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820DB8" w14:textId="78C59E47" w:rsidR="3AB77393" w:rsidRDefault="3AB77393" w:rsidP="3AB77393">
      <w:pPr>
        <w:shd w:val="clear" w:color="auto" w:fill="FFFFFF" w:themeFill="background1"/>
        <w:spacing w:before="240" w:after="240" w:line="360" w:lineRule="auto"/>
        <w:rPr>
          <w:rFonts w:ascii="Arial" w:eastAsia="Arial" w:hAnsi="Arial" w:cs="Arial"/>
          <w:color w:val="000000" w:themeColor="text1"/>
        </w:rPr>
      </w:pPr>
    </w:p>
    <w:p w14:paraId="11D6CEFA" w14:textId="7E378B20" w:rsidR="3AB77393" w:rsidRDefault="3AB77393" w:rsidP="3AB77393">
      <w:pPr>
        <w:spacing w:before="240" w:after="240" w:line="360" w:lineRule="auto"/>
        <w:rPr>
          <w:rFonts w:ascii="Arial" w:eastAsia="Arial" w:hAnsi="Arial" w:cs="Arial"/>
          <w:color w:val="000000" w:themeColor="text1"/>
        </w:rPr>
      </w:pPr>
      <w:r w:rsidRPr="3AB77393">
        <w:rPr>
          <w:rFonts w:ascii="Arial" w:eastAsia="Arial" w:hAnsi="Arial" w:cs="Arial"/>
          <w:b/>
          <w:bCs/>
          <w:color w:val="000000" w:themeColor="text1"/>
        </w:rPr>
        <w:t>Acceptance and Commitment Coaching within singing lessons: Piloting an 8- week programme incorporating Acceptance and commitment coaching within singing lessons to support Music Performance Anxiety in Adolescent musical theatre students.</w:t>
      </w:r>
    </w:p>
    <w:p w14:paraId="7603EFA9" w14:textId="62EF491A" w:rsidR="3AB77393" w:rsidRDefault="3AB77393" w:rsidP="3AB77393">
      <w:pPr>
        <w:spacing w:before="240" w:after="240" w:line="360" w:lineRule="auto"/>
        <w:rPr>
          <w:rFonts w:ascii="Arial" w:eastAsia="Arial" w:hAnsi="Arial" w:cs="Arial"/>
          <w:color w:val="000000" w:themeColor="text1"/>
        </w:rPr>
      </w:pPr>
    </w:p>
    <w:p w14:paraId="29430668" w14:textId="4054E1C0" w:rsidR="3AB77393" w:rsidRDefault="3AB77393" w:rsidP="3AB77393">
      <w:pPr>
        <w:spacing w:before="240" w:after="240" w:line="360" w:lineRule="auto"/>
        <w:rPr>
          <w:rFonts w:ascii="Arial" w:eastAsia="Arial" w:hAnsi="Arial" w:cs="Arial"/>
          <w:color w:val="1C1C1C"/>
        </w:rPr>
      </w:pPr>
      <w:r w:rsidRPr="3AB77393">
        <w:rPr>
          <w:rFonts w:ascii="Arial" w:eastAsia="Arial" w:hAnsi="Arial" w:cs="Arial"/>
          <w:color w:val="000000" w:themeColor="text1"/>
        </w:rPr>
        <w:t>Appendix A. - Letter of Approval..............................................................................2</w:t>
      </w:r>
      <w:r>
        <w:br/>
      </w:r>
      <w:r w:rsidRPr="3AB77393">
        <w:rPr>
          <w:rFonts w:ascii="Arial" w:eastAsia="Arial" w:hAnsi="Arial" w:cs="Arial"/>
          <w:color w:val="000000" w:themeColor="text1"/>
        </w:rPr>
        <w:t>Appendix B.- Participant application and permission letter......................................3</w:t>
      </w:r>
      <w:r>
        <w:br/>
      </w:r>
      <w:r w:rsidRPr="3AB77393">
        <w:rPr>
          <w:rFonts w:ascii="Arial" w:eastAsia="Arial" w:hAnsi="Arial" w:cs="Arial"/>
          <w:color w:val="000000" w:themeColor="text1"/>
        </w:rPr>
        <w:t>Appendix. C- Music Performance Anxiety Inventory for Adolescents (MPAI-A).......7</w:t>
      </w:r>
      <w:r>
        <w:br/>
      </w:r>
      <w:r w:rsidRPr="3AB77393">
        <w:rPr>
          <w:rFonts w:ascii="Arial" w:eastAsia="Arial" w:hAnsi="Arial" w:cs="Arial"/>
          <w:color w:val="000000" w:themeColor="text1"/>
        </w:rPr>
        <w:t>Appendix. D - Acceptance and Fusion Questionnaire for Youth (AFQ-Y)................8</w:t>
      </w:r>
      <w:r>
        <w:br/>
      </w:r>
      <w:r w:rsidRPr="3AB77393">
        <w:rPr>
          <w:rFonts w:ascii="Arial" w:eastAsia="Arial" w:hAnsi="Arial" w:cs="Arial"/>
          <w:color w:val="000000" w:themeColor="text1"/>
        </w:rPr>
        <w:t>Appendix. E- Child and Adolescent Mindfulness Measure (CAMM)........................9</w:t>
      </w:r>
      <w:r>
        <w:br/>
      </w:r>
      <w:r w:rsidRPr="3AB77393">
        <w:rPr>
          <w:rFonts w:ascii="Arial" w:eastAsia="Arial" w:hAnsi="Arial" w:cs="Arial"/>
          <w:color w:val="000000" w:themeColor="text1"/>
        </w:rPr>
        <w:t>Appendix. F - Children’s Psychological Flexibility Questionnaire (CPFQ): CHILD REPORT....................................................................................................................11Appendix. G - APPLICATION FOR ETHICAL APPROVAL......................................13</w:t>
      </w:r>
      <w:r>
        <w:br/>
      </w:r>
      <w:r w:rsidRPr="3AB77393">
        <w:rPr>
          <w:rFonts w:ascii="Arial" w:eastAsia="Arial" w:hAnsi="Arial" w:cs="Arial"/>
          <w:color w:val="000000" w:themeColor="text1"/>
        </w:rPr>
        <w:t>Appendix. H - Singing Performance Rating (ARBSM)..............................................34</w:t>
      </w:r>
      <w:r>
        <w:br/>
      </w:r>
      <w:r w:rsidRPr="3AB77393">
        <w:rPr>
          <w:rFonts w:ascii="Arial" w:eastAsia="Arial" w:hAnsi="Arial" w:cs="Arial"/>
          <w:color w:val="000000" w:themeColor="text1"/>
        </w:rPr>
        <w:t>Appendix. I – 8-week lesson plan............................................................................35</w:t>
      </w:r>
      <w:r>
        <w:br/>
      </w:r>
      <w:r w:rsidRPr="3AB77393">
        <w:rPr>
          <w:rFonts w:ascii="Arial" w:eastAsia="Arial" w:hAnsi="Arial" w:cs="Arial"/>
          <w:color w:val="000000" w:themeColor="text1"/>
        </w:rPr>
        <w:t>Appendix. J – Pre- interview and Lesson transcripts...............................................44</w:t>
      </w:r>
      <w:r>
        <w:br/>
      </w:r>
      <w:r w:rsidRPr="3AB77393">
        <w:rPr>
          <w:rFonts w:ascii="Arial" w:eastAsia="Arial" w:hAnsi="Arial" w:cs="Arial"/>
          <w:color w:val="000000" w:themeColor="text1"/>
        </w:rPr>
        <w:t>Appendix. K – Post interview transcripts................................................................358</w:t>
      </w:r>
      <w:r>
        <w:br/>
      </w:r>
      <w:r w:rsidRPr="3AB77393">
        <w:rPr>
          <w:rFonts w:ascii="Arial" w:eastAsia="Arial" w:hAnsi="Arial" w:cs="Arial"/>
          <w:color w:val="000000" w:themeColor="text1"/>
        </w:rPr>
        <w:t>Appendix. L - Post study Participant written reflection...........................................394</w:t>
      </w:r>
      <w:r>
        <w:br/>
      </w:r>
      <w:r w:rsidRPr="3AB77393">
        <w:rPr>
          <w:rFonts w:ascii="Arial" w:eastAsia="Arial" w:hAnsi="Arial" w:cs="Arial"/>
          <w:color w:val="000000" w:themeColor="text1"/>
        </w:rPr>
        <w:t>Appendix. M - Participants views on in person vs zoom........................................399</w:t>
      </w:r>
      <w:r>
        <w:br/>
      </w:r>
      <w:r w:rsidRPr="3AB77393">
        <w:rPr>
          <w:rFonts w:ascii="Arial" w:eastAsia="Arial" w:hAnsi="Arial" w:cs="Arial"/>
          <w:color w:val="000000" w:themeColor="text1"/>
        </w:rPr>
        <w:t>Appendix. N – Qualitative verbatim data - The Lundy model................................400</w:t>
      </w:r>
      <w:r>
        <w:br/>
      </w:r>
      <w:r w:rsidRPr="3AB77393">
        <w:rPr>
          <w:rFonts w:ascii="Arial" w:eastAsia="Arial" w:hAnsi="Arial" w:cs="Arial"/>
          <w:color w:val="172B4D"/>
        </w:rPr>
        <w:t>Appendix. O - Pre and post intervention – MPA Responses..................................403</w:t>
      </w:r>
      <w:r>
        <w:br/>
      </w:r>
      <w:r w:rsidRPr="3AB77393">
        <w:rPr>
          <w:rFonts w:ascii="Aptos" w:eastAsia="Aptos" w:hAnsi="Aptos" w:cs="Aptos"/>
          <w:color w:val="000000" w:themeColor="text1"/>
        </w:rPr>
        <w:t xml:space="preserve">Appendix. P - </w:t>
      </w:r>
      <w:r w:rsidRPr="3AB77393">
        <w:rPr>
          <w:rFonts w:ascii="Arial" w:eastAsia="Arial" w:hAnsi="Arial" w:cs="Arial"/>
          <w:color w:val="1C1C1C"/>
        </w:rPr>
        <w:t>pre-and post-intervention – Psychological inflexibility/ flexibility........410</w:t>
      </w:r>
    </w:p>
    <w:p w14:paraId="5261CA50" w14:textId="7392745C" w:rsidR="3AB77393" w:rsidRDefault="3AB77393" w:rsidP="3AB77393">
      <w:pPr>
        <w:spacing w:before="240" w:after="240"/>
        <w:rPr>
          <w:rFonts w:ascii="Arial" w:eastAsia="Arial" w:hAnsi="Arial" w:cs="Arial"/>
          <w:b/>
          <w:bCs/>
        </w:rPr>
      </w:pPr>
    </w:p>
    <w:p w14:paraId="548C3440" w14:textId="3A0C02B5" w:rsidR="3AB77393" w:rsidRDefault="3AB77393" w:rsidP="3AB77393">
      <w:pPr>
        <w:spacing w:before="240" w:after="240"/>
        <w:rPr>
          <w:rFonts w:ascii="Arial" w:eastAsia="Arial" w:hAnsi="Arial" w:cs="Arial"/>
          <w:b/>
          <w:bCs/>
        </w:rPr>
      </w:pPr>
    </w:p>
    <w:p w14:paraId="0C92EADE" w14:textId="47CD10A4" w:rsidR="006A26B3" w:rsidRDefault="3AB77393" w:rsidP="7EF0A78F">
      <w:pPr>
        <w:spacing w:before="240" w:after="240"/>
        <w:rPr>
          <w:rFonts w:ascii="Arial" w:eastAsia="Arial" w:hAnsi="Arial" w:cs="Arial"/>
          <w:b/>
          <w:bCs/>
        </w:rPr>
      </w:pPr>
      <w:r w:rsidRPr="3AB77393">
        <w:rPr>
          <w:rFonts w:ascii="Arial" w:eastAsia="Arial" w:hAnsi="Arial" w:cs="Arial"/>
          <w:b/>
          <w:bCs/>
        </w:rPr>
        <w:t xml:space="preserve">Appendix A. - Letter of Approval </w:t>
      </w:r>
    </w:p>
    <w:p w14:paraId="49E01607" w14:textId="64A44384" w:rsidR="006A26B3" w:rsidRDefault="00000000" w:rsidP="3AB77393">
      <w:pPr>
        <w:spacing w:before="240" w:after="240"/>
        <w:jc w:val="center"/>
        <w:rPr>
          <w:rFonts w:ascii="Arial" w:eastAsia="Arial" w:hAnsi="Arial" w:cs="Arial"/>
          <w:b/>
          <w:bCs/>
        </w:rPr>
      </w:pPr>
      <w:r>
        <w:rPr>
          <w:noProof/>
        </w:rPr>
        <w:lastRenderedPageBreak/>
        <w:drawing>
          <wp:inline distT="0" distB="0" distL="0" distR="0" wp14:anchorId="4F9244D7" wp14:editId="506E10F2">
            <wp:extent cx="6455097" cy="7419972"/>
            <wp:effectExtent l="0" t="0" r="0" b="0"/>
            <wp:docPr id="1410985687" name="Picture 1410985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455097" cy="7419972"/>
                    </a:xfrm>
                    <a:prstGeom prst="rect">
                      <a:avLst/>
                    </a:prstGeom>
                  </pic:spPr>
                </pic:pic>
              </a:graphicData>
            </a:graphic>
          </wp:inline>
        </w:drawing>
      </w:r>
    </w:p>
    <w:p w14:paraId="23516C85" w14:textId="7A705697" w:rsidR="006A26B3" w:rsidRDefault="10F2F08E" w:rsidP="7EF0A78F">
      <w:pPr>
        <w:spacing w:before="240" w:after="240"/>
        <w:rPr>
          <w:rFonts w:ascii="Arial" w:eastAsia="Arial" w:hAnsi="Arial" w:cs="Arial"/>
          <w:b/>
          <w:bCs/>
          <w:sz w:val="22"/>
          <w:szCs w:val="22"/>
        </w:rPr>
      </w:pPr>
      <w:r w:rsidRPr="10F2F08E">
        <w:rPr>
          <w:rFonts w:ascii="Arial" w:eastAsia="Arial" w:hAnsi="Arial" w:cs="Arial"/>
          <w:b/>
          <w:bCs/>
          <w:sz w:val="22"/>
          <w:szCs w:val="22"/>
        </w:rPr>
        <w:t xml:space="preserve">Appendix B.-  Participant application and permission letter </w:t>
      </w:r>
    </w:p>
    <w:p w14:paraId="6C860CB0" w14:textId="39E6F242" w:rsidR="006A26B3" w:rsidRDefault="006A26B3" w:rsidP="7EF0A78F">
      <w:pPr>
        <w:spacing w:before="240" w:after="240"/>
        <w:rPr>
          <w:rFonts w:ascii="Arial" w:eastAsia="Arial" w:hAnsi="Arial" w:cs="Arial"/>
          <w:b/>
          <w:bCs/>
          <w:sz w:val="22"/>
          <w:szCs w:val="22"/>
        </w:rPr>
      </w:pPr>
    </w:p>
    <w:p w14:paraId="7B99FF46" w14:textId="4FB5BFFE" w:rsidR="006A26B3" w:rsidRDefault="7EF0A78F" w:rsidP="4EEC5929">
      <w:pPr>
        <w:spacing w:before="240" w:after="240"/>
      </w:pPr>
      <w:r w:rsidRPr="7EF0A78F">
        <w:rPr>
          <w:rFonts w:ascii="Arial" w:eastAsia="Arial" w:hAnsi="Arial" w:cs="Arial"/>
          <w:b/>
          <w:bCs/>
          <w:sz w:val="22"/>
          <w:szCs w:val="22"/>
        </w:rPr>
        <w:lastRenderedPageBreak/>
        <w:t xml:space="preserve">Acceptance and commitment coaching as a tool to prevent Music Performance Anxiety in Adolescent singers. How does the application of ACC in the everyday practice of one-to-one singing lessons impact the levels of MPA in adolescents? </w:t>
      </w:r>
    </w:p>
    <w:p w14:paraId="024972B2" w14:textId="3769693F" w:rsidR="006A26B3" w:rsidRDefault="006A26B3" w:rsidP="6D680316">
      <w:pPr>
        <w:spacing w:after="0"/>
      </w:pPr>
    </w:p>
    <w:p w14:paraId="19DE573D" w14:textId="7B841922" w:rsidR="006A26B3" w:rsidRDefault="4EEC5929" w:rsidP="4EEC5929">
      <w:pPr>
        <w:spacing w:before="240" w:after="240"/>
      </w:pPr>
      <w:r w:rsidRPr="4EEC5929">
        <w:rPr>
          <w:rFonts w:ascii="Arial" w:eastAsia="Arial" w:hAnsi="Arial" w:cs="Arial"/>
          <w:b/>
          <w:bCs/>
          <w:sz w:val="22"/>
          <w:szCs w:val="22"/>
        </w:rPr>
        <w:t xml:space="preserve">What is the study? </w:t>
      </w:r>
    </w:p>
    <w:p w14:paraId="699B889C" w14:textId="3C32152B" w:rsidR="006A26B3" w:rsidRDefault="4EEC5929" w:rsidP="4EEC5929">
      <w:pPr>
        <w:spacing w:before="240" w:after="240"/>
      </w:pPr>
      <w:r w:rsidRPr="4EEC5929">
        <w:rPr>
          <w:rFonts w:ascii="ArialMT" w:eastAsia="ArialMT" w:hAnsi="ArialMT" w:cs="ArialMT"/>
          <w:sz w:val="22"/>
          <w:szCs w:val="22"/>
        </w:rPr>
        <w:t xml:space="preserve">Acceptance and commitment therapy (ACT) is designed to build flexibility in your mind and work alongside mental obstacles. For example, you may have thoughts that pop into your brain that may cause you to hold back or stop you from doing what you want, ACT helps to accept these thoughts and provides you with the tools to live alongside them instead of trying to get rid of or change them (Turrell &amp; Bell, 2016). </w:t>
      </w:r>
    </w:p>
    <w:p w14:paraId="091BD05F" w14:textId="053541FB" w:rsidR="006A26B3" w:rsidRDefault="4EEC5929" w:rsidP="4EEC5929">
      <w:pPr>
        <w:spacing w:before="240" w:after="240"/>
      </w:pPr>
      <w:r w:rsidRPr="4EEC5929">
        <w:rPr>
          <w:rFonts w:ascii="ArialMT" w:eastAsia="ArialMT" w:hAnsi="ArialMT" w:cs="ArialMT"/>
          <w:sz w:val="22"/>
          <w:szCs w:val="22"/>
        </w:rPr>
        <w:t xml:space="preserve">Over the course of 8 weeks, I am offering free 1-hour singing lessons to participants who show signs of Music performance anxiety in singing. Acceptance and commitment coaching (ACC), a coaching model that has been developed through ACT, will be used to help those who want to sing but feel too nervous or struggle with self-doubt. The incorporation of Acceptance and Commitment Coaching methods will be applied to a normal singing lesson where singing skills will be explored along with exercises that are designed to promote emotional flexibility. We will work through ACC methods at the start of each lesson and refer to these tools throughout the lesson when natural moments occur. The tools applied are designed to assist with mental flexibility and help you to navigate around your performance hurdles and become the performer you strive to be. </w:t>
      </w:r>
    </w:p>
    <w:p w14:paraId="08C5063F" w14:textId="09F1A5EE" w:rsidR="006A26B3" w:rsidRDefault="4EEC5929" w:rsidP="4EEC5929">
      <w:pPr>
        <w:spacing w:before="240" w:after="240"/>
      </w:pPr>
      <w:r w:rsidRPr="4EEC5929">
        <w:rPr>
          <w:rFonts w:ascii="Arial" w:eastAsia="Arial" w:hAnsi="Arial" w:cs="Arial"/>
          <w:b/>
          <w:bCs/>
          <w:sz w:val="22"/>
          <w:szCs w:val="22"/>
        </w:rPr>
        <w:t xml:space="preserve">Participant Guidelines </w:t>
      </w:r>
    </w:p>
    <w:p w14:paraId="474F8826" w14:textId="6B1F0CDE" w:rsidR="006A26B3" w:rsidRDefault="4EEC5929" w:rsidP="4EEC5929">
      <w:pPr>
        <w:spacing w:before="240" w:after="240"/>
      </w:pPr>
      <w:r w:rsidRPr="4EEC5929">
        <w:rPr>
          <w:rFonts w:ascii="ArialMT" w:eastAsia="ArialMT" w:hAnsi="ArialMT" w:cs="ArialMT"/>
          <w:sz w:val="22"/>
          <w:szCs w:val="22"/>
        </w:rPr>
        <w:t xml:space="preserve">Participants will be aged between 12 and 18 and have permission from a parent or guardian to take part in this study. </w:t>
      </w:r>
      <w:r w:rsidR="00000000">
        <w:br/>
      </w:r>
      <w:r w:rsidRPr="4EEC5929">
        <w:rPr>
          <w:rFonts w:ascii="ArialMT" w:eastAsia="ArialMT" w:hAnsi="ArialMT" w:cs="ArialMT"/>
          <w:sz w:val="22"/>
          <w:szCs w:val="22"/>
        </w:rPr>
        <w:t xml:space="preserve">Participants must show signs of Music performance anxiety which will be determined by results from the questionnaires attached. </w:t>
      </w:r>
      <w:r w:rsidR="00000000">
        <w:br/>
      </w:r>
      <w:r w:rsidRPr="4EEC5929">
        <w:rPr>
          <w:rFonts w:ascii="ArialMT" w:eastAsia="ArialMT" w:hAnsi="ArialMT" w:cs="ArialMT"/>
          <w:sz w:val="22"/>
          <w:szCs w:val="22"/>
        </w:rPr>
        <w:t>Successful applicants must be able to commit to all sessions which will run for 1 hour every week. These sessions will commence from Sunday 7</w:t>
      </w:r>
      <w:r w:rsidRPr="4EEC5929">
        <w:rPr>
          <w:rFonts w:ascii="ArialMT" w:eastAsia="ArialMT" w:hAnsi="ArialMT" w:cs="ArialMT"/>
          <w:sz w:val="14"/>
          <w:szCs w:val="14"/>
          <w:vertAlign w:val="superscript"/>
        </w:rPr>
        <w:t xml:space="preserve">th </w:t>
      </w:r>
      <w:r w:rsidRPr="4EEC5929">
        <w:rPr>
          <w:rFonts w:ascii="ArialMT" w:eastAsia="ArialMT" w:hAnsi="ArialMT" w:cs="ArialMT"/>
          <w:sz w:val="22"/>
          <w:szCs w:val="22"/>
        </w:rPr>
        <w:t>January – 25</w:t>
      </w:r>
      <w:r w:rsidRPr="4EEC5929">
        <w:rPr>
          <w:rFonts w:ascii="ArialMT" w:eastAsia="ArialMT" w:hAnsi="ArialMT" w:cs="ArialMT"/>
          <w:sz w:val="14"/>
          <w:szCs w:val="14"/>
          <w:vertAlign w:val="superscript"/>
        </w:rPr>
        <w:t xml:space="preserve">th </w:t>
      </w:r>
      <w:r w:rsidRPr="4EEC5929">
        <w:rPr>
          <w:rFonts w:ascii="ArialMT" w:eastAsia="ArialMT" w:hAnsi="ArialMT" w:cs="ArialMT"/>
          <w:sz w:val="22"/>
          <w:szCs w:val="22"/>
        </w:rPr>
        <w:t xml:space="preserve">of February and will run every Sunday. Sessions will be rearranged for those who are committed to competitions that will run during this period. </w:t>
      </w:r>
    </w:p>
    <w:p w14:paraId="502356E7" w14:textId="4C893945" w:rsidR="006A26B3" w:rsidRDefault="4EEC5929" w:rsidP="4EEC5929">
      <w:pPr>
        <w:spacing w:before="240" w:after="240"/>
      </w:pPr>
      <w:r w:rsidRPr="4EEC5929">
        <w:rPr>
          <w:rFonts w:ascii="Arial" w:eastAsia="Arial" w:hAnsi="Arial" w:cs="Arial"/>
          <w:b/>
          <w:bCs/>
          <w:sz w:val="22"/>
          <w:szCs w:val="22"/>
        </w:rPr>
        <w:t xml:space="preserve">What are the steps of this study </w:t>
      </w:r>
    </w:p>
    <w:p w14:paraId="027743F6" w14:textId="48371858" w:rsidR="006A26B3" w:rsidRDefault="6D680316" w:rsidP="6D680316">
      <w:pPr>
        <w:spacing w:before="240" w:after="240"/>
      </w:pPr>
      <w:r w:rsidRPr="6D680316">
        <w:rPr>
          <w:rFonts w:ascii="ArialMT" w:eastAsia="ArialMT" w:hAnsi="ArialMT" w:cs="ArialMT"/>
          <w:sz w:val="22"/>
          <w:szCs w:val="22"/>
        </w:rPr>
        <w:t xml:space="preserve">In this study, I will be selecting three participants to take part in an 8-week course of singing lessons. There will be two performances of solo singing, one will be before the course of study and is designed to measure the natural responses of the participants before, during and after the performance. The second performance will be after the course of study to measure the difference in response. </w:t>
      </w:r>
    </w:p>
    <w:p w14:paraId="2965E472" w14:textId="3193E1B8" w:rsidR="006A26B3" w:rsidRDefault="4EEC5929" w:rsidP="4EEC5929">
      <w:pPr>
        <w:spacing w:after="0"/>
      </w:pPr>
      <w:r w:rsidRPr="4EEC5929">
        <w:rPr>
          <w:rFonts w:ascii="ArialMT" w:eastAsia="ArialMT" w:hAnsi="ArialMT" w:cs="ArialMT"/>
          <w:sz w:val="22"/>
          <w:szCs w:val="22"/>
        </w:rPr>
        <w:t xml:space="preserve">During the performance, the participants will perform in front of a small audience with a song of their own choice. A different song of the same length and difficulty will be worked on </w:t>
      </w:r>
      <w:r w:rsidRPr="4EEC5929">
        <w:rPr>
          <w:rFonts w:ascii="ArialMT" w:eastAsia="ArialMT" w:hAnsi="ArialMT" w:cs="ArialMT"/>
          <w:sz w:val="22"/>
          <w:szCs w:val="22"/>
        </w:rPr>
        <w:lastRenderedPageBreak/>
        <w:t xml:space="preserve">during lessons and will be performed to the same audience, in the same space after the 8- week course. Both performances will be filmed and observed by an external panel to form a wider perspective on the results and for the precision of the study. </w:t>
      </w:r>
    </w:p>
    <w:p w14:paraId="5C927758" w14:textId="410529AB" w:rsidR="006A26B3" w:rsidRDefault="4EEC5929" w:rsidP="4EEC5929">
      <w:pPr>
        <w:spacing w:after="0"/>
      </w:pPr>
      <w:r w:rsidRPr="4EEC5929">
        <w:rPr>
          <w:rFonts w:ascii="ArialMT" w:eastAsia="ArialMT" w:hAnsi="ArialMT" w:cs="ArialMT"/>
          <w:sz w:val="22"/>
          <w:szCs w:val="22"/>
        </w:rPr>
        <w:t xml:space="preserve">All sessions will be filmed for observation, this is for internal use only and will not be used externally without permission from the participant and their parent/guardian. </w:t>
      </w:r>
    </w:p>
    <w:p w14:paraId="50265FE8" w14:textId="2860B02D" w:rsidR="006A26B3" w:rsidRDefault="00000000" w:rsidP="4EEC5929">
      <w:pPr>
        <w:spacing w:after="0"/>
      </w:pPr>
      <w:r>
        <w:br/>
      </w:r>
      <w:r w:rsidR="4EEC5929" w:rsidRPr="4EEC5929">
        <w:rPr>
          <w:rFonts w:ascii="ArialMT" w:eastAsia="ArialMT" w:hAnsi="ArialMT" w:cs="ArialMT"/>
          <w:sz w:val="22"/>
          <w:szCs w:val="22"/>
        </w:rPr>
        <w:t xml:space="preserve">Participants will be asked to take part in 3 questionnaire processes, one before the first performance, one halfway through the 8-week course and one before the last performance. Participants will also be asked to take part in two interview processes that will be after the first performance and after the second performance. This is to capture the opinion of the participants and will help to outline the results of the study. </w:t>
      </w:r>
    </w:p>
    <w:p w14:paraId="08A50B79" w14:textId="6927EE4A" w:rsidR="4EEC5929" w:rsidRDefault="4EEC5929" w:rsidP="4EEC5929">
      <w:pPr>
        <w:spacing w:after="0"/>
        <w:rPr>
          <w:rFonts w:ascii="ArialMT" w:eastAsia="ArialMT" w:hAnsi="ArialMT" w:cs="ArialMT"/>
          <w:sz w:val="22"/>
          <w:szCs w:val="22"/>
        </w:rPr>
      </w:pPr>
    </w:p>
    <w:p w14:paraId="790EE8A3" w14:textId="360FB202" w:rsidR="006A26B3" w:rsidRDefault="4EEC5929" w:rsidP="4EEC5929">
      <w:pPr>
        <w:spacing w:after="0"/>
      </w:pPr>
      <w:r w:rsidRPr="4EEC5929">
        <w:rPr>
          <w:rFonts w:ascii="ArialMT" w:eastAsia="ArialMT" w:hAnsi="ArialMT" w:cs="ArialMT"/>
          <w:sz w:val="22"/>
          <w:szCs w:val="22"/>
        </w:rPr>
        <w:t xml:space="preserve">The identity of the participants will be anonymous and participation in the study is completely voluntary, those taking part have the right to refuse participation in tasks and are able to request the results post-study. Participants will be informed about how their data will be used and stored in accordance with GDPR regulations and will be made aware of their rights regarding data removal and deletion, if a participant chooses to withdraw from the study before its completion, all data involving the participant will be destroyed. </w:t>
      </w:r>
    </w:p>
    <w:p w14:paraId="0B1C5E16" w14:textId="323F2EC0" w:rsidR="006A26B3" w:rsidRDefault="006A26B3" w:rsidP="6D680316">
      <w:pPr>
        <w:spacing w:after="0"/>
      </w:pPr>
    </w:p>
    <w:p w14:paraId="274D8359" w14:textId="56E84BEA" w:rsidR="006A26B3" w:rsidRDefault="6D680316" w:rsidP="6D680316">
      <w:pPr>
        <w:spacing w:before="240" w:after="240"/>
      </w:pPr>
      <w:r w:rsidRPr="6D680316">
        <w:rPr>
          <w:rFonts w:ascii="ArialMT" w:eastAsia="ArialMT" w:hAnsi="ArialMT" w:cs="ArialMT"/>
          <w:sz w:val="22"/>
          <w:szCs w:val="22"/>
        </w:rPr>
        <w:t xml:space="preserve">It is my responsibility to provide an educational duty of care and ensure safeguarding responsibilities are met when working with student participants. The importance of addressing any emotional distress should it arise among participants is vital and professional support options will be made available to participants facing unmanageable MPA or emotional distress. The commitment to maintaining professional boundaries will be met by keeping the discussion and content within the context of singing and performance only. </w:t>
      </w:r>
    </w:p>
    <w:p w14:paraId="0351D7D7" w14:textId="11509E50" w:rsidR="006A26B3" w:rsidRDefault="4EEC5929" w:rsidP="4EEC5929">
      <w:pPr>
        <w:spacing w:after="0"/>
      </w:pPr>
      <w:r w:rsidRPr="4EEC5929">
        <w:rPr>
          <w:rFonts w:ascii="ArialMT" w:eastAsia="ArialMT" w:hAnsi="ArialMT" w:cs="ArialMT"/>
          <w:sz w:val="22"/>
          <w:szCs w:val="22"/>
        </w:rPr>
        <w:t xml:space="preserve">Thank you for taking the time to read the study guidelines, if this is something you would be willing to volunteer in, please sign the participant and parental/ Guardian consent below and have the participant fill in the questionnaire which is included in this document. </w:t>
      </w:r>
    </w:p>
    <w:p w14:paraId="02330A0D" w14:textId="2C3C6EFC" w:rsidR="006A26B3" w:rsidRDefault="006A26B3" w:rsidP="6D680316">
      <w:pPr>
        <w:spacing w:after="0"/>
      </w:pPr>
    </w:p>
    <w:p w14:paraId="6E2554A5" w14:textId="2FFB73A0" w:rsidR="006A26B3" w:rsidRDefault="4EEC5929" w:rsidP="4EEC5929">
      <w:pPr>
        <w:spacing w:before="240" w:after="240"/>
      </w:pPr>
      <w:r w:rsidRPr="4EEC5929">
        <w:rPr>
          <w:rFonts w:ascii="ArialMT" w:eastAsia="ArialMT" w:hAnsi="ArialMT" w:cs="ArialMT"/>
          <w:sz w:val="22"/>
          <w:szCs w:val="22"/>
        </w:rPr>
        <w:t xml:space="preserve">Yours sincerely, </w:t>
      </w:r>
    </w:p>
    <w:p w14:paraId="4405A85B" w14:textId="13760F5F" w:rsidR="006A26B3" w:rsidRDefault="6D680316" w:rsidP="6D680316">
      <w:pPr>
        <w:spacing w:before="240" w:after="240"/>
      </w:pPr>
      <w:r w:rsidRPr="6D680316">
        <w:rPr>
          <w:rFonts w:ascii="Arial" w:eastAsia="Arial" w:hAnsi="Arial" w:cs="Arial"/>
          <w:b/>
          <w:bCs/>
          <w:sz w:val="22"/>
          <w:szCs w:val="22"/>
        </w:rPr>
        <w:t xml:space="preserve">Paige Shaw Vocal Coach </w:t>
      </w:r>
    </w:p>
    <w:p w14:paraId="2DF453FD" w14:textId="27A661FE" w:rsidR="006A26B3" w:rsidRDefault="4EEC5929" w:rsidP="4EEC5929">
      <w:pPr>
        <w:spacing w:after="0"/>
      </w:pPr>
      <w:r w:rsidRPr="4EEC5929">
        <w:rPr>
          <w:rFonts w:ascii="ArialMT" w:eastAsia="ArialMT" w:hAnsi="ArialMT" w:cs="ArialMT"/>
          <w:sz w:val="22"/>
          <w:szCs w:val="22"/>
        </w:rPr>
        <w:t xml:space="preserve">To show that participants understand the terms and conditions displayed above and ensure they have parental/ guardian consent. Please sign and date below: </w:t>
      </w:r>
    </w:p>
    <w:p w14:paraId="7AF87A18" w14:textId="3A40F2CD" w:rsidR="006A26B3" w:rsidRDefault="006A26B3" w:rsidP="6D680316">
      <w:pPr>
        <w:spacing w:after="0"/>
      </w:pPr>
    </w:p>
    <w:p w14:paraId="76FE143B" w14:textId="5B0B31FE" w:rsidR="4EEC5929" w:rsidRDefault="4EEC5929" w:rsidP="4EEC5929">
      <w:pPr>
        <w:spacing w:before="240" w:after="240"/>
      </w:pPr>
      <w:r w:rsidRPr="4EEC5929">
        <w:rPr>
          <w:rFonts w:ascii="ArialMT" w:eastAsia="ArialMT" w:hAnsi="ArialMT" w:cs="ArialMT"/>
          <w:sz w:val="22"/>
          <w:szCs w:val="22"/>
        </w:rPr>
        <w:t>Participant name: ............................... Date Signed: ........................ Participant Signature: .................................</w:t>
      </w:r>
      <w:r>
        <w:br/>
      </w:r>
      <w:r w:rsidRPr="4EEC5929">
        <w:rPr>
          <w:rFonts w:ascii="ArialMT" w:eastAsia="ArialMT" w:hAnsi="ArialMT" w:cs="ArialMT"/>
          <w:sz w:val="22"/>
          <w:szCs w:val="22"/>
        </w:rPr>
        <w:t xml:space="preserve"> Parent / Guardian name .................................... Date Signed............................. Parent / Guardian Signature ...............................</w:t>
      </w:r>
    </w:p>
    <w:p w14:paraId="2D0A3FB6" w14:textId="680B09B6" w:rsidR="006A26B3" w:rsidRDefault="4EEC5929" w:rsidP="6D680316">
      <w:pPr>
        <w:spacing w:before="240" w:after="240"/>
      </w:pPr>
      <w:r w:rsidRPr="4EEC5929">
        <w:rPr>
          <w:rFonts w:ascii="Helvetica" w:eastAsia="Helvetica" w:hAnsi="Helvetica" w:cs="Helvetica"/>
          <w:sz w:val="16"/>
          <w:szCs w:val="16"/>
        </w:rPr>
        <w:t xml:space="preserve">Consent to take part in research </w:t>
      </w:r>
    </w:p>
    <w:p w14:paraId="39C894E9" w14:textId="3F61D444" w:rsidR="006A26B3" w:rsidRDefault="4EEC5929" w:rsidP="4EEC5929">
      <w:pPr>
        <w:pStyle w:val="ListParagraph"/>
        <w:numPr>
          <w:ilvl w:val="0"/>
          <w:numId w:val="63"/>
        </w:numPr>
        <w:spacing w:after="0"/>
      </w:pPr>
      <w:r w:rsidRPr="4EEC5929">
        <w:rPr>
          <w:rFonts w:ascii="ArialMT" w:eastAsia="ArialMT" w:hAnsi="ArialMT" w:cs="ArialMT"/>
          <w:sz w:val="16"/>
          <w:szCs w:val="16"/>
        </w:rPr>
        <w:lastRenderedPageBreak/>
        <w:t xml:space="preserve">I............................................. voluntarily agree to participate in this research study. </w:t>
      </w:r>
    </w:p>
    <w:p w14:paraId="34A3B1D6" w14:textId="06F297C5"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even if I agree to participate now, I can withdraw at any time </w:t>
      </w:r>
    </w:p>
    <w:p w14:paraId="281B44BB" w14:textId="183FCD2E"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I can refuse to answer any question involved during the research process without any consequences of any kind. </w:t>
      </w:r>
    </w:p>
    <w:p w14:paraId="0D015C45" w14:textId="7D585917"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have had the purpose and nature of the study explained to me in writing and I have had the opportunity to ask questions about the study. </w:t>
      </w:r>
    </w:p>
    <w:p w14:paraId="08801FA4" w14:textId="3D0EFBB9"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participation involves 2 small performances and 8 weeks of singing lessons incorporating ACC methods. </w:t>
      </w:r>
    </w:p>
    <w:p w14:paraId="5ADF1F84" w14:textId="668988AA"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I will not benefit directly from participating in this research. </w:t>
      </w:r>
    </w:p>
    <w:p w14:paraId="21D3D23F" w14:textId="5D3D89E1"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agree to my interview being audio-recorded. </w:t>
      </w:r>
    </w:p>
    <w:p w14:paraId="3C852A18" w14:textId="737CE1BC"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all information I provide for this study will be treated confidentially. </w:t>
      </w:r>
    </w:p>
    <w:p w14:paraId="46DE7098" w14:textId="3802534E"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in any report on the results of this research my identity will remain anonymous. </w:t>
      </w:r>
    </w:p>
    <w:p w14:paraId="412D2204" w14:textId="4FA4D888"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This will be done by changing my name and disguising any details of my interview which may reveal my identity or the identity of people I speak about. </w:t>
      </w:r>
    </w:p>
    <w:p w14:paraId="3FE42D2A" w14:textId="2977BB17"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disguised extracts from my interview may be quoted in the researcher's dissertation, and conference presentation. </w:t>
      </w:r>
    </w:p>
    <w:p w14:paraId="72F7241C" w14:textId="78D6B253"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if I inform the researcher that I or someone else is at risk of harm, they may have to report this to the relevant authorities - they will discuss this with me first but may be required to report with or without my permission. </w:t>
      </w:r>
    </w:p>
    <w:p w14:paraId="4CF2C02E" w14:textId="0E291835"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signed consent forms and original audio recordings will be retained in a password-protected file on the researcher's computer until 26/06/24 </w:t>
      </w:r>
    </w:p>
    <w:p w14:paraId="58EF126F" w14:textId="7ED5CA12" w:rsidR="4EEC5929"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a transcript of my interview in which all identifying information has been removed will be retained for two years until the 26/06/26. </w:t>
      </w:r>
    </w:p>
    <w:p w14:paraId="2F37AE1A" w14:textId="2C88F880" w:rsidR="006A26B3" w:rsidRDefault="4EEC5929" w:rsidP="4EEC5929">
      <w:pPr>
        <w:pStyle w:val="ListParagraph"/>
        <w:numPr>
          <w:ilvl w:val="0"/>
          <w:numId w:val="62"/>
        </w:numPr>
        <w:spacing w:after="0"/>
      </w:pPr>
      <w:r w:rsidRPr="4EEC5929">
        <w:rPr>
          <w:rFonts w:ascii="Helvetica" w:eastAsia="Helvetica" w:hAnsi="Helvetica" w:cs="Helvetica"/>
          <w:sz w:val="16"/>
          <w:szCs w:val="16"/>
        </w:rPr>
        <w:t xml:space="preserve">I understand that under freedom of information legalisation I am entitled to access the information I have provided at any time while it is in storage as specified above. </w:t>
      </w:r>
    </w:p>
    <w:p w14:paraId="277D1F7B" w14:textId="3EB396F9" w:rsidR="006A26B3" w:rsidRDefault="4EEC5929" w:rsidP="4EEC5929">
      <w:pPr>
        <w:pStyle w:val="ListParagraph"/>
        <w:numPr>
          <w:ilvl w:val="0"/>
          <w:numId w:val="63"/>
        </w:numPr>
        <w:spacing w:after="0"/>
      </w:pPr>
      <w:r w:rsidRPr="4EEC5929">
        <w:rPr>
          <w:rFonts w:ascii="Helvetica" w:eastAsia="Helvetica" w:hAnsi="Helvetica" w:cs="Helvetica"/>
          <w:sz w:val="16"/>
          <w:szCs w:val="16"/>
        </w:rPr>
        <w:t xml:space="preserve">I understand that I am free to contact any of the people involved in the research to seek further clarification and </w:t>
      </w:r>
    </w:p>
    <w:p w14:paraId="164285C8" w14:textId="0F183987" w:rsidR="006A26B3" w:rsidRDefault="006A26B3" w:rsidP="6D680316">
      <w:pPr>
        <w:spacing w:after="0"/>
      </w:pPr>
    </w:p>
    <w:p w14:paraId="0E8C4A60" w14:textId="26A6464E" w:rsidR="006A26B3" w:rsidRDefault="6D680316" w:rsidP="6D680316">
      <w:pPr>
        <w:spacing w:before="160"/>
      </w:pPr>
      <w:r w:rsidRPr="6D680316">
        <w:rPr>
          <w:rFonts w:ascii="Helvetica" w:eastAsia="Helvetica" w:hAnsi="Helvetica" w:cs="Helvetica"/>
          <w:sz w:val="16"/>
          <w:szCs w:val="16"/>
        </w:rPr>
        <w:t xml:space="preserve">information. </w:t>
      </w:r>
    </w:p>
    <w:p w14:paraId="03BFED16" w14:textId="2385B671" w:rsidR="006A26B3" w:rsidRDefault="7BC2E465" w:rsidP="7BC2E465">
      <w:pPr>
        <w:spacing w:after="0"/>
      </w:pPr>
      <w:r w:rsidRPr="7BC2E465">
        <w:rPr>
          <w:rFonts w:ascii="Helvetica" w:eastAsia="Helvetica" w:hAnsi="Helvetica" w:cs="Helvetica"/>
          <w:sz w:val="16"/>
          <w:szCs w:val="16"/>
        </w:rPr>
        <w:t xml:space="preserve">Signature of research participant Parent/Guardian </w:t>
      </w:r>
    </w:p>
    <w:p w14:paraId="507BC8CC" w14:textId="5D1455C6" w:rsidR="006A26B3" w:rsidRDefault="006A26B3" w:rsidP="6D680316">
      <w:pPr>
        <w:spacing w:after="0"/>
      </w:pPr>
    </w:p>
    <w:p w14:paraId="7A07BB06" w14:textId="37CB1EDF" w:rsidR="006A26B3" w:rsidRDefault="6D680316" w:rsidP="6D680316">
      <w:pPr>
        <w:spacing w:before="160"/>
      </w:pPr>
      <w:r w:rsidRPr="6D680316">
        <w:rPr>
          <w:rFonts w:ascii="Helvetica" w:eastAsia="Helvetica" w:hAnsi="Helvetica" w:cs="Helvetica"/>
          <w:sz w:val="16"/>
          <w:szCs w:val="16"/>
        </w:rPr>
        <w:t xml:space="preserve">--------------------------------------- --------------- Signature of participant Parent/ Guardian Date: </w:t>
      </w:r>
    </w:p>
    <w:p w14:paraId="4F29D48A" w14:textId="6A915837" w:rsidR="006A26B3" w:rsidRDefault="7BC2E465" w:rsidP="7BC2E465">
      <w:pPr>
        <w:spacing w:after="0"/>
      </w:pPr>
      <w:r w:rsidRPr="7BC2E465">
        <w:rPr>
          <w:rFonts w:ascii="Helvetica" w:eastAsia="Helvetica" w:hAnsi="Helvetica" w:cs="Helvetica"/>
          <w:sz w:val="16"/>
          <w:szCs w:val="16"/>
        </w:rPr>
        <w:t xml:space="preserve">Signature of research participant </w:t>
      </w:r>
    </w:p>
    <w:p w14:paraId="13BBD3FD" w14:textId="649C0178" w:rsidR="006A26B3" w:rsidRDefault="006A26B3" w:rsidP="6D680316">
      <w:pPr>
        <w:spacing w:after="0"/>
      </w:pPr>
    </w:p>
    <w:p w14:paraId="1EF46DF8" w14:textId="03364A1B" w:rsidR="006A26B3" w:rsidRDefault="6D680316" w:rsidP="6D680316">
      <w:pPr>
        <w:spacing w:before="160"/>
      </w:pPr>
      <w:r w:rsidRPr="6D680316">
        <w:rPr>
          <w:rFonts w:ascii="Helvetica" w:eastAsia="Helvetica" w:hAnsi="Helvetica" w:cs="Helvetica"/>
          <w:sz w:val="16"/>
          <w:szCs w:val="16"/>
        </w:rPr>
        <w:t xml:space="preserve">----------------------------------------- ---------------- Signature of participant Date: </w:t>
      </w:r>
    </w:p>
    <w:p w14:paraId="1C6C8906" w14:textId="0BEC2099" w:rsidR="006A26B3" w:rsidRDefault="7BC2E465" w:rsidP="7BC2E465">
      <w:pPr>
        <w:spacing w:after="0"/>
      </w:pPr>
      <w:r w:rsidRPr="7BC2E465">
        <w:rPr>
          <w:rFonts w:ascii="Helvetica" w:eastAsia="Helvetica" w:hAnsi="Helvetica" w:cs="Helvetica"/>
          <w:sz w:val="16"/>
          <w:szCs w:val="16"/>
        </w:rPr>
        <w:t>Signature of researcher</w:t>
      </w:r>
      <w:r w:rsidR="00000000">
        <w:br/>
      </w:r>
      <w:r w:rsidRPr="7BC2E465">
        <w:rPr>
          <w:rFonts w:ascii="Helvetica" w:eastAsia="Helvetica" w:hAnsi="Helvetica" w:cs="Helvetica"/>
          <w:sz w:val="16"/>
          <w:szCs w:val="16"/>
        </w:rPr>
        <w:t xml:space="preserve"> I believe the participant is giving informed consent to participate in this study </w:t>
      </w:r>
    </w:p>
    <w:p w14:paraId="6403CE7D" w14:textId="76793F39" w:rsidR="006A26B3" w:rsidRDefault="006A26B3" w:rsidP="6D680316">
      <w:pPr>
        <w:spacing w:after="0"/>
      </w:pPr>
    </w:p>
    <w:p w14:paraId="156EC432" w14:textId="2AD9DEED" w:rsidR="006A26B3" w:rsidRDefault="10F2F08E" w:rsidP="5931A31F">
      <w:pPr>
        <w:spacing w:before="160"/>
      </w:pPr>
      <w:r w:rsidRPr="10F2F08E">
        <w:rPr>
          <w:rFonts w:ascii="Helvetica" w:eastAsia="Helvetica" w:hAnsi="Helvetica" w:cs="Helvetica"/>
          <w:sz w:val="16"/>
          <w:szCs w:val="16"/>
        </w:rPr>
        <w:t xml:space="preserve">------------------------------------------ ---------------------- Signature of researcher Date </w:t>
      </w:r>
    </w:p>
    <w:p w14:paraId="2174BBFB" w14:textId="22D9D2FE" w:rsidR="5931A31F" w:rsidRDefault="5931A31F" w:rsidP="10F2F08E">
      <w:pPr>
        <w:spacing w:before="160"/>
        <w:rPr>
          <w:rFonts w:ascii="Helvetica" w:eastAsia="Helvetica" w:hAnsi="Helvetica" w:cs="Helvetica"/>
          <w:sz w:val="16"/>
          <w:szCs w:val="16"/>
        </w:rPr>
      </w:pPr>
    </w:p>
    <w:p w14:paraId="1BFE8C68" w14:textId="548074E6" w:rsidR="5931A31F" w:rsidRDefault="5931A31F" w:rsidP="10F2F08E">
      <w:pPr>
        <w:spacing w:before="160"/>
        <w:rPr>
          <w:rFonts w:ascii="Helvetica" w:eastAsia="Helvetica" w:hAnsi="Helvetica" w:cs="Helvetica"/>
          <w:sz w:val="16"/>
          <w:szCs w:val="16"/>
        </w:rPr>
      </w:pPr>
    </w:p>
    <w:p w14:paraId="15556FEE" w14:textId="3E447D32" w:rsidR="5931A31F" w:rsidRDefault="5931A31F" w:rsidP="10F2F08E">
      <w:pPr>
        <w:spacing w:before="160"/>
        <w:rPr>
          <w:rFonts w:ascii="Helvetica" w:eastAsia="Helvetica" w:hAnsi="Helvetica" w:cs="Helvetica"/>
          <w:sz w:val="16"/>
          <w:szCs w:val="16"/>
        </w:rPr>
      </w:pPr>
    </w:p>
    <w:p w14:paraId="1FCB2433" w14:textId="757692B7" w:rsidR="5931A31F" w:rsidRDefault="5931A31F" w:rsidP="10F2F08E">
      <w:pPr>
        <w:spacing w:before="160"/>
        <w:rPr>
          <w:rFonts w:ascii="Helvetica" w:eastAsia="Helvetica" w:hAnsi="Helvetica" w:cs="Helvetica"/>
          <w:sz w:val="16"/>
          <w:szCs w:val="16"/>
        </w:rPr>
      </w:pPr>
    </w:p>
    <w:p w14:paraId="58123140" w14:textId="654085AB" w:rsidR="5931A31F" w:rsidRDefault="5931A31F" w:rsidP="10F2F08E">
      <w:pPr>
        <w:spacing w:before="160"/>
        <w:rPr>
          <w:rFonts w:ascii="Helvetica" w:eastAsia="Helvetica" w:hAnsi="Helvetica" w:cs="Helvetica"/>
          <w:sz w:val="16"/>
          <w:szCs w:val="16"/>
        </w:rPr>
      </w:pPr>
    </w:p>
    <w:p w14:paraId="6D71E374" w14:textId="63C873F4" w:rsidR="3AB77393" w:rsidRDefault="3AB77393" w:rsidP="3AB77393">
      <w:pPr>
        <w:spacing w:before="160"/>
        <w:rPr>
          <w:rFonts w:ascii="Helvetica" w:eastAsia="Helvetica" w:hAnsi="Helvetica" w:cs="Helvetica"/>
          <w:sz w:val="16"/>
          <w:szCs w:val="16"/>
        </w:rPr>
      </w:pPr>
    </w:p>
    <w:p w14:paraId="4C2A6552" w14:textId="45EAA28A" w:rsidR="3AB77393" w:rsidRDefault="3AB77393" w:rsidP="3AB77393">
      <w:pPr>
        <w:spacing w:before="160"/>
        <w:rPr>
          <w:rFonts w:ascii="Helvetica" w:eastAsia="Helvetica" w:hAnsi="Helvetica" w:cs="Helvetica"/>
          <w:sz w:val="16"/>
          <w:szCs w:val="16"/>
        </w:rPr>
      </w:pPr>
    </w:p>
    <w:p w14:paraId="7883D206" w14:textId="2FB6FBD9" w:rsidR="3AB77393" w:rsidRDefault="3AB77393" w:rsidP="3AB77393">
      <w:pPr>
        <w:spacing w:before="160"/>
        <w:rPr>
          <w:rFonts w:ascii="Helvetica" w:eastAsia="Helvetica" w:hAnsi="Helvetica" w:cs="Helvetica"/>
          <w:sz w:val="16"/>
          <w:szCs w:val="16"/>
        </w:rPr>
      </w:pPr>
    </w:p>
    <w:p w14:paraId="15743CFE" w14:textId="7A9A6957" w:rsidR="3AB77393" w:rsidRDefault="3AB77393" w:rsidP="3AB77393">
      <w:pPr>
        <w:spacing w:before="160"/>
        <w:rPr>
          <w:rFonts w:ascii="Helvetica" w:eastAsia="Helvetica" w:hAnsi="Helvetica" w:cs="Helvetica"/>
          <w:sz w:val="16"/>
          <w:szCs w:val="16"/>
        </w:rPr>
      </w:pPr>
    </w:p>
    <w:p w14:paraId="60D61D1D" w14:textId="6A311C2B" w:rsidR="3AB77393" w:rsidRDefault="3AB77393" w:rsidP="3AB77393">
      <w:pPr>
        <w:spacing w:before="160"/>
        <w:rPr>
          <w:rFonts w:ascii="Helvetica" w:eastAsia="Helvetica" w:hAnsi="Helvetica" w:cs="Helvetica"/>
          <w:sz w:val="16"/>
          <w:szCs w:val="16"/>
        </w:rPr>
      </w:pPr>
    </w:p>
    <w:p w14:paraId="77D0A08F" w14:textId="6DD81D2D" w:rsidR="3AB77393" w:rsidRDefault="3AB77393" w:rsidP="3AB77393">
      <w:pPr>
        <w:spacing w:before="160"/>
        <w:rPr>
          <w:rFonts w:ascii="Helvetica" w:eastAsia="Helvetica" w:hAnsi="Helvetica" w:cs="Helvetica"/>
          <w:sz w:val="16"/>
          <w:szCs w:val="16"/>
        </w:rPr>
      </w:pPr>
    </w:p>
    <w:p w14:paraId="1D87B742" w14:textId="1C391113" w:rsidR="3AB77393" w:rsidRDefault="3AB77393" w:rsidP="3AB77393">
      <w:pPr>
        <w:spacing w:before="160"/>
        <w:rPr>
          <w:rFonts w:ascii="Helvetica" w:eastAsia="Helvetica" w:hAnsi="Helvetica" w:cs="Helvetica"/>
          <w:sz w:val="16"/>
          <w:szCs w:val="16"/>
        </w:rPr>
      </w:pPr>
    </w:p>
    <w:p w14:paraId="34726B2F" w14:textId="2F97B71B" w:rsidR="3AB77393" w:rsidRDefault="3AB77393" w:rsidP="3AB77393">
      <w:pPr>
        <w:spacing w:before="160"/>
        <w:rPr>
          <w:rFonts w:ascii="Helvetica" w:eastAsia="Helvetica" w:hAnsi="Helvetica" w:cs="Helvetica"/>
          <w:sz w:val="16"/>
          <w:szCs w:val="16"/>
        </w:rPr>
      </w:pPr>
    </w:p>
    <w:p w14:paraId="5855C862" w14:textId="2C63FDFE" w:rsidR="3AB77393" w:rsidRDefault="3AB77393" w:rsidP="3AB77393">
      <w:pPr>
        <w:spacing w:before="160"/>
        <w:rPr>
          <w:rFonts w:ascii="Helvetica" w:eastAsia="Helvetica" w:hAnsi="Helvetica" w:cs="Helvetica"/>
          <w:sz w:val="16"/>
          <w:szCs w:val="16"/>
        </w:rPr>
      </w:pPr>
    </w:p>
    <w:p w14:paraId="27DFB4E1" w14:textId="4E05DC7D" w:rsidR="3AB77393" w:rsidRDefault="3AB77393" w:rsidP="3AB77393">
      <w:pPr>
        <w:spacing w:before="160"/>
        <w:rPr>
          <w:rFonts w:ascii="Helvetica" w:eastAsia="Helvetica" w:hAnsi="Helvetica" w:cs="Helvetica"/>
          <w:sz w:val="16"/>
          <w:szCs w:val="16"/>
        </w:rPr>
      </w:pPr>
    </w:p>
    <w:p w14:paraId="5985C399" w14:textId="4A513A08" w:rsidR="3AB77393" w:rsidRDefault="3AB77393" w:rsidP="3AB77393">
      <w:pPr>
        <w:spacing w:before="160"/>
        <w:rPr>
          <w:rFonts w:ascii="Helvetica" w:eastAsia="Helvetica" w:hAnsi="Helvetica" w:cs="Helvetica"/>
          <w:sz w:val="16"/>
          <w:szCs w:val="16"/>
        </w:rPr>
      </w:pPr>
    </w:p>
    <w:p w14:paraId="1CDE0B23" w14:textId="310D7C95" w:rsidR="3AB77393" w:rsidRDefault="3AB77393" w:rsidP="3AB77393">
      <w:pPr>
        <w:spacing w:before="160"/>
        <w:rPr>
          <w:rFonts w:ascii="Helvetica" w:eastAsia="Helvetica" w:hAnsi="Helvetica" w:cs="Helvetica"/>
          <w:sz w:val="16"/>
          <w:szCs w:val="16"/>
        </w:rPr>
      </w:pPr>
    </w:p>
    <w:p w14:paraId="11D243DF" w14:textId="2A947E6E" w:rsidR="3AB77393" w:rsidRDefault="3AB77393" w:rsidP="3AB77393">
      <w:pPr>
        <w:spacing w:before="160"/>
        <w:rPr>
          <w:rFonts w:ascii="Helvetica" w:eastAsia="Helvetica" w:hAnsi="Helvetica" w:cs="Helvetica"/>
          <w:sz w:val="16"/>
          <w:szCs w:val="16"/>
        </w:rPr>
      </w:pPr>
    </w:p>
    <w:p w14:paraId="7B69A60B" w14:textId="22FAE194" w:rsidR="3AB77393" w:rsidRDefault="3AB77393" w:rsidP="3AB77393">
      <w:pPr>
        <w:spacing w:before="160"/>
        <w:rPr>
          <w:rFonts w:ascii="Helvetica" w:eastAsia="Helvetica" w:hAnsi="Helvetica" w:cs="Helvetica"/>
          <w:sz w:val="16"/>
          <w:szCs w:val="16"/>
        </w:rPr>
      </w:pPr>
    </w:p>
    <w:p w14:paraId="3ACCF2D2" w14:textId="09CDAE91" w:rsidR="3AB77393" w:rsidRDefault="3AB77393" w:rsidP="3AB77393">
      <w:pPr>
        <w:spacing w:before="160"/>
        <w:rPr>
          <w:rFonts w:ascii="Helvetica" w:eastAsia="Helvetica" w:hAnsi="Helvetica" w:cs="Helvetica"/>
          <w:sz w:val="16"/>
          <w:szCs w:val="16"/>
        </w:rPr>
      </w:pPr>
    </w:p>
    <w:p w14:paraId="6BDB8F30" w14:textId="70514281" w:rsidR="3AB77393" w:rsidRDefault="3AB77393" w:rsidP="3AB77393">
      <w:pPr>
        <w:spacing w:before="160"/>
        <w:rPr>
          <w:rFonts w:ascii="Helvetica" w:eastAsia="Helvetica" w:hAnsi="Helvetica" w:cs="Helvetica"/>
          <w:sz w:val="16"/>
          <w:szCs w:val="16"/>
        </w:rPr>
      </w:pPr>
    </w:p>
    <w:p w14:paraId="4D54F811" w14:textId="1B6F7226" w:rsidR="5931A31F" w:rsidRDefault="5931A31F" w:rsidP="10F2F08E">
      <w:pPr>
        <w:spacing w:before="160"/>
        <w:rPr>
          <w:rFonts w:ascii="Helvetica" w:eastAsia="Helvetica" w:hAnsi="Helvetica" w:cs="Helvetica"/>
          <w:sz w:val="16"/>
          <w:szCs w:val="16"/>
        </w:rPr>
      </w:pPr>
      <w:r>
        <w:br/>
      </w:r>
      <w:r w:rsidR="10F2F08E" w:rsidRPr="10F2F08E">
        <w:rPr>
          <w:rFonts w:ascii="Arial" w:eastAsia="Arial" w:hAnsi="Arial" w:cs="Arial"/>
          <w:b/>
          <w:bCs/>
          <w:color w:val="000000" w:themeColor="text1"/>
          <w:sz w:val="18"/>
          <w:szCs w:val="18"/>
        </w:rPr>
        <w:t>Appendix. C- Music Performance Anxiety Inventory for Adolescents (MPAI-A)</w:t>
      </w:r>
    </w:p>
    <w:p w14:paraId="6FF4EE52" w14:textId="7B644F0C" w:rsidR="006A26B3" w:rsidRDefault="006A26B3" w:rsidP="7EF0A78F">
      <w:pPr>
        <w:spacing w:after="0"/>
        <w:ind w:left="527"/>
        <w:jc w:val="center"/>
        <w:rPr>
          <w:rFonts w:ascii="Arial" w:eastAsia="Arial" w:hAnsi="Arial" w:cs="Arial"/>
          <w:b/>
          <w:bCs/>
          <w:color w:val="000000" w:themeColor="text1"/>
          <w:sz w:val="18"/>
          <w:szCs w:val="18"/>
        </w:rPr>
      </w:pPr>
    </w:p>
    <w:p w14:paraId="76B3D0F7" w14:textId="7D2FDE7D" w:rsidR="006A26B3" w:rsidRDefault="00000000" w:rsidP="7EF0A78F">
      <w:pPr>
        <w:spacing w:after="0"/>
        <w:ind w:left="527"/>
        <w:jc w:val="center"/>
      </w:pPr>
      <w:r>
        <w:rPr>
          <w:noProof/>
        </w:rPr>
        <w:lastRenderedPageBreak/>
        <w:drawing>
          <wp:anchor distT="0" distB="0" distL="114300" distR="114300" simplePos="0" relativeHeight="251658240" behindDoc="0" locked="0" layoutInCell="1" allowOverlap="1" wp14:anchorId="2C807F04" wp14:editId="29837BDF">
            <wp:simplePos x="0" y="0"/>
            <wp:positionH relativeFrom="column">
              <wp:align>right</wp:align>
            </wp:positionH>
            <wp:positionV relativeFrom="paragraph">
              <wp:posOffset>0</wp:posOffset>
            </wp:positionV>
            <wp:extent cx="6315074" cy="5001624"/>
            <wp:effectExtent l="0" t="0" r="0" b="0"/>
            <wp:wrapSquare wrapText="bothSides"/>
            <wp:docPr id="1755467631" name="Picture 1755467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315074" cy="5001624"/>
                    </a:xfrm>
                    <a:prstGeom prst="rect">
                      <a:avLst/>
                    </a:prstGeom>
                  </pic:spPr>
                </pic:pic>
              </a:graphicData>
            </a:graphic>
            <wp14:sizeRelH relativeFrom="page">
              <wp14:pctWidth>0</wp14:pctWidth>
            </wp14:sizeRelH>
            <wp14:sizeRelV relativeFrom="page">
              <wp14:pctHeight>0</wp14:pctHeight>
            </wp14:sizeRelV>
          </wp:anchor>
        </w:drawing>
      </w:r>
    </w:p>
    <w:p w14:paraId="552C34A8" w14:textId="3FB76128" w:rsidR="006A26B3" w:rsidRDefault="006A26B3" w:rsidP="7EF0A78F">
      <w:pPr>
        <w:spacing w:after="0"/>
        <w:ind w:left="527"/>
        <w:jc w:val="center"/>
        <w:rPr>
          <w:rFonts w:ascii="Arial" w:eastAsia="Arial" w:hAnsi="Arial" w:cs="Arial"/>
          <w:b/>
          <w:bCs/>
          <w:color w:val="000000" w:themeColor="text1"/>
          <w:sz w:val="18"/>
          <w:szCs w:val="18"/>
        </w:rPr>
      </w:pPr>
    </w:p>
    <w:p w14:paraId="5188801A" w14:textId="6793C8BA" w:rsidR="006A26B3" w:rsidRDefault="006A26B3" w:rsidP="7EF0A78F">
      <w:pPr>
        <w:spacing w:after="0"/>
        <w:ind w:left="527"/>
        <w:jc w:val="center"/>
        <w:rPr>
          <w:rFonts w:ascii="Arial" w:eastAsia="Arial" w:hAnsi="Arial" w:cs="Arial"/>
          <w:b/>
          <w:bCs/>
          <w:color w:val="000000" w:themeColor="text1"/>
          <w:sz w:val="18"/>
          <w:szCs w:val="18"/>
        </w:rPr>
      </w:pPr>
    </w:p>
    <w:p w14:paraId="2BE2D51B" w14:textId="106B2A8B" w:rsidR="006A26B3" w:rsidRDefault="006A26B3" w:rsidP="5931A31F">
      <w:pPr>
        <w:spacing w:after="0"/>
        <w:ind w:left="527"/>
        <w:jc w:val="center"/>
        <w:rPr>
          <w:rFonts w:ascii="Arial" w:eastAsia="Arial" w:hAnsi="Arial" w:cs="Arial"/>
          <w:b/>
          <w:bCs/>
          <w:color w:val="000000" w:themeColor="text1"/>
          <w:sz w:val="18"/>
          <w:szCs w:val="18"/>
        </w:rPr>
      </w:pPr>
    </w:p>
    <w:p w14:paraId="6E635D3D" w14:textId="6994D785" w:rsidR="5931A31F" w:rsidRDefault="5931A31F" w:rsidP="5931A31F">
      <w:pPr>
        <w:spacing w:after="0"/>
        <w:ind w:left="527"/>
        <w:jc w:val="center"/>
        <w:rPr>
          <w:rFonts w:ascii="Arial" w:eastAsia="Arial" w:hAnsi="Arial" w:cs="Arial"/>
          <w:b/>
          <w:bCs/>
          <w:color w:val="000000" w:themeColor="text1"/>
          <w:sz w:val="18"/>
          <w:szCs w:val="18"/>
        </w:rPr>
      </w:pPr>
    </w:p>
    <w:p w14:paraId="53689911" w14:textId="41D095E9" w:rsidR="5931A31F" w:rsidRDefault="5931A31F" w:rsidP="5931A31F">
      <w:pPr>
        <w:spacing w:after="0"/>
        <w:ind w:left="527"/>
        <w:jc w:val="center"/>
        <w:rPr>
          <w:rFonts w:ascii="Arial" w:eastAsia="Arial" w:hAnsi="Arial" w:cs="Arial"/>
          <w:b/>
          <w:bCs/>
          <w:color w:val="000000" w:themeColor="text1"/>
          <w:sz w:val="18"/>
          <w:szCs w:val="18"/>
        </w:rPr>
      </w:pPr>
    </w:p>
    <w:p w14:paraId="38F52546" w14:textId="56BD89A9" w:rsidR="5931A31F" w:rsidRDefault="5931A31F" w:rsidP="5931A31F">
      <w:pPr>
        <w:spacing w:after="0"/>
        <w:ind w:left="527"/>
        <w:jc w:val="center"/>
        <w:rPr>
          <w:rFonts w:ascii="Arial" w:eastAsia="Arial" w:hAnsi="Arial" w:cs="Arial"/>
          <w:b/>
          <w:bCs/>
          <w:color w:val="000000" w:themeColor="text1"/>
          <w:sz w:val="18"/>
          <w:szCs w:val="18"/>
        </w:rPr>
      </w:pPr>
    </w:p>
    <w:p w14:paraId="5E3724B4" w14:textId="2645891C" w:rsidR="5931A31F" w:rsidRDefault="5931A31F" w:rsidP="5931A31F">
      <w:pPr>
        <w:spacing w:after="0"/>
        <w:ind w:left="527"/>
        <w:jc w:val="center"/>
        <w:rPr>
          <w:rFonts w:ascii="Arial" w:eastAsia="Arial" w:hAnsi="Arial" w:cs="Arial"/>
          <w:b/>
          <w:bCs/>
          <w:color w:val="000000" w:themeColor="text1"/>
          <w:sz w:val="18"/>
          <w:szCs w:val="18"/>
        </w:rPr>
      </w:pPr>
    </w:p>
    <w:p w14:paraId="790BFC81" w14:textId="595C66CE" w:rsidR="5931A31F" w:rsidRDefault="5931A31F" w:rsidP="5931A31F">
      <w:pPr>
        <w:spacing w:after="0"/>
        <w:ind w:left="527"/>
        <w:jc w:val="center"/>
        <w:rPr>
          <w:rFonts w:ascii="Arial" w:eastAsia="Arial" w:hAnsi="Arial" w:cs="Arial"/>
          <w:b/>
          <w:bCs/>
          <w:color w:val="000000" w:themeColor="text1"/>
          <w:sz w:val="18"/>
          <w:szCs w:val="18"/>
        </w:rPr>
      </w:pPr>
    </w:p>
    <w:p w14:paraId="18C5435F" w14:textId="5A878ABF" w:rsidR="5931A31F" w:rsidRDefault="5931A31F" w:rsidP="5931A31F">
      <w:pPr>
        <w:spacing w:after="0"/>
        <w:ind w:left="527"/>
        <w:jc w:val="center"/>
        <w:rPr>
          <w:rFonts w:ascii="Arial" w:eastAsia="Arial" w:hAnsi="Arial" w:cs="Arial"/>
          <w:b/>
          <w:bCs/>
          <w:color w:val="000000" w:themeColor="text1"/>
          <w:sz w:val="18"/>
          <w:szCs w:val="18"/>
        </w:rPr>
      </w:pPr>
    </w:p>
    <w:p w14:paraId="7710527F" w14:textId="68DB08EC" w:rsidR="5931A31F" w:rsidRDefault="5931A31F" w:rsidP="5931A31F">
      <w:pPr>
        <w:spacing w:after="0"/>
        <w:ind w:left="527"/>
        <w:jc w:val="center"/>
        <w:rPr>
          <w:rFonts w:ascii="Arial" w:eastAsia="Arial" w:hAnsi="Arial" w:cs="Arial"/>
          <w:b/>
          <w:bCs/>
          <w:color w:val="000000" w:themeColor="text1"/>
          <w:sz w:val="18"/>
          <w:szCs w:val="18"/>
        </w:rPr>
      </w:pPr>
    </w:p>
    <w:p w14:paraId="45E692BC" w14:textId="712E6CC8" w:rsidR="5931A31F" w:rsidRDefault="5931A31F" w:rsidP="5931A31F">
      <w:pPr>
        <w:spacing w:after="0"/>
        <w:ind w:left="527"/>
        <w:jc w:val="center"/>
        <w:rPr>
          <w:rFonts w:ascii="Arial" w:eastAsia="Arial" w:hAnsi="Arial" w:cs="Arial"/>
          <w:b/>
          <w:bCs/>
          <w:color w:val="000000" w:themeColor="text1"/>
          <w:sz w:val="18"/>
          <w:szCs w:val="18"/>
        </w:rPr>
      </w:pPr>
    </w:p>
    <w:p w14:paraId="53D7CD32" w14:textId="1177F7F4" w:rsidR="5931A31F" w:rsidRDefault="5931A31F" w:rsidP="5931A31F">
      <w:pPr>
        <w:spacing w:after="0"/>
        <w:ind w:left="527"/>
        <w:jc w:val="center"/>
        <w:rPr>
          <w:rFonts w:ascii="Arial" w:eastAsia="Arial" w:hAnsi="Arial" w:cs="Arial"/>
          <w:b/>
          <w:bCs/>
          <w:color w:val="000000" w:themeColor="text1"/>
          <w:sz w:val="18"/>
          <w:szCs w:val="18"/>
        </w:rPr>
      </w:pPr>
    </w:p>
    <w:p w14:paraId="74FFD767" w14:textId="1F848E47" w:rsidR="5931A31F" w:rsidRDefault="5931A31F" w:rsidP="5931A31F">
      <w:pPr>
        <w:spacing w:after="0"/>
        <w:ind w:left="527"/>
        <w:jc w:val="center"/>
        <w:rPr>
          <w:rFonts w:ascii="Arial" w:eastAsia="Arial" w:hAnsi="Arial" w:cs="Arial"/>
          <w:b/>
          <w:bCs/>
          <w:color w:val="000000" w:themeColor="text1"/>
          <w:sz w:val="18"/>
          <w:szCs w:val="18"/>
        </w:rPr>
      </w:pPr>
    </w:p>
    <w:p w14:paraId="2C0B7AC2" w14:textId="61E0CD43" w:rsidR="5931A31F" w:rsidRDefault="5931A31F" w:rsidP="5931A31F">
      <w:pPr>
        <w:spacing w:after="0"/>
        <w:ind w:left="527"/>
        <w:jc w:val="center"/>
        <w:rPr>
          <w:rFonts w:ascii="Arial" w:eastAsia="Arial" w:hAnsi="Arial" w:cs="Arial"/>
          <w:b/>
          <w:bCs/>
          <w:color w:val="000000" w:themeColor="text1"/>
          <w:sz w:val="18"/>
          <w:szCs w:val="18"/>
        </w:rPr>
      </w:pPr>
    </w:p>
    <w:p w14:paraId="7B2AFA63" w14:textId="4A77F660" w:rsidR="5931A31F" w:rsidRDefault="5931A31F" w:rsidP="3AB77393">
      <w:pPr>
        <w:spacing w:after="0"/>
        <w:jc w:val="center"/>
        <w:rPr>
          <w:rFonts w:ascii="Arial" w:eastAsia="Arial" w:hAnsi="Arial" w:cs="Arial"/>
          <w:b/>
          <w:bCs/>
          <w:color w:val="000000" w:themeColor="text1"/>
          <w:sz w:val="18"/>
          <w:szCs w:val="18"/>
        </w:rPr>
      </w:pPr>
    </w:p>
    <w:p w14:paraId="76008417" w14:textId="46922BDB" w:rsidR="006A26B3" w:rsidRDefault="006A26B3" w:rsidP="7EF0A78F">
      <w:pPr>
        <w:spacing w:after="0"/>
        <w:ind w:left="527"/>
        <w:jc w:val="center"/>
        <w:rPr>
          <w:rFonts w:ascii="Arial" w:eastAsia="Arial" w:hAnsi="Arial" w:cs="Arial"/>
          <w:b/>
          <w:bCs/>
          <w:color w:val="000000" w:themeColor="text1"/>
          <w:sz w:val="18"/>
          <w:szCs w:val="18"/>
        </w:rPr>
      </w:pPr>
    </w:p>
    <w:p w14:paraId="543DE905" w14:textId="306B7B8D" w:rsidR="006A26B3" w:rsidRDefault="006A26B3" w:rsidP="7EF0A78F">
      <w:pPr>
        <w:spacing w:after="0"/>
        <w:ind w:left="527"/>
        <w:jc w:val="center"/>
        <w:rPr>
          <w:rFonts w:ascii="Arial" w:eastAsia="Arial" w:hAnsi="Arial" w:cs="Arial"/>
          <w:b/>
          <w:bCs/>
          <w:color w:val="000000" w:themeColor="text1"/>
          <w:sz w:val="18"/>
          <w:szCs w:val="18"/>
        </w:rPr>
      </w:pPr>
    </w:p>
    <w:p w14:paraId="50A7B49C" w14:textId="37240E1B" w:rsidR="006A26B3" w:rsidRDefault="006A26B3" w:rsidP="7EF0A78F">
      <w:pPr>
        <w:spacing w:after="0"/>
        <w:ind w:left="527"/>
        <w:jc w:val="center"/>
        <w:rPr>
          <w:rFonts w:ascii="Arial" w:eastAsia="Arial" w:hAnsi="Arial" w:cs="Arial"/>
          <w:b/>
          <w:bCs/>
          <w:color w:val="000000" w:themeColor="text1"/>
          <w:sz w:val="18"/>
          <w:szCs w:val="18"/>
        </w:rPr>
      </w:pPr>
    </w:p>
    <w:p w14:paraId="094019DF" w14:textId="1F5C4D4C" w:rsidR="006A26B3" w:rsidRDefault="10F2F08E" w:rsidP="7EF0A78F">
      <w:pPr>
        <w:spacing w:after="0"/>
        <w:ind w:left="527"/>
        <w:jc w:val="center"/>
      </w:pPr>
      <w:r w:rsidRPr="10F2F08E">
        <w:rPr>
          <w:rFonts w:ascii="Arial" w:eastAsia="Arial" w:hAnsi="Arial" w:cs="Arial"/>
          <w:b/>
          <w:bCs/>
          <w:color w:val="000000" w:themeColor="text1"/>
          <w:sz w:val="18"/>
          <w:szCs w:val="18"/>
        </w:rPr>
        <w:t>Appendix. D - Acceptance and Fusion Questionnaire for Youth (AFQ-Y)</w:t>
      </w:r>
    </w:p>
    <w:p w14:paraId="0F990A02" w14:textId="2F74741B" w:rsidR="006A26B3" w:rsidRDefault="006A26B3" w:rsidP="7EF0A78F">
      <w:pPr>
        <w:spacing w:after="3"/>
      </w:pPr>
    </w:p>
    <w:p w14:paraId="3E52E6ED" w14:textId="14865B9C" w:rsidR="006A26B3" w:rsidRDefault="006A26B3" w:rsidP="7EF0A78F">
      <w:pPr>
        <w:spacing w:after="0"/>
      </w:pPr>
    </w:p>
    <w:p w14:paraId="2D9FEA6D" w14:textId="0538E522" w:rsidR="006A26B3" w:rsidRDefault="7EF0A78F" w:rsidP="7EF0A78F">
      <w:pPr>
        <w:spacing w:after="42"/>
        <w:ind w:left="489"/>
      </w:pPr>
      <w:r w:rsidRPr="7EF0A78F">
        <w:rPr>
          <w:rFonts w:ascii="Arial" w:eastAsia="Arial" w:hAnsi="Arial" w:cs="Arial"/>
          <w:color w:val="000000" w:themeColor="text1"/>
          <w:sz w:val="18"/>
          <w:szCs w:val="18"/>
        </w:rPr>
        <w:t xml:space="preserve">We want to know more about what you think, how you feel, and what you do. Read each sentence. Then, circle a number between 0-4 that tells </w:t>
      </w:r>
      <w:r w:rsidRPr="7EF0A78F">
        <w:rPr>
          <w:rFonts w:ascii="Arial" w:eastAsia="Arial" w:hAnsi="Arial" w:cs="Arial"/>
          <w:color w:val="000000" w:themeColor="text1"/>
          <w:sz w:val="18"/>
          <w:szCs w:val="18"/>
          <w:u w:val="single"/>
        </w:rPr>
        <w:t>how true</w:t>
      </w:r>
      <w:r w:rsidRPr="7EF0A78F">
        <w:rPr>
          <w:rFonts w:ascii="Arial" w:eastAsia="Arial" w:hAnsi="Arial" w:cs="Arial"/>
          <w:color w:val="000000" w:themeColor="text1"/>
          <w:sz w:val="18"/>
          <w:szCs w:val="18"/>
        </w:rPr>
        <w:t xml:space="preserve"> each sentence is for you.</w:t>
      </w:r>
    </w:p>
    <w:p w14:paraId="786F1D42" w14:textId="0D5E95E0" w:rsidR="006A26B3" w:rsidRDefault="006A26B3" w:rsidP="7EF0A78F">
      <w:pPr>
        <w:spacing w:after="42"/>
      </w:pPr>
    </w:p>
    <w:tbl>
      <w:tblPr>
        <w:tblW w:w="0" w:type="auto"/>
        <w:tblLayout w:type="fixed"/>
        <w:tblLook w:val="06A0" w:firstRow="1" w:lastRow="0" w:firstColumn="1" w:lastColumn="0" w:noHBand="1" w:noVBand="1"/>
      </w:tblPr>
      <w:tblGrid>
        <w:gridCol w:w="4890"/>
        <w:gridCol w:w="795"/>
        <w:gridCol w:w="795"/>
        <w:gridCol w:w="814"/>
        <w:gridCol w:w="750"/>
        <w:gridCol w:w="780"/>
      </w:tblGrid>
      <w:tr w:rsidR="7EF0A78F" w14:paraId="2CD03B33" w14:textId="77777777" w:rsidTr="7EF0A78F">
        <w:trPr>
          <w:trHeight w:val="825"/>
        </w:trPr>
        <w:tc>
          <w:tcPr>
            <w:tcW w:w="4890" w:type="dxa"/>
            <w:tcBorders>
              <w:top w:val="single" w:sz="6" w:space="0" w:color="000000" w:themeColor="text1"/>
              <w:left w:val="single" w:sz="6" w:space="0" w:color="000000" w:themeColor="text1"/>
              <w:bottom w:val="single" w:sz="6"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25F9E2F6" w14:textId="6CE2F0FA" w:rsidR="7EF0A78F" w:rsidRDefault="7EF0A78F" w:rsidP="7EF0A78F">
            <w:pPr>
              <w:spacing w:after="0"/>
            </w:pPr>
          </w:p>
        </w:tc>
        <w:tc>
          <w:tcPr>
            <w:tcW w:w="795" w:type="dxa"/>
            <w:tcBorders>
              <w:top w:val="single" w:sz="6" w:space="0" w:color="000000" w:themeColor="text1"/>
              <w:left w:val="single" w:sz="6" w:space="0" w:color="000000" w:themeColor="text1"/>
              <w:bottom w:val="single" w:sz="6"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26149480" w14:textId="3D50C152" w:rsidR="7EF0A78F" w:rsidRDefault="7EF0A78F" w:rsidP="7EF0A78F">
            <w:pPr>
              <w:spacing w:after="0"/>
              <w:ind w:left="74"/>
              <w:jc w:val="center"/>
            </w:pPr>
            <w:r w:rsidRPr="7EF0A78F">
              <w:rPr>
                <w:rFonts w:ascii="Arial" w:eastAsia="Arial" w:hAnsi="Arial" w:cs="Arial"/>
                <w:b/>
                <w:bCs/>
                <w:color w:val="FFFFFF" w:themeColor="background1"/>
                <w:sz w:val="15"/>
                <w:szCs w:val="15"/>
              </w:rPr>
              <w:t>Not at all True</w:t>
            </w:r>
          </w:p>
        </w:tc>
        <w:tc>
          <w:tcPr>
            <w:tcW w:w="795" w:type="dxa"/>
            <w:tcBorders>
              <w:top w:val="single" w:sz="6" w:space="0" w:color="000000" w:themeColor="text1"/>
              <w:left w:val="single" w:sz="6" w:space="0" w:color="000000" w:themeColor="text1"/>
              <w:bottom w:val="single" w:sz="6"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2AEB307F" w14:textId="33A6358F" w:rsidR="7EF0A78F" w:rsidRDefault="7EF0A78F" w:rsidP="7EF0A78F">
            <w:pPr>
              <w:spacing w:after="0"/>
              <w:ind w:left="137" w:hanging="54"/>
            </w:pPr>
            <w:r w:rsidRPr="7EF0A78F">
              <w:rPr>
                <w:rFonts w:ascii="Arial" w:eastAsia="Arial" w:hAnsi="Arial" w:cs="Arial"/>
                <w:b/>
                <w:bCs/>
                <w:color w:val="FFFFFF" w:themeColor="background1"/>
                <w:sz w:val="15"/>
                <w:szCs w:val="15"/>
              </w:rPr>
              <w:t>A little True</w:t>
            </w:r>
          </w:p>
        </w:tc>
        <w:tc>
          <w:tcPr>
            <w:tcW w:w="814" w:type="dxa"/>
            <w:tcBorders>
              <w:top w:val="single" w:sz="6" w:space="0" w:color="000000" w:themeColor="text1"/>
              <w:left w:val="single" w:sz="6" w:space="0" w:color="000000" w:themeColor="text1"/>
              <w:bottom w:val="single" w:sz="6"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3DFBD864" w14:textId="68D4C87A" w:rsidR="7EF0A78F" w:rsidRDefault="7EF0A78F" w:rsidP="7EF0A78F">
            <w:pPr>
              <w:spacing w:after="0"/>
              <w:ind w:left="138" w:hanging="41"/>
            </w:pPr>
            <w:r w:rsidRPr="7EF0A78F">
              <w:rPr>
                <w:rFonts w:ascii="Arial" w:eastAsia="Arial" w:hAnsi="Arial" w:cs="Arial"/>
                <w:b/>
                <w:bCs/>
                <w:color w:val="FFFFFF" w:themeColor="background1"/>
                <w:sz w:val="15"/>
                <w:szCs w:val="15"/>
              </w:rPr>
              <w:t>Pretty True</w:t>
            </w:r>
          </w:p>
        </w:tc>
        <w:tc>
          <w:tcPr>
            <w:tcW w:w="750" w:type="dxa"/>
            <w:tcBorders>
              <w:top w:val="single" w:sz="6" w:space="0" w:color="000000" w:themeColor="text1"/>
              <w:left w:val="single" w:sz="6" w:space="0" w:color="000000" w:themeColor="text1"/>
              <w:bottom w:val="single" w:sz="6"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7A5615E3" w14:textId="49553BB8" w:rsidR="7EF0A78F" w:rsidRDefault="7EF0A78F" w:rsidP="7EF0A78F">
            <w:pPr>
              <w:spacing w:after="0"/>
            </w:pPr>
          </w:p>
          <w:p w14:paraId="7DBEB050" w14:textId="409058A3" w:rsidR="7EF0A78F" w:rsidRDefault="7EF0A78F" w:rsidP="7EF0A78F">
            <w:pPr>
              <w:spacing w:after="0"/>
            </w:pPr>
            <w:r w:rsidRPr="7EF0A78F">
              <w:rPr>
                <w:rFonts w:ascii="Arial" w:eastAsia="Arial" w:hAnsi="Arial" w:cs="Arial"/>
                <w:b/>
                <w:bCs/>
                <w:color w:val="FFFFFF" w:themeColor="background1"/>
                <w:sz w:val="15"/>
                <w:szCs w:val="15"/>
              </w:rPr>
              <w:t>True</w:t>
            </w:r>
          </w:p>
        </w:tc>
        <w:tc>
          <w:tcPr>
            <w:tcW w:w="780" w:type="dxa"/>
            <w:tcBorders>
              <w:top w:val="single" w:sz="6" w:space="0" w:color="000000" w:themeColor="text1"/>
              <w:left w:val="single" w:sz="6" w:space="0" w:color="000000" w:themeColor="text1"/>
              <w:bottom w:val="single" w:sz="6"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403F3D86" w14:textId="0F7651B9" w:rsidR="7EF0A78F" w:rsidRDefault="7EF0A78F" w:rsidP="7EF0A78F">
            <w:pPr>
              <w:spacing w:after="0"/>
              <w:ind w:left="134"/>
            </w:pPr>
            <w:r w:rsidRPr="7EF0A78F">
              <w:rPr>
                <w:rFonts w:ascii="Arial" w:eastAsia="Arial" w:hAnsi="Arial" w:cs="Arial"/>
                <w:b/>
                <w:bCs/>
                <w:color w:val="FFFFFF" w:themeColor="background1"/>
                <w:sz w:val="15"/>
                <w:szCs w:val="15"/>
              </w:rPr>
              <w:t>Very True</w:t>
            </w:r>
          </w:p>
        </w:tc>
      </w:tr>
      <w:tr w:rsidR="7EF0A78F" w14:paraId="23B87F45" w14:textId="77777777" w:rsidTr="7EF0A78F">
        <w:trPr>
          <w:trHeight w:val="270"/>
        </w:trPr>
        <w:tc>
          <w:tcPr>
            <w:tcW w:w="4890" w:type="dxa"/>
            <w:tcBorders>
              <w:top w:val="single" w:sz="6"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B01ACA8" w14:textId="0C5E9C7D" w:rsidR="7EF0A78F" w:rsidRDefault="7EF0A78F" w:rsidP="7EF0A78F">
            <w:pPr>
              <w:spacing w:after="0"/>
              <w:ind w:left="83"/>
            </w:pPr>
            <w:r w:rsidRPr="7EF0A78F">
              <w:rPr>
                <w:rFonts w:ascii="Arial" w:eastAsia="Arial" w:hAnsi="Arial" w:cs="Arial"/>
                <w:color w:val="000000" w:themeColor="text1"/>
                <w:sz w:val="16"/>
                <w:szCs w:val="16"/>
              </w:rPr>
              <w:t>1.</w:t>
            </w:r>
            <w:r>
              <w:tab/>
            </w:r>
            <w:r w:rsidRPr="7EF0A78F">
              <w:rPr>
                <w:rFonts w:ascii="Arial" w:eastAsia="Arial" w:hAnsi="Arial" w:cs="Arial"/>
                <w:color w:val="000000" w:themeColor="text1"/>
                <w:sz w:val="16"/>
                <w:szCs w:val="16"/>
              </w:rPr>
              <w:t>My life won’t be good until I feel happy.</w:t>
            </w:r>
          </w:p>
        </w:tc>
        <w:tc>
          <w:tcPr>
            <w:tcW w:w="795" w:type="dxa"/>
            <w:tcBorders>
              <w:top w:val="single" w:sz="6"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39B867D" w14:textId="41510CE4"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273BEBE8" w14:textId="1438BD3E"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6DFAF2C" w14:textId="698A338D"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8330384" w14:textId="571DBDFC"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A1233AC" w14:textId="5FD5EEBC"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127C883B" w14:textId="77777777" w:rsidTr="7EF0A78F">
        <w:trPr>
          <w:trHeight w:val="25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14E8A0D" w14:textId="3D1BDB3C" w:rsidR="7EF0A78F" w:rsidRDefault="7EF0A78F" w:rsidP="7EF0A78F">
            <w:pPr>
              <w:spacing w:after="0"/>
              <w:ind w:left="83"/>
            </w:pPr>
            <w:r w:rsidRPr="7EF0A78F">
              <w:rPr>
                <w:rFonts w:ascii="Arial" w:eastAsia="Arial" w:hAnsi="Arial" w:cs="Arial"/>
                <w:color w:val="000000" w:themeColor="text1"/>
                <w:sz w:val="16"/>
                <w:szCs w:val="16"/>
              </w:rPr>
              <w:t>2.</w:t>
            </w:r>
            <w:r>
              <w:tab/>
            </w:r>
            <w:r w:rsidRPr="7EF0A78F">
              <w:rPr>
                <w:rFonts w:ascii="Arial" w:eastAsia="Arial" w:hAnsi="Arial" w:cs="Arial"/>
                <w:color w:val="000000" w:themeColor="text1"/>
                <w:sz w:val="16"/>
                <w:szCs w:val="16"/>
              </w:rPr>
              <w:t>My thoughts and feelings mess up my life.</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3EBB4D9" w14:textId="197B2D85"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A243F80" w14:textId="4F44507F"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530AE7D" w14:textId="35A29FC7"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6B00A68" w14:textId="5C95B4FE"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2F3699D" w14:textId="1FBE9F7F"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76ADE38E" w14:textId="77777777" w:rsidTr="7EF0A78F">
        <w:trPr>
          <w:trHeight w:val="360"/>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36EDDCE" w14:textId="59975BE7" w:rsidR="7EF0A78F" w:rsidRDefault="7EF0A78F" w:rsidP="7EF0A78F">
            <w:pPr>
              <w:spacing w:after="0"/>
              <w:ind w:left="83"/>
            </w:pPr>
            <w:r w:rsidRPr="7EF0A78F">
              <w:rPr>
                <w:rFonts w:ascii="Arial" w:eastAsia="Arial" w:hAnsi="Arial" w:cs="Arial"/>
                <w:color w:val="000000" w:themeColor="text1"/>
                <w:sz w:val="16"/>
                <w:szCs w:val="16"/>
              </w:rPr>
              <w:t>3.</w:t>
            </w:r>
            <w:r>
              <w:tab/>
            </w:r>
            <w:r w:rsidRPr="7EF0A78F">
              <w:rPr>
                <w:rFonts w:ascii="Arial" w:eastAsia="Arial" w:hAnsi="Arial" w:cs="Arial"/>
                <w:color w:val="000000" w:themeColor="text1"/>
                <w:sz w:val="16"/>
                <w:szCs w:val="16"/>
              </w:rPr>
              <w:t>If I feel sad or afraid, then something must be wrong with me.</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216A175" w14:textId="7C63F401"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B41A241" w14:textId="56366DA3"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DACBAF0" w14:textId="507F4849"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8C45251" w14:textId="6D1BD024"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CF1A753" w14:textId="15BC23D7"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70A5F229" w14:textId="77777777" w:rsidTr="7EF0A78F">
        <w:trPr>
          <w:trHeight w:val="25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77A4502" w14:textId="0DBAFEDE" w:rsidR="7EF0A78F" w:rsidRDefault="7EF0A78F" w:rsidP="7EF0A78F">
            <w:pPr>
              <w:spacing w:after="0"/>
              <w:ind w:left="83"/>
            </w:pPr>
            <w:r w:rsidRPr="7EF0A78F">
              <w:rPr>
                <w:rFonts w:ascii="Arial" w:eastAsia="Arial" w:hAnsi="Arial" w:cs="Arial"/>
                <w:color w:val="000000" w:themeColor="text1"/>
                <w:sz w:val="16"/>
                <w:szCs w:val="16"/>
              </w:rPr>
              <w:t>4.</w:t>
            </w:r>
            <w:r>
              <w:tab/>
            </w:r>
            <w:r w:rsidRPr="7EF0A78F">
              <w:rPr>
                <w:rFonts w:ascii="Arial" w:eastAsia="Arial" w:hAnsi="Arial" w:cs="Arial"/>
                <w:color w:val="000000" w:themeColor="text1"/>
                <w:sz w:val="16"/>
                <w:szCs w:val="16"/>
              </w:rPr>
              <w:t>The bad things I think about myself must be true.</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91C9C89" w14:textId="744D6BFC"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CAC7E29" w14:textId="29401E40"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61570CA" w14:textId="1F440A23"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883616C" w14:textId="34A3705C"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D5B68ED" w14:textId="2271B240"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47060482" w14:textId="77777777" w:rsidTr="7EF0A78F">
        <w:trPr>
          <w:trHeight w:val="25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56DB329" w14:textId="62960928" w:rsidR="7EF0A78F" w:rsidRDefault="7EF0A78F" w:rsidP="7EF0A78F">
            <w:pPr>
              <w:spacing w:after="0"/>
              <w:ind w:left="83"/>
            </w:pPr>
            <w:r w:rsidRPr="7EF0A78F">
              <w:rPr>
                <w:rFonts w:ascii="Arial" w:eastAsia="Arial" w:hAnsi="Arial" w:cs="Arial"/>
                <w:color w:val="000000" w:themeColor="text1"/>
                <w:sz w:val="16"/>
                <w:szCs w:val="16"/>
              </w:rPr>
              <w:t>5.</w:t>
            </w:r>
            <w:r>
              <w:tab/>
            </w:r>
            <w:r w:rsidRPr="7EF0A78F">
              <w:rPr>
                <w:rFonts w:ascii="Arial" w:eastAsia="Arial" w:hAnsi="Arial" w:cs="Arial"/>
                <w:color w:val="000000" w:themeColor="text1"/>
                <w:sz w:val="16"/>
                <w:szCs w:val="16"/>
              </w:rPr>
              <w:t>I don’t try out new things if I’m afraid of messing up.</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4B1D798" w14:textId="03F9656B"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0542218" w14:textId="60347288"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1E68B9C" w14:textId="651EC2EA"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E86DD2F" w14:textId="4A88AC96"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CE26B66" w14:textId="18129A30"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7823EA9F" w14:textId="77777777" w:rsidTr="7EF0A78F">
        <w:trPr>
          <w:trHeight w:val="360"/>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375AFFE" w14:textId="706940AF" w:rsidR="7EF0A78F" w:rsidRDefault="7EF0A78F" w:rsidP="7EF0A78F">
            <w:pPr>
              <w:spacing w:after="0"/>
              <w:ind w:left="83"/>
            </w:pPr>
            <w:r w:rsidRPr="7EF0A78F">
              <w:rPr>
                <w:rFonts w:ascii="Arial" w:eastAsia="Arial" w:hAnsi="Arial" w:cs="Arial"/>
                <w:color w:val="000000" w:themeColor="text1"/>
                <w:sz w:val="16"/>
                <w:szCs w:val="16"/>
              </w:rPr>
              <w:t>6.</w:t>
            </w:r>
            <w:r>
              <w:tab/>
            </w:r>
            <w:r w:rsidRPr="7EF0A78F">
              <w:rPr>
                <w:rFonts w:ascii="Arial" w:eastAsia="Arial" w:hAnsi="Arial" w:cs="Arial"/>
                <w:color w:val="000000" w:themeColor="text1"/>
                <w:sz w:val="16"/>
                <w:szCs w:val="16"/>
              </w:rPr>
              <w:t>I must get rid of my worries and fears so I can have a good life.</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F619987" w14:textId="503F591C"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9DEEC1F" w14:textId="186E2962"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25FAEE8" w14:textId="50637A35"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17EBCAB" w14:textId="53ED31AE"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38F1CDD" w14:textId="4860188D"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07435971" w14:textId="77777777" w:rsidTr="7EF0A78F">
        <w:trPr>
          <w:trHeight w:val="34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2D880AA" w14:textId="6617B8AD" w:rsidR="7EF0A78F" w:rsidRDefault="7EF0A78F" w:rsidP="7EF0A78F">
            <w:pPr>
              <w:spacing w:after="0"/>
              <w:ind w:left="83"/>
            </w:pPr>
            <w:r w:rsidRPr="7EF0A78F">
              <w:rPr>
                <w:rFonts w:ascii="Arial" w:eastAsia="Arial" w:hAnsi="Arial" w:cs="Arial"/>
                <w:color w:val="000000" w:themeColor="text1"/>
                <w:sz w:val="16"/>
                <w:szCs w:val="16"/>
              </w:rPr>
              <w:t>7.</w:t>
            </w:r>
            <w:r>
              <w:tab/>
            </w:r>
            <w:r w:rsidRPr="7EF0A78F">
              <w:rPr>
                <w:rFonts w:ascii="Arial" w:eastAsia="Arial" w:hAnsi="Arial" w:cs="Arial"/>
                <w:color w:val="000000" w:themeColor="text1"/>
                <w:sz w:val="16"/>
                <w:szCs w:val="16"/>
              </w:rPr>
              <w:t>I do all I can to make sure I don’t look dumb in front of other people.</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9B967D3" w14:textId="2D573D27"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09AC9F2" w14:textId="70FE520F"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E5861D3" w14:textId="4F6526A3"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43A1844" w14:textId="43297BC5"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9127EF3" w14:textId="6EFEF24B"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0644FFF3" w14:textId="77777777" w:rsidTr="7EF0A78F">
        <w:trPr>
          <w:trHeight w:val="270"/>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D4D9927" w14:textId="492ED2B0" w:rsidR="7EF0A78F" w:rsidRDefault="7EF0A78F" w:rsidP="7EF0A78F">
            <w:pPr>
              <w:spacing w:after="0"/>
              <w:ind w:left="83"/>
            </w:pPr>
            <w:r w:rsidRPr="7EF0A78F">
              <w:rPr>
                <w:rFonts w:ascii="Arial" w:eastAsia="Arial" w:hAnsi="Arial" w:cs="Arial"/>
                <w:color w:val="000000" w:themeColor="text1"/>
                <w:sz w:val="16"/>
                <w:szCs w:val="16"/>
              </w:rPr>
              <w:t>8.</w:t>
            </w:r>
            <w:r>
              <w:tab/>
            </w:r>
            <w:r w:rsidRPr="7EF0A78F">
              <w:rPr>
                <w:rFonts w:ascii="Arial" w:eastAsia="Arial" w:hAnsi="Arial" w:cs="Arial"/>
                <w:color w:val="000000" w:themeColor="text1"/>
                <w:sz w:val="16"/>
                <w:szCs w:val="16"/>
              </w:rPr>
              <w:t>I try hard to erase hurtful memories from my mind.</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8512A07" w14:textId="7DCBCB89"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62750E7" w14:textId="10B5B176"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606F610" w14:textId="4A7F9F1C"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B557F23" w14:textId="7A2468F2"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47C606D" w14:textId="51F8275C"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4028C282" w14:textId="77777777" w:rsidTr="7EF0A78F">
        <w:trPr>
          <w:trHeight w:val="240"/>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7B0774E" w14:textId="3511115B" w:rsidR="7EF0A78F" w:rsidRDefault="7EF0A78F" w:rsidP="7EF0A78F">
            <w:pPr>
              <w:spacing w:after="0"/>
              <w:ind w:left="83"/>
            </w:pPr>
            <w:r w:rsidRPr="7EF0A78F">
              <w:rPr>
                <w:rFonts w:ascii="Arial" w:eastAsia="Arial" w:hAnsi="Arial" w:cs="Arial"/>
                <w:color w:val="000000" w:themeColor="text1"/>
                <w:sz w:val="16"/>
                <w:szCs w:val="16"/>
              </w:rPr>
              <w:t>9.</w:t>
            </w:r>
            <w:r>
              <w:tab/>
            </w:r>
            <w:r w:rsidRPr="7EF0A78F">
              <w:rPr>
                <w:rFonts w:ascii="Arial" w:eastAsia="Arial" w:hAnsi="Arial" w:cs="Arial"/>
                <w:color w:val="000000" w:themeColor="text1"/>
                <w:sz w:val="16"/>
                <w:szCs w:val="16"/>
              </w:rPr>
              <w:t>I can’t stand to feel pain or hurt in my body.</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AC626C2" w14:textId="26E78F18"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11DD43C" w14:textId="6F2ECBB5"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DC5955D" w14:textId="7E05DF3C"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BAC39F7" w14:textId="70DB7CF6"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FC79EFB" w14:textId="02FD55AA"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1063C4AC" w14:textId="77777777" w:rsidTr="7EF0A78F">
        <w:trPr>
          <w:trHeight w:val="360"/>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790CE16" w14:textId="1E4BB0C9" w:rsidR="7EF0A78F" w:rsidRDefault="7EF0A78F" w:rsidP="7EF0A78F">
            <w:pPr>
              <w:spacing w:after="0"/>
              <w:ind w:left="83"/>
            </w:pPr>
            <w:r w:rsidRPr="7EF0A78F">
              <w:rPr>
                <w:rFonts w:ascii="Arial" w:eastAsia="Arial" w:hAnsi="Arial" w:cs="Arial"/>
                <w:color w:val="000000" w:themeColor="text1"/>
                <w:sz w:val="16"/>
                <w:szCs w:val="16"/>
              </w:rPr>
              <w:t>10. If my heart beats fast, there must be something wrong with me.</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329F151" w14:textId="4D71D384"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1525C7D" w14:textId="64B6B80E"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7C426DF" w14:textId="211A31D6"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0A89011" w14:textId="11CCAF3B"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C4324AD" w14:textId="42B86427"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58F62B11" w14:textId="77777777" w:rsidTr="7EF0A78F">
        <w:trPr>
          <w:trHeight w:val="25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0662BE0" w14:textId="38C145F4" w:rsidR="7EF0A78F" w:rsidRDefault="7EF0A78F" w:rsidP="7EF0A78F">
            <w:pPr>
              <w:spacing w:after="0"/>
              <w:ind w:left="83"/>
            </w:pPr>
            <w:r w:rsidRPr="7EF0A78F">
              <w:rPr>
                <w:rFonts w:ascii="Arial" w:eastAsia="Arial" w:hAnsi="Arial" w:cs="Arial"/>
                <w:color w:val="000000" w:themeColor="text1"/>
                <w:sz w:val="16"/>
                <w:szCs w:val="16"/>
              </w:rPr>
              <w:t>11. I push away thoughts and feelings that I don’t like.</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AB9C0ED" w14:textId="509199DA"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A9C4A39" w14:textId="01D56D90"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D895439" w14:textId="792C8CAC"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9840BAC" w14:textId="2F6184EE"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8A762F7" w14:textId="7AE60EBF"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4CB82908" w14:textId="77777777" w:rsidTr="7EF0A78F">
        <w:trPr>
          <w:trHeight w:val="360"/>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8FDC973" w14:textId="289693E0" w:rsidR="7EF0A78F" w:rsidRDefault="7EF0A78F" w:rsidP="7EF0A78F">
            <w:pPr>
              <w:spacing w:after="0"/>
              <w:ind w:left="83"/>
            </w:pPr>
            <w:r w:rsidRPr="7EF0A78F">
              <w:rPr>
                <w:rFonts w:ascii="Arial" w:eastAsia="Arial" w:hAnsi="Arial" w:cs="Arial"/>
                <w:color w:val="000000" w:themeColor="text1"/>
                <w:sz w:val="16"/>
                <w:szCs w:val="16"/>
              </w:rPr>
              <w:t>12. I stop doing things that are important to me whenever I feel bad.</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591ABDA" w14:textId="68DBF3FE"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DE93DBA" w14:textId="01C55611"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9EEA3D6" w14:textId="73C7A3D9"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34F97C6" w14:textId="1C0E4A5E"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1413CDA" w14:textId="175FF1D4"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489D61BA" w14:textId="77777777" w:rsidTr="7EF0A78F">
        <w:trPr>
          <w:trHeight w:val="360"/>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025C3EE" w14:textId="27938AF5" w:rsidR="7EF0A78F" w:rsidRDefault="7EF0A78F" w:rsidP="7EF0A78F">
            <w:pPr>
              <w:spacing w:after="0"/>
              <w:ind w:left="83"/>
            </w:pPr>
            <w:r w:rsidRPr="7EF0A78F">
              <w:rPr>
                <w:rFonts w:ascii="Arial" w:eastAsia="Arial" w:hAnsi="Arial" w:cs="Arial"/>
                <w:color w:val="000000" w:themeColor="text1"/>
                <w:sz w:val="16"/>
                <w:szCs w:val="16"/>
              </w:rPr>
              <w:t>13. I do worse in school when I have thoughts that make me feel sad.</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1A41CEE" w14:textId="36EB39E1"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C2412DD" w14:textId="29F5A8FA"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2661A64" w14:textId="6D276D27"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471E03D" w14:textId="358B425F"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2C5C7CCC" w14:textId="0DC99073"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5647E1A5" w14:textId="77777777" w:rsidTr="7EF0A78F">
        <w:trPr>
          <w:trHeight w:val="25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93484FD" w14:textId="2E386AC7" w:rsidR="7EF0A78F" w:rsidRDefault="7EF0A78F" w:rsidP="7EF0A78F">
            <w:pPr>
              <w:spacing w:after="0"/>
              <w:ind w:left="83"/>
            </w:pPr>
            <w:r w:rsidRPr="7EF0A78F">
              <w:rPr>
                <w:rFonts w:ascii="Arial" w:eastAsia="Arial" w:hAnsi="Arial" w:cs="Arial"/>
                <w:color w:val="000000" w:themeColor="text1"/>
                <w:sz w:val="16"/>
                <w:szCs w:val="16"/>
              </w:rPr>
              <w:t>14. I say things to make me sound cool.</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95E1D9B" w14:textId="37E29362"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887D057" w14:textId="75F1966E"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FDA2D43" w14:textId="3A62239D"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66157D0" w14:textId="6200079D"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BBD2D4D" w14:textId="149333C7"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407E68BD" w14:textId="77777777" w:rsidTr="7EF0A78F">
        <w:trPr>
          <w:trHeight w:val="34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249B9CA1" w14:textId="42EB8756" w:rsidR="7EF0A78F" w:rsidRDefault="7EF0A78F" w:rsidP="7EF0A78F">
            <w:pPr>
              <w:spacing w:after="0"/>
              <w:ind w:left="83"/>
            </w:pPr>
            <w:r w:rsidRPr="7EF0A78F">
              <w:rPr>
                <w:rFonts w:ascii="Arial" w:eastAsia="Arial" w:hAnsi="Arial" w:cs="Arial"/>
                <w:color w:val="000000" w:themeColor="text1"/>
                <w:sz w:val="16"/>
                <w:szCs w:val="16"/>
              </w:rPr>
              <w:t>15. I wish I could wave a magic wand to make all my sadness go away.</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BBB3B37" w14:textId="6E0301E8"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AE8CEC7" w14:textId="595B944D"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162C551" w14:textId="437F45A9"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49C8B31" w14:textId="15E30019"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D2E4118" w14:textId="42EFE9A0"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5BA6069B" w14:textId="77777777" w:rsidTr="7EF0A78F">
        <w:trPr>
          <w:trHeight w:val="25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FE0F169" w14:textId="335C5443" w:rsidR="7EF0A78F" w:rsidRDefault="7EF0A78F" w:rsidP="7EF0A78F">
            <w:pPr>
              <w:spacing w:after="0"/>
              <w:ind w:left="83"/>
            </w:pPr>
            <w:r w:rsidRPr="7EF0A78F">
              <w:rPr>
                <w:rFonts w:ascii="Arial" w:eastAsia="Arial" w:hAnsi="Arial" w:cs="Arial"/>
                <w:color w:val="000000" w:themeColor="text1"/>
                <w:sz w:val="16"/>
                <w:szCs w:val="16"/>
              </w:rPr>
              <w:t>16. I am afraid of my feelings.</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85B59C9" w14:textId="387E36D5"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2937B20" w14:textId="42A5C097"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DDFBD50" w14:textId="1C33FEFF"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3B4DD52" w14:textId="43EF057D"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B68E19B" w14:textId="1579797B"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22A17773" w14:textId="77777777" w:rsidTr="7EF0A78F">
        <w:trPr>
          <w:trHeight w:val="255"/>
        </w:trPr>
        <w:tc>
          <w:tcPr>
            <w:tcW w:w="48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1496DFD" w14:textId="32917B6C" w:rsidR="7EF0A78F" w:rsidRDefault="7EF0A78F" w:rsidP="7EF0A78F">
            <w:pPr>
              <w:spacing w:after="0"/>
              <w:ind w:left="83"/>
            </w:pPr>
            <w:r w:rsidRPr="7EF0A78F">
              <w:rPr>
                <w:rFonts w:ascii="Arial" w:eastAsia="Arial" w:hAnsi="Arial" w:cs="Arial"/>
                <w:color w:val="000000" w:themeColor="text1"/>
                <w:sz w:val="16"/>
                <w:szCs w:val="16"/>
              </w:rPr>
              <w:t>17. I can’t be a good friend when I feel upset.</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2211BCD" w14:textId="1C3F0828" w:rsidR="7EF0A78F" w:rsidRDefault="7EF0A78F" w:rsidP="7EF0A78F">
            <w:pPr>
              <w:spacing w:after="0"/>
              <w:jc w:val="center"/>
            </w:pPr>
            <w:r w:rsidRPr="7EF0A78F">
              <w:rPr>
                <w:rFonts w:ascii="Arial" w:eastAsia="Arial" w:hAnsi="Arial" w:cs="Arial"/>
                <w:color w:val="000000" w:themeColor="text1"/>
                <w:sz w:val="16"/>
                <w:szCs w:val="16"/>
              </w:rPr>
              <w:t>0</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21376C1F" w14:textId="18054000" w:rsidR="7EF0A78F" w:rsidRDefault="7EF0A78F" w:rsidP="7EF0A78F">
            <w:pPr>
              <w:spacing w:after="0"/>
              <w:ind w:left="5"/>
              <w:jc w:val="center"/>
            </w:pPr>
            <w:r w:rsidRPr="7EF0A78F">
              <w:rPr>
                <w:rFonts w:ascii="Arial" w:eastAsia="Arial" w:hAnsi="Arial" w:cs="Arial"/>
                <w:color w:val="000000" w:themeColor="text1"/>
                <w:sz w:val="16"/>
                <w:szCs w:val="16"/>
              </w:rPr>
              <w:t>1</w:t>
            </w:r>
          </w:p>
        </w:tc>
        <w:tc>
          <w:tcPr>
            <w:tcW w:w="81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0A794FA" w14:textId="2213F0F1" w:rsidR="7EF0A78F" w:rsidRDefault="7EF0A78F" w:rsidP="7EF0A78F">
            <w:pPr>
              <w:spacing w:after="0"/>
              <w:ind w:left="5"/>
              <w:jc w:val="center"/>
            </w:pPr>
            <w:r w:rsidRPr="7EF0A78F">
              <w:rPr>
                <w:rFonts w:ascii="Arial" w:eastAsia="Arial" w:hAnsi="Arial" w:cs="Arial"/>
                <w:color w:val="000000" w:themeColor="text1"/>
                <w:sz w:val="16"/>
                <w:szCs w:val="16"/>
              </w:rPr>
              <w:t>2</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4AD0A59" w14:textId="68AE6187"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F939925" w14:textId="144AF946" w:rsidR="7EF0A78F" w:rsidRDefault="7EF0A78F" w:rsidP="7EF0A78F">
            <w:pPr>
              <w:spacing w:after="0"/>
              <w:jc w:val="center"/>
            </w:pPr>
            <w:r w:rsidRPr="7EF0A78F">
              <w:rPr>
                <w:rFonts w:ascii="Arial" w:eastAsia="Arial" w:hAnsi="Arial" w:cs="Arial"/>
                <w:color w:val="000000" w:themeColor="text1"/>
                <w:sz w:val="16"/>
                <w:szCs w:val="16"/>
              </w:rPr>
              <w:t>4</w:t>
            </w:r>
          </w:p>
        </w:tc>
      </w:tr>
    </w:tbl>
    <w:p w14:paraId="69368C8D" w14:textId="3ABFA0DE" w:rsidR="006A26B3" w:rsidRDefault="7EF0A78F" w:rsidP="7EF0A78F">
      <w:pPr>
        <w:spacing w:after="53"/>
      </w:pPr>
      <w:r w:rsidRPr="7EF0A78F">
        <w:rPr>
          <w:rFonts w:ascii="Arial" w:eastAsia="Arial" w:hAnsi="Arial" w:cs="Arial"/>
          <w:b/>
          <w:bCs/>
          <w:color w:val="000000" w:themeColor="text1"/>
          <w:sz w:val="18"/>
          <w:szCs w:val="18"/>
        </w:rPr>
        <w:t>AFQ-Y8</w:t>
      </w:r>
    </w:p>
    <w:p w14:paraId="624F6478" w14:textId="7C6CD449" w:rsidR="006A26B3" w:rsidRDefault="006A26B3" w:rsidP="7EF0A78F">
      <w:pPr>
        <w:spacing w:after="3"/>
      </w:pPr>
    </w:p>
    <w:p w14:paraId="656EE372" w14:textId="5A032D3F" w:rsidR="006A26B3" w:rsidRDefault="006A26B3" w:rsidP="7EF0A78F">
      <w:pPr>
        <w:spacing w:after="0"/>
      </w:pPr>
    </w:p>
    <w:p w14:paraId="3B83140A" w14:textId="63093ED7" w:rsidR="006A26B3" w:rsidRDefault="006A26B3" w:rsidP="4EEC5929">
      <w:pPr>
        <w:spacing w:after="0"/>
      </w:pPr>
    </w:p>
    <w:p w14:paraId="0C568882" w14:textId="11937FD5" w:rsidR="006A26B3" w:rsidRDefault="006A26B3" w:rsidP="4EEC5929">
      <w:pPr>
        <w:spacing w:after="0"/>
      </w:pPr>
    </w:p>
    <w:p w14:paraId="08EE3D67" w14:textId="76D3A592" w:rsidR="006A26B3" w:rsidRDefault="006A26B3" w:rsidP="4EEC5929">
      <w:pPr>
        <w:spacing w:after="0"/>
      </w:pPr>
    </w:p>
    <w:p w14:paraId="276DA697" w14:textId="668A370A" w:rsidR="006A26B3" w:rsidRDefault="006A26B3" w:rsidP="4EEC5929">
      <w:pPr>
        <w:spacing w:after="0"/>
      </w:pPr>
    </w:p>
    <w:p w14:paraId="288E6D30" w14:textId="7DEF3952" w:rsidR="006A26B3" w:rsidRDefault="006A26B3" w:rsidP="4EEC5929">
      <w:pPr>
        <w:spacing w:after="0"/>
      </w:pPr>
    </w:p>
    <w:p w14:paraId="68429D00" w14:textId="086BAAAD" w:rsidR="006A26B3" w:rsidRDefault="006A26B3" w:rsidP="4EEC5929">
      <w:pPr>
        <w:spacing w:after="0"/>
      </w:pPr>
    </w:p>
    <w:p w14:paraId="02FCB4C5" w14:textId="6B283F60" w:rsidR="006A26B3" w:rsidRDefault="006A26B3" w:rsidP="4EEC5929">
      <w:pPr>
        <w:spacing w:after="0"/>
      </w:pPr>
    </w:p>
    <w:p w14:paraId="3F9A0535" w14:textId="4DB86DD0" w:rsidR="006A26B3" w:rsidRDefault="7EF0A78F" w:rsidP="7EF0A78F">
      <w:pPr>
        <w:spacing w:after="60"/>
        <w:ind w:left="489"/>
      </w:pPr>
      <w:r w:rsidRPr="7EF0A78F">
        <w:rPr>
          <w:rFonts w:ascii="Arial" w:eastAsia="Arial" w:hAnsi="Arial" w:cs="Arial"/>
          <w:color w:val="000000" w:themeColor="text1"/>
          <w:sz w:val="18"/>
          <w:szCs w:val="18"/>
        </w:rPr>
        <w:t xml:space="preserve">We want to know more about what you think, how you feel, and what you do. Read each sentence. Then, circle a number between 0-4 that tells </w:t>
      </w:r>
      <w:r w:rsidRPr="7EF0A78F">
        <w:rPr>
          <w:rFonts w:ascii="Arial" w:eastAsia="Arial" w:hAnsi="Arial" w:cs="Arial"/>
          <w:color w:val="000000" w:themeColor="text1"/>
          <w:sz w:val="18"/>
          <w:szCs w:val="18"/>
          <w:u w:val="single"/>
        </w:rPr>
        <w:t>how true</w:t>
      </w:r>
      <w:r w:rsidRPr="7EF0A78F">
        <w:rPr>
          <w:rFonts w:ascii="Arial" w:eastAsia="Arial" w:hAnsi="Arial" w:cs="Arial"/>
          <w:color w:val="000000" w:themeColor="text1"/>
          <w:sz w:val="18"/>
          <w:szCs w:val="18"/>
        </w:rPr>
        <w:t xml:space="preserve"> each sentence is for you.</w:t>
      </w:r>
    </w:p>
    <w:p w14:paraId="31A72576" w14:textId="4B07D16E" w:rsidR="006A26B3" w:rsidRDefault="006A26B3" w:rsidP="7EF0A78F">
      <w:pPr>
        <w:spacing w:after="60"/>
      </w:pPr>
    </w:p>
    <w:tbl>
      <w:tblPr>
        <w:tblW w:w="0" w:type="auto"/>
        <w:tblLayout w:type="fixed"/>
        <w:tblLook w:val="06A0" w:firstRow="1" w:lastRow="0" w:firstColumn="1" w:lastColumn="0" w:noHBand="1" w:noVBand="1"/>
      </w:tblPr>
      <w:tblGrid>
        <w:gridCol w:w="4815"/>
        <w:gridCol w:w="840"/>
        <w:gridCol w:w="840"/>
        <w:gridCol w:w="840"/>
        <w:gridCol w:w="840"/>
        <w:gridCol w:w="840"/>
      </w:tblGrid>
      <w:tr w:rsidR="7EF0A78F" w14:paraId="7B2C807D" w14:textId="77777777" w:rsidTr="7EF0A78F">
        <w:trPr>
          <w:trHeight w:val="825"/>
        </w:trPr>
        <w:tc>
          <w:tcPr>
            <w:tcW w:w="4815" w:type="dxa"/>
            <w:tcBorders>
              <w:top w:val="single" w:sz="6" w:space="0" w:color="000000" w:themeColor="text1"/>
              <w:left w:val="single" w:sz="6" w:space="0" w:color="000000" w:themeColor="text1"/>
              <w:bottom w:val="single" w:sz="12"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01ADC65A" w14:textId="771B9299" w:rsidR="7EF0A78F" w:rsidRDefault="7EF0A78F" w:rsidP="7EF0A78F">
            <w:pPr>
              <w:spacing w:after="0"/>
            </w:pPr>
          </w:p>
        </w:tc>
        <w:tc>
          <w:tcPr>
            <w:tcW w:w="840" w:type="dxa"/>
            <w:tcBorders>
              <w:top w:val="single" w:sz="6" w:space="0" w:color="000000" w:themeColor="text1"/>
              <w:left w:val="single" w:sz="6" w:space="0" w:color="000000" w:themeColor="text1"/>
              <w:bottom w:val="single" w:sz="12"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12DACB9F" w14:textId="00FFCEE4" w:rsidR="7EF0A78F" w:rsidRDefault="7EF0A78F" w:rsidP="7EF0A78F">
            <w:pPr>
              <w:spacing w:after="0"/>
              <w:ind w:left="102"/>
              <w:jc w:val="center"/>
            </w:pPr>
            <w:r w:rsidRPr="7EF0A78F">
              <w:rPr>
                <w:rFonts w:ascii="Arial" w:eastAsia="Arial" w:hAnsi="Arial" w:cs="Arial"/>
                <w:b/>
                <w:bCs/>
                <w:color w:val="FFFFFF" w:themeColor="background1"/>
                <w:sz w:val="15"/>
                <w:szCs w:val="15"/>
              </w:rPr>
              <w:t>Not at all True</w:t>
            </w:r>
          </w:p>
        </w:tc>
        <w:tc>
          <w:tcPr>
            <w:tcW w:w="840" w:type="dxa"/>
            <w:tcBorders>
              <w:top w:val="single" w:sz="6" w:space="0" w:color="000000" w:themeColor="text1"/>
              <w:left w:val="single" w:sz="6" w:space="0" w:color="000000" w:themeColor="text1"/>
              <w:bottom w:val="single" w:sz="12"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5D163A4D" w14:textId="1F1DB0C2" w:rsidR="7EF0A78F" w:rsidRDefault="7EF0A78F" w:rsidP="7EF0A78F">
            <w:pPr>
              <w:spacing w:after="0"/>
              <w:ind w:left="159" w:hanging="54"/>
            </w:pPr>
            <w:r w:rsidRPr="7EF0A78F">
              <w:rPr>
                <w:rFonts w:ascii="Arial" w:eastAsia="Arial" w:hAnsi="Arial" w:cs="Arial"/>
                <w:b/>
                <w:bCs/>
                <w:color w:val="FFFFFF" w:themeColor="background1"/>
                <w:sz w:val="15"/>
                <w:szCs w:val="15"/>
              </w:rPr>
              <w:t>A little True</w:t>
            </w:r>
          </w:p>
        </w:tc>
        <w:tc>
          <w:tcPr>
            <w:tcW w:w="840" w:type="dxa"/>
            <w:tcBorders>
              <w:top w:val="single" w:sz="6" w:space="0" w:color="000000" w:themeColor="text1"/>
              <w:left w:val="single" w:sz="6" w:space="0" w:color="000000" w:themeColor="text1"/>
              <w:bottom w:val="single" w:sz="12"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1F3A0EC0" w14:textId="6FA4E771" w:rsidR="7EF0A78F" w:rsidRDefault="7EF0A78F" w:rsidP="7EF0A78F">
            <w:pPr>
              <w:spacing w:after="0"/>
              <w:ind w:left="162" w:hanging="41"/>
            </w:pPr>
            <w:r w:rsidRPr="7EF0A78F">
              <w:rPr>
                <w:rFonts w:ascii="Arial" w:eastAsia="Arial" w:hAnsi="Arial" w:cs="Arial"/>
                <w:b/>
                <w:bCs/>
                <w:color w:val="FFFFFF" w:themeColor="background1"/>
                <w:sz w:val="15"/>
                <w:szCs w:val="15"/>
              </w:rPr>
              <w:t>Pretty True</w:t>
            </w:r>
          </w:p>
        </w:tc>
        <w:tc>
          <w:tcPr>
            <w:tcW w:w="840" w:type="dxa"/>
            <w:tcBorders>
              <w:top w:val="single" w:sz="6" w:space="0" w:color="000000" w:themeColor="text1"/>
              <w:left w:val="single" w:sz="6" w:space="0" w:color="000000" w:themeColor="text1"/>
              <w:bottom w:val="single" w:sz="12"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1BD08B04" w14:textId="1CAAA0D2" w:rsidR="7EF0A78F" w:rsidRDefault="7EF0A78F" w:rsidP="7EF0A78F">
            <w:pPr>
              <w:spacing w:after="0"/>
            </w:pPr>
          </w:p>
          <w:p w14:paraId="3EC33CE6" w14:textId="78293FBA" w:rsidR="7EF0A78F" w:rsidRDefault="7EF0A78F" w:rsidP="7EF0A78F">
            <w:pPr>
              <w:spacing w:after="0"/>
              <w:ind w:left="159"/>
            </w:pPr>
            <w:r w:rsidRPr="7EF0A78F">
              <w:rPr>
                <w:rFonts w:ascii="Arial" w:eastAsia="Arial" w:hAnsi="Arial" w:cs="Arial"/>
                <w:b/>
                <w:bCs/>
                <w:color w:val="FFFFFF" w:themeColor="background1"/>
                <w:sz w:val="15"/>
                <w:szCs w:val="15"/>
              </w:rPr>
              <w:t>True</w:t>
            </w:r>
          </w:p>
        </w:tc>
        <w:tc>
          <w:tcPr>
            <w:tcW w:w="840" w:type="dxa"/>
            <w:tcBorders>
              <w:top w:val="single" w:sz="6" w:space="0" w:color="000000" w:themeColor="text1"/>
              <w:left w:val="single" w:sz="6" w:space="0" w:color="000000" w:themeColor="text1"/>
              <w:bottom w:val="single" w:sz="12" w:space="0" w:color="FFFFFF" w:themeColor="background1"/>
              <w:right w:val="single" w:sz="6" w:space="0" w:color="000000" w:themeColor="text1"/>
            </w:tcBorders>
            <w:shd w:val="clear" w:color="auto" w:fill="000000" w:themeFill="text1"/>
            <w:tcMar>
              <w:top w:w="60" w:type="dxa"/>
              <w:left w:w="60" w:type="dxa"/>
              <w:bottom w:w="60" w:type="dxa"/>
              <w:right w:w="60" w:type="dxa"/>
            </w:tcMar>
          </w:tcPr>
          <w:p w14:paraId="04B4E535" w14:textId="5ECA97C6" w:rsidR="7EF0A78F" w:rsidRDefault="7EF0A78F" w:rsidP="7EF0A78F">
            <w:pPr>
              <w:spacing w:after="0"/>
              <w:ind w:left="164"/>
            </w:pPr>
            <w:r w:rsidRPr="7EF0A78F">
              <w:rPr>
                <w:rFonts w:ascii="Arial" w:eastAsia="Arial" w:hAnsi="Arial" w:cs="Arial"/>
                <w:b/>
                <w:bCs/>
                <w:color w:val="FFFFFF" w:themeColor="background1"/>
                <w:sz w:val="15"/>
                <w:szCs w:val="15"/>
              </w:rPr>
              <w:t>Very True</w:t>
            </w:r>
          </w:p>
        </w:tc>
      </w:tr>
      <w:tr w:rsidR="7EF0A78F" w14:paraId="1DD166D1" w14:textId="77777777" w:rsidTr="7EF0A78F">
        <w:trPr>
          <w:trHeight w:val="450"/>
        </w:trPr>
        <w:tc>
          <w:tcPr>
            <w:tcW w:w="4815" w:type="dxa"/>
            <w:tcBorders>
              <w:top w:val="single" w:sz="12"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53F9684" w14:textId="3AF8378A" w:rsidR="7EF0A78F" w:rsidRDefault="7EF0A78F" w:rsidP="7EF0A78F">
            <w:pPr>
              <w:spacing w:after="0"/>
              <w:ind w:left="348"/>
            </w:pPr>
            <w:r w:rsidRPr="7EF0A78F">
              <w:rPr>
                <w:rFonts w:ascii="Arial" w:eastAsia="Arial" w:hAnsi="Arial" w:cs="Arial"/>
                <w:color w:val="000000" w:themeColor="text1"/>
                <w:sz w:val="16"/>
                <w:szCs w:val="16"/>
              </w:rPr>
              <w:t>1.</w:t>
            </w:r>
            <w:r>
              <w:tab/>
            </w:r>
            <w:r w:rsidRPr="7EF0A78F">
              <w:rPr>
                <w:rFonts w:ascii="Arial" w:eastAsia="Arial" w:hAnsi="Arial" w:cs="Arial"/>
                <w:color w:val="000000" w:themeColor="text1"/>
                <w:sz w:val="16"/>
                <w:szCs w:val="16"/>
              </w:rPr>
              <w:t>My life won’t be good until I feel happy.</w:t>
            </w:r>
          </w:p>
        </w:tc>
        <w:tc>
          <w:tcPr>
            <w:tcW w:w="840" w:type="dxa"/>
            <w:tcBorders>
              <w:top w:val="single" w:sz="12"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52C7D58" w14:textId="3BF63B64" w:rsidR="7EF0A78F" w:rsidRDefault="7EF0A78F" w:rsidP="7EF0A78F">
            <w:pPr>
              <w:spacing w:after="0"/>
              <w:jc w:val="center"/>
            </w:pPr>
            <w:r w:rsidRPr="7EF0A78F">
              <w:rPr>
                <w:rFonts w:ascii="Arial" w:eastAsia="Arial" w:hAnsi="Arial" w:cs="Arial"/>
                <w:color w:val="000000" w:themeColor="text1"/>
                <w:sz w:val="16"/>
                <w:szCs w:val="16"/>
              </w:rPr>
              <w:t>0</w:t>
            </w:r>
          </w:p>
        </w:tc>
        <w:tc>
          <w:tcPr>
            <w:tcW w:w="840" w:type="dxa"/>
            <w:tcBorders>
              <w:top w:val="single" w:sz="12"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EE59D81" w14:textId="78860937" w:rsidR="7EF0A78F" w:rsidRDefault="7EF0A78F" w:rsidP="7EF0A78F">
            <w:pPr>
              <w:spacing w:after="0"/>
              <w:jc w:val="center"/>
            </w:pPr>
            <w:r w:rsidRPr="7EF0A78F">
              <w:rPr>
                <w:rFonts w:ascii="Arial" w:eastAsia="Arial" w:hAnsi="Arial" w:cs="Arial"/>
                <w:color w:val="000000" w:themeColor="text1"/>
                <w:sz w:val="16"/>
                <w:szCs w:val="16"/>
              </w:rPr>
              <w:t>1</w:t>
            </w:r>
          </w:p>
        </w:tc>
        <w:tc>
          <w:tcPr>
            <w:tcW w:w="840" w:type="dxa"/>
            <w:tcBorders>
              <w:top w:val="single" w:sz="12"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239C37A" w14:textId="2A879C19" w:rsidR="7EF0A78F" w:rsidRDefault="7EF0A78F" w:rsidP="7EF0A78F">
            <w:pPr>
              <w:spacing w:after="0"/>
              <w:jc w:val="center"/>
            </w:pPr>
            <w:r w:rsidRPr="7EF0A78F">
              <w:rPr>
                <w:rFonts w:ascii="Arial" w:eastAsia="Arial" w:hAnsi="Arial" w:cs="Arial"/>
                <w:color w:val="000000" w:themeColor="text1"/>
                <w:sz w:val="16"/>
                <w:szCs w:val="16"/>
              </w:rPr>
              <w:t>2</w:t>
            </w:r>
          </w:p>
        </w:tc>
        <w:tc>
          <w:tcPr>
            <w:tcW w:w="840" w:type="dxa"/>
            <w:tcBorders>
              <w:top w:val="single" w:sz="12"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0985D5F" w14:textId="4908664B"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840" w:type="dxa"/>
            <w:tcBorders>
              <w:top w:val="single" w:sz="12" w:space="0" w:color="FFFFFF" w:themeColor="background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2CCEDCBA" w14:textId="3E9A5EF2" w:rsidR="7EF0A78F" w:rsidRDefault="7EF0A78F" w:rsidP="7EF0A78F">
            <w:pPr>
              <w:spacing w:after="0"/>
              <w:ind w:left="2"/>
              <w:jc w:val="center"/>
            </w:pPr>
            <w:r w:rsidRPr="7EF0A78F">
              <w:rPr>
                <w:rFonts w:ascii="Arial" w:eastAsia="Arial" w:hAnsi="Arial" w:cs="Arial"/>
                <w:color w:val="000000" w:themeColor="text1"/>
                <w:sz w:val="16"/>
                <w:szCs w:val="16"/>
              </w:rPr>
              <w:t>4</w:t>
            </w:r>
          </w:p>
        </w:tc>
      </w:tr>
      <w:tr w:rsidR="7EF0A78F" w14:paraId="3CB7E3B5" w14:textId="77777777" w:rsidTr="7EF0A78F">
        <w:trPr>
          <w:trHeight w:val="435"/>
        </w:trPr>
        <w:tc>
          <w:tcPr>
            <w:tcW w:w="48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2191B78" w14:textId="0BCF3676" w:rsidR="7EF0A78F" w:rsidRDefault="7EF0A78F" w:rsidP="7EF0A78F">
            <w:pPr>
              <w:spacing w:after="0"/>
              <w:ind w:left="348"/>
            </w:pPr>
            <w:r w:rsidRPr="7EF0A78F">
              <w:rPr>
                <w:rFonts w:ascii="Arial" w:eastAsia="Arial" w:hAnsi="Arial" w:cs="Arial"/>
                <w:color w:val="000000" w:themeColor="text1"/>
                <w:sz w:val="16"/>
                <w:szCs w:val="16"/>
              </w:rPr>
              <w:t>2.</w:t>
            </w:r>
            <w:r>
              <w:tab/>
            </w:r>
            <w:r w:rsidRPr="7EF0A78F">
              <w:rPr>
                <w:rFonts w:ascii="Arial" w:eastAsia="Arial" w:hAnsi="Arial" w:cs="Arial"/>
                <w:color w:val="000000" w:themeColor="text1"/>
                <w:sz w:val="16"/>
                <w:szCs w:val="16"/>
              </w:rPr>
              <w:t>My thoughts and feelings mess up my life.</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F894F4D" w14:textId="2044DD86" w:rsidR="7EF0A78F" w:rsidRDefault="7EF0A78F" w:rsidP="7EF0A78F">
            <w:pPr>
              <w:spacing w:after="0"/>
              <w:jc w:val="center"/>
            </w:pPr>
            <w:r w:rsidRPr="7EF0A78F">
              <w:rPr>
                <w:rFonts w:ascii="Arial" w:eastAsia="Arial" w:hAnsi="Arial" w:cs="Arial"/>
                <w:color w:val="000000" w:themeColor="text1"/>
                <w:sz w:val="16"/>
                <w:szCs w:val="16"/>
              </w:rPr>
              <w:t>0</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BBC3064" w14:textId="668FB328" w:rsidR="7EF0A78F" w:rsidRDefault="7EF0A78F" w:rsidP="7EF0A78F">
            <w:pPr>
              <w:spacing w:after="0"/>
              <w:jc w:val="center"/>
            </w:pPr>
            <w:r w:rsidRPr="7EF0A78F">
              <w:rPr>
                <w:rFonts w:ascii="Arial" w:eastAsia="Arial" w:hAnsi="Arial" w:cs="Arial"/>
                <w:color w:val="000000" w:themeColor="text1"/>
                <w:sz w:val="16"/>
                <w:szCs w:val="16"/>
              </w:rPr>
              <w:t>1</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3AA5BD0" w14:textId="3E2E0862" w:rsidR="7EF0A78F" w:rsidRDefault="7EF0A78F" w:rsidP="7EF0A78F">
            <w:pPr>
              <w:spacing w:after="0"/>
              <w:jc w:val="center"/>
            </w:pPr>
            <w:r w:rsidRPr="7EF0A78F">
              <w:rPr>
                <w:rFonts w:ascii="Arial" w:eastAsia="Arial" w:hAnsi="Arial" w:cs="Arial"/>
                <w:color w:val="000000" w:themeColor="text1"/>
                <w:sz w:val="16"/>
                <w:szCs w:val="16"/>
              </w:rPr>
              <w:t>2</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A7BB8E1" w14:textId="52EF86D7"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6B0ACF9" w14:textId="7F83031F" w:rsidR="7EF0A78F" w:rsidRDefault="7EF0A78F" w:rsidP="7EF0A78F">
            <w:pPr>
              <w:spacing w:after="0"/>
              <w:jc w:val="center"/>
            </w:pPr>
            <w:r w:rsidRPr="7EF0A78F">
              <w:rPr>
                <w:rFonts w:ascii="Arial" w:eastAsia="Arial" w:hAnsi="Arial" w:cs="Arial"/>
                <w:color w:val="000000" w:themeColor="text1"/>
                <w:sz w:val="16"/>
                <w:szCs w:val="16"/>
              </w:rPr>
              <w:t>4</w:t>
            </w:r>
          </w:p>
        </w:tc>
      </w:tr>
      <w:tr w:rsidR="7EF0A78F" w14:paraId="01DD3042" w14:textId="77777777" w:rsidTr="7EF0A78F">
        <w:trPr>
          <w:trHeight w:val="435"/>
        </w:trPr>
        <w:tc>
          <w:tcPr>
            <w:tcW w:w="48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59D3C251" w14:textId="189778AC" w:rsidR="7EF0A78F" w:rsidRDefault="7EF0A78F" w:rsidP="7EF0A78F">
            <w:pPr>
              <w:spacing w:after="0"/>
              <w:ind w:left="348"/>
            </w:pPr>
            <w:r w:rsidRPr="7EF0A78F">
              <w:rPr>
                <w:rFonts w:ascii="Arial" w:eastAsia="Arial" w:hAnsi="Arial" w:cs="Arial"/>
                <w:color w:val="000000" w:themeColor="text1"/>
                <w:sz w:val="16"/>
                <w:szCs w:val="16"/>
              </w:rPr>
              <w:t>3.</w:t>
            </w:r>
            <w:r>
              <w:tab/>
            </w:r>
            <w:r w:rsidRPr="7EF0A78F">
              <w:rPr>
                <w:rFonts w:ascii="Arial" w:eastAsia="Arial" w:hAnsi="Arial" w:cs="Arial"/>
                <w:color w:val="000000" w:themeColor="text1"/>
                <w:sz w:val="16"/>
                <w:szCs w:val="16"/>
              </w:rPr>
              <w:t>The bad things I think about myself must be true.</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CDA6589" w14:textId="30484B14" w:rsidR="7EF0A78F" w:rsidRDefault="7EF0A78F" w:rsidP="7EF0A78F">
            <w:pPr>
              <w:spacing w:after="0"/>
              <w:jc w:val="center"/>
            </w:pPr>
            <w:r w:rsidRPr="7EF0A78F">
              <w:rPr>
                <w:rFonts w:ascii="Arial" w:eastAsia="Arial" w:hAnsi="Arial" w:cs="Arial"/>
                <w:color w:val="000000" w:themeColor="text1"/>
                <w:sz w:val="16"/>
                <w:szCs w:val="16"/>
              </w:rPr>
              <w:t>0</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153A8E0" w14:textId="42796340" w:rsidR="7EF0A78F" w:rsidRDefault="7EF0A78F" w:rsidP="7EF0A78F">
            <w:pPr>
              <w:spacing w:after="0"/>
              <w:jc w:val="center"/>
            </w:pPr>
            <w:r w:rsidRPr="7EF0A78F">
              <w:rPr>
                <w:rFonts w:ascii="Arial" w:eastAsia="Arial" w:hAnsi="Arial" w:cs="Arial"/>
                <w:color w:val="000000" w:themeColor="text1"/>
                <w:sz w:val="16"/>
                <w:szCs w:val="16"/>
              </w:rPr>
              <w:t>1</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2021459" w14:textId="3DB09BAC" w:rsidR="7EF0A78F" w:rsidRDefault="7EF0A78F" w:rsidP="7EF0A78F">
            <w:pPr>
              <w:spacing w:after="0"/>
              <w:jc w:val="center"/>
            </w:pPr>
            <w:r w:rsidRPr="7EF0A78F">
              <w:rPr>
                <w:rFonts w:ascii="Arial" w:eastAsia="Arial" w:hAnsi="Arial" w:cs="Arial"/>
                <w:color w:val="000000" w:themeColor="text1"/>
                <w:sz w:val="16"/>
                <w:szCs w:val="16"/>
              </w:rPr>
              <w:t>2</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1BD91ACD" w14:textId="75F2EF66"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EF62803" w14:textId="1DAA00D5" w:rsidR="7EF0A78F" w:rsidRDefault="7EF0A78F" w:rsidP="7EF0A78F">
            <w:pPr>
              <w:spacing w:after="0"/>
              <w:ind w:left="2"/>
              <w:jc w:val="center"/>
            </w:pPr>
            <w:r w:rsidRPr="7EF0A78F">
              <w:rPr>
                <w:rFonts w:ascii="Arial" w:eastAsia="Arial" w:hAnsi="Arial" w:cs="Arial"/>
                <w:color w:val="000000" w:themeColor="text1"/>
                <w:sz w:val="16"/>
                <w:szCs w:val="16"/>
              </w:rPr>
              <w:t>4</w:t>
            </w:r>
          </w:p>
        </w:tc>
      </w:tr>
      <w:tr w:rsidR="7EF0A78F" w14:paraId="7B92E88D" w14:textId="77777777" w:rsidTr="7EF0A78F">
        <w:trPr>
          <w:trHeight w:val="435"/>
        </w:trPr>
        <w:tc>
          <w:tcPr>
            <w:tcW w:w="48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5090EAD" w14:textId="0B2A2D8E" w:rsidR="7EF0A78F" w:rsidRDefault="7EF0A78F" w:rsidP="7EF0A78F">
            <w:pPr>
              <w:spacing w:after="0"/>
              <w:ind w:left="348"/>
            </w:pPr>
            <w:r w:rsidRPr="7EF0A78F">
              <w:rPr>
                <w:rFonts w:ascii="Arial" w:eastAsia="Arial" w:hAnsi="Arial" w:cs="Arial"/>
                <w:color w:val="000000" w:themeColor="text1"/>
                <w:sz w:val="16"/>
                <w:szCs w:val="16"/>
              </w:rPr>
              <w:t>4.</w:t>
            </w:r>
            <w:r>
              <w:tab/>
            </w:r>
            <w:r w:rsidRPr="7EF0A78F">
              <w:rPr>
                <w:rFonts w:ascii="Arial" w:eastAsia="Arial" w:hAnsi="Arial" w:cs="Arial"/>
                <w:color w:val="000000" w:themeColor="text1"/>
                <w:sz w:val="16"/>
                <w:szCs w:val="16"/>
              </w:rPr>
              <w:t>If my heart beats fast, there must be something wrong with me.</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CB0C986" w14:textId="76A632CB" w:rsidR="7EF0A78F" w:rsidRDefault="7EF0A78F" w:rsidP="7EF0A78F">
            <w:pPr>
              <w:spacing w:after="0"/>
              <w:jc w:val="center"/>
            </w:pPr>
            <w:r w:rsidRPr="7EF0A78F">
              <w:rPr>
                <w:rFonts w:ascii="Arial" w:eastAsia="Arial" w:hAnsi="Arial" w:cs="Arial"/>
                <w:color w:val="000000" w:themeColor="text1"/>
                <w:sz w:val="16"/>
                <w:szCs w:val="16"/>
              </w:rPr>
              <w:t>0</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A6CF638" w14:textId="572ADA5B" w:rsidR="7EF0A78F" w:rsidRDefault="7EF0A78F" w:rsidP="7EF0A78F">
            <w:pPr>
              <w:spacing w:after="0"/>
              <w:jc w:val="center"/>
            </w:pPr>
            <w:r w:rsidRPr="7EF0A78F">
              <w:rPr>
                <w:rFonts w:ascii="Arial" w:eastAsia="Arial" w:hAnsi="Arial" w:cs="Arial"/>
                <w:color w:val="000000" w:themeColor="text1"/>
                <w:sz w:val="16"/>
                <w:szCs w:val="16"/>
              </w:rPr>
              <w:t>1</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1EE46EF" w14:textId="6FB1F78E" w:rsidR="7EF0A78F" w:rsidRDefault="7EF0A78F" w:rsidP="7EF0A78F">
            <w:pPr>
              <w:spacing w:after="0"/>
              <w:jc w:val="center"/>
            </w:pPr>
            <w:r w:rsidRPr="7EF0A78F">
              <w:rPr>
                <w:rFonts w:ascii="Arial" w:eastAsia="Arial" w:hAnsi="Arial" w:cs="Arial"/>
                <w:color w:val="000000" w:themeColor="text1"/>
                <w:sz w:val="16"/>
                <w:szCs w:val="16"/>
              </w:rPr>
              <w:t>2</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9471E4F" w14:textId="5368B140"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098A918" w14:textId="764CA23F" w:rsidR="7EF0A78F" w:rsidRDefault="7EF0A78F" w:rsidP="7EF0A78F">
            <w:pPr>
              <w:spacing w:after="0"/>
              <w:ind w:left="2"/>
              <w:jc w:val="center"/>
            </w:pPr>
            <w:r w:rsidRPr="7EF0A78F">
              <w:rPr>
                <w:rFonts w:ascii="Arial" w:eastAsia="Arial" w:hAnsi="Arial" w:cs="Arial"/>
                <w:color w:val="000000" w:themeColor="text1"/>
                <w:sz w:val="16"/>
                <w:szCs w:val="16"/>
              </w:rPr>
              <w:t>4</w:t>
            </w:r>
          </w:p>
        </w:tc>
      </w:tr>
      <w:tr w:rsidR="7EF0A78F" w14:paraId="106D85D5" w14:textId="77777777" w:rsidTr="7EF0A78F">
        <w:trPr>
          <w:trHeight w:val="420"/>
        </w:trPr>
        <w:tc>
          <w:tcPr>
            <w:tcW w:w="48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63A4FA5" w14:textId="448A0A1C" w:rsidR="7EF0A78F" w:rsidRDefault="7EF0A78F" w:rsidP="7EF0A78F">
            <w:pPr>
              <w:spacing w:after="0"/>
              <w:ind w:left="348"/>
            </w:pPr>
            <w:r w:rsidRPr="7EF0A78F">
              <w:rPr>
                <w:rFonts w:ascii="Arial" w:eastAsia="Arial" w:hAnsi="Arial" w:cs="Arial"/>
                <w:color w:val="000000" w:themeColor="text1"/>
                <w:sz w:val="16"/>
                <w:szCs w:val="16"/>
              </w:rPr>
              <w:t>5.</w:t>
            </w:r>
            <w:r>
              <w:tab/>
            </w:r>
            <w:r w:rsidRPr="7EF0A78F">
              <w:rPr>
                <w:rFonts w:ascii="Arial" w:eastAsia="Arial" w:hAnsi="Arial" w:cs="Arial"/>
                <w:color w:val="000000" w:themeColor="text1"/>
                <w:sz w:val="16"/>
                <w:szCs w:val="16"/>
              </w:rPr>
              <w:t>I stop doing things that are important to me whenever I feel bad.</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F94021D" w14:textId="1D04B98E" w:rsidR="7EF0A78F" w:rsidRDefault="7EF0A78F" w:rsidP="7EF0A78F">
            <w:pPr>
              <w:spacing w:after="0"/>
              <w:jc w:val="center"/>
            </w:pPr>
            <w:r w:rsidRPr="7EF0A78F">
              <w:rPr>
                <w:rFonts w:ascii="Arial" w:eastAsia="Arial" w:hAnsi="Arial" w:cs="Arial"/>
                <w:color w:val="000000" w:themeColor="text1"/>
                <w:sz w:val="16"/>
                <w:szCs w:val="16"/>
              </w:rPr>
              <w:t>0</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2A8E0C8" w14:textId="4B9585D4" w:rsidR="7EF0A78F" w:rsidRDefault="7EF0A78F" w:rsidP="7EF0A78F">
            <w:pPr>
              <w:spacing w:after="0"/>
              <w:jc w:val="center"/>
            </w:pPr>
            <w:r w:rsidRPr="7EF0A78F">
              <w:rPr>
                <w:rFonts w:ascii="Arial" w:eastAsia="Arial" w:hAnsi="Arial" w:cs="Arial"/>
                <w:color w:val="000000" w:themeColor="text1"/>
                <w:sz w:val="16"/>
                <w:szCs w:val="16"/>
              </w:rPr>
              <w:t>1</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8531910" w14:textId="5F433242" w:rsidR="7EF0A78F" w:rsidRDefault="7EF0A78F" w:rsidP="7EF0A78F">
            <w:pPr>
              <w:spacing w:after="0"/>
              <w:jc w:val="center"/>
            </w:pPr>
            <w:r w:rsidRPr="7EF0A78F">
              <w:rPr>
                <w:rFonts w:ascii="Arial" w:eastAsia="Arial" w:hAnsi="Arial" w:cs="Arial"/>
                <w:color w:val="000000" w:themeColor="text1"/>
                <w:sz w:val="16"/>
                <w:szCs w:val="16"/>
              </w:rPr>
              <w:t>2</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307E52F7" w14:textId="251944DD"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2A67A0AB" w14:textId="2A2E03AF" w:rsidR="7EF0A78F" w:rsidRDefault="7EF0A78F" w:rsidP="7EF0A78F">
            <w:pPr>
              <w:spacing w:after="0"/>
              <w:ind w:left="2"/>
              <w:jc w:val="center"/>
            </w:pPr>
            <w:r w:rsidRPr="7EF0A78F">
              <w:rPr>
                <w:rFonts w:ascii="Arial" w:eastAsia="Arial" w:hAnsi="Arial" w:cs="Arial"/>
                <w:color w:val="000000" w:themeColor="text1"/>
                <w:sz w:val="16"/>
                <w:szCs w:val="16"/>
              </w:rPr>
              <w:t>4</w:t>
            </w:r>
          </w:p>
        </w:tc>
      </w:tr>
      <w:tr w:rsidR="7EF0A78F" w14:paraId="51A62575" w14:textId="77777777" w:rsidTr="7EF0A78F">
        <w:trPr>
          <w:trHeight w:val="540"/>
        </w:trPr>
        <w:tc>
          <w:tcPr>
            <w:tcW w:w="48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C26A6CE" w14:textId="4274E8E9" w:rsidR="7EF0A78F" w:rsidRDefault="7EF0A78F" w:rsidP="7EF0A78F">
            <w:pPr>
              <w:spacing w:after="0"/>
            </w:pPr>
          </w:p>
          <w:p w14:paraId="4D42303B" w14:textId="5525048C" w:rsidR="7EF0A78F" w:rsidRDefault="7EF0A78F" w:rsidP="7EF0A78F">
            <w:pPr>
              <w:spacing w:after="0"/>
              <w:ind w:left="348"/>
            </w:pPr>
            <w:r w:rsidRPr="7EF0A78F">
              <w:rPr>
                <w:rFonts w:ascii="Arial" w:eastAsia="Arial" w:hAnsi="Arial" w:cs="Arial"/>
                <w:color w:val="000000" w:themeColor="text1"/>
                <w:sz w:val="16"/>
                <w:szCs w:val="16"/>
              </w:rPr>
              <w:t>6.</w:t>
            </w:r>
            <w:r>
              <w:tab/>
            </w:r>
            <w:r w:rsidRPr="7EF0A78F">
              <w:rPr>
                <w:rFonts w:ascii="Arial" w:eastAsia="Arial" w:hAnsi="Arial" w:cs="Arial"/>
                <w:color w:val="000000" w:themeColor="text1"/>
                <w:sz w:val="16"/>
                <w:szCs w:val="16"/>
              </w:rPr>
              <w:t>I do worse in school when I have thoughts that make me feel sad.</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CA3F1AB" w14:textId="4EA660AE" w:rsidR="7EF0A78F" w:rsidRDefault="7EF0A78F" w:rsidP="7EF0A78F">
            <w:pPr>
              <w:spacing w:after="0"/>
            </w:pPr>
          </w:p>
          <w:p w14:paraId="367CD7CE" w14:textId="1E3787E6" w:rsidR="7EF0A78F" w:rsidRDefault="7EF0A78F" w:rsidP="7EF0A78F">
            <w:pPr>
              <w:spacing w:after="0"/>
            </w:pPr>
            <w:r w:rsidRPr="7EF0A78F">
              <w:rPr>
                <w:rFonts w:ascii="Arial" w:eastAsia="Arial" w:hAnsi="Arial" w:cs="Arial"/>
                <w:color w:val="000000" w:themeColor="text1"/>
                <w:sz w:val="16"/>
                <w:szCs w:val="16"/>
              </w:rPr>
              <w:t>0</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29231DA" w14:textId="071403F8" w:rsidR="7EF0A78F" w:rsidRDefault="7EF0A78F" w:rsidP="7EF0A78F">
            <w:pPr>
              <w:spacing w:after="0"/>
            </w:pPr>
          </w:p>
          <w:p w14:paraId="7F5D6B85" w14:textId="3AA8DCBB" w:rsidR="7EF0A78F" w:rsidRDefault="7EF0A78F" w:rsidP="7EF0A78F">
            <w:pPr>
              <w:spacing w:after="0"/>
            </w:pPr>
            <w:r w:rsidRPr="7EF0A78F">
              <w:rPr>
                <w:rFonts w:ascii="Arial" w:eastAsia="Arial" w:hAnsi="Arial" w:cs="Arial"/>
                <w:color w:val="000000" w:themeColor="text1"/>
                <w:sz w:val="16"/>
                <w:szCs w:val="16"/>
              </w:rPr>
              <w:t>1</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4081A3D" w14:textId="6D9DE7C6" w:rsidR="7EF0A78F" w:rsidRDefault="7EF0A78F" w:rsidP="7EF0A78F">
            <w:pPr>
              <w:spacing w:after="0"/>
            </w:pPr>
          </w:p>
          <w:p w14:paraId="4761FB68" w14:textId="5E4829C0" w:rsidR="7EF0A78F" w:rsidRDefault="7EF0A78F" w:rsidP="7EF0A78F">
            <w:pPr>
              <w:spacing w:after="0"/>
            </w:pPr>
            <w:r w:rsidRPr="7EF0A78F">
              <w:rPr>
                <w:rFonts w:ascii="Arial" w:eastAsia="Arial" w:hAnsi="Arial" w:cs="Arial"/>
                <w:color w:val="000000" w:themeColor="text1"/>
                <w:sz w:val="16"/>
                <w:szCs w:val="16"/>
              </w:rPr>
              <w:t>2</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257A82E" w14:textId="789EE929" w:rsidR="7EF0A78F" w:rsidRDefault="7EF0A78F" w:rsidP="7EF0A78F">
            <w:pPr>
              <w:spacing w:after="0"/>
            </w:pPr>
          </w:p>
          <w:p w14:paraId="33D9BE59" w14:textId="271DB9DB" w:rsidR="7EF0A78F" w:rsidRDefault="7EF0A78F" w:rsidP="7EF0A78F">
            <w:pPr>
              <w:spacing w:after="0"/>
              <w:ind w:left="2"/>
            </w:pPr>
            <w:r w:rsidRPr="7EF0A78F">
              <w:rPr>
                <w:rFonts w:ascii="Arial" w:eastAsia="Arial" w:hAnsi="Arial" w:cs="Arial"/>
                <w:color w:val="000000" w:themeColor="text1"/>
                <w:sz w:val="16"/>
                <w:szCs w:val="16"/>
              </w:rPr>
              <w:t>3</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6E199F7" w14:textId="687197D3" w:rsidR="7EF0A78F" w:rsidRDefault="7EF0A78F" w:rsidP="7EF0A78F">
            <w:pPr>
              <w:spacing w:after="0"/>
            </w:pPr>
          </w:p>
          <w:p w14:paraId="425A4B2F" w14:textId="2AC5C403" w:rsidR="7EF0A78F" w:rsidRDefault="7EF0A78F" w:rsidP="7EF0A78F">
            <w:pPr>
              <w:spacing w:after="0"/>
              <w:ind w:left="2"/>
            </w:pPr>
            <w:r w:rsidRPr="7EF0A78F">
              <w:rPr>
                <w:rFonts w:ascii="Arial" w:eastAsia="Arial" w:hAnsi="Arial" w:cs="Arial"/>
                <w:color w:val="000000" w:themeColor="text1"/>
                <w:sz w:val="16"/>
                <w:szCs w:val="16"/>
              </w:rPr>
              <w:t>4</w:t>
            </w:r>
          </w:p>
        </w:tc>
      </w:tr>
      <w:tr w:rsidR="7EF0A78F" w14:paraId="6E6E4D5F" w14:textId="77777777" w:rsidTr="7EF0A78F">
        <w:trPr>
          <w:trHeight w:val="435"/>
        </w:trPr>
        <w:tc>
          <w:tcPr>
            <w:tcW w:w="48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65AC72CA" w14:textId="4F6972F5" w:rsidR="7EF0A78F" w:rsidRDefault="7EF0A78F" w:rsidP="7EF0A78F">
            <w:pPr>
              <w:spacing w:after="0"/>
              <w:ind w:left="348"/>
            </w:pPr>
            <w:r w:rsidRPr="7EF0A78F">
              <w:rPr>
                <w:rFonts w:ascii="Arial" w:eastAsia="Arial" w:hAnsi="Arial" w:cs="Arial"/>
                <w:color w:val="000000" w:themeColor="text1"/>
                <w:sz w:val="16"/>
                <w:szCs w:val="16"/>
              </w:rPr>
              <w:t>7.</w:t>
            </w:r>
            <w:r>
              <w:tab/>
            </w:r>
            <w:r w:rsidRPr="7EF0A78F">
              <w:rPr>
                <w:rFonts w:ascii="Arial" w:eastAsia="Arial" w:hAnsi="Arial" w:cs="Arial"/>
                <w:color w:val="000000" w:themeColor="text1"/>
                <w:sz w:val="16"/>
                <w:szCs w:val="16"/>
              </w:rPr>
              <w:t>I am afraid of my feelings.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6AE9B1F" w14:textId="0730C9C3" w:rsidR="7EF0A78F" w:rsidRDefault="7EF0A78F" w:rsidP="7EF0A78F">
            <w:pPr>
              <w:spacing w:after="0"/>
              <w:jc w:val="center"/>
            </w:pPr>
            <w:r w:rsidRPr="7EF0A78F">
              <w:rPr>
                <w:rFonts w:ascii="Arial" w:eastAsia="Arial" w:hAnsi="Arial" w:cs="Arial"/>
                <w:color w:val="000000" w:themeColor="text1"/>
                <w:sz w:val="16"/>
                <w:szCs w:val="16"/>
              </w:rPr>
              <w:t>0</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4E96844B" w14:textId="678620BB" w:rsidR="7EF0A78F" w:rsidRDefault="7EF0A78F" w:rsidP="7EF0A78F">
            <w:pPr>
              <w:spacing w:after="0"/>
              <w:jc w:val="center"/>
            </w:pPr>
            <w:r w:rsidRPr="7EF0A78F">
              <w:rPr>
                <w:rFonts w:ascii="Arial" w:eastAsia="Arial" w:hAnsi="Arial" w:cs="Arial"/>
                <w:color w:val="000000" w:themeColor="text1"/>
                <w:sz w:val="16"/>
                <w:szCs w:val="16"/>
              </w:rPr>
              <w:t>1</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7F710437" w14:textId="1AAA864C" w:rsidR="7EF0A78F" w:rsidRDefault="7EF0A78F" w:rsidP="7EF0A78F">
            <w:pPr>
              <w:spacing w:after="0"/>
              <w:jc w:val="center"/>
            </w:pPr>
            <w:r w:rsidRPr="7EF0A78F">
              <w:rPr>
                <w:rFonts w:ascii="Arial" w:eastAsia="Arial" w:hAnsi="Arial" w:cs="Arial"/>
                <w:color w:val="000000" w:themeColor="text1"/>
                <w:sz w:val="16"/>
                <w:szCs w:val="16"/>
              </w:rPr>
              <w:t>2</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0427EEBB" w14:textId="3B2C7868"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4B4B4"/>
            <w:tcMar>
              <w:top w:w="60" w:type="dxa"/>
              <w:left w:w="60" w:type="dxa"/>
              <w:bottom w:w="60" w:type="dxa"/>
              <w:right w:w="60" w:type="dxa"/>
            </w:tcMar>
          </w:tcPr>
          <w:p w14:paraId="2319EFBF" w14:textId="4B7219E7" w:rsidR="7EF0A78F" w:rsidRDefault="7EF0A78F" w:rsidP="7EF0A78F">
            <w:pPr>
              <w:spacing w:after="0"/>
              <w:ind w:left="2"/>
              <w:jc w:val="center"/>
            </w:pPr>
            <w:r w:rsidRPr="7EF0A78F">
              <w:rPr>
                <w:rFonts w:ascii="Arial" w:eastAsia="Arial" w:hAnsi="Arial" w:cs="Arial"/>
                <w:color w:val="000000" w:themeColor="text1"/>
                <w:sz w:val="16"/>
                <w:szCs w:val="16"/>
              </w:rPr>
              <w:t>4</w:t>
            </w:r>
          </w:p>
        </w:tc>
      </w:tr>
      <w:tr w:rsidR="7EF0A78F" w14:paraId="6761FBB1" w14:textId="77777777" w:rsidTr="7EF0A78F">
        <w:trPr>
          <w:trHeight w:val="450"/>
        </w:trPr>
        <w:tc>
          <w:tcPr>
            <w:tcW w:w="48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55247BA" w14:textId="1D7A5813" w:rsidR="7EF0A78F" w:rsidRDefault="7EF0A78F" w:rsidP="7EF0A78F">
            <w:pPr>
              <w:spacing w:after="0"/>
              <w:ind w:left="348"/>
            </w:pPr>
            <w:r w:rsidRPr="7EF0A78F">
              <w:rPr>
                <w:rFonts w:ascii="Arial" w:eastAsia="Arial" w:hAnsi="Arial" w:cs="Arial"/>
                <w:color w:val="000000" w:themeColor="text1"/>
                <w:sz w:val="16"/>
                <w:szCs w:val="16"/>
              </w:rPr>
              <w:t>8.</w:t>
            </w:r>
            <w:r>
              <w:tab/>
            </w:r>
            <w:r w:rsidRPr="7EF0A78F">
              <w:rPr>
                <w:rFonts w:ascii="Arial" w:eastAsia="Arial" w:hAnsi="Arial" w:cs="Arial"/>
                <w:color w:val="000000" w:themeColor="text1"/>
                <w:sz w:val="16"/>
                <w:szCs w:val="16"/>
              </w:rPr>
              <w:t>I can’t be a good friend when I feel upset.</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B81B51A" w14:textId="338171E0" w:rsidR="7EF0A78F" w:rsidRDefault="7EF0A78F" w:rsidP="7EF0A78F">
            <w:pPr>
              <w:spacing w:after="0"/>
              <w:jc w:val="center"/>
            </w:pPr>
            <w:r w:rsidRPr="7EF0A78F">
              <w:rPr>
                <w:rFonts w:ascii="Arial" w:eastAsia="Arial" w:hAnsi="Arial" w:cs="Arial"/>
                <w:color w:val="000000" w:themeColor="text1"/>
                <w:sz w:val="16"/>
                <w:szCs w:val="16"/>
              </w:rPr>
              <w:t>0</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AA1A5CE" w14:textId="63A84504" w:rsidR="7EF0A78F" w:rsidRDefault="7EF0A78F" w:rsidP="7EF0A78F">
            <w:pPr>
              <w:spacing w:after="0"/>
              <w:jc w:val="center"/>
            </w:pPr>
            <w:r w:rsidRPr="7EF0A78F">
              <w:rPr>
                <w:rFonts w:ascii="Arial" w:eastAsia="Arial" w:hAnsi="Arial" w:cs="Arial"/>
                <w:color w:val="000000" w:themeColor="text1"/>
                <w:sz w:val="16"/>
                <w:szCs w:val="16"/>
              </w:rPr>
              <w:t>1</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DDB02EA" w14:textId="0DE11092" w:rsidR="7EF0A78F" w:rsidRDefault="7EF0A78F" w:rsidP="7EF0A78F">
            <w:pPr>
              <w:spacing w:after="0"/>
              <w:jc w:val="center"/>
            </w:pPr>
            <w:r w:rsidRPr="7EF0A78F">
              <w:rPr>
                <w:rFonts w:ascii="Arial" w:eastAsia="Arial" w:hAnsi="Arial" w:cs="Arial"/>
                <w:color w:val="000000" w:themeColor="text1"/>
                <w:sz w:val="16"/>
                <w:szCs w:val="16"/>
              </w:rPr>
              <w:t>2</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2980ABF" w14:textId="12F29ADB" w:rsidR="7EF0A78F" w:rsidRDefault="7EF0A78F" w:rsidP="7EF0A78F">
            <w:pPr>
              <w:spacing w:after="0"/>
              <w:ind w:left="2"/>
              <w:jc w:val="center"/>
            </w:pPr>
            <w:r w:rsidRPr="7EF0A78F">
              <w:rPr>
                <w:rFonts w:ascii="Arial" w:eastAsia="Arial" w:hAnsi="Arial" w:cs="Arial"/>
                <w:color w:val="000000" w:themeColor="text1"/>
                <w:sz w:val="16"/>
                <w:szCs w:val="16"/>
              </w:rPr>
              <w:t>3</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EA387F0" w14:textId="1C796B4A" w:rsidR="7EF0A78F" w:rsidRDefault="7EF0A78F" w:rsidP="7EF0A78F">
            <w:pPr>
              <w:spacing w:after="0"/>
              <w:ind w:left="2"/>
              <w:jc w:val="center"/>
            </w:pPr>
            <w:r w:rsidRPr="7EF0A78F">
              <w:rPr>
                <w:rFonts w:ascii="Arial" w:eastAsia="Arial" w:hAnsi="Arial" w:cs="Arial"/>
                <w:color w:val="000000" w:themeColor="text1"/>
                <w:sz w:val="16"/>
                <w:szCs w:val="16"/>
              </w:rPr>
              <w:t>4</w:t>
            </w:r>
          </w:p>
        </w:tc>
      </w:tr>
    </w:tbl>
    <w:p w14:paraId="4760BE83" w14:textId="5D816D09" w:rsidR="006A26B3" w:rsidRDefault="7EF0A78F" w:rsidP="7EF0A78F">
      <w:pPr>
        <w:spacing w:after="26"/>
      </w:pPr>
      <w:r w:rsidRPr="7EF0A78F">
        <w:rPr>
          <w:rFonts w:ascii="Helvetica" w:eastAsia="Helvetica" w:hAnsi="Helvetica" w:cs="Helvetica"/>
          <w:b/>
          <w:bCs/>
          <w:color w:val="000000" w:themeColor="text1"/>
          <w:sz w:val="18"/>
          <w:szCs w:val="18"/>
        </w:rPr>
        <w:t>AFQ-Y: Scoring instructions</w:t>
      </w:r>
    </w:p>
    <w:p w14:paraId="51458808" w14:textId="66BD38DF" w:rsidR="006A26B3" w:rsidRDefault="7EF0A78F" w:rsidP="7EF0A78F">
      <w:pPr>
        <w:spacing w:after="0"/>
        <w:ind w:left="758"/>
      </w:pPr>
      <w:r w:rsidRPr="7EF0A78F">
        <w:rPr>
          <w:rFonts w:ascii="Helvetica" w:eastAsia="Helvetica" w:hAnsi="Helvetica" w:cs="Helvetica"/>
          <w:color w:val="000000" w:themeColor="text1"/>
          <w:sz w:val="18"/>
          <w:szCs w:val="18"/>
        </w:rPr>
        <w:t>Compute the total score by summing the items. For the 17-item AFQ-Y, possible scores range from 0 to 68. For the AFQ-Y8, possible scores range from 0 to 32.</w:t>
      </w:r>
    </w:p>
    <w:p w14:paraId="3A01A788" w14:textId="22EC21FD" w:rsidR="006A26B3" w:rsidRDefault="006A26B3" w:rsidP="7EF0A78F">
      <w:pPr>
        <w:spacing w:after="0"/>
      </w:pPr>
    </w:p>
    <w:p w14:paraId="30E1C0C4" w14:textId="600EAB96" w:rsidR="006A26B3" w:rsidRDefault="7EF0A78F" w:rsidP="7EF0A78F">
      <w:pPr>
        <w:spacing w:after="219"/>
        <w:ind w:left="758"/>
      </w:pPr>
      <w:r w:rsidRPr="7EF0A78F">
        <w:rPr>
          <w:rFonts w:ascii="Helvetica" w:eastAsia="Helvetica" w:hAnsi="Helvetica" w:cs="Helvetica"/>
          <w:color w:val="000000" w:themeColor="text1"/>
          <w:sz w:val="18"/>
          <w:szCs w:val="18"/>
        </w:rPr>
        <w:t>For more information, see:</w:t>
      </w:r>
    </w:p>
    <w:p w14:paraId="5EF96D5D" w14:textId="32AD30BB" w:rsidR="006A26B3" w:rsidRDefault="7EF0A78F" w:rsidP="7EF0A78F">
      <w:pPr>
        <w:spacing w:after="0"/>
        <w:ind w:left="758"/>
      </w:pPr>
      <w:r w:rsidRPr="7EF0A78F">
        <w:rPr>
          <w:rFonts w:ascii="Helvetica" w:eastAsia="Helvetica" w:hAnsi="Helvetica" w:cs="Helvetica"/>
          <w:color w:val="000000" w:themeColor="text1"/>
          <w:sz w:val="18"/>
          <w:szCs w:val="18"/>
        </w:rPr>
        <w:t xml:space="preserve">Greco, L. A., Lambert, W., &amp; Baer, R. A. (2008). Psychological inflexibility in childhood and adolescence: Development and evaluation of the Avoidance and Fusion Questionnaire for Youth. </w:t>
      </w:r>
      <w:r w:rsidRPr="7EF0A78F">
        <w:rPr>
          <w:rFonts w:ascii="Helvetica" w:eastAsia="Helvetica" w:hAnsi="Helvetica" w:cs="Helvetica"/>
          <w:i/>
          <w:iCs/>
          <w:color w:val="000000" w:themeColor="text1"/>
          <w:sz w:val="18"/>
          <w:szCs w:val="18"/>
        </w:rPr>
        <w:t xml:space="preserve">Psychological Assessment, 20, </w:t>
      </w:r>
      <w:r w:rsidRPr="7EF0A78F">
        <w:rPr>
          <w:rFonts w:ascii="Helvetica" w:eastAsia="Helvetica" w:hAnsi="Helvetica" w:cs="Helvetica"/>
          <w:color w:val="000000" w:themeColor="text1"/>
          <w:sz w:val="18"/>
          <w:szCs w:val="18"/>
        </w:rPr>
        <w:t>93-102.</w:t>
      </w:r>
    </w:p>
    <w:p w14:paraId="45E11C05" w14:textId="2DA66BE6" w:rsidR="006A26B3" w:rsidRDefault="006A26B3" w:rsidP="4EEC5929">
      <w:pPr>
        <w:spacing w:after="0"/>
      </w:pPr>
    </w:p>
    <w:p w14:paraId="58A7E321" w14:textId="5A55E48D" w:rsidR="658B1C3D" w:rsidRDefault="658B1C3D" w:rsidP="7EF0A78F">
      <w:pPr>
        <w:spacing w:after="0" w:line="360" w:lineRule="auto"/>
      </w:pPr>
    </w:p>
    <w:p w14:paraId="3215E9BF" w14:textId="61773F4B" w:rsidR="658B1C3D" w:rsidRDefault="658B1C3D" w:rsidP="7EF0A78F">
      <w:pPr>
        <w:spacing w:after="0" w:line="360" w:lineRule="auto"/>
      </w:pPr>
    </w:p>
    <w:p w14:paraId="31F7C9C7" w14:textId="64A9B0DC" w:rsidR="658B1C3D" w:rsidRDefault="658B1C3D" w:rsidP="7EF0A78F">
      <w:pPr>
        <w:spacing w:after="0" w:line="360" w:lineRule="auto"/>
      </w:pPr>
    </w:p>
    <w:p w14:paraId="02739EB6" w14:textId="45854F88" w:rsidR="658B1C3D" w:rsidRDefault="658B1C3D" w:rsidP="7EF0A78F">
      <w:pPr>
        <w:spacing w:after="0" w:line="360" w:lineRule="auto"/>
      </w:pPr>
    </w:p>
    <w:p w14:paraId="24BC06B5" w14:textId="780A3CE3" w:rsidR="658B1C3D" w:rsidRDefault="658B1C3D" w:rsidP="7EF0A78F">
      <w:pPr>
        <w:spacing w:after="0" w:line="360" w:lineRule="auto"/>
      </w:pPr>
    </w:p>
    <w:p w14:paraId="6D71D64E" w14:textId="6EDE3DA5" w:rsidR="658B1C3D" w:rsidRDefault="658B1C3D" w:rsidP="7EF0A78F">
      <w:pPr>
        <w:spacing w:after="0" w:line="360" w:lineRule="auto"/>
      </w:pPr>
    </w:p>
    <w:p w14:paraId="7BDE63C4" w14:textId="64463505" w:rsidR="658B1C3D" w:rsidRDefault="658B1C3D" w:rsidP="7EF0A78F">
      <w:pPr>
        <w:spacing w:after="0" w:line="360" w:lineRule="auto"/>
      </w:pPr>
    </w:p>
    <w:p w14:paraId="40C8AF76" w14:textId="27EDF622" w:rsidR="658B1C3D" w:rsidRDefault="658B1C3D" w:rsidP="7EF0A78F">
      <w:pPr>
        <w:spacing w:after="0" w:line="360" w:lineRule="auto"/>
      </w:pPr>
    </w:p>
    <w:p w14:paraId="336C82CC" w14:textId="47AF1418" w:rsidR="658B1C3D" w:rsidRDefault="3AB77393" w:rsidP="5931A31F">
      <w:pPr>
        <w:spacing w:after="0" w:line="360" w:lineRule="auto"/>
      </w:pPr>
      <w:r w:rsidRPr="3AB77393">
        <w:rPr>
          <w:rFonts w:ascii="Arial" w:eastAsia="Arial" w:hAnsi="Arial" w:cs="Arial"/>
          <w:b/>
          <w:bCs/>
          <w:color w:val="000000" w:themeColor="text1"/>
          <w:sz w:val="18"/>
          <w:szCs w:val="18"/>
        </w:rPr>
        <w:t>Appendix. E- Child and Adolescent Mindfulness Measure (CAMM)</w:t>
      </w:r>
    </w:p>
    <w:p w14:paraId="57193F06" w14:textId="214358F1" w:rsidR="658B1C3D" w:rsidRDefault="658B1C3D" w:rsidP="7EF0A78F">
      <w:pPr>
        <w:spacing w:after="2" w:line="360" w:lineRule="auto"/>
      </w:pPr>
    </w:p>
    <w:p w14:paraId="16C3E6F3" w14:textId="2EF8F8A2" w:rsidR="658B1C3D" w:rsidRDefault="7EF0A78F" w:rsidP="7EF0A78F">
      <w:pPr>
        <w:spacing w:after="0" w:line="360" w:lineRule="auto"/>
        <w:ind w:left="405"/>
      </w:pPr>
      <w:r w:rsidRPr="7EF0A78F">
        <w:rPr>
          <w:rFonts w:ascii="Arial" w:eastAsia="Arial" w:hAnsi="Arial" w:cs="Arial"/>
          <w:color w:val="000000" w:themeColor="text1"/>
          <w:sz w:val="18"/>
          <w:szCs w:val="18"/>
        </w:rPr>
        <w:t xml:space="preserve">We want to know more about what you think, how you feel, and what you do. </w:t>
      </w:r>
      <w:r w:rsidRPr="7EF0A78F">
        <w:rPr>
          <w:rFonts w:ascii="Arial" w:eastAsia="Arial" w:hAnsi="Arial" w:cs="Arial"/>
          <w:b/>
          <w:bCs/>
          <w:color w:val="000000" w:themeColor="text1"/>
          <w:sz w:val="18"/>
          <w:szCs w:val="18"/>
        </w:rPr>
        <w:t xml:space="preserve">Read </w:t>
      </w:r>
      <w:r w:rsidRPr="7EF0A78F">
        <w:rPr>
          <w:rFonts w:ascii="Arial" w:eastAsia="Arial" w:hAnsi="Arial" w:cs="Arial"/>
          <w:color w:val="000000" w:themeColor="text1"/>
          <w:sz w:val="18"/>
          <w:szCs w:val="18"/>
        </w:rPr>
        <w:t xml:space="preserve">each sentence. Then, circle the number that tells </w:t>
      </w:r>
      <w:r w:rsidRPr="7EF0A78F">
        <w:rPr>
          <w:rFonts w:ascii="Arial" w:eastAsia="Arial" w:hAnsi="Arial" w:cs="Arial"/>
          <w:b/>
          <w:bCs/>
          <w:color w:val="000000" w:themeColor="text1"/>
          <w:sz w:val="18"/>
          <w:szCs w:val="18"/>
          <w:u w:val="single"/>
        </w:rPr>
        <w:t>how often</w:t>
      </w:r>
      <w:r w:rsidRPr="7EF0A78F">
        <w:rPr>
          <w:rFonts w:ascii="Arial" w:eastAsia="Arial" w:hAnsi="Arial" w:cs="Arial"/>
          <w:b/>
          <w:bCs/>
          <w:color w:val="000000" w:themeColor="text1"/>
          <w:sz w:val="18"/>
          <w:szCs w:val="18"/>
        </w:rPr>
        <w:t xml:space="preserve"> each sentence is true for you.</w:t>
      </w:r>
    </w:p>
    <w:p w14:paraId="2DE4F2B6" w14:textId="1BE7ED32" w:rsidR="658B1C3D" w:rsidRDefault="658B1C3D" w:rsidP="7EF0A78F">
      <w:pPr>
        <w:spacing w:after="93" w:line="360" w:lineRule="auto"/>
      </w:pPr>
    </w:p>
    <w:p w14:paraId="45950C92" w14:textId="4D52A63D" w:rsidR="658B1C3D" w:rsidRDefault="658B1C3D" w:rsidP="7EF0A78F">
      <w:pPr>
        <w:spacing w:after="93" w:line="360" w:lineRule="auto"/>
      </w:pPr>
    </w:p>
    <w:tbl>
      <w:tblPr>
        <w:tblStyle w:val="TableGrid"/>
        <w:tblW w:w="0" w:type="auto"/>
        <w:tblLayout w:type="fixed"/>
        <w:tblLook w:val="06A0" w:firstRow="1" w:lastRow="0" w:firstColumn="1" w:lastColumn="0" w:noHBand="1" w:noVBand="1"/>
      </w:tblPr>
      <w:tblGrid>
        <w:gridCol w:w="4680"/>
        <w:gridCol w:w="795"/>
        <w:gridCol w:w="720"/>
        <w:gridCol w:w="855"/>
        <w:gridCol w:w="735"/>
        <w:gridCol w:w="840"/>
      </w:tblGrid>
      <w:tr w:rsidR="7EF0A78F" w14:paraId="09F7F6D8" w14:textId="77777777" w:rsidTr="7EF0A78F">
        <w:trPr>
          <w:trHeight w:val="1125"/>
        </w:trPr>
        <w:tc>
          <w:tcPr>
            <w:tcW w:w="6195" w:type="dxa"/>
            <w:gridSpan w:val="3"/>
          </w:tcPr>
          <w:p w14:paraId="79087C7C" w14:textId="5373D4F1" w:rsidR="7EF0A78F" w:rsidRDefault="7EF0A78F" w:rsidP="7EF0A78F">
            <w:pPr>
              <w:jc w:val="right"/>
              <w:rPr>
                <w:rFonts w:ascii="Arial" w:eastAsia="Arial" w:hAnsi="Arial" w:cs="Arial"/>
                <w:b/>
                <w:bCs/>
                <w:sz w:val="13"/>
                <w:szCs w:val="13"/>
              </w:rPr>
            </w:pPr>
            <w:r w:rsidRPr="7EF0A78F">
              <w:rPr>
                <w:rFonts w:ascii="Arial" w:eastAsia="Arial" w:hAnsi="Arial" w:cs="Arial"/>
                <w:b/>
                <w:bCs/>
                <w:sz w:val="13"/>
                <w:szCs w:val="13"/>
              </w:rPr>
              <w:t>Never</w:t>
            </w:r>
            <w:r>
              <w:tab/>
            </w:r>
            <w:r w:rsidRPr="7EF0A78F">
              <w:rPr>
                <w:rFonts w:ascii="Arial" w:eastAsia="Arial" w:hAnsi="Arial" w:cs="Arial"/>
                <w:b/>
                <w:bCs/>
                <w:sz w:val="13"/>
                <w:szCs w:val="13"/>
              </w:rPr>
              <w:t>Rarely</w:t>
            </w:r>
          </w:p>
          <w:p w14:paraId="197CD592" w14:textId="27D60735" w:rsidR="7EF0A78F" w:rsidRDefault="7EF0A78F" w:rsidP="7EF0A78F">
            <w:pPr>
              <w:jc w:val="right"/>
              <w:rPr>
                <w:rFonts w:ascii="Arial" w:eastAsia="Arial" w:hAnsi="Arial" w:cs="Arial"/>
                <w:b/>
                <w:bCs/>
                <w:sz w:val="13"/>
                <w:szCs w:val="13"/>
              </w:rPr>
            </w:pPr>
            <w:r w:rsidRPr="7EF0A78F">
              <w:rPr>
                <w:rFonts w:ascii="Arial" w:eastAsia="Arial" w:hAnsi="Arial" w:cs="Arial"/>
                <w:b/>
                <w:bCs/>
                <w:sz w:val="13"/>
                <w:szCs w:val="13"/>
              </w:rPr>
              <w:t>True</w:t>
            </w:r>
            <w:r>
              <w:tab/>
            </w:r>
            <w:r w:rsidRPr="7EF0A78F">
              <w:rPr>
                <w:rFonts w:ascii="Arial" w:eastAsia="Arial" w:hAnsi="Arial" w:cs="Arial"/>
                <w:b/>
                <w:bCs/>
                <w:sz w:val="13"/>
                <w:szCs w:val="13"/>
              </w:rPr>
              <w:t>True</w:t>
            </w:r>
          </w:p>
        </w:tc>
        <w:tc>
          <w:tcPr>
            <w:tcW w:w="855" w:type="dxa"/>
            <w:vMerge w:val="restart"/>
          </w:tcPr>
          <w:p w14:paraId="4AAAB316" w14:textId="431536BE" w:rsidR="7EF0A78F" w:rsidRDefault="7EF0A78F" w:rsidP="7EF0A78F">
            <w:pPr>
              <w:ind w:left="41"/>
              <w:rPr>
                <w:rFonts w:ascii="Arial" w:eastAsia="Arial" w:hAnsi="Arial" w:cs="Arial"/>
                <w:b/>
                <w:bCs/>
                <w:sz w:val="13"/>
                <w:szCs w:val="13"/>
              </w:rPr>
            </w:pPr>
            <w:r w:rsidRPr="7EF0A78F">
              <w:rPr>
                <w:rFonts w:ascii="Arial" w:eastAsia="Arial" w:hAnsi="Arial" w:cs="Arial"/>
                <w:b/>
                <w:bCs/>
                <w:sz w:val="13"/>
                <w:szCs w:val="13"/>
              </w:rPr>
              <w:t xml:space="preserve"> Some- </w:t>
            </w:r>
          </w:p>
          <w:p w14:paraId="6F885B15" w14:textId="40AA6A36" w:rsidR="7EF0A78F" w:rsidRDefault="7EF0A78F" w:rsidP="7EF0A78F">
            <w:pPr>
              <w:ind w:left="41"/>
              <w:rPr>
                <w:rFonts w:ascii="Arial" w:eastAsia="Arial" w:hAnsi="Arial" w:cs="Arial"/>
                <w:b/>
                <w:bCs/>
                <w:sz w:val="13"/>
                <w:szCs w:val="13"/>
              </w:rPr>
            </w:pPr>
            <w:r w:rsidRPr="7EF0A78F">
              <w:rPr>
                <w:rFonts w:ascii="Arial" w:eastAsia="Arial" w:hAnsi="Arial" w:cs="Arial"/>
                <w:b/>
                <w:bCs/>
                <w:sz w:val="13"/>
                <w:szCs w:val="13"/>
              </w:rPr>
              <w:t xml:space="preserve"> times </w:t>
            </w:r>
          </w:p>
          <w:p w14:paraId="4535852C" w14:textId="34186065" w:rsidR="7EF0A78F" w:rsidRDefault="7EF0A78F" w:rsidP="7EF0A78F">
            <w:pPr>
              <w:spacing w:after="63"/>
              <w:ind w:left="41"/>
              <w:rPr>
                <w:rFonts w:ascii="Arial" w:eastAsia="Arial" w:hAnsi="Arial" w:cs="Arial"/>
                <w:b/>
                <w:bCs/>
                <w:sz w:val="13"/>
                <w:szCs w:val="13"/>
              </w:rPr>
            </w:pPr>
            <w:r w:rsidRPr="7EF0A78F">
              <w:rPr>
                <w:rFonts w:ascii="Arial" w:eastAsia="Arial" w:hAnsi="Arial" w:cs="Arial"/>
                <w:b/>
                <w:bCs/>
                <w:sz w:val="13"/>
                <w:szCs w:val="13"/>
              </w:rPr>
              <w:t xml:space="preserve"> True </w:t>
            </w:r>
          </w:p>
          <w:p w14:paraId="7E1CD069" w14:textId="73118272" w:rsidR="7EF0A78F" w:rsidRDefault="7EF0A78F" w:rsidP="7EF0A78F"/>
          <w:p w14:paraId="513037F5" w14:textId="57E3A740" w:rsidR="7EF0A78F" w:rsidRDefault="7EF0A78F" w:rsidP="7EF0A78F"/>
          <w:p w14:paraId="49DCE0DD" w14:textId="56FFC2CB" w:rsidR="7EF0A78F" w:rsidRDefault="7EF0A78F" w:rsidP="7EF0A78F">
            <w:pPr>
              <w:ind w:left="8"/>
              <w:rPr>
                <w:rFonts w:ascii="Arial" w:eastAsia="Arial" w:hAnsi="Arial" w:cs="Arial"/>
                <w:sz w:val="13"/>
                <w:szCs w:val="13"/>
              </w:rPr>
            </w:pPr>
            <w:r w:rsidRPr="7EF0A78F">
              <w:rPr>
                <w:rFonts w:ascii="Arial" w:eastAsia="Arial" w:hAnsi="Arial" w:cs="Arial"/>
                <w:sz w:val="13"/>
                <w:szCs w:val="13"/>
              </w:rPr>
              <w:t>2</w:t>
            </w:r>
          </w:p>
        </w:tc>
        <w:tc>
          <w:tcPr>
            <w:tcW w:w="1575" w:type="dxa"/>
            <w:gridSpan w:val="2"/>
          </w:tcPr>
          <w:p w14:paraId="6177833B" w14:textId="57AF1635" w:rsidR="7EF0A78F" w:rsidRDefault="7EF0A78F" w:rsidP="7EF0A78F">
            <w:pPr>
              <w:ind w:left="95"/>
              <w:rPr>
                <w:rFonts w:ascii="Arial" w:eastAsia="Arial" w:hAnsi="Arial" w:cs="Arial"/>
                <w:b/>
                <w:bCs/>
                <w:sz w:val="13"/>
                <w:szCs w:val="13"/>
              </w:rPr>
            </w:pPr>
            <w:r w:rsidRPr="7EF0A78F">
              <w:rPr>
                <w:rFonts w:ascii="Arial" w:eastAsia="Arial" w:hAnsi="Arial" w:cs="Arial"/>
                <w:b/>
                <w:bCs/>
                <w:sz w:val="13"/>
                <w:szCs w:val="13"/>
              </w:rPr>
              <w:t>Often</w:t>
            </w:r>
            <w:r>
              <w:tab/>
            </w:r>
            <w:r w:rsidRPr="7EF0A78F">
              <w:rPr>
                <w:rFonts w:ascii="Arial" w:eastAsia="Arial" w:hAnsi="Arial" w:cs="Arial"/>
                <w:b/>
                <w:bCs/>
                <w:sz w:val="13"/>
                <w:szCs w:val="13"/>
              </w:rPr>
              <w:t>Always</w:t>
            </w:r>
          </w:p>
          <w:p w14:paraId="4E7FFEFA" w14:textId="3F25CDCE" w:rsidR="7EF0A78F" w:rsidRDefault="7EF0A78F" w:rsidP="7EF0A78F">
            <w:pPr>
              <w:ind w:left="121"/>
              <w:rPr>
                <w:rFonts w:ascii="Arial" w:eastAsia="Arial" w:hAnsi="Arial" w:cs="Arial"/>
                <w:b/>
                <w:bCs/>
                <w:sz w:val="13"/>
                <w:szCs w:val="13"/>
              </w:rPr>
            </w:pPr>
            <w:r w:rsidRPr="7EF0A78F">
              <w:rPr>
                <w:rFonts w:ascii="Arial" w:eastAsia="Arial" w:hAnsi="Arial" w:cs="Arial"/>
                <w:b/>
                <w:bCs/>
                <w:sz w:val="13"/>
                <w:szCs w:val="13"/>
              </w:rPr>
              <w:t>True</w:t>
            </w:r>
            <w:r>
              <w:tab/>
            </w:r>
            <w:r w:rsidRPr="7EF0A78F">
              <w:rPr>
                <w:rFonts w:ascii="Arial" w:eastAsia="Arial" w:hAnsi="Arial" w:cs="Arial"/>
                <w:b/>
                <w:bCs/>
                <w:sz w:val="13"/>
                <w:szCs w:val="13"/>
              </w:rPr>
              <w:t>True</w:t>
            </w:r>
          </w:p>
        </w:tc>
      </w:tr>
      <w:tr w:rsidR="7EF0A78F" w14:paraId="369F9130" w14:textId="77777777" w:rsidTr="7EF0A78F">
        <w:trPr>
          <w:trHeight w:val="525"/>
        </w:trPr>
        <w:tc>
          <w:tcPr>
            <w:tcW w:w="4680" w:type="dxa"/>
          </w:tcPr>
          <w:p w14:paraId="7C283E28" w14:textId="604D9546" w:rsidR="7EF0A78F" w:rsidRDefault="7EF0A78F" w:rsidP="7EF0A78F"/>
          <w:p w14:paraId="2164141B" w14:textId="780B8829" w:rsidR="7EF0A78F" w:rsidRDefault="7EF0A78F" w:rsidP="7EF0A78F">
            <w:pPr>
              <w:ind w:left="78"/>
              <w:rPr>
                <w:rFonts w:ascii="Arial" w:eastAsia="Arial" w:hAnsi="Arial" w:cs="Arial"/>
                <w:color w:val="000000" w:themeColor="text1"/>
                <w:sz w:val="16"/>
                <w:szCs w:val="16"/>
              </w:rPr>
            </w:pPr>
            <w:r w:rsidRPr="7EF0A78F">
              <w:rPr>
                <w:rFonts w:ascii="Arial" w:eastAsia="Arial" w:hAnsi="Arial" w:cs="Arial"/>
                <w:color w:val="000000" w:themeColor="text1"/>
                <w:sz w:val="16"/>
                <w:szCs w:val="16"/>
              </w:rPr>
              <w:t>1. I get upset with myself for having feelings that don’t make sense.</w:t>
            </w:r>
          </w:p>
        </w:tc>
        <w:tc>
          <w:tcPr>
            <w:tcW w:w="795" w:type="dxa"/>
          </w:tcPr>
          <w:p w14:paraId="75D45D1C" w14:textId="6BCBE8CC" w:rsidR="7EF0A78F" w:rsidRDefault="7EF0A78F" w:rsidP="7EF0A78F"/>
          <w:p w14:paraId="73479FCF" w14:textId="06F58E87" w:rsidR="7EF0A78F" w:rsidRDefault="7EF0A78F" w:rsidP="7EF0A78F">
            <w:pPr>
              <w:ind w:left="8"/>
              <w:rPr>
                <w:rFonts w:ascii="Arial" w:eastAsia="Arial" w:hAnsi="Arial" w:cs="Arial"/>
                <w:color w:val="000000" w:themeColor="text1"/>
                <w:sz w:val="13"/>
                <w:szCs w:val="13"/>
              </w:rPr>
            </w:pPr>
            <w:r w:rsidRPr="7EF0A78F">
              <w:rPr>
                <w:rFonts w:ascii="Arial" w:eastAsia="Arial" w:hAnsi="Arial" w:cs="Arial"/>
                <w:color w:val="000000" w:themeColor="text1"/>
                <w:sz w:val="13"/>
                <w:szCs w:val="13"/>
              </w:rPr>
              <w:t>0</w:t>
            </w:r>
          </w:p>
        </w:tc>
        <w:tc>
          <w:tcPr>
            <w:tcW w:w="720" w:type="dxa"/>
          </w:tcPr>
          <w:p w14:paraId="134273A3" w14:textId="0ECCB137" w:rsidR="7EF0A78F" w:rsidRDefault="7EF0A78F" w:rsidP="7EF0A78F"/>
          <w:p w14:paraId="75280716" w14:textId="13EE6051" w:rsidR="7EF0A78F" w:rsidRDefault="7EF0A78F" w:rsidP="7EF0A78F">
            <w:pPr>
              <w:ind w:left="3"/>
              <w:rPr>
                <w:rFonts w:ascii="Arial" w:eastAsia="Arial" w:hAnsi="Arial" w:cs="Arial"/>
                <w:color w:val="000000" w:themeColor="text1"/>
                <w:sz w:val="13"/>
                <w:szCs w:val="13"/>
              </w:rPr>
            </w:pPr>
            <w:r w:rsidRPr="7EF0A78F">
              <w:rPr>
                <w:rFonts w:ascii="Arial" w:eastAsia="Arial" w:hAnsi="Arial" w:cs="Arial"/>
                <w:color w:val="000000" w:themeColor="text1"/>
                <w:sz w:val="13"/>
                <w:szCs w:val="13"/>
              </w:rPr>
              <w:t>1</w:t>
            </w:r>
          </w:p>
        </w:tc>
        <w:tc>
          <w:tcPr>
            <w:tcW w:w="855" w:type="dxa"/>
            <w:vMerge/>
          </w:tcPr>
          <w:p w14:paraId="46AC0F86" w14:textId="77777777" w:rsidR="006A26B3" w:rsidRDefault="006A26B3"/>
        </w:tc>
        <w:tc>
          <w:tcPr>
            <w:tcW w:w="735" w:type="dxa"/>
          </w:tcPr>
          <w:p w14:paraId="644326A2" w14:textId="53063E49" w:rsidR="7EF0A78F" w:rsidRDefault="7EF0A78F" w:rsidP="7EF0A78F"/>
          <w:p w14:paraId="5587BD0F" w14:textId="45D631B9"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1CC1AAE9" w14:textId="588B9003" w:rsidR="7EF0A78F" w:rsidRDefault="7EF0A78F" w:rsidP="7EF0A78F"/>
          <w:p w14:paraId="136D6AA6" w14:textId="08833FE1" w:rsidR="7EF0A78F" w:rsidRDefault="7EF0A78F" w:rsidP="7EF0A78F">
            <w:r w:rsidRPr="7EF0A78F">
              <w:rPr>
                <w:rFonts w:ascii="Arial" w:eastAsia="Arial" w:hAnsi="Arial" w:cs="Arial"/>
                <w:color w:val="000000" w:themeColor="text1"/>
                <w:sz w:val="13"/>
                <w:szCs w:val="13"/>
              </w:rPr>
              <w:t>4</w:t>
            </w:r>
          </w:p>
        </w:tc>
      </w:tr>
      <w:tr w:rsidR="7EF0A78F" w14:paraId="6E424CA2" w14:textId="77777777" w:rsidTr="7EF0A78F">
        <w:trPr>
          <w:trHeight w:val="525"/>
        </w:trPr>
        <w:tc>
          <w:tcPr>
            <w:tcW w:w="4680" w:type="dxa"/>
          </w:tcPr>
          <w:p w14:paraId="373A9DEA" w14:textId="05FA3975" w:rsidR="7EF0A78F" w:rsidRDefault="7EF0A78F" w:rsidP="7EF0A78F"/>
          <w:p w14:paraId="58FDFF8B" w14:textId="1E140B0E" w:rsidR="7EF0A78F" w:rsidRDefault="7EF0A78F" w:rsidP="7EF0A78F">
            <w:pPr>
              <w:ind w:left="78"/>
            </w:pPr>
            <w:r w:rsidRPr="7EF0A78F">
              <w:rPr>
                <w:rFonts w:ascii="Arial" w:eastAsia="Arial" w:hAnsi="Arial" w:cs="Arial"/>
                <w:color w:val="000000" w:themeColor="text1"/>
                <w:sz w:val="16"/>
                <w:szCs w:val="16"/>
              </w:rPr>
              <w:t>2. At school, I walk from class to class without noticing what I’m doing.</w:t>
            </w:r>
          </w:p>
        </w:tc>
        <w:tc>
          <w:tcPr>
            <w:tcW w:w="795" w:type="dxa"/>
          </w:tcPr>
          <w:p w14:paraId="418814D2" w14:textId="3A71FDCC" w:rsidR="7EF0A78F" w:rsidRDefault="7EF0A78F" w:rsidP="7EF0A78F"/>
          <w:p w14:paraId="22A39221" w14:textId="3D608C2C"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0DA41EDB" w14:textId="3FD1E41E" w:rsidR="7EF0A78F" w:rsidRDefault="7EF0A78F" w:rsidP="7EF0A78F"/>
          <w:p w14:paraId="058C0E19" w14:textId="79BADBF5"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720A20AF" w14:textId="025FE514" w:rsidR="7EF0A78F" w:rsidRDefault="7EF0A78F" w:rsidP="7EF0A78F"/>
          <w:p w14:paraId="58E968CD" w14:textId="3A7F501B"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1D208449" w14:textId="2FDF8211" w:rsidR="7EF0A78F" w:rsidRDefault="7EF0A78F" w:rsidP="7EF0A78F"/>
          <w:p w14:paraId="30F05D93" w14:textId="716AE7CD"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56DB05CB" w14:textId="0B84D159" w:rsidR="7EF0A78F" w:rsidRDefault="7EF0A78F" w:rsidP="7EF0A78F"/>
          <w:p w14:paraId="778090A1" w14:textId="17C209E6" w:rsidR="7EF0A78F" w:rsidRDefault="7EF0A78F" w:rsidP="7EF0A78F">
            <w:r w:rsidRPr="7EF0A78F">
              <w:rPr>
                <w:rFonts w:ascii="Arial" w:eastAsia="Arial" w:hAnsi="Arial" w:cs="Arial"/>
                <w:color w:val="000000" w:themeColor="text1"/>
                <w:sz w:val="13"/>
                <w:szCs w:val="13"/>
              </w:rPr>
              <w:t>4</w:t>
            </w:r>
          </w:p>
        </w:tc>
      </w:tr>
      <w:tr w:rsidR="7EF0A78F" w14:paraId="0274CCB6" w14:textId="77777777" w:rsidTr="7EF0A78F">
        <w:trPr>
          <w:trHeight w:val="540"/>
        </w:trPr>
        <w:tc>
          <w:tcPr>
            <w:tcW w:w="4680" w:type="dxa"/>
          </w:tcPr>
          <w:p w14:paraId="6BB4B2E6" w14:textId="2A2EE5AD" w:rsidR="7EF0A78F" w:rsidRDefault="7EF0A78F" w:rsidP="7EF0A78F"/>
          <w:p w14:paraId="6A8DD68D" w14:textId="4EFCB167" w:rsidR="7EF0A78F" w:rsidRDefault="7EF0A78F" w:rsidP="7EF0A78F">
            <w:pPr>
              <w:ind w:left="78"/>
            </w:pPr>
            <w:r w:rsidRPr="7EF0A78F">
              <w:rPr>
                <w:rFonts w:ascii="Arial" w:eastAsia="Arial" w:hAnsi="Arial" w:cs="Arial"/>
                <w:color w:val="000000" w:themeColor="text1"/>
                <w:sz w:val="16"/>
                <w:szCs w:val="16"/>
              </w:rPr>
              <w:t>3. I keep myself busy so I don’t notice my thoughts or feelings.</w:t>
            </w:r>
          </w:p>
        </w:tc>
        <w:tc>
          <w:tcPr>
            <w:tcW w:w="795" w:type="dxa"/>
          </w:tcPr>
          <w:p w14:paraId="0BFFAD21" w14:textId="67CD2A45" w:rsidR="7EF0A78F" w:rsidRDefault="7EF0A78F" w:rsidP="7EF0A78F"/>
          <w:p w14:paraId="15B6E11A" w14:textId="55CF1F15"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2295DC95" w14:textId="0FF6EFF2" w:rsidR="7EF0A78F" w:rsidRDefault="7EF0A78F" w:rsidP="7EF0A78F"/>
          <w:p w14:paraId="03F88239" w14:textId="558386DF"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4E715A81" w14:textId="78690EC7" w:rsidR="7EF0A78F" w:rsidRDefault="7EF0A78F" w:rsidP="7EF0A78F"/>
          <w:p w14:paraId="4AFEC3B6" w14:textId="77520E17"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5E172E6E" w14:textId="212E3211" w:rsidR="7EF0A78F" w:rsidRDefault="7EF0A78F" w:rsidP="7EF0A78F"/>
          <w:p w14:paraId="18C4D8F9" w14:textId="5A34E500"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2EEBFDC7" w14:textId="31BC008B" w:rsidR="7EF0A78F" w:rsidRDefault="7EF0A78F" w:rsidP="7EF0A78F"/>
          <w:p w14:paraId="49F2F569" w14:textId="2616B187" w:rsidR="7EF0A78F" w:rsidRDefault="7EF0A78F" w:rsidP="7EF0A78F">
            <w:r w:rsidRPr="7EF0A78F">
              <w:rPr>
                <w:rFonts w:ascii="Arial" w:eastAsia="Arial" w:hAnsi="Arial" w:cs="Arial"/>
                <w:color w:val="000000" w:themeColor="text1"/>
                <w:sz w:val="13"/>
                <w:szCs w:val="13"/>
              </w:rPr>
              <w:t>4</w:t>
            </w:r>
          </w:p>
        </w:tc>
      </w:tr>
      <w:tr w:rsidR="7EF0A78F" w14:paraId="69D0250B" w14:textId="77777777" w:rsidTr="7EF0A78F">
        <w:trPr>
          <w:trHeight w:val="450"/>
        </w:trPr>
        <w:tc>
          <w:tcPr>
            <w:tcW w:w="4680" w:type="dxa"/>
          </w:tcPr>
          <w:p w14:paraId="58CB555B" w14:textId="459A6677" w:rsidR="7EF0A78F" w:rsidRDefault="7EF0A78F" w:rsidP="7EF0A78F"/>
          <w:p w14:paraId="0C0AE015" w14:textId="5910B3F3" w:rsidR="7EF0A78F" w:rsidRDefault="7EF0A78F" w:rsidP="7EF0A78F">
            <w:pPr>
              <w:ind w:left="78"/>
            </w:pPr>
            <w:r w:rsidRPr="7EF0A78F">
              <w:rPr>
                <w:rFonts w:ascii="Arial" w:eastAsia="Arial" w:hAnsi="Arial" w:cs="Arial"/>
                <w:color w:val="000000" w:themeColor="text1"/>
                <w:sz w:val="16"/>
                <w:szCs w:val="16"/>
              </w:rPr>
              <w:t>4. I tell myself that I shouldn’t feel the way I’m feeling.</w:t>
            </w:r>
          </w:p>
        </w:tc>
        <w:tc>
          <w:tcPr>
            <w:tcW w:w="795" w:type="dxa"/>
          </w:tcPr>
          <w:p w14:paraId="5BB489B1" w14:textId="03DBCA03" w:rsidR="7EF0A78F" w:rsidRDefault="7EF0A78F" w:rsidP="7EF0A78F"/>
          <w:p w14:paraId="696F07CD" w14:textId="70AD2F7C"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3059DFFB" w14:textId="574BAB2F" w:rsidR="7EF0A78F" w:rsidRDefault="7EF0A78F" w:rsidP="7EF0A78F"/>
          <w:p w14:paraId="5B2D303F" w14:textId="53144C6A"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2B71352F" w14:textId="538BF658" w:rsidR="7EF0A78F" w:rsidRDefault="7EF0A78F" w:rsidP="7EF0A78F"/>
          <w:p w14:paraId="07F704A9" w14:textId="2E7600DE"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0243B47C" w14:textId="1C07DC61" w:rsidR="7EF0A78F" w:rsidRDefault="7EF0A78F" w:rsidP="7EF0A78F"/>
          <w:p w14:paraId="3B30C74C" w14:textId="2A8589F4"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11944BB0" w14:textId="65CC99BD" w:rsidR="7EF0A78F" w:rsidRDefault="7EF0A78F" w:rsidP="7EF0A78F"/>
          <w:p w14:paraId="79E3AEC9" w14:textId="62650CA5" w:rsidR="7EF0A78F" w:rsidRDefault="7EF0A78F" w:rsidP="7EF0A78F">
            <w:r w:rsidRPr="7EF0A78F">
              <w:rPr>
                <w:rFonts w:ascii="Arial" w:eastAsia="Arial" w:hAnsi="Arial" w:cs="Arial"/>
                <w:color w:val="000000" w:themeColor="text1"/>
                <w:sz w:val="13"/>
                <w:szCs w:val="13"/>
              </w:rPr>
              <w:t>4</w:t>
            </w:r>
          </w:p>
        </w:tc>
      </w:tr>
      <w:tr w:rsidR="7EF0A78F" w14:paraId="758C4B3C" w14:textId="77777777" w:rsidTr="7EF0A78F">
        <w:trPr>
          <w:trHeight w:val="540"/>
        </w:trPr>
        <w:tc>
          <w:tcPr>
            <w:tcW w:w="4680" w:type="dxa"/>
          </w:tcPr>
          <w:p w14:paraId="1F6C9059" w14:textId="2E4901A7" w:rsidR="7EF0A78F" w:rsidRDefault="7EF0A78F" w:rsidP="7EF0A78F"/>
          <w:p w14:paraId="0DCB6B9B" w14:textId="7B1DC021" w:rsidR="7EF0A78F" w:rsidRDefault="7EF0A78F" w:rsidP="7EF0A78F">
            <w:pPr>
              <w:ind w:left="78"/>
            </w:pPr>
            <w:r w:rsidRPr="7EF0A78F">
              <w:rPr>
                <w:rFonts w:ascii="Arial" w:eastAsia="Arial" w:hAnsi="Arial" w:cs="Arial"/>
                <w:color w:val="000000" w:themeColor="text1"/>
                <w:sz w:val="16"/>
                <w:szCs w:val="16"/>
              </w:rPr>
              <w:t>5. I push away thoughts that I don’t like.</w:t>
            </w:r>
          </w:p>
        </w:tc>
        <w:tc>
          <w:tcPr>
            <w:tcW w:w="795" w:type="dxa"/>
          </w:tcPr>
          <w:p w14:paraId="0DBBB2D2" w14:textId="172816C3" w:rsidR="7EF0A78F" w:rsidRDefault="7EF0A78F" w:rsidP="7EF0A78F"/>
          <w:p w14:paraId="72C79016" w14:textId="4389359D"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412C275E" w14:textId="590E6AB7" w:rsidR="7EF0A78F" w:rsidRDefault="7EF0A78F" w:rsidP="7EF0A78F"/>
          <w:p w14:paraId="36E7C5D5" w14:textId="68847382"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76DC7E37" w14:textId="166D4711" w:rsidR="7EF0A78F" w:rsidRDefault="7EF0A78F" w:rsidP="7EF0A78F"/>
          <w:p w14:paraId="57CB7DED" w14:textId="09C10811"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781B0169" w14:textId="2E795CBF" w:rsidR="7EF0A78F" w:rsidRDefault="7EF0A78F" w:rsidP="7EF0A78F"/>
          <w:p w14:paraId="491E578F" w14:textId="4996CF24"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5B502FB2" w14:textId="3C40D25D" w:rsidR="7EF0A78F" w:rsidRDefault="7EF0A78F" w:rsidP="7EF0A78F"/>
          <w:p w14:paraId="68179C6F" w14:textId="116C87D7" w:rsidR="7EF0A78F" w:rsidRDefault="7EF0A78F" w:rsidP="7EF0A78F">
            <w:r w:rsidRPr="7EF0A78F">
              <w:rPr>
                <w:rFonts w:ascii="Arial" w:eastAsia="Arial" w:hAnsi="Arial" w:cs="Arial"/>
                <w:color w:val="000000" w:themeColor="text1"/>
                <w:sz w:val="13"/>
                <w:szCs w:val="13"/>
              </w:rPr>
              <w:t>4</w:t>
            </w:r>
          </w:p>
        </w:tc>
      </w:tr>
      <w:tr w:rsidR="7EF0A78F" w14:paraId="12F14C1E" w14:textId="77777777" w:rsidTr="7EF0A78F">
        <w:trPr>
          <w:trHeight w:val="600"/>
        </w:trPr>
        <w:tc>
          <w:tcPr>
            <w:tcW w:w="4680" w:type="dxa"/>
          </w:tcPr>
          <w:p w14:paraId="69B801AC" w14:textId="5A939E44" w:rsidR="7EF0A78F" w:rsidRDefault="7EF0A78F" w:rsidP="7EF0A78F"/>
          <w:p w14:paraId="61074380" w14:textId="0FD55370" w:rsidR="7EF0A78F" w:rsidRDefault="7EF0A78F" w:rsidP="7EF0A78F">
            <w:pPr>
              <w:ind w:left="78"/>
            </w:pPr>
            <w:r w:rsidRPr="7EF0A78F">
              <w:rPr>
                <w:rFonts w:ascii="Arial" w:eastAsia="Arial" w:hAnsi="Arial" w:cs="Arial"/>
                <w:color w:val="000000" w:themeColor="text1"/>
                <w:sz w:val="16"/>
                <w:szCs w:val="16"/>
              </w:rPr>
              <w:t>6. It’s hard for me to pay attention to only one thing at a time.</w:t>
            </w:r>
          </w:p>
        </w:tc>
        <w:tc>
          <w:tcPr>
            <w:tcW w:w="795" w:type="dxa"/>
          </w:tcPr>
          <w:p w14:paraId="36F90CA9" w14:textId="59DA05C2" w:rsidR="7EF0A78F" w:rsidRDefault="7EF0A78F" w:rsidP="7EF0A78F"/>
          <w:p w14:paraId="3DBA0D8F" w14:textId="76FACFB8"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4E1DA869" w14:textId="5B65F2C7" w:rsidR="7EF0A78F" w:rsidRDefault="7EF0A78F" w:rsidP="7EF0A78F"/>
          <w:p w14:paraId="35CD2B4D" w14:textId="1DBA87A5"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6B68AD86" w14:textId="09CBB7FF" w:rsidR="7EF0A78F" w:rsidRDefault="7EF0A78F" w:rsidP="7EF0A78F"/>
          <w:p w14:paraId="7B5F334B" w14:textId="3400C744"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5B35BAC0" w14:textId="5538E874" w:rsidR="7EF0A78F" w:rsidRDefault="7EF0A78F" w:rsidP="7EF0A78F"/>
          <w:p w14:paraId="61EB5696" w14:textId="08B9E09C"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5364F691" w14:textId="76AB865B" w:rsidR="7EF0A78F" w:rsidRDefault="7EF0A78F" w:rsidP="7EF0A78F"/>
          <w:p w14:paraId="2A8A766D" w14:textId="03A2890A" w:rsidR="7EF0A78F" w:rsidRDefault="7EF0A78F" w:rsidP="7EF0A78F">
            <w:r w:rsidRPr="7EF0A78F">
              <w:rPr>
                <w:rFonts w:ascii="Arial" w:eastAsia="Arial" w:hAnsi="Arial" w:cs="Arial"/>
                <w:color w:val="000000" w:themeColor="text1"/>
                <w:sz w:val="13"/>
                <w:szCs w:val="13"/>
              </w:rPr>
              <w:t>4</w:t>
            </w:r>
          </w:p>
        </w:tc>
      </w:tr>
      <w:tr w:rsidR="7EF0A78F" w14:paraId="2733A081" w14:textId="77777777" w:rsidTr="7EF0A78F">
        <w:trPr>
          <w:trHeight w:val="525"/>
        </w:trPr>
        <w:tc>
          <w:tcPr>
            <w:tcW w:w="4680" w:type="dxa"/>
          </w:tcPr>
          <w:p w14:paraId="1AFE0BA7" w14:textId="3FE8074D" w:rsidR="7EF0A78F" w:rsidRDefault="7EF0A78F" w:rsidP="7EF0A78F"/>
          <w:p w14:paraId="70E3D6F4" w14:textId="06A5E7CC" w:rsidR="7EF0A78F" w:rsidRDefault="7EF0A78F" w:rsidP="7EF0A78F">
            <w:pPr>
              <w:ind w:left="78"/>
            </w:pPr>
            <w:r w:rsidRPr="7EF0A78F">
              <w:rPr>
                <w:rFonts w:ascii="Arial" w:eastAsia="Arial" w:hAnsi="Arial" w:cs="Arial"/>
                <w:color w:val="000000" w:themeColor="text1"/>
                <w:sz w:val="16"/>
                <w:szCs w:val="16"/>
              </w:rPr>
              <w:t>7. I get upset with myself for having certain thoughts.</w:t>
            </w:r>
          </w:p>
        </w:tc>
        <w:tc>
          <w:tcPr>
            <w:tcW w:w="795" w:type="dxa"/>
          </w:tcPr>
          <w:p w14:paraId="22D3C825" w14:textId="1F3BC877" w:rsidR="7EF0A78F" w:rsidRDefault="7EF0A78F" w:rsidP="7EF0A78F"/>
          <w:p w14:paraId="4DB83B65" w14:textId="24E0BF7F"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5A4D6779" w14:textId="493BC86F" w:rsidR="7EF0A78F" w:rsidRDefault="7EF0A78F" w:rsidP="7EF0A78F"/>
          <w:p w14:paraId="7FE389D9" w14:textId="5821DD22"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68D9F62A" w14:textId="4C97B9F9" w:rsidR="7EF0A78F" w:rsidRDefault="7EF0A78F" w:rsidP="7EF0A78F"/>
          <w:p w14:paraId="6699947A" w14:textId="5F7ED767"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065CC847" w14:textId="1DB6CE89" w:rsidR="7EF0A78F" w:rsidRDefault="7EF0A78F" w:rsidP="7EF0A78F"/>
          <w:p w14:paraId="05FEB010" w14:textId="0DB2761C"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3A5AA838" w14:textId="552C4CC5" w:rsidR="7EF0A78F" w:rsidRDefault="7EF0A78F" w:rsidP="7EF0A78F"/>
          <w:p w14:paraId="483FA7E0" w14:textId="2EEF2EEA" w:rsidR="7EF0A78F" w:rsidRDefault="7EF0A78F" w:rsidP="7EF0A78F">
            <w:r w:rsidRPr="7EF0A78F">
              <w:rPr>
                <w:rFonts w:ascii="Arial" w:eastAsia="Arial" w:hAnsi="Arial" w:cs="Arial"/>
                <w:color w:val="000000" w:themeColor="text1"/>
                <w:sz w:val="13"/>
                <w:szCs w:val="13"/>
              </w:rPr>
              <w:t>4</w:t>
            </w:r>
          </w:p>
        </w:tc>
      </w:tr>
      <w:tr w:rsidR="7EF0A78F" w14:paraId="2875A73C" w14:textId="77777777" w:rsidTr="7EF0A78F">
        <w:trPr>
          <w:trHeight w:val="540"/>
        </w:trPr>
        <w:tc>
          <w:tcPr>
            <w:tcW w:w="4680" w:type="dxa"/>
          </w:tcPr>
          <w:p w14:paraId="18FDFABD" w14:textId="47F547DD" w:rsidR="7EF0A78F" w:rsidRDefault="7EF0A78F" w:rsidP="7EF0A78F">
            <w:pPr>
              <w:ind w:left="78"/>
            </w:pPr>
            <w:r w:rsidRPr="7EF0A78F">
              <w:rPr>
                <w:rFonts w:ascii="Arial" w:eastAsia="Arial" w:hAnsi="Arial" w:cs="Arial"/>
                <w:color w:val="000000" w:themeColor="text1"/>
                <w:sz w:val="16"/>
                <w:szCs w:val="16"/>
              </w:rPr>
              <w:t>8. I think about things that have happened in the past instead of thinking about things that are happening right now.</w:t>
            </w:r>
          </w:p>
        </w:tc>
        <w:tc>
          <w:tcPr>
            <w:tcW w:w="795" w:type="dxa"/>
          </w:tcPr>
          <w:p w14:paraId="45E52F3A" w14:textId="3B9C4773" w:rsidR="7EF0A78F" w:rsidRDefault="7EF0A78F" w:rsidP="7EF0A78F"/>
          <w:p w14:paraId="077C52EE" w14:textId="655C10FE"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1FFA8819" w14:textId="319B6E97" w:rsidR="7EF0A78F" w:rsidRDefault="7EF0A78F" w:rsidP="7EF0A78F"/>
          <w:p w14:paraId="0251A1FF" w14:textId="23B9120E"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0A22411D" w14:textId="163D2580" w:rsidR="7EF0A78F" w:rsidRDefault="7EF0A78F" w:rsidP="7EF0A78F"/>
          <w:p w14:paraId="0EC11461" w14:textId="1F33D651"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5A9E1A74" w14:textId="609F0C4A" w:rsidR="7EF0A78F" w:rsidRDefault="7EF0A78F" w:rsidP="7EF0A78F"/>
          <w:p w14:paraId="1A18982F" w14:textId="68B65E50"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3894FDCB" w14:textId="46D40A2E" w:rsidR="7EF0A78F" w:rsidRDefault="7EF0A78F" w:rsidP="7EF0A78F"/>
          <w:p w14:paraId="02DCD93E" w14:textId="1F1CD848" w:rsidR="7EF0A78F" w:rsidRDefault="7EF0A78F" w:rsidP="7EF0A78F">
            <w:r w:rsidRPr="7EF0A78F">
              <w:rPr>
                <w:rFonts w:ascii="Arial" w:eastAsia="Arial" w:hAnsi="Arial" w:cs="Arial"/>
                <w:color w:val="000000" w:themeColor="text1"/>
                <w:sz w:val="13"/>
                <w:szCs w:val="13"/>
              </w:rPr>
              <w:t>4</w:t>
            </w:r>
          </w:p>
        </w:tc>
      </w:tr>
      <w:tr w:rsidR="7EF0A78F" w14:paraId="028DF51C" w14:textId="77777777" w:rsidTr="7EF0A78F">
        <w:trPr>
          <w:trHeight w:val="600"/>
        </w:trPr>
        <w:tc>
          <w:tcPr>
            <w:tcW w:w="4680" w:type="dxa"/>
          </w:tcPr>
          <w:p w14:paraId="779BBA1A" w14:textId="79A5574D" w:rsidR="7EF0A78F" w:rsidRDefault="7EF0A78F" w:rsidP="7EF0A78F">
            <w:pPr>
              <w:ind w:left="78"/>
            </w:pPr>
            <w:r w:rsidRPr="7EF0A78F">
              <w:rPr>
                <w:rFonts w:ascii="Arial" w:eastAsia="Arial" w:hAnsi="Arial" w:cs="Arial"/>
                <w:color w:val="000000" w:themeColor="text1"/>
                <w:sz w:val="16"/>
                <w:szCs w:val="16"/>
              </w:rPr>
              <w:t>9. I think that some of my feelings are bad and that I shouldn’t have them.</w:t>
            </w:r>
          </w:p>
        </w:tc>
        <w:tc>
          <w:tcPr>
            <w:tcW w:w="795" w:type="dxa"/>
          </w:tcPr>
          <w:p w14:paraId="6FE48506" w14:textId="35B22448" w:rsidR="7EF0A78F" w:rsidRDefault="7EF0A78F" w:rsidP="7EF0A78F"/>
          <w:p w14:paraId="39E4EF77" w14:textId="2BCF64D0"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3806FB2B" w14:textId="59080095" w:rsidR="7EF0A78F" w:rsidRDefault="7EF0A78F" w:rsidP="7EF0A78F"/>
          <w:p w14:paraId="673BF329" w14:textId="52D24648"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247D52CF" w14:textId="09006100" w:rsidR="7EF0A78F" w:rsidRDefault="7EF0A78F" w:rsidP="7EF0A78F"/>
          <w:p w14:paraId="0AB43C85" w14:textId="0024F090"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4AE44534" w14:textId="5F6A072B" w:rsidR="7EF0A78F" w:rsidRDefault="7EF0A78F" w:rsidP="7EF0A78F"/>
          <w:p w14:paraId="19C49FD8" w14:textId="79286800"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15BD900F" w14:textId="3BE70CAF" w:rsidR="7EF0A78F" w:rsidRDefault="7EF0A78F" w:rsidP="7EF0A78F"/>
          <w:p w14:paraId="65A25341" w14:textId="01D95BA4" w:rsidR="7EF0A78F" w:rsidRDefault="7EF0A78F" w:rsidP="7EF0A78F">
            <w:r w:rsidRPr="7EF0A78F">
              <w:rPr>
                <w:rFonts w:ascii="Arial" w:eastAsia="Arial" w:hAnsi="Arial" w:cs="Arial"/>
                <w:color w:val="000000" w:themeColor="text1"/>
                <w:sz w:val="13"/>
                <w:szCs w:val="13"/>
              </w:rPr>
              <w:t>4</w:t>
            </w:r>
          </w:p>
        </w:tc>
      </w:tr>
      <w:tr w:rsidR="7EF0A78F" w14:paraId="79FD0AA6" w14:textId="77777777" w:rsidTr="7EF0A78F">
        <w:trPr>
          <w:trHeight w:val="525"/>
        </w:trPr>
        <w:tc>
          <w:tcPr>
            <w:tcW w:w="4680" w:type="dxa"/>
          </w:tcPr>
          <w:p w14:paraId="52E70407" w14:textId="29C95CF6" w:rsidR="7EF0A78F" w:rsidRDefault="7EF0A78F" w:rsidP="7EF0A78F"/>
          <w:p w14:paraId="6482E535" w14:textId="696975DC" w:rsidR="7EF0A78F" w:rsidRDefault="7EF0A78F" w:rsidP="7EF0A78F">
            <w:pPr>
              <w:ind w:left="78"/>
            </w:pPr>
            <w:r w:rsidRPr="7EF0A78F">
              <w:rPr>
                <w:rFonts w:ascii="Arial" w:eastAsia="Arial" w:hAnsi="Arial" w:cs="Arial"/>
                <w:color w:val="000000" w:themeColor="text1"/>
                <w:sz w:val="16"/>
                <w:szCs w:val="16"/>
              </w:rPr>
              <w:t>10. I stop myself from having feelings that I don’t like.</w:t>
            </w:r>
          </w:p>
        </w:tc>
        <w:tc>
          <w:tcPr>
            <w:tcW w:w="795" w:type="dxa"/>
          </w:tcPr>
          <w:p w14:paraId="74B2E2EB" w14:textId="1FC06D04" w:rsidR="7EF0A78F" w:rsidRDefault="7EF0A78F" w:rsidP="7EF0A78F"/>
          <w:p w14:paraId="54DD8619" w14:textId="15F72F5F" w:rsidR="7EF0A78F" w:rsidRDefault="7EF0A78F" w:rsidP="7EF0A78F">
            <w:pPr>
              <w:ind w:left="8"/>
            </w:pPr>
            <w:r w:rsidRPr="7EF0A78F">
              <w:rPr>
                <w:rFonts w:ascii="Arial" w:eastAsia="Arial" w:hAnsi="Arial" w:cs="Arial"/>
                <w:color w:val="000000" w:themeColor="text1"/>
                <w:sz w:val="13"/>
                <w:szCs w:val="13"/>
              </w:rPr>
              <w:t>0</w:t>
            </w:r>
          </w:p>
        </w:tc>
        <w:tc>
          <w:tcPr>
            <w:tcW w:w="720" w:type="dxa"/>
          </w:tcPr>
          <w:p w14:paraId="7F4D8839" w14:textId="4987F446" w:rsidR="7EF0A78F" w:rsidRDefault="7EF0A78F" w:rsidP="7EF0A78F"/>
          <w:p w14:paraId="63B7DA89" w14:textId="5760F7CF" w:rsidR="7EF0A78F" w:rsidRDefault="7EF0A78F" w:rsidP="7EF0A78F">
            <w:pPr>
              <w:ind w:left="3"/>
            </w:pPr>
            <w:r w:rsidRPr="7EF0A78F">
              <w:rPr>
                <w:rFonts w:ascii="Arial" w:eastAsia="Arial" w:hAnsi="Arial" w:cs="Arial"/>
                <w:color w:val="000000" w:themeColor="text1"/>
                <w:sz w:val="13"/>
                <w:szCs w:val="13"/>
              </w:rPr>
              <w:t>1</w:t>
            </w:r>
          </w:p>
        </w:tc>
        <w:tc>
          <w:tcPr>
            <w:tcW w:w="855" w:type="dxa"/>
          </w:tcPr>
          <w:p w14:paraId="6E32D064" w14:textId="3A383607" w:rsidR="7EF0A78F" w:rsidRDefault="7EF0A78F" w:rsidP="7EF0A78F"/>
          <w:p w14:paraId="6898CDF4" w14:textId="15FE508C" w:rsidR="7EF0A78F" w:rsidRDefault="7EF0A78F" w:rsidP="7EF0A78F">
            <w:pPr>
              <w:ind w:left="8"/>
            </w:pPr>
            <w:r w:rsidRPr="7EF0A78F">
              <w:rPr>
                <w:rFonts w:ascii="Arial" w:eastAsia="Arial" w:hAnsi="Arial" w:cs="Arial"/>
                <w:color w:val="000000" w:themeColor="text1"/>
                <w:sz w:val="13"/>
                <w:szCs w:val="13"/>
              </w:rPr>
              <w:t>2</w:t>
            </w:r>
          </w:p>
        </w:tc>
        <w:tc>
          <w:tcPr>
            <w:tcW w:w="735" w:type="dxa"/>
          </w:tcPr>
          <w:p w14:paraId="7ADB6AC2" w14:textId="12FB57FC" w:rsidR="7EF0A78F" w:rsidRDefault="7EF0A78F" w:rsidP="7EF0A78F"/>
          <w:p w14:paraId="185440B9" w14:textId="438DC47F" w:rsidR="7EF0A78F" w:rsidRDefault="7EF0A78F" w:rsidP="7EF0A78F">
            <w:pPr>
              <w:ind w:left="5"/>
            </w:pPr>
            <w:r w:rsidRPr="7EF0A78F">
              <w:rPr>
                <w:rFonts w:ascii="Arial" w:eastAsia="Arial" w:hAnsi="Arial" w:cs="Arial"/>
                <w:color w:val="000000" w:themeColor="text1"/>
                <w:sz w:val="13"/>
                <w:szCs w:val="13"/>
              </w:rPr>
              <w:t>3</w:t>
            </w:r>
          </w:p>
        </w:tc>
        <w:tc>
          <w:tcPr>
            <w:tcW w:w="840" w:type="dxa"/>
          </w:tcPr>
          <w:p w14:paraId="1A7AD730" w14:textId="4AA96627" w:rsidR="7EF0A78F" w:rsidRDefault="7EF0A78F" w:rsidP="7EF0A78F"/>
          <w:p w14:paraId="3CB158B3" w14:textId="7313B2FD" w:rsidR="7EF0A78F" w:rsidRDefault="7EF0A78F" w:rsidP="7EF0A78F">
            <w:r w:rsidRPr="7EF0A78F">
              <w:rPr>
                <w:rFonts w:ascii="Arial" w:eastAsia="Arial" w:hAnsi="Arial" w:cs="Arial"/>
                <w:color w:val="000000" w:themeColor="text1"/>
                <w:sz w:val="13"/>
                <w:szCs w:val="13"/>
              </w:rPr>
              <w:t>4</w:t>
            </w:r>
          </w:p>
        </w:tc>
      </w:tr>
    </w:tbl>
    <w:p w14:paraId="2A3BED73" w14:textId="37E6C7FF" w:rsidR="658B1C3D" w:rsidRDefault="7EF0A78F" w:rsidP="7EF0A78F">
      <w:pPr>
        <w:spacing w:after="17" w:line="360" w:lineRule="auto"/>
        <w:jc w:val="center"/>
      </w:pPr>
      <w:r w:rsidRPr="7EF0A78F">
        <w:rPr>
          <w:rFonts w:ascii="Helvetica" w:eastAsia="Helvetica" w:hAnsi="Helvetica" w:cs="Helvetica"/>
          <w:b/>
          <w:bCs/>
          <w:color w:val="000000" w:themeColor="text1"/>
          <w:sz w:val="18"/>
          <w:szCs w:val="18"/>
        </w:rPr>
        <w:t>CAMM: Scoring instructions</w:t>
      </w:r>
    </w:p>
    <w:p w14:paraId="40365A4C" w14:textId="27F52577" w:rsidR="658B1C3D" w:rsidRDefault="7EF0A78F" w:rsidP="7EF0A78F">
      <w:pPr>
        <w:spacing w:after="0" w:line="360" w:lineRule="auto"/>
        <w:ind w:left="405"/>
      </w:pPr>
      <w:r w:rsidRPr="7EF0A78F">
        <w:rPr>
          <w:rFonts w:ascii="Helvetica" w:eastAsia="Helvetica" w:hAnsi="Helvetica" w:cs="Helvetica"/>
          <w:color w:val="000000" w:themeColor="text1"/>
          <w:sz w:val="18"/>
          <w:szCs w:val="18"/>
        </w:rPr>
        <w:t>First reverse all scores by changing 0 to 4, 1 to 3, 3 to 1, and 4 to 0 (2 stays unchanged). Then sum all items. Higher scores correspond to higher levels of mindfulness.</w:t>
      </w:r>
    </w:p>
    <w:p w14:paraId="46AD34AB" w14:textId="5E3BED7F" w:rsidR="658B1C3D" w:rsidRDefault="658B1C3D" w:rsidP="7EF0A78F">
      <w:pPr>
        <w:spacing w:after="0" w:line="360" w:lineRule="auto"/>
      </w:pPr>
    </w:p>
    <w:p w14:paraId="0A414427" w14:textId="15871920" w:rsidR="658B1C3D" w:rsidRDefault="7EF0A78F" w:rsidP="7EF0A78F">
      <w:pPr>
        <w:spacing w:after="219" w:line="360" w:lineRule="auto"/>
        <w:ind w:left="403"/>
      </w:pPr>
      <w:r w:rsidRPr="7EF0A78F">
        <w:rPr>
          <w:rFonts w:ascii="Helvetica" w:eastAsia="Helvetica" w:hAnsi="Helvetica" w:cs="Helvetica"/>
          <w:color w:val="000000" w:themeColor="text1"/>
          <w:sz w:val="18"/>
          <w:szCs w:val="18"/>
        </w:rPr>
        <w:t>For more information, see:</w:t>
      </w:r>
    </w:p>
    <w:p w14:paraId="713B2253" w14:textId="7461B242" w:rsidR="658B1C3D" w:rsidRDefault="7EF0A78F" w:rsidP="7EF0A78F">
      <w:pPr>
        <w:spacing w:after="0" w:line="360" w:lineRule="auto"/>
        <w:ind w:left="403"/>
      </w:pPr>
      <w:r w:rsidRPr="7EF0A78F">
        <w:rPr>
          <w:rFonts w:ascii="Helvetica" w:eastAsia="Helvetica" w:hAnsi="Helvetica" w:cs="Helvetica"/>
          <w:color w:val="000000" w:themeColor="text1"/>
          <w:sz w:val="18"/>
          <w:szCs w:val="18"/>
        </w:rPr>
        <w:t>Greco, L., Baer, R. A., &amp; Smith, G. T. (2011). Assessing mindfulness in children and adolescents: Development and validation of the child and adolescent mindfulness measure (CAMM).</w:t>
      </w:r>
    </w:p>
    <w:p w14:paraId="73D75EC5" w14:textId="0E1A9B7F" w:rsidR="658B1C3D" w:rsidRDefault="7EF0A78F" w:rsidP="7EF0A78F">
      <w:pPr>
        <w:spacing w:after="0" w:line="360" w:lineRule="auto"/>
        <w:ind w:left="403"/>
      </w:pPr>
      <w:r w:rsidRPr="7EF0A78F">
        <w:rPr>
          <w:rFonts w:ascii="Helvetica" w:eastAsia="Helvetica" w:hAnsi="Helvetica" w:cs="Helvetica"/>
          <w:i/>
          <w:iCs/>
          <w:color w:val="000000" w:themeColor="text1"/>
          <w:sz w:val="18"/>
          <w:szCs w:val="18"/>
        </w:rPr>
        <w:t xml:space="preserve">Psychological Assessment, 23, </w:t>
      </w:r>
      <w:r w:rsidRPr="7EF0A78F">
        <w:rPr>
          <w:rFonts w:ascii="Helvetica" w:eastAsia="Helvetica" w:hAnsi="Helvetica" w:cs="Helvetica"/>
          <w:color w:val="000000" w:themeColor="text1"/>
          <w:sz w:val="18"/>
          <w:szCs w:val="18"/>
        </w:rPr>
        <w:t>606-614.</w:t>
      </w:r>
    </w:p>
    <w:p w14:paraId="3BEC3528" w14:textId="483EE502" w:rsidR="10F2F08E" w:rsidRDefault="10F2F08E" w:rsidP="10F2F08E">
      <w:pPr>
        <w:spacing w:after="0" w:line="360" w:lineRule="auto"/>
      </w:pPr>
    </w:p>
    <w:p w14:paraId="38E21C55" w14:textId="50990252" w:rsidR="658B1C3D" w:rsidRDefault="10F2F08E" w:rsidP="10F2F08E">
      <w:pPr>
        <w:spacing w:after="83" w:line="360" w:lineRule="auto"/>
        <w:ind w:left="720"/>
        <w:rPr>
          <w:rFonts w:ascii="Tahoma" w:eastAsia="Tahoma" w:hAnsi="Tahoma" w:cs="Tahoma"/>
          <w:b/>
          <w:bCs/>
          <w:color w:val="000000" w:themeColor="text1"/>
          <w:sz w:val="18"/>
          <w:szCs w:val="18"/>
        </w:rPr>
      </w:pPr>
      <w:r w:rsidRPr="10F2F08E">
        <w:rPr>
          <w:rFonts w:ascii="Tahoma" w:eastAsia="Tahoma" w:hAnsi="Tahoma" w:cs="Tahoma"/>
          <w:b/>
          <w:bCs/>
          <w:color w:val="000000" w:themeColor="text1"/>
          <w:sz w:val="18"/>
          <w:szCs w:val="18"/>
        </w:rPr>
        <w:t>Appendix. F -  Children’s Psychological Flexibility Questionnaire (CPFQ): CHILD REPORT</w:t>
      </w:r>
    </w:p>
    <w:p w14:paraId="0779FC87" w14:textId="5DF7BE96" w:rsidR="658B1C3D" w:rsidRDefault="658B1C3D" w:rsidP="7EF0A78F">
      <w:pPr>
        <w:spacing w:after="0" w:line="360" w:lineRule="auto"/>
      </w:pPr>
    </w:p>
    <w:p w14:paraId="2D8D6614" w14:textId="6F2DD77D" w:rsidR="658B1C3D" w:rsidRDefault="7EF0A78F" w:rsidP="7EF0A78F">
      <w:pPr>
        <w:spacing w:after="111" w:line="360" w:lineRule="auto"/>
        <w:ind w:left="488"/>
      </w:pPr>
      <w:r w:rsidRPr="7EF0A78F">
        <w:rPr>
          <w:rFonts w:ascii="Arial" w:eastAsia="Arial" w:hAnsi="Arial" w:cs="Arial"/>
          <w:color w:val="000000" w:themeColor="text1"/>
          <w:sz w:val="16"/>
          <w:szCs w:val="16"/>
        </w:rPr>
        <w:t xml:space="preserve">      </w:t>
      </w:r>
      <w:r w:rsidRPr="7EF0A78F">
        <w:rPr>
          <w:rFonts w:ascii="Tahoma" w:eastAsia="Tahoma" w:hAnsi="Tahoma" w:cs="Tahoma"/>
          <w:b/>
          <w:bCs/>
          <w:color w:val="000000" w:themeColor="text1"/>
          <w:sz w:val="18"/>
          <w:szCs w:val="18"/>
          <w:vertAlign w:val="superscript"/>
        </w:rPr>
        <w:t>Name:</w:t>
      </w:r>
      <w:r w:rsidR="658B1C3D">
        <w:tab/>
      </w:r>
      <w:r w:rsidRPr="7EF0A78F">
        <w:rPr>
          <w:rFonts w:ascii="Tahoma" w:eastAsia="Tahoma" w:hAnsi="Tahoma" w:cs="Tahoma"/>
          <w:b/>
          <w:bCs/>
          <w:color w:val="000000" w:themeColor="text1"/>
          <w:sz w:val="18"/>
          <w:szCs w:val="18"/>
          <w:vertAlign w:val="superscript"/>
        </w:rPr>
        <w:t>Date:</w:t>
      </w:r>
      <w:r w:rsidR="658B1C3D">
        <w:tab/>
      </w:r>
      <w:r w:rsidRPr="7EF0A78F">
        <w:rPr>
          <w:rFonts w:ascii="Tahoma" w:eastAsia="Tahoma" w:hAnsi="Tahoma" w:cs="Tahoma"/>
          <w:b/>
          <w:bCs/>
          <w:color w:val="000000" w:themeColor="text1"/>
          <w:sz w:val="18"/>
          <w:szCs w:val="18"/>
          <w:vertAlign w:val="superscript"/>
        </w:rPr>
        <w:t>Assessor:</w:t>
      </w:r>
      <w:r w:rsidR="658B1C3D">
        <w:tab/>
      </w:r>
      <w:r w:rsidRPr="7EF0A78F">
        <w:rPr>
          <w:rFonts w:ascii="Tahoma" w:eastAsia="Tahoma" w:hAnsi="Tahoma" w:cs="Tahoma"/>
          <w:b/>
          <w:bCs/>
          <w:color w:val="000000" w:themeColor="text1"/>
          <w:sz w:val="18"/>
          <w:szCs w:val="18"/>
          <w:vertAlign w:val="superscript"/>
        </w:rPr>
        <w:t>Modality:</w:t>
      </w:r>
      <w:r w:rsidR="658B1C3D">
        <w:tab/>
      </w:r>
      <w:r w:rsidRPr="7EF0A78F">
        <w:rPr>
          <w:rFonts w:ascii="Lucida Grande" w:eastAsia="Lucida Grande" w:hAnsi="Lucida Grande" w:cs="Lucida Grande"/>
          <w:color w:val="000000" w:themeColor="text1"/>
          <w:sz w:val="17"/>
          <w:szCs w:val="17"/>
        </w:rPr>
        <w:t>□</w:t>
      </w:r>
      <w:r w:rsidRPr="7EF0A78F">
        <w:rPr>
          <w:rFonts w:ascii="Times New Roman" w:eastAsia="Times New Roman" w:hAnsi="Times New Roman" w:cs="Times New Roman"/>
          <w:color w:val="000000" w:themeColor="text1"/>
          <w:sz w:val="17"/>
          <w:szCs w:val="17"/>
        </w:rPr>
        <w:t xml:space="preserve"> </w:t>
      </w:r>
      <w:r w:rsidRPr="7EF0A78F">
        <w:rPr>
          <w:rFonts w:ascii="Arial" w:eastAsia="Arial" w:hAnsi="Arial" w:cs="Arial"/>
          <w:color w:val="000000" w:themeColor="text1"/>
          <w:sz w:val="14"/>
          <w:szCs w:val="14"/>
        </w:rPr>
        <w:t xml:space="preserve">Written </w:t>
      </w:r>
      <w:r w:rsidRPr="7EF0A78F">
        <w:rPr>
          <w:rFonts w:ascii="Lucida Grande" w:eastAsia="Lucida Grande" w:hAnsi="Lucida Grande" w:cs="Lucida Grande"/>
          <w:color w:val="000000" w:themeColor="text1"/>
          <w:sz w:val="17"/>
          <w:szCs w:val="17"/>
        </w:rPr>
        <w:t>□</w:t>
      </w:r>
      <w:r w:rsidRPr="7EF0A78F">
        <w:rPr>
          <w:rFonts w:ascii="Times New Roman" w:eastAsia="Times New Roman" w:hAnsi="Times New Roman" w:cs="Times New Roman"/>
          <w:color w:val="000000" w:themeColor="text1"/>
          <w:sz w:val="17"/>
          <w:szCs w:val="17"/>
        </w:rPr>
        <w:t xml:space="preserve"> </w:t>
      </w:r>
      <w:r w:rsidRPr="7EF0A78F">
        <w:rPr>
          <w:rFonts w:ascii="Arial" w:eastAsia="Arial" w:hAnsi="Arial" w:cs="Arial"/>
          <w:color w:val="000000" w:themeColor="text1"/>
          <w:sz w:val="14"/>
          <w:szCs w:val="14"/>
        </w:rPr>
        <w:t>Oral</w:t>
      </w:r>
    </w:p>
    <w:p w14:paraId="67DFF4F0" w14:textId="539D26C4" w:rsidR="658B1C3D" w:rsidRDefault="7EF0A78F" w:rsidP="7EF0A78F">
      <w:pPr>
        <w:spacing w:after="12" w:line="360" w:lineRule="auto"/>
        <w:ind w:left="411"/>
      </w:pPr>
      <w:r w:rsidRPr="7EF0A78F">
        <w:rPr>
          <w:rFonts w:ascii="Tahoma" w:eastAsia="Tahoma" w:hAnsi="Tahoma" w:cs="Tahoma"/>
          <w:b/>
          <w:bCs/>
          <w:color w:val="000000" w:themeColor="text1"/>
          <w:sz w:val="18"/>
          <w:szCs w:val="18"/>
        </w:rPr>
        <w:t xml:space="preserve">Directions: </w:t>
      </w:r>
      <w:r w:rsidRPr="7EF0A78F">
        <w:rPr>
          <w:rFonts w:ascii="Arial" w:eastAsia="Arial" w:hAnsi="Arial" w:cs="Arial"/>
          <w:color w:val="000000" w:themeColor="text1"/>
          <w:sz w:val="18"/>
          <w:szCs w:val="18"/>
        </w:rPr>
        <w:t>Read or listen to the following questions.</w:t>
      </w:r>
    </w:p>
    <w:p w14:paraId="32526234" w14:textId="1D8FBE46" w:rsidR="658B1C3D" w:rsidRDefault="7EF0A78F" w:rsidP="7EF0A78F">
      <w:pPr>
        <w:spacing w:after="2" w:line="360" w:lineRule="auto"/>
        <w:ind w:left="411"/>
      </w:pPr>
      <w:r w:rsidRPr="7EF0A78F">
        <w:rPr>
          <w:rFonts w:ascii="Arial" w:eastAsia="Arial" w:hAnsi="Arial" w:cs="Arial"/>
          <w:color w:val="000000" w:themeColor="text1"/>
          <w:sz w:val="18"/>
          <w:szCs w:val="18"/>
        </w:rPr>
        <w:t>For each one, say how much you feel that way by choosing a circle.</w:t>
      </w:r>
    </w:p>
    <w:p w14:paraId="260B4871" w14:textId="3A84B802" w:rsidR="658B1C3D" w:rsidRDefault="658B1C3D" w:rsidP="7EF0A78F">
      <w:pPr>
        <w:spacing w:after="2" w:line="360" w:lineRule="auto"/>
      </w:pPr>
    </w:p>
    <w:tbl>
      <w:tblPr>
        <w:tblW w:w="0" w:type="auto"/>
        <w:tblLayout w:type="fixed"/>
        <w:tblLook w:val="06A0" w:firstRow="1" w:lastRow="0" w:firstColumn="1" w:lastColumn="0" w:noHBand="1" w:noVBand="1"/>
      </w:tblPr>
      <w:tblGrid>
        <w:gridCol w:w="405"/>
        <w:gridCol w:w="5265"/>
        <w:gridCol w:w="615"/>
        <w:gridCol w:w="630"/>
        <w:gridCol w:w="615"/>
        <w:gridCol w:w="615"/>
        <w:gridCol w:w="630"/>
      </w:tblGrid>
      <w:tr w:rsidR="7EF0A78F" w14:paraId="6AC887D0" w14:textId="77777777" w:rsidTr="7EF0A78F">
        <w:trPr>
          <w:trHeight w:val="30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3A21A9C3" w14:textId="51BB1829" w:rsidR="7EF0A78F" w:rsidRDefault="7EF0A78F" w:rsidP="7EF0A78F">
            <w:pPr>
              <w:spacing w:after="0"/>
              <w:ind w:left="10"/>
              <w:jc w:val="center"/>
            </w:pPr>
            <w:r w:rsidRPr="7EF0A78F">
              <w:rPr>
                <w:rFonts w:ascii="Tahoma" w:eastAsia="Tahoma" w:hAnsi="Tahoma" w:cs="Tahoma"/>
                <w:b/>
                <w:bCs/>
                <w:color w:val="FFFFFF" w:themeColor="background1"/>
                <w:sz w:val="12"/>
                <w:szCs w:val="12"/>
              </w:rPr>
              <w:t>Item</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5ACF4632" w14:textId="7D377AD4" w:rsidR="7EF0A78F" w:rsidRDefault="7EF0A78F" w:rsidP="7EF0A78F">
            <w:pPr>
              <w:spacing w:after="0"/>
              <w:ind w:left="10"/>
              <w:jc w:val="center"/>
            </w:pPr>
            <w:r w:rsidRPr="7EF0A78F">
              <w:rPr>
                <w:rFonts w:ascii="Tahoma" w:eastAsia="Tahoma" w:hAnsi="Tahoma" w:cs="Tahoma"/>
                <w:b/>
                <w:bCs/>
                <w:color w:val="FFFFFF" w:themeColor="background1"/>
                <w:sz w:val="12"/>
                <w:szCs w:val="12"/>
              </w:rPr>
              <w:t>Question</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24BCE27C" w14:textId="76C347C3" w:rsidR="7EF0A78F" w:rsidRDefault="7EF0A78F" w:rsidP="7EF0A78F">
            <w:pPr>
              <w:spacing w:after="0"/>
              <w:ind w:left="10"/>
              <w:jc w:val="center"/>
            </w:pPr>
            <w:r w:rsidRPr="7EF0A78F">
              <w:rPr>
                <w:rFonts w:ascii="Tahoma" w:eastAsia="Tahoma" w:hAnsi="Tahoma" w:cs="Tahoma"/>
                <w:b/>
                <w:bCs/>
                <w:color w:val="FFFFFF" w:themeColor="background1"/>
                <w:sz w:val="12"/>
                <w:szCs w:val="12"/>
              </w:rPr>
              <w:t>NEVER</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1A6EC21A" w14:textId="3F2F335F" w:rsidR="7EF0A78F" w:rsidRDefault="7EF0A78F" w:rsidP="7EF0A78F">
            <w:pPr>
              <w:spacing w:after="17"/>
              <w:ind w:left="10"/>
              <w:jc w:val="center"/>
            </w:pPr>
            <w:r w:rsidRPr="7EF0A78F">
              <w:rPr>
                <w:rFonts w:ascii="Tahoma" w:eastAsia="Tahoma" w:hAnsi="Tahoma" w:cs="Tahoma"/>
                <w:b/>
                <w:bCs/>
                <w:color w:val="FFFFFF" w:themeColor="background1"/>
                <w:sz w:val="12"/>
                <w:szCs w:val="12"/>
              </w:rPr>
              <w:t>A LITTLE</w:t>
            </w:r>
          </w:p>
          <w:p w14:paraId="03B13962" w14:textId="6A7E781E" w:rsidR="7EF0A78F" w:rsidRDefault="7EF0A78F" w:rsidP="7EF0A78F">
            <w:pPr>
              <w:spacing w:after="0"/>
              <w:ind w:left="10"/>
              <w:jc w:val="center"/>
            </w:pPr>
            <w:r w:rsidRPr="7EF0A78F">
              <w:rPr>
                <w:rFonts w:ascii="Tahoma" w:eastAsia="Tahoma" w:hAnsi="Tahoma" w:cs="Tahoma"/>
                <w:b/>
                <w:bCs/>
                <w:color w:val="FFFFFF" w:themeColor="background1"/>
                <w:sz w:val="12"/>
                <w:szCs w:val="12"/>
              </w:rPr>
              <w:t>BIT</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697624F5" w14:textId="7911100D" w:rsidR="7EF0A78F" w:rsidRDefault="7EF0A78F" w:rsidP="7EF0A78F">
            <w:pPr>
              <w:spacing w:after="17"/>
              <w:ind w:left="171"/>
            </w:pPr>
            <w:r w:rsidRPr="7EF0A78F">
              <w:rPr>
                <w:rFonts w:ascii="Tahoma" w:eastAsia="Tahoma" w:hAnsi="Tahoma" w:cs="Tahoma"/>
                <w:b/>
                <w:bCs/>
                <w:color w:val="FFFFFF" w:themeColor="background1"/>
                <w:sz w:val="12"/>
                <w:szCs w:val="12"/>
              </w:rPr>
              <w:t>SOME-</w:t>
            </w:r>
          </w:p>
          <w:p w14:paraId="1F7AE378" w14:textId="68485428" w:rsidR="7EF0A78F" w:rsidRDefault="7EF0A78F" w:rsidP="7EF0A78F">
            <w:pPr>
              <w:spacing w:after="0"/>
              <w:ind w:left="192"/>
            </w:pPr>
            <w:r w:rsidRPr="7EF0A78F">
              <w:rPr>
                <w:rFonts w:ascii="Tahoma" w:eastAsia="Tahoma" w:hAnsi="Tahoma" w:cs="Tahoma"/>
                <w:b/>
                <w:bCs/>
                <w:color w:val="FFFFFF" w:themeColor="background1"/>
                <w:sz w:val="12"/>
                <w:szCs w:val="12"/>
              </w:rPr>
              <w:t>TIMES</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0F5D345B" w14:textId="65B803F7" w:rsidR="7EF0A78F" w:rsidRDefault="7EF0A78F" w:rsidP="7EF0A78F">
            <w:pPr>
              <w:spacing w:after="0"/>
              <w:ind w:left="10"/>
              <w:jc w:val="center"/>
            </w:pPr>
            <w:r w:rsidRPr="7EF0A78F">
              <w:rPr>
                <w:rFonts w:ascii="Tahoma" w:eastAsia="Tahoma" w:hAnsi="Tahoma" w:cs="Tahoma"/>
                <w:b/>
                <w:bCs/>
                <w:color w:val="FFFFFF" w:themeColor="background1"/>
                <w:sz w:val="12"/>
                <w:szCs w:val="12"/>
              </w:rPr>
              <w:t>A LOT</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591FF972" w14:textId="3EB3348E" w:rsidR="7EF0A78F" w:rsidRDefault="7EF0A78F" w:rsidP="7EF0A78F">
            <w:pPr>
              <w:spacing w:after="17"/>
              <w:ind w:left="10"/>
              <w:jc w:val="center"/>
            </w:pPr>
            <w:r w:rsidRPr="7EF0A78F">
              <w:rPr>
                <w:rFonts w:ascii="Tahoma" w:eastAsia="Tahoma" w:hAnsi="Tahoma" w:cs="Tahoma"/>
                <w:b/>
                <w:bCs/>
                <w:color w:val="FFFFFF" w:themeColor="background1"/>
                <w:sz w:val="12"/>
                <w:szCs w:val="12"/>
              </w:rPr>
              <w:t>ALL THE</w:t>
            </w:r>
          </w:p>
          <w:p w14:paraId="3C378101" w14:textId="136239B2" w:rsidR="7EF0A78F" w:rsidRDefault="7EF0A78F" w:rsidP="7EF0A78F">
            <w:pPr>
              <w:spacing w:after="0"/>
              <w:ind w:left="10"/>
              <w:jc w:val="center"/>
            </w:pPr>
            <w:r w:rsidRPr="7EF0A78F">
              <w:rPr>
                <w:rFonts w:ascii="Tahoma" w:eastAsia="Tahoma" w:hAnsi="Tahoma" w:cs="Tahoma"/>
                <w:b/>
                <w:bCs/>
                <w:color w:val="FFFFFF" w:themeColor="background1"/>
                <w:sz w:val="12"/>
                <w:szCs w:val="12"/>
              </w:rPr>
              <w:t>TIME</w:t>
            </w:r>
          </w:p>
        </w:tc>
      </w:tr>
      <w:tr w:rsidR="7EF0A78F" w14:paraId="265CB09E" w14:textId="77777777" w:rsidTr="7EF0A78F">
        <w:trPr>
          <w:trHeight w:val="225"/>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E2D6C23" w14:textId="10C62790" w:rsidR="7EF0A78F" w:rsidRDefault="7EF0A78F" w:rsidP="7EF0A78F">
            <w:pPr>
              <w:spacing w:after="0"/>
              <w:ind w:left="10"/>
              <w:jc w:val="center"/>
            </w:pPr>
            <w:r w:rsidRPr="7EF0A78F">
              <w:rPr>
                <w:rFonts w:ascii="Helvetica" w:eastAsia="Helvetica" w:hAnsi="Helvetica" w:cs="Helvetica"/>
                <w:color w:val="000000" w:themeColor="text1"/>
                <w:sz w:val="18"/>
                <w:szCs w:val="18"/>
              </w:rPr>
              <w:t>1</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8BBC393" w14:textId="07FD1518" w:rsidR="7EF0A78F" w:rsidRDefault="7EF0A78F" w:rsidP="7EF0A78F">
            <w:pPr>
              <w:spacing w:after="0"/>
              <w:ind w:left="83"/>
            </w:pPr>
            <w:r w:rsidRPr="7EF0A78F">
              <w:rPr>
                <w:rFonts w:ascii="Arial" w:eastAsia="Arial" w:hAnsi="Arial" w:cs="Arial"/>
                <w:color w:val="000000" w:themeColor="text1"/>
                <w:sz w:val="18"/>
                <w:szCs w:val="18"/>
              </w:rPr>
              <w:t>I always notice things around me and what people say.</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8172422" w14:textId="3A83ACC2"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DD9867F" w14:textId="226BFBC7"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AA887FC" w14:textId="4E475252"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3BD5500" w14:textId="291216C4"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111D396" w14:textId="7E4B19D7"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4B622210"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21AF3267" w14:textId="7954D2C5" w:rsidR="7EF0A78F" w:rsidRDefault="7EF0A78F" w:rsidP="7EF0A78F">
            <w:pPr>
              <w:spacing w:after="0"/>
              <w:ind w:left="10"/>
              <w:jc w:val="center"/>
            </w:pPr>
            <w:r w:rsidRPr="7EF0A78F">
              <w:rPr>
                <w:rFonts w:ascii="Helvetica" w:eastAsia="Helvetica" w:hAnsi="Helvetica" w:cs="Helvetica"/>
                <w:color w:val="000000" w:themeColor="text1"/>
                <w:sz w:val="18"/>
                <w:szCs w:val="18"/>
              </w:rPr>
              <w:t>2</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A3E1222" w14:textId="7B746972" w:rsidR="7EF0A78F" w:rsidRDefault="7EF0A78F" w:rsidP="7EF0A78F">
            <w:pPr>
              <w:spacing w:after="0"/>
              <w:ind w:left="83"/>
            </w:pPr>
            <w:r w:rsidRPr="7EF0A78F">
              <w:rPr>
                <w:rFonts w:ascii="Arial" w:eastAsia="Arial" w:hAnsi="Arial" w:cs="Arial"/>
                <w:color w:val="000000" w:themeColor="text1"/>
                <w:sz w:val="18"/>
                <w:szCs w:val="18"/>
              </w:rPr>
              <w:t>If I think something, that doesn’t mean it’s true.</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39417EE" w14:textId="3C59708F"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CA5E034" w14:textId="2373C91C"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30B943E" w14:textId="54D7029B"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EA06028" w14:textId="56C8A9FF"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A3F71CC" w14:textId="1194318A"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0AF519D0"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613F1FC" w14:textId="437841E6" w:rsidR="7EF0A78F" w:rsidRDefault="7EF0A78F" w:rsidP="7EF0A78F">
            <w:pPr>
              <w:spacing w:after="0"/>
              <w:ind w:left="10"/>
              <w:jc w:val="center"/>
            </w:pPr>
            <w:r w:rsidRPr="7EF0A78F">
              <w:rPr>
                <w:rFonts w:ascii="Helvetica" w:eastAsia="Helvetica" w:hAnsi="Helvetica" w:cs="Helvetica"/>
                <w:color w:val="000000" w:themeColor="text1"/>
                <w:sz w:val="18"/>
                <w:szCs w:val="18"/>
              </w:rPr>
              <w:t>3</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D69C565" w14:textId="22D51FB7" w:rsidR="7EF0A78F" w:rsidRDefault="7EF0A78F" w:rsidP="7EF0A78F">
            <w:pPr>
              <w:spacing w:after="0"/>
              <w:ind w:left="83"/>
            </w:pPr>
            <w:r w:rsidRPr="7EF0A78F">
              <w:rPr>
                <w:rFonts w:ascii="Arial" w:eastAsia="Arial" w:hAnsi="Arial" w:cs="Arial"/>
                <w:color w:val="000000" w:themeColor="text1"/>
                <w:sz w:val="18"/>
                <w:szCs w:val="18"/>
              </w:rPr>
              <w:t>There are things that I really care about.</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1B4B159" w14:textId="5F696B0D"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7B50F4B" w14:textId="36D7BB08"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DCA43D0" w14:textId="71FA2486"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5333244" w14:textId="7B2EFB5B"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988D06A" w14:textId="65D27D58"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187234B4"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B7ABEEC" w14:textId="4200842B" w:rsidR="7EF0A78F" w:rsidRDefault="7EF0A78F" w:rsidP="7EF0A78F">
            <w:pPr>
              <w:spacing w:after="0"/>
              <w:ind w:left="10"/>
              <w:jc w:val="center"/>
            </w:pPr>
            <w:r w:rsidRPr="7EF0A78F">
              <w:rPr>
                <w:rFonts w:ascii="Helvetica" w:eastAsia="Helvetica" w:hAnsi="Helvetica" w:cs="Helvetica"/>
                <w:color w:val="000000" w:themeColor="text1"/>
                <w:sz w:val="18"/>
                <w:szCs w:val="18"/>
              </w:rPr>
              <w:t>4</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9B9C0B3" w14:textId="4F3087A2" w:rsidR="7EF0A78F" w:rsidRDefault="7EF0A78F" w:rsidP="7EF0A78F">
            <w:pPr>
              <w:spacing w:after="0"/>
              <w:ind w:left="83"/>
            </w:pPr>
            <w:r w:rsidRPr="7EF0A78F">
              <w:rPr>
                <w:rFonts w:ascii="Arial" w:eastAsia="Arial" w:hAnsi="Arial" w:cs="Arial"/>
                <w:color w:val="000000" w:themeColor="text1"/>
                <w:sz w:val="18"/>
                <w:szCs w:val="18"/>
              </w:rPr>
              <w:t>If I do something bad, then I am a bad person.</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1933A14" w14:textId="7F45CBCE"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CFD30A5" w14:textId="567CBE87"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FCE40B0" w14:textId="5079D5A4"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90AF895" w14:textId="2DD07AD3"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10AE503" w14:textId="7E679846"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4A455EB1" w14:textId="77777777" w:rsidTr="7EF0A78F">
        <w:trPr>
          <w:trHeight w:val="225"/>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68CEA04" w14:textId="6CF2FA34" w:rsidR="7EF0A78F" w:rsidRDefault="7EF0A78F" w:rsidP="7EF0A78F">
            <w:pPr>
              <w:spacing w:after="0"/>
              <w:ind w:left="10"/>
              <w:jc w:val="center"/>
            </w:pPr>
            <w:r w:rsidRPr="7EF0A78F">
              <w:rPr>
                <w:rFonts w:ascii="Helvetica" w:eastAsia="Helvetica" w:hAnsi="Helvetica" w:cs="Helvetica"/>
                <w:color w:val="000000" w:themeColor="text1"/>
                <w:sz w:val="18"/>
                <w:szCs w:val="18"/>
              </w:rPr>
              <w:t>5</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48EFDDC" w14:textId="41157902" w:rsidR="7EF0A78F" w:rsidRDefault="7EF0A78F" w:rsidP="7EF0A78F">
            <w:pPr>
              <w:spacing w:after="0"/>
              <w:ind w:left="83"/>
            </w:pPr>
            <w:r w:rsidRPr="7EF0A78F">
              <w:rPr>
                <w:rFonts w:ascii="Arial" w:eastAsia="Arial" w:hAnsi="Arial" w:cs="Arial"/>
                <w:color w:val="000000" w:themeColor="text1"/>
                <w:sz w:val="18"/>
                <w:szCs w:val="18"/>
              </w:rPr>
              <w:t>I notice when my body feels different.</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B839457" w14:textId="55D8053F"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F7F7C6B" w14:textId="1594509D"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1C63CB0" w14:textId="106F3146"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934C10A" w14:textId="0FBB058F"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65902E7" w14:textId="204C973B"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4A345F30"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49070E1" w14:textId="276C7237" w:rsidR="7EF0A78F" w:rsidRDefault="7EF0A78F" w:rsidP="7EF0A78F">
            <w:pPr>
              <w:spacing w:after="0"/>
              <w:ind w:left="10"/>
              <w:jc w:val="center"/>
            </w:pPr>
            <w:r w:rsidRPr="7EF0A78F">
              <w:rPr>
                <w:rFonts w:ascii="Helvetica" w:eastAsia="Helvetica" w:hAnsi="Helvetica" w:cs="Helvetica"/>
                <w:color w:val="000000" w:themeColor="text1"/>
                <w:sz w:val="18"/>
                <w:szCs w:val="18"/>
              </w:rPr>
              <w:t>6</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D2CAB0D" w14:textId="1F234BBB" w:rsidR="7EF0A78F" w:rsidRDefault="7EF0A78F" w:rsidP="7EF0A78F">
            <w:pPr>
              <w:spacing w:after="0"/>
              <w:ind w:left="83"/>
            </w:pPr>
            <w:r w:rsidRPr="7EF0A78F">
              <w:rPr>
                <w:rFonts w:ascii="Arial" w:eastAsia="Arial" w:hAnsi="Arial" w:cs="Arial"/>
                <w:color w:val="000000" w:themeColor="text1"/>
                <w:sz w:val="18"/>
                <w:szCs w:val="18"/>
              </w:rPr>
              <w:t>When I mess up, I get mad at myself.</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F807BEA" w14:textId="0CE6D8C5"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6E580A9" w14:textId="7D10B059"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C5E5FF3" w14:textId="35D8B369"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4000D47" w14:textId="58DB3F41"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F921725" w14:textId="66141B34"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0EC0861E"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B03D6EA" w14:textId="17C4792B" w:rsidR="7EF0A78F" w:rsidRDefault="7EF0A78F" w:rsidP="7EF0A78F">
            <w:pPr>
              <w:spacing w:after="0"/>
              <w:ind w:left="10"/>
              <w:jc w:val="center"/>
            </w:pPr>
            <w:r w:rsidRPr="7EF0A78F">
              <w:rPr>
                <w:rFonts w:ascii="Helvetica" w:eastAsia="Helvetica" w:hAnsi="Helvetica" w:cs="Helvetica"/>
                <w:color w:val="000000" w:themeColor="text1"/>
                <w:sz w:val="18"/>
                <w:szCs w:val="18"/>
              </w:rPr>
              <w:t>7</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255E849" w14:textId="0936D1CC" w:rsidR="7EF0A78F" w:rsidRDefault="7EF0A78F" w:rsidP="7EF0A78F">
            <w:pPr>
              <w:spacing w:after="0"/>
              <w:ind w:left="83"/>
            </w:pPr>
            <w:r w:rsidRPr="7EF0A78F">
              <w:rPr>
                <w:rFonts w:ascii="Arial" w:eastAsia="Arial" w:hAnsi="Arial" w:cs="Arial"/>
                <w:color w:val="000000" w:themeColor="text1"/>
                <w:sz w:val="18"/>
                <w:szCs w:val="18"/>
              </w:rPr>
              <w:t>Nothing matters that much to me.</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4A32C37" w14:textId="1463C646"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50BE120" w14:textId="55613266"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8BC4C30" w14:textId="390081CB"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96EB1FA" w14:textId="46CBF303"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BD0A1F8" w14:textId="37C7C2BF"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5CAB2531"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FE85949" w14:textId="7768F7C6" w:rsidR="7EF0A78F" w:rsidRDefault="7EF0A78F" w:rsidP="7EF0A78F">
            <w:pPr>
              <w:spacing w:after="0"/>
              <w:ind w:left="10"/>
              <w:jc w:val="center"/>
            </w:pPr>
            <w:r w:rsidRPr="7EF0A78F">
              <w:rPr>
                <w:rFonts w:ascii="Helvetica" w:eastAsia="Helvetica" w:hAnsi="Helvetica" w:cs="Helvetica"/>
                <w:color w:val="000000" w:themeColor="text1"/>
                <w:sz w:val="18"/>
                <w:szCs w:val="18"/>
              </w:rPr>
              <w:t>8</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597F2FD" w14:textId="28D498DF" w:rsidR="7EF0A78F" w:rsidRDefault="7EF0A78F" w:rsidP="7EF0A78F">
            <w:pPr>
              <w:spacing w:after="0"/>
              <w:ind w:left="83"/>
            </w:pPr>
            <w:r w:rsidRPr="7EF0A78F">
              <w:rPr>
                <w:rFonts w:ascii="Arial" w:eastAsia="Arial" w:hAnsi="Arial" w:cs="Arial"/>
                <w:color w:val="000000" w:themeColor="text1"/>
                <w:sz w:val="18"/>
                <w:szCs w:val="18"/>
              </w:rPr>
              <w:t>If I cry it means that I’m wrong or bad.</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FC870FE" w14:textId="24444690"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7B8EBEA" w14:textId="2F9D4F11"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584665E" w14:textId="24543032"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00D998A" w14:textId="0B27EDEF"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B237E34" w14:textId="248A6F22"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09EBF4B7"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A0223E8" w14:textId="24269A6E" w:rsidR="7EF0A78F" w:rsidRDefault="7EF0A78F" w:rsidP="7EF0A78F">
            <w:pPr>
              <w:spacing w:after="0"/>
              <w:ind w:left="10"/>
              <w:jc w:val="center"/>
            </w:pPr>
            <w:r w:rsidRPr="7EF0A78F">
              <w:rPr>
                <w:rFonts w:ascii="Helvetica" w:eastAsia="Helvetica" w:hAnsi="Helvetica" w:cs="Helvetica"/>
                <w:color w:val="000000" w:themeColor="text1"/>
                <w:sz w:val="18"/>
                <w:szCs w:val="18"/>
              </w:rPr>
              <w:t>9</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27BED6D" w14:textId="49185410" w:rsidR="7EF0A78F" w:rsidRDefault="7EF0A78F" w:rsidP="7EF0A78F">
            <w:pPr>
              <w:spacing w:after="0"/>
              <w:ind w:left="83"/>
            </w:pPr>
            <w:r w:rsidRPr="7EF0A78F">
              <w:rPr>
                <w:rFonts w:ascii="Arial" w:eastAsia="Arial" w:hAnsi="Arial" w:cs="Arial"/>
                <w:color w:val="000000" w:themeColor="text1"/>
                <w:sz w:val="18"/>
                <w:szCs w:val="18"/>
              </w:rPr>
              <w:t>It’s OK to be scared.</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42084BB" w14:textId="350B484F"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5533B3B" w14:textId="69DA671E"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C45CD57" w14:textId="323D229D"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2A603AA" w14:textId="4AA2C73F"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C8DA04E" w14:textId="097FD14B"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55FB6C01" w14:textId="77777777" w:rsidTr="7EF0A78F">
        <w:trPr>
          <w:trHeight w:val="225"/>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1106B31" w14:textId="0F5F89C5" w:rsidR="7EF0A78F" w:rsidRDefault="7EF0A78F" w:rsidP="7EF0A78F">
            <w:pPr>
              <w:spacing w:after="0"/>
              <w:ind w:left="10"/>
              <w:jc w:val="center"/>
            </w:pPr>
            <w:r w:rsidRPr="7EF0A78F">
              <w:rPr>
                <w:rFonts w:ascii="Helvetica" w:eastAsia="Helvetica" w:hAnsi="Helvetica" w:cs="Helvetica"/>
                <w:color w:val="000000" w:themeColor="text1"/>
                <w:sz w:val="18"/>
                <w:szCs w:val="18"/>
              </w:rPr>
              <w:t>10</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3949E2C" w14:textId="28DBA9F6" w:rsidR="7EF0A78F" w:rsidRDefault="7EF0A78F" w:rsidP="7EF0A78F">
            <w:pPr>
              <w:spacing w:after="0"/>
              <w:ind w:left="83"/>
            </w:pPr>
            <w:r w:rsidRPr="7EF0A78F">
              <w:rPr>
                <w:rFonts w:ascii="Arial" w:eastAsia="Arial" w:hAnsi="Arial" w:cs="Arial"/>
                <w:color w:val="000000" w:themeColor="text1"/>
                <w:sz w:val="18"/>
                <w:szCs w:val="18"/>
              </w:rPr>
              <w:t>I notice my thoughts and feelings, but that is not me.</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583D242" w14:textId="453FF146"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9D77C20" w14:textId="22FB2DBF"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263E93E" w14:textId="29190F88"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505D95F" w14:textId="191CF15D"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24B63191" w14:textId="6E6ED345"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6D9B1863"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870711E" w14:textId="69675976" w:rsidR="7EF0A78F" w:rsidRDefault="7EF0A78F" w:rsidP="7EF0A78F">
            <w:pPr>
              <w:spacing w:after="0"/>
              <w:ind w:left="10"/>
              <w:jc w:val="center"/>
            </w:pPr>
            <w:r w:rsidRPr="7EF0A78F">
              <w:rPr>
                <w:rFonts w:ascii="Helvetica" w:eastAsia="Helvetica" w:hAnsi="Helvetica" w:cs="Helvetica"/>
                <w:color w:val="000000" w:themeColor="text1"/>
                <w:sz w:val="18"/>
                <w:szCs w:val="18"/>
              </w:rPr>
              <w:t>11</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80532ED" w14:textId="6DA14407" w:rsidR="7EF0A78F" w:rsidRDefault="7EF0A78F" w:rsidP="7EF0A78F">
            <w:pPr>
              <w:spacing w:after="0"/>
              <w:ind w:left="83"/>
            </w:pPr>
            <w:r w:rsidRPr="7EF0A78F">
              <w:rPr>
                <w:rFonts w:ascii="Arial" w:eastAsia="Arial" w:hAnsi="Arial" w:cs="Arial"/>
                <w:color w:val="000000" w:themeColor="text1"/>
                <w:sz w:val="18"/>
                <w:szCs w:val="18"/>
              </w:rPr>
              <w:t>I miss seeing stuff happen or hearing what people say.</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E5A105E" w14:textId="412CB5AC"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5DE794D" w14:textId="3FFAA951"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155ADFD" w14:textId="6C649F74"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09626E4" w14:textId="214A66C7"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4CA4628" w14:textId="380740D1"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4ADF60E5"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200C1CB" w14:textId="0B04DB38" w:rsidR="7EF0A78F" w:rsidRDefault="7EF0A78F" w:rsidP="7EF0A78F">
            <w:pPr>
              <w:spacing w:after="0"/>
              <w:ind w:left="10"/>
              <w:jc w:val="center"/>
            </w:pPr>
            <w:r w:rsidRPr="7EF0A78F">
              <w:rPr>
                <w:rFonts w:ascii="Helvetica" w:eastAsia="Helvetica" w:hAnsi="Helvetica" w:cs="Helvetica"/>
                <w:color w:val="000000" w:themeColor="text1"/>
                <w:sz w:val="18"/>
                <w:szCs w:val="18"/>
              </w:rPr>
              <w:t>12</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9B203C2" w14:textId="754A7EE4" w:rsidR="7EF0A78F" w:rsidRDefault="7EF0A78F" w:rsidP="7EF0A78F">
            <w:pPr>
              <w:spacing w:after="0"/>
              <w:ind w:left="83"/>
            </w:pPr>
            <w:r w:rsidRPr="7EF0A78F">
              <w:rPr>
                <w:rFonts w:ascii="Arial" w:eastAsia="Arial" w:hAnsi="Arial" w:cs="Arial"/>
                <w:color w:val="000000" w:themeColor="text1"/>
                <w:sz w:val="18"/>
                <w:szCs w:val="18"/>
              </w:rPr>
              <w:t>My thoughts don’t make me do what I do.</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D994900" w14:textId="3B2B7977"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F4A6F2E" w14:textId="6368BCEC"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127E2D1" w14:textId="6F11CF8A"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4086183" w14:textId="2662BACC"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7AE852D" w14:textId="532385E1"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5D032CF4"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724C5A6" w14:textId="6C961584" w:rsidR="7EF0A78F" w:rsidRDefault="7EF0A78F" w:rsidP="7EF0A78F">
            <w:pPr>
              <w:spacing w:after="0"/>
              <w:ind w:left="10"/>
              <w:jc w:val="center"/>
            </w:pPr>
            <w:r w:rsidRPr="7EF0A78F">
              <w:rPr>
                <w:rFonts w:ascii="Helvetica" w:eastAsia="Helvetica" w:hAnsi="Helvetica" w:cs="Helvetica"/>
                <w:color w:val="000000" w:themeColor="text1"/>
                <w:sz w:val="18"/>
                <w:szCs w:val="18"/>
              </w:rPr>
              <w:t>13</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D1EA8E5" w14:textId="61E22573" w:rsidR="7EF0A78F" w:rsidRDefault="7EF0A78F" w:rsidP="7EF0A78F">
            <w:pPr>
              <w:spacing w:after="0"/>
              <w:ind w:left="83"/>
            </w:pPr>
            <w:r w:rsidRPr="7EF0A78F">
              <w:rPr>
                <w:rFonts w:ascii="Arial" w:eastAsia="Arial" w:hAnsi="Arial" w:cs="Arial"/>
                <w:color w:val="000000" w:themeColor="text1"/>
                <w:sz w:val="18"/>
                <w:szCs w:val="18"/>
              </w:rPr>
              <w:t>Everything I think and feel must be real.</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5E2D88D" w14:textId="6FAE55D5"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14477F0" w14:textId="113115A4"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E35F169" w14:textId="4070E345"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AA1473F" w14:textId="18621373"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97BF879" w14:textId="5B718E2A"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09BDD73D"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F7E4484" w14:textId="130C9838" w:rsidR="7EF0A78F" w:rsidRDefault="7EF0A78F" w:rsidP="7EF0A78F">
            <w:pPr>
              <w:spacing w:after="0"/>
              <w:ind w:left="10"/>
              <w:jc w:val="center"/>
            </w:pPr>
            <w:r w:rsidRPr="7EF0A78F">
              <w:rPr>
                <w:rFonts w:ascii="Helvetica" w:eastAsia="Helvetica" w:hAnsi="Helvetica" w:cs="Helvetica"/>
                <w:color w:val="000000" w:themeColor="text1"/>
                <w:sz w:val="18"/>
                <w:szCs w:val="18"/>
              </w:rPr>
              <w:t>14</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74BF602" w14:textId="27005A64" w:rsidR="7EF0A78F" w:rsidRDefault="7EF0A78F" w:rsidP="7EF0A78F">
            <w:pPr>
              <w:spacing w:after="0"/>
              <w:ind w:left="83"/>
            </w:pPr>
            <w:r w:rsidRPr="7EF0A78F">
              <w:rPr>
                <w:rFonts w:ascii="Arial" w:eastAsia="Arial" w:hAnsi="Arial" w:cs="Arial"/>
                <w:color w:val="000000" w:themeColor="text1"/>
                <w:sz w:val="18"/>
                <w:szCs w:val="18"/>
              </w:rPr>
              <w:t>It’s OK to feel mad.</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0E816AA" w14:textId="7519C11B"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2DF76BE7" w14:textId="04C8E351"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63966F1" w14:textId="55F62A47"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65F5650" w14:textId="389ECCD5"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EBB365F" w14:textId="5F17D8DA"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4F8F5936" w14:textId="77777777" w:rsidTr="7EF0A78F">
        <w:trPr>
          <w:trHeight w:val="225"/>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17463B3" w14:textId="572352D8" w:rsidR="7EF0A78F" w:rsidRDefault="7EF0A78F" w:rsidP="7EF0A78F">
            <w:pPr>
              <w:spacing w:after="0"/>
              <w:ind w:left="10"/>
              <w:jc w:val="center"/>
            </w:pPr>
            <w:r w:rsidRPr="7EF0A78F">
              <w:rPr>
                <w:rFonts w:ascii="Helvetica" w:eastAsia="Helvetica" w:hAnsi="Helvetica" w:cs="Helvetica"/>
                <w:color w:val="000000" w:themeColor="text1"/>
                <w:sz w:val="18"/>
                <w:szCs w:val="18"/>
              </w:rPr>
              <w:t>15</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1E8809A" w14:textId="529AF7B7" w:rsidR="7EF0A78F" w:rsidRDefault="7EF0A78F" w:rsidP="7EF0A78F">
            <w:pPr>
              <w:spacing w:after="0"/>
              <w:ind w:left="83"/>
            </w:pPr>
            <w:r w:rsidRPr="7EF0A78F">
              <w:rPr>
                <w:rFonts w:ascii="Arial" w:eastAsia="Arial" w:hAnsi="Arial" w:cs="Arial"/>
                <w:color w:val="000000" w:themeColor="text1"/>
                <w:sz w:val="18"/>
                <w:szCs w:val="18"/>
              </w:rPr>
              <w:t>I know what I want to work for today.</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0A67D8D" w14:textId="48FCEC3F"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F9AF2AC" w14:textId="1FE163CA"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2A32B89" w14:textId="67A96692"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20C98CC" w14:textId="5635C0AD"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6D95387" w14:textId="681D6CC4"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6C4E3E55"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73BD0B4" w14:textId="3F3E23F9" w:rsidR="7EF0A78F" w:rsidRDefault="7EF0A78F" w:rsidP="7EF0A78F">
            <w:pPr>
              <w:spacing w:after="0"/>
              <w:ind w:left="10"/>
              <w:jc w:val="center"/>
            </w:pPr>
            <w:r w:rsidRPr="7EF0A78F">
              <w:rPr>
                <w:rFonts w:ascii="Helvetica" w:eastAsia="Helvetica" w:hAnsi="Helvetica" w:cs="Helvetica"/>
                <w:color w:val="000000" w:themeColor="text1"/>
                <w:sz w:val="18"/>
                <w:szCs w:val="18"/>
              </w:rPr>
              <w:t>16</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908428B" w14:textId="6502A70F" w:rsidR="7EF0A78F" w:rsidRDefault="7EF0A78F" w:rsidP="7EF0A78F">
            <w:pPr>
              <w:spacing w:after="0"/>
              <w:ind w:left="83"/>
            </w:pPr>
            <w:r w:rsidRPr="7EF0A78F">
              <w:rPr>
                <w:rFonts w:ascii="Arial" w:eastAsia="Arial" w:hAnsi="Arial" w:cs="Arial"/>
                <w:color w:val="000000" w:themeColor="text1"/>
                <w:sz w:val="18"/>
                <w:szCs w:val="18"/>
              </w:rPr>
              <w:t>If I lose I try again right away to do better.</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1ACCD02" w14:textId="4AE87FA3"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26BA9D3B" w14:textId="0E4195DE"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20F9F0F" w14:textId="1B06D13B"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CF2BE0A" w14:textId="3F77BC71"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285A5B83" w14:textId="0597A53E"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57ABACE9"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F6DB5E9" w14:textId="7BB534FB" w:rsidR="7EF0A78F" w:rsidRDefault="7EF0A78F" w:rsidP="7EF0A78F">
            <w:pPr>
              <w:spacing w:after="0"/>
              <w:ind w:left="10"/>
              <w:jc w:val="center"/>
            </w:pPr>
            <w:r w:rsidRPr="7EF0A78F">
              <w:rPr>
                <w:rFonts w:ascii="Helvetica" w:eastAsia="Helvetica" w:hAnsi="Helvetica" w:cs="Helvetica"/>
                <w:color w:val="000000" w:themeColor="text1"/>
                <w:sz w:val="18"/>
                <w:szCs w:val="18"/>
              </w:rPr>
              <w:t>17</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2DE6FA2" w14:textId="42207E68" w:rsidR="7EF0A78F" w:rsidRDefault="7EF0A78F" w:rsidP="7EF0A78F">
            <w:pPr>
              <w:spacing w:after="0"/>
              <w:ind w:left="83"/>
            </w:pPr>
            <w:r w:rsidRPr="7EF0A78F">
              <w:rPr>
                <w:rFonts w:ascii="Arial" w:eastAsia="Arial" w:hAnsi="Arial" w:cs="Arial"/>
                <w:color w:val="000000" w:themeColor="text1"/>
                <w:sz w:val="18"/>
                <w:szCs w:val="18"/>
              </w:rPr>
              <w:t>I give up when things are too hard.</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AA7F75F" w14:textId="4FC56ED0"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178502D" w14:textId="2CD01ED7"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69B6F6B" w14:textId="7538C1DE"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845F3C8" w14:textId="33F10E7B"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67DEA68" w14:textId="502AF1C7"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2A572524"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2A799AD" w14:textId="2063FD8A" w:rsidR="7EF0A78F" w:rsidRDefault="7EF0A78F" w:rsidP="7EF0A78F">
            <w:pPr>
              <w:spacing w:after="0"/>
              <w:ind w:left="10"/>
              <w:jc w:val="center"/>
            </w:pPr>
            <w:r w:rsidRPr="7EF0A78F">
              <w:rPr>
                <w:rFonts w:ascii="Helvetica" w:eastAsia="Helvetica" w:hAnsi="Helvetica" w:cs="Helvetica"/>
                <w:color w:val="000000" w:themeColor="text1"/>
                <w:sz w:val="18"/>
                <w:szCs w:val="18"/>
              </w:rPr>
              <w:t>18</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9310BF9" w14:textId="72C17E5C" w:rsidR="7EF0A78F" w:rsidRDefault="7EF0A78F" w:rsidP="7EF0A78F">
            <w:pPr>
              <w:spacing w:after="0"/>
              <w:ind w:left="83"/>
            </w:pPr>
            <w:r w:rsidRPr="7EF0A78F">
              <w:rPr>
                <w:rFonts w:ascii="Arial" w:eastAsia="Arial" w:hAnsi="Arial" w:cs="Arial"/>
                <w:color w:val="000000" w:themeColor="text1"/>
                <w:sz w:val="18"/>
                <w:szCs w:val="18"/>
              </w:rPr>
              <w:t>I worry a lot about stuff I did or need to do.</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195A01D" w14:textId="2D601463"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C9D4FA9" w14:textId="3C1E8E74"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092FBA1" w14:textId="0DD6027B"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8C70E38" w14:textId="5738167A"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1DFF081B" w14:textId="44C4E329"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5B628C4D"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C8BF917" w14:textId="72A7D3B6" w:rsidR="7EF0A78F" w:rsidRDefault="7EF0A78F" w:rsidP="7EF0A78F">
            <w:pPr>
              <w:spacing w:after="0"/>
              <w:ind w:left="10"/>
              <w:jc w:val="center"/>
            </w:pPr>
            <w:r w:rsidRPr="7EF0A78F">
              <w:rPr>
                <w:rFonts w:ascii="Helvetica" w:eastAsia="Helvetica" w:hAnsi="Helvetica" w:cs="Helvetica"/>
                <w:color w:val="000000" w:themeColor="text1"/>
                <w:sz w:val="18"/>
                <w:szCs w:val="18"/>
              </w:rPr>
              <w:t>19</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B29A481" w14:textId="2AEA6547" w:rsidR="7EF0A78F" w:rsidRDefault="7EF0A78F" w:rsidP="7EF0A78F">
            <w:pPr>
              <w:spacing w:after="0"/>
              <w:ind w:left="83"/>
            </w:pPr>
            <w:r w:rsidRPr="7EF0A78F">
              <w:rPr>
                <w:rFonts w:ascii="Arial" w:eastAsia="Arial" w:hAnsi="Arial" w:cs="Arial"/>
                <w:color w:val="000000" w:themeColor="text1"/>
                <w:sz w:val="18"/>
                <w:szCs w:val="18"/>
              </w:rPr>
              <w:t>If I get angry, it means I messed up.</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09E82E4" w14:textId="020D8577"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4DF9801" w14:textId="148395CB"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B315CC5" w14:textId="712602F3"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72FD675" w14:textId="7A6DAA8A"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0ACEC4A" w14:textId="6F2CE8BE"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08FFC9F4" w14:textId="77777777" w:rsidTr="7EF0A78F">
        <w:trPr>
          <w:trHeight w:val="225"/>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CE02534" w14:textId="06CEF3BF" w:rsidR="7EF0A78F" w:rsidRDefault="7EF0A78F" w:rsidP="7EF0A78F">
            <w:pPr>
              <w:spacing w:after="0"/>
              <w:ind w:left="10"/>
              <w:jc w:val="center"/>
            </w:pPr>
            <w:r w:rsidRPr="7EF0A78F">
              <w:rPr>
                <w:rFonts w:ascii="Helvetica" w:eastAsia="Helvetica" w:hAnsi="Helvetica" w:cs="Helvetica"/>
                <w:color w:val="000000" w:themeColor="text1"/>
                <w:sz w:val="18"/>
                <w:szCs w:val="18"/>
              </w:rPr>
              <w:t>20</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AD32221" w14:textId="5371A0BC" w:rsidR="7EF0A78F" w:rsidRDefault="7EF0A78F" w:rsidP="7EF0A78F">
            <w:pPr>
              <w:spacing w:after="0"/>
              <w:ind w:left="83"/>
            </w:pPr>
            <w:r w:rsidRPr="7EF0A78F">
              <w:rPr>
                <w:rFonts w:ascii="Arial" w:eastAsia="Arial" w:hAnsi="Arial" w:cs="Arial"/>
                <w:color w:val="000000" w:themeColor="text1"/>
                <w:sz w:val="18"/>
                <w:szCs w:val="18"/>
              </w:rPr>
              <w:t>My thoughts and feelings tell me what to do.</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9543C4C" w14:textId="310305A1"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03BE0A9" w14:textId="7F0759B9"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3D0EFC17" w14:textId="0F0EE28D"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94331B4" w14:textId="3F9B7C58"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D246769" w14:textId="3F81B240"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005A8AA8"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6C7F81C" w14:textId="2263BA21" w:rsidR="7EF0A78F" w:rsidRDefault="7EF0A78F" w:rsidP="7EF0A78F">
            <w:pPr>
              <w:spacing w:after="0"/>
              <w:ind w:left="10"/>
              <w:jc w:val="center"/>
            </w:pPr>
            <w:r w:rsidRPr="7EF0A78F">
              <w:rPr>
                <w:rFonts w:ascii="Helvetica" w:eastAsia="Helvetica" w:hAnsi="Helvetica" w:cs="Helvetica"/>
                <w:color w:val="000000" w:themeColor="text1"/>
                <w:sz w:val="18"/>
                <w:szCs w:val="18"/>
              </w:rPr>
              <w:t>21</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B4B0ED3" w14:textId="41D71E65" w:rsidR="7EF0A78F" w:rsidRDefault="7EF0A78F" w:rsidP="7EF0A78F">
            <w:pPr>
              <w:spacing w:after="0"/>
              <w:ind w:left="83"/>
            </w:pPr>
            <w:r w:rsidRPr="7EF0A78F">
              <w:rPr>
                <w:rFonts w:ascii="Arial" w:eastAsia="Arial" w:hAnsi="Arial" w:cs="Arial"/>
                <w:color w:val="000000" w:themeColor="text1"/>
                <w:sz w:val="18"/>
                <w:szCs w:val="18"/>
              </w:rPr>
              <w:t>I am what other people say about me.</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69E50D5" w14:textId="25216100"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359DD80" w14:textId="0FB642FD"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EB99CC2" w14:textId="7CABD702"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20FE1A7" w14:textId="263D71D7"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F87DAF7" w14:textId="43135E9B"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1678893E"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08CCF966" w14:textId="058DF073" w:rsidR="7EF0A78F" w:rsidRDefault="7EF0A78F" w:rsidP="7EF0A78F">
            <w:pPr>
              <w:spacing w:after="0"/>
              <w:ind w:left="10"/>
              <w:jc w:val="center"/>
            </w:pPr>
            <w:r w:rsidRPr="7EF0A78F">
              <w:rPr>
                <w:rFonts w:ascii="Helvetica" w:eastAsia="Helvetica" w:hAnsi="Helvetica" w:cs="Helvetica"/>
                <w:color w:val="000000" w:themeColor="text1"/>
                <w:sz w:val="18"/>
                <w:szCs w:val="18"/>
              </w:rPr>
              <w:t>22</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63F3D44" w14:textId="01736038" w:rsidR="7EF0A78F" w:rsidRDefault="7EF0A78F" w:rsidP="7EF0A78F">
            <w:pPr>
              <w:spacing w:after="0"/>
              <w:ind w:left="83"/>
            </w:pPr>
            <w:r w:rsidRPr="7EF0A78F">
              <w:rPr>
                <w:rFonts w:ascii="Arial" w:eastAsia="Arial" w:hAnsi="Arial" w:cs="Arial"/>
                <w:color w:val="000000" w:themeColor="text1"/>
                <w:sz w:val="18"/>
                <w:szCs w:val="18"/>
              </w:rPr>
              <w:t>If I did something wrong, that doesn’t make me bad.</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D9A736E" w14:textId="3F3CE91B"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5F8E33EB" w14:textId="01BE2779"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201FE16" w14:textId="227E855C"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53D5E5B" w14:textId="34E073C6"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20E08992" w14:textId="61639491"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6035B2EC" w14:textId="77777777" w:rsidTr="7EF0A78F">
        <w:trPr>
          <w:trHeight w:val="210"/>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543BABD" w14:textId="31FC873D" w:rsidR="7EF0A78F" w:rsidRDefault="7EF0A78F" w:rsidP="7EF0A78F">
            <w:pPr>
              <w:spacing w:after="0"/>
              <w:ind w:left="10"/>
              <w:jc w:val="center"/>
            </w:pPr>
            <w:r w:rsidRPr="7EF0A78F">
              <w:rPr>
                <w:rFonts w:ascii="Helvetica" w:eastAsia="Helvetica" w:hAnsi="Helvetica" w:cs="Helvetica"/>
                <w:color w:val="000000" w:themeColor="text1"/>
                <w:sz w:val="18"/>
                <w:szCs w:val="18"/>
              </w:rPr>
              <w:t>23</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7C1C231" w14:textId="3680F93B" w:rsidR="7EF0A78F" w:rsidRDefault="7EF0A78F" w:rsidP="7EF0A78F">
            <w:pPr>
              <w:spacing w:after="0"/>
              <w:ind w:left="83"/>
            </w:pPr>
            <w:r w:rsidRPr="7EF0A78F">
              <w:rPr>
                <w:rFonts w:ascii="Arial" w:eastAsia="Arial" w:hAnsi="Arial" w:cs="Arial"/>
                <w:color w:val="000000" w:themeColor="text1"/>
                <w:sz w:val="18"/>
                <w:szCs w:val="18"/>
              </w:rPr>
              <w:t>Grown-ups tell me what is important to me.</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4DF2496" w14:textId="5B5260E8"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41BC845" w14:textId="7C8A6049"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F4552F7" w14:textId="2CA76571"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8F8FDA1" w14:textId="4E030646"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E32DD80" w14:textId="0E135933" w:rsidR="7EF0A78F" w:rsidRDefault="7EF0A78F" w:rsidP="7EF0A78F">
            <w:pPr>
              <w:spacing w:after="0"/>
              <w:ind w:left="10"/>
              <w:jc w:val="center"/>
            </w:pPr>
            <w:r w:rsidRPr="7EF0A78F">
              <w:rPr>
                <w:rFonts w:ascii="Arial" w:eastAsia="Arial" w:hAnsi="Arial" w:cs="Arial"/>
                <w:color w:val="000000" w:themeColor="text1"/>
                <w:sz w:val="18"/>
                <w:szCs w:val="18"/>
              </w:rPr>
              <w:t>4</w:t>
            </w:r>
          </w:p>
        </w:tc>
      </w:tr>
      <w:tr w:rsidR="7EF0A78F" w14:paraId="60F7392D" w14:textId="77777777" w:rsidTr="7EF0A78F">
        <w:trPr>
          <w:trHeight w:val="225"/>
        </w:trPr>
        <w:tc>
          <w:tcPr>
            <w:tcW w:w="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647C6EB" w14:textId="1EA6DFBE" w:rsidR="7EF0A78F" w:rsidRDefault="7EF0A78F" w:rsidP="7EF0A78F">
            <w:pPr>
              <w:spacing w:after="0"/>
              <w:ind w:left="10"/>
              <w:jc w:val="center"/>
            </w:pPr>
            <w:r w:rsidRPr="7EF0A78F">
              <w:rPr>
                <w:rFonts w:ascii="Helvetica" w:eastAsia="Helvetica" w:hAnsi="Helvetica" w:cs="Helvetica"/>
                <w:color w:val="000000" w:themeColor="text1"/>
                <w:sz w:val="18"/>
                <w:szCs w:val="18"/>
              </w:rPr>
              <w:t>24</w:t>
            </w:r>
          </w:p>
        </w:tc>
        <w:tc>
          <w:tcPr>
            <w:tcW w:w="52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22AB05FD" w14:textId="5C255D3C" w:rsidR="7EF0A78F" w:rsidRDefault="7EF0A78F" w:rsidP="7EF0A78F">
            <w:pPr>
              <w:spacing w:after="0"/>
              <w:ind w:left="83"/>
            </w:pPr>
            <w:r w:rsidRPr="7EF0A78F">
              <w:rPr>
                <w:rFonts w:ascii="Arial" w:eastAsia="Arial" w:hAnsi="Arial" w:cs="Arial"/>
                <w:color w:val="000000" w:themeColor="text1"/>
                <w:sz w:val="18"/>
                <w:szCs w:val="18"/>
              </w:rPr>
              <w:t>I try really hard every day.</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AC1DF67" w14:textId="3E10CF56" w:rsidR="7EF0A78F" w:rsidRDefault="7EF0A78F" w:rsidP="7EF0A78F">
            <w:pPr>
              <w:spacing w:after="0"/>
              <w:ind w:left="10"/>
              <w:jc w:val="center"/>
            </w:pPr>
            <w:r w:rsidRPr="7EF0A78F">
              <w:rPr>
                <w:rFonts w:ascii="Arial" w:eastAsia="Arial" w:hAnsi="Arial" w:cs="Arial"/>
                <w:color w:val="000000" w:themeColor="text1"/>
                <w:sz w:val="18"/>
                <w:szCs w:val="18"/>
              </w:rPr>
              <w:t>0</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46AA400A" w14:textId="70DCF4A6" w:rsidR="7EF0A78F" w:rsidRDefault="7EF0A78F" w:rsidP="7EF0A78F">
            <w:pPr>
              <w:spacing w:after="0"/>
              <w:ind w:left="10"/>
              <w:jc w:val="center"/>
            </w:pPr>
            <w:r w:rsidRPr="7EF0A78F">
              <w:rPr>
                <w:rFonts w:ascii="Arial" w:eastAsia="Arial" w:hAnsi="Arial" w:cs="Arial"/>
                <w:color w:val="000000" w:themeColor="text1"/>
                <w:sz w:val="18"/>
                <w:szCs w:val="18"/>
              </w:rPr>
              <w:t>1</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7F6D947C" w14:textId="5413AF5D" w:rsidR="7EF0A78F" w:rsidRDefault="7EF0A78F" w:rsidP="7EF0A78F">
            <w:pPr>
              <w:spacing w:after="0"/>
              <w:ind w:left="10"/>
              <w:jc w:val="center"/>
            </w:pPr>
            <w:r w:rsidRPr="7EF0A78F">
              <w:rPr>
                <w:rFonts w:ascii="Arial" w:eastAsia="Arial" w:hAnsi="Arial" w:cs="Arial"/>
                <w:color w:val="000000" w:themeColor="text1"/>
                <w:sz w:val="18"/>
                <w:szCs w:val="18"/>
              </w:rPr>
              <w:t>2</w:t>
            </w:r>
          </w:p>
        </w:tc>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F4410B5" w14:textId="6C65E09F" w:rsidR="7EF0A78F" w:rsidRDefault="7EF0A78F" w:rsidP="7EF0A78F">
            <w:pPr>
              <w:spacing w:after="0"/>
              <w:ind w:left="10"/>
              <w:jc w:val="center"/>
            </w:pPr>
            <w:r w:rsidRPr="7EF0A78F">
              <w:rPr>
                <w:rFonts w:ascii="Arial" w:eastAsia="Arial" w:hAnsi="Arial" w:cs="Arial"/>
                <w:color w:val="000000" w:themeColor="text1"/>
                <w:sz w:val="18"/>
                <w:szCs w:val="18"/>
              </w:rPr>
              <w:t>3</w:t>
            </w:r>
          </w:p>
        </w:tc>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1E0E0"/>
            <w:tcMar>
              <w:top w:w="60" w:type="dxa"/>
              <w:left w:w="60" w:type="dxa"/>
              <w:bottom w:w="60" w:type="dxa"/>
              <w:right w:w="60" w:type="dxa"/>
            </w:tcMar>
          </w:tcPr>
          <w:p w14:paraId="63E29A5B" w14:textId="06EE5AA1" w:rsidR="7EF0A78F" w:rsidRDefault="7EF0A78F" w:rsidP="7EF0A78F">
            <w:pPr>
              <w:spacing w:after="0"/>
              <w:ind w:left="10"/>
              <w:jc w:val="center"/>
            </w:pPr>
            <w:r w:rsidRPr="7EF0A78F">
              <w:rPr>
                <w:rFonts w:ascii="Arial" w:eastAsia="Arial" w:hAnsi="Arial" w:cs="Arial"/>
                <w:color w:val="000000" w:themeColor="text1"/>
                <w:sz w:val="18"/>
                <w:szCs w:val="18"/>
              </w:rPr>
              <w:t>4</w:t>
            </w:r>
          </w:p>
        </w:tc>
      </w:tr>
    </w:tbl>
    <w:p w14:paraId="113EAAE8" w14:textId="7F43D674" w:rsidR="658B1C3D" w:rsidRDefault="7EF0A78F" w:rsidP="7EF0A78F">
      <w:pPr>
        <w:spacing w:after="72" w:line="360" w:lineRule="auto"/>
        <w:jc w:val="center"/>
      </w:pPr>
      <w:r w:rsidRPr="7EF0A78F">
        <w:rPr>
          <w:rFonts w:ascii="Tahoma" w:eastAsia="Tahoma" w:hAnsi="Tahoma" w:cs="Tahoma"/>
          <w:b/>
          <w:bCs/>
          <w:color w:val="000000" w:themeColor="text1"/>
          <w:sz w:val="18"/>
          <w:szCs w:val="18"/>
        </w:rPr>
        <w:t xml:space="preserve"> Children’s Psychological Flexibility Questionnaire: Child’s Score Report</w:t>
      </w:r>
    </w:p>
    <w:p w14:paraId="4B8E19FC" w14:textId="16556E46" w:rsidR="658B1C3D" w:rsidRDefault="658B1C3D" w:rsidP="7EF0A78F">
      <w:pPr>
        <w:spacing w:after="0" w:line="360" w:lineRule="auto"/>
      </w:pPr>
    </w:p>
    <w:p w14:paraId="6791A711" w14:textId="017FF9BD" w:rsidR="658B1C3D" w:rsidRDefault="7EF0A78F" w:rsidP="7EF0A78F">
      <w:pPr>
        <w:spacing w:after="0" w:line="360" w:lineRule="auto"/>
        <w:ind w:left="488"/>
      </w:pPr>
      <w:r w:rsidRPr="7EF0A78F">
        <w:rPr>
          <w:rFonts w:ascii="Arial" w:eastAsia="Arial" w:hAnsi="Arial" w:cs="Arial"/>
          <w:color w:val="000000" w:themeColor="text1"/>
          <w:sz w:val="18"/>
          <w:szCs w:val="18"/>
        </w:rPr>
        <w:t xml:space="preserve"> </w:t>
      </w:r>
      <w:r w:rsidRPr="7EF0A78F">
        <w:rPr>
          <w:rFonts w:ascii="Tahoma" w:eastAsia="Tahoma" w:hAnsi="Tahoma" w:cs="Tahoma"/>
          <w:b/>
          <w:bCs/>
          <w:color w:val="000000" w:themeColor="text1"/>
          <w:sz w:val="18"/>
          <w:szCs w:val="18"/>
          <w:vertAlign w:val="superscript"/>
        </w:rPr>
        <w:t>Name:</w:t>
      </w:r>
      <w:r w:rsidR="658B1C3D">
        <w:tab/>
      </w:r>
      <w:r w:rsidRPr="7EF0A78F">
        <w:rPr>
          <w:rFonts w:ascii="Tahoma" w:eastAsia="Tahoma" w:hAnsi="Tahoma" w:cs="Tahoma"/>
          <w:b/>
          <w:bCs/>
          <w:color w:val="000000" w:themeColor="text1"/>
          <w:sz w:val="18"/>
          <w:szCs w:val="18"/>
          <w:vertAlign w:val="superscript"/>
        </w:rPr>
        <w:t>Date:</w:t>
      </w:r>
      <w:r w:rsidR="658B1C3D">
        <w:tab/>
      </w:r>
      <w:r w:rsidRPr="7EF0A78F">
        <w:rPr>
          <w:rFonts w:ascii="Tahoma" w:eastAsia="Tahoma" w:hAnsi="Tahoma" w:cs="Tahoma"/>
          <w:b/>
          <w:bCs/>
          <w:color w:val="000000" w:themeColor="text1"/>
          <w:sz w:val="18"/>
          <w:szCs w:val="18"/>
          <w:vertAlign w:val="superscript"/>
        </w:rPr>
        <w:t>Assessor:</w:t>
      </w:r>
      <w:r w:rsidR="658B1C3D">
        <w:tab/>
      </w:r>
      <w:r w:rsidRPr="7EF0A78F">
        <w:rPr>
          <w:rFonts w:ascii="Tahoma" w:eastAsia="Tahoma" w:hAnsi="Tahoma" w:cs="Tahoma"/>
          <w:b/>
          <w:bCs/>
          <w:color w:val="000000" w:themeColor="text1"/>
          <w:sz w:val="18"/>
          <w:szCs w:val="18"/>
          <w:vertAlign w:val="superscript"/>
        </w:rPr>
        <w:t>Modality:</w:t>
      </w:r>
      <w:r w:rsidR="658B1C3D">
        <w:tab/>
      </w:r>
      <w:r w:rsidRPr="7EF0A78F">
        <w:rPr>
          <w:rFonts w:ascii="Lucida Grande" w:eastAsia="Lucida Grande" w:hAnsi="Lucida Grande" w:cs="Lucida Grande"/>
          <w:color w:val="000000" w:themeColor="text1"/>
          <w:sz w:val="17"/>
          <w:szCs w:val="17"/>
        </w:rPr>
        <w:t>□</w:t>
      </w:r>
      <w:r w:rsidRPr="7EF0A78F">
        <w:rPr>
          <w:rFonts w:ascii="Times New Roman" w:eastAsia="Times New Roman" w:hAnsi="Times New Roman" w:cs="Times New Roman"/>
          <w:color w:val="000000" w:themeColor="text1"/>
          <w:sz w:val="17"/>
          <w:szCs w:val="17"/>
        </w:rPr>
        <w:t xml:space="preserve"> </w:t>
      </w:r>
      <w:r w:rsidRPr="7EF0A78F">
        <w:rPr>
          <w:rFonts w:ascii="Arial" w:eastAsia="Arial" w:hAnsi="Arial" w:cs="Arial"/>
          <w:color w:val="000000" w:themeColor="text1"/>
          <w:sz w:val="14"/>
          <w:szCs w:val="14"/>
        </w:rPr>
        <w:t xml:space="preserve">Written </w:t>
      </w:r>
      <w:r w:rsidRPr="7EF0A78F">
        <w:rPr>
          <w:rFonts w:ascii="Lucida Grande" w:eastAsia="Lucida Grande" w:hAnsi="Lucida Grande" w:cs="Lucida Grande"/>
          <w:color w:val="000000" w:themeColor="text1"/>
          <w:sz w:val="17"/>
          <w:szCs w:val="17"/>
        </w:rPr>
        <w:t>□</w:t>
      </w:r>
      <w:r w:rsidRPr="7EF0A78F">
        <w:rPr>
          <w:rFonts w:ascii="Times New Roman" w:eastAsia="Times New Roman" w:hAnsi="Times New Roman" w:cs="Times New Roman"/>
          <w:color w:val="000000" w:themeColor="text1"/>
          <w:sz w:val="17"/>
          <w:szCs w:val="17"/>
        </w:rPr>
        <w:t xml:space="preserve"> </w:t>
      </w:r>
      <w:r w:rsidRPr="7EF0A78F">
        <w:rPr>
          <w:rFonts w:ascii="Arial" w:eastAsia="Arial" w:hAnsi="Arial" w:cs="Arial"/>
          <w:color w:val="000000" w:themeColor="text1"/>
          <w:sz w:val="14"/>
          <w:szCs w:val="14"/>
        </w:rPr>
        <w:t xml:space="preserve">Oral </w:t>
      </w:r>
      <w:r w:rsidRPr="7EF0A78F">
        <w:rPr>
          <w:rFonts w:ascii="Tahoma" w:eastAsia="Tahoma" w:hAnsi="Tahoma" w:cs="Tahoma"/>
          <w:b/>
          <w:bCs/>
          <w:color w:val="000000" w:themeColor="text1"/>
          <w:sz w:val="18"/>
          <w:szCs w:val="18"/>
        </w:rPr>
        <w:t xml:space="preserve">Directions: </w:t>
      </w:r>
      <w:r w:rsidRPr="7EF0A78F">
        <w:rPr>
          <w:rFonts w:ascii="Arial" w:eastAsia="Arial" w:hAnsi="Arial" w:cs="Arial"/>
          <w:color w:val="000000" w:themeColor="text1"/>
          <w:sz w:val="18"/>
          <w:szCs w:val="18"/>
        </w:rPr>
        <w:t>Record the child’s scores for each item next to the corresponding item number in the tables below. Items are grouped by ACT core process. Items in grey boxes are to be reverse scored using the metric below. Sum the items within each category to obtain the Core Process Subtotal. Sum all items to obtain a Psychological Flexibility Total Score. Higher scores indicate greater psychological flexibility, while lower scores suggest greater inflexibility.</w:t>
      </w:r>
    </w:p>
    <w:p w14:paraId="33F2C47A" w14:textId="02782709" w:rsidR="658B1C3D" w:rsidRDefault="7EF0A78F" w:rsidP="7EF0A78F">
      <w:pPr>
        <w:spacing w:after="8" w:line="360" w:lineRule="auto"/>
        <w:ind w:left="408"/>
      </w:pPr>
      <w:r w:rsidRPr="7EF0A78F">
        <w:rPr>
          <w:rFonts w:ascii="Arial" w:eastAsia="Arial" w:hAnsi="Arial" w:cs="Arial"/>
          <w:color w:val="000000" w:themeColor="text1"/>
          <w:sz w:val="15"/>
          <w:szCs w:val="15"/>
        </w:rPr>
        <w:t xml:space="preserve"> </w:t>
      </w:r>
    </w:p>
    <w:p w14:paraId="437AEE7A" w14:textId="595BC030" w:rsidR="658B1C3D" w:rsidRDefault="658B1C3D" w:rsidP="7EF0A78F">
      <w:pPr>
        <w:spacing w:after="8" w:line="360" w:lineRule="auto"/>
      </w:pPr>
    </w:p>
    <w:tbl>
      <w:tblPr>
        <w:tblW w:w="0" w:type="auto"/>
        <w:tblLayout w:type="fixed"/>
        <w:tblLook w:val="06A0" w:firstRow="1" w:lastRow="0" w:firstColumn="1" w:lastColumn="0" w:noHBand="1" w:noVBand="1"/>
      </w:tblPr>
      <w:tblGrid>
        <w:gridCol w:w="772"/>
        <w:gridCol w:w="1558"/>
        <w:gridCol w:w="947"/>
        <w:gridCol w:w="1544"/>
        <w:gridCol w:w="2185"/>
        <w:gridCol w:w="2010"/>
      </w:tblGrid>
      <w:tr w:rsidR="7EF0A78F" w14:paraId="3C325F5E" w14:textId="77777777" w:rsidTr="7EF0A78F">
        <w:trPr>
          <w:trHeight w:val="240"/>
        </w:trPr>
        <w:tc>
          <w:tcPr>
            <w:tcW w:w="2330" w:type="dxa"/>
            <w:gridSpan w:val="2"/>
            <w:tcBorders>
              <w:top w:val="single" w:sz="6" w:space="0" w:color="000000" w:themeColor="text1"/>
              <w:left w:val="single" w:sz="12"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13B0DF30" w14:textId="743797B1" w:rsidR="7EF0A78F" w:rsidRDefault="7EF0A78F" w:rsidP="7EF0A78F">
            <w:pPr>
              <w:spacing w:after="0"/>
              <w:ind w:left="437"/>
            </w:pPr>
            <w:r w:rsidRPr="7EF0A78F">
              <w:rPr>
                <w:rFonts w:ascii="Tahoma" w:eastAsia="Tahoma" w:hAnsi="Tahoma" w:cs="Tahoma"/>
                <w:b/>
                <w:bCs/>
                <w:color w:val="FFFFFF" w:themeColor="background1"/>
                <w:sz w:val="18"/>
                <w:szCs w:val="18"/>
              </w:rPr>
              <w:t>PRESENT MOMENT</w:t>
            </w:r>
          </w:p>
        </w:tc>
        <w:tc>
          <w:tcPr>
            <w:tcW w:w="2491" w:type="dxa"/>
            <w:gridSpan w:val="2"/>
            <w:tcBorders>
              <w:top w:val="single" w:sz="6" w:space="0" w:color="000000" w:themeColor="text1"/>
              <w:left w:val="single" w:sz="6" w:space="0" w:color="000000" w:themeColor="text1"/>
              <w:bottom w:val="single" w:sz="6" w:space="0" w:color="000000" w:themeColor="text1"/>
              <w:right w:val="single" w:sz="12" w:space="0" w:color="000000" w:themeColor="text1"/>
            </w:tcBorders>
            <w:shd w:val="clear" w:color="auto" w:fill="000000" w:themeFill="text1"/>
            <w:tcMar>
              <w:top w:w="60" w:type="dxa"/>
              <w:left w:w="60" w:type="dxa"/>
              <w:bottom w:w="60" w:type="dxa"/>
              <w:right w:w="60" w:type="dxa"/>
            </w:tcMar>
          </w:tcPr>
          <w:p w14:paraId="2166271A" w14:textId="3166A945" w:rsidR="7EF0A78F" w:rsidRDefault="7EF0A78F" w:rsidP="7EF0A78F">
            <w:pPr>
              <w:spacing w:after="0"/>
              <w:ind w:left="593"/>
            </w:pPr>
            <w:r w:rsidRPr="7EF0A78F">
              <w:rPr>
                <w:rFonts w:ascii="Tahoma" w:eastAsia="Tahoma" w:hAnsi="Tahoma" w:cs="Tahoma"/>
                <w:b/>
                <w:bCs/>
                <w:color w:val="FFFFFF" w:themeColor="background1"/>
                <w:sz w:val="18"/>
                <w:szCs w:val="18"/>
              </w:rPr>
              <w:t>SELF-AS-CONTEXT</w:t>
            </w:r>
          </w:p>
        </w:tc>
        <w:tc>
          <w:tcPr>
            <w:tcW w:w="4195" w:type="dxa"/>
            <w:gridSpan w:val="2"/>
            <w:tcBorders>
              <w:top w:val="single" w:sz="6" w:space="0" w:color="000000" w:themeColor="text1"/>
              <w:left w:val="single" w:sz="12" w:space="0" w:color="000000" w:themeColor="text1"/>
              <w:bottom w:val="single" w:sz="6" w:space="0" w:color="000000" w:themeColor="text1"/>
              <w:right w:val="single" w:sz="12" w:space="0" w:color="000000" w:themeColor="text1"/>
            </w:tcBorders>
            <w:shd w:val="clear" w:color="auto" w:fill="000000" w:themeFill="text1"/>
            <w:tcMar>
              <w:top w:w="60" w:type="dxa"/>
              <w:left w:w="60" w:type="dxa"/>
              <w:bottom w:w="60" w:type="dxa"/>
              <w:right w:w="60" w:type="dxa"/>
            </w:tcMar>
          </w:tcPr>
          <w:p w14:paraId="3FE16F3E" w14:textId="79FB7443" w:rsidR="7EF0A78F" w:rsidRDefault="7EF0A78F" w:rsidP="7EF0A78F">
            <w:pPr>
              <w:spacing w:after="0"/>
              <w:ind w:left="966"/>
            </w:pPr>
            <w:r w:rsidRPr="7EF0A78F">
              <w:rPr>
                <w:rFonts w:ascii="Tahoma" w:eastAsia="Tahoma" w:hAnsi="Tahoma" w:cs="Tahoma"/>
                <w:b/>
                <w:bCs/>
                <w:color w:val="FFFFFF" w:themeColor="background1"/>
                <w:sz w:val="18"/>
                <w:szCs w:val="18"/>
              </w:rPr>
              <w:t>CORE PROCESS SUBTOTALS:</w:t>
            </w:r>
          </w:p>
        </w:tc>
      </w:tr>
      <w:tr w:rsidR="7EF0A78F" w14:paraId="4F92F970" w14:textId="77777777" w:rsidTr="7EF0A78F">
        <w:trPr>
          <w:trHeight w:val="195"/>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9759178" w14:textId="65EAD4ED" w:rsidR="7EF0A78F" w:rsidRDefault="7EF0A78F" w:rsidP="7EF0A78F">
            <w:pPr>
              <w:spacing w:after="0"/>
              <w:jc w:val="right"/>
            </w:pPr>
            <w:r w:rsidRPr="7EF0A78F">
              <w:rPr>
                <w:rFonts w:ascii="Arial" w:eastAsia="Arial" w:hAnsi="Arial" w:cs="Arial"/>
                <w:color w:val="000000" w:themeColor="text1"/>
                <w:sz w:val="18"/>
                <w:szCs w:val="18"/>
              </w:rPr>
              <w:t>1</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AD9B461" w14:textId="24782317"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2FE98FCD" w14:textId="2B721663" w:rsidR="7EF0A78F" w:rsidRDefault="7EF0A78F" w:rsidP="7EF0A78F">
            <w:pPr>
              <w:spacing w:after="0"/>
              <w:jc w:val="right"/>
            </w:pPr>
            <w:r w:rsidRPr="7EF0A78F">
              <w:rPr>
                <w:rFonts w:ascii="Arial" w:eastAsia="Arial" w:hAnsi="Arial" w:cs="Arial"/>
                <w:color w:val="000000" w:themeColor="text1"/>
                <w:sz w:val="18"/>
                <w:szCs w:val="18"/>
              </w:rPr>
              <w:t>4</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shd w:val="clear" w:color="auto" w:fill="C5C3C3"/>
            <w:tcMar>
              <w:top w:w="60" w:type="dxa"/>
              <w:left w:w="60" w:type="dxa"/>
              <w:bottom w:w="60" w:type="dxa"/>
              <w:right w:w="60" w:type="dxa"/>
            </w:tcMar>
          </w:tcPr>
          <w:p w14:paraId="6E837D9C" w14:textId="17A750A5" w:rsidR="7EF0A78F" w:rsidRDefault="7EF0A78F" w:rsidP="7EF0A78F">
            <w:pPr>
              <w:spacing w:after="0"/>
            </w:pPr>
          </w:p>
        </w:tc>
        <w:tc>
          <w:tcPr>
            <w:tcW w:w="218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F39BC8E" w14:textId="32DA0208" w:rsidR="7EF0A78F" w:rsidRDefault="7EF0A78F" w:rsidP="7EF0A78F">
            <w:pPr>
              <w:spacing w:after="0"/>
              <w:jc w:val="right"/>
            </w:pPr>
            <w:r w:rsidRPr="7EF0A78F">
              <w:rPr>
                <w:rFonts w:ascii="Arial" w:eastAsia="Arial" w:hAnsi="Arial" w:cs="Arial"/>
                <w:color w:val="000000" w:themeColor="text1"/>
                <w:sz w:val="18"/>
                <w:szCs w:val="18"/>
              </w:rPr>
              <w:t>PRESENT MOMENT</w:t>
            </w:r>
          </w:p>
        </w:tc>
        <w:tc>
          <w:tcPr>
            <w:tcW w:w="2010"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5AC48591" w14:textId="6628A81C" w:rsidR="7EF0A78F" w:rsidRDefault="7EF0A78F" w:rsidP="7EF0A78F">
            <w:pPr>
              <w:spacing w:after="0"/>
            </w:pPr>
          </w:p>
        </w:tc>
      </w:tr>
      <w:tr w:rsidR="7EF0A78F" w14:paraId="206150A8" w14:textId="77777777" w:rsidTr="7EF0A78F">
        <w:trPr>
          <w:trHeight w:val="210"/>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FCBB343" w14:textId="58086D70" w:rsidR="7EF0A78F" w:rsidRDefault="7EF0A78F" w:rsidP="7EF0A78F">
            <w:pPr>
              <w:spacing w:after="0"/>
              <w:jc w:val="right"/>
            </w:pPr>
            <w:r w:rsidRPr="7EF0A78F">
              <w:rPr>
                <w:rFonts w:ascii="Arial" w:eastAsia="Arial" w:hAnsi="Arial" w:cs="Arial"/>
                <w:color w:val="000000" w:themeColor="text1"/>
                <w:sz w:val="18"/>
                <w:szCs w:val="18"/>
              </w:rPr>
              <w:t>5</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FF6CE25" w14:textId="790F149D"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974E8A4" w14:textId="3D0E4099" w:rsidR="7EF0A78F" w:rsidRDefault="7EF0A78F" w:rsidP="7EF0A78F">
            <w:pPr>
              <w:spacing w:after="0"/>
              <w:jc w:val="right"/>
            </w:pPr>
            <w:r w:rsidRPr="7EF0A78F">
              <w:rPr>
                <w:rFonts w:ascii="Arial" w:eastAsia="Arial" w:hAnsi="Arial" w:cs="Arial"/>
                <w:color w:val="000000" w:themeColor="text1"/>
                <w:sz w:val="18"/>
                <w:szCs w:val="18"/>
              </w:rPr>
              <w:t>10</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6E0B1BFC" w14:textId="7CDA705F" w:rsidR="7EF0A78F" w:rsidRDefault="7EF0A78F" w:rsidP="7EF0A78F">
            <w:pPr>
              <w:spacing w:after="0"/>
            </w:pPr>
          </w:p>
        </w:tc>
        <w:tc>
          <w:tcPr>
            <w:tcW w:w="218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38F0738" w14:textId="318302CC" w:rsidR="7EF0A78F" w:rsidRDefault="7EF0A78F" w:rsidP="7EF0A78F">
            <w:pPr>
              <w:spacing w:after="0"/>
              <w:jc w:val="right"/>
            </w:pPr>
            <w:r w:rsidRPr="7EF0A78F">
              <w:rPr>
                <w:rFonts w:ascii="Arial" w:eastAsia="Arial" w:hAnsi="Arial" w:cs="Arial"/>
                <w:color w:val="000000" w:themeColor="text1"/>
                <w:sz w:val="18"/>
                <w:szCs w:val="18"/>
              </w:rPr>
              <w:t>ACCEPTANCE</w:t>
            </w:r>
          </w:p>
        </w:tc>
        <w:tc>
          <w:tcPr>
            <w:tcW w:w="2010"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117AC8BC" w14:textId="1D52657C" w:rsidR="7EF0A78F" w:rsidRDefault="7EF0A78F" w:rsidP="7EF0A78F">
            <w:pPr>
              <w:spacing w:after="0"/>
            </w:pPr>
          </w:p>
        </w:tc>
      </w:tr>
      <w:tr w:rsidR="7EF0A78F" w14:paraId="3C9724A7" w14:textId="77777777" w:rsidTr="7EF0A78F">
        <w:trPr>
          <w:trHeight w:val="210"/>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40D7C1D7" w14:textId="5A86387F" w:rsidR="7EF0A78F" w:rsidRDefault="7EF0A78F" w:rsidP="7EF0A78F">
            <w:pPr>
              <w:spacing w:after="0"/>
              <w:jc w:val="right"/>
            </w:pPr>
            <w:r w:rsidRPr="7EF0A78F">
              <w:rPr>
                <w:rFonts w:ascii="Arial" w:eastAsia="Arial" w:hAnsi="Arial" w:cs="Arial"/>
                <w:color w:val="000000" w:themeColor="text1"/>
                <w:sz w:val="18"/>
                <w:szCs w:val="18"/>
              </w:rPr>
              <w:t>11</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33DB2F63" w14:textId="0E2425CA"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4428FCA4" w14:textId="09BC7507" w:rsidR="7EF0A78F" w:rsidRDefault="7EF0A78F" w:rsidP="7EF0A78F">
            <w:pPr>
              <w:spacing w:after="0"/>
              <w:jc w:val="right"/>
            </w:pPr>
            <w:r w:rsidRPr="7EF0A78F">
              <w:rPr>
                <w:rFonts w:ascii="Arial" w:eastAsia="Arial" w:hAnsi="Arial" w:cs="Arial"/>
                <w:color w:val="000000" w:themeColor="text1"/>
                <w:sz w:val="18"/>
                <w:szCs w:val="18"/>
              </w:rPr>
              <w:t>21</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shd w:val="clear" w:color="auto" w:fill="C5C3C3"/>
            <w:tcMar>
              <w:top w:w="60" w:type="dxa"/>
              <w:left w:w="60" w:type="dxa"/>
              <w:bottom w:w="60" w:type="dxa"/>
              <w:right w:w="60" w:type="dxa"/>
            </w:tcMar>
          </w:tcPr>
          <w:p w14:paraId="65C0AC76" w14:textId="4C619B40" w:rsidR="7EF0A78F" w:rsidRDefault="7EF0A78F" w:rsidP="7EF0A78F">
            <w:pPr>
              <w:spacing w:after="0"/>
            </w:pPr>
          </w:p>
        </w:tc>
        <w:tc>
          <w:tcPr>
            <w:tcW w:w="218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05C2F61" w14:textId="484C0A7B" w:rsidR="7EF0A78F" w:rsidRDefault="7EF0A78F" w:rsidP="7EF0A78F">
            <w:pPr>
              <w:spacing w:after="0"/>
              <w:jc w:val="right"/>
            </w:pPr>
            <w:r w:rsidRPr="7EF0A78F">
              <w:rPr>
                <w:rFonts w:ascii="Arial" w:eastAsia="Arial" w:hAnsi="Arial" w:cs="Arial"/>
                <w:color w:val="000000" w:themeColor="text1"/>
                <w:sz w:val="18"/>
                <w:szCs w:val="18"/>
              </w:rPr>
              <w:t>DEFUSION</w:t>
            </w:r>
          </w:p>
        </w:tc>
        <w:tc>
          <w:tcPr>
            <w:tcW w:w="2010"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278810B0" w14:textId="1D8776E5" w:rsidR="7EF0A78F" w:rsidRDefault="7EF0A78F" w:rsidP="7EF0A78F">
            <w:pPr>
              <w:spacing w:after="0"/>
            </w:pPr>
          </w:p>
        </w:tc>
      </w:tr>
      <w:tr w:rsidR="7EF0A78F" w14:paraId="22D5F67D" w14:textId="77777777" w:rsidTr="7EF0A78F">
        <w:trPr>
          <w:trHeight w:val="195"/>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025C8C39" w14:textId="1BD5F139" w:rsidR="7EF0A78F" w:rsidRDefault="7EF0A78F" w:rsidP="7EF0A78F">
            <w:pPr>
              <w:spacing w:after="0"/>
              <w:jc w:val="right"/>
            </w:pPr>
            <w:r w:rsidRPr="7EF0A78F">
              <w:rPr>
                <w:rFonts w:ascii="Arial" w:eastAsia="Arial" w:hAnsi="Arial" w:cs="Arial"/>
                <w:color w:val="000000" w:themeColor="text1"/>
                <w:sz w:val="18"/>
                <w:szCs w:val="18"/>
              </w:rPr>
              <w:t>18</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694E6A30" w14:textId="52729142"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6DEBD3F" w14:textId="3A11C631" w:rsidR="7EF0A78F" w:rsidRDefault="7EF0A78F" w:rsidP="7EF0A78F">
            <w:pPr>
              <w:spacing w:after="0"/>
              <w:jc w:val="right"/>
            </w:pPr>
            <w:r w:rsidRPr="7EF0A78F">
              <w:rPr>
                <w:rFonts w:ascii="Arial" w:eastAsia="Arial" w:hAnsi="Arial" w:cs="Arial"/>
                <w:color w:val="000000" w:themeColor="text1"/>
                <w:sz w:val="18"/>
                <w:szCs w:val="18"/>
              </w:rPr>
              <w:t>22</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79C55ABF" w14:textId="0D03269E" w:rsidR="7EF0A78F" w:rsidRDefault="7EF0A78F" w:rsidP="7EF0A78F">
            <w:pPr>
              <w:spacing w:after="0"/>
            </w:pPr>
          </w:p>
        </w:tc>
        <w:tc>
          <w:tcPr>
            <w:tcW w:w="218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B6B85AC" w14:textId="214B08B1" w:rsidR="7EF0A78F" w:rsidRDefault="7EF0A78F" w:rsidP="7EF0A78F">
            <w:pPr>
              <w:spacing w:after="0"/>
              <w:jc w:val="right"/>
            </w:pPr>
            <w:r w:rsidRPr="7EF0A78F">
              <w:rPr>
                <w:rFonts w:ascii="Arial" w:eastAsia="Arial" w:hAnsi="Arial" w:cs="Arial"/>
                <w:color w:val="000000" w:themeColor="text1"/>
                <w:sz w:val="18"/>
                <w:szCs w:val="18"/>
              </w:rPr>
              <w:t>SELF-AS-CONTEXT</w:t>
            </w:r>
          </w:p>
        </w:tc>
        <w:tc>
          <w:tcPr>
            <w:tcW w:w="2010"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3558FA97" w14:textId="78183AD8" w:rsidR="7EF0A78F" w:rsidRDefault="7EF0A78F" w:rsidP="7EF0A78F">
            <w:pPr>
              <w:spacing w:after="0"/>
            </w:pPr>
          </w:p>
        </w:tc>
      </w:tr>
      <w:tr w:rsidR="7EF0A78F" w14:paraId="2E638960" w14:textId="77777777" w:rsidTr="7EF0A78F">
        <w:trPr>
          <w:trHeight w:val="210"/>
        </w:trPr>
        <w:tc>
          <w:tcPr>
            <w:tcW w:w="2330" w:type="dxa"/>
            <w:gridSpan w:val="2"/>
            <w:tcBorders>
              <w:top w:val="single" w:sz="6" w:space="0" w:color="000000" w:themeColor="text1"/>
              <w:left w:val="single" w:sz="12" w:space="0" w:color="000000" w:themeColor="text1"/>
              <w:bottom w:val="single" w:sz="6" w:space="0" w:color="000000" w:themeColor="text1"/>
              <w:right w:val="single" w:sz="6" w:space="0" w:color="000000" w:themeColor="text1"/>
            </w:tcBorders>
            <w:shd w:val="clear" w:color="auto" w:fill="000000" w:themeFill="text1"/>
            <w:tcMar>
              <w:top w:w="60" w:type="dxa"/>
              <w:left w:w="60" w:type="dxa"/>
              <w:bottom w:w="60" w:type="dxa"/>
              <w:right w:w="60" w:type="dxa"/>
            </w:tcMar>
          </w:tcPr>
          <w:p w14:paraId="5C278213" w14:textId="5FC898E6" w:rsidR="7EF0A78F" w:rsidRDefault="7EF0A78F" w:rsidP="7EF0A78F">
            <w:pPr>
              <w:spacing w:after="0"/>
              <w:ind w:left="714"/>
            </w:pPr>
            <w:r w:rsidRPr="7EF0A78F">
              <w:rPr>
                <w:rFonts w:ascii="Tahoma" w:eastAsia="Tahoma" w:hAnsi="Tahoma" w:cs="Tahoma"/>
                <w:b/>
                <w:bCs/>
                <w:color w:val="FFFFFF" w:themeColor="background1"/>
                <w:sz w:val="18"/>
                <w:szCs w:val="18"/>
              </w:rPr>
              <w:t>ACCEPTANCE</w:t>
            </w:r>
          </w:p>
        </w:tc>
        <w:tc>
          <w:tcPr>
            <w:tcW w:w="2491" w:type="dxa"/>
            <w:gridSpan w:val="2"/>
            <w:tcBorders>
              <w:top w:val="single" w:sz="6" w:space="0" w:color="000000" w:themeColor="text1"/>
              <w:left w:val="single" w:sz="6" w:space="0" w:color="000000" w:themeColor="text1"/>
              <w:bottom w:val="single" w:sz="6" w:space="0" w:color="000000" w:themeColor="text1"/>
              <w:right w:val="single" w:sz="12" w:space="0" w:color="000000" w:themeColor="text1"/>
            </w:tcBorders>
            <w:shd w:val="clear" w:color="auto" w:fill="000000" w:themeFill="text1"/>
            <w:tcMar>
              <w:top w:w="60" w:type="dxa"/>
              <w:left w:w="60" w:type="dxa"/>
              <w:bottom w:w="60" w:type="dxa"/>
              <w:right w:w="60" w:type="dxa"/>
            </w:tcMar>
          </w:tcPr>
          <w:p w14:paraId="169B1B4B" w14:textId="0498DB84" w:rsidR="7EF0A78F" w:rsidRDefault="7EF0A78F" w:rsidP="7EF0A78F">
            <w:pPr>
              <w:spacing w:after="0"/>
              <w:ind w:left="44"/>
              <w:jc w:val="center"/>
            </w:pPr>
            <w:r w:rsidRPr="7EF0A78F">
              <w:rPr>
                <w:rFonts w:ascii="Tahoma" w:eastAsia="Tahoma" w:hAnsi="Tahoma" w:cs="Tahoma"/>
                <w:b/>
                <w:bCs/>
                <w:color w:val="FFFFFF" w:themeColor="background1"/>
                <w:sz w:val="18"/>
                <w:szCs w:val="18"/>
              </w:rPr>
              <w:t>VALUES</w:t>
            </w:r>
          </w:p>
        </w:tc>
        <w:tc>
          <w:tcPr>
            <w:tcW w:w="218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B722A3F" w14:textId="0C86948B" w:rsidR="7EF0A78F" w:rsidRDefault="7EF0A78F" w:rsidP="7EF0A78F">
            <w:pPr>
              <w:spacing w:after="0"/>
              <w:jc w:val="right"/>
            </w:pPr>
            <w:r w:rsidRPr="7EF0A78F">
              <w:rPr>
                <w:rFonts w:ascii="Arial" w:eastAsia="Arial" w:hAnsi="Arial" w:cs="Arial"/>
                <w:color w:val="000000" w:themeColor="text1"/>
                <w:sz w:val="18"/>
                <w:szCs w:val="18"/>
              </w:rPr>
              <w:t>VALUES</w:t>
            </w:r>
          </w:p>
        </w:tc>
        <w:tc>
          <w:tcPr>
            <w:tcW w:w="2010"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6C928858" w14:textId="6939C012" w:rsidR="7EF0A78F" w:rsidRDefault="7EF0A78F" w:rsidP="7EF0A78F">
            <w:pPr>
              <w:spacing w:after="0"/>
            </w:pPr>
          </w:p>
        </w:tc>
      </w:tr>
      <w:tr w:rsidR="7EF0A78F" w14:paraId="65DD23D3" w14:textId="77777777" w:rsidTr="7EF0A78F">
        <w:trPr>
          <w:trHeight w:val="225"/>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25AD2175" w14:textId="20C02A1D" w:rsidR="7EF0A78F" w:rsidRDefault="7EF0A78F" w:rsidP="7EF0A78F">
            <w:pPr>
              <w:spacing w:after="0"/>
              <w:jc w:val="right"/>
            </w:pPr>
            <w:r w:rsidRPr="7EF0A78F">
              <w:rPr>
                <w:rFonts w:ascii="Arial" w:eastAsia="Arial" w:hAnsi="Arial" w:cs="Arial"/>
                <w:color w:val="000000" w:themeColor="text1"/>
                <w:sz w:val="18"/>
                <w:szCs w:val="18"/>
              </w:rPr>
              <w:t>8</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2DBB4B12" w14:textId="100B753B"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8B4EA09" w14:textId="7514652A" w:rsidR="7EF0A78F" w:rsidRDefault="7EF0A78F" w:rsidP="7EF0A78F">
            <w:pPr>
              <w:spacing w:after="0"/>
              <w:jc w:val="right"/>
            </w:pPr>
            <w:r w:rsidRPr="7EF0A78F">
              <w:rPr>
                <w:rFonts w:ascii="Arial" w:eastAsia="Arial" w:hAnsi="Arial" w:cs="Arial"/>
                <w:color w:val="000000" w:themeColor="text1"/>
                <w:sz w:val="18"/>
                <w:szCs w:val="18"/>
              </w:rPr>
              <w:t>3</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6E8CA501" w14:textId="70F20D9D" w:rsidR="7EF0A78F" w:rsidRDefault="7EF0A78F" w:rsidP="7EF0A78F">
            <w:pPr>
              <w:spacing w:after="0"/>
            </w:pPr>
          </w:p>
        </w:tc>
        <w:tc>
          <w:tcPr>
            <w:tcW w:w="2185"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4B6CFD0" w14:textId="1AE7E1F9" w:rsidR="7EF0A78F" w:rsidRDefault="7EF0A78F" w:rsidP="7EF0A78F">
            <w:pPr>
              <w:spacing w:after="0"/>
              <w:jc w:val="right"/>
            </w:pPr>
            <w:r w:rsidRPr="7EF0A78F">
              <w:rPr>
                <w:rFonts w:ascii="Arial" w:eastAsia="Arial" w:hAnsi="Arial" w:cs="Arial"/>
                <w:color w:val="000000" w:themeColor="text1"/>
                <w:sz w:val="18"/>
                <w:szCs w:val="18"/>
              </w:rPr>
              <w:t>COMMITTED ACTION</w:t>
            </w:r>
          </w:p>
        </w:tc>
        <w:tc>
          <w:tcPr>
            <w:tcW w:w="2010"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4BC2B3FF" w14:textId="020FCFA7" w:rsidR="7EF0A78F" w:rsidRDefault="7EF0A78F" w:rsidP="7EF0A78F">
            <w:pPr>
              <w:spacing w:after="0"/>
            </w:pPr>
          </w:p>
        </w:tc>
      </w:tr>
      <w:tr w:rsidR="7EF0A78F" w14:paraId="5EEC582A" w14:textId="77777777" w:rsidTr="7EF0A78F">
        <w:trPr>
          <w:trHeight w:val="210"/>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293E4DF" w14:textId="59FD6259" w:rsidR="7EF0A78F" w:rsidRDefault="7EF0A78F" w:rsidP="7EF0A78F">
            <w:pPr>
              <w:spacing w:after="0"/>
              <w:jc w:val="right"/>
            </w:pPr>
            <w:r w:rsidRPr="7EF0A78F">
              <w:rPr>
                <w:rFonts w:ascii="Arial" w:eastAsia="Arial" w:hAnsi="Arial" w:cs="Arial"/>
                <w:color w:val="000000" w:themeColor="text1"/>
                <w:sz w:val="18"/>
                <w:szCs w:val="18"/>
              </w:rPr>
              <w:t>9</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364F930" w14:textId="31E82B57"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005B5425" w14:textId="101AB6D2" w:rsidR="7EF0A78F" w:rsidRDefault="7EF0A78F" w:rsidP="7EF0A78F">
            <w:pPr>
              <w:spacing w:after="0"/>
              <w:jc w:val="right"/>
            </w:pPr>
            <w:r w:rsidRPr="7EF0A78F">
              <w:rPr>
                <w:rFonts w:ascii="Arial" w:eastAsia="Arial" w:hAnsi="Arial" w:cs="Arial"/>
                <w:color w:val="000000" w:themeColor="text1"/>
                <w:sz w:val="18"/>
                <w:szCs w:val="18"/>
              </w:rPr>
              <w:t>7</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shd w:val="clear" w:color="auto" w:fill="C5C3C3"/>
            <w:tcMar>
              <w:top w:w="60" w:type="dxa"/>
              <w:left w:w="60" w:type="dxa"/>
              <w:bottom w:w="60" w:type="dxa"/>
              <w:right w:w="60" w:type="dxa"/>
            </w:tcMar>
          </w:tcPr>
          <w:p w14:paraId="513B72C1" w14:textId="64D27A4C" w:rsidR="7EF0A78F" w:rsidRDefault="7EF0A78F" w:rsidP="7EF0A78F">
            <w:pPr>
              <w:spacing w:after="0"/>
            </w:pPr>
          </w:p>
        </w:tc>
        <w:tc>
          <w:tcPr>
            <w:tcW w:w="4195" w:type="dxa"/>
            <w:gridSpan w:val="2"/>
            <w:tcBorders>
              <w:top w:val="single" w:sz="6" w:space="0" w:color="000000" w:themeColor="text1"/>
              <w:left w:val="single" w:sz="12" w:space="0" w:color="000000" w:themeColor="text1"/>
              <w:bottom w:val="single" w:sz="6" w:space="0" w:color="000000" w:themeColor="text1"/>
              <w:right w:val="single" w:sz="12" w:space="0" w:color="000000" w:themeColor="text1"/>
            </w:tcBorders>
            <w:shd w:val="clear" w:color="auto" w:fill="000000" w:themeFill="text1"/>
            <w:tcMar>
              <w:top w:w="60" w:type="dxa"/>
              <w:left w:w="60" w:type="dxa"/>
              <w:bottom w:w="60" w:type="dxa"/>
              <w:right w:w="60" w:type="dxa"/>
            </w:tcMar>
          </w:tcPr>
          <w:p w14:paraId="03F774BB" w14:textId="0E2210C2" w:rsidR="7EF0A78F" w:rsidRDefault="7EF0A78F" w:rsidP="7EF0A78F">
            <w:pPr>
              <w:spacing w:after="0"/>
              <w:ind w:left="200"/>
            </w:pPr>
            <w:r w:rsidRPr="7EF0A78F">
              <w:rPr>
                <w:rFonts w:ascii="Tahoma" w:eastAsia="Tahoma" w:hAnsi="Tahoma" w:cs="Tahoma"/>
                <w:b/>
                <w:bCs/>
                <w:color w:val="FFFFFF" w:themeColor="background1"/>
                <w:sz w:val="18"/>
                <w:szCs w:val="18"/>
              </w:rPr>
              <w:t>PSYCHOLOGICAL FLEXIBILITY TOTAL SCORE:</w:t>
            </w:r>
          </w:p>
        </w:tc>
      </w:tr>
      <w:tr w:rsidR="7EF0A78F" w14:paraId="0D7B7D6D" w14:textId="77777777" w:rsidTr="7EF0A78F">
        <w:trPr>
          <w:trHeight w:val="540"/>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FFBC285" w14:textId="518E6712" w:rsidR="7EF0A78F" w:rsidRDefault="7EF0A78F" w:rsidP="7EF0A78F">
            <w:pPr>
              <w:spacing w:after="0"/>
              <w:jc w:val="right"/>
            </w:pPr>
            <w:r w:rsidRPr="7EF0A78F">
              <w:rPr>
                <w:rFonts w:ascii="Arial" w:eastAsia="Arial" w:hAnsi="Arial" w:cs="Arial"/>
                <w:color w:val="000000" w:themeColor="text1"/>
                <w:sz w:val="18"/>
                <w:szCs w:val="18"/>
              </w:rPr>
              <w:t>14</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C23981B" w14:textId="001267FC"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375D237" w14:textId="4549F37F" w:rsidR="7EF0A78F" w:rsidRDefault="7EF0A78F" w:rsidP="7EF0A78F">
            <w:pPr>
              <w:spacing w:after="0"/>
              <w:jc w:val="right"/>
            </w:pPr>
            <w:r w:rsidRPr="7EF0A78F">
              <w:rPr>
                <w:rFonts w:ascii="Arial" w:eastAsia="Arial" w:hAnsi="Arial" w:cs="Arial"/>
                <w:color w:val="000000" w:themeColor="text1"/>
                <w:sz w:val="18"/>
                <w:szCs w:val="18"/>
              </w:rPr>
              <w:t>15</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4A117638" w14:textId="7D74F6E4" w:rsidR="7EF0A78F" w:rsidRDefault="7EF0A78F" w:rsidP="7EF0A78F">
            <w:pPr>
              <w:spacing w:after="0"/>
            </w:pPr>
          </w:p>
        </w:tc>
        <w:tc>
          <w:tcPr>
            <w:tcW w:w="4195" w:type="dxa"/>
            <w:gridSpan w:val="2"/>
            <w:vMerge w:val="restart"/>
            <w:tcBorders>
              <w:top w:val="single" w:sz="6" w:space="0" w:color="000000" w:themeColor="text1"/>
              <w:left w:val="single" w:sz="12" w:space="0" w:color="000000" w:themeColor="text1"/>
              <w:bottom w:val="single" w:sz="12" w:space="0" w:color="000000" w:themeColor="text1"/>
              <w:right w:val="single" w:sz="12" w:space="0" w:color="000000" w:themeColor="text1"/>
            </w:tcBorders>
            <w:tcMar>
              <w:top w:w="60" w:type="dxa"/>
              <w:left w:w="60" w:type="dxa"/>
              <w:bottom w:w="60" w:type="dxa"/>
              <w:right w:w="60" w:type="dxa"/>
            </w:tcMar>
          </w:tcPr>
          <w:p w14:paraId="5424B09D" w14:textId="610658A6" w:rsidR="7EF0A78F" w:rsidRDefault="7EF0A78F" w:rsidP="7EF0A78F">
            <w:pPr>
              <w:spacing w:after="0"/>
            </w:pPr>
          </w:p>
        </w:tc>
      </w:tr>
      <w:tr w:rsidR="7EF0A78F" w14:paraId="3DFDECDD" w14:textId="77777777" w:rsidTr="7EF0A78F">
        <w:trPr>
          <w:trHeight w:val="225"/>
        </w:trPr>
        <w:tc>
          <w:tcPr>
            <w:tcW w:w="772" w:type="dxa"/>
            <w:tcBorders>
              <w:top w:val="single" w:sz="6" w:space="0" w:color="000000" w:themeColor="text1"/>
              <w:left w:val="single" w:sz="12"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46B7DA12" w14:textId="23BB17EF" w:rsidR="7EF0A78F" w:rsidRDefault="7EF0A78F" w:rsidP="7EF0A78F">
            <w:pPr>
              <w:spacing w:after="0"/>
              <w:jc w:val="right"/>
            </w:pPr>
            <w:r w:rsidRPr="7EF0A78F">
              <w:rPr>
                <w:rFonts w:ascii="Arial" w:eastAsia="Arial" w:hAnsi="Arial" w:cs="Arial"/>
                <w:color w:val="000000" w:themeColor="text1"/>
                <w:sz w:val="18"/>
                <w:szCs w:val="18"/>
              </w:rPr>
              <w:t>19</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321CBBF6" w14:textId="6A0D90F7"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3D0A8B4D" w14:textId="1151F6C5" w:rsidR="7EF0A78F" w:rsidRDefault="7EF0A78F" w:rsidP="7EF0A78F">
            <w:pPr>
              <w:spacing w:after="0"/>
              <w:jc w:val="right"/>
            </w:pPr>
            <w:r w:rsidRPr="7EF0A78F">
              <w:rPr>
                <w:rFonts w:ascii="Arial" w:eastAsia="Arial" w:hAnsi="Arial" w:cs="Arial"/>
                <w:color w:val="000000" w:themeColor="text1"/>
                <w:sz w:val="18"/>
                <w:szCs w:val="18"/>
              </w:rPr>
              <w:t>23</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shd w:val="clear" w:color="auto" w:fill="C5C3C3"/>
            <w:tcMar>
              <w:top w:w="60" w:type="dxa"/>
              <w:left w:w="60" w:type="dxa"/>
              <w:bottom w:w="60" w:type="dxa"/>
              <w:right w:w="60" w:type="dxa"/>
            </w:tcMar>
          </w:tcPr>
          <w:p w14:paraId="7BE7B577" w14:textId="381AA0AD" w:rsidR="7EF0A78F" w:rsidRDefault="7EF0A78F" w:rsidP="7EF0A78F">
            <w:pPr>
              <w:spacing w:after="0"/>
            </w:pPr>
          </w:p>
        </w:tc>
        <w:tc>
          <w:tcPr>
            <w:tcW w:w="4195" w:type="dxa"/>
            <w:gridSpan w:val="2"/>
            <w:vMerge/>
            <w:tcBorders>
              <w:left w:val="single" w:sz="0" w:space="0" w:color="000000" w:themeColor="text1"/>
              <w:bottom w:val="single" w:sz="0" w:space="0" w:color="000000" w:themeColor="text1"/>
              <w:right w:val="single" w:sz="0" w:space="0" w:color="000000" w:themeColor="text1"/>
            </w:tcBorders>
            <w:vAlign w:val="center"/>
          </w:tcPr>
          <w:p w14:paraId="3CA29B7C" w14:textId="77777777" w:rsidR="006A26B3" w:rsidRDefault="006A26B3"/>
        </w:tc>
      </w:tr>
      <w:tr w:rsidR="7EF0A78F" w14:paraId="28D17031" w14:textId="77777777" w:rsidTr="7EF0A78F">
        <w:trPr>
          <w:trHeight w:val="1590"/>
        </w:trPr>
        <w:tc>
          <w:tcPr>
            <w:tcW w:w="2330" w:type="dxa"/>
            <w:gridSpan w:val="2"/>
            <w:tcBorders>
              <w:top w:val="single" w:sz="6" w:space="0" w:color="000000" w:themeColor="text1"/>
              <w:left w:val="single" w:sz="12" w:space="0" w:color="000000" w:themeColor="text1"/>
              <w:bottom w:val="single" w:sz="12" w:space="0" w:color="000000" w:themeColor="text1"/>
              <w:right w:val="single" w:sz="6" w:space="0" w:color="000000" w:themeColor="text1"/>
            </w:tcBorders>
            <w:shd w:val="clear" w:color="auto" w:fill="000000" w:themeFill="text1"/>
            <w:tcMar>
              <w:top w:w="60" w:type="dxa"/>
              <w:left w:w="60" w:type="dxa"/>
              <w:bottom w:w="60" w:type="dxa"/>
              <w:right w:w="60" w:type="dxa"/>
            </w:tcMar>
          </w:tcPr>
          <w:p w14:paraId="084EB2D4" w14:textId="14F533A0" w:rsidR="7EF0A78F" w:rsidRDefault="7EF0A78F" w:rsidP="7EF0A78F">
            <w:pPr>
              <w:spacing w:after="0"/>
              <w:ind w:left="833"/>
            </w:pPr>
            <w:r w:rsidRPr="7EF0A78F">
              <w:rPr>
                <w:rFonts w:ascii="Tahoma" w:eastAsia="Tahoma" w:hAnsi="Tahoma" w:cs="Tahoma"/>
                <w:b/>
                <w:bCs/>
                <w:color w:val="FFFFFF" w:themeColor="background1"/>
                <w:sz w:val="18"/>
                <w:szCs w:val="18"/>
              </w:rPr>
              <w:t>DEFUSION</w:t>
            </w:r>
          </w:p>
        </w:tc>
        <w:tc>
          <w:tcPr>
            <w:tcW w:w="2491" w:type="dxa"/>
            <w:gridSpan w:val="2"/>
            <w:tcBorders>
              <w:top w:val="single" w:sz="6" w:space="0" w:color="000000" w:themeColor="text1"/>
              <w:left w:val="single" w:sz="6" w:space="0" w:color="000000" w:themeColor="text1"/>
              <w:bottom w:val="single" w:sz="12" w:space="0" w:color="000000" w:themeColor="text1"/>
              <w:right w:val="single" w:sz="12" w:space="0" w:color="000000" w:themeColor="text1"/>
            </w:tcBorders>
            <w:shd w:val="clear" w:color="auto" w:fill="000000" w:themeFill="text1"/>
            <w:tcMar>
              <w:top w:w="60" w:type="dxa"/>
              <w:left w:w="60" w:type="dxa"/>
              <w:bottom w:w="60" w:type="dxa"/>
              <w:right w:w="60" w:type="dxa"/>
            </w:tcMar>
          </w:tcPr>
          <w:p w14:paraId="18D2B8B7" w14:textId="1356D67C" w:rsidR="7EF0A78F" w:rsidRDefault="7EF0A78F" w:rsidP="7EF0A78F">
            <w:pPr>
              <w:spacing w:after="0"/>
              <w:ind w:left="440"/>
            </w:pPr>
            <w:r w:rsidRPr="7EF0A78F">
              <w:rPr>
                <w:rFonts w:ascii="Tahoma" w:eastAsia="Tahoma" w:hAnsi="Tahoma" w:cs="Tahoma"/>
                <w:b/>
                <w:bCs/>
                <w:color w:val="FFFFFF" w:themeColor="background1"/>
                <w:sz w:val="18"/>
                <w:szCs w:val="18"/>
              </w:rPr>
              <w:t>COMMITTED ACTION</w:t>
            </w:r>
          </w:p>
        </w:tc>
        <w:tc>
          <w:tcPr>
            <w:tcW w:w="4195" w:type="dxa"/>
            <w:gridSpan w:val="2"/>
            <w:vMerge w:val="restart"/>
            <w:tcBorders>
              <w:top w:val="single" w:sz="12" w:space="0" w:color="000000" w:themeColor="text1"/>
              <w:left w:val="single" w:sz="12" w:space="0" w:color="000000" w:themeColor="text1"/>
              <w:bottom w:val="single" w:sz="12" w:space="0" w:color="000000" w:themeColor="text1"/>
              <w:right w:val="single" w:sz="12" w:space="0" w:color="000000" w:themeColor="text1"/>
            </w:tcBorders>
            <w:tcMar>
              <w:top w:w="60" w:type="dxa"/>
              <w:left w:w="60" w:type="dxa"/>
              <w:bottom w:w="60" w:type="dxa"/>
              <w:right w:w="60" w:type="dxa"/>
            </w:tcMar>
          </w:tcPr>
          <w:p w14:paraId="7963FFA5" w14:textId="20067BD4" w:rsidR="7EF0A78F" w:rsidRDefault="7EF0A78F" w:rsidP="7EF0A78F">
            <w:pPr>
              <w:spacing w:after="0"/>
              <w:ind w:left="78"/>
            </w:pPr>
            <w:r w:rsidRPr="7EF0A78F">
              <w:rPr>
                <w:rFonts w:ascii="Tahoma" w:eastAsia="Tahoma" w:hAnsi="Tahoma" w:cs="Tahoma"/>
                <w:b/>
                <w:bCs/>
                <w:color w:val="000000" w:themeColor="text1"/>
                <w:sz w:val="18"/>
                <w:szCs w:val="18"/>
              </w:rPr>
              <w:t>NOTES:</w:t>
            </w:r>
          </w:p>
        </w:tc>
      </w:tr>
      <w:tr w:rsidR="7EF0A78F" w14:paraId="61FA9DE9" w14:textId="77777777" w:rsidTr="7EF0A78F">
        <w:trPr>
          <w:trHeight w:val="210"/>
        </w:trPr>
        <w:tc>
          <w:tcPr>
            <w:tcW w:w="772" w:type="dxa"/>
            <w:tcBorders>
              <w:top w:val="single" w:sz="12"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31A685D" w14:textId="0668624B" w:rsidR="7EF0A78F" w:rsidRDefault="7EF0A78F" w:rsidP="7EF0A78F">
            <w:pPr>
              <w:spacing w:after="0"/>
              <w:jc w:val="right"/>
            </w:pPr>
            <w:r w:rsidRPr="7EF0A78F">
              <w:rPr>
                <w:rFonts w:ascii="Arial" w:eastAsia="Arial" w:hAnsi="Arial" w:cs="Arial"/>
                <w:color w:val="000000" w:themeColor="text1"/>
                <w:sz w:val="18"/>
                <w:szCs w:val="18"/>
              </w:rPr>
              <w:t>2</w:t>
            </w:r>
          </w:p>
        </w:tc>
        <w:tc>
          <w:tcPr>
            <w:tcW w:w="1558" w:type="dxa"/>
            <w:tcBorders>
              <w:top w:val="single" w:sz="12"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2263FF4" w14:textId="68927919" w:rsidR="7EF0A78F" w:rsidRDefault="7EF0A78F" w:rsidP="7EF0A78F">
            <w:pPr>
              <w:spacing w:after="0"/>
            </w:pPr>
          </w:p>
        </w:tc>
        <w:tc>
          <w:tcPr>
            <w:tcW w:w="947" w:type="dxa"/>
            <w:tcBorders>
              <w:top w:val="single" w:sz="12"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56D1459C" w14:textId="79CE902E" w:rsidR="7EF0A78F" w:rsidRDefault="7EF0A78F" w:rsidP="7EF0A78F">
            <w:pPr>
              <w:spacing w:after="0"/>
              <w:jc w:val="right"/>
            </w:pPr>
            <w:r w:rsidRPr="7EF0A78F">
              <w:rPr>
                <w:rFonts w:ascii="Arial" w:eastAsia="Arial" w:hAnsi="Arial" w:cs="Arial"/>
                <w:color w:val="000000" w:themeColor="text1"/>
                <w:sz w:val="18"/>
                <w:szCs w:val="18"/>
              </w:rPr>
              <w:t>6</w:t>
            </w:r>
          </w:p>
        </w:tc>
        <w:tc>
          <w:tcPr>
            <w:tcW w:w="1544" w:type="dxa"/>
            <w:tcBorders>
              <w:top w:val="single" w:sz="12" w:space="0" w:color="000000" w:themeColor="text1"/>
              <w:left w:val="single" w:sz="6" w:space="0" w:color="000000" w:themeColor="text1"/>
              <w:bottom w:val="single" w:sz="6" w:space="0" w:color="000000" w:themeColor="text1"/>
              <w:right w:val="single" w:sz="12" w:space="0" w:color="000000" w:themeColor="text1"/>
            </w:tcBorders>
            <w:shd w:val="clear" w:color="auto" w:fill="C5C3C3"/>
            <w:tcMar>
              <w:top w:w="60" w:type="dxa"/>
              <w:left w:w="60" w:type="dxa"/>
              <w:bottom w:w="60" w:type="dxa"/>
              <w:right w:w="60" w:type="dxa"/>
            </w:tcMar>
          </w:tcPr>
          <w:p w14:paraId="241FCD2A" w14:textId="2DA66EE1" w:rsidR="7EF0A78F" w:rsidRDefault="7EF0A78F" w:rsidP="7EF0A78F">
            <w:pPr>
              <w:spacing w:after="0"/>
            </w:pPr>
          </w:p>
        </w:tc>
        <w:tc>
          <w:tcPr>
            <w:tcW w:w="4195" w:type="dxa"/>
            <w:gridSpan w:val="2"/>
            <w:vMerge/>
            <w:tcBorders>
              <w:left w:val="single" w:sz="0" w:space="0" w:color="000000" w:themeColor="text1"/>
              <w:bottom w:val="single" w:sz="0" w:space="0" w:color="000000" w:themeColor="text1"/>
              <w:right w:val="single" w:sz="0" w:space="0" w:color="000000" w:themeColor="text1"/>
            </w:tcBorders>
            <w:vAlign w:val="center"/>
          </w:tcPr>
          <w:p w14:paraId="79015A8F" w14:textId="77777777" w:rsidR="006A26B3" w:rsidRDefault="006A26B3"/>
        </w:tc>
      </w:tr>
      <w:tr w:rsidR="7EF0A78F" w14:paraId="047EBD9B" w14:textId="77777777" w:rsidTr="7EF0A78F">
        <w:trPr>
          <w:trHeight w:val="210"/>
        </w:trPr>
        <w:tc>
          <w:tcPr>
            <w:tcW w:w="7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CAFAC06" w14:textId="29BFABA8" w:rsidR="7EF0A78F" w:rsidRDefault="7EF0A78F" w:rsidP="7EF0A78F">
            <w:pPr>
              <w:spacing w:after="0"/>
              <w:jc w:val="right"/>
            </w:pPr>
            <w:r w:rsidRPr="7EF0A78F">
              <w:rPr>
                <w:rFonts w:ascii="Arial" w:eastAsia="Arial" w:hAnsi="Arial" w:cs="Arial"/>
                <w:color w:val="000000" w:themeColor="text1"/>
                <w:sz w:val="18"/>
                <w:szCs w:val="18"/>
              </w:rPr>
              <w:t>12</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46659A4" w14:textId="7B28670D"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5ADB9F2" w14:textId="44C89F14" w:rsidR="7EF0A78F" w:rsidRDefault="7EF0A78F" w:rsidP="7EF0A78F">
            <w:pPr>
              <w:spacing w:after="0"/>
              <w:jc w:val="right"/>
            </w:pPr>
            <w:r w:rsidRPr="7EF0A78F">
              <w:rPr>
                <w:rFonts w:ascii="Arial" w:eastAsia="Arial" w:hAnsi="Arial" w:cs="Arial"/>
                <w:color w:val="000000" w:themeColor="text1"/>
                <w:sz w:val="18"/>
                <w:szCs w:val="18"/>
              </w:rPr>
              <w:t>16</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1066318E" w14:textId="7B3AF45F" w:rsidR="7EF0A78F" w:rsidRDefault="7EF0A78F" w:rsidP="7EF0A78F">
            <w:pPr>
              <w:spacing w:after="0"/>
            </w:pPr>
          </w:p>
        </w:tc>
        <w:tc>
          <w:tcPr>
            <w:tcW w:w="4195" w:type="dxa"/>
            <w:gridSpan w:val="2"/>
            <w:vMerge/>
            <w:tcBorders>
              <w:left w:val="single" w:sz="0" w:space="0" w:color="000000" w:themeColor="text1"/>
              <w:right w:val="single" w:sz="0" w:space="0" w:color="000000" w:themeColor="text1"/>
            </w:tcBorders>
            <w:vAlign w:val="center"/>
          </w:tcPr>
          <w:p w14:paraId="7FBC2D57" w14:textId="77777777" w:rsidR="006A26B3" w:rsidRDefault="006A26B3"/>
        </w:tc>
      </w:tr>
      <w:tr w:rsidR="7EF0A78F" w14:paraId="4DEAB651" w14:textId="77777777" w:rsidTr="7EF0A78F">
        <w:trPr>
          <w:trHeight w:val="195"/>
        </w:trPr>
        <w:tc>
          <w:tcPr>
            <w:tcW w:w="7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4A4B32A6" w14:textId="1256EA5D" w:rsidR="7EF0A78F" w:rsidRDefault="7EF0A78F" w:rsidP="7EF0A78F">
            <w:pPr>
              <w:spacing w:after="0"/>
              <w:jc w:val="right"/>
            </w:pPr>
            <w:r w:rsidRPr="7EF0A78F">
              <w:rPr>
                <w:rFonts w:ascii="Arial" w:eastAsia="Arial" w:hAnsi="Arial" w:cs="Arial"/>
                <w:color w:val="000000" w:themeColor="text1"/>
                <w:sz w:val="18"/>
                <w:szCs w:val="18"/>
              </w:rPr>
              <w:t>13</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5128EF7D" w14:textId="1E1671BB"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34E7C04D" w14:textId="33FA213F" w:rsidR="7EF0A78F" w:rsidRDefault="7EF0A78F" w:rsidP="7EF0A78F">
            <w:pPr>
              <w:spacing w:after="0"/>
              <w:jc w:val="right"/>
            </w:pPr>
            <w:r w:rsidRPr="7EF0A78F">
              <w:rPr>
                <w:rFonts w:ascii="Arial" w:eastAsia="Arial" w:hAnsi="Arial" w:cs="Arial"/>
                <w:color w:val="000000" w:themeColor="text1"/>
                <w:sz w:val="18"/>
                <w:szCs w:val="18"/>
              </w:rPr>
              <w:t>17</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shd w:val="clear" w:color="auto" w:fill="C5C3C3"/>
            <w:tcMar>
              <w:top w:w="60" w:type="dxa"/>
              <w:left w:w="60" w:type="dxa"/>
              <w:bottom w:w="60" w:type="dxa"/>
              <w:right w:w="60" w:type="dxa"/>
            </w:tcMar>
          </w:tcPr>
          <w:p w14:paraId="23E83429" w14:textId="61562EE2" w:rsidR="7EF0A78F" w:rsidRDefault="7EF0A78F" w:rsidP="7EF0A78F">
            <w:pPr>
              <w:spacing w:after="0"/>
            </w:pPr>
          </w:p>
        </w:tc>
        <w:tc>
          <w:tcPr>
            <w:tcW w:w="4195" w:type="dxa"/>
            <w:gridSpan w:val="2"/>
            <w:vMerge/>
            <w:tcBorders>
              <w:left w:val="single" w:sz="0" w:space="0" w:color="000000" w:themeColor="text1"/>
              <w:right w:val="single" w:sz="0" w:space="0" w:color="000000" w:themeColor="text1"/>
            </w:tcBorders>
            <w:vAlign w:val="center"/>
          </w:tcPr>
          <w:p w14:paraId="77916D3D" w14:textId="77777777" w:rsidR="006A26B3" w:rsidRDefault="006A26B3"/>
        </w:tc>
      </w:tr>
      <w:tr w:rsidR="7EF0A78F" w14:paraId="513B0D31" w14:textId="77777777" w:rsidTr="7EF0A78F">
        <w:trPr>
          <w:trHeight w:val="225"/>
        </w:trPr>
        <w:tc>
          <w:tcPr>
            <w:tcW w:w="7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5E5AC4F1" w14:textId="12DCA0C2" w:rsidR="7EF0A78F" w:rsidRDefault="7EF0A78F" w:rsidP="7EF0A78F">
            <w:pPr>
              <w:spacing w:after="0"/>
              <w:jc w:val="right"/>
            </w:pPr>
            <w:r w:rsidRPr="7EF0A78F">
              <w:rPr>
                <w:rFonts w:ascii="Arial" w:eastAsia="Arial" w:hAnsi="Arial" w:cs="Arial"/>
                <w:color w:val="000000" w:themeColor="text1"/>
                <w:sz w:val="18"/>
                <w:szCs w:val="18"/>
              </w:rPr>
              <w:t>20</w:t>
            </w:r>
          </w:p>
        </w:tc>
        <w:tc>
          <w:tcPr>
            <w:tcW w:w="15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5C3C3"/>
            <w:tcMar>
              <w:top w:w="60" w:type="dxa"/>
              <w:left w:w="60" w:type="dxa"/>
              <w:bottom w:w="60" w:type="dxa"/>
              <w:right w:w="60" w:type="dxa"/>
            </w:tcMar>
          </w:tcPr>
          <w:p w14:paraId="3EA95542" w14:textId="50E3D2F9" w:rsidR="7EF0A78F" w:rsidRDefault="7EF0A78F" w:rsidP="7EF0A78F">
            <w:pPr>
              <w:spacing w:after="0"/>
            </w:pPr>
          </w:p>
        </w:tc>
        <w:tc>
          <w:tcPr>
            <w:tcW w:w="94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13E7273" w14:textId="5AABE674" w:rsidR="7EF0A78F" w:rsidRDefault="7EF0A78F" w:rsidP="7EF0A78F">
            <w:pPr>
              <w:spacing w:after="0"/>
              <w:jc w:val="right"/>
            </w:pPr>
            <w:r w:rsidRPr="7EF0A78F">
              <w:rPr>
                <w:rFonts w:ascii="Arial" w:eastAsia="Arial" w:hAnsi="Arial" w:cs="Arial"/>
                <w:color w:val="000000" w:themeColor="text1"/>
                <w:sz w:val="18"/>
                <w:szCs w:val="18"/>
              </w:rPr>
              <w:t>24</w:t>
            </w:r>
          </w:p>
        </w:tc>
        <w:tc>
          <w:tcPr>
            <w:tcW w:w="1544" w:type="dxa"/>
            <w:tcBorders>
              <w:top w:val="single" w:sz="6" w:space="0" w:color="000000" w:themeColor="text1"/>
              <w:left w:val="single" w:sz="6" w:space="0" w:color="000000" w:themeColor="text1"/>
              <w:bottom w:val="single" w:sz="6" w:space="0" w:color="000000" w:themeColor="text1"/>
              <w:right w:val="single" w:sz="12" w:space="0" w:color="000000" w:themeColor="text1"/>
            </w:tcBorders>
            <w:tcMar>
              <w:top w:w="60" w:type="dxa"/>
              <w:left w:w="60" w:type="dxa"/>
              <w:bottom w:w="60" w:type="dxa"/>
              <w:right w:w="60" w:type="dxa"/>
            </w:tcMar>
          </w:tcPr>
          <w:p w14:paraId="08390847" w14:textId="2CD30BFD" w:rsidR="7EF0A78F" w:rsidRDefault="7EF0A78F" w:rsidP="7EF0A78F">
            <w:pPr>
              <w:spacing w:after="0"/>
            </w:pPr>
          </w:p>
        </w:tc>
        <w:tc>
          <w:tcPr>
            <w:tcW w:w="4195" w:type="dxa"/>
            <w:gridSpan w:val="2"/>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3D404C04" w14:textId="77777777" w:rsidR="006A26B3" w:rsidRDefault="006A26B3"/>
        </w:tc>
      </w:tr>
    </w:tbl>
    <w:p w14:paraId="1D8BDD67" w14:textId="1DE46CBC" w:rsidR="658B1C3D" w:rsidRDefault="7EF0A78F" w:rsidP="7EF0A78F">
      <w:pPr>
        <w:spacing w:after="75" w:line="360" w:lineRule="auto"/>
      </w:pPr>
      <w:r w:rsidRPr="7EF0A78F">
        <w:rPr>
          <w:rFonts w:ascii="Tahoma" w:eastAsia="Tahoma" w:hAnsi="Tahoma" w:cs="Tahoma"/>
          <w:b/>
          <w:bCs/>
          <w:color w:val="000000" w:themeColor="text1"/>
          <w:sz w:val="23"/>
          <w:szCs w:val="23"/>
        </w:rPr>
        <w:t>CPFQ VISUAL SCALE</w:t>
      </w:r>
    </w:p>
    <w:p w14:paraId="4BA4E6A9" w14:textId="5981341F" w:rsidR="658B1C3D" w:rsidRDefault="658B1C3D" w:rsidP="7EF0A78F">
      <w:pPr>
        <w:spacing w:after="0" w:line="360" w:lineRule="auto"/>
      </w:pPr>
    </w:p>
    <w:p w14:paraId="08D60070" w14:textId="2C756AEF" w:rsidR="658B1C3D" w:rsidRDefault="7EF0A78F" w:rsidP="7EF0A78F">
      <w:pPr>
        <w:spacing w:after="0" w:line="360" w:lineRule="auto"/>
        <w:jc w:val="center"/>
      </w:pPr>
      <w:r w:rsidRPr="7EF0A78F">
        <w:rPr>
          <w:rFonts w:ascii="Arial" w:eastAsia="Arial" w:hAnsi="Arial" w:cs="Arial"/>
          <w:color w:val="000000" w:themeColor="text1"/>
          <w:sz w:val="23"/>
          <w:szCs w:val="23"/>
        </w:rPr>
        <w:t>When reading the questions aloud to the child, present the visual scale to aid his/her responding.</w:t>
      </w:r>
    </w:p>
    <w:p w14:paraId="239A48F0" w14:textId="6D055DC5" w:rsidR="658B1C3D" w:rsidRDefault="658B1C3D" w:rsidP="7EF0A78F">
      <w:pPr>
        <w:spacing w:after="0" w:line="360" w:lineRule="auto"/>
      </w:pPr>
    </w:p>
    <w:p w14:paraId="7B12A681" w14:textId="645EAED3" w:rsidR="658B1C3D" w:rsidRDefault="658B1C3D" w:rsidP="3AB77393">
      <w:pPr>
        <w:spacing w:after="0" w:line="360" w:lineRule="auto"/>
      </w:pPr>
    </w:p>
    <w:p w14:paraId="174F345E" w14:textId="2DBDA6B0" w:rsidR="658B1C3D" w:rsidRDefault="10F2F08E" w:rsidP="5931A31F">
      <w:pPr>
        <w:spacing w:after="0" w:line="360" w:lineRule="auto"/>
        <w:jc w:val="center"/>
      </w:pPr>
      <w:r w:rsidRPr="10F2F08E">
        <w:rPr>
          <w:rFonts w:ascii="Arial" w:eastAsia="Arial" w:hAnsi="Arial" w:cs="Arial"/>
          <w:b/>
          <w:bCs/>
          <w:color w:val="000000" w:themeColor="text1"/>
          <w:sz w:val="18"/>
          <w:szCs w:val="18"/>
        </w:rPr>
        <w:t>Appendix. G - APPLICATION FOR ETHICAL APPROVAL</w:t>
      </w:r>
    </w:p>
    <w:p w14:paraId="66DEA5CC" w14:textId="377EB73A" w:rsidR="658B1C3D" w:rsidRDefault="658B1C3D" w:rsidP="5931A31F">
      <w:pPr>
        <w:spacing w:after="0" w:line="360" w:lineRule="auto"/>
        <w:jc w:val="center"/>
      </w:pPr>
    </w:p>
    <w:p w14:paraId="65691B6E" w14:textId="799AFA31" w:rsidR="658B1C3D" w:rsidRDefault="5931A31F" w:rsidP="5931A31F">
      <w:pPr>
        <w:spacing w:after="0" w:line="360" w:lineRule="auto"/>
        <w:jc w:val="both"/>
      </w:pPr>
      <w:r w:rsidRPr="5931A31F">
        <w:rPr>
          <w:rFonts w:ascii="Arial" w:eastAsia="Arial" w:hAnsi="Arial" w:cs="Arial"/>
          <w:b/>
          <w:bCs/>
          <w:color w:val="000000" w:themeColor="text1"/>
          <w:sz w:val="16"/>
          <w:szCs w:val="16"/>
        </w:rPr>
        <w:t>In order for research to result in benefit and minimise risk of harm, it must be conducted ethically. A researcher may not be covered by the University’s insurance if ethical approval has not been obtained prior to commencement.</w:t>
      </w:r>
    </w:p>
    <w:p w14:paraId="67E37B9C" w14:textId="72FD3AD9" w:rsidR="658B1C3D" w:rsidRDefault="658B1C3D" w:rsidP="5931A31F">
      <w:pPr>
        <w:spacing w:after="0" w:line="360" w:lineRule="auto"/>
        <w:jc w:val="center"/>
      </w:pPr>
    </w:p>
    <w:p w14:paraId="2C56A44C" w14:textId="32162CE0" w:rsidR="658B1C3D" w:rsidRDefault="5931A31F" w:rsidP="5931A31F">
      <w:pPr>
        <w:spacing w:after="0" w:line="360" w:lineRule="auto"/>
        <w:jc w:val="both"/>
      </w:pPr>
      <w:r w:rsidRPr="5931A31F">
        <w:rPr>
          <w:rFonts w:ascii="Arial" w:eastAsia="Arial" w:hAnsi="Arial" w:cs="Arial"/>
          <w:color w:val="000000" w:themeColor="text1"/>
          <w:sz w:val="16"/>
          <w:szCs w:val="16"/>
        </w:rPr>
        <w:t xml:space="preserve">The University follows the OECD Frascati manual definition of </w:t>
      </w:r>
      <w:r w:rsidRPr="5931A31F">
        <w:rPr>
          <w:rFonts w:ascii="Arial" w:eastAsia="Arial" w:hAnsi="Arial" w:cs="Arial"/>
          <w:b/>
          <w:bCs/>
          <w:color w:val="000000" w:themeColor="text1"/>
          <w:sz w:val="16"/>
          <w:szCs w:val="16"/>
        </w:rPr>
        <w:t>research activity</w:t>
      </w:r>
      <w:r w:rsidRPr="5931A31F">
        <w:rPr>
          <w:rFonts w:ascii="Arial" w:eastAsia="Arial" w:hAnsi="Arial" w:cs="Arial"/>
          <w:color w:val="000000" w:themeColor="text1"/>
          <w:sz w:val="16"/>
          <w:szCs w:val="16"/>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B21AF0" w14:textId="3BCF7E49" w:rsidR="658B1C3D" w:rsidRDefault="658B1C3D" w:rsidP="5931A31F">
      <w:pPr>
        <w:spacing w:after="0" w:line="360" w:lineRule="auto"/>
        <w:jc w:val="both"/>
      </w:pPr>
    </w:p>
    <w:p w14:paraId="687FF867" w14:textId="13135C04" w:rsidR="658B1C3D" w:rsidRDefault="5931A31F" w:rsidP="5931A31F">
      <w:pPr>
        <w:spacing w:after="0" w:line="360" w:lineRule="auto"/>
        <w:jc w:val="both"/>
      </w:pPr>
      <w:r w:rsidRPr="5931A31F">
        <w:rPr>
          <w:rFonts w:ascii="Arial" w:eastAsia="Arial" w:hAnsi="Arial" w:cs="Arial"/>
          <w:color w:val="000000" w:themeColor="text1"/>
          <w:sz w:val="16"/>
          <w:szCs w:val="16"/>
        </w:rPr>
        <w:t>The individual undertaking the research activity is known as the “principal researcher”.</w:t>
      </w:r>
    </w:p>
    <w:p w14:paraId="2C68E490" w14:textId="45B796F6" w:rsidR="658B1C3D" w:rsidRDefault="658B1C3D" w:rsidP="5931A31F">
      <w:pPr>
        <w:spacing w:after="0" w:line="360" w:lineRule="auto"/>
        <w:jc w:val="both"/>
      </w:pPr>
    </w:p>
    <w:p w14:paraId="4EFDC6CD" w14:textId="639129A1" w:rsidR="658B1C3D" w:rsidRDefault="5931A31F" w:rsidP="5931A31F">
      <w:pPr>
        <w:spacing w:after="0" w:line="360" w:lineRule="auto"/>
        <w:jc w:val="both"/>
      </w:pPr>
      <w:r w:rsidRPr="5931A31F">
        <w:rPr>
          <w:rFonts w:ascii="Arial" w:eastAsia="Arial" w:hAnsi="Arial" w:cs="Arial"/>
          <w:color w:val="000000" w:themeColor="text1"/>
          <w:sz w:val="16"/>
          <w:szCs w:val="16"/>
        </w:rPr>
        <w:t>Ethical approval is not required for routine audits, performance reviews, quality assurance studies, testing within normal educational requirements, and literary or artistic criticism.</w:t>
      </w:r>
    </w:p>
    <w:p w14:paraId="079B6643" w14:textId="1A30C2FD" w:rsidR="658B1C3D" w:rsidRDefault="658B1C3D" w:rsidP="5931A31F">
      <w:pPr>
        <w:spacing w:after="0" w:line="360" w:lineRule="auto"/>
        <w:jc w:val="both"/>
      </w:pPr>
    </w:p>
    <w:p w14:paraId="383C3E50" w14:textId="5FA5E651" w:rsidR="658B1C3D" w:rsidRDefault="5931A31F" w:rsidP="5931A31F">
      <w:pPr>
        <w:spacing w:after="0" w:line="360" w:lineRule="auto"/>
        <w:jc w:val="both"/>
      </w:pPr>
      <w:r w:rsidRPr="5931A31F">
        <w:rPr>
          <w:rFonts w:ascii="Arial" w:eastAsia="Arial" w:hAnsi="Arial" w:cs="Arial"/>
          <w:b/>
          <w:bCs/>
          <w:color w:val="000000" w:themeColor="text1"/>
          <w:sz w:val="16"/>
          <w:szCs w:val="16"/>
        </w:rPr>
        <w:t>Please read the notes for guidance before completing ALL sections of the form.</w:t>
      </w:r>
    </w:p>
    <w:p w14:paraId="20E77EE9" w14:textId="549AD758" w:rsidR="658B1C3D" w:rsidRDefault="658B1C3D" w:rsidP="5931A31F">
      <w:pPr>
        <w:spacing w:after="0" w:line="360" w:lineRule="auto"/>
        <w:jc w:val="both"/>
      </w:pPr>
    </w:p>
    <w:p w14:paraId="12242409" w14:textId="672ADE9E" w:rsidR="658B1C3D" w:rsidRDefault="5931A31F" w:rsidP="5931A31F">
      <w:pPr>
        <w:spacing w:after="0" w:line="360" w:lineRule="auto"/>
        <w:jc w:val="both"/>
      </w:pPr>
      <w:r w:rsidRPr="5931A31F">
        <w:rPr>
          <w:rFonts w:ascii="Arial" w:eastAsia="Arial" w:hAnsi="Arial" w:cs="Arial"/>
          <w:b/>
          <w:bCs/>
          <w:color w:val="000000" w:themeColor="text1"/>
          <w:sz w:val="16"/>
          <w:szCs w:val="16"/>
        </w:rPr>
        <w:t>This form</w:t>
      </w:r>
      <w:r w:rsidRPr="5931A31F">
        <w:rPr>
          <w:rFonts w:ascii="Arial" w:eastAsia="Arial" w:hAnsi="Arial" w:cs="Arial"/>
          <w:color w:val="000000" w:themeColor="text1"/>
          <w:sz w:val="16"/>
          <w:szCs w:val="16"/>
        </w:rPr>
        <w:t xml:space="preserve"> </w:t>
      </w:r>
      <w:r w:rsidRPr="5931A31F">
        <w:rPr>
          <w:rFonts w:ascii="Arial" w:eastAsia="Arial" w:hAnsi="Arial" w:cs="Arial"/>
          <w:b/>
          <w:bCs/>
          <w:color w:val="000000" w:themeColor="text1"/>
          <w:sz w:val="16"/>
          <w:szCs w:val="16"/>
        </w:rPr>
        <w:t>must be completed and approved prior to undertaking any research activity.</w:t>
      </w:r>
      <w:r w:rsidRPr="5931A31F">
        <w:rPr>
          <w:rFonts w:ascii="Arial" w:eastAsia="Arial" w:hAnsi="Arial" w:cs="Arial"/>
          <w:color w:val="000000" w:themeColor="text1"/>
          <w:sz w:val="16"/>
          <w:szCs w:val="16"/>
        </w:rPr>
        <w:t xml:space="preserve"> Please see Checklist for details of process for different categories of application.  </w:t>
      </w:r>
    </w:p>
    <w:p w14:paraId="67B1F220" w14:textId="3F15B07F" w:rsidR="658B1C3D" w:rsidRDefault="658B1C3D" w:rsidP="5931A31F">
      <w:pPr>
        <w:spacing w:after="0" w:line="360" w:lineRule="auto"/>
        <w:jc w:val="both"/>
      </w:pPr>
    </w:p>
    <w:p w14:paraId="703360F7" w14:textId="2748C029" w:rsidR="658B1C3D" w:rsidRDefault="5931A31F" w:rsidP="5931A31F">
      <w:pPr>
        <w:spacing w:after="0" w:line="360" w:lineRule="auto"/>
        <w:jc w:val="both"/>
      </w:pPr>
      <w:r w:rsidRPr="5931A31F">
        <w:rPr>
          <w:rFonts w:ascii="Arial" w:eastAsia="Arial" w:hAnsi="Arial" w:cs="Arial"/>
          <w:b/>
          <w:bCs/>
          <w:color w:val="000000" w:themeColor="text1"/>
          <w:sz w:val="16"/>
          <w:szCs w:val="16"/>
        </w:rPr>
        <w:t>Delete the Guidance Notes at the end of the form BEFORE submitting your application</w:t>
      </w:r>
    </w:p>
    <w:p w14:paraId="6CA2B42F" w14:textId="74EC187E" w:rsidR="658B1C3D" w:rsidRDefault="658B1C3D" w:rsidP="5931A31F">
      <w:pPr>
        <w:spacing w:after="0" w:line="360" w:lineRule="auto"/>
        <w:jc w:val="both"/>
      </w:pPr>
    </w:p>
    <w:p w14:paraId="0428F5E3" w14:textId="165689E5" w:rsidR="658B1C3D" w:rsidRDefault="5931A31F" w:rsidP="5931A31F">
      <w:pPr>
        <w:spacing w:after="180" w:line="360" w:lineRule="auto"/>
        <w:jc w:val="both"/>
      </w:pPr>
      <w:r w:rsidRPr="5931A31F">
        <w:rPr>
          <w:rFonts w:ascii="Arial" w:eastAsia="Arial" w:hAnsi="Arial" w:cs="Arial"/>
          <w:b/>
          <w:bCs/>
          <w:color w:val="000000" w:themeColor="text1"/>
          <w:sz w:val="16"/>
          <w:szCs w:val="16"/>
        </w:rPr>
        <w:t>SECTION A: About You (Principal Researcher)</w:t>
      </w:r>
    </w:p>
    <w:tbl>
      <w:tblPr>
        <w:tblW w:w="0" w:type="auto"/>
        <w:tblLayout w:type="fixed"/>
        <w:tblLook w:val="06A0" w:firstRow="1" w:lastRow="0" w:firstColumn="1" w:lastColumn="0" w:noHBand="1" w:noVBand="1"/>
      </w:tblPr>
      <w:tblGrid>
        <w:gridCol w:w="585"/>
        <w:gridCol w:w="2070"/>
        <w:gridCol w:w="705"/>
        <w:gridCol w:w="2070"/>
        <w:gridCol w:w="705"/>
        <w:gridCol w:w="2055"/>
        <w:gridCol w:w="795"/>
      </w:tblGrid>
      <w:tr w:rsidR="5931A31F" w14:paraId="063B446D" w14:textId="77777777" w:rsidTr="5931A31F">
        <w:trPr>
          <w:trHeight w:val="21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C97EC5F" w14:textId="124DFDCF" w:rsidR="5931A31F" w:rsidRDefault="5931A31F" w:rsidP="5931A31F">
            <w:pPr>
              <w:spacing w:after="0"/>
            </w:pPr>
            <w:r w:rsidRPr="5931A31F">
              <w:rPr>
                <w:rFonts w:ascii="Arial" w:eastAsia="Arial" w:hAnsi="Arial" w:cs="Arial"/>
                <w:color w:val="000000" w:themeColor="text1"/>
                <w:sz w:val="16"/>
                <w:szCs w:val="16"/>
              </w:rPr>
              <w:t>1</w:t>
            </w:r>
          </w:p>
        </w:tc>
        <w:tc>
          <w:tcPr>
            <w:tcW w:w="277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0393D22" w14:textId="664D633C" w:rsidR="5931A31F" w:rsidRDefault="5931A31F" w:rsidP="5931A31F">
            <w:pPr>
              <w:spacing w:after="0"/>
            </w:pPr>
            <w:r w:rsidRPr="5931A31F">
              <w:rPr>
                <w:rFonts w:ascii="Arial" w:eastAsia="Arial" w:hAnsi="Arial" w:cs="Arial"/>
                <w:color w:val="000000" w:themeColor="text1"/>
                <w:sz w:val="16"/>
                <w:szCs w:val="16"/>
              </w:rPr>
              <w:t>Full Name:</w:t>
            </w:r>
          </w:p>
        </w:tc>
        <w:tc>
          <w:tcPr>
            <w:tcW w:w="562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F83C668" w14:textId="380B63D8" w:rsidR="5931A31F" w:rsidRDefault="5931A31F" w:rsidP="5931A31F">
            <w:pPr>
              <w:spacing w:after="0"/>
            </w:pPr>
            <w:r w:rsidRPr="5931A31F">
              <w:rPr>
                <w:rFonts w:ascii="Times New Roman" w:eastAsia="Times New Roman" w:hAnsi="Times New Roman" w:cs="Times New Roman"/>
                <w:color w:val="000000" w:themeColor="text1"/>
                <w:sz w:val="18"/>
                <w:szCs w:val="18"/>
              </w:rPr>
              <w:t>Paige Shaw</w:t>
            </w:r>
          </w:p>
        </w:tc>
      </w:tr>
      <w:tr w:rsidR="5931A31F" w14:paraId="0845E631" w14:textId="77777777" w:rsidTr="5931A31F">
        <w:trPr>
          <w:trHeight w:val="36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09DE53F9" w14:textId="40B4CDAE" w:rsidR="5931A31F" w:rsidRDefault="5931A31F" w:rsidP="5931A31F">
            <w:pPr>
              <w:spacing w:after="0"/>
            </w:pPr>
            <w:r w:rsidRPr="5931A31F">
              <w:rPr>
                <w:rFonts w:ascii="Arial" w:eastAsia="Arial" w:hAnsi="Arial" w:cs="Arial"/>
                <w:color w:val="000000" w:themeColor="text1"/>
                <w:sz w:val="16"/>
                <w:szCs w:val="16"/>
              </w:rPr>
              <w:t>2</w:t>
            </w:r>
          </w:p>
        </w:tc>
        <w:tc>
          <w:tcPr>
            <w:tcW w:w="277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4393465" w14:textId="435C4FAC" w:rsidR="5931A31F" w:rsidRDefault="5931A31F" w:rsidP="5931A31F">
            <w:pPr>
              <w:spacing w:after="0"/>
            </w:pPr>
            <w:r w:rsidRPr="5931A31F">
              <w:rPr>
                <w:rFonts w:ascii="Arial" w:eastAsia="Arial" w:hAnsi="Arial" w:cs="Arial"/>
                <w:color w:val="000000" w:themeColor="text1"/>
                <w:sz w:val="16"/>
                <w:szCs w:val="16"/>
              </w:rPr>
              <w:t>Tick all boxes which apply:</w:t>
            </w:r>
          </w:p>
        </w:tc>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827C222" w14:textId="107FA018" w:rsidR="5931A31F" w:rsidRDefault="5931A31F" w:rsidP="5931A31F">
            <w:pPr>
              <w:spacing w:after="0"/>
            </w:pPr>
            <w:r w:rsidRPr="5931A31F">
              <w:rPr>
                <w:rFonts w:ascii="Arial" w:eastAsia="Arial" w:hAnsi="Arial" w:cs="Arial"/>
                <w:color w:val="000000" w:themeColor="text1"/>
                <w:sz w:val="16"/>
                <w:szCs w:val="16"/>
              </w:rPr>
              <w:t>Member of staff:</w:t>
            </w:r>
          </w:p>
        </w:tc>
        <w:tc>
          <w:tcPr>
            <w:tcW w:w="7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5096AE8" w14:textId="10E264C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20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8F3B741" w14:textId="7F619CD0" w:rsidR="5931A31F" w:rsidRDefault="5931A31F" w:rsidP="5931A31F">
            <w:pPr>
              <w:spacing w:after="0"/>
            </w:pPr>
            <w:r w:rsidRPr="5931A31F">
              <w:rPr>
                <w:rFonts w:ascii="Arial" w:eastAsia="Arial" w:hAnsi="Arial" w:cs="Arial"/>
                <w:color w:val="000000" w:themeColor="text1"/>
                <w:sz w:val="16"/>
                <w:szCs w:val="16"/>
              </w:rPr>
              <w:t>Honorary research fellow:</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CF97774" w14:textId="2B12274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07A793C" w14:textId="77777777" w:rsidTr="5931A31F">
        <w:trPr>
          <w:trHeight w:val="375"/>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37EACAD" w14:textId="4C8566B7" w:rsidR="5931A31F" w:rsidRDefault="5931A31F" w:rsidP="5931A31F">
            <w:pPr>
              <w:spacing w:after="0"/>
            </w:pPr>
            <w:r w:rsidRPr="5931A31F">
              <w:rPr>
                <w:rFonts w:ascii="Arial" w:eastAsia="Arial" w:hAnsi="Arial" w:cs="Arial"/>
                <w:color w:val="000000" w:themeColor="text1"/>
                <w:sz w:val="16"/>
                <w:szCs w:val="16"/>
              </w:rPr>
              <w:t>3</w:t>
            </w:r>
          </w:p>
        </w:tc>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5A91849A" w14:textId="7AC2C659" w:rsidR="5931A31F" w:rsidRDefault="5931A31F" w:rsidP="5931A31F">
            <w:pPr>
              <w:spacing w:after="0"/>
            </w:pPr>
            <w:r w:rsidRPr="5931A31F">
              <w:rPr>
                <w:rFonts w:ascii="Arial" w:eastAsia="Arial" w:hAnsi="Arial" w:cs="Arial"/>
                <w:color w:val="000000" w:themeColor="text1"/>
                <w:sz w:val="16"/>
                <w:szCs w:val="16"/>
              </w:rPr>
              <w:t>Undergraduate Student</w:t>
            </w:r>
          </w:p>
        </w:tc>
        <w:tc>
          <w:tcPr>
            <w:tcW w:w="7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995680D" w14:textId="5CF55158"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0D83C83" w14:textId="138DF8A5" w:rsidR="5931A31F" w:rsidRDefault="5931A31F" w:rsidP="5931A31F">
            <w:pPr>
              <w:spacing w:after="0"/>
            </w:pPr>
            <w:r w:rsidRPr="5931A31F">
              <w:rPr>
                <w:rFonts w:ascii="Arial" w:eastAsia="Arial" w:hAnsi="Arial" w:cs="Arial"/>
                <w:color w:val="000000" w:themeColor="text1"/>
                <w:sz w:val="16"/>
                <w:szCs w:val="16"/>
              </w:rPr>
              <w:t>Taught Postgraduate Student</w:t>
            </w:r>
          </w:p>
        </w:tc>
        <w:tc>
          <w:tcPr>
            <w:tcW w:w="7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66BBED3" w14:textId="5587555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20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F0069C0" w14:textId="130BBF5A" w:rsidR="5931A31F" w:rsidRDefault="5931A31F" w:rsidP="5931A31F">
            <w:pPr>
              <w:spacing w:after="0"/>
            </w:pPr>
            <w:r w:rsidRPr="5931A31F">
              <w:rPr>
                <w:rFonts w:ascii="Arial" w:eastAsia="Arial" w:hAnsi="Arial" w:cs="Arial"/>
                <w:color w:val="000000" w:themeColor="text1"/>
                <w:sz w:val="16"/>
                <w:szCs w:val="16"/>
              </w:rPr>
              <w:t>Postgraduate Research Student</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1164850" w14:textId="08A8C81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bl>
    <w:p w14:paraId="4D745C3C" w14:textId="444BB303" w:rsidR="658B1C3D" w:rsidRDefault="658B1C3D" w:rsidP="5931A31F">
      <w:pPr>
        <w:spacing w:after="180" w:line="360" w:lineRule="auto"/>
        <w:jc w:val="both"/>
      </w:pPr>
    </w:p>
    <w:p w14:paraId="1E54E106" w14:textId="08C38C17" w:rsidR="658B1C3D" w:rsidRDefault="658B1C3D" w:rsidP="7EF0A78F">
      <w:pPr>
        <w:spacing w:after="0" w:line="360" w:lineRule="auto"/>
      </w:pPr>
    </w:p>
    <w:tbl>
      <w:tblPr>
        <w:tblW w:w="0" w:type="auto"/>
        <w:tblLayout w:type="fixed"/>
        <w:tblLook w:val="06A0" w:firstRow="1" w:lastRow="0" w:firstColumn="1" w:lastColumn="0" w:noHBand="1" w:noVBand="1"/>
      </w:tblPr>
      <w:tblGrid>
        <w:gridCol w:w="555"/>
        <w:gridCol w:w="2400"/>
        <w:gridCol w:w="4755"/>
      </w:tblGrid>
      <w:tr w:rsidR="5931A31F" w14:paraId="1CA6011F"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5E27142" w14:textId="76132993" w:rsidR="5931A31F" w:rsidRDefault="5931A31F" w:rsidP="5931A31F">
            <w:pPr>
              <w:spacing w:after="0"/>
            </w:pPr>
            <w:r w:rsidRPr="5931A31F">
              <w:rPr>
                <w:rFonts w:ascii="Arial" w:eastAsia="Arial" w:hAnsi="Arial" w:cs="Arial"/>
                <w:color w:val="000000" w:themeColor="text1"/>
                <w:sz w:val="16"/>
                <w:szCs w:val="16"/>
              </w:rPr>
              <w:t>4</w:t>
            </w:r>
          </w:p>
        </w:tc>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BB3F6C9" w14:textId="18931674" w:rsidR="5931A31F" w:rsidRDefault="5931A31F" w:rsidP="5931A31F">
            <w:pPr>
              <w:spacing w:after="0"/>
            </w:pPr>
            <w:r w:rsidRPr="5931A31F">
              <w:rPr>
                <w:rFonts w:ascii="Arial" w:eastAsia="Arial" w:hAnsi="Arial" w:cs="Arial"/>
                <w:color w:val="000000" w:themeColor="text1"/>
                <w:sz w:val="16"/>
                <w:szCs w:val="16"/>
              </w:rPr>
              <w:t>Institute/Academic Discipline/Centre:</w:t>
            </w:r>
          </w:p>
        </w:tc>
        <w:tc>
          <w:tcPr>
            <w:tcW w:w="47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C8B1252" w14:textId="0B424201" w:rsidR="5931A31F" w:rsidRDefault="5931A31F" w:rsidP="5931A31F">
            <w:pPr>
              <w:spacing w:after="0"/>
            </w:pPr>
            <w:r w:rsidRPr="5931A31F">
              <w:rPr>
                <w:rFonts w:ascii="Arial" w:eastAsia="Arial" w:hAnsi="Arial" w:cs="Arial"/>
                <w:color w:val="000000" w:themeColor="text1"/>
                <w:sz w:val="16"/>
                <w:szCs w:val="16"/>
              </w:rPr>
              <w:t>WAPPAR</w:t>
            </w:r>
          </w:p>
        </w:tc>
      </w:tr>
      <w:tr w:rsidR="5931A31F" w14:paraId="594FADBD"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28C8811" w14:textId="760AF5B6" w:rsidR="5931A31F" w:rsidRDefault="5931A31F" w:rsidP="5931A31F">
            <w:pPr>
              <w:spacing w:after="0"/>
            </w:pPr>
            <w:r w:rsidRPr="5931A31F">
              <w:rPr>
                <w:rFonts w:ascii="Arial" w:eastAsia="Arial" w:hAnsi="Arial" w:cs="Arial"/>
                <w:color w:val="000000" w:themeColor="text1"/>
                <w:sz w:val="16"/>
                <w:szCs w:val="16"/>
              </w:rPr>
              <w:t>5</w:t>
            </w:r>
          </w:p>
        </w:tc>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01EAB90" w14:textId="3B6C283F" w:rsidR="5931A31F" w:rsidRDefault="5931A31F" w:rsidP="5931A31F">
            <w:pPr>
              <w:spacing w:after="0"/>
            </w:pPr>
            <w:r w:rsidRPr="5931A31F">
              <w:rPr>
                <w:rFonts w:ascii="Arial" w:eastAsia="Arial" w:hAnsi="Arial" w:cs="Arial"/>
                <w:color w:val="000000" w:themeColor="text1"/>
                <w:sz w:val="16"/>
                <w:szCs w:val="16"/>
              </w:rPr>
              <w:t>Campus:</w:t>
            </w:r>
          </w:p>
        </w:tc>
        <w:tc>
          <w:tcPr>
            <w:tcW w:w="47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119D5A3" w14:textId="1198DAA4" w:rsidR="5931A31F" w:rsidRDefault="5931A31F" w:rsidP="5931A31F">
            <w:pPr>
              <w:spacing w:after="0"/>
            </w:pPr>
            <w:r w:rsidRPr="5931A31F">
              <w:rPr>
                <w:rFonts w:ascii="Arial" w:eastAsia="Arial" w:hAnsi="Arial" w:cs="Arial"/>
                <w:color w:val="000000" w:themeColor="text1"/>
                <w:sz w:val="16"/>
                <w:szCs w:val="16"/>
              </w:rPr>
              <w:t>Carmarthen</w:t>
            </w:r>
          </w:p>
        </w:tc>
      </w:tr>
      <w:tr w:rsidR="5931A31F" w14:paraId="43A6400D"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CF06289" w14:textId="3A385086" w:rsidR="5931A31F" w:rsidRDefault="5931A31F" w:rsidP="5931A31F">
            <w:pPr>
              <w:spacing w:after="0"/>
            </w:pPr>
            <w:r w:rsidRPr="5931A31F">
              <w:rPr>
                <w:rFonts w:ascii="Arial" w:eastAsia="Arial" w:hAnsi="Arial" w:cs="Arial"/>
                <w:color w:val="000000" w:themeColor="text1"/>
                <w:sz w:val="16"/>
                <w:szCs w:val="16"/>
              </w:rPr>
              <w:t>6</w:t>
            </w:r>
          </w:p>
        </w:tc>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63774AF" w14:textId="5BE229FC" w:rsidR="5931A31F" w:rsidRDefault="5931A31F" w:rsidP="5931A31F">
            <w:pPr>
              <w:spacing w:after="0"/>
            </w:pPr>
            <w:r w:rsidRPr="5931A31F">
              <w:rPr>
                <w:rFonts w:ascii="Arial" w:eastAsia="Arial" w:hAnsi="Arial" w:cs="Arial"/>
                <w:color w:val="000000" w:themeColor="text1"/>
                <w:sz w:val="16"/>
                <w:szCs w:val="16"/>
              </w:rPr>
              <w:t>E-mail address:</w:t>
            </w:r>
          </w:p>
        </w:tc>
        <w:tc>
          <w:tcPr>
            <w:tcW w:w="47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07D50DB" w14:textId="1AACAD88" w:rsidR="5931A31F" w:rsidRDefault="00000000" w:rsidP="5931A31F">
            <w:pPr>
              <w:spacing w:after="0"/>
            </w:pPr>
            <w:hyperlink r:id="rId9">
              <w:r w:rsidR="5931A31F" w:rsidRPr="5931A31F">
                <w:rPr>
                  <w:rStyle w:val="Hyperlink"/>
                  <w:rFonts w:ascii="Arial" w:eastAsia="Arial" w:hAnsi="Arial" w:cs="Arial"/>
                  <w:sz w:val="16"/>
                  <w:szCs w:val="16"/>
                </w:rPr>
                <w:t>1921116@student.uwtsd.ac.uk</w:t>
              </w:r>
            </w:hyperlink>
          </w:p>
          <w:p w14:paraId="3666A898" w14:textId="7AF04191" w:rsidR="5931A31F" w:rsidRDefault="00000000" w:rsidP="5931A31F">
            <w:pPr>
              <w:spacing w:after="0"/>
            </w:pPr>
            <w:hyperlink r:id="rId10">
              <w:r w:rsidR="5931A31F" w:rsidRPr="5931A31F">
                <w:rPr>
                  <w:rStyle w:val="Hyperlink"/>
                  <w:rFonts w:ascii="Arial" w:eastAsia="Arial" w:hAnsi="Arial" w:cs="Arial"/>
                  <w:sz w:val="16"/>
                  <w:szCs w:val="16"/>
                </w:rPr>
                <w:t>psvocalcoach@gmail.com</w:t>
              </w:r>
            </w:hyperlink>
          </w:p>
        </w:tc>
      </w:tr>
      <w:tr w:rsidR="5931A31F" w14:paraId="4518D5C0" w14:textId="77777777" w:rsidTr="5931A31F">
        <w:trPr>
          <w:trHeight w:val="37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FC8189F" w14:textId="7C03AA64" w:rsidR="5931A31F" w:rsidRDefault="5931A31F" w:rsidP="5931A31F">
            <w:pPr>
              <w:spacing w:after="0"/>
            </w:pPr>
            <w:r w:rsidRPr="5931A31F">
              <w:rPr>
                <w:rFonts w:ascii="Arial" w:eastAsia="Arial" w:hAnsi="Arial" w:cs="Arial"/>
                <w:color w:val="000000" w:themeColor="text1"/>
                <w:sz w:val="16"/>
                <w:szCs w:val="16"/>
              </w:rPr>
              <w:t>7</w:t>
            </w:r>
          </w:p>
        </w:tc>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2A47E88" w14:textId="0D6D719D" w:rsidR="5931A31F" w:rsidRDefault="5931A31F" w:rsidP="5931A31F">
            <w:pPr>
              <w:spacing w:after="0"/>
            </w:pPr>
            <w:r w:rsidRPr="5931A31F">
              <w:rPr>
                <w:rFonts w:ascii="Arial" w:eastAsia="Arial" w:hAnsi="Arial" w:cs="Arial"/>
                <w:color w:val="000000" w:themeColor="text1"/>
                <w:sz w:val="16"/>
                <w:szCs w:val="16"/>
              </w:rPr>
              <w:t>Contact Telephone Number:</w:t>
            </w:r>
          </w:p>
        </w:tc>
        <w:tc>
          <w:tcPr>
            <w:tcW w:w="47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3EF4E16" w14:textId="7ABA61C8" w:rsidR="5931A31F" w:rsidRDefault="5931A31F" w:rsidP="5931A31F">
            <w:pPr>
              <w:spacing w:after="0"/>
            </w:pPr>
          </w:p>
          <w:p w14:paraId="72EE6145" w14:textId="067086F0" w:rsidR="5931A31F" w:rsidRDefault="5931A31F" w:rsidP="5931A31F">
            <w:pPr>
              <w:spacing w:after="0"/>
            </w:pPr>
            <w:r w:rsidRPr="5931A31F">
              <w:rPr>
                <w:rFonts w:ascii="Arial" w:eastAsia="Arial" w:hAnsi="Arial" w:cs="Arial"/>
                <w:color w:val="000000" w:themeColor="text1"/>
                <w:sz w:val="16"/>
                <w:szCs w:val="16"/>
              </w:rPr>
              <w:t>07581440034</w:t>
            </w:r>
          </w:p>
        </w:tc>
      </w:tr>
      <w:tr w:rsidR="5931A31F" w14:paraId="1E060832" w14:textId="77777777" w:rsidTr="5931A31F">
        <w:trPr>
          <w:trHeight w:val="21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5F7EAE47" w14:textId="062F00BF" w:rsidR="5931A31F" w:rsidRDefault="5931A31F" w:rsidP="5931A31F">
            <w:pPr>
              <w:spacing w:after="0"/>
            </w:pPr>
          </w:p>
        </w:tc>
        <w:tc>
          <w:tcPr>
            <w:tcW w:w="715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5CCA9F15" w14:textId="30F4DA61" w:rsidR="5931A31F" w:rsidRDefault="5931A31F" w:rsidP="5931A31F">
            <w:pPr>
              <w:spacing w:after="0"/>
            </w:pPr>
            <w:r w:rsidRPr="5931A31F">
              <w:rPr>
                <w:rFonts w:ascii="Arial" w:eastAsia="Arial" w:hAnsi="Arial" w:cs="Arial"/>
                <w:b/>
                <w:bCs/>
                <w:i/>
                <w:iCs/>
                <w:color w:val="000000" w:themeColor="text1"/>
                <w:sz w:val="16"/>
                <w:szCs w:val="16"/>
              </w:rPr>
              <w:t>For students:</w:t>
            </w:r>
          </w:p>
        </w:tc>
      </w:tr>
      <w:tr w:rsidR="5931A31F" w14:paraId="45065B3C" w14:textId="77777777" w:rsidTr="5931A31F">
        <w:trPr>
          <w:trHeight w:val="25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F06B325" w14:textId="2FFBDE1E" w:rsidR="5931A31F" w:rsidRDefault="5931A31F" w:rsidP="5931A31F">
            <w:pPr>
              <w:spacing w:after="0"/>
            </w:pPr>
            <w:r w:rsidRPr="5931A31F">
              <w:rPr>
                <w:rFonts w:ascii="Arial" w:eastAsia="Arial" w:hAnsi="Arial" w:cs="Arial"/>
                <w:color w:val="000000" w:themeColor="text1"/>
                <w:sz w:val="16"/>
                <w:szCs w:val="16"/>
              </w:rPr>
              <w:t>8</w:t>
            </w:r>
          </w:p>
        </w:tc>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0BA405A" w14:textId="3613BAB1" w:rsidR="5931A31F" w:rsidRDefault="5931A31F" w:rsidP="5931A31F">
            <w:pPr>
              <w:spacing w:after="0"/>
            </w:pPr>
            <w:r w:rsidRPr="5931A31F">
              <w:rPr>
                <w:rFonts w:ascii="Arial" w:eastAsia="Arial" w:hAnsi="Arial" w:cs="Arial"/>
                <w:color w:val="000000" w:themeColor="text1"/>
                <w:sz w:val="16"/>
                <w:szCs w:val="16"/>
              </w:rPr>
              <w:t>Student Number:</w:t>
            </w:r>
          </w:p>
        </w:tc>
        <w:tc>
          <w:tcPr>
            <w:tcW w:w="47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62A8F1C" w14:textId="334575C4" w:rsidR="5931A31F" w:rsidRDefault="5931A31F" w:rsidP="5931A31F">
            <w:pPr>
              <w:spacing w:after="0"/>
            </w:pPr>
            <w:r w:rsidRPr="5931A31F">
              <w:rPr>
                <w:rFonts w:ascii="Arial" w:eastAsia="Arial" w:hAnsi="Arial" w:cs="Arial"/>
                <w:color w:val="000000" w:themeColor="text1"/>
                <w:sz w:val="16"/>
                <w:szCs w:val="16"/>
              </w:rPr>
              <w:t>1921116</w:t>
            </w:r>
          </w:p>
        </w:tc>
      </w:tr>
      <w:tr w:rsidR="5931A31F" w14:paraId="5A274702" w14:textId="77777777" w:rsidTr="5931A31F">
        <w:trPr>
          <w:trHeight w:val="28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99418DB" w14:textId="70D595D2" w:rsidR="5931A31F" w:rsidRDefault="5931A31F" w:rsidP="5931A31F">
            <w:pPr>
              <w:spacing w:after="0"/>
            </w:pPr>
            <w:r w:rsidRPr="5931A31F">
              <w:rPr>
                <w:rFonts w:ascii="Arial" w:eastAsia="Arial" w:hAnsi="Arial" w:cs="Arial"/>
                <w:color w:val="000000" w:themeColor="text1"/>
                <w:sz w:val="16"/>
                <w:szCs w:val="16"/>
              </w:rPr>
              <w:t>9</w:t>
            </w:r>
          </w:p>
        </w:tc>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C2CD504" w14:textId="7CBD6480" w:rsidR="5931A31F" w:rsidRDefault="5931A31F" w:rsidP="5931A31F">
            <w:pPr>
              <w:spacing w:after="0"/>
            </w:pPr>
            <w:r w:rsidRPr="5931A31F">
              <w:rPr>
                <w:rFonts w:ascii="Arial" w:eastAsia="Arial" w:hAnsi="Arial" w:cs="Arial"/>
                <w:color w:val="000000" w:themeColor="text1"/>
                <w:sz w:val="16"/>
                <w:szCs w:val="16"/>
              </w:rPr>
              <w:t>Programme of Study:</w:t>
            </w:r>
          </w:p>
        </w:tc>
        <w:tc>
          <w:tcPr>
            <w:tcW w:w="47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C933FE5" w14:textId="654A1765" w:rsidR="5931A31F" w:rsidRDefault="5931A31F" w:rsidP="5931A31F">
            <w:pPr>
              <w:spacing w:after="0"/>
            </w:pPr>
            <w:r w:rsidRPr="5931A31F">
              <w:rPr>
                <w:rFonts w:ascii="Arial" w:eastAsia="Arial" w:hAnsi="Arial" w:cs="Arial"/>
                <w:color w:val="000000" w:themeColor="text1"/>
                <w:sz w:val="16"/>
                <w:szCs w:val="16"/>
              </w:rPr>
              <w:t>MA in Professional Practice (Voice Pedagogy)</w:t>
            </w:r>
          </w:p>
        </w:tc>
      </w:tr>
      <w:tr w:rsidR="5931A31F" w14:paraId="6ECAC7E3" w14:textId="77777777" w:rsidTr="5931A31F">
        <w:trPr>
          <w:trHeight w:val="37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4D2C4AC" w14:textId="1F4CE0E9" w:rsidR="5931A31F" w:rsidRDefault="5931A31F" w:rsidP="5931A31F">
            <w:pPr>
              <w:spacing w:after="0"/>
            </w:pPr>
            <w:r w:rsidRPr="5931A31F">
              <w:rPr>
                <w:rFonts w:ascii="Arial" w:eastAsia="Arial" w:hAnsi="Arial" w:cs="Arial"/>
                <w:color w:val="000000" w:themeColor="text1"/>
                <w:sz w:val="16"/>
                <w:szCs w:val="16"/>
              </w:rPr>
              <w:t>10</w:t>
            </w:r>
          </w:p>
        </w:tc>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EC5D0C4" w14:textId="6E679B6E" w:rsidR="5931A31F" w:rsidRDefault="5931A31F" w:rsidP="5931A31F">
            <w:pPr>
              <w:spacing w:after="0"/>
            </w:pPr>
            <w:r w:rsidRPr="5931A31F">
              <w:rPr>
                <w:rFonts w:ascii="Arial" w:eastAsia="Arial" w:hAnsi="Arial" w:cs="Arial"/>
                <w:color w:val="000000" w:themeColor="text1"/>
                <w:sz w:val="16"/>
                <w:szCs w:val="16"/>
              </w:rPr>
              <w:t>Director of Studies/Supervisor:</w:t>
            </w:r>
          </w:p>
        </w:tc>
        <w:tc>
          <w:tcPr>
            <w:tcW w:w="47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7DC2DB8" w14:textId="014B5475" w:rsidR="5931A31F" w:rsidRDefault="5931A31F" w:rsidP="5931A31F">
            <w:pPr>
              <w:spacing w:after="0"/>
            </w:pPr>
            <w:r w:rsidRPr="5931A31F">
              <w:rPr>
                <w:rFonts w:ascii="Arial" w:eastAsia="Arial" w:hAnsi="Arial" w:cs="Arial"/>
                <w:color w:val="000000" w:themeColor="text1"/>
                <w:sz w:val="16"/>
                <w:szCs w:val="16"/>
              </w:rPr>
              <w:t>Louise Emanuel</w:t>
            </w:r>
          </w:p>
        </w:tc>
      </w:tr>
    </w:tbl>
    <w:p w14:paraId="4DD6DDC4" w14:textId="465D0B4E" w:rsidR="658B1C3D" w:rsidRDefault="658B1C3D" w:rsidP="7EF0A78F">
      <w:pPr>
        <w:spacing w:after="0" w:line="360" w:lineRule="auto"/>
      </w:pPr>
    </w:p>
    <w:p w14:paraId="3E6C7B30" w14:textId="399F98D1" w:rsidR="658B1C3D" w:rsidRDefault="658B1C3D" w:rsidP="7EF0A78F">
      <w:pPr>
        <w:spacing w:after="0" w:line="360" w:lineRule="auto"/>
      </w:pPr>
    </w:p>
    <w:p w14:paraId="02D043FF" w14:textId="7BB7357A" w:rsidR="658B1C3D" w:rsidRDefault="658B1C3D" w:rsidP="5931A31F">
      <w:pPr>
        <w:spacing w:after="0" w:line="360" w:lineRule="auto"/>
        <w:jc w:val="both"/>
      </w:pPr>
    </w:p>
    <w:p w14:paraId="6FCEF406" w14:textId="2D680BAE" w:rsidR="658B1C3D" w:rsidRDefault="5931A31F" w:rsidP="7EF0A78F">
      <w:pPr>
        <w:spacing w:after="0" w:line="360" w:lineRule="auto"/>
      </w:pPr>
      <w:r w:rsidRPr="5931A31F">
        <w:rPr>
          <w:rFonts w:ascii="Arial" w:eastAsia="Arial" w:hAnsi="Arial" w:cs="Arial"/>
          <w:b/>
          <w:bCs/>
          <w:color w:val="000000" w:themeColor="text1"/>
          <w:sz w:val="16"/>
          <w:szCs w:val="16"/>
        </w:rPr>
        <w:t>SECTION B: Approval for Research Activity</w:t>
      </w:r>
    </w:p>
    <w:tbl>
      <w:tblPr>
        <w:tblW w:w="0" w:type="auto"/>
        <w:tblLayout w:type="fixed"/>
        <w:tblLook w:val="06A0" w:firstRow="1" w:lastRow="0" w:firstColumn="1" w:lastColumn="0" w:noHBand="1" w:noVBand="1"/>
      </w:tblPr>
      <w:tblGrid>
        <w:gridCol w:w="285"/>
        <w:gridCol w:w="2640"/>
        <w:gridCol w:w="1905"/>
        <w:gridCol w:w="600"/>
        <w:gridCol w:w="510"/>
        <w:gridCol w:w="600"/>
        <w:gridCol w:w="510"/>
      </w:tblGrid>
      <w:tr w:rsidR="5931A31F" w14:paraId="792DB973" w14:textId="77777777" w:rsidTr="5931A31F">
        <w:trPr>
          <w:trHeight w:val="72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C1CFE63" w14:textId="1A8D04B3" w:rsidR="5931A31F" w:rsidRDefault="5931A31F" w:rsidP="5931A31F">
            <w:pPr>
              <w:spacing w:after="0"/>
            </w:pPr>
            <w:r w:rsidRPr="5931A31F">
              <w:rPr>
                <w:rFonts w:ascii="Arial" w:eastAsia="Arial" w:hAnsi="Arial" w:cs="Arial"/>
                <w:color w:val="000000" w:themeColor="text1"/>
                <w:sz w:val="16"/>
                <w:szCs w:val="16"/>
              </w:rPr>
              <w:t>1</w:t>
            </w:r>
          </w:p>
        </w:tc>
        <w:tc>
          <w:tcPr>
            <w:tcW w:w="454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E92FEDB" w14:textId="5BE91CDC" w:rsidR="5931A31F" w:rsidRDefault="5931A31F" w:rsidP="5931A31F">
            <w:pPr>
              <w:spacing w:after="0"/>
            </w:pPr>
            <w:r w:rsidRPr="5931A31F">
              <w:rPr>
                <w:rFonts w:ascii="Arial" w:eastAsia="Arial" w:hAnsi="Arial" w:cs="Arial"/>
                <w:color w:val="000000" w:themeColor="text1"/>
                <w:sz w:val="16"/>
                <w:szCs w:val="16"/>
              </w:rPr>
              <w:t>Has the research activity received approval in principle?</w:t>
            </w:r>
          </w:p>
          <w:p w14:paraId="1DFFF25C" w14:textId="4E2986E1" w:rsidR="5931A31F" w:rsidRDefault="5931A31F" w:rsidP="5931A31F">
            <w:pPr>
              <w:spacing w:after="0"/>
            </w:pPr>
            <w:r w:rsidRPr="5931A31F">
              <w:rPr>
                <w:rFonts w:ascii="Arial" w:eastAsia="Arial" w:hAnsi="Arial" w:cs="Arial"/>
                <w:color w:val="000000" w:themeColor="text1"/>
                <w:sz w:val="16"/>
                <w:szCs w:val="16"/>
              </w:rPr>
              <w:t>(please check the Guidance Notes as to the appropriate approval process for different levels of research by different categories of individual)</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3FB3663" w14:textId="17B536B9"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B0291C8" w14:textId="56CF522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7907E5C" w14:textId="47FD8CA2"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5F7DC4A" w14:textId="22B1EC6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FD7C517" w14:textId="77777777" w:rsidTr="5931A31F">
        <w:trPr>
          <w:trHeight w:val="21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F62F357" w14:textId="10725C7C" w:rsidR="5931A31F" w:rsidRDefault="5931A31F" w:rsidP="5931A31F">
            <w:pPr>
              <w:spacing w:after="0"/>
            </w:pPr>
          </w:p>
        </w:tc>
        <w:tc>
          <w:tcPr>
            <w:tcW w:w="565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239E32E" w14:textId="21522B4D" w:rsidR="5931A31F" w:rsidRDefault="5931A31F" w:rsidP="5931A31F">
            <w:pPr>
              <w:spacing w:after="0"/>
            </w:pPr>
          </w:p>
        </w:tc>
        <w:tc>
          <w:tcPr>
            <w:tcW w:w="11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501AC70" w14:textId="7C6C8FCC" w:rsidR="5931A31F" w:rsidRDefault="5931A31F" w:rsidP="5931A31F">
            <w:pPr>
              <w:spacing w:after="0"/>
              <w:jc w:val="center"/>
            </w:pPr>
            <w:r w:rsidRPr="5931A31F">
              <w:rPr>
                <w:rFonts w:ascii="Arial" w:eastAsia="Arial" w:hAnsi="Arial" w:cs="Arial"/>
                <w:b/>
                <w:bCs/>
                <w:i/>
                <w:iCs/>
                <w:color w:val="000000" w:themeColor="text1"/>
                <w:sz w:val="16"/>
                <w:szCs w:val="16"/>
              </w:rPr>
              <w:t>Date</w:t>
            </w:r>
          </w:p>
        </w:tc>
      </w:tr>
      <w:tr w:rsidR="5931A31F" w14:paraId="48394DDD" w14:textId="77777777" w:rsidTr="5931A31F">
        <w:trPr>
          <w:trHeight w:val="1215"/>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247AA20" w14:textId="29D31441" w:rsidR="5931A31F" w:rsidRDefault="5931A31F" w:rsidP="5931A31F">
            <w:pPr>
              <w:spacing w:after="0"/>
              <w:jc w:val="both"/>
            </w:pPr>
            <w:r w:rsidRPr="5931A31F">
              <w:rPr>
                <w:rFonts w:ascii="Arial" w:eastAsia="Arial" w:hAnsi="Arial" w:cs="Arial"/>
                <w:color w:val="000000" w:themeColor="text1"/>
                <w:sz w:val="16"/>
                <w:szCs w:val="16"/>
              </w:rPr>
              <w:t>2</w:t>
            </w:r>
          </w:p>
        </w:tc>
        <w:tc>
          <w:tcPr>
            <w:tcW w:w="264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DC21131" w14:textId="32277370" w:rsidR="5931A31F" w:rsidRDefault="5931A31F" w:rsidP="5931A31F">
            <w:pPr>
              <w:spacing w:after="0"/>
              <w:jc w:val="both"/>
            </w:pPr>
            <w:r w:rsidRPr="5931A31F">
              <w:rPr>
                <w:rFonts w:ascii="Arial" w:eastAsia="Arial" w:hAnsi="Arial" w:cs="Arial"/>
                <w:color w:val="000000" w:themeColor="text1"/>
                <w:sz w:val="16"/>
                <w:szCs w:val="16"/>
              </w:rPr>
              <w:t>If Yes, please indicate source of approval (and date where known):</w:t>
            </w:r>
            <w:r w:rsidRPr="5931A31F">
              <w:rPr>
                <w:rFonts w:ascii="Arial" w:eastAsia="Arial" w:hAnsi="Arial" w:cs="Arial"/>
                <w:i/>
                <w:iCs/>
                <w:color w:val="FB0007"/>
                <w:sz w:val="15"/>
                <w:szCs w:val="15"/>
              </w:rPr>
              <w:t xml:space="preserve"> </w:t>
            </w:r>
            <w:r w:rsidRPr="5931A31F">
              <w:rPr>
                <w:rFonts w:ascii="Arial" w:eastAsia="Arial" w:hAnsi="Arial" w:cs="Arial"/>
                <w:b/>
                <w:bCs/>
                <w:i/>
                <w:iCs/>
                <w:color w:val="000000" w:themeColor="text1"/>
                <w:sz w:val="15"/>
                <w:szCs w:val="15"/>
              </w:rPr>
              <w:t>Approval in principle must be obtained from the relevant source prior to seeking ethical approval</w:t>
            </w:r>
          </w:p>
        </w:tc>
        <w:tc>
          <w:tcPr>
            <w:tcW w:w="250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57A60DD" w14:textId="22F6E57B" w:rsidR="5931A31F" w:rsidRDefault="5931A31F" w:rsidP="5931A31F">
            <w:pPr>
              <w:spacing w:after="0"/>
            </w:pPr>
            <w:r w:rsidRPr="5931A31F">
              <w:rPr>
                <w:rFonts w:ascii="Arial" w:eastAsia="Arial" w:hAnsi="Arial" w:cs="Arial"/>
                <w:color w:val="000000" w:themeColor="text1"/>
                <w:sz w:val="16"/>
                <w:szCs w:val="16"/>
              </w:rPr>
              <w:t>Research Degrees Committee</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C55AAB1" w14:textId="1E30EE26"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11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6B850443" w14:textId="00C1ECEB" w:rsidR="5931A31F" w:rsidRDefault="5931A31F" w:rsidP="5931A31F">
            <w:pPr>
              <w:spacing w:after="0"/>
            </w:pPr>
          </w:p>
        </w:tc>
      </w:tr>
      <w:tr w:rsidR="5931A31F" w14:paraId="32A7DE4B" w14:textId="77777777" w:rsidTr="5931A31F">
        <w:trPr>
          <w:trHeight w:val="21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B208E36" w14:textId="599C1A39" w:rsidR="5931A31F" w:rsidRDefault="5931A31F" w:rsidP="5931A31F">
            <w:pPr>
              <w:spacing w:after="0"/>
              <w:jc w:val="both"/>
            </w:pPr>
            <w:r w:rsidRPr="5931A31F">
              <w:rPr>
                <w:rFonts w:ascii="Arial" w:eastAsia="Arial" w:hAnsi="Arial" w:cs="Arial"/>
                <w:color w:val="000000" w:themeColor="text1"/>
                <w:sz w:val="16"/>
                <w:szCs w:val="16"/>
              </w:rPr>
              <w:t>3</w:t>
            </w:r>
          </w:p>
        </w:tc>
        <w:tc>
          <w:tcPr>
            <w:tcW w:w="2640" w:type="dxa"/>
            <w:vMerge/>
            <w:tcBorders>
              <w:left w:val="single" w:sz="0" w:space="0" w:color="000000" w:themeColor="text1"/>
              <w:right w:val="single" w:sz="0" w:space="0" w:color="000000" w:themeColor="text1"/>
            </w:tcBorders>
            <w:vAlign w:val="center"/>
          </w:tcPr>
          <w:p w14:paraId="5C1A1E65" w14:textId="77777777" w:rsidR="006A26B3" w:rsidRDefault="006A26B3"/>
        </w:tc>
        <w:tc>
          <w:tcPr>
            <w:tcW w:w="250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BB6779A" w14:textId="6A704516" w:rsidR="5931A31F" w:rsidRDefault="5931A31F" w:rsidP="5931A31F">
            <w:pPr>
              <w:spacing w:after="0"/>
            </w:pPr>
            <w:r w:rsidRPr="5931A31F">
              <w:rPr>
                <w:rFonts w:ascii="Arial" w:eastAsia="Arial" w:hAnsi="Arial" w:cs="Arial"/>
                <w:color w:val="000000" w:themeColor="text1"/>
                <w:sz w:val="16"/>
                <w:szCs w:val="16"/>
              </w:rPr>
              <w:t>Institute Research Committee</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7666696" w14:textId="751A0FC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11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11C1047B" w14:textId="1813C4FA" w:rsidR="5931A31F" w:rsidRDefault="5931A31F" w:rsidP="5931A31F">
            <w:pPr>
              <w:spacing w:after="0"/>
            </w:pPr>
          </w:p>
        </w:tc>
      </w:tr>
      <w:tr w:rsidR="5931A31F" w14:paraId="32389F91" w14:textId="77777777" w:rsidTr="5931A31F">
        <w:trPr>
          <w:trHeight w:val="525"/>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1E50289" w14:textId="6D8470E4" w:rsidR="5931A31F" w:rsidRDefault="5931A31F" w:rsidP="5931A31F">
            <w:pPr>
              <w:spacing w:after="0"/>
              <w:jc w:val="both"/>
            </w:pPr>
            <w:r w:rsidRPr="5931A31F">
              <w:rPr>
                <w:rFonts w:ascii="Arial" w:eastAsia="Arial" w:hAnsi="Arial" w:cs="Arial"/>
                <w:color w:val="000000" w:themeColor="text1"/>
                <w:sz w:val="16"/>
                <w:szCs w:val="16"/>
              </w:rPr>
              <w:t>4</w:t>
            </w:r>
          </w:p>
        </w:tc>
        <w:tc>
          <w:tcPr>
            <w:tcW w:w="2640"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11A58DF5" w14:textId="77777777" w:rsidR="006A26B3" w:rsidRDefault="006A26B3"/>
        </w:tc>
        <w:tc>
          <w:tcPr>
            <w:tcW w:w="250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11D16EF" w14:textId="32E026EE" w:rsidR="5931A31F" w:rsidRDefault="5931A31F" w:rsidP="5931A31F">
            <w:pPr>
              <w:spacing w:after="0"/>
            </w:pPr>
            <w:r w:rsidRPr="5931A31F">
              <w:rPr>
                <w:rFonts w:ascii="Arial" w:eastAsia="Arial" w:hAnsi="Arial" w:cs="Arial"/>
                <w:color w:val="000000" w:themeColor="text1"/>
                <w:sz w:val="16"/>
                <w:szCs w:val="16"/>
              </w:rPr>
              <w:t>Other (write in)</w:t>
            </w:r>
          </w:p>
          <w:p w14:paraId="14F03956" w14:textId="2E51A8A3" w:rsidR="5931A31F" w:rsidRDefault="5931A31F" w:rsidP="5931A31F">
            <w:pPr>
              <w:spacing w:after="0"/>
            </w:pPr>
            <w:r w:rsidRPr="5931A31F">
              <w:rPr>
                <w:rFonts w:ascii="Arial" w:eastAsia="Arial" w:hAnsi="Arial" w:cs="Arial"/>
                <w:color w:val="000000" w:themeColor="text1"/>
                <w:sz w:val="16"/>
                <w:szCs w:val="16"/>
              </w:rPr>
              <w:t>WAPPAR Ethics Board Representative</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5F3676F" w14:textId="41D4322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11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4F39A82E" w14:textId="5D2826A7" w:rsidR="5931A31F" w:rsidRDefault="5931A31F" w:rsidP="5931A31F">
            <w:pPr>
              <w:spacing w:after="0"/>
            </w:pPr>
          </w:p>
        </w:tc>
      </w:tr>
    </w:tbl>
    <w:p w14:paraId="639790F7" w14:textId="06D9AB41" w:rsidR="658B1C3D" w:rsidRDefault="658B1C3D" w:rsidP="5931A31F">
      <w:pPr>
        <w:spacing w:after="180" w:line="360" w:lineRule="auto"/>
        <w:jc w:val="both"/>
      </w:pPr>
    </w:p>
    <w:p w14:paraId="73D1CEBC" w14:textId="47401E3F" w:rsidR="658B1C3D" w:rsidRDefault="658B1C3D" w:rsidP="5931A31F">
      <w:pPr>
        <w:spacing w:after="180" w:line="360" w:lineRule="auto"/>
        <w:jc w:val="both"/>
      </w:pPr>
    </w:p>
    <w:p w14:paraId="72F58973" w14:textId="2B2C0F36" w:rsidR="658B1C3D" w:rsidRDefault="5931A31F" w:rsidP="5931A31F">
      <w:pPr>
        <w:spacing w:after="180" w:line="360" w:lineRule="auto"/>
        <w:jc w:val="both"/>
      </w:pPr>
      <w:r w:rsidRPr="5931A31F">
        <w:rPr>
          <w:rFonts w:ascii="Arial" w:eastAsia="Arial" w:hAnsi="Arial" w:cs="Arial"/>
          <w:b/>
          <w:bCs/>
          <w:color w:val="000000" w:themeColor="text1"/>
          <w:sz w:val="16"/>
          <w:szCs w:val="16"/>
        </w:rPr>
        <w:t>SECTION C:  Internal and External Ethical Guidance Materials</w:t>
      </w:r>
    </w:p>
    <w:tbl>
      <w:tblPr>
        <w:tblW w:w="0" w:type="auto"/>
        <w:tblLayout w:type="fixed"/>
        <w:tblLook w:val="06A0" w:firstRow="1" w:lastRow="0" w:firstColumn="1" w:lastColumn="0" w:noHBand="1" w:noVBand="1"/>
      </w:tblPr>
      <w:tblGrid>
        <w:gridCol w:w="585"/>
        <w:gridCol w:w="6750"/>
        <w:gridCol w:w="1020"/>
      </w:tblGrid>
      <w:tr w:rsidR="5931A31F" w14:paraId="2DD33DA9" w14:textId="77777777" w:rsidTr="5931A31F">
        <w:trPr>
          <w:trHeight w:val="72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3D6129A" w14:textId="7314344E" w:rsidR="5931A31F" w:rsidRDefault="5931A31F" w:rsidP="5931A31F">
            <w:pPr>
              <w:spacing w:after="0"/>
            </w:pPr>
          </w:p>
        </w:tc>
        <w:tc>
          <w:tcPr>
            <w:tcW w:w="777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61CF343" w14:textId="68771AC5" w:rsidR="5931A31F" w:rsidRDefault="5931A31F" w:rsidP="5931A31F">
            <w:pPr>
              <w:spacing w:after="0"/>
            </w:pPr>
            <w:r w:rsidRPr="5931A31F">
              <w:rPr>
                <w:rFonts w:ascii="Arial" w:eastAsia="Arial" w:hAnsi="Arial" w:cs="Arial"/>
                <w:color w:val="000000" w:themeColor="text1"/>
                <w:sz w:val="16"/>
                <w:szCs w:val="16"/>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5931A31F" w14:paraId="491AB3A0" w14:textId="77777777" w:rsidTr="5931A31F">
        <w:trPr>
          <w:trHeight w:val="345"/>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2FEB707" w14:textId="28656944" w:rsidR="5931A31F" w:rsidRDefault="5931A31F" w:rsidP="5931A31F">
            <w:pPr>
              <w:spacing w:after="0"/>
            </w:pPr>
            <w:r w:rsidRPr="5931A31F">
              <w:rPr>
                <w:rFonts w:ascii="Arial" w:eastAsia="Arial" w:hAnsi="Arial" w:cs="Arial"/>
                <w:color w:val="000000" w:themeColor="text1"/>
                <w:sz w:val="16"/>
                <w:szCs w:val="16"/>
              </w:rPr>
              <w:t>1</w:t>
            </w:r>
          </w:p>
        </w:tc>
        <w:tc>
          <w:tcPr>
            <w:tcW w:w="6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2E35BA5" w14:textId="4B4B0900" w:rsidR="5931A31F" w:rsidRDefault="5931A31F" w:rsidP="5931A31F">
            <w:pPr>
              <w:spacing w:after="0"/>
            </w:pPr>
            <w:r w:rsidRPr="5931A31F">
              <w:rPr>
                <w:rFonts w:ascii="Arial" w:eastAsia="Arial" w:hAnsi="Arial" w:cs="Arial"/>
                <w:b/>
                <w:bCs/>
                <w:color w:val="000000" w:themeColor="text1"/>
                <w:sz w:val="16"/>
                <w:szCs w:val="16"/>
              </w:rPr>
              <w:t>UWTSD Research Ethics &amp; Integrity Code of Practice</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34ADDFA5" w14:textId="034D4442"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62F7B66" w14:textId="77777777" w:rsidTr="5931A31F">
        <w:trPr>
          <w:trHeight w:val="36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A8D0365" w14:textId="4ABBFD4D" w:rsidR="5931A31F" w:rsidRDefault="5931A31F" w:rsidP="5931A31F">
            <w:pPr>
              <w:spacing w:after="0"/>
            </w:pPr>
            <w:r w:rsidRPr="5931A31F">
              <w:rPr>
                <w:rFonts w:ascii="Arial" w:eastAsia="Arial" w:hAnsi="Arial" w:cs="Arial"/>
                <w:color w:val="000000" w:themeColor="text1"/>
                <w:sz w:val="16"/>
                <w:szCs w:val="16"/>
              </w:rPr>
              <w:t>2</w:t>
            </w:r>
          </w:p>
        </w:tc>
        <w:tc>
          <w:tcPr>
            <w:tcW w:w="6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55570DC" w14:textId="1E43B664" w:rsidR="5931A31F" w:rsidRDefault="5931A31F" w:rsidP="5931A31F">
            <w:pPr>
              <w:spacing w:after="0"/>
            </w:pPr>
          </w:p>
          <w:p w14:paraId="0BB52ED8" w14:textId="4E714055" w:rsidR="5931A31F" w:rsidRDefault="5931A31F" w:rsidP="5931A31F">
            <w:pPr>
              <w:spacing w:after="0"/>
            </w:pPr>
            <w:r w:rsidRPr="5931A31F">
              <w:rPr>
                <w:rFonts w:ascii="Arial" w:eastAsia="Arial" w:hAnsi="Arial" w:cs="Arial"/>
                <w:b/>
                <w:bCs/>
                <w:color w:val="000000" w:themeColor="text1"/>
                <w:sz w:val="16"/>
                <w:szCs w:val="16"/>
              </w:rPr>
              <w:t>UWTSD Research Data Management Policy</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609F9038" w14:textId="6441D10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7147011" w14:textId="77777777" w:rsidTr="5931A31F">
        <w:trPr>
          <w:trHeight w:val="57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4B4C731" w14:textId="65257478" w:rsidR="5931A31F" w:rsidRDefault="5931A31F" w:rsidP="5931A31F">
            <w:pPr>
              <w:spacing w:after="0"/>
            </w:pPr>
            <w:r w:rsidRPr="5931A31F">
              <w:rPr>
                <w:rFonts w:ascii="Arial" w:eastAsia="Arial" w:hAnsi="Arial" w:cs="Arial"/>
                <w:color w:val="000000" w:themeColor="text1"/>
                <w:sz w:val="16"/>
                <w:szCs w:val="16"/>
              </w:rPr>
              <w:t>3</w:t>
            </w:r>
          </w:p>
        </w:tc>
        <w:tc>
          <w:tcPr>
            <w:tcW w:w="67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EF311CC" w14:textId="329A97B3" w:rsidR="5931A31F" w:rsidRDefault="5931A31F" w:rsidP="5931A31F">
            <w:pPr>
              <w:spacing w:after="0"/>
            </w:pP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69AC17E4" w14:textId="02360A1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bl>
    <w:p w14:paraId="5A31191C" w14:textId="7D4A554A" w:rsidR="658B1C3D" w:rsidRDefault="658B1C3D" w:rsidP="5931A31F">
      <w:pPr>
        <w:spacing w:after="180" w:line="360" w:lineRule="auto"/>
        <w:jc w:val="both"/>
      </w:pPr>
    </w:p>
    <w:p w14:paraId="640BDDB6" w14:textId="54878EE5" w:rsidR="658B1C3D" w:rsidRDefault="658B1C3D" w:rsidP="5931A31F">
      <w:pPr>
        <w:spacing w:after="180" w:line="360" w:lineRule="auto"/>
        <w:jc w:val="both"/>
      </w:pPr>
    </w:p>
    <w:p w14:paraId="2F75656C" w14:textId="755ADBF6" w:rsidR="658B1C3D" w:rsidRDefault="5931A31F" w:rsidP="5931A31F">
      <w:pPr>
        <w:spacing w:after="180" w:line="360" w:lineRule="auto"/>
        <w:jc w:val="both"/>
      </w:pPr>
      <w:r w:rsidRPr="5931A31F">
        <w:rPr>
          <w:rFonts w:ascii="Arial" w:eastAsia="Arial" w:hAnsi="Arial" w:cs="Arial"/>
          <w:b/>
          <w:bCs/>
          <w:color w:val="000000" w:themeColor="text1"/>
          <w:sz w:val="16"/>
          <w:szCs w:val="16"/>
        </w:rPr>
        <w:t>SECTION D: External Collaborative Research Activity</w:t>
      </w:r>
    </w:p>
    <w:tbl>
      <w:tblPr>
        <w:tblW w:w="0" w:type="auto"/>
        <w:tblLayout w:type="fixed"/>
        <w:tblLook w:val="06A0" w:firstRow="1" w:lastRow="0" w:firstColumn="1" w:lastColumn="0" w:noHBand="1" w:noVBand="1"/>
      </w:tblPr>
      <w:tblGrid>
        <w:gridCol w:w="285"/>
        <w:gridCol w:w="2730"/>
        <w:gridCol w:w="1680"/>
        <w:gridCol w:w="600"/>
        <w:gridCol w:w="510"/>
        <w:gridCol w:w="465"/>
        <w:gridCol w:w="135"/>
        <w:gridCol w:w="510"/>
      </w:tblGrid>
      <w:tr w:rsidR="5931A31F" w14:paraId="2C1D972F" w14:textId="77777777" w:rsidTr="5931A31F">
        <w:trPr>
          <w:trHeight w:val="36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2F4A656" w14:textId="41C0C3FB" w:rsidR="5931A31F" w:rsidRDefault="5931A31F" w:rsidP="5931A31F">
            <w:pPr>
              <w:spacing w:after="0"/>
            </w:pPr>
            <w:r w:rsidRPr="5931A31F">
              <w:rPr>
                <w:rFonts w:ascii="Arial" w:eastAsia="Arial" w:hAnsi="Arial" w:cs="Arial"/>
                <w:color w:val="000000" w:themeColor="text1"/>
                <w:sz w:val="16"/>
                <w:szCs w:val="16"/>
              </w:rPr>
              <w:t>1</w:t>
            </w:r>
          </w:p>
        </w:tc>
        <w:tc>
          <w:tcPr>
            <w:tcW w:w="44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F77FCF4" w14:textId="0AA89C90" w:rsidR="5931A31F" w:rsidRDefault="5931A31F" w:rsidP="5931A31F">
            <w:pPr>
              <w:spacing w:after="0"/>
              <w:jc w:val="both"/>
            </w:pPr>
            <w:r w:rsidRPr="5931A31F">
              <w:rPr>
                <w:rFonts w:ascii="Arial" w:eastAsia="Arial" w:hAnsi="Arial" w:cs="Arial"/>
                <w:color w:val="000000" w:themeColor="text1"/>
                <w:sz w:val="16"/>
                <w:szCs w:val="16"/>
              </w:rPr>
              <w:t>Does the research activity involve collaborators outside of the University?</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65D95C2" w14:textId="05A26B8B"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E2E1AFA" w14:textId="7A6C564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4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D608BFD" w14:textId="514D6FED"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64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7BF6616D" w14:textId="3DC4C2F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654C9078" w14:textId="77777777" w:rsidTr="5931A31F">
        <w:trPr>
          <w:trHeight w:val="525"/>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B7399DA" w14:textId="16250500" w:rsidR="5931A31F" w:rsidRDefault="5931A31F" w:rsidP="5931A31F">
            <w:pPr>
              <w:spacing w:after="0"/>
            </w:pPr>
            <w:r w:rsidRPr="5931A31F">
              <w:rPr>
                <w:rFonts w:ascii="Arial" w:eastAsia="Arial" w:hAnsi="Arial" w:cs="Arial"/>
                <w:color w:val="000000" w:themeColor="text1"/>
                <w:sz w:val="16"/>
                <w:szCs w:val="16"/>
              </w:rPr>
              <w:t>2</w:t>
            </w:r>
          </w:p>
        </w:tc>
        <w:tc>
          <w:tcPr>
            <w:tcW w:w="6630" w:type="dxa"/>
            <w:gridSpan w:val="7"/>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A72F733" w14:textId="25B0AD52" w:rsidR="5931A31F" w:rsidRDefault="5931A31F" w:rsidP="5931A31F">
            <w:pPr>
              <w:spacing w:after="0"/>
            </w:pPr>
            <w:r w:rsidRPr="5931A31F">
              <w:rPr>
                <w:rFonts w:ascii="Arial" w:eastAsia="Arial" w:hAnsi="Arial" w:cs="Arial"/>
                <w:color w:val="000000" w:themeColor="text1"/>
                <w:sz w:val="16"/>
                <w:szCs w:val="16"/>
              </w:rPr>
              <w:t>If Yes, please provide the name of the external organisation and name and contact details for the main contact person and confirmation this person has consented to their personal data being shared.as part of this collaboration.</w:t>
            </w:r>
          </w:p>
        </w:tc>
      </w:tr>
      <w:tr w:rsidR="5931A31F" w14:paraId="47B8971E" w14:textId="77777777" w:rsidTr="5931A31F">
        <w:trPr>
          <w:trHeight w:val="36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2CAF08E" w14:textId="594CB0C4" w:rsidR="5931A31F" w:rsidRDefault="5931A31F" w:rsidP="5931A31F">
            <w:pPr>
              <w:spacing w:after="0"/>
            </w:pPr>
            <w:r w:rsidRPr="5931A31F">
              <w:rPr>
                <w:rFonts w:ascii="Arial" w:eastAsia="Arial" w:hAnsi="Arial" w:cs="Arial"/>
                <w:color w:val="000000" w:themeColor="text1"/>
                <w:sz w:val="16"/>
                <w:szCs w:val="16"/>
              </w:rPr>
              <w:t>3</w:t>
            </w:r>
          </w:p>
        </w:tc>
        <w:tc>
          <w:tcPr>
            <w:tcW w:w="27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CD42AA7" w14:textId="0A226704" w:rsidR="5931A31F" w:rsidRDefault="5931A31F" w:rsidP="5931A31F">
            <w:pPr>
              <w:spacing w:after="0"/>
              <w:jc w:val="both"/>
            </w:pPr>
            <w:r w:rsidRPr="5931A31F">
              <w:rPr>
                <w:rFonts w:ascii="Arial" w:eastAsia="Arial" w:hAnsi="Arial" w:cs="Arial"/>
                <w:color w:val="000000" w:themeColor="text1"/>
                <w:sz w:val="16"/>
                <w:szCs w:val="16"/>
              </w:rPr>
              <w:t>Institution</w:t>
            </w:r>
          </w:p>
        </w:tc>
        <w:tc>
          <w:tcPr>
            <w:tcW w:w="3900"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776E7C9" w14:textId="7821B2EA" w:rsidR="5931A31F" w:rsidRDefault="5931A31F" w:rsidP="5931A31F">
            <w:pPr>
              <w:spacing w:after="0"/>
            </w:pPr>
          </w:p>
        </w:tc>
      </w:tr>
      <w:tr w:rsidR="5931A31F" w14:paraId="69560397" w14:textId="77777777" w:rsidTr="5931A31F">
        <w:trPr>
          <w:trHeight w:val="36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7856C28" w14:textId="51DC8869" w:rsidR="5931A31F" w:rsidRDefault="5931A31F" w:rsidP="5931A31F">
            <w:pPr>
              <w:spacing w:after="0"/>
            </w:pPr>
            <w:r w:rsidRPr="5931A31F">
              <w:rPr>
                <w:rFonts w:ascii="Arial" w:eastAsia="Arial" w:hAnsi="Arial" w:cs="Arial"/>
                <w:color w:val="000000" w:themeColor="text1"/>
                <w:sz w:val="16"/>
                <w:szCs w:val="16"/>
              </w:rPr>
              <w:t>4</w:t>
            </w:r>
          </w:p>
        </w:tc>
        <w:tc>
          <w:tcPr>
            <w:tcW w:w="27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60BCCA1" w14:textId="1F02B773" w:rsidR="5931A31F" w:rsidRDefault="5931A31F" w:rsidP="5931A31F">
            <w:pPr>
              <w:spacing w:after="0"/>
              <w:jc w:val="both"/>
            </w:pPr>
            <w:r w:rsidRPr="5931A31F">
              <w:rPr>
                <w:rFonts w:ascii="Arial" w:eastAsia="Arial" w:hAnsi="Arial" w:cs="Arial"/>
                <w:color w:val="000000" w:themeColor="text1"/>
                <w:sz w:val="16"/>
                <w:szCs w:val="16"/>
              </w:rPr>
              <w:t>Contact person name</w:t>
            </w:r>
          </w:p>
        </w:tc>
        <w:tc>
          <w:tcPr>
            <w:tcW w:w="3900"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932EC70" w14:textId="0F4DB2F3" w:rsidR="5931A31F" w:rsidRDefault="5931A31F" w:rsidP="5931A31F">
            <w:pPr>
              <w:spacing w:after="0"/>
            </w:pPr>
          </w:p>
        </w:tc>
      </w:tr>
      <w:tr w:rsidR="5931A31F" w14:paraId="25109B18" w14:textId="77777777" w:rsidTr="5931A31F">
        <w:trPr>
          <w:trHeight w:val="345"/>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9D9DE2A" w14:textId="309EAC89" w:rsidR="5931A31F" w:rsidRDefault="5931A31F" w:rsidP="5931A31F">
            <w:pPr>
              <w:spacing w:after="0"/>
            </w:pPr>
            <w:r w:rsidRPr="5931A31F">
              <w:rPr>
                <w:rFonts w:ascii="Arial" w:eastAsia="Arial" w:hAnsi="Arial" w:cs="Arial"/>
                <w:color w:val="000000" w:themeColor="text1"/>
                <w:sz w:val="16"/>
                <w:szCs w:val="16"/>
              </w:rPr>
              <w:t>5</w:t>
            </w:r>
          </w:p>
        </w:tc>
        <w:tc>
          <w:tcPr>
            <w:tcW w:w="27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3156D1F" w14:textId="4EC18C1A" w:rsidR="5931A31F" w:rsidRDefault="5931A31F" w:rsidP="5931A31F">
            <w:pPr>
              <w:spacing w:after="0"/>
              <w:jc w:val="both"/>
            </w:pPr>
            <w:r w:rsidRPr="5931A31F">
              <w:rPr>
                <w:rFonts w:ascii="Arial" w:eastAsia="Arial" w:hAnsi="Arial" w:cs="Arial"/>
                <w:color w:val="000000" w:themeColor="text1"/>
                <w:sz w:val="16"/>
                <w:szCs w:val="16"/>
              </w:rPr>
              <w:t>Contact person e-mail address</w:t>
            </w:r>
          </w:p>
        </w:tc>
        <w:tc>
          <w:tcPr>
            <w:tcW w:w="3900" w:type="dxa"/>
            <w:gridSpan w:val="6"/>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EB1A881" w14:textId="088961B2" w:rsidR="5931A31F" w:rsidRDefault="5931A31F" w:rsidP="5931A31F">
            <w:pPr>
              <w:spacing w:after="0"/>
            </w:pPr>
          </w:p>
        </w:tc>
      </w:tr>
      <w:tr w:rsidR="5931A31F" w14:paraId="4888AA0A" w14:textId="77777777" w:rsidTr="5931A31F">
        <w:trPr>
          <w:trHeight w:val="36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05C5BCD" w14:textId="04F4646C" w:rsidR="5931A31F" w:rsidRDefault="5931A31F" w:rsidP="5931A31F">
            <w:pPr>
              <w:spacing w:after="0"/>
            </w:pPr>
            <w:r w:rsidRPr="5931A31F">
              <w:rPr>
                <w:rFonts w:ascii="Arial" w:eastAsia="Arial" w:hAnsi="Arial" w:cs="Arial"/>
                <w:color w:val="000000" w:themeColor="text1"/>
                <w:sz w:val="16"/>
                <w:szCs w:val="16"/>
              </w:rPr>
              <w:t>6</w:t>
            </w:r>
          </w:p>
        </w:tc>
        <w:tc>
          <w:tcPr>
            <w:tcW w:w="44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3ED7B48" w14:textId="01843E18" w:rsidR="5931A31F" w:rsidRDefault="5931A31F" w:rsidP="5931A31F">
            <w:pPr>
              <w:spacing w:after="0"/>
            </w:pPr>
            <w:r w:rsidRPr="5931A31F">
              <w:rPr>
                <w:rFonts w:ascii="Arial" w:eastAsia="Arial" w:hAnsi="Arial" w:cs="Arial"/>
                <w:color w:val="000000" w:themeColor="text1"/>
                <w:sz w:val="16"/>
                <w:szCs w:val="16"/>
              </w:rPr>
              <w:t>Has this individual consented to sharing their details on this form?</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59B6C44F" w14:textId="30B7F5BB"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2171CB7C" w14:textId="50DC8E2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32EDC3B" w14:textId="2B485626"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6CBFCEB9" w14:textId="3ED0B92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4A6193C7" w14:textId="77777777" w:rsidTr="5931A31F">
        <w:trPr>
          <w:trHeight w:val="18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A000F24" w14:textId="33994B94" w:rsidR="5931A31F" w:rsidRDefault="5931A31F" w:rsidP="5931A31F">
            <w:pPr>
              <w:spacing w:after="0"/>
            </w:pPr>
            <w:r w:rsidRPr="5931A31F">
              <w:rPr>
                <w:rFonts w:ascii="Arial" w:eastAsia="Arial" w:hAnsi="Arial" w:cs="Arial"/>
                <w:color w:val="000000" w:themeColor="text1"/>
                <w:sz w:val="16"/>
                <w:szCs w:val="16"/>
              </w:rPr>
              <w:t>7</w:t>
            </w:r>
          </w:p>
        </w:tc>
        <w:tc>
          <w:tcPr>
            <w:tcW w:w="44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319BEF6" w14:textId="6CEAE8DB" w:rsidR="5931A31F" w:rsidRDefault="5931A31F" w:rsidP="5931A31F">
            <w:pPr>
              <w:spacing w:after="0"/>
            </w:pPr>
            <w:r w:rsidRPr="5931A31F">
              <w:rPr>
                <w:rFonts w:ascii="Arial" w:eastAsia="Arial" w:hAnsi="Arial" w:cs="Arial"/>
                <w:color w:val="000000" w:themeColor="text1"/>
                <w:sz w:val="16"/>
                <w:szCs w:val="16"/>
              </w:rPr>
              <w:t>Are you in receipt of a KESS scholarship?</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CD05648" w14:textId="04FC0027"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40A950C6" w14:textId="0A5E622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CF51ED7" w14:textId="060D8B10"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696A44F8" w14:textId="663F5CD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6174774" w14:textId="77777777" w:rsidTr="5931A31F">
        <w:trPr>
          <w:trHeight w:val="165"/>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F080698" w14:textId="67980AA3" w:rsidR="5931A31F" w:rsidRDefault="5931A31F" w:rsidP="5931A31F">
            <w:pPr>
              <w:spacing w:after="0"/>
            </w:pPr>
            <w:r w:rsidRPr="5931A31F">
              <w:rPr>
                <w:rFonts w:ascii="Arial" w:eastAsia="Arial" w:hAnsi="Arial" w:cs="Arial"/>
                <w:color w:val="000000" w:themeColor="text1"/>
                <w:sz w:val="16"/>
                <w:szCs w:val="16"/>
              </w:rPr>
              <w:t>8</w:t>
            </w:r>
          </w:p>
        </w:tc>
        <w:tc>
          <w:tcPr>
            <w:tcW w:w="44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96EFD4B" w14:textId="5C3CB00B" w:rsidR="5931A31F" w:rsidRDefault="5931A31F" w:rsidP="5931A31F">
            <w:pPr>
              <w:spacing w:after="0"/>
            </w:pPr>
            <w:r w:rsidRPr="5931A31F">
              <w:rPr>
                <w:rFonts w:ascii="Arial" w:eastAsia="Arial" w:hAnsi="Arial" w:cs="Arial"/>
                <w:color w:val="000000" w:themeColor="text1"/>
                <w:sz w:val="16"/>
                <w:szCs w:val="16"/>
              </w:rPr>
              <w:t>Is your research externally funded</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9213286" w14:textId="63F0FF8B"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0047BAB0" w14:textId="10A7F2FB"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4F8841B" w14:textId="736D16FB"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138F7006" w14:textId="50E6C8D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7A968D2D" w14:textId="77777777" w:rsidTr="5931A31F">
        <w:trPr>
          <w:trHeight w:val="54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5719C66" w14:textId="7365959F" w:rsidR="5931A31F" w:rsidRDefault="5931A31F" w:rsidP="5931A31F">
            <w:pPr>
              <w:spacing w:after="0"/>
            </w:pPr>
            <w:r w:rsidRPr="5931A31F">
              <w:rPr>
                <w:rFonts w:ascii="Arial" w:eastAsia="Arial" w:hAnsi="Arial" w:cs="Arial"/>
                <w:color w:val="000000" w:themeColor="text1"/>
                <w:sz w:val="16"/>
                <w:szCs w:val="16"/>
              </w:rPr>
              <w:t>9</w:t>
            </w:r>
          </w:p>
        </w:tc>
        <w:tc>
          <w:tcPr>
            <w:tcW w:w="273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BD2CB31" w14:textId="71A205B3" w:rsidR="5931A31F" w:rsidRDefault="5931A31F" w:rsidP="5931A31F">
            <w:pPr>
              <w:spacing w:after="0"/>
            </w:pPr>
            <w:r w:rsidRPr="5931A31F">
              <w:rPr>
                <w:rFonts w:ascii="Arial" w:eastAsia="Arial" w:hAnsi="Arial" w:cs="Arial"/>
                <w:color w:val="000000" w:themeColor="text1"/>
                <w:sz w:val="16"/>
                <w:szCs w:val="16"/>
              </w:rPr>
              <w:t>Are you specifically employed to undertake this research in either a paid or voluntary capacity?</w:t>
            </w:r>
          </w:p>
        </w:tc>
        <w:tc>
          <w:tcPr>
            <w:tcW w:w="16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E709046" w14:textId="6FC41267" w:rsidR="5931A31F" w:rsidRDefault="5931A31F" w:rsidP="5931A31F">
            <w:pPr>
              <w:spacing w:after="0"/>
            </w:pPr>
            <w:r w:rsidRPr="5931A31F">
              <w:rPr>
                <w:rFonts w:ascii="Arial" w:eastAsia="Arial" w:hAnsi="Arial" w:cs="Arial"/>
                <w:color w:val="000000" w:themeColor="text1"/>
                <w:sz w:val="16"/>
                <w:szCs w:val="16"/>
              </w:rPr>
              <w:t>Voluntary</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46DE6CA" w14:textId="4A22296F"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5CD32EC6" w14:textId="4F9993D8"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5D23283" w14:textId="4C2548B6"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04BDE7F2" w14:textId="5FD1806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7F06117" w14:textId="77777777" w:rsidTr="5931A31F">
        <w:trPr>
          <w:trHeight w:val="225"/>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3E8EA42" w14:textId="497B3EB0" w:rsidR="5931A31F" w:rsidRDefault="5931A31F" w:rsidP="5931A31F">
            <w:pPr>
              <w:spacing w:after="0"/>
            </w:pPr>
            <w:r w:rsidRPr="5931A31F">
              <w:rPr>
                <w:rFonts w:ascii="Arial" w:eastAsia="Arial" w:hAnsi="Arial" w:cs="Arial"/>
                <w:color w:val="000000" w:themeColor="text1"/>
                <w:sz w:val="16"/>
                <w:szCs w:val="16"/>
              </w:rPr>
              <w:t>10</w:t>
            </w:r>
          </w:p>
        </w:tc>
        <w:tc>
          <w:tcPr>
            <w:tcW w:w="2730" w:type="dxa"/>
            <w:vMerge/>
            <w:tcBorders>
              <w:left w:val="single" w:sz="0" w:space="0" w:color="000000" w:themeColor="text1"/>
              <w:bottom w:val="single" w:sz="0" w:space="0" w:color="000000" w:themeColor="text1"/>
              <w:right w:val="single" w:sz="0" w:space="0" w:color="000000" w:themeColor="text1"/>
            </w:tcBorders>
            <w:vAlign w:val="center"/>
          </w:tcPr>
          <w:p w14:paraId="72450C2E" w14:textId="77777777" w:rsidR="006A26B3" w:rsidRDefault="006A26B3"/>
        </w:tc>
        <w:tc>
          <w:tcPr>
            <w:tcW w:w="16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8043DDA" w14:textId="395C43CA" w:rsidR="5931A31F" w:rsidRDefault="5931A31F" w:rsidP="5931A31F">
            <w:pPr>
              <w:spacing w:after="0"/>
            </w:pPr>
            <w:r w:rsidRPr="5931A31F">
              <w:rPr>
                <w:rFonts w:ascii="Arial" w:eastAsia="Arial" w:hAnsi="Arial" w:cs="Arial"/>
                <w:color w:val="000000" w:themeColor="text1"/>
                <w:sz w:val="16"/>
                <w:szCs w:val="16"/>
              </w:rPr>
              <w:t>Employed</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5E0FD17" w14:textId="03686B49"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07DDBA8F" w14:textId="1AF6636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ED9DAEB" w14:textId="6967B9ED"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7A95A697" w14:textId="68E3317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8001B6B" w14:textId="77777777" w:rsidTr="5931A31F">
        <w:trPr>
          <w:trHeight w:val="72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AFB81EB" w14:textId="2CECFA9D" w:rsidR="5931A31F" w:rsidRDefault="5931A31F" w:rsidP="5931A31F">
            <w:pPr>
              <w:spacing w:after="0"/>
            </w:pPr>
            <w:r w:rsidRPr="5931A31F">
              <w:rPr>
                <w:rFonts w:ascii="Arial" w:eastAsia="Arial" w:hAnsi="Arial" w:cs="Arial"/>
                <w:color w:val="000000" w:themeColor="text1"/>
                <w:sz w:val="16"/>
                <w:szCs w:val="16"/>
              </w:rPr>
              <w:t>11</w:t>
            </w:r>
          </w:p>
        </w:tc>
        <w:tc>
          <w:tcPr>
            <w:tcW w:w="27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6279C96" w14:textId="1A843400" w:rsidR="5931A31F" w:rsidRDefault="5931A31F" w:rsidP="5931A31F">
            <w:pPr>
              <w:spacing w:after="0"/>
            </w:pPr>
            <w:r w:rsidRPr="5931A31F">
              <w:rPr>
                <w:rFonts w:ascii="Arial" w:eastAsia="Arial" w:hAnsi="Arial" w:cs="Arial"/>
                <w:color w:val="000000" w:themeColor="text1"/>
                <w:sz w:val="16"/>
                <w:szCs w:val="16"/>
              </w:rPr>
              <w:t>Is the research being undertaken within an existing UWTSD Athrofa Professional Learning Partnership (APLP)</w:t>
            </w:r>
          </w:p>
        </w:tc>
        <w:tc>
          <w:tcPr>
            <w:tcW w:w="16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4A47C4A" w14:textId="23D8BB50" w:rsidR="5931A31F" w:rsidRDefault="5931A31F" w:rsidP="5931A31F">
            <w:pPr>
              <w:spacing w:after="0"/>
            </w:pPr>
            <w:r w:rsidRPr="5931A31F">
              <w:rPr>
                <w:rFonts w:ascii="Arial" w:eastAsia="Arial" w:hAnsi="Arial" w:cs="Arial"/>
                <w:color w:val="000000" w:themeColor="text1"/>
                <w:sz w:val="16"/>
                <w:szCs w:val="16"/>
              </w:rPr>
              <w:t>If YES then the permission question below does not need to be answered.</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50E7EC85" w14:textId="486AF8F7"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4FBB5295" w14:textId="3CA16B4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0072D28" w14:textId="53BC3CB8"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3391F4EA" w14:textId="5B673BA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08F91A8F" w14:textId="77777777" w:rsidTr="5931A31F">
        <w:trPr>
          <w:trHeight w:val="540"/>
        </w:trPr>
        <w:tc>
          <w:tcPr>
            <w:tcW w:w="2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4261191" w14:textId="65F2389A" w:rsidR="5931A31F" w:rsidRDefault="5931A31F" w:rsidP="5931A31F">
            <w:pPr>
              <w:spacing w:after="0"/>
            </w:pPr>
            <w:r w:rsidRPr="5931A31F">
              <w:rPr>
                <w:rFonts w:ascii="Arial" w:eastAsia="Arial" w:hAnsi="Arial" w:cs="Arial"/>
                <w:color w:val="000000" w:themeColor="text1"/>
                <w:sz w:val="16"/>
                <w:szCs w:val="16"/>
              </w:rPr>
              <w:t>12</w:t>
            </w:r>
          </w:p>
        </w:tc>
        <w:tc>
          <w:tcPr>
            <w:tcW w:w="27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D546BB3" w14:textId="3704FA7A" w:rsidR="5931A31F" w:rsidRDefault="5931A31F" w:rsidP="5931A31F">
            <w:pPr>
              <w:spacing w:after="0"/>
            </w:pPr>
            <w:r w:rsidRPr="5931A31F">
              <w:rPr>
                <w:rFonts w:ascii="Arial" w:eastAsia="Arial" w:hAnsi="Arial" w:cs="Arial"/>
                <w:color w:val="000000" w:themeColor="text1"/>
                <w:sz w:val="16"/>
                <w:szCs w:val="16"/>
              </w:rPr>
              <w:t>Permission to undertake the research has been provided by the partner organisation</w:t>
            </w:r>
          </w:p>
        </w:tc>
        <w:tc>
          <w:tcPr>
            <w:tcW w:w="16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9162382" w14:textId="1FBA5F41" w:rsidR="5931A31F" w:rsidRDefault="5931A31F" w:rsidP="5931A31F">
            <w:pPr>
              <w:spacing w:after="0"/>
            </w:pPr>
            <w:r w:rsidRPr="5931A31F">
              <w:rPr>
                <w:rFonts w:ascii="Arial" w:eastAsia="Arial" w:hAnsi="Arial" w:cs="Arial"/>
                <w:color w:val="000000" w:themeColor="text1"/>
                <w:sz w:val="16"/>
                <w:szCs w:val="16"/>
              </w:rPr>
              <w:t>(If YES attach copy)</w:t>
            </w:r>
          </w:p>
          <w:p w14:paraId="61B13DF6" w14:textId="78A626A5" w:rsidR="5931A31F" w:rsidRDefault="5931A31F" w:rsidP="5931A31F">
            <w:pPr>
              <w:spacing w:after="0"/>
            </w:pPr>
            <w:r w:rsidRPr="5931A31F">
              <w:rPr>
                <w:rFonts w:ascii="Arial" w:eastAsia="Arial" w:hAnsi="Arial" w:cs="Arial"/>
                <w:color w:val="000000" w:themeColor="text1"/>
                <w:sz w:val="16"/>
                <w:szCs w:val="16"/>
              </w:rPr>
              <w:t>If NO the application cannot continue</w:t>
            </w:r>
          </w:p>
        </w:tc>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D7D053A" w14:textId="3C4018E0"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3171BB99" w14:textId="20E1F55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60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241629B" w14:textId="47BCD66E"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5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4C425E42" w14:textId="2075ACC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bl>
    <w:p w14:paraId="7A862026" w14:textId="56C02418" w:rsidR="658B1C3D" w:rsidRDefault="658B1C3D" w:rsidP="5931A31F">
      <w:pPr>
        <w:spacing w:after="180" w:line="360" w:lineRule="auto"/>
        <w:jc w:val="both"/>
      </w:pPr>
    </w:p>
    <w:p w14:paraId="11DD59C9" w14:textId="23C4A823" w:rsidR="658B1C3D" w:rsidRDefault="658B1C3D" w:rsidP="7EF0A78F">
      <w:pPr>
        <w:spacing w:after="0" w:line="360" w:lineRule="auto"/>
      </w:pPr>
    </w:p>
    <w:p w14:paraId="010A2AF1" w14:textId="359F43DC" w:rsidR="658B1C3D" w:rsidRDefault="658B1C3D" w:rsidP="7EF0A78F">
      <w:pPr>
        <w:spacing w:after="0" w:line="360" w:lineRule="auto"/>
      </w:pPr>
    </w:p>
    <w:p w14:paraId="7D0621BD" w14:textId="665263FC" w:rsidR="658B1C3D" w:rsidRDefault="5931A31F" w:rsidP="5931A31F">
      <w:pPr>
        <w:spacing w:after="180" w:line="360" w:lineRule="auto"/>
        <w:jc w:val="both"/>
      </w:pPr>
      <w:r w:rsidRPr="5931A31F">
        <w:rPr>
          <w:rFonts w:ascii="Arial" w:eastAsia="Arial" w:hAnsi="Arial" w:cs="Arial"/>
          <w:b/>
          <w:bCs/>
          <w:color w:val="000000" w:themeColor="text1"/>
          <w:sz w:val="16"/>
          <w:szCs w:val="16"/>
        </w:rPr>
        <w:t>Where research activity is carried out in collaboration with an external organisation</w:t>
      </w:r>
    </w:p>
    <w:tbl>
      <w:tblPr>
        <w:tblW w:w="0" w:type="auto"/>
        <w:tblLayout w:type="fixed"/>
        <w:tblLook w:val="06A0" w:firstRow="1" w:lastRow="0" w:firstColumn="1" w:lastColumn="0" w:noHBand="1" w:noVBand="1"/>
      </w:tblPr>
      <w:tblGrid>
        <w:gridCol w:w="585"/>
        <w:gridCol w:w="4845"/>
        <w:gridCol w:w="915"/>
        <w:gridCol w:w="840"/>
        <w:gridCol w:w="870"/>
        <w:gridCol w:w="810"/>
      </w:tblGrid>
      <w:tr w:rsidR="5931A31F" w14:paraId="7052FF16" w14:textId="77777777" w:rsidTr="5931A31F">
        <w:trPr>
          <w:trHeight w:val="36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79DBD33" w14:textId="50DCF7DB" w:rsidR="5931A31F" w:rsidRDefault="5931A31F" w:rsidP="5931A31F">
            <w:pPr>
              <w:spacing w:after="0"/>
            </w:pPr>
            <w:r w:rsidRPr="5931A31F">
              <w:rPr>
                <w:rFonts w:ascii="Arial" w:eastAsia="Arial" w:hAnsi="Arial" w:cs="Arial"/>
                <w:color w:val="000000" w:themeColor="text1"/>
                <w:sz w:val="16"/>
                <w:szCs w:val="16"/>
              </w:rPr>
              <w:t>13</w:t>
            </w:r>
          </w:p>
        </w:tc>
        <w:tc>
          <w:tcPr>
            <w:tcW w:w="48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78D2C93" w14:textId="075FE0E9" w:rsidR="5931A31F" w:rsidRDefault="5931A31F" w:rsidP="5931A31F">
            <w:pPr>
              <w:spacing w:after="0"/>
            </w:pPr>
            <w:r w:rsidRPr="5931A31F">
              <w:rPr>
                <w:rFonts w:ascii="Arial" w:eastAsia="Arial" w:hAnsi="Arial" w:cs="Arial"/>
                <w:color w:val="000000" w:themeColor="text1"/>
                <w:sz w:val="16"/>
                <w:szCs w:val="16"/>
              </w:rPr>
              <w:t>Does this organisation have its own ethics approval system?</w:t>
            </w:r>
          </w:p>
        </w:tc>
        <w:tc>
          <w:tcPr>
            <w:tcW w:w="9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F74C3E4" w14:textId="329B18D3"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D65C839" w14:textId="1988B76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8A0A55B" w14:textId="4D7C5DD8"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8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525CAA7" w14:textId="251BB48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7DB50BD7" w14:textId="77777777" w:rsidTr="5931A31F">
        <w:trPr>
          <w:trHeight w:val="525"/>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878E2EE" w14:textId="231317BD" w:rsidR="5931A31F" w:rsidRDefault="5931A31F" w:rsidP="5931A31F">
            <w:pPr>
              <w:spacing w:after="0"/>
            </w:pPr>
            <w:r w:rsidRPr="5931A31F">
              <w:rPr>
                <w:rFonts w:ascii="Arial" w:eastAsia="Arial" w:hAnsi="Arial" w:cs="Arial"/>
                <w:color w:val="000000" w:themeColor="text1"/>
                <w:sz w:val="16"/>
                <w:szCs w:val="16"/>
              </w:rPr>
              <w:t>14</w:t>
            </w:r>
          </w:p>
        </w:tc>
        <w:tc>
          <w:tcPr>
            <w:tcW w:w="828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47978C8" w14:textId="0DAB1FB6" w:rsidR="5931A31F" w:rsidRDefault="5931A31F" w:rsidP="5931A31F">
            <w:pPr>
              <w:spacing w:after="0"/>
            </w:pPr>
          </w:p>
          <w:p w14:paraId="20B0753B" w14:textId="002D059D" w:rsidR="5931A31F" w:rsidRDefault="5931A31F" w:rsidP="5931A31F">
            <w:pPr>
              <w:spacing w:after="0"/>
            </w:pPr>
            <w:r w:rsidRPr="5931A31F">
              <w:rPr>
                <w:rFonts w:ascii="Arial" w:eastAsia="Arial" w:hAnsi="Arial" w:cs="Arial"/>
                <w:color w:val="000000" w:themeColor="text1"/>
                <w:sz w:val="16"/>
                <w:szCs w:val="16"/>
              </w:rPr>
              <w:t>If Yes, please attach a copy of any final approval (or interim approval) from the organisation</w:t>
            </w:r>
          </w:p>
        </w:tc>
      </w:tr>
    </w:tbl>
    <w:p w14:paraId="147959F2" w14:textId="1E792915" w:rsidR="658B1C3D" w:rsidRDefault="658B1C3D" w:rsidP="5931A31F">
      <w:pPr>
        <w:spacing w:after="180" w:line="360" w:lineRule="auto"/>
        <w:jc w:val="both"/>
      </w:pPr>
    </w:p>
    <w:p w14:paraId="5AAAA778" w14:textId="782D45B5" w:rsidR="658B1C3D" w:rsidRDefault="658B1C3D" w:rsidP="5931A31F">
      <w:pPr>
        <w:spacing w:after="180" w:line="360" w:lineRule="auto"/>
        <w:jc w:val="both"/>
      </w:pPr>
    </w:p>
    <w:p w14:paraId="03B2EC03" w14:textId="7F9F2BFF" w:rsidR="658B1C3D" w:rsidRDefault="5931A31F" w:rsidP="5931A31F">
      <w:pPr>
        <w:spacing w:after="180" w:line="360" w:lineRule="auto"/>
        <w:jc w:val="both"/>
      </w:pPr>
      <w:r w:rsidRPr="5931A31F">
        <w:rPr>
          <w:rFonts w:ascii="Arial" w:eastAsia="Arial" w:hAnsi="Arial" w:cs="Arial"/>
          <w:b/>
          <w:bCs/>
          <w:color w:val="000000" w:themeColor="text1"/>
          <w:sz w:val="16"/>
          <w:szCs w:val="16"/>
        </w:rPr>
        <w:t>SECTION E: Details of Research Activity</w:t>
      </w:r>
    </w:p>
    <w:tbl>
      <w:tblPr>
        <w:tblW w:w="0" w:type="auto"/>
        <w:tblLayout w:type="fixed"/>
        <w:tblLook w:val="06A0" w:firstRow="1" w:lastRow="0" w:firstColumn="1" w:lastColumn="0" w:noHBand="1" w:noVBand="1"/>
      </w:tblPr>
      <w:tblGrid>
        <w:gridCol w:w="600"/>
        <w:gridCol w:w="1995"/>
        <w:gridCol w:w="2025"/>
        <w:gridCol w:w="2025"/>
        <w:gridCol w:w="2055"/>
      </w:tblGrid>
      <w:tr w:rsidR="5931A31F" w14:paraId="1878C663" w14:textId="77777777" w:rsidTr="5931A31F">
        <w:trPr>
          <w:trHeight w:val="360"/>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0B818EE" w14:textId="58307874" w:rsidR="5931A31F" w:rsidRDefault="5931A31F" w:rsidP="5931A31F">
            <w:pPr>
              <w:spacing w:after="0"/>
            </w:pPr>
            <w:r w:rsidRPr="5931A31F">
              <w:rPr>
                <w:rFonts w:ascii="Arial" w:eastAsia="Arial" w:hAnsi="Arial" w:cs="Arial"/>
                <w:color w:val="000000" w:themeColor="text1"/>
                <w:sz w:val="16"/>
                <w:szCs w:val="16"/>
              </w:rPr>
              <w:t>1</w:t>
            </w:r>
          </w:p>
        </w:tc>
        <w:tc>
          <w:tcPr>
            <w:tcW w:w="19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B4EF3F5" w14:textId="1EE15A1C" w:rsidR="5931A31F" w:rsidRDefault="5931A31F" w:rsidP="5931A31F">
            <w:pPr>
              <w:spacing w:after="0"/>
            </w:pPr>
            <w:r w:rsidRPr="5931A31F">
              <w:rPr>
                <w:rFonts w:ascii="Arial" w:eastAsia="Arial" w:hAnsi="Arial" w:cs="Arial"/>
                <w:color w:val="000000" w:themeColor="text1"/>
                <w:sz w:val="16"/>
                <w:szCs w:val="16"/>
              </w:rPr>
              <w:t>Indicative title:</w:t>
            </w:r>
          </w:p>
        </w:tc>
        <w:tc>
          <w:tcPr>
            <w:tcW w:w="610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3F78A2F1" w14:textId="14808522" w:rsidR="5931A31F" w:rsidRDefault="5931A31F" w:rsidP="5931A31F">
            <w:pPr>
              <w:spacing w:after="0"/>
            </w:pPr>
            <w:r w:rsidRPr="5931A31F">
              <w:rPr>
                <w:rFonts w:ascii="Arial" w:eastAsia="Arial" w:hAnsi="Arial" w:cs="Arial"/>
                <w:color w:val="000000" w:themeColor="text1"/>
                <w:sz w:val="16"/>
                <w:szCs w:val="16"/>
              </w:rPr>
              <w:t>Acceptance and commitment coaching in adolescent singers as a form of prevention in MPA</w:t>
            </w:r>
          </w:p>
        </w:tc>
      </w:tr>
      <w:tr w:rsidR="5931A31F" w14:paraId="7EDA11C4" w14:textId="77777777" w:rsidTr="5931A31F">
        <w:trPr>
          <w:trHeight w:val="210"/>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F84FA5D" w14:textId="20D6832B" w:rsidR="5931A31F" w:rsidRDefault="5931A31F" w:rsidP="5931A31F">
            <w:pPr>
              <w:spacing w:after="0"/>
            </w:pPr>
            <w:r w:rsidRPr="5931A31F">
              <w:rPr>
                <w:rFonts w:ascii="Arial" w:eastAsia="Arial" w:hAnsi="Arial" w:cs="Arial"/>
                <w:color w:val="000000" w:themeColor="text1"/>
                <w:sz w:val="16"/>
                <w:szCs w:val="16"/>
              </w:rPr>
              <w:t>2</w:t>
            </w:r>
          </w:p>
        </w:tc>
        <w:tc>
          <w:tcPr>
            <w:tcW w:w="19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5FD31E94" w14:textId="6B6D5577" w:rsidR="5931A31F" w:rsidRDefault="5931A31F" w:rsidP="5931A31F">
            <w:pPr>
              <w:spacing w:after="0"/>
            </w:pPr>
            <w:r w:rsidRPr="5931A31F">
              <w:rPr>
                <w:rFonts w:ascii="Arial" w:eastAsia="Arial" w:hAnsi="Arial" w:cs="Arial"/>
                <w:color w:val="000000" w:themeColor="text1"/>
                <w:sz w:val="16"/>
                <w:szCs w:val="16"/>
              </w:rPr>
              <w:t>Proposed start date:</w:t>
            </w:r>
          </w:p>
        </w:tc>
        <w:tc>
          <w:tcPr>
            <w:tcW w:w="20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3923A389" w14:textId="052BAE2E" w:rsidR="5931A31F" w:rsidRDefault="5931A31F" w:rsidP="5931A31F">
            <w:pPr>
              <w:spacing w:after="0"/>
            </w:pPr>
            <w:r w:rsidRPr="5931A31F">
              <w:rPr>
                <w:rFonts w:ascii="Arial" w:eastAsia="Arial" w:hAnsi="Arial" w:cs="Arial"/>
                <w:color w:val="000000" w:themeColor="text1"/>
                <w:sz w:val="16"/>
                <w:szCs w:val="16"/>
              </w:rPr>
              <w:t>15th July 2022</w:t>
            </w:r>
          </w:p>
        </w:tc>
        <w:tc>
          <w:tcPr>
            <w:tcW w:w="20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07822A5" w14:textId="32C2FB86" w:rsidR="5931A31F" w:rsidRDefault="5931A31F" w:rsidP="5931A31F">
            <w:pPr>
              <w:spacing w:after="0"/>
            </w:pPr>
            <w:r w:rsidRPr="5931A31F">
              <w:rPr>
                <w:rFonts w:ascii="Arial" w:eastAsia="Arial" w:hAnsi="Arial" w:cs="Arial"/>
                <w:color w:val="000000" w:themeColor="text1"/>
                <w:sz w:val="16"/>
                <w:szCs w:val="16"/>
              </w:rPr>
              <w:t>Proposed end date:</w:t>
            </w:r>
          </w:p>
        </w:tc>
        <w:tc>
          <w:tcPr>
            <w:tcW w:w="20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137364A0" w14:textId="0FBC17E1" w:rsidR="5931A31F" w:rsidRDefault="5931A31F" w:rsidP="5931A31F">
            <w:pPr>
              <w:spacing w:after="0"/>
            </w:pPr>
            <w:r w:rsidRPr="5931A31F">
              <w:rPr>
                <w:rFonts w:ascii="Arial" w:eastAsia="Arial" w:hAnsi="Arial" w:cs="Arial"/>
                <w:color w:val="000000" w:themeColor="text1"/>
                <w:sz w:val="16"/>
                <w:szCs w:val="16"/>
              </w:rPr>
              <w:t>20th March 2023</w:t>
            </w:r>
          </w:p>
        </w:tc>
      </w:tr>
      <w:tr w:rsidR="5931A31F" w14:paraId="7B4AFF8A" w14:textId="77777777" w:rsidTr="5931A31F">
        <w:trPr>
          <w:trHeight w:val="2250"/>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57F3E7D" w14:textId="09959551" w:rsidR="5931A31F" w:rsidRDefault="5931A31F" w:rsidP="5931A31F">
            <w:pPr>
              <w:spacing w:after="90"/>
            </w:pPr>
            <w:r w:rsidRPr="5931A31F">
              <w:rPr>
                <w:rFonts w:ascii="Arial" w:eastAsia="Arial" w:hAnsi="Arial" w:cs="Arial"/>
                <w:color w:val="000000" w:themeColor="text1"/>
                <w:sz w:val="16"/>
                <w:szCs w:val="16"/>
              </w:rPr>
              <w:t>3</w:t>
            </w:r>
          </w:p>
        </w:tc>
        <w:tc>
          <w:tcPr>
            <w:tcW w:w="810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EB36218" w14:textId="5625DA35" w:rsidR="5931A31F" w:rsidRDefault="5931A31F" w:rsidP="5931A31F">
            <w:pPr>
              <w:spacing w:after="90"/>
            </w:pPr>
            <w:r w:rsidRPr="5931A31F">
              <w:rPr>
                <w:rFonts w:ascii="Arial" w:eastAsia="Arial" w:hAnsi="Arial" w:cs="Arial"/>
                <w:b/>
                <w:bCs/>
                <w:color w:val="000000" w:themeColor="text1"/>
                <w:sz w:val="16"/>
                <w:szCs w:val="16"/>
              </w:rPr>
              <w:t>Introduction to the Research (maximum 300 words)</w:t>
            </w:r>
          </w:p>
          <w:p w14:paraId="64B20974" w14:textId="1B8F3C34" w:rsidR="5931A31F" w:rsidRDefault="5931A31F" w:rsidP="5931A31F">
            <w:pPr>
              <w:spacing w:after="90"/>
            </w:pPr>
            <w:r w:rsidRPr="5931A31F">
              <w:rPr>
                <w:rFonts w:ascii="Arial" w:eastAsia="Arial" w:hAnsi="Arial" w:cs="Arial"/>
                <w:b/>
                <w:bCs/>
                <w:color w:val="000000" w:themeColor="text1"/>
                <w:sz w:val="16"/>
                <w:szCs w:val="16"/>
              </w:rPr>
              <w:t xml:space="preserve">Ensure that you write for a </w:t>
            </w:r>
            <w:r w:rsidRPr="5931A31F">
              <w:rPr>
                <w:rFonts w:ascii="Arial" w:eastAsia="Arial" w:hAnsi="Arial" w:cs="Arial"/>
                <w:b/>
                <w:bCs/>
                <w:color w:val="000000" w:themeColor="text1"/>
                <w:sz w:val="16"/>
                <w:szCs w:val="16"/>
                <w:u w:val="single"/>
              </w:rPr>
              <w:t>Non-Specialist Audience</w:t>
            </w:r>
            <w:r w:rsidRPr="5931A31F">
              <w:rPr>
                <w:rFonts w:ascii="Arial" w:eastAsia="Arial" w:hAnsi="Arial" w:cs="Arial"/>
                <w:b/>
                <w:bCs/>
                <w:color w:val="000000" w:themeColor="text1"/>
                <w:sz w:val="16"/>
                <w:szCs w:val="16"/>
              </w:rPr>
              <w:t xml:space="preserve"> when outlining your response to the three points below:</w:t>
            </w:r>
          </w:p>
          <w:p w14:paraId="05BB20A9" w14:textId="0F2D5D13" w:rsidR="5931A31F" w:rsidRDefault="5931A31F" w:rsidP="5931A31F">
            <w:pPr>
              <w:pStyle w:val="ListParagraph"/>
              <w:numPr>
                <w:ilvl w:val="0"/>
                <w:numId w:val="63"/>
              </w:numPr>
              <w:spacing w:after="0"/>
              <w:rPr>
                <w:rFonts w:ascii="Arial" w:eastAsia="Arial" w:hAnsi="Arial" w:cs="Arial"/>
                <w:i/>
                <w:iCs/>
                <w:color w:val="000000" w:themeColor="text1"/>
                <w:sz w:val="16"/>
                <w:szCs w:val="16"/>
              </w:rPr>
            </w:pPr>
            <w:r w:rsidRPr="5931A31F">
              <w:rPr>
                <w:rFonts w:ascii="Arial" w:eastAsia="Arial" w:hAnsi="Arial" w:cs="Arial"/>
                <w:i/>
                <w:iCs/>
                <w:color w:val="000000" w:themeColor="text1"/>
                <w:sz w:val="16"/>
                <w:szCs w:val="16"/>
              </w:rPr>
              <w:t>Purpose of Research Activity</w:t>
            </w:r>
          </w:p>
          <w:p w14:paraId="7100D9D9" w14:textId="6B8BBB0F" w:rsidR="5931A31F" w:rsidRDefault="5931A31F" w:rsidP="5931A31F">
            <w:pPr>
              <w:pStyle w:val="ListParagraph"/>
              <w:numPr>
                <w:ilvl w:val="0"/>
                <w:numId w:val="63"/>
              </w:numPr>
              <w:spacing w:after="0"/>
              <w:rPr>
                <w:rFonts w:ascii="Arial" w:eastAsia="Arial" w:hAnsi="Arial" w:cs="Arial"/>
                <w:i/>
                <w:iCs/>
                <w:color w:val="000000" w:themeColor="text1"/>
                <w:sz w:val="16"/>
                <w:szCs w:val="16"/>
              </w:rPr>
            </w:pPr>
            <w:r w:rsidRPr="5931A31F">
              <w:rPr>
                <w:rFonts w:ascii="Arial" w:eastAsia="Arial" w:hAnsi="Arial" w:cs="Arial"/>
                <w:i/>
                <w:iCs/>
                <w:color w:val="000000" w:themeColor="text1"/>
                <w:sz w:val="16"/>
                <w:szCs w:val="16"/>
              </w:rPr>
              <w:t>Proposed Research Question</w:t>
            </w:r>
          </w:p>
          <w:p w14:paraId="5D572243" w14:textId="21E22EC9" w:rsidR="5931A31F" w:rsidRDefault="5931A31F" w:rsidP="5931A31F">
            <w:pPr>
              <w:pStyle w:val="ListParagraph"/>
              <w:numPr>
                <w:ilvl w:val="0"/>
                <w:numId w:val="63"/>
              </w:numPr>
              <w:spacing w:after="0"/>
              <w:rPr>
                <w:rFonts w:ascii="Arial" w:eastAsia="Arial" w:hAnsi="Arial" w:cs="Arial"/>
                <w:i/>
                <w:iCs/>
                <w:color w:val="000000" w:themeColor="text1"/>
                <w:sz w:val="16"/>
                <w:szCs w:val="16"/>
              </w:rPr>
            </w:pPr>
            <w:r w:rsidRPr="5931A31F">
              <w:rPr>
                <w:rFonts w:ascii="Arial" w:eastAsia="Arial" w:hAnsi="Arial" w:cs="Arial"/>
                <w:i/>
                <w:iCs/>
                <w:color w:val="000000" w:themeColor="text1"/>
                <w:sz w:val="16"/>
                <w:szCs w:val="16"/>
              </w:rPr>
              <w:t>Aims of Research Activity</w:t>
            </w:r>
          </w:p>
          <w:p w14:paraId="1CCA219E" w14:textId="0A9D0815" w:rsidR="5931A31F" w:rsidRDefault="5931A31F" w:rsidP="5931A31F">
            <w:pPr>
              <w:pStyle w:val="ListParagraph"/>
              <w:numPr>
                <w:ilvl w:val="0"/>
                <w:numId w:val="63"/>
              </w:numPr>
              <w:spacing w:after="0"/>
              <w:rPr>
                <w:rFonts w:ascii="Arial" w:eastAsia="Arial" w:hAnsi="Arial" w:cs="Arial"/>
                <w:i/>
                <w:iCs/>
                <w:color w:val="000000" w:themeColor="text1"/>
                <w:sz w:val="16"/>
                <w:szCs w:val="16"/>
              </w:rPr>
            </w:pPr>
            <w:r w:rsidRPr="5931A31F">
              <w:rPr>
                <w:rFonts w:ascii="Arial" w:eastAsia="Arial" w:hAnsi="Arial" w:cs="Arial"/>
                <w:i/>
                <w:iCs/>
                <w:color w:val="000000" w:themeColor="text1"/>
                <w:sz w:val="16"/>
                <w:szCs w:val="16"/>
              </w:rPr>
              <w:t>Objectives of Research Activity</w:t>
            </w:r>
          </w:p>
          <w:p w14:paraId="204AEC0A" w14:textId="5E6BC5AF" w:rsidR="5931A31F" w:rsidRDefault="5931A31F" w:rsidP="5931A31F">
            <w:pPr>
              <w:spacing w:after="90"/>
            </w:pPr>
            <w:r w:rsidRPr="5931A31F">
              <w:rPr>
                <w:rFonts w:ascii="Arial" w:eastAsia="Arial" w:hAnsi="Arial" w:cs="Arial"/>
                <w:color w:val="000000" w:themeColor="text1"/>
                <w:sz w:val="16"/>
                <w:szCs w:val="16"/>
              </w:rPr>
              <w:t xml:space="preserve">Demonstrate, briefly, how </w:t>
            </w:r>
            <w:r w:rsidRPr="5931A31F">
              <w:rPr>
                <w:rFonts w:ascii="Arial" w:eastAsia="Arial" w:hAnsi="Arial" w:cs="Arial"/>
                <w:b/>
                <w:bCs/>
                <w:color w:val="000000" w:themeColor="text1"/>
                <w:sz w:val="16"/>
                <w:szCs w:val="16"/>
                <w:u w:val="single"/>
              </w:rPr>
              <w:t>Existing Research</w:t>
            </w:r>
            <w:r w:rsidRPr="5931A31F">
              <w:rPr>
                <w:rFonts w:ascii="Arial" w:eastAsia="Arial" w:hAnsi="Arial" w:cs="Arial"/>
                <w:color w:val="000000" w:themeColor="text1"/>
                <w:sz w:val="16"/>
                <w:szCs w:val="16"/>
              </w:rPr>
              <w:t xml:space="preserve"> has informed the proposed activity and explain</w:t>
            </w:r>
          </w:p>
          <w:p w14:paraId="1CA70131" w14:textId="2CCA366D" w:rsidR="5931A31F" w:rsidRDefault="5931A31F" w:rsidP="5931A31F">
            <w:pPr>
              <w:pStyle w:val="ListParagraph"/>
              <w:numPr>
                <w:ilvl w:val="0"/>
                <w:numId w:val="63"/>
              </w:numPr>
              <w:spacing w:after="0"/>
              <w:rPr>
                <w:rFonts w:ascii="Arial" w:eastAsia="Arial" w:hAnsi="Arial" w:cs="Arial"/>
                <w:i/>
                <w:iCs/>
                <w:color w:val="000000" w:themeColor="text1"/>
                <w:sz w:val="16"/>
                <w:szCs w:val="16"/>
              </w:rPr>
            </w:pPr>
            <w:r w:rsidRPr="5931A31F">
              <w:rPr>
                <w:rFonts w:ascii="Arial" w:eastAsia="Arial" w:hAnsi="Arial" w:cs="Arial"/>
                <w:i/>
                <w:iCs/>
                <w:color w:val="000000" w:themeColor="text1"/>
                <w:sz w:val="16"/>
                <w:szCs w:val="16"/>
              </w:rPr>
              <w:t xml:space="preserve">What the research activity will add to the body of knowledge </w:t>
            </w:r>
          </w:p>
          <w:p w14:paraId="78DDFA1E" w14:textId="1E43B95F" w:rsidR="5931A31F" w:rsidRDefault="5931A31F" w:rsidP="5931A31F">
            <w:pPr>
              <w:pStyle w:val="ListParagraph"/>
              <w:numPr>
                <w:ilvl w:val="0"/>
                <w:numId w:val="63"/>
              </w:numPr>
              <w:spacing w:after="0"/>
              <w:rPr>
                <w:rFonts w:ascii="Arial" w:eastAsia="Arial" w:hAnsi="Arial" w:cs="Arial"/>
                <w:i/>
                <w:iCs/>
                <w:color w:val="000000" w:themeColor="text1"/>
                <w:sz w:val="16"/>
                <w:szCs w:val="16"/>
              </w:rPr>
            </w:pPr>
            <w:r w:rsidRPr="5931A31F">
              <w:rPr>
                <w:rFonts w:ascii="Arial" w:eastAsia="Arial" w:hAnsi="Arial" w:cs="Arial"/>
                <w:i/>
                <w:iCs/>
                <w:color w:val="000000" w:themeColor="text1"/>
                <w:sz w:val="16"/>
                <w:szCs w:val="16"/>
              </w:rPr>
              <w:t xml:space="preserve">How it addresses an area of importance. </w:t>
            </w:r>
          </w:p>
        </w:tc>
      </w:tr>
      <w:tr w:rsidR="5931A31F" w14:paraId="64FE56C3" w14:textId="77777777" w:rsidTr="5931A31F">
        <w:trPr>
          <w:trHeight w:val="1830"/>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57CF782" w14:textId="098E6EE1" w:rsidR="5931A31F" w:rsidRDefault="5931A31F" w:rsidP="5931A31F">
            <w:pPr>
              <w:spacing w:after="0"/>
            </w:pPr>
            <w:r w:rsidRPr="5931A31F">
              <w:rPr>
                <w:rFonts w:ascii="Arial" w:eastAsia="Arial" w:hAnsi="Arial" w:cs="Arial"/>
                <w:color w:val="000000" w:themeColor="text1"/>
                <w:sz w:val="16"/>
                <w:szCs w:val="16"/>
              </w:rPr>
              <w:t>4</w:t>
            </w:r>
          </w:p>
        </w:tc>
        <w:tc>
          <w:tcPr>
            <w:tcW w:w="810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601CA96B" w14:textId="645564C0" w:rsidR="5931A31F" w:rsidRDefault="5931A31F" w:rsidP="5931A31F">
            <w:pPr>
              <w:spacing w:after="0"/>
            </w:pPr>
            <w:r w:rsidRPr="5931A31F">
              <w:rPr>
                <w:rFonts w:ascii="Arial" w:eastAsia="Arial" w:hAnsi="Arial" w:cs="Arial"/>
                <w:b/>
                <w:bCs/>
                <w:color w:val="000000" w:themeColor="text1"/>
                <w:sz w:val="16"/>
                <w:szCs w:val="16"/>
              </w:rPr>
              <w:t>Purpose of Research Activity</w:t>
            </w:r>
          </w:p>
          <w:p w14:paraId="48886A80" w14:textId="6AA99B49" w:rsidR="5931A31F" w:rsidRDefault="5931A31F" w:rsidP="5931A31F">
            <w:pPr>
              <w:spacing w:after="0"/>
            </w:pPr>
            <w:r w:rsidRPr="5931A31F">
              <w:rPr>
                <w:rFonts w:ascii="Arial" w:eastAsia="Arial" w:hAnsi="Arial" w:cs="Arial"/>
                <w:color w:val="000000" w:themeColor="text1"/>
                <w:sz w:val="15"/>
                <w:szCs w:val="15"/>
              </w:rPr>
              <w:t xml:space="preserve">It has been found that the presence of MPA is likely to develop throughout the stages of adolescence and can reach its highest point of impact at approximately 15 years of age. There is a responsibility as a teacher and mentor to support and train our students to develop the skills that can help to manage their emotional responses, whilst also being mindful of your professional boundaries. Growing evidence has shown that Acceptance and commitment coaching is a successful method in supporting MPA in singers, whilst maintaining professional boundaries. This study hopes to monitor how ACC can be used as an applicable tool to support the prevention of MPA in adolescent singers in their day to day singing lessons and find ways to incorporate ACC into the everyday practice of a singing studio. </w:t>
            </w:r>
          </w:p>
          <w:p w14:paraId="106A10B2" w14:textId="11C3836B" w:rsidR="5931A31F" w:rsidRDefault="5931A31F" w:rsidP="5931A31F">
            <w:pPr>
              <w:spacing w:after="0"/>
            </w:pPr>
            <w:r w:rsidRPr="5931A31F">
              <w:rPr>
                <w:rFonts w:ascii="Arial" w:eastAsia="Arial" w:hAnsi="Arial" w:cs="Arial"/>
                <w:color w:val="6D6D6D"/>
                <w:sz w:val="13"/>
                <w:szCs w:val="13"/>
              </w:rPr>
              <w:t>(this box should expand as you type)</w:t>
            </w:r>
          </w:p>
        </w:tc>
      </w:tr>
      <w:tr w:rsidR="5931A31F" w14:paraId="15DDC715" w14:textId="77777777" w:rsidTr="5931A31F">
        <w:trPr>
          <w:trHeight w:val="1065"/>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87ACF90" w14:textId="3DA5B58E" w:rsidR="5931A31F" w:rsidRDefault="5931A31F" w:rsidP="5931A31F">
            <w:pPr>
              <w:spacing w:after="0"/>
            </w:pPr>
            <w:r w:rsidRPr="5931A31F">
              <w:rPr>
                <w:rFonts w:ascii="Arial" w:eastAsia="Arial" w:hAnsi="Arial" w:cs="Arial"/>
                <w:color w:val="000000" w:themeColor="text1"/>
                <w:sz w:val="16"/>
                <w:szCs w:val="16"/>
              </w:rPr>
              <w:t>5</w:t>
            </w:r>
          </w:p>
        </w:tc>
        <w:tc>
          <w:tcPr>
            <w:tcW w:w="810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6A45304B" w14:textId="65483933" w:rsidR="5931A31F" w:rsidRDefault="5931A31F" w:rsidP="5931A31F">
            <w:pPr>
              <w:spacing w:after="0"/>
            </w:pPr>
            <w:r w:rsidRPr="5931A31F">
              <w:rPr>
                <w:rFonts w:ascii="Arial" w:eastAsia="Arial" w:hAnsi="Arial" w:cs="Arial"/>
                <w:b/>
                <w:bCs/>
                <w:color w:val="000000" w:themeColor="text1"/>
                <w:sz w:val="16"/>
                <w:szCs w:val="16"/>
              </w:rPr>
              <w:t>Research Question</w:t>
            </w:r>
          </w:p>
          <w:p w14:paraId="2F771D5F" w14:textId="552CB771" w:rsidR="5931A31F" w:rsidRDefault="5931A31F" w:rsidP="5931A31F">
            <w:pPr>
              <w:spacing w:after="0"/>
            </w:pPr>
            <w:r w:rsidRPr="5931A31F">
              <w:rPr>
                <w:rFonts w:ascii="Arial" w:eastAsia="Arial" w:hAnsi="Arial" w:cs="Arial"/>
                <w:color w:val="000000" w:themeColor="text1"/>
                <w:sz w:val="16"/>
                <w:szCs w:val="16"/>
              </w:rPr>
              <w:t>Acceptance and commitment coaching as a tool to prevent Music performance Anxiety in Adolescent singers. Piloting the application of ACC in everyday practice of a one-to-one singing lesson for adolescents over 8 weeks.</w:t>
            </w:r>
          </w:p>
          <w:p w14:paraId="0A724EE9" w14:textId="35FF15D5" w:rsidR="5931A31F" w:rsidRDefault="5931A31F" w:rsidP="5931A31F">
            <w:pPr>
              <w:spacing w:after="0"/>
            </w:pPr>
          </w:p>
          <w:p w14:paraId="745203C6" w14:textId="4E015BDD" w:rsidR="5931A31F" w:rsidRDefault="5931A31F" w:rsidP="5931A31F">
            <w:pPr>
              <w:spacing w:after="0"/>
            </w:pPr>
            <w:r w:rsidRPr="5931A31F">
              <w:rPr>
                <w:rFonts w:ascii="Arial" w:eastAsia="Arial" w:hAnsi="Arial" w:cs="Arial"/>
                <w:color w:val="000000" w:themeColor="text1"/>
                <w:sz w:val="13"/>
                <w:szCs w:val="13"/>
              </w:rPr>
              <w:t>(this box should expand as you type)</w:t>
            </w:r>
          </w:p>
        </w:tc>
      </w:tr>
      <w:tr w:rsidR="5931A31F" w14:paraId="163A9ACF" w14:textId="77777777" w:rsidTr="5931A31F">
        <w:trPr>
          <w:trHeight w:val="1200"/>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74115AB" w14:textId="5BCF4359" w:rsidR="5931A31F" w:rsidRDefault="5931A31F" w:rsidP="5931A31F">
            <w:pPr>
              <w:spacing w:after="0"/>
            </w:pPr>
            <w:r w:rsidRPr="5931A31F">
              <w:rPr>
                <w:rFonts w:ascii="Arial" w:eastAsia="Arial" w:hAnsi="Arial" w:cs="Arial"/>
                <w:color w:val="000000" w:themeColor="text1"/>
                <w:sz w:val="16"/>
                <w:szCs w:val="16"/>
              </w:rPr>
              <w:t>6</w:t>
            </w:r>
          </w:p>
        </w:tc>
        <w:tc>
          <w:tcPr>
            <w:tcW w:w="810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61345365" w14:textId="7CA62BF3" w:rsidR="5931A31F" w:rsidRDefault="5931A31F" w:rsidP="5931A31F">
            <w:pPr>
              <w:spacing w:after="0"/>
            </w:pPr>
            <w:r w:rsidRPr="5931A31F">
              <w:rPr>
                <w:rFonts w:ascii="Arial" w:eastAsia="Arial" w:hAnsi="Arial" w:cs="Arial"/>
                <w:b/>
                <w:bCs/>
                <w:color w:val="000000" w:themeColor="text1"/>
                <w:sz w:val="16"/>
                <w:szCs w:val="16"/>
              </w:rPr>
              <w:t>Aims of Research Activity</w:t>
            </w:r>
          </w:p>
          <w:p w14:paraId="2CC9BD59" w14:textId="628E16FF" w:rsidR="5931A31F" w:rsidRDefault="5931A31F" w:rsidP="5931A31F">
            <w:pPr>
              <w:spacing w:after="0"/>
            </w:pPr>
            <w:r w:rsidRPr="5931A31F">
              <w:rPr>
                <w:rFonts w:ascii="Arial" w:eastAsia="Arial" w:hAnsi="Arial" w:cs="Arial"/>
                <w:color w:val="000000" w:themeColor="text1"/>
                <w:sz w:val="16"/>
                <w:szCs w:val="16"/>
              </w:rPr>
              <w:t>To assess if the application of ACC in everyday practice of the singing studio could prevent music performance anxiety in adolescents.</w:t>
            </w:r>
          </w:p>
          <w:p w14:paraId="2B37ADE7" w14:textId="51971330" w:rsidR="5931A31F" w:rsidRDefault="5931A31F" w:rsidP="5931A31F">
            <w:pPr>
              <w:spacing w:after="0"/>
            </w:pPr>
          </w:p>
          <w:p w14:paraId="75347450" w14:textId="39315B81" w:rsidR="5931A31F" w:rsidRDefault="5931A31F" w:rsidP="5931A31F">
            <w:pPr>
              <w:spacing w:after="0"/>
            </w:pPr>
          </w:p>
          <w:p w14:paraId="18B42AE9" w14:textId="551C4931" w:rsidR="5931A31F" w:rsidRDefault="5931A31F" w:rsidP="5931A31F">
            <w:pPr>
              <w:spacing w:after="0"/>
            </w:pPr>
          </w:p>
          <w:p w14:paraId="3F05A45E" w14:textId="1D1D07A9" w:rsidR="5931A31F" w:rsidRDefault="5931A31F" w:rsidP="5931A31F">
            <w:pPr>
              <w:spacing w:after="0"/>
            </w:pPr>
            <w:r w:rsidRPr="5931A31F">
              <w:rPr>
                <w:rFonts w:ascii="Arial" w:eastAsia="Arial" w:hAnsi="Arial" w:cs="Arial"/>
                <w:color w:val="6D6D6D"/>
                <w:sz w:val="13"/>
                <w:szCs w:val="13"/>
              </w:rPr>
              <w:t>(this box should expand as you type)</w:t>
            </w:r>
          </w:p>
        </w:tc>
      </w:tr>
      <w:tr w:rsidR="5931A31F" w14:paraId="28B69657" w14:textId="77777777" w:rsidTr="5931A31F">
        <w:trPr>
          <w:trHeight w:val="2310"/>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5A53E68" w14:textId="43C52888" w:rsidR="5931A31F" w:rsidRDefault="5931A31F" w:rsidP="5931A31F">
            <w:pPr>
              <w:spacing w:after="0"/>
            </w:pPr>
            <w:r w:rsidRPr="5931A31F">
              <w:rPr>
                <w:rFonts w:ascii="Arial" w:eastAsia="Arial" w:hAnsi="Arial" w:cs="Arial"/>
                <w:color w:val="000000" w:themeColor="text1"/>
                <w:sz w:val="16"/>
                <w:szCs w:val="16"/>
              </w:rPr>
              <w:t>7</w:t>
            </w:r>
          </w:p>
        </w:tc>
        <w:tc>
          <w:tcPr>
            <w:tcW w:w="810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044078B2" w14:textId="3328EB59" w:rsidR="5931A31F" w:rsidRDefault="5931A31F" w:rsidP="5931A31F">
            <w:pPr>
              <w:spacing w:after="0"/>
            </w:pPr>
            <w:r w:rsidRPr="5931A31F">
              <w:rPr>
                <w:rFonts w:ascii="Arial" w:eastAsia="Arial" w:hAnsi="Arial" w:cs="Arial"/>
                <w:b/>
                <w:bCs/>
                <w:color w:val="000000" w:themeColor="text1"/>
                <w:sz w:val="16"/>
                <w:szCs w:val="16"/>
              </w:rPr>
              <w:t>Objectives of Research Activity</w:t>
            </w:r>
          </w:p>
          <w:p w14:paraId="7DF2FDCF" w14:textId="0FFFF983" w:rsidR="5931A31F" w:rsidRDefault="5931A31F" w:rsidP="5931A31F">
            <w:pPr>
              <w:spacing w:after="0"/>
            </w:pPr>
          </w:p>
          <w:p w14:paraId="7FF0ED84" w14:textId="699290FD" w:rsidR="5931A31F" w:rsidRDefault="5931A31F" w:rsidP="5931A31F">
            <w:pPr>
              <w:pStyle w:val="ListParagraph"/>
              <w:numPr>
                <w:ilvl w:val="0"/>
                <w:numId w:val="63"/>
              </w:numPr>
              <w:spacing w:after="0"/>
              <w:rPr>
                <w:rFonts w:ascii="Arial" w:eastAsia="Arial" w:hAnsi="Arial" w:cs="Arial"/>
                <w:color w:val="000000" w:themeColor="text1"/>
                <w:sz w:val="16"/>
                <w:szCs w:val="16"/>
              </w:rPr>
            </w:pPr>
            <w:r w:rsidRPr="5931A31F">
              <w:rPr>
                <w:rFonts w:ascii="Arial" w:eastAsia="Arial" w:hAnsi="Arial" w:cs="Arial"/>
                <w:color w:val="000000" w:themeColor="text1"/>
                <w:sz w:val="16"/>
                <w:szCs w:val="16"/>
              </w:rPr>
              <w:t>To conduct a thorough literature review</w:t>
            </w:r>
          </w:p>
          <w:p w14:paraId="5F81A3D3" w14:textId="6114ECC6" w:rsidR="5931A31F" w:rsidRDefault="5931A31F" w:rsidP="5931A31F">
            <w:pPr>
              <w:pStyle w:val="ListParagraph"/>
              <w:numPr>
                <w:ilvl w:val="0"/>
                <w:numId w:val="63"/>
              </w:numPr>
              <w:spacing w:after="0"/>
              <w:rPr>
                <w:rFonts w:ascii="Arial" w:eastAsia="Arial" w:hAnsi="Arial" w:cs="Arial"/>
                <w:color w:val="000000" w:themeColor="text1"/>
                <w:sz w:val="16"/>
                <w:szCs w:val="16"/>
              </w:rPr>
            </w:pPr>
            <w:r w:rsidRPr="5931A31F">
              <w:rPr>
                <w:rFonts w:ascii="Arial" w:eastAsia="Arial" w:hAnsi="Arial" w:cs="Arial"/>
                <w:color w:val="000000" w:themeColor="text1"/>
                <w:sz w:val="16"/>
                <w:szCs w:val="16"/>
              </w:rPr>
              <w:t>To measure the extent of MPA amongst the age group</w:t>
            </w:r>
          </w:p>
          <w:p w14:paraId="3D6561DB" w14:textId="16DBD27A" w:rsidR="5931A31F" w:rsidRDefault="5931A31F" w:rsidP="5931A31F">
            <w:pPr>
              <w:pStyle w:val="ListParagraph"/>
              <w:numPr>
                <w:ilvl w:val="0"/>
                <w:numId w:val="63"/>
              </w:numPr>
              <w:spacing w:after="0"/>
              <w:rPr>
                <w:rFonts w:ascii="Arial" w:eastAsia="Arial" w:hAnsi="Arial" w:cs="Arial"/>
                <w:color w:val="000000" w:themeColor="text1"/>
                <w:sz w:val="16"/>
                <w:szCs w:val="16"/>
              </w:rPr>
            </w:pPr>
            <w:r w:rsidRPr="5931A31F">
              <w:rPr>
                <w:rFonts w:ascii="Arial" w:eastAsia="Arial" w:hAnsi="Arial" w:cs="Arial"/>
                <w:color w:val="000000" w:themeColor="text1"/>
                <w:sz w:val="16"/>
                <w:szCs w:val="16"/>
              </w:rPr>
              <w:t>To implement a training programme</w:t>
            </w:r>
          </w:p>
          <w:p w14:paraId="1F8100F1" w14:textId="128AFFA0" w:rsidR="5931A31F" w:rsidRDefault="5931A31F" w:rsidP="5931A31F">
            <w:pPr>
              <w:pStyle w:val="ListParagraph"/>
              <w:numPr>
                <w:ilvl w:val="0"/>
                <w:numId w:val="63"/>
              </w:numPr>
              <w:spacing w:after="0"/>
              <w:rPr>
                <w:rFonts w:ascii="Arial" w:eastAsia="Arial" w:hAnsi="Arial" w:cs="Arial"/>
                <w:color w:val="000000" w:themeColor="text1"/>
                <w:sz w:val="16"/>
                <w:szCs w:val="16"/>
              </w:rPr>
            </w:pPr>
            <w:r w:rsidRPr="5931A31F">
              <w:rPr>
                <w:rFonts w:ascii="Arial" w:eastAsia="Arial" w:hAnsi="Arial" w:cs="Arial"/>
                <w:color w:val="000000" w:themeColor="text1"/>
                <w:sz w:val="16"/>
                <w:szCs w:val="16"/>
              </w:rPr>
              <w:t>To measure responses to the training programme</w:t>
            </w:r>
          </w:p>
          <w:p w14:paraId="406B10D8" w14:textId="3FB9CE98" w:rsidR="5931A31F" w:rsidRDefault="5931A31F" w:rsidP="5931A31F">
            <w:pPr>
              <w:pStyle w:val="ListParagraph"/>
              <w:numPr>
                <w:ilvl w:val="0"/>
                <w:numId w:val="63"/>
              </w:numPr>
              <w:spacing w:after="0"/>
              <w:rPr>
                <w:rFonts w:ascii="Arial" w:eastAsia="Arial" w:hAnsi="Arial" w:cs="Arial"/>
                <w:color w:val="000000" w:themeColor="text1"/>
                <w:sz w:val="16"/>
                <w:szCs w:val="16"/>
              </w:rPr>
            </w:pPr>
            <w:r w:rsidRPr="5931A31F">
              <w:rPr>
                <w:rFonts w:ascii="Arial" w:eastAsia="Arial" w:hAnsi="Arial" w:cs="Arial"/>
                <w:color w:val="000000" w:themeColor="text1"/>
                <w:sz w:val="16"/>
                <w:szCs w:val="16"/>
              </w:rPr>
              <w:t>To gain experiential data regarding student experiences</w:t>
            </w:r>
          </w:p>
          <w:p w14:paraId="3010062A" w14:textId="05CA0E15" w:rsidR="5931A31F" w:rsidRDefault="5931A31F" w:rsidP="5931A31F">
            <w:pPr>
              <w:spacing w:after="0"/>
            </w:pPr>
          </w:p>
          <w:p w14:paraId="2AA77EA6" w14:textId="7112A44C" w:rsidR="5931A31F" w:rsidRDefault="5931A31F" w:rsidP="5931A31F">
            <w:pPr>
              <w:spacing w:after="0"/>
            </w:pPr>
          </w:p>
          <w:p w14:paraId="125C18F0" w14:textId="11044B5B" w:rsidR="5931A31F" w:rsidRDefault="5931A31F" w:rsidP="5931A31F">
            <w:pPr>
              <w:spacing w:after="0"/>
            </w:pPr>
          </w:p>
          <w:p w14:paraId="04A3C048" w14:textId="0A70B1C3" w:rsidR="5931A31F" w:rsidRDefault="5931A31F" w:rsidP="5931A31F">
            <w:pPr>
              <w:spacing w:after="0"/>
            </w:pPr>
            <w:r w:rsidRPr="5931A31F">
              <w:rPr>
                <w:rFonts w:ascii="Arial" w:eastAsia="Arial" w:hAnsi="Arial" w:cs="Arial"/>
                <w:color w:val="6D6D6D"/>
                <w:sz w:val="13"/>
                <w:szCs w:val="13"/>
              </w:rPr>
              <w:t>(this box should expand as you type)</w:t>
            </w:r>
          </w:p>
        </w:tc>
      </w:tr>
      <w:tr w:rsidR="5931A31F" w14:paraId="5C75ADC6" w14:textId="77777777" w:rsidTr="5931A31F">
        <w:trPr>
          <w:trHeight w:val="1005"/>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BACE432" w14:textId="6F3D1667" w:rsidR="5931A31F" w:rsidRDefault="5931A31F" w:rsidP="5931A31F">
            <w:pPr>
              <w:spacing w:after="90"/>
            </w:pPr>
            <w:r w:rsidRPr="5931A31F">
              <w:rPr>
                <w:rFonts w:ascii="Arial" w:eastAsia="Arial" w:hAnsi="Arial" w:cs="Arial"/>
                <w:color w:val="000000" w:themeColor="text1"/>
                <w:sz w:val="16"/>
                <w:szCs w:val="16"/>
              </w:rPr>
              <w:t>8</w:t>
            </w:r>
          </w:p>
        </w:tc>
        <w:tc>
          <w:tcPr>
            <w:tcW w:w="810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DBAD2E9" w14:textId="7DD6A829" w:rsidR="5931A31F" w:rsidRDefault="5931A31F" w:rsidP="5931A31F">
            <w:pPr>
              <w:spacing w:after="90"/>
            </w:pPr>
            <w:r w:rsidRPr="5931A31F">
              <w:rPr>
                <w:rFonts w:ascii="Arial" w:eastAsia="Arial" w:hAnsi="Arial" w:cs="Arial"/>
                <w:b/>
                <w:bCs/>
                <w:color w:val="000000" w:themeColor="text1"/>
                <w:sz w:val="16"/>
                <w:szCs w:val="16"/>
              </w:rPr>
              <w:t>Proposed methods (maximum 600 words)</w:t>
            </w:r>
          </w:p>
          <w:p w14:paraId="26D091D8" w14:textId="39395919" w:rsidR="5931A31F" w:rsidRDefault="5931A31F" w:rsidP="5931A31F">
            <w:pPr>
              <w:spacing w:after="0"/>
            </w:pPr>
            <w:r w:rsidRPr="5931A31F">
              <w:rPr>
                <w:rFonts w:ascii="Arial" w:eastAsia="Arial" w:hAnsi="Arial" w:cs="Arial"/>
                <w:color w:val="000000" w:themeColor="text1"/>
                <w:sz w:val="16"/>
                <w:szCs w:val="16"/>
              </w:rPr>
              <w:t xml:space="preserve">Provide a brief summary of all the methods that </w:t>
            </w:r>
            <w:r w:rsidRPr="5931A31F">
              <w:rPr>
                <w:rFonts w:ascii="Arial" w:eastAsia="Arial" w:hAnsi="Arial" w:cs="Arial"/>
                <w:b/>
                <w:bCs/>
                <w:color w:val="000000" w:themeColor="text1"/>
                <w:sz w:val="16"/>
                <w:szCs w:val="16"/>
              </w:rPr>
              <w:t>may</w:t>
            </w:r>
            <w:r w:rsidRPr="5931A31F">
              <w:rPr>
                <w:rFonts w:ascii="Arial" w:eastAsia="Arial" w:hAnsi="Arial" w:cs="Arial"/>
                <w:color w:val="000000" w:themeColor="text1"/>
                <w:sz w:val="16"/>
                <w:szCs w:val="16"/>
              </w:rPr>
              <w:t xml:space="preserve"> be used in the research activity, making it clear what specific techniques may be used. If methods other than those listed in this section are deemed appropriate later, additional ethical approval for those methods will be needed.</w:t>
            </w:r>
          </w:p>
        </w:tc>
      </w:tr>
      <w:tr w:rsidR="5931A31F" w14:paraId="56461945" w14:textId="77777777" w:rsidTr="5931A31F">
        <w:trPr>
          <w:trHeight w:val="6900"/>
        </w:trPr>
        <w:tc>
          <w:tcPr>
            <w:tcW w:w="6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72E9EBE" w14:textId="4E82BBD3" w:rsidR="5931A31F" w:rsidRDefault="5931A31F" w:rsidP="5931A31F">
            <w:pPr>
              <w:spacing w:after="0"/>
            </w:pPr>
            <w:r w:rsidRPr="5931A31F">
              <w:rPr>
                <w:rFonts w:ascii="Arial" w:eastAsia="Arial" w:hAnsi="Arial" w:cs="Arial"/>
                <w:color w:val="000000" w:themeColor="text1"/>
                <w:sz w:val="16"/>
                <w:szCs w:val="16"/>
              </w:rPr>
              <w:t>9</w:t>
            </w:r>
          </w:p>
        </w:tc>
        <w:tc>
          <w:tcPr>
            <w:tcW w:w="810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1439350A" w14:textId="0F9E58AB" w:rsidR="5931A31F" w:rsidRDefault="5931A31F" w:rsidP="5931A31F">
            <w:pPr>
              <w:spacing w:after="0"/>
            </w:pPr>
          </w:p>
          <w:p w14:paraId="50944CB5" w14:textId="2D80D313" w:rsidR="5931A31F" w:rsidRDefault="5931A31F" w:rsidP="5931A31F">
            <w:pPr>
              <w:spacing w:after="0"/>
            </w:pPr>
            <w:r w:rsidRPr="5931A31F">
              <w:rPr>
                <w:rFonts w:ascii="Helvetica" w:eastAsia="Helvetica" w:hAnsi="Helvetica" w:cs="Helvetica"/>
                <w:color w:val="000000" w:themeColor="text1"/>
                <w:sz w:val="16"/>
                <w:szCs w:val="16"/>
              </w:rPr>
              <w:t>A mixed methods research model will be applied to this study.</w:t>
            </w:r>
          </w:p>
          <w:p w14:paraId="6808E268" w14:textId="2D3C55D2" w:rsidR="5931A31F" w:rsidRDefault="5931A31F" w:rsidP="5931A31F">
            <w:pPr>
              <w:spacing w:after="0"/>
            </w:pPr>
          </w:p>
          <w:p w14:paraId="40068C30" w14:textId="5F890FD5" w:rsidR="5931A31F" w:rsidRDefault="5931A31F" w:rsidP="5931A31F">
            <w:pPr>
              <w:spacing w:after="0"/>
            </w:pPr>
          </w:p>
          <w:p w14:paraId="49AF871B" w14:textId="088BB6F0" w:rsidR="5931A31F" w:rsidRDefault="5931A31F" w:rsidP="5931A31F">
            <w:pPr>
              <w:pStyle w:val="ListParagraph"/>
              <w:numPr>
                <w:ilvl w:val="0"/>
                <w:numId w:val="45"/>
              </w:numPr>
              <w:spacing w:after="0"/>
              <w:rPr>
                <w:rFonts w:ascii="Helvetica" w:eastAsia="Helvetica" w:hAnsi="Helvetica" w:cs="Helvetica"/>
                <w:color w:val="000000" w:themeColor="text1"/>
                <w:sz w:val="16"/>
                <w:szCs w:val="16"/>
              </w:rPr>
            </w:pPr>
            <w:r w:rsidRPr="5931A31F">
              <w:rPr>
                <w:rFonts w:ascii="Helvetica" w:eastAsia="Helvetica" w:hAnsi="Helvetica" w:cs="Helvetica"/>
                <w:color w:val="000000" w:themeColor="text1"/>
                <w:sz w:val="16"/>
                <w:szCs w:val="16"/>
              </w:rPr>
              <w:t>Literature Review</w:t>
            </w:r>
          </w:p>
          <w:p w14:paraId="0FBBBB5B" w14:textId="0E997601" w:rsidR="5931A31F" w:rsidRDefault="5931A31F" w:rsidP="5931A31F">
            <w:pPr>
              <w:spacing w:after="0"/>
            </w:pPr>
            <w:r w:rsidRPr="5931A31F">
              <w:rPr>
                <w:rFonts w:ascii="Helvetica" w:eastAsia="Helvetica" w:hAnsi="Helvetica" w:cs="Helvetica"/>
                <w:color w:val="000000" w:themeColor="text1"/>
                <w:sz w:val="16"/>
                <w:szCs w:val="16"/>
              </w:rPr>
              <w:t>A literature Review will be applied to determine how Acceptance and commitment training has been applied in a music setting to support MPA in the past and how ACT has been applied as a preventative tool in other areas of research. Other areas of focus will be determining what useful exercises from ACT can be applied into a teaching practice and how to ensure these exercises are practical for adolescent participants in the singing studio.</w:t>
            </w:r>
          </w:p>
          <w:p w14:paraId="718FE504" w14:textId="4673DA29" w:rsidR="5931A31F" w:rsidRDefault="5931A31F" w:rsidP="5931A31F">
            <w:pPr>
              <w:pStyle w:val="ListParagraph"/>
              <w:numPr>
                <w:ilvl w:val="0"/>
                <w:numId w:val="45"/>
              </w:numPr>
              <w:spacing w:after="0"/>
              <w:rPr>
                <w:rFonts w:ascii="Helvetica" w:eastAsia="Helvetica" w:hAnsi="Helvetica" w:cs="Helvetica"/>
                <w:color w:val="000000" w:themeColor="text1"/>
                <w:sz w:val="16"/>
                <w:szCs w:val="16"/>
              </w:rPr>
            </w:pPr>
            <w:r w:rsidRPr="5931A31F">
              <w:rPr>
                <w:rFonts w:ascii="Helvetica" w:eastAsia="Helvetica" w:hAnsi="Helvetica" w:cs="Helvetica"/>
                <w:color w:val="000000" w:themeColor="text1"/>
                <w:sz w:val="16"/>
                <w:szCs w:val="16"/>
              </w:rPr>
              <w:t>Questionnaire</w:t>
            </w:r>
          </w:p>
          <w:p w14:paraId="09D21547" w14:textId="610D8622" w:rsidR="5931A31F" w:rsidRDefault="5931A31F" w:rsidP="5931A31F">
            <w:pPr>
              <w:spacing w:after="0"/>
            </w:pPr>
            <w:r w:rsidRPr="5931A31F">
              <w:rPr>
                <w:rFonts w:ascii="Helvetica" w:eastAsia="Helvetica" w:hAnsi="Helvetica" w:cs="Helvetica"/>
                <w:color w:val="000000" w:themeColor="text1"/>
                <w:sz w:val="16"/>
                <w:szCs w:val="16"/>
              </w:rPr>
              <w:t xml:space="preserve">Participants will be required to fill in MPAI-A and Avoidance and Fusion Questionnaire for Youth (AFQ-Y17) Questionnaires over the course of the study, one pre - event, mid - event, directly after the study and post - event three months after. The use of both questionnaires will measure the levels of MPA and the success of Acceptance and commitment coaching over the period of the study.  </w:t>
            </w:r>
          </w:p>
          <w:p w14:paraId="6BA747E6" w14:textId="0055B016" w:rsidR="5931A31F" w:rsidRDefault="5931A31F" w:rsidP="5931A31F">
            <w:pPr>
              <w:spacing w:after="0"/>
            </w:pPr>
          </w:p>
          <w:p w14:paraId="584EAC09" w14:textId="6C1472CD" w:rsidR="5931A31F" w:rsidRDefault="5931A31F" w:rsidP="5931A31F">
            <w:pPr>
              <w:spacing w:after="0"/>
            </w:pPr>
            <w:r w:rsidRPr="5931A31F">
              <w:rPr>
                <w:rFonts w:ascii="Helvetica" w:eastAsia="Helvetica" w:hAnsi="Helvetica" w:cs="Helvetica"/>
                <w:color w:val="000000" w:themeColor="text1"/>
                <w:sz w:val="16"/>
                <w:szCs w:val="16"/>
              </w:rPr>
              <w:t xml:space="preserve">An information document will be provided to potential participants and their parents which will outline the purpose of the research, the benefits that could be gained from the study, the process of the study and how data will be collected. The document will also outline the timescale of the study and ensure that the adolescent participants are clearly aware of the studies process and that participation is optional at all stages of the study. I will ensure the information on the project is clear and written in a language appropriate for the sample. Participants should be provided with a written explanation of the research, in an age-appropriate format. I will also seek Written consent from the parent and will ensure that both the parent of the participant and participant are happy to proceed with partaking in the research project. A maximum of 6 participants will be required for this study. </w:t>
            </w:r>
          </w:p>
          <w:p w14:paraId="4CD65DEB" w14:textId="631DA1BA" w:rsidR="5931A31F" w:rsidRDefault="5931A31F" w:rsidP="5931A31F">
            <w:pPr>
              <w:spacing w:after="0"/>
            </w:pPr>
          </w:p>
          <w:p w14:paraId="7743F83A" w14:textId="2624BAD7" w:rsidR="5931A31F" w:rsidRDefault="5931A31F" w:rsidP="5931A31F">
            <w:pPr>
              <w:pStyle w:val="ListParagraph"/>
              <w:numPr>
                <w:ilvl w:val="0"/>
                <w:numId w:val="45"/>
              </w:numPr>
              <w:spacing w:after="0"/>
              <w:rPr>
                <w:rFonts w:ascii="Helvetica" w:eastAsia="Helvetica" w:hAnsi="Helvetica" w:cs="Helvetica"/>
                <w:color w:val="000000" w:themeColor="text1"/>
                <w:sz w:val="16"/>
                <w:szCs w:val="16"/>
              </w:rPr>
            </w:pPr>
            <w:r w:rsidRPr="5931A31F">
              <w:rPr>
                <w:rFonts w:ascii="Helvetica" w:eastAsia="Helvetica" w:hAnsi="Helvetica" w:cs="Helvetica"/>
                <w:color w:val="000000" w:themeColor="text1"/>
                <w:sz w:val="16"/>
                <w:szCs w:val="16"/>
              </w:rPr>
              <w:t xml:space="preserve">Individual interviews with participants will be applied as a follow up measure to form a more in-depth understanding of the experiences for the participants to help formulate what has been successful and what areas would benefit from improvement. These will be conducted in person and will be a series of open questions. Each interview will be recorded using a secure laptop and transcribed for analysis and annotation. </w:t>
            </w:r>
          </w:p>
          <w:p w14:paraId="5AB3ECB5" w14:textId="6113033B" w:rsidR="5931A31F" w:rsidRDefault="5931A31F" w:rsidP="5931A31F">
            <w:pPr>
              <w:spacing w:after="0"/>
            </w:pPr>
          </w:p>
          <w:p w14:paraId="5C37B960" w14:textId="09618E8F" w:rsidR="5931A31F" w:rsidRDefault="5931A31F" w:rsidP="5931A31F">
            <w:pPr>
              <w:spacing w:after="0"/>
            </w:pPr>
          </w:p>
          <w:p w14:paraId="6A177E9D" w14:textId="13CD6DA9" w:rsidR="5931A31F" w:rsidRDefault="5931A31F" w:rsidP="5931A31F">
            <w:pPr>
              <w:spacing w:after="0"/>
            </w:pPr>
          </w:p>
          <w:p w14:paraId="29F9604D" w14:textId="08B9407A" w:rsidR="5931A31F" w:rsidRDefault="5931A31F" w:rsidP="5931A31F">
            <w:pPr>
              <w:spacing w:after="0"/>
            </w:pPr>
          </w:p>
          <w:p w14:paraId="310C1759" w14:textId="55185A15" w:rsidR="5931A31F" w:rsidRDefault="5931A31F" w:rsidP="5931A31F">
            <w:pPr>
              <w:spacing w:after="0"/>
            </w:pPr>
            <w:r w:rsidRPr="5931A31F">
              <w:rPr>
                <w:rFonts w:ascii="Arial" w:eastAsia="Arial" w:hAnsi="Arial" w:cs="Arial"/>
                <w:color w:val="6D6D6D"/>
                <w:sz w:val="13"/>
                <w:szCs w:val="13"/>
              </w:rPr>
              <w:t>(this box should expand as you type)</w:t>
            </w:r>
          </w:p>
        </w:tc>
      </w:tr>
    </w:tbl>
    <w:p w14:paraId="1EFB8D0A" w14:textId="6D99604D" w:rsidR="658B1C3D" w:rsidRDefault="658B1C3D" w:rsidP="5931A31F">
      <w:pPr>
        <w:spacing w:after="180" w:line="360" w:lineRule="auto"/>
        <w:jc w:val="both"/>
      </w:pPr>
    </w:p>
    <w:p w14:paraId="2995753A" w14:textId="7C250C8C" w:rsidR="658B1C3D" w:rsidRDefault="5931A31F" w:rsidP="7EF0A78F">
      <w:pPr>
        <w:spacing w:after="0" w:line="360" w:lineRule="auto"/>
      </w:pPr>
      <w:r w:rsidRPr="5931A31F">
        <w:rPr>
          <w:rFonts w:ascii="Arial" w:eastAsia="Arial" w:hAnsi="Arial" w:cs="Arial"/>
          <w:color w:val="000000" w:themeColor="text1"/>
          <w:sz w:val="16"/>
          <w:szCs w:val="16"/>
        </w:rPr>
        <w:t>10</w:t>
      </w:r>
    </w:p>
    <w:p w14:paraId="5AF1D078" w14:textId="76BC8950" w:rsidR="658B1C3D" w:rsidRDefault="5931A31F" w:rsidP="7EF0A78F">
      <w:pPr>
        <w:spacing w:after="0" w:line="360" w:lineRule="auto"/>
      </w:pPr>
      <w:r w:rsidRPr="5931A31F">
        <w:rPr>
          <w:rFonts w:ascii="Arial" w:eastAsia="Arial" w:hAnsi="Arial" w:cs="Arial"/>
          <w:b/>
          <w:bCs/>
          <w:color w:val="000000" w:themeColor="text1"/>
          <w:sz w:val="16"/>
          <w:szCs w:val="16"/>
        </w:rPr>
        <w:t>Location of research activity</w:t>
      </w:r>
    </w:p>
    <w:p w14:paraId="378B1065" w14:textId="4DCE8D8D" w:rsidR="658B1C3D" w:rsidRDefault="5931A31F" w:rsidP="7EF0A78F">
      <w:pPr>
        <w:spacing w:after="0" w:line="360" w:lineRule="auto"/>
      </w:pPr>
      <w:r w:rsidRPr="5931A31F">
        <w:rPr>
          <w:rFonts w:ascii="Arial" w:eastAsia="Arial" w:hAnsi="Arial" w:cs="Arial"/>
          <w:color w:val="000000" w:themeColor="text1"/>
          <w:sz w:val="16"/>
          <w:szCs w:val="16"/>
        </w:rPr>
        <w:t>Identify all locations where research activity will take place.</w:t>
      </w:r>
    </w:p>
    <w:p w14:paraId="43EB5741" w14:textId="7E9044FB" w:rsidR="658B1C3D" w:rsidRDefault="5931A31F" w:rsidP="7EF0A78F">
      <w:pPr>
        <w:spacing w:after="0" w:line="360" w:lineRule="auto"/>
      </w:pPr>
      <w:r w:rsidRPr="5931A31F">
        <w:rPr>
          <w:rFonts w:ascii="Arial" w:eastAsia="Arial" w:hAnsi="Arial" w:cs="Arial"/>
          <w:color w:val="000000" w:themeColor="text1"/>
          <w:sz w:val="16"/>
          <w:szCs w:val="16"/>
        </w:rPr>
        <w:t>11</w:t>
      </w:r>
    </w:p>
    <w:p w14:paraId="39D606B5" w14:textId="0A2D5CFF" w:rsidR="658B1C3D" w:rsidRDefault="5931A31F" w:rsidP="7EF0A78F">
      <w:pPr>
        <w:spacing w:after="0" w:line="360" w:lineRule="auto"/>
      </w:pPr>
      <w:r w:rsidRPr="5931A31F">
        <w:rPr>
          <w:rFonts w:ascii="Arial" w:eastAsia="Arial" w:hAnsi="Arial" w:cs="Arial"/>
          <w:color w:val="000000" w:themeColor="text1"/>
          <w:sz w:val="16"/>
          <w:szCs w:val="16"/>
        </w:rPr>
        <w:t xml:space="preserve">Research will take place in person in the singing studio with options of using an online platform to suit the convenience of the participant. The chosen online platform will be zoom and communication to parents of participants will be in person and by email. </w:t>
      </w:r>
    </w:p>
    <w:p w14:paraId="78B86D91" w14:textId="5CF6AA5D" w:rsidR="658B1C3D" w:rsidRDefault="658B1C3D" w:rsidP="7EF0A78F">
      <w:pPr>
        <w:spacing w:after="0" w:line="360" w:lineRule="auto"/>
      </w:pPr>
    </w:p>
    <w:p w14:paraId="230E885D" w14:textId="7C18952E" w:rsidR="658B1C3D" w:rsidRDefault="5931A31F" w:rsidP="7EF0A78F">
      <w:pPr>
        <w:spacing w:after="0" w:line="360" w:lineRule="auto"/>
      </w:pPr>
      <w:r w:rsidRPr="5931A31F">
        <w:rPr>
          <w:rFonts w:ascii="Arial" w:eastAsia="Arial" w:hAnsi="Arial" w:cs="Arial"/>
          <w:color w:val="6D6D6D"/>
          <w:sz w:val="13"/>
          <w:szCs w:val="13"/>
        </w:rPr>
        <w:t>(this box should expand as you type)</w:t>
      </w:r>
    </w:p>
    <w:p w14:paraId="434D1CC0" w14:textId="75FB8552" w:rsidR="658B1C3D" w:rsidRDefault="5931A31F" w:rsidP="7EF0A78F">
      <w:pPr>
        <w:spacing w:after="0" w:line="360" w:lineRule="auto"/>
      </w:pPr>
      <w:r w:rsidRPr="5931A31F">
        <w:rPr>
          <w:rFonts w:ascii="Arial" w:eastAsia="Arial" w:hAnsi="Arial" w:cs="Arial"/>
          <w:color w:val="000000" w:themeColor="text1"/>
          <w:sz w:val="16"/>
          <w:szCs w:val="16"/>
        </w:rPr>
        <w:t>12</w:t>
      </w:r>
    </w:p>
    <w:p w14:paraId="031E6E90" w14:textId="5D4C27E5" w:rsidR="658B1C3D" w:rsidRDefault="5931A31F" w:rsidP="7EF0A78F">
      <w:pPr>
        <w:spacing w:after="0" w:line="360" w:lineRule="auto"/>
      </w:pPr>
      <w:r w:rsidRPr="5931A31F">
        <w:rPr>
          <w:rFonts w:ascii="Arial" w:eastAsia="Arial" w:hAnsi="Arial" w:cs="Arial"/>
          <w:b/>
          <w:bCs/>
          <w:color w:val="000000" w:themeColor="text1"/>
          <w:sz w:val="16"/>
          <w:szCs w:val="16"/>
        </w:rPr>
        <w:t>Research activity outside of the UK</w:t>
      </w:r>
    </w:p>
    <w:p w14:paraId="133B4293" w14:textId="31FC8464" w:rsidR="658B1C3D" w:rsidRDefault="5931A31F" w:rsidP="7EF0A78F">
      <w:pPr>
        <w:spacing w:after="0" w:line="360" w:lineRule="auto"/>
      </w:pPr>
      <w:r w:rsidRPr="5931A31F">
        <w:rPr>
          <w:rFonts w:ascii="Arial" w:eastAsia="Arial" w:hAnsi="Arial" w:cs="Arial"/>
          <w:color w:val="000000" w:themeColor="text1"/>
          <w:sz w:val="16"/>
          <w:szCs w:val="16"/>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p w14:paraId="348423A2" w14:textId="2B911C50" w:rsidR="658B1C3D" w:rsidRDefault="5931A31F" w:rsidP="7EF0A78F">
      <w:pPr>
        <w:spacing w:after="0" w:line="360" w:lineRule="auto"/>
      </w:pPr>
      <w:r w:rsidRPr="5931A31F">
        <w:rPr>
          <w:rFonts w:ascii="Arial" w:eastAsia="Arial" w:hAnsi="Arial" w:cs="Arial"/>
          <w:color w:val="000000" w:themeColor="text1"/>
          <w:sz w:val="16"/>
          <w:szCs w:val="16"/>
        </w:rPr>
        <w:t>13</w:t>
      </w:r>
    </w:p>
    <w:p w14:paraId="02DE58A7" w14:textId="1E5EA76E" w:rsidR="658B1C3D" w:rsidRDefault="658B1C3D" w:rsidP="7EF0A78F">
      <w:pPr>
        <w:spacing w:after="0" w:line="360" w:lineRule="auto"/>
      </w:pPr>
    </w:p>
    <w:p w14:paraId="46C55745" w14:textId="56F5A0D6" w:rsidR="658B1C3D" w:rsidRDefault="658B1C3D" w:rsidP="7EF0A78F">
      <w:pPr>
        <w:spacing w:after="0" w:line="360" w:lineRule="auto"/>
      </w:pPr>
    </w:p>
    <w:p w14:paraId="2B907681" w14:textId="2EC6A971" w:rsidR="658B1C3D" w:rsidRDefault="658B1C3D" w:rsidP="7EF0A78F">
      <w:pPr>
        <w:spacing w:after="0" w:line="360" w:lineRule="auto"/>
      </w:pPr>
    </w:p>
    <w:p w14:paraId="17A2503B" w14:textId="3FE46157" w:rsidR="658B1C3D" w:rsidRDefault="5931A31F" w:rsidP="7EF0A78F">
      <w:pPr>
        <w:spacing w:after="0" w:line="360" w:lineRule="auto"/>
      </w:pPr>
      <w:r w:rsidRPr="5931A31F">
        <w:rPr>
          <w:rFonts w:ascii="Arial" w:eastAsia="Arial" w:hAnsi="Arial" w:cs="Arial"/>
          <w:i/>
          <w:iCs/>
          <w:color w:val="6D6D6D"/>
          <w:sz w:val="13"/>
          <w:szCs w:val="13"/>
        </w:rPr>
        <w:t>(this box should expand as you type)</w:t>
      </w:r>
    </w:p>
    <w:p w14:paraId="351FDA4E" w14:textId="1862A526" w:rsidR="658B1C3D" w:rsidRDefault="658B1C3D" w:rsidP="7EF0A78F">
      <w:pPr>
        <w:spacing w:after="0" w:line="360" w:lineRule="auto"/>
      </w:pPr>
    </w:p>
    <w:p w14:paraId="487EF338" w14:textId="32DAA86D" w:rsidR="658B1C3D" w:rsidRDefault="658B1C3D" w:rsidP="7EF0A78F">
      <w:pPr>
        <w:spacing w:after="0" w:line="360" w:lineRule="auto"/>
      </w:pPr>
    </w:p>
    <w:tbl>
      <w:tblPr>
        <w:tblW w:w="0" w:type="auto"/>
        <w:tblLayout w:type="fixed"/>
        <w:tblLook w:val="06A0" w:firstRow="1" w:lastRow="0" w:firstColumn="1" w:lastColumn="0" w:noHBand="1" w:noVBand="1"/>
      </w:tblPr>
      <w:tblGrid>
        <w:gridCol w:w="585"/>
        <w:gridCol w:w="5700"/>
        <w:gridCol w:w="1125"/>
        <w:gridCol w:w="1110"/>
      </w:tblGrid>
      <w:tr w:rsidR="5931A31F" w14:paraId="59F1EB9F" w14:textId="77777777" w:rsidTr="5931A31F">
        <w:trPr>
          <w:trHeight w:val="540"/>
        </w:trPr>
        <w:tc>
          <w:tcPr>
            <w:tcW w:w="585"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07ABB54" w14:textId="3C0E517E" w:rsidR="5931A31F" w:rsidRDefault="5931A31F" w:rsidP="5931A31F">
            <w:pPr>
              <w:spacing w:after="0"/>
            </w:pPr>
            <w:r w:rsidRPr="5931A31F">
              <w:rPr>
                <w:rFonts w:ascii="Arial" w:eastAsia="Arial" w:hAnsi="Arial" w:cs="Arial"/>
                <w:color w:val="000000" w:themeColor="text1"/>
                <w:sz w:val="16"/>
                <w:szCs w:val="16"/>
              </w:rPr>
              <w:t>14</w:t>
            </w:r>
          </w:p>
        </w:tc>
        <w:tc>
          <w:tcPr>
            <w:tcW w:w="570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84647DA" w14:textId="7D50F733" w:rsidR="5931A31F" w:rsidRDefault="5931A31F" w:rsidP="5931A31F">
            <w:pPr>
              <w:spacing w:after="0"/>
            </w:pPr>
            <w:r w:rsidRPr="5931A31F">
              <w:rPr>
                <w:rFonts w:ascii="Arial" w:eastAsia="Arial" w:hAnsi="Arial" w:cs="Arial"/>
                <w:color w:val="000000" w:themeColor="text1"/>
                <w:sz w:val="16"/>
                <w:szCs w:val="16"/>
              </w:rPr>
              <w:t xml:space="preserve">Use of documentation not in the public domain: Are any documents </w:t>
            </w:r>
            <w:r w:rsidRPr="5931A31F">
              <w:rPr>
                <w:rFonts w:ascii="Arial" w:eastAsia="Arial" w:hAnsi="Arial" w:cs="Arial"/>
                <w:b/>
                <w:bCs/>
                <w:color w:val="000000" w:themeColor="text1"/>
                <w:sz w:val="16"/>
                <w:szCs w:val="16"/>
                <w:u w:val="single"/>
              </w:rPr>
              <w:t>NOT</w:t>
            </w:r>
            <w:r w:rsidRPr="5931A31F">
              <w:rPr>
                <w:rFonts w:ascii="Arial" w:eastAsia="Arial" w:hAnsi="Arial" w:cs="Arial"/>
                <w:color w:val="000000" w:themeColor="text1"/>
                <w:sz w:val="16"/>
                <w:szCs w:val="16"/>
              </w:rPr>
              <w:t xml:space="preserve"> publicly available?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F37CE3E" w14:textId="5649EE77"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001E3DBD" w14:textId="250FF53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0AEE15F0" w14:textId="77777777" w:rsidTr="5931A31F">
        <w:trPr>
          <w:trHeight w:val="225"/>
        </w:trPr>
        <w:tc>
          <w:tcPr>
            <w:tcW w:w="585" w:type="dxa"/>
            <w:vMerge/>
            <w:tcBorders>
              <w:left w:val="single" w:sz="0" w:space="0" w:color="000000" w:themeColor="text1"/>
              <w:bottom w:val="single" w:sz="0" w:space="0" w:color="000000" w:themeColor="text1"/>
              <w:right w:val="single" w:sz="0" w:space="0" w:color="000000" w:themeColor="text1"/>
            </w:tcBorders>
            <w:vAlign w:val="center"/>
          </w:tcPr>
          <w:p w14:paraId="065110F5" w14:textId="77777777" w:rsidR="006A26B3" w:rsidRDefault="006A26B3"/>
        </w:tc>
        <w:tc>
          <w:tcPr>
            <w:tcW w:w="5700" w:type="dxa"/>
            <w:vMerge/>
            <w:tcBorders>
              <w:left w:val="single" w:sz="0" w:space="0" w:color="000000" w:themeColor="text1"/>
              <w:bottom w:val="single" w:sz="0" w:space="0" w:color="000000" w:themeColor="text1"/>
              <w:right w:val="single" w:sz="0" w:space="0" w:color="000000" w:themeColor="text1"/>
            </w:tcBorders>
            <w:vAlign w:val="center"/>
          </w:tcPr>
          <w:p w14:paraId="7044CA9A" w14:textId="77777777" w:rsidR="006A26B3" w:rsidRDefault="006A26B3"/>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1392634" w14:textId="4A694BE5"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vAlign w:val="center"/>
          </w:tcPr>
          <w:p w14:paraId="61014EFF" w14:textId="1CFCF7D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00E6206" w14:textId="77777777" w:rsidTr="5931A31F">
        <w:trPr>
          <w:trHeight w:val="123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60" w:type="dxa"/>
              <w:left w:w="60" w:type="dxa"/>
              <w:bottom w:w="60" w:type="dxa"/>
              <w:right w:w="60" w:type="dxa"/>
            </w:tcMar>
          </w:tcPr>
          <w:p w14:paraId="7ACAEDFC" w14:textId="16B48C35" w:rsidR="5931A31F" w:rsidRDefault="5931A31F" w:rsidP="5931A31F">
            <w:pPr>
              <w:spacing w:after="0"/>
            </w:pPr>
            <w:r w:rsidRPr="5931A31F">
              <w:rPr>
                <w:rFonts w:ascii="Arial" w:eastAsia="Arial" w:hAnsi="Arial" w:cs="Arial"/>
                <w:color w:val="000000" w:themeColor="text1"/>
                <w:sz w:val="16"/>
                <w:szCs w:val="16"/>
              </w:rPr>
              <w:t>15</w:t>
            </w:r>
          </w:p>
        </w:tc>
        <w:tc>
          <w:tcPr>
            <w:tcW w:w="793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60" w:type="dxa"/>
              <w:left w:w="60" w:type="dxa"/>
              <w:bottom w:w="60" w:type="dxa"/>
              <w:right w:w="60" w:type="dxa"/>
            </w:tcMar>
          </w:tcPr>
          <w:p w14:paraId="6FD5D9B1" w14:textId="62B763DC" w:rsidR="5931A31F" w:rsidRDefault="5931A31F" w:rsidP="5931A31F">
            <w:pPr>
              <w:spacing w:after="0"/>
            </w:pPr>
            <w:r w:rsidRPr="5931A31F">
              <w:rPr>
                <w:rFonts w:ascii="Arial" w:eastAsia="Arial" w:hAnsi="Arial" w:cs="Arial"/>
                <w:color w:val="000000" w:themeColor="text1"/>
                <w:sz w:val="16"/>
                <w:szCs w:val="16"/>
              </w:rPr>
              <w:t>If Yes, please provide details here of how you will gain access to specific documentation that is not in the public domain and that this is in accordance with prevailing data protection law of the country in question and England and Wales.</w:t>
            </w:r>
          </w:p>
          <w:p w14:paraId="614288BA" w14:textId="138CA521" w:rsidR="5931A31F" w:rsidRDefault="5931A31F" w:rsidP="5931A31F">
            <w:pPr>
              <w:spacing w:after="0"/>
            </w:pPr>
          </w:p>
          <w:p w14:paraId="26135FAC" w14:textId="31CDBBE9" w:rsidR="5931A31F" w:rsidRDefault="5931A31F" w:rsidP="5931A31F">
            <w:pPr>
              <w:spacing w:after="0"/>
            </w:pPr>
          </w:p>
          <w:p w14:paraId="4B0FB5F8" w14:textId="66FBDF59" w:rsidR="5931A31F" w:rsidRDefault="5931A31F" w:rsidP="5931A31F">
            <w:pPr>
              <w:spacing w:after="0"/>
            </w:pPr>
          </w:p>
          <w:p w14:paraId="23525DD0" w14:textId="575D88C6" w:rsidR="5931A31F" w:rsidRDefault="5931A31F" w:rsidP="5931A31F">
            <w:pPr>
              <w:spacing w:after="0"/>
            </w:pPr>
            <w:r w:rsidRPr="5931A31F">
              <w:rPr>
                <w:rFonts w:ascii="Arial" w:eastAsia="Arial" w:hAnsi="Arial" w:cs="Arial"/>
                <w:i/>
                <w:iCs/>
                <w:color w:val="000000" w:themeColor="text1"/>
                <w:sz w:val="13"/>
                <w:szCs w:val="13"/>
              </w:rPr>
              <w:t>(this box should expand as you type)</w:t>
            </w:r>
          </w:p>
        </w:tc>
      </w:tr>
    </w:tbl>
    <w:p w14:paraId="1549DB9A" w14:textId="4787E00B" w:rsidR="658B1C3D" w:rsidRDefault="658B1C3D" w:rsidP="7EF0A78F">
      <w:pPr>
        <w:spacing w:after="0" w:line="360" w:lineRule="auto"/>
      </w:pPr>
    </w:p>
    <w:p w14:paraId="441C4DB0" w14:textId="73AAC8C7" w:rsidR="658B1C3D" w:rsidRDefault="658B1C3D" w:rsidP="5931A31F">
      <w:pPr>
        <w:spacing w:after="180" w:line="360" w:lineRule="auto"/>
        <w:jc w:val="both"/>
      </w:pPr>
    </w:p>
    <w:p w14:paraId="20ED2584" w14:textId="08F1F111" w:rsidR="658B1C3D" w:rsidRDefault="5931A31F" w:rsidP="7EF0A78F">
      <w:pPr>
        <w:spacing w:after="0" w:line="360" w:lineRule="auto"/>
      </w:pPr>
      <w:r w:rsidRPr="5931A31F">
        <w:rPr>
          <w:rFonts w:ascii="Arial" w:eastAsia="Arial" w:hAnsi="Arial" w:cs="Arial"/>
          <w:b/>
          <w:bCs/>
          <w:color w:val="000000" w:themeColor="text1"/>
          <w:sz w:val="16"/>
          <w:szCs w:val="16"/>
        </w:rPr>
        <w:t>SECTION F: Scope of Research Activity</w:t>
      </w:r>
    </w:p>
    <w:tbl>
      <w:tblPr>
        <w:tblW w:w="0" w:type="auto"/>
        <w:tblLayout w:type="fixed"/>
        <w:tblLook w:val="06A0" w:firstRow="1" w:lastRow="0" w:firstColumn="1" w:lastColumn="0" w:noHBand="1" w:noVBand="1"/>
      </w:tblPr>
      <w:tblGrid>
        <w:gridCol w:w="555"/>
        <w:gridCol w:w="5850"/>
        <w:gridCol w:w="750"/>
        <w:gridCol w:w="720"/>
      </w:tblGrid>
      <w:tr w:rsidR="5931A31F" w14:paraId="2BC8C46C"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3CC490B" w14:textId="4062D504" w:rsidR="5931A31F" w:rsidRDefault="5931A31F" w:rsidP="5931A31F">
            <w:pPr>
              <w:spacing w:after="0"/>
              <w:jc w:val="both"/>
            </w:pPr>
            <w:r w:rsidRPr="5931A31F">
              <w:rPr>
                <w:rFonts w:ascii="Arial" w:eastAsia="Arial" w:hAnsi="Arial" w:cs="Arial"/>
                <w:color w:val="000000" w:themeColor="text1"/>
                <w:sz w:val="16"/>
                <w:szCs w:val="16"/>
              </w:rPr>
              <w:t>1</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ECB4068" w14:textId="29485A78" w:rsidR="5931A31F" w:rsidRDefault="5931A31F" w:rsidP="5931A31F">
            <w:pPr>
              <w:spacing w:after="0"/>
              <w:jc w:val="both"/>
            </w:pPr>
            <w:r w:rsidRPr="5931A31F">
              <w:rPr>
                <w:rFonts w:ascii="Arial" w:eastAsia="Arial" w:hAnsi="Arial" w:cs="Arial"/>
                <w:b/>
                <w:bCs/>
                <w:color w:val="000000" w:themeColor="text1"/>
                <w:sz w:val="16"/>
                <w:szCs w:val="16"/>
              </w:rPr>
              <w:t>Will the research activity include:</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2F3FA62" w14:textId="096BAA86" w:rsidR="5931A31F" w:rsidRDefault="5931A31F" w:rsidP="5931A31F">
            <w:pPr>
              <w:spacing w:after="0"/>
            </w:pPr>
          </w:p>
          <w:p w14:paraId="3265F982" w14:textId="019A212D"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7DD8FF1" w14:textId="04B7B626" w:rsidR="5931A31F" w:rsidRDefault="5931A31F" w:rsidP="5931A31F">
            <w:pPr>
              <w:spacing w:after="0"/>
            </w:pPr>
          </w:p>
          <w:p w14:paraId="2CFD1901" w14:textId="1E499934" w:rsidR="5931A31F" w:rsidRDefault="5931A31F" w:rsidP="5931A31F">
            <w:pPr>
              <w:spacing w:after="0"/>
              <w:jc w:val="center"/>
            </w:pPr>
            <w:r w:rsidRPr="5931A31F">
              <w:rPr>
                <w:rFonts w:ascii="Arial" w:eastAsia="Arial" w:hAnsi="Arial" w:cs="Arial"/>
                <w:b/>
                <w:bCs/>
                <w:color w:val="000000" w:themeColor="text1"/>
                <w:sz w:val="16"/>
                <w:szCs w:val="16"/>
              </w:rPr>
              <w:t>NO</w:t>
            </w:r>
          </w:p>
        </w:tc>
      </w:tr>
      <w:tr w:rsidR="5931A31F" w14:paraId="009DB548"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41F6E41" w14:textId="6EA30F59" w:rsidR="5931A31F" w:rsidRDefault="5931A31F" w:rsidP="5931A31F">
            <w:pPr>
              <w:spacing w:after="0"/>
            </w:pPr>
            <w:r w:rsidRPr="5931A31F">
              <w:rPr>
                <w:rFonts w:ascii="Arial" w:eastAsia="Arial" w:hAnsi="Arial" w:cs="Arial"/>
                <w:color w:val="000000" w:themeColor="text1"/>
                <w:sz w:val="16"/>
                <w:szCs w:val="16"/>
              </w:rPr>
              <w:t>2</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891FF83" w14:textId="247F8610" w:rsidR="5931A31F" w:rsidRDefault="5931A31F" w:rsidP="5931A31F">
            <w:pPr>
              <w:spacing w:after="0"/>
            </w:pPr>
            <w:r w:rsidRPr="5931A31F">
              <w:rPr>
                <w:rFonts w:ascii="Arial" w:eastAsia="Arial" w:hAnsi="Arial" w:cs="Arial"/>
                <w:color w:val="000000" w:themeColor="text1"/>
                <w:sz w:val="16"/>
                <w:szCs w:val="16"/>
              </w:rPr>
              <w:t>Use of a questionnaire or similar research instrument?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978207F" w14:textId="294E73E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88AE035" w14:textId="15E45BF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C5EC52E" w14:textId="77777777" w:rsidTr="5931A31F">
        <w:trPr>
          <w:trHeight w:val="21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B8BD3EC" w14:textId="1F451FAA" w:rsidR="5931A31F" w:rsidRDefault="5931A31F" w:rsidP="5931A31F">
            <w:pPr>
              <w:spacing w:after="0"/>
            </w:pPr>
            <w:r w:rsidRPr="5931A31F">
              <w:rPr>
                <w:rFonts w:ascii="Arial" w:eastAsia="Arial" w:hAnsi="Arial" w:cs="Arial"/>
                <w:color w:val="000000" w:themeColor="text1"/>
                <w:sz w:val="16"/>
                <w:szCs w:val="16"/>
              </w:rPr>
              <w:t>3</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949BFF0" w14:textId="4C4E3624" w:rsidR="5931A31F" w:rsidRDefault="5931A31F" w:rsidP="5931A31F">
            <w:pPr>
              <w:spacing w:after="0"/>
            </w:pPr>
            <w:r w:rsidRPr="5931A31F">
              <w:rPr>
                <w:rFonts w:ascii="Arial" w:eastAsia="Arial" w:hAnsi="Arial" w:cs="Arial"/>
                <w:color w:val="000000" w:themeColor="text1"/>
                <w:sz w:val="16"/>
                <w:szCs w:val="16"/>
              </w:rPr>
              <w:t>Use of interviews?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BCC6883" w14:textId="7E4A019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A7EE423" w14:textId="2FC465C2"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3192760" w14:textId="77777777" w:rsidTr="5931A31F">
        <w:trPr>
          <w:trHeight w:val="16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69E04E3" w14:textId="57F62CAE" w:rsidR="5931A31F" w:rsidRDefault="5931A31F" w:rsidP="5931A31F">
            <w:pPr>
              <w:spacing w:after="0"/>
            </w:pPr>
            <w:r w:rsidRPr="5931A31F">
              <w:rPr>
                <w:rFonts w:ascii="Arial" w:eastAsia="Arial" w:hAnsi="Arial" w:cs="Arial"/>
                <w:color w:val="000000" w:themeColor="text1"/>
                <w:sz w:val="16"/>
                <w:szCs w:val="16"/>
              </w:rPr>
              <w:t>4</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FAB2E71" w14:textId="412D14B1" w:rsidR="5931A31F" w:rsidRDefault="5931A31F" w:rsidP="5931A31F">
            <w:pPr>
              <w:spacing w:after="0"/>
            </w:pPr>
            <w:r w:rsidRPr="5931A31F">
              <w:rPr>
                <w:rFonts w:ascii="Arial" w:eastAsia="Arial" w:hAnsi="Arial" w:cs="Arial"/>
                <w:color w:val="000000" w:themeColor="text1"/>
                <w:sz w:val="16"/>
                <w:szCs w:val="16"/>
              </w:rPr>
              <w:t>Use of diaries?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8AD4C7C" w14:textId="1DB35D3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D179284" w14:textId="5E0AA7B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A052C6B"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2D4EADD" w14:textId="52F8A5E9" w:rsidR="5931A31F" w:rsidRDefault="5931A31F" w:rsidP="5931A31F">
            <w:pPr>
              <w:spacing w:after="0"/>
            </w:pPr>
            <w:r w:rsidRPr="5931A31F">
              <w:rPr>
                <w:rFonts w:ascii="Arial" w:eastAsia="Arial" w:hAnsi="Arial" w:cs="Arial"/>
                <w:color w:val="000000" w:themeColor="text1"/>
                <w:sz w:val="16"/>
                <w:szCs w:val="16"/>
              </w:rPr>
              <w:t>5</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E7D07F3" w14:textId="7F549685" w:rsidR="5931A31F" w:rsidRDefault="5931A31F" w:rsidP="5931A31F">
            <w:pPr>
              <w:spacing w:after="0"/>
            </w:pPr>
            <w:r w:rsidRPr="5931A31F">
              <w:rPr>
                <w:rFonts w:ascii="Arial" w:eastAsia="Arial" w:hAnsi="Arial" w:cs="Arial"/>
                <w:color w:val="000000" w:themeColor="text1"/>
                <w:sz w:val="16"/>
                <w:szCs w:val="16"/>
              </w:rPr>
              <w:t>Participant observation with their knowledge?</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12BAE39" w14:textId="4660A850" w:rsidR="5931A31F" w:rsidRDefault="5931A31F" w:rsidP="5931A31F">
            <w:pPr>
              <w:spacing w:after="0"/>
            </w:pP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039FF9F" w14:textId="5172F06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r w:rsidRPr="5931A31F">
              <w:rPr>
                <w:rFonts w:ascii="Helvetica" w:eastAsia="Helvetica" w:hAnsi="Helvetica" w:cs="Helvetica"/>
                <w:b/>
                <w:bCs/>
                <w:color w:val="000000" w:themeColor="text1"/>
                <w:sz w:val="16"/>
                <w:szCs w:val="16"/>
              </w:rPr>
              <w:t>x</w:t>
            </w:r>
          </w:p>
        </w:tc>
      </w:tr>
      <w:tr w:rsidR="5931A31F" w14:paraId="55B155B9"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C1ADFEF" w14:textId="3D4A37D0" w:rsidR="5931A31F" w:rsidRDefault="5931A31F" w:rsidP="5931A31F">
            <w:pPr>
              <w:spacing w:after="0"/>
            </w:pPr>
            <w:r w:rsidRPr="5931A31F">
              <w:rPr>
                <w:rFonts w:ascii="Arial" w:eastAsia="Arial" w:hAnsi="Arial" w:cs="Arial"/>
                <w:color w:val="000000" w:themeColor="text1"/>
                <w:sz w:val="16"/>
                <w:szCs w:val="16"/>
              </w:rPr>
              <w:t>6</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C426839" w14:textId="5E40035A" w:rsidR="5931A31F" w:rsidRDefault="5931A31F" w:rsidP="5931A31F">
            <w:pPr>
              <w:spacing w:after="0"/>
            </w:pPr>
            <w:r w:rsidRPr="5931A31F">
              <w:rPr>
                <w:rFonts w:ascii="Arial" w:eastAsia="Arial" w:hAnsi="Arial" w:cs="Arial"/>
                <w:color w:val="000000" w:themeColor="text1"/>
                <w:sz w:val="16"/>
                <w:szCs w:val="16"/>
              </w:rPr>
              <w:t>Participant observation without their knowledge?</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C33A7D3" w14:textId="392368C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7099D7A" w14:textId="3FCA028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0DA2AC7C"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2ECFE04" w14:textId="4ACFF6FB" w:rsidR="5931A31F" w:rsidRDefault="5931A31F" w:rsidP="5931A31F">
            <w:pPr>
              <w:spacing w:after="0"/>
            </w:pPr>
            <w:r w:rsidRPr="5931A31F">
              <w:rPr>
                <w:rFonts w:ascii="Arial" w:eastAsia="Arial" w:hAnsi="Arial" w:cs="Arial"/>
                <w:color w:val="000000" w:themeColor="text1"/>
                <w:sz w:val="16"/>
                <w:szCs w:val="16"/>
              </w:rPr>
              <w:t>7</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AC9A25C" w14:textId="6E686260" w:rsidR="5931A31F" w:rsidRDefault="5931A31F" w:rsidP="5931A31F">
            <w:pPr>
              <w:spacing w:after="0"/>
            </w:pPr>
            <w:r w:rsidRPr="5931A31F">
              <w:rPr>
                <w:rFonts w:ascii="Arial" w:eastAsia="Arial" w:hAnsi="Arial" w:cs="Arial"/>
                <w:color w:val="000000" w:themeColor="text1"/>
                <w:sz w:val="16"/>
                <w:szCs w:val="16"/>
              </w:rPr>
              <w:t>Use of video or audio recording?</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45CB49E" w14:textId="5199D0B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3BCF1A1" w14:textId="4692A66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7A3CDB6A"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330F446" w14:textId="4696523A" w:rsidR="5931A31F" w:rsidRDefault="5931A31F" w:rsidP="5931A31F">
            <w:pPr>
              <w:spacing w:after="0"/>
            </w:pPr>
            <w:r w:rsidRPr="5931A31F">
              <w:rPr>
                <w:rFonts w:ascii="Arial" w:eastAsia="Arial" w:hAnsi="Arial" w:cs="Arial"/>
                <w:color w:val="000000" w:themeColor="text1"/>
                <w:sz w:val="16"/>
                <w:szCs w:val="16"/>
              </w:rPr>
              <w:t>8</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B996BB2" w14:textId="22A66EDD" w:rsidR="5931A31F" w:rsidRDefault="5931A31F" w:rsidP="5931A31F">
            <w:pPr>
              <w:spacing w:after="0"/>
            </w:pPr>
            <w:r w:rsidRPr="5931A31F">
              <w:rPr>
                <w:rFonts w:ascii="Arial" w:eastAsia="Arial" w:hAnsi="Arial" w:cs="Arial"/>
                <w:color w:val="000000" w:themeColor="text1"/>
                <w:sz w:val="16"/>
                <w:szCs w:val="16"/>
              </w:rPr>
              <w:t>Access to personal or confidential information without the participants’ specific consent?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A3CAF6C" w14:textId="3055DD2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57F1183" w14:textId="2F93C8A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CFBE1D7" w14:textId="77777777" w:rsidTr="5931A31F">
        <w:trPr>
          <w:trHeight w:val="34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11161B1" w14:textId="16CAFC8B" w:rsidR="5931A31F" w:rsidRDefault="5931A31F" w:rsidP="5931A31F">
            <w:pPr>
              <w:spacing w:after="0"/>
            </w:pPr>
            <w:r w:rsidRPr="5931A31F">
              <w:rPr>
                <w:rFonts w:ascii="Arial" w:eastAsia="Arial" w:hAnsi="Arial" w:cs="Arial"/>
                <w:color w:val="000000" w:themeColor="text1"/>
                <w:sz w:val="16"/>
                <w:szCs w:val="16"/>
              </w:rPr>
              <w:t>9</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0A340EB" w14:textId="028C32BB" w:rsidR="5931A31F" w:rsidRDefault="5931A31F" w:rsidP="5931A31F">
            <w:pPr>
              <w:spacing w:after="0"/>
            </w:pPr>
            <w:r w:rsidRPr="5931A31F">
              <w:rPr>
                <w:rFonts w:ascii="Arial" w:eastAsia="Arial" w:hAnsi="Arial" w:cs="Arial"/>
                <w:color w:val="000000" w:themeColor="text1"/>
                <w:sz w:val="16"/>
                <w:szCs w:val="16"/>
              </w:rPr>
              <w:t>Administration of any questions, test stimuli, presentation that may be experienced as physically, mentally or emotionally harmful / offensive?</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FE96086" w14:textId="7C6B046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B665130" w14:textId="438B64F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040433C6"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C78D5B2" w14:textId="008DD2C8" w:rsidR="5931A31F" w:rsidRDefault="5931A31F" w:rsidP="5931A31F">
            <w:pPr>
              <w:spacing w:after="0"/>
            </w:pPr>
            <w:r w:rsidRPr="5931A31F">
              <w:rPr>
                <w:rFonts w:ascii="Arial" w:eastAsia="Arial" w:hAnsi="Arial" w:cs="Arial"/>
                <w:color w:val="000000" w:themeColor="text1"/>
                <w:sz w:val="16"/>
                <w:szCs w:val="16"/>
              </w:rPr>
              <w:t>10</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ABC777D" w14:textId="360A46BC" w:rsidR="5931A31F" w:rsidRDefault="5931A31F" w:rsidP="5931A31F">
            <w:pPr>
              <w:spacing w:after="0"/>
            </w:pPr>
            <w:r w:rsidRPr="5931A31F">
              <w:rPr>
                <w:rFonts w:ascii="Arial" w:eastAsia="Arial" w:hAnsi="Arial" w:cs="Arial"/>
                <w:color w:val="000000" w:themeColor="text1"/>
                <w:sz w:val="16"/>
                <w:szCs w:val="16"/>
              </w:rPr>
              <w:t>Performance of any acts which may cause embarrassment or affect self-esteem?</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AF19191" w14:textId="2AD19DF2"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5C7C704" w14:textId="63A1DA8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3B43477"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BEAECE9" w14:textId="280F864A" w:rsidR="5931A31F" w:rsidRDefault="5931A31F" w:rsidP="5931A31F">
            <w:pPr>
              <w:spacing w:after="0"/>
            </w:pPr>
            <w:r w:rsidRPr="5931A31F">
              <w:rPr>
                <w:rFonts w:ascii="Arial" w:eastAsia="Arial" w:hAnsi="Arial" w:cs="Arial"/>
                <w:color w:val="000000" w:themeColor="text1"/>
                <w:sz w:val="16"/>
                <w:szCs w:val="16"/>
              </w:rPr>
              <w:t>11</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C0BFFD9" w14:textId="4D55827A" w:rsidR="5931A31F" w:rsidRDefault="5931A31F" w:rsidP="5931A31F">
            <w:pPr>
              <w:spacing w:after="0"/>
            </w:pPr>
            <w:r w:rsidRPr="5931A31F">
              <w:rPr>
                <w:rFonts w:ascii="Arial" w:eastAsia="Arial" w:hAnsi="Arial" w:cs="Arial"/>
                <w:color w:val="000000" w:themeColor="text1"/>
                <w:sz w:val="16"/>
                <w:szCs w:val="16"/>
              </w:rPr>
              <w:t>Investigation of participants involved in illegal activities?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B850679" w14:textId="2E0BB9E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7ECB04DF" w14:textId="089BC9A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C81DA17" w14:textId="77777777" w:rsidTr="5931A31F">
        <w:trPr>
          <w:trHeight w:val="16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420AFDB" w14:textId="12B47647" w:rsidR="5931A31F" w:rsidRDefault="5931A31F" w:rsidP="5931A31F">
            <w:pPr>
              <w:spacing w:after="0"/>
            </w:pPr>
            <w:r w:rsidRPr="5931A31F">
              <w:rPr>
                <w:rFonts w:ascii="Arial" w:eastAsia="Arial" w:hAnsi="Arial" w:cs="Arial"/>
                <w:color w:val="000000" w:themeColor="text1"/>
                <w:sz w:val="16"/>
                <w:szCs w:val="16"/>
              </w:rPr>
              <w:t>12</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FF521F5" w14:textId="69FC6AD9" w:rsidR="5931A31F" w:rsidRDefault="5931A31F" w:rsidP="5931A31F">
            <w:pPr>
              <w:spacing w:after="0"/>
            </w:pPr>
            <w:r w:rsidRPr="5931A31F">
              <w:rPr>
                <w:rFonts w:ascii="Arial" w:eastAsia="Arial" w:hAnsi="Arial" w:cs="Arial"/>
                <w:color w:val="000000" w:themeColor="text1"/>
                <w:sz w:val="16"/>
                <w:szCs w:val="16"/>
              </w:rPr>
              <w:t>Use of procedures that involve deception?</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BC87759" w14:textId="672567D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4439C93" w14:textId="55D3535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458B8A95"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047BC7B" w14:textId="5D2519CD" w:rsidR="5931A31F" w:rsidRDefault="5931A31F" w:rsidP="5931A31F">
            <w:pPr>
              <w:spacing w:after="0"/>
            </w:pPr>
            <w:r w:rsidRPr="5931A31F">
              <w:rPr>
                <w:rFonts w:ascii="Arial" w:eastAsia="Arial" w:hAnsi="Arial" w:cs="Arial"/>
                <w:color w:val="000000" w:themeColor="text1"/>
                <w:sz w:val="16"/>
                <w:szCs w:val="16"/>
              </w:rPr>
              <w:t>13</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B4399B4" w14:textId="40645E46" w:rsidR="5931A31F" w:rsidRDefault="5931A31F" w:rsidP="5931A31F">
            <w:pPr>
              <w:spacing w:after="0"/>
            </w:pPr>
            <w:r w:rsidRPr="5931A31F">
              <w:rPr>
                <w:rFonts w:ascii="Arial" w:eastAsia="Arial" w:hAnsi="Arial" w:cs="Arial"/>
                <w:color w:val="000000" w:themeColor="text1"/>
                <w:sz w:val="16"/>
                <w:szCs w:val="16"/>
              </w:rPr>
              <w:t>Administration of any substance, agent or placebo?</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739D7521" w14:textId="68E2FE7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51BC16C" w14:textId="69011746"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AE89D88"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0F5DB0A" w14:textId="6DF20B72" w:rsidR="5931A31F" w:rsidRDefault="5931A31F" w:rsidP="5931A31F">
            <w:pPr>
              <w:spacing w:after="0"/>
            </w:pPr>
            <w:r w:rsidRPr="5931A31F">
              <w:rPr>
                <w:rFonts w:ascii="Arial" w:eastAsia="Arial" w:hAnsi="Arial" w:cs="Arial"/>
                <w:color w:val="000000" w:themeColor="text1"/>
                <w:sz w:val="16"/>
                <w:szCs w:val="16"/>
              </w:rPr>
              <w:t>14</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10A31E6" w14:textId="455C98AE" w:rsidR="5931A31F" w:rsidRDefault="5931A31F" w:rsidP="5931A31F">
            <w:pPr>
              <w:spacing w:after="0"/>
            </w:pPr>
            <w:r w:rsidRPr="5931A31F">
              <w:rPr>
                <w:rFonts w:ascii="Arial" w:eastAsia="Arial" w:hAnsi="Arial" w:cs="Arial"/>
                <w:color w:val="000000" w:themeColor="text1"/>
                <w:sz w:val="16"/>
                <w:szCs w:val="16"/>
              </w:rPr>
              <w:t>Working with live vertebrate animals?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39C3431" w14:textId="2E0349F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7CFCC529" w14:textId="7E9B4ED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BD5238A" w14:textId="77777777" w:rsidTr="5931A31F">
        <w:trPr>
          <w:trHeight w:val="150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1438111" w14:textId="098CF0FE" w:rsidR="5931A31F" w:rsidRDefault="5931A31F" w:rsidP="5931A31F">
            <w:pPr>
              <w:spacing w:after="0"/>
            </w:pPr>
            <w:r w:rsidRPr="5931A31F">
              <w:rPr>
                <w:rFonts w:ascii="Arial" w:eastAsia="Arial" w:hAnsi="Arial" w:cs="Arial"/>
                <w:color w:val="000000" w:themeColor="text1"/>
                <w:sz w:val="16"/>
                <w:szCs w:val="16"/>
              </w:rPr>
              <w:t>15</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F4D0BA1" w14:textId="00A35503" w:rsidR="5931A31F" w:rsidRDefault="5931A31F" w:rsidP="5931A31F">
            <w:pPr>
              <w:spacing w:after="0"/>
            </w:pPr>
            <w:r w:rsidRPr="5931A31F">
              <w:rPr>
                <w:rFonts w:ascii="Arial" w:eastAsia="Arial" w:hAnsi="Arial" w:cs="Arial"/>
                <w:color w:val="000000" w:themeColor="text1"/>
                <w:sz w:val="16"/>
                <w:szCs w:val="16"/>
              </w:rPr>
              <w:t>Other primary data collection methods, please explain in this box</w:t>
            </w:r>
          </w:p>
          <w:p w14:paraId="52743760" w14:textId="6A8862D8" w:rsidR="5931A31F" w:rsidRDefault="5931A31F" w:rsidP="5931A31F">
            <w:pPr>
              <w:spacing w:after="0"/>
            </w:pPr>
            <w:r w:rsidRPr="5931A31F">
              <w:rPr>
                <w:rFonts w:ascii="Arial" w:eastAsia="Arial" w:hAnsi="Arial" w:cs="Arial"/>
                <w:color w:val="000000" w:themeColor="text1"/>
                <w:sz w:val="16"/>
                <w:szCs w:val="16"/>
              </w:rPr>
              <w:t>For example, ‘focus groups’. Please indicate the type of data collection method(s) in this box and tick the accompany box.</w:t>
            </w:r>
          </w:p>
        </w:tc>
        <w:tc>
          <w:tcPr>
            <w:tcW w:w="75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9D09929" w14:textId="322AA8B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2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6E69742" w14:textId="7BB22F6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7CAE06FB" w14:textId="77777777" w:rsidTr="5931A31F">
        <w:trPr>
          <w:trHeight w:val="84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3DDE50E" w14:textId="4FD60B62" w:rsidR="5931A31F" w:rsidRDefault="5931A31F" w:rsidP="5931A31F">
            <w:pPr>
              <w:spacing w:after="0"/>
            </w:pPr>
            <w:r w:rsidRPr="5931A31F">
              <w:rPr>
                <w:rFonts w:ascii="Arial" w:eastAsia="Arial" w:hAnsi="Arial" w:cs="Arial"/>
                <w:color w:val="000000" w:themeColor="text1"/>
                <w:sz w:val="16"/>
                <w:szCs w:val="16"/>
              </w:rPr>
              <w:t>16</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02E66650" w14:textId="0935AD5F" w:rsidR="5931A31F" w:rsidRDefault="5931A31F" w:rsidP="5931A31F">
            <w:pPr>
              <w:spacing w:after="0"/>
            </w:pPr>
            <w:r w:rsidRPr="5931A31F">
              <w:rPr>
                <w:rFonts w:ascii="Arial" w:eastAsia="Arial" w:hAnsi="Arial" w:cs="Arial"/>
                <w:color w:val="000000" w:themeColor="text1"/>
                <w:sz w:val="16"/>
                <w:szCs w:val="16"/>
              </w:rPr>
              <w:t>Details of any other primary data collection method:</w:t>
            </w:r>
          </w:p>
          <w:p w14:paraId="47A703F7" w14:textId="1AE204A9" w:rsidR="5931A31F" w:rsidRDefault="5931A31F" w:rsidP="5931A31F">
            <w:pPr>
              <w:spacing w:after="0"/>
            </w:pPr>
          </w:p>
          <w:p w14:paraId="14B98393" w14:textId="65A4A06C" w:rsidR="5931A31F" w:rsidRDefault="5931A31F" w:rsidP="5931A31F">
            <w:pPr>
              <w:spacing w:after="0"/>
            </w:pPr>
          </w:p>
          <w:p w14:paraId="147EC7C3" w14:textId="72ED14EC" w:rsidR="5931A31F" w:rsidRDefault="5931A31F" w:rsidP="5931A31F">
            <w:pPr>
              <w:spacing w:after="0"/>
            </w:pPr>
          </w:p>
          <w:p w14:paraId="66061799" w14:textId="6309F7E6" w:rsidR="5931A31F" w:rsidRDefault="5931A31F" w:rsidP="5931A31F">
            <w:pPr>
              <w:spacing w:after="0"/>
            </w:pPr>
            <w:r w:rsidRPr="5931A31F">
              <w:rPr>
                <w:rFonts w:ascii="Arial" w:eastAsia="Arial" w:hAnsi="Arial" w:cs="Arial"/>
                <w:color w:val="000000" w:themeColor="text1"/>
                <w:sz w:val="13"/>
                <w:szCs w:val="13"/>
              </w:rPr>
              <w:t>(this box should expand as you type)</w:t>
            </w:r>
          </w:p>
        </w:tc>
        <w:tc>
          <w:tcPr>
            <w:tcW w:w="750"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61CCA404" w14:textId="77777777" w:rsidR="006A26B3" w:rsidRDefault="006A26B3"/>
        </w:tc>
        <w:tc>
          <w:tcPr>
            <w:tcW w:w="720"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5558272D" w14:textId="77777777" w:rsidR="006A26B3" w:rsidRDefault="006A26B3"/>
        </w:tc>
      </w:tr>
    </w:tbl>
    <w:p w14:paraId="40CED57B" w14:textId="455F31CD" w:rsidR="658B1C3D" w:rsidRDefault="658B1C3D" w:rsidP="7EF0A78F">
      <w:pPr>
        <w:spacing w:after="0" w:line="360" w:lineRule="auto"/>
      </w:pPr>
    </w:p>
    <w:p w14:paraId="4143C1DD" w14:textId="6A9D7EC7" w:rsidR="658B1C3D" w:rsidRDefault="5931A31F" w:rsidP="5931A31F">
      <w:pPr>
        <w:spacing w:after="0" w:line="360" w:lineRule="auto"/>
        <w:jc w:val="both"/>
      </w:pPr>
      <w:r w:rsidRPr="5931A31F">
        <w:rPr>
          <w:rFonts w:ascii="Arial" w:eastAsia="Arial" w:hAnsi="Arial" w:cs="Arial"/>
          <w:color w:val="000000" w:themeColor="text1"/>
          <w:sz w:val="16"/>
          <w:szCs w:val="16"/>
        </w:rPr>
        <w:t xml:space="preserve">If NO to every question, then the research activity is (ethically) low risk and </w:t>
      </w:r>
      <w:r w:rsidRPr="5931A31F">
        <w:rPr>
          <w:rFonts w:ascii="Arial" w:eastAsia="Arial" w:hAnsi="Arial" w:cs="Arial"/>
          <w:b/>
          <w:bCs/>
          <w:color w:val="000000" w:themeColor="text1"/>
          <w:sz w:val="16"/>
          <w:szCs w:val="16"/>
        </w:rPr>
        <w:t>may</w:t>
      </w:r>
      <w:r w:rsidRPr="5931A31F">
        <w:rPr>
          <w:rFonts w:ascii="Arial" w:eastAsia="Arial" w:hAnsi="Arial" w:cs="Arial"/>
          <w:color w:val="000000" w:themeColor="text1"/>
          <w:sz w:val="16"/>
          <w:szCs w:val="16"/>
        </w:rPr>
        <w:t xml:space="preserve"> be exempt from </w:t>
      </w:r>
      <w:r w:rsidRPr="5931A31F">
        <w:rPr>
          <w:rFonts w:ascii="Arial" w:eastAsia="Arial" w:hAnsi="Arial" w:cs="Arial"/>
          <w:b/>
          <w:bCs/>
          <w:color w:val="000000" w:themeColor="text1"/>
          <w:sz w:val="16"/>
          <w:szCs w:val="16"/>
        </w:rPr>
        <w:t>some</w:t>
      </w:r>
      <w:r w:rsidRPr="5931A31F">
        <w:rPr>
          <w:rFonts w:ascii="Arial" w:eastAsia="Arial" w:hAnsi="Arial" w:cs="Arial"/>
          <w:color w:val="000000" w:themeColor="text1"/>
          <w:sz w:val="16"/>
          <w:szCs w:val="16"/>
        </w:rPr>
        <w:t xml:space="preserve"> of the following sections (please refer to Guidance Notes).</w:t>
      </w:r>
    </w:p>
    <w:p w14:paraId="4B9122F7" w14:textId="4C789EDB" w:rsidR="658B1C3D" w:rsidRDefault="658B1C3D" w:rsidP="7EF0A78F">
      <w:pPr>
        <w:spacing w:after="0" w:line="360" w:lineRule="auto"/>
      </w:pPr>
    </w:p>
    <w:p w14:paraId="2A60740F" w14:textId="00A36751" w:rsidR="658B1C3D" w:rsidRDefault="5931A31F" w:rsidP="7EF0A78F">
      <w:pPr>
        <w:spacing w:after="0" w:line="360" w:lineRule="auto"/>
      </w:pPr>
      <w:r w:rsidRPr="5931A31F">
        <w:rPr>
          <w:rFonts w:ascii="Arial" w:eastAsia="Arial" w:hAnsi="Arial" w:cs="Arial"/>
          <w:color w:val="000000" w:themeColor="text1"/>
          <w:sz w:val="16"/>
          <w:szCs w:val="16"/>
        </w:rPr>
        <w:t xml:space="preserve">If YES to any question, then no research activity should be undertaken until full ethical approval has been obtained. </w:t>
      </w:r>
    </w:p>
    <w:p w14:paraId="2265043D" w14:textId="4B7EC2D3" w:rsidR="658B1C3D" w:rsidRDefault="658B1C3D" w:rsidP="7EF0A78F">
      <w:pPr>
        <w:spacing w:after="0" w:line="360" w:lineRule="auto"/>
      </w:pPr>
    </w:p>
    <w:p w14:paraId="5DA1698C" w14:textId="159DEFAB" w:rsidR="658B1C3D" w:rsidRDefault="5931A31F" w:rsidP="5931A31F">
      <w:pPr>
        <w:spacing w:after="180" w:line="360" w:lineRule="auto"/>
        <w:jc w:val="both"/>
      </w:pPr>
      <w:r w:rsidRPr="5931A31F">
        <w:rPr>
          <w:rFonts w:ascii="Arial" w:eastAsia="Arial" w:hAnsi="Arial" w:cs="Arial"/>
          <w:b/>
          <w:bCs/>
          <w:color w:val="000000" w:themeColor="text1"/>
          <w:sz w:val="16"/>
          <w:szCs w:val="16"/>
        </w:rPr>
        <w:t>SECTION G: Intended Participants</w:t>
      </w:r>
    </w:p>
    <w:tbl>
      <w:tblPr>
        <w:tblW w:w="0" w:type="auto"/>
        <w:tblLayout w:type="fixed"/>
        <w:tblLook w:val="06A0" w:firstRow="1" w:lastRow="0" w:firstColumn="1" w:lastColumn="0" w:noHBand="1" w:noVBand="1"/>
      </w:tblPr>
      <w:tblGrid>
        <w:gridCol w:w="555"/>
        <w:gridCol w:w="5835"/>
        <w:gridCol w:w="750"/>
        <w:gridCol w:w="735"/>
      </w:tblGrid>
      <w:tr w:rsidR="5931A31F" w14:paraId="6E7C5E6D"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42DAF32" w14:textId="2715683B" w:rsidR="5931A31F" w:rsidRDefault="5931A31F" w:rsidP="5931A31F">
            <w:pPr>
              <w:spacing w:after="0"/>
              <w:jc w:val="both"/>
            </w:pPr>
            <w:r w:rsidRPr="5931A31F">
              <w:rPr>
                <w:rFonts w:ascii="Arial" w:eastAsia="Arial" w:hAnsi="Arial" w:cs="Arial"/>
                <w:color w:val="000000" w:themeColor="text1"/>
                <w:sz w:val="16"/>
                <w:szCs w:val="16"/>
              </w:rPr>
              <w:t>1</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4F16BD3" w14:textId="1F455E9E" w:rsidR="5931A31F" w:rsidRDefault="5931A31F" w:rsidP="5931A31F">
            <w:pPr>
              <w:spacing w:after="0"/>
              <w:jc w:val="both"/>
            </w:pPr>
            <w:r w:rsidRPr="5931A31F">
              <w:rPr>
                <w:rFonts w:ascii="Arial" w:eastAsia="Arial" w:hAnsi="Arial" w:cs="Arial"/>
                <w:b/>
                <w:bCs/>
                <w:color w:val="000000" w:themeColor="text1"/>
                <w:sz w:val="16"/>
                <w:szCs w:val="16"/>
              </w:rPr>
              <w:t>Who are the intended participants: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751444E" w14:textId="13C852F8" w:rsidR="5931A31F" w:rsidRDefault="5931A31F" w:rsidP="5931A31F">
            <w:pPr>
              <w:spacing w:after="0"/>
            </w:pPr>
          </w:p>
          <w:p w14:paraId="2813CC63" w14:textId="79BC2266"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3AA25A6" w14:textId="240CFC1C" w:rsidR="5931A31F" w:rsidRDefault="5931A31F" w:rsidP="5931A31F">
            <w:pPr>
              <w:spacing w:after="0"/>
            </w:pPr>
          </w:p>
          <w:p w14:paraId="74824A31" w14:textId="5DC3727B" w:rsidR="5931A31F" w:rsidRDefault="5931A31F" w:rsidP="5931A31F">
            <w:pPr>
              <w:spacing w:after="0"/>
              <w:jc w:val="center"/>
            </w:pPr>
            <w:r w:rsidRPr="5931A31F">
              <w:rPr>
                <w:rFonts w:ascii="Arial" w:eastAsia="Arial" w:hAnsi="Arial" w:cs="Arial"/>
                <w:b/>
                <w:bCs/>
                <w:color w:val="000000" w:themeColor="text1"/>
                <w:sz w:val="16"/>
                <w:szCs w:val="16"/>
              </w:rPr>
              <w:t>NO</w:t>
            </w:r>
          </w:p>
        </w:tc>
      </w:tr>
      <w:tr w:rsidR="5931A31F" w14:paraId="257073BD"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38714CD" w14:textId="57F6BD24" w:rsidR="5931A31F" w:rsidRDefault="5931A31F" w:rsidP="5931A31F">
            <w:pPr>
              <w:spacing w:after="0"/>
            </w:pPr>
            <w:r w:rsidRPr="5931A31F">
              <w:rPr>
                <w:rFonts w:ascii="Arial" w:eastAsia="Arial" w:hAnsi="Arial" w:cs="Arial"/>
                <w:color w:val="000000" w:themeColor="text1"/>
                <w:sz w:val="16"/>
                <w:szCs w:val="16"/>
              </w:rPr>
              <w:t>2</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E83D005" w14:textId="512708CB" w:rsidR="5931A31F" w:rsidRDefault="5931A31F" w:rsidP="5931A31F">
            <w:pPr>
              <w:spacing w:after="0"/>
            </w:pPr>
            <w:r w:rsidRPr="5931A31F">
              <w:rPr>
                <w:rFonts w:ascii="Arial" w:eastAsia="Arial" w:hAnsi="Arial" w:cs="Arial"/>
                <w:color w:val="000000" w:themeColor="text1"/>
                <w:sz w:val="16"/>
                <w:szCs w:val="16"/>
              </w:rPr>
              <w:t>Students or staff at the University?</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78F3CD0C" w14:textId="419E59E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E124A7A" w14:textId="4D4A47A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B8A44E1"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7BBE845" w14:textId="5CFB165C" w:rsidR="5931A31F" w:rsidRDefault="5931A31F" w:rsidP="5931A31F">
            <w:pPr>
              <w:spacing w:after="0"/>
            </w:pPr>
            <w:r w:rsidRPr="5931A31F">
              <w:rPr>
                <w:rFonts w:ascii="Arial" w:eastAsia="Arial" w:hAnsi="Arial" w:cs="Arial"/>
                <w:color w:val="000000" w:themeColor="text1"/>
                <w:sz w:val="16"/>
                <w:szCs w:val="16"/>
              </w:rPr>
              <w:t>3</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76C189A" w14:textId="7A996BED" w:rsidR="5931A31F" w:rsidRDefault="5931A31F" w:rsidP="5931A31F">
            <w:pPr>
              <w:spacing w:after="0"/>
            </w:pPr>
            <w:r w:rsidRPr="5931A31F">
              <w:rPr>
                <w:rFonts w:ascii="Arial" w:eastAsia="Arial" w:hAnsi="Arial" w:cs="Arial"/>
                <w:color w:val="000000" w:themeColor="text1"/>
                <w:sz w:val="16"/>
                <w:szCs w:val="16"/>
              </w:rPr>
              <w:t>Adults (over the age of 18 and competent to give consent)?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7333BB48" w14:textId="1D7DCDC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E4C1A41" w14:textId="509AFDE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A924869"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070AC7B" w14:textId="630DD60A" w:rsidR="5931A31F" w:rsidRDefault="5931A31F" w:rsidP="5931A31F">
            <w:pPr>
              <w:spacing w:after="0"/>
            </w:pPr>
            <w:r w:rsidRPr="5931A31F">
              <w:rPr>
                <w:rFonts w:ascii="Arial" w:eastAsia="Arial" w:hAnsi="Arial" w:cs="Arial"/>
                <w:color w:val="000000" w:themeColor="text1"/>
                <w:sz w:val="16"/>
                <w:szCs w:val="16"/>
              </w:rPr>
              <w:t>4</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C8BC166" w14:textId="6499BEC5" w:rsidR="5931A31F" w:rsidRDefault="5931A31F" w:rsidP="5931A31F">
            <w:pPr>
              <w:spacing w:after="0"/>
            </w:pPr>
            <w:r w:rsidRPr="5931A31F">
              <w:rPr>
                <w:rFonts w:ascii="Arial" w:eastAsia="Arial" w:hAnsi="Arial" w:cs="Arial"/>
                <w:color w:val="000000" w:themeColor="text1"/>
                <w:sz w:val="16"/>
                <w:szCs w:val="16"/>
              </w:rPr>
              <w:t>Vulnerable adults?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545B4EA" w14:textId="009E345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366017C" w14:textId="009D7292"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03D19226"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66FFD80" w14:textId="531F218A" w:rsidR="5931A31F" w:rsidRDefault="5931A31F" w:rsidP="5931A31F">
            <w:pPr>
              <w:spacing w:after="0"/>
            </w:pPr>
            <w:r w:rsidRPr="5931A31F">
              <w:rPr>
                <w:rFonts w:ascii="Arial" w:eastAsia="Arial" w:hAnsi="Arial" w:cs="Arial"/>
                <w:color w:val="000000" w:themeColor="text1"/>
                <w:sz w:val="16"/>
                <w:szCs w:val="16"/>
              </w:rPr>
              <w:t>5</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50CB879C" w14:textId="0F28243B" w:rsidR="5931A31F" w:rsidRDefault="5931A31F" w:rsidP="5931A31F">
            <w:pPr>
              <w:spacing w:after="0"/>
            </w:pPr>
            <w:r w:rsidRPr="5931A31F">
              <w:rPr>
                <w:rFonts w:ascii="Arial" w:eastAsia="Arial" w:hAnsi="Arial" w:cs="Arial"/>
                <w:color w:val="000000" w:themeColor="text1"/>
                <w:sz w:val="16"/>
                <w:szCs w:val="16"/>
              </w:rPr>
              <w:t>Children and Young People under the age of 18? (Consent from Parent, Carer or Guardian will be required)</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68A8B99" w14:textId="0E602123"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4943097" w14:textId="29A6392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41DD21D1"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3BA4637" w14:textId="25A3A78E" w:rsidR="5931A31F" w:rsidRDefault="5931A31F" w:rsidP="5931A31F">
            <w:pPr>
              <w:spacing w:after="0"/>
            </w:pPr>
            <w:r w:rsidRPr="5931A31F">
              <w:rPr>
                <w:rFonts w:ascii="Arial" w:eastAsia="Arial" w:hAnsi="Arial" w:cs="Arial"/>
                <w:color w:val="000000" w:themeColor="text1"/>
                <w:sz w:val="16"/>
                <w:szCs w:val="16"/>
              </w:rPr>
              <w:t>6</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FEB5C98" w14:textId="1057D41F" w:rsidR="5931A31F" w:rsidRDefault="5931A31F" w:rsidP="5931A31F">
            <w:pPr>
              <w:spacing w:after="0"/>
            </w:pPr>
            <w:r w:rsidRPr="5931A31F">
              <w:rPr>
                <w:rFonts w:ascii="Arial" w:eastAsia="Arial" w:hAnsi="Arial" w:cs="Arial"/>
                <w:color w:val="000000" w:themeColor="text1"/>
                <w:sz w:val="16"/>
                <w:szCs w:val="16"/>
              </w:rPr>
              <w:t>Prisoners?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C20122E" w14:textId="63E3B83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DEFD92E" w14:textId="2B1190E8"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778C376B"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5326FE6" w14:textId="5F718FD2" w:rsidR="5931A31F" w:rsidRDefault="5931A31F" w:rsidP="5931A31F">
            <w:pPr>
              <w:spacing w:after="0"/>
            </w:pPr>
            <w:r w:rsidRPr="5931A31F">
              <w:rPr>
                <w:rFonts w:ascii="Arial" w:eastAsia="Arial" w:hAnsi="Arial" w:cs="Arial"/>
                <w:color w:val="000000" w:themeColor="text1"/>
                <w:sz w:val="16"/>
                <w:szCs w:val="16"/>
              </w:rPr>
              <w:t>7</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D70C0C9" w14:textId="51C466BB" w:rsidR="5931A31F" w:rsidRDefault="5931A31F" w:rsidP="5931A31F">
            <w:pPr>
              <w:spacing w:after="0"/>
            </w:pPr>
            <w:r w:rsidRPr="5931A31F">
              <w:rPr>
                <w:rFonts w:ascii="Arial" w:eastAsia="Arial" w:hAnsi="Arial" w:cs="Arial"/>
                <w:color w:val="000000" w:themeColor="text1"/>
                <w:sz w:val="16"/>
                <w:szCs w:val="16"/>
              </w:rPr>
              <w:t>Young offenders?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F5730F2" w14:textId="0AA4716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5161D8A" w14:textId="145C5D26"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6180201"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A125DEF" w14:textId="0575AC6A" w:rsidR="5931A31F" w:rsidRDefault="5931A31F" w:rsidP="5931A31F">
            <w:pPr>
              <w:spacing w:after="0"/>
            </w:pPr>
            <w:r w:rsidRPr="5931A31F">
              <w:rPr>
                <w:rFonts w:ascii="Arial" w:eastAsia="Arial" w:hAnsi="Arial" w:cs="Arial"/>
                <w:color w:val="000000" w:themeColor="text1"/>
                <w:sz w:val="16"/>
                <w:szCs w:val="16"/>
              </w:rPr>
              <w:t>8</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4C75D1F" w14:textId="5FEB9BAF" w:rsidR="5931A31F" w:rsidRDefault="5931A31F" w:rsidP="5931A31F">
            <w:pPr>
              <w:spacing w:after="0"/>
            </w:pPr>
            <w:r w:rsidRPr="5931A31F">
              <w:rPr>
                <w:rFonts w:ascii="Arial" w:eastAsia="Arial" w:hAnsi="Arial" w:cs="Arial"/>
                <w:color w:val="000000" w:themeColor="text1"/>
                <w:sz w:val="16"/>
                <w:szCs w:val="16"/>
              </w:rPr>
              <w:t>Those who could be considered to have a particularly dependent relationship with the investigator or a gatekeeper?</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8C24857" w14:textId="53C2556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0582A8D" w14:textId="4DDEFA88"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74FD4EE" w14:textId="77777777" w:rsidTr="5931A31F">
        <w:trPr>
          <w:trHeight w:val="16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527D16A" w14:textId="0C4C5FC9" w:rsidR="5931A31F" w:rsidRDefault="5931A31F" w:rsidP="5931A31F">
            <w:pPr>
              <w:spacing w:after="0"/>
            </w:pPr>
            <w:r w:rsidRPr="5931A31F">
              <w:rPr>
                <w:rFonts w:ascii="Arial" w:eastAsia="Arial" w:hAnsi="Arial" w:cs="Arial"/>
                <w:color w:val="000000" w:themeColor="text1"/>
                <w:sz w:val="16"/>
                <w:szCs w:val="16"/>
              </w:rPr>
              <w:t>9</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9DF479D" w14:textId="61DBE505" w:rsidR="5931A31F" w:rsidRDefault="5931A31F" w:rsidP="5931A31F">
            <w:pPr>
              <w:spacing w:after="0"/>
            </w:pPr>
            <w:r w:rsidRPr="5931A31F">
              <w:rPr>
                <w:rFonts w:ascii="Arial" w:eastAsia="Arial" w:hAnsi="Arial" w:cs="Arial"/>
                <w:color w:val="000000" w:themeColor="text1"/>
                <w:sz w:val="16"/>
                <w:szCs w:val="16"/>
              </w:rPr>
              <w:t>People engaged in illegal activities?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14AF408" w14:textId="4A8FB976"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9F86416" w14:textId="3EECEF33"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6E9A10DF" w14:textId="77777777" w:rsidTr="5931A31F">
        <w:trPr>
          <w:trHeight w:val="118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F915D0A" w14:textId="6A45F2EC" w:rsidR="5931A31F" w:rsidRDefault="5931A31F" w:rsidP="5931A31F">
            <w:pPr>
              <w:spacing w:after="0"/>
            </w:pPr>
            <w:r w:rsidRPr="5931A31F">
              <w:rPr>
                <w:rFonts w:ascii="Arial" w:eastAsia="Arial" w:hAnsi="Arial" w:cs="Arial"/>
                <w:color w:val="000000" w:themeColor="text1"/>
                <w:sz w:val="16"/>
                <w:szCs w:val="16"/>
              </w:rPr>
              <w:t>10</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F38C16C" w14:textId="60529868" w:rsidR="5931A31F" w:rsidRDefault="5931A31F" w:rsidP="5931A31F">
            <w:pPr>
              <w:spacing w:after="0"/>
            </w:pPr>
            <w:r w:rsidRPr="5931A31F">
              <w:rPr>
                <w:rFonts w:ascii="Arial" w:eastAsia="Arial" w:hAnsi="Arial" w:cs="Arial"/>
                <w:color w:val="000000" w:themeColor="text1"/>
                <w:sz w:val="16"/>
                <w:szCs w:val="16"/>
              </w:rPr>
              <w:t>Others (please identify specifically any group who may be unable to give consent) please indicate here and tick the appropriate box.</w:t>
            </w:r>
          </w:p>
        </w:tc>
        <w:tc>
          <w:tcPr>
            <w:tcW w:w="75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70F5EC8" w14:textId="05C1352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35"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E2330B5" w14:textId="011E431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0D91DD2" w14:textId="77777777" w:rsidTr="5931A31F">
        <w:trPr>
          <w:trHeight w:val="51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B4BC59A" w14:textId="7A3A78C5" w:rsidR="5931A31F" w:rsidRDefault="5931A31F" w:rsidP="5931A31F">
            <w:pPr>
              <w:spacing w:after="0"/>
            </w:pPr>
            <w:r w:rsidRPr="5931A31F">
              <w:rPr>
                <w:rFonts w:ascii="Arial" w:eastAsia="Arial" w:hAnsi="Arial" w:cs="Arial"/>
                <w:color w:val="000000" w:themeColor="text1"/>
                <w:sz w:val="16"/>
                <w:szCs w:val="16"/>
              </w:rPr>
              <w:t>11</w:t>
            </w:r>
          </w:p>
        </w:tc>
        <w:tc>
          <w:tcPr>
            <w:tcW w:w="58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3A0ECADD" w14:textId="570B5E00" w:rsidR="5931A31F" w:rsidRDefault="5931A31F" w:rsidP="5931A31F">
            <w:pPr>
              <w:spacing w:after="0"/>
            </w:pPr>
            <w:r w:rsidRPr="5931A31F">
              <w:rPr>
                <w:rFonts w:ascii="Arial" w:eastAsia="Arial" w:hAnsi="Arial" w:cs="Arial"/>
                <w:color w:val="000000" w:themeColor="text1"/>
                <w:sz w:val="16"/>
                <w:szCs w:val="16"/>
              </w:rPr>
              <w:t>Other – please indicate here:</w:t>
            </w:r>
          </w:p>
          <w:p w14:paraId="7583419A" w14:textId="66A48188" w:rsidR="5931A31F" w:rsidRDefault="5931A31F" w:rsidP="5931A31F">
            <w:pPr>
              <w:spacing w:after="0"/>
            </w:pPr>
          </w:p>
          <w:p w14:paraId="7F82C218" w14:textId="25CF398B" w:rsidR="5931A31F" w:rsidRDefault="5931A31F" w:rsidP="5931A31F">
            <w:pPr>
              <w:spacing w:after="0"/>
            </w:pPr>
            <w:r w:rsidRPr="5931A31F">
              <w:rPr>
                <w:rFonts w:ascii="Arial" w:eastAsia="Arial" w:hAnsi="Arial" w:cs="Arial"/>
                <w:color w:val="6D6D6D"/>
                <w:sz w:val="13"/>
                <w:szCs w:val="13"/>
              </w:rPr>
              <w:t>(this box should expand as you type)</w:t>
            </w:r>
          </w:p>
        </w:tc>
        <w:tc>
          <w:tcPr>
            <w:tcW w:w="750"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1751C381" w14:textId="77777777" w:rsidR="006A26B3" w:rsidRDefault="006A26B3"/>
        </w:tc>
        <w:tc>
          <w:tcPr>
            <w:tcW w:w="735"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7D2C7679" w14:textId="77777777" w:rsidR="006A26B3" w:rsidRDefault="006A26B3"/>
        </w:tc>
      </w:tr>
    </w:tbl>
    <w:p w14:paraId="0F1C2B19" w14:textId="3BD90622" w:rsidR="658B1C3D" w:rsidRDefault="658B1C3D" w:rsidP="5931A31F">
      <w:pPr>
        <w:spacing w:after="180" w:line="360" w:lineRule="auto"/>
        <w:jc w:val="both"/>
      </w:pPr>
    </w:p>
    <w:p w14:paraId="1E4C79E0" w14:textId="3A0DBEDC" w:rsidR="658B1C3D" w:rsidRDefault="658B1C3D" w:rsidP="7EF0A78F">
      <w:pPr>
        <w:spacing w:after="0" w:line="360" w:lineRule="auto"/>
      </w:pPr>
    </w:p>
    <w:tbl>
      <w:tblPr>
        <w:tblW w:w="0" w:type="auto"/>
        <w:tblLayout w:type="fixed"/>
        <w:tblLook w:val="06A0" w:firstRow="1" w:lastRow="0" w:firstColumn="1" w:lastColumn="0" w:noHBand="1" w:noVBand="1"/>
      </w:tblPr>
      <w:tblGrid>
        <w:gridCol w:w="585"/>
        <w:gridCol w:w="2610"/>
        <w:gridCol w:w="5145"/>
      </w:tblGrid>
      <w:tr w:rsidR="5931A31F" w14:paraId="6018C65B" w14:textId="77777777" w:rsidTr="5931A31F">
        <w:trPr>
          <w:trHeight w:val="54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5CC1E42" w14:textId="5A92F605" w:rsidR="5931A31F" w:rsidRDefault="5931A31F" w:rsidP="5931A31F">
            <w:pPr>
              <w:spacing w:after="0"/>
            </w:pPr>
            <w:r w:rsidRPr="5931A31F">
              <w:rPr>
                <w:rFonts w:ascii="Arial" w:eastAsia="Arial" w:hAnsi="Arial" w:cs="Arial"/>
                <w:color w:val="000000" w:themeColor="text1"/>
                <w:sz w:val="16"/>
                <w:szCs w:val="16"/>
              </w:rPr>
              <w:t>12</w:t>
            </w:r>
          </w:p>
        </w:tc>
        <w:tc>
          <w:tcPr>
            <w:tcW w:w="775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48BCCBA" w14:textId="7F516271" w:rsidR="5931A31F" w:rsidRDefault="5931A31F" w:rsidP="5931A31F">
            <w:pPr>
              <w:spacing w:after="0"/>
            </w:pPr>
            <w:r w:rsidRPr="5931A31F">
              <w:rPr>
                <w:rFonts w:ascii="Arial" w:eastAsia="Arial" w:hAnsi="Arial" w:cs="Arial"/>
                <w:b/>
                <w:bCs/>
                <w:color w:val="000000" w:themeColor="text1"/>
                <w:sz w:val="16"/>
                <w:szCs w:val="16"/>
              </w:rPr>
              <w:t>Participant numbers and source</w:t>
            </w:r>
          </w:p>
          <w:p w14:paraId="2E5529E7" w14:textId="55DBFD25" w:rsidR="5931A31F" w:rsidRDefault="5931A31F" w:rsidP="5931A31F">
            <w:pPr>
              <w:spacing w:after="0"/>
            </w:pPr>
            <w:r w:rsidRPr="5931A31F">
              <w:rPr>
                <w:rFonts w:ascii="Arial" w:eastAsia="Arial" w:hAnsi="Arial" w:cs="Arial"/>
                <w:color w:val="000000" w:themeColor="text1"/>
                <w:sz w:val="16"/>
                <w:szCs w:val="16"/>
              </w:rPr>
              <w:t xml:space="preserve">Provide an estimate of the expected number of participants. How will you identify participants and how will they be recruited? </w:t>
            </w:r>
          </w:p>
        </w:tc>
      </w:tr>
      <w:tr w:rsidR="5931A31F" w14:paraId="2F991570" w14:textId="77777777" w:rsidTr="5931A31F">
        <w:trPr>
          <w:trHeight w:val="2205"/>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7FDECE4" w14:textId="36D1D419" w:rsidR="5931A31F" w:rsidRDefault="5931A31F" w:rsidP="5931A31F">
            <w:pPr>
              <w:spacing w:after="0"/>
            </w:pPr>
            <w:r w:rsidRPr="5931A31F">
              <w:rPr>
                <w:rFonts w:ascii="Arial" w:eastAsia="Arial" w:hAnsi="Arial" w:cs="Arial"/>
                <w:color w:val="000000" w:themeColor="text1"/>
                <w:sz w:val="16"/>
                <w:szCs w:val="16"/>
              </w:rPr>
              <w:t>13</w:t>
            </w:r>
          </w:p>
        </w:tc>
        <w:tc>
          <w:tcPr>
            <w:tcW w:w="2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2EEDF19" w14:textId="35A76A43" w:rsidR="5931A31F" w:rsidRDefault="5931A31F" w:rsidP="5931A31F">
            <w:pPr>
              <w:spacing w:after="0"/>
            </w:pPr>
            <w:r w:rsidRPr="5931A31F">
              <w:rPr>
                <w:rFonts w:ascii="Arial" w:eastAsia="Arial" w:hAnsi="Arial" w:cs="Arial"/>
                <w:color w:val="000000" w:themeColor="text1"/>
                <w:sz w:val="16"/>
                <w:szCs w:val="16"/>
              </w:rPr>
              <w:t>How many participants are expected?</w:t>
            </w:r>
          </w:p>
        </w:tc>
        <w:tc>
          <w:tcPr>
            <w:tcW w:w="51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73380CD8" w14:textId="4F8F4A9F" w:rsidR="5931A31F" w:rsidRDefault="5931A31F" w:rsidP="5931A31F">
            <w:pPr>
              <w:spacing w:after="0"/>
            </w:pPr>
            <w:r w:rsidRPr="5931A31F">
              <w:rPr>
                <w:rFonts w:ascii="Arial" w:eastAsia="Arial" w:hAnsi="Arial" w:cs="Arial"/>
                <w:color w:val="000000" w:themeColor="text1"/>
                <w:sz w:val="18"/>
                <w:szCs w:val="18"/>
              </w:rPr>
              <w:t xml:space="preserve">6 participants are expected to take part in this study, With written consent from parents which will be sent out as a letter from the school I teach at where over 50 students attend. Participants that are willing will fill Music performance anxiety inventory - Adolescents MPAI-A and the Children’s Phycological Flexibility (CPFQ) Questionnaire. The results from each form will determine who is selected to take part in the study. </w:t>
            </w:r>
          </w:p>
          <w:p w14:paraId="5CCC002C" w14:textId="51DD34F8" w:rsidR="5931A31F" w:rsidRDefault="5931A31F" w:rsidP="5931A31F">
            <w:pPr>
              <w:spacing w:after="0"/>
            </w:pPr>
          </w:p>
          <w:p w14:paraId="42FCBAEE" w14:textId="2DA50715" w:rsidR="5931A31F" w:rsidRDefault="5931A31F" w:rsidP="5931A31F">
            <w:pPr>
              <w:spacing w:after="0"/>
            </w:pPr>
          </w:p>
          <w:p w14:paraId="04EAFE9E" w14:textId="763384D5"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3FBF28E0" w14:textId="77777777" w:rsidTr="5931A31F">
        <w:trPr>
          <w:trHeight w:val="105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0A3152D" w14:textId="27405D61" w:rsidR="5931A31F" w:rsidRDefault="5931A31F" w:rsidP="5931A31F">
            <w:pPr>
              <w:spacing w:after="0"/>
            </w:pPr>
            <w:r w:rsidRPr="5931A31F">
              <w:rPr>
                <w:rFonts w:ascii="Arial" w:eastAsia="Arial" w:hAnsi="Arial" w:cs="Arial"/>
                <w:color w:val="000000" w:themeColor="text1"/>
                <w:sz w:val="16"/>
                <w:szCs w:val="16"/>
              </w:rPr>
              <w:t>14</w:t>
            </w:r>
          </w:p>
        </w:tc>
        <w:tc>
          <w:tcPr>
            <w:tcW w:w="2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019FBB9" w14:textId="098535B1" w:rsidR="5931A31F" w:rsidRDefault="5931A31F" w:rsidP="5931A31F">
            <w:pPr>
              <w:spacing w:after="0"/>
            </w:pPr>
            <w:r w:rsidRPr="5931A31F">
              <w:rPr>
                <w:rFonts w:ascii="Arial" w:eastAsia="Arial" w:hAnsi="Arial" w:cs="Arial"/>
                <w:color w:val="000000" w:themeColor="text1"/>
                <w:sz w:val="16"/>
                <w:szCs w:val="16"/>
              </w:rPr>
              <w:t>Who will the participants be?</w:t>
            </w:r>
          </w:p>
        </w:tc>
        <w:tc>
          <w:tcPr>
            <w:tcW w:w="51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6DCF4E05" w14:textId="3F313274" w:rsidR="5931A31F" w:rsidRDefault="5931A31F" w:rsidP="5931A31F">
            <w:pPr>
              <w:spacing w:after="0"/>
            </w:pPr>
            <w:r w:rsidRPr="5931A31F">
              <w:rPr>
                <w:rFonts w:ascii="Arial" w:eastAsia="Arial" w:hAnsi="Arial" w:cs="Arial"/>
                <w:color w:val="000000" w:themeColor="text1"/>
                <w:sz w:val="16"/>
                <w:szCs w:val="16"/>
              </w:rPr>
              <w:t>Adolescents age ranging from 12 - 18 who attend a dance school where I teach.</w:t>
            </w:r>
          </w:p>
          <w:p w14:paraId="689B77C8" w14:textId="2D7B24F6" w:rsidR="5931A31F" w:rsidRDefault="5931A31F" w:rsidP="5931A31F">
            <w:pPr>
              <w:spacing w:after="0"/>
            </w:pPr>
          </w:p>
          <w:p w14:paraId="253187DC" w14:textId="55C6EA44"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6CC2F186" w14:textId="77777777" w:rsidTr="5931A31F">
        <w:trPr>
          <w:trHeight w:val="177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E07F3B3" w14:textId="43D7A0F4" w:rsidR="5931A31F" w:rsidRDefault="5931A31F" w:rsidP="5931A31F">
            <w:pPr>
              <w:spacing w:after="0"/>
            </w:pPr>
            <w:r w:rsidRPr="5931A31F">
              <w:rPr>
                <w:rFonts w:ascii="Arial" w:eastAsia="Arial" w:hAnsi="Arial" w:cs="Arial"/>
                <w:color w:val="000000" w:themeColor="text1"/>
                <w:sz w:val="16"/>
                <w:szCs w:val="16"/>
              </w:rPr>
              <w:t>15</w:t>
            </w:r>
          </w:p>
        </w:tc>
        <w:tc>
          <w:tcPr>
            <w:tcW w:w="2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E2540F3" w14:textId="6CA65431" w:rsidR="5931A31F" w:rsidRDefault="5931A31F" w:rsidP="5931A31F">
            <w:pPr>
              <w:spacing w:after="0"/>
            </w:pPr>
            <w:r w:rsidRPr="5931A31F">
              <w:rPr>
                <w:rFonts w:ascii="Arial" w:eastAsia="Arial" w:hAnsi="Arial" w:cs="Arial"/>
                <w:color w:val="000000" w:themeColor="text1"/>
                <w:sz w:val="16"/>
                <w:szCs w:val="16"/>
              </w:rPr>
              <w:t>How will you identify the participants?</w:t>
            </w:r>
          </w:p>
        </w:tc>
        <w:tc>
          <w:tcPr>
            <w:tcW w:w="51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517E886C" w14:textId="4BE88FF6" w:rsidR="5931A31F" w:rsidRDefault="5931A31F" w:rsidP="5931A31F">
            <w:pPr>
              <w:spacing w:after="0"/>
            </w:pPr>
            <w:r w:rsidRPr="5931A31F">
              <w:rPr>
                <w:rFonts w:ascii="Arial" w:eastAsia="Arial" w:hAnsi="Arial" w:cs="Arial"/>
                <w:color w:val="000000" w:themeColor="text1"/>
                <w:sz w:val="16"/>
                <w:szCs w:val="16"/>
              </w:rPr>
              <w:t>I have permission from the dance school where I work at to seek for potential participants. A document that outlines the research project, its goals and the requirements will be emailed out to parents along with a consent form for them to respond back if they are interested. This will be voluntary participation after receiving information about the research project and the time commitment required.</w:t>
            </w:r>
          </w:p>
          <w:p w14:paraId="5640B45C" w14:textId="297D366A" w:rsidR="5931A31F" w:rsidRDefault="5931A31F" w:rsidP="5931A31F">
            <w:pPr>
              <w:spacing w:after="0"/>
            </w:pPr>
          </w:p>
          <w:p w14:paraId="68B4D303" w14:textId="4B113CC6" w:rsidR="5931A31F" w:rsidRDefault="5931A31F" w:rsidP="5931A31F">
            <w:pPr>
              <w:spacing w:after="0"/>
            </w:pPr>
          </w:p>
          <w:p w14:paraId="7B9049C3" w14:textId="09124CD0" w:rsidR="5931A31F" w:rsidRDefault="5931A31F" w:rsidP="5931A31F">
            <w:pPr>
              <w:spacing w:after="0"/>
            </w:pPr>
            <w:r w:rsidRPr="5931A31F">
              <w:rPr>
                <w:rFonts w:ascii="Arial" w:eastAsia="Arial" w:hAnsi="Arial" w:cs="Arial"/>
                <w:i/>
                <w:iCs/>
                <w:color w:val="6D6D6D"/>
                <w:sz w:val="13"/>
                <w:szCs w:val="13"/>
              </w:rPr>
              <w:t>(this box should expand as you type)</w:t>
            </w:r>
          </w:p>
        </w:tc>
      </w:tr>
    </w:tbl>
    <w:p w14:paraId="648F852C" w14:textId="1E4999E8" w:rsidR="658B1C3D" w:rsidRDefault="658B1C3D" w:rsidP="7EF0A78F">
      <w:pPr>
        <w:spacing w:after="0" w:line="360" w:lineRule="auto"/>
      </w:pPr>
    </w:p>
    <w:p w14:paraId="4177864D" w14:textId="2A783626" w:rsidR="658B1C3D" w:rsidRDefault="658B1C3D" w:rsidP="7EF0A78F">
      <w:pPr>
        <w:spacing w:after="0" w:line="360" w:lineRule="auto"/>
      </w:pPr>
    </w:p>
    <w:p w14:paraId="20711B00" w14:textId="430A29C7" w:rsidR="658B1C3D" w:rsidRDefault="5931A31F" w:rsidP="5931A31F">
      <w:pPr>
        <w:spacing w:after="0" w:line="360" w:lineRule="auto"/>
        <w:jc w:val="both"/>
      </w:pPr>
      <w:r w:rsidRPr="5931A31F">
        <w:rPr>
          <w:rFonts w:ascii="Arial" w:eastAsia="Arial" w:hAnsi="Arial" w:cs="Arial"/>
          <w:color w:val="000000" w:themeColor="text1"/>
          <w:sz w:val="16"/>
          <w:szCs w:val="16"/>
        </w:rPr>
        <w:t>16</w:t>
      </w:r>
    </w:p>
    <w:p w14:paraId="32BCA2DA" w14:textId="7C8D1C15" w:rsidR="658B1C3D" w:rsidRDefault="5931A31F" w:rsidP="5931A31F">
      <w:pPr>
        <w:spacing w:after="0" w:line="360" w:lineRule="auto"/>
        <w:jc w:val="both"/>
      </w:pPr>
      <w:r w:rsidRPr="5931A31F">
        <w:rPr>
          <w:rFonts w:ascii="Arial" w:eastAsia="Arial" w:hAnsi="Arial" w:cs="Arial"/>
          <w:b/>
          <w:bCs/>
          <w:color w:val="000000" w:themeColor="text1"/>
          <w:sz w:val="16"/>
          <w:szCs w:val="16"/>
        </w:rPr>
        <w:t>Information for participants:</w:t>
      </w:r>
    </w:p>
    <w:p w14:paraId="11C4A7A9" w14:textId="34203E05" w:rsidR="658B1C3D" w:rsidRDefault="658B1C3D" w:rsidP="7EF0A78F">
      <w:pPr>
        <w:spacing w:after="0" w:line="360" w:lineRule="auto"/>
      </w:pPr>
    </w:p>
    <w:p w14:paraId="5B171BB8" w14:textId="5B14A98B" w:rsidR="658B1C3D" w:rsidRDefault="5931A31F" w:rsidP="5931A31F">
      <w:pPr>
        <w:spacing w:after="0" w:line="360" w:lineRule="auto"/>
        <w:jc w:val="center"/>
      </w:pPr>
      <w:r w:rsidRPr="5931A31F">
        <w:rPr>
          <w:rFonts w:ascii="Arial" w:eastAsia="Arial" w:hAnsi="Arial" w:cs="Arial"/>
          <w:b/>
          <w:bCs/>
          <w:color w:val="000000" w:themeColor="text1"/>
          <w:sz w:val="16"/>
          <w:szCs w:val="16"/>
        </w:rPr>
        <w:t>YES</w:t>
      </w:r>
    </w:p>
    <w:p w14:paraId="0A12F59A" w14:textId="35730E81" w:rsidR="658B1C3D" w:rsidRDefault="5931A31F" w:rsidP="5931A31F">
      <w:pPr>
        <w:spacing w:after="0" w:line="360" w:lineRule="auto"/>
        <w:jc w:val="center"/>
      </w:pPr>
      <w:r w:rsidRPr="5931A31F">
        <w:rPr>
          <w:rFonts w:ascii="Arial" w:eastAsia="Arial" w:hAnsi="Arial" w:cs="Arial"/>
          <w:b/>
          <w:bCs/>
          <w:color w:val="000000" w:themeColor="text1"/>
          <w:sz w:val="16"/>
          <w:szCs w:val="16"/>
        </w:rPr>
        <w:t>NO</w:t>
      </w:r>
    </w:p>
    <w:p w14:paraId="4DC74C24" w14:textId="1FAF00CE" w:rsidR="658B1C3D" w:rsidRDefault="658B1C3D" w:rsidP="7EF0A78F">
      <w:pPr>
        <w:spacing w:after="0" w:line="360" w:lineRule="auto"/>
      </w:pPr>
    </w:p>
    <w:p w14:paraId="7BCA5D40" w14:textId="533AE6E9" w:rsidR="658B1C3D" w:rsidRDefault="5931A31F" w:rsidP="5931A31F">
      <w:pPr>
        <w:spacing w:after="0" w:line="360" w:lineRule="auto"/>
        <w:jc w:val="center"/>
      </w:pPr>
      <w:r w:rsidRPr="5931A31F">
        <w:rPr>
          <w:rFonts w:ascii="Arial" w:eastAsia="Arial" w:hAnsi="Arial" w:cs="Arial"/>
          <w:b/>
          <w:bCs/>
          <w:color w:val="000000" w:themeColor="text1"/>
          <w:sz w:val="16"/>
          <w:szCs w:val="16"/>
        </w:rPr>
        <w:t>N/A</w:t>
      </w:r>
    </w:p>
    <w:p w14:paraId="0760E90A" w14:textId="2B03E480" w:rsidR="658B1C3D" w:rsidRDefault="5931A31F" w:rsidP="7EF0A78F">
      <w:pPr>
        <w:spacing w:after="0" w:line="360" w:lineRule="auto"/>
      </w:pPr>
      <w:r w:rsidRPr="5931A31F">
        <w:rPr>
          <w:rFonts w:ascii="Arial" w:eastAsia="Arial" w:hAnsi="Arial" w:cs="Arial"/>
          <w:color w:val="000000" w:themeColor="text1"/>
          <w:sz w:val="16"/>
          <w:szCs w:val="16"/>
        </w:rPr>
        <w:t>17</w:t>
      </w:r>
    </w:p>
    <w:p w14:paraId="4D6369D9" w14:textId="28389D52" w:rsidR="658B1C3D" w:rsidRDefault="5931A31F" w:rsidP="7EF0A78F">
      <w:pPr>
        <w:spacing w:after="0" w:line="360" w:lineRule="auto"/>
      </w:pPr>
      <w:r w:rsidRPr="5931A31F">
        <w:rPr>
          <w:rFonts w:ascii="Arial" w:eastAsia="Arial" w:hAnsi="Arial" w:cs="Arial"/>
          <w:color w:val="000000" w:themeColor="text1"/>
          <w:sz w:val="16"/>
          <w:szCs w:val="16"/>
        </w:rPr>
        <w:t>Will you describe the main research procedures to participants in advance, so that they are informed about what to expect?</w:t>
      </w:r>
    </w:p>
    <w:p w14:paraId="7E744B69" w14:textId="094DF490"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2737792C" w14:textId="23CEB709"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64EAEE53" w14:textId="6464414B"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7204B3E7" w14:textId="0CF0CC72" w:rsidR="658B1C3D" w:rsidRDefault="5931A31F" w:rsidP="7EF0A78F">
      <w:pPr>
        <w:spacing w:after="0" w:line="360" w:lineRule="auto"/>
      </w:pPr>
      <w:r w:rsidRPr="5931A31F">
        <w:rPr>
          <w:rFonts w:ascii="Arial" w:eastAsia="Arial" w:hAnsi="Arial" w:cs="Arial"/>
          <w:color w:val="000000" w:themeColor="text1"/>
          <w:sz w:val="16"/>
          <w:szCs w:val="16"/>
        </w:rPr>
        <w:t>18</w:t>
      </w:r>
    </w:p>
    <w:p w14:paraId="7686E762" w14:textId="18FC6B7D" w:rsidR="658B1C3D" w:rsidRDefault="5931A31F" w:rsidP="7EF0A78F">
      <w:pPr>
        <w:spacing w:after="0" w:line="360" w:lineRule="auto"/>
      </w:pPr>
      <w:r w:rsidRPr="5931A31F">
        <w:rPr>
          <w:rFonts w:ascii="Arial" w:eastAsia="Arial" w:hAnsi="Arial" w:cs="Arial"/>
          <w:color w:val="000000" w:themeColor="text1"/>
          <w:sz w:val="16"/>
          <w:szCs w:val="16"/>
        </w:rPr>
        <w:t>Will you tell participants that their participation is voluntary?</w:t>
      </w:r>
    </w:p>
    <w:p w14:paraId="1FDF585E" w14:textId="51114058"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05AED95D" w14:textId="540EDFC5"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6DFAAC62" w14:textId="79487851"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405A5261" w14:textId="77ED6388" w:rsidR="658B1C3D" w:rsidRDefault="5931A31F" w:rsidP="7EF0A78F">
      <w:pPr>
        <w:spacing w:after="0" w:line="360" w:lineRule="auto"/>
      </w:pPr>
      <w:r w:rsidRPr="5931A31F">
        <w:rPr>
          <w:rFonts w:ascii="Arial" w:eastAsia="Arial" w:hAnsi="Arial" w:cs="Arial"/>
          <w:color w:val="000000" w:themeColor="text1"/>
          <w:sz w:val="16"/>
          <w:szCs w:val="16"/>
        </w:rPr>
        <w:t>19</w:t>
      </w:r>
    </w:p>
    <w:p w14:paraId="5C6658D3" w14:textId="6D836E91" w:rsidR="658B1C3D" w:rsidRDefault="5931A31F" w:rsidP="7EF0A78F">
      <w:pPr>
        <w:spacing w:after="0" w:line="360" w:lineRule="auto"/>
      </w:pPr>
      <w:r w:rsidRPr="5931A31F">
        <w:rPr>
          <w:rFonts w:ascii="Arial" w:eastAsia="Arial" w:hAnsi="Arial" w:cs="Arial"/>
          <w:color w:val="000000" w:themeColor="text1"/>
          <w:sz w:val="16"/>
          <w:szCs w:val="16"/>
        </w:rPr>
        <w:t>Will you obtain written consent for participation?</w:t>
      </w:r>
    </w:p>
    <w:p w14:paraId="1C3B1826" w14:textId="6B61D8EB"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0896B1AC" w14:textId="3D28ABA4"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14E36552" w14:textId="3D9700B6"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2DA53698" w14:textId="42B276AD" w:rsidR="658B1C3D" w:rsidRDefault="5931A31F" w:rsidP="7EF0A78F">
      <w:pPr>
        <w:spacing w:after="0" w:line="360" w:lineRule="auto"/>
      </w:pPr>
      <w:r w:rsidRPr="5931A31F">
        <w:rPr>
          <w:rFonts w:ascii="Arial" w:eastAsia="Arial" w:hAnsi="Arial" w:cs="Arial"/>
          <w:color w:val="000000" w:themeColor="text1"/>
          <w:sz w:val="16"/>
          <w:szCs w:val="16"/>
        </w:rPr>
        <w:t>20</w:t>
      </w:r>
    </w:p>
    <w:p w14:paraId="2C43B016" w14:textId="37B06678" w:rsidR="658B1C3D" w:rsidRDefault="5931A31F" w:rsidP="7EF0A78F">
      <w:pPr>
        <w:spacing w:after="0" w:line="360" w:lineRule="auto"/>
      </w:pPr>
      <w:r w:rsidRPr="5931A31F">
        <w:rPr>
          <w:rFonts w:ascii="Arial" w:eastAsia="Arial" w:hAnsi="Arial" w:cs="Arial"/>
          <w:color w:val="000000" w:themeColor="text1"/>
          <w:sz w:val="16"/>
          <w:szCs w:val="16"/>
        </w:rPr>
        <w:t>Will you explain to participants that refusal to participate in the research will not affect their treatment or education (if relevant)?</w:t>
      </w:r>
    </w:p>
    <w:p w14:paraId="0217243B" w14:textId="7065E582"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5BE3AEF7" w14:textId="5B518042"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2C34E4D1" w14:textId="39C17CF7"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13499309" w14:textId="30FADFBE" w:rsidR="658B1C3D" w:rsidRDefault="5931A31F" w:rsidP="7EF0A78F">
      <w:pPr>
        <w:spacing w:after="0" w:line="360" w:lineRule="auto"/>
      </w:pPr>
      <w:r w:rsidRPr="5931A31F">
        <w:rPr>
          <w:rFonts w:ascii="Arial" w:eastAsia="Arial" w:hAnsi="Arial" w:cs="Arial"/>
          <w:color w:val="000000" w:themeColor="text1"/>
          <w:sz w:val="16"/>
          <w:szCs w:val="16"/>
        </w:rPr>
        <w:t>21</w:t>
      </w:r>
    </w:p>
    <w:p w14:paraId="13C3C948" w14:textId="2B2F2A2B" w:rsidR="658B1C3D" w:rsidRDefault="5931A31F" w:rsidP="7EF0A78F">
      <w:pPr>
        <w:spacing w:after="0" w:line="360" w:lineRule="auto"/>
      </w:pPr>
      <w:r w:rsidRPr="5931A31F">
        <w:rPr>
          <w:rFonts w:ascii="Arial" w:eastAsia="Arial" w:hAnsi="Arial" w:cs="Arial"/>
          <w:color w:val="000000" w:themeColor="text1"/>
          <w:sz w:val="16"/>
          <w:szCs w:val="16"/>
        </w:rPr>
        <w:t>If the research is observational, will you ask participants for their consent to being observed?</w:t>
      </w:r>
    </w:p>
    <w:p w14:paraId="146D5F4D" w14:textId="45DAF545"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099FEDE0" w14:textId="01FFE03E"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597B4A05" w14:textId="2D6E7AFA"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3672324E" w14:textId="47C0C957" w:rsidR="658B1C3D" w:rsidRDefault="5931A31F" w:rsidP="7EF0A78F">
      <w:pPr>
        <w:spacing w:after="0" w:line="360" w:lineRule="auto"/>
      </w:pPr>
      <w:r w:rsidRPr="5931A31F">
        <w:rPr>
          <w:rFonts w:ascii="Arial" w:eastAsia="Arial" w:hAnsi="Arial" w:cs="Arial"/>
          <w:color w:val="000000" w:themeColor="text1"/>
          <w:sz w:val="16"/>
          <w:szCs w:val="16"/>
        </w:rPr>
        <w:t>22</w:t>
      </w:r>
    </w:p>
    <w:p w14:paraId="08791F50" w14:textId="0A9527F4" w:rsidR="658B1C3D" w:rsidRDefault="5931A31F" w:rsidP="7EF0A78F">
      <w:pPr>
        <w:spacing w:after="0" w:line="360" w:lineRule="auto"/>
      </w:pPr>
      <w:r w:rsidRPr="5931A31F">
        <w:rPr>
          <w:rFonts w:ascii="Arial" w:eastAsia="Arial" w:hAnsi="Arial" w:cs="Arial"/>
          <w:color w:val="000000" w:themeColor="text1"/>
          <w:sz w:val="16"/>
          <w:szCs w:val="16"/>
        </w:rPr>
        <w:t>Will you tell participants that they may withdraw from the research at any time and for any reason?</w:t>
      </w:r>
    </w:p>
    <w:p w14:paraId="62B1A799" w14:textId="375ED00B"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6EC1911D" w14:textId="5570A667"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55B0794B" w14:textId="5D6AF83B"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2F62A458" w14:textId="7BBBB589" w:rsidR="658B1C3D" w:rsidRDefault="5931A31F" w:rsidP="7EF0A78F">
      <w:pPr>
        <w:spacing w:after="0" w:line="360" w:lineRule="auto"/>
      </w:pPr>
      <w:r w:rsidRPr="5931A31F">
        <w:rPr>
          <w:rFonts w:ascii="Arial" w:eastAsia="Arial" w:hAnsi="Arial" w:cs="Arial"/>
          <w:color w:val="000000" w:themeColor="text1"/>
          <w:sz w:val="16"/>
          <w:szCs w:val="16"/>
        </w:rPr>
        <w:t>23</w:t>
      </w:r>
    </w:p>
    <w:p w14:paraId="7CD648E6" w14:textId="40CC668A" w:rsidR="658B1C3D" w:rsidRDefault="5931A31F" w:rsidP="7EF0A78F">
      <w:pPr>
        <w:spacing w:after="0" w:line="360" w:lineRule="auto"/>
      </w:pPr>
      <w:r w:rsidRPr="5931A31F">
        <w:rPr>
          <w:rFonts w:ascii="Arial" w:eastAsia="Arial" w:hAnsi="Arial" w:cs="Arial"/>
          <w:color w:val="000000" w:themeColor="text1"/>
          <w:sz w:val="16"/>
          <w:szCs w:val="16"/>
        </w:rPr>
        <w:t>With questionnaires, will you give participants the option of omitting questions they do not want to answer?</w:t>
      </w:r>
    </w:p>
    <w:p w14:paraId="660A2DC2" w14:textId="714C5950"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1DEA9B2D" w14:textId="5B915738"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5AC33160" w14:textId="6182ABC5"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3A9CB97F" w14:textId="6F2E53A1" w:rsidR="658B1C3D" w:rsidRDefault="5931A31F" w:rsidP="7EF0A78F">
      <w:pPr>
        <w:spacing w:after="0" w:line="360" w:lineRule="auto"/>
      </w:pPr>
      <w:r w:rsidRPr="5931A31F">
        <w:rPr>
          <w:rFonts w:ascii="Arial" w:eastAsia="Arial" w:hAnsi="Arial" w:cs="Arial"/>
          <w:color w:val="000000" w:themeColor="text1"/>
          <w:sz w:val="16"/>
          <w:szCs w:val="16"/>
        </w:rPr>
        <w:t>24</w:t>
      </w:r>
    </w:p>
    <w:p w14:paraId="6972B182" w14:textId="69436949" w:rsidR="658B1C3D" w:rsidRDefault="5931A31F" w:rsidP="7EF0A78F">
      <w:pPr>
        <w:spacing w:after="0" w:line="360" w:lineRule="auto"/>
      </w:pPr>
      <w:r w:rsidRPr="5931A31F">
        <w:rPr>
          <w:rFonts w:ascii="Arial" w:eastAsia="Arial" w:hAnsi="Arial" w:cs="Arial"/>
          <w:color w:val="000000" w:themeColor="text1"/>
          <w:sz w:val="16"/>
          <w:szCs w:val="16"/>
        </w:rPr>
        <w:t>Will you tell participants that their data will be treated with full confidentiality and that, if published, it will not be identifiable as theirs?</w:t>
      </w:r>
    </w:p>
    <w:p w14:paraId="2AE468DD" w14:textId="29D0F213"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405950DB" w14:textId="06C356BE"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2FB5D2DB" w14:textId="78FE09F4"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5182E93B" w14:textId="2C358FE2" w:rsidR="658B1C3D" w:rsidRDefault="5931A31F" w:rsidP="7EF0A78F">
      <w:pPr>
        <w:spacing w:after="0" w:line="360" w:lineRule="auto"/>
      </w:pPr>
      <w:r w:rsidRPr="5931A31F">
        <w:rPr>
          <w:rFonts w:ascii="Arial" w:eastAsia="Arial" w:hAnsi="Arial" w:cs="Arial"/>
          <w:color w:val="000000" w:themeColor="text1"/>
          <w:sz w:val="16"/>
          <w:szCs w:val="16"/>
        </w:rPr>
        <w:t>25</w:t>
      </w:r>
    </w:p>
    <w:p w14:paraId="0C3FC7C7" w14:textId="44054C43" w:rsidR="658B1C3D" w:rsidRDefault="5931A31F" w:rsidP="7EF0A78F">
      <w:pPr>
        <w:spacing w:after="0" w:line="360" w:lineRule="auto"/>
      </w:pPr>
      <w:r w:rsidRPr="5931A31F">
        <w:rPr>
          <w:rFonts w:ascii="Arial" w:eastAsia="Arial" w:hAnsi="Arial" w:cs="Arial"/>
          <w:color w:val="000000" w:themeColor="text1"/>
          <w:sz w:val="16"/>
          <w:szCs w:val="16"/>
        </w:rPr>
        <w:t>Will you debrief participants at the end of their participation, in a way appropriate to the type of research undertaken?</w:t>
      </w:r>
    </w:p>
    <w:p w14:paraId="3A98D893" w14:textId="625DFE41"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506144A7" w14:textId="624BEFD5"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7343D86C" w14:textId="203347E1" w:rsidR="658B1C3D" w:rsidRDefault="5931A31F" w:rsidP="5931A31F">
      <w:pPr>
        <w:spacing w:after="0" w:line="360" w:lineRule="auto"/>
        <w:jc w:val="center"/>
      </w:pPr>
      <w:r w:rsidRPr="5931A31F">
        <w:rPr>
          <w:rFonts w:ascii="Apple Symbols" w:eastAsia="Apple Symbols" w:hAnsi="Apple Symbols" w:cs="Apple Symbols"/>
          <w:color w:val="000000" w:themeColor="text1"/>
          <w:sz w:val="16"/>
          <w:szCs w:val="16"/>
        </w:rPr>
        <w:t>☐</w:t>
      </w:r>
    </w:p>
    <w:p w14:paraId="5E25ADCF" w14:textId="3F9DC098" w:rsidR="658B1C3D" w:rsidRDefault="5931A31F" w:rsidP="7EF0A78F">
      <w:pPr>
        <w:spacing w:after="0" w:line="360" w:lineRule="auto"/>
      </w:pPr>
      <w:r w:rsidRPr="5931A31F">
        <w:rPr>
          <w:rFonts w:ascii="Arial" w:eastAsia="Arial" w:hAnsi="Arial" w:cs="Arial"/>
          <w:color w:val="000000" w:themeColor="text1"/>
          <w:sz w:val="16"/>
          <w:szCs w:val="16"/>
        </w:rPr>
        <w:t>26</w:t>
      </w:r>
    </w:p>
    <w:p w14:paraId="09FDBFBF" w14:textId="69E95377" w:rsidR="658B1C3D" w:rsidRDefault="5931A31F" w:rsidP="7EF0A78F">
      <w:pPr>
        <w:spacing w:after="0" w:line="360" w:lineRule="auto"/>
      </w:pPr>
      <w:r w:rsidRPr="5931A31F">
        <w:rPr>
          <w:rFonts w:ascii="Arial" w:eastAsia="Arial" w:hAnsi="Arial" w:cs="Arial"/>
          <w:color w:val="000000" w:themeColor="text1"/>
          <w:sz w:val="16"/>
          <w:szCs w:val="16"/>
        </w:rPr>
        <w:t>If NO</w:t>
      </w:r>
      <w:r w:rsidRPr="5931A31F">
        <w:rPr>
          <w:rFonts w:ascii="Arial" w:eastAsia="Arial" w:hAnsi="Arial" w:cs="Arial"/>
          <w:b/>
          <w:bCs/>
          <w:color w:val="000000" w:themeColor="text1"/>
          <w:sz w:val="16"/>
          <w:szCs w:val="16"/>
        </w:rPr>
        <w:t xml:space="preserve"> </w:t>
      </w:r>
      <w:r w:rsidRPr="5931A31F">
        <w:rPr>
          <w:rFonts w:ascii="Arial" w:eastAsia="Arial" w:hAnsi="Arial" w:cs="Arial"/>
          <w:color w:val="000000" w:themeColor="text1"/>
          <w:sz w:val="16"/>
          <w:szCs w:val="16"/>
        </w:rPr>
        <w:t xml:space="preserve">to any of above questions, please give an explanation </w:t>
      </w:r>
    </w:p>
    <w:p w14:paraId="06BFD43B" w14:textId="0BB49928" w:rsidR="658B1C3D" w:rsidRDefault="5931A31F" w:rsidP="7EF0A78F">
      <w:pPr>
        <w:spacing w:after="0" w:line="360" w:lineRule="auto"/>
      </w:pPr>
      <w:r w:rsidRPr="5931A31F">
        <w:rPr>
          <w:rFonts w:ascii="Arial" w:eastAsia="Arial" w:hAnsi="Arial" w:cs="Arial"/>
          <w:color w:val="000000" w:themeColor="text1"/>
          <w:sz w:val="16"/>
          <w:szCs w:val="16"/>
        </w:rPr>
        <w:t>27</w:t>
      </w:r>
    </w:p>
    <w:p w14:paraId="0EC35060" w14:textId="41994C8A" w:rsidR="658B1C3D" w:rsidRDefault="658B1C3D" w:rsidP="7EF0A78F">
      <w:pPr>
        <w:spacing w:after="0" w:line="360" w:lineRule="auto"/>
      </w:pPr>
    </w:p>
    <w:p w14:paraId="017FB5A4" w14:textId="79F5E9D3" w:rsidR="658B1C3D" w:rsidRDefault="658B1C3D" w:rsidP="7EF0A78F">
      <w:pPr>
        <w:spacing w:after="0" w:line="360" w:lineRule="auto"/>
      </w:pPr>
    </w:p>
    <w:p w14:paraId="335F18BD" w14:textId="4541EAC4" w:rsidR="658B1C3D" w:rsidRDefault="658B1C3D" w:rsidP="7EF0A78F">
      <w:pPr>
        <w:spacing w:after="0" w:line="360" w:lineRule="auto"/>
      </w:pPr>
    </w:p>
    <w:p w14:paraId="6B1B8E13" w14:textId="7C6C93DA" w:rsidR="658B1C3D" w:rsidRDefault="5931A31F" w:rsidP="7EF0A78F">
      <w:pPr>
        <w:spacing w:after="0" w:line="360" w:lineRule="auto"/>
      </w:pPr>
      <w:r w:rsidRPr="5931A31F">
        <w:rPr>
          <w:rFonts w:ascii="Arial" w:eastAsia="Arial" w:hAnsi="Arial" w:cs="Arial"/>
          <w:i/>
          <w:iCs/>
          <w:color w:val="6D6D6D"/>
          <w:sz w:val="13"/>
          <w:szCs w:val="13"/>
        </w:rPr>
        <w:t>(this box should expand as you type)</w:t>
      </w:r>
    </w:p>
    <w:p w14:paraId="14F2D55E" w14:textId="0E9B2DCC" w:rsidR="658B1C3D" w:rsidRDefault="658B1C3D" w:rsidP="7EF0A78F">
      <w:pPr>
        <w:spacing w:after="0" w:line="360" w:lineRule="auto"/>
      </w:pPr>
    </w:p>
    <w:p w14:paraId="2C7BE3B0" w14:textId="42989038" w:rsidR="658B1C3D" w:rsidRDefault="658B1C3D" w:rsidP="7EF0A78F">
      <w:pPr>
        <w:spacing w:after="0" w:line="360" w:lineRule="auto"/>
      </w:pPr>
    </w:p>
    <w:tbl>
      <w:tblPr>
        <w:tblW w:w="0" w:type="auto"/>
        <w:tblLayout w:type="fixed"/>
        <w:tblLook w:val="06A0" w:firstRow="1" w:lastRow="0" w:firstColumn="1" w:lastColumn="0" w:noHBand="1" w:noVBand="1"/>
      </w:tblPr>
      <w:tblGrid>
        <w:gridCol w:w="555"/>
        <w:gridCol w:w="5040"/>
        <w:gridCol w:w="855"/>
        <w:gridCol w:w="750"/>
        <w:gridCol w:w="840"/>
      </w:tblGrid>
      <w:tr w:rsidR="5931A31F" w14:paraId="4BFD6CEE" w14:textId="77777777" w:rsidTr="5931A31F">
        <w:trPr>
          <w:trHeight w:val="31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7223A44" w14:textId="3A9CB52F" w:rsidR="5931A31F" w:rsidRDefault="5931A31F" w:rsidP="5931A31F">
            <w:pPr>
              <w:spacing w:after="0"/>
              <w:jc w:val="both"/>
            </w:pPr>
            <w:r w:rsidRPr="5931A31F">
              <w:rPr>
                <w:rFonts w:ascii="Arial" w:eastAsia="Arial" w:hAnsi="Arial" w:cs="Arial"/>
                <w:color w:val="000000" w:themeColor="text1"/>
                <w:sz w:val="16"/>
                <w:szCs w:val="16"/>
              </w:rPr>
              <w:t>28</w:t>
            </w:r>
          </w:p>
        </w:tc>
        <w:tc>
          <w:tcPr>
            <w:tcW w:w="50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C2ED87D" w14:textId="05984275" w:rsidR="5931A31F" w:rsidRDefault="5931A31F" w:rsidP="5931A31F">
            <w:pPr>
              <w:spacing w:after="0"/>
              <w:jc w:val="both"/>
            </w:pPr>
            <w:r w:rsidRPr="5931A31F">
              <w:rPr>
                <w:rFonts w:ascii="Arial" w:eastAsia="Arial" w:hAnsi="Arial" w:cs="Arial"/>
                <w:b/>
                <w:bCs/>
                <w:color w:val="000000" w:themeColor="text1"/>
                <w:sz w:val="16"/>
                <w:szCs w:val="16"/>
              </w:rPr>
              <w:t>Information for participants:</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bottom"/>
          </w:tcPr>
          <w:p w14:paraId="61021162" w14:textId="0C3811D2" w:rsidR="5931A31F" w:rsidRDefault="5931A31F" w:rsidP="5931A31F">
            <w:pPr>
              <w:spacing w:after="0"/>
            </w:pPr>
          </w:p>
          <w:p w14:paraId="0677C40F" w14:textId="6155152B"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bottom"/>
          </w:tcPr>
          <w:p w14:paraId="11BA011E" w14:textId="6D712A90"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bottom"/>
          </w:tcPr>
          <w:p w14:paraId="54C4102F" w14:textId="7EB4ED8E" w:rsidR="5931A31F" w:rsidRDefault="5931A31F" w:rsidP="5931A31F">
            <w:pPr>
              <w:spacing w:after="0"/>
            </w:pPr>
          </w:p>
          <w:p w14:paraId="36CA3DD6" w14:textId="16BDD78C" w:rsidR="5931A31F" w:rsidRDefault="5931A31F" w:rsidP="5931A31F">
            <w:pPr>
              <w:spacing w:after="0"/>
              <w:jc w:val="center"/>
            </w:pPr>
            <w:r w:rsidRPr="5931A31F">
              <w:rPr>
                <w:rFonts w:ascii="Arial" w:eastAsia="Arial" w:hAnsi="Arial" w:cs="Arial"/>
                <w:b/>
                <w:bCs/>
                <w:color w:val="000000" w:themeColor="text1"/>
                <w:sz w:val="16"/>
                <w:szCs w:val="16"/>
              </w:rPr>
              <w:t>N/A</w:t>
            </w:r>
          </w:p>
        </w:tc>
      </w:tr>
      <w:tr w:rsidR="5931A31F" w14:paraId="0C268271"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22446DD" w14:textId="2D4BE51B" w:rsidR="5931A31F" w:rsidRDefault="5931A31F" w:rsidP="5931A31F">
            <w:pPr>
              <w:spacing w:after="0"/>
            </w:pPr>
            <w:r w:rsidRPr="5931A31F">
              <w:rPr>
                <w:rFonts w:ascii="Arial" w:eastAsia="Arial" w:hAnsi="Arial" w:cs="Arial"/>
                <w:color w:val="000000" w:themeColor="text1"/>
                <w:sz w:val="16"/>
                <w:szCs w:val="16"/>
              </w:rPr>
              <w:t>29</w:t>
            </w:r>
          </w:p>
        </w:tc>
        <w:tc>
          <w:tcPr>
            <w:tcW w:w="50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3EED163" w14:textId="01D997E5" w:rsidR="5931A31F" w:rsidRDefault="5931A31F" w:rsidP="5931A31F">
            <w:pPr>
              <w:spacing w:after="0"/>
            </w:pPr>
            <w:r w:rsidRPr="5931A31F">
              <w:rPr>
                <w:rFonts w:ascii="Arial" w:eastAsia="Arial" w:hAnsi="Arial" w:cs="Arial"/>
                <w:color w:val="000000" w:themeColor="text1"/>
                <w:sz w:val="16"/>
                <w:szCs w:val="16"/>
              </w:rPr>
              <w:t>Will participants be paid?</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52DA487" w14:textId="4288532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CF6157C" w14:textId="43F962D2"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8048596" w14:textId="213965C3"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7369722"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0FFEEB3" w14:textId="1D3EE535" w:rsidR="5931A31F" w:rsidRDefault="5931A31F" w:rsidP="5931A31F">
            <w:pPr>
              <w:spacing w:after="0"/>
            </w:pPr>
            <w:r w:rsidRPr="5931A31F">
              <w:rPr>
                <w:rFonts w:ascii="Arial" w:eastAsia="Arial" w:hAnsi="Arial" w:cs="Arial"/>
                <w:color w:val="000000" w:themeColor="text1"/>
                <w:sz w:val="16"/>
                <w:szCs w:val="16"/>
              </w:rPr>
              <w:t>30</w:t>
            </w:r>
          </w:p>
        </w:tc>
        <w:tc>
          <w:tcPr>
            <w:tcW w:w="50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BDA1BBE" w14:textId="331CC4EF" w:rsidR="5931A31F" w:rsidRDefault="5931A31F" w:rsidP="5931A31F">
            <w:pPr>
              <w:spacing w:after="0"/>
            </w:pPr>
            <w:r w:rsidRPr="5931A31F">
              <w:rPr>
                <w:rFonts w:ascii="Arial" w:eastAsia="Arial" w:hAnsi="Arial" w:cs="Arial"/>
                <w:color w:val="000000" w:themeColor="text1"/>
                <w:sz w:val="16"/>
                <w:szCs w:val="16"/>
              </w:rPr>
              <w:t>Is specialist electrical or other equipment to be used with participants?</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C7B8191" w14:textId="24EE0402"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6707BFA" w14:textId="10D8092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C939A3F" w14:textId="248F1ED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81B93C6" w14:textId="77777777" w:rsidTr="5931A31F">
        <w:trPr>
          <w:trHeight w:val="34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D065729" w14:textId="41EBEDC9" w:rsidR="5931A31F" w:rsidRDefault="5931A31F" w:rsidP="5931A31F">
            <w:pPr>
              <w:spacing w:after="0"/>
            </w:pPr>
            <w:r w:rsidRPr="5931A31F">
              <w:rPr>
                <w:rFonts w:ascii="Arial" w:eastAsia="Arial" w:hAnsi="Arial" w:cs="Arial"/>
                <w:color w:val="000000" w:themeColor="text1"/>
                <w:sz w:val="16"/>
                <w:szCs w:val="16"/>
              </w:rPr>
              <w:t>31</w:t>
            </w:r>
          </w:p>
        </w:tc>
        <w:tc>
          <w:tcPr>
            <w:tcW w:w="50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A39ACDF" w14:textId="151EDBCF" w:rsidR="5931A31F" w:rsidRDefault="5931A31F" w:rsidP="5931A31F">
            <w:pPr>
              <w:spacing w:after="0"/>
            </w:pPr>
            <w:r w:rsidRPr="5931A31F">
              <w:rPr>
                <w:rFonts w:ascii="Arial" w:eastAsia="Arial" w:hAnsi="Arial" w:cs="Arial"/>
                <w:color w:val="000000" w:themeColor="text1"/>
                <w:sz w:val="16"/>
                <w:szCs w:val="16"/>
              </w:rPr>
              <w:t>Are there any financial or other interests to the investigator or University arising from this study?</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AA56EB9" w14:textId="653DB2C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277E03A" w14:textId="6AE8A37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C2E91EE" w14:textId="25D7B145"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AD86F8C" w14:textId="77777777" w:rsidTr="5931A31F">
        <w:trPr>
          <w:trHeight w:val="54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81350C1" w14:textId="35EADBF9" w:rsidR="5931A31F" w:rsidRDefault="5931A31F" w:rsidP="5931A31F">
            <w:pPr>
              <w:spacing w:after="0"/>
            </w:pPr>
            <w:r w:rsidRPr="5931A31F">
              <w:rPr>
                <w:rFonts w:ascii="Arial" w:eastAsia="Arial" w:hAnsi="Arial" w:cs="Arial"/>
                <w:color w:val="000000" w:themeColor="text1"/>
                <w:sz w:val="16"/>
                <w:szCs w:val="16"/>
              </w:rPr>
              <w:t>32</w:t>
            </w:r>
          </w:p>
        </w:tc>
        <w:tc>
          <w:tcPr>
            <w:tcW w:w="50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157E634" w14:textId="1C80C761" w:rsidR="5931A31F" w:rsidRDefault="5931A31F" w:rsidP="5931A31F">
            <w:pPr>
              <w:spacing w:after="0"/>
            </w:pPr>
            <w:r w:rsidRPr="5931A31F">
              <w:rPr>
                <w:rFonts w:ascii="Arial" w:eastAsia="Arial" w:hAnsi="Arial" w:cs="Arial"/>
                <w:color w:val="000000" w:themeColor="text1"/>
                <w:sz w:val="16"/>
                <w:szCs w:val="16"/>
              </w:rPr>
              <w:t>Will the research activity involve deliberately misleading participants in any way, or the partial or full concealment of the specific study aims?</w:t>
            </w:r>
          </w:p>
        </w:tc>
        <w:tc>
          <w:tcPr>
            <w:tcW w:w="8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47FEE39" w14:textId="00D1135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8949029" w14:textId="34081E4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EF9B8B3" w14:textId="61D42D6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01B8686"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348C8BE" w14:textId="73C5FCB6" w:rsidR="5931A31F" w:rsidRDefault="5931A31F" w:rsidP="5931A31F">
            <w:pPr>
              <w:spacing w:after="0"/>
            </w:pPr>
            <w:r w:rsidRPr="5931A31F">
              <w:rPr>
                <w:rFonts w:ascii="Arial" w:eastAsia="Arial" w:hAnsi="Arial" w:cs="Arial"/>
                <w:color w:val="000000" w:themeColor="text1"/>
                <w:sz w:val="16"/>
                <w:szCs w:val="16"/>
              </w:rPr>
              <w:t>33</w:t>
            </w:r>
          </w:p>
        </w:tc>
        <w:tc>
          <w:tcPr>
            <w:tcW w:w="748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60DC1DB" w14:textId="2D04F0BC" w:rsidR="5931A31F" w:rsidRDefault="5931A31F" w:rsidP="5931A31F">
            <w:pPr>
              <w:spacing w:after="0"/>
            </w:pPr>
            <w:r w:rsidRPr="5931A31F">
              <w:rPr>
                <w:rFonts w:ascii="Arial" w:eastAsia="Arial" w:hAnsi="Arial" w:cs="Arial"/>
                <w:color w:val="000000" w:themeColor="text1"/>
                <w:sz w:val="16"/>
                <w:szCs w:val="16"/>
              </w:rPr>
              <w:t>If YES</w:t>
            </w:r>
            <w:r w:rsidRPr="5931A31F">
              <w:rPr>
                <w:rFonts w:ascii="Arial" w:eastAsia="Arial" w:hAnsi="Arial" w:cs="Arial"/>
                <w:b/>
                <w:bCs/>
                <w:color w:val="000000" w:themeColor="text1"/>
                <w:sz w:val="16"/>
                <w:szCs w:val="16"/>
              </w:rPr>
              <w:t xml:space="preserve"> </w:t>
            </w:r>
            <w:r w:rsidRPr="5931A31F">
              <w:rPr>
                <w:rFonts w:ascii="Arial" w:eastAsia="Arial" w:hAnsi="Arial" w:cs="Arial"/>
                <w:color w:val="000000" w:themeColor="text1"/>
                <w:sz w:val="16"/>
                <w:szCs w:val="16"/>
              </w:rPr>
              <w:t xml:space="preserve">to any question, please provide full details </w:t>
            </w:r>
          </w:p>
        </w:tc>
      </w:tr>
      <w:tr w:rsidR="5931A31F" w14:paraId="724F1511" w14:textId="77777777" w:rsidTr="5931A31F">
        <w:trPr>
          <w:trHeight w:val="106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7ED9F75" w14:textId="332EB6CF" w:rsidR="5931A31F" w:rsidRDefault="5931A31F" w:rsidP="5931A31F">
            <w:pPr>
              <w:spacing w:after="0"/>
            </w:pPr>
            <w:r w:rsidRPr="5931A31F">
              <w:rPr>
                <w:rFonts w:ascii="Arial" w:eastAsia="Arial" w:hAnsi="Arial" w:cs="Arial"/>
                <w:color w:val="000000" w:themeColor="text1"/>
                <w:sz w:val="16"/>
                <w:szCs w:val="16"/>
              </w:rPr>
              <w:t>34</w:t>
            </w:r>
          </w:p>
        </w:tc>
        <w:tc>
          <w:tcPr>
            <w:tcW w:w="748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207FBFD0" w14:textId="22388163" w:rsidR="5931A31F" w:rsidRDefault="5931A31F" w:rsidP="5931A31F">
            <w:pPr>
              <w:spacing w:after="0"/>
            </w:pPr>
          </w:p>
          <w:p w14:paraId="188E4983" w14:textId="1D679009" w:rsidR="5931A31F" w:rsidRDefault="5931A31F" w:rsidP="5931A31F">
            <w:pPr>
              <w:spacing w:after="0"/>
            </w:pPr>
            <w:r w:rsidRPr="5931A31F">
              <w:rPr>
                <w:rFonts w:ascii="Arial" w:eastAsia="Arial" w:hAnsi="Arial" w:cs="Arial"/>
                <w:color w:val="000000" w:themeColor="text1"/>
                <w:sz w:val="16"/>
                <w:szCs w:val="16"/>
              </w:rPr>
              <w:t>I will be using my MacBook laptop and external USB microphone to record the interview process.</w:t>
            </w:r>
          </w:p>
          <w:p w14:paraId="57130164" w14:textId="2C147ACD" w:rsidR="5931A31F" w:rsidRDefault="5931A31F" w:rsidP="5931A31F">
            <w:pPr>
              <w:spacing w:after="0"/>
            </w:pPr>
          </w:p>
          <w:p w14:paraId="3F0C7ADA" w14:textId="4CB8F919" w:rsidR="5931A31F" w:rsidRDefault="5931A31F" w:rsidP="5931A31F">
            <w:pPr>
              <w:spacing w:after="0"/>
            </w:pPr>
          </w:p>
          <w:p w14:paraId="146DCE3F" w14:textId="4BC73542"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09D19A57" w14:textId="77777777" w:rsidTr="5931A31F">
        <w:trPr>
          <w:trHeight w:val="21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118C6EA" w14:textId="79C15F06" w:rsidR="5931A31F" w:rsidRDefault="5931A31F" w:rsidP="5931A31F">
            <w:pPr>
              <w:spacing w:after="0"/>
            </w:pPr>
          </w:p>
        </w:tc>
        <w:tc>
          <w:tcPr>
            <w:tcW w:w="748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2F3A2463" w14:textId="26A295DE" w:rsidR="5931A31F" w:rsidRDefault="5931A31F" w:rsidP="5931A31F">
            <w:pPr>
              <w:spacing w:after="0"/>
            </w:pPr>
          </w:p>
        </w:tc>
      </w:tr>
    </w:tbl>
    <w:p w14:paraId="68ECA636" w14:textId="67B23FB4" w:rsidR="658B1C3D" w:rsidRDefault="658B1C3D" w:rsidP="7EF0A78F">
      <w:pPr>
        <w:spacing w:after="0" w:line="360" w:lineRule="auto"/>
      </w:pPr>
    </w:p>
    <w:p w14:paraId="383D6B03" w14:textId="4BB2CE5A" w:rsidR="658B1C3D" w:rsidRDefault="658B1C3D" w:rsidP="5931A31F">
      <w:pPr>
        <w:spacing w:after="180" w:line="360" w:lineRule="auto"/>
        <w:jc w:val="both"/>
      </w:pPr>
    </w:p>
    <w:p w14:paraId="62EFF18C" w14:textId="0DFD3490" w:rsidR="658B1C3D" w:rsidRDefault="5931A31F" w:rsidP="7EF0A78F">
      <w:pPr>
        <w:spacing w:after="0" w:line="360" w:lineRule="auto"/>
      </w:pPr>
      <w:r w:rsidRPr="5931A31F">
        <w:rPr>
          <w:rFonts w:ascii="Arial" w:eastAsia="Arial" w:hAnsi="Arial" w:cs="Arial"/>
          <w:b/>
          <w:bCs/>
          <w:color w:val="000000" w:themeColor="text1"/>
          <w:sz w:val="16"/>
          <w:szCs w:val="16"/>
        </w:rPr>
        <w:t>SECTION H: Anticipated Risks</w:t>
      </w:r>
    </w:p>
    <w:tbl>
      <w:tblPr>
        <w:tblW w:w="0" w:type="auto"/>
        <w:tblLayout w:type="fixed"/>
        <w:tblLook w:val="06A0" w:firstRow="1" w:lastRow="0" w:firstColumn="1" w:lastColumn="0" w:noHBand="1" w:noVBand="1"/>
      </w:tblPr>
      <w:tblGrid>
        <w:gridCol w:w="615"/>
        <w:gridCol w:w="3900"/>
        <w:gridCol w:w="2850"/>
        <w:gridCol w:w="810"/>
        <w:gridCol w:w="675"/>
      </w:tblGrid>
      <w:tr w:rsidR="5931A31F" w14:paraId="2ADCB1F3" w14:textId="77777777" w:rsidTr="5931A31F">
        <w:trPr>
          <w:trHeight w:val="885"/>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4BD19E6" w14:textId="1A502B49" w:rsidR="5931A31F" w:rsidRDefault="5931A31F" w:rsidP="5931A31F">
            <w:pPr>
              <w:spacing w:after="0"/>
            </w:pPr>
            <w:r w:rsidRPr="5931A31F">
              <w:rPr>
                <w:rFonts w:ascii="Arial" w:eastAsia="Arial" w:hAnsi="Arial" w:cs="Arial"/>
                <w:color w:val="000000" w:themeColor="text1"/>
                <w:sz w:val="16"/>
                <w:szCs w:val="16"/>
              </w:rPr>
              <w:t>1</w:t>
            </w:r>
          </w:p>
        </w:tc>
        <w:tc>
          <w:tcPr>
            <w:tcW w:w="823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FAD7F3B" w14:textId="467E512A" w:rsidR="5931A31F" w:rsidRDefault="5931A31F" w:rsidP="5931A31F">
            <w:pPr>
              <w:spacing w:after="0"/>
            </w:pPr>
            <w:r w:rsidRPr="5931A31F">
              <w:rPr>
                <w:rFonts w:ascii="Arial" w:eastAsia="Arial" w:hAnsi="Arial" w:cs="Arial"/>
                <w:b/>
                <w:bCs/>
                <w:color w:val="000000" w:themeColor="text1"/>
                <w:sz w:val="16"/>
                <w:szCs w:val="16"/>
              </w:rPr>
              <w:t xml:space="preserve">Outline any anticipated risks that may adversely affect any of the participants, the researchers and/or the University, and the steps that will be taken to address them. </w:t>
            </w:r>
          </w:p>
          <w:p w14:paraId="3254EA7E" w14:textId="4D9FF273" w:rsidR="5931A31F" w:rsidRDefault="5931A31F" w:rsidP="5931A31F">
            <w:pPr>
              <w:spacing w:after="0"/>
            </w:pPr>
          </w:p>
          <w:p w14:paraId="53E82125" w14:textId="074699AA" w:rsidR="5931A31F" w:rsidRDefault="5931A31F" w:rsidP="5931A31F">
            <w:pPr>
              <w:spacing w:after="0"/>
            </w:pPr>
            <w:r w:rsidRPr="5931A31F">
              <w:rPr>
                <w:rFonts w:ascii="Arial" w:eastAsia="Arial" w:hAnsi="Arial" w:cs="Arial"/>
                <w:color w:val="000000" w:themeColor="text1"/>
                <w:sz w:val="16"/>
                <w:szCs w:val="16"/>
              </w:rPr>
              <w:t>If you have completed a full risk assessment (for example as required by a laboratory, or external research collaborator) you may append that to this form.</w:t>
            </w:r>
            <w:r w:rsidRPr="5931A31F">
              <w:rPr>
                <w:rFonts w:ascii="Arial" w:eastAsia="Arial" w:hAnsi="Arial" w:cs="Arial"/>
                <w:color w:val="000000" w:themeColor="text1"/>
                <w:sz w:val="15"/>
                <w:szCs w:val="15"/>
              </w:rPr>
              <w:t xml:space="preserve">  </w:t>
            </w:r>
          </w:p>
        </w:tc>
      </w:tr>
      <w:tr w:rsidR="5931A31F" w14:paraId="688BD19F" w14:textId="77777777" w:rsidTr="5931A31F">
        <w:trPr>
          <w:trHeight w:val="480"/>
        </w:trPr>
        <w:tc>
          <w:tcPr>
            <w:tcW w:w="615"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C94AE31" w14:textId="65435A52" w:rsidR="5931A31F" w:rsidRDefault="5931A31F" w:rsidP="5931A31F">
            <w:pPr>
              <w:spacing w:after="0"/>
            </w:pPr>
            <w:r w:rsidRPr="5931A31F">
              <w:rPr>
                <w:rFonts w:ascii="Arial" w:eastAsia="Arial" w:hAnsi="Arial" w:cs="Arial"/>
                <w:color w:val="000000" w:themeColor="text1"/>
                <w:sz w:val="15"/>
                <w:szCs w:val="15"/>
              </w:rPr>
              <w:t>2</w:t>
            </w:r>
          </w:p>
        </w:tc>
        <w:tc>
          <w:tcPr>
            <w:tcW w:w="6750" w:type="dxa"/>
            <w:gridSpan w:val="2"/>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5C5D683" w14:textId="46B7B56B" w:rsidR="5931A31F" w:rsidRDefault="5931A31F" w:rsidP="5931A31F">
            <w:pPr>
              <w:spacing w:after="0"/>
            </w:pPr>
            <w:r w:rsidRPr="5931A31F">
              <w:rPr>
                <w:rFonts w:ascii="Arial" w:eastAsia="Arial" w:hAnsi="Arial" w:cs="Arial"/>
                <w:b/>
                <w:bCs/>
                <w:color w:val="000000" w:themeColor="text1"/>
                <w:sz w:val="15"/>
                <w:szCs w:val="15"/>
              </w:rPr>
              <w:t xml:space="preserve">Full risk assessment completed and appended? </w:t>
            </w:r>
          </w:p>
        </w:tc>
        <w:tc>
          <w:tcPr>
            <w:tcW w:w="8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C8AAAF8" w14:textId="32523B88" w:rsidR="5931A31F" w:rsidRDefault="5931A31F" w:rsidP="5931A31F">
            <w:pPr>
              <w:spacing w:after="0"/>
            </w:pPr>
            <w:r w:rsidRPr="5931A31F">
              <w:rPr>
                <w:rFonts w:ascii="Arial" w:eastAsia="Arial" w:hAnsi="Arial" w:cs="Arial"/>
                <w:b/>
                <w:bCs/>
                <w:color w:val="000000" w:themeColor="text1"/>
                <w:sz w:val="16"/>
                <w:szCs w:val="16"/>
              </w:rPr>
              <w:t xml:space="preserve">Yes </w:t>
            </w:r>
          </w:p>
        </w:tc>
        <w:tc>
          <w:tcPr>
            <w:tcW w:w="6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1859C88D" w14:textId="023E242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2133820" w14:textId="77777777" w:rsidTr="5931A31F">
        <w:trPr>
          <w:trHeight w:val="180"/>
        </w:trPr>
        <w:tc>
          <w:tcPr>
            <w:tcW w:w="615" w:type="dxa"/>
            <w:vMerge/>
            <w:tcBorders>
              <w:left w:val="single" w:sz="0" w:space="0" w:color="000000" w:themeColor="text1"/>
              <w:bottom w:val="single" w:sz="0" w:space="0" w:color="000000" w:themeColor="text1"/>
              <w:right w:val="single" w:sz="0" w:space="0" w:color="000000" w:themeColor="text1"/>
            </w:tcBorders>
            <w:vAlign w:val="center"/>
          </w:tcPr>
          <w:p w14:paraId="1323B70A" w14:textId="77777777" w:rsidR="006A26B3" w:rsidRDefault="006A26B3"/>
        </w:tc>
        <w:tc>
          <w:tcPr>
            <w:tcW w:w="6750" w:type="dxa"/>
            <w:gridSpan w:val="2"/>
            <w:vMerge/>
            <w:tcBorders>
              <w:left w:val="single" w:sz="0" w:space="0" w:color="000000" w:themeColor="text1"/>
              <w:bottom w:val="single" w:sz="0" w:space="0" w:color="000000" w:themeColor="text1"/>
              <w:right w:val="single" w:sz="0" w:space="0" w:color="000000" w:themeColor="text1"/>
            </w:tcBorders>
            <w:vAlign w:val="center"/>
          </w:tcPr>
          <w:p w14:paraId="005C907B" w14:textId="77777777" w:rsidR="006A26B3" w:rsidRDefault="006A26B3"/>
        </w:tc>
        <w:tc>
          <w:tcPr>
            <w:tcW w:w="8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4E45609" w14:textId="1B1F827E" w:rsidR="5931A31F" w:rsidRDefault="5931A31F" w:rsidP="5931A31F">
            <w:pPr>
              <w:spacing w:after="0"/>
            </w:pPr>
            <w:r w:rsidRPr="5931A31F">
              <w:rPr>
                <w:rFonts w:ascii="Arial" w:eastAsia="Arial" w:hAnsi="Arial" w:cs="Arial"/>
                <w:b/>
                <w:bCs/>
                <w:color w:val="000000" w:themeColor="text1"/>
                <w:sz w:val="16"/>
                <w:szCs w:val="16"/>
              </w:rPr>
              <w:t>No</w:t>
            </w:r>
          </w:p>
        </w:tc>
        <w:tc>
          <w:tcPr>
            <w:tcW w:w="6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27C4D4A9" w14:textId="32E8023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D36B430" w14:textId="77777777" w:rsidTr="5931A31F">
        <w:trPr>
          <w:trHeight w:val="54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9397689" w14:textId="5D246760" w:rsidR="5931A31F" w:rsidRDefault="5931A31F" w:rsidP="5931A31F">
            <w:pPr>
              <w:spacing w:after="0"/>
            </w:pPr>
            <w:r w:rsidRPr="5931A31F">
              <w:rPr>
                <w:rFonts w:ascii="Arial" w:eastAsia="Arial" w:hAnsi="Arial" w:cs="Arial"/>
                <w:color w:val="000000" w:themeColor="text1"/>
                <w:sz w:val="16"/>
                <w:szCs w:val="16"/>
              </w:rPr>
              <w:t>3</w:t>
            </w:r>
          </w:p>
        </w:tc>
        <w:tc>
          <w:tcPr>
            <w:tcW w:w="823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1FB0F91" w14:textId="36F59BFA" w:rsidR="5931A31F" w:rsidRDefault="5931A31F" w:rsidP="5931A31F">
            <w:pPr>
              <w:spacing w:after="0"/>
            </w:pPr>
            <w:r w:rsidRPr="5931A31F">
              <w:rPr>
                <w:rFonts w:ascii="Arial" w:eastAsia="Arial" w:hAnsi="Arial" w:cs="Arial"/>
                <w:b/>
                <w:bCs/>
                <w:color w:val="000000" w:themeColor="text1"/>
                <w:sz w:val="16"/>
                <w:szCs w:val="16"/>
              </w:rPr>
              <w:t>Risks to participants</w:t>
            </w:r>
          </w:p>
          <w:p w14:paraId="05079F59" w14:textId="2099EBD2" w:rsidR="5931A31F" w:rsidRDefault="5931A31F" w:rsidP="5931A31F">
            <w:pPr>
              <w:spacing w:after="0"/>
            </w:pPr>
            <w:r w:rsidRPr="5931A31F">
              <w:rPr>
                <w:rFonts w:ascii="Arial" w:eastAsia="Arial" w:hAnsi="Arial" w:cs="Arial"/>
                <w:color w:val="000000" w:themeColor="text1"/>
                <w:sz w:val="16"/>
                <w:szCs w:val="16"/>
              </w:rPr>
              <w:t>For example: emotional distress, financial disclosure, physical harm, transfer of personal data, sensitive organisational information</w:t>
            </w:r>
          </w:p>
        </w:tc>
      </w:tr>
      <w:tr w:rsidR="5931A31F" w14:paraId="64653936" w14:textId="77777777" w:rsidTr="5931A31F">
        <w:trPr>
          <w:trHeight w:val="1773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7817CE1" w14:textId="03945FC7" w:rsidR="5931A31F" w:rsidRDefault="5931A31F" w:rsidP="5931A31F">
            <w:pPr>
              <w:spacing w:after="0"/>
            </w:pPr>
            <w:r w:rsidRPr="5931A31F">
              <w:rPr>
                <w:rFonts w:ascii="Arial" w:eastAsia="Arial" w:hAnsi="Arial" w:cs="Arial"/>
                <w:color w:val="000000" w:themeColor="text1"/>
                <w:sz w:val="16"/>
                <w:szCs w:val="16"/>
              </w:rPr>
              <w:t>4</w:t>
            </w:r>
          </w:p>
        </w:tc>
        <w:tc>
          <w:tcPr>
            <w:tcW w:w="39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288FBDBC" w14:textId="035E5CBF" w:rsidR="5931A31F" w:rsidRDefault="5931A31F" w:rsidP="5931A31F">
            <w:pPr>
              <w:spacing w:after="0"/>
            </w:pPr>
            <w:r w:rsidRPr="5931A31F">
              <w:rPr>
                <w:rFonts w:ascii="Arial" w:eastAsia="Arial" w:hAnsi="Arial" w:cs="Arial"/>
                <w:color w:val="000000" w:themeColor="text1"/>
                <w:sz w:val="16"/>
                <w:szCs w:val="16"/>
              </w:rPr>
              <w:t xml:space="preserve">Risk to Participant: </w:t>
            </w:r>
          </w:p>
          <w:p w14:paraId="69EBB178" w14:textId="771EDF3B" w:rsidR="5931A31F" w:rsidRDefault="5931A31F" w:rsidP="5931A31F">
            <w:pPr>
              <w:spacing w:after="0"/>
            </w:pPr>
          </w:p>
          <w:p w14:paraId="557C9340" w14:textId="42A87868" w:rsidR="5931A31F" w:rsidRDefault="5931A31F" w:rsidP="5931A31F">
            <w:pPr>
              <w:spacing w:after="0"/>
            </w:pPr>
            <w:r w:rsidRPr="5931A31F">
              <w:rPr>
                <w:rFonts w:ascii="Arial" w:eastAsia="Arial" w:hAnsi="Arial" w:cs="Arial"/>
                <w:color w:val="000000" w:themeColor="text1"/>
                <w:sz w:val="16"/>
                <w:szCs w:val="16"/>
              </w:rPr>
              <w:t>Confidentiality and anonymity</w:t>
            </w:r>
          </w:p>
          <w:p w14:paraId="16CB27DB" w14:textId="0995CBBC" w:rsidR="5931A31F" w:rsidRDefault="5931A31F" w:rsidP="5931A31F">
            <w:pPr>
              <w:spacing w:after="0"/>
            </w:pPr>
          </w:p>
          <w:p w14:paraId="0DBCD682" w14:textId="0A688187" w:rsidR="5931A31F" w:rsidRDefault="5931A31F" w:rsidP="5931A31F">
            <w:pPr>
              <w:spacing w:after="0"/>
            </w:pPr>
          </w:p>
          <w:p w14:paraId="50E9BDFC" w14:textId="07764F2A" w:rsidR="5931A31F" w:rsidRDefault="5931A31F" w:rsidP="5931A31F">
            <w:pPr>
              <w:spacing w:after="0"/>
            </w:pPr>
          </w:p>
          <w:p w14:paraId="4D4D6262" w14:textId="54B3A0C6" w:rsidR="5931A31F" w:rsidRDefault="5931A31F" w:rsidP="5931A31F">
            <w:pPr>
              <w:spacing w:after="0"/>
            </w:pPr>
          </w:p>
          <w:p w14:paraId="6CF9099A" w14:textId="03BF3935" w:rsidR="5931A31F" w:rsidRDefault="5931A31F" w:rsidP="5931A31F">
            <w:pPr>
              <w:spacing w:after="0"/>
            </w:pPr>
          </w:p>
          <w:p w14:paraId="446A8DD5" w14:textId="5AC0BD68" w:rsidR="5931A31F" w:rsidRDefault="5931A31F" w:rsidP="5931A31F">
            <w:pPr>
              <w:spacing w:after="0"/>
            </w:pPr>
          </w:p>
          <w:p w14:paraId="4A7B8FB6" w14:textId="684196D3" w:rsidR="5931A31F" w:rsidRDefault="5931A31F" w:rsidP="5931A31F">
            <w:pPr>
              <w:spacing w:after="0"/>
            </w:pPr>
          </w:p>
          <w:p w14:paraId="21F9A904" w14:textId="28ED0A83" w:rsidR="5931A31F" w:rsidRDefault="5931A31F" w:rsidP="5931A31F">
            <w:pPr>
              <w:spacing w:after="0"/>
            </w:pPr>
          </w:p>
          <w:p w14:paraId="5A34B67D" w14:textId="6D646DF6" w:rsidR="5931A31F" w:rsidRDefault="5931A31F" w:rsidP="5931A31F">
            <w:pPr>
              <w:spacing w:after="0"/>
            </w:pPr>
          </w:p>
          <w:p w14:paraId="4814F3B6" w14:textId="701E478F" w:rsidR="5931A31F" w:rsidRDefault="5931A31F" w:rsidP="5931A31F">
            <w:pPr>
              <w:spacing w:after="0"/>
            </w:pPr>
          </w:p>
          <w:p w14:paraId="5023E7C7" w14:textId="680B2EF7" w:rsidR="5931A31F" w:rsidRDefault="5931A31F" w:rsidP="5931A31F">
            <w:pPr>
              <w:spacing w:after="0"/>
            </w:pPr>
          </w:p>
          <w:p w14:paraId="3EC9C6D0" w14:textId="5160C5BD" w:rsidR="5931A31F" w:rsidRDefault="5931A31F" w:rsidP="5931A31F">
            <w:pPr>
              <w:spacing w:after="0"/>
            </w:pPr>
          </w:p>
          <w:p w14:paraId="79D13626" w14:textId="5872EB34" w:rsidR="5931A31F" w:rsidRDefault="5931A31F" w:rsidP="5931A31F">
            <w:pPr>
              <w:spacing w:after="0"/>
            </w:pPr>
          </w:p>
          <w:p w14:paraId="08269EE7" w14:textId="08F0F048" w:rsidR="5931A31F" w:rsidRDefault="5931A31F" w:rsidP="5931A31F">
            <w:pPr>
              <w:spacing w:after="0"/>
            </w:pPr>
          </w:p>
          <w:p w14:paraId="797E4672" w14:textId="058F9E69" w:rsidR="5931A31F" w:rsidRDefault="5931A31F" w:rsidP="5931A31F">
            <w:pPr>
              <w:spacing w:after="0"/>
            </w:pPr>
          </w:p>
          <w:p w14:paraId="58072AD3" w14:textId="73B7F540" w:rsidR="5931A31F" w:rsidRDefault="5931A31F" w:rsidP="5931A31F">
            <w:pPr>
              <w:spacing w:after="0"/>
            </w:pPr>
          </w:p>
          <w:p w14:paraId="47F15B07" w14:textId="3D8F839B" w:rsidR="5931A31F" w:rsidRDefault="5931A31F" w:rsidP="5931A31F">
            <w:pPr>
              <w:spacing w:after="0"/>
            </w:pPr>
          </w:p>
          <w:p w14:paraId="0B016DC5" w14:textId="2125FBFE" w:rsidR="5931A31F" w:rsidRDefault="5931A31F" w:rsidP="5931A31F">
            <w:pPr>
              <w:spacing w:after="0"/>
            </w:pPr>
          </w:p>
          <w:p w14:paraId="2665D1E7" w14:textId="3DE0CBDF" w:rsidR="5931A31F" w:rsidRDefault="5931A31F" w:rsidP="5931A31F">
            <w:pPr>
              <w:spacing w:after="0"/>
            </w:pPr>
          </w:p>
          <w:p w14:paraId="07F69045" w14:textId="6557F4F6" w:rsidR="5931A31F" w:rsidRDefault="5931A31F" w:rsidP="5931A31F">
            <w:pPr>
              <w:spacing w:after="0"/>
            </w:pPr>
          </w:p>
          <w:p w14:paraId="5090C2CB" w14:textId="2FB6FF5F" w:rsidR="5931A31F" w:rsidRDefault="5931A31F" w:rsidP="5931A31F">
            <w:pPr>
              <w:spacing w:after="0"/>
            </w:pPr>
          </w:p>
          <w:p w14:paraId="0A67DE52" w14:textId="1C20BF37" w:rsidR="5931A31F" w:rsidRDefault="5931A31F" w:rsidP="5931A31F">
            <w:pPr>
              <w:spacing w:after="0"/>
            </w:pPr>
          </w:p>
          <w:p w14:paraId="2CA0E48C" w14:textId="58739B04" w:rsidR="5931A31F" w:rsidRDefault="5931A31F" w:rsidP="5931A31F">
            <w:pPr>
              <w:spacing w:after="0"/>
            </w:pPr>
          </w:p>
          <w:p w14:paraId="587B0CDD" w14:textId="5869687B" w:rsidR="5931A31F" w:rsidRDefault="5931A31F" w:rsidP="5931A31F">
            <w:pPr>
              <w:spacing w:after="0"/>
            </w:pPr>
          </w:p>
          <w:p w14:paraId="1FECCC43" w14:textId="533F6C55" w:rsidR="5931A31F" w:rsidRDefault="5931A31F" w:rsidP="5931A31F">
            <w:pPr>
              <w:spacing w:after="0"/>
            </w:pPr>
          </w:p>
          <w:p w14:paraId="18A79FF5" w14:textId="48A52D4C" w:rsidR="5931A31F" w:rsidRDefault="5931A31F" w:rsidP="5931A31F">
            <w:pPr>
              <w:spacing w:after="0"/>
            </w:pPr>
            <w:r w:rsidRPr="5931A31F">
              <w:rPr>
                <w:rFonts w:ascii="Arial" w:eastAsia="Arial" w:hAnsi="Arial" w:cs="Arial"/>
                <w:color w:val="000000" w:themeColor="text1"/>
                <w:sz w:val="16"/>
                <w:szCs w:val="16"/>
              </w:rPr>
              <w:t xml:space="preserve">Consent </w:t>
            </w:r>
          </w:p>
          <w:p w14:paraId="1D4E5129" w14:textId="562D3407" w:rsidR="5931A31F" w:rsidRDefault="5931A31F" w:rsidP="5931A31F">
            <w:pPr>
              <w:spacing w:after="0"/>
            </w:pPr>
          </w:p>
          <w:p w14:paraId="466C8A74" w14:textId="7010EC3F" w:rsidR="5931A31F" w:rsidRDefault="5931A31F" w:rsidP="5931A31F">
            <w:pPr>
              <w:spacing w:after="0"/>
            </w:pPr>
          </w:p>
          <w:p w14:paraId="1F4D27C9" w14:textId="34C1AE41" w:rsidR="5931A31F" w:rsidRDefault="5931A31F" w:rsidP="5931A31F">
            <w:pPr>
              <w:spacing w:after="0"/>
            </w:pPr>
          </w:p>
          <w:p w14:paraId="0DEC38CE" w14:textId="309A48C6" w:rsidR="5931A31F" w:rsidRDefault="5931A31F" w:rsidP="5931A31F">
            <w:pPr>
              <w:spacing w:after="0"/>
            </w:pPr>
          </w:p>
          <w:p w14:paraId="4661DBDF" w14:textId="34907ED8" w:rsidR="5931A31F" w:rsidRDefault="5931A31F" w:rsidP="5931A31F">
            <w:pPr>
              <w:spacing w:after="0"/>
            </w:pPr>
          </w:p>
          <w:p w14:paraId="52959089" w14:textId="0B9707F8" w:rsidR="5931A31F" w:rsidRDefault="5931A31F" w:rsidP="5931A31F">
            <w:pPr>
              <w:spacing w:after="0"/>
            </w:pPr>
          </w:p>
          <w:p w14:paraId="542ACE5D" w14:textId="3B97273E" w:rsidR="5931A31F" w:rsidRDefault="5931A31F" w:rsidP="5931A31F">
            <w:pPr>
              <w:spacing w:after="0"/>
            </w:pPr>
          </w:p>
          <w:p w14:paraId="3A3CAF94" w14:textId="52363547" w:rsidR="5931A31F" w:rsidRDefault="5931A31F" w:rsidP="5931A31F">
            <w:pPr>
              <w:spacing w:after="0"/>
            </w:pPr>
          </w:p>
          <w:p w14:paraId="6701C4C5" w14:textId="38584111" w:rsidR="5931A31F" w:rsidRDefault="5931A31F" w:rsidP="5931A31F">
            <w:pPr>
              <w:spacing w:after="0"/>
            </w:pPr>
          </w:p>
          <w:p w14:paraId="030F73DB" w14:textId="1C477292" w:rsidR="5931A31F" w:rsidRDefault="5931A31F" w:rsidP="5931A31F">
            <w:pPr>
              <w:spacing w:after="0"/>
            </w:pPr>
          </w:p>
          <w:p w14:paraId="712ACEAA" w14:textId="27CBBCDE" w:rsidR="5931A31F" w:rsidRDefault="5931A31F" w:rsidP="5931A31F">
            <w:pPr>
              <w:spacing w:after="0"/>
            </w:pPr>
          </w:p>
          <w:p w14:paraId="0391A10B" w14:textId="3ACAF530" w:rsidR="5931A31F" w:rsidRDefault="5931A31F" w:rsidP="5931A31F">
            <w:pPr>
              <w:spacing w:after="0"/>
            </w:pPr>
          </w:p>
          <w:p w14:paraId="75D52D5E" w14:textId="56E5D571" w:rsidR="5931A31F" w:rsidRDefault="5931A31F" w:rsidP="5931A31F">
            <w:pPr>
              <w:spacing w:after="0"/>
            </w:pPr>
            <w:r w:rsidRPr="5931A31F">
              <w:rPr>
                <w:rFonts w:ascii="Arial" w:eastAsia="Arial" w:hAnsi="Arial" w:cs="Arial"/>
                <w:color w:val="000000" w:themeColor="text1"/>
                <w:sz w:val="16"/>
                <w:szCs w:val="16"/>
              </w:rPr>
              <w:t>Emotional distress</w:t>
            </w:r>
          </w:p>
          <w:p w14:paraId="0C5FAD1F" w14:textId="5B824A02" w:rsidR="5931A31F" w:rsidRDefault="5931A31F" w:rsidP="5931A31F">
            <w:pPr>
              <w:spacing w:after="0"/>
            </w:pPr>
          </w:p>
          <w:p w14:paraId="3E60160D" w14:textId="4065F03B" w:rsidR="5931A31F" w:rsidRDefault="5931A31F" w:rsidP="5931A31F">
            <w:pPr>
              <w:spacing w:after="0"/>
            </w:pPr>
          </w:p>
          <w:p w14:paraId="23A47F89" w14:textId="1F4A5736" w:rsidR="5931A31F" w:rsidRDefault="5931A31F" w:rsidP="5931A31F">
            <w:pPr>
              <w:spacing w:after="0"/>
            </w:pPr>
          </w:p>
          <w:p w14:paraId="6651F4EA" w14:textId="11821BF8" w:rsidR="5931A31F" w:rsidRDefault="5931A31F" w:rsidP="5931A31F">
            <w:pPr>
              <w:spacing w:after="0"/>
            </w:pPr>
          </w:p>
          <w:p w14:paraId="6DF49FC9" w14:textId="43001B6C" w:rsidR="5931A31F" w:rsidRDefault="5931A31F" w:rsidP="5931A31F">
            <w:pPr>
              <w:spacing w:after="0"/>
            </w:pPr>
          </w:p>
          <w:p w14:paraId="53101940" w14:textId="0E996E87" w:rsidR="5931A31F" w:rsidRDefault="5931A31F" w:rsidP="5931A31F">
            <w:pPr>
              <w:spacing w:after="0"/>
            </w:pPr>
          </w:p>
          <w:p w14:paraId="0F9EE80F" w14:textId="1CA3352B" w:rsidR="5931A31F" w:rsidRDefault="5931A31F" w:rsidP="5931A31F">
            <w:pPr>
              <w:spacing w:after="0"/>
            </w:pPr>
          </w:p>
          <w:p w14:paraId="60022E87" w14:textId="100A209F" w:rsidR="5931A31F" w:rsidRDefault="5931A31F" w:rsidP="5931A31F">
            <w:pPr>
              <w:spacing w:after="0"/>
            </w:pPr>
          </w:p>
          <w:p w14:paraId="560609C7" w14:textId="59002655" w:rsidR="5931A31F" w:rsidRDefault="5931A31F" w:rsidP="5931A31F">
            <w:pPr>
              <w:spacing w:after="0"/>
            </w:pPr>
          </w:p>
          <w:p w14:paraId="75ADF48B" w14:textId="5977438B" w:rsidR="5931A31F" w:rsidRDefault="5931A31F" w:rsidP="5931A31F">
            <w:pPr>
              <w:spacing w:after="0"/>
            </w:pPr>
          </w:p>
          <w:p w14:paraId="573A3239" w14:textId="1EAE32B8" w:rsidR="5931A31F" w:rsidRDefault="5931A31F" w:rsidP="5931A31F">
            <w:pPr>
              <w:spacing w:after="0"/>
            </w:pPr>
          </w:p>
          <w:p w14:paraId="7AF950C6" w14:textId="707CEB1C" w:rsidR="5931A31F" w:rsidRDefault="5931A31F" w:rsidP="5931A31F">
            <w:pPr>
              <w:spacing w:after="0"/>
            </w:pPr>
          </w:p>
          <w:p w14:paraId="7C04D0AC" w14:textId="333CA52B" w:rsidR="5931A31F" w:rsidRDefault="5931A31F" w:rsidP="5931A31F">
            <w:pPr>
              <w:spacing w:after="0"/>
            </w:pPr>
          </w:p>
          <w:p w14:paraId="04CE20DF" w14:textId="4BAEA82E" w:rsidR="5931A31F" w:rsidRDefault="5931A31F" w:rsidP="5931A31F">
            <w:pPr>
              <w:spacing w:after="0"/>
            </w:pPr>
          </w:p>
          <w:p w14:paraId="757AD1B9" w14:textId="666B00E2" w:rsidR="5931A31F" w:rsidRDefault="5931A31F" w:rsidP="5931A31F">
            <w:pPr>
              <w:spacing w:after="0"/>
            </w:pPr>
          </w:p>
          <w:p w14:paraId="179E8B10" w14:textId="369345AF" w:rsidR="5931A31F" w:rsidRDefault="5931A31F" w:rsidP="5931A31F">
            <w:pPr>
              <w:spacing w:after="0"/>
            </w:pPr>
          </w:p>
          <w:p w14:paraId="462E223C" w14:textId="6C8C1D88" w:rsidR="5931A31F" w:rsidRDefault="5931A31F" w:rsidP="5931A31F">
            <w:pPr>
              <w:spacing w:after="0"/>
            </w:pPr>
          </w:p>
          <w:p w14:paraId="60BCFFF2" w14:textId="15E97901" w:rsidR="5931A31F" w:rsidRDefault="5931A31F" w:rsidP="5931A31F">
            <w:pPr>
              <w:spacing w:after="0"/>
            </w:pPr>
          </w:p>
          <w:p w14:paraId="0E98F970" w14:textId="10CECC66" w:rsidR="5931A31F" w:rsidRDefault="5931A31F" w:rsidP="5931A31F">
            <w:pPr>
              <w:spacing w:after="0"/>
            </w:pPr>
          </w:p>
          <w:p w14:paraId="07154338" w14:textId="2D1C2F4D" w:rsidR="5931A31F" w:rsidRDefault="5931A31F" w:rsidP="5931A31F">
            <w:pPr>
              <w:spacing w:after="0"/>
            </w:pPr>
          </w:p>
          <w:p w14:paraId="780E6EB2" w14:textId="5008A848" w:rsidR="5931A31F" w:rsidRDefault="5931A31F" w:rsidP="5931A31F">
            <w:pPr>
              <w:spacing w:after="0"/>
            </w:pPr>
          </w:p>
          <w:p w14:paraId="16DFA0FA" w14:textId="1F075867" w:rsidR="5931A31F" w:rsidRDefault="5931A31F" w:rsidP="5931A31F">
            <w:pPr>
              <w:spacing w:after="0"/>
            </w:pPr>
          </w:p>
          <w:p w14:paraId="7A693687" w14:textId="1C770B82" w:rsidR="5931A31F" w:rsidRDefault="5931A31F" w:rsidP="5931A31F">
            <w:pPr>
              <w:spacing w:after="0"/>
            </w:pPr>
          </w:p>
          <w:p w14:paraId="177E635D" w14:textId="1474714D" w:rsidR="5931A31F" w:rsidRDefault="5931A31F" w:rsidP="5931A31F">
            <w:pPr>
              <w:spacing w:after="0"/>
            </w:pPr>
          </w:p>
          <w:p w14:paraId="51FCB775" w14:textId="4B34EFCC" w:rsidR="5931A31F" w:rsidRDefault="5931A31F" w:rsidP="5931A31F">
            <w:pPr>
              <w:spacing w:after="0"/>
            </w:pPr>
          </w:p>
          <w:p w14:paraId="6B9D8515" w14:textId="75350C68" w:rsidR="5931A31F" w:rsidRDefault="5931A31F" w:rsidP="5931A31F">
            <w:pPr>
              <w:spacing w:after="0"/>
            </w:pPr>
          </w:p>
          <w:p w14:paraId="2A7A794A" w14:textId="73F6C9E6" w:rsidR="5931A31F" w:rsidRDefault="5931A31F" w:rsidP="5931A31F">
            <w:pPr>
              <w:spacing w:after="0"/>
            </w:pPr>
          </w:p>
          <w:p w14:paraId="4F773717" w14:textId="61508D33" w:rsidR="5931A31F" w:rsidRDefault="5931A31F" w:rsidP="5931A31F">
            <w:pPr>
              <w:spacing w:after="0"/>
            </w:pPr>
          </w:p>
          <w:p w14:paraId="0C9B8038" w14:textId="039DC64F" w:rsidR="5931A31F" w:rsidRDefault="5931A31F" w:rsidP="5931A31F">
            <w:pPr>
              <w:spacing w:after="0"/>
            </w:pPr>
            <w:r w:rsidRPr="5931A31F">
              <w:rPr>
                <w:rFonts w:ascii="Arial" w:eastAsia="Arial" w:hAnsi="Arial" w:cs="Arial"/>
                <w:i/>
                <w:iCs/>
                <w:color w:val="6D6D6D"/>
                <w:sz w:val="13"/>
                <w:szCs w:val="13"/>
              </w:rPr>
              <w:t>(this box should expand as you type)</w:t>
            </w:r>
          </w:p>
          <w:p w14:paraId="35388AC5" w14:textId="4783B3E2" w:rsidR="5931A31F" w:rsidRDefault="5931A31F" w:rsidP="5931A31F">
            <w:pPr>
              <w:spacing w:after="0"/>
            </w:pPr>
          </w:p>
          <w:p w14:paraId="53624221" w14:textId="75490D45" w:rsidR="5931A31F" w:rsidRDefault="5931A31F" w:rsidP="5931A31F">
            <w:pPr>
              <w:spacing w:after="0"/>
            </w:pPr>
          </w:p>
          <w:p w14:paraId="164358D8" w14:textId="6C47EFE5" w:rsidR="5931A31F" w:rsidRDefault="5931A31F" w:rsidP="5931A31F">
            <w:pPr>
              <w:spacing w:after="0"/>
            </w:pPr>
          </w:p>
          <w:p w14:paraId="1900E839" w14:textId="5D0CD05C" w:rsidR="5931A31F" w:rsidRDefault="5931A31F" w:rsidP="5931A31F">
            <w:pPr>
              <w:spacing w:after="0"/>
            </w:pPr>
          </w:p>
          <w:p w14:paraId="1105AFA0" w14:textId="58443296" w:rsidR="5931A31F" w:rsidRDefault="5931A31F" w:rsidP="5931A31F">
            <w:pPr>
              <w:spacing w:after="0"/>
            </w:pPr>
          </w:p>
          <w:p w14:paraId="4B454383" w14:textId="282B0C64" w:rsidR="5931A31F" w:rsidRDefault="5931A31F" w:rsidP="5931A31F">
            <w:pPr>
              <w:spacing w:after="0"/>
            </w:pPr>
          </w:p>
          <w:p w14:paraId="25783108" w14:textId="23FD2011" w:rsidR="5931A31F" w:rsidRDefault="5931A31F" w:rsidP="5931A31F">
            <w:pPr>
              <w:spacing w:after="0"/>
            </w:pPr>
          </w:p>
          <w:p w14:paraId="0EBF0CAF" w14:textId="4DF40672" w:rsidR="5931A31F" w:rsidRDefault="5931A31F" w:rsidP="5931A31F">
            <w:pPr>
              <w:spacing w:after="0"/>
            </w:pPr>
          </w:p>
          <w:p w14:paraId="418B1E5A" w14:textId="3B7994B7" w:rsidR="5931A31F" w:rsidRDefault="5931A31F" w:rsidP="5931A31F">
            <w:pPr>
              <w:spacing w:after="0"/>
            </w:pPr>
          </w:p>
          <w:p w14:paraId="3B332BBC" w14:textId="4BB4E35E" w:rsidR="5931A31F" w:rsidRDefault="5931A31F" w:rsidP="5931A31F">
            <w:pPr>
              <w:spacing w:after="0"/>
            </w:pPr>
          </w:p>
          <w:p w14:paraId="37DA3438" w14:textId="5529340A" w:rsidR="5931A31F" w:rsidRDefault="5931A31F" w:rsidP="5931A31F">
            <w:pPr>
              <w:spacing w:after="0"/>
            </w:pPr>
          </w:p>
          <w:p w14:paraId="54B2F618" w14:textId="070746BD" w:rsidR="5931A31F" w:rsidRDefault="5931A31F" w:rsidP="5931A31F">
            <w:pPr>
              <w:spacing w:after="0"/>
            </w:pPr>
          </w:p>
          <w:p w14:paraId="7F5AFA46" w14:textId="2B4E951F" w:rsidR="5931A31F" w:rsidRDefault="5931A31F" w:rsidP="5931A31F">
            <w:pPr>
              <w:spacing w:after="0"/>
            </w:pPr>
          </w:p>
          <w:p w14:paraId="3ACF00ED" w14:textId="2B946DED" w:rsidR="5931A31F" w:rsidRDefault="5931A31F" w:rsidP="5931A31F">
            <w:pPr>
              <w:spacing w:after="0"/>
            </w:pPr>
          </w:p>
          <w:p w14:paraId="1EE197CF" w14:textId="0023F79A" w:rsidR="5931A31F" w:rsidRDefault="5931A31F" w:rsidP="5931A31F">
            <w:pPr>
              <w:spacing w:after="0"/>
            </w:pPr>
          </w:p>
          <w:p w14:paraId="711F3E52" w14:textId="0B7C4245" w:rsidR="5931A31F" w:rsidRDefault="5931A31F" w:rsidP="5931A31F">
            <w:pPr>
              <w:spacing w:after="0"/>
            </w:pPr>
          </w:p>
          <w:p w14:paraId="786A1E46" w14:textId="7A41B5A4" w:rsidR="5931A31F" w:rsidRDefault="5931A31F" w:rsidP="5931A31F">
            <w:pPr>
              <w:spacing w:after="0"/>
            </w:pPr>
          </w:p>
          <w:p w14:paraId="688A6452" w14:textId="7FCA9759" w:rsidR="5931A31F" w:rsidRDefault="5931A31F" w:rsidP="5931A31F">
            <w:pPr>
              <w:spacing w:after="0"/>
            </w:pPr>
          </w:p>
          <w:p w14:paraId="65D64CA7" w14:textId="2FCA865B" w:rsidR="5931A31F" w:rsidRDefault="5931A31F" w:rsidP="5931A31F">
            <w:pPr>
              <w:spacing w:after="0"/>
            </w:pPr>
          </w:p>
          <w:p w14:paraId="391A04B0" w14:textId="3FCEF51B" w:rsidR="5931A31F" w:rsidRDefault="5931A31F" w:rsidP="5931A31F">
            <w:pPr>
              <w:spacing w:after="0"/>
            </w:pPr>
            <w:r w:rsidRPr="5931A31F">
              <w:rPr>
                <w:rFonts w:ascii="Arial" w:eastAsia="Arial" w:hAnsi="Arial" w:cs="Arial"/>
                <w:color w:val="000000" w:themeColor="text1"/>
                <w:sz w:val="16"/>
                <w:szCs w:val="16"/>
              </w:rPr>
              <w:t xml:space="preserve"> </w:t>
            </w:r>
          </w:p>
          <w:p w14:paraId="0A3BFD58" w14:textId="3CEACE12" w:rsidR="5931A31F" w:rsidRDefault="5931A31F" w:rsidP="5931A31F">
            <w:pPr>
              <w:spacing w:after="0"/>
            </w:pPr>
          </w:p>
          <w:p w14:paraId="03DF5779" w14:textId="5B0E04B7" w:rsidR="5931A31F" w:rsidRDefault="5931A31F" w:rsidP="5931A31F">
            <w:pPr>
              <w:spacing w:after="0"/>
            </w:pPr>
          </w:p>
          <w:p w14:paraId="284DF823" w14:textId="3D1547EF" w:rsidR="5931A31F" w:rsidRDefault="5931A31F" w:rsidP="5931A31F">
            <w:pPr>
              <w:spacing w:after="0"/>
            </w:pPr>
          </w:p>
          <w:p w14:paraId="3E9801A0" w14:textId="2A1F5DB2" w:rsidR="5931A31F" w:rsidRDefault="5931A31F" w:rsidP="5931A31F">
            <w:pPr>
              <w:spacing w:after="0"/>
            </w:pPr>
          </w:p>
          <w:p w14:paraId="6B4D9231" w14:textId="412FD1E8" w:rsidR="5931A31F" w:rsidRDefault="5931A31F" w:rsidP="5931A31F">
            <w:pPr>
              <w:spacing w:after="0"/>
            </w:pPr>
          </w:p>
          <w:p w14:paraId="2402E667" w14:textId="68949E36" w:rsidR="5931A31F" w:rsidRDefault="5931A31F" w:rsidP="5931A31F">
            <w:pPr>
              <w:spacing w:after="0"/>
            </w:pPr>
          </w:p>
          <w:p w14:paraId="6712F486" w14:textId="4958E3C6" w:rsidR="5931A31F" w:rsidRDefault="5931A31F" w:rsidP="5931A31F">
            <w:pPr>
              <w:spacing w:after="0"/>
            </w:pPr>
          </w:p>
          <w:p w14:paraId="3143B6A9" w14:textId="63DD41FC" w:rsidR="5931A31F" w:rsidRDefault="5931A31F" w:rsidP="5931A31F">
            <w:pPr>
              <w:spacing w:after="0"/>
            </w:pPr>
          </w:p>
          <w:p w14:paraId="6BDCCD1C" w14:textId="38193FAC" w:rsidR="5931A31F" w:rsidRDefault="5931A31F" w:rsidP="5931A31F">
            <w:pPr>
              <w:spacing w:after="0"/>
            </w:pPr>
          </w:p>
          <w:p w14:paraId="224361AA" w14:textId="79C7882A" w:rsidR="5931A31F" w:rsidRDefault="5931A31F" w:rsidP="5931A31F">
            <w:pPr>
              <w:spacing w:after="0"/>
            </w:pPr>
          </w:p>
          <w:p w14:paraId="298DC111" w14:textId="1AB309D8" w:rsidR="5931A31F" w:rsidRDefault="5931A31F" w:rsidP="5931A31F">
            <w:pPr>
              <w:spacing w:after="0"/>
            </w:pPr>
          </w:p>
          <w:p w14:paraId="23752D80" w14:textId="366C2126" w:rsidR="5931A31F" w:rsidRDefault="5931A31F" w:rsidP="5931A31F">
            <w:pPr>
              <w:spacing w:after="0"/>
            </w:pPr>
          </w:p>
          <w:p w14:paraId="440B6801" w14:textId="0F8F6473" w:rsidR="5931A31F" w:rsidRDefault="5931A31F" w:rsidP="5931A31F">
            <w:pPr>
              <w:spacing w:after="0"/>
            </w:pPr>
          </w:p>
        </w:tc>
        <w:tc>
          <w:tcPr>
            <w:tcW w:w="433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25E9578" w14:textId="796F5B17" w:rsidR="5931A31F" w:rsidRDefault="5931A31F" w:rsidP="5931A31F">
            <w:pPr>
              <w:spacing w:after="0"/>
            </w:pPr>
            <w:r w:rsidRPr="5931A31F">
              <w:rPr>
                <w:rFonts w:ascii="Arial" w:eastAsia="Arial" w:hAnsi="Arial" w:cs="Arial"/>
                <w:i/>
                <w:iCs/>
                <w:color w:val="000000" w:themeColor="text1"/>
                <w:sz w:val="13"/>
                <w:szCs w:val="13"/>
              </w:rPr>
              <w:t>How will you mitigate the Risk to Participant</w:t>
            </w:r>
          </w:p>
          <w:p w14:paraId="714001F5" w14:textId="57E4A989" w:rsidR="5931A31F" w:rsidRDefault="5931A31F" w:rsidP="5931A31F">
            <w:pPr>
              <w:spacing w:after="0"/>
            </w:pPr>
            <w:r w:rsidRPr="5931A31F">
              <w:rPr>
                <w:rFonts w:ascii="Arial" w:eastAsia="Arial" w:hAnsi="Arial" w:cs="Arial"/>
                <w:color w:val="000000" w:themeColor="text1"/>
                <w:sz w:val="16"/>
                <w:szCs w:val="16"/>
              </w:rPr>
              <w:t>All participation is voluntary, a document with clearly outlined information that is accessible for adolescents will be provided and parental consent is essential. The document will outline safeguarding privacy and data.  All questionnaire data will be anonymised using a coding system to identify participants.</w:t>
            </w:r>
          </w:p>
          <w:p w14:paraId="4096AB7E" w14:textId="7F953DA1" w:rsidR="5931A31F" w:rsidRDefault="5931A31F" w:rsidP="5931A31F">
            <w:pPr>
              <w:spacing w:after="0"/>
            </w:pPr>
            <w:r w:rsidRPr="5931A31F">
              <w:rPr>
                <w:rFonts w:ascii="Arial" w:eastAsia="Arial" w:hAnsi="Arial" w:cs="Arial"/>
                <w:color w:val="000000" w:themeColor="text1"/>
                <w:sz w:val="16"/>
                <w:szCs w:val="16"/>
              </w:rPr>
              <w:t>However, conflicts may arise in terms of agreeing to maintain a participant's anonymity and confidentiality where, for example, information is disclosed in an interview that may indicate potential harm to a child. This will be clearly outlined in the document for the adolescent participant to understand.</w:t>
            </w:r>
            <w:r>
              <w:br/>
            </w:r>
            <w:r w:rsidRPr="5931A31F">
              <w:rPr>
                <w:rFonts w:ascii="Times New Roman" w:eastAsia="Times New Roman" w:hAnsi="Times New Roman" w:cs="Times New Roman"/>
                <w:color w:val="000000" w:themeColor="text1"/>
                <w:sz w:val="18"/>
                <w:szCs w:val="18"/>
              </w:rPr>
              <w:t xml:space="preserve"> </w:t>
            </w:r>
          </w:p>
          <w:p w14:paraId="247D511A" w14:textId="381A7C2E" w:rsidR="5931A31F" w:rsidRDefault="5931A31F" w:rsidP="5931A31F">
            <w:pPr>
              <w:spacing w:after="0"/>
            </w:pPr>
            <w:r w:rsidRPr="5931A31F">
              <w:rPr>
                <w:rFonts w:ascii="Arial" w:eastAsia="Arial" w:hAnsi="Arial" w:cs="Arial"/>
                <w:color w:val="000000" w:themeColor="text1"/>
                <w:sz w:val="16"/>
                <w:szCs w:val="16"/>
              </w:rPr>
              <w:t>Email addresses and contact information of parents will be retained for correspondence of the study  and held on a password protected laptop.  The video recordings of interviews will also be retained on a password protected laptop and only accessed with reference to this research.</w:t>
            </w:r>
          </w:p>
          <w:p w14:paraId="56A3FB67" w14:textId="08EA0ACD" w:rsidR="5931A31F" w:rsidRDefault="5931A31F" w:rsidP="5931A31F">
            <w:pPr>
              <w:spacing w:after="0"/>
            </w:pPr>
          </w:p>
          <w:p w14:paraId="78BF78DF" w14:textId="4F51AC14" w:rsidR="5931A31F" w:rsidRDefault="5931A31F" w:rsidP="5931A31F">
            <w:pPr>
              <w:spacing w:after="0"/>
            </w:pPr>
            <w:r w:rsidRPr="5931A31F">
              <w:rPr>
                <w:rFonts w:ascii="Arial" w:eastAsia="Arial" w:hAnsi="Arial" w:cs="Arial"/>
                <w:color w:val="000000" w:themeColor="text1"/>
                <w:sz w:val="16"/>
                <w:szCs w:val="16"/>
              </w:rPr>
              <w:t>I will seek written consent from parent to guardians of the participants. I will also ensure that the participants understand that involvement in this research is entirely voluntary and they can refuse to take part at any point. I will ensure that participants clearly understand their role in the research and create an accessible document for them   look through before participation. At all stages I will regularly check in with participants to ensure they understand tasks and the process of research.</w:t>
            </w:r>
          </w:p>
          <w:p w14:paraId="056916D4" w14:textId="6E9EAB49" w:rsidR="5931A31F" w:rsidRDefault="5931A31F" w:rsidP="5931A31F">
            <w:pPr>
              <w:spacing w:after="0"/>
            </w:pPr>
          </w:p>
          <w:p w14:paraId="491ABE27" w14:textId="15662F08" w:rsidR="5931A31F" w:rsidRDefault="5931A31F" w:rsidP="5931A31F">
            <w:pPr>
              <w:spacing w:after="0"/>
            </w:pPr>
            <w:r w:rsidRPr="5931A31F">
              <w:rPr>
                <w:rFonts w:ascii="Arial" w:eastAsia="Arial" w:hAnsi="Arial" w:cs="Arial"/>
                <w:color w:val="000000" w:themeColor="text1"/>
                <w:sz w:val="16"/>
                <w:szCs w:val="16"/>
              </w:rPr>
              <w:t>There is a risk of emotional distress, the nature of this study is to make methods of acceptance and commitment training accessible for teaching adolescents, there is a risk that these exercises may cause the participants to feel uncomfortable or embarrassed. The process of the study will be clearly outlined with the tasks and exercises that will be explored in document format. Detailed and clear instruction will be presented to ensure participants understand the tasks with a clear outline that participants can refuse to take part. I will be mindful of the mood of the participant and approach this study with flexibility to suit the students comfort, checking in with them regularly before each task to ensure they are comfortable participating. Safeguarding guidelines will be issued if there is concern for participants and information will be provided for NHS wellbeing services and CAMHS.</w:t>
            </w:r>
          </w:p>
          <w:p w14:paraId="7006B55E" w14:textId="38CA190E" w:rsidR="5931A31F" w:rsidRDefault="5931A31F" w:rsidP="5931A31F">
            <w:pPr>
              <w:spacing w:after="0"/>
            </w:pPr>
            <w:r w:rsidRPr="5931A31F">
              <w:rPr>
                <w:rFonts w:ascii="Arial" w:eastAsia="Arial" w:hAnsi="Arial" w:cs="Arial"/>
                <w:color w:val="000000" w:themeColor="text1"/>
                <w:sz w:val="16"/>
                <w:szCs w:val="16"/>
              </w:rPr>
              <w:t xml:space="preserve"> </w:t>
            </w:r>
          </w:p>
          <w:p w14:paraId="163E091B" w14:textId="63B89079" w:rsidR="5931A31F" w:rsidRDefault="5931A31F" w:rsidP="5931A31F">
            <w:pPr>
              <w:spacing w:after="0"/>
            </w:pPr>
            <w:r w:rsidRPr="5931A31F">
              <w:rPr>
                <w:rFonts w:ascii="Arial" w:eastAsia="Arial" w:hAnsi="Arial" w:cs="Arial"/>
                <w:color w:val="000000" w:themeColor="text1"/>
                <w:sz w:val="16"/>
                <w:szCs w:val="16"/>
              </w:rPr>
              <w:t>They will also be referred to the pastoral team at the College where I am employed.</w:t>
            </w:r>
          </w:p>
          <w:p w14:paraId="783AF1EB" w14:textId="4F9CBBA8" w:rsidR="5931A31F" w:rsidRDefault="5931A31F" w:rsidP="5931A31F">
            <w:pPr>
              <w:spacing w:after="0"/>
            </w:pPr>
          </w:p>
          <w:p w14:paraId="5BFDAD6E" w14:textId="1D37A8C9" w:rsidR="5931A31F" w:rsidRDefault="5931A31F" w:rsidP="5931A31F">
            <w:pPr>
              <w:spacing w:after="0"/>
            </w:pPr>
          </w:p>
          <w:p w14:paraId="248250AD" w14:textId="464B501A" w:rsidR="5931A31F" w:rsidRDefault="5931A31F" w:rsidP="5931A31F">
            <w:pPr>
              <w:spacing w:after="0"/>
            </w:pPr>
          </w:p>
          <w:p w14:paraId="5B1216D9" w14:textId="77C088BA" w:rsidR="5931A31F" w:rsidRDefault="5931A31F" w:rsidP="5931A31F">
            <w:pPr>
              <w:spacing w:after="0"/>
            </w:pPr>
          </w:p>
          <w:p w14:paraId="2220871D" w14:textId="3C23DE8B" w:rsidR="5931A31F" w:rsidRDefault="5931A31F" w:rsidP="5931A31F">
            <w:pPr>
              <w:spacing w:after="0"/>
            </w:pPr>
          </w:p>
          <w:p w14:paraId="10823FAC" w14:textId="371768BE" w:rsidR="5931A31F" w:rsidRDefault="5931A31F" w:rsidP="5931A31F">
            <w:pPr>
              <w:spacing w:after="0"/>
            </w:pPr>
          </w:p>
          <w:p w14:paraId="2B283D8F" w14:textId="53A34047" w:rsidR="5931A31F" w:rsidRDefault="5931A31F" w:rsidP="5931A31F">
            <w:pPr>
              <w:spacing w:after="0"/>
            </w:pPr>
          </w:p>
          <w:p w14:paraId="1EE7BD0A" w14:textId="4387172A" w:rsidR="5931A31F" w:rsidRDefault="5931A31F" w:rsidP="5931A31F">
            <w:pPr>
              <w:spacing w:after="0"/>
            </w:pPr>
          </w:p>
          <w:p w14:paraId="7B7CC44E" w14:textId="0AE32BDD" w:rsidR="5931A31F" w:rsidRDefault="5931A31F" w:rsidP="5931A31F">
            <w:pPr>
              <w:spacing w:after="0"/>
            </w:pPr>
          </w:p>
          <w:p w14:paraId="70D69547" w14:textId="3AC7FA27" w:rsidR="5931A31F" w:rsidRDefault="5931A31F" w:rsidP="5931A31F">
            <w:pPr>
              <w:spacing w:after="0"/>
            </w:pPr>
          </w:p>
          <w:p w14:paraId="512C811E" w14:textId="087CC579" w:rsidR="5931A31F" w:rsidRDefault="5931A31F" w:rsidP="5931A31F">
            <w:pPr>
              <w:spacing w:after="0"/>
            </w:pPr>
          </w:p>
          <w:p w14:paraId="672A537C" w14:textId="4515AB0E" w:rsidR="5931A31F" w:rsidRDefault="5931A31F" w:rsidP="5931A31F">
            <w:pPr>
              <w:spacing w:after="0"/>
            </w:pPr>
          </w:p>
          <w:p w14:paraId="3D5EAD48" w14:textId="2E374FB8"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18EDCEA4" w14:textId="77777777" w:rsidTr="5931A31F">
        <w:trPr>
          <w:trHeight w:val="1245"/>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067237A" w14:textId="24F93D96" w:rsidR="5931A31F" w:rsidRDefault="5931A31F" w:rsidP="5931A31F">
            <w:pPr>
              <w:spacing w:after="0"/>
            </w:pPr>
            <w:r w:rsidRPr="5931A31F">
              <w:rPr>
                <w:rFonts w:ascii="Arial" w:eastAsia="Arial" w:hAnsi="Arial" w:cs="Arial"/>
                <w:color w:val="000000" w:themeColor="text1"/>
                <w:sz w:val="16"/>
                <w:szCs w:val="16"/>
              </w:rPr>
              <w:t>5</w:t>
            </w:r>
          </w:p>
        </w:tc>
        <w:tc>
          <w:tcPr>
            <w:tcW w:w="823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916D6CB" w14:textId="19ACEEE6" w:rsidR="5931A31F" w:rsidRDefault="5931A31F" w:rsidP="5931A31F">
            <w:pPr>
              <w:spacing w:after="0"/>
            </w:pPr>
            <w:r w:rsidRPr="5931A31F">
              <w:rPr>
                <w:rFonts w:ascii="Arial" w:eastAsia="Arial" w:hAnsi="Arial" w:cs="Arial"/>
                <w:color w:val="000000" w:themeColor="text1"/>
                <w:sz w:val="16"/>
                <w:szCs w:val="16"/>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931A31F">
              <w:rPr>
                <w:rFonts w:ascii="Arial" w:eastAsia="Arial" w:hAnsi="Arial" w:cs="Arial"/>
                <w:color w:val="111111"/>
                <w:sz w:val="16"/>
                <w:szCs w:val="16"/>
              </w:rPr>
              <w:t>where applicable, consent procedures should make it clear that if something potentially or actually illegal is discovered in the course of a project, it may need to be disclosed to the proper authorities</w:t>
            </w:r>
          </w:p>
        </w:tc>
      </w:tr>
      <w:tr w:rsidR="5931A31F" w14:paraId="5C70A842" w14:textId="77777777" w:rsidTr="5931A31F">
        <w:trPr>
          <w:trHeight w:val="105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DFA8A9F" w14:textId="1D7B9E13" w:rsidR="5931A31F" w:rsidRDefault="5931A31F" w:rsidP="5931A31F">
            <w:pPr>
              <w:spacing w:after="0"/>
            </w:pPr>
          </w:p>
        </w:tc>
        <w:tc>
          <w:tcPr>
            <w:tcW w:w="823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DBC8ECB" w14:textId="22C159D6" w:rsidR="5931A31F" w:rsidRDefault="5931A31F" w:rsidP="5931A31F">
            <w:pPr>
              <w:spacing w:after="0"/>
            </w:pPr>
            <w:r w:rsidRPr="5931A31F">
              <w:rPr>
                <w:rFonts w:ascii="Arial" w:eastAsia="Arial" w:hAnsi="Arial" w:cs="Arial"/>
                <w:color w:val="000000" w:themeColor="text1"/>
                <w:sz w:val="16"/>
                <w:szCs w:val="16"/>
              </w:rPr>
              <w:t>The performance anxiety may be exacerbated by other life stressors. Where issues arise, the student will be referred to the Pastoral team. I will follow all safeguarding procedures embedded into the college.</w:t>
            </w:r>
          </w:p>
          <w:p w14:paraId="3C009F3E" w14:textId="485C5AAD" w:rsidR="5931A31F" w:rsidRDefault="5931A31F" w:rsidP="5931A31F">
            <w:pPr>
              <w:spacing w:after="0"/>
            </w:pPr>
          </w:p>
          <w:p w14:paraId="20DF0B75" w14:textId="3C5E789D" w:rsidR="5931A31F" w:rsidRDefault="5931A31F" w:rsidP="5931A31F">
            <w:pPr>
              <w:spacing w:after="0"/>
            </w:pPr>
          </w:p>
          <w:p w14:paraId="205ACF34" w14:textId="410D7FF9"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354B19E4" w14:textId="77777777" w:rsidTr="5931A31F">
        <w:trPr>
          <w:trHeight w:val="525"/>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92302CE" w14:textId="256748D1" w:rsidR="5931A31F" w:rsidRDefault="5931A31F" w:rsidP="5931A31F">
            <w:pPr>
              <w:spacing w:after="0"/>
            </w:pPr>
            <w:r w:rsidRPr="5931A31F">
              <w:rPr>
                <w:rFonts w:ascii="Arial" w:eastAsia="Arial" w:hAnsi="Arial" w:cs="Arial"/>
                <w:color w:val="000000" w:themeColor="text1"/>
                <w:sz w:val="16"/>
                <w:szCs w:val="16"/>
              </w:rPr>
              <w:t>6</w:t>
            </w:r>
          </w:p>
        </w:tc>
        <w:tc>
          <w:tcPr>
            <w:tcW w:w="823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F42D931" w14:textId="6E057196" w:rsidR="5931A31F" w:rsidRDefault="5931A31F" w:rsidP="5931A31F">
            <w:pPr>
              <w:spacing w:after="0"/>
            </w:pPr>
            <w:r w:rsidRPr="5931A31F">
              <w:rPr>
                <w:rFonts w:ascii="Arial" w:eastAsia="Arial" w:hAnsi="Arial" w:cs="Arial"/>
                <w:b/>
                <w:bCs/>
                <w:color w:val="000000" w:themeColor="text1"/>
                <w:sz w:val="16"/>
                <w:szCs w:val="16"/>
              </w:rPr>
              <w:t>Risks to investigator</w:t>
            </w:r>
          </w:p>
          <w:p w14:paraId="670A1090" w14:textId="6A03D374" w:rsidR="5931A31F" w:rsidRDefault="5931A31F" w:rsidP="5931A31F">
            <w:pPr>
              <w:spacing w:after="0"/>
            </w:pPr>
            <w:r w:rsidRPr="5931A31F">
              <w:rPr>
                <w:rFonts w:ascii="Arial" w:eastAsia="Arial" w:hAnsi="Arial" w:cs="Arial"/>
                <w:color w:val="000000" w:themeColor="text1"/>
                <w:sz w:val="16"/>
                <w:szCs w:val="16"/>
              </w:rPr>
              <w:t>For example: personal safety, physical harm, emotional distress, risk of accusation of harm/impropriety, conflict of interest</w:t>
            </w:r>
          </w:p>
        </w:tc>
      </w:tr>
      <w:tr w:rsidR="5931A31F" w14:paraId="5085B673" w14:textId="77777777" w:rsidTr="5931A31F">
        <w:trPr>
          <w:trHeight w:val="3075"/>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58C3AFB" w14:textId="6CD1FFE6" w:rsidR="5931A31F" w:rsidRDefault="5931A31F" w:rsidP="5931A31F">
            <w:pPr>
              <w:spacing w:after="0"/>
            </w:pPr>
          </w:p>
        </w:tc>
        <w:tc>
          <w:tcPr>
            <w:tcW w:w="39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C5C40F3" w14:textId="1B37403B" w:rsidR="5931A31F" w:rsidRDefault="5931A31F" w:rsidP="5931A31F">
            <w:pPr>
              <w:spacing w:after="0"/>
            </w:pPr>
            <w:r w:rsidRPr="5931A31F">
              <w:rPr>
                <w:rFonts w:ascii="Arial" w:eastAsia="Arial" w:hAnsi="Arial" w:cs="Arial"/>
                <w:color w:val="000000" w:themeColor="text1"/>
                <w:sz w:val="16"/>
                <w:szCs w:val="16"/>
              </w:rPr>
              <w:t>Risk to Investigator:</w:t>
            </w:r>
          </w:p>
          <w:p w14:paraId="1C15E3DD" w14:textId="1AF8613C" w:rsidR="5931A31F" w:rsidRDefault="5931A31F" w:rsidP="5931A31F">
            <w:pPr>
              <w:spacing w:after="0"/>
            </w:pPr>
          </w:p>
          <w:p w14:paraId="3AC7E2BB" w14:textId="3DBC1A2F" w:rsidR="5931A31F" w:rsidRDefault="5931A31F" w:rsidP="5931A31F">
            <w:pPr>
              <w:spacing w:after="0"/>
            </w:pPr>
            <w:r w:rsidRPr="5931A31F">
              <w:rPr>
                <w:rFonts w:ascii="Arial" w:eastAsia="Arial" w:hAnsi="Arial" w:cs="Arial"/>
                <w:color w:val="000000" w:themeColor="text1"/>
                <w:sz w:val="16"/>
                <w:szCs w:val="16"/>
              </w:rPr>
              <w:t xml:space="preserve">Safeguarding </w:t>
            </w:r>
          </w:p>
          <w:p w14:paraId="507E6C09" w14:textId="18F685EB" w:rsidR="5931A31F" w:rsidRDefault="5931A31F" w:rsidP="5931A31F">
            <w:pPr>
              <w:spacing w:after="0"/>
            </w:pPr>
          </w:p>
          <w:p w14:paraId="4FD4A3AC" w14:textId="223B94D9" w:rsidR="5931A31F" w:rsidRDefault="5931A31F" w:rsidP="5931A31F">
            <w:pPr>
              <w:spacing w:after="0"/>
            </w:pPr>
          </w:p>
          <w:p w14:paraId="401683E2" w14:textId="61723088" w:rsidR="5931A31F" w:rsidRDefault="5931A31F" w:rsidP="5931A31F">
            <w:pPr>
              <w:spacing w:after="0"/>
            </w:pPr>
          </w:p>
          <w:p w14:paraId="0804F555" w14:textId="559E2F3D" w:rsidR="5931A31F" w:rsidRDefault="5931A31F" w:rsidP="5931A31F">
            <w:pPr>
              <w:spacing w:after="0"/>
            </w:pPr>
          </w:p>
          <w:p w14:paraId="7080F2CA" w14:textId="75F3BEAD" w:rsidR="5931A31F" w:rsidRDefault="5931A31F" w:rsidP="5931A31F">
            <w:pPr>
              <w:spacing w:after="0"/>
            </w:pPr>
            <w:r w:rsidRPr="5931A31F">
              <w:rPr>
                <w:rFonts w:ascii="Arial" w:eastAsia="Arial" w:hAnsi="Arial" w:cs="Arial"/>
                <w:color w:val="000000" w:themeColor="text1"/>
                <w:sz w:val="16"/>
                <w:szCs w:val="16"/>
              </w:rPr>
              <w:t>Emotional distress</w:t>
            </w:r>
          </w:p>
          <w:p w14:paraId="725CF820" w14:textId="33CBD369" w:rsidR="5931A31F" w:rsidRDefault="5931A31F" w:rsidP="5931A31F">
            <w:pPr>
              <w:spacing w:after="0"/>
            </w:pPr>
          </w:p>
          <w:p w14:paraId="2A98328B" w14:textId="6D44F929" w:rsidR="5931A31F" w:rsidRDefault="5931A31F" w:rsidP="5931A31F">
            <w:pPr>
              <w:spacing w:after="0"/>
            </w:pPr>
            <w:r w:rsidRPr="5931A31F">
              <w:rPr>
                <w:rFonts w:ascii="Arial" w:eastAsia="Arial" w:hAnsi="Arial" w:cs="Arial"/>
                <w:i/>
                <w:iCs/>
                <w:color w:val="6D6D6D"/>
                <w:sz w:val="13"/>
                <w:szCs w:val="13"/>
              </w:rPr>
              <w:t>(this box should expand as you type)</w:t>
            </w:r>
          </w:p>
        </w:tc>
        <w:tc>
          <w:tcPr>
            <w:tcW w:w="433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2642E8F" w14:textId="58B2B1A9" w:rsidR="5931A31F" w:rsidRDefault="5931A31F" w:rsidP="5931A31F">
            <w:pPr>
              <w:spacing w:after="0"/>
            </w:pPr>
            <w:r w:rsidRPr="5931A31F">
              <w:rPr>
                <w:rFonts w:ascii="Arial" w:eastAsia="Arial" w:hAnsi="Arial" w:cs="Arial"/>
                <w:i/>
                <w:iCs/>
                <w:color w:val="000000" w:themeColor="text1"/>
                <w:sz w:val="13"/>
                <w:szCs w:val="13"/>
              </w:rPr>
              <w:t>How will you mitigate the Risk to Investigator:</w:t>
            </w:r>
          </w:p>
          <w:p w14:paraId="66E60625" w14:textId="085B9E6D" w:rsidR="5931A31F" w:rsidRDefault="5931A31F" w:rsidP="5931A31F">
            <w:pPr>
              <w:spacing w:after="0"/>
            </w:pPr>
          </w:p>
          <w:p w14:paraId="03E02F63" w14:textId="54EA6146" w:rsidR="5931A31F" w:rsidRDefault="5931A31F" w:rsidP="5931A31F">
            <w:pPr>
              <w:spacing w:after="0"/>
            </w:pPr>
            <w:r w:rsidRPr="5931A31F">
              <w:rPr>
                <w:rFonts w:ascii="Arial" w:eastAsia="Arial" w:hAnsi="Arial" w:cs="Arial"/>
                <w:color w:val="000000" w:themeColor="text1"/>
                <w:sz w:val="13"/>
                <w:szCs w:val="13"/>
              </w:rPr>
              <w:t>Working with children and teenagers awareness of safeguarding is important, I am up to date with my safeguarding training and have an up to date DBS check in place to ensure I am prepared for any safeguarding incidents that could occur.</w:t>
            </w:r>
          </w:p>
          <w:p w14:paraId="7719FA93" w14:textId="04386650" w:rsidR="5931A31F" w:rsidRDefault="5931A31F" w:rsidP="5931A31F">
            <w:pPr>
              <w:spacing w:after="0"/>
            </w:pPr>
          </w:p>
          <w:p w14:paraId="3E7A8B5F" w14:textId="5BAA54E1" w:rsidR="5931A31F" w:rsidRDefault="5931A31F" w:rsidP="5931A31F">
            <w:pPr>
              <w:spacing w:after="0"/>
            </w:pPr>
          </w:p>
          <w:p w14:paraId="6AEDB89F" w14:textId="3906A29E" w:rsidR="5931A31F" w:rsidRDefault="5931A31F" w:rsidP="5931A31F">
            <w:pPr>
              <w:spacing w:after="0"/>
            </w:pPr>
            <w:r w:rsidRPr="5931A31F">
              <w:rPr>
                <w:rFonts w:ascii="Arial" w:eastAsia="Arial" w:hAnsi="Arial" w:cs="Arial"/>
                <w:color w:val="000000" w:themeColor="text1"/>
                <w:sz w:val="13"/>
                <w:szCs w:val="13"/>
              </w:rPr>
              <w:t>Working in an environment with others who are in a position to share experiences may cause me emotional distress. If this occurs, I have a support system in place and have access to course tutors and helplines that can help in providing emotional support. I am also supervised by a clinical Psychologist Dr David Juncos.</w:t>
            </w:r>
          </w:p>
          <w:p w14:paraId="4A1C8B47" w14:textId="4FA8F179" w:rsidR="5931A31F" w:rsidRDefault="5931A31F" w:rsidP="5931A31F">
            <w:pPr>
              <w:spacing w:after="0"/>
            </w:pPr>
          </w:p>
          <w:p w14:paraId="747C3855" w14:textId="1D046DF1" w:rsidR="5931A31F" w:rsidRDefault="5931A31F" w:rsidP="5931A31F">
            <w:pPr>
              <w:spacing w:after="0"/>
            </w:pPr>
          </w:p>
          <w:p w14:paraId="6CD32561" w14:textId="1A4D486F" w:rsidR="5931A31F" w:rsidRDefault="5931A31F" w:rsidP="5931A31F">
            <w:pPr>
              <w:spacing w:after="0"/>
            </w:pPr>
          </w:p>
          <w:p w14:paraId="27190769" w14:textId="3FB77523" w:rsidR="5931A31F" w:rsidRDefault="5931A31F" w:rsidP="5931A31F">
            <w:pPr>
              <w:spacing w:after="0"/>
            </w:pPr>
          </w:p>
          <w:p w14:paraId="661FA411" w14:textId="5E86D90B"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48519D5B" w14:textId="77777777" w:rsidTr="5931A31F">
        <w:trPr>
          <w:trHeight w:val="36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54CEB35" w14:textId="7F41BBC4" w:rsidR="5931A31F" w:rsidRDefault="5931A31F" w:rsidP="5931A31F">
            <w:pPr>
              <w:spacing w:after="0"/>
            </w:pPr>
            <w:r w:rsidRPr="5931A31F">
              <w:rPr>
                <w:rFonts w:ascii="Arial" w:eastAsia="Arial" w:hAnsi="Arial" w:cs="Arial"/>
                <w:color w:val="000000" w:themeColor="text1"/>
                <w:sz w:val="16"/>
                <w:szCs w:val="16"/>
              </w:rPr>
              <w:t>7</w:t>
            </w:r>
          </w:p>
        </w:tc>
        <w:tc>
          <w:tcPr>
            <w:tcW w:w="823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6605E7C" w14:textId="1C0224BB" w:rsidR="5931A31F" w:rsidRDefault="5931A31F" w:rsidP="5931A31F">
            <w:pPr>
              <w:spacing w:after="0"/>
            </w:pPr>
            <w:r w:rsidRPr="5931A31F">
              <w:rPr>
                <w:rFonts w:ascii="Arial" w:eastAsia="Arial" w:hAnsi="Arial" w:cs="Arial"/>
                <w:b/>
                <w:bCs/>
                <w:color w:val="000000" w:themeColor="text1"/>
                <w:sz w:val="16"/>
                <w:szCs w:val="16"/>
              </w:rPr>
              <w:t>University/institutional risks</w:t>
            </w:r>
          </w:p>
          <w:p w14:paraId="5E536BC8" w14:textId="49C672CE" w:rsidR="5931A31F" w:rsidRDefault="5931A31F" w:rsidP="5931A31F">
            <w:pPr>
              <w:spacing w:after="0"/>
            </w:pPr>
            <w:r w:rsidRPr="5931A31F">
              <w:rPr>
                <w:rFonts w:ascii="Arial" w:eastAsia="Arial" w:hAnsi="Arial" w:cs="Arial"/>
                <w:color w:val="000000" w:themeColor="text1"/>
                <w:sz w:val="16"/>
                <w:szCs w:val="16"/>
              </w:rPr>
              <w:t>For example: adverse publicity, financial loss, data protection</w:t>
            </w:r>
          </w:p>
        </w:tc>
      </w:tr>
      <w:tr w:rsidR="5931A31F" w14:paraId="51689393" w14:textId="77777777" w:rsidTr="5931A31F">
        <w:trPr>
          <w:trHeight w:val="249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26CB46D" w14:textId="4FD5C5C9" w:rsidR="5931A31F" w:rsidRDefault="5931A31F" w:rsidP="5931A31F">
            <w:pPr>
              <w:spacing w:after="0"/>
            </w:pPr>
          </w:p>
        </w:tc>
        <w:tc>
          <w:tcPr>
            <w:tcW w:w="39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EDA4EEC" w14:textId="6E7687C3" w:rsidR="5931A31F" w:rsidRDefault="5931A31F" w:rsidP="5931A31F">
            <w:pPr>
              <w:spacing w:after="0"/>
            </w:pPr>
            <w:r w:rsidRPr="5931A31F">
              <w:rPr>
                <w:rFonts w:ascii="Arial" w:eastAsia="Arial" w:hAnsi="Arial" w:cs="Arial"/>
                <w:color w:val="000000" w:themeColor="text1"/>
                <w:sz w:val="16"/>
                <w:szCs w:val="16"/>
              </w:rPr>
              <w:t>Risk to University:</w:t>
            </w:r>
          </w:p>
          <w:p w14:paraId="05E4D87A" w14:textId="612FF915" w:rsidR="5931A31F" w:rsidRDefault="5931A31F" w:rsidP="5931A31F">
            <w:pPr>
              <w:spacing w:after="0"/>
            </w:pPr>
          </w:p>
          <w:p w14:paraId="2A7DFC14" w14:textId="65E8190D" w:rsidR="5931A31F" w:rsidRDefault="5931A31F" w:rsidP="5931A31F">
            <w:pPr>
              <w:spacing w:after="0"/>
            </w:pPr>
            <w:r w:rsidRPr="5931A31F">
              <w:rPr>
                <w:rFonts w:ascii="Arial" w:eastAsia="Arial" w:hAnsi="Arial" w:cs="Arial"/>
                <w:color w:val="000000" w:themeColor="text1"/>
                <w:sz w:val="16"/>
                <w:szCs w:val="16"/>
              </w:rPr>
              <w:t xml:space="preserve">Reputation of the University </w:t>
            </w:r>
          </w:p>
          <w:p w14:paraId="32800F6B" w14:textId="05413EA5" w:rsidR="5931A31F" w:rsidRDefault="5931A31F" w:rsidP="5931A31F">
            <w:pPr>
              <w:spacing w:after="0"/>
            </w:pPr>
          </w:p>
          <w:p w14:paraId="3627D525" w14:textId="4483D1A7" w:rsidR="5931A31F" w:rsidRDefault="5931A31F" w:rsidP="5931A31F">
            <w:pPr>
              <w:spacing w:after="0"/>
            </w:pPr>
          </w:p>
          <w:p w14:paraId="5CC99ABB" w14:textId="3E58C6D9" w:rsidR="5931A31F" w:rsidRDefault="5931A31F" w:rsidP="5931A31F">
            <w:pPr>
              <w:spacing w:after="0"/>
            </w:pPr>
            <w:r w:rsidRPr="5931A31F">
              <w:rPr>
                <w:rFonts w:ascii="Arial" w:eastAsia="Arial" w:hAnsi="Arial" w:cs="Arial"/>
                <w:i/>
                <w:iCs/>
                <w:color w:val="6D6D6D"/>
                <w:sz w:val="13"/>
                <w:szCs w:val="13"/>
              </w:rPr>
              <w:t>(this box should expand as you type)</w:t>
            </w:r>
          </w:p>
        </w:tc>
        <w:tc>
          <w:tcPr>
            <w:tcW w:w="433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FFE4419" w14:textId="3E6BDE77" w:rsidR="5931A31F" w:rsidRDefault="5931A31F" w:rsidP="5931A31F">
            <w:pPr>
              <w:spacing w:after="0"/>
            </w:pPr>
            <w:r w:rsidRPr="5931A31F">
              <w:rPr>
                <w:rFonts w:ascii="Arial" w:eastAsia="Arial" w:hAnsi="Arial" w:cs="Arial"/>
                <w:i/>
                <w:iCs/>
                <w:color w:val="000000" w:themeColor="text1"/>
                <w:sz w:val="13"/>
                <w:szCs w:val="13"/>
              </w:rPr>
              <w:t>How will you mitigate the Risk to University:</w:t>
            </w:r>
          </w:p>
          <w:p w14:paraId="0012B28D" w14:textId="6E35C3A0" w:rsidR="5931A31F" w:rsidRDefault="5931A31F" w:rsidP="5931A31F">
            <w:pPr>
              <w:spacing w:after="0"/>
            </w:pPr>
          </w:p>
          <w:p w14:paraId="4F69C04C" w14:textId="4AC31150" w:rsidR="5931A31F" w:rsidRDefault="5931A31F" w:rsidP="5931A31F">
            <w:pPr>
              <w:spacing w:after="0"/>
            </w:pPr>
            <w:r w:rsidRPr="5931A31F">
              <w:rPr>
                <w:rFonts w:ascii="Arial" w:eastAsia="Arial" w:hAnsi="Arial" w:cs="Arial"/>
                <w:color w:val="000000" w:themeColor="text1"/>
                <w:sz w:val="13"/>
                <w:szCs w:val="13"/>
              </w:rPr>
              <w:t>I will ensure that I am well organised and professional throughout the conduction of this study, ensuring that the guidelines for research integrity and ethics codes of practice are met with minimal risk to participants.</w:t>
            </w:r>
          </w:p>
          <w:p w14:paraId="3C068CBE" w14:textId="65CCF40B" w:rsidR="5931A31F" w:rsidRDefault="5931A31F" w:rsidP="5931A31F">
            <w:pPr>
              <w:spacing w:after="0"/>
            </w:pPr>
            <w:r w:rsidRPr="5931A31F">
              <w:rPr>
                <w:rFonts w:ascii="Arial" w:eastAsia="Arial" w:hAnsi="Arial" w:cs="Arial"/>
                <w:color w:val="000000" w:themeColor="text1"/>
                <w:sz w:val="13"/>
                <w:szCs w:val="13"/>
              </w:rPr>
              <w:t>The collection of data will ensure anonymity and will be security protected throughout the research process. I will be using a password protected laptop computer that only myself can access and will ensure all data is destroyed at the end of the research project.</w:t>
            </w:r>
          </w:p>
          <w:p w14:paraId="5AF1F6F2" w14:textId="0C669467" w:rsidR="5931A31F" w:rsidRDefault="5931A31F" w:rsidP="5931A31F">
            <w:pPr>
              <w:spacing w:after="0"/>
            </w:pPr>
          </w:p>
          <w:p w14:paraId="569E41FD" w14:textId="78834E14" w:rsidR="5931A31F" w:rsidRDefault="5931A31F" w:rsidP="5931A31F">
            <w:pPr>
              <w:spacing w:after="0"/>
            </w:pPr>
          </w:p>
          <w:p w14:paraId="37BD97B3" w14:textId="571630ED" w:rsidR="5931A31F" w:rsidRDefault="5931A31F" w:rsidP="5931A31F">
            <w:pPr>
              <w:spacing w:after="0"/>
            </w:pPr>
          </w:p>
          <w:p w14:paraId="0C4B8DD3" w14:textId="07953874" w:rsidR="5931A31F" w:rsidRDefault="5931A31F" w:rsidP="5931A31F">
            <w:pPr>
              <w:spacing w:after="0"/>
            </w:pPr>
            <w:r w:rsidRPr="5931A31F">
              <w:rPr>
                <w:rFonts w:ascii="Arial" w:eastAsia="Arial" w:hAnsi="Arial" w:cs="Arial"/>
                <w:i/>
                <w:iCs/>
                <w:color w:val="6D6D6D"/>
                <w:sz w:val="13"/>
                <w:szCs w:val="13"/>
              </w:rPr>
              <w:t>(this box should expand as you type)</w:t>
            </w:r>
          </w:p>
        </w:tc>
      </w:tr>
    </w:tbl>
    <w:p w14:paraId="7F63EFB9" w14:textId="009E11F1" w:rsidR="658B1C3D" w:rsidRDefault="658B1C3D" w:rsidP="7EF0A78F">
      <w:pPr>
        <w:spacing w:after="0" w:line="360" w:lineRule="auto"/>
      </w:pPr>
    </w:p>
    <w:p w14:paraId="5BB6B705" w14:textId="62AAF0C1" w:rsidR="658B1C3D" w:rsidRDefault="658B1C3D" w:rsidP="7EF0A78F">
      <w:pPr>
        <w:spacing w:after="0" w:line="360" w:lineRule="auto"/>
      </w:pPr>
    </w:p>
    <w:tbl>
      <w:tblPr>
        <w:tblW w:w="0" w:type="auto"/>
        <w:tblLayout w:type="fixed"/>
        <w:tblLook w:val="06A0" w:firstRow="1" w:lastRow="0" w:firstColumn="1" w:lastColumn="0" w:noHBand="1" w:noVBand="1"/>
      </w:tblPr>
      <w:tblGrid>
        <w:gridCol w:w="570"/>
        <w:gridCol w:w="5250"/>
        <w:gridCol w:w="720"/>
        <w:gridCol w:w="750"/>
        <w:gridCol w:w="750"/>
      </w:tblGrid>
      <w:tr w:rsidR="5931A31F" w14:paraId="158706C9" w14:textId="77777777" w:rsidTr="5931A31F">
        <w:trPr>
          <w:trHeight w:val="180"/>
        </w:trPr>
        <w:tc>
          <w:tcPr>
            <w:tcW w:w="5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7A200FB" w14:textId="0EAADCF3" w:rsidR="5931A31F" w:rsidRDefault="5931A31F" w:rsidP="5931A31F">
            <w:pPr>
              <w:spacing w:after="0"/>
            </w:pPr>
            <w:r w:rsidRPr="5931A31F">
              <w:rPr>
                <w:rFonts w:ascii="Arial" w:eastAsia="Arial" w:hAnsi="Arial" w:cs="Arial"/>
                <w:color w:val="000000" w:themeColor="text1"/>
                <w:sz w:val="16"/>
                <w:szCs w:val="16"/>
              </w:rPr>
              <w:t>8</w:t>
            </w:r>
          </w:p>
        </w:tc>
        <w:tc>
          <w:tcPr>
            <w:tcW w:w="7470"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84E5ADD" w14:textId="2D3A7137" w:rsidR="5931A31F" w:rsidRDefault="5931A31F" w:rsidP="5931A31F">
            <w:pPr>
              <w:spacing w:after="0"/>
            </w:pPr>
            <w:r w:rsidRPr="5931A31F">
              <w:rPr>
                <w:rFonts w:ascii="Arial" w:eastAsia="Arial" w:hAnsi="Arial" w:cs="Arial"/>
                <w:b/>
                <w:bCs/>
                <w:color w:val="000000" w:themeColor="text1"/>
                <w:sz w:val="16"/>
                <w:szCs w:val="16"/>
              </w:rPr>
              <w:t>Disclosure and Barring Service</w:t>
            </w:r>
          </w:p>
        </w:tc>
      </w:tr>
      <w:tr w:rsidR="5931A31F" w14:paraId="558AFDA6" w14:textId="77777777" w:rsidTr="5931A31F">
        <w:trPr>
          <w:trHeight w:val="525"/>
        </w:trPr>
        <w:tc>
          <w:tcPr>
            <w:tcW w:w="5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2950941" w14:textId="465D0E97" w:rsidR="5931A31F" w:rsidRDefault="5931A31F" w:rsidP="5931A31F">
            <w:pPr>
              <w:spacing w:after="0"/>
            </w:pPr>
            <w:r w:rsidRPr="5931A31F">
              <w:rPr>
                <w:rFonts w:ascii="Arial" w:eastAsia="Arial" w:hAnsi="Arial" w:cs="Arial"/>
                <w:color w:val="000000" w:themeColor="text1"/>
                <w:sz w:val="16"/>
                <w:szCs w:val="16"/>
              </w:rPr>
              <w:t>9</w:t>
            </w:r>
          </w:p>
        </w:tc>
        <w:tc>
          <w:tcPr>
            <w:tcW w:w="5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3C1F321" w14:textId="099F04EF" w:rsidR="5931A31F" w:rsidRDefault="5931A31F" w:rsidP="5931A31F">
            <w:pPr>
              <w:spacing w:after="0"/>
            </w:pPr>
            <w:r w:rsidRPr="5931A31F">
              <w:rPr>
                <w:rFonts w:ascii="Arial" w:eastAsia="Arial" w:hAnsi="Arial" w:cs="Arial"/>
                <w:color w:val="000000" w:themeColor="text1"/>
                <w:sz w:val="16"/>
                <w:szCs w:val="16"/>
              </w:rPr>
              <w:t>If the research activity involves children or vulnerable adults, a Disclosure and Barring Service (DBS) certificate must be obtained before any contact with such participants.</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bottom"/>
          </w:tcPr>
          <w:p w14:paraId="46F99E11" w14:textId="6EEB9EF3"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bottom"/>
          </w:tcPr>
          <w:p w14:paraId="5C4D225F" w14:textId="6472A5FA"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bottom"/>
          </w:tcPr>
          <w:p w14:paraId="3DE74B40" w14:textId="359E5663" w:rsidR="5931A31F" w:rsidRDefault="5931A31F" w:rsidP="5931A31F">
            <w:pPr>
              <w:spacing w:after="0"/>
              <w:jc w:val="center"/>
            </w:pPr>
            <w:r w:rsidRPr="5931A31F">
              <w:rPr>
                <w:rFonts w:ascii="Arial" w:eastAsia="Arial" w:hAnsi="Arial" w:cs="Arial"/>
                <w:b/>
                <w:bCs/>
                <w:color w:val="000000" w:themeColor="text1"/>
                <w:sz w:val="16"/>
                <w:szCs w:val="16"/>
              </w:rPr>
              <w:t>N/A</w:t>
            </w:r>
          </w:p>
        </w:tc>
      </w:tr>
      <w:tr w:rsidR="5931A31F" w14:paraId="49A32A41" w14:textId="77777777" w:rsidTr="5931A31F">
        <w:trPr>
          <w:trHeight w:val="255"/>
        </w:trPr>
        <w:tc>
          <w:tcPr>
            <w:tcW w:w="5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A5477DE" w14:textId="58BCBE69" w:rsidR="5931A31F" w:rsidRDefault="5931A31F" w:rsidP="5931A31F">
            <w:pPr>
              <w:spacing w:after="0"/>
            </w:pPr>
            <w:r w:rsidRPr="5931A31F">
              <w:rPr>
                <w:rFonts w:ascii="Arial" w:eastAsia="Arial" w:hAnsi="Arial" w:cs="Arial"/>
                <w:color w:val="000000" w:themeColor="text1"/>
                <w:sz w:val="16"/>
                <w:szCs w:val="16"/>
              </w:rPr>
              <w:t>10</w:t>
            </w:r>
          </w:p>
        </w:tc>
        <w:tc>
          <w:tcPr>
            <w:tcW w:w="5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5DCB8ED8" w14:textId="6ADEE1AD" w:rsidR="5931A31F" w:rsidRDefault="5931A31F" w:rsidP="5931A31F">
            <w:pPr>
              <w:spacing w:after="0"/>
            </w:pPr>
            <w:r w:rsidRPr="5931A31F">
              <w:rPr>
                <w:rFonts w:ascii="Arial" w:eastAsia="Arial" w:hAnsi="Arial" w:cs="Arial"/>
                <w:color w:val="000000" w:themeColor="text1"/>
                <w:sz w:val="16"/>
                <w:szCs w:val="16"/>
              </w:rPr>
              <w:t>Does your research require you to hold a current DBS Certificate?</w:t>
            </w:r>
          </w:p>
        </w:tc>
        <w:tc>
          <w:tcPr>
            <w:tcW w:w="7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4B54CC7" w14:textId="203CA768"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B8BDD76" w14:textId="06A9DC8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7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F71BAC5" w14:textId="4E4B1F8B"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bl>
    <w:p w14:paraId="659F10C0" w14:textId="0AFE6843" w:rsidR="658B1C3D" w:rsidRDefault="658B1C3D" w:rsidP="7EF0A78F">
      <w:pPr>
        <w:spacing w:after="0" w:line="360" w:lineRule="auto"/>
      </w:pPr>
    </w:p>
    <w:p w14:paraId="62F74CC0" w14:textId="6F0CC80C" w:rsidR="658B1C3D" w:rsidRDefault="658B1C3D" w:rsidP="5931A31F">
      <w:pPr>
        <w:spacing w:after="180" w:line="360" w:lineRule="auto"/>
        <w:jc w:val="both"/>
      </w:pPr>
    </w:p>
    <w:p w14:paraId="166FEBEC" w14:textId="51626C15" w:rsidR="658B1C3D" w:rsidRDefault="5931A31F" w:rsidP="7EF0A78F">
      <w:pPr>
        <w:spacing w:after="0" w:line="360" w:lineRule="auto"/>
      </w:pPr>
      <w:r w:rsidRPr="5931A31F">
        <w:rPr>
          <w:rFonts w:ascii="Arial" w:eastAsia="Arial" w:hAnsi="Arial" w:cs="Arial"/>
          <w:b/>
          <w:bCs/>
          <w:color w:val="000000" w:themeColor="text1"/>
          <w:sz w:val="16"/>
          <w:szCs w:val="16"/>
        </w:rPr>
        <w:t>SECTION I: Feedback, C</w:t>
      </w:r>
    </w:p>
    <w:tbl>
      <w:tblPr>
        <w:tblW w:w="0" w:type="auto"/>
        <w:tblLayout w:type="fixed"/>
        <w:tblLook w:val="06A0" w:firstRow="1" w:lastRow="0" w:firstColumn="1" w:lastColumn="0" w:noHBand="1" w:noVBand="1"/>
      </w:tblPr>
      <w:tblGrid>
        <w:gridCol w:w="795"/>
      </w:tblGrid>
      <w:tr w:rsidR="5931A31F" w14:paraId="27AA69AE" w14:textId="77777777" w:rsidTr="5931A31F">
        <w:trPr>
          <w:trHeight w:val="195"/>
        </w:trPr>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AECB4AF" w14:textId="026E6FF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6F5487CC" w14:textId="77777777" w:rsidTr="5931A31F">
        <w:trPr>
          <w:trHeight w:val="195"/>
        </w:trPr>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B674573" w14:textId="7C20248D"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bl>
    <w:p w14:paraId="1634ACA2" w14:textId="6066D484" w:rsidR="658B1C3D" w:rsidRDefault="5931A31F" w:rsidP="7EF0A78F">
      <w:pPr>
        <w:spacing w:after="0" w:line="360" w:lineRule="auto"/>
      </w:pPr>
      <w:r w:rsidRPr="5931A31F">
        <w:rPr>
          <w:rFonts w:ascii="Arial" w:eastAsia="Arial" w:hAnsi="Arial" w:cs="Arial"/>
          <w:b/>
          <w:bCs/>
          <w:color w:val="000000" w:themeColor="text1"/>
          <w:sz w:val="16"/>
          <w:szCs w:val="16"/>
        </w:rPr>
        <w:t>onsent and Confidentiality</w:t>
      </w:r>
    </w:p>
    <w:tbl>
      <w:tblPr>
        <w:tblW w:w="0" w:type="auto"/>
        <w:tblLayout w:type="fixed"/>
        <w:tblLook w:val="06A0" w:firstRow="1" w:lastRow="0" w:firstColumn="1" w:lastColumn="0" w:noHBand="1" w:noVBand="1"/>
      </w:tblPr>
      <w:tblGrid>
        <w:gridCol w:w="615"/>
        <w:gridCol w:w="7605"/>
      </w:tblGrid>
      <w:tr w:rsidR="5931A31F" w14:paraId="1B3B7CEF" w14:textId="77777777" w:rsidTr="5931A31F">
        <w:trPr>
          <w:trHeight w:val="54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B7E7D23" w14:textId="453DF2D0" w:rsidR="5931A31F" w:rsidRDefault="5931A31F" w:rsidP="5931A31F">
            <w:pPr>
              <w:spacing w:after="0"/>
            </w:pPr>
            <w:r w:rsidRPr="5931A31F">
              <w:rPr>
                <w:rFonts w:ascii="Arial" w:eastAsia="Arial" w:hAnsi="Arial" w:cs="Arial"/>
                <w:color w:val="000000" w:themeColor="text1"/>
                <w:sz w:val="16"/>
                <w:szCs w:val="16"/>
              </w:rPr>
              <w:t>1</w:t>
            </w:r>
          </w:p>
        </w:tc>
        <w:tc>
          <w:tcPr>
            <w:tcW w:w="76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5644D6C" w14:textId="55B4B757" w:rsidR="5931A31F" w:rsidRDefault="5931A31F" w:rsidP="5931A31F">
            <w:pPr>
              <w:spacing w:after="0"/>
            </w:pPr>
            <w:r w:rsidRPr="5931A31F">
              <w:rPr>
                <w:rFonts w:ascii="Arial" w:eastAsia="Arial" w:hAnsi="Arial" w:cs="Arial"/>
                <w:b/>
                <w:bCs/>
                <w:color w:val="000000" w:themeColor="text1"/>
                <w:sz w:val="16"/>
                <w:szCs w:val="16"/>
              </w:rPr>
              <w:t>Feedback</w:t>
            </w:r>
          </w:p>
          <w:p w14:paraId="2A8419F2" w14:textId="05F782C5" w:rsidR="5931A31F" w:rsidRDefault="5931A31F" w:rsidP="5931A31F">
            <w:pPr>
              <w:spacing w:after="0"/>
            </w:pPr>
            <w:r w:rsidRPr="5931A31F">
              <w:rPr>
                <w:rFonts w:ascii="Arial" w:eastAsia="Arial" w:hAnsi="Arial" w:cs="Arial"/>
                <w:color w:val="000000" w:themeColor="text1"/>
                <w:sz w:val="16"/>
                <w:szCs w:val="16"/>
              </w:rPr>
              <w:t xml:space="preserve">What de-briefing and feedback will be provided to participants, how will this be done and when? </w:t>
            </w:r>
          </w:p>
        </w:tc>
      </w:tr>
      <w:tr w:rsidR="5931A31F" w14:paraId="3DD4B98D" w14:textId="77777777" w:rsidTr="5931A31F">
        <w:trPr>
          <w:trHeight w:val="1125"/>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DC37F0D" w14:textId="1A9456E6" w:rsidR="5931A31F" w:rsidRDefault="5931A31F" w:rsidP="5931A31F">
            <w:pPr>
              <w:spacing w:after="0"/>
            </w:pPr>
          </w:p>
        </w:tc>
        <w:tc>
          <w:tcPr>
            <w:tcW w:w="76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A3C8E45" w14:textId="1B571628" w:rsidR="5931A31F" w:rsidRDefault="5931A31F" w:rsidP="5931A31F">
            <w:pPr>
              <w:spacing w:after="0"/>
            </w:pPr>
            <w:r w:rsidRPr="5931A31F">
              <w:rPr>
                <w:rFonts w:ascii="Arial" w:eastAsia="Arial" w:hAnsi="Arial" w:cs="Arial"/>
                <w:color w:val="000000" w:themeColor="text1"/>
                <w:sz w:val="16"/>
                <w:szCs w:val="16"/>
              </w:rPr>
              <w:t xml:space="preserve"> I will ensure that all participants have access to the final report at the end of the study by supplying my email and contact details to parents of participants.</w:t>
            </w:r>
            <w:r>
              <w:br/>
            </w:r>
            <w:r w:rsidRPr="5931A31F">
              <w:rPr>
                <w:rFonts w:ascii="Times New Roman" w:eastAsia="Times New Roman" w:hAnsi="Times New Roman" w:cs="Times New Roman"/>
                <w:color w:val="000000" w:themeColor="text1"/>
                <w:sz w:val="18"/>
                <w:szCs w:val="18"/>
              </w:rPr>
              <w:t xml:space="preserve"> </w:t>
            </w:r>
          </w:p>
          <w:p w14:paraId="7732830A" w14:textId="7F7F7626" w:rsidR="5931A31F" w:rsidRDefault="5931A31F" w:rsidP="5931A31F">
            <w:pPr>
              <w:spacing w:after="0"/>
            </w:pPr>
          </w:p>
          <w:p w14:paraId="408F66CE" w14:textId="5635D71E" w:rsidR="5931A31F" w:rsidRDefault="5931A31F" w:rsidP="5931A31F">
            <w:pPr>
              <w:spacing w:after="0"/>
            </w:pPr>
          </w:p>
          <w:p w14:paraId="5E7DE66F" w14:textId="0DE882C1"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66199B82" w14:textId="77777777" w:rsidTr="5931A31F">
        <w:trPr>
          <w:trHeight w:val="108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022CD75" w14:textId="35EEC1C1" w:rsidR="5931A31F" w:rsidRDefault="5931A31F" w:rsidP="5931A31F">
            <w:pPr>
              <w:spacing w:after="0"/>
            </w:pPr>
            <w:r w:rsidRPr="5931A31F">
              <w:rPr>
                <w:rFonts w:ascii="Arial" w:eastAsia="Arial" w:hAnsi="Arial" w:cs="Arial"/>
                <w:color w:val="000000" w:themeColor="text1"/>
                <w:sz w:val="16"/>
                <w:szCs w:val="16"/>
              </w:rPr>
              <w:t>2</w:t>
            </w:r>
          </w:p>
        </w:tc>
        <w:tc>
          <w:tcPr>
            <w:tcW w:w="76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CFDE61C" w14:textId="023D0A90" w:rsidR="5931A31F" w:rsidRDefault="5931A31F" w:rsidP="5931A31F">
            <w:pPr>
              <w:spacing w:after="0"/>
            </w:pPr>
            <w:r w:rsidRPr="5931A31F">
              <w:rPr>
                <w:rFonts w:ascii="Arial" w:eastAsia="Arial" w:hAnsi="Arial" w:cs="Arial"/>
                <w:b/>
                <w:bCs/>
                <w:color w:val="000000" w:themeColor="text1"/>
                <w:sz w:val="16"/>
                <w:szCs w:val="16"/>
              </w:rPr>
              <w:t>Informed consent</w:t>
            </w:r>
          </w:p>
          <w:p w14:paraId="4EF0D252" w14:textId="7CF9016F" w:rsidR="5931A31F" w:rsidRDefault="5931A31F" w:rsidP="5931A31F">
            <w:pPr>
              <w:spacing w:after="0"/>
            </w:pPr>
            <w:r w:rsidRPr="5931A31F">
              <w:rPr>
                <w:rFonts w:ascii="Arial" w:eastAsia="Arial" w:hAnsi="Arial" w:cs="Arial"/>
                <w:color w:val="000000" w:themeColor="text1"/>
                <w:sz w:val="16"/>
                <w:szCs w:val="16"/>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5931A31F" w14:paraId="0F3641AA" w14:textId="77777777" w:rsidTr="5931A31F">
        <w:trPr>
          <w:trHeight w:val="1575"/>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04EF47B" w14:textId="31EBE93B" w:rsidR="5931A31F" w:rsidRDefault="5931A31F" w:rsidP="5931A31F">
            <w:pPr>
              <w:spacing w:after="0"/>
            </w:pPr>
          </w:p>
        </w:tc>
        <w:tc>
          <w:tcPr>
            <w:tcW w:w="76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1FDBC89" w14:textId="29CFE702" w:rsidR="5931A31F" w:rsidRDefault="5931A31F" w:rsidP="5931A31F">
            <w:pPr>
              <w:spacing w:after="0"/>
            </w:pPr>
            <w:r w:rsidRPr="5931A31F">
              <w:rPr>
                <w:rFonts w:ascii="Arial" w:eastAsia="Arial" w:hAnsi="Arial" w:cs="Arial"/>
                <w:color w:val="000000" w:themeColor="text1"/>
                <w:sz w:val="16"/>
                <w:szCs w:val="16"/>
              </w:rPr>
              <w:t xml:space="preserve">As I am working with adolescent participants, parental consent is needed. I  will be providing a detailed document that is accessible for the adolescent participants to understand. This will outline the aims, methods and procedures that will take place in this study. It will also outline the timeframe and length of commitment required from the participants. A consent form will be attached to the document for the parent or guardian to confirm they are happy for their child to participate, as well as confirmation that the student is happy to proceed and understands what is required. Information outlining that all participation is voluntary and optional at all points of research will be displayed.  </w:t>
            </w:r>
          </w:p>
          <w:p w14:paraId="2594CD81" w14:textId="16C2F623"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482D31BE" w14:textId="77777777" w:rsidTr="5931A31F">
        <w:trPr>
          <w:trHeight w:val="54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D4A3D82" w14:textId="7F5FDEF3" w:rsidR="5931A31F" w:rsidRDefault="5931A31F" w:rsidP="5931A31F">
            <w:pPr>
              <w:spacing w:after="0"/>
            </w:pPr>
            <w:r w:rsidRPr="5931A31F">
              <w:rPr>
                <w:rFonts w:ascii="Arial" w:eastAsia="Arial" w:hAnsi="Arial" w:cs="Arial"/>
                <w:color w:val="000000" w:themeColor="text1"/>
                <w:sz w:val="16"/>
                <w:szCs w:val="16"/>
              </w:rPr>
              <w:t>3</w:t>
            </w:r>
          </w:p>
        </w:tc>
        <w:tc>
          <w:tcPr>
            <w:tcW w:w="76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BFBE91C" w14:textId="6AC930DD" w:rsidR="5931A31F" w:rsidRDefault="5931A31F" w:rsidP="5931A31F">
            <w:pPr>
              <w:spacing w:after="0"/>
            </w:pPr>
            <w:r w:rsidRPr="5931A31F">
              <w:rPr>
                <w:rFonts w:ascii="Arial" w:eastAsia="Arial" w:hAnsi="Arial" w:cs="Arial"/>
                <w:b/>
                <w:bCs/>
                <w:color w:val="000000" w:themeColor="text1"/>
                <w:sz w:val="16"/>
                <w:szCs w:val="16"/>
              </w:rPr>
              <w:t>Confidentiality / Anonymity</w:t>
            </w:r>
          </w:p>
          <w:p w14:paraId="4DA3430B" w14:textId="08F93F24" w:rsidR="5931A31F" w:rsidRDefault="5931A31F" w:rsidP="5931A31F">
            <w:pPr>
              <w:spacing w:after="0"/>
            </w:pPr>
            <w:r w:rsidRPr="5931A31F">
              <w:rPr>
                <w:rFonts w:ascii="Arial" w:eastAsia="Arial" w:hAnsi="Arial" w:cs="Arial"/>
                <w:color w:val="000000" w:themeColor="text1"/>
                <w:sz w:val="16"/>
                <w:szCs w:val="16"/>
              </w:rPr>
              <w:t xml:space="preserve">Set out how anonymity of participants and confidentiality will be ensured in any outputs. If anonymity is not being offered, explain why this is the case. </w:t>
            </w:r>
          </w:p>
        </w:tc>
      </w:tr>
      <w:tr w:rsidR="5931A31F" w14:paraId="596E6FFA" w14:textId="77777777" w:rsidTr="5931A31F">
        <w:trPr>
          <w:trHeight w:val="1590"/>
        </w:trPr>
        <w:tc>
          <w:tcPr>
            <w:tcW w:w="6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13350B79" w14:textId="63EF30F0" w:rsidR="5931A31F" w:rsidRDefault="5931A31F" w:rsidP="5931A31F">
            <w:pPr>
              <w:spacing w:after="0"/>
            </w:pPr>
          </w:p>
        </w:tc>
        <w:tc>
          <w:tcPr>
            <w:tcW w:w="76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380F334" w14:textId="11FD5036" w:rsidR="5931A31F" w:rsidRDefault="5931A31F" w:rsidP="5931A31F">
            <w:pPr>
              <w:spacing w:after="0"/>
            </w:pPr>
            <w:r w:rsidRPr="5931A31F">
              <w:rPr>
                <w:rFonts w:ascii="Arial" w:eastAsia="Arial" w:hAnsi="Arial" w:cs="Arial"/>
                <w:color w:val="000000" w:themeColor="text1"/>
                <w:sz w:val="16"/>
                <w:szCs w:val="16"/>
              </w:rPr>
              <w:t>I will need Questionnaires to be sent out before, during and after the study, the identification of individual participants will be necessary to administer this, I will also need to know identity to measure any changes that have occurred on the questionnaires to assist the results of the study.</w:t>
            </w:r>
          </w:p>
          <w:p w14:paraId="55EE01C5" w14:textId="12429653" w:rsidR="5931A31F" w:rsidRDefault="5931A31F" w:rsidP="5931A31F">
            <w:pPr>
              <w:spacing w:after="0"/>
            </w:pPr>
            <w:r w:rsidRPr="5931A31F">
              <w:rPr>
                <w:rFonts w:ascii="Arial" w:eastAsia="Arial" w:hAnsi="Arial" w:cs="Arial"/>
                <w:color w:val="000000" w:themeColor="text1"/>
                <w:sz w:val="16"/>
                <w:szCs w:val="16"/>
              </w:rPr>
              <w:t>When reporting and analysing responses these will be anonymised and no names will be used and will be replaced with a code, this will be used in the research report to ensure the identity of participants is unknown.</w:t>
            </w:r>
          </w:p>
          <w:p w14:paraId="764256BB" w14:textId="56E8CC66" w:rsidR="5931A31F" w:rsidRDefault="5931A31F" w:rsidP="5931A31F">
            <w:pPr>
              <w:spacing w:after="0"/>
            </w:pPr>
          </w:p>
          <w:p w14:paraId="51159A98" w14:textId="41F541BA" w:rsidR="5931A31F" w:rsidRDefault="5931A31F" w:rsidP="5931A31F">
            <w:pPr>
              <w:spacing w:after="0"/>
            </w:pPr>
          </w:p>
          <w:p w14:paraId="6C7F46AD" w14:textId="72DAE43D" w:rsidR="5931A31F" w:rsidRDefault="5931A31F" w:rsidP="5931A31F">
            <w:pPr>
              <w:spacing w:after="0"/>
            </w:pPr>
            <w:r w:rsidRPr="5931A31F">
              <w:rPr>
                <w:rFonts w:ascii="Arial" w:eastAsia="Arial" w:hAnsi="Arial" w:cs="Arial"/>
                <w:i/>
                <w:iCs/>
                <w:color w:val="6D6D6D"/>
                <w:sz w:val="13"/>
                <w:szCs w:val="13"/>
              </w:rPr>
              <w:t>(this box should expand as you type)</w:t>
            </w:r>
          </w:p>
        </w:tc>
      </w:tr>
    </w:tbl>
    <w:p w14:paraId="07FDCD08" w14:textId="3B55599D" w:rsidR="658B1C3D" w:rsidRDefault="658B1C3D" w:rsidP="7EF0A78F">
      <w:pPr>
        <w:spacing w:after="0" w:line="360" w:lineRule="auto"/>
      </w:pPr>
    </w:p>
    <w:p w14:paraId="36EDC21F" w14:textId="489FB0F9" w:rsidR="658B1C3D" w:rsidRDefault="658B1C3D" w:rsidP="7EF0A78F">
      <w:pPr>
        <w:spacing w:after="0" w:line="360" w:lineRule="auto"/>
      </w:pPr>
    </w:p>
    <w:p w14:paraId="48363BBE" w14:textId="721A7A66" w:rsidR="658B1C3D" w:rsidRDefault="5931A31F" w:rsidP="5931A31F">
      <w:pPr>
        <w:spacing w:after="75" w:line="360" w:lineRule="auto"/>
      </w:pPr>
      <w:r w:rsidRPr="5931A31F">
        <w:rPr>
          <w:rFonts w:ascii="Arial" w:eastAsia="Arial" w:hAnsi="Arial" w:cs="Arial"/>
          <w:b/>
          <w:bCs/>
          <w:color w:val="000000" w:themeColor="text1"/>
          <w:sz w:val="16"/>
          <w:szCs w:val="16"/>
        </w:rPr>
        <w:t>SECTION J: Data Protection and Storage</w:t>
      </w:r>
    </w:p>
    <w:p w14:paraId="582AC758" w14:textId="0B28B6B1" w:rsidR="658B1C3D" w:rsidRDefault="5931A31F" w:rsidP="5931A31F">
      <w:pPr>
        <w:spacing w:after="75" w:line="360" w:lineRule="auto"/>
        <w:jc w:val="both"/>
      </w:pPr>
      <w:r w:rsidRPr="5931A31F">
        <w:rPr>
          <w:rFonts w:ascii="Arial" w:eastAsia="Arial" w:hAnsi="Arial" w:cs="Arial"/>
          <w:color w:val="000000" w:themeColor="text1"/>
          <w:sz w:val="16"/>
          <w:szCs w:val="16"/>
        </w:rPr>
        <w:t>In completing this section refer to the University’s Research Data Management Policy and the extensive resources on the University’s Research Data Management web pages (</w:t>
      </w:r>
      <w:hyperlink r:id="rId11">
        <w:r w:rsidRPr="5931A31F">
          <w:rPr>
            <w:rStyle w:val="Hyperlink"/>
            <w:rFonts w:ascii="Arial" w:eastAsia="Arial" w:hAnsi="Arial" w:cs="Arial"/>
            <w:color w:val="0000FF"/>
            <w:sz w:val="16"/>
            <w:szCs w:val="16"/>
          </w:rPr>
          <w:t>http://uwtsd.ac.uk/library/research-data-management/</w:t>
        </w:r>
      </w:hyperlink>
      <w:r w:rsidRPr="5931A31F">
        <w:rPr>
          <w:rFonts w:ascii="Arial" w:eastAsia="Arial" w:hAnsi="Arial" w:cs="Arial"/>
          <w:color w:val="000000" w:themeColor="text1"/>
          <w:sz w:val="16"/>
          <w:szCs w:val="16"/>
        </w:rPr>
        <w:t>).</w:t>
      </w:r>
    </w:p>
    <w:tbl>
      <w:tblPr>
        <w:tblW w:w="0" w:type="auto"/>
        <w:tblLayout w:type="fixed"/>
        <w:tblLook w:val="06A0" w:firstRow="1" w:lastRow="0" w:firstColumn="1" w:lastColumn="0" w:noHBand="1" w:noVBand="1"/>
      </w:tblPr>
      <w:tblGrid>
        <w:gridCol w:w="1155"/>
        <w:gridCol w:w="5115"/>
        <w:gridCol w:w="795"/>
        <w:gridCol w:w="810"/>
      </w:tblGrid>
      <w:tr w:rsidR="5931A31F" w14:paraId="3061CA71" w14:textId="77777777" w:rsidTr="5931A31F">
        <w:trPr>
          <w:trHeight w:val="540"/>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A4E5A16" w14:textId="47AAC223" w:rsidR="5931A31F" w:rsidRDefault="5931A31F" w:rsidP="5931A31F">
            <w:pPr>
              <w:spacing w:after="75"/>
            </w:pPr>
            <w:r w:rsidRPr="5931A31F">
              <w:rPr>
                <w:rFonts w:ascii="Arial" w:eastAsia="Arial" w:hAnsi="Arial" w:cs="Arial"/>
                <w:color w:val="000000" w:themeColor="text1"/>
                <w:sz w:val="16"/>
                <w:szCs w:val="16"/>
              </w:rPr>
              <w:t>1</w:t>
            </w:r>
          </w:p>
        </w:tc>
        <w:tc>
          <w:tcPr>
            <w:tcW w:w="51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35C7481" w14:textId="36AA669F" w:rsidR="5931A31F" w:rsidRDefault="5931A31F" w:rsidP="5931A31F">
            <w:pPr>
              <w:spacing w:after="75"/>
            </w:pPr>
            <w:r w:rsidRPr="5931A31F">
              <w:rPr>
                <w:rFonts w:ascii="Arial" w:eastAsia="Arial" w:hAnsi="Arial" w:cs="Arial"/>
                <w:color w:val="000000" w:themeColor="text1"/>
                <w:sz w:val="16"/>
                <w:szCs w:val="16"/>
              </w:rPr>
              <w:t>Does the research activity involve personal data (as defined by the General Data Protection Regulation 2016 “GDPR” and the Data Protection Act 2018 “DPA”)?</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DA7372F" w14:textId="47067159" w:rsidR="5931A31F" w:rsidRDefault="5931A31F" w:rsidP="5931A31F">
            <w:pPr>
              <w:spacing w:after="75"/>
              <w:jc w:val="center"/>
            </w:pPr>
            <w:r w:rsidRPr="5931A31F">
              <w:rPr>
                <w:rFonts w:ascii="Arial" w:eastAsia="Arial" w:hAnsi="Arial" w:cs="Arial"/>
                <w:b/>
                <w:bCs/>
                <w:color w:val="000000" w:themeColor="text1"/>
                <w:sz w:val="16"/>
                <w:szCs w:val="16"/>
              </w:rPr>
              <w:t>YES</w:t>
            </w:r>
          </w:p>
        </w:tc>
        <w:tc>
          <w:tcPr>
            <w:tcW w:w="8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421F850" w14:textId="297678FA" w:rsidR="5931A31F" w:rsidRDefault="5931A31F" w:rsidP="5931A31F">
            <w:pPr>
              <w:spacing w:after="75"/>
              <w:jc w:val="center"/>
            </w:pPr>
            <w:r w:rsidRPr="5931A31F">
              <w:rPr>
                <w:rFonts w:ascii="Arial" w:eastAsia="Arial" w:hAnsi="Arial" w:cs="Arial"/>
                <w:b/>
                <w:bCs/>
                <w:color w:val="000000" w:themeColor="text1"/>
                <w:sz w:val="16"/>
                <w:szCs w:val="16"/>
              </w:rPr>
              <w:t>NO</w:t>
            </w:r>
          </w:p>
        </w:tc>
      </w:tr>
      <w:tr w:rsidR="5931A31F" w14:paraId="29546924" w14:textId="77777777" w:rsidTr="5931A31F">
        <w:trPr>
          <w:trHeight w:val="1605"/>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840B0C9" w14:textId="12DB3088" w:rsidR="5931A31F" w:rsidRDefault="5931A31F" w:rsidP="5931A31F">
            <w:pPr>
              <w:spacing w:after="0"/>
            </w:pPr>
          </w:p>
        </w:tc>
        <w:tc>
          <w:tcPr>
            <w:tcW w:w="51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2EE0C67" w14:textId="29400419" w:rsidR="5931A31F" w:rsidRDefault="5931A31F" w:rsidP="5931A31F">
            <w:pPr>
              <w:spacing w:after="0"/>
              <w:ind w:left="426"/>
            </w:pPr>
            <w:r w:rsidRPr="5931A31F">
              <w:rPr>
                <w:rFonts w:ascii="Arial" w:eastAsia="Arial" w:hAnsi="Arial" w:cs="Arial"/>
                <w:b/>
                <w:bCs/>
                <w:i/>
                <w:iCs/>
                <w:color w:val="000000" w:themeColor="text1"/>
                <w:sz w:val="16"/>
                <w:szCs w:val="16"/>
              </w:rPr>
              <w:t>“Personal data”</w:t>
            </w:r>
            <w:r w:rsidRPr="5931A31F">
              <w:rPr>
                <w:rFonts w:ascii="Arial" w:eastAsia="Arial" w:hAnsi="Arial" w:cs="Arial"/>
                <w:i/>
                <w:iCs/>
                <w:color w:val="000000" w:themeColor="text1"/>
                <w:sz w:val="16"/>
                <w:szCs w:val="16"/>
              </w:rPr>
              <w:t xml:space="preserve"> </w:t>
            </w:r>
            <w:r w:rsidRPr="5931A31F">
              <w:rPr>
                <w:rFonts w:ascii="Arial" w:eastAsia="Arial" w:hAnsi="Arial" w:cs="Arial"/>
                <w:i/>
                <w:iCs/>
                <w:color w:val="262626" w:themeColor="text1" w:themeTint="D9"/>
                <w:sz w:val="16"/>
                <w:szCs w:val="16"/>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5C5E920" w14:textId="7FDA9577"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FEBD696" w14:textId="239F161B" w:rsidR="5931A31F" w:rsidRDefault="5931A31F" w:rsidP="5931A31F">
            <w:pPr>
              <w:spacing w:after="75"/>
              <w:jc w:val="center"/>
            </w:pPr>
            <w:r w:rsidRPr="5931A31F">
              <w:rPr>
                <w:rFonts w:ascii="Apple Symbols" w:eastAsia="Apple Symbols" w:hAnsi="Apple Symbols" w:cs="Apple Symbols"/>
                <w:color w:val="000000" w:themeColor="text1"/>
                <w:sz w:val="16"/>
                <w:szCs w:val="16"/>
              </w:rPr>
              <w:t>☐</w:t>
            </w:r>
          </w:p>
        </w:tc>
      </w:tr>
      <w:tr w:rsidR="5931A31F" w14:paraId="2899AA64" w14:textId="77777777" w:rsidTr="5931A31F">
        <w:trPr>
          <w:trHeight w:val="345"/>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F73B5E7" w14:textId="26DFF166" w:rsidR="5931A31F" w:rsidRDefault="5931A31F" w:rsidP="5931A31F">
            <w:pPr>
              <w:spacing w:after="75"/>
            </w:pPr>
            <w:r w:rsidRPr="5931A31F">
              <w:rPr>
                <w:rFonts w:ascii="Arial" w:eastAsia="Arial" w:hAnsi="Arial" w:cs="Arial"/>
                <w:color w:val="000000" w:themeColor="text1"/>
                <w:sz w:val="16"/>
                <w:szCs w:val="16"/>
              </w:rPr>
              <w:t>2</w:t>
            </w:r>
          </w:p>
        </w:tc>
        <w:tc>
          <w:tcPr>
            <w:tcW w:w="67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CF100FE" w14:textId="162AF941" w:rsidR="5931A31F" w:rsidRDefault="5931A31F" w:rsidP="5931A31F">
            <w:pPr>
              <w:spacing w:after="75"/>
            </w:pPr>
            <w:r w:rsidRPr="5931A31F">
              <w:rPr>
                <w:rFonts w:ascii="Arial" w:eastAsia="Arial" w:hAnsi="Arial" w:cs="Arial"/>
                <w:color w:val="000000" w:themeColor="text1"/>
                <w:sz w:val="16"/>
                <w:szCs w:val="16"/>
              </w:rPr>
              <w:t>If YES, provide a</w:t>
            </w:r>
            <w:r w:rsidRPr="5931A31F">
              <w:rPr>
                <w:rFonts w:ascii="Arial" w:eastAsia="Arial" w:hAnsi="Arial" w:cs="Arial"/>
                <w:b/>
                <w:bCs/>
                <w:color w:val="000000" w:themeColor="text1"/>
                <w:sz w:val="16"/>
                <w:szCs w:val="16"/>
              </w:rPr>
              <w:t xml:space="preserve"> </w:t>
            </w:r>
            <w:r w:rsidRPr="5931A31F">
              <w:rPr>
                <w:rFonts w:ascii="Arial" w:eastAsia="Arial" w:hAnsi="Arial" w:cs="Arial"/>
                <w:color w:val="000000" w:themeColor="text1"/>
                <w:sz w:val="16"/>
                <w:szCs w:val="16"/>
              </w:rPr>
              <w:t>description of the data and explain why this data needs to be collected:</w:t>
            </w:r>
          </w:p>
        </w:tc>
      </w:tr>
      <w:tr w:rsidR="5931A31F" w14:paraId="7318B1E5" w14:textId="77777777" w:rsidTr="5931A31F">
        <w:trPr>
          <w:trHeight w:val="4815"/>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6197091" w14:textId="0B9EDE98" w:rsidR="5931A31F" w:rsidRDefault="5931A31F" w:rsidP="5931A31F">
            <w:pPr>
              <w:spacing w:after="0"/>
            </w:pPr>
          </w:p>
        </w:tc>
        <w:tc>
          <w:tcPr>
            <w:tcW w:w="67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7337A139" w14:textId="3756F3A1" w:rsidR="5931A31F" w:rsidRDefault="5931A31F" w:rsidP="5931A31F">
            <w:pPr>
              <w:spacing w:after="0"/>
            </w:pPr>
            <w:r w:rsidRPr="5931A31F">
              <w:rPr>
                <w:rFonts w:ascii="Arial" w:eastAsia="Arial" w:hAnsi="Arial" w:cs="Arial"/>
                <w:color w:val="000000" w:themeColor="text1"/>
                <w:sz w:val="16"/>
                <w:szCs w:val="16"/>
              </w:rPr>
              <w:t>Consent forms need to be collected in order to have permission of the individual to participate in the study to fill in questionnaires throughout the research and interview as required.</w:t>
            </w:r>
          </w:p>
          <w:p w14:paraId="066764D6" w14:textId="2101E521" w:rsidR="5931A31F" w:rsidRDefault="5931A31F" w:rsidP="5931A31F">
            <w:pPr>
              <w:spacing w:after="0"/>
            </w:pPr>
          </w:p>
          <w:p w14:paraId="54F3523C" w14:textId="55315FB8" w:rsidR="5931A31F" w:rsidRDefault="5931A31F" w:rsidP="5931A31F">
            <w:pPr>
              <w:spacing w:after="0"/>
            </w:pPr>
            <w:r w:rsidRPr="5931A31F">
              <w:rPr>
                <w:rFonts w:ascii="Arial" w:eastAsia="Arial" w:hAnsi="Arial" w:cs="Arial"/>
                <w:color w:val="000000" w:themeColor="text1"/>
                <w:sz w:val="16"/>
                <w:szCs w:val="16"/>
              </w:rPr>
              <w:t xml:space="preserve">Email address of the school will be required to send the information pack and consent forms to the parents of potential participants.  If students and parents consent to participation of the study. Email addresses will need to be provided from the parents of participants who wish to take part (on the consent form) and all documentation will be held on a password protected laptop and only accessed for the purpose of the research.  Without email addresses I will have no way to contact individuals to participate in both online questionnaires and possible interviews.  </w:t>
            </w:r>
          </w:p>
          <w:p w14:paraId="7BC56C59" w14:textId="752809B7" w:rsidR="5931A31F" w:rsidRDefault="5931A31F" w:rsidP="5931A31F">
            <w:pPr>
              <w:spacing w:after="0"/>
            </w:pPr>
          </w:p>
          <w:p w14:paraId="1415D15C" w14:textId="0E049795" w:rsidR="5931A31F" w:rsidRDefault="5931A31F" w:rsidP="5931A31F">
            <w:pPr>
              <w:spacing w:after="0"/>
            </w:pPr>
            <w:r w:rsidRPr="5931A31F">
              <w:rPr>
                <w:rFonts w:ascii="Arial" w:eastAsia="Arial" w:hAnsi="Arial" w:cs="Arial"/>
                <w:color w:val="000000" w:themeColor="text1"/>
                <w:sz w:val="16"/>
                <w:szCs w:val="16"/>
              </w:rPr>
              <w:t>Video recording of interviews will be required in order to collect and annotate verbal and non-verbal responses to discussion questions so I can study this as part of the research project.</w:t>
            </w:r>
          </w:p>
          <w:p w14:paraId="69DCA5B6" w14:textId="4337574A" w:rsidR="5931A31F" w:rsidRDefault="5931A31F" w:rsidP="5931A31F">
            <w:pPr>
              <w:spacing w:after="0"/>
            </w:pPr>
          </w:p>
          <w:p w14:paraId="70159E29" w14:textId="0A8CE90B" w:rsidR="5931A31F" w:rsidRDefault="5931A31F" w:rsidP="5931A31F">
            <w:pPr>
              <w:spacing w:after="0"/>
            </w:pPr>
            <w:r w:rsidRPr="5931A31F">
              <w:rPr>
                <w:rFonts w:ascii="Arial" w:eastAsia="Arial" w:hAnsi="Arial" w:cs="Arial"/>
                <w:color w:val="000000" w:themeColor="text1"/>
                <w:sz w:val="16"/>
                <w:szCs w:val="16"/>
              </w:rPr>
              <w:t>Questionnaires will be sent out before, during and after the study, the identify of individual participants will be necessary to administer this and so i can measure any changes that have occurred on their questionnaires to assist the results of the study.</w:t>
            </w:r>
          </w:p>
          <w:p w14:paraId="1137BEDB" w14:textId="65CDCCE7" w:rsidR="5931A31F" w:rsidRDefault="5931A31F" w:rsidP="5931A31F">
            <w:pPr>
              <w:spacing w:after="0"/>
            </w:pPr>
            <w:r w:rsidRPr="5931A31F">
              <w:rPr>
                <w:rFonts w:ascii="Arial" w:eastAsia="Arial" w:hAnsi="Arial" w:cs="Arial"/>
                <w:color w:val="000000" w:themeColor="text1"/>
                <w:sz w:val="16"/>
                <w:szCs w:val="16"/>
              </w:rPr>
              <w:t>When reporting and analysing responses these will be anonymised and no names, fictitious or otherwise and will be replaced with a code, this will be used in the research report so the identity of participants remains unknown.</w:t>
            </w:r>
          </w:p>
          <w:p w14:paraId="28F6046F" w14:textId="706BF97A" w:rsidR="5931A31F" w:rsidRDefault="5931A31F" w:rsidP="5931A31F">
            <w:pPr>
              <w:spacing w:after="0"/>
            </w:pPr>
          </w:p>
          <w:p w14:paraId="4CF11C35" w14:textId="09F018C8" w:rsidR="5931A31F" w:rsidRDefault="5931A31F" w:rsidP="5931A31F">
            <w:pPr>
              <w:spacing w:after="0"/>
            </w:pPr>
          </w:p>
          <w:p w14:paraId="62BF48A9" w14:textId="08125FAB" w:rsidR="5931A31F" w:rsidRDefault="5931A31F" w:rsidP="5931A31F">
            <w:pPr>
              <w:spacing w:after="0"/>
            </w:pPr>
          </w:p>
          <w:p w14:paraId="77865681" w14:textId="626A9BA7"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49C04124" w14:textId="77777777" w:rsidTr="5931A31F">
        <w:trPr>
          <w:trHeight w:val="180"/>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FA2785D" w14:textId="15F6CF1A" w:rsidR="5931A31F" w:rsidRDefault="5931A31F" w:rsidP="5931A31F">
            <w:pPr>
              <w:spacing w:after="0"/>
            </w:pPr>
            <w:r w:rsidRPr="5931A31F">
              <w:rPr>
                <w:rFonts w:ascii="Arial" w:eastAsia="Arial" w:hAnsi="Arial" w:cs="Arial"/>
                <w:color w:val="000000" w:themeColor="text1"/>
                <w:sz w:val="16"/>
                <w:szCs w:val="16"/>
              </w:rPr>
              <w:t>3</w:t>
            </w:r>
          </w:p>
        </w:tc>
        <w:tc>
          <w:tcPr>
            <w:tcW w:w="51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2780B5BB" w14:textId="03C872EB" w:rsidR="5931A31F" w:rsidRDefault="5931A31F" w:rsidP="5931A31F">
            <w:pPr>
              <w:spacing w:after="0"/>
            </w:pPr>
            <w:r w:rsidRPr="5931A31F">
              <w:rPr>
                <w:rFonts w:ascii="Arial" w:eastAsia="Arial" w:hAnsi="Arial" w:cs="Arial"/>
                <w:color w:val="000000" w:themeColor="text1"/>
                <w:sz w:val="16"/>
                <w:szCs w:val="16"/>
              </w:rPr>
              <w:t>Does it involve special category data (as defined by the GDPR)?</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EDCFB88" w14:textId="6A8299AC" w:rsidR="5931A31F" w:rsidRDefault="5931A31F" w:rsidP="5931A31F">
            <w:pPr>
              <w:spacing w:after="75"/>
              <w:jc w:val="center"/>
            </w:pPr>
            <w:r w:rsidRPr="5931A31F">
              <w:rPr>
                <w:rFonts w:ascii="Arial" w:eastAsia="Arial" w:hAnsi="Arial" w:cs="Arial"/>
                <w:b/>
                <w:bCs/>
                <w:color w:val="000000" w:themeColor="text1"/>
                <w:sz w:val="16"/>
                <w:szCs w:val="16"/>
              </w:rPr>
              <w:t>YES</w:t>
            </w:r>
          </w:p>
        </w:tc>
        <w:tc>
          <w:tcPr>
            <w:tcW w:w="8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D1BD666" w14:textId="20F9567B" w:rsidR="5931A31F" w:rsidRDefault="5931A31F" w:rsidP="5931A31F">
            <w:pPr>
              <w:spacing w:after="75"/>
              <w:jc w:val="center"/>
            </w:pPr>
            <w:r w:rsidRPr="5931A31F">
              <w:rPr>
                <w:rFonts w:ascii="Arial" w:eastAsia="Arial" w:hAnsi="Arial" w:cs="Arial"/>
                <w:b/>
                <w:bCs/>
                <w:color w:val="000000" w:themeColor="text1"/>
                <w:sz w:val="16"/>
                <w:szCs w:val="16"/>
              </w:rPr>
              <w:t>NO</w:t>
            </w:r>
          </w:p>
        </w:tc>
      </w:tr>
      <w:tr w:rsidR="5931A31F" w14:paraId="0ACE2F61" w14:textId="77777777" w:rsidTr="5931A31F">
        <w:trPr>
          <w:trHeight w:val="2130"/>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17251EE" w14:textId="0942FAD2" w:rsidR="5931A31F" w:rsidRDefault="5931A31F" w:rsidP="5931A31F">
            <w:pPr>
              <w:spacing w:after="0"/>
            </w:pPr>
          </w:p>
        </w:tc>
        <w:tc>
          <w:tcPr>
            <w:tcW w:w="51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C9DF893" w14:textId="31C6E664" w:rsidR="5931A31F" w:rsidRDefault="5931A31F" w:rsidP="5931A31F">
            <w:pPr>
              <w:spacing w:after="0"/>
              <w:ind w:left="426"/>
            </w:pPr>
            <w:r w:rsidRPr="5931A31F">
              <w:rPr>
                <w:rFonts w:ascii="Arial" w:eastAsia="Arial" w:hAnsi="Arial" w:cs="Arial"/>
                <w:b/>
                <w:bCs/>
                <w:i/>
                <w:iCs/>
                <w:color w:val="000000" w:themeColor="text1"/>
                <w:sz w:val="15"/>
                <w:szCs w:val="15"/>
              </w:rPr>
              <w:t>“Special category data”</w:t>
            </w:r>
            <w:r w:rsidRPr="5931A31F">
              <w:rPr>
                <w:rFonts w:ascii="Arial" w:eastAsia="Arial" w:hAnsi="Arial" w:cs="Arial"/>
                <w:i/>
                <w:iCs/>
                <w:color w:val="000000" w:themeColor="text1"/>
                <w:sz w:val="15"/>
                <w:szCs w:val="15"/>
              </w:rPr>
              <w:t xml:space="preserve"> means sensitive personal data consisting of information as to the data subjects’ –</w:t>
            </w:r>
          </w:p>
          <w:p w14:paraId="3CDE0862" w14:textId="7500FA12" w:rsidR="5931A31F" w:rsidRDefault="5931A31F" w:rsidP="5931A31F">
            <w:pPr>
              <w:spacing w:after="0"/>
              <w:ind w:left="851"/>
            </w:pPr>
            <w:r w:rsidRPr="5931A31F">
              <w:rPr>
                <w:rFonts w:ascii="Arial" w:eastAsia="Arial" w:hAnsi="Arial" w:cs="Arial"/>
                <w:i/>
                <w:iCs/>
                <w:color w:val="000000" w:themeColor="text1"/>
                <w:sz w:val="15"/>
                <w:szCs w:val="15"/>
              </w:rPr>
              <w:t>(a) racial or ethnic origin,</w:t>
            </w:r>
          </w:p>
          <w:p w14:paraId="7488A78C" w14:textId="6451DD01" w:rsidR="5931A31F" w:rsidRDefault="5931A31F" w:rsidP="5931A31F">
            <w:pPr>
              <w:spacing w:after="0"/>
              <w:ind w:left="851"/>
            </w:pPr>
            <w:r w:rsidRPr="5931A31F">
              <w:rPr>
                <w:rFonts w:ascii="Arial" w:eastAsia="Arial" w:hAnsi="Arial" w:cs="Arial"/>
                <w:i/>
                <w:iCs/>
                <w:color w:val="000000" w:themeColor="text1"/>
                <w:sz w:val="15"/>
                <w:szCs w:val="15"/>
              </w:rPr>
              <w:t>(b) political opinions,</w:t>
            </w:r>
          </w:p>
          <w:p w14:paraId="291A368D" w14:textId="227768F7" w:rsidR="5931A31F" w:rsidRDefault="5931A31F" w:rsidP="5931A31F">
            <w:pPr>
              <w:spacing w:after="0"/>
              <w:ind w:left="851"/>
            </w:pPr>
            <w:r w:rsidRPr="5931A31F">
              <w:rPr>
                <w:rFonts w:ascii="Arial" w:eastAsia="Arial" w:hAnsi="Arial" w:cs="Arial"/>
                <w:i/>
                <w:iCs/>
                <w:color w:val="000000" w:themeColor="text1"/>
                <w:sz w:val="15"/>
                <w:szCs w:val="15"/>
              </w:rPr>
              <w:t>(c ) religious beliefs or other beliefs of a similar nature,</w:t>
            </w:r>
          </w:p>
          <w:p w14:paraId="14EDE9B2" w14:textId="558CAB65" w:rsidR="5931A31F" w:rsidRDefault="5931A31F" w:rsidP="5931A31F">
            <w:pPr>
              <w:spacing w:after="0"/>
              <w:ind w:left="851"/>
            </w:pPr>
            <w:r w:rsidRPr="5931A31F">
              <w:rPr>
                <w:rFonts w:ascii="Arial" w:eastAsia="Arial" w:hAnsi="Arial" w:cs="Arial"/>
                <w:i/>
                <w:iCs/>
                <w:color w:val="000000" w:themeColor="text1"/>
                <w:sz w:val="15"/>
                <w:szCs w:val="15"/>
              </w:rPr>
              <w:t>(d) membership of a trade union (within the meaning of the Trade Union and Labour Relations (Consolidation) Act 1992),</w:t>
            </w:r>
          </w:p>
          <w:p w14:paraId="4BECB9D8" w14:textId="7D24B41F" w:rsidR="5931A31F" w:rsidRDefault="5931A31F" w:rsidP="5931A31F">
            <w:pPr>
              <w:spacing w:after="0"/>
              <w:ind w:left="851"/>
            </w:pPr>
            <w:r w:rsidRPr="5931A31F">
              <w:rPr>
                <w:rFonts w:ascii="Arial" w:eastAsia="Arial" w:hAnsi="Arial" w:cs="Arial"/>
                <w:i/>
                <w:iCs/>
                <w:color w:val="000000" w:themeColor="text1"/>
                <w:sz w:val="15"/>
                <w:szCs w:val="15"/>
              </w:rPr>
              <w:t>(e) physical or mental health or condition,</w:t>
            </w:r>
          </w:p>
          <w:p w14:paraId="778ABB0F" w14:textId="43504498" w:rsidR="5931A31F" w:rsidRDefault="5931A31F" w:rsidP="5931A31F">
            <w:pPr>
              <w:spacing w:after="0"/>
              <w:ind w:left="851"/>
            </w:pPr>
            <w:r w:rsidRPr="5931A31F">
              <w:rPr>
                <w:rFonts w:ascii="Arial" w:eastAsia="Arial" w:hAnsi="Arial" w:cs="Arial"/>
                <w:i/>
                <w:iCs/>
                <w:color w:val="000000" w:themeColor="text1"/>
                <w:sz w:val="15"/>
                <w:szCs w:val="15"/>
              </w:rPr>
              <w:t>(f) sexual life,</w:t>
            </w:r>
          </w:p>
          <w:p w14:paraId="6D7D255D" w14:textId="29B49775" w:rsidR="5931A31F" w:rsidRDefault="5931A31F" w:rsidP="5931A31F">
            <w:pPr>
              <w:spacing w:after="0"/>
              <w:ind w:left="851"/>
            </w:pPr>
            <w:r w:rsidRPr="5931A31F">
              <w:rPr>
                <w:rFonts w:ascii="Arial" w:eastAsia="Arial" w:hAnsi="Arial" w:cs="Arial"/>
                <w:i/>
                <w:iCs/>
                <w:color w:val="000000" w:themeColor="text1"/>
                <w:sz w:val="15"/>
                <w:szCs w:val="15"/>
              </w:rPr>
              <w:t>(g) genetics,</w:t>
            </w:r>
          </w:p>
          <w:p w14:paraId="1746E34D" w14:textId="61796816" w:rsidR="5931A31F" w:rsidRDefault="5931A31F" w:rsidP="5931A31F">
            <w:pPr>
              <w:spacing w:after="0"/>
              <w:ind w:left="851"/>
            </w:pPr>
            <w:r w:rsidRPr="5931A31F">
              <w:rPr>
                <w:rFonts w:ascii="Arial" w:eastAsia="Arial" w:hAnsi="Arial" w:cs="Arial"/>
                <w:i/>
                <w:iCs/>
                <w:color w:val="000000" w:themeColor="text1"/>
                <w:sz w:val="15"/>
                <w:szCs w:val="15"/>
              </w:rPr>
              <w:t>(h) biometric data (as used for ID purposes),</w:t>
            </w:r>
          </w:p>
        </w:tc>
        <w:tc>
          <w:tcPr>
            <w:tcW w:w="7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9779C5F" w14:textId="167ADDBD" w:rsidR="5931A31F" w:rsidRDefault="5931A31F" w:rsidP="5931A31F">
            <w:pPr>
              <w:spacing w:after="0"/>
            </w:pPr>
          </w:p>
          <w:p w14:paraId="6AC6F850" w14:textId="555B2FDE" w:rsidR="5931A31F" w:rsidRDefault="5931A31F" w:rsidP="5931A31F">
            <w:pPr>
              <w:spacing w:after="75"/>
              <w:jc w:val="center"/>
            </w:pPr>
            <w:r w:rsidRPr="5931A31F">
              <w:rPr>
                <w:rFonts w:ascii="Apple Symbols" w:eastAsia="Apple Symbols" w:hAnsi="Apple Symbols" w:cs="Apple Symbols"/>
                <w:color w:val="000000" w:themeColor="text1"/>
                <w:sz w:val="16"/>
                <w:szCs w:val="16"/>
              </w:rPr>
              <w:t>☐</w:t>
            </w:r>
          </w:p>
        </w:tc>
        <w:tc>
          <w:tcPr>
            <w:tcW w:w="8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F24F0CC" w14:textId="3FCD7196"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22662FC3" w14:textId="77777777" w:rsidTr="5931A31F">
        <w:trPr>
          <w:trHeight w:val="360"/>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5268013" w14:textId="2E1B6160" w:rsidR="5931A31F" w:rsidRDefault="5931A31F" w:rsidP="5931A31F">
            <w:pPr>
              <w:spacing w:after="75"/>
            </w:pPr>
            <w:r w:rsidRPr="5931A31F">
              <w:rPr>
                <w:rFonts w:ascii="Arial" w:eastAsia="Arial" w:hAnsi="Arial" w:cs="Arial"/>
                <w:color w:val="000000" w:themeColor="text1"/>
                <w:sz w:val="16"/>
                <w:szCs w:val="16"/>
              </w:rPr>
              <w:t>4</w:t>
            </w:r>
          </w:p>
        </w:tc>
        <w:tc>
          <w:tcPr>
            <w:tcW w:w="67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7897BBD" w14:textId="224A7328" w:rsidR="5931A31F" w:rsidRDefault="5931A31F" w:rsidP="5931A31F">
            <w:pPr>
              <w:spacing w:after="75"/>
            </w:pPr>
            <w:r w:rsidRPr="5931A31F">
              <w:rPr>
                <w:rFonts w:ascii="Arial" w:eastAsia="Arial" w:hAnsi="Arial" w:cs="Arial"/>
                <w:color w:val="000000" w:themeColor="text1"/>
                <w:sz w:val="16"/>
                <w:szCs w:val="16"/>
              </w:rPr>
              <w:t>If YES, provide a</w:t>
            </w:r>
            <w:r w:rsidRPr="5931A31F">
              <w:rPr>
                <w:rFonts w:ascii="Arial" w:eastAsia="Arial" w:hAnsi="Arial" w:cs="Arial"/>
                <w:b/>
                <w:bCs/>
                <w:color w:val="000000" w:themeColor="text1"/>
                <w:sz w:val="16"/>
                <w:szCs w:val="16"/>
              </w:rPr>
              <w:t xml:space="preserve"> </w:t>
            </w:r>
            <w:r w:rsidRPr="5931A31F">
              <w:rPr>
                <w:rFonts w:ascii="Arial" w:eastAsia="Arial" w:hAnsi="Arial" w:cs="Arial"/>
                <w:color w:val="000000" w:themeColor="text1"/>
                <w:sz w:val="16"/>
                <w:szCs w:val="16"/>
              </w:rPr>
              <w:t>description of the special category data and explain why this data needs to be collected:</w:t>
            </w:r>
          </w:p>
        </w:tc>
      </w:tr>
      <w:tr w:rsidR="5931A31F" w14:paraId="08102C42" w14:textId="77777777" w:rsidTr="5931A31F">
        <w:trPr>
          <w:trHeight w:val="720"/>
        </w:trPr>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F7BE246" w14:textId="4DD2FF62" w:rsidR="5931A31F" w:rsidRDefault="5931A31F" w:rsidP="5931A31F">
            <w:pPr>
              <w:spacing w:after="0"/>
            </w:pPr>
          </w:p>
        </w:tc>
        <w:tc>
          <w:tcPr>
            <w:tcW w:w="67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446F1B5C" w14:textId="2562568B" w:rsidR="5931A31F" w:rsidRDefault="5931A31F" w:rsidP="5931A31F">
            <w:pPr>
              <w:spacing w:after="0"/>
            </w:pPr>
          </w:p>
          <w:p w14:paraId="7E34C077" w14:textId="376A3153" w:rsidR="5931A31F" w:rsidRDefault="5931A31F" w:rsidP="5931A31F">
            <w:pPr>
              <w:spacing w:after="0"/>
            </w:pPr>
          </w:p>
          <w:p w14:paraId="16E28EA0" w14:textId="4D576754" w:rsidR="5931A31F" w:rsidRDefault="5931A31F" w:rsidP="5931A31F">
            <w:pPr>
              <w:spacing w:after="0"/>
            </w:pPr>
          </w:p>
          <w:p w14:paraId="159ED079" w14:textId="52560FF1" w:rsidR="5931A31F" w:rsidRDefault="5931A31F" w:rsidP="5931A31F">
            <w:pPr>
              <w:spacing w:after="0"/>
            </w:pPr>
            <w:r w:rsidRPr="5931A31F">
              <w:rPr>
                <w:rFonts w:ascii="Arial" w:eastAsia="Arial" w:hAnsi="Arial" w:cs="Arial"/>
                <w:i/>
                <w:iCs/>
                <w:color w:val="6D6D6D"/>
                <w:sz w:val="13"/>
                <w:szCs w:val="13"/>
              </w:rPr>
              <w:t>(this box should expand as you type)</w:t>
            </w:r>
          </w:p>
        </w:tc>
      </w:tr>
    </w:tbl>
    <w:p w14:paraId="6F84ED4A" w14:textId="0582D671" w:rsidR="658B1C3D" w:rsidRDefault="658B1C3D" w:rsidP="5931A31F">
      <w:pPr>
        <w:spacing w:after="75" w:line="360" w:lineRule="auto"/>
        <w:jc w:val="both"/>
      </w:pPr>
    </w:p>
    <w:p w14:paraId="602C9372" w14:textId="278F5537" w:rsidR="658B1C3D" w:rsidRDefault="658B1C3D" w:rsidP="7EF0A78F">
      <w:pPr>
        <w:spacing w:after="0" w:line="360" w:lineRule="auto"/>
      </w:pPr>
    </w:p>
    <w:tbl>
      <w:tblPr>
        <w:tblW w:w="0" w:type="auto"/>
        <w:tblLayout w:type="fixed"/>
        <w:tblLook w:val="06A0" w:firstRow="1" w:lastRow="0" w:firstColumn="1" w:lastColumn="0" w:noHBand="1" w:noVBand="1"/>
      </w:tblPr>
      <w:tblGrid>
        <w:gridCol w:w="555"/>
        <w:gridCol w:w="5610"/>
        <w:gridCol w:w="840"/>
        <w:gridCol w:w="870"/>
      </w:tblGrid>
      <w:tr w:rsidR="5931A31F" w14:paraId="4D2DE5FC"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70816C5" w14:textId="05DEBBD2" w:rsidR="5931A31F" w:rsidRDefault="5931A31F" w:rsidP="5931A31F">
            <w:pPr>
              <w:spacing w:after="0"/>
            </w:pPr>
            <w:r w:rsidRPr="5931A31F">
              <w:rPr>
                <w:rFonts w:ascii="Arial" w:eastAsia="Arial" w:hAnsi="Arial" w:cs="Arial"/>
                <w:color w:val="000000" w:themeColor="text1"/>
                <w:sz w:val="16"/>
                <w:szCs w:val="16"/>
              </w:rPr>
              <w:t>5</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7867C21" w14:textId="0E660368" w:rsidR="5931A31F" w:rsidRDefault="5931A31F" w:rsidP="5931A31F">
            <w:pPr>
              <w:spacing w:after="0"/>
            </w:pPr>
            <w:r w:rsidRPr="5931A31F">
              <w:rPr>
                <w:rFonts w:ascii="Arial" w:eastAsia="Arial" w:hAnsi="Arial" w:cs="Arial"/>
                <w:color w:val="000000" w:themeColor="text1"/>
                <w:sz w:val="16"/>
                <w:szCs w:val="16"/>
              </w:rPr>
              <w:t>Will the research activity involve storing personal data and/or special category data on one of the following:</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8C881DA" w14:textId="5396A954"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516F00C" w14:textId="5D2CE601" w:rsidR="5931A31F" w:rsidRDefault="5931A31F" w:rsidP="5931A31F">
            <w:pPr>
              <w:spacing w:after="0"/>
              <w:jc w:val="center"/>
            </w:pPr>
            <w:r w:rsidRPr="5931A31F">
              <w:rPr>
                <w:rFonts w:ascii="Arial" w:eastAsia="Arial" w:hAnsi="Arial" w:cs="Arial"/>
                <w:b/>
                <w:bCs/>
                <w:color w:val="000000" w:themeColor="text1"/>
                <w:sz w:val="16"/>
                <w:szCs w:val="16"/>
              </w:rPr>
              <w:t>NO</w:t>
            </w:r>
          </w:p>
        </w:tc>
      </w:tr>
      <w:tr w:rsidR="5931A31F" w14:paraId="45A26438"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2E83083" w14:textId="5028B185" w:rsidR="5931A31F" w:rsidRDefault="5931A31F" w:rsidP="5931A31F">
            <w:pPr>
              <w:spacing w:after="0"/>
            </w:pPr>
            <w:r w:rsidRPr="5931A31F">
              <w:rPr>
                <w:rFonts w:ascii="Arial" w:eastAsia="Arial" w:hAnsi="Arial" w:cs="Arial"/>
                <w:color w:val="000000" w:themeColor="text1"/>
                <w:sz w:val="16"/>
                <w:szCs w:val="16"/>
              </w:rPr>
              <w:t>6</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D997E80" w14:textId="4803DD02" w:rsidR="5931A31F" w:rsidRDefault="5931A31F" w:rsidP="5931A31F">
            <w:pPr>
              <w:spacing w:after="0"/>
            </w:pPr>
            <w:r w:rsidRPr="5931A31F">
              <w:rPr>
                <w:rFonts w:ascii="Arial" w:eastAsia="Arial" w:hAnsi="Arial" w:cs="Arial"/>
                <w:color w:val="000000" w:themeColor="text1"/>
                <w:sz w:val="16"/>
                <w:szCs w:val="16"/>
              </w:rPr>
              <w:t>Manual files (i.e. in paper form)?</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606BB906" w14:textId="0BAE1334"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7B5651E3" w14:textId="0603754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78B3C9E0"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BEDF942" w14:textId="40E2AEFD" w:rsidR="5931A31F" w:rsidRDefault="5931A31F" w:rsidP="5931A31F">
            <w:pPr>
              <w:spacing w:after="0"/>
            </w:pPr>
            <w:r w:rsidRPr="5931A31F">
              <w:rPr>
                <w:rFonts w:ascii="Arial" w:eastAsia="Arial" w:hAnsi="Arial" w:cs="Arial"/>
                <w:color w:val="000000" w:themeColor="text1"/>
                <w:sz w:val="16"/>
                <w:szCs w:val="16"/>
              </w:rPr>
              <w:t>7</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4D27AB7" w14:textId="29EAEAAD" w:rsidR="5931A31F" w:rsidRDefault="5931A31F" w:rsidP="5931A31F">
            <w:pPr>
              <w:spacing w:after="0"/>
            </w:pPr>
            <w:r w:rsidRPr="5931A31F">
              <w:rPr>
                <w:rFonts w:ascii="Arial" w:eastAsia="Arial" w:hAnsi="Arial" w:cs="Arial"/>
                <w:color w:val="000000" w:themeColor="text1"/>
                <w:sz w:val="16"/>
                <w:szCs w:val="16"/>
              </w:rPr>
              <w:t>University computers?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67CEEE78" w14:textId="7A1EA02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096BC7C" w14:textId="5FC10F2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815880A"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72279F9" w14:textId="7DCD7B9D" w:rsidR="5931A31F" w:rsidRDefault="5931A31F" w:rsidP="5931A31F">
            <w:pPr>
              <w:spacing w:after="0"/>
            </w:pPr>
            <w:r w:rsidRPr="5931A31F">
              <w:rPr>
                <w:rFonts w:ascii="Arial" w:eastAsia="Arial" w:hAnsi="Arial" w:cs="Arial"/>
                <w:color w:val="000000" w:themeColor="text1"/>
                <w:sz w:val="16"/>
                <w:szCs w:val="16"/>
              </w:rPr>
              <w:t>8</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29208D0" w14:textId="2D306DBF" w:rsidR="5931A31F" w:rsidRDefault="5931A31F" w:rsidP="5931A31F">
            <w:pPr>
              <w:spacing w:after="0"/>
            </w:pPr>
            <w:r w:rsidRPr="5931A31F">
              <w:rPr>
                <w:rFonts w:ascii="Arial" w:eastAsia="Arial" w:hAnsi="Arial" w:cs="Arial"/>
                <w:color w:val="000000" w:themeColor="text1"/>
                <w:sz w:val="16"/>
                <w:szCs w:val="16"/>
              </w:rPr>
              <w:t>Private company computers?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1D52A29A" w14:textId="2ACB5A03"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D6516C9" w14:textId="6B42467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09F23D2D"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8043E6B" w14:textId="703C386A" w:rsidR="5931A31F" w:rsidRDefault="5931A31F" w:rsidP="5931A31F">
            <w:pPr>
              <w:spacing w:after="0"/>
            </w:pPr>
            <w:r w:rsidRPr="5931A31F">
              <w:rPr>
                <w:rFonts w:ascii="Arial" w:eastAsia="Arial" w:hAnsi="Arial" w:cs="Arial"/>
                <w:color w:val="000000" w:themeColor="text1"/>
                <w:sz w:val="16"/>
                <w:szCs w:val="16"/>
              </w:rPr>
              <w:t>9</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1C959B1" w14:textId="2B2B9183" w:rsidR="5931A31F" w:rsidRDefault="5931A31F" w:rsidP="5931A31F">
            <w:pPr>
              <w:spacing w:after="0"/>
            </w:pPr>
            <w:r w:rsidRPr="5931A31F">
              <w:rPr>
                <w:rFonts w:ascii="Arial" w:eastAsia="Arial" w:hAnsi="Arial" w:cs="Arial"/>
                <w:color w:val="000000" w:themeColor="text1"/>
                <w:sz w:val="16"/>
                <w:szCs w:val="16"/>
              </w:rPr>
              <w:t>Home or other personal computers?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28B3B9F3" w14:textId="1DFE3B98"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49BF406" w14:textId="4018152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E1AF260"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B46B406" w14:textId="391D26AA" w:rsidR="5931A31F" w:rsidRDefault="5931A31F" w:rsidP="5931A31F">
            <w:pPr>
              <w:spacing w:after="0"/>
            </w:pPr>
            <w:r w:rsidRPr="5931A31F">
              <w:rPr>
                <w:rFonts w:ascii="Arial" w:eastAsia="Arial" w:hAnsi="Arial" w:cs="Arial"/>
                <w:color w:val="000000" w:themeColor="text1"/>
                <w:sz w:val="16"/>
                <w:szCs w:val="16"/>
              </w:rPr>
              <w:t>10</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EBAE946" w14:textId="48404EC3" w:rsidR="5931A31F" w:rsidRDefault="5931A31F" w:rsidP="5931A31F">
            <w:pPr>
              <w:spacing w:after="0"/>
            </w:pPr>
            <w:r w:rsidRPr="5931A31F">
              <w:rPr>
                <w:rFonts w:ascii="Arial" w:eastAsia="Arial" w:hAnsi="Arial" w:cs="Arial"/>
                <w:color w:val="000000" w:themeColor="text1"/>
                <w:sz w:val="16"/>
                <w:szCs w:val="16"/>
              </w:rPr>
              <w:t>Laptop computers/ CDs/ Portable disk-drives/ memory sticks?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0FB83D3" w14:textId="20397C1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39302275" w14:textId="19BA8C43"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7B458AD9" w14:textId="77777777" w:rsidTr="5931A31F">
        <w:trPr>
          <w:trHeight w:val="16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AD3FBEB" w14:textId="0E143B38" w:rsidR="5931A31F" w:rsidRDefault="5931A31F" w:rsidP="5931A31F">
            <w:pPr>
              <w:spacing w:after="0"/>
            </w:pPr>
            <w:r w:rsidRPr="5931A31F">
              <w:rPr>
                <w:rFonts w:ascii="Arial" w:eastAsia="Arial" w:hAnsi="Arial" w:cs="Arial"/>
                <w:color w:val="000000" w:themeColor="text1"/>
                <w:sz w:val="16"/>
                <w:szCs w:val="16"/>
              </w:rPr>
              <w:t>11</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380AA1A" w14:textId="34FCEDF1" w:rsidR="5931A31F" w:rsidRDefault="5931A31F" w:rsidP="5931A31F">
            <w:pPr>
              <w:spacing w:after="0"/>
            </w:pPr>
            <w:r w:rsidRPr="5931A31F">
              <w:rPr>
                <w:rFonts w:ascii="Arial" w:eastAsia="Arial" w:hAnsi="Arial" w:cs="Arial"/>
                <w:color w:val="000000" w:themeColor="text1"/>
                <w:sz w:val="16"/>
                <w:szCs w:val="16"/>
              </w:rPr>
              <w:t>“Cloud” storage or websites?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1EFBD226" w14:textId="373EEA7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ABFB5D2" w14:textId="60BBB54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41176749"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04DF7A6" w14:textId="2FF3E88C" w:rsidR="5931A31F" w:rsidRDefault="5931A31F" w:rsidP="5931A31F">
            <w:pPr>
              <w:spacing w:after="0"/>
            </w:pPr>
            <w:r w:rsidRPr="5931A31F">
              <w:rPr>
                <w:rFonts w:ascii="Arial" w:eastAsia="Arial" w:hAnsi="Arial" w:cs="Arial"/>
                <w:color w:val="000000" w:themeColor="text1"/>
                <w:sz w:val="16"/>
                <w:szCs w:val="16"/>
              </w:rPr>
              <w:t>12</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A6602EC" w14:textId="309809A3" w:rsidR="5931A31F" w:rsidRDefault="5931A31F" w:rsidP="5931A31F">
            <w:pPr>
              <w:spacing w:after="0"/>
            </w:pPr>
            <w:r w:rsidRPr="5931A31F">
              <w:rPr>
                <w:rFonts w:ascii="Arial" w:eastAsia="Arial" w:hAnsi="Arial" w:cs="Arial"/>
                <w:color w:val="000000" w:themeColor="text1"/>
                <w:sz w:val="16"/>
                <w:szCs w:val="16"/>
              </w:rPr>
              <w:t>Other – specify:</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13454F8A" w14:textId="05D3C85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5C13410" w14:textId="40C6E1A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77C555B" w14:textId="77777777" w:rsidTr="5931A31F">
        <w:trPr>
          <w:trHeight w:val="52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8C584F4" w14:textId="042A264A" w:rsidR="5931A31F" w:rsidRDefault="5931A31F" w:rsidP="5931A31F">
            <w:pPr>
              <w:spacing w:after="0"/>
            </w:pPr>
            <w:r w:rsidRPr="5931A31F">
              <w:rPr>
                <w:rFonts w:ascii="Arial" w:eastAsia="Arial" w:hAnsi="Arial" w:cs="Arial"/>
                <w:color w:val="000000" w:themeColor="text1"/>
                <w:sz w:val="16"/>
                <w:szCs w:val="16"/>
              </w:rPr>
              <w:t>13</w:t>
            </w: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2A5A79F" w14:textId="663B3ACA" w:rsidR="5931A31F" w:rsidRDefault="5931A31F" w:rsidP="5931A31F">
            <w:pPr>
              <w:spacing w:after="0"/>
            </w:pPr>
            <w:r w:rsidRPr="5931A31F">
              <w:rPr>
                <w:rFonts w:ascii="Arial" w:eastAsia="Arial" w:hAnsi="Arial" w:cs="Arial"/>
                <w:color w:val="000000" w:themeColor="text1"/>
                <w:sz w:val="16"/>
                <w:szCs w:val="16"/>
              </w:rPr>
              <w:t>For all stored data, explain the measures in place to ensure the security of the data collected, data confidentiality, including details of password protection, encryption, anonymisation and pseudonymisation:</w:t>
            </w:r>
          </w:p>
        </w:tc>
      </w:tr>
      <w:tr w:rsidR="5931A31F" w14:paraId="07A433A4" w14:textId="77777777" w:rsidTr="5931A31F">
        <w:trPr>
          <w:trHeight w:val="19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7F8A273" w14:textId="23405365" w:rsidR="5931A31F" w:rsidRDefault="5931A31F" w:rsidP="5931A31F">
            <w:pPr>
              <w:spacing w:after="0"/>
            </w:pP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CA15D3B" w14:textId="6DDD68A6" w:rsidR="5931A31F" w:rsidRDefault="5931A31F" w:rsidP="5931A31F">
            <w:pPr>
              <w:spacing w:after="0"/>
            </w:pPr>
          </w:p>
          <w:p w14:paraId="4975D96F" w14:textId="5FBD000C" w:rsidR="5931A31F" w:rsidRDefault="5931A31F" w:rsidP="5931A31F">
            <w:pPr>
              <w:spacing w:after="0"/>
            </w:pPr>
          </w:p>
          <w:p w14:paraId="71569E58" w14:textId="6E2EBD11" w:rsidR="5931A31F" w:rsidRDefault="5931A31F" w:rsidP="5931A31F">
            <w:pPr>
              <w:spacing w:after="0"/>
            </w:pPr>
            <w:r w:rsidRPr="5931A31F">
              <w:rPr>
                <w:rFonts w:ascii="Arial" w:eastAsia="Arial" w:hAnsi="Arial" w:cs="Arial"/>
                <w:color w:val="000000" w:themeColor="text1"/>
                <w:sz w:val="16"/>
                <w:szCs w:val="16"/>
              </w:rPr>
              <w:t>All data will be kept in password protected cloud storage on the company’s Office 365 system which will not be shared. Audio/visual data will be transcribed and would be shown to participants to</w:t>
            </w:r>
          </w:p>
          <w:p w14:paraId="530E5D6B" w14:textId="2C88622B" w:rsidR="5931A31F" w:rsidRDefault="5931A31F" w:rsidP="5931A31F">
            <w:pPr>
              <w:spacing w:after="0"/>
            </w:pPr>
            <w:r w:rsidRPr="5931A31F">
              <w:rPr>
                <w:rFonts w:ascii="Arial" w:eastAsia="Arial" w:hAnsi="Arial" w:cs="Arial"/>
                <w:color w:val="000000" w:themeColor="text1"/>
                <w:sz w:val="16"/>
                <w:szCs w:val="16"/>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2DFE6D1" w14:textId="77A32293" w:rsidR="5931A31F" w:rsidRDefault="5931A31F" w:rsidP="5931A31F">
            <w:pPr>
              <w:spacing w:after="0"/>
            </w:pPr>
          </w:p>
          <w:p w14:paraId="4036547D" w14:textId="66784C5F" w:rsidR="5931A31F" w:rsidRDefault="5931A31F" w:rsidP="5931A31F">
            <w:pPr>
              <w:spacing w:after="0"/>
            </w:pPr>
          </w:p>
          <w:p w14:paraId="732364AF" w14:textId="5894B048"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5A914294" w14:textId="77777777" w:rsidTr="5931A31F">
        <w:trPr>
          <w:trHeight w:val="21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7881547" w14:textId="06030C14" w:rsidR="5931A31F" w:rsidRDefault="5931A31F" w:rsidP="5931A31F">
            <w:pPr>
              <w:spacing w:after="0"/>
            </w:pPr>
            <w:r w:rsidRPr="5931A31F">
              <w:rPr>
                <w:rFonts w:ascii="Arial" w:eastAsia="Arial" w:hAnsi="Arial" w:cs="Arial"/>
                <w:color w:val="000000" w:themeColor="text1"/>
                <w:sz w:val="16"/>
                <w:szCs w:val="16"/>
              </w:rPr>
              <w:t>14</w:t>
            </w: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B5133D9" w14:textId="6E1B72DC" w:rsidR="5931A31F" w:rsidRDefault="5931A31F" w:rsidP="5931A31F">
            <w:pPr>
              <w:spacing w:after="0"/>
            </w:pPr>
            <w:r w:rsidRPr="5931A31F">
              <w:rPr>
                <w:rFonts w:ascii="Arial" w:eastAsia="Arial" w:hAnsi="Arial" w:cs="Arial"/>
                <w:b/>
                <w:bCs/>
                <w:color w:val="000000" w:themeColor="text1"/>
                <w:sz w:val="16"/>
                <w:szCs w:val="16"/>
              </w:rPr>
              <w:t>All Data Storage</w:t>
            </w:r>
          </w:p>
        </w:tc>
      </w:tr>
      <w:tr w:rsidR="5931A31F" w14:paraId="09C85FAA" w14:textId="77777777" w:rsidTr="5931A31F">
        <w:trPr>
          <w:trHeight w:val="1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490EFEB" w14:textId="139EA551" w:rsidR="5931A31F" w:rsidRDefault="5931A31F" w:rsidP="5931A31F">
            <w:pPr>
              <w:spacing w:after="0"/>
            </w:pPr>
            <w:r w:rsidRPr="5931A31F">
              <w:rPr>
                <w:rFonts w:ascii="Arial" w:eastAsia="Arial" w:hAnsi="Arial" w:cs="Arial"/>
                <w:color w:val="000000" w:themeColor="text1"/>
                <w:sz w:val="16"/>
                <w:szCs w:val="16"/>
              </w:rPr>
              <w:t>15</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C8B113E" w14:textId="11A33835" w:rsidR="5931A31F" w:rsidRDefault="5931A31F" w:rsidP="5931A31F">
            <w:pPr>
              <w:spacing w:after="0"/>
            </w:pPr>
            <w:r w:rsidRPr="5931A31F">
              <w:rPr>
                <w:rFonts w:ascii="Arial" w:eastAsia="Arial" w:hAnsi="Arial" w:cs="Arial"/>
                <w:color w:val="000000" w:themeColor="text1"/>
                <w:sz w:val="16"/>
                <w:szCs w:val="16"/>
              </w:rPr>
              <w:t>Will the research activity involve any of the following activities: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59DA3AD0" w14:textId="41A0D323"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41BEF316" w14:textId="2E1599A6" w:rsidR="5931A31F" w:rsidRDefault="5931A31F" w:rsidP="5931A31F">
            <w:pPr>
              <w:spacing w:after="0"/>
              <w:jc w:val="center"/>
            </w:pPr>
            <w:r w:rsidRPr="5931A31F">
              <w:rPr>
                <w:rFonts w:ascii="Arial" w:eastAsia="Arial" w:hAnsi="Arial" w:cs="Arial"/>
                <w:b/>
                <w:bCs/>
                <w:color w:val="000000" w:themeColor="text1"/>
                <w:sz w:val="16"/>
                <w:szCs w:val="16"/>
              </w:rPr>
              <w:t>NO</w:t>
            </w:r>
          </w:p>
        </w:tc>
      </w:tr>
      <w:tr w:rsidR="5931A31F" w14:paraId="193F1795" w14:textId="77777777" w:rsidTr="5931A31F">
        <w:trPr>
          <w:trHeight w:val="21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855C3EC" w14:textId="6A75BE6E" w:rsidR="5931A31F" w:rsidRDefault="5931A31F" w:rsidP="5931A31F">
            <w:pPr>
              <w:spacing w:after="0"/>
            </w:pPr>
            <w:r w:rsidRPr="5931A31F">
              <w:rPr>
                <w:rFonts w:ascii="Arial" w:eastAsia="Arial" w:hAnsi="Arial" w:cs="Arial"/>
                <w:color w:val="000000" w:themeColor="text1"/>
                <w:sz w:val="16"/>
                <w:szCs w:val="16"/>
              </w:rPr>
              <w:t>16</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9FF1546" w14:textId="339073AF" w:rsidR="5931A31F" w:rsidRDefault="5931A31F" w:rsidP="5931A31F">
            <w:pPr>
              <w:spacing w:after="0"/>
            </w:pPr>
            <w:r w:rsidRPr="5931A31F">
              <w:rPr>
                <w:rFonts w:ascii="Arial" w:eastAsia="Arial" w:hAnsi="Arial" w:cs="Arial"/>
                <w:color w:val="000000" w:themeColor="text1"/>
                <w:sz w:val="16"/>
                <w:szCs w:val="16"/>
              </w:rPr>
              <w:t>Electronic transfer of data in any form?</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B0DAC8C" w14:textId="0A3FBA2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2D52916" w14:textId="55D6F042"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83BD191" w14:textId="77777777" w:rsidTr="5931A31F">
        <w:trPr>
          <w:trHeight w:val="16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17E3BC2" w14:textId="204E9143" w:rsidR="5931A31F" w:rsidRDefault="5931A31F" w:rsidP="5931A31F">
            <w:pPr>
              <w:spacing w:after="0"/>
            </w:pPr>
            <w:r w:rsidRPr="5931A31F">
              <w:rPr>
                <w:rFonts w:ascii="Arial" w:eastAsia="Arial" w:hAnsi="Arial" w:cs="Arial"/>
                <w:color w:val="000000" w:themeColor="text1"/>
                <w:sz w:val="16"/>
                <w:szCs w:val="16"/>
              </w:rPr>
              <w:t>17</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0994936" w14:textId="262FCC08" w:rsidR="5931A31F" w:rsidRDefault="5931A31F" w:rsidP="5931A31F">
            <w:pPr>
              <w:spacing w:after="0"/>
            </w:pPr>
            <w:r w:rsidRPr="5931A31F">
              <w:rPr>
                <w:rFonts w:ascii="Arial" w:eastAsia="Arial" w:hAnsi="Arial" w:cs="Arial"/>
                <w:color w:val="000000" w:themeColor="text1"/>
                <w:sz w:val="16"/>
                <w:szCs w:val="16"/>
              </w:rPr>
              <w:t>Sharing of data with others at the University?</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BCC0EF7" w14:textId="6EA8C43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3DC1F01" w14:textId="69C21070"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E944A3F" w14:textId="77777777" w:rsidTr="5931A31F">
        <w:trPr>
          <w:trHeight w:val="21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92C2766" w14:textId="79F9AFB3" w:rsidR="5931A31F" w:rsidRDefault="5931A31F" w:rsidP="5931A31F">
            <w:pPr>
              <w:spacing w:after="0"/>
            </w:pPr>
            <w:r w:rsidRPr="5931A31F">
              <w:rPr>
                <w:rFonts w:ascii="Arial" w:eastAsia="Arial" w:hAnsi="Arial" w:cs="Arial"/>
                <w:color w:val="000000" w:themeColor="text1"/>
                <w:sz w:val="16"/>
                <w:szCs w:val="16"/>
              </w:rPr>
              <w:t>18</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DCA2A73" w14:textId="4EB581B9" w:rsidR="5931A31F" w:rsidRDefault="5931A31F" w:rsidP="5931A31F">
            <w:pPr>
              <w:spacing w:after="0"/>
            </w:pPr>
            <w:r w:rsidRPr="5931A31F">
              <w:rPr>
                <w:rFonts w:ascii="Arial" w:eastAsia="Arial" w:hAnsi="Arial" w:cs="Arial"/>
                <w:color w:val="000000" w:themeColor="text1"/>
                <w:sz w:val="16"/>
                <w:szCs w:val="16"/>
              </w:rPr>
              <w:t>Sharing of data with other organisations?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9695F21" w14:textId="21C4FBA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92A5483" w14:textId="5977180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7B27762" w14:textId="77777777" w:rsidTr="5931A31F">
        <w:trPr>
          <w:trHeight w:val="34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0FD1F30" w14:textId="5CC47041" w:rsidR="5931A31F" w:rsidRDefault="5931A31F" w:rsidP="5931A31F">
            <w:pPr>
              <w:spacing w:after="0"/>
            </w:pPr>
            <w:r w:rsidRPr="5931A31F">
              <w:rPr>
                <w:rFonts w:ascii="Arial" w:eastAsia="Arial" w:hAnsi="Arial" w:cs="Arial"/>
                <w:color w:val="000000" w:themeColor="text1"/>
                <w:sz w:val="16"/>
                <w:szCs w:val="16"/>
              </w:rPr>
              <w:t>19</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B51C871" w14:textId="4F7497C4" w:rsidR="5931A31F" w:rsidRDefault="5931A31F" w:rsidP="5931A31F">
            <w:pPr>
              <w:spacing w:after="0"/>
            </w:pPr>
            <w:r w:rsidRPr="5931A31F">
              <w:rPr>
                <w:rFonts w:ascii="Arial" w:eastAsia="Arial" w:hAnsi="Arial" w:cs="Arial"/>
                <w:color w:val="000000" w:themeColor="text1"/>
                <w:sz w:val="16"/>
                <w:szCs w:val="16"/>
              </w:rPr>
              <w:t>Export of data outside the European Union or importing of data from outside the UK?</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0840D1A" w14:textId="65FC50C3"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281FE15" w14:textId="08C94E86"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1D234F2"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D8602A0" w14:textId="3E229BE7" w:rsidR="5931A31F" w:rsidRDefault="5931A31F" w:rsidP="5931A31F">
            <w:pPr>
              <w:spacing w:after="0"/>
            </w:pPr>
            <w:r w:rsidRPr="5931A31F">
              <w:rPr>
                <w:rFonts w:ascii="Arial" w:eastAsia="Arial" w:hAnsi="Arial" w:cs="Arial"/>
                <w:color w:val="000000" w:themeColor="text1"/>
                <w:sz w:val="16"/>
                <w:szCs w:val="16"/>
              </w:rPr>
              <w:t>20</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E8DE5B1" w14:textId="5078893C" w:rsidR="5931A31F" w:rsidRDefault="5931A31F" w:rsidP="5931A31F">
            <w:pPr>
              <w:spacing w:after="0"/>
            </w:pPr>
            <w:r w:rsidRPr="5931A31F">
              <w:rPr>
                <w:rFonts w:ascii="Arial" w:eastAsia="Arial" w:hAnsi="Arial" w:cs="Arial"/>
                <w:color w:val="000000" w:themeColor="text1"/>
                <w:sz w:val="16"/>
                <w:szCs w:val="16"/>
              </w:rPr>
              <w:t>Use of personal addresses, postcodes, faxes, emails or telephone numbers?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A2C4CCC" w14:textId="38C9C99E"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26B5E6C" w14:textId="42C1CED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42E2D65"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70A458E" w14:textId="13F294E3" w:rsidR="5931A31F" w:rsidRDefault="5931A31F" w:rsidP="5931A31F">
            <w:pPr>
              <w:spacing w:after="0"/>
            </w:pPr>
            <w:r w:rsidRPr="5931A31F">
              <w:rPr>
                <w:rFonts w:ascii="Arial" w:eastAsia="Arial" w:hAnsi="Arial" w:cs="Arial"/>
                <w:color w:val="000000" w:themeColor="text1"/>
                <w:sz w:val="16"/>
                <w:szCs w:val="16"/>
              </w:rPr>
              <w:t>21</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381413D" w14:textId="64B9AFCF" w:rsidR="5931A31F" w:rsidRDefault="5931A31F" w:rsidP="5931A31F">
            <w:pPr>
              <w:spacing w:after="0"/>
            </w:pPr>
            <w:r w:rsidRPr="5931A31F">
              <w:rPr>
                <w:rFonts w:ascii="Arial" w:eastAsia="Arial" w:hAnsi="Arial" w:cs="Arial"/>
                <w:color w:val="000000" w:themeColor="text1"/>
                <w:sz w:val="16"/>
                <w:szCs w:val="16"/>
              </w:rPr>
              <w:t>Publication of data that might allow identification of individuals?</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4E0DF16" w14:textId="405D0558"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6DBD063" w14:textId="033A2531"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525FA5AF" w14:textId="77777777" w:rsidTr="5931A31F">
        <w:trPr>
          <w:trHeight w:val="16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FC33FBD" w14:textId="74351A3D" w:rsidR="5931A31F" w:rsidRDefault="5931A31F" w:rsidP="5931A31F">
            <w:pPr>
              <w:spacing w:after="0"/>
            </w:pPr>
            <w:r w:rsidRPr="5931A31F">
              <w:rPr>
                <w:rFonts w:ascii="Arial" w:eastAsia="Arial" w:hAnsi="Arial" w:cs="Arial"/>
                <w:color w:val="000000" w:themeColor="text1"/>
                <w:sz w:val="16"/>
                <w:szCs w:val="16"/>
              </w:rPr>
              <w:t>22</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AB40D64" w14:textId="1A8918F4" w:rsidR="5931A31F" w:rsidRDefault="5931A31F" w:rsidP="5931A31F">
            <w:pPr>
              <w:spacing w:after="0"/>
            </w:pPr>
            <w:r w:rsidRPr="5931A31F">
              <w:rPr>
                <w:rFonts w:ascii="Arial" w:eastAsia="Arial" w:hAnsi="Arial" w:cs="Arial"/>
                <w:color w:val="000000" w:themeColor="text1"/>
                <w:sz w:val="16"/>
                <w:szCs w:val="16"/>
              </w:rPr>
              <w:t>Use of data management system?</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B2A62B9" w14:textId="6C3155B9"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455931DB" w14:textId="206FBA9C"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1D69A5B6"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A375716" w14:textId="3E25558A" w:rsidR="5931A31F" w:rsidRDefault="5931A31F" w:rsidP="5931A31F">
            <w:pPr>
              <w:spacing w:after="0"/>
            </w:pPr>
            <w:r w:rsidRPr="5931A31F">
              <w:rPr>
                <w:rFonts w:ascii="Arial" w:eastAsia="Arial" w:hAnsi="Arial" w:cs="Arial"/>
                <w:color w:val="000000" w:themeColor="text1"/>
                <w:sz w:val="16"/>
                <w:szCs w:val="16"/>
              </w:rPr>
              <w:t>23</w:t>
            </w:r>
          </w:p>
        </w:tc>
        <w:tc>
          <w:tcPr>
            <w:tcW w:w="56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70F47BE" w14:textId="61CBF50A" w:rsidR="5931A31F" w:rsidRDefault="5931A31F" w:rsidP="5931A31F">
            <w:pPr>
              <w:spacing w:after="0"/>
            </w:pPr>
            <w:r w:rsidRPr="5931A31F">
              <w:rPr>
                <w:rFonts w:ascii="Arial" w:eastAsia="Arial" w:hAnsi="Arial" w:cs="Arial"/>
                <w:color w:val="000000" w:themeColor="text1"/>
                <w:sz w:val="16"/>
                <w:szCs w:val="16"/>
              </w:rPr>
              <w:t>Data archiving?</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3064C29" w14:textId="2EEAEA4A"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7927B9D" w14:textId="256C348F" w:rsidR="5931A31F" w:rsidRDefault="5931A31F" w:rsidP="5931A31F">
            <w:pPr>
              <w:spacing w:after="0"/>
              <w:jc w:val="center"/>
            </w:pPr>
            <w:r w:rsidRPr="5931A31F">
              <w:rPr>
                <w:rFonts w:ascii="Apple Symbols" w:eastAsia="Apple Symbols" w:hAnsi="Apple Symbols" w:cs="Apple Symbols"/>
                <w:color w:val="000000" w:themeColor="text1"/>
                <w:sz w:val="16"/>
                <w:szCs w:val="16"/>
              </w:rPr>
              <w:t>☒</w:t>
            </w:r>
          </w:p>
        </w:tc>
      </w:tr>
      <w:tr w:rsidR="5931A31F" w14:paraId="395D22ED"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D295219" w14:textId="0056D291" w:rsidR="5931A31F" w:rsidRDefault="5931A31F" w:rsidP="5931A31F">
            <w:pPr>
              <w:spacing w:after="90"/>
            </w:pPr>
            <w:r w:rsidRPr="5931A31F">
              <w:rPr>
                <w:rFonts w:ascii="Arial" w:eastAsia="Arial" w:hAnsi="Arial" w:cs="Arial"/>
                <w:color w:val="000000" w:themeColor="text1"/>
                <w:sz w:val="16"/>
                <w:szCs w:val="16"/>
              </w:rPr>
              <w:t>24</w:t>
            </w: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1619F4B" w14:textId="5E9C42C5" w:rsidR="5931A31F" w:rsidRDefault="5931A31F" w:rsidP="5931A31F">
            <w:pPr>
              <w:spacing w:after="90"/>
            </w:pPr>
            <w:r w:rsidRPr="5931A31F">
              <w:rPr>
                <w:rFonts w:ascii="Arial" w:eastAsia="Arial" w:hAnsi="Arial" w:cs="Arial"/>
                <w:color w:val="000000" w:themeColor="text1"/>
                <w:sz w:val="16"/>
                <w:szCs w:val="16"/>
              </w:rPr>
              <w:t>If YES</w:t>
            </w:r>
            <w:r w:rsidRPr="5931A31F">
              <w:rPr>
                <w:rFonts w:ascii="Arial" w:eastAsia="Arial" w:hAnsi="Arial" w:cs="Arial"/>
                <w:b/>
                <w:bCs/>
                <w:color w:val="000000" w:themeColor="text1"/>
                <w:sz w:val="16"/>
                <w:szCs w:val="16"/>
              </w:rPr>
              <w:t xml:space="preserve"> </w:t>
            </w:r>
            <w:r w:rsidRPr="5931A31F">
              <w:rPr>
                <w:rFonts w:ascii="Arial" w:eastAsia="Arial" w:hAnsi="Arial" w:cs="Arial"/>
                <w:color w:val="000000" w:themeColor="text1"/>
                <w:sz w:val="16"/>
                <w:szCs w:val="16"/>
              </w:rPr>
              <w:t>to any question, please provide full details, explaining how this will be conducted in accordance with the GDPR and DPA (and/or any international equivalent):</w:t>
            </w:r>
          </w:p>
        </w:tc>
      </w:tr>
      <w:tr w:rsidR="5931A31F" w14:paraId="6EDB8996" w14:textId="77777777" w:rsidTr="5931A31F">
        <w:trPr>
          <w:trHeight w:val="229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3DEB6B3" w14:textId="32D023A9" w:rsidR="5931A31F" w:rsidRDefault="5931A31F" w:rsidP="5931A31F">
            <w:pPr>
              <w:spacing w:after="0"/>
            </w:pP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6D55CD87" w14:textId="4B4E7575" w:rsidR="5931A31F" w:rsidRDefault="5931A31F" w:rsidP="5931A31F">
            <w:pPr>
              <w:spacing w:after="0"/>
            </w:pPr>
          </w:p>
          <w:p w14:paraId="744CE27C" w14:textId="442FF662" w:rsidR="5931A31F" w:rsidRDefault="5931A31F" w:rsidP="5931A31F">
            <w:pPr>
              <w:spacing w:after="0"/>
            </w:pPr>
          </w:p>
          <w:p w14:paraId="360F4B70" w14:textId="0B82F30B" w:rsidR="5931A31F" w:rsidRDefault="5931A31F" w:rsidP="5931A31F">
            <w:pPr>
              <w:spacing w:after="0"/>
            </w:pPr>
            <w:r w:rsidRPr="5931A31F">
              <w:rPr>
                <w:rFonts w:ascii="Arial" w:eastAsia="Arial" w:hAnsi="Arial" w:cs="Arial"/>
                <w:color w:val="000000" w:themeColor="text1"/>
                <w:sz w:val="16"/>
                <w:szCs w:val="16"/>
              </w:rPr>
              <w:t>All data will be encrypted and kept in password protected cloud storage on the my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Pr="5931A31F">
              <w:rPr>
                <w:rFonts w:ascii="Arial" w:eastAsia="Arial" w:hAnsi="Arial" w:cs="Arial"/>
                <w:i/>
                <w:iCs/>
                <w:color w:val="5B1A8E"/>
                <w:sz w:val="16"/>
                <w:szCs w:val="16"/>
              </w:rPr>
              <w:t>.</w:t>
            </w:r>
          </w:p>
          <w:p w14:paraId="13B4D065" w14:textId="4A1852A4" w:rsidR="5931A31F" w:rsidRDefault="5931A31F" w:rsidP="5931A31F">
            <w:pPr>
              <w:spacing w:after="0"/>
            </w:pPr>
          </w:p>
          <w:p w14:paraId="79212029" w14:textId="1262179A" w:rsidR="5931A31F" w:rsidRDefault="5931A31F" w:rsidP="5931A31F">
            <w:pPr>
              <w:spacing w:after="0"/>
            </w:pPr>
          </w:p>
          <w:p w14:paraId="481AD649" w14:textId="63A8D192"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7892805E" w14:textId="77777777" w:rsidTr="5931A31F">
        <w:trPr>
          <w:trHeight w:val="18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63F676F" w14:textId="0DCC6846" w:rsidR="5931A31F" w:rsidRDefault="5931A31F" w:rsidP="5931A31F">
            <w:pPr>
              <w:spacing w:after="0"/>
            </w:pPr>
            <w:r w:rsidRPr="5931A31F">
              <w:rPr>
                <w:rFonts w:ascii="Arial" w:eastAsia="Arial" w:hAnsi="Arial" w:cs="Arial"/>
                <w:color w:val="000000" w:themeColor="text1"/>
                <w:sz w:val="16"/>
                <w:szCs w:val="16"/>
              </w:rPr>
              <w:t>25</w:t>
            </w: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88A94E3" w14:textId="7C9C3660" w:rsidR="5931A31F" w:rsidRDefault="5931A31F" w:rsidP="5931A31F">
            <w:pPr>
              <w:spacing w:after="0"/>
            </w:pPr>
            <w:r w:rsidRPr="5931A31F">
              <w:rPr>
                <w:rFonts w:ascii="Arial" w:eastAsia="Arial" w:hAnsi="Arial" w:cs="Arial"/>
                <w:color w:val="000000" w:themeColor="text1"/>
                <w:sz w:val="16"/>
                <w:szCs w:val="16"/>
              </w:rPr>
              <w:t>List all who will have access to the data generated by the research activity:</w:t>
            </w:r>
          </w:p>
        </w:tc>
      </w:tr>
      <w:tr w:rsidR="5931A31F" w14:paraId="5307D28A" w14:textId="77777777" w:rsidTr="5931A31F">
        <w:trPr>
          <w:trHeight w:val="72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7B932CA" w14:textId="53253030" w:rsidR="5931A31F" w:rsidRDefault="5931A31F" w:rsidP="5931A31F">
            <w:pPr>
              <w:spacing w:after="0"/>
            </w:pP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307822FA" w14:textId="30F988FC" w:rsidR="5931A31F" w:rsidRDefault="5931A31F" w:rsidP="5931A31F">
            <w:pPr>
              <w:spacing w:after="0"/>
            </w:pPr>
            <w:r w:rsidRPr="5931A31F">
              <w:rPr>
                <w:rFonts w:ascii="Arial" w:eastAsia="Arial" w:hAnsi="Arial" w:cs="Arial"/>
                <w:color w:val="000000" w:themeColor="text1"/>
                <w:sz w:val="18"/>
                <w:szCs w:val="18"/>
              </w:rPr>
              <w:t>Myself as researcher.</w:t>
            </w:r>
          </w:p>
          <w:p w14:paraId="28F8019A" w14:textId="1D80340B" w:rsidR="5931A31F" w:rsidRDefault="5931A31F" w:rsidP="5931A31F">
            <w:pPr>
              <w:spacing w:after="0"/>
            </w:pPr>
          </w:p>
          <w:p w14:paraId="082BA07D" w14:textId="707D8CA7" w:rsidR="5931A31F" w:rsidRDefault="5931A31F" w:rsidP="5931A31F">
            <w:pPr>
              <w:spacing w:after="0"/>
            </w:pPr>
          </w:p>
          <w:p w14:paraId="6CE7CEFB" w14:textId="3C4F771F"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1EA10F6B" w14:textId="77777777" w:rsidTr="5931A31F">
        <w:trPr>
          <w:trHeight w:val="34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455D7F2" w14:textId="687F3180" w:rsidR="5931A31F" w:rsidRDefault="5931A31F" w:rsidP="5931A31F">
            <w:pPr>
              <w:spacing w:after="0"/>
            </w:pPr>
            <w:r w:rsidRPr="5931A31F">
              <w:rPr>
                <w:rFonts w:ascii="Arial" w:eastAsia="Arial" w:hAnsi="Arial" w:cs="Arial"/>
                <w:color w:val="000000" w:themeColor="text1"/>
                <w:sz w:val="16"/>
                <w:szCs w:val="16"/>
              </w:rPr>
              <w:t>26</w:t>
            </w: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60BC148" w14:textId="3783581B" w:rsidR="5931A31F" w:rsidRDefault="5931A31F" w:rsidP="5931A31F">
            <w:pPr>
              <w:spacing w:after="0"/>
            </w:pPr>
            <w:r w:rsidRPr="5931A31F">
              <w:rPr>
                <w:rFonts w:ascii="Arial" w:eastAsia="Arial" w:hAnsi="Arial" w:cs="Arial"/>
                <w:color w:val="000000" w:themeColor="text1"/>
                <w:sz w:val="16"/>
                <w:szCs w:val="16"/>
              </w:rPr>
              <w:t>List who will have control of, and act as custodian(s) for, data generated by the research activity:</w:t>
            </w:r>
          </w:p>
        </w:tc>
      </w:tr>
      <w:tr w:rsidR="5931A31F" w14:paraId="28B5AFCA" w14:textId="77777777" w:rsidTr="5931A31F">
        <w:trPr>
          <w:trHeight w:val="72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55F7E45" w14:textId="210CC0C8" w:rsidR="5931A31F" w:rsidRDefault="5931A31F" w:rsidP="5931A31F">
            <w:pPr>
              <w:spacing w:after="0"/>
            </w:pP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271FAF0" w14:textId="5BF07E2B" w:rsidR="5931A31F" w:rsidRDefault="5931A31F" w:rsidP="5931A31F">
            <w:pPr>
              <w:spacing w:after="0"/>
            </w:pPr>
            <w:r w:rsidRPr="5931A31F">
              <w:rPr>
                <w:rFonts w:ascii="Arial" w:eastAsia="Arial" w:hAnsi="Arial" w:cs="Arial"/>
                <w:color w:val="000000" w:themeColor="text1"/>
                <w:sz w:val="18"/>
                <w:szCs w:val="18"/>
              </w:rPr>
              <w:t>Myself as researcher.</w:t>
            </w:r>
          </w:p>
          <w:p w14:paraId="3C30F2A8" w14:textId="4CF63E56" w:rsidR="5931A31F" w:rsidRDefault="5931A31F" w:rsidP="5931A31F">
            <w:pPr>
              <w:spacing w:after="0"/>
            </w:pPr>
          </w:p>
          <w:p w14:paraId="7AEC780E" w14:textId="0BEBAA81" w:rsidR="5931A31F" w:rsidRDefault="5931A31F" w:rsidP="5931A31F">
            <w:pPr>
              <w:spacing w:after="0"/>
            </w:pPr>
          </w:p>
          <w:p w14:paraId="701C164E" w14:textId="6669DF38"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52255AC8" w14:textId="77777777" w:rsidTr="5931A31F">
        <w:trPr>
          <w:trHeight w:val="54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FB71E98" w14:textId="3FD7FC87" w:rsidR="5931A31F" w:rsidRDefault="5931A31F" w:rsidP="5931A31F">
            <w:pPr>
              <w:spacing w:after="0"/>
            </w:pPr>
            <w:r w:rsidRPr="5931A31F">
              <w:rPr>
                <w:rFonts w:ascii="Arial" w:eastAsia="Arial" w:hAnsi="Arial" w:cs="Arial"/>
                <w:color w:val="000000" w:themeColor="text1"/>
                <w:sz w:val="16"/>
                <w:szCs w:val="16"/>
              </w:rPr>
              <w:t>27</w:t>
            </w: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B7295FC" w14:textId="5BAAA75B" w:rsidR="5931A31F" w:rsidRDefault="5931A31F" w:rsidP="5931A31F">
            <w:pPr>
              <w:spacing w:after="0"/>
            </w:pPr>
            <w:r w:rsidRPr="5931A31F">
              <w:rPr>
                <w:rFonts w:ascii="Arial" w:eastAsia="Arial" w:hAnsi="Arial" w:cs="Arial"/>
                <w:color w:val="000000" w:themeColor="text1"/>
                <w:sz w:val="16"/>
                <w:szCs w:val="16"/>
              </w:rPr>
              <w:t xml:space="preserve">Give details of data storage arrangements, including security measures in place to protect the data, where data will be stored, how long for, and in what form. Will data be archived – if so how and if not why not.  </w:t>
            </w:r>
          </w:p>
        </w:tc>
      </w:tr>
      <w:tr w:rsidR="5931A31F" w14:paraId="676D213C" w14:textId="77777777" w:rsidTr="5931A31F">
        <w:trPr>
          <w:trHeight w:val="1575"/>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EEEC7F8" w14:textId="6DA17071" w:rsidR="5931A31F" w:rsidRDefault="5931A31F" w:rsidP="5931A31F">
            <w:pPr>
              <w:spacing w:after="0"/>
            </w:pP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5B4B8210" w14:textId="0D71D9D2" w:rsidR="5931A31F" w:rsidRDefault="5931A31F" w:rsidP="5931A31F">
            <w:pPr>
              <w:spacing w:after="0"/>
            </w:pPr>
          </w:p>
          <w:p w14:paraId="643B70A6" w14:textId="66C64971" w:rsidR="5931A31F" w:rsidRDefault="5931A31F" w:rsidP="5931A31F">
            <w:pPr>
              <w:spacing w:after="0"/>
            </w:pPr>
          </w:p>
          <w:p w14:paraId="6695B999" w14:textId="40BB6A75" w:rsidR="5931A31F" w:rsidRDefault="5931A31F" w:rsidP="5931A31F">
            <w:pPr>
              <w:spacing w:after="0"/>
            </w:pPr>
            <w:r w:rsidRPr="5931A31F">
              <w:rPr>
                <w:rFonts w:ascii="Arial" w:eastAsia="Arial" w:hAnsi="Arial" w:cs="Arial"/>
                <w:color w:val="000000" w:themeColor="text1"/>
                <w:sz w:val="16"/>
                <w:szCs w:val="16"/>
              </w:rPr>
              <w:t>All data will be encrypted and kept in password protected cloud storage on my personal Office 365 system which will not be shared. Any USB sticks used to store or transfer data will be password protected, and will be reformatted at the end of the project in order to destroy the data. The data will be stored until the completion of the project and then deleted</w:t>
            </w:r>
            <w:r w:rsidRPr="5931A31F">
              <w:rPr>
                <w:rFonts w:ascii="Arial" w:eastAsia="Arial" w:hAnsi="Arial" w:cs="Arial"/>
                <w:i/>
                <w:iCs/>
                <w:color w:val="5B1A8E"/>
                <w:sz w:val="16"/>
                <w:szCs w:val="16"/>
              </w:rPr>
              <w:t xml:space="preserve">. </w:t>
            </w:r>
          </w:p>
          <w:p w14:paraId="1AE30B8B" w14:textId="6BA39C64" w:rsidR="5931A31F" w:rsidRDefault="5931A31F" w:rsidP="5931A31F">
            <w:pPr>
              <w:spacing w:after="0"/>
            </w:pPr>
          </w:p>
          <w:p w14:paraId="216A7DBE" w14:textId="57743BB7"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49369EF9" w14:textId="77777777" w:rsidTr="5931A31F">
        <w:trPr>
          <w:trHeight w:val="36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7DC564A3" w14:textId="3844FB2A" w:rsidR="5931A31F" w:rsidRDefault="5931A31F" w:rsidP="5931A31F">
            <w:pPr>
              <w:spacing w:after="0"/>
            </w:pPr>
            <w:r w:rsidRPr="5931A31F">
              <w:rPr>
                <w:rFonts w:ascii="Arial" w:eastAsia="Arial" w:hAnsi="Arial" w:cs="Arial"/>
                <w:color w:val="000000" w:themeColor="text1"/>
                <w:sz w:val="16"/>
                <w:szCs w:val="16"/>
              </w:rPr>
              <w:t>28</w:t>
            </w: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3285075E" w14:textId="0C64E452" w:rsidR="5931A31F" w:rsidRDefault="5931A31F" w:rsidP="5931A31F">
            <w:pPr>
              <w:spacing w:after="0"/>
            </w:pPr>
            <w:r w:rsidRPr="5931A31F">
              <w:rPr>
                <w:rFonts w:ascii="Arial" w:eastAsia="Arial" w:hAnsi="Arial" w:cs="Arial"/>
                <w:color w:val="000000" w:themeColor="text1"/>
                <w:sz w:val="16"/>
                <w:szCs w:val="16"/>
              </w:rPr>
              <w:t xml:space="preserve">Please indicate if your data will be stored in the UWTSD Research Data Repository (see </w:t>
            </w:r>
            <w:hyperlink r:id="rId12">
              <w:r w:rsidRPr="5931A31F">
                <w:rPr>
                  <w:rStyle w:val="Hyperlink"/>
                  <w:rFonts w:ascii="Arial" w:eastAsia="Arial" w:hAnsi="Arial" w:cs="Arial"/>
                  <w:color w:val="000000" w:themeColor="text1"/>
                  <w:sz w:val="16"/>
                  <w:szCs w:val="16"/>
                </w:rPr>
                <w:t>https://researchdata.uwtsd.ac.uk/</w:t>
              </w:r>
            </w:hyperlink>
            <w:r w:rsidRPr="5931A31F">
              <w:rPr>
                <w:rFonts w:ascii="Arial" w:eastAsia="Arial" w:hAnsi="Arial" w:cs="Arial"/>
                <w:color w:val="000000" w:themeColor="text1"/>
                <w:sz w:val="16"/>
                <w:szCs w:val="16"/>
              </w:rPr>
              <w:t xml:space="preserve"> ).   If so please explain. (</w:t>
            </w:r>
            <w:r w:rsidRPr="5931A31F">
              <w:rPr>
                <w:rFonts w:ascii="Arial" w:eastAsia="Arial" w:hAnsi="Arial" w:cs="Arial"/>
                <w:i/>
                <w:iCs/>
                <w:color w:val="000000" w:themeColor="text1"/>
                <w:sz w:val="16"/>
                <w:szCs w:val="16"/>
              </w:rPr>
              <w:t>Most relevant to academic staff)</w:t>
            </w:r>
            <w:r w:rsidRPr="5931A31F">
              <w:rPr>
                <w:rFonts w:ascii="Times New Roman" w:eastAsia="Times New Roman" w:hAnsi="Times New Roman" w:cs="Times New Roman"/>
                <w:color w:val="000000" w:themeColor="text1"/>
                <w:sz w:val="15"/>
                <w:szCs w:val="15"/>
              </w:rPr>
              <w:t xml:space="preserve"> </w:t>
            </w:r>
          </w:p>
        </w:tc>
      </w:tr>
      <w:tr w:rsidR="5931A31F" w14:paraId="458BF2D8" w14:textId="77777777" w:rsidTr="5931A31F">
        <w:trPr>
          <w:trHeight w:val="690"/>
        </w:trPr>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4C350235" w14:textId="159D46AC" w:rsidR="5931A31F" w:rsidRDefault="5931A31F" w:rsidP="5931A31F">
            <w:pPr>
              <w:spacing w:after="0"/>
            </w:pPr>
          </w:p>
        </w:tc>
        <w:tc>
          <w:tcPr>
            <w:tcW w:w="732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6C0C1B6B" w14:textId="46ACA3CD" w:rsidR="5931A31F" w:rsidRDefault="5931A31F" w:rsidP="5931A31F">
            <w:pPr>
              <w:spacing w:after="0"/>
            </w:pPr>
          </w:p>
          <w:p w14:paraId="48D70098" w14:textId="2E4E8947" w:rsidR="5931A31F" w:rsidRDefault="5931A31F" w:rsidP="5931A31F">
            <w:pPr>
              <w:spacing w:after="0"/>
            </w:pPr>
          </w:p>
          <w:p w14:paraId="1B0E5B28" w14:textId="52FBD4A4" w:rsidR="5931A31F" w:rsidRDefault="5931A31F" w:rsidP="5931A31F">
            <w:pPr>
              <w:spacing w:after="0"/>
            </w:pPr>
          </w:p>
          <w:p w14:paraId="67888080" w14:textId="7BF7FCAA" w:rsidR="5931A31F" w:rsidRDefault="5931A31F" w:rsidP="5931A31F">
            <w:pPr>
              <w:spacing w:after="0"/>
            </w:pPr>
            <w:r w:rsidRPr="5931A31F">
              <w:rPr>
                <w:rFonts w:ascii="Arial" w:eastAsia="Arial" w:hAnsi="Arial" w:cs="Arial"/>
                <w:i/>
                <w:iCs/>
                <w:color w:val="6D6D6D"/>
                <w:sz w:val="13"/>
                <w:szCs w:val="13"/>
              </w:rPr>
              <w:t>(this box should expand as you type)</w:t>
            </w:r>
          </w:p>
        </w:tc>
      </w:tr>
      <w:tr w:rsidR="5931A31F" w14:paraId="4E0A6985" w14:textId="77777777" w:rsidTr="5931A31F">
        <w:trPr>
          <w:trHeight w:val="540"/>
        </w:trPr>
        <w:tc>
          <w:tcPr>
            <w:tcW w:w="555"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20E5CAF" w14:textId="65BD6D36" w:rsidR="5931A31F" w:rsidRDefault="5931A31F" w:rsidP="5931A31F">
            <w:pPr>
              <w:spacing w:after="0"/>
            </w:pPr>
            <w:r w:rsidRPr="5931A31F">
              <w:rPr>
                <w:rFonts w:ascii="Arial" w:eastAsia="Arial" w:hAnsi="Arial" w:cs="Arial"/>
                <w:color w:val="000000" w:themeColor="text1"/>
                <w:sz w:val="16"/>
                <w:szCs w:val="16"/>
              </w:rPr>
              <w:t>29</w:t>
            </w:r>
          </w:p>
        </w:tc>
        <w:tc>
          <w:tcPr>
            <w:tcW w:w="561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E1B1502" w14:textId="768BFFD4" w:rsidR="5931A31F" w:rsidRDefault="5931A31F" w:rsidP="5931A31F">
            <w:pPr>
              <w:spacing w:after="0"/>
            </w:pPr>
            <w:r w:rsidRPr="5931A31F">
              <w:rPr>
                <w:rFonts w:ascii="Arial" w:eastAsia="Arial" w:hAnsi="Arial" w:cs="Arial"/>
                <w:color w:val="000000" w:themeColor="text1"/>
                <w:sz w:val="16"/>
                <w:szCs w:val="16"/>
              </w:rPr>
              <w:t xml:space="preserve">Confirm that you have read the UWTSD guidance on data management (see </w:t>
            </w:r>
            <w:hyperlink r:id="rId13">
              <w:r w:rsidRPr="5931A31F">
                <w:rPr>
                  <w:rStyle w:val="Hyperlink"/>
                  <w:rFonts w:ascii="Arial" w:eastAsia="Arial" w:hAnsi="Arial" w:cs="Arial"/>
                  <w:color w:val="000000" w:themeColor="text1"/>
                  <w:sz w:val="16"/>
                  <w:szCs w:val="16"/>
                </w:rPr>
                <w:t>https://www.uwtsd.ac.uk/library/research-data-management/</w:t>
              </w:r>
            </w:hyperlink>
            <w:r w:rsidRPr="5931A31F">
              <w:rPr>
                <w:rFonts w:ascii="Arial" w:eastAsia="Arial" w:hAnsi="Arial" w:cs="Arial"/>
                <w:color w:val="000000" w:themeColor="text1"/>
                <w:sz w:val="16"/>
                <w:szCs w:val="16"/>
              </w:rPr>
              <w:t>)</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D2554A3" w14:textId="33CDBAB0"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1F1FD690" w14:textId="5DD58028"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r>
      <w:tr w:rsidR="5931A31F" w14:paraId="04160A20" w14:textId="77777777" w:rsidTr="5931A31F">
        <w:trPr>
          <w:trHeight w:val="240"/>
        </w:trPr>
        <w:tc>
          <w:tcPr>
            <w:tcW w:w="555" w:type="dxa"/>
            <w:vMerge/>
            <w:tcBorders>
              <w:left w:val="single" w:sz="0" w:space="0" w:color="000000" w:themeColor="text1"/>
              <w:bottom w:val="single" w:sz="0" w:space="0" w:color="000000" w:themeColor="text1"/>
              <w:right w:val="single" w:sz="0" w:space="0" w:color="000000" w:themeColor="text1"/>
            </w:tcBorders>
            <w:vAlign w:val="center"/>
          </w:tcPr>
          <w:p w14:paraId="5646DD89" w14:textId="77777777" w:rsidR="006A26B3" w:rsidRDefault="006A26B3"/>
        </w:tc>
        <w:tc>
          <w:tcPr>
            <w:tcW w:w="5610" w:type="dxa"/>
            <w:vMerge/>
            <w:tcBorders>
              <w:left w:val="single" w:sz="0" w:space="0" w:color="000000" w:themeColor="text1"/>
              <w:bottom w:val="single" w:sz="0" w:space="0" w:color="000000" w:themeColor="text1"/>
              <w:right w:val="single" w:sz="0" w:space="0" w:color="000000" w:themeColor="text1"/>
            </w:tcBorders>
            <w:vAlign w:val="center"/>
          </w:tcPr>
          <w:p w14:paraId="577A5DBF" w14:textId="77777777" w:rsidR="006A26B3" w:rsidRDefault="006A26B3"/>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460DDA1" w14:textId="30588500"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7C9427F5" w14:textId="05F1A3FA"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r>
      <w:tr w:rsidR="5931A31F" w14:paraId="3005F5F4" w14:textId="77777777" w:rsidTr="5931A31F">
        <w:trPr>
          <w:trHeight w:val="480"/>
        </w:trPr>
        <w:tc>
          <w:tcPr>
            <w:tcW w:w="555"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15F819AE" w14:textId="585999F1" w:rsidR="5931A31F" w:rsidRDefault="5931A31F" w:rsidP="5931A31F">
            <w:pPr>
              <w:spacing w:after="0"/>
            </w:pPr>
            <w:r w:rsidRPr="5931A31F">
              <w:rPr>
                <w:rFonts w:ascii="Arial" w:eastAsia="Arial" w:hAnsi="Arial" w:cs="Arial"/>
                <w:color w:val="000000" w:themeColor="text1"/>
                <w:sz w:val="16"/>
                <w:szCs w:val="16"/>
              </w:rPr>
              <w:t>30</w:t>
            </w:r>
          </w:p>
        </w:tc>
        <w:tc>
          <w:tcPr>
            <w:tcW w:w="561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0639068C" w14:textId="59714CC9" w:rsidR="5931A31F" w:rsidRDefault="5931A31F" w:rsidP="5931A31F">
            <w:pPr>
              <w:spacing w:after="0"/>
            </w:pPr>
            <w:r w:rsidRPr="5931A31F">
              <w:rPr>
                <w:rFonts w:ascii="Arial" w:eastAsia="Arial" w:hAnsi="Arial" w:cs="Arial"/>
                <w:color w:val="000000" w:themeColor="text1"/>
                <w:sz w:val="16"/>
                <w:szCs w:val="16"/>
              </w:rPr>
              <w:t>Confirm that you are aware that you need to keep all data until after your research has completed or the end of your funding</w:t>
            </w:r>
          </w:p>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0D7CEC6" w14:textId="381C09C7" w:rsidR="5931A31F" w:rsidRDefault="5931A31F" w:rsidP="5931A31F">
            <w:pPr>
              <w:spacing w:after="0"/>
              <w:jc w:val="center"/>
            </w:pPr>
            <w:r w:rsidRPr="5931A31F">
              <w:rPr>
                <w:rFonts w:ascii="Arial" w:eastAsia="Arial" w:hAnsi="Arial" w:cs="Arial"/>
                <w:b/>
                <w:bCs/>
                <w:color w:val="000000" w:themeColor="text1"/>
                <w:sz w:val="16"/>
                <w:szCs w:val="16"/>
              </w:rPr>
              <w:t>YES</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03693816" w14:textId="378D9C17"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r>
      <w:tr w:rsidR="5931A31F" w14:paraId="3E23E714" w14:textId="77777777" w:rsidTr="5931A31F">
        <w:trPr>
          <w:trHeight w:val="180"/>
        </w:trPr>
        <w:tc>
          <w:tcPr>
            <w:tcW w:w="555"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102B5E73" w14:textId="77777777" w:rsidR="006A26B3" w:rsidRDefault="006A26B3"/>
        </w:tc>
        <w:tc>
          <w:tcPr>
            <w:tcW w:w="5610"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5E104EA0" w14:textId="77777777" w:rsidR="006A26B3" w:rsidRDefault="006A26B3"/>
        </w:tc>
        <w:tc>
          <w:tcPr>
            <w:tcW w:w="8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75781A18" w14:textId="7F13729A" w:rsidR="5931A31F" w:rsidRDefault="5931A31F" w:rsidP="5931A31F">
            <w:pPr>
              <w:spacing w:after="0"/>
              <w:jc w:val="center"/>
            </w:pPr>
            <w:r w:rsidRPr="5931A31F">
              <w:rPr>
                <w:rFonts w:ascii="Arial" w:eastAsia="Arial" w:hAnsi="Arial" w:cs="Arial"/>
                <w:b/>
                <w:bCs/>
                <w:color w:val="000000" w:themeColor="text1"/>
                <w:sz w:val="16"/>
                <w:szCs w:val="16"/>
              </w:rPr>
              <w:t>NO</w:t>
            </w:r>
          </w:p>
        </w:tc>
        <w:tc>
          <w:tcPr>
            <w:tcW w:w="8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tcPr>
          <w:p w14:paraId="59F6068B" w14:textId="4B8367FF"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r>
    </w:tbl>
    <w:p w14:paraId="66B6DC31" w14:textId="5A9EBAEF" w:rsidR="658B1C3D" w:rsidRDefault="658B1C3D" w:rsidP="7EF0A78F">
      <w:pPr>
        <w:spacing w:after="0" w:line="360" w:lineRule="auto"/>
      </w:pPr>
    </w:p>
    <w:p w14:paraId="34BDA3A8" w14:textId="7A6825EA" w:rsidR="658B1C3D" w:rsidRDefault="658B1C3D" w:rsidP="7EF0A78F">
      <w:pPr>
        <w:spacing w:after="0" w:line="360" w:lineRule="auto"/>
      </w:pPr>
    </w:p>
    <w:p w14:paraId="5565D4AA" w14:textId="32D5F3AB" w:rsidR="658B1C3D" w:rsidRDefault="5931A31F" w:rsidP="7EF0A78F">
      <w:pPr>
        <w:spacing w:after="0" w:line="360" w:lineRule="auto"/>
      </w:pPr>
      <w:r w:rsidRPr="5931A31F">
        <w:rPr>
          <w:rFonts w:ascii="Arial" w:eastAsia="Arial" w:hAnsi="Arial" w:cs="Arial"/>
          <w:b/>
          <w:bCs/>
          <w:color w:val="000000" w:themeColor="text1"/>
          <w:sz w:val="16"/>
          <w:szCs w:val="16"/>
        </w:rPr>
        <w:t>SECTION K: Declaration</w:t>
      </w:r>
    </w:p>
    <w:tbl>
      <w:tblPr>
        <w:tblW w:w="0" w:type="auto"/>
        <w:tblLayout w:type="fixed"/>
        <w:tblLook w:val="06A0" w:firstRow="1" w:lastRow="0" w:firstColumn="1" w:lastColumn="0" w:noHBand="1" w:noVBand="1"/>
      </w:tblPr>
      <w:tblGrid>
        <w:gridCol w:w="585"/>
        <w:gridCol w:w="2385"/>
        <w:gridCol w:w="3780"/>
        <w:gridCol w:w="1770"/>
      </w:tblGrid>
      <w:tr w:rsidR="5931A31F" w14:paraId="3D4032FD" w14:textId="77777777" w:rsidTr="5931A31F">
        <w:trPr>
          <w:trHeight w:val="1440"/>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C758799" w14:textId="175CCD7C" w:rsidR="5931A31F" w:rsidRDefault="5931A31F" w:rsidP="5931A31F">
            <w:pPr>
              <w:spacing w:after="0"/>
              <w:jc w:val="both"/>
            </w:pPr>
            <w:r w:rsidRPr="5931A31F">
              <w:rPr>
                <w:rFonts w:ascii="Arial" w:eastAsia="Arial" w:hAnsi="Arial" w:cs="Arial"/>
                <w:color w:val="000000" w:themeColor="text1"/>
                <w:sz w:val="16"/>
                <w:szCs w:val="16"/>
              </w:rPr>
              <w:t>31</w:t>
            </w:r>
          </w:p>
        </w:tc>
        <w:tc>
          <w:tcPr>
            <w:tcW w:w="793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7AF97C95" w14:textId="67CF99BA" w:rsidR="5931A31F" w:rsidRDefault="5931A31F" w:rsidP="5931A31F">
            <w:pPr>
              <w:spacing w:after="0"/>
              <w:jc w:val="both"/>
            </w:pPr>
            <w:r w:rsidRPr="5931A31F">
              <w:rPr>
                <w:rFonts w:ascii="Arial" w:eastAsia="Arial" w:hAnsi="Arial" w:cs="Arial"/>
                <w:color w:val="000000" w:themeColor="text1"/>
                <w:sz w:val="16"/>
                <w:szCs w:val="16"/>
              </w:rPr>
              <w:t>The information which I have provided is correct and complete to the best of my knowledge. I have attempted to identify any risks and issues related to the research activity and acknowledge my obligations and the rights of the participants</w:t>
            </w:r>
            <w:r w:rsidRPr="5931A31F">
              <w:rPr>
                <w:rFonts w:ascii="Arial" w:eastAsia="Arial" w:hAnsi="Arial" w:cs="Arial"/>
                <w:b/>
                <w:bCs/>
                <w:color w:val="000000" w:themeColor="text1"/>
                <w:sz w:val="16"/>
                <w:szCs w:val="16"/>
              </w:rPr>
              <w:t>.</w:t>
            </w:r>
          </w:p>
          <w:p w14:paraId="5D13074A" w14:textId="2E64B52A" w:rsidR="5931A31F" w:rsidRDefault="5931A31F" w:rsidP="5931A31F">
            <w:pPr>
              <w:spacing w:after="0"/>
              <w:jc w:val="both"/>
            </w:pPr>
          </w:p>
          <w:p w14:paraId="3E6DC0C4" w14:textId="281C6095" w:rsidR="5931A31F" w:rsidRDefault="5931A31F" w:rsidP="5931A31F">
            <w:pPr>
              <w:spacing w:after="0"/>
              <w:jc w:val="both"/>
            </w:pPr>
            <w:r w:rsidRPr="5931A31F">
              <w:rPr>
                <w:rFonts w:ascii="Arial" w:eastAsia="Arial" w:hAnsi="Arial" w:cs="Arial"/>
                <w:color w:val="000000" w:themeColor="text1"/>
                <w:sz w:val="16"/>
                <w:szCs w:val="16"/>
              </w:rPr>
              <w:t xml:space="preserve">In submitting this application I hereby confirm that I undertake to ensure that the above named research activity will meet the University’s Research Ethics and Integrity Code of Practice which is published on the website: </w:t>
            </w:r>
            <w:hyperlink r:id="rId14">
              <w:r w:rsidRPr="5931A31F">
                <w:rPr>
                  <w:rStyle w:val="Hyperlink"/>
                  <w:rFonts w:ascii="Arial" w:eastAsia="Arial" w:hAnsi="Arial" w:cs="Arial"/>
                  <w:color w:val="0000FF"/>
                  <w:sz w:val="16"/>
                  <w:szCs w:val="16"/>
                </w:rPr>
                <w:t>https://www.uwtsd.ac.uk/research/research-ethics/</w:t>
              </w:r>
            </w:hyperlink>
            <w:r w:rsidRPr="5931A31F">
              <w:rPr>
                <w:rFonts w:ascii="Arial" w:eastAsia="Arial" w:hAnsi="Arial" w:cs="Arial"/>
                <w:color w:val="000000" w:themeColor="text1"/>
                <w:sz w:val="16"/>
                <w:szCs w:val="16"/>
              </w:rPr>
              <w:t xml:space="preserve"> </w:t>
            </w:r>
          </w:p>
        </w:tc>
      </w:tr>
      <w:tr w:rsidR="5931A31F" w14:paraId="6EE2C5C3" w14:textId="77777777" w:rsidTr="5931A31F">
        <w:trPr>
          <w:trHeight w:val="675"/>
        </w:trPr>
        <w:tc>
          <w:tcPr>
            <w:tcW w:w="5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5291FEC4" w14:textId="4D5B1570" w:rsidR="5931A31F" w:rsidRDefault="5931A31F" w:rsidP="5931A31F">
            <w:pPr>
              <w:spacing w:after="0"/>
            </w:pPr>
          </w:p>
        </w:tc>
        <w:tc>
          <w:tcPr>
            <w:tcW w:w="238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6CF779F3" w14:textId="1B16704F" w:rsidR="5931A31F" w:rsidRDefault="5931A31F" w:rsidP="5931A31F">
            <w:pPr>
              <w:spacing w:after="75"/>
            </w:pPr>
            <w:r w:rsidRPr="5931A31F">
              <w:rPr>
                <w:rFonts w:ascii="Arial" w:eastAsia="Arial" w:hAnsi="Arial" w:cs="Arial"/>
                <w:b/>
                <w:bCs/>
                <w:color w:val="000000" w:themeColor="text1"/>
                <w:sz w:val="16"/>
                <w:szCs w:val="16"/>
              </w:rPr>
              <w:t>Signature of applicant:</w:t>
            </w:r>
          </w:p>
        </w:tc>
        <w:tc>
          <w:tcPr>
            <w:tcW w:w="37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4F27E51B" w14:textId="2BAC8CE6" w:rsidR="5931A31F" w:rsidRDefault="5931A31F" w:rsidP="5931A31F">
            <w:pPr>
              <w:spacing w:after="75"/>
            </w:pPr>
            <w:r w:rsidRPr="5931A31F">
              <w:rPr>
                <w:rFonts w:ascii="Arial" w:eastAsia="Arial" w:hAnsi="Arial" w:cs="Arial"/>
                <w:color w:val="000000" w:themeColor="text1"/>
                <w:sz w:val="16"/>
                <w:szCs w:val="16"/>
              </w:rPr>
              <w:t xml:space="preserve">P.Shaw </w:t>
            </w:r>
          </w:p>
        </w:tc>
        <w:tc>
          <w:tcPr>
            <w:tcW w:w="17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243A1FB4" w14:textId="10B1E645" w:rsidR="5931A31F" w:rsidRDefault="5931A31F" w:rsidP="5931A31F">
            <w:pPr>
              <w:spacing w:after="75"/>
            </w:pPr>
            <w:r w:rsidRPr="5931A31F">
              <w:rPr>
                <w:rFonts w:ascii="Arial" w:eastAsia="Arial" w:hAnsi="Arial" w:cs="Arial"/>
                <w:b/>
                <w:bCs/>
                <w:color w:val="000000" w:themeColor="text1"/>
                <w:sz w:val="16"/>
                <w:szCs w:val="16"/>
              </w:rPr>
              <w:t>Date:</w:t>
            </w:r>
          </w:p>
          <w:p w14:paraId="3E8089F7" w14:textId="38DD7C0E" w:rsidR="5931A31F" w:rsidRDefault="5931A31F" w:rsidP="5931A31F">
            <w:pPr>
              <w:spacing w:after="75"/>
            </w:pPr>
            <w:r w:rsidRPr="5931A31F">
              <w:rPr>
                <w:rFonts w:ascii="Arial" w:eastAsia="Arial" w:hAnsi="Arial" w:cs="Arial"/>
                <w:b/>
                <w:bCs/>
                <w:color w:val="000000" w:themeColor="text1"/>
                <w:sz w:val="16"/>
                <w:szCs w:val="16"/>
              </w:rPr>
              <w:t>15/06/22</w:t>
            </w:r>
          </w:p>
        </w:tc>
      </w:tr>
    </w:tbl>
    <w:p w14:paraId="36A5A2D4" w14:textId="0FC96504" w:rsidR="658B1C3D" w:rsidRDefault="658B1C3D" w:rsidP="5931A31F">
      <w:pPr>
        <w:spacing w:after="180" w:line="360" w:lineRule="auto"/>
        <w:ind w:left="6" w:hanging="6"/>
        <w:jc w:val="both"/>
      </w:pPr>
    </w:p>
    <w:p w14:paraId="24C31236" w14:textId="55233080" w:rsidR="658B1C3D" w:rsidRDefault="658B1C3D" w:rsidP="7EF0A78F">
      <w:pPr>
        <w:spacing w:after="0" w:line="360" w:lineRule="auto"/>
      </w:pPr>
    </w:p>
    <w:p w14:paraId="7F2BA2D0" w14:textId="72B2EE32" w:rsidR="658B1C3D" w:rsidRDefault="5931A31F" w:rsidP="7EF0A78F">
      <w:pPr>
        <w:spacing w:after="0" w:line="360" w:lineRule="auto"/>
      </w:pPr>
      <w:r w:rsidRPr="5931A31F">
        <w:rPr>
          <w:rFonts w:ascii="Arial" w:eastAsia="Arial" w:hAnsi="Arial" w:cs="Arial"/>
          <w:b/>
          <w:bCs/>
          <w:i/>
          <w:iCs/>
          <w:color w:val="000000" w:themeColor="text1"/>
          <w:sz w:val="16"/>
          <w:szCs w:val="16"/>
        </w:rPr>
        <w:t>For STUDENT Submissions:</w:t>
      </w:r>
    </w:p>
    <w:tbl>
      <w:tblPr>
        <w:tblW w:w="0" w:type="auto"/>
        <w:tblLayout w:type="fixed"/>
        <w:tblLook w:val="06A0" w:firstRow="1" w:lastRow="0" w:firstColumn="1" w:lastColumn="0" w:noHBand="1" w:noVBand="1"/>
      </w:tblPr>
      <w:tblGrid>
        <w:gridCol w:w="690"/>
        <w:gridCol w:w="2250"/>
        <w:gridCol w:w="3825"/>
        <w:gridCol w:w="1755"/>
      </w:tblGrid>
      <w:tr w:rsidR="5931A31F" w14:paraId="00612DDB" w14:textId="77777777" w:rsidTr="5931A31F">
        <w:trPr>
          <w:trHeight w:val="975"/>
        </w:trPr>
        <w:tc>
          <w:tcPr>
            <w:tcW w:w="6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444C2576" w14:textId="5D364A6D" w:rsidR="5931A31F" w:rsidRDefault="5931A31F" w:rsidP="5931A31F">
            <w:pPr>
              <w:spacing w:after="0"/>
            </w:pPr>
            <w:r w:rsidRPr="5931A31F">
              <w:rPr>
                <w:rFonts w:ascii="Arial" w:eastAsia="Arial" w:hAnsi="Arial" w:cs="Arial"/>
                <w:color w:val="000000" w:themeColor="text1"/>
                <w:sz w:val="16"/>
                <w:szCs w:val="16"/>
              </w:rPr>
              <w:t>32</w:t>
            </w:r>
          </w:p>
        </w:tc>
        <w:tc>
          <w:tcPr>
            <w:tcW w:w="2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13A8CE5" w14:textId="302F6C0D" w:rsidR="5931A31F" w:rsidRDefault="5931A31F" w:rsidP="5931A31F">
            <w:pPr>
              <w:spacing w:after="0"/>
            </w:pPr>
            <w:r w:rsidRPr="5931A31F">
              <w:rPr>
                <w:rFonts w:ascii="Arial" w:eastAsia="Arial" w:hAnsi="Arial" w:cs="Arial"/>
                <w:color w:val="000000" w:themeColor="text1"/>
                <w:sz w:val="16"/>
                <w:szCs w:val="16"/>
              </w:rPr>
              <w:t>Director of Studies/Supervisor:</w:t>
            </w:r>
          </w:p>
        </w:tc>
        <w:tc>
          <w:tcPr>
            <w:tcW w:w="38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4B1A7F4C" w14:textId="2603782A" w:rsidR="5931A31F" w:rsidRDefault="5931A31F" w:rsidP="5931A31F">
            <w:pPr>
              <w:spacing w:after="0"/>
            </w:pPr>
            <w:r w:rsidRPr="5931A31F">
              <w:rPr>
                <w:rFonts w:ascii="Times New Roman" w:eastAsia="Times New Roman" w:hAnsi="Times New Roman" w:cs="Times New Roman"/>
                <w:color w:val="000000" w:themeColor="text1"/>
                <w:sz w:val="18"/>
                <w:szCs w:val="18"/>
              </w:rPr>
              <w:t>Louise Emanuel</w:t>
            </w:r>
          </w:p>
        </w:tc>
        <w:tc>
          <w:tcPr>
            <w:tcW w:w="1755" w:type="dxa"/>
            <w:vMerge w:val="restart"/>
            <w:tcBorders>
              <w:top w:val="single" w:sz="6" w:space="0" w:color="000000" w:themeColor="text1"/>
              <w:left w:val="single" w:sz="6" w:space="0" w:color="000000" w:themeColor="text1"/>
              <w:bottom w:val="single" w:sz="6" w:space="0" w:color="FFFFFF" w:themeColor="background1"/>
              <w:right w:val="single" w:sz="6" w:space="0" w:color="FFFFFF" w:themeColor="background1"/>
            </w:tcBorders>
            <w:tcMar>
              <w:top w:w="60" w:type="dxa"/>
              <w:left w:w="60" w:type="dxa"/>
              <w:bottom w:w="60" w:type="dxa"/>
              <w:right w:w="60" w:type="dxa"/>
            </w:tcMar>
          </w:tcPr>
          <w:p w14:paraId="2E1FF416" w14:textId="6AA47933" w:rsidR="5931A31F" w:rsidRDefault="5931A31F" w:rsidP="5931A31F">
            <w:pPr>
              <w:spacing w:after="0"/>
            </w:pPr>
            <w:r w:rsidRPr="5931A31F">
              <w:rPr>
                <w:rFonts w:ascii="Arial" w:eastAsia="Arial" w:hAnsi="Arial" w:cs="Arial"/>
                <w:b/>
                <w:bCs/>
                <w:color w:val="000000" w:themeColor="text1"/>
                <w:sz w:val="16"/>
                <w:szCs w:val="16"/>
              </w:rPr>
              <w:t>Date:</w:t>
            </w:r>
          </w:p>
          <w:p w14:paraId="00FE576E" w14:textId="77139051" w:rsidR="5931A31F" w:rsidRDefault="5931A31F" w:rsidP="5931A31F">
            <w:pPr>
              <w:spacing w:after="0"/>
            </w:pPr>
            <w:r w:rsidRPr="5931A31F">
              <w:rPr>
                <w:rFonts w:ascii="Arial" w:eastAsia="Arial" w:hAnsi="Arial" w:cs="Arial"/>
                <w:b/>
                <w:bCs/>
                <w:color w:val="000000" w:themeColor="text1"/>
                <w:sz w:val="16"/>
                <w:szCs w:val="16"/>
              </w:rPr>
              <w:t>11-7-22</w:t>
            </w:r>
          </w:p>
        </w:tc>
      </w:tr>
      <w:tr w:rsidR="5931A31F" w14:paraId="4E211B7A" w14:textId="77777777" w:rsidTr="5931A31F">
        <w:trPr>
          <w:trHeight w:val="480"/>
        </w:trPr>
        <w:tc>
          <w:tcPr>
            <w:tcW w:w="6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658D5E9E" w14:textId="61A078E4" w:rsidR="5931A31F" w:rsidRDefault="5931A31F" w:rsidP="5931A31F">
            <w:pPr>
              <w:spacing w:after="0"/>
            </w:pPr>
            <w:r w:rsidRPr="5931A31F">
              <w:rPr>
                <w:rFonts w:ascii="Arial" w:eastAsia="Arial" w:hAnsi="Arial" w:cs="Arial"/>
                <w:color w:val="000000" w:themeColor="text1"/>
                <w:sz w:val="16"/>
                <w:szCs w:val="16"/>
              </w:rPr>
              <w:t>33</w:t>
            </w:r>
          </w:p>
        </w:tc>
        <w:tc>
          <w:tcPr>
            <w:tcW w:w="2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3847C011" w14:textId="597B7267" w:rsidR="5931A31F" w:rsidRDefault="5931A31F" w:rsidP="5931A31F">
            <w:pPr>
              <w:spacing w:after="0"/>
            </w:pPr>
            <w:r w:rsidRPr="5931A31F">
              <w:rPr>
                <w:rFonts w:ascii="Arial" w:eastAsia="Arial" w:hAnsi="Arial" w:cs="Arial"/>
                <w:color w:val="000000" w:themeColor="text1"/>
                <w:sz w:val="16"/>
                <w:szCs w:val="16"/>
              </w:rPr>
              <w:t>Signature:</w:t>
            </w:r>
          </w:p>
        </w:tc>
        <w:tc>
          <w:tcPr>
            <w:tcW w:w="38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2F31FCD9" w14:textId="45E2BBEB" w:rsidR="5931A31F" w:rsidRDefault="5931A31F" w:rsidP="5931A31F">
            <w:pPr>
              <w:spacing w:after="0"/>
            </w:pPr>
            <w:r w:rsidRPr="5931A31F">
              <w:rPr>
                <w:color w:val="000000" w:themeColor="text1"/>
                <w:sz w:val="21"/>
                <w:szCs w:val="21"/>
              </w:rPr>
              <w:t>Louise Emanuel</w:t>
            </w:r>
          </w:p>
          <w:p w14:paraId="1C8887C2" w14:textId="661ECA7F" w:rsidR="5931A31F" w:rsidRDefault="5931A31F" w:rsidP="5931A31F">
            <w:pPr>
              <w:spacing w:after="0"/>
            </w:pPr>
          </w:p>
        </w:tc>
        <w:tc>
          <w:tcPr>
            <w:tcW w:w="1755" w:type="dxa"/>
            <w:vMerge/>
            <w:tcBorders>
              <w:top w:val="single" w:sz="0" w:space="0" w:color="000000" w:themeColor="text1"/>
              <w:left w:val="single" w:sz="0" w:space="0" w:color="000000" w:themeColor="text1"/>
              <w:bottom w:val="single" w:sz="0" w:space="0" w:color="FFFFFF" w:themeColor="background1"/>
              <w:right w:val="single" w:sz="0" w:space="0" w:color="FFFFFF" w:themeColor="background1"/>
            </w:tcBorders>
            <w:vAlign w:val="center"/>
          </w:tcPr>
          <w:p w14:paraId="1E9344CC" w14:textId="77777777" w:rsidR="006A26B3" w:rsidRDefault="006A26B3"/>
        </w:tc>
      </w:tr>
    </w:tbl>
    <w:p w14:paraId="703947CA" w14:textId="0B2E5914" w:rsidR="658B1C3D" w:rsidRDefault="658B1C3D" w:rsidP="7EF0A78F">
      <w:pPr>
        <w:spacing w:after="0" w:line="360" w:lineRule="auto"/>
      </w:pPr>
    </w:p>
    <w:p w14:paraId="20863E61" w14:textId="73284C91" w:rsidR="658B1C3D" w:rsidRDefault="658B1C3D" w:rsidP="7EF0A78F">
      <w:pPr>
        <w:spacing w:after="0" w:line="360" w:lineRule="auto"/>
      </w:pPr>
    </w:p>
    <w:p w14:paraId="1866BB7C" w14:textId="24DF54C1" w:rsidR="658B1C3D" w:rsidRDefault="5931A31F" w:rsidP="7EF0A78F">
      <w:pPr>
        <w:spacing w:after="0" w:line="360" w:lineRule="auto"/>
      </w:pPr>
      <w:r w:rsidRPr="5931A31F">
        <w:rPr>
          <w:rFonts w:ascii="Arial" w:eastAsia="Arial" w:hAnsi="Arial" w:cs="Arial"/>
          <w:b/>
          <w:bCs/>
          <w:i/>
          <w:iCs/>
          <w:color w:val="000000" w:themeColor="text1"/>
          <w:sz w:val="16"/>
          <w:szCs w:val="16"/>
        </w:rPr>
        <w:t>For STAFF Submissions:</w:t>
      </w:r>
    </w:p>
    <w:tbl>
      <w:tblPr>
        <w:tblW w:w="0" w:type="auto"/>
        <w:tblLayout w:type="fixed"/>
        <w:tblLook w:val="06A0" w:firstRow="1" w:lastRow="0" w:firstColumn="1" w:lastColumn="0" w:noHBand="1" w:noVBand="1"/>
      </w:tblPr>
      <w:tblGrid>
        <w:gridCol w:w="690"/>
        <w:gridCol w:w="2250"/>
        <w:gridCol w:w="3825"/>
        <w:gridCol w:w="1755"/>
      </w:tblGrid>
      <w:tr w:rsidR="5931A31F" w14:paraId="7D7EC337" w14:textId="77777777" w:rsidTr="5931A31F">
        <w:trPr>
          <w:trHeight w:val="840"/>
        </w:trPr>
        <w:tc>
          <w:tcPr>
            <w:tcW w:w="6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28D04341" w14:textId="2EFB2C47" w:rsidR="5931A31F" w:rsidRDefault="5931A31F" w:rsidP="5931A31F">
            <w:pPr>
              <w:spacing w:after="0"/>
            </w:pPr>
            <w:r w:rsidRPr="5931A31F">
              <w:rPr>
                <w:rFonts w:ascii="Arial" w:eastAsia="Arial" w:hAnsi="Arial" w:cs="Arial"/>
                <w:color w:val="000000" w:themeColor="text1"/>
                <w:sz w:val="16"/>
                <w:szCs w:val="16"/>
              </w:rPr>
              <w:t>34</w:t>
            </w:r>
          </w:p>
        </w:tc>
        <w:tc>
          <w:tcPr>
            <w:tcW w:w="2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1EDC9573" w14:textId="78B30193" w:rsidR="5931A31F" w:rsidRDefault="5931A31F" w:rsidP="5931A31F">
            <w:pPr>
              <w:spacing w:after="0"/>
            </w:pPr>
            <w:r w:rsidRPr="5931A31F">
              <w:rPr>
                <w:rFonts w:ascii="Arial" w:eastAsia="Arial" w:hAnsi="Arial" w:cs="Arial"/>
                <w:color w:val="000000" w:themeColor="text1"/>
                <w:sz w:val="16"/>
                <w:szCs w:val="16"/>
              </w:rPr>
              <w:t>Academic Director/ Assistant Dean:</w:t>
            </w:r>
          </w:p>
        </w:tc>
        <w:tc>
          <w:tcPr>
            <w:tcW w:w="38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23DC31F4" w14:textId="4DBC782E" w:rsidR="5931A31F" w:rsidRDefault="5931A31F" w:rsidP="5931A31F">
            <w:pPr>
              <w:spacing w:after="0"/>
            </w:pPr>
          </w:p>
        </w:tc>
        <w:tc>
          <w:tcPr>
            <w:tcW w:w="1755"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tcPr>
          <w:p w14:paraId="05E4AA34" w14:textId="6343E3E9" w:rsidR="5931A31F" w:rsidRDefault="5931A31F" w:rsidP="5931A31F">
            <w:pPr>
              <w:spacing w:after="0"/>
            </w:pPr>
            <w:r w:rsidRPr="5931A31F">
              <w:rPr>
                <w:rFonts w:ascii="Arial" w:eastAsia="Arial" w:hAnsi="Arial" w:cs="Arial"/>
                <w:b/>
                <w:bCs/>
                <w:color w:val="000000" w:themeColor="text1"/>
                <w:sz w:val="16"/>
                <w:szCs w:val="16"/>
              </w:rPr>
              <w:t>Date:</w:t>
            </w:r>
          </w:p>
        </w:tc>
      </w:tr>
      <w:tr w:rsidR="5931A31F" w14:paraId="31DE3BD1" w14:textId="77777777" w:rsidTr="5931A31F">
        <w:trPr>
          <w:trHeight w:val="345"/>
        </w:trPr>
        <w:tc>
          <w:tcPr>
            <w:tcW w:w="6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tcPr>
          <w:p w14:paraId="3E002486" w14:textId="7625B721" w:rsidR="5931A31F" w:rsidRDefault="5931A31F" w:rsidP="5931A31F">
            <w:pPr>
              <w:spacing w:after="0"/>
            </w:pPr>
            <w:r w:rsidRPr="5931A31F">
              <w:rPr>
                <w:rFonts w:ascii="Arial" w:eastAsia="Arial" w:hAnsi="Arial" w:cs="Arial"/>
                <w:color w:val="000000" w:themeColor="text1"/>
                <w:sz w:val="16"/>
                <w:szCs w:val="16"/>
              </w:rPr>
              <w:t>35</w:t>
            </w:r>
          </w:p>
        </w:tc>
        <w:tc>
          <w:tcPr>
            <w:tcW w:w="22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FEFEF"/>
            <w:tcMar>
              <w:top w:w="60" w:type="dxa"/>
              <w:left w:w="60" w:type="dxa"/>
              <w:bottom w:w="60" w:type="dxa"/>
              <w:right w:w="60" w:type="dxa"/>
            </w:tcMar>
            <w:vAlign w:val="center"/>
          </w:tcPr>
          <w:p w14:paraId="0C82244B" w14:textId="6CC13FE1" w:rsidR="5931A31F" w:rsidRDefault="5931A31F" w:rsidP="5931A31F">
            <w:pPr>
              <w:spacing w:after="0"/>
            </w:pPr>
            <w:r w:rsidRPr="5931A31F">
              <w:rPr>
                <w:rFonts w:ascii="Arial" w:eastAsia="Arial" w:hAnsi="Arial" w:cs="Arial"/>
                <w:color w:val="000000" w:themeColor="text1"/>
                <w:sz w:val="16"/>
                <w:szCs w:val="16"/>
              </w:rPr>
              <w:t>Signature:</w:t>
            </w:r>
          </w:p>
        </w:tc>
        <w:tc>
          <w:tcPr>
            <w:tcW w:w="38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51FC7BD5" w14:textId="16B1E757" w:rsidR="5931A31F" w:rsidRDefault="5931A31F" w:rsidP="5931A31F">
            <w:pPr>
              <w:spacing w:after="0"/>
            </w:pPr>
          </w:p>
        </w:tc>
        <w:tc>
          <w:tcPr>
            <w:tcW w:w="1755" w:type="dxa"/>
            <w:vMerge/>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2EB61D0F" w14:textId="77777777" w:rsidR="006A26B3" w:rsidRDefault="006A26B3"/>
        </w:tc>
      </w:tr>
    </w:tbl>
    <w:p w14:paraId="5E6CEDD7" w14:textId="7838190A" w:rsidR="658B1C3D" w:rsidRDefault="658B1C3D" w:rsidP="7EF0A78F">
      <w:pPr>
        <w:spacing w:after="0" w:line="360" w:lineRule="auto"/>
      </w:pPr>
    </w:p>
    <w:p w14:paraId="7650C9EF" w14:textId="0DA1C005" w:rsidR="658B1C3D" w:rsidRDefault="658B1C3D" w:rsidP="7EF0A78F">
      <w:pPr>
        <w:spacing w:after="0" w:line="360" w:lineRule="auto"/>
      </w:pPr>
    </w:p>
    <w:p w14:paraId="4819E365" w14:textId="71062EB6" w:rsidR="658B1C3D" w:rsidRDefault="5931A31F" w:rsidP="5931A31F">
      <w:pPr>
        <w:spacing w:after="180" w:line="360" w:lineRule="auto"/>
        <w:jc w:val="both"/>
      </w:pPr>
      <w:r w:rsidRPr="5931A31F">
        <w:rPr>
          <w:rFonts w:ascii="Arial" w:eastAsia="Arial" w:hAnsi="Arial" w:cs="Arial"/>
          <w:b/>
          <w:bCs/>
          <w:color w:val="000000" w:themeColor="text1"/>
          <w:sz w:val="16"/>
          <w:szCs w:val="16"/>
        </w:rPr>
        <w:t xml:space="preserve">Checklist: </w:t>
      </w:r>
      <w:r w:rsidRPr="5931A31F">
        <w:rPr>
          <w:rFonts w:ascii="Arial" w:eastAsia="Arial" w:hAnsi="Arial" w:cs="Arial"/>
          <w:color w:val="000000" w:themeColor="text1"/>
          <w:sz w:val="16"/>
          <w:szCs w:val="16"/>
        </w:rPr>
        <w:t>Please complete the checklist below to ensure that you have completed the form according to the guidelines and attached any required documentation:</w:t>
      </w:r>
    </w:p>
    <w:tbl>
      <w:tblPr>
        <w:tblW w:w="0" w:type="auto"/>
        <w:tblLayout w:type="fixed"/>
        <w:tblLook w:val="06A0" w:firstRow="1" w:lastRow="0" w:firstColumn="1" w:lastColumn="0" w:noHBand="1" w:noVBand="1"/>
      </w:tblPr>
      <w:tblGrid>
        <w:gridCol w:w="630"/>
        <w:gridCol w:w="6915"/>
      </w:tblGrid>
      <w:tr w:rsidR="5931A31F" w14:paraId="736B3C25" w14:textId="77777777" w:rsidTr="5931A31F">
        <w:trPr>
          <w:trHeight w:val="240"/>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2F264C59" w14:textId="7EC9248F"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293CFBEB" w14:textId="1B93CB5B" w:rsidR="5931A31F" w:rsidRDefault="5931A31F" w:rsidP="5931A31F">
            <w:pPr>
              <w:spacing w:after="0"/>
            </w:pPr>
            <w:r w:rsidRPr="5931A31F">
              <w:rPr>
                <w:rFonts w:ascii="Arial" w:eastAsia="Arial" w:hAnsi="Arial" w:cs="Arial"/>
                <w:color w:val="000000" w:themeColor="text1"/>
                <w:sz w:val="16"/>
                <w:szCs w:val="16"/>
              </w:rPr>
              <w:t>I have read the guidance notes supplied before completing the form.</w:t>
            </w:r>
          </w:p>
        </w:tc>
      </w:tr>
      <w:tr w:rsidR="5931A31F" w14:paraId="23EEFA43" w14:textId="77777777" w:rsidTr="5931A31F">
        <w:trPr>
          <w:trHeight w:val="180"/>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D0A379F" w14:textId="16290A20"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49ABAD84" w14:textId="37C8D4B6" w:rsidR="5931A31F" w:rsidRDefault="5931A31F" w:rsidP="5931A31F">
            <w:pPr>
              <w:spacing w:after="0"/>
            </w:pPr>
            <w:r w:rsidRPr="5931A31F">
              <w:rPr>
                <w:rFonts w:ascii="Arial" w:eastAsia="Arial" w:hAnsi="Arial" w:cs="Arial"/>
                <w:color w:val="000000" w:themeColor="text1"/>
                <w:sz w:val="16"/>
                <w:szCs w:val="16"/>
              </w:rPr>
              <w:t xml:space="preserve">I have completed </w:t>
            </w:r>
            <w:r w:rsidRPr="5931A31F">
              <w:rPr>
                <w:rFonts w:ascii="Arial" w:eastAsia="Arial" w:hAnsi="Arial" w:cs="Arial"/>
                <w:b/>
                <w:bCs/>
                <w:color w:val="000000" w:themeColor="text1"/>
                <w:sz w:val="16"/>
                <w:szCs w:val="16"/>
              </w:rPr>
              <w:t>ALL RELEVANT</w:t>
            </w:r>
            <w:r w:rsidRPr="5931A31F">
              <w:rPr>
                <w:rFonts w:ascii="Arial" w:eastAsia="Arial" w:hAnsi="Arial" w:cs="Arial"/>
                <w:color w:val="000000" w:themeColor="text1"/>
                <w:sz w:val="16"/>
                <w:szCs w:val="16"/>
              </w:rPr>
              <w:t xml:space="preserve"> sections of the form in full.</w:t>
            </w:r>
          </w:p>
        </w:tc>
      </w:tr>
      <w:tr w:rsidR="5931A31F" w14:paraId="0BC213B7" w14:textId="77777777" w:rsidTr="5931A31F">
        <w:trPr>
          <w:trHeight w:val="195"/>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64F8C5FB" w14:textId="2F993866"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051CC898" w14:textId="7439583C" w:rsidR="5931A31F" w:rsidRDefault="5931A31F" w:rsidP="5931A31F">
            <w:pPr>
              <w:spacing w:after="0"/>
            </w:pPr>
            <w:r w:rsidRPr="5931A31F">
              <w:rPr>
                <w:rFonts w:ascii="Arial" w:eastAsia="Arial" w:hAnsi="Arial" w:cs="Arial"/>
                <w:color w:val="000000" w:themeColor="text1"/>
                <w:sz w:val="16"/>
                <w:szCs w:val="16"/>
              </w:rPr>
              <w:t>I confirm that the research activity has received approval in principle</w:t>
            </w:r>
          </w:p>
        </w:tc>
      </w:tr>
      <w:tr w:rsidR="5931A31F" w14:paraId="732953B6" w14:textId="77777777" w:rsidTr="5931A31F">
        <w:trPr>
          <w:trHeight w:val="345"/>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A37A8AC" w14:textId="79DBB1D3"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33BF85D8" w14:textId="1C2E2348" w:rsidR="5931A31F" w:rsidRDefault="5931A31F" w:rsidP="5931A31F">
            <w:pPr>
              <w:spacing w:after="0"/>
            </w:pPr>
            <w:r w:rsidRPr="5931A31F">
              <w:rPr>
                <w:rFonts w:ascii="Arial" w:eastAsia="Arial" w:hAnsi="Arial" w:cs="Arial"/>
                <w:color w:val="000000" w:themeColor="text1"/>
                <w:sz w:val="16"/>
                <w:szCs w:val="16"/>
              </w:rPr>
              <w:t>I have attached a copy of final/interim approval from external organisation (</w:t>
            </w:r>
            <w:r w:rsidRPr="5931A31F">
              <w:rPr>
                <w:rFonts w:ascii="Arial" w:eastAsia="Arial" w:hAnsi="Arial" w:cs="Arial"/>
                <w:b/>
                <w:bCs/>
                <w:color w:val="000000" w:themeColor="text1"/>
                <w:sz w:val="16"/>
                <w:szCs w:val="16"/>
              </w:rPr>
              <w:t>where appropriate</w:t>
            </w:r>
            <w:r w:rsidRPr="5931A31F">
              <w:rPr>
                <w:rFonts w:ascii="Arial" w:eastAsia="Arial" w:hAnsi="Arial" w:cs="Arial"/>
                <w:color w:val="000000" w:themeColor="text1"/>
                <w:sz w:val="16"/>
                <w:szCs w:val="16"/>
              </w:rPr>
              <w:t>)</w:t>
            </w:r>
          </w:p>
        </w:tc>
      </w:tr>
      <w:tr w:rsidR="5931A31F" w14:paraId="2FB25FAF" w14:textId="77777777" w:rsidTr="5931A31F">
        <w:trPr>
          <w:trHeight w:val="420"/>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166877F9" w14:textId="5A6918AB"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182BF6DC" w14:textId="435E8078" w:rsidR="5931A31F" w:rsidRDefault="5931A31F" w:rsidP="5931A31F">
            <w:pPr>
              <w:spacing w:after="0"/>
            </w:pPr>
            <w:r w:rsidRPr="5931A31F">
              <w:rPr>
                <w:rFonts w:ascii="Arial" w:eastAsia="Arial" w:hAnsi="Arial" w:cs="Arial"/>
                <w:color w:val="000000" w:themeColor="text1"/>
                <w:sz w:val="16"/>
                <w:szCs w:val="16"/>
              </w:rPr>
              <w:t xml:space="preserve">I have attached a full risk assessment (and have NOT completed Section H of this form) (where appropriate)  </w:t>
            </w:r>
            <w:r w:rsidRPr="5931A31F">
              <w:rPr>
                <w:rFonts w:ascii="Arial" w:eastAsia="Arial" w:hAnsi="Arial" w:cs="Arial"/>
                <w:i/>
                <w:iCs/>
                <w:color w:val="000000" w:themeColor="text1"/>
                <w:sz w:val="16"/>
                <w:szCs w:val="16"/>
              </w:rPr>
              <w:t>ONLY TICK IF YOU HAVE</w:t>
            </w:r>
            <w:r w:rsidRPr="5931A31F">
              <w:rPr>
                <w:rFonts w:ascii="Arial" w:eastAsia="Arial" w:hAnsi="Arial" w:cs="Arial"/>
                <w:b/>
                <w:bCs/>
                <w:i/>
                <w:iCs/>
                <w:color w:val="000000" w:themeColor="text1"/>
                <w:sz w:val="16"/>
                <w:szCs w:val="16"/>
              </w:rPr>
              <w:t xml:space="preserve"> ATTACHED A FULL RISK ASSESSMENT</w:t>
            </w:r>
          </w:p>
        </w:tc>
      </w:tr>
      <w:tr w:rsidR="5931A31F" w14:paraId="19A1F38B" w14:textId="77777777" w:rsidTr="5931A31F">
        <w:trPr>
          <w:trHeight w:val="510"/>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57BA3F74" w14:textId="6A64DF52"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399FD300" w14:textId="47E52F26" w:rsidR="5931A31F" w:rsidRDefault="5931A31F" w:rsidP="5931A31F">
            <w:pPr>
              <w:spacing w:after="0"/>
            </w:pPr>
            <w:r w:rsidRPr="5931A31F">
              <w:rPr>
                <w:rFonts w:ascii="Arial" w:eastAsia="Arial" w:hAnsi="Arial" w:cs="Arial"/>
                <w:color w:val="000000" w:themeColor="text1"/>
                <w:sz w:val="16"/>
                <w:szCs w:val="16"/>
              </w:rPr>
              <w:t>I understand that it is my responsibility to ensure that the above named research activity will meet the University’s Research Ethics and Integrity Code of Practice.</w:t>
            </w:r>
          </w:p>
        </w:tc>
      </w:tr>
      <w:tr w:rsidR="5931A31F" w14:paraId="7C769194" w14:textId="77777777" w:rsidTr="5931A31F">
        <w:trPr>
          <w:trHeight w:val="600"/>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319723F0" w14:textId="700029E1"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7990E7AC" w14:textId="49D3745F" w:rsidR="5931A31F" w:rsidRDefault="5931A31F" w:rsidP="5931A31F">
            <w:pPr>
              <w:spacing w:after="0"/>
            </w:pPr>
            <w:r w:rsidRPr="5931A31F">
              <w:rPr>
                <w:rFonts w:ascii="Arial" w:eastAsia="Arial" w:hAnsi="Arial" w:cs="Arial"/>
                <w:color w:val="000000" w:themeColor="text1"/>
                <w:sz w:val="16"/>
                <w:szCs w:val="16"/>
              </w:rPr>
              <w:t>I understand that before commencing data collection all documents aimed at respondents (including information sheets, consent forms, questionnaires, interview schedules etc.) must be confirmed by the DoS/Supervisor, module tutor or Academic Director.</w:t>
            </w:r>
          </w:p>
        </w:tc>
      </w:tr>
      <w:tr w:rsidR="5931A31F" w14:paraId="7D5EAF31" w14:textId="77777777" w:rsidTr="5931A31F">
        <w:trPr>
          <w:trHeight w:val="315"/>
        </w:trPr>
        <w:tc>
          <w:tcPr>
            <w:tcW w:w="6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2B2B2"/>
            <w:tcMar>
              <w:top w:w="60" w:type="dxa"/>
              <w:left w:w="60" w:type="dxa"/>
              <w:bottom w:w="60" w:type="dxa"/>
              <w:right w:w="60" w:type="dxa"/>
            </w:tcMar>
            <w:vAlign w:val="center"/>
          </w:tcPr>
          <w:p w14:paraId="0DD57385" w14:textId="07B4EBEA" w:rsidR="5931A31F" w:rsidRDefault="5931A31F" w:rsidP="5931A31F">
            <w:pPr>
              <w:spacing w:after="0"/>
              <w:jc w:val="center"/>
            </w:pPr>
            <w:r w:rsidRPr="5931A31F">
              <w:rPr>
                <w:rFonts w:ascii="Apple Symbols" w:eastAsia="Apple Symbols" w:hAnsi="Apple Symbols" w:cs="Apple Symbols"/>
                <w:color w:val="000000" w:themeColor="text1"/>
                <w:sz w:val="15"/>
                <w:szCs w:val="15"/>
              </w:rPr>
              <w:t>☒</w:t>
            </w:r>
          </w:p>
        </w:tc>
        <w:tc>
          <w:tcPr>
            <w:tcW w:w="6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60" w:type="dxa"/>
              <w:left w:w="60" w:type="dxa"/>
              <w:bottom w:w="60" w:type="dxa"/>
              <w:right w:w="60" w:type="dxa"/>
            </w:tcMar>
            <w:vAlign w:val="center"/>
          </w:tcPr>
          <w:p w14:paraId="7A111D60" w14:textId="365B28A2" w:rsidR="5931A31F" w:rsidRDefault="5931A31F" w:rsidP="5931A31F">
            <w:pPr>
              <w:spacing w:after="0"/>
            </w:pPr>
            <w:r w:rsidRPr="5931A31F">
              <w:rPr>
                <w:rFonts w:ascii="Arial" w:eastAsia="Arial" w:hAnsi="Arial" w:cs="Arial"/>
                <w:color w:val="000000" w:themeColor="text1"/>
                <w:sz w:val="16"/>
                <w:szCs w:val="16"/>
              </w:rPr>
              <w:t>I have deleted the guidance notes before submitting the PG2 for consideration</w:t>
            </w:r>
          </w:p>
        </w:tc>
      </w:tr>
    </w:tbl>
    <w:p w14:paraId="2E1323A2" w14:textId="5BE1F487" w:rsidR="658B1C3D" w:rsidRDefault="658B1C3D" w:rsidP="5931A31F">
      <w:pPr>
        <w:spacing w:after="180" w:line="360" w:lineRule="auto"/>
        <w:jc w:val="both"/>
      </w:pPr>
    </w:p>
    <w:p w14:paraId="59504116" w14:textId="48643731" w:rsidR="658B1C3D" w:rsidRDefault="658B1C3D" w:rsidP="7EF0A78F">
      <w:pPr>
        <w:spacing w:after="0" w:line="360" w:lineRule="auto"/>
      </w:pPr>
    </w:p>
    <w:tbl>
      <w:tblPr>
        <w:tblW w:w="0" w:type="auto"/>
        <w:tblLayout w:type="fixed"/>
        <w:tblLook w:val="06A0" w:firstRow="1" w:lastRow="0" w:firstColumn="1" w:lastColumn="0" w:noHBand="1" w:noVBand="1"/>
      </w:tblPr>
      <w:tblGrid>
        <w:gridCol w:w="8025"/>
      </w:tblGrid>
      <w:tr w:rsidR="5931A31F" w14:paraId="05D628C2" w14:textId="77777777" w:rsidTr="5931A31F">
        <w:trPr>
          <w:trHeight w:val="900"/>
        </w:trPr>
        <w:tc>
          <w:tcPr>
            <w:tcW w:w="80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tcPr>
          <w:p w14:paraId="0AB99161" w14:textId="1B88592E" w:rsidR="5931A31F" w:rsidRDefault="5931A31F" w:rsidP="5931A31F">
            <w:pPr>
              <w:spacing w:after="0"/>
            </w:pPr>
            <w:r w:rsidRPr="5931A31F">
              <w:rPr>
                <w:rFonts w:ascii="Arial" w:eastAsia="Arial" w:hAnsi="Arial" w:cs="Arial"/>
                <w:b/>
                <w:bCs/>
                <w:color w:val="000000" w:themeColor="text1"/>
                <w:sz w:val="16"/>
                <w:szCs w:val="16"/>
              </w:rPr>
              <w:t>RESEARCH STUDENTS AND STAFF ONLY</w:t>
            </w:r>
          </w:p>
          <w:p w14:paraId="08C850E3" w14:textId="0F5B8C45" w:rsidR="5931A31F" w:rsidRDefault="5931A31F" w:rsidP="5931A31F">
            <w:pPr>
              <w:spacing w:after="0"/>
            </w:pPr>
            <w:r w:rsidRPr="5931A31F">
              <w:rPr>
                <w:rFonts w:ascii="Arial" w:eastAsia="Arial" w:hAnsi="Arial" w:cs="Arial"/>
                <w:color w:val="000000" w:themeColor="text1"/>
                <w:sz w:val="16"/>
                <w:szCs w:val="16"/>
              </w:rPr>
              <w:t xml:space="preserve">All communications relating to this application during its processing must be in writing and emailed to </w:t>
            </w:r>
            <w:hyperlink r:id="rId15">
              <w:r w:rsidRPr="5931A31F">
                <w:rPr>
                  <w:rStyle w:val="Hyperlink"/>
                  <w:rFonts w:ascii="Arial" w:eastAsia="Arial" w:hAnsi="Arial" w:cs="Arial"/>
                  <w:color w:val="0000FF"/>
                  <w:sz w:val="16"/>
                  <w:szCs w:val="16"/>
                </w:rPr>
                <w:t>pgresearch@uwtsd.ac.uk</w:t>
              </w:r>
            </w:hyperlink>
            <w:r w:rsidRPr="5931A31F">
              <w:rPr>
                <w:rFonts w:ascii="Arial" w:eastAsia="Arial" w:hAnsi="Arial" w:cs="Arial"/>
                <w:color w:val="000000" w:themeColor="text1"/>
                <w:sz w:val="16"/>
                <w:szCs w:val="16"/>
              </w:rPr>
              <w:t xml:space="preserve"> , with the title ‘Ethical Approval’ followed by your name.</w:t>
            </w:r>
          </w:p>
          <w:p w14:paraId="01F14D3A" w14:textId="38B7D3CB" w:rsidR="5931A31F" w:rsidRDefault="5931A31F" w:rsidP="5931A31F">
            <w:pPr>
              <w:spacing w:after="0"/>
            </w:pPr>
            <w:r w:rsidRPr="5931A31F">
              <w:rPr>
                <w:rFonts w:ascii="Arial" w:eastAsia="Arial" w:hAnsi="Arial" w:cs="Arial"/>
                <w:color w:val="000000" w:themeColor="text1"/>
                <w:sz w:val="16"/>
                <w:szCs w:val="16"/>
              </w:rPr>
              <w:t>You will be informed of the outcome of your claim by email; therefore</w:t>
            </w:r>
            <w:r w:rsidRPr="5931A31F">
              <w:rPr>
                <w:rFonts w:ascii="Arial" w:eastAsia="Arial" w:hAnsi="Arial" w:cs="Arial"/>
                <w:b/>
                <w:bCs/>
                <w:color w:val="000000" w:themeColor="text1"/>
                <w:sz w:val="16"/>
                <w:szCs w:val="16"/>
              </w:rPr>
              <w:t xml:space="preserve"> </w:t>
            </w:r>
            <w:r w:rsidRPr="5931A31F">
              <w:rPr>
                <w:rFonts w:ascii="Arial" w:eastAsia="Arial" w:hAnsi="Arial" w:cs="Arial"/>
                <w:color w:val="000000" w:themeColor="text1"/>
                <w:sz w:val="16"/>
                <w:szCs w:val="16"/>
              </w:rPr>
              <w:t>it is important that you check your University and personal email accounts regularly</w:t>
            </w:r>
            <w:r w:rsidRPr="5931A31F">
              <w:rPr>
                <w:rFonts w:ascii="Arial" w:eastAsia="Arial" w:hAnsi="Arial" w:cs="Arial"/>
                <w:b/>
                <w:bCs/>
                <w:color w:val="000000" w:themeColor="text1"/>
                <w:sz w:val="16"/>
                <w:szCs w:val="16"/>
              </w:rPr>
              <w:t>.</w:t>
            </w:r>
          </w:p>
        </w:tc>
      </w:tr>
      <w:tr w:rsidR="5931A31F" w14:paraId="6DB7628A" w14:textId="77777777" w:rsidTr="5931A31F">
        <w:trPr>
          <w:trHeight w:val="525"/>
        </w:trPr>
        <w:tc>
          <w:tcPr>
            <w:tcW w:w="80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0D0D0"/>
            <w:tcMar>
              <w:top w:w="60" w:type="dxa"/>
              <w:left w:w="60" w:type="dxa"/>
              <w:bottom w:w="60" w:type="dxa"/>
              <w:right w:w="60" w:type="dxa"/>
            </w:tcMar>
          </w:tcPr>
          <w:p w14:paraId="02E989AA" w14:textId="6099FA7B" w:rsidR="5931A31F" w:rsidRDefault="5931A31F" w:rsidP="5931A31F">
            <w:pPr>
              <w:spacing w:after="0"/>
            </w:pPr>
            <w:r w:rsidRPr="5931A31F">
              <w:rPr>
                <w:rFonts w:ascii="Arial" w:eastAsia="Arial" w:hAnsi="Arial" w:cs="Arial"/>
                <w:b/>
                <w:bCs/>
                <w:color w:val="000000" w:themeColor="text1"/>
                <w:sz w:val="16"/>
                <w:szCs w:val="16"/>
              </w:rPr>
              <w:t xml:space="preserve">STUDENTS ON UNDERGRADUATE OR TAUGHT MASTERS PROGRAMMES </w:t>
            </w:r>
            <w:r w:rsidRPr="5931A31F">
              <w:rPr>
                <w:rFonts w:ascii="Arial" w:eastAsia="Arial" w:hAnsi="Arial" w:cs="Arial"/>
                <w:color w:val="000000" w:themeColor="text1"/>
                <w:sz w:val="16"/>
                <w:szCs w:val="16"/>
              </w:rPr>
              <w:t>should submit  this form (and receive the outcome) via systems explained to you by the supervisor/module leader.</w:t>
            </w:r>
          </w:p>
        </w:tc>
      </w:tr>
    </w:tbl>
    <w:p w14:paraId="233BA923" w14:textId="39971EF4" w:rsidR="658B1C3D" w:rsidRDefault="658B1C3D" w:rsidP="7EF0A78F">
      <w:pPr>
        <w:spacing w:after="0" w:line="360" w:lineRule="auto"/>
      </w:pPr>
    </w:p>
    <w:p w14:paraId="75ECF8F6" w14:textId="486B8215" w:rsidR="658B1C3D" w:rsidRDefault="658B1C3D" w:rsidP="7EF0A78F">
      <w:pPr>
        <w:spacing w:after="0" w:line="360" w:lineRule="auto"/>
      </w:pPr>
    </w:p>
    <w:p w14:paraId="5016DD63" w14:textId="0D23B5A4" w:rsidR="658B1C3D" w:rsidRDefault="5931A31F" w:rsidP="7EF0A78F">
      <w:pPr>
        <w:spacing w:after="0" w:line="360" w:lineRule="auto"/>
      </w:pPr>
      <w:r w:rsidRPr="5931A31F">
        <w:rPr>
          <w:rFonts w:ascii="Arial" w:eastAsia="Arial" w:hAnsi="Arial" w:cs="Arial"/>
          <w:b/>
          <w:bCs/>
          <w:color w:val="000000" w:themeColor="text1"/>
          <w:sz w:val="16"/>
          <w:szCs w:val="16"/>
        </w:rPr>
        <w:t xml:space="preserve">This form is available electronically from the Academic Office web pages: </w:t>
      </w:r>
      <w:hyperlink r:id="rId16">
        <w:r w:rsidRPr="5931A31F">
          <w:rPr>
            <w:rStyle w:val="Hyperlink"/>
            <w:rFonts w:ascii="Arial" w:eastAsia="Arial" w:hAnsi="Arial" w:cs="Arial"/>
            <w:color w:val="0000FF"/>
            <w:sz w:val="16"/>
            <w:szCs w:val="16"/>
          </w:rPr>
          <w:t>https://www.uwtsd.ac.uk/academic-office/appendices-and-forms/</w:t>
        </w:r>
      </w:hyperlink>
      <w:r w:rsidRPr="5931A31F">
        <w:rPr>
          <w:rFonts w:ascii="Arial" w:eastAsia="Arial" w:hAnsi="Arial" w:cs="Arial"/>
          <w:color w:val="000000" w:themeColor="text1"/>
          <w:sz w:val="16"/>
          <w:szCs w:val="16"/>
        </w:rPr>
        <w:t xml:space="preserve"> </w:t>
      </w:r>
    </w:p>
    <w:p w14:paraId="3C46368E" w14:textId="505150C2" w:rsidR="658B1C3D" w:rsidRDefault="658B1C3D" w:rsidP="7EF0A78F">
      <w:pPr>
        <w:spacing w:after="0" w:line="360" w:lineRule="auto"/>
      </w:pPr>
    </w:p>
    <w:p w14:paraId="46AFA3AD" w14:textId="73F168EA" w:rsidR="658B1C3D" w:rsidRDefault="658B1C3D" w:rsidP="5931A31F">
      <w:pPr>
        <w:spacing w:after="0" w:line="360" w:lineRule="auto"/>
        <w:jc w:val="center"/>
      </w:pPr>
    </w:p>
    <w:p w14:paraId="6BD080D1" w14:textId="265242DE" w:rsidR="658B1C3D" w:rsidRDefault="5931A31F" w:rsidP="5931A31F">
      <w:pPr>
        <w:spacing w:after="0" w:line="360" w:lineRule="auto"/>
        <w:jc w:val="center"/>
      </w:pPr>
      <w:r w:rsidRPr="5931A31F">
        <w:rPr>
          <w:rFonts w:ascii="Arial" w:eastAsia="Arial" w:hAnsi="Arial" w:cs="Arial"/>
          <w:b/>
          <w:bCs/>
          <w:color w:val="000000" w:themeColor="text1"/>
          <w:sz w:val="16"/>
          <w:szCs w:val="16"/>
        </w:rPr>
        <w:t>Application Process</w:t>
      </w:r>
    </w:p>
    <w:p w14:paraId="43DBFFEC" w14:textId="3DBE9FB0" w:rsidR="658B1C3D" w:rsidRDefault="658B1C3D" w:rsidP="5931A31F">
      <w:pPr>
        <w:spacing w:after="0" w:line="360" w:lineRule="auto"/>
        <w:jc w:val="both"/>
      </w:pPr>
    </w:p>
    <w:p w14:paraId="4032513E" w14:textId="305CC125" w:rsidR="658B1C3D" w:rsidRDefault="5931A31F" w:rsidP="5931A31F">
      <w:pPr>
        <w:spacing w:after="0" w:line="360" w:lineRule="auto"/>
        <w:jc w:val="both"/>
      </w:pPr>
      <w:r w:rsidRPr="5931A31F">
        <w:rPr>
          <w:rFonts w:ascii="Arial" w:eastAsia="Arial" w:hAnsi="Arial" w:cs="Arial"/>
          <w:b/>
          <w:bCs/>
          <w:color w:val="000000" w:themeColor="text1"/>
          <w:sz w:val="15"/>
          <w:szCs w:val="15"/>
        </w:rPr>
        <w:t>All staff research projects and all research students</w:t>
      </w:r>
      <w:r w:rsidRPr="5931A31F">
        <w:rPr>
          <w:rFonts w:ascii="Arial" w:eastAsia="Arial" w:hAnsi="Arial" w:cs="Arial"/>
          <w:color w:val="000000" w:themeColor="text1"/>
          <w:sz w:val="15"/>
          <w:szCs w:val="15"/>
        </w:rPr>
        <w:t xml:space="preserve"> must submit the Ethical Approval Form to the </w:t>
      </w:r>
      <w:r w:rsidRPr="5931A31F">
        <w:rPr>
          <w:rFonts w:ascii="Arial" w:eastAsia="Arial" w:hAnsi="Arial" w:cs="Arial"/>
          <w:b/>
          <w:bCs/>
          <w:color w:val="000000" w:themeColor="text1"/>
          <w:sz w:val="15"/>
          <w:szCs w:val="15"/>
        </w:rPr>
        <w:t>University Research Ethics Committee</w:t>
      </w:r>
      <w:r w:rsidRPr="5931A31F">
        <w:rPr>
          <w:rFonts w:ascii="Arial" w:eastAsia="Arial" w:hAnsi="Arial" w:cs="Arial"/>
          <w:color w:val="000000" w:themeColor="text1"/>
          <w:sz w:val="15"/>
          <w:szCs w:val="15"/>
        </w:rPr>
        <w:t xml:space="preserve"> via the Academic Office (</w:t>
      </w:r>
      <w:hyperlink r:id="rId17">
        <w:r w:rsidRPr="5931A31F">
          <w:rPr>
            <w:rStyle w:val="Hyperlink"/>
            <w:rFonts w:ascii="Arial" w:eastAsia="Arial" w:hAnsi="Arial" w:cs="Arial"/>
            <w:color w:val="000000" w:themeColor="text1"/>
            <w:sz w:val="16"/>
            <w:szCs w:val="16"/>
          </w:rPr>
          <w:t>pgresearch@uwtsd.ac.uk</w:t>
        </w:r>
      </w:hyperlink>
      <w:r w:rsidRPr="5931A31F">
        <w:rPr>
          <w:rFonts w:ascii="Arial" w:eastAsia="Arial" w:hAnsi="Arial" w:cs="Arial"/>
          <w:color w:val="000000" w:themeColor="text1"/>
          <w:sz w:val="16"/>
          <w:szCs w:val="16"/>
          <w:u w:val="single"/>
        </w:rPr>
        <w:t>)</w:t>
      </w:r>
      <w:r w:rsidRPr="5931A31F">
        <w:rPr>
          <w:rFonts w:ascii="Arial" w:eastAsia="Arial" w:hAnsi="Arial" w:cs="Arial"/>
          <w:color w:val="000000" w:themeColor="text1"/>
          <w:sz w:val="15"/>
          <w:szCs w:val="15"/>
        </w:rPr>
        <w:t>.   Staff research directly in relation to personal study for taught undergraduate or Masters programmes should be submitted via the Institute procedures explained below.</w:t>
      </w:r>
    </w:p>
    <w:p w14:paraId="3E40F66E" w14:textId="6FA0BFC3" w:rsidR="658B1C3D" w:rsidRDefault="658B1C3D" w:rsidP="5931A31F">
      <w:pPr>
        <w:spacing w:after="0" w:line="360" w:lineRule="auto"/>
        <w:jc w:val="both"/>
      </w:pPr>
    </w:p>
    <w:p w14:paraId="3C23A12B" w14:textId="7AE3553C" w:rsidR="658B1C3D" w:rsidRDefault="5931A31F" w:rsidP="5931A31F">
      <w:pPr>
        <w:spacing w:after="0" w:line="360" w:lineRule="auto"/>
        <w:jc w:val="both"/>
      </w:pPr>
      <w:r w:rsidRPr="5931A31F">
        <w:rPr>
          <w:rFonts w:ascii="Arial" w:eastAsia="Arial" w:hAnsi="Arial" w:cs="Arial"/>
          <w:b/>
          <w:bCs/>
          <w:color w:val="000000" w:themeColor="text1"/>
          <w:sz w:val="15"/>
          <w:szCs w:val="15"/>
        </w:rPr>
        <w:t>Taught masters and taught undergraduate research Ethical Approval Forms</w:t>
      </w:r>
      <w:r w:rsidRPr="5931A31F">
        <w:rPr>
          <w:rFonts w:ascii="Arial" w:eastAsia="Arial" w:hAnsi="Arial" w:cs="Arial"/>
          <w:color w:val="000000" w:themeColor="text1"/>
          <w:sz w:val="15"/>
          <w:szCs w:val="15"/>
        </w:rPr>
        <w:t xml:space="preserve"> are considered </w:t>
      </w:r>
      <w:r w:rsidRPr="5931A31F">
        <w:rPr>
          <w:rFonts w:ascii="Arial" w:eastAsia="Arial" w:hAnsi="Arial" w:cs="Arial"/>
          <w:b/>
          <w:bCs/>
          <w:color w:val="000000" w:themeColor="text1"/>
          <w:sz w:val="15"/>
          <w:szCs w:val="15"/>
        </w:rPr>
        <w:t>within Institutes.</w:t>
      </w:r>
      <w:r w:rsidRPr="5931A31F">
        <w:rPr>
          <w:rFonts w:ascii="Arial" w:eastAsia="Arial" w:hAnsi="Arial" w:cs="Arial"/>
          <w:color w:val="000000" w:themeColor="text1"/>
          <w:sz w:val="15"/>
          <w:szCs w:val="15"/>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0A5E68D" w14:textId="5BD6C738" w:rsidR="658B1C3D" w:rsidRDefault="658B1C3D" w:rsidP="5931A31F">
      <w:pPr>
        <w:spacing w:after="0" w:line="360" w:lineRule="auto"/>
      </w:pPr>
    </w:p>
    <w:p w14:paraId="32203486" w14:textId="5E083174" w:rsidR="658B1C3D" w:rsidRDefault="658B1C3D" w:rsidP="7EF0A78F">
      <w:pPr>
        <w:spacing w:after="0" w:line="360" w:lineRule="auto"/>
      </w:pPr>
    </w:p>
    <w:p w14:paraId="7357CC96" w14:textId="56AD2FC5" w:rsidR="5931A31F" w:rsidRDefault="5931A31F" w:rsidP="5931A31F">
      <w:pPr>
        <w:spacing w:after="0" w:line="360" w:lineRule="auto"/>
        <w:rPr>
          <w:rFonts w:ascii="Arial" w:eastAsia="Arial" w:hAnsi="Arial" w:cs="Arial"/>
          <w:b/>
          <w:bCs/>
        </w:rPr>
      </w:pPr>
    </w:p>
    <w:p w14:paraId="17EF78DD" w14:textId="7FB2B09C" w:rsidR="5931A31F" w:rsidRDefault="5931A31F" w:rsidP="5931A31F">
      <w:pPr>
        <w:spacing w:after="0" w:line="360" w:lineRule="auto"/>
        <w:rPr>
          <w:rFonts w:ascii="Arial" w:eastAsia="Arial" w:hAnsi="Arial" w:cs="Arial"/>
          <w:b/>
          <w:bCs/>
        </w:rPr>
      </w:pPr>
    </w:p>
    <w:p w14:paraId="2D9CDB52" w14:textId="5B53FEC1" w:rsidR="5931A31F" w:rsidRDefault="5931A31F" w:rsidP="5931A31F">
      <w:pPr>
        <w:spacing w:after="0" w:line="360" w:lineRule="auto"/>
        <w:rPr>
          <w:rFonts w:ascii="Arial" w:eastAsia="Arial" w:hAnsi="Arial" w:cs="Arial"/>
          <w:b/>
          <w:bCs/>
        </w:rPr>
      </w:pPr>
    </w:p>
    <w:p w14:paraId="102717A6" w14:textId="29CE66C4" w:rsidR="5931A31F" w:rsidRDefault="5931A31F" w:rsidP="5931A31F">
      <w:pPr>
        <w:spacing w:after="0" w:line="360" w:lineRule="auto"/>
        <w:rPr>
          <w:rFonts w:ascii="Arial" w:eastAsia="Arial" w:hAnsi="Arial" w:cs="Arial"/>
          <w:b/>
          <w:bCs/>
        </w:rPr>
      </w:pPr>
    </w:p>
    <w:p w14:paraId="40B9EE38" w14:textId="46B368FC" w:rsidR="5931A31F" w:rsidRDefault="5931A31F" w:rsidP="5931A31F">
      <w:pPr>
        <w:spacing w:after="0" w:line="360" w:lineRule="auto"/>
        <w:rPr>
          <w:rFonts w:ascii="Arial" w:eastAsia="Arial" w:hAnsi="Arial" w:cs="Arial"/>
          <w:b/>
          <w:bCs/>
        </w:rPr>
      </w:pPr>
    </w:p>
    <w:p w14:paraId="50F520E7" w14:textId="1B07CA43" w:rsidR="5931A31F" w:rsidRDefault="5931A31F" w:rsidP="5931A31F">
      <w:pPr>
        <w:spacing w:after="0" w:line="360" w:lineRule="auto"/>
        <w:rPr>
          <w:rFonts w:ascii="Arial" w:eastAsia="Arial" w:hAnsi="Arial" w:cs="Arial"/>
          <w:b/>
          <w:bCs/>
        </w:rPr>
      </w:pPr>
    </w:p>
    <w:p w14:paraId="6637B474" w14:textId="00B25F1B" w:rsidR="5931A31F" w:rsidRDefault="5931A31F" w:rsidP="5931A31F">
      <w:pPr>
        <w:spacing w:after="0" w:line="360" w:lineRule="auto"/>
        <w:rPr>
          <w:rFonts w:ascii="Arial" w:eastAsia="Arial" w:hAnsi="Arial" w:cs="Arial"/>
          <w:b/>
          <w:bCs/>
        </w:rPr>
      </w:pPr>
    </w:p>
    <w:p w14:paraId="756DF698" w14:textId="0E95A453" w:rsidR="5931A31F" w:rsidRDefault="5931A31F" w:rsidP="5931A31F">
      <w:pPr>
        <w:spacing w:after="0" w:line="360" w:lineRule="auto"/>
        <w:rPr>
          <w:rFonts w:ascii="Arial" w:eastAsia="Arial" w:hAnsi="Arial" w:cs="Arial"/>
          <w:b/>
          <w:bCs/>
        </w:rPr>
      </w:pPr>
    </w:p>
    <w:p w14:paraId="096F9EC9" w14:textId="7757A876" w:rsidR="5931A31F" w:rsidRDefault="5931A31F" w:rsidP="5931A31F">
      <w:pPr>
        <w:spacing w:after="0" w:line="360" w:lineRule="auto"/>
        <w:rPr>
          <w:rFonts w:ascii="Arial" w:eastAsia="Arial" w:hAnsi="Arial" w:cs="Arial"/>
          <w:b/>
          <w:bCs/>
        </w:rPr>
      </w:pPr>
    </w:p>
    <w:p w14:paraId="407EFF04" w14:textId="4577E7E3" w:rsidR="5931A31F" w:rsidRDefault="5931A31F" w:rsidP="5931A31F">
      <w:pPr>
        <w:spacing w:after="0" w:line="360" w:lineRule="auto"/>
        <w:rPr>
          <w:rFonts w:ascii="Arial" w:eastAsia="Arial" w:hAnsi="Arial" w:cs="Arial"/>
          <w:b/>
          <w:bCs/>
        </w:rPr>
      </w:pPr>
    </w:p>
    <w:p w14:paraId="35706F05" w14:textId="57972A9E" w:rsidR="5931A31F" w:rsidRDefault="5931A31F" w:rsidP="5931A31F">
      <w:pPr>
        <w:spacing w:after="0" w:line="360" w:lineRule="auto"/>
        <w:rPr>
          <w:rFonts w:ascii="Arial" w:eastAsia="Arial" w:hAnsi="Arial" w:cs="Arial"/>
          <w:b/>
          <w:bCs/>
        </w:rPr>
      </w:pPr>
    </w:p>
    <w:p w14:paraId="1452CA64" w14:textId="3C909903" w:rsidR="5931A31F" w:rsidRDefault="5931A31F" w:rsidP="5931A31F">
      <w:pPr>
        <w:spacing w:after="0" w:line="360" w:lineRule="auto"/>
        <w:rPr>
          <w:rFonts w:ascii="Arial" w:eastAsia="Arial" w:hAnsi="Arial" w:cs="Arial"/>
          <w:b/>
          <w:bCs/>
        </w:rPr>
      </w:pPr>
    </w:p>
    <w:p w14:paraId="04B4335A" w14:textId="2F9DDA26" w:rsidR="5931A31F" w:rsidRDefault="5931A31F" w:rsidP="5931A31F">
      <w:pPr>
        <w:spacing w:after="0" w:line="360" w:lineRule="auto"/>
        <w:rPr>
          <w:rFonts w:ascii="Arial" w:eastAsia="Arial" w:hAnsi="Arial" w:cs="Arial"/>
          <w:b/>
          <w:bCs/>
        </w:rPr>
      </w:pPr>
    </w:p>
    <w:p w14:paraId="19AE60E2" w14:textId="71D963FC" w:rsidR="5931A31F" w:rsidRDefault="5931A31F" w:rsidP="5931A31F">
      <w:pPr>
        <w:spacing w:after="0" w:line="360" w:lineRule="auto"/>
        <w:rPr>
          <w:rFonts w:ascii="Arial" w:eastAsia="Arial" w:hAnsi="Arial" w:cs="Arial"/>
          <w:b/>
          <w:bCs/>
        </w:rPr>
      </w:pPr>
    </w:p>
    <w:p w14:paraId="42A86FD6" w14:textId="0D050260"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00DEC1B1" w14:textId="00C77B18"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1A2BF591" w14:textId="7E872AFA"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7BF20C1C" w14:textId="5BD56D2C"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762B9DD1" w14:textId="2B4C773D"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1B0CE980" w14:textId="79F09E19"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7DFD1E1C" w14:textId="2AECFEE8"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7A6E2FE2" w14:textId="240DA471"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32F9E273" w14:textId="31A2A4A0"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51817576" w14:textId="7777BA4C" w:rsidR="10F2F08E" w:rsidRDefault="10F2F08E" w:rsidP="10F2F08E">
      <w:pPr>
        <w:spacing w:after="0" w:line="360" w:lineRule="auto"/>
        <w:rPr>
          <w:rFonts w:ascii="Helvetica" w:eastAsia="Helvetica" w:hAnsi="Helvetica" w:cs="Helvetica"/>
          <w:b/>
          <w:bCs/>
          <w:color w:val="000000" w:themeColor="text1"/>
          <w:sz w:val="27"/>
          <w:szCs w:val="27"/>
          <w:u w:val="single"/>
        </w:rPr>
      </w:pPr>
    </w:p>
    <w:p w14:paraId="603FE32B" w14:textId="6E44D7E3" w:rsidR="10F2F08E" w:rsidRDefault="10F2F08E" w:rsidP="3AB77393">
      <w:pPr>
        <w:spacing w:after="0" w:line="360" w:lineRule="auto"/>
        <w:rPr>
          <w:rFonts w:ascii="Helvetica" w:eastAsia="Helvetica" w:hAnsi="Helvetica" w:cs="Helvetica"/>
          <w:b/>
          <w:bCs/>
          <w:color w:val="000000" w:themeColor="text1"/>
          <w:sz w:val="27"/>
          <w:szCs w:val="27"/>
          <w:u w:val="single"/>
        </w:rPr>
      </w:pPr>
    </w:p>
    <w:p w14:paraId="1F302C36" w14:textId="43807823" w:rsidR="5931A31F" w:rsidRDefault="3AB77393" w:rsidP="10F2F08E">
      <w:pPr>
        <w:spacing w:after="0" w:line="360" w:lineRule="auto"/>
        <w:rPr>
          <w:rFonts w:ascii="Arial" w:eastAsia="Arial" w:hAnsi="Arial" w:cs="Arial"/>
          <w:b/>
          <w:bCs/>
        </w:rPr>
      </w:pPr>
      <w:r w:rsidRPr="3AB77393">
        <w:rPr>
          <w:rFonts w:ascii="Helvetica" w:eastAsia="Helvetica" w:hAnsi="Helvetica" w:cs="Helvetica"/>
          <w:b/>
          <w:bCs/>
          <w:color w:val="000000" w:themeColor="text1"/>
          <w:sz w:val="27"/>
          <w:szCs w:val="27"/>
          <w:u w:val="single"/>
        </w:rPr>
        <w:t>Appendix. H - Singing Performance Rating (ARBSM)</w:t>
      </w:r>
    </w:p>
    <w:p w14:paraId="40BF8B1D" w14:textId="08B39F7B" w:rsidR="5931A31F" w:rsidRDefault="5931A31F" w:rsidP="5931A31F">
      <w:pPr>
        <w:spacing w:after="0" w:line="360" w:lineRule="auto"/>
        <w:rPr>
          <w:rFonts w:ascii="Arial" w:eastAsia="Arial" w:hAnsi="Arial" w:cs="Arial"/>
          <w:b/>
          <w:bCs/>
        </w:rPr>
      </w:pPr>
    </w:p>
    <w:p w14:paraId="4369F1C5" w14:textId="78CF778A" w:rsidR="5931A31F" w:rsidRDefault="5931A31F" w:rsidP="5931A31F">
      <w:pPr>
        <w:spacing w:after="0" w:line="360" w:lineRule="auto"/>
        <w:rPr>
          <w:rFonts w:ascii="Arial" w:eastAsia="Arial" w:hAnsi="Arial" w:cs="Arial"/>
          <w:b/>
          <w:bCs/>
        </w:rPr>
      </w:pPr>
    </w:p>
    <w:p w14:paraId="5AA03D57" w14:textId="4CE2006D" w:rsidR="5931A31F" w:rsidRDefault="5931A31F" w:rsidP="5931A31F">
      <w:pPr>
        <w:pStyle w:val="ListParagraph"/>
        <w:numPr>
          <w:ilvl w:val="1"/>
          <w:numId w:val="44"/>
        </w:numPr>
        <w:spacing w:after="0"/>
        <w:rPr>
          <w:rFonts w:ascii="Helvetica" w:eastAsia="Helvetica" w:hAnsi="Helvetica" w:cs="Helvetica"/>
          <w:color w:val="18191B"/>
          <w:sz w:val="20"/>
          <w:szCs w:val="20"/>
        </w:rPr>
      </w:pPr>
      <w:r w:rsidRPr="5931A31F">
        <w:rPr>
          <w:rFonts w:ascii="Helvetica" w:eastAsia="Helvetica" w:hAnsi="Helvetica" w:cs="Helvetica"/>
          <w:color w:val="18191B"/>
          <w:sz w:val="20"/>
          <w:szCs w:val="20"/>
        </w:rPr>
        <w:t>Pitch and Intonation</w:t>
      </w:r>
    </w:p>
    <w:p w14:paraId="5184B81F" w14:textId="6ED53B93" w:rsidR="5931A31F" w:rsidRDefault="5931A31F" w:rsidP="5931A31F">
      <w:pPr>
        <w:spacing w:after="0"/>
        <w:rPr>
          <w:sz w:val="20"/>
          <w:szCs w:val="20"/>
        </w:rPr>
      </w:pPr>
    </w:p>
    <w:p w14:paraId="115E6C82" w14:textId="7D7B5FE3" w:rsidR="5931A31F" w:rsidRDefault="5931A31F" w:rsidP="5931A31F">
      <w:pPr>
        <w:spacing w:after="0"/>
        <w:ind w:left="1005"/>
        <w:rPr>
          <w:rFonts w:ascii="Arial" w:eastAsia="Arial" w:hAnsi="Arial" w:cs="Arial"/>
          <w:b/>
          <w:bCs/>
          <w:i/>
          <w:iCs/>
          <w:color w:val="5A5C5F"/>
          <w:sz w:val="20"/>
          <w:szCs w:val="20"/>
        </w:rPr>
      </w:pPr>
      <w:r w:rsidRPr="5931A31F">
        <w:rPr>
          <w:rFonts w:ascii="Arial" w:eastAsia="Arial" w:hAnsi="Arial" w:cs="Arial"/>
          <w:b/>
          <w:bCs/>
          <w:i/>
          <w:iCs/>
          <w:color w:val="5A5C5F"/>
          <w:sz w:val="20"/>
          <w:szCs w:val="20"/>
        </w:rPr>
        <w:t>Mark only one oval.</w:t>
      </w:r>
    </w:p>
    <w:p w14:paraId="4CCADF08" w14:textId="1BF5CB4A" w:rsidR="5931A31F" w:rsidRDefault="5931A31F" w:rsidP="5931A31F">
      <w:pPr>
        <w:spacing w:after="0"/>
        <w:rPr>
          <w:rFonts w:ascii="Arial" w:eastAsia="Arial" w:hAnsi="Arial" w:cs="Arial"/>
          <w:color w:val="18191B"/>
          <w:sz w:val="20"/>
          <w:szCs w:val="20"/>
        </w:rPr>
      </w:pPr>
    </w:p>
    <w:p w14:paraId="4E2BA199" w14:textId="5AD79D3F" w:rsidR="5931A31F" w:rsidRDefault="5931A31F" w:rsidP="5931A31F">
      <w:pPr>
        <w:spacing w:after="0"/>
        <w:rPr>
          <w:rFonts w:ascii="Arial" w:eastAsia="Arial" w:hAnsi="Arial" w:cs="Arial"/>
          <w:color w:val="18191B"/>
          <w:sz w:val="20"/>
          <w:szCs w:val="20"/>
        </w:rPr>
      </w:pPr>
      <w:r w:rsidRPr="5931A31F">
        <w:rPr>
          <w:rFonts w:ascii="Arial" w:eastAsia="Arial" w:hAnsi="Arial" w:cs="Arial"/>
          <w:color w:val="18191B"/>
          <w:sz w:val="20"/>
          <w:szCs w:val="20"/>
        </w:rPr>
        <w:t>1</w:t>
      </w:r>
      <w:r>
        <w:tab/>
      </w:r>
      <w:r w:rsidRPr="5931A31F">
        <w:rPr>
          <w:rFonts w:ascii="Arial" w:eastAsia="Arial" w:hAnsi="Arial" w:cs="Arial"/>
          <w:color w:val="18191B"/>
          <w:sz w:val="20"/>
          <w:szCs w:val="20"/>
        </w:rPr>
        <w:t>2</w:t>
      </w:r>
      <w:r>
        <w:tab/>
      </w:r>
      <w:r w:rsidRPr="5931A31F">
        <w:rPr>
          <w:rFonts w:ascii="Arial" w:eastAsia="Arial" w:hAnsi="Arial" w:cs="Arial"/>
          <w:color w:val="18191B"/>
          <w:sz w:val="20"/>
          <w:szCs w:val="20"/>
        </w:rPr>
        <w:t>3</w:t>
      </w:r>
      <w:r>
        <w:tab/>
      </w:r>
      <w:r w:rsidRPr="5931A31F">
        <w:rPr>
          <w:rFonts w:ascii="Arial" w:eastAsia="Arial" w:hAnsi="Arial" w:cs="Arial"/>
          <w:color w:val="18191B"/>
          <w:sz w:val="20"/>
          <w:szCs w:val="20"/>
        </w:rPr>
        <w:t>4</w:t>
      </w:r>
      <w:r>
        <w:tab/>
      </w:r>
      <w:r w:rsidRPr="5931A31F">
        <w:rPr>
          <w:rFonts w:ascii="Arial" w:eastAsia="Arial" w:hAnsi="Arial" w:cs="Arial"/>
          <w:color w:val="18191B"/>
          <w:sz w:val="20"/>
          <w:szCs w:val="20"/>
        </w:rPr>
        <w:t>5</w:t>
      </w:r>
      <w:r>
        <w:tab/>
      </w:r>
      <w:r w:rsidRPr="5931A31F">
        <w:rPr>
          <w:rFonts w:ascii="Arial" w:eastAsia="Arial" w:hAnsi="Arial" w:cs="Arial"/>
          <w:color w:val="18191B"/>
          <w:sz w:val="20"/>
          <w:szCs w:val="20"/>
        </w:rPr>
        <w:t>6</w:t>
      </w:r>
      <w:r>
        <w:tab/>
      </w:r>
      <w:r w:rsidRPr="5931A31F">
        <w:rPr>
          <w:rFonts w:ascii="Arial" w:eastAsia="Arial" w:hAnsi="Arial" w:cs="Arial"/>
          <w:color w:val="18191B"/>
          <w:sz w:val="20"/>
          <w:szCs w:val="20"/>
        </w:rPr>
        <w:t>7</w:t>
      </w:r>
      <w:r>
        <w:tab/>
      </w:r>
      <w:r w:rsidRPr="5931A31F">
        <w:rPr>
          <w:rFonts w:ascii="Arial" w:eastAsia="Arial" w:hAnsi="Arial" w:cs="Arial"/>
          <w:color w:val="18191B"/>
          <w:sz w:val="20"/>
          <w:szCs w:val="20"/>
        </w:rPr>
        <w:t>8</w:t>
      </w:r>
      <w:r>
        <w:tab/>
      </w:r>
      <w:r w:rsidRPr="5931A31F">
        <w:rPr>
          <w:rFonts w:ascii="Arial" w:eastAsia="Arial" w:hAnsi="Arial" w:cs="Arial"/>
          <w:color w:val="18191B"/>
          <w:sz w:val="20"/>
          <w:szCs w:val="20"/>
        </w:rPr>
        <w:t>9</w:t>
      </w:r>
      <w:r>
        <w:tab/>
      </w:r>
      <w:r w:rsidRPr="5931A31F">
        <w:rPr>
          <w:rFonts w:ascii="Arial" w:eastAsia="Arial" w:hAnsi="Arial" w:cs="Arial"/>
          <w:color w:val="18191B"/>
          <w:sz w:val="20"/>
          <w:szCs w:val="20"/>
        </w:rPr>
        <w:t>10</w:t>
      </w:r>
    </w:p>
    <w:p w14:paraId="37E5E237" w14:textId="7CFCBA48" w:rsidR="5931A31F" w:rsidRDefault="5931A31F" w:rsidP="5931A31F">
      <w:pPr>
        <w:spacing w:after="0"/>
        <w:rPr>
          <w:rFonts w:ascii="Times New Roman" w:eastAsia="Times New Roman" w:hAnsi="Times New Roman" w:cs="Times New Roman"/>
          <w:color w:val="000000" w:themeColor="text1"/>
          <w:sz w:val="20"/>
          <w:szCs w:val="20"/>
        </w:rPr>
      </w:pPr>
      <w:r w:rsidRPr="5931A31F">
        <w:rPr>
          <w:rFonts w:ascii="Times New Roman" w:eastAsia="Times New Roman" w:hAnsi="Times New Roman" w:cs="Times New Roman"/>
          <w:color w:val="000000" w:themeColor="text1"/>
          <w:sz w:val="20"/>
          <w:szCs w:val="20"/>
        </w:rPr>
        <w:t xml:space="preserve"> </w:t>
      </w:r>
    </w:p>
    <w:p w14:paraId="762359A4" w14:textId="5FC950D8" w:rsidR="5931A31F" w:rsidRDefault="5931A31F" w:rsidP="5931A31F">
      <w:pPr>
        <w:spacing w:after="0"/>
        <w:rPr>
          <w:sz w:val="20"/>
          <w:szCs w:val="20"/>
        </w:rPr>
      </w:pPr>
    </w:p>
    <w:p w14:paraId="2C55561C" w14:textId="5AB8CC80" w:rsidR="5931A31F" w:rsidRDefault="5931A31F" w:rsidP="5931A31F">
      <w:pPr>
        <w:spacing w:after="0"/>
        <w:rPr>
          <w:rFonts w:ascii="Helvetica" w:eastAsia="Helvetica" w:hAnsi="Helvetica" w:cs="Helvetica"/>
          <w:color w:val="18191B"/>
          <w:sz w:val="20"/>
          <w:szCs w:val="20"/>
        </w:rPr>
      </w:pPr>
      <w:r w:rsidRPr="5931A31F">
        <w:rPr>
          <w:rFonts w:ascii="Helvetica" w:eastAsia="Helvetica" w:hAnsi="Helvetica" w:cs="Helvetica"/>
          <w:color w:val="18191B"/>
          <w:sz w:val="20"/>
          <w:szCs w:val="20"/>
        </w:rPr>
        <w:t>2. Tempo and Rhythm</w:t>
      </w:r>
    </w:p>
    <w:p w14:paraId="7F6A7FA5" w14:textId="349EE779" w:rsidR="5931A31F" w:rsidRDefault="5931A31F" w:rsidP="5931A31F">
      <w:pPr>
        <w:spacing w:after="0"/>
        <w:rPr>
          <w:sz w:val="20"/>
          <w:szCs w:val="20"/>
        </w:rPr>
      </w:pPr>
    </w:p>
    <w:p w14:paraId="4A9CB1A1" w14:textId="69670A28" w:rsidR="5931A31F" w:rsidRDefault="5931A31F" w:rsidP="5931A31F">
      <w:pPr>
        <w:spacing w:after="0"/>
        <w:ind w:left="1005"/>
        <w:rPr>
          <w:rFonts w:ascii="Arial" w:eastAsia="Arial" w:hAnsi="Arial" w:cs="Arial"/>
          <w:b/>
          <w:bCs/>
          <w:i/>
          <w:iCs/>
          <w:color w:val="5A5C5F"/>
          <w:sz w:val="20"/>
          <w:szCs w:val="20"/>
        </w:rPr>
      </w:pPr>
      <w:r w:rsidRPr="5931A31F">
        <w:rPr>
          <w:rFonts w:ascii="Arial" w:eastAsia="Arial" w:hAnsi="Arial" w:cs="Arial"/>
          <w:b/>
          <w:bCs/>
          <w:i/>
          <w:iCs/>
          <w:color w:val="5A5C5F"/>
          <w:sz w:val="20"/>
          <w:szCs w:val="20"/>
        </w:rPr>
        <w:t>Mark only one oval.</w:t>
      </w:r>
    </w:p>
    <w:p w14:paraId="16BD3A70" w14:textId="00768500" w:rsidR="5931A31F" w:rsidRDefault="5931A31F" w:rsidP="5931A31F">
      <w:pPr>
        <w:spacing w:after="0"/>
        <w:rPr>
          <w:sz w:val="20"/>
          <w:szCs w:val="20"/>
        </w:rPr>
      </w:pPr>
    </w:p>
    <w:p w14:paraId="794E1044" w14:textId="40018391" w:rsidR="5931A31F" w:rsidRDefault="5931A31F" w:rsidP="5931A31F">
      <w:pPr>
        <w:spacing w:after="0"/>
        <w:rPr>
          <w:rFonts w:ascii="Arial" w:eastAsia="Arial" w:hAnsi="Arial" w:cs="Arial"/>
          <w:color w:val="18191B"/>
          <w:sz w:val="20"/>
          <w:szCs w:val="20"/>
        </w:rPr>
      </w:pPr>
      <w:r w:rsidRPr="5931A31F">
        <w:rPr>
          <w:rFonts w:ascii="Arial" w:eastAsia="Arial" w:hAnsi="Arial" w:cs="Arial"/>
          <w:color w:val="18191B"/>
          <w:sz w:val="20"/>
          <w:szCs w:val="20"/>
        </w:rPr>
        <w:t>1</w:t>
      </w:r>
      <w:r>
        <w:tab/>
      </w:r>
      <w:r w:rsidRPr="5931A31F">
        <w:rPr>
          <w:rFonts w:ascii="Arial" w:eastAsia="Arial" w:hAnsi="Arial" w:cs="Arial"/>
          <w:color w:val="18191B"/>
          <w:sz w:val="20"/>
          <w:szCs w:val="20"/>
        </w:rPr>
        <w:t>2</w:t>
      </w:r>
      <w:r>
        <w:tab/>
      </w:r>
      <w:r w:rsidRPr="5931A31F">
        <w:rPr>
          <w:rFonts w:ascii="Arial" w:eastAsia="Arial" w:hAnsi="Arial" w:cs="Arial"/>
          <w:color w:val="18191B"/>
          <w:sz w:val="20"/>
          <w:szCs w:val="20"/>
        </w:rPr>
        <w:t>3</w:t>
      </w:r>
      <w:r>
        <w:tab/>
      </w:r>
      <w:r w:rsidRPr="5931A31F">
        <w:rPr>
          <w:rFonts w:ascii="Arial" w:eastAsia="Arial" w:hAnsi="Arial" w:cs="Arial"/>
          <w:color w:val="18191B"/>
          <w:sz w:val="20"/>
          <w:szCs w:val="20"/>
        </w:rPr>
        <w:t>4</w:t>
      </w:r>
      <w:r>
        <w:tab/>
      </w:r>
      <w:r w:rsidRPr="5931A31F">
        <w:rPr>
          <w:rFonts w:ascii="Arial" w:eastAsia="Arial" w:hAnsi="Arial" w:cs="Arial"/>
          <w:color w:val="18191B"/>
          <w:sz w:val="20"/>
          <w:szCs w:val="20"/>
        </w:rPr>
        <w:t>5</w:t>
      </w:r>
      <w:r>
        <w:tab/>
      </w:r>
      <w:r w:rsidRPr="5931A31F">
        <w:rPr>
          <w:rFonts w:ascii="Arial" w:eastAsia="Arial" w:hAnsi="Arial" w:cs="Arial"/>
          <w:color w:val="18191B"/>
          <w:sz w:val="20"/>
          <w:szCs w:val="20"/>
        </w:rPr>
        <w:t>6</w:t>
      </w:r>
      <w:r>
        <w:tab/>
      </w:r>
      <w:r w:rsidRPr="5931A31F">
        <w:rPr>
          <w:rFonts w:ascii="Arial" w:eastAsia="Arial" w:hAnsi="Arial" w:cs="Arial"/>
          <w:color w:val="18191B"/>
          <w:sz w:val="20"/>
          <w:szCs w:val="20"/>
        </w:rPr>
        <w:t>7</w:t>
      </w:r>
      <w:r>
        <w:tab/>
      </w:r>
      <w:r w:rsidRPr="5931A31F">
        <w:rPr>
          <w:rFonts w:ascii="Arial" w:eastAsia="Arial" w:hAnsi="Arial" w:cs="Arial"/>
          <w:color w:val="18191B"/>
          <w:sz w:val="20"/>
          <w:szCs w:val="20"/>
        </w:rPr>
        <w:t>8</w:t>
      </w:r>
      <w:r>
        <w:tab/>
      </w:r>
      <w:r w:rsidRPr="5931A31F">
        <w:rPr>
          <w:rFonts w:ascii="Arial" w:eastAsia="Arial" w:hAnsi="Arial" w:cs="Arial"/>
          <w:color w:val="18191B"/>
          <w:sz w:val="20"/>
          <w:szCs w:val="20"/>
        </w:rPr>
        <w:t>9</w:t>
      </w:r>
      <w:r>
        <w:tab/>
      </w:r>
      <w:r w:rsidRPr="5931A31F">
        <w:rPr>
          <w:rFonts w:ascii="Arial" w:eastAsia="Arial" w:hAnsi="Arial" w:cs="Arial"/>
          <w:color w:val="18191B"/>
          <w:sz w:val="20"/>
          <w:szCs w:val="20"/>
        </w:rPr>
        <w:t>10</w:t>
      </w:r>
    </w:p>
    <w:p w14:paraId="0D8A683D" w14:textId="66EC8947" w:rsidR="5931A31F" w:rsidRDefault="5931A31F" w:rsidP="5931A31F">
      <w:pPr>
        <w:spacing w:after="0"/>
        <w:rPr>
          <w:rFonts w:ascii="Times New Roman" w:eastAsia="Times New Roman" w:hAnsi="Times New Roman" w:cs="Times New Roman"/>
          <w:color w:val="000000" w:themeColor="text1"/>
          <w:sz w:val="20"/>
          <w:szCs w:val="20"/>
        </w:rPr>
      </w:pPr>
      <w:r w:rsidRPr="5931A31F">
        <w:rPr>
          <w:rFonts w:ascii="Times New Roman" w:eastAsia="Times New Roman" w:hAnsi="Times New Roman" w:cs="Times New Roman"/>
          <w:color w:val="000000" w:themeColor="text1"/>
          <w:sz w:val="20"/>
          <w:szCs w:val="20"/>
        </w:rPr>
        <w:t xml:space="preserve"> </w:t>
      </w:r>
    </w:p>
    <w:p w14:paraId="277978EC" w14:textId="374C21A5" w:rsidR="5931A31F" w:rsidRDefault="5931A31F" w:rsidP="5931A31F">
      <w:pPr>
        <w:spacing w:after="0"/>
        <w:rPr>
          <w:sz w:val="20"/>
          <w:szCs w:val="20"/>
        </w:rPr>
      </w:pPr>
    </w:p>
    <w:p w14:paraId="3A1EB457" w14:textId="1A9BB5B9" w:rsidR="5931A31F" w:rsidRDefault="5931A31F" w:rsidP="5931A31F">
      <w:pPr>
        <w:spacing w:after="0"/>
        <w:rPr>
          <w:rFonts w:ascii="Helvetica" w:eastAsia="Helvetica" w:hAnsi="Helvetica" w:cs="Helvetica"/>
          <w:color w:val="18191B"/>
          <w:sz w:val="20"/>
          <w:szCs w:val="20"/>
        </w:rPr>
      </w:pPr>
      <w:r w:rsidRPr="5931A31F">
        <w:rPr>
          <w:rFonts w:ascii="Helvetica" w:eastAsia="Helvetica" w:hAnsi="Helvetica" w:cs="Helvetica"/>
          <w:color w:val="18191B"/>
          <w:sz w:val="20"/>
          <w:szCs w:val="20"/>
        </w:rPr>
        <w:t>3. Vocal tone and Projection</w:t>
      </w:r>
    </w:p>
    <w:p w14:paraId="11F59D6C" w14:textId="0468869F" w:rsidR="5931A31F" w:rsidRDefault="5931A31F" w:rsidP="5931A31F">
      <w:pPr>
        <w:spacing w:after="0"/>
        <w:rPr>
          <w:sz w:val="20"/>
          <w:szCs w:val="20"/>
        </w:rPr>
      </w:pPr>
    </w:p>
    <w:p w14:paraId="114174EB" w14:textId="4CFD5B42" w:rsidR="5931A31F" w:rsidRDefault="5931A31F" w:rsidP="5931A31F">
      <w:pPr>
        <w:spacing w:after="0"/>
        <w:ind w:left="1005"/>
        <w:rPr>
          <w:rFonts w:ascii="Arial" w:eastAsia="Arial" w:hAnsi="Arial" w:cs="Arial"/>
          <w:b/>
          <w:bCs/>
          <w:i/>
          <w:iCs/>
          <w:color w:val="5A5C5F"/>
          <w:sz w:val="20"/>
          <w:szCs w:val="20"/>
        </w:rPr>
      </w:pPr>
      <w:r w:rsidRPr="5931A31F">
        <w:rPr>
          <w:rFonts w:ascii="Arial" w:eastAsia="Arial" w:hAnsi="Arial" w:cs="Arial"/>
          <w:b/>
          <w:bCs/>
          <w:i/>
          <w:iCs/>
          <w:color w:val="5A5C5F"/>
          <w:sz w:val="20"/>
          <w:szCs w:val="20"/>
        </w:rPr>
        <w:t>Mark only one oval.</w:t>
      </w:r>
    </w:p>
    <w:p w14:paraId="1D51E0FD" w14:textId="6076E663" w:rsidR="5931A31F" w:rsidRDefault="5931A31F" w:rsidP="5931A31F">
      <w:pPr>
        <w:spacing w:after="0"/>
        <w:rPr>
          <w:sz w:val="20"/>
          <w:szCs w:val="20"/>
        </w:rPr>
      </w:pPr>
    </w:p>
    <w:p w14:paraId="2DF99451" w14:textId="20DC92E6" w:rsidR="5931A31F" w:rsidRDefault="5931A31F" w:rsidP="5931A31F">
      <w:pPr>
        <w:spacing w:after="0"/>
        <w:rPr>
          <w:rFonts w:ascii="Arial" w:eastAsia="Arial" w:hAnsi="Arial" w:cs="Arial"/>
          <w:color w:val="18191B"/>
          <w:sz w:val="20"/>
          <w:szCs w:val="20"/>
        </w:rPr>
      </w:pPr>
      <w:r w:rsidRPr="5931A31F">
        <w:rPr>
          <w:rFonts w:ascii="Arial" w:eastAsia="Arial" w:hAnsi="Arial" w:cs="Arial"/>
          <w:color w:val="18191B"/>
          <w:sz w:val="20"/>
          <w:szCs w:val="20"/>
        </w:rPr>
        <w:t>1</w:t>
      </w:r>
      <w:r>
        <w:tab/>
      </w:r>
      <w:r w:rsidRPr="5931A31F">
        <w:rPr>
          <w:rFonts w:ascii="Arial" w:eastAsia="Arial" w:hAnsi="Arial" w:cs="Arial"/>
          <w:color w:val="18191B"/>
          <w:sz w:val="20"/>
          <w:szCs w:val="20"/>
        </w:rPr>
        <w:t>2</w:t>
      </w:r>
      <w:r>
        <w:tab/>
      </w:r>
      <w:r w:rsidRPr="5931A31F">
        <w:rPr>
          <w:rFonts w:ascii="Arial" w:eastAsia="Arial" w:hAnsi="Arial" w:cs="Arial"/>
          <w:color w:val="18191B"/>
          <w:sz w:val="20"/>
          <w:szCs w:val="20"/>
        </w:rPr>
        <w:t>3</w:t>
      </w:r>
      <w:r>
        <w:tab/>
      </w:r>
      <w:r w:rsidRPr="5931A31F">
        <w:rPr>
          <w:rFonts w:ascii="Arial" w:eastAsia="Arial" w:hAnsi="Arial" w:cs="Arial"/>
          <w:color w:val="18191B"/>
          <w:sz w:val="20"/>
          <w:szCs w:val="20"/>
        </w:rPr>
        <w:t>4</w:t>
      </w:r>
      <w:r>
        <w:tab/>
      </w:r>
      <w:r w:rsidRPr="5931A31F">
        <w:rPr>
          <w:rFonts w:ascii="Arial" w:eastAsia="Arial" w:hAnsi="Arial" w:cs="Arial"/>
          <w:color w:val="18191B"/>
          <w:sz w:val="20"/>
          <w:szCs w:val="20"/>
        </w:rPr>
        <w:t>5</w:t>
      </w:r>
      <w:r>
        <w:tab/>
      </w:r>
      <w:r w:rsidRPr="5931A31F">
        <w:rPr>
          <w:rFonts w:ascii="Arial" w:eastAsia="Arial" w:hAnsi="Arial" w:cs="Arial"/>
          <w:color w:val="18191B"/>
          <w:sz w:val="20"/>
          <w:szCs w:val="20"/>
        </w:rPr>
        <w:t>6</w:t>
      </w:r>
      <w:r>
        <w:tab/>
      </w:r>
      <w:r w:rsidRPr="5931A31F">
        <w:rPr>
          <w:rFonts w:ascii="Arial" w:eastAsia="Arial" w:hAnsi="Arial" w:cs="Arial"/>
          <w:color w:val="18191B"/>
          <w:sz w:val="20"/>
          <w:szCs w:val="20"/>
        </w:rPr>
        <w:t>7</w:t>
      </w:r>
      <w:r>
        <w:tab/>
      </w:r>
      <w:r w:rsidRPr="5931A31F">
        <w:rPr>
          <w:rFonts w:ascii="Arial" w:eastAsia="Arial" w:hAnsi="Arial" w:cs="Arial"/>
          <w:color w:val="18191B"/>
          <w:sz w:val="20"/>
          <w:szCs w:val="20"/>
        </w:rPr>
        <w:t>8</w:t>
      </w:r>
      <w:r>
        <w:tab/>
      </w:r>
      <w:r w:rsidRPr="5931A31F">
        <w:rPr>
          <w:rFonts w:ascii="Arial" w:eastAsia="Arial" w:hAnsi="Arial" w:cs="Arial"/>
          <w:color w:val="18191B"/>
          <w:sz w:val="20"/>
          <w:szCs w:val="20"/>
        </w:rPr>
        <w:t>9</w:t>
      </w:r>
      <w:r>
        <w:tab/>
      </w:r>
      <w:r w:rsidRPr="5931A31F">
        <w:rPr>
          <w:rFonts w:ascii="Arial" w:eastAsia="Arial" w:hAnsi="Arial" w:cs="Arial"/>
          <w:color w:val="18191B"/>
          <w:sz w:val="20"/>
          <w:szCs w:val="20"/>
        </w:rPr>
        <w:t>10</w:t>
      </w:r>
    </w:p>
    <w:p w14:paraId="62DC9646" w14:textId="0FABFE6F" w:rsidR="5931A31F" w:rsidRDefault="5931A31F" w:rsidP="5931A31F">
      <w:pPr>
        <w:spacing w:after="0"/>
        <w:ind w:left="1545"/>
        <w:jc w:val="both"/>
        <w:rPr>
          <w:rFonts w:ascii="Arial" w:eastAsia="Arial" w:hAnsi="Arial" w:cs="Arial"/>
          <w:color w:val="18191B"/>
          <w:sz w:val="20"/>
          <w:szCs w:val="20"/>
        </w:rPr>
      </w:pPr>
    </w:p>
    <w:p w14:paraId="1BB9157C" w14:textId="0576BC75" w:rsidR="5931A31F" w:rsidRDefault="5931A31F" w:rsidP="5931A31F">
      <w:pPr>
        <w:spacing w:after="0"/>
        <w:ind w:left="1545"/>
        <w:jc w:val="both"/>
        <w:rPr>
          <w:rFonts w:ascii="Arial" w:eastAsia="Arial" w:hAnsi="Arial" w:cs="Arial"/>
          <w:color w:val="18191B"/>
          <w:sz w:val="20"/>
          <w:szCs w:val="20"/>
        </w:rPr>
      </w:pPr>
    </w:p>
    <w:p w14:paraId="028103F6" w14:textId="0525B4F5" w:rsidR="5931A31F" w:rsidRDefault="5931A31F" w:rsidP="5931A31F">
      <w:pPr>
        <w:spacing w:after="0"/>
        <w:ind w:left="1545"/>
        <w:jc w:val="both"/>
        <w:rPr>
          <w:rFonts w:ascii="Arial" w:eastAsia="Arial" w:hAnsi="Arial" w:cs="Arial"/>
          <w:color w:val="18191B"/>
          <w:sz w:val="20"/>
          <w:szCs w:val="20"/>
        </w:rPr>
      </w:pPr>
    </w:p>
    <w:p w14:paraId="67A15EFA" w14:textId="434FA0DA" w:rsidR="5931A31F" w:rsidRDefault="5931A31F" w:rsidP="5931A31F">
      <w:pPr>
        <w:pStyle w:val="ListParagraph"/>
        <w:numPr>
          <w:ilvl w:val="0"/>
          <w:numId w:val="45"/>
        </w:numPr>
        <w:spacing w:after="0"/>
        <w:jc w:val="both"/>
        <w:rPr>
          <w:rFonts w:ascii="Helvetica" w:eastAsia="Helvetica" w:hAnsi="Helvetica" w:cs="Helvetica"/>
          <w:color w:val="18191B"/>
          <w:sz w:val="20"/>
          <w:szCs w:val="20"/>
        </w:rPr>
      </w:pPr>
      <w:r w:rsidRPr="5931A31F">
        <w:rPr>
          <w:rFonts w:ascii="Helvetica" w:eastAsia="Helvetica" w:hAnsi="Helvetica" w:cs="Helvetica"/>
          <w:color w:val="18191B"/>
          <w:sz w:val="20"/>
          <w:szCs w:val="20"/>
        </w:rPr>
        <w:t>Musicality (Dynamics and Vocal Expression)</w:t>
      </w:r>
    </w:p>
    <w:p w14:paraId="7C695BFA" w14:textId="73647798" w:rsidR="5931A31F" w:rsidRDefault="5931A31F" w:rsidP="5931A31F">
      <w:pPr>
        <w:spacing w:after="0"/>
        <w:jc w:val="both"/>
        <w:rPr>
          <w:sz w:val="20"/>
          <w:szCs w:val="20"/>
        </w:rPr>
      </w:pPr>
    </w:p>
    <w:p w14:paraId="23DB11A5" w14:textId="3103E935" w:rsidR="5931A31F" w:rsidRDefault="5931A31F" w:rsidP="5931A31F">
      <w:pPr>
        <w:spacing w:after="0"/>
        <w:ind w:left="1005"/>
        <w:jc w:val="both"/>
        <w:rPr>
          <w:rFonts w:ascii="Arial" w:eastAsia="Arial" w:hAnsi="Arial" w:cs="Arial"/>
          <w:b/>
          <w:bCs/>
          <w:i/>
          <w:iCs/>
          <w:color w:val="5A5C5F"/>
          <w:sz w:val="20"/>
          <w:szCs w:val="20"/>
        </w:rPr>
      </w:pPr>
      <w:r w:rsidRPr="5931A31F">
        <w:rPr>
          <w:rFonts w:ascii="Arial" w:eastAsia="Arial" w:hAnsi="Arial" w:cs="Arial"/>
          <w:b/>
          <w:bCs/>
          <w:i/>
          <w:iCs/>
          <w:color w:val="5A5C5F"/>
          <w:sz w:val="20"/>
          <w:szCs w:val="20"/>
        </w:rPr>
        <w:t>Mark only one oval.</w:t>
      </w:r>
    </w:p>
    <w:p w14:paraId="0D8AACDD" w14:textId="4769C1F8" w:rsidR="5931A31F" w:rsidRDefault="5931A31F" w:rsidP="5931A31F">
      <w:pPr>
        <w:spacing w:after="0"/>
        <w:jc w:val="both"/>
        <w:rPr>
          <w:sz w:val="20"/>
          <w:szCs w:val="20"/>
        </w:rPr>
      </w:pPr>
    </w:p>
    <w:p w14:paraId="744C0268" w14:textId="29641B00" w:rsidR="5931A31F" w:rsidRDefault="5931A31F" w:rsidP="5931A31F">
      <w:pPr>
        <w:spacing w:after="0"/>
        <w:jc w:val="both"/>
        <w:rPr>
          <w:rFonts w:ascii="Arial" w:eastAsia="Arial" w:hAnsi="Arial" w:cs="Arial"/>
          <w:color w:val="18191B"/>
          <w:sz w:val="20"/>
          <w:szCs w:val="20"/>
        </w:rPr>
      </w:pPr>
      <w:r w:rsidRPr="5931A31F">
        <w:rPr>
          <w:rFonts w:ascii="Arial" w:eastAsia="Arial" w:hAnsi="Arial" w:cs="Arial"/>
          <w:color w:val="18191B"/>
          <w:sz w:val="20"/>
          <w:szCs w:val="20"/>
        </w:rPr>
        <w:t>1</w:t>
      </w:r>
      <w:r>
        <w:tab/>
      </w:r>
      <w:r w:rsidRPr="5931A31F">
        <w:rPr>
          <w:rFonts w:ascii="Arial" w:eastAsia="Arial" w:hAnsi="Arial" w:cs="Arial"/>
          <w:color w:val="18191B"/>
          <w:sz w:val="20"/>
          <w:szCs w:val="20"/>
        </w:rPr>
        <w:t>2</w:t>
      </w:r>
      <w:r>
        <w:tab/>
      </w:r>
      <w:r w:rsidRPr="5931A31F">
        <w:rPr>
          <w:rFonts w:ascii="Arial" w:eastAsia="Arial" w:hAnsi="Arial" w:cs="Arial"/>
          <w:color w:val="18191B"/>
          <w:sz w:val="20"/>
          <w:szCs w:val="20"/>
        </w:rPr>
        <w:t>3</w:t>
      </w:r>
      <w:r>
        <w:tab/>
      </w:r>
      <w:r w:rsidRPr="5931A31F">
        <w:rPr>
          <w:rFonts w:ascii="Arial" w:eastAsia="Arial" w:hAnsi="Arial" w:cs="Arial"/>
          <w:color w:val="18191B"/>
          <w:sz w:val="20"/>
          <w:szCs w:val="20"/>
        </w:rPr>
        <w:t>4</w:t>
      </w:r>
      <w:r>
        <w:tab/>
      </w:r>
      <w:r w:rsidRPr="5931A31F">
        <w:rPr>
          <w:rFonts w:ascii="Arial" w:eastAsia="Arial" w:hAnsi="Arial" w:cs="Arial"/>
          <w:color w:val="18191B"/>
          <w:sz w:val="20"/>
          <w:szCs w:val="20"/>
        </w:rPr>
        <w:t>5</w:t>
      </w:r>
      <w:r>
        <w:tab/>
      </w:r>
      <w:r w:rsidRPr="5931A31F">
        <w:rPr>
          <w:rFonts w:ascii="Arial" w:eastAsia="Arial" w:hAnsi="Arial" w:cs="Arial"/>
          <w:color w:val="18191B"/>
          <w:sz w:val="20"/>
          <w:szCs w:val="20"/>
        </w:rPr>
        <w:t>6</w:t>
      </w:r>
      <w:r>
        <w:tab/>
      </w:r>
      <w:r w:rsidRPr="5931A31F">
        <w:rPr>
          <w:rFonts w:ascii="Arial" w:eastAsia="Arial" w:hAnsi="Arial" w:cs="Arial"/>
          <w:color w:val="18191B"/>
          <w:sz w:val="20"/>
          <w:szCs w:val="20"/>
        </w:rPr>
        <w:t>7</w:t>
      </w:r>
      <w:r>
        <w:tab/>
      </w:r>
      <w:r w:rsidRPr="5931A31F">
        <w:rPr>
          <w:rFonts w:ascii="Arial" w:eastAsia="Arial" w:hAnsi="Arial" w:cs="Arial"/>
          <w:color w:val="18191B"/>
          <w:sz w:val="20"/>
          <w:szCs w:val="20"/>
        </w:rPr>
        <w:t>8</w:t>
      </w:r>
      <w:r>
        <w:tab/>
      </w:r>
      <w:r w:rsidRPr="5931A31F">
        <w:rPr>
          <w:rFonts w:ascii="Arial" w:eastAsia="Arial" w:hAnsi="Arial" w:cs="Arial"/>
          <w:color w:val="18191B"/>
          <w:sz w:val="20"/>
          <w:szCs w:val="20"/>
        </w:rPr>
        <w:t>9</w:t>
      </w:r>
      <w:r>
        <w:tab/>
      </w:r>
      <w:r w:rsidRPr="5931A31F">
        <w:rPr>
          <w:rFonts w:ascii="Arial" w:eastAsia="Arial" w:hAnsi="Arial" w:cs="Arial"/>
          <w:color w:val="18191B"/>
          <w:sz w:val="20"/>
          <w:szCs w:val="20"/>
        </w:rPr>
        <w:t>10</w:t>
      </w:r>
    </w:p>
    <w:p w14:paraId="4C5C2954" w14:textId="740610A9" w:rsidR="5931A31F" w:rsidRDefault="5931A31F" w:rsidP="5931A31F">
      <w:pPr>
        <w:spacing w:after="0"/>
        <w:jc w:val="both"/>
        <w:rPr>
          <w:rFonts w:ascii="Times New Roman" w:eastAsia="Times New Roman" w:hAnsi="Times New Roman" w:cs="Times New Roman"/>
          <w:color w:val="000000" w:themeColor="text1"/>
          <w:sz w:val="20"/>
          <w:szCs w:val="20"/>
        </w:rPr>
      </w:pPr>
      <w:r w:rsidRPr="5931A31F">
        <w:rPr>
          <w:rFonts w:ascii="Times New Roman" w:eastAsia="Times New Roman" w:hAnsi="Times New Roman" w:cs="Times New Roman"/>
          <w:color w:val="000000" w:themeColor="text1"/>
          <w:sz w:val="20"/>
          <w:szCs w:val="20"/>
        </w:rPr>
        <w:t xml:space="preserve"> </w:t>
      </w:r>
    </w:p>
    <w:p w14:paraId="43ABED32" w14:textId="6D9CC76E" w:rsidR="5931A31F" w:rsidRDefault="5931A31F" w:rsidP="5931A31F">
      <w:pPr>
        <w:spacing w:after="0"/>
        <w:jc w:val="both"/>
        <w:rPr>
          <w:sz w:val="20"/>
          <w:szCs w:val="20"/>
        </w:rPr>
      </w:pPr>
    </w:p>
    <w:p w14:paraId="3C1317AA" w14:textId="2CD57DEA" w:rsidR="5931A31F" w:rsidRDefault="5931A31F" w:rsidP="5931A31F">
      <w:pPr>
        <w:pStyle w:val="ListParagraph"/>
        <w:numPr>
          <w:ilvl w:val="0"/>
          <w:numId w:val="45"/>
        </w:numPr>
        <w:spacing w:after="0"/>
        <w:jc w:val="both"/>
        <w:rPr>
          <w:rFonts w:ascii="Helvetica" w:eastAsia="Helvetica" w:hAnsi="Helvetica" w:cs="Helvetica"/>
          <w:color w:val="18191B"/>
          <w:sz w:val="20"/>
          <w:szCs w:val="20"/>
        </w:rPr>
      </w:pPr>
      <w:r w:rsidRPr="5931A31F">
        <w:rPr>
          <w:rFonts w:ascii="Helvetica" w:eastAsia="Helvetica" w:hAnsi="Helvetica" w:cs="Helvetica"/>
          <w:color w:val="18191B"/>
          <w:sz w:val="20"/>
          <w:szCs w:val="20"/>
        </w:rPr>
        <w:t>Character and Storytelling</w:t>
      </w:r>
    </w:p>
    <w:p w14:paraId="17526C7C" w14:textId="10B29B57" w:rsidR="5931A31F" w:rsidRDefault="5931A31F" w:rsidP="5931A31F">
      <w:pPr>
        <w:spacing w:after="0"/>
        <w:jc w:val="both"/>
        <w:rPr>
          <w:sz w:val="20"/>
          <w:szCs w:val="20"/>
        </w:rPr>
      </w:pPr>
    </w:p>
    <w:p w14:paraId="0991D8F9" w14:textId="0DB24890" w:rsidR="5931A31F" w:rsidRDefault="5931A31F" w:rsidP="5931A31F">
      <w:pPr>
        <w:spacing w:after="0"/>
        <w:ind w:left="1005"/>
        <w:jc w:val="both"/>
        <w:rPr>
          <w:rFonts w:ascii="Arial" w:eastAsia="Arial" w:hAnsi="Arial" w:cs="Arial"/>
          <w:b/>
          <w:bCs/>
          <w:i/>
          <w:iCs/>
          <w:color w:val="5A5C5F"/>
          <w:sz w:val="20"/>
          <w:szCs w:val="20"/>
        </w:rPr>
      </w:pPr>
      <w:r w:rsidRPr="5931A31F">
        <w:rPr>
          <w:rFonts w:ascii="Arial" w:eastAsia="Arial" w:hAnsi="Arial" w:cs="Arial"/>
          <w:b/>
          <w:bCs/>
          <w:i/>
          <w:iCs/>
          <w:color w:val="5A5C5F"/>
          <w:sz w:val="20"/>
          <w:szCs w:val="20"/>
        </w:rPr>
        <w:t>Mark only one oval.</w:t>
      </w:r>
    </w:p>
    <w:p w14:paraId="21A1966B" w14:textId="05D83D54" w:rsidR="5931A31F" w:rsidRDefault="5931A31F" w:rsidP="5931A31F">
      <w:pPr>
        <w:spacing w:after="0"/>
        <w:jc w:val="both"/>
        <w:rPr>
          <w:sz w:val="20"/>
          <w:szCs w:val="20"/>
        </w:rPr>
      </w:pPr>
    </w:p>
    <w:p w14:paraId="4A89629A" w14:textId="69070DFF" w:rsidR="5931A31F" w:rsidRDefault="5931A31F" w:rsidP="5931A31F">
      <w:pPr>
        <w:spacing w:after="0"/>
        <w:jc w:val="both"/>
        <w:rPr>
          <w:rFonts w:ascii="Arial" w:eastAsia="Arial" w:hAnsi="Arial" w:cs="Arial"/>
          <w:color w:val="18191B"/>
          <w:sz w:val="20"/>
          <w:szCs w:val="20"/>
        </w:rPr>
      </w:pPr>
      <w:r w:rsidRPr="5931A31F">
        <w:rPr>
          <w:rFonts w:ascii="Arial" w:eastAsia="Arial" w:hAnsi="Arial" w:cs="Arial"/>
          <w:color w:val="18191B"/>
          <w:sz w:val="20"/>
          <w:szCs w:val="20"/>
        </w:rPr>
        <w:t>1</w:t>
      </w:r>
      <w:r>
        <w:tab/>
      </w:r>
      <w:r w:rsidRPr="5931A31F">
        <w:rPr>
          <w:rFonts w:ascii="Arial" w:eastAsia="Arial" w:hAnsi="Arial" w:cs="Arial"/>
          <w:color w:val="18191B"/>
          <w:sz w:val="20"/>
          <w:szCs w:val="20"/>
        </w:rPr>
        <w:t>2</w:t>
      </w:r>
      <w:r>
        <w:tab/>
      </w:r>
      <w:r w:rsidRPr="5931A31F">
        <w:rPr>
          <w:rFonts w:ascii="Arial" w:eastAsia="Arial" w:hAnsi="Arial" w:cs="Arial"/>
          <w:color w:val="18191B"/>
          <w:sz w:val="20"/>
          <w:szCs w:val="20"/>
        </w:rPr>
        <w:t>3</w:t>
      </w:r>
      <w:r>
        <w:tab/>
      </w:r>
      <w:r w:rsidRPr="5931A31F">
        <w:rPr>
          <w:rFonts w:ascii="Arial" w:eastAsia="Arial" w:hAnsi="Arial" w:cs="Arial"/>
          <w:color w:val="18191B"/>
          <w:sz w:val="20"/>
          <w:szCs w:val="20"/>
        </w:rPr>
        <w:t>4</w:t>
      </w:r>
      <w:r>
        <w:tab/>
      </w:r>
      <w:r w:rsidRPr="5931A31F">
        <w:rPr>
          <w:rFonts w:ascii="Arial" w:eastAsia="Arial" w:hAnsi="Arial" w:cs="Arial"/>
          <w:color w:val="18191B"/>
          <w:sz w:val="20"/>
          <w:szCs w:val="20"/>
        </w:rPr>
        <w:t>5</w:t>
      </w:r>
      <w:r>
        <w:tab/>
      </w:r>
      <w:r w:rsidRPr="5931A31F">
        <w:rPr>
          <w:rFonts w:ascii="Arial" w:eastAsia="Arial" w:hAnsi="Arial" w:cs="Arial"/>
          <w:color w:val="18191B"/>
          <w:sz w:val="20"/>
          <w:szCs w:val="20"/>
        </w:rPr>
        <w:t>6</w:t>
      </w:r>
      <w:r>
        <w:tab/>
      </w:r>
      <w:r w:rsidRPr="5931A31F">
        <w:rPr>
          <w:rFonts w:ascii="Arial" w:eastAsia="Arial" w:hAnsi="Arial" w:cs="Arial"/>
          <w:color w:val="18191B"/>
          <w:sz w:val="20"/>
          <w:szCs w:val="20"/>
        </w:rPr>
        <w:t>7</w:t>
      </w:r>
      <w:r>
        <w:tab/>
      </w:r>
      <w:r w:rsidRPr="5931A31F">
        <w:rPr>
          <w:rFonts w:ascii="Arial" w:eastAsia="Arial" w:hAnsi="Arial" w:cs="Arial"/>
          <w:color w:val="18191B"/>
          <w:sz w:val="20"/>
          <w:szCs w:val="20"/>
        </w:rPr>
        <w:t>8</w:t>
      </w:r>
      <w:r>
        <w:tab/>
      </w:r>
      <w:r w:rsidRPr="5931A31F">
        <w:rPr>
          <w:rFonts w:ascii="Arial" w:eastAsia="Arial" w:hAnsi="Arial" w:cs="Arial"/>
          <w:color w:val="18191B"/>
          <w:sz w:val="20"/>
          <w:szCs w:val="20"/>
        </w:rPr>
        <w:t>9</w:t>
      </w:r>
      <w:r>
        <w:tab/>
      </w:r>
      <w:r w:rsidRPr="5931A31F">
        <w:rPr>
          <w:rFonts w:ascii="Arial" w:eastAsia="Arial" w:hAnsi="Arial" w:cs="Arial"/>
          <w:color w:val="18191B"/>
          <w:sz w:val="20"/>
          <w:szCs w:val="20"/>
        </w:rPr>
        <w:t>10</w:t>
      </w:r>
    </w:p>
    <w:p w14:paraId="6B73F6C9" w14:textId="1A32B8B1" w:rsidR="5931A31F" w:rsidRDefault="5931A31F" w:rsidP="5931A31F">
      <w:pPr>
        <w:spacing w:after="0"/>
        <w:jc w:val="both"/>
        <w:rPr>
          <w:rFonts w:ascii="Times New Roman" w:eastAsia="Times New Roman" w:hAnsi="Times New Roman" w:cs="Times New Roman"/>
          <w:color w:val="000000" w:themeColor="text1"/>
          <w:sz w:val="20"/>
          <w:szCs w:val="20"/>
        </w:rPr>
      </w:pPr>
      <w:r w:rsidRPr="5931A31F">
        <w:rPr>
          <w:rFonts w:ascii="Times New Roman" w:eastAsia="Times New Roman" w:hAnsi="Times New Roman" w:cs="Times New Roman"/>
          <w:color w:val="000000" w:themeColor="text1"/>
          <w:sz w:val="20"/>
          <w:szCs w:val="20"/>
        </w:rPr>
        <w:t xml:space="preserve"> </w:t>
      </w:r>
    </w:p>
    <w:p w14:paraId="36141B37" w14:textId="09F7C370" w:rsidR="5931A31F" w:rsidRDefault="5931A31F" w:rsidP="5931A31F">
      <w:pPr>
        <w:spacing w:after="0"/>
        <w:jc w:val="both"/>
        <w:rPr>
          <w:sz w:val="20"/>
          <w:szCs w:val="20"/>
        </w:rPr>
      </w:pPr>
    </w:p>
    <w:p w14:paraId="198EBF95" w14:textId="07197A73" w:rsidR="5931A31F" w:rsidRDefault="5931A31F" w:rsidP="5931A31F">
      <w:pPr>
        <w:pStyle w:val="ListParagraph"/>
        <w:numPr>
          <w:ilvl w:val="0"/>
          <w:numId w:val="45"/>
        </w:numPr>
        <w:spacing w:after="0"/>
        <w:jc w:val="both"/>
        <w:rPr>
          <w:rFonts w:ascii="Helvetica" w:eastAsia="Helvetica" w:hAnsi="Helvetica" w:cs="Helvetica"/>
          <w:color w:val="18191B"/>
          <w:sz w:val="20"/>
          <w:szCs w:val="20"/>
        </w:rPr>
      </w:pPr>
      <w:r w:rsidRPr="5931A31F">
        <w:rPr>
          <w:rFonts w:ascii="Helvetica" w:eastAsia="Helvetica" w:hAnsi="Helvetica" w:cs="Helvetica"/>
          <w:color w:val="18191B"/>
          <w:sz w:val="20"/>
          <w:szCs w:val="20"/>
        </w:rPr>
        <w:t>Confdence and Stage Presence</w:t>
      </w:r>
    </w:p>
    <w:p w14:paraId="36A2C1CC" w14:textId="1F68855E" w:rsidR="5931A31F" w:rsidRDefault="5931A31F" w:rsidP="5931A31F">
      <w:pPr>
        <w:spacing w:after="0"/>
        <w:jc w:val="both"/>
        <w:rPr>
          <w:sz w:val="20"/>
          <w:szCs w:val="20"/>
        </w:rPr>
      </w:pPr>
    </w:p>
    <w:p w14:paraId="395F0187" w14:textId="048A8B66" w:rsidR="5931A31F" w:rsidRDefault="5931A31F" w:rsidP="5931A31F">
      <w:pPr>
        <w:spacing w:after="0"/>
        <w:ind w:left="1005"/>
        <w:jc w:val="both"/>
        <w:rPr>
          <w:rFonts w:ascii="Arial" w:eastAsia="Arial" w:hAnsi="Arial" w:cs="Arial"/>
          <w:b/>
          <w:bCs/>
          <w:i/>
          <w:iCs/>
          <w:color w:val="5A5C5F"/>
          <w:sz w:val="20"/>
          <w:szCs w:val="20"/>
        </w:rPr>
      </w:pPr>
      <w:r w:rsidRPr="5931A31F">
        <w:rPr>
          <w:rFonts w:ascii="Arial" w:eastAsia="Arial" w:hAnsi="Arial" w:cs="Arial"/>
          <w:b/>
          <w:bCs/>
          <w:i/>
          <w:iCs/>
          <w:color w:val="5A5C5F"/>
          <w:sz w:val="20"/>
          <w:szCs w:val="20"/>
        </w:rPr>
        <w:t>Mark only one oval.</w:t>
      </w:r>
    </w:p>
    <w:p w14:paraId="61B2C03A" w14:textId="4F0D1E54" w:rsidR="5931A31F" w:rsidRDefault="5931A31F" w:rsidP="5931A31F">
      <w:pPr>
        <w:spacing w:after="0"/>
        <w:jc w:val="both"/>
        <w:rPr>
          <w:sz w:val="20"/>
          <w:szCs w:val="20"/>
        </w:rPr>
      </w:pPr>
    </w:p>
    <w:p w14:paraId="446FC6C9" w14:textId="12937234" w:rsidR="5931A31F" w:rsidRDefault="5931A31F" w:rsidP="5931A31F">
      <w:pPr>
        <w:spacing w:after="0"/>
        <w:jc w:val="both"/>
        <w:rPr>
          <w:rFonts w:ascii="Arial" w:eastAsia="Arial" w:hAnsi="Arial" w:cs="Arial"/>
          <w:color w:val="18191B"/>
          <w:sz w:val="20"/>
          <w:szCs w:val="20"/>
        </w:rPr>
      </w:pPr>
      <w:r w:rsidRPr="5931A31F">
        <w:rPr>
          <w:rFonts w:ascii="Arial" w:eastAsia="Arial" w:hAnsi="Arial" w:cs="Arial"/>
          <w:color w:val="18191B"/>
          <w:sz w:val="20"/>
          <w:szCs w:val="20"/>
        </w:rPr>
        <w:t>1</w:t>
      </w:r>
      <w:r>
        <w:tab/>
      </w:r>
      <w:r w:rsidRPr="5931A31F">
        <w:rPr>
          <w:rFonts w:ascii="Arial" w:eastAsia="Arial" w:hAnsi="Arial" w:cs="Arial"/>
          <w:color w:val="18191B"/>
          <w:sz w:val="20"/>
          <w:szCs w:val="20"/>
        </w:rPr>
        <w:t>2</w:t>
      </w:r>
      <w:r>
        <w:tab/>
      </w:r>
      <w:r w:rsidRPr="5931A31F">
        <w:rPr>
          <w:rFonts w:ascii="Arial" w:eastAsia="Arial" w:hAnsi="Arial" w:cs="Arial"/>
          <w:color w:val="18191B"/>
          <w:sz w:val="20"/>
          <w:szCs w:val="20"/>
        </w:rPr>
        <w:t>3</w:t>
      </w:r>
      <w:r>
        <w:tab/>
      </w:r>
      <w:r w:rsidRPr="5931A31F">
        <w:rPr>
          <w:rFonts w:ascii="Arial" w:eastAsia="Arial" w:hAnsi="Arial" w:cs="Arial"/>
          <w:color w:val="18191B"/>
          <w:sz w:val="20"/>
          <w:szCs w:val="20"/>
        </w:rPr>
        <w:t>4</w:t>
      </w:r>
      <w:r>
        <w:tab/>
      </w:r>
      <w:r w:rsidRPr="5931A31F">
        <w:rPr>
          <w:rFonts w:ascii="Arial" w:eastAsia="Arial" w:hAnsi="Arial" w:cs="Arial"/>
          <w:color w:val="18191B"/>
          <w:sz w:val="20"/>
          <w:szCs w:val="20"/>
        </w:rPr>
        <w:t>5</w:t>
      </w:r>
      <w:r>
        <w:tab/>
      </w:r>
      <w:r w:rsidRPr="5931A31F">
        <w:rPr>
          <w:rFonts w:ascii="Arial" w:eastAsia="Arial" w:hAnsi="Arial" w:cs="Arial"/>
          <w:color w:val="18191B"/>
          <w:sz w:val="20"/>
          <w:szCs w:val="20"/>
        </w:rPr>
        <w:t>6</w:t>
      </w:r>
      <w:r>
        <w:tab/>
      </w:r>
      <w:r w:rsidRPr="5931A31F">
        <w:rPr>
          <w:rFonts w:ascii="Arial" w:eastAsia="Arial" w:hAnsi="Arial" w:cs="Arial"/>
          <w:color w:val="18191B"/>
          <w:sz w:val="20"/>
          <w:szCs w:val="20"/>
        </w:rPr>
        <w:t>7</w:t>
      </w:r>
      <w:r>
        <w:tab/>
      </w:r>
      <w:r w:rsidRPr="5931A31F">
        <w:rPr>
          <w:rFonts w:ascii="Arial" w:eastAsia="Arial" w:hAnsi="Arial" w:cs="Arial"/>
          <w:color w:val="18191B"/>
          <w:sz w:val="20"/>
          <w:szCs w:val="20"/>
        </w:rPr>
        <w:t>8</w:t>
      </w:r>
      <w:r>
        <w:tab/>
      </w:r>
      <w:r w:rsidRPr="5931A31F">
        <w:rPr>
          <w:rFonts w:ascii="Arial" w:eastAsia="Arial" w:hAnsi="Arial" w:cs="Arial"/>
          <w:color w:val="18191B"/>
          <w:sz w:val="20"/>
          <w:szCs w:val="20"/>
        </w:rPr>
        <w:t>9</w:t>
      </w:r>
      <w:r>
        <w:tab/>
      </w:r>
      <w:r w:rsidRPr="5931A31F">
        <w:rPr>
          <w:rFonts w:ascii="Arial" w:eastAsia="Arial" w:hAnsi="Arial" w:cs="Arial"/>
          <w:color w:val="18191B"/>
          <w:sz w:val="20"/>
          <w:szCs w:val="20"/>
        </w:rPr>
        <w:t>10</w:t>
      </w:r>
    </w:p>
    <w:p w14:paraId="5377CECF" w14:textId="4C09E0B3" w:rsidR="10F2F08E" w:rsidRDefault="3AB77393" w:rsidP="3AB77393">
      <w:pPr>
        <w:spacing w:after="0"/>
        <w:jc w:val="both"/>
        <w:rPr>
          <w:rFonts w:ascii="Times New Roman" w:eastAsia="Times New Roman" w:hAnsi="Times New Roman" w:cs="Times New Roman"/>
          <w:color w:val="000000" w:themeColor="text1"/>
          <w:sz w:val="20"/>
          <w:szCs w:val="20"/>
        </w:rPr>
      </w:pPr>
      <w:r w:rsidRPr="3AB77393">
        <w:rPr>
          <w:rFonts w:ascii="Times New Roman" w:eastAsia="Times New Roman" w:hAnsi="Times New Roman" w:cs="Times New Roman"/>
          <w:color w:val="000000" w:themeColor="text1"/>
          <w:sz w:val="20"/>
          <w:szCs w:val="20"/>
        </w:rPr>
        <w:t xml:space="preserve"> </w:t>
      </w:r>
    </w:p>
    <w:p w14:paraId="195E6E89" w14:textId="238383D4" w:rsidR="10F2F08E" w:rsidRDefault="10F2F08E" w:rsidP="10F2F08E">
      <w:pPr>
        <w:spacing w:after="0"/>
        <w:jc w:val="both"/>
      </w:pPr>
      <w:r>
        <w:t>Appendix. I – 8-week lesson plan</w:t>
      </w:r>
    </w:p>
    <w:p w14:paraId="054EE4DE" w14:textId="4E66CE2E" w:rsidR="5931A31F" w:rsidRDefault="5931A31F" w:rsidP="5931A31F">
      <w:pPr>
        <w:spacing w:after="0"/>
        <w:jc w:val="both"/>
      </w:pPr>
    </w:p>
    <w:p w14:paraId="3A7A66B5" w14:textId="1E48D895"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1 - Introducing ACC – Let it be</w:t>
      </w:r>
    </w:p>
    <w:p w14:paraId="0E1A0F5D" w14:textId="039D913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2 – let it be and let it go - introduce self-compassion and values</w:t>
      </w:r>
    </w:p>
    <w:p w14:paraId="7943D07F" w14:textId="13344813"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3 - Choose What Matters and Do What Matters</w:t>
      </w:r>
    </w:p>
    <w:p w14:paraId="11ACB11E" w14:textId="2E404A78"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4 – goals and committed action</w:t>
      </w:r>
    </w:p>
    <w:p w14:paraId="7B58CBB4" w14:textId="64674156"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 xml:space="preserve">Week 5 – working with emotion and developing resiliance </w:t>
      </w:r>
    </w:p>
    <w:p w14:paraId="720A2787" w14:textId="17933592"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 xml:space="preserve">Week 6 -  self compassion and self as context </w:t>
      </w:r>
    </w:p>
    <w:p w14:paraId="7846EC21" w14:textId="195486F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7 - valued actions into performance related goals</w:t>
      </w:r>
    </w:p>
    <w:p w14:paraId="049AE4AB" w14:textId="6596E764"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Lesson 8 – Review and planning for the future</w:t>
      </w:r>
    </w:p>
    <w:p w14:paraId="3FD10D7D" w14:textId="2E036ED9" w:rsidR="5931A31F" w:rsidRDefault="5931A31F" w:rsidP="5931A31F">
      <w:pPr>
        <w:spacing w:line="259" w:lineRule="auto"/>
        <w:rPr>
          <w:rFonts w:ascii="Calibri" w:eastAsia="Calibri" w:hAnsi="Calibri" w:cs="Calibri"/>
          <w:color w:val="000000" w:themeColor="text1"/>
          <w:sz w:val="22"/>
          <w:szCs w:val="22"/>
        </w:rPr>
      </w:pPr>
    </w:p>
    <w:p w14:paraId="31AA8F74" w14:textId="22F332BF" w:rsidR="5931A31F" w:rsidRDefault="5931A31F" w:rsidP="5931A31F">
      <w:pPr>
        <w:spacing w:line="259" w:lineRule="auto"/>
        <w:rPr>
          <w:rFonts w:ascii="Calibri" w:eastAsia="Calibri" w:hAnsi="Calibri" w:cs="Calibri"/>
          <w:color w:val="000000" w:themeColor="text1"/>
          <w:sz w:val="22"/>
          <w:szCs w:val="22"/>
        </w:rPr>
      </w:pPr>
    </w:p>
    <w:p w14:paraId="4C40157B" w14:textId="70B1985E" w:rsidR="5931A31F" w:rsidRDefault="5931A31F" w:rsidP="5931A31F">
      <w:pPr>
        <w:spacing w:line="259" w:lineRule="auto"/>
        <w:rPr>
          <w:rFonts w:ascii="Calibri" w:eastAsia="Calibri" w:hAnsi="Calibri" w:cs="Calibri"/>
          <w:color w:val="000000" w:themeColor="text1"/>
          <w:sz w:val="22"/>
          <w:szCs w:val="22"/>
        </w:rPr>
      </w:pPr>
    </w:p>
    <w:p w14:paraId="5CF1F2E2" w14:textId="55641709" w:rsidR="5931A31F" w:rsidRDefault="5931A31F" w:rsidP="5931A31F">
      <w:pPr>
        <w:spacing w:line="259" w:lineRule="auto"/>
        <w:rPr>
          <w:rFonts w:ascii="Calibri" w:eastAsia="Calibri" w:hAnsi="Calibri" w:cs="Calibri"/>
          <w:color w:val="000000" w:themeColor="text1"/>
          <w:sz w:val="22"/>
          <w:szCs w:val="22"/>
        </w:rPr>
      </w:pPr>
    </w:p>
    <w:p w14:paraId="0883FE46" w14:textId="45E9C789" w:rsidR="5931A31F" w:rsidRDefault="5931A31F" w:rsidP="5931A31F">
      <w:pPr>
        <w:spacing w:line="259" w:lineRule="auto"/>
        <w:rPr>
          <w:rFonts w:ascii="Calibri" w:eastAsia="Calibri" w:hAnsi="Calibri" w:cs="Calibri"/>
          <w:color w:val="000000" w:themeColor="text1"/>
          <w:sz w:val="22"/>
          <w:szCs w:val="22"/>
        </w:rPr>
      </w:pPr>
    </w:p>
    <w:p w14:paraId="6067B64F" w14:textId="53299B2A" w:rsidR="5931A31F" w:rsidRDefault="5931A31F" w:rsidP="5931A31F">
      <w:pPr>
        <w:spacing w:line="259" w:lineRule="auto"/>
        <w:rPr>
          <w:rFonts w:ascii="Calibri" w:eastAsia="Calibri" w:hAnsi="Calibri" w:cs="Calibri"/>
          <w:color w:val="000000" w:themeColor="text1"/>
          <w:sz w:val="22"/>
          <w:szCs w:val="22"/>
        </w:rPr>
      </w:pPr>
    </w:p>
    <w:p w14:paraId="239DA91A" w14:textId="19F173E0" w:rsidR="5931A31F" w:rsidRDefault="5931A31F" w:rsidP="5931A31F">
      <w:pPr>
        <w:spacing w:line="259" w:lineRule="auto"/>
        <w:rPr>
          <w:rFonts w:ascii="Calibri" w:eastAsia="Calibri" w:hAnsi="Calibri" w:cs="Calibri"/>
          <w:color w:val="000000" w:themeColor="text1"/>
          <w:sz w:val="22"/>
          <w:szCs w:val="22"/>
        </w:rPr>
      </w:pPr>
    </w:p>
    <w:p w14:paraId="41B70931" w14:textId="310A86A4" w:rsidR="5931A31F" w:rsidRDefault="5931A31F" w:rsidP="5931A31F">
      <w:pPr>
        <w:spacing w:line="259" w:lineRule="auto"/>
        <w:rPr>
          <w:rFonts w:ascii="Calibri" w:eastAsia="Calibri" w:hAnsi="Calibri" w:cs="Calibri"/>
          <w:color w:val="000000" w:themeColor="text1"/>
          <w:sz w:val="22"/>
          <w:szCs w:val="22"/>
        </w:rPr>
      </w:pPr>
    </w:p>
    <w:p w14:paraId="78D9F346" w14:textId="67974EC0" w:rsidR="5931A31F" w:rsidRDefault="5931A31F" w:rsidP="5931A31F">
      <w:pPr>
        <w:spacing w:line="259" w:lineRule="auto"/>
        <w:rPr>
          <w:rFonts w:ascii="Calibri" w:eastAsia="Calibri" w:hAnsi="Calibri" w:cs="Calibri"/>
          <w:color w:val="000000" w:themeColor="text1"/>
          <w:sz w:val="22"/>
          <w:szCs w:val="22"/>
        </w:rPr>
      </w:pPr>
    </w:p>
    <w:p w14:paraId="139D7EF5" w14:textId="640D4015" w:rsidR="5931A31F" w:rsidRDefault="5931A31F" w:rsidP="5931A31F">
      <w:pPr>
        <w:spacing w:line="259" w:lineRule="auto"/>
        <w:rPr>
          <w:rFonts w:ascii="Calibri" w:eastAsia="Calibri" w:hAnsi="Calibri" w:cs="Calibri"/>
          <w:color w:val="000000" w:themeColor="text1"/>
          <w:sz w:val="22"/>
          <w:szCs w:val="22"/>
        </w:rPr>
      </w:pPr>
    </w:p>
    <w:p w14:paraId="5FE2C7BA" w14:textId="59777CCF" w:rsidR="5931A31F" w:rsidRDefault="5931A31F" w:rsidP="5931A31F">
      <w:pPr>
        <w:spacing w:line="259" w:lineRule="auto"/>
        <w:rPr>
          <w:rFonts w:ascii="Calibri" w:eastAsia="Calibri" w:hAnsi="Calibri" w:cs="Calibri"/>
          <w:color w:val="000000" w:themeColor="text1"/>
          <w:sz w:val="22"/>
          <w:szCs w:val="22"/>
        </w:rPr>
      </w:pPr>
    </w:p>
    <w:p w14:paraId="40D3E7C3" w14:textId="02582561" w:rsidR="5931A31F" w:rsidRDefault="5931A31F" w:rsidP="5931A31F">
      <w:pPr>
        <w:spacing w:line="259" w:lineRule="auto"/>
        <w:rPr>
          <w:rFonts w:ascii="Calibri" w:eastAsia="Calibri" w:hAnsi="Calibri" w:cs="Calibri"/>
          <w:color w:val="000000" w:themeColor="text1"/>
          <w:sz w:val="22"/>
          <w:szCs w:val="22"/>
        </w:rPr>
      </w:pPr>
    </w:p>
    <w:p w14:paraId="347E9813" w14:textId="3CCF8A30" w:rsidR="5931A31F" w:rsidRDefault="5931A31F" w:rsidP="5931A31F">
      <w:pPr>
        <w:spacing w:line="259" w:lineRule="auto"/>
        <w:rPr>
          <w:rFonts w:ascii="Calibri" w:eastAsia="Calibri" w:hAnsi="Calibri" w:cs="Calibri"/>
          <w:color w:val="000000" w:themeColor="text1"/>
          <w:sz w:val="22"/>
          <w:szCs w:val="22"/>
        </w:rPr>
      </w:pPr>
    </w:p>
    <w:p w14:paraId="4A3BB40E" w14:textId="2BDD765A" w:rsidR="5931A31F" w:rsidRDefault="5931A31F" w:rsidP="5931A31F">
      <w:pPr>
        <w:spacing w:line="259" w:lineRule="auto"/>
        <w:rPr>
          <w:rFonts w:ascii="Calibri" w:eastAsia="Calibri" w:hAnsi="Calibri" w:cs="Calibri"/>
          <w:color w:val="000000" w:themeColor="text1"/>
          <w:sz w:val="22"/>
          <w:szCs w:val="22"/>
        </w:rPr>
      </w:pPr>
    </w:p>
    <w:p w14:paraId="56CAF34F" w14:textId="0A245464" w:rsidR="5931A31F" w:rsidRDefault="5931A31F" w:rsidP="5931A31F">
      <w:pPr>
        <w:spacing w:line="259" w:lineRule="auto"/>
        <w:rPr>
          <w:rFonts w:ascii="Calibri" w:eastAsia="Calibri" w:hAnsi="Calibri" w:cs="Calibri"/>
          <w:color w:val="000000" w:themeColor="text1"/>
          <w:sz w:val="22"/>
          <w:szCs w:val="22"/>
        </w:rPr>
      </w:pPr>
    </w:p>
    <w:p w14:paraId="6BDCCABA" w14:textId="61C957B5" w:rsidR="5931A31F" w:rsidRDefault="5931A31F" w:rsidP="5931A31F">
      <w:pPr>
        <w:spacing w:line="259" w:lineRule="auto"/>
        <w:rPr>
          <w:rFonts w:ascii="Calibri" w:eastAsia="Calibri" w:hAnsi="Calibri" w:cs="Calibri"/>
          <w:color w:val="000000" w:themeColor="text1"/>
          <w:sz w:val="22"/>
          <w:szCs w:val="22"/>
        </w:rPr>
      </w:pPr>
    </w:p>
    <w:p w14:paraId="10529E2A" w14:textId="11DB59BB" w:rsidR="5931A31F" w:rsidRDefault="5931A31F" w:rsidP="5931A31F">
      <w:pPr>
        <w:spacing w:line="259" w:lineRule="auto"/>
        <w:rPr>
          <w:rFonts w:ascii="Calibri" w:eastAsia="Calibri" w:hAnsi="Calibri" w:cs="Calibri"/>
          <w:color w:val="000000" w:themeColor="text1"/>
          <w:sz w:val="22"/>
          <w:szCs w:val="22"/>
        </w:rPr>
      </w:pPr>
    </w:p>
    <w:p w14:paraId="6BFB45FE" w14:textId="06FB7D01" w:rsidR="5931A31F" w:rsidRDefault="5931A31F" w:rsidP="5931A31F">
      <w:pPr>
        <w:spacing w:line="259" w:lineRule="auto"/>
        <w:rPr>
          <w:rFonts w:ascii="Calibri" w:eastAsia="Calibri" w:hAnsi="Calibri" w:cs="Calibri"/>
          <w:color w:val="000000" w:themeColor="text1"/>
          <w:sz w:val="22"/>
          <w:szCs w:val="22"/>
        </w:rPr>
      </w:pPr>
    </w:p>
    <w:p w14:paraId="4B92EDB3" w14:textId="16635CD5" w:rsidR="5931A31F" w:rsidRDefault="5931A31F" w:rsidP="5931A31F">
      <w:pPr>
        <w:spacing w:line="259" w:lineRule="auto"/>
        <w:rPr>
          <w:rFonts w:ascii="Calibri" w:eastAsia="Calibri" w:hAnsi="Calibri" w:cs="Calibri"/>
          <w:color w:val="000000" w:themeColor="text1"/>
          <w:sz w:val="22"/>
          <w:szCs w:val="22"/>
        </w:rPr>
      </w:pPr>
    </w:p>
    <w:p w14:paraId="0D992BAB" w14:textId="09C4A832" w:rsidR="5931A31F" w:rsidRDefault="5931A31F" w:rsidP="5931A31F">
      <w:pPr>
        <w:spacing w:line="259" w:lineRule="auto"/>
        <w:rPr>
          <w:rFonts w:ascii="Calibri" w:eastAsia="Calibri" w:hAnsi="Calibri" w:cs="Calibri"/>
          <w:color w:val="000000" w:themeColor="text1"/>
          <w:sz w:val="22"/>
          <w:szCs w:val="22"/>
        </w:rPr>
      </w:pPr>
    </w:p>
    <w:p w14:paraId="59E30768" w14:textId="22513AF4" w:rsidR="5931A31F" w:rsidRDefault="5931A31F" w:rsidP="5931A31F">
      <w:pPr>
        <w:spacing w:line="259" w:lineRule="auto"/>
        <w:rPr>
          <w:rFonts w:ascii="Calibri" w:eastAsia="Calibri" w:hAnsi="Calibri" w:cs="Calibri"/>
          <w:color w:val="000000" w:themeColor="text1"/>
          <w:sz w:val="22"/>
          <w:szCs w:val="22"/>
        </w:rPr>
      </w:pPr>
    </w:p>
    <w:p w14:paraId="3A2BA645" w14:textId="16568384" w:rsidR="5931A31F" w:rsidRDefault="5931A31F" w:rsidP="5931A31F">
      <w:pPr>
        <w:spacing w:line="259" w:lineRule="auto"/>
        <w:rPr>
          <w:rFonts w:ascii="Calibri" w:eastAsia="Calibri" w:hAnsi="Calibri" w:cs="Calibri"/>
          <w:color w:val="000000" w:themeColor="text1"/>
          <w:sz w:val="22"/>
          <w:szCs w:val="22"/>
        </w:rPr>
      </w:pPr>
    </w:p>
    <w:p w14:paraId="40F8A794" w14:textId="40173625" w:rsidR="5931A31F" w:rsidRDefault="5931A31F" w:rsidP="5931A31F">
      <w:pPr>
        <w:spacing w:line="259" w:lineRule="auto"/>
        <w:rPr>
          <w:rFonts w:ascii="Calibri" w:eastAsia="Calibri" w:hAnsi="Calibri" w:cs="Calibri"/>
          <w:color w:val="000000" w:themeColor="text1"/>
          <w:sz w:val="22"/>
          <w:szCs w:val="22"/>
        </w:rPr>
      </w:pPr>
    </w:p>
    <w:p w14:paraId="61F13A41" w14:textId="560901DC" w:rsidR="5931A31F" w:rsidRDefault="5931A31F" w:rsidP="5931A31F">
      <w:pPr>
        <w:spacing w:line="259" w:lineRule="auto"/>
        <w:rPr>
          <w:rFonts w:ascii="Calibri" w:eastAsia="Calibri" w:hAnsi="Calibri" w:cs="Calibri"/>
          <w:color w:val="000000" w:themeColor="text1"/>
          <w:sz w:val="22"/>
          <w:szCs w:val="22"/>
        </w:rPr>
      </w:pPr>
    </w:p>
    <w:p w14:paraId="613BB9EF" w14:textId="59426083" w:rsidR="5931A31F" w:rsidRDefault="5931A31F" w:rsidP="5931A31F">
      <w:pPr>
        <w:spacing w:line="259" w:lineRule="auto"/>
        <w:rPr>
          <w:rFonts w:ascii="Calibri" w:eastAsia="Calibri" w:hAnsi="Calibri" w:cs="Calibri"/>
          <w:color w:val="000000" w:themeColor="text1"/>
          <w:sz w:val="22"/>
          <w:szCs w:val="22"/>
        </w:rPr>
      </w:pPr>
    </w:p>
    <w:p w14:paraId="72889200" w14:textId="3ABC96B7"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 xml:space="preserve">ACC - 8 WEEK LESSON PLAN </w:t>
      </w:r>
    </w:p>
    <w:p w14:paraId="179678DE" w14:textId="683E5D05"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1 - Introducing ACC – Let it be</w:t>
      </w:r>
    </w:p>
    <w:p w14:paraId="7D123AD4" w14:textId="2AD4AB97" w:rsidR="5931A31F" w:rsidRDefault="5931A31F" w:rsidP="5931A31F">
      <w:pPr>
        <w:pStyle w:val="ListParagraph"/>
        <w:numPr>
          <w:ilvl w:val="0"/>
          <w:numId w:val="4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Discussion – </w:t>
      </w:r>
      <w:r w:rsidRPr="5931A31F">
        <w:rPr>
          <w:rFonts w:ascii="Calibri" w:eastAsia="Calibri" w:hAnsi="Calibri" w:cs="Calibri"/>
          <w:b/>
          <w:bCs/>
          <w:color w:val="000000" w:themeColor="text1"/>
          <w:sz w:val="22"/>
          <w:szCs w:val="22"/>
        </w:rPr>
        <w:t>5 mins</w:t>
      </w:r>
    </w:p>
    <w:p w14:paraId="415BC1FB" w14:textId="79800355"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Discuss what MPA is, talk through the common feelings and experiences that occur in MPA, opening dialogue if the participants can relate to the responses highlighted.</w:t>
      </w:r>
      <w:r w:rsidRPr="5931A31F">
        <w:rPr>
          <w:rFonts w:ascii="Calibri" w:eastAsia="Calibri" w:hAnsi="Calibri" w:cs="Calibri"/>
          <w:b/>
          <w:bCs/>
          <w:color w:val="000000" w:themeColor="text1"/>
          <w:sz w:val="22"/>
          <w:szCs w:val="22"/>
        </w:rPr>
        <w:t xml:space="preserve">  </w:t>
      </w:r>
    </w:p>
    <w:p w14:paraId="63CFA576" w14:textId="27C6F954"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State/trait anxiety</w:t>
      </w:r>
    </w:p>
    <w:p w14:paraId="14DB01EF" w14:textId="2BDAB9F1"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Survival mode/fight or flight</w:t>
      </w:r>
    </w:p>
    <w:p w14:paraId="1E8E674D" w14:textId="2B2E9384"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Physical, behavioural, and cognitive symptoms,</w:t>
      </w:r>
    </w:p>
    <w:p w14:paraId="6869C9DE" w14:textId="415DB13D"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discussion-symptoms and experience of MPA</w:t>
      </w:r>
      <w:r w:rsidRPr="5931A31F">
        <w:rPr>
          <w:rFonts w:ascii="Calibri" w:eastAsia="Calibri" w:hAnsi="Calibri" w:cs="Calibri"/>
          <w:b/>
          <w:bCs/>
          <w:color w:val="000000" w:themeColor="text1"/>
          <w:sz w:val="22"/>
          <w:szCs w:val="22"/>
        </w:rPr>
        <w:t xml:space="preserve"> MPA Handout provided.</w:t>
      </w:r>
    </w:p>
    <w:p w14:paraId="237545B3" w14:textId="2EE990A0"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rPr>
        <w:t>Ask what do you fear?</w:t>
      </w:r>
    </w:p>
    <w:p w14:paraId="02072247" w14:textId="35147E93"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rPr>
        <w:t>Was there an event or a situation that brought this fear on?</w:t>
      </w:r>
    </w:p>
    <w:p w14:paraId="5B0555D6" w14:textId="555963F8"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rPr>
        <w:t>What beliefs hold you on to this fear?</w:t>
      </w:r>
    </w:p>
    <w:p w14:paraId="113DA977" w14:textId="3AEE5985" w:rsidR="5931A31F" w:rsidRDefault="5931A31F" w:rsidP="5931A31F">
      <w:pPr>
        <w:spacing w:after="0" w:line="259" w:lineRule="auto"/>
        <w:rPr>
          <w:rFonts w:ascii="Calibri" w:eastAsia="Calibri" w:hAnsi="Calibri" w:cs="Calibri"/>
          <w:color w:val="000000" w:themeColor="text1"/>
          <w:sz w:val="22"/>
          <w:szCs w:val="22"/>
        </w:rPr>
      </w:pPr>
    </w:p>
    <w:p w14:paraId="467EF799" w14:textId="3193F625" w:rsidR="5931A31F" w:rsidRDefault="5931A31F" w:rsidP="5931A31F">
      <w:pPr>
        <w:pStyle w:val="ListParagraph"/>
        <w:numPr>
          <w:ilvl w:val="0"/>
          <w:numId w:val="4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The ACT Hexaflex -</w:t>
      </w:r>
      <w:r w:rsidRPr="5931A31F">
        <w:rPr>
          <w:rFonts w:ascii="Calibri" w:eastAsia="Calibri" w:hAnsi="Calibri" w:cs="Calibri"/>
          <w:b/>
          <w:bCs/>
          <w:color w:val="000000" w:themeColor="text1"/>
          <w:sz w:val="22"/>
          <w:szCs w:val="22"/>
        </w:rPr>
        <w:t xml:space="preserve">10 mins </w:t>
      </w:r>
    </w:p>
    <w:p w14:paraId="69248DE7" w14:textId="4AE5C209"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Provide an overview of the ACT Hexaflex, going into detail around the 6 core processes and how each stage works towards being psychologically flexible. Look at the Inflexahex in comparison to the hexaflex and discuss if participants can recognise any areas of their own behaviour that may fall into any of the 6 processes. </w:t>
      </w:r>
      <w:r w:rsidRPr="5931A31F">
        <w:rPr>
          <w:rFonts w:ascii="Calibri" w:eastAsia="Calibri" w:hAnsi="Calibri" w:cs="Calibri"/>
          <w:b/>
          <w:bCs/>
          <w:color w:val="000000" w:themeColor="text1"/>
          <w:sz w:val="22"/>
          <w:szCs w:val="22"/>
        </w:rPr>
        <w:t>ACT Hexaflex and Inflexahex hand out provided.</w:t>
      </w:r>
    </w:p>
    <w:p w14:paraId="18DB12A8" w14:textId="4F550930" w:rsidR="5931A31F" w:rsidRDefault="5931A31F" w:rsidP="5931A31F">
      <w:pPr>
        <w:pStyle w:val="ListParagraph"/>
        <w:numPr>
          <w:ilvl w:val="0"/>
          <w:numId w:val="4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Introduce mindfulness (Let it be) - </w:t>
      </w:r>
      <w:r w:rsidRPr="5931A31F">
        <w:rPr>
          <w:rFonts w:ascii="Calibri" w:eastAsia="Calibri" w:hAnsi="Calibri" w:cs="Calibri"/>
          <w:b/>
          <w:bCs/>
          <w:color w:val="000000" w:themeColor="text1"/>
          <w:sz w:val="22"/>
          <w:szCs w:val="22"/>
        </w:rPr>
        <w:t xml:space="preserve">5 – 10 mins  </w:t>
      </w:r>
    </w:p>
    <w:p w14:paraId="6CE4C8A8" w14:textId="6C1884F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Open dialogue on mindfulness and how it is incorporated into ACC practice and why, explain that mindfulness is not always about being relaxed but being “purposeful with your attention, being in the present moment and being nonjudgmental” (Zinn).</w:t>
      </w:r>
    </w:p>
    <w:p w14:paraId="1F6093BF" w14:textId="3DA51CF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Mindfulness exercise – Scan a picture frame (Juncos and de Pava, 2020) </w:t>
      </w:r>
      <w:r>
        <w:br/>
      </w:r>
      <w:r w:rsidRPr="5931A31F">
        <w:rPr>
          <w:rFonts w:ascii="Calibri" w:eastAsia="Calibri" w:hAnsi="Calibri" w:cs="Calibri"/>
          <w:color w:val="000000" w:themeColor="text1"/>
          <w:sz w:val="22"/>
          <w:szCs w:val="22"/>
        </w:rPr>
        <w:t>Discuss the exercise and how and what the participant felt and experienced during the exercise.</w:t>
      </w:r>
    </w:p>
    <w:p w14:paraId="544ED39E" w14:textId="56ECAA4D" w:rsidR="5931A31F" w:rsidRDefault="5931A31F" w:rsidP="5931A31F">
      <w:pPr>
        <w:pStyle w:val="ListParagraph"/>
        <w:numPr>
          <w:ilvl w:val="0"/>
          <w:numId w:val="4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Begin vocal lesson –</w:t>
      </w:r>
      <w:r w:rsidRPr="5931A31F">
        <w:rPr>
          <w:rFonts w:ascii="Calibri" w:eastAsia="Calibri" w:hAnsi="Calibri" w:cs="Calibri"/>
          <w:b/>
          <w:bCs/>
          <w:color w:val="000000" w:themeColor="text1"/>
          <w:sz w:val="22"/>
          <w:szCs w:val="22"/>
        </w:rPr>
        <w:t xml:space="preserve"> 30 mins</w:t>
      </w:r>
      <w:r w:rsidRPr="5931A31F">
        <w:rPr>
          <w:rFonts w:ascii="Calibri" w:eastAsia="Calibri" w:hAnsi="Calibri" w:cs="Calibri"/>
          <w:color w:val="000000" w:themeColor="text1"/>
          <w:sz w:val="22"/>
          <w:szCs w:val="22"/>
        </w:rPr>
        <w:t xml:space="preserve"> </w:t>
      </w:r>
    </w:p>
    <w:p w14:paraId="76F0B587" w14:textId="37ED35F9"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Begin vocal lesson with warm up, introducing new material and breaking the song down into chunks. Begin with reading the lyrics out loud to introduce the meaning and emotion of the text. (This may introduce a natural response of hesitation and may be an opportunity to refer back to the Hexaflex/ inflexahex, to see if participants can recognise where their behaviour fits within the 6 processes.</w:t>
      </w:r>
      <w:r>
        <w:br/>
      </w:r>
      <w:r w:rsidRPr="5931A31F">
        <w:rPr>
          <w:rFonts w:ascii="Calibri" w:eastAsia="Calibri" w:hAnsi="Calibri" w:cs="Calibri"/>
          <w:color w:val="000000" w:themeColor="text1"/>
          <w:sz w:val="22"/>
          <w:szCs w:val="22"/>
        </w:rPr>
        <w:t>(Look out for natural moments where you can introduce ACC methods, language and metaphors. )</w:t>
      </w:r>
    </w:p>
    <w:p w14:paraId="572187AE" w14:textId="283AB24A" w:rsidR="5931A31F" w:rsidRDefault="5931A31F" w:rsidP="5931A31F">
      <w:pPr>
        <w:pStyle w:val="ListParagraph"/>
        <w:numPr>
          <w:ilvl w:val="0"/>
          <w:numId w:val="4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Reflection –</w:t>
      </w:r>
      <w:r w:rsidRPr="5931A31F">
        <w:rPr>
          <w:rFonts w:ascii="Calibri" w:eastAsia="Calibri" w:hAnsi="Calibri" w:cs="Calibri"/>
          <w:b/>
          <w:bCs/>
          <w:color w:val="000000" w:themeColor="text1"/>
          <w:sz w:val="22"/>
          <w:szCs w:val="22"/>
        </w:rPr>
        <w:t xml:space="preserve"> 5 mins</w:t>
      </w:r>
    </w:p>
    <w:p w14:paraId="0F4EA865" w14:textId="4CFF636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Reflect on lesson, check to see If there are any questions on what has been introduced in lesson and go over the between session task.</w:t>
      </w:r>
    </w:p>
    <w:p w14:paraId="145DC747" w14:textId="404413E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 xml:space="preserve">Between lesson task </w:t>
      </w:r>
    </w:p>
    <w:p w14:paraId="0E69D9BD" w14:textId="3D22961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 Practice the frame exercise, Introduce the Matrix, set students to work through the matrix relating to their singing journey so far. </w:t>
      </w:r>
    </w:p>
    <w:p w14:paraId="5F49B2BF" w14:textId="10994C74" w:rsidR="5931A31F" w:rsidRDefault="5931A31F" w:rsidP="5931A31F">
      <w:pPr>
        <w:spacing w:line="259" w:lineRule="auto"/>
        <w:rPr>
          <w:rFonts w:ascii="Calibri" w:eastAsia="Calibri" w:hAnsi="Calibri" w:cs="Calibri"/>
          <w:color w:val="000000" w:themeColor="text1"/>
          <w:sz w:val="22"/>
          <w:szCs w:val="22"/>
        </w:rPr>
      </w:pPr>
    </w:p>
    <w:p w14:paraId="7BAD1C64" w14:textId="1C1340AA"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 xml:space="preserve">Week 2 – let it be and let it go - introduce self-compassion and values </w:t>
      </w:r>
    </w:p>
    <w:p w14:paraId="794AF5CB" w14:textId="1EAAA989" w:rsidR="5931A31F" w:rsidRDefault="5931A31F" w:rsidP="5931A31F">
      <w:pPr>
        <w:pStyle w:val="ListParagraph"/>
        <w:numPr>
          <w:ilvl w:val="0"/>
          <w:numId w:val="38"/>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Discussion – </w:t>
      </w:r>
      <w:r w:rsidRPr="5931A31F">
        <w:rPr>
          <w:rFonts w:ascii="Calibri" w:eastAsia="Calibri" w:hAnsi="Calibri" w:cs="Calibri"/>
          <w:b/>
          <w:bCs/>
          <w:color w:val="000000" w:themeColor="text1"/>
          <w:sz w:val="22"/>
          <w:szCs w:val="22"/>
        </w:rPr>
        <w:t xml:space="preserve">5 mins </w:t>
      </w:r>
    </w:p>
    <w:p w14:paraId="06BF0431" w14:textId="4CBF3D68"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Reflection on the Between lesson task – ‘practice frame exercise, Introduce the Matrix, set students to work through the matrix relating to their singing journey so far’ </w:t>
      </w:r>
    </w:p>
    <w:p w14:paraId="6DE28DCC" w14:textId="01647766"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How was the mindfulness task? Reflect on the Matrix worksheet, was you able to identify any behaviours?  What have you gained from the last session? Is there anything you've been able to apply into your work?</w:t>
      </w:r>
    </w:p>
    <w:p w14:paraId="54C87988" w14:textId="0942E501" w:rsidR="5931A31F" w:rsidRDefault="5931A31F" w:rsidP="5931A31F">
      <w:pPr>
        <w:pStyle w:val="ListParagraph"/>
        <w:numPr>
          <w:ilvl w:val="0"/>
          <w:numId w:val="38"/>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Mindfulness exercise –</w:t>
      </w:r>
      <w:r w:rsidRPr="5931A31F">
        <w:rPr>
          <w:rFonts w:ascii="Calibri" w:eastAsia="Calibri" w:hAnsi="Calibri" w:cs="Calibri"/>
          <w:b/>
          <w:bCs/>
          <w:color w:val="000000" w:themeColor="text1"/>
          <w:sz w:val="22"/>
          <w:szCs w:val="22"/>
        </w:rPr>
        <w:t xml:space="preserve"> 5 mins </w:t>
      </w:r>
    </w:p>
    <w:p w14:paraId="378D518A" w14:textId="77B0E7AF"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The Tiger – Wells (2009) or Mindfulness of thoughts (in Turrell and bell 2016 p.96 - 97)</w:t>
      </w:r>
    </w:p>
    <w:p w14:paraId="4A52E4FE" w14:textId="208BD5AB" w:rsidR="5931A31F" w:rsidRDefault="5931A31F" w:rsidP="5931A31F">
      <w:pPr>
        <w:pStyle w:val="ListParagraph"/>
        <w:numPr>
          <w:ilvl w:val="0"/>
          <w:numId w:val="38"/>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Introduce – let it be and let it go –</w:t>
      </w:r>
      <w:r w:rsidRPr="5931A31F">
        <w:rPr>
          <w:rFonts w:ascii="Calibri" w:eastAsia="Calibri" w:hAnsi="Calibri" w:cs="Calibri"/>
          <w:b/>
          <w:bCs/>
          <w:color w:val="000000" w:themeColor="text1"/>
          <w:sz w:val="22"/>
          <w:szCs w:val="22"/>
        </w:rPr>
        <w:t xml:space="preserve"> 5 mins</w:t>
      </w:r>
      <w:r w:rsidRPr="5931A31F">
        <w:rPr>
          <w:rFonts w:ascii="Calibri" w:eastAsia="Calibri" w:hAnsi="Calibri" w:cs="Calibri"/>
          <w:color w:val="000000" w:themeColor="text1"/>
          <w:sz w:val="22"/>
          <w:szCs w:val="22"/>
        </w:rPr>
        <w:t xml:space="preserve"> </w:t>
      </w:r>
    </w:p>
    <w:p w14:paraId="2E489C21" w14:textId="5917B834"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Saying Hello to our Thoughts and Feelings</w:t>
      </w:r>
    </w:p>
    <w:p w14:paraId="4E71D1CF" w14:textId="24D0AED8"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“I’m Having the Thought That...”</w:t>
      </w:r>
    </w:p>
    <w:p w14:paraId="3E557234" w14:textId="253A1F83"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What thoughts do you try to tell your mind not to think about?</w:t>
      </w:r>
    </w:p>
    <w:p w14:paraId="535B6764" w14:textId="4B75E1D7"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Is this easy or difficult to do?</w:t>
      </w:r>
    </w:p>
    <w:p w14:paraId="4A0FCBA5" w14:textId="4AE2CB03"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What are one or two thoughts you could try to leave alone and just let be, without trying to tell your mind not to think about them?</w:t>
      </w:r>
    </w:p>
    <w:p w14:paraId="25EF5313" w14:textId="1E665371" w:rsidR="5931A31F" w:rsidRDefault="5931A31F" w:rsidP="5931A31F">
      <w:pPr>
        <w:pStyle w:val="ListParagraph"/>
        <w:numPr>
          <w:ilvl w:val="0"/>
          <w:numId w:val="38"/>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Begin vocal lesson –</w:t>
      </w:r>
      <w:r w:rsidRPr="5931A31F">
        <w:rPr>
          <w:rFonts w:ascii="Calibri" w:eastAsia="Calibri" w:hAnsi="Calibri" w:cs="Calibri"/>
          <w:b/>
          <w:bCs/>
          <w:color w:val="000000" w:themeColor="text1"/>
          <w:sz w:val="22"/>
          <w:szCs w:val="22"/>
        </w:rPr>
        <w:t xml:space="preserve"> 30 mins</w:t>
      </w:r>
    </w:p>
    <w:p w14:paraId="1475A63D" w14:textId="7789460A"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(Look out for natural moments where you can introduce ACC methods, language and metaphors. )</w:t>
      </w:r>
    </w:p>
    <w:p w14:paraId="245E7411" w14:textId="4E7EA33D" w:rsidR="5931A31F" w:rsidRDefault="5931A31F" w:rsidP="5931A31F">
      <w:pPr>
        <w:pStyle w:val="ListParagraph"/>
        <w:numPr>
          <w:ilvl w:val="0"/>
          <w:numId w:val="38"/>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Reflection –</w:t>
      </w:r>
      <w:r w:rsidRPr="5931A31F">
        <w:rPr>
          <w:rFonts w:ascii="Calibri" w:eastAsia="Calibri" w:hAnsi="Calibri" w:cs="Calibri"/>
          <w:b/>
          <w:bCs/>
          <w:color w:val="000000" w:themeColor="text1"/>
          <w:sz w:val="22"/>
          <w:szCs w:val="22"/>
        </w:rPr>
        <w:t xml:space="preserve"> 5 mins</w:t>
      </w:r>
    </w:p>
    <w:p w14:paraId="61F7A637" w14:textId="569C8B5F"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Reflect on lesson, check to see If there are any questions on what has been introduced in lesson and go over the between session task.</w:t>
      </w:r>
    </w:p>
    <w:p w14:paraId="4E05CCB9" w14:textId="173D2296"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Between lesson task</w:t>
      </w:r>
    </w:p>
    <w:p w14:paraId="5EC064BE" w14:textId="3D79E436"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Core - values worksheet and introduce self-compassion letter – write a letter to yourself </w:t>
      </w:r>
    </w:p>
    <w:p w14:paraId="16ADA089" w14:textId="096BCE68" w:rsidR="5931A31F" w:rsidRDefault="5931A31F" w:rsidP="5931A31F">
      <w:pPr>
        <w:spacing w:line="259" w:lineRule="auto"/>
        <w:rPr>
          <w:rFonts w:ascii="Calibri" w:eastAsia="Calibri" w:hAnsi="Calibri" w:cs="Calibri"/>
          <w:color w:val="000000" w:themeColor="text1"/>
          <w:sz w:val="22"/>
          <w:szCs w:val="22"/>
        </w:rPr>
      </w:pPr>
    </w:p>
    <w:p w14:paraId="2AB46690" w14:textId="7F7C894C"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3 - Choose What Matters and Do What Matters</w:t>
      </w:r>
    </w:p>
    <w:p w14:paraId="25F22CEC" w14:textId="3FAC85C2"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1) Discussion – </w:t>
      </w:r>
      <w:r w:rsidRPr="5931A31F">
        <w:rPr>
          <w:rFonts w:ascii="Calibri" w:eastAsia="Calibri" w:hAnsi="Calibri" w:cs="Calibri"/>
          <w:b/>
          <w:bCs/>
          <w:color w:val="000000" w:themeColor="text1"/>
          <w:sz w:val="22"/>
          <w:szCs w:val="22"/>
        </w:rPr>
        <w:t xml:space="preserve">5 mins </w:t>
      </w:r>
    </w:p>
    <w:p w14:paraId="0EED08D9" w14:textId="0F539079"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Reflection on the Between lesson task - introduce self-compassion letter – write a letter to yourself.</w:t>
      </w:r>
    </w:p>
    <w:p w14:paraId="2521656E" w14:textId="5C7E0E72"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2) choose what matters and do what matters –</w:t>
      </w:r>
      <w:r w:rsidRPr="5931A31F">
        <w:rPr>
          <w:rFonts w:ascii="Calibri" w:eastAsia="Calibri" w:hAnsi="Calibri" w:cs="Calibri"/>
          <w:b/>
          <w:bCs/>
          <w:color w:val="000000" w:themeColor="text1"/>
          <w:sz w:val="22"/>
          <w:szCs w:val="22"/>
        </w:rPr>
        <w:t xml:space="preserve"> 5 mins – </w:t>
      </w:r>
    </w:p>
    <w:p w14:paraId="044BAD39" w14:textId="21EF1527"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ask participants to think of situations where they have done something that mattered to them, even though their mind had told them that they are nervous, scared, or afraid.</w:t>
      </w:r>
    </w:p>
    <w:p w14:paraId="042EF038" w14:textId="1E725CB8"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Are your thoughts and feelings stopping you from doing something that matters to you, or elsewhere?”</w:t>
      </w:r>
    </w:p>
    <w:p w14:paraId="1C4067E4" w14:textId="29277256"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3) Mindfulness exercise –</w:t>
      </w:r>
      <w:r w:rsidRPr="5931A31F">
        <w:rPr>
          <w:rFonts w:ascii="Calibri" w:eastAsia="Calibri" w:hAnsi="Calibri" w:cs="Calibri"/>
          <w:b/>
          <w:bCs/>
          <w:color w:val="000000" w:themeColor="text1"/>
          <w:sz w:val="22"/>
          <w:szCs w:val="22"/>
        </w:rPr>
        <w:t xml:space="preserve"> 5 mins </w:t>
      </w:r>
    </w:p>
    <w:p w14:paraId="477D8E70" w14:textId="6A27340A"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Leaves on a stream (Defusion) </w:t>
      </w:r>
    </w:p>
    <w:p w14:paraId="12E3345C" w14:textId="7CFC4C3F"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4) Singing </w:t>
      </w:r>
      <w:r w:rsidRPr="5931A31F">
        <w:rPr>
          <w:rFonts w:ascii="Calibri" w:eastAsia="Calibri" w:hAnsi="Calibri" w:cs="Calibri"/>
          <w:b/>
          <w:bCs/>
          <w:color w:val="000000" w:themeColor="text1"/>
          <w:sz w:val="22"/>
          <w:szCs w:val="22"/>
        </w:rPr>
        <w:t>lesson</w:t>
      </w:r>
      <w:r w:rsidRPr="5931A31F">
        <w:rPr>
          <w:rFonts w:ascii="Calibri" w:eastAsia="Calibri" w:hAnsi="Calibri" w:cs="Calibri"/>
          <w:color w:val="000000" w:themeColor="text1"/>
          <w:sz w:val="22"/>
          <w:szCs w:val="22"/>
        </w:rPr>
        <w:t xml:space="preserve"> –</w:t>
      </w:r>
      <w:r w:rsidRPr="5931A31F">
        <w:rPr>
          <w:rFonts w:ascii="Calibri" w:eastAsia="Calibri" w:hAnsi="Calibri" w:cs="Calibri"/>
          <w:b/>
          <w:bCs/>
          <w:color w:val="000000" w:themeColor="text1"/>
          <w:sz w:val="22"/>
          <w:szCs w:val="22"/>
        </w:rPr>
        <w:t xml:space="preserve"> 30 mins </w:t>
      </w:r>
    </w:p>
    <w:p w14:paraId="7AAA7E0A" w14:textId="45A2B657"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rPr>
        <w:t xml:space="preserve"> </w:t>
      </w:r>
      <w:r w:rsidRPr="5931A31F">
        <w:rPr>
          <w:rFonts w:ascii="Calibri" w:eastAsia="Calibri" w:hAnsi="Calibri" w:cs="Calibri"/>
          <w:color w:val="000000" w:themeColor="text1"/>
          <w:sz w:val="22"/>
          <w:szCs w:val="22"/>
        </w:rPr>
        <w:t>(Look out for natural moments where you can introduce ACC methods, language and metaphors. )</w:t>
      </w:r>
    </w:p>
    <w:p w14:paraId="259E0107" w14:textId="62799860"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b/>
          <w:bCs/>
          <w:color w:val="000000" w:themeColor="text1"/>
          <w:sz w:val="22"/>
          <w:szCs w:val="22"/>
        </w:rPr>
        <w:t xml:space="preserve">5) </w:t>
      </w:r>
      <w:r w:rsidRPr="5931A31F">
        <w:rPr>
          <w:rFonts w:ascii="Calibri" w:eastAsia="Calibri" w:hAnsi="Calibri" w:cs="Calibri"/>
          <w:b/>
          <w:bCs/>
          <w:color w:val="000000" w:themeColor="text1"/>
        </w:rPr>
        <w:t>Goal Setting using SMART – 10 mins</w:t>
      </w:r>
    </w:p>
    <w:p w14:paraId="33C02A26" w14:textId="6F82BBB7"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i/>
          <w:iCs/>
          <w:color w:val="000000" w:themeColor="text1"/>
          <w:sz w:val="22"/>
          <w:szCs w:val="22"/>
        </w:rPr>
        <w:t>SMART stands for:</w:t>
      </w:r>
    </w:p>
    <w:p w14:paraId="68CBFCB6" w14:textId="0D411779" w:rsidR="5931A31F" w:rsidRDefault="5931A31F" w:rsidP="5931A31F">
      <w:pPr>
        <w:pStyle w:val="ListParagraph"/>
        <w:numPr>
          <w:ilvl w:val="0"/>
          <w:numId w:val="33"/>
        </w:numPr>
        <w:spacing w:after="0" w:line="259" w:lineRule="auto"/>
        <w:rPr>
          <w:rFonts w:ascii="Calibri" w:eastAsia="Calibri" w:hAnsi="Calibri" w:cs="Calibri"/>
          <w:color w:val="000000" w:themeColor="text1"/>
          <w:sz w:val="20"/>
          <w:szCs w:val="20"/>
        </w:rPr>
      </w:pPr>
      <w:r w:rsidRPr="5931A31F">
        <w:rPr>
          <w:rFonts w:ascii="Calibri" w:eastAsia="Calibri" w:hAnsi="Calibri" w:cs="Calibri"/>
          <w:b/>
          <w:bCs/>
          <w:i/>
          <w:iCs/>
          <w:color w:val="000000" w:themeColor="text1"/>
          <w:sz w:val="20"/>
          <w:szCs w:val="20"/>
        </w:rPr>
        <w:t>Specific:</w:t>
      </w:r>
      <w:r w:rsidRPr="5931A31F">
        <w:rPr>
          <w:rFonts w:ascii="Calibri" w:eastAsia="Calibri" w:hAnsi="Calibri" w:cs="Calibri"/>
          <w:i/>
          <w:iCs/>
          <w:color w:val="000000" w:themeColor="text1"/>
          <w:sz w:val="20"/>
          <w:szCs w:val="20"/>
        </w:rPr>
        <w:t xml:space="preserve"> specify the actions you will take, when and where you will do so, and who or what is involved. Example of a vague or non-specific goal: “I will spend more time with my kids.” A specific goal: “I will take the kids to the park on Saturday to play baseball.” A non-specific goal: “I will be more loving towards my wife.” A specific goal: “I will ring my wife at lunchtime and tell her I love her.”</w:t>
      </w:r>
    </w:p>
    <w:p w14:paraId="539A68A1" w14:textId="0974FA85" w:rsidR="5931A31F" w:rsidRDefault="5931A31F" w:rsidP="5931A31F">
      <w:pPr>
        <w:pStyle w:val="ListParagraph"/>
        <w:numPr>
          <w:ilvl w:val="0"/>
          <w:numId w:val="33"/>
        </w:numPr>
        <w:spacing w:after="0" w:line="259" w:lineRule="auto"/>
        <w:rPr>
          <w:rFonts w:ascii="Calibri" w:eastAsia="Calibri" w:hAnsi="Calibri" w:cs="Calibri"/>
          <w:color w:val="000000" w:themeColor="text1"/>
          <w:sz w:val="20"/>
          <w:szCs w:val="20"/>
        </w:rPr>
      </w:pPr>
      <w:r w:rsidRPr="5931A31F">
        <w:rPr>
          <w:rFonts w:ascii="Calibri" w:eastAsia="Calibri" w:hAnsi="Calibri" w:cs="Calibri"/>
          <w:b/>
          <w:bCs/>
          <w:i/>
          <w:iCs/>
          <w:color w:val="000000" w:themeColor="text1"/>
          <w:sz w:val="20"/>
          <w:szCs w:val="20"/>
        </w:rPr>
        <w:t>Meaningful</w:t>
      </w:r>
      <w:r w:rsidRPr="5931A31F">
        <w:rPr>
          <w:rFonts w:ascii="Calibri" w:eastAsia="Calibri" w:hAnsi="Calibri" w:cs="Calibri"/>
          <w:i/>
          <w:iCs/>
          <w:color w:val="000000" w:themeColor="text1"/>
          <w:sz w:val="20"/>
          <w:szCs w:val="20"/>
        </w:rPr>
        <w:t>: The goal should be personally meaningful to you. If it is genuinely guided by your values, as opposed to following a rigid rule, or trying to please others, or trying to avoid some pain, then it will be meaningful. If it lacks a sense of meaning or purpose, check in and see if it is really guided by your values.</w:t>
      </w:r>
    </w:p>
    <w:p w14:paraId="2F3C4261" w14:textId="4B29A2BE" w:rsidR="5931A31F" w:rsidRDefault="5931A31F" w:rsidP="5931A31F">
      <w:pPr>
        <w:pStyle w:val="ListParagraph"/>
        <w:numPr>
          <w:ilvl w:val="0"/>
          <w:numId w:val="33"/>
        </w:numPr>
        <w:spacing w:after="0" w:line="259" w:lineRule="auto"/>
        <w:rPr>
          <w:rFonts w:ascii="Calibri" w:eastAsia="Calibri" w:hAnsi="Calibri" w:cs="Calibri"/>
          <w:color w:val="000000" w:themeColor="text1"/>
          <w:sz w:val="20"/>
          <w:szCs w:val="20"/>
        </w:rPr>
      </w:pPr>
      <w:r w:rsidRPr="5931A31F">
        <w:rPr>
          <w:rFonts w:ascii="Calibri" w:eastAsia="Calibri" w:hAnsi="Calibri" w:cs="Calibri"/>
          <w:i/>
          <w:iCs/>
          <w:color w:val="000000" w:themeColor="text1"/>
          <w:sz w:val="20"/>
          <w:szCs w:val="20"/>
        </w:rPr>
        <w:t>Adaptive: Does the goal help you to take your life forwards in a direction that, as far as you can predict, is likely to improve the quality of that life?</w:t>
      </w:r>
    </w:p>
    <w:p w14:paraId="791B1C99" w14:textId="163D1F49" w:rsidR="5931A31F" w:rsidRDefault="5931A31F" w:rsidP="5931A31F">
      <w:pPr>
        <w:pStyle w:val="ListParagraph"/>
        <w:numPr>
          <w:ilvl w:val="0"/>
          <w:numId w:val="33"/>
        </w:numPr>
        <w:spacing w:after="0" w:line="259" w:lineRule="auto"/>
        <w:rPr>
          <w:rFonts w:ascii="Calibri" w:eastAsia="Calibri" w:hAnsi="Calibri" w:cs="Calibri"/>
          <w:color w:val="000000" w:themeColor="text1"/>
          <w:sz w:val="20"/>
          <w:szCs w:val="20"/>
        </w:rPr>
      </w:pPr>
      <w:r w:rsidRPr="5931A31F">
        <w:rPr>
          <w:rFonts w:ascii="Calibri" w:eastAsia="Calibri" w:hAnsi="Calibri" w:cs="Calibri"/>
          <w:b/>
          <w:bCs/>
          <w:i/>
          <w:iCs/>
          <w:color w:val="000000" w:themeColor="text1"/>
          <w:sz w:val="20"/>
          <w:szCs w:val="20"/>
        </w:rPr>
        <w:t>Realistic:</w:t>
      </w:r>
      <w:r w:rsidRPr="5931A31F">
        <w:rPr>
          <w:rFonts w:ascii="Calibri" w:eastAsia="Calibri" w:hAnsi="Calibri" w:cs="Calibri"/>
          <w:i/>
          <w:iCs/>
          <w:color w:val="000000" w:themeColor="text1"/>
          <w:sz w:val="20"/>
          <w:szCs w:val="20"/>
        </w:rPr>
        <w:t xml:space="preserve"> The goal should be realistically achievable. Take into account your health, competing demands on your time, financial status, and whether you have the skills to achieve it.</w:t>
      </w:r>
    </w:p>
    <w:p w14:paraId="446DC2FB" w14:textId="19423E12" w:rsidR="5931A31F" w:rsidRDefault="5931A31F" w:rsidP="5931A31F">
      <w:pPr>
        <w:pStyle w:val="ListParagraph"/>
        <w:numPr>
          <w:ilvl w:val="0"/>
          <w:numId w:val="33"/>
        </w:numPr>
        <w:spacing w:after="0" w:line="259" w:lineRule="auto"/>
        <w:rPr>
          <w:rFonts w:ascii="Calibri" w:eastAsia="Calibri" w:hAnsi="Calibri" w:cs="Calibri"/>
          <w:color w:val="000000" w:themeColor="text1"/>
          <w:sz w:val="20"/>
          <w:szCs w:val="20"/>
        </w:rPr>
      </w:pPr>
      <w:r w:rsidRPr="5931A31F">
        <w:rPr>
          <w:rFonts w:ascii="Calibri" w:eastAsia="Calibri" w:hAnsi="Calibri" w:cs="Calibri"/>
          <w:b/>
          <w:bCs/>
          <w:i/>
          <w:iCs/>
          <w:color w:val="000000" w:themeColor="text1"/>
          <w:sz w:val="20"/>
          <w:szCs w:val="20"/>
        </w:rPr>
        <w:t>Time-bound:</w:t>
      </w:r>
      <w:r w:rsidRPr="5931A31F">
        <w:rPr>
          <w:rFonts w:ascii="Calibri" w:eastAsia="Calibri" w:hAnsi="Calibri" w:cs="Calibri"/>
          <w:i/>
          <w:iCs/>
          <w:color w:val="000000" w:themeColor="text1"/>
          <w:sz w:val="20"/>
          <w:szCs w:val="20"/>
        </w:rPr>
        <w:t xml:space="preserve"> to increase the specificity of your goal, set a day, date and time for it</w:t>
      </w:r>
      <w:r w:rsidRPr="5931A31F">
        <w:rPr>
          <w:rFonts w:ascii="TimesNewRomanPSMT" w:eastAsia="TimesNewRomanPSMT" w:hAnsi="TimesNewRomanPSMT" w:cs="TimesNewRomanPSMT"/>
          <w:color w:val="000000" w:themeColor="text1"/>
          <w:sz w:val="20"/>
          <w:szCs w:val="20"/>
        </w:rPr>
        <w:t xml:space="preserve">. </w:t>
      </w:r>
      <w:r w:rsidRPr="5931A31F">
        <w:rPr>
          <w:rFonts w:ascii="Calibri" w:eastAsia="Calibri" w:hAnsi="Calibri" w:cs="Calibri"/>
          <w:i/>
          <w:iCs/>
          <w:color w:val="000000" w:themeColor="text1"/>
          <w:sz w:val="20"/>
          <w:szCs w:val="20"/>
        </w:rPr>
        <w:t>If this is not possible, set as accurate a time limit as you can</w:t>
      </w:r>
    </w:p>
    <w:p w14:paraId="384E31E4" w14:textId="5DA5E11C" w:rsidR="5931A31F" w:rsidRDefault="5931A31F" w:rsidP="5931A31F">
      <w:pPr>
        <w:spacing w:after="0" w:line="259" w:lineRule="auto"/>
        <w:rPr>
          <w:rFonts w:ascii="Calibri" w:eastAsia="Calibri" w:hAnsi="Calibri" w:cs="Calibri"/>
          <w:color w:val="000000" w:themeColor="text1"/>
          <w:sz w:val="20"/>
          <w:szCs w:val="20"/>
        </w:rPr>
      </w:pPr>
    </w:p>
    <w:p w14:paraId="481F09D3" w14:textId="66256D9F" w:rsidR="5931A31F" w:rsidRDefault="5931A31F" w:rsidP="5931A31F">
      <w:pPr>
        <w:spacing w:after="0" w:line="259" w:lineRule="auto"/>
        <w:rPr>
          <w:rFonts w:ascii="Calibri" w:eastAsia="Calibri" w:hAnsi="Calibri" w:cs="Calibri"/>
          <w:color w:val="000000" w:themeColor="text1"/>
          <w:sz w:val="20"/>
          <w:szCs w:val="20"/>
        </w:rPr>
      </w:pPr>
      <w:r w:rsidRPr="5931A31F">
        <w:rPr>
          <w:rFonts w:ascii="Calibri" w:eastAsia="Calibri" w:hAnsi="Calibri" w:cs="Calibri"/>
          <w:i/>
          <w:iCs/>
          <w:color w:val="000000" w:themeColor="text1"/>
          <w:sz w:val="20"/>
          <w:szCs w:val="20"/>
        </w:rPr>
        <w:t>Step 2: Write down a graduated series of goals, starting from tiny simple goals that can be achieved right away, to long term goals that may not be achieved for months or years.</w:t>
      </w:r>
    </w:p>
    <w:p w14:paraId="5384F297" w14:textId="7603CA54" w:rsidR="5931A31F" w:rsidRDefault="5931A31F" w:rsidP="5931A31F">
      <w:pPr>
        <w:pStyle w:val="ListParagraph"/>
        <w:numPr>
          <w:ilvl w:val="0"/>
          <w:numId w:val="33"/>
        </w:numPr>
        <w:spacing w:after="0" w:line="259" w:lineRule="auto"/>
        <w:rPr>
          <w:rFonts w:ascii="Calibri" w:eastAsia="Calibri" w:hAnsi="Calibri" w:cs="Calibri"/>
          <w:color w:val="000000" w:themeColor="text1"/>
          <w:sz w:val="20"/>
          <w:szCs w:val="20"/>
        </w:rPr>
      </w:pPr>
      <w:r w:rsidRPr="5931A31F">
        <w:rPr>
          <w:rFonts w:ascii="Calibri" w:eastAsia="Calibri" w:hAnsi="Calibri" w:cs="Calibri"/>
          <w:b/>
          <w:bCs/>
          <w:color w:val="000000" w:themeColor="text1"/>
          <w:sz w:val="20"/>
          <w:szCs w:val="20"/>
        </w:rPr>
        <w:t>Step 2: Some of My Goals Are:</w:t>
      </w:r>
    </w:p>
    <w:p w14:paraId="140C1BB3" w14:textId="2E05F9AF" w:rsidR="5931A31F" w:rsidRDefault="5931A31F" w:rsidP="5931A31F">
      <w:pPr>
        <w:pStyle w:val="ListParagraph"/>
        <w:numPr>
          <w:ilvl w:val="1"/>
          <w:numId w:val="33"/>
        </w:numPr>
        <w:spacing w:after="0" w:line="259" w:lineRule="auto"/>
        <w:rPr>
          <w:rFonts w:ascii="TimesNewRomanPSMT" w:eastAsia="TimesNewRomanPSMT" w:hAnsi="TimesNewRomanPSMT" w:cs="TimesNewRomanPSMT"/>
          <w:color w:val="000000" w:themeColor="text1"/>
          <w:sz w:val="20"/>
          <w:szCs w:val="20"/>
        </w:rPr>
      </w:pPr>
      <w:r w:rsidRPr="5931A31F">
        <w:rPr>
          <w:rFonts w:ascii="Calibri" w:eastAsia="Calibri" w:hAnsi="Calibri" w:cs="Calibri"/>
          <w:b/>
          <w:bCs/>
          <w:color w:val="000000" w:themeColor="text1"/>
          <w:sz w:val="20"/>
          <w:szCs w:val="20"/>
        </w:rPr>
        <w:t xml:space="preserve">An Immediate Goal </w:t>
      </w:r>
      <w:r w:rsidRPr="5931A31F">
        <w:rPr>
          <w:rFonts w:ascii="TimesNewRomanPSMT" w:eastAsia="TimesNewRomanPSMT" w:hAnsi="TimesNewRomanPSMT" w:cs="TimesNewRomanPSMT"/>
          <w:color w:val="000000" w:themeColor="text1"/>
          <w:sz w:val="20"/>
          <w:szCs w:val="20"/>
        </w:rPr>
        <w:t>(something small, simple, easy, I can do in the next 24 hours)</w:t>
      </w:r>
    </w:p>
    <w:p w14:paraId="2F10AD53" w14:textId="26A41E1A" w:rsidR="5931A31F" w:rsidRDefault="5931A31F" w:rsidP="5931A31F">
      <w:pPr>
        <w:pStyle w:val="ListParagraph"/>
        <w:numPr>
          <w:ilvl w:val="1"/>
          <w:numId w:val="33"/>
        </w:numPr>
        <w:spacing w:after="0" w:line="259" w:lineRule="auto"/>
        <w:rPr>
          <w:rFonts w:ascii="TimesNewRomanPSMT" w:eastAsia="TimesNewRomanPSMT" w:hAnsi="TimesNewRomanPSMT" w:cs="TimesNewRomanPSMT"/>
          <w:color w:val="000000" w:themeColor="text1"/>
          <w:sz w:val="20"/>
          <w:szCs w:val="20"/>
        </w:rPr>
      </w:pPr>
      <w:r w:rsidRPr="5931A31F">
        <w:rPr>
          <w:rFonts w:ascii="Calibri" w:eastAsia="Calibri" w:hAnsi="Calibri" w:cs="Calibri"/>
          <w:b/>
          <w:bCs/>
          <w:color w:val="000000" w:themeColor="text1"/>
          <w:sz w:val="20"/>
          <w:szCs w:val="20"/>
        </w:rPr>
        <w:t xml:space="preserve">Short Term Goals </w:t>
      </w:r>
      <w:r w:rsidRPr="5931A31F">
        <w:rPr>
          <w:rFonts w:ascii="TimesNewRomanPSMT" w:eastAsia="TimesNewRomanPSMT" w:hAnsi="TimesNewRomanPSMT" w:cs="TimesNewRomanPSMT"/>
          <w:color w:val="000000" w:themeColor="text1"/>
          <w:sz w:val="20"/>
          <w:szCs w:val="20"/>
        </w:rPr>
        <w:t>(things I can do over the next few days and weeks)</w:t>
      </w:r>
    </w:p>
    <w:p w14:paraId="0AD3F1DA" w14:textId="6CFAAD69" w:rsidR="5931A31F" w:rsidRDefault="5931A31F" w:rsidP="5931A31F">
      <w:pPr>
        <w:pStyle w:val="ListParagraph"/>
        <w:numPr>
          <w:ilvl w:val="1"/>
          <w:numId w:val="33"/>
        </w:numPr>
        <w:spacing w:after="0" w:line="259" w:lineRule="auto"/>
        <w:rPr>
          <w:rFonts w:ascii="TimesNewRomanPSMT" w:eastAsia="TimesNewRomanPSMT" w:hAnsi="TimesNewRomanPSMT" w:cs="TimesNewRomanPSMT"/>
          <w:color w:val="000000" w:themeColor="text1"/>
          <w:sz w:val="20"/>
          <w:szCs w:val="20"/>
        </w:rPr>
      </w:pPr>
      <w:r w:rsidRPr="5931A31F">
        <w:rPr>
          <w:rFonts w:ascii="Calibri" w:eastAsia="Calibri" w:hAnsi="Calibri" w:cs="Calibri"/>
          <w:b/>
          <w:bCs/>
          <w:color w:val="000000" w:themeColor="text1"/>
          <w:sz w:val="20"/>
          <w:szCs w:val="20"/>
        </w:rPr>
        <w:t xml:space="preserve">Medium Term Goal(s) </w:t>
      </w:r>
      <w:r w:rsidRPr="5931A31F">
        <w:rPr>
          <w:rFonts w:ascii="TimesNewRomanPSMT" w:eastAsia="TimesNewRomanPSMT" w:hAnsi="TimesNewRomanPSMT" w:cs="TimesNewRomanPSMT"/>
          <w:color w:val="000000" w:themeColor="text1"/>
          <w:sz w:val="20"/>
          <w:szCs w:val="20"/>
        </w:rPr>
        <w:t>(things I can do over the next few weeks and months)</w:t>
      </w:r>
    </w:p>
    <w:p w14:paraId="79CD5256" w14:textId="740C35E5" w:rsidR="5931A31F" w:rsidRDefault="5931A31F" w:rsidP="5931A31F">
      <w:pPr>
        <w:pStyle w:val="ListParagraph"/>
        <w:numPr>
          <w:ilvl w:val="1"/>
          <w:numId w:val="33"/>
        </w:numPr>
        <w:spacing w:after="0" w:line="259" w:lineRule="auto"/>
        <w:rPr>
          <w:rFonts w:ascii="TimesNewRomanPSMT" w:eastAsia="TimesNewRomanPSMT" w:hAnsi="TimesNewRomanPSMT" w:cs="TimesNewRomanPSMT"/>
          <w:color w:val="000000" w:themeColor="text1"/>
          <w:sz w:val="20"/>
          <w:szCs w:val="20"/>
        </w:rPr>
      </w:pPr>
      <w:r w:rsidRPr="5931A31F">
        <w:rPr>
          <w:rFonts w:ascii="Calibri" w:eastAsia="Calibri" w:hAnsi="Calibri" w:cs="Calibri"/>
          <w:b/>
          <w:bCs/>
          <w:color w:val="000000" w:themeColor="text1"/>
          <w:sz w:val="20"/>
          <w:szCs w:val="20"/>
        </w:rPr>
        <w:t xml:space="preserve">Long Term Goal(s) </w:t>
      </w:r>
      <w:r w:rsidRPr="5931A31F">
        <w:rPr>
          <w:rFonts w:ascii="TimesNewRomanPSMT" w:eastAsia="TimesNewRomanPSMT" w:hAnsi="TimesNewRomanPSMT" w:cs="TimesNewRomanPSMT"/>
          <w:color w:val="000000" w:themeColor="text1"/>
          <w:sz w:val="20"/>
          <w:szCs w:val="20"/>
        </w:rPr>
        <w:t>(things I can do over the next few months and years)</w:t>
      </w:r>
    </w:p>
    <w:p w14:paraId="1EA3BF12" w14:textId="0669C107" w:rsidR="5931A31F" w:rsidRDefault="5931A31F" w:rsidP="5931A31F">
      <w:pPr>
        <w:spacing w:after="0" w:line="259" w:lineRule="auto"/>
        <w:rPr>
          <w:rFonts w:ascii="TimesNewRomanPSMT" w:eastAsia="TimesNewRomanPSMT" w:hAnsi="TimesNewRomanPSMT" w:cs="TimesNewRomanPSMT"/>
          <w:color w:val="000000" w:themeColor="text1"/>
          <w:sz w:val="20"/>
          <w:szCs w:val="20"/>
        </w:rPr>
      </w:pPr>
    </w:p>
    <w:p w14:paraId="0608C6EC" w14:textId="25618C1B" w:rsidR="5931A31F" w:rsidRDefault="5931A31F" w:rsidP="5931A31F">
      <w:pPr>
        <w:spacing w:after="0"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6) Reflection –</w:t>
      </w:r>
      <w:r w:rsidRPr="5931A31F">
        <w:rPr>
          <w:rFonts w:ascii="Calibri" w:eastAsia="Calibri" w:hAnsi="Calibri" w:cs="Calibri"/>
          <w:b/>
          <w:bCs/>
          <w:color w:val="000000" w:themeColor="text1"/>
          <w:sz w:val="22"/>
          <w:szCs w:val="22"/>
        </w:rPr>
        <w:t xml:space="preserve"> 5 mins</w:t>
      </w:r>
    </w:p>
    <w:p w14:paraId="543133E2" w14:textId="09EDCCF5"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Reflect on lesson, check to see If there are any questions on what has been introduced in lesson and go over the between session task. </w:t>
      </w:r>
    </w:p>
    <w:p w14:paraId="2571F783" w14:textId="0CB868F3" w:rsidR="5931A31F" w:rsidRDefault="5931A31F" w:rsidP="5931A31F">
      <w:pPr>
        <w:spacing w:after="0" w:line="259" w:lineRule="auto"/>
        <w:rPr>
          <w:rFonts w:ascii="Calibri" w:eastAsia="Calibri" w:hAnsi="Calibri" w:cs="Calibri"/>
          <w:color w:val="000000" w:themeColor="text1"/>
          <w:sz w:val="20"/>
          <w:szCs w:val="20"/>
        </w:rPr>
      </w:pPr>
      <w:r w:rsidRPr="5931A31F">
        <w:rPr>
          <w:rFonts w:ascii="Calibri" w:eastAsia="Calibri" w:hAnsi="Calibri" w:cs="Calibri"/>
          <w:b/>
          <w:bCs/>
          <w:color w:val="000000" w:themeColor="text1"/>
          <w:sz w:val="20"/>
          <w:szCs w:val="20"/>
          <w:u w:val="single"/>
        </w:rPr>
        <w:t xml:space="preserve">Between lesson task </w:t>
      </w:r>
      <w:r w:rsidRPr="5931A31F">
        <w:rPr>
          <w:rFonts w:ascii="Calibri" w:eastAsia="Calibri" w:hAnsi="Calibri" w:cs="Calibri"/>
          <w:color w:val="000000" w:themeColor="text1"/>
          <w:sz w:val="20"/>
          <w:szCs w:val="20"/>
        </w:rPr>
        <w:t xml:space="preserve">Practicing leaves on a stream meditation  </w:t>
      </w:r>
      <w:hyperlink r:id="rId18">
        <w:r w:rsidRPr="5931A31F">
          <w:rPr>
            <w:rStyle w:val="Hyperlink"/>
            <w:rFonts w:ascii="Calibri" w:eastAsia="Calibri" w:hAnsi="Calibri" w:cs="Calibri"/>
            <w:sz w:val="20"/>
            <w:szCs w:val="20"/>
          </w:rPr>
          <w:t>https://www.youtube.com/watch?v=r1C8hwj5LXw</w:t>
        </w:r>
      </w:hyperlink>
    </w:p>
    <w:p w14:paraId="1A335AF1" w14:textId="74B15407" w:rsidR="5931A31F" w:rsidRDefault="5931A31F" w:rsidP="5931A31F">
      <w:pPr>
        <w:spacing w:after="0" w:line="259" w:lineRule="auto"/>
        <w:rPr>
          <w:rFonts w:ascii="Calibri" w:eastAsia="Calibri" w:hAnsi="Calibri" w:cs="Calibri"/>
          <w:color w:val="000000" w:themeColor="text1"/>
          <w:sz w:val="20"/>
          <w:szCs w:val="20"/>
        </w:rPr>
      </w:pPr>
    </w:p>
    <w:p w14:paraId="3B120C60" w14:textId="12EF857E"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 xml:space="preserve">Week 4 – goals and committed action </w:t>
      </w:r>
    </w:p>
    <w:p w14:paraId="3F0EF971" w14:textId="427A835D" w:rsidR="5931A31F" w:rsidRDefault="5931A31F" w:rsidP="5931A31F">
      <w:pPr>
        <w:pStyle w:val="ListParagraph"/>
        <w:numPr>
          <w:ilvl w:val="0"/>
          <w:numId w:val="2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Discussion – </w:t>
      </w:r>
      <w:r w:rsidRPr="5931A31F">
        <w:rPr>
          <w:rFonts w:ascii="Calibri" w:eastAsia="Calibri" w:hAnsi="Calibri" w:cs="Calibri"/>
          <w:b/>
          <w:bCs/>
          <w:color w:val="000000" w:themeColor="text1"/>
          <w:sz w:val="22"/>
          <w:szCs w:val="22"/>
        </w:rPr>
        <w:t xml:space="preserve">5 mins – 10 mins </w:t>
      </w:r>
    </w:p>
    <w:p w14:paraId="22868707" w14:textId="78352DC4"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Reflection on SMART Goals </w:t>
      </w:r>
    </w:p>
    <w:p w14:paraId="2C6A3019" w14:textId="0DCF7B54"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What exercises have you been applying outside of class? When and why? </w:t>
      </w:r>
    </w:p>
    <w:p w14:paraId="6D1E8F8B" w14:textId="4FC4B003" w:rsidR="5931A31F" w:rsidRDefault="5931A31F" w:rsidP="5931A31F">
      <w:pPr>
        <w:pStyle w:val="ListParagraph"/>
        <w:numPr>
          <w:ilvl w:val="0"/>
          <w:numId w:val="2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Mindfulness exercise – 7 mins That bleedin mut – Steve Jones ACT made Yorkshire</w:t>
      </w:r>
    </w:p>
    <w:p w14:paraId="094EB123" w14:textId="775E9A0C"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‘Mind Watching’ (Forsyth &amp; Eifert, 2018, p.89)</w:t>
      </w:r>
    </w:p>
    <w:p w14:paraId="55C3379B" w14:textId="140C77DD" w:rsidR="5931A31F" w:rsidRDefault="5931A31F" w:rsidP="5931A31F">
      <w:pPr>
        <w:pStyle w:val="ListParagraph"/>
        <w:numPr>
          <w:ilvl w:val="0"/>
          <w:numId w:val="23"/>
        </w:numPr>
        <w:spacing w:after="0"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Commitment obstacles and strategies worksheet – 10 mins </w:t>
      </w:r>
    </w:p>
    <w:p w14:paraId="4B498CC7" w14:textId="6B8E8516" w:rsidR="5931A31F" w:rsidRDefault="5931A31F" w:rsidP="5931A31F">
      <w:pPr>
        <w:spacing w:after="0" w:line="259" w:lineRule="auto"/>
        <w:rPr>
          <w:rFonts w:ascii="Calibri" w:eastAsia="Calibri" w:hAnsi="Calibri" w:cs="Calibri"/>
          <w:color w:val="000000" w:themeColor="text1"/>
          <w:sz w:val="22"/>
          <w:szCs w:val="22"/>
        </w:rPr>
      </w:pPr>
    </w:p>
    <w:p w14:paraId="3F2ED7C8" w14:textId="17AF390A" w:rsidR="5931A31F" w:rsidRDefault="5931A31F" w:rsidP="5931A31F">
      <w:pPr>
        <w:pStyle w:val="ListParagraph"/>
        <w:numPr>
          <w:ilvl w:val="0"/>
          <w:numId w:val="23"/>
        </w:numPr>
        <w:spacing w:after="0"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Singing lesson –</w:t>
      </w:r>
      <w:r w:rsidRPr="5931A31F">
        <w:rPr>
          <w:rFonts w:ascii="Calibri" w:eastAsia="Calibri" w:hAnsi="Calibri" w:cs="Calibri"/>
          <w:b/>
          <w:bCs/>
          <w:color w:val="000000" w:themeColor="text1"/>
          <w:sz w:val="22"/>
          <w:szCs w:val="22"/>
        </w:rPr>
        <w:t xml:space="preserve"> 30 mins</w:t>
      </w:r>
    </w:p>
    <w:p w14:paraId="3E688035" w14:textId="1C1B2C51" w:rsidR="5931A31F" w:rsidRDefault="5931A31F" w:rsidP="5931A31F">
      <w:pPr>
        <w:spacing w:after="0" w:line="259" w:lineRule="auto"/>
        <w:rPr>
          <w:rFonts w:ascii="Calibri" w:eastAsia="Calibri" w:hAnsi="Calibri" w:cs="Calibri"/>
          <w:color w:val="000000" w:themeColor="text1"/>
          <w:sz w:val="22"/>
          <w:szCs w:val="22"/>
        </w:rPr>
      </w:pPr>
    </w:p>
    <w:p w14:paraId="719E43F2" w14:textId="5A20AF06" w:rsidR="5931A31F" w:rsidRDefault="5931A31F" w:rsidP="5931A31F">
      <w:pPr>
        <w:pStyle w:val="ListParagraph"/>
        <w:numPr>
          <w:ilvl w:val="0"/>
          <w:numId w:val="2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Reflection – Discuss the tasks presented in lessons and the between lesson task of practicing defusion </w:t>
      </w:r>
    </w:p>
    <w:p w14:paraId="496E7D49" w14:textId="599967B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u w:val="single"/>
        </w:rPr>
        <w:t>Between lesson task</w:t>
      </w:r>
    </w:p>
    <w:p w14:paraId="1F657A45" w14:textId="4541A0D1"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Notice any negative or comparison thoughts and practice unhooking from them thoughts using defusion. Make notes of these moments.</w:t>
      </w:r>
    </w:p>
    <w:p w14:paraId="65BFDA04" w14:textId="1FA8FFC3"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Mission statement. </w:t>
      </w:r>
    </w:p>
    <w:p w14:paraId="5320BD13" w14:textId="65FFCF3A"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5 - working with emotion and developing resiliance</w:t>
      </w:r>
    </w:p>
    <w:p w14:paraId="04F3B9FE" w14:textId="1C47B4AC" w:rsidR="5931A31F" w:rsidRDefault="5931A31F" w:rsidP="5931A31F">
      <w:pPr>
        <w:spacing w:line="259" w:lineRule="auto"/>
        <w:rPr>
          <w:rFonts w:ascii="Calibri" w:eastAsia="Calibri" w:hAnsi="Calibri" w:cs="Calibri"/>
          <w:color w:val="000000" w:themeColor="text1"/>
          <w:sz w:val="22"/>
          <w:szCs w:val="22"/>
        </w:rPr>
      </w:pPr>
    </w:p>
    <w:p w14:paraId="1FF2218A" w14:textId="78F76BE2" w:rsidR="5931A31F" w:rsidRDefault="5931A31F" w:rsidP="5931A31F">
      <w:pPr>
        <w:pStyle w:val="ListParagraph"/>
        <w:numPr>
          <w:ilvl w:val="0"/>
          <w:numId w:val="18"/>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Discussion – </w:t>
      </w:r>
      <w:r w:rsidRPr="5931A31F">
        <w:rPr>
          <w:rFonts w:ascii="Calibri" w:eastAsia="Calibri" w:hAnsi="Calibri" w:cs="Calibri"/>
          <w:b/>
          <w:bCs/>
          <w:color w:val="000000" w:themeColor="text1"/>
          <w:sz w:val="22"/>
          <w:szCs w:val="22"/>
        </w:rPr>
        <w:t xml:space="preserve">5 mins </w:t>
      </w:r>
    </w:p>
    <w:p w14:paraId="593FE1F5" w14:textId="39E8D46B"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Reflection on the between living task to notice any negative or comparison thoughts and practising unhooking from them thoughts using defusion and mission statement. - Reflect on between lesson task ‘create your performance mission statement and discuss the if the participant has managed to practice any of the ACT exercises - 5 mins</w:t>
      </w:r>
    </w:p>
    <w:p w14:paraId="274BE4DB" w14:textId="1C62845F"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So as you talk about these values, what feelings show up for you?”</w:t>
      </w:r>
    </w:p>
    <w:p w14:paraId="6BA9DC0E" w14:textId="30722E2A"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What feelings will you need to make room for in order to do this?</w:t>
      </w:r>
    </w:p>
    <w:p w14:paraId="7CEF112F" w14:textId="12BAE45D"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So from the perspective of the observing self, let’s now take a look at some of these feelings you’ve been struggling with.</w:t>
      </w:r>
    </w:p>
    <w:p w14:paraId="2B53300B" w14:textId="16BC8397" w:rsidR="5931A31F" w:rsidRDefault="5931A31F" w:rsidP="5931A31F">
      <w:pPr>
        <w:spacing w:line="259" w:lineRule="auto"/>
        <w:rPr>
          <w:rFonts w:ascii="Aptos" w:eastAsia="Aptos" w:hAnsi="Aptos" w:cs="Aptos"/>
          <w:color w:val="000000" w:themeColor="text1"/>
        </w:rPr>
      </w:pPr>
      <w:r w:rsidRPr="5931A31F">
        <w:rPr>
          <w:rFonts w:ascii="Calibri" w:eastAsia="Calibri" w:hAnsi="Calibri" w:cs="Calibri"/>
          <w:color w:val="000000" w:themeColor="text1"/>
        </w:rPr>
        <w:t>2) Mindfulness and Willingness Exercise – Physicalizing –</w:t>
      </w:r>
      <w:r w:rsidRPr="5931A31F">
        <w:rPr>
          <w:rFonts w:ascii="Calibri" w:eastAsia="Calibri" w:hAnsi="Calibri" w:cs="Calibri"/>
          <w:b/>
          <w:bCs/>
          <w:color w:val="000000" w:themeColor="text1"/>
        </w:rPr>
        <w:t xml:space="preserve"> </w:t>
      </w:r>
      <w:r w:rsidRPr="5931A31F">
        <w:rPr>
          <w:rFonts w:ascii="Aptos" w:eastAsia="Aptos" w:hAnsi="Aptos" w:cs="Aptos"/>
          <w:b/>
          <w:bCs/>
          <w:color w:val="000000" w:themeColor="text1"/>
        </w:rPr>
        <w:t>Riding the Storm Out</w:t>
      </w:r>
    </w:p>
    <w:p w14:paraId="7D032E05" w14:textId="72FE1E0E"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b/>
          <w:bCs/>
          <w:color w:val="000000" w:themeColor="text1"/>
        </w:rPr>
        <w:t xml:space="preserve"> 5 to 10 mins</w:t>
      </w:r>
      <w:r w:rsidRPr="5931A31F">
        <w:rPr>
          <w:rFonts w:ascii="Calibri" w:eastAsia="Calibri" w:hAnsi="Calibri" w:cs="Calibri"/>
          <w:color w:val="000000" w:themeColor="text1"/>
        </w:rPr>
        <w:t xml:space="preserve"> </w:t>
      </w:r>
    </w:p>
    <w:p w14:paraId="76B1B73B" w14:textId="23EFE6C4" w:rsidR="5931A31F" w:rsidRDefault="5931A31F" w:rsidP="5931A31F">
      <w:pPr>
        <w:pStyle w:val="ListParagraph"/>
        <w:numPr>
          <w:ilvl w:val="0"/>
          <w:numId w:val="18"/>
        </w:num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Artistic identity and willingness Discussion –</w:t>
      </w:r>
      <w:r w:rsidRPr="5931A31F">
        <w:rPr>
          <w:rFonts w:ascii="Calibri" w:eastAsia="Calibri" w:hAnsi="Calibri" w:cs="Calibri"/>
          <w:b/>
          <w:bCs/>
          <w:color w:val="000000" w:themeColor="text1"/>
        </w:rPr>
        <w:t xml:space="preserve"> 5 mins </w:t>
      </w:r>
    </w:p>
    <w:p w14:paraId="600BA98B" w14:textId="0F1F267C"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If I waved a magic wand so that these feelings couldn’t hold you back in any way, what would you do differently in your life?</w:t>
      </w:r>
    </w:p>
    <w:p w14:paraId="31408B8B" w14:textId="6F7EFDB3"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Can you see if there is a connection between MPA and Valuable performance?</w:t>
      </w:r>
    </w:p>
    <w:p w14:paraId="4287A2F2" w14:textId="1872A9EB"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Can you have anxiety and give a valuable performance?</w:t>
      </w:r>
    </w:p>
    <w:p w14:paraId="142FE6E9" w14:textId="1A78BBA4" w:rsidR="5931A31F" w:rsidRDefault="5931A31F" w:rsidP="5931A31F">
      <w:pPr>
        <w:pStyle w:val="ListParagraph"/>
        <w:numPr>
          <w:ilvl w:val="0"/>
          <w:numId w:val="18"/>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Singing lesson –</w:t>
      </w:r>
      <w:r w:rsidRPr="5931A31F">
        <w:rPr>
          <w:rFonts w:ascii="Calibri" w:eastAsia="Calibri" w:hAnsi="Calibri" w:cs="Calibri"/>
          <w:b/>
          <w:bCs/>
          <w:color w:val="000000" w:themeColor="text1"/>
          <w:sz w:val="22"/>
          <w:szCs w:val="22"/>
        </w:rPr>
        <w:t xml:space="preserve"> 30 mins</w:t>
      </w:r>
    </w:p>
    <w:p w14:paraId="25A44586" w14:textId="40123B78" w:rsidR="5931A31F" w:rsidRDefault="5931A31F" w:rsidP="5931A31F">
      <w:pPr>
        <w:pStyle w:val="ListParagraph"/>
        <w:numPr>
          <w:ilvl w:val="0"/>
          <w:numId w:val="18"/>
        </w:numPr>
        <w:spacing w:line="259" w:lineRule="auto"/>
        <w:rPr>
          <w:rFonts w:ascii="Calibri" w:eastAsia="Calibri" w:hAnsi="Calibri" w:cs="Calibri"/>
          <w:color w:val="000000" w:themeColor="text1"/>
        </w:rPr>
      </w:pPr>
      <w:r w:rsidRPr="5931A31F">
        <w:rPr>
          <w:rFonts w:ascii="Calibri" w:eastAsia="Calibri" w:hAnsi="Calibri" w:cs="Calibri"/>
          <w:color w:val="000000" w:themeColor="text1"/>
          <w:sz w:val="22"/>
          <w:szCs w:val="22"/>
        </w:rPr>
        <w:t xml:space="preserve">Internal struggles – chess metaphor  </w:t>
      </w:r>
      <w:hyperlink r:id="rId19">
        <w:r w:rsidRPr="5931A31F">
          <w:rPr>
            <w:rStyle w:val="Hyperlink"/>
            <w:rFonts w:ascii="Calibri" w:eastAsia="Calibri" w:hAnsi="Calibri" w:cs="Calibri"/>
            <w:sz w:val="22"/>
            <w:szCs w:val="22"/>
          </w:rPr>
          <w:t>https://www.youtube.com/watch?v=phbzSNsY8vc</w:t>
        </w:r>
      </w:hyperlink>
      <w:r w:rsidRPr="5931A31F">
        <w:rPr>
          <w:rFonts w:ascii="Calibri" w:eastAsia="Calibri" w:hAnsi="Calibri" w:cs="Calibri"/>
          <w:color w:val="000000" w:themeColor="text1"/>
        </w:rPr>
        <w:t xml:space="preserve">– 5 mins </w:t>
      </w:r>
    </w:p>
    <w:p w14:paraId="4943E681" w14:textId="12FDB73F" w:rsidR="5931A31F" w:rsidRDefault="5931A31F" w:rsidP="5931A31F">
      <w:pPr>
        <w:pStyle w:val="ListParagraph"/>
        <w:numPr>
          <w:ilvl w:val="0"/>
          <w:numId w:val="18"/>
        </w:num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Reflection – Reflect on the lesson and set between task ‘the willingness and action plan ‘Harris - the happiness trap’ </w:t>
      </w:r>
    </w:p>
    <w:p w14:paraId="77438C53" w14:textId="076D1597"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u w:val="single"/>
        </w:rPr>
        <w:t>Between lesson task</w:t>
      </w:r>
    </w:p>
    <w:p w14:paraId="28C6C85F" w14:textId="2784EEA6"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‘the willingness and action plan ‘Harris - the happiness trap’</w:t>
      </w:r>
    </w:p>
    <w:p w14:paraId="4B6985CF" w14:textId="48AAA862" w:rsidR="5931A31F" w:rsidRDefault="5931A31F" w:rsidP="5931A31F">
      <w:pPr>
        <w:spacing w:line="259" w:lineRule="auto"/>
        <w:rPr>
          <w:rFonts w:ascii="Calibri" w:eastAsia="Calibri" w:hAnsi="Calibri" w:cs="Calibri"/>
          <w:color w:val="000000" w:themeColor="text1"/>
        </w:rPr>
      </w:pPr>
    </w:p>
    <w:p w14:paraId="1CF54DC4" w14:textId="05E082CF" w:rsidR="5931A31F" w:rsidRDefault="5931A31F" w:rsidP="5931A31F">
      <w:pPr>
        <w:spacing w:line="259" w:lineRule="auto"/>
        <w:rPr>
          <w:rFonts w:ascii="Calibri" w:eastAsia="Calibri" w:hAnsi="Calibri" w:cs="Calibri"/>
          <w:color w:val="000000" w:themeColor="text1"/>
        </w:rPr>
      </w:pPr>
    </w:p>
    <w:p w14:paraId="12BCC2F7" w14:textId="43A64635" w:rsidR="5931A31F" w:rsidRDefault="5931A31F" w:rsidP="5931A31F">
      <w:pPr>
        <w:spacing w:line="259" w:lineRule="auto"/>
        <w:rPr>
          <w:rFonts w:ascii="Calibri" w:eastAsia="Calibri" w:hAnsi="Calibri" w:cs="Calibri"/>
          <w:color w:val="000000" w:themeColor="text1"/>
        </w:rPr>
      </w:pPr>
    </w:p>
    <w:p w14:paraId="13288160" w14:textId="4F393340" w:rsidR="5931A31F" w:rsidRDefault="5931A31F" w:rsidP="5931A31F">
      <w:pPr>
        <w:spacing w:line="259" w:lineRule="auto"/>
        <w:rPr>
          <w:rFonts w:ascii="Calibri" w:eastAsia="Calibri" w:hAnsi="Calibri" w:cs="Calibri"/>
          <w:color w:val="000000" w:themeColor="text1"/>
        </w:rPr>
      </w:pPr>
    </w:p>
    <w:p w14:paraId="5B034865" w14:textId="1572C4D0" w:rsidR="5931A31F" w:rsidRDefault="5931A31F" w:rsidP="5931A31F">
      <w:pPr>
        <w:spacing w:line="259" w:lineRule="auto"/>
        <w:rPr>
          <w:rFonts w:ascii="Calibri" w:eastAsia="Calibri" w:hAnsi="Calibri" w:cs="Calibri"/>
          <w:color w:val="000000" w:themeColor="text1"/>
        </w:rPr>
      </w:pPr>
    </w:p>
    <w:p w14:paraId="7C88CA97" w14:textId="573C3B58" w:rsidR="5931A31F" w:rsidRDefault="5931A31F" w:rsidP="5931A31F">
      <w:pPr>
        <w:spacing w:line="259" w:lineRule="auto"/>
        <w:rPr>
          <w:rFonts w:ascii="Calibri" w:eastAsia="Calibri" w:hAnsi="Calibri" w:cs="Calibri"/>
          <w:color w:val="000000" w:themeColor="text1"/>
        </w:rPr>
      </w:pPr>
    </w:p>
    <w:p w14:paraId="4724C10D" w14:textId="57188114" w:rsidR="5931A31F" w:rsidRDefault="5931A31F" w:rsidP="5931A31F">
      <w:pPr>
        <w:spacing w:line="259" w:lineRule="auto"/>
        <w:rPr>
          <w:rFonts w:ascii="Calibri" w:eastAsia="Calibri" w:hAnsi="Calibri" w:cs="Calibri"/>
          <w:color w:val="000000" w:themeColor="text1"/>
        </w:rPr>
      </w:pPr>
    </w:p>
    <w:p w14:paraId="0AD7B193" w14:textId="41119365"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Week 6 -  self compassion and self as context</w:t>
      </w:r>
    </w:p>
    <w:p w14:paraId="777E84BD" w14:textId="04949E4E" w:rsidR="5931A31F" w:rsidRDefault="5931A31F" w:rsidP="5931A31F">
      <w:pPr>
        <w:pStyle w:val="ListParagraph"/>
        <w:numPr>
          <w:ilvl w:val="0"/>
          <w:numId w:val="13"/>
        </w:num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rPr>
        <w:t>Mindfulness exercise – dropping the anchor – 3 mins to ( Harris, 2019)</w:t>
      </w:r>
    </w:p>
    <w:p w14:paraId="0384B9BD" w14:textId="18247DBB" w:rsidR="5931A31F" w:rsidRDefault="5931A31F" w:rsidP="5931A31F">
      <w:pPr>
        <w:pStyle w:val="ListParagraph"/>
        <w:numPr>
          <w:ilvl w:val="0"/>
          <w:numId w:val="13"/>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rPr>
        <w:t xml:space="preserve">Discussion </w:t>
      </w:r>
      <w:r w:rsidRPr="5931A31F">
        <w:rPr>
          <w:rFonts w:ascii="Calibri" w:eastAsia="Calibri" w:hAnsi="Calibri" w:cs="Calibri"/>
          <w:color w:val="000000" w:themeColor="text1"/>
          <w:sz w:val="22"/>
          <w:szCs w:val="22"/>
        </w:rPr>
        <w:t>– 5</w:t>
      </w:r>
      <w:r w:rsidRPr="5931A31F">
        <w:rPr>
          <w:rFonts w:ascii="Calibri" w:eastAsia="Calibri" w:hAnsi="Calibri" w:cs="Calibri"/>
          <w:b/>
          <w:bCs/>
          <w:color w:val="000000" w:themeColor="text1"/>
          <w:sz w:val="22"/>
          <w:szCs w:val="22"/>
        </w:rPr>
        <w:t xml:space="preserve"> mins</w:t>
      </w:r>
    </w:p>
    <w:p w14:paraId="2A1AFF56" w14:textId="0D03FFB1"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sz w:val="22"/>
          <w:szCs w:val="22"/>
        </w:rPr>
        <w:t xml:space="preserve">Reflection on course so far and reflection on the between task </w:t>
      </w:r>
      <w:r w:rsidRPr="5931A31F">
        <w:rPr>
          <w:rFonts w:ascii="Calibri" w:eastAsia="Calibri" w:hAnsi="Calibri" w:cs="Calibri"/>
          <w:color w:val="000000" w:themeColor="text1"/>
        </w:rPr>
        <w:t>‘the willingness and action plan ‘Harris - the happiness trap’</w:t>
      </w:r>
    </w:p>
    <w:p w14:paraId="4AB92ABC" w14:textId="4AEF30BF" w:rsidR="5931A31F" w:rsidRDefault="5931A31F" w:rsidP="5931A31F">
      <w:pPr>
        <w:pStyle w:val="ListParagraph"/>
        <w:numPr>
          <w:ilvl w:val="0"/>
          <w:numId w:val="13"/>
        </w:num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Pushing away paper exercise - </w:t>
      </w:r>
      <w:r w:rsidRPr="5931A31F">
        <w:rPr>
          <w:rFonts w:ascii="Calibri" w:eastAsia="Calibri" w:hAnsi="Calibri" w:cs="Calibri"/>
          <w:b/>
          <w:bCs/>
          <w:color w:val="000000" w:themeColor="text1"/>
        </w:rPr>
        <w:t xml:space="preserve">5 mins </w:t>
      </w:r>
    </w:p>
    <w:p w14:paraId="36F6C8F9" w14:textId="402A9153" w:rsidR="5931A31F" w:rsidRDefault="5931A31F" w:rsidP="5931A31F">
      <w:pPr>
        <w:pStyle w:val="ListParagraph"/>
        <w:numPr>
          <w:ilvl w:val="0"/>
          <w:numId w:val="13"/>
        </w:numPr>
        <w:spacing w:line="259" w:lineRule="auto"/>
        <w:rPr>
          <w:rFonts w:ascii="Calibri" w:eastAsia="Calibri" w:hAnsi="Calibri" w:cs="Calibri"/>
          <w:color w:val="000000" w:themeColor="text1"/>
        </w:rPr>
      </w:pPr>
      <w:r w:rsidRPr="5931A31F">
        <w:rPr>
          <w:rFonts w:ascii="Calibri" w:eastAsia="Calibri" w:hAnsi="Calibri" w:cs="Calibri"/>
          <w:b/>
          <w:bCs/>
          <w:color w:val="000000" w:themeColor="text1"/>
        </w:rPr>
        <w:t>Emphasising self as context ( the observing self exercise) - 5mins</w:t>
      </w:r>
    </w:p>
    <w:p w14:paraId="306DD792" w14:textId="6823C1E9"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i/>
          <w:iCs/>
          <w:color w:val="000000" w:themeColor="text1"/>
        </w:rPr>
        <w:t>There are many different senses of self. In our society, we tend to focus on 2 main senses of self: the physical self - our body, brain &amp; nervous system etc; and the thinking self, more commonly called “the mind” – our thoughts, memories, feelings etc. What we’re aiming to do here is to recognise a third sense of self: the observing self. The observing self can observe both our thinking self, and our physical self, but is distinct from them. You are comprised of all three of these selves – but whereas the thinking self and the physical self change continuously, the observing self does not change. And more importantly, it’s like a safe place inside you, from which you can safely observe what’s happening in the mind or the body, without being hurt.’</w:t>
      </w:r>
    </w:p>
    <w:p w14:paraId="68EB5720" w14:textId="26554E2F"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i/>
          <w:iCs/>
          <w:color w:val="000000" w:themeColor="text1"/>
        </w:rPr>
        <w:t xml:space="preserve">Go through work sheet </w:t>
      </w:r>
    </w:p>
    <w:p w14:paraId="0EFAE485" w14:textId="7428EA7B" w:rsidR="5931A31F" w:rsidRDefault="5931A31F" w:rsidP="5931A31F">
      <w:pPr>
        <w:spacing w:line="259" w:lineRule="auto"/>
        <w:rPr>
          <w:rFonts w:ascii="Calibri" w:eastAsia="Calibri" w:hAnsi="Calibri" w:cs="Calibri"/>
          <w:color w:val="000000" w:themeColor="text1"/>
        </w:rPr>
      </w:pPr>
    </w:p>
    <w:p w14:paraId="298A5139" w14:textId="6485E64A" w:rsidR="5931A31F" w:rsidRDefault="5931A31F" w:rsidP="5931A31F">
      <w:pPr>
        <w:pStyle w:val="ListParagraph"/>
        <w:numPr>
          <w:ilvl w:val="0"/>
          <w:numId w:val="13"/>
        </w:num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The mask I wear </w:t>
      </w:r>
      <w:r w:rsidRPr="5931A31F">
        <w:rPr>
          <w:rFonts w:ascii="Calibri" w:eastAsia="Calibri" w:hAnsi="Calibri" w:cs="Calibri"/>
          <w:b/>
          <w:bCs/>
          <w:color w:val="000000" w:themeColor="text1"/>
        </w:rPr>
        <w:t xml:space="preserve">-  5mins </w:t>
      </w:r>
    </w:p>
    <w:p w14:paraId="6C7BEC97" w14:textId="005CC805"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rPr>
        <w:t xml:space="preserve"> </w:t>
      </w:r>
      <w:hyperlink r:id="rId20">
        <w:r w:rsidRPr="5931A31F">
          <w:rPr>
            <w:rStyle w:val="Hyperlink"/>
            <w:rFonts w:ascii="Calibri" w:eastAsia="Calibri" w:hAnsi="Calibri" w:cs="Calibri"/>
            <w:sz w:val="22"/>
            <w:szCs w:val="22"/>
          </w:rPr>
          <w:t>https://contextualscience.org/files/Handouts%20-%20The%20Nuts%20and%20Bolts%20of%20Exposure-Based%20Work%20in%20Acceptance%20and%20Commitment%20Therapy.pdf</w:t>
        </w:r>
      </w:hyperlink>
    </w:p>
    <w:p w14:paraId="31321A51" w14:textId="267DD6FD"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Mindfulness – Self compassion break – meditation </w:t>
      </w:r>
      <w:r w:rsidRPr="5931A31F">
        <w:rPr>
          <w:rFonts w:ascii="Calibri" w:eastAsia="Calibri" w:hAnsi="Calibri" w:cs="Calibri"/>
          <w:b/>
          <w:bCs/>
          <w:color w:val="000000" w:themeColor="text1"/>
        </w:rPr>
        <w:t>– 5 mins</w:t>
      </w:r>
    </w:p>
    <w:p w14:paraId="78ED0DE2" w14:textId="591C8F35" w:rsidR="5931A31F" w:rsidRDefault="5931A31F" w:rsidP="5931A31F">
      <w:pPr>
        <w:pStyle w:val="ListParagraph"/>
        <w:numPr>
          <w:ilvl w:val="0"/>
          <w:numId w:val="13"/>
        </w:num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Reflection – Reflect on the lesson and set between lesson tasks </w:t>
      </w:r>
    </w:p>
    <w:p w14:paraId="5435515C" w14:textId="33AE9F21" w:rsidR="5931A31F" w:rsidRDefault="5931A31F" w:rsidP="5931A31F">
      <w:pPr>
        <w:spacing w:line="259" w:lineRule="auto"/>
        <w:rPr>
          <w:rFonts w:ascii="Calibri" w:eastAsia="Calibri" w:hAnsi="Calibri" w:cs="Calibri"/>
          <w:color w:val="000000" w:themeColor="text1"/>
        </w:rPr>
      </w:pPr>
    </w:p>
    <w:p w14:paraId="0950CB81" w14:textId="45FBFCCA"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u w:val="single"/>
        </w:rPr>
        <w:t xml:space="preserve">Between lesson task </w:t>
      </w:r>
    </w:p>
    <w:p w14:paraId="3BEB52F0" w14:textId="01E9747D" w:rsidR="5931A31F" w:rsidRDefault="5931A31F" w:rsidP="5931A31F">
      <w:pPr>
        <w:spacing w:line="259" w:lineRule="auto"/>
        <w:rPr>
          <w:rFonts w:ascii="HelveticaNeue" w:eastAsia="HelveticaNeue" w:hAnsi="HelveticaNeue" w:cs="HelveticaNeue"/>
          <w:color w:val="000000" w:themeColor="text1"/>
          <w:sz w:val="22"/>
          <w:szCs w:val="22"/>
        </w:rPr>
      </w:pPr>
      <w:r w:rsidRPr="5931A31F">
        <w:rPr>
          <w:rFonts w:ascii="HelveticaNeue" w:eastAsia="HelveticaNeue" w:hAnsi="HelveticaNeue" w:cs="HelveticaNeue"/>
          <w:b/>
          <w:bCs/>
          <w:color w:val="000000" w:themeColor="text1"/>
          <w:sz w:val="22"/>
          <w:szCs w:val="22"/>
          <w:u w:val="single"/>
        </w:rPr>
        <w:t xml:space="preserve">The minds stories about you (Self as context or the observing self) </w:t>
      </w:r>
    </w:p>
    <w:p w14:paraId="14D8586A" w14:textId="5962E944" w:rsidR="5931A31F" w:rsidRDefault="5931A31F" w:rsidP="5931A31F">
      <w:pPr>
        <w:spacing w:line="259" w:lineRule="auto"/>
        <w:jc w:val="center"/>
        <w:rPr>
          <w:rFonts w:ascii="HelveticaNeue" w:eastAsia="HelveticaNeue" w:hAnsi="HelveticaNeue" w:cs="HelveticaNeue"/>
          <w:color w:val="000000" w:themeColor="text1"/>
          <w:sz w:val="22"/>
          <w:szCs w:val="22"/>
        </w:rPr>
      </w:pPr>
      <w:r w:rsidRPr="5931A31F">
        <w:rPr>
          <w:rFonts w:ascii="HelveticaNeue" w:eastAsia="HelveticaNeue" w:hAnsi="HelveticaNeue" w:cs="HelveticaNeue"/>
          <w:b/>
          <w:bCs/>
          <w:color w:val="000000" w:themeColor="text1"/>
          <w:sz w:val="22"/>
          <w:szCs w:val="22"/>
          <w:u w:val="single"/>
        </w:rPr>
        <w:t>Adapted from D Juncos &amp; De Paiva e Pona (2023)</w:t>
      </w:r>
    </w:p>
    <w:p w14:paraId="038CFB57" w14:textId="62F78225" w:rsidR="5931A31F" w:rsidRDefault="5931A31F" w:rsidP="5931A31F">
      <w:pPr>
        <w:spacing w:line="259" w:lineRule="auto"/>
        <w:rPr>
          <w:rFonts w:ascii="Calibri" w:eastAsia="Calibri" w:hAnsi="Calibri" w:cs="Calibri"/>
          <w:color w:val="000000" w:themeColor="text1"/>
          <w:sz w:val="22"/>
          <w:szCs w:val="22"/>
        </w:rPr>
      </w:pPr>
    </w:p>
    <w:p w14:paraId="2FFB48E5" w14:textId="2D55509A" w:rsidR="5931A31F" w:rsidRDefault="5931A31F" w:rsidP="5931A31F">
      <w:pPr>
        <w:spacing w:line="259" w:lineRule="auto"/>
        <w:rPr>
          <w:rFonts w:ascii="Calibri" w:eastAsia="Calibri" w:hAnsi="Calibri" w:cs="Calibri"/>
          <w:color w:val="000000" w:themeColor="text1"/>
          <w:sz w:val="22"/>
          <w:szCs w:val="22"/>
        </w:rPr>
      </w:pPr>
    </w:p>
    <w:p w14:paraId="0B707D7A" w14:textId="08850DEE" w:rsidR="5931A31F" w:rsidRDefault="5931A31F" w:rsidP="5931A31F">
      <w:pPr>
        <w:spacing w:line="259" w:lineRule="auto"/>
        <w:rPr>
          <w:rFonts w:ascii="Calibri" w:eastAsia="Calibri" w:hAnsi="Calibri" w:cs="Calibri"/>
          <w:color w:val="000000" w:themeColor="text1"/>
          <w:sz w:val="22"/>
          <w:szCs w:val="22"/>
        </w:rPr>
      </w:pPr>
    </w:p>
    <w:p w14:paraId="5F1617D4" w14:textId="02E099E0" w:rsidR="5931A31F" w:rsidRDefault="08B655D3" w:rsidP="08B655D3">
      <w:pPr>
        <w:spacing w:line="259" w:lineRule="auto"/>
        <w:rPr>
          <w:rFonts w:ascii="Calibri" w:eastAsia="Calibri" w:hAnsi="Calibri" w:cs="Calibri"/>
          <w:color w:val="000000" w:themeColor="text1"/>
          <w:sz w:val="22"/>
          <w:szCs w:val="22"/>
        </w:rPr>
      </w:pPr>
      <w:r w:rsidRPr="08B655D3">
        <w:rPr>
          <w:rFonts w:ascii="Calibri" w:eastAsia="Calibri" w:hAnsi="Calibri" w:cs="Calibri"/>
          <w:b/>
          <w:bCs/>
          <w:color w:val="000000" w:themeColor="text1"/>
          <w:sz w:val="22"/>
          <w:szCs w:val="22"/>
          <w:u w:val="single"/>
        </w:rPr>
        <w:t>Lesson 7 -  valued actions into performance related goals</w:t>
      </w:r>
    </w:p>
    <w:p w14:paraId="16FC8115" w14:textId="3F2BE9D2" w:rsidR="5931A31F" w:rsidRDefault="5931A31F" w:rsidP="5931A31F">
      <w:pPr>
        <w:pStyle w:val="ListParagraph"/>
        <w:numPr>
          <w:ilvl w:val="0"/>
          <w:numId w:val="7"/>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Mindfulness task – 5 mins </w:t>
      </w:r>
    </w:p>
    <w:p w14:paraId="033A1D24" w14:textId="7A2EA142"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rPr>
        <w:t>Grounding in the NOW</w:t>
      </w:r>
      <w:r w:rsidRPr="5931A31F">
        <w:rPr>
          <w:rFonts w:ascii="Calibri" w:eastAsia="Calibri" w:hAnsi="Calibri" w:cs="Calibri"/>
          <w:b/>
          <w:bCs/>
          <w:color w:val="000000" w:themeColor="text1"/>
        </w:rPr>
        <w:t xml:space="preserve"> </w:t>
      </w:r>
      <w:r w:rsidRPr="5931A31F">
        <w:rPr>
          <w:rFonts w:ascii="Calibri" w:eastAsia="Calibri" w:hAnsi="Calibri" w:cs="Calibri"/>
          <w:color w:val="000000" w:themeColor="text1"/>
          <w:sz w:val="22"/>
          <w:szCs w:val="22"/>
        </w:rPr>
        <w:t xml:space="preserve">Forsyth &amp; Eifert (2016) </w:t>
      </w:r>
      <w:hyperlink r:id="rId21">
        <w:r w:rsidRPr="5931A31F">
          <w:rPr>
            <w:rStyle w:val="Hyperlink"/>
            <w:rFonts w:ascii="Calibri" w:eastAsia="Calibri" w:hAnsi="Calibri" w:cs="Calibri"/>
            <w:sz w:val="22"/>
            <w:szCs w:val="22"/>
          </w:rPr>
          <w:t>https://contextualscience.org/files/Handouts%20-%20The%20Nuts%20and%20Bolts%20of%20Exposure-Based%20Work%20in%20Acceptance%20and%20Commitment%20Therapy.pdf</w:t>
        </w:r>
      </w:hyperlink>
    </w:p>
    <w:p w14:paraId="54367B8E" w14:textId="1356D02C" w:rsidR="5931A31F" w:rsidRDefault="5931A31F" w:rsidP="5931A31F">
      <w:pPr>
        <w:spacing w:line="259" w:lineRule="auto"/>
        <w:rPr>
          <w:rFonts w:ascii="Calibri" w:eastAsia="Calibri" w:hAnsi="Calibri" w:cs="Calibri"/>
          <w:color w:val="000000" w:themeColor="text1"/>
          <w:sz w:val="22"/>
          <w:szCs w:val="22"/>
        </w:rPr>
      </w:pPr>
    </w:p>
    <w:p w14:paraId="3A518C03" w14:textId="288A25F1" w:rsidR="5931A31F" w:rsidRDefault="5931A31F" w:rsidP="5931A31F">
      <w:pPr>
        <w:pStyle w:val="ListParagraph"/>
        <w:numPr>
          <w:ilvl w:val="0"/>
          <w:numId w:val="7"/>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Reflect on between lesson task ‘ </w:t>
      </w:r>
      <w:r w:rsidRPr="5931A31F">
        <w:rPr>
          <w:rFonts w:ascii="HelveticaNeue" w:eastAsia="HelveticaNeue" w:hAnsi="HelveticaNeue" w:cs="HelveticaNeue"/>
          <w:b/>
          <w:bCs/>
          <w:color w:val="000000" w:themeColor="text1"/>
          <w:sz w:val="22"/>
          <w:szCs w:val="22"/>
          <w:u w:val="single"/>
        </w:rPr>
        <w:t>The minds stories about you (Self as context or the observing self) Adapted from D Juncos &amp; De Paiva e Pona (2023)</w:t>
      </w:r>
      <w:r w:rsidRPr="5931A31F">
        <w:rPr>
          <w:rFonts w:ascii="Calibri" w:eastAsia="Calibri" w:hAnsi="Calibri" w:cs="Calibri"/>
          <w:color w:val="000000" w:themeColor="text1"/>
          <w:sz w:val="22"/>
          <w:szCs w:val="22"/>
        </w:rPr>
        <w:t xml:space="preserve"> - 5 mins</w:t>
      </w:r>
    </w:p>
    <w:p w14:paraId="19516749" w14:textId="3C4CF1FF" w:rsidR="5931A31F" w:rsidRDefault="5931A31F" w:rsidP="5931A31F">
      <w:pPr>
        <w:spacing w:line="259" w:lineRule="auto"/>
        <w:rPr>
          <w:rFonts w:ascii="Calibri" w:eastAsia="Calibri" w:hAnsi="Calibri" w:cs="Calibri"/>
          <w:color w:val="000000" w:themeColor="text1"/>
          <w:sz w:val="22"/>
          <w:szCs w:val="22"/>
        </w:rPr>
      </w:pPr>
    </w:p>
    <w:p w14:paraId="3C3023A6" w14:textId="4A31DAB5" w:rsidR="5931A31F" w:rsidRDefault="5931A31F" w:rsidP="5931A31F">
      <w:pPr>
        <w:pStyle w:val="ListParagraph"/>
        <w:numPr>
          <w:ilvl w:val="0"/>
          <w:numId w:val="7"/>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Recap - discuss translating valued actions into performance related goals – 5 mins </w:t>
      </w:r>
    </w:p>
    <w:p w14:paraId="3854B264" w14:textId="3C2D96EE"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sz w:val="22"/>
          <w:szCs w:val="22"/>
        </w:rPr>
        <w:t xml:space="preserve"> translating valued actions into performance related goals using the performance mission statement </w:t>
      </w:r>
      <w:r w:rsidRPr="5931A31F">
        <w:rPr>
          <w:rFonts w:ascii="Calibri" w:eastAsia="Calibri" w:hAnsi="Calibri" w:cs="Calibri"/>
          <w:color w:val="000000" w:themeColor="text1"/>
        </w:rPr>
        <w:t>(Juncos &amp; De Paiva e Pona, p 170).  Focus on one performance related goal from the mission statement</w:t>
      </w:r>
    </w:p>
    <w:p w14:paraId="13D85430" w14:textId="690D2C2C"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My performance related goal </w:t>
      </w:r>
    </w:p>
    <w:p w14:paraId="56E88F89" w14:textId="579C3E78"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My performance barriers </w:t>
      </w:r>
    </w:p>
    <w:p w14:paraId="7519F9C8" w14:textId="1B3C4ACD"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How can I cope with them using ACT skills or other.</w:t>
      </w:r>
    </w:p>
    <w:p w14:paraId="7876D776" w14:textId="527B208A"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4 Discuss LLAMA as a tool to put values into action – 5 - 10 mins </w:t>
      </w:r>
    </w:p>
    <w:p w14:paraId="0C79300D" w14:textId="0A6D33CE" w:rsidR="5931A31F" w:rsidRDefault="5931A31F" w:rsidP="5931A31F">
      <w:pPr>
        <w:spacing w:line="259" w:lineRule="auto"/>
        <w:rPr>
          <w:rFonts w:ascii="Calibri" w:eastAsia="Calibri" w:hAnsi="Calibri" w:cs="Calibri"/>
          <w:color w:val="000000" w:themeColor="text1"/>
          <w:sz w:val="22"/>
          <w:szCs w:val="22"/>
        </w:rPr>
      </w:pPr>
    </w:p>
    <w:p w14:paraId="77976486" w14:textId="646FF3F8"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5)Singing lesson – 30 mins  </w:t>
      </w:r>
    </w:p>
    <w:p w14:paraId="30926806" w14:textId="382BA84C"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6) Reflection – Reflection on performance related goals and how they relate to values – explain the between lesson task </w:t>
      </w:r>
    </w:p>
    <w:p w14:paraId="674E40C1" w14:textId="10FF56AD"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Between lesson task - </w:t>
      </w:r>
    </w:p>
    <w:p w14:paraId="4847E59D" w14:textId="02FF373D"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 xml:space="preserve">Practice LLAMA, RECAP on skills covered so far and delve into ACT – Do a YouTube search and see where your interests take you. Find something that you found helpful and share it with the other participants. Take as little or as long with this task BUT please do. </w:t>
      </w:r>
    </w:p>
    <w:p w14:paraId="7D3223AB" w14:textId="7CB165D9" w:rsidR="5931A31F" w:rsidRDefault="5931A31F" w:rsidP="5931A31F">
      <w:pPr>
        <w:spacing w:line="259" w:lineRule="auto"/>
        <w:rPr>
          <w:rFonts w:ascii="Calibri" w:eastAsia="Calibri" w:hAnsi="Calibri" w:cs="Calibri"/>
          <w:color w:val="000000" w:themeColor="text1"/>
          <w:sz w:val="22"/>
          <w:szCs w:val="22"/>
        </w:rPr>
      </w:pPr>
    </w:p>
    <w:p w14:paraId="5B10320F" w14:textId="4AD83148" w:rsidR="5931A31F" w:rsidRDefault="5931A31F" w:rsidP="5931A31F">
      <w:pPr>
        <w:spacing w:line="259" w:lineRule="auto"/>
        <w:rPr>
          <w:rFonts w:ascii="Calibri" w:eastAsia="Calibri" w:hAnsi="Calibri" w:cs="Calibri"/>
          <w:color w:val="000000" w:themeColor="text1"/>
          <w:sz w:val="22"/>
          <w:szCs w:val="22"/>
        </w:rPr>
      </w:pPr>
    </w:p>
    <w:p w14:paraId="09470886" w14:textId="5AE5A115" w:rsidR="5931A31F" w:rsidRDefault="5931A31F" w:rsidP="5931A31F">
      <w:pPr>
        <w:spacing w:line="259" w:lineRule="auto"/>
        <w:rPr>
          <w:rFonts w:ascii="Calibri" w:eastAsia="Calibri" w:hAnsi="Calibri" w:cs="Calibri"/>
          <w:color w:val="000000" w:themeColor="text1"/>
          <w:sz w:val="22"/>
          <w:szCs w:val="22"/>
        </w:rPr>
      </w:pPr>
    </w:p>
    <w:p w14:paraId="18228787" w14:textId="4F553146" w:rsidR="5931A31F" w:rsidRDefault="5931A31F" w:rsidP="5931A31F">
      <w:pPr>
        <w:spacing w:line="259" w:lineRule="auto"/>
        <w:rPr>
          <w:rFonts w:ascii="Calibri" w:eastAsia="Calibri" w:hAnsi="Calibri" w:cs="Calibri"/>
          <w:color w:val="000000" w:themeColor="text1"/>
          <w:sz w:val="22"/>
          <w:szCs w:val="22"/>
        </w:rPr>
      </w:pPr>
    </w:p>
    <w:p w14:paraId="4D651693" w14:textId="2CFE152A" w:rsidR="5931A31F" w:rsidRDefault="5931A31F" w:rsidP="5931A31F">
      <w:pPr>
        <w:spacing w:line="259" w:lineRule="auto"/>
        <w:rPr>
          <w:rFonts w:ascii="Calibri" w:eastAsia="Calibri" w:hAnsi="Calibri" w:cs="Calibri"/>
          <w:color w:val="000000" w:themeColor="text1"/>
          <w:sz w:val="22"/>
          <w:szCs w:val="22"/>
        </w:rPr>
      </w:pPr>
    </w:p>
    <w:p w14:paraId="7011C916" w14:textId="244A39E4" w:rsidR="5931A31F" w:rsidRDefault="5931A31F" w:rsidP="5931A31F">
      <w:pPr>
        <w:spacing w:line="259" w:lineRule="auto"/>
        <w:rPr>
          <w:rFonts w:ascii="Calibri" w:eastAsia="Calibri" w:hAnsi="Calibri" w:cs="Calibri"/>
          <w:color w:val="000000" w:themeColor="text1"/>
          <w:sz w:val="22"/>
          <w:szCs w:val="22"/>
        </w:rPr>
      </w:pPr>
    </w:p>
    <w:p w14:paraId="7A171349" w14:textId="3D2A9416" w:rsidR="5931A31F" w:rsidRDefault="5931A31F" w:rsidP="5931A31F">
      <w:pPr>
        <w:spacing w:line="259" w:lineRule="auto"/>
        <w:rPr>
          <w:rFonts w:ascii="Calibri" w:eastAsia="Calibri" w:hAnsi="Calibri" w:cs="Calibri"/>
          <w:color w:val="000000" w:themeColor="text1"/>
          <w:sz w:val="22"/>
          <w:szCs w:val="22"/>
        </w:rPr>
      </w:pPr>
    </w:p>
    <w:p w14:paraId="287FAA78" w14:textId="45C97515" w:rsidR="5931A31F" w:rsidRDefault="5931A31F" w:rsidP="5931A31F">
      <w:pPr>
        <w:spacing w:line="259" w:lineRule="auto"/>
        <w:rPr>
          <w:rFonts w:ascii="Calibri" w:eastAsia="Calibri" w:hAnsi="Calibri" w:cs="Calibri"/>
          <w:color w:val="000000" w:themeColor="text1"/>
          <w:sz w:val="22"/>
          <w:szCs w:val="22"/>
        </w:rPr>
      </w:pPr>
    </w:p>
    <w:p w14:paraId="59DB25B8" w14:textId="7F2EB806" w:rsidR="5931A31F" w:rsidRDefault="5931A31F" w:rsidP="5931A31F">
      <w:pPr>
        <w:spacing w:line="259" w:lineRule="auto"/>
        <w:rPr>
          <w:rFonts w:ascii="Calibri" w:eastAsia="Calibri" w:hAnsi="Calibri" w:cs="Calibri"/>
          <w:color w:val="000000" w:themeColor="text1"/>
          <w:sz w:val="22"/>
          <w:szCs w:val="22"/>
        </w:rPr>
      </w:pPr>
    </w:p>
    <w:p w14:paraId="3F0B1443" w14:textId="34AD8E5B" w:rsidR="5931A31F" w:rsidRDefault="5931A31F" w:rsidP="5931A31F">
      <w:pPr>
        <w:spacing w:line="259" w:lineRule="auto"/>
        <w:rPr>
          <w:rFonts w:ascii="Calibri" w:eastAsia="Calibri" w:hAnsi="Calibri" w:cs="Calibri"/>
          <w:color w:val="000000" w:themeColor="text1"/>
          <w:sz w:val="22"/>
          <w:szCs w:val="22"/>
        </w:rPr>
      </w:pPr>
      <w:r w:rsidRPr="5931A31F">
        <w:rPr>
          <w:rFonts w:ascii="Calibri" w:eastAsia="Calibri" w:hAnsi="Calibri" w:cs="Calibri"/>
          <w:b/>
          <w:bCs/>
          <w:color w:val="000000" w:themeColor="text1"/>
          <w:sz w:val="22"/>
          <w:szCs w:val="22"/>
          <w:u w:val="single"/>
        </w:rPr>
        <w:t xml:space="preserve">Lesson 8 – Review and planning for the future </w:t>
      </w:r>
    </w:p>
    <w:p w14:paraId="0281B319" w14:textId="13E37D95" w:rsidR="5931A31F" w:rsidRDefault="5931A31F" w:rsidP="5931A31F">
      <w:pPr>
        <w:pStyle w:val="ListParagraph"/>
        <w:numPr>
          <w:ilvl w:val="0"/>
          <w:numId w:val="4"/>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Recap – 5 mins   -  LLAMA, impossible game, RECAP on skills covered so far and delve into ACT – Do a YouTube search and see where your interests take you. Find something that you found helpful and share it with the other participants. Take as little or as long with this task BUT please do.</w:t>
      </w:r>
    </w:p>
    <w:p w14:paraId="750C3930" w14:textId="5E59BF17" w:rsidR="5931A31F" w:rsidRDefault="5931A31F" w:rsidP="5931A31F">
      <w:pPr>
        <w:pStyle w:val="ListParagraph"/>
        <w:numPr>
          <w:ilvl w:val="0"/>
          <w:numId w:val="4"/>
        </w:numPr>
        <w:spacing w:line="259" w:lineRule="auto"/>
        <w:rPr>
          <w:rFonts w:ascii="Calibri" w:eastAsia="Calibri" w:hAnsi="Calibri" w:cs="Calibri"/>
          <w:color w:val="000000" w:themeColor="text1"/>
          <w:sz w:val="22"/>
          <w:szCs w:val="22"/>
        </w:rPr>
      </w:pPr>
      <w:r w:rsidRPr="5931A31F">
        <w:rPr>
          <w:rFonts w:ascii="Calibri" w:eastAsia="Calibri" w:hAnsi="Calibri" w:cs="Calibri"/>
          <w:color w:val="000000" w:themeColor="text1"/>
          <w:sz w:val="22"/>
          <w:szCs w:val="22"/>
        </w:rPr>
        <w:t>Mindfulness exercise –</w:t>
      </w:r>
      <w:r w:rsidRPr="5931A31F">
        <w:rPr>
          <w:rFonts w:ascii="Calibri" w:eastAsia="Calibri" w:hAnsi="Calibri" w:cs="Calibri"/>
          <w:b/>
          <w:bCs/>
          <w:color w:val="000000" w:themeColor="text1"/>
          <w:sz w:val="22"/>
          <w:szCs w:val="22"/>
        </w:rPr>
        <w:t xml:space="preserve"> 5 mins</w:t>
      </w:r>
    </w:p>
    <w:p w14:paraId="726555CC" w14:textId="38B720D2"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Your life book of possibilities - Forsyth &amp; Eifert (2016</w:t>
      </w:r>
    </w:p>
    <w:p w14:paraId="2314E0F5" w14:textId="3B1AFA0F" w:rsidR="5931A31F" w:rsidRDefault="5931A31F" w:rsidP="5931A31F">
      <w:pPr>
        <w:pStyle w:val="ListParagraph"/>
        <w:numPr>
          <w:ilvl w:val="0"/>
          <w:numId w:val="4"/>
        </w:num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The walk exercise– 10 </w:t>
      </w:r>
      <w:r w:rsidRPr="5931A31F">
        <w:rPr>
          <w:rFonts w:ascii="Calibri" w:eastAsia="Calibri" w:hAnsi="Calibri" w:cs="Calibri"/>
          <w:b/>
          <w:bCs/>
          <w:color w:val="000000" w:themeColor="text1"/>
        </w:rPr>
        <w:t>mins</w:t>
      </w:r>
    </w:p>
    <w:p w14:paraId="732A856F" w14:textId="4566426F" w:rsidR="5931A31F" w:rsidRDefault="5931A31F" w:rsidP="5931A31F">
      <w:pPr>
        <w:pStyle w:val="ListParagraph"/>
        <w:numPr>
          <w:ilvl w:val="0"/>
          <w:numId w:val="4"/>
        </w:num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Build a psychological toolkit –</w:t>
      </w:r>
      <w:r w:rsidRPr="5931A31F">
        <w:rPr>
          <w:rFonts w:ascii="Calibri" w:eastAsia="Calibri" w:hAnsi="Calibri" w:cs="Calibri"/>
          <w:b/>
          <w:bCs/>
          <w:color w:val="000000" w:themeColor="text1"/>
        </w:rPr>
        <w:t xml:space="preserve"> 5 – 10 mins </w:t>
      </w:r>
    </w:p>
    <w:p w14:paraId="1A0AE0DA" w14:textId="2A5E857B"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What exercises and tasks have helped you the most?</w:t>
      </w:r>
    </w:p>
    <w:p w14:paraId="4851D5E7" w14:textId="6ADC27A0"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Discuss visualisation, self talk and focused breathing </w:t>
      </w:r>
    </w:p>
    <w:p w14:paraId="42A024E3" w14:textId="6291C7F5"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5)  singing lesson -  </w:t>
      </w:r>
      <w:r w:rsidRPr="5931A31F">
        <w:rPr>
          <w:rFonts w:ascii="Calibri" w:eastAsia="Calibri" w:hAnsi="Calibri" w:cs="Calibri"/>
          <w:b/>
          <w:bCs/>
          <w:color w:val="000000" w:themeColor="text1"/>
        </w:rPr>
        <w:t>30 minutes</w:t>
      </w:r>
      <w:r w:rsidRPr="5931A31F">
        <w:rPr>
          <w:rFonts w:ascii="Calibri" w:eastAsia="Calibri" w:hAnsi="Calibri" w:cs="Calibri"/>
          <w:color w:val="000000" w:themeColor="text1"/>
        </w:rPr>
        <w:t xml:space="preserve"> </w:t>
      </w:r>
    </w:p>
    <w:p w14:paraId="046C634B" w14:textId="09233A43"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6) recap and reflection –</w:t>
      </w:r>
      <w:r w:rsidRPr="5931A31F">
        <w:rPr>
          <w:rFonts w:ascii="Calibri" w:eastAsia="Calibri" w:hAnsi="Calibri" w:cs="Calibri"/>
          <w:b/>
          <w:bCs/>
          <w:color w:val="000000" w:themeColor="text1"/>
        </w:rPr>
        <w:t xml:space="preserve"> 5 minutes</w:t>
      </w:r>
      <w:r w:rsidRPr="5931A31F">
        <w:rPr>
          <w:rFonts w:ascii="Calibri" w:eastAsia="Calibri" w:hAnsi="Calibri" w:cs="Calibri"/>
          <w:color w:val="000000" w:themeColor="text1"/>
        </w:rPr>
        <w:t xml:space="preserve"> </w:t>
      </w:r>
    </w:p>
    <w:p w14:paraId="1042D897" w14:textId="4B109AE7"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How are you going to move forward from here? What have you learned from the coaching?</w:t>
      </w:r>
    </w:p>
    <w:p w14:paraId="350CA816" w14:textId="2C70D9AD"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What have you learned about yourself? How are you going to use your new knowledge?</w:t>
      </w:r>
    </w:p>
    <w:p w14:paraId="30C7C0F4" w14:textId="6874E0A5" w:rsidR="5931A31F" w:rsidRDefault="5931A31F" w:rsidP="5931A31F">
      <w:pPr>
        <w:spacing w:line="259" w:lineRule="auto"/>
        <w:rPr>
          <w:rFonts w:ascii="Calibri" w:eastAsia="Calibri" w:hAnsi="Calibri" w:cs="Calibri"/>
          <w:color w:val="000000" w:themeColor="text1"/>
        </w:rPr>
      </w:pPr>
      <w:r w:rsidRPr="5931A31F">
        <w:rPr>
          <w:rFonts w:ascii="Calibri" w:eastAsia="Calibri" w:hAnsi="Calibri" w:cs="Calibri"/>
          <w:color w:val="000000" w:themeColor="text1"/>
        </w:rPr>
        <w:t xml:space="preserve">What are you looking forward to? </w:t>
      </w:r>
      <w:r w:rsidRPr="5931A31F">
        <w:rPr>
          <w:rFonts w:ascii="Calibri" w:eastAsia="Calibri" w:hAnsi="Calibri" w:cs="Calibri"/>
          <w:b/>
          <w:bCs/>
          <w:color w:val="000000" w:themeColor="text1"/>
        </w:rPr>
        <w:t>Hand out questionnaires</w:t>
      </w:r>
    </w:p>
    <w:p w14:paraId="3CFDB5AC" w14:textId="5B892562" w:rsidR="5931A31F" w:rsidRDefault="5931A31F" w:rsidP="5931A31F">
      <w:pPr>
        <w:spacing w:after="0"/>
        <w:jc w:val="both"/>
      </w:pPr>
    </w:p>
    <w:p w14:paraId="70E4EE55" w14:textId="51B032A5" w:rsidR="5931A31F" w:rsidRDefault="5931A31F" w:rsidP="5931A31F">
      <w:pPr>
        <w:spacing w:after="0"/>
        <w:jc w:val="both"/>
      </w:pPr>
    </w:p>
    <w:p w14:paraId="6A266256" w14:textId="31A4BEDD" w:rsidR="5931A31F" w:rsidRDefault="5931A31F" w:rsidP="5931A31F">
      <w:pPr>
        <w:spacing w:after="0"/>
        <w:ind w:left="1545"/>
        <w:jc w:val="both"/>
        <w:rPr>
          <w:rFonts w:ascii="Arial" w:eastAsia="Arial" w:hAnsi="Arial" w:cs="Arial"/>
          <w:color w:val="18191B"/>
          <w:sz w:val="15"/>
          <w:szCs w:val="15"/>
        </w:rPr>
      </w:pPr>
    </w:p>
    <w:p w14:paraId="5C4D4B64" w14:textId="4186E978" w:rsidR="5931A31F" w:rsidRDefault="5931A31F" w:rsidP="5931A31F">
      <w:pPr>
        <w:spacing w:after="0"/>
      </w:pPr>
      <w:r w:rsidRPr="5931A31F">
        <w:rPr>
          <w:rFonts w:ascii="Times New Roman" w:eastAsia="Times New Roman" w:hAnsi="Times New Roman" w:cs="Times New Roman"/>
          <w:color w:val="000000" w:themeColor="text1"/>
          <w:sz w:val="15"/>
          <w:szCs w:val="15"/>
        </w:rPr>
        <w:t xml:space="preserve"> </w:t>
      </w:r>
    </w:p>
    <w:p w14:paraId="5557D57F" w14:textId="2A478E7D" w:rsidR="5931A31F" w:rsidRDefault="5931A31F" w:rsidP="5931A31F">
      <w:pPr>
        <w:spacing w:after="0"/>
      </w:pPr>
    </w:p>
    <w:p w14:paraId="70453196" w14:textId="19C1618F" w:rsidR="5931A31F" w:rsidRDefault="5931A31F" w:rsidP="5931A31F">
      <w:pPr>
        <w:spacing w:after="0"/>
      </w:pPr>
    </w:p>
    <w:p w14:paraId="36E09D0A" w14:textId="29980D33" w:rsidR="5931A31F" w:rsidRDefault="5931A31F" w:rsidP="5931A31F">
      <w:pPr>
        <w:spacing w:after="0"/>
      </w:pPr>
    </w:p>
    <w:p w14:paraId="5D751736" w14:textId="06496358" w:rsidR="5931A31F" w:rsidRDefault="5931A31F" w:rsidP="5931A31F">
      <w:pPr>
        <w:spacing w:after="0"/>
      </w:pPr>
    </w:p>
    <w:p w14:paraId="09582333" w14:textId="0B54A736" w:rsidR="5931A31F" w:rsidRDefault="5931A31F" w:rsidP="5931A31F">
      <w:pPr>
        <w:spacing w:after="0"/>
      </w:pPr>
    </w:p>
    <w:p w14:paraId="7C159F29" w14:textId="77420C21" w:rsidR="5931A31F" w:rsidRDefault="5931A31F" w:rsidP="5931A31F">
      <w:pPr>
        <w:spacing w:after="0"/>
      </w:pPr>
    </w:p>
    <w:p w14:paraId="7BE06382" w14:textId="18E1FCBF" w:rsidR="5931A31F" w:rsidRDefault="5931A31F" w:rsidP="5931A31F">
      <w:pPr>
        <w:spacing w:after="0"/>
      </w:pPr>
    </w:p>
    <w:p w14:paraId="3D4754BA" w14:textId="7C664D0E" w:rsidR="5931A31F" w:rsidRDefault="5931A31F" w:rsidP="5931A31F">
      <w:pPr>
        <w:spacing w:after="0"/>
      </w:pPr>
    </w:p>
    <w:p w14:paraId="1530C080" w14:textId="06D6DA41" w:rsidR="5931A31F" w:rsidRDefault="5931A31F" w:rsidP="5931A31F">
      <w:pPr>
        <w:spacing w:after="0"/>
      </w:pPr>
    </w:p>
    <w:p w14:paraId="60B9BDAF" w14:textId="5405D2D5" w:rsidR="5931A31F" w:rsidRDefault="5931A31F" w:rsidP="5931A31F">
      <w:pPr>
        <w:spacing w:after="0"/>
      </w:pPr>
    </w:p>
    <w:p w14:paraId="3B39A183" w14:textId="5C42A909" w:rsidR="5931A31F" w:rsidRDefault="5931A31F" w:rsidP="5931A31F">
      <w:pPr>
        <w:spacing w:after="0"/>
      </w:pPr>
    </w:p>
    <w:p w14:paraId="45E08686" w14:textId="6B8FA2F2" w:rsidR="5931A31F" w:rsidRDefault="5931A31F" w:rsidP="5931A31F">
      <w:pPr>
        <w:spacing w:after="0"/>
      </w:pPr>
    </w:p>
    <w:p w14:paraId="555AA381" w14:textId="4151F10C" w:rsidR="5931A31F" w:rsidRDefault="5931A31F" w:rsidP="5931A31F">
      <w:pPr>
        <w:spacing w:after="0"/>
        <w:rPr>
          <w:rFonts w:ascii="Arial" w:eastAsia="Arial" w:hAnsi="Arial" w:cs="Arial"/>
          <w:color w:val="000000" w:themeColor="text1"/>
        </w:rPr>
      </w:pPr>
      <w:r w:rsidRPr="5931A31F">
        <w:rPr>
          <w:rFonts w:ascii="Arial" w:eastAsia="Arial" w:hAnsi="Arial" w:cs="Arial"/>
          <w:color w:val="000000" w:themeColor="text1"/>
        </w:rPr>
        <w:t>belts because you almost need to let go of that control to get them through and that was like the main thing I was practicing this week.</w:t>
      </w:r>
    </w:p>
    <w:p w14:paraId="5DBF53EF" w14:textId="5531E41A" w:rsidR="5931A31F" w:rsidRDefault="10F2F08E" w:rsidP="5931A31F">
      <w:pPr>
        <w:spacing w:after="150"/>
        <w:rPr>
          <w:rFonts w:ascii="Arial" w:eastAsia="Arial" w:hAnsi="Arial" w:cs="Arial"/>
          <w:color w:val="000000" w:themeColor="text1"/>
        </w:rPr>
      </w:pPr>
      <w:r w:rsidRPr="10F2F08E">
        <w:rPr>
          <w:rFonts w:ascii="Arial" w:eastAsia="Arial" w:hAnsi="Arial" w:cs="Arial"/>
          <w:color w:val="000000" w:themeColor="text1"/>
        </w:rPr>
        <w:t>belts because you almost need to let go of that control to get them through and that was like the main thing I was practicing this week.</w:t>
      </w:r>
    </w:p>
    <w:p w14:paraId="6C691D6C" w14:textId="1929E2A9" w:rsidR="5931A31F" w:rsidRDefault="5931A31F" w:rsidP="10F2F08E">
      <w:pPr>
        <w:spacing w:after="150"/>
        <w:rPr>
          <w:rFonts w:ascii="Arial" w:eastAsia="Arial" w:hAnsi="Arial" w:cs="Arial"/>
          <w:color w:val="000000" w:themeColor="text1"/>
        </w:rPr>
      </w:pPr>
    </w:p>
    <w:p w14:paraId="0FC2F28E" w14:textId="636D87B5" w:rsidR="5931A31F" w:rsidRDefault="5931A31F" w:rsidP="10F2F08E">
      <w:pPr>
        <w:spacing w:after="150"/>
        <w:rPr>
          <w:rFonts w:ascii="Arial" w:eastAsia="Arial" w:hAnsi="Arial" w:cs="Arial"/>
          <w:color w:val="000000" w:themeColor="text1"/>
        </w:rPr>
      </w:pPr>
    </w:p>
    <w:p w14:paraId="3DF61907" w14:textId="45B470D3" w:rsidR="5931A31F" w:rsidRDefault="5931A31F" w:rsidP="10F2F08E">
      <w:pPr>
        <w:spacing w:after="150"/>
        <w:rPr>
          <w:rFonts w:ascii="Arial" w:eastAsia="Arial" w:hAnsi="Arial" w:cs="Arial"/>
          <w:color w:val="000000" w:themeColor="text1"/>
        </w:rPr>
      </w:pPr>
    </w:p>
    <w:p w14:paraId="06D7955C" w14:textId="7EB46D81" w:rsidR="5931A31F" w:rsidRDefault="5931A31F" w:rsidP="10F2F08E">
      <w:pPr>
        <w:spacing w:after="150"/>
        <w:rPr>
          <w:rFonts w:ascii="Arial" w:eastAsia="Arial" w:hAnsi="Arial" w:cs="Arial"/>
          <w:color w:val="000000" w:themeColor="text1"/>
        </w:rPr>
      </w:pPr>
    </w:p>
    <w:p w14:paraId="5227FAD4" w14:textId="04A9458B" w:rsidR="5931A31F" w:rsidRDefault="5931A31F" w:rsidP="10F2F08E">
      <w:pPr>
        <w:spacing w:after="150"/>
        <w:rPr>
          <w:rFonts w:ascii="Arial" w:eastAsia="Arial" w:hAnsi="Arial" w:cs="Arial"/>
          <w:color w:val="000000" w:themeColor="text1"/>
        </w:rPr>
      </w:pPr>
    </w:p>
    <w:p w14:paraId="59D1F08E" w14:textId="21CC7A4D" w:rsidR="5931A31F" w:rsidRDefault="5931A31F" w:rsidP="10F2F08E">
      <w:pPr>
        <w:spacing w:after="150"/>
        <w:rPr>
          <w:rFonts w:ascii="Arial" w:eastAsia="Arial" w:hAnsi="Arial" w:cs="Arial"/>
          <w:color w:val="000000" w:themeColor="text1"/>
        </w:rPr>
      </w:pPr>
    </w:p>
    <w:p w14:paraId="2F29CB76" w14:textId="58BE0209" w:rsidR="5931A31F" w:rsidRDefault="5931A31F" w:rsidP="10F2F08E">
      <w:pPr>
        <w:spacing w:after="150"/>
        <w:rPr>
          <w:rFonts w:ascii="Arial" w:eastAsia="Arial" w:hAnsi="Arial" w:cs="Arial"/>
          <w:color w:val="000000" w:themeColor="text1"/>
        </w:rPr>
      </w:pPr>
    </w:p>
    <w:p w14:paraId="2896768A" w14:textId="3A1E2E18" w:rsidR="5931A31F" w:rsidRDefault="5931A31F" w:rsidP="10F2F08E">
      <w:pPr>
        <w:spacing w:after="150"/>
        <w:rPr>
          <w:rFonts w:ascii="Arial" w:eastAsia="Arial" w:hAnsi="Arial" w:cs="Arial"/>
          <w:color w:val="000000" w:themeColor="text1"/>
        </w:rPr>
      </w:pPr>
    </w:p>
    <w:p w14:paraId="3C2FB682" w14:textId="49346BD3" w:rsidR="5931A31F" w:rsidRDefault="5931A31F" w:rsidP="10F2F08E">
      <w:pPr>
        <w:spacing w:after="150"/>
        <w:rPr>
          <w:rFonts w:ascii="Arial" w:eastAsia="Arial" w:hAnsi="Arial" w:cs="Arial"/>
          <w:color w:val="000000" w:themeColor="text1"/>
        </w:rPr>
      </w:pPr>
    </w:p>
    <w:p w14:paraId="0B6E692A" w14:textId="73D6D16F" w:rsidR="5931A31F" w:rsidRDefault="5931A31F" w:rsidP="10F2F08E">
      <w:pPr>
        <w:spacing w:after="150"/>
        <w:rPr>
          <w:rFonts w:ascii="Arial" w:eastAsia="Arial" w:hAnsi="Arial" w:cs="Arial"/>
          <w:color w:val="000000" w:themeColor="text1"/>
        </w:rPr>
      </w:pPr>
    </w:p>
    <w:p w14:paraId="6EC2AAAB" w14:textId="0D496BCC" w:rsidR="5931A31F" w:rsidRDefault="5931A31F" w:rsidP="10F2F08E">
      <w:pPr>
        <w:spacing w:after="150"/>
        <w:rPr>
          <w:rFonts w:ascii="Arial" w:eastAsia="Arial" w:hAnsi="Arial" w:cs="Arial"/>
          <w:color w:val="000000" w:themeColor="text1"/>
        </w:rPr>
      </w:pPr>
    </w:p>
    <w:p w14:paraId="3B532265" w14:textId="52463BD9" w:rsidR="5931A31F" w:rsidRDefault="5931A31F" w:rsidP="10F2F08E">
      <w:pPr>
        <w:spacing w:after="150"/>
        <w:rPr>
          <w:rFonts w:ascii="Arial" w:eastAsia="Arial" w:hAnsi="Arial" w:cs="Arial"/>
          <w:color w:val="000000" w:themeColor="text1"/>
        </w:rPr>
      </w:pPr>
    </w:p>
    <w:p w14:paraId="1374B5CC" w14:textId="60F40FFE" w:rsidR="5931A31F" w:rsidRDefault="5931A31F" w:rsidP="10F2F08E">
      <w:pPr>
        <w:spacing w:after="150"/>
        <w:rPr>
          <w:rFonts w:ascii="Arial" w:eastAsia="Arial" w:hAnsi="Arial" w:cs="Arial"/>
          <w:color w:val="000000" w:themeColor="text1"/>
        </w:rPr>
      </w:pPr>
    </w:p>
    <w:p w14:paraId="0F38F4BB" w14:textId="66B968A0" w:rsidR="5931A31F" w:rsidRDefault="5931A31F" w:rsidP="10F2F08E">
      <w:pPr>
        <w:spacing w:after="150"/>
        <w:rPr>
          <w:rFonts w:ascii="Arial" w:eastAsia="Arial" w:hAnsi="Arial" w:cs="Arial"/>
          <w:color w:val="000000" w:themeColor="text1"/>
        </w:rPr>
      </w:pPr>
    </w:p>
    <w:p w14:paraId="3CABDD06" w14:textId="43D97791" w:rsidR="3AB77393" w:rsidRDefault="3AB77393" w:rsidP="3AB77393">
      <w:pPr>
        <w:spacing w:after="150"/>
        <w:rPr>
          <w:rFonts w:ascii="Arial" w:eastAsia="Arial" w:hAnsi="Arial" w:cs="Arial"/>
          <w:color w:val="000000" w:themeColor="text1"/>
        </w:rPr>
      </w:pPr>
    </w:p>
    <w:p w14:paraId="28829277" w14:textId="2EC88CDC" w:rsidR="3AB77393" w:rsidRDefault="3AB77393" w:rsidP="3AB77393">
      <w:pPr>
        <w:spacing w:after="150"/>
        <w:rPr>
          <w:rFonts w:ascii="Arial" w:eastAsia="Arial" w:hAnsi="Arial" w:cs="Arial"/>
          <w:color w:val="000000" w:themeColor="text1"/>
        </w:rPr>
      </w:pPr>
    </w:p>
    <w:p w14:paraId="3F72B3E3" w14:textId="1BB679E9" w:rsidR="3AB77393" w:rsidRDefault="3AB77393" w:rsidP="3AB77393">
      <w:pPr>
        <w:spacing w:after="150"/>
        <w:rPr>
          <w:rFonts w:ascii="Arial" w:eastAsia="Arial" w:hAnsi="Arial" w:cs="Arial"/>
          <w:color w:val="000000" w:themeColor="text1"/>
        </w:rPr>
      </w:pPr>
    </w:p>
    <w:p w14:paraId="5F6D35B5" w14:textId="6A0A9112" w:rsidR="3AB77393" w:rsidRDefault="3AB77393" w:rsidP="3AB77393">
      <w:pPr>
        <w:spacing w:after="150"/>
        <w:rPr>
          <w:rFonts w:ascii="Arial" w:eastAsia="Arial" w:hAnsi="Arial" w:cs="Arial"/>
          <w:color w:val="000000" w:themeColor="text1"/>
        </w:rPr>
      </w:pPr>
    </w:p>
    <w:p w14:paraId="5735187B" w14:textId="36DF2B38" w:rsidR="3AB77393" w:rsidRDefault="3AB77393" w:rsidP="3AB77393">
      <w:pPr>
        <w:spacing w:after="150"/>
        <w:rPr>
          <w:rFonts w:ascii="Arial" w:eastAsia="Arial" w:hAnsi="Arial" w:cs="Arial"/>
          <w:color w:val="000000" w:themeColor="text1"/>
        </w:rPr>
      </w:pPr>
    </w:p>
    <w:p w14:paraId="10518E46" w14:textId="61116229" w:rsidR="3AB77393" w:rsidRDefault="3AB77393" w:rsidP="3AB77393">
      <w:pPr>
        <w:spacing w:after="150"/>
        <w:rPr>
          <w:rFonts w:ascii="Arial" w:eastAsia="Arial" w:hAnsi="Arial" w:cs="Arial"/>
          <w:color w:val="000000" w:themeColor="text1"/>
        </w:rPr>
      </w:pPr>
    </w:p>
    <w:p w14:paraId="5AFCDC36" w14:textId="79F46446" w:rsidR="3AB77393" w:rsidRDefault="3AB77393" w:rsidP="3AB77393">
      <w:pPr>
        <w:spacing w:after="150"/>
        <w:rPr>
          <w:rFonts w:ascii="Arial" w:eastAsia="Arial" w:hAnsi="Arial" w:cs="Arial"/>
          <w:color w:val="000000" w:themeColor="text1"/>
        </w:rPr>
      </w:pPr>
    </w:p>
    <w:p w14:paraId="453BFBFB" w14:textId="5A03D201" w:rsidR="3AB77393" w:rsidRDefault="3AB77393" w:rsidP="3AB77393">
      <w:pPr>
        <w:spacing w:after="150"/>
        <w:rPr>
          <w:rFonts w:ascii="Arial" w:eastAsia="Arial" w:hAnsi="Arial" w:cs="Arial"/>
          <w:color w:val="000000" w:themeColor="text1"/>
        </w:rPr>
      </w:pPr>
    </w:p>
    <w:p w14:paraId="14405B79" w14:textId="17AEFDBD" w:rsidR="3AB77393" w:rsidRDefault="3AB77393" w:rsidP="3AB77393">
      <w:pPr>
        <w:spacing w:after="150"/>
        <w:rPr>
          <w:rFonts w:ascii="Arial" w:eastAsia="Arial" w:hAnsi="Arial" w:cs="Arial"/>
          <w:color w:val="000000" w:themeColor="text1"/>
        </w:rPr>
      </w:pPr>
    </w:p>
    <w:p w14:paraId="0DEA7EBA" w14:textId="76A3F6CE" w:rsidR="3AB77393" w:rsidRDefault="3AB77393" w:rsidP="3AB77393">
      <w:pPr>
        <w:spacing w:after="150"/>
        <w:rPr>
          <w:rFonts w:ascii="Arial" w:eastAsia="Arial" w:hAnsi="Arial" w:cs="Arial"/>
          <w:color w:val="000000" w:themeColor="text1"/>
        </w:rPr>
      </w:pPr>
    </w:p>
    <w:p w14:paraId="04B9E5D0" w14:textId="42281B33" w:rsidR="3AB77393" w:rsidRDefault="3AB77393" w:rsidP="3AB77393">
      <w:pPr>
        <w:spacing w:after="150"/>
        <w:rPr>
          <w:rFonts w:ascii="Arial" w:eastAsia="Arial" w:hAnsi="Arial" w:cs="Arial"/>
          <w:color w:val="000000" w:themeColor="text1"/>
        </w:rPr>
      </w:pPr>
    </w:p>
    <w:p w14:paraId="5F4646AF" w14:textId="4EF4D49B"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Appendix. J – Pre- interview and Lesson transcripts </w:t>
      </w:r>
    </w:p>
    <w:p w14:paraId="553CA0DD" w14:textId="5D7AF32B" w:rsidR="5931A31F" w:rsidRDefault="5931A31F" w:rsidP="10F2F08E">
      <w:pPr>
        <w:spacing w:after="150"/>
        <w:rPr>
          <w:rFonts w:ascii="Arial" w:eastAsia="Arial" w:hAnsi="Arial" w:cs="Arial"/>
          <w:color w:val="000000" w:themeColor="text1"/>
        </w:rPr>
      </w:pPr>
    </w:p>
    <w:p w14:paraId="6ABA620B" w14:textId="3C74570E" w:rsidR="5931A31F" w:rsidRDefault="10F2F08E" w:rsidP="10F2F08E">
      <w:pPr>
        <w:spacing w:after="150"/>
        <w:rPr>
          <w:rFonts w:ascii="Arial" w:eastAsia="Arial" w:hAnsi="Arial" w:cs="Arial"/>
          <w:b/>
          <w:bCs/>
          <w:color w:val="000000" w:themeColor="text1"/>
        </w:rPr>
      </w:pPr>
      <w:r w:rsidRPr="10F2F08E">
        <w:rPr>
          <w:rFonts w:ascii="Arial" w:eastAsia="Arial" w:hAnsi="Arial" w:cs="Arial"/>
          <w:b/>
          <w:bCs/>
          <w:color w:val="000000" w:themeColor="text1"/>
        </w:rPr>
        <w:t>07/01/24 - Session 1 and first interview - Student 1</w:t>
      </w:r>
    </w:p>
    <w:p w14:paraId="4F7E91B4" w14:textId="5339F4F2" w:rsidR="5931A31F" w:rsidRDefault="10F2F08E" w:rsidP="10F2F08E">
      <w:pPr>
        <w:spacing w:after="150"/>
        <w:rPr>
          <w:rFonts w:ascii="Arial" w:eastAsia="Arial" w:hAnsi="Arial" w:cs="Arial"/>
          <w:b/>
          <w:bCs/>
          <w:color w:val="000000" w:themeColor="text1"/>
        </w:rPr>
      </w:pPr>
      <w:r w:rsidRPr="10F2F08E">
        <w:rPr>
          <w:rFonts w:ascii="Arial" w:eastAsia="Arial" w:hAnsi="Arial" w:cs="Arial"/>
          <w:b/>
          <w:bCs/>
          <w:color w:val="000000" w:themeColor="text1"/>
        </w:rPr>
        <w:t>Time - 13:00 - 14:00</w:t>
      </w:r>
    </w:p>
    <w:p w14:paraId="5F784388" w14:textId="1FEDE660" w:rsidR="5931A31F" w:rsidRDefault="10F2F08E" w:rsidP="10F2F08E">
      <w:pPr>
        <w:spacing w:after="150"/>
        <w:rPr>
          <w:rFonts w:ascii="Arial" w:eastAsia="Arial" w:hAnsi="Arial" w:cs="Arial"/>
          <w:b/>
          <w:bCs/>
          <w:color w:val="000000" w:themeColor="text1"/>
        </w:rPr>
      </w:pPr>
      <w:r w:rsidRPr="10F2F08E">
        <w:rPr>
          <w:rFonts w:ascii="Arial" w:eastAsia="Arial" w:hAnsi="Arial" w:cs="Arial"/>
          <w:b/>
          <w:bCs/>
          <w:color w:val="000000" w:themeColor="text1"/>
        </w:rPr>
        <w:t>Location: Dance Studio</w:t>
      </w:r>
    </w:p>
    <w:p w14:paraId="0808CF73" w14:textId="11E2C4A7" w:rsidR="5931A31F" w:rsidRDefault="5931A31F" w:rsidP="10F2F08E">
      <w:pPr>
        <w:spacing w:after="150"/>
        <w:rPr>
          <w:rFonts w:ascii="Aptos" w:eastAsia="Aptos" w:hAnsi="Aptos" w:cs="Aptos"/>
          <w:color w:val="000000" w:themeColor="text1"/>
        </w:rPr>
      </w:pPr>
    </w:p>
    <w:p w14:paraId="03406354" w14:textId="635E14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(Greeting) So, I've got a pack for you... I've also printed your lyrics off so you can have those.  And I'm just, first of all, I have an interview process to start with. </w:t>
      </w:r>
    </w:p>
    <w:p w14:paraId="121BEE11" w14:textId="6839A2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6972804" w14:textId="5C3640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Errm but what I do want to just clarify, before we start anything, is that you are absolutely open to say no to anything.</w:t>
      </w:r>
    </w:p>
    <w:p w14:paraId="0308BCAA" w14:textId="4DA4F4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Yeah.</w:t>
      </w:r>
    </w:p>
    <w:p w14:paraId="2B959145" w14:textId="62E379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If you don’t want to do something, if you're not comfortable with anything.</w:t>
      </w:r>
    </w:p>
    <w:p w14:paraId="10D490EB" w14:textId="43ABEF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please don't feel pressured into anything, these sessions are completely open and will go at your pace and whatever you are comfortable with. </w:t>
      </w:r>
    </w:p>
    <w:p w14:paraId="681F6890" w14:textId="4B8CAB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B2C9A6E" w14:textId="0462E1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I'm going to open up for the interview and then I'll talk about how were going to structure the lessons.</w:t>
      </w:r>
      <w:r w:rsidR="5931A31F">
        <w:br/>
      </w:r>
      <w:r w:rsidR="5931A31F">
        <w:br/>
      </w:r>
      <w:r w:rsidRPr="10F2F08E">
        <w:rPr>
          <w:rFonts w:ascii="Arial" w:eastAsia="Arial" w:hAnsi="Arial" w:cs="Arial"/>
          <w:b/>
          <w:bCs/>
          <w:color w:val="000000" w:themeColor="text1"/>
        </w:rPr>
        <w:t>Student 1: Yeah</w:t>
      </w:r>
      <w:r w:rsidRPr="10F2F08E">
        <w:rPr>
          <w:rFonts w:ascii="Arial" w:eastAsia="Arial" w:hAnsi="Arial" w:cs="Arial"/>
          <w:color w:val="000000" w:themeColor="text1"/>
        </w:rPr>
        <w:t>.</w:t>
      </w:r>
    </w:p>
    <w:p w14:paraId="519AAB9D" w14:textId="614D67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going to go with the performance first, so Friday, well done. A very good performance. Erm, how was the performance for you? </w:t>
      </w:r>
    </w:p>
    <w:p w14:paraId="23D31F97" w14:textId="6FA066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was quite scary to be honest. It was a lot more scary than I'd actually thought. Yeah, because to be honest I thought it would be fine because I did a singing performance for Shrek at School. Yeah. But it was, I don't know why but it was way more, I think it was because it was like a full song. </w:t>
      </w:r>
    </w:p>
    <w:p w14:paraId="4EAB78B5" w14:textId="3172D4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an interesting point. I do know you've recently done the performances at School.</w:t>
      </w:r>
    </w:p>
    <w:p w14:paraId="124E16F8" w14:textId="50C2EA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E6F47F6" w14:textId="7F6AE6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it's a different type of performance. </w:t>
      </w:r>
    </w:p>
    <w:p w14:paraId="0454209B" w14:textId="6D6580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is. Yeah. </w:t>
      </w:r>
    </w:p>
    <w:p w14:paraId="3004AC2D" w14:textId="09C4E6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um so you were a bit nervous?</w:t>
      </w:r>
    </w:p>
    <w:p w14:paraId="0A1D6861" w14:textId="7AD8A8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0C39BD8B" w14:textId="7E339E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did you feel leading up to the performance? </w:t>
      </w:r>
    </w:p>
    <w:p w14:paraId="0AE71966" w14:textId="38276B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was a bit nervous. I don't think, I think the nerves really got me as soon as I started. </w:t>
      </w:r>
    </w:p>
    <w:p w14:paraId="2118B759" w14:textId="091AB4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You seem quite cool and chilled before?</w:t>
      </w:r>
    </w:p>
    <w:p w14:paraId="29C7650A" w14:textId="2AA7C4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terms of the way that you held yourself. And actually, think you couldn't tell in your performance that you were nervous. So, you manage to cover that up well. So how about after the performance? </w:t>
      </w:r>
    </w:p>
    <w:p w14:paraId="2A0507DE" w14:textId="0F5B86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felt quite good with it. I was glad it was over. But yeah, there were a couple of things that could have been better. </w:t>
      </w:r>
    </w:p>
    <w:p w14:paraId="1F45F91D" w14:textId="584D24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w:t>
      </w:r>
    </w:p>
    <w:p w14:paraId="343833EE" w14:textId="22132A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7FBB4033" w14:textId="4D517C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that you did well. Is there anything you noticed during the performance like if there was anything you were thinking at the time or feeling at the time that you noticed? </w:t>
      </w:r>
    </w:p>
    <w:p w14:paraId="20920A44" w14:textId="0568F2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:Yeah, well something really weird happened because my eyes started flickering a bit at some points during the performance. </w:t>
      </w:r>
    </w:p>
    <w:p w14:paraId="7909F9B0" w14:textId="5D180C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Has anything like that happened to you before? </w:t>
      </w:r>
    </w:p>
    <w:p w14:paraId="66D0130C" w14:textId="3CE80A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No, not really. </w:t>
      </w:r>
    </w:p>
    <w:p w14:paraId="199BE6A8" w14:textId="24FDA2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quite interesting. </w:t>
      </w:r>
    </w:p>
    <w:p w14:paraId="4CFA5EA3" w14:textId="3E6889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was quite weird. Yeah. </w:t>
      </w:r>
    </w:p>
    <w:p w14:paraId="7BB3AB34" w14:textId="4F2E47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when you say flicker, is it like a twitch in the eye or like actually like light or what kind of?</w:t>
      </w:r>
    </w:p>
    <w:p w14:paraId="00AFEDDB" w14:textId="10F7C5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don’t know I was just like blinking really fast. Yeah. </w:t>
      </w:r>
    </w:p>
    <w:p w14:paraId="4A7E7F34" w14:textId="2F3422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okay. So, was it just leading into it or is it throughout the whole? </w:t>
      </w:r>
    </w:p>
    <w:p w14:paraId="00B385D8" w14:textId="416080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got better as the performance went on, but yeah, it got worse like, at the start. </w:t>
      </w:r>
    </w:p>
    <w:p w14:paraId="5B2D24B1" w14:textId="272B40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you felt that the initial intense reaction.</w:t>
      </w:r>
    </w:p>
    <w:p w14:paraId="686B49FA" w14:textId="0318BA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4DC7E7C" w14:textId="19AB8A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were your thoughts leading into the performance? </w:t>
      </w:r>
    </w:p>
    <w:p w14:paraId="37135AF1" w14:textId="0927D1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was just trying to focus. Like I was just going through it in my head, like almost the bits I didn't know. Yeah.</w:t>
      </w:r>
    </w:p>
    <w:p w14:paraId="66118FA2" w14:textId="3F156D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And your thoughts during the performance?</w:t>
      </w:r>
    </w:p>
    <w:p w14:paraId="5077ECF8" w14:textId="2AA479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well I wasn't really thinking, it was just focused.</w:t>
      </w:r>
    </w:p>
    <w:p w14:paraId="5B0ABA71" w14:textId="441E3A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So skipping on to the next section..What's encouraged you to sign up? </w:t>
      </w:r>
    </w:p>
    <w:p w14:paraId="4F05F123" w14:textId="5A892C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I've always been interested in singing because I've never actually had singing lessons before. And well, I've kind of had a couple for Shrek, and that got me into it. Almost, so then I saw this, so I gave it a go. </w:t>
      </w:r>
    </w:p>
    <w:p w14:paraId="49598ABE" w14:textId="2AB3AC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good, that’s good. And what are you hoping to get from the study? </w:t>
      </w:r>
    </w:p>
    <w:p w14:paraId="68481ED3" w14:textId="157A9E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like with the aim of the study. I do want to get a bit less anxious. Like during performance. And also, like more technique.</w:t>
      </w:r>
    </w:p>
    <w:p w14:paraId="741634C1" w14:textId="122322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So a bit of identity now. How would you identify yourself in singing? </w:t>
      </w:r>
    </w:p>
    <w:p w14:paraId="6109C4EF" w14:textId="12D2E8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In singing. Well, I'm quite a loud singer. </w:t>
      </w:r>
    </w:p>
    <w:p w14:paraId="06191FF2" w14:textId="102AD9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Mmm-hmm.</w:t>
      </w:r>
    </w:p>
    <w:p w14:paraId="543B355E" w14:textId="3D1D8F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can project. And I don't know about, I think my voice can, so I can go quite low and quite high. Yeah.</w:t>
      </w:r>
    </w:p>
    <w:p w14:paraId="277816B8" w14:textId="050AF5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yeah, so they're quite varied in terms of your singing ability..</w:t>
      </w:r>
    </w:p>
    <w:p w14:paraId="50856A2C" w14:textId="0F6F77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14AA2D3" w14:textId="58F4EA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would you say your quite confident doing solo?</w:t>
      </w:r>
    </w:p>
    <w:p w14:paraId="18935800" w14:textId="6FF831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2FD5306D" w14:textId="432D59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So how would you identify yourself as a performer? </w:t>
      </w:r>
    </w:p>
    <w:p w14:paraId="61F680E4" w14:textId="6A5B41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yeah, again I would say loud, like with drama and stuff. I have gotten quite good at projecting. And most of the time I'm not really that nervous, especially with the drama and dancing. It is mainly the singing. </w:t>
      </w:r>
    </w:p>
    <w:p w14:paraId="2B0974D4" w14:textId="7EDADE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quite interesting. That's quite interesting dynamic. Can you think back to a time when you've sung and the nerves have impacted you? </w:t>
      </w:r>
    </w:p>
    <w:p w14:paraId="61BEBA70" w14:textId="2B8F79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the first performance of Shrek, I think, because it was my first time performing in front of a massive audience and I had to quite because obviously with gingy its very high and yeah, I think my voice was very like…Shaky. Yeah, that’s the word, yeah.  </w:t>
      </w:r>
    </w:p>
    <w:p w14:paraId="0029DDE9" w14:textId="5955F1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was that from the nerves or from the singing? </w:t>
      </w:r>
    </w:p>
    <w:p w14:paraId="38BA938D" w14:textId="6D1879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I</w:t>
      </w:r>
      <w:r w:rsidRPr="10F2F08E">
        <w:rPr>
          <w:rFonts w:ascii="Arial" w:eastAsia="Arial" w:hAnsi="Arial" w:cs="Arial"/>
          <w:color w:val="000000" w:themeColor="text1"/>
        </w:rPr>
        <w:t xml:space="preserve"> think it was a bit of both, but I think it was nerve as well because it wasn't that shaky on Friday. Yeah. The second performance once I got used to it. </w:t>
      </w:r>
    </w:p>
    <w:p w14:paraId="5EA82775" w14:textId="0CAF13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Ahh, yeah. So that kind of made it a little bit more apparent that it was a nerves thing then?</w:t>
      </w:r>
    </w:p>
    <w:p w14:paraId="776683B2" w14:textId="79C5CA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EAAE875" w14:textId="1AF3E3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that's interesting. Is there anything you know you do to avoid singing in a performance or singing in general? </w:t>
      </w:r>
    </w:p>
    <w:p w14:paraId="51AA03E3" w14:textId="04690E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Errm.. </w:t>
      </w:r>
    </w:p>
    <w:p w14:paraId="33C677AE" w14:textId="178927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don’t feel like you have to say yes to these..</w:t>
      </w:r>
    </w:p>
    <w:p w14:paraId="0EBB2238" w14:textId="1350E8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erm, I’m trying to think..yeah, I don’t know. </w:t>
      </w:r>
    </w:p>
    <w:p w14:paraId="3C4005EB" w14:textId="6AB3CD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fine. And what kind of performer would you like to be? </w:t>
      </w:r>
    </w:p>
    <w:p w14:paraId="6FE68589" w14:textId="3D7B9F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Erm  well, I like to be, well I don't think I really want to do a massive career in drama, I think musical theatre is more of a hobby and I would like to do it when I'm older, but like little shows, almost not Broadway, west end, but like smaller shows. </w:t>
      </w:r>
    </w:p>
    <w:p w14:paraId="5C6E00C6" w14:textId="5E6F51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Am dram? </w:t>
      </w:r>
    </w:p>
    <w:p w14:paraId="0F9FFA90" w14:textId="578218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ABC6BC7" w14:textId="332718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no that's good. I mean that and that's you know, that's perfect. If it something that you enjoy doing and you enjoy that as a hobby that’s great. What is it you would like to do?</w:t>
      </w:r>
    </w:p>
    <w:p w14:paraId="78E60EB1" w14:textId="16BCCC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I</w:t>
      </w:r>
      <w:r w:rsidRPr="10F2F08E">
        <w:rPr>
          <w:rFonts w:ascii="Arial" w:eastAsia="Arial" w:hAnsi="Arial" w:cs="Arial"/>
          <w:color w:val="000000" w:themeColor="text1"/>
        </w:rPr>
        <w:t xml:space="preserve"> want to do something in psychology, I think.</w:t>
      </w:r>
    </w:p>
    <w:p w14:paraId="26D57BF6" w14:textId="1A8386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w:t>
      </w:r>
    </w:p>
    <w:p w14:paraId="374F1300" w14:textId="4916D7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either psychology or like neuroscience. </w:t>
      </w:r>
    </w:p>
    <w:p w14:paraId="0A7A83BE" w14:textId="44F476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really cool. Well hopefully then you'll gel quite well with what we're going to be doing.</w:t>
      </w:r>
    </w:p>
    <w:p w14:paraId="29826836" w14:textId="566841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A70C88F" w14:textId="6BFCEA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so we're going to move on to the next section. So I've got a little pack and in this pack.I've just got a little bit about what music performance anxiety is.</w:t>
      </w:r>
    </w:p>
    <w:p w14:paraId="6C5A2B17" w14:textId="2CA064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083C0118" w14:textId="3089FD2A" w:rsidR="5931A31F" w:rsidRDefault="10F2F08E" w:rsidP="10F2F08E">
      <w:pPr>
        <w:spacing w:after="150"/>
        <w:rPr>
          <w:rFonts w:ascii="Arial" w:eastAsia="Arial" w:hAnsi="Arial" w:cs="Arial"/>
          <w:color w:val="000000" w:themeColor="text1"/>
        </w:rPr>
      </w:pPr>
      <w:r w:rsidRPr="10F2F08E">
        <w:rPr>
          <w:rFonts w:ascii="Aptos" w:eastAsia="Aptos" w:hAnsi="Aptos" w:cs="Aptos"/>
          <w:b/>
          <w:bCs/>
          <w:color w:val="000000" w:themeColor="text1"/>
        </w:rPr>
        <w:t xml:space="preserve">Coach: </w:t>
      </w:r>
      <w:r w:rsidRPr="10F2F08E">
        <w:rPr>
          <w:rFonts w:ascii="Arial" w:eastAsia="Arial" w:hAnsi="Arial" w:cs="Arial"/>
          <w:color w:val="000000" w:themeColor="text1"/>
        </w:rPr>
        <w:t>What Acceptance and commitment training or coaching is and what we are going to be doing here. So it stems from Acceptance and commitment therapy, but because I am not a therapist, as you know.</w:t>
      </w:r>
    </w:p>
    <w:p w14:paraId="330271A7" w14:textId="462C7C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not going to identify myself as a therapist we are doing coaching and I will not be doing a therapy with you.</w:t>
      </w:r>
    </w:p>
    <w:p w14:paraId="4A40404B" w14:textId="267926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2ECFA489" w14:textId="4E8B33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is just coaching models that I'm applying with it here. So the way that we're going to structure these lessons is that I will do half, Acceptance can commitment coaching and half singing. </w:t>
      </w:r>
    </w:p>
    <w:p w14:paraId="0E7DEFFC" w14:textId="78B3F0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886EA0F" w14:textId="2E17DC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way I'm doing it is that there will be probably the first 20 minutes.Maybe half an hour depending on how many tasks are, focusing on the acceptance and commitment coaching and then going to the singing side and look for moments where they cross over. So just going to go over with you. So what do you think music performance anxiety is? </w:t>
      </w:r>
    </w:p>
    <w:p w14:paraId="4BECEA45" w14:textId="120203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it's just like feeling anxious about performing and then like, almost how it affects you. </w:t>
      </w:r>
    </w:p>
    <w:p w14:paraId="46A5BED0" w14:textId="7C50C4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perfect. Yeah. </w:t>
      </w:r>
      <w:r w:rsidRPr="10F2F08E">
        <w:rPr>
          <w:rFonts w:ascii="Arial" w:eastAsia="Arial" w:hAnsi="Arial" w:cs="Arial"/>
          <w:b/>
          <w:bCs/>
          <w:color w:val="000000" w:themeColor="text1"/>
        </w:rPr>
        <w:t>(Teaching of the definition of MPA and Symptoms).</w:t>
      </w:r>
      <w:r w:rsidR="5931A31F">
        <w:br/>
      </w:r>
      <w:r w:rsidRPr="10F2F08E">
        <w:rPr>
          <w:rFonts w:ascii="Arial" w:eastAsia="Arial" w:hAnsi="Arial" w:cs="Arial"/>
          <w:color w:val="000000" w:themeColor="text1"/>
        </w:rPr>
        <w:t xml:space="preserve">So, is there any of them that you know that your body does when you feel nervous? </w:t>
      </w:r>
    </w:p>
    <w:p w14:paraId="10F4E485" w14:textId="794AE2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could feel my heart rate increasing definitely. I felt an urge to fidget. I think it wasn't like an overwhelm, so I could stop myself. But I did feel like I wanted to. and also, was bit shaky.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Yeah, yeah, yeah, that's right. So, you couldn't see the shaking in the performance, there was a lot of movement in the performance?</w:t>
      </w:r>
    </w:p>
    <w:p w14:paraId="32AC7DF3" w14:textId="3CEF4E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998F49A" w14:textId="1B17A6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Was that a conscious decision? </w:t>
      </w:r>
    </w:p>
    <w:p w14:paraId="7644A101" w14:textId="148757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Well, it was a bit of both, to be honest. I thought I was going to move, but I was surprised how much I actually did. </w:t>
      </w:r>
    </w:p>
    <w:p w14:paraId="1EBE8077" w14:textId="2CD867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r w:rsidRPr="10F2F08E">
        <w:rPr>
          <w:rFonts w:ascii="Arial" w:eastAsia="Arial" w:hAnsi="Arial" w:cs="Arial"/>
          <w:b/>
          <w:bCs/>
          <w:color w:val="000000" w:themeColor="text1"/>
        </w:rPr>
        <w:t>Teachings on impacts of MPA).</w:t>
      </w:r>
      <w:r w:rsidR="5931A31F">
        <w:br/>
      </w:r>
      <w:r w:rsidRPr="10F2F08E">
        <w:rPr>
          <w:rFonts w:ascii="Arial" w:eastAsia="Arial" w:hAnsi="Arial" w:cs="Arial"/>
          <w:color w:val="000000" w:themeColor="text1"/>
        </w:rPr>
        <w:t xml:space="preserve"> So, I think listening to how you're speaking, you deal with more physical, then more psychological?</w:t>
      </w:r>
    </w:p>
    <w:p w14:paraId="1501C36C" w14:textId="32EF79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4995F3B8" w14:textId="694DA0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that how you describe it? </w:t>
      </w:r>
    </w:p>
    <w:p w14:paraId="7DEAB0FE" w14:textId="565243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138F2D2" w14:textId="61FFAC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(Teaching definition of a performance)</w:t>
      </w:r>
    </w:p>
    <w:p w14:paraId="22E2CD5C" w14:textId="3F150A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175838D" w14:textId="1FFA8B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(Teaching and description of Acceptance and Commitment coaching model and 6 processes).</w:t>
      </w:r>
    </w:p>
    <w:p w14:paraId="4796834F" w14:textId="4B16D6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(Description on Acceptance)</w:t>
      </w:r>
      <w:r w:rsidRPr="10F2F08E">
        <w:rPr>
          <w:rFonts w:ascii="Arial" w:eastAsia="Arial" w:hAnsi="Arial" w:cs="Arial"/>
          <w:color w:val="000000" w:themeColor="text1"/>
        </w:rPr>
        <w:t xml:space="preserve"> So defusion, do you have any idea what defusion might mean? </w:t>
      </w:r>
    </w:p>
    <w:p w14:paraId="60A5CA0A" w14:textId="4BD4EB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not in this context. </w:t>
      </w:r>
    </w:p>
    <w:p w14:paraId="154E350E" w14:textId="18E34B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context would you say?</w:t>
      </w:r>
    </w:p>
    <w:p w14:paraId="19CE0D23" w14:textId="7C85F4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Science, yeah.</w:t>
      </w:r>
    </w:p>
    <w:p w14:paraId="4627AA42" w14:textId="683A89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(description of fusion) </w:t>
      </w:r>
      <w:r w:rsidRPr="10F2F08E">
        <w:rPr>
          <w:rFonts w:ascii="Arial" w:eastAsia="Arial" w:hAnsi="Arial" w:cs="Arial"/>
          <w:color w:val="000000" w:themeColor="text1"/>
        </w:rPr>
        <w:t xml:space="preserve">So a good example of this, and I'm going to get you to spot the hand right in front of your face. But right, and it's a thought that you might have, did you have any kind of, any doubt or thought at all leading up to the performance? </w:t>
      </w:r>
    </w:p>
    <w:p w14:paraId="75B95119" w14:textId="373BD6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Erm, I was scared that I was not going to be able to make it through the song.  </w:t>
      </w:r>
    </w:p>
    <w:p w14:paraId="00501141" w14:textId="403763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not going to make it through the song, yeah? (Hands as thoughts exercise) That's your thought right now. Yeah. I’m not going to make it through the song, and that's your hand. But at the minute your quite fused. </w:t>
      </w:r>
    </w:p>
    <w:p w14:paraId="5CC0FBD7" w14:textId="5B2DBA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Yeah</w:t>
      </w:r>
      <w:r w:rsidRPr="10F2F08E">
        <w:rPr>
          <w:rFonts w:ascii="Arial" w:eastAsia="Arial" w:hAnsi="Arial" w:cs="Arial"/>
          <w:color w:val="000000" w:themeColor="text1"/>
        </w:rPr>
        <w:t>.</w:t>
      </w:r>
    </w:p>
    <w:p w14:paraId="276AB57E" w14:textId="158905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not saying you was, but as an example, I'm quite fused to that thought. I'm not going to make it through that song. When you practice the defusion, it kind of allows you to see a bigger picture. </w:t>
      </w:r>
    </w:p>
    <w:p w14:paraId="6308865A" w14:textId="7E59B4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7A08F93C" w14:textId="1EECD7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as you can see if you're fused by it, all you can see is that hand, all you can see is that thought. If you defuse from it, that picture opens up, your eyesight opens up, and you're able to see a bigger picture.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FA92095" w14:textId="39EF85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(Teaching the meaning of Self as context), </w:t>
      </w:r>
      <w:r w:rsidRPr="10F2F08E">
        <w:rPr>
          <w:rFonts w:ascii="Arial" w:eastAsia="Arial" w:hAnsi="Arial" w:cs="Arial"/>
          <w:color w:val="000000" w:themeColor="text1"/>
        </w:rPr>
        <w:t>Is everything kind of making sense so far?</w:t>
      </w:r>
    </w:p>
    <w:p w14:paraId="1D48F182" w14:textId="0AB427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10400090" w14:textId="48D46F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Right</w:t>
      </w:r>
      <w:r w:rsidRPr="10F2F08E">
        <w:rPr>
          <w:rFonts w:ascii="Arial" w:eastAsia="Arial" w:hAnsi="Arial" w:cs="Arial"/>
          <w:b/>
          <w:bCs/>
          <w:color w:val="000000" w:themeColor="text1"/>
        </w:rPr>
        <w:t xml:space="preserve"> (Teaching of meaning of values and committed action) </w:t>
      </w:r>
      <w:r w:rsidRPr="10F2F08E">
        <w:rPr>
          <w:rFonts w:ascii="Arial" w:eastAsia="Arial" w:hAnsi="Arial" w:cs="Arial"/>
          <w:color w:val="000000" w:themeColor="text1"/>
        </w:rPr>
        <w:t xml:space="preserve">That kind of makes sense? </w:t>
      </w:r>
    </w:p>
    <w:p w14:paraId="386C3661" w14:textId="46CCB9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4B8D065" w14:textId="7EEA09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Cool, cool. So that is what acceptance commitment coaching is. </w:t>
      </w:r>
    </w:p>
    <w:p w14:paraId="1759CAFB" w14:textId="46D395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54E213F" w14:textId="0FAA60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do a lot, it's a lot of talking in this session, but there's not going to be as much talking in the other ones.I just wanted to clarify what we're doing and how we're doing it. </w:t>
      </w:r>
    </w:p>
    <w:p w14:paraId="0E079339" w14:textId="3E4443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04693AA" w14:textId="71E26C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have got my lovely piece of artwork from my home with me here today. It is there because we are all going to start looking at a lot of what's in acceptance and commitment coaching is mindfulness, mindfulness meditation. So what's your views on mindfulness? What do you know about mindfulness? What is your interpretation of that? </w:t>
      </w:r>
    </w:p>
    <w:p w14:paraId="0E532AAA" w14:textId="4CB3DB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So, like in my eyes, mindfulness and like meditation, it's almost just like taking a step back, yeah, and just reflecting on who you are instead of always being caught in the moment. </w:t>
      </w:r>
    </w:p>
    <w:p w14:paraId="62F52C1B" w14:textId="69A3AA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That's a good way of describing it, definitely. So a good thing with mindfulness, and I think sometimes people could get misunderstood with mindfulness is it's just about making you feel good. </w:t>
      </w:r>
    </w:p>
    <w:p w14:paraId="0701B764" w14:textId="0AFDFDE9" w:rsidR="5931A31F" w:rsidRDefault="10F2F08E" w:rsidP="10F2F08E">
      <w:pPr>
        <w:spacing w:after="150"/>
        <w:rPr>
          <w:rFonts w:ascii="Aptos" w:eastAsia="Aptos" w:hAnsi="Aptos" w:cs="Aptos"/>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ptos" w:eastAsia="Aptos" w:hAnsi="Aptos" w:cs="Aptos"/>
          <w:color w:val="000000" w:themeColor="text1"/>
        </w:rPr>
        <w:t>Yeah.</w:t>
      </w:r>
    </w:p>
    <w:p w14:paraId="2F2BF9AD" w14:textId="29D1A8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it's not all about making you feel good. Sometimes, you know, it's actually, it's purposeful with your direction, be present at the moment and not be judgmental. So very similar to what you were saying there. </w:t>
      </w:r>
    </w:p>
    <w:p w14:paraId="7A108913" w14:textId="2B2567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F6825EC" w14:textId="19FDCE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if you are experiencing an uncomfortable situation, it's not allowing yourself to become in that that situation, allowing you to sit with it and be present. </w:t>
      </w:r>
    </w:p>
    <w:p w14:paraId="261FF570" w14:textId="256828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539AD57" w14:textId="09F742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doing an open meditation today, open eyes meditation. </w:t>
      </w:r>
    </w:p>
    <w:p w14:paraId="590EBC32" w14:textId="5641A7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okay. </w:t>
      </w:r>
    </w:p>
    <w:p w14:paraId="5BC0A18C" w14:textId="2DE726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won't be closed eyes, it will be comfortable. And what I'd like you to do is practice this meditation at home when you can.</w:t>
      </w:r>
    </w:p>
    <w:p w14:paraId="1E1E469F" w14:textId="1F37B6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Yeah.</w:t>
      </w:r>
    </w:p>
    <w:p w14:paraId="12D59560" w14:textId="5A7C96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(Scanning the picture frame meditation). </w:t>
      </w:r>
      <w:r w:rsidRPr="10F2F08E">
        <w:rPr>
          <w:rFonts w:ascii="Arial" w:eastAsia="Arial" w:hAnsi="Arial" w:cs="Arial"/>
          <w:color w:val="000000" w:themeColor="text1"/>
        </w:rPr>
        <w:t xml:space="preserve">Have you done any meditation or anything before? </w:t>
      </w:r>
    </w:p>
    <w:p w14:paraId="31051BBF" w14:textId="6337AD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I used to it with my mum a couple years ago. But I haven’t done it since. </w:t>
      </w:r>
    </w:p>
    <w:p w14:paraId="72B0C58C" w14:textId="21EE84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is it, did you find was that was quite an easy focus? Or was it quite a hard struggle to focus on? </w:t>
      </w:r>
    </w:p>
    <w:p w14:paraId="4BEBCB2B" w14:textId="409DE2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it was easy for most part, it got more difficult the longer it went. </w:t>
      </w:r>
    </w:p>
    <w:p w14:paraId="194F5634" w14:textId="57C62F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I think that's quite a natural response. So, I would like you to just keep revisiting this because it's about, it's almost like strength, mental strength that you are trying to build up. And although it might not necessarily work straight away, or, you know, it might not last as long, that resilience will build.</w:t>
      </w:r>
    </w:p>
    <w:p w14:paraId="6E5D5D0E" w14:textId="252201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4D70C51" w14:textId="3BABFD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this exercise is actually designed to go on for fifteen minutes. So long one. </w:t>
      </w:r>
    </w:p>
    <w:p w14:paraId="347CCC86" w14:textId="453011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C206EAC" w14:textId="456012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what they’ve done here is to do three minutes in a stint. So, three minutes, have a break, three minutes, have a break. It builds up that resilience to it. That's, we're only going to do a couple of minutes at a time. But it is something for you to really look at home. </w:t>
      </w:r>
    </w:p>
    <w:p w14:paraId="378B6898" w14:textId="14ED42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585E655" w14:textId="17F021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Each week, you're going to do a different one from this exercise. Mindfulness is heavily used in acceptance of the coaching. It isn't for everybody. And I do appreciate that. But what I would say is just to coach it with that open mind. Sounds like we're quite open to it. We've been doing some stuff with your mum, which is good. So, find a nice frame at home. Doesn't have to be as a lovely picture frame at night. Be a door frame, window frame, anything like that. That you’ve got at home. So, if you can get that practice and think that it'll be really, really helpful. </w:t>
      </w:r>
    </w:p>
    <w:p w14:paraId="6384C250" w14:textId="145EAA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2707EDA9" w14:textId="459987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Right, well, let's get to it. We've got our singing lesson to start now. So, thank you for that. We have got one other thing to go over at the end of the session, which is a take home task. For you to have a little think about, but we'll touch on that at the end. And so, let's get warmed up.</w:t>
      </w:r>
    </w:p>
    <w:p w14:paraId="4ED73588" w14:textId="39C737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08D75AE6" w14:textId="6724A4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 If I could tell her from dear Evan Hansen with vocals on track)</w:t>
      </w:r>
      <w:r w:rsidR="5931A31F">
        <w:br/>
      </w:r>
      <w:r w:rsidR="5931A31F">
        <w:br/>
      </w:r>
      <w:r w:rsidRPr="10F2F08E">
        <w:rPr>
          <w:rFonts w:ascii="Arial" w:eastAsia="Arial" w:hAnsi="Arial" w:cs="Arial"/>
          <w:b/>
          <w:bCs/>
          <w:color w:val="000000" w:themeColor="text1"/>
        </w:rPr>
        <w:t>(End of singing lesson)</w:t>
      </w:r>
    </w:p>
    <w:p w14:paraId="33E289A2" w14:textId="7C500C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Great, so do you have any questions or anything that you want to discuss about what we've been doing?</w:t>
      </w:r>
    </w:p>
    <w:p w14:paraId="4B16CCD1" w14:textId="4386E0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Erm, no, I don’t think so.</w:t>
      </w:r>
    </w:p>
    <w:p w14:paraId="1F25B402" w14:textId="24637B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Cool, so has everything been quite clear?</w:t>
      </w:r>
    </w:p>
    <w:p w14:paraId="22C87D77" w14:textId="000E03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00BD8C60" w14:textId="21B77B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so then between tasks, there's two.</w:t>
      </w:r>
    </w:p>
    <w:p w14:paraId="40EAE4D3" w14:textId="2C4159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in-between tasks - Practice frame meditation and complete the Matrix worksheet)</w:t>
      </w:r>
    </w:p>
    <w:p w14:paraId="47EFAE6D" w14:textId="4AD861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session one)</w:t>
      </w:r>
    </w:p>
    <w:p w14:paraId="5FD0EE53" w14:textId="2FCDB36F" w:rsidR="5931A31F" w:rsidRDefault="5931A31F" w:rsidP="10F2F08E">
      <w:pPr>
        <w:spacing w:after="150"/>
        <w:rPr>
          <w:rFonts w:ascii="Arial" w:eastAsia="Arial" w:hAnsi="Arial" w:cs="Arial"/>
          <w:color w:val="000000" w:themeColor="text1"/>
        </w:rPr>
      </w:pPr>
    </w:p>
    <w:p w14:paraId="5418472B" w14:textId="54404B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21.01.23 - Session three - Student 1</w:t>
      </w:r>
    </w:p>
    <w:p w14:paraId="279C9E21" w14:textId="00CEFE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13:00 - 14:00</w:t>
      </w:r>
    </w:p>
    <w:p w14:paraId="42FA292C" w14:textId="24C209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 Dance Studio</w:t>
      </w:r>
    </w:p>
    <w:p w14:paraId="110C060B" w14:textId="30723A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(Greeting)</w:t>
      </w:r>
      <w:r w:rsidRPr="10F2F08E">
        <w:rPr>
          <w:rFonts w:ascii="Arial" w:eastAsia="Arial" w:hAnsi="Arial" w:cs="Arial"/>
          <w:color w:val="000000" w:themeColor="text1"/>
        </w:rPr>
        <w:t xml:space="preserve"> Have you managed to look at the self -compassion? </w:t>
      </w:r>
    </w:p>
    <w:p w14:paraId="276A7DA0" w14:textId="466BED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Writing? </w:t>
      </w:r>
    </w:p>
    <w:p w14:paraId="37026BEC" w14:textId="304755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7C44703C" w14:textId="639B9A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539B03D" w14:textId="3EFABB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did you find it?</w:t>
      </w:r>
    </w:p>
    <w:p w14:paraId="3650BCC5" w14:textId="613337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was good, yeah. </w:t>
      </w:r>
    </w:p>
    <w:p w14:paraId="409B8A20" w14:textId="561FAB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Did you find it easy or hard or like? </w:t>
      </w:r>
    </w:p>
    <w:p w14:paraId="03A31338" w14:textId="727FC2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it was, I think, it was definitely a difficult start.</w:t>
      </w:r>
    </w:p>
    <w:p w14:paraId="26E46B22" w14:textId="7B03A6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3C4CFE68" w14:textId="48A5BE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But then you kind of got into like the flow of writing. </w:t>
      </w:r>
    </w:p>
    <w:p w14:paraId="5128127E" w14:textId="65EF97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yeah, once you get the flow of it, it is a little bit easy to delve into. What did you find challenging at the start? </w:t>
      </w:r>
    </w:p>
    <w:p w14:paraId="312AB6FC" w14:textId="5AE40E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was almost how to start it off because there were like so many different directions to take it almost. </w:t>
      </w:r>
    </w:p>
    <w:p w14:paraId="096B4B3E" w14:textId="7F9FAF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499646EC" w14:textId="6A3767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And it was thinking about almost, like what would be the best or that almost like brings them all together. </w:t>
      </w:r>
    </w:p>
    <w:p w14:paraId="0195CB26" w14:textId="6116F7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That makes sense. Would you feel comfortable sharing what you've kind of...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BFBDE2D" w14:textId="249BA4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don't have to give me the full in -depth but maybe just some of the some bits that you’ve..</w:t>
      </w:r>
    </w:p>
    <w:p w14:paraId="09118253" w14:textId="597B6F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got it. </w:t>
      </w:r>
      <w:r w:rsidRPr="10F2F08E">
        <w:rPr>
          <w:rFonts w:ascii="Arial" w:eastAsia="Arial" w:hAnsi="Arial" w:cs="Arial"/>
          <w:b/>
          <w:bCs/>
          <w:color w:val="000000" w:themeColor="text1"/>
        </w:rPr>
        <w:t xml:space="preserve">(Gets worksheet out of their bag). </w:t>
      </w:r>
      <w:r w:rsidRPr="10F2F08E">
        <w:rPr>
          <w:rFonts w:ascii="Arial" w:eastAsia="Arial" w:hAnsi="Arial" w:cs="Arial"/>
          <w:color w:val="000000" w:themeColor="text1"/>
        </w:rPr>
        <w:t>But yeah, because um, I was mainly writing about like how um, because we were talking about like perfectionism last week, about how is um, like imperfections are just as important and how they Like dictate as much as who you are as a perfectionist.</w:t>
      </w:r>
    </w:p>
    <w:p w14:paraId="02CA12FC" w14:textId="259CFB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that's a really really beautiful way of looking at it.</w:t>
      </w:r>
    </w:p>
    <w:p w14:paraId="3B3F5228" w14:textId="3F93B4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52624FA" w14:textId="383D47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and open. That's really lovely. So um, lets delve into that a bit. So, what kind of thing specifically was referenced, if there is anything that you noticed that you do as a perfectionist. What's there anything in particular that you've wrote in there that that stands out? </w:t>
      </w:r>
    </w:p>
    <w:p w14:paraId="68E0492F" w14:textId="42E257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Well, I put about like almost life being a gift. And stuff like, the fact that we're here day is like amazing and that because part of my, I think with perfectionism, it's also like, I feel like I'm not living life to the fullest. Sometimes when I'm sat just relaxing, there's a voice in my head saying oh you could be doing so much more right now. so, I went down that route to almost say, that like your here today and you can enjoy it how you want, almost just sitting back relaxing and enjoying it is making the most of it. </w:t>
      </w:r>
    </w:p>
    <w:p w14:paraId="32D01918" w14:textId="76B8F9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Perfect.  We are, as perfectionists, as people that have a lot of you know stand high standards for yourself.</w:t>
      </w:r>
    </w:p>
    <w:p w14:paraId="3ECD0AB7" w14:textId="4239B6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820BCC1" w14:textId="4B4AD3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 feel guilty don't you if you're sat there.</w:t>
      </w:r>
    </w:p>
    <w:p w14:paraId="74CD2EC9" w14:textId="47CDDE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0E5AFE1" w14:textId="2E995F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there's other things, you know, there is absolutely. You're right, that is something that is just as important, that downtime to be able to recuperate. it's just as important. So is that one of the. one of the main things that you think that will help you go towards more feeling you know.</w:t>
      </w:r>
    </w:p>
    <w:p w14:paraId="07A03677" w14:textId="35BF93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29D29FE6" w14:textId="1C2743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understanding a balance, maybe in your life where you can recognise to not feel bad.. </w:t>
      </w:r>
    </w:p>
    <w:p w14:paraId="5492CE7F" w14:textId="171F08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2E46B31" w14:textId="288D20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when you are relaxing and so how could you maybe manage that? </w:t>
      </w:r>
    </w:p>
    <w:p w14:paraId="444FCA2C" w14:textId="2546B3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it's as you said about balance, like almost relaxing enough and almost, sometimes when that voice does come on like almost just do something and then go back to relaxing so almost like reset the cycle. </w:t>
      </w:r>
    </w:p>
    <w:p w14:paraId="01E44C3E" w14:textId="46E640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nice yeah, that's a good idea and then you kind of chipping away at anything that is going off in the brain there. You know, maybe do it as goal specific. So what's important to what's the most important now, to what’s, you know, important later..</w:t>
      </w:r>
    </w:p>
    <w:p w14:paraId="1BAD1BFA" w14:textId="36F642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0E4902B" w14:textId="2A9715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organising it in that way as well as quite a good way to do that. I actually think what you've said there is going to go hand in hand with one of the tasks that we're doing today, so that's really good. Is there anyother pointers in there that you…</w:t>
      </w:r>
    </w:p>
    <w:p w14:paraId="2AE9050E" w14:textId="450211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No not really. </w:t>
      </w:r>
    </w:p>
    <w:p w14:paraId="5C0C8833" w14:textId="498296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kind of just on the perfectionistic?</w:t>
      </w:r>
    </w:p>
    <w:p w14:paraId="6A8FB3E0" w14:textId="45E6A7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Because that was like the main one and a lot of the other ones were just like little problems always leaning into that related to the bigger problem. </w:t>
      </w:r>
    </w:p>
    <w:p w14:paraId="51487270" w14:textId="15F6FD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makes sense. One of the other things that you mentioned last week was kind of other people's judgments.</w:t>
      </w:r>
    </w:p>
    <w:p w14:paraId="535F2FA3" w14:textId="01EB0A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7C7ABF1" w14:textId="12E599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there's a kind of a worry of or concern about other people's judgments and things.</w:t>
      </w:r>
    </w:p>
    <w:p w14:paraId="5D1D5F15" w14:textId="45C980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445BD57" w14:textId="56CD74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terms of that do you mean in sense of like family, friends, generally? Is there, like, how’s that kind of feeling for you now we spoke about it?</w:t>
      </w:r>
    </w:p>
    <w:p w14:paraId="2B44F582" w14:textId="38615C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it's better now that like we spoke about it, because it's like good to share problems. Yeah, because as I said most of it is internal. Like I don't think people are actually judging me, it's just the paranoia and the fear. Mainly it is family because like there other ones, because it's not in a way where like I think they're going to be mad but it's like secret disappointment almost, that is almost just as bad.</w:t>
      </w:r>
    </w:p>
    <w:p w14:paraId="1A5BC224" w14:textId="4895A5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you recognise that as a thought?</w:t>
      </w:r>
    </w:p>
    <w:p w14:paraId="3E1F25F8" w14:textId="433FF7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C264672" w14:textId="72787E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not a fact?</w:t>
      </w:r>
    </w:p>
    <w:p w14:paraId="45A56AC7" w14:textId="11C8AE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No, yeah.</w:t>
      </w:r>
    </w:p>
    <w:p w14:paraId="026B5D10" w14:textId="416D01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that's really helpful so you've defused from that that vision of it, how often does that kind of come up for you?</w:t>
      </w:r>
    </w:p>
    <w:p w14:paraId="79CBD7D6" w14:textId="7D96EE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Not often, I think it occurred quite a lot recently because we just have like assessments in school and we were getting all our results back, and then it was a mixture of good and bad, and then that was when that thought was probably like that is highest. But it does come along every so often.</w:t>
      </w:r>
    </w:p>
    <w:p w14:paraId="28FBC07A" w14:textId="58A480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one of them one that might show up when you're going to be under a judgment, when there is a test result, when there is something like that on the trajectory.</w:t>
      </w:r>
    </w:p>
    <w:p w14:paraId="4808D732" w14:textId="24CB5D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7C39AB1" w14:textId="124478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to know, so you recognise that in you. You can see that that is one of the thought processes that regularly occurs. So now, do you think you've got maybe the skill set the tools maybe to look at that from an angle?</w:t>
      </w:r>
    </w:p>
    <w:p w14:paraId="01D9C5CD" w14:textId="162C28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definitely.</w:t>
      </w:r>
    </w:p>
    <w:p w14:paraId="3551CF61" w14:textId="73C799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Have you had a look at any of the defusion techniques, have any of them come up this week for you?</w:t>
      </w:r>
    </w:p>
    <w:p w14:paraId="1710D8D7" w14:textId="1C1211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Student 1</w:t>
      </w:r>
      <w:r w:rsidRPr="10F2F08E">
        <w:rPr>
          <w:rFonts w:ascii="Arial" w:eastAsia="Arial" w:hAnsi="Arial" w:cs="Arial"/>
          <w:color w:val="000000" w:themeColor="text1"/>
        </w:rPr>
        <w:t xml:space="preserve">: Um well I did use some of the metaphor ones. That was mainly like late at night ,almost as a way to organise my thoughts. I might kind of separate them before I went to bed and almost like started the new day of fresh. </w:t>
      </w:r>
    </w:p>
    <w:p w14:paraId="3C3E82B6" w14:textId="0E5239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a really nice way to do it. Do you find that sometimes when you go to bed if you don't do that you can kind of carry that into the like the next day. </w:t>
      </w:r>
    </w:p>
    <w:p w14:paraId="0183547B" w14:textId="58A62B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definitely.</w:t>
      </w:r>
    </w:p>
    <w:p w14:paraId="46A86037" w14:textId="323143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your way to organise stuff. That's really well thought out. I've got two questions before we move on to the mindfulness exercise. </w:t>
      </w:r>
    </w:p>
    <w:p w14:paraId="5B7E41BB" w14:textId="3E6DBE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3654028" w14:textId="10C42A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going to ask you if you can think of a situation where you have done something that matters to you even though there's been a thought in your brain that's told you that you're nervous, scared or afraid. So, think about their moments where you've pushed through any uncomfortable feelings and achieved something that you wanted to do anyway. There's a few, I can already think of some, but I want to see what you come up with. </w:t>
      </w:r>
    </w:p>
    <w:p w14:paraId="439972FA" w14:textId="0DC8AD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this morning actually, because there's been this puzzle book that I got for Christmas. It’s a very difficult puzzle, only four people have ever solved it. Yeah, so like because there is that thing where chances are I’m not going to solve it, because I'm a kid and I'm not a super genius. So, there was that thought almost thinking, like oh, what are you going to do it, but then this morning I sat down, and I actually started and I found a lot of enjoyment from it and yeah. </w:t>
      </w:r>
    </w:p>
    <w:p w14:paraId="7574A457" w14:textId="6EC741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brilliant and the initial thought of, oh I'm not going to be able to do this, did that kind of slip away a little bit like that thought? </w:t>
      </w:r>
    </w:p>
    <w:p w14:paraId="757CEEEA" w14:textId="347E46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it wasn't like it completely went out my head because obviously I haven't like got rid of that thought because I still know that I'm not.  But that it didn't almost seem important in that moment, because I was just like enjoying myself so much that I didn't really care about all my other thoughts. </w:t>
      </w:r>
    </w:p>
    <w:p w14:paraId="097257CA" w14:textId="3E8337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brilliant, that's really really good. Like when you are in a life experience where you know, the idea of Acceptance and commitment coaching is not to get rid of thoughts anyway, it is to be able to continue what you've just done there, you've absolutely modelled what act is actually about, you've done something anyway even though that thought they're told you that you might not be able to.</w:t>
      </w:r>
    </w:p>
    <w:p w14:paraId="1CB67E87" w14:textId="2EE3AF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375B9B29" w14:textId="4107B7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 thought again, I keep going to this (Hands as thoughts), because it's the simplest way to describe how it is. But you push that thought away and that thought is still there, isn't it? </w:t>
      </w:r>
    </w:p>
    <w:p w14:paraId="48266357" w14:textId="424A3E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0666712" w14:textId="487577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there but you were able to open the experience what you're doing. </w:t>
      </w:r>
      <w:r w:rsidR="5931A31F">
        <w:br/>
      </w:r>
      <w:r w:rsidRPr="10F2F08E">
        <w:rPr>
          <w:rFonts w:ascii="Arial" w:eastAsia="Arial" w:hAnsi="Arial" w:cs="Arial"/>
          <w:color w:val="000000" w:themeColor="text1"/>
        </w:rPr>
        <w:t xml:space="preserve">And get enjoyment from it, with that thought there and that means you're gonna be one step closer to you know achieving what you actually want to do. </w:t>
      </w:r>
    </w:p>
    <w:p w14:paraId="69321C23" w14:textId="6AB5BC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989D132" w14:textId="0176C8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really good. Okay any thoughts stopped you from doing something that matters to you? That's a hard one.</w:t>
      </w:r>
    </w:p>
    <w:p w14:paraId="7E39AE42" w14:textId="6E7F74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9478F42" w14:textId="2AD979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It is a hard one, so give yourself a minute just to think about it, if there's anything that jumps out.</w:t>
      </w:r>
    </w:p>
    <w:p w14:paraId="342ADD30" w14:textId="389AB3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What was the question again? </w:t>
      </w:r>
    </w:p>
    <w:p w14:paraId="2339D6DC" w14:textId="3FB16D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are there any thoughts or feelings that stopped you from doing something that matters to you or elsewhere? </w:t>
      </w:r>
    </w:p>
    <w:p w14:paraId="03842603" w14:textId="2E24D8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I'm trying to think. </w:t>
      </w:r>
    </w:p>
    <w:p w14:paraId="4C53488A" w14:textId="29BE10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again, there isn't any right or wrong answers. It could be that that's just thought, that that could be a question that you think about. </w:t>
      </w:r>
    </w:p>
    <w:p w14:paraId="13CB2C02" w14:textId="5BCE03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D3ADF5F" w14:textId="769331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 have experienced it, you might not have experienced it. That's an open question. You know, the good thing is that you show willingness to kind of, I think that's a characteristic of yours and correct me if I'm wrong. But you do seem to give things a go. </w:t>
      </w:r>
    </w:p>
    <w:p w14:paraId="0C5AE56A" w14:textId="1EC9A8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3AEEE741" w14:textId="208378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are quite determined character where you will put yourself forward even under a pressure circumstance. Sit with that one. Have a think. So, I know student 2 set up a group chat, which is amazing.  Erm really, it's just for you guys to just share your own experiences without me there.</w:t>
      </w:r>
    </w:p>
    <w:p w14:paraId="58DA87AA" w14:textId="3192DD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appreciate, you know, there is still that teacher -student relationship that you might be more open to sharing some stuff with those that you might not be open with here. </w:t>
      </w:r>
    </w:p>
    <w:p w14:paraId="24A874BA" w14:textId="5ADD7C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6A06224" w14:textId="2B6FFC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gives you that element of discussion with each other. OK, let's do another mindfulness task. </w:t>
      </w:r>
    </w:p>
    <w:p w14:paraId="241C3611" w14:textId="2D3975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Yep.</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This is called dropping the anchor. And it's similar to one of some of the others that we have done before. But it's going to be focusing on breathing. You can do it eyes open or eyes closed. It's completely up to you. But I'm just going to set back and let you find your own space and talk you through it.</w:t>
      </w:r>
    </w:p>
    <w:p w14:paraId="106D7B69" w14:textId="3B3E38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(Dropping the anchor meditation)</w:t>
      </w:r>
    </w:p>
    <w:p w14:paraId="010F7A4F" w14:textId="71EA0D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was that one for you? </w:t>
      </w:r>
    </w:p>
    <w:p w14:paraId="743D2F47" w14:textId="2D5790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It was nice, yeah, because it was a lot simpler than the other ones.</w:t>
      </w:r>
    </w:p>
    <w:p w14:paraId="04266777" w14:textId="7A2682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agree, I agree. I think in what way do you think it was simpler? </w:t>
      </w:r>
    </w:p>
    <w:p w14:paraId="5FF458D7" w14:textId="07DE18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Because with the other ones I was always, with the leaves and the stream, there was that like you had to envision that. </w:t>
      </w:r>
    </w:p>
    <w:p w14:paraId="65EFCA25" w14:textId="389CDF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6A5816AE" w14:textId="1F2CA5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So like that it took like a minute to actually get fully and immersed in it.</w:t>
      </w:r>
    </w:p>
    <w:p w14:paraId="7638303F" w14:textId="0532AB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07EE993C" w14:textId="1FFC04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But like this one just feels like one that you can do at any time.  Just like this, because the other one I did at night because I was like a time to focus, but this one seems like one you can do like more throughout the day. </w:t>
      </w:r>
      <w:r w:rsidR="5931A31F">
        <w:br/>
      </w:r>
      <w:r w:rsidR="5931A31F">
        <w:br/>
      </w: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I agree. I try to do leaves in the stream this week and really struggled with it. I think if you are in a place where your brain is a lot, you know, there is a lot, that vision and that focus and that stillness of keeping that there was hard to just envision it. I feel like with something like Leaves on the Stream, having that guidance, having that, you know, someone talking through it is the best way to achieve the meditation of the leaves on the stream. You can have that visual, a nice way as well with something like Leaves on the Stream, you might connect better to the clouds and the sky. </w:t>
      </w:r>
    </w:p>
    <w:p w14:paraId="06B38D47" w14:textId="6775CC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8A204C9" w14:textId="7B7490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is another one that is very similar, which is observing the cars on the road. So, I don't know where you live, but if you've got a road in front of you and you've got cars passing by, then that could be a way that you can physically connect to it.  But with this, I agree with you, it's very much you can do it whenever you need to, as discreetly as you need to. So, I guess it's just giving yourself that reminder of I'm going to drop the anchor and focus on my breath now and making that time apparent. </w:t>
      </w:r>
    </w:p>
    <w:p w14:paraId="50C4A2CD" w14:textId="46BAB5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37C569A" w14:textId="6F1559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what I'm going to do, I'm going to email out Leaves on the Stream guidance meditation and dropping the anchor guidance meditation so that you can have the guidance on it. There are some YouTube ones, they're where I've got the scripts and things from, so it's exactly how I’ve done it today. But yeah, so do you find that it's been easy to connect to these mindfulness exercises? </w:t>
      </w:r>
    </w:p>
    <w:p w14:paraId="335CBF73" w14:textId="4FC38B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it has.</w:t>
      </w:r>
    </w:p>
    <w:p w14:paraId="072A3EB9" w14:textId="5B875D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 sounds like you have been trying to practice them quite often, so that's the time you do it at night before you kind of go to bed. </w:t>
      </w:r>
    </w:p>
    <w:p w14:paraId="2DABBF9F" w14:textId="10AF7E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0117564" w14:textId="232860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cool. So, let's look at, let's get into the singing. And then I'm going to, we've got one other task. I have had to set it as an outside task with student 2, but we might make some better progress in the lesson. We delved into quite a lot of different things in the session, so it did mean we ran out of time. But it's to do with your values, so that's why I wanted you to bring your values sheet. So, I wanted to delve in more vocal technique with this lesson today. So obviously we are aiming with the song in mind, but I thought there's some techniques that I think you'll connect with that I think are going to be helpful for you.</w:t>
      </w:r>
    </w:p>
    <w:p w14:paraId="4FD5A925" w14:textId="085CA2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936E89B" w14:textId="187273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things like breathing and just applying the emotions.</w:t>
      </w:r>
    </w:p>
    <w:p w14:paraId="0E149BD2" w14:textId="28B341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ACCA514" w14:textId="1D0560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Thinking about singing and I’ve kind of said this, I've said this to you previously, but thinking about it from an emotive perspective, not a singing perspective. </w:t>
      </w:r>
    </w:p>
    <w:p w14:paraId="031F21F9" w14:textId="3CCE67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4121CB4" w14:textId="3AFCCD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with your values, there's a lot of expression going on in that.</w:t>
      </w:r>
    </w:p>
    <w:p w14:paraId="7816B96D" w14:textId="78A801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2AE330F" w14:textId="7BC9E2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just about applying it. There's three of them. You've got a couple actually and there's four different kind of singing settings that are apparent in musical theatre. </w:t>
      </w:r>
    </w:p>
    <w:p w14:paraId="1938D056" w14:textId="3F4341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C03B5A0" w14:textId="2DE3FC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You've got your sob. It all relies on nearly crying basically. So you've got your sob which is very much down here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You've got a cry which is a bit brighter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which is a bit more on your gingy (Character from shrek the musical).  You've got the whine. So Oh it's not fair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Or you've got like a full on twang which is like SpongeBob SquarePants.</w:t>
      </w:r>
    </w:p>
    <w:p w14:paraId="0F5B562B" w14:textId="4BF52D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Yeah. </w:t>
      </w:r>
    </w:p>
    <w:p w14:paraId="13D72EB3" w14:textId="17B18C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 child in a playing in a playground ner ner ner ner ner ner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So you've got four different onsets there.</w:t>
      </w:r>
    </w:p>
    <w:p w14:paraId="4B3C077E" w14:textId="1D2284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3126EEA" w14:textId="359BDD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thought that that might be good to play around with today. To see where we could maybe apply some of these onsets. </w:t>
      </w:r>
    </w:p>
    <w:p w14:paraId="5C881B86" w14:textId="7CD205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2C67853" w14:textId="5CB890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we can play around to get our voices to explore these onsets. And obviously from a breathing perspective. </w:t>
      </w:r>
    </w:p>
    <w:p w14:paraId="6859F917" w14:textId="7B967D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EE388FD" w14:textId="3B5AB1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going to start with the breathing first.  And have you got a straw in your bottle?</w:t>
      </w:r>
    </w:p>
    <w:p w14:paraId="22C11250" w14:textId="322E45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6EDFAFC" w14:textId="1D8328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Brilliant. So we'll do some straw work too. But first we're going to do a breathing exercise I call the good cop bad cop.</w:t>
      </w:r>
    </w:p>
    <w:p w14:paraId="5E0F1CD8" w14:textId="755B3F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(Breathing exercise)</w:t>
      </w:r>
    </w:p>
    <w:p w14:paraId="1857CE48" w14:textId="0FB67C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(Straw work) </w:t>
      </w:r>
    </w:p>
    <w:p w14:paraId="54540234" w14:textId="7AA90F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Okay, put your bottle down for a second and just count to ten out loud for me. </w:t>
      </w:r>
    </w:p>
    <w:p w14:paraId="14215870" w14:textId="6D292A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counts to 10 out loud).</w:t>
      </w:r>
    </w:p>
    <w:p w14:paraId="3F88CE9D" w14:textId="6DF791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How do you, how does your mouth feel?</w:t>
      </w:r>
    </w:p>
    <w:p w14:paraId="51391ACC" w14:textId="5D765A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Loose, yeah.</w:t>
      </w:r>
    </w:p>
    <w:p w14:paraId="433FC88D" w14:textId="2B24F7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because it'll be more open. Does it feel quite open at the back? </w:t>
      </w:r>
    </w:p>
    <w:p w14:paraId="285059BC" w14:textId="48ACDD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7BC2ACA2" w14:textId="250287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relaxing. It's the massage. It massages everything out. It relaxes everything down. It's my go -to for everything. I love a straw. So even with things like you say, your vocal break, brilliant for that. You want to be looking at maybe doing a bit of straw work 10 minutes a day. Strawing through your song. Even if you can't practice every day where you're singing it out loud. </w:t>
      </w:r>
    </w:p>
    <w:p w14:paraId="663013A5" w14:textId="674224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230C075" w14:textId="411479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Straw through it because it's still going to be building that connection in your brain where you need to be. You'll also understand how much airflow you're going to need to be producing that sound. If it splashes back, you've only gone too heavy. </w:t>
      </w:r>
    </w:p>
    <w:p w14:paraId="23867AD4" w14:textId="785FBE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5DC3B8D" w14:textId="7365A9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it'll help you understand where in your voice you need to be using in that stage.</w:t>
      </w:r>
    </w:p>
    <w:p w14:paraId="7CB05CA5" w14:textId="7C82BA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14C1D82" w14:textId="7C8396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really really good tool to use in your toolkit for singing. So on that note, how are you actually getting on with your song? </w:t>
      </w:r>
    </w:p>
    <w:p w14:paraId="3B7D4270" w14:textId="698FCF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Uh, good. Yeah, I think... I'm definitely improving with the vocal breaks. I've started using the instrumental. I've got, the only thing is it's just coming in. </w:t>
      </w:r>
    </w:p>
    <w:p w14:paraId="6E00F23F" w14:textId="0C485F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t>
      </w:r>
    </w:p>
    <w:p w14:paraId="6BFD081A" w14:textId="4D8012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Cause there's a bit of vocal and like the guitar. There's no like chord.</w:t>
      </w:r>
    </w:p>
    <w:p w14:paraId="5567F694" w14:textId="146DF4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it quite a difficult soundtrack to observe with? </w:t>
      </w:r>
    </w:p>
    <w:p w14:paraId="6FBC1984" w14:textId="1A289B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B15CF58" w14:textId="7221E1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rather than going back to what we've been doing, I’m aware now that time is ticking, and I want to delve in a little bit deeper into this. </w:t>
      </w:r>
    </w:p>
    <w:p w14:paraId="3AE4602D" w14:textId="1280BE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B9DB384" w14:textId="210CCE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are there any bits, have you tried the whole song?</w:t>
      </w:r>
    </w:p>
    <w:p w14:paraId="1C35E3A6" w14:textId="458675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I've not really got to the end yet. I've just been doing the first bit and I've been doing like the second bit. Which is quite similar to the first. </w:t>
      </w:r>
    </w:p>
    <w:p w14:paraId="017AC5C9" w14:textId="6E8827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Brilliant. So, what we're going to look at now, so we'll cover that today. We spent a little bit of time having what we're just looking at the techniques about. So, we're going to look at the juicier parts now so you can maybe take that home with you and expand on that. So, let's also work out some of this timing for you with the music.</w:t>
      </w:r>
    </w:p>
    <w:p w14:paraId="0DDE1F1A" w14:textId="283C18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and coach sings through ‘If I could tell her’ with instrumental to work out timing).</w:t>
      </w:r>
    </w:p>
    <w:p w14:paraId="0A485B05" w14:textId="2767A7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great. So do the speech bit before. Yeah. It'll really, really help, but it is about 10 seconds, maybe 11 seconds in, but that was perfect there. So there's a few bits that where you’re wanting to go a bit higher than what it actually is.</w:t>
      </w:r>
    </w:p>
    <w:p w14:paraId="04D13DCB" w14:textId="387475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Yeah.</w:t>
      </w:r>
    </w:p>
    <w:p w14:paraId="3D5F0C98" w14:textId="1522D6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trying to think there. So, could you get a little bit of that sob? A little bit darker (</w:t>
      </w:r>
      <w:r w:rsidRPr="10F2F08E">
        <w:rPr>
          <w:rFonts w:ascii="Arial" w:eastAsia="Arial" w:hAnsi="Arial" w:cs="Arial"/>
          <w:b/>
          <w:bCs/>
          <w:color w:val="000000" w:themeColor="text1"/>
        </w:rPr>
        <w:t>Vocal demonstration).</w:t>
      </w:r>
    </w:p>
    <w:p w14:paraId="1659181C" w14:textId="72095E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18F7363" w14:textId="5C4925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going to go, but it kept it all inside his head (</w:t>
      </w:r>
      <w:r w:rsidRPr="10F2F08E">
        <w:rPr>
          <w:rFonts w:ascii="Arial" w:eastAsia="Arial" w:hAnsi="Arial" w:cs="Arial"/>
          <w:b/>
          <w:bCs/>
          <w:color w:val="000000" w:themeColor="text1"/>
        </w:rPr>
        <w:t>Vocal demonstration).</w:t>
      </w:r>
    </w:p>
    <w:p w14:paraId="7215B82C" w14:textId="045F31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F4AA46F" w14:textId="69C2EF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going to get a little bit of that yogi bear or Mr bean. </w:t>
      </w:r>
    </w:p>
    <w:p w14:paraId="58B34507" w14:textId="596071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3E27C48" w14:textId="1DECB9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quite thick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785A03FD" w14:textId="01E49A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3C6D31E" w14:textId="0061F7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want you to sing off of that for a second </w:t>
      </w:r>
      <w:r w:rsidRPr="10F2F08E">
        <w:rPr>
          <w:rFonts w:ascii="Arial" w:eastAsia="Arial" w:hAnsi="Arial" w:cs="Arial"/>
          <w:b/>
          <w:bCs/>
          <w:color w:val="000000" w:themeColor="text1"/>
        </w:rPr>
        <w:t>(Vocal demonstration).</w:t>
      </w:r>
    </w:p>
    <w:p w14:paraId="720A0E23" w14:textId="0E7060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6CF223E5" w14:textId="4E0CD0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I want you to open this out a little bit more. With that kind of sobby cry. So think about that kind of painful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And I want you to retain it a little bit.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Just try that.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1559A65E" w14:textId="44167D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0326360" w14:textId="6DD430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w:t>
      </w:r>
      <w:r w:rsidRPr="10F2F08E">
        <w:rPr>
          <w:rFonts w:ascii="Arial" w:eastAsia="Arial" w:hAnsi="Arial" w:cs="Arial"/>
          <w:b/>
          <w:bCs/>
          <w:color w:val="000000" w:themeColor="text1"/>
        </w:rPr>
        <w:t xml:space="preserve">(Vocal demonstration). </w:t>
      </w:r>
    </w:p>
    <w:p w14:paraId="7D034F4D" w14:textId="48BD04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5BA83C2" w14:textId="47C0B8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That's nice. That's nice. Good. So there's like an urgency in it. So deliver it with a little bit of urgency. Like you need to tell this to her </w:t>
      </w:r>
      <w:r w:rsidRPr="10F2F08E">
        <w:rPr>
          <w:rFonts w:ascii="Arial" w:eastAsia="Arial" w:hAnsi="Arial" w:cs="Arial"/>
          <w:b/>
          <w:bCs/>
          <w:color w:val="000000" w:themeColor="text1"/>
        </w:rPr>
        <w:t>(Vocal demonstration).</w:t>
      </w:r>
    </w:p>
    <w:p w14:paraId="0D180CD2" w14:textId="34B885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7031A88" w14:textId="01C085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think about growing more into your speech </w:t>
      </w:r>
      <w:r w:rsidRPr="10F2F08E">
        <w:rPr>
          <w:rFonts w:ascii="Arial" w:eastAsia="Arial" w:hAnsi="Arial" w:cs="Arial"/>
          <w:b/>
          <w:bCs/>
          <w:color w:val="000000" w:themeColor="text1"/>
        </w:rPr>
        <w:t>(Vocal demonstration).</w:t>
      </w:r>
    </w:p>
    <w:p w14:paraId="6D97CEE6" w14:textId="1984AB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53A954A" w14:textId="1A2381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DC47B4D" w14:textId="7F5168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DDCF2A3" w14:textId="6039A5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can you feel that thickness shift.</w:t>
      </w:r>
    </w:p>
    <w:p w14:paraId="4DA973F6" w14:textId="3B3F3C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F35D80E" w14:textId="267B81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t>
      </w:r>
      <w:r w:rsidRPr="10F2F08E">
        <w:rPr>
          <w:rFonts w:ascii="Arial" w:eastAsia="Arial" w:hAnsi="Arial" w:cs="Arial"/>
          <w:b/>
          <w:bCs/>
          <w:color w:val="000000" w:themeColor="text1"/>
        </w:rPr>
        <w:t>(Vocal demonstration).</w:t>
      </w:r>
    </w:p>
    <w:p w14:paraId="4EEF36C1" w14:textId="5DBE4E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9699A84" w14:textId="4C1439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Keep it in that same place. </w:t>
      </w:r>
      <w:r w:rsidRPr="10F2F08E">
        <w:rPr>
          <w:rFonts w:ascii="Arial" w:eastAsia="Arial" w:hAnsi="Arial" w:cs="Arial"/>
          <w:b/>
          <w:bCs/>
          <w:color w:val="000000" w:themeColor="text1"/>
        </w:rPr>
        <w:t>(Vocal demonstration).</w:t>
      </w:r>
    </w:p>
    <w:p w14:paraId="0672DF75" w14:textId="0C1049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4955AC6" w14:textId="36BF7E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add on the unsaid.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So, you're going to continue that phrase on from that, yeah? Have a go.</w:t>
      </w:r>
    </w:p>
    <w:p w14:paraId="3E7D61C6" w14:textId="53C767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5CEDE07" w14:textId="387303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we're going to have a bit of, let's get thicker, a bit heavier on unsaid. </w:t>
      </w:r>
      <w:r w:rsidRPr="10F2F08E">
        <w:rPr>
          <w:rFonts w:ascii="Arial" w:eastAsia="Arial" w:hAnsi="Arial" w:cs="Arial"/>
          <w:b/>
          <w:bCs/>
          <w:color w:val="000000" w:themeColor="text1"/>
        </w:rPr>
        <w:t xml:space="preserve">(Vocal demonstration). </w:t>
      </w:r>
    </w:p>
    <w:p w14:paraId="645CE11D" w14:textId="6D9267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w:t>
      </w:r>
      <w:r w:rsidRPr="10F2F08E">
        <w:rPr>
          <w:rFonts w:ascii="Arial" w:eastAsia="Arial" w:hAnsi="Arial" w:cs="Arial"/>
          <w:b/>
          <w:bCs/>
          <w:color w:val="000000" w:themeColor="text1"/>
        </w:rPr>
        <w:t xml:space="preserve">(Vocal demonstration). </w:t>
      </w:r>
    </w:p>
    <w:p w14:paraId="76EDBCBF" w14:textId="0BAF4B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cool. Let's, um, let's go for again. And I want you to think as I say, yeah, it's that sobbing quality. </w:t>
      </w:r>
    </w:p>
    <w:p w14:paraId="5DFFDE06" w14:textId="7CDA76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329C959" w14:textId="7E0D2D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go in extreme, let's go extreme before we go into trying to sing it. So I want us to do it again.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I want you to sound like you're bored and depressed. Try being bored and depressed. </w:t>
      </w:r>
    </w:p>
    <w:p w14:paraId="732F25BC" w14:textId="396A58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Student 1</w:t>
      </w:r>
      <w:r w:rsidRPr="10F2F08E">
        <w:rPr>
          <w:rFonts w:ascii="Arial" w:eastAsia="Arial" w:hAnsi="Arial" w:cs="Arial"/>
          <w:color w:val="000000" w:themeColor="text1"/>
        </w:rPr>
        <w:t>: Okay.</w:t>
      </w:r>
    </w:p>
    <w:p w14:paraId="54AD24A9" w14:textId="7AC977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might help darken it a little bit. Usually, we sing with a bit of a down and down. It changes the tone. So, try bored and depressed. And i will help with this timing at the end here. And I want to delve into, for the last five minutes, some more of the belt sections at the end. </w:t>
      </w:r>
    </w:p>
    <w:p w14:paraId="3DCD6C0C" w14:textId="2AAD56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and coach sings through ‘If I could tell her’ with instrumental to work out timing)</w:t>
      </w:r>
    </w:p>
    <w:p w14:paraId="42F96479" w14:textId="74BE7F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a huge difference. Did you feel it? </w:t>
      </w:r>
    </w:p>
    <w:p w14:paraId="0B162438" w14:textId="1916E8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Yeah.</w:t>
      </w:r>
    </w:p>
    <w:p w14:paraId="24FB0305" w14:textId="431137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Think bored, that works for you It's difficult when you've got a lot of things to play around with Sometimes it's easy to locate a sob, but being bored</w:t>
      </w:r>
    </w:p>
    <w:p w14:paraId="6806ADA0" w14:textId="680651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046E0758" w14:textId="0F442F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Has really rounded that instant reaction and actually apply it when it gets to the belt parts. So did you feel it that it was easy to maintain when it switched into the brighter places? </w:t>
      </w:r>
    </w:p>
    <w:p w14:paraId="396C79FA" w14:textId="317E04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4637A68" w14:textId="498F19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you're not feeling that push -pull, you're keeping one position that's staying kind of grounded.</w:t>
      </w:r>
    </w:p>
    <w:p w14:paraId="1CD27068" w14:textId="34F94B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15B74BA" w14:textId="07D76D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where is the part so it gets a little bit more interesting? </w:t>
      </w:r>
    </w:p>
    <w:p w14:paraId="2190C36D" w14:textId="0E1A35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It's on if I could tell her. </w:t>
      </w:r>
    </w:p>
    <w:p w14:paraId="75646872" w14:textId="04D967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are you on about this flip here? </w:t>
      </w:r>
    </w:p>
    <w:p w14:paraId="6E193508" w14:textId="77D113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I think it's there.</w:t>
      </w:r>
    </w:p>
    <w:p w14:paraId="33E6DF0A" w14:textId="22734D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Let's listen to it with the vocals.</w:t>
      </w:r>
    </w:p>
    <w:p w14:paraId="3FA676F8" w14:textId="5D2804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plays song with vocals).</w:t>
      </w:r>
    </w:p>
    <w:p w14:paraId="0366A3D3" w14:textId="410939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about that worlds. </w:t>
      </w:r>
      <w:r w:rsidRPr="10F2F08E">
        <w:rPr>
          <w:rFonts w:ascii="Arial" w:eastAsia="Arial" w:hAnsi="Arial" w:cs="Arial"/>
          <w:b/>
          <w:bCs/>
          <w:color w:val="000000" w:themeColor="text1"/>
        </w:rPr>
        <w:t>(Vocal demonstration)</w:t>
      </w:r>
    </w:p>
    <w:p w14:paraId="51479C15" w14:textId="0A916D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8F0FD07" w14:textId="2B2A81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the diction sits </w:t>
      </w:r>
      <w:r w:rsidRPr="10F2F08E">
        <w:rPr>
          <w:rFonts w:ascii="Arial" w:eastAsia="Arial" w:hAnsi="Arial" w:cs="Arial"/>
          <w:b/>
          <w:bCs/>
          <w:color w:val="000000" w:themeColor="text1"/>
        </w:rPr>
        <w:t>(Vocal demonstration).</w:t>
      </w:r>
    </w:p>
    <w:p w14:paraId="456E6908" w14:textId="2BC21A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F619611" w14:textId="156BB4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 world.</w:t>
      </w:r>
    </w:p>
    <w:p w14:paraId="2F411191" w14:textId="7E3AB4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Then we can really lean into that Sob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It's like you're going aww diddums.</w:t>
      </w:r>
    </w:p>
    <w:p w14:paraId="379558A8" w14:textId="03246E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3C9D4723" w14:textId="32F5CD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use it as a whirl. Yeah.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060DE5F5" w14:textId="282889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FAEC11F" w14:textId="2C5194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Try that for me.</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7BE35EFF" w14:textId="04F3C4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scoop into it a bit, yeah.</w:t>
      </w:r>
    </w:p>
    <w:p w14:paraId="2C42D8C5" w14:textId="3ACAA7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21FB6C52" w14:textId="77F6D4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same with the word start. So, get lean into the vowel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Use your um, what was it? The I love you, honey </w:t>
      </w:r>
      <w:r w:rsidRPr="10F2F08E">
        <w:rPr>
          <w:rFonts w:ascii="Arial" w:eastAsia="Arial" w:hAnsi="Arial" w:cs="Arial"/>
          <w:b/>
          <w:bCs/>
          <w:color w:val="000000" w:themeColor="text1"/>
        </w:rPr>
        <w:t xml:space="preserve">(Drama game) </w:t>
      </w:r>
      <w:r w:rsidRPr="10F2F08E">
        <w:rPr>
          <w:rFonts w:ascii="Arial" w:eastAsia="Arial" w:hAnsi="Arial" w:cs="Arial"/>
          <w:color w:val="000000" w:themeColor="text1"/>
        </w:rPr>
        <w:t>The impression you did then.</w:t>
      </w:r>
    </w:p>
    <w:p w14:paraId="0325D016" w14:textId="19973E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Oh yeah.</w:t>
      </w:r>
    </w:p>
    <w:p w14:paraId="653543F3" w14:textId="4EDB11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You know, leaning to these playful places that you explore with your accents, because it will help you. So um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37AB6CD4" w14:textId="44B41F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63F92300" w14:textId="393A0D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you're gonna get a little bit of thickness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1E381168" w14:textId="11F291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0066B7EA" w14:textId="6DB6C1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lighten it off a little bit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0DBCE43C" w14:textId="4A43B6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76DEB070" w14:textId="3403E9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we're going to push with our hands out, right?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1E4BBA7D" w14:textId="637D3D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44E67EED" w14:textId="3C59E4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think about it, you're going, hey! </w:t>
      </w:r>
    </w:p>
    <w:p w14:paraId="5A3FE45F" w14:textId="74A511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Hey! </w:t>
      </w:r>
    </w:p>
    <w:p w14:paraId="3A40FFB6" w14:textId="5A1706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Hey! </w:t>
      </w:r>
    </w:p>
    <w:p w14:paraId="6C8950BF" w14:textId="02B5DB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Hey! </w:t>
      </w:r>
    </w:p>
    <w:p w14:paraId="55369E24" w14:textId="56754A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get that thickness in it. Whoa! </w:t>
      </w:r>
    </w:p>
    <w:p w14:paraId="7D7FF176" w14:textId="521710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Whoa! </w:t>
      </w:r>
    </w:p>
    <w:p w14:paraId="764BCEA4" w14:textId="790065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Lean into a darker tone. Whoa!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Whoa! </w:t>
      </w:r>
    </w:p>
    <w:p w14:paraId="5625E103" w14:textId="448C4B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Hey! </w:t>
      </w:r>
    </w:p>
    <w:p w14:paraId="0DCA089E" w14:textId="10A5ED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Hey!</w:t>
      </w:r>
    </w:p>
    <w:p w14:paraId="4F1A3D87" w14:textId="7767B5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Hey! Her! </w:t>
      </w:r>
    </w:p>
    <w:p w14:paraId="219EA062" w14:textId="667B97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Hey! Her! </w:t>
      </w:r>
    </w:p>
    <w:p w14:paraId="2B93B6A7" w14:textId="7E457A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lets try it with the music.</w:t>
      </w:r>
    </w:p>
    <w:p w14:paraId="5135AAF9" w14:textId="6CB92F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with vocals)</w:t>
      </w:r>
    </w:p>
    <w:p w14:paraId="5CC15A67" w14:textId="3750B3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And I wouldn’t even at the moment try and define the words yet .</w:t>
      </w:r>
    </w:p>
    <w:p w14:paraId="5409EE59" w14:textId="15ABBB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C65331D" w14:textId="6A301D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Coach:(Vocal demonstration)</w:t>
      </w:r>
      <w:r w:rsidRPr="10F2F08E">
        <w:rPr>
          <w:rFonts w:ascii="Arial" w:eastAsia="Arial" w:hAnsi="Arial" w:cs="Arial"/>
          <w:color w:val="000000" w:themeColor="text1"/>
        </w:rPr>
        <w:t>. Just lean into that until it feels a little bit more defined.</w:t>
      </w:r>
    </w:p>
    <w:p w14:paraId="2496B4CF" w14:textId="2CE272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C378F95" w14:textId="470CDC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there is the build -ups. I think I am just going to have to set the last task for you to do as an out of session task.</w:t>
      </w:r>
    </w:p>
    <w:p w14:paraId="2B3D843D" w14:textId="54FA93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I’d rather delve in as much as acceptance and commitment coaching as possible, but also, what's going to make you feel more secure is understanding the way we're placing these songs.</w:t>
      </w:r>
    </w:p>
    <w:p w14:paraId="63C1230D" w14:textId="5A0FEB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F2FFE4D" w14:textId="04E28D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 do understand the balance of the singing lessons, I think this is just as important for you to feel safe and confident.So let's look at the next section and sing along with it.</w:t>
      </w:r>
    </w:p>
    <w:p w14:paraId="1E4D493B" w14:textId="008277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with vocals)</w:t>
      </w:r>
    </w:p>
    <w:p w14:paraId="7A1DD190" w14:textId="2EA858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Great, so that belt part there, Belting is all about not caring.</w:t>
      </w:r>
    </w:p>
    <w:p w14:paraId="1CC2320A" w14:textId="7D767C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6590D9D" w14:textId="3D320F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Being a bit fearless, but also with the placement.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Open it up. Get into your hurdy hur.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021DDA43" w14:textId="04A945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3AD020A1" w14:textId="5A4DA4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Keep it growing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6147E95D" w14:textId="39904B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6903D809" w14:textId="474834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0114DC52" w14:textId="3EA38B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6AAB3793" w14:textId="354CEC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do it on an Errr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36BE345C" w14:textId="167823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27B6AC65" w14:textId="254BDC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6C840856" w14:textId="453DF9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6376D750" w14:textId="2F5991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Keeping it growing, think out not up. Do it with me. One, two, three.</w:t>
      </w:r>
    </w:p>
    <w:p w14:paraId="39BDDD71" w14:textId="5C1700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(Vocal demonstration)</w:t>
      </w:r>
      <w:r w:rsidRPr="10F2F08E">
        <w:rPr>
          <w:rFonts w:ascii="Arial" w:eastAsia="Arial" w:hAnsi="Arial" w:cs="Arial"/>
          <w:color w:val="000000" w:themeColor="text1"/>
        </w:rPr>
        <w:t>.</w:t>
      </w:r>
    </w:p>
    <w:p w14:paraId="3024FC7F" w14:textId="57C9D6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not as up. </w:t>
      </w:r>
    </w:p>
    <w:p w14:paraId="48BDCE74" w14:textId="0D1354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9F1B062" w14:textId="795183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I'm going to look at this second half more closely next week. What I would encourage is to straw. And keep working that down in the dumps tone of depression.</w:t>
      </w:r>
    </w:p>
    <w:p w14:paraId="1DF067F3" w14:textId="4E88AD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5993731" w14:textId="1E6015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it's obviously channeling in. </w:t>
      </w:r>
    </w:p>
    <w:p w14:paraId="45D286DA" w14:textId="5F42BF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6282E3C" w14:textId="5645AA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Where it feels a little bit more grounded. You've got any questions? </w:t>
      </w:r>
    </w:p>
    <w:p w14:paraId="26C703CB" w14:textId="40D39C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No. I think another thing is. There's. In the middle, In these bits. At the start there’s, I think it's the last one. I run out of breath.</w:t>
      </w:r>
    </w:p>
    <w:p w14:paraId="779A8715" w14:textId="69F3DD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What I would suggest is listening and marking through where you think there's good times to be taking a breath. And also, when you're taking a breath, be mindful, make sure to take a mouth breath, and you can do snap back breaths as well. If you've not got a lot of time, think about that surprised gasp because although it won't necessarily top up a massive breath.</w:t>
      </w:r>
    </w:p>
    <w:p w14:paraId="4C5A0207" w14:textId="3A8993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3E58DD9" w14:textId="0A3C9D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will allow it to flow through for the next few sentences. </w:t>
      </w:r>
    </w:p>
    <w:p w14:paraId="35D3B9BA" w14:textId="3A152F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BA49581" w14:textId="156FA3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going to delve into getting you comfortable with some belt. That's going to be the challenge for next week. So, get familiar as much as you can with the words, mark your breath work and we will work on breath work and belt. And that's going to be what we're going to focus on next week.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69F304D1" w14:textId="78196D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looking at your next out of lesson task. As I said, I wanted to, I really wanted to go over this with you a little bit more depth. This is quite interesting because it's learning how to balance both a singing lesson and act technique. So, this is all kind of a learning experience for me as well. So, what I'm going to encourage is to look at your values worksheet at home and you're going to set some goals with it, and it's called smart goals. </w:t>
      </w:r>
    </w:p>
    <w:p w14:paraId="19ABDABB" w14:textId="666105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B4B6895" w14:textId="1CAE52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(Set out of session task – Smart Goals).</w:t>
      </w:r>
      <w:r w:rsidRPr="10F2F08E">
        <w:rPr>
          <w:rFonts w:ascii="Arial" w:eastAsia="Arial" w:hAnsi="Arial" w:cs="Arial"/>
          <w:color w:val="000000" w:themeColor="text1"/>
        </w:rPr>
        <w:t xml:space="preserve">Do you find when you're doing the outside tasks, are you able to kind of understand what it is you're doing? </w:t>
      </w:r>
    </w:p>
    <w:p w14:paraId="1FFD7B20" w14:textId="260B95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0166CDC" w14:textId="2739E9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 think with that, it gives you a bit of independent learning as well.</w:t>
      </w:r>
    </w:p>
    <w:p w14:paraId="205AA185" w14:textId="74A52F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Mmm-hmm, yeah.</w:t>
      </w:r>
    </w:p>
    <w:p w14:paraId="511FF9A2" w14:textId="2E1751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discuss it with student 2 and 3. They might be able to kind of help guide on that. And use your values sheet that you set out as a guidance for what you want to do with that. And have you got any questions in regards to what we've spoke about or done so far? </w:t>
      </w:r>
    </w:p>
    <w:p w14:paraId="2C642D03" w14:textId="3FDFCD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No, I don't think so. </w:t>
      </w:r>
    </w:p>
    <w:p w14:paraId="0CB2CF44" w14:textId="3226EC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Well thank you Student 1, you're doing a cracking job.</w:t>
      </w:r>
    </w:p>
    <w:p w14:paraId="53923CDA" w14:textId="7674A9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Thanks. </w:t>
      </w:r>
      <w:r w:rsidR="5931A31F">
        <w:br/>
      </w:r>
    </w:p>
    <w:p w14:paraId="5901007C" w14:textId="5AE718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done.</w:t>
      </w:r>
    </w:p>
    <w:p w14:paraId="08D2F2EB" w14:textId="375597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Session 3).</w:t>
      </w:r>
    </w:p>
    <w:p w14:paraId="4CBB342B" w14:textId="43A2A3EA" w:rsidR="5931A31F" w:rsidRDefault="5931A31F" w:rsidP="10F2F08E">
      <w:pPr>
        <w:spacing w:after="150"/>
        <w:rPr>
          <w:rFonts w:ascii="Arial" w:eastAsia="Arial" w:hAnsi="Arial" w:cs="Arial"/>
          <w:color w:val="000000" w:themeColor="text1"/>
        </w:rPr>
      </w:pPr>
    </w:p>
    <w:p w14:paraId="1C13A78F" w14:textId="4D6A0A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28.01.24 - Session 4 - Student 1 </w:t>
      </w:r>
    </w:p>
    <w:p w14:paraId="1D2ACBAC" w14:textId="2064B0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- 11:00 - 12:00</w:t>
      </w:r>
    </w:p>
    <w:p w14:paraId="3B999E83" w14:textId="7914F8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Zoom</w:t>
      </w:r>
    </w:p>
    <w:p w14:paraId="7AE21376" w14:textId="7C5A41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How have you been this week? </w:t>
      </w:r>
    </w:p>
    <w:p w14:paraId="6DEE9981" w14:textId="75D023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I'm good, yeah. </w:t>
      </w:r>
    </w:p>
    <w:p w14:paraId="2955B0D7" w14:textId="235A26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good. Have you managed to apply any ACT stuff to your life in the last week. </w:t>
      </w:r>
    </w:p>
    <w:p w14:paraId="5B60DA58" w14:textId="143216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I've started with my goals.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amazing. Yeah, good job. Let's elaborate on that then. So what have you looked at this week for your goals? </w:t>
      </w:r>
    </w:p>
    <w:p w14:paraId="12668C85" w14:textId="49069E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So I started my immediate goal, which Um, was to go outside and go on the trampoline. Okay. And I got a trampoline and my test was like go outside for like 15 minutes on average every day. To almost clear my head. </w:t>
      </w:r>
    </w:p>
    <w:p w14:paraId="1842011A" w14:textId="1525F0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yeah. </w:t>
      </w:r>
    </w:p>
    <w:p w14:paraId="1DB5EC13" w14:textId="49FCF0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A631E55" w14:textId="1CDD10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have you got any that is going to be on more of the performance, performance goals wise? </w:t>
      </w:r>
    </w:p>
    <w:p w14:paraId="4775C303" w14:textId="56174E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performance goals I've got I did also put about like practicing with the water bottle and the straw. </w:t>
      </w:r>
    </w:p>
    <w:p w14:paraId="0E281EFA" w14:textId="570B5A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6FB51F09" w14:textId="693142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yeah put three times a week like 15 minutes. </w:t>
      </w:r>
    </w:p>
    <w:p w14:paraId="5C69FC7B" w14:textId="7E58A6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and in terms of, so is that one gonna be like, because there was how many there’s, the immediate then </w:t>
      </w:r>
    </w:p>
    <w:p w14:paraId="2A27A106" w14:textId="7D0219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there's like immediate, short term, medium term and long term. </w:t>
      </w:r>
    </w:p>
    <w:p w14:paraId="6A929C70" w14:textId="577A9E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what have you what have your class that one as I say? </w:t>
      </w:r>
    </w:p>
    <w:p w14:paraId="0FA6D2D3" w14:textId="324110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put that as a immediate. </w:t>
      </w:r>
    </w:p>
    <w:p w14:paraId="1071FB7F" w14:textId="3176ED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Yep, immediate, you can do that can't you, that's an immediate. So have you put anything for your medium to long terms? Is that something? </w:t>
      </w:r>
    </w:p>
    <w:p w14:paraId="4CEB9F77" w14:textId="42CB68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Are you you on about performance or general? </w:t>
      </w:r>
    </w:p>
    <w:p w14:paraId="2BCAE0A6" w14:textId="191696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Let's stick with performance. General wise it helps I guess, it's getting you to think about the bigger picture of what act is, which is brilliant and we can look at that, but yeah, let's think back in terms of performance wise.</w:t>
      </w:r>
    </w:p>
    <w:p w14:paraId="0FE930E5" w14:textId="3C75F4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2E78C7B" w14:textId="265273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it could enhance you in this scenario if that makes sense. </w:t>
      </w:r>
    </w:p>
    <w:p w14:paraId="78C4CA0E" w14:textId="4705FC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In terms of performance, I've put about working on like tone of singing. Because that's one thing I have been struggling with. like the emotion, and like this is one emotion, so I thought this as a long term I can almost try and experiment with other kinds of tones and like broaden my range almost.</w:t>
      </w:r>
      <w:r w:rsidR="5931A31F">
        <w:br/>
      </w:r>
    </w:p>
    <w:p w14:paraId="666A06A3" w14:textId="5C1EDA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Really good and one thing something you can do is a an immediate with that is even just using your voice in a wacky way on an everyday basis, just doing impressions.</w:t>
      </w:r>
    </w:p>
    <w:p w14:paraId="0D968664" w14:textId="656AD4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Yeah.</w:t>
      </w:r>
    </w:p>
    <w:p w14:paraId="4FF6348B" w14:textId="4C86A6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I mean, you might not realise it, but that's something that I'm trying to encourage in everybody that i'm working with at the moment is,  just noticing how you use your voice and everyday situations. </w:t>
      </w:r>
    </w:p>
    <w:p w14:paraId="15F0A379" w14:textId="63616F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13EA41E3" w14:textId="5A7F9B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when you are with your friends and you're being a bit silly and you are doing an impression, step back for a minute and then acknowledge what you've just done with your voice there. How did you do that? What was you doing at the time? what was your body feeling at time and it's being able to notice these moments of curiosity. So it is the same ,very similar,  that's kind of why I think acceptance and commitment coaching works well with singing and music because they're both very open. So if you can apply a bit of curiosity to just even how you're using your voice day -to -day, naturally, you will take that skill into your singing a little bit bit easier because you are building that awareness of acknowledgement. That could be something that you do as an immediate goal in terms of your tones and is to is to just be observant of how you're using your voice in every day -to -day life. Because that, you know, we use our voices in all sorts of ways don't we? </w:t>
      </w:r>
    </w:p>
    <w:p w14:paraId="742C2ABC" w14:textId="449060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2ECAB03F" w14:textId="7BA97A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even for emotion, I mean, if you are happy, if your sad, your voices changes with that naturally. So it's just kind of listening, observing the tone, see if we can apply that. You know take that moment where it could be that you've used a sentence that really applied that emotion really well, then you could maybe use that in the context there. But yeah, that was good, well thought out there with the tones of voice. I think that's a really, really good goal to have. In terms of of kind of performing in front of others. Have you got any kind of goals for that? So let's think about that.</w:t>
      </w:r>
    </w:p>
    <w:p w14:paraId="12B90182" w14:textId="4DB3A0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the goal for that is I, because I think what I struggle with most is almost performing in from the people who I'm really close with. I find that a lot more difficult than performing with people who are barely know. So I think it's getting more used to that, would probably be a goal being able to like openly perform in front of like friends and family. </w:t>
      </w:r>
    </w:p>
    <w:p w14:paraId="31C7F081" w14:textId="3842C8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a good one. So what does it evoke? What kind of thoughts come in with that then with the idea of when you're singing in front people that you know, how does what expand on that a little bit further for me? </w:t>
      </w:r>
    </w:p>
    <w:p w14:paraId="1251C596" w14:textId="049FEA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it's just like the fear of if like you mess up, like if it was strangers then they'll probably like never see you again. Like the thing is with your friends that's like a permanent memory and it is like fear of oh every time they see me they might just think of that time I messed up. And it has more meaning like in front of friends. </w:t>
      </w:r>
    </w:p>
    <w:p w14:paraId="28F3206F" w14:textId="731AE9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I can understand that so let's delve into what you've just said there a little bit more with our act glasses on. Let us get into act specifics there, so a lot of that is a what -if or it's a it a lot what ifs and it is lot they might and and what can we recognise with that potentially? </w:t>
      </w:r>
    </w:p>
    <w:p w14:paraId="4613A239" w14:textId="161862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if it's just like speculation then it'll probably be easy to like defuse from them like because it is not a set in stone fact it just a thought in your mind. </w:t>
      </w:r>
    </w:p>
    <w:p w14:paraId="4037A5A7" w14:textId="25442A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yeah, absolutely. So when them thoughts come in you're gonna get them defusion techniques that we've been looking at ,that will be one to apply. I have got a new one that we haven't looked at yet which is Naming the Brain. It's a very fun one and you can get very creative with it. So I'm going to introduce that to you now. And it's the same kind of thing as when you say thank you thought or thank your brain but this time you're just gonna give your brain a name. I quite like Nigel or Jeffrey but you know so you get creative come up with them like a ridiculous name if you want to. You can a super serious name is completely within your creative aspects there, so have a think what would you call your brain, that that brain gives you them thoughts that are going what if this happens? what if I mess up here in front of the people that I care about the most, what can you that side of your brain?</w:t>
      </w:r>
    </w:p>
    <w:p w14:paraId="783DAE1D" w14:textId="656077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Gerald. </w:t>
      </w:r>
    </w:p>
    <w:p w14:paraId="70020BDB" w14:textId="5F34CE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Gerald! Gerald you're perking up again yeah I think Gerald is a good one.</w:t>
      </w:r>
    </w:p>
    <w:p w14:paraId="6AA8E353" w14:textId="3AE586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222FFCC" w14:textId="408B59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Because you can play around with that. It's quite a fun one. So when then thoughts come in, you're going to go, thanks, Gerald. Thanks, Gerald, you there with your opinions again.</w:t>
      </w:r>
    </w:p>
    <w:p w14:paraId="318AEF33" w14:textId="20CABB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25241470" w14:textId="73EB8E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it's kind of separating that, it takes the seriousness out of it, doesn't it? It kind of allows you to step back with it. So yeah, naming your brain is a really good one to kind of quickly nip any kind of negative thoughts or even positive thoughts they might be helpful they might not all negative thoughts are bad some of them are there to protect you but it's acknowledging which ones are going to be useful thought and which one's are not going to a useful thought and so what would you categorise the thoughts that that you mentioned there would they be help for thoughts that are going to allow you to take towards moves to your values? Or are they going to be unhelpful that kind of keep your setback? </w:t>
      </w:r>
    </w:p>
    <w:p w14:paraId="1EBE58B1" w14:textId="1C1235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they're definitely unhelpful, must say, because they are directly stopping you from doing something you like. </w:t>
      </w:r>
    </w:p>
    <w:p w14:paraId="693A9D2C" w14:textId="410CB6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exactly. And just enable to just do that rational, okay, is that a helpful thought or an unhelpful thought? So that's another thing that you can maybe try and train your brain to kind of do. Is that a helpful thought, or is that an helpful for? Oh, I'm going to put that in the unhealthful for category. Gerald, you're not helping. Yeah, Gerald. That's an unhelpful thought. That going in, the unhelpful thought box there. </w:t>
      </w:r>
    </w:p>
    <w:p w14:paraId="5EB2A1C8" w14:textId="7FB006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Yeah.</w:t>
      </w:r>
    </w:p>
    <w:p w14:paraId="5A40D35E" w14:textId="4CF29F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 just, yeah, it changed the way of the thinking a little bit. It does help. Have you had any chance to do any defusion or anything this week? Has there been any moments where you felt that it would be helpful? </w:t>
      </w:r>
    </w:p>
    <w:p w14:paraId="421F7040" w14:textId="5DF7DF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have been carrying on doing them late at night like before going to sleep ,but with Drop the Anchor I've been doing that a bit more like out and about because it's a lot easier to do. I've done it in lessons a couple of times, just when my brain was almost a bit overloaded just to calm down. </w:t>
      </w:r>
    </w:p>
    <w:p w14:paraId="211C3EAA" w14:textId="4DF287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did you find it helpful? </w:t>
      </w:r>
    </w:p>
    <w:p w14:paraId="2857102F" w14:textId="267A4C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definitely. </w:t>
      </w:r>
    </w:p>
    <w:p w14:paraId="0EC68603" w14:textId="2029C8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When you say, because you just speak about, and I recognise that I didn't expand on it last week, you said that you were used in a lot of the metaphors and I did wonder what ones if you've got any specific ones that your finding really helpful at the moment that we've looked at. </w:t>
      </w:r>
    </w:p>
    <w:p w14:paraId="3E8326BB" w14:textId="1D7FF2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I think the nature ones are probably my favourite, like leaves on a stream, clouds in the sky. Because when I imagine nature, I already feel kind of peaceful already. yeahbecause like it's a lot like I tried other ones, like the junk mail one, but the thing with nature is that even before you start actually defusing it is already kind of peaceful.</w:t>
      </w:r>
    </w:p>
    <w:p w14:paraId="775D653C" w14:textId="3543E0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 urgency kind of slips away with that isn't it, it creates a calm and energy with any other thing I agree. I have got a interesting mindfulness task which is a different aspect to what we've done previously. It's got a bit more of a fun element to it, so it is not as mindful focusing on the breath and it has got more a twist to it. So I'm going to introduce you to that now. It's done by a lovely Yorkshire man named Steve.  I'm going to send you a link to his he's got a lot of different his soundcloud has got all of his different mindfulness tasks on there. So I've got to share my screen with you with the sound and what I would say, feel free to just kind of steady your gaze in a different direction I will be doing the mindfulness task with you as well so I'm gonna just switch that now so we're gonna get yourself in comfortable position. I will share the link with you guys, so this is called that bleeding mutt. </w:t>
      </w:r>
    </w:p>
    <w:p w14:paraId="3F0EC8DD" w14:textId="06EE9D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(Mindfulness meditation - That bleedin mutt)</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Hey up! ( laughs) It does get me, I love it. What was that experience like for you? </w:t>
      </w:r>
    </w:p>
    <w:p w14:paraId="6EBFF8B6" w14:textId="194D23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cool. I did quite like that, yeah. </w:t>
      </w:r>
    </w:p>
    <w:p w14:paraId="64A1DC13" w14:textId="560C28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 different angle, isn't it? </w:t>
      </w:r>
    </w:p>
    <w:p w14:paraId="232FCFAC" w14:textId="589469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is. </w:t>
      </w:r>
    </w:p>
    <w:p w14:paraId="281A96D0" w14:textId="020129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did you enjoy about it, what stuck out for you? </w:t>
      </w:r>
    </w:p>
    <w:p w14:paraId="6CEB027D" w14:textId="394655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it was almost, because I think it's almost like the challenge aspect of it. Like the others, you just sit back and listen. But this from her like active involvement, like you were, you actually had to try and like stop your mind from thinking about it. And I kind of liked that a bit more than just sitting back and envisioning stuff. </w:t>
      </w:r>
    </w:p>
    <w:p w14:paraId="1D12D4CE" w14:textId="4A8F04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think it did really well with getting you to, because before that, the story of and the way that he was using the instructions and information to create the image in your brain. So that was him kind of playing around there with becoming more in the present moment, right?  Because then you're not thinking about anything else other than what he's saying to you. So you'll being present in that time. And then it has a nice little play on the unhooking and defusion at the end with that task or first you say don't don think of Hendor the Greyhound and so I mean I thought it kind of just gives it doesn't have to all be super serious tasks to be mindful. It can be playful and it can be explorative and I think that was quite a nice one to explore with that information I think. Was there anything else? How did you find that you was thinking about the Greyhound in that last minute? </w:t>
      </w:r>
    </w:p>
    <w:p w14:paraId="2B70C938" w14:textId="37DA50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was a bit, but I actually quite surprised of how little I thought about it. Because I really thought that only times, I really thought about it when he kept on almost bringing it back up like half way through like don't think about and it would almost like plant that idea back into my mind. But um yeah, I was quite pleased with how quickly I managed to defuse from it. </w:t>
      </w:r>
    </w:p>
    <w:p w14:paraId="4D6F7544" w14:textId="528704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really good. I think, I mean yeah it's obviously on purpose isn't it. Every now and then I would just get that flash of image of a greyhounds head with a flat cap on and then how quickly you manage to separate yourself, you know, it is training the brain really to just, it doesn't have to all be serious thoughts that you want to be defusing from, it can just be any thoughts that might not be relevant in that time, you know. Um yeah, so i'm gonna send a link out with that uh i would i would explore more of them, they're quite short. That was one of the longer ones and there are ones that are longer. So let's go to the commitment obstacle and strategies worksheet that I give you on Friday and so this is to go hand -in -hand with some of the goals goal -setting tasks that we did.</w:t>
      </w:r>
    </w:p>
    <w:p w14:paraId="3C303043" w14:textId="7A6648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got it. </w:t>
      </w:r>
    </w:p>
    <w:p w14:paraId="3B057FEF" w14:textId="14BF6F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got a little bit is um it saw about committed action, so now we've got our goals laid out, we've got our values kind of in place. We need to look at our goals from an angle whether it's going to be, what the obstacles are going be and kind of what our committed action to, you know, persevering when these obstacles do show up. So, and there's three columns on the one side of the sheets. You've got the commitment, potential obstacles and strategies for boosting commitment. Okay, so a concrete goal you have identified, which relates to your personal value. So pick one of the ones from the performance perspective that you can that, you could apply there. </w:t>
      </w:r>
    </w:p>
    <w:p w14:paraId="37AA44C1" w14:textId="266E12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Um, as in right now? </w:t>
      </w:r>
    </w:p>
    <w:p w14:paraId="78E06525" w14:textId="3C478B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let's let us work. Let's work through one together. </w:t>
      </w:r>
    </w:p>
    <w:p w14:paraId="4BCDD1BF" w14:textId="72586A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well, I'll go with my long term of exploring different tones in singing. </w:t>
      </w:r>
    </w:p>
    <w:p w14:paraId="7F7D968A" w14:textId="285B59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exploring different times in singing and okay, what obstacles could potentially prevent you from pursuing that goal? </w:t>
      </w:r>
    </w:p>
    <w:p w14:paraId="1533C4BD" w14:textId="290993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guess almost sounding a bit silly, like almost the self -consciousness and embarrassment of, especially like when you're just starting, almost sounding really weird and silly. </w:t>
      </w:r>
    </w:p>
    <w:p w14:paraId="79AF875B" w14:textId="73D38D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a common reaction to exploring the voice actually. I come across that quite a lot, that is very common to feel a bit silly, feel a little bit conscious, a feel bit embarrassed. And what could you do to maybe tackle that obstacle? </w:t>
      </w:r>
    </w:p>
    <w:p w14:paraId="171829DA" w14:textId="62F83B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when those thoughts come along I can like stop for a minute almost and take a break from practising to almost sit down and try one of the defusion techniques. So almost get rid of that idea and then once it's completely gone like get back to it. </w:t>
      </w:r>
    </w:p>
    <w:p w14:paraId="3A9F52C5" w14:textId="0F8F60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the idea is that the thoughts are probably going to come back up. </w:t>
      </w:r>
    </w:p>
    <w:p w14:paraId="245A7A46" w14:textId="495651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005DAA8" w14:textId="0FBE3B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letting them thoughts be, isn't it? Letting them thoughts happen and be and not fusing into the, not hooking into that state of thought as a fact and as you say, defusing that from that thought as fact, and by applying some defusion techniques definitely. So you've got the toolkits there to do that. What other things maybe could you do to boost the commitment there? </w:t>
      </w:r>
    </w:p>
    <w:p w14:paraId="38D68D80" w14:textId="78E903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I could, I think I'll be more committed if I'm doing it in like a private place. So like I can try and do it when I am on my own almost because then obviously the obstacles won't be as bad if it's just you that you're sounding silly towards. </w:t>
      </w:r>
    </w:p>
    <w:p w14:paraId="7E8EB6F6" w14:textId="28393F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then I want to touch on the the other goal of when you are performing in front of others. So let's look at that one a little bit more in depth. Just to clarify on what that goal kind of was, so would you say performing in front of others that you're close to with a bit more ease? </w:t>
      </w:r>
    </w:p>
    <w:p w14:paraId="1237FC6B" w14:textId="3559F5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2608F0B" w14:textId="4912B0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with a little bit more confidence and clarity in your performance.</w:t>
      </w:r>
    </w:p>
    <w:p w14:paraId="6092E49F" w14:textId="67A710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77CFA1F" w14:textId="68A586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would be the potential, what are your potential obstacles there? </w:t>
      </w:r>
    </w:p>
    <w:p w14:paraId="7588BA44" w14:textId="1FE3E7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the obstacles are my thoughts. Like we were talking about they thought sort of oh what if this happens or what if they start thinking this? </w:t>
      </w:r>
    </w:p>
    <w:p w14:paraId="74B17CA0" w14:textId="38E301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and again so I think I know what you're going to say with these obstacles but what the what what this strategy is to boost commitment will be but go on enlighten me what do you reckon? </w:t>
      </w:r>
    </w:p>
    <w:p w14:paraId="26F5F305" w14:textId="3BF19F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obviously there's defusion and defusing but there is also that idea of like starting small and like building up. So like starting with that one family member or one friend that it won't be that bad with and then building up from there and there's like little steps. </w:t>
      </w:r>
    </w:p>
    <w:p w14:paraId="0F5DD910" w14:textId="4A2A5B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very logical, very logical strategy there, exposure is key isn't it, the more you do, the stronger you'll feel, a little bit more easier applied it is. So yeah, absolutely, just keep pushing them boundaries out a little bit for yourself. Would you say that, for instance, like in an example like today, obviously we're in your own home setting, in terms of singing at home, how comfortable, how confident are you at that? </w:t>
      </w:r>
    </w:p>
    <w:p w14:paraId="1E8F893F" w14:textId="65B2FF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I'm not as confident as in the studio, But I feel I am like confident enough that I can do it. </w:t>
      </w:r>
    </w:p>
    <w:p w14:paraId="75BD3751" w14:textId="0A67DF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that it's mindfulness of being able to kind of separate when that thought comes in again. </w:t>
      </w:r>
    </w:p>
    <w:p w14:paraId="4F981A3A" w14:textId="15D594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yeah. </w:t>
      </w:r>
    </w:p>
    <w:p w14:paraId="2037A31C" w14:textId="4F7D61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good. And I think that's natural again, it is one of them things, you know, I get conscious when I'm at home and I sing, that is a natural reaction to singers exploring.</w:t>
      </w:r>
    </w:p>
    <w:p w14:paraId="610667F0" w14:textId="03A87C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2D300147" w14:textId="44C1A3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I would, as I say, I know it sounds to me that you've thought about some personal goals as well, not just performance. </w:t>
      </w:r>
    </w:p>
    <w:p w14:paraId="1AA76EB6" w14:textId="0F68C5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8AF5182" w14:textId="037DCB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I'd encourage you to use the sheet in that strategy. If you got a goal that comes into mind, it's always, the point really is to think about what your potential obstacles are and come up with a plan early so then you can kind of stick to that plan and commit to that action with a bit more ease because you kind of have a strategy there to be able to kind of take them steps forward. </w:t>
      </w:r>
    </w:p>
    <w:p w14:paraId="57DA9B50" w14:textId="743AF3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C34CDF2" w14:textId="2DACD8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really really nice. So let's get to the singing session. So I’ve sent a vocal breakdown kind of, you know, just some of the placements. I thought its just to have a little something for you to look at outside of lessons. </w:t>
      </w:r>
    </w:p>
    <w:p w14:paraId="07CE4889" w14:textId="38987A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43AF742" w14:textId="370253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don't feel like you're completely on your own with that. So you've got to be a guidance. But let's let us get ourselves stretched out. I want you to use the song to warm up today. Okay, so we will pick either a puffy cheek, so have we done a Puffy Cheek before? Did we do that last time? </w:t>
      </w:r>
    </w:p>
    <w:p w14:paraId="110EAA19" w14:textId="3136D1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 think so. </w:t>
      </w:r>
    </w:p>
    <w:p w14:paraId="510BA062" w14:textId="0CAB56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There's that puff in the air, like you've got the, Like you're blowing out a candle. Or if you got a straw and you want your water there, then that could be something that you do. So if your got your straw on water, maybe we can straw water through it, okay? yeah so we'll start with our stretch first we do a bit of a physical get ourselves warmed up and then what I want you to do is just pop your track on and straw through.</w:t>
      </w:r>
    </w:p>
    <w:p w14:paraId="4C3B247D" w14:textId="4E04B7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(Physical stretch)</w:t>
      </w:r>
    </w:p>
    <w:p w14:paraId="68A3717C" w14:textId="7C1015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115F6207" w14:textId="195FEC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Okay. How did that feel for you for the straw? </w:t>
      </w:r>
    </w:p>
    <w:p w14:paraId="25B6129C" w14:textId="3E51B3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Good. It made the flips a bit more easy between getting up high. That felt a lot more comfortable with the straw. </w:t>
      </w:r>
    </w:p>
    <w:p w14:paraId="69CA64B7" w14:textId="4729DC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that's good. I think a good thing to try and transfer some of the skill sets from the Straw to Singing, is really being aware of effort that it's taking. You know, like if it's feeling lighter, so for instance let's just do ;if I could tell her’ through the straw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If you just do that bit through the store again and then take it away and do the same sentence.</w:t>
      </w:r>
    </w:p>
    <w:p w14:paraId="3C0CF2E9" w14:textId="5B10EE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sings through the straw) </w:t>
      </w:r>
    </w:p>
    <w:p w14:paraId="063492F0" w14:textId="112AF1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sing the same line.</w:t>
      </w:r>
    </w:p>
    <w:p w14:paraId="6A3C87D9" w14:textId="2EFEC7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2C350B8" w14:textId="153B97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now you can hear that actually that required not much effort.</w:t>
      </w:r>
    </w:p>
    <w:p w14:paraId="480F314E" w14:textId="4BC1E3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29520089" w14:textId="46ACD7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sometimes less is more in terms of effort and I think the straw although feels like it applies a bit more effort because of the pressure of it, you end up going to a lighter brighter place and it allows it to ride off a little bit easier .</w:t>
      </w:r>
    </w:p>
    <w:p w14:paraId="3BA899B3" w14:textId="612E4F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10B1B46" w14:textId="018A14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 would be what I would do with that, I would keep rotating the two in between different lines and actually could you try the part (Vocal demonstration) and do the same again?</w:t>
      </w:r>
    </w:p>
    <w:p w14:paraId="0724A0CA" w14:textId="3CE554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the straw).</w:t>
      </w:r>
    </w:p>
    <w:p w14:paraId="103ABDA0" w14:textId="54BEFB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have a sing?</w:t>
      </w:r>
    </w:p>
    <w:p w14:paraId="6CF74387" w14:textId="19B8A4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8BC7EC3" w14:textId="58BDB8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lovely, really nice. Actually you're really, you can hear that you are ringing very comfortably in them top places a lot more now. and with that cry, I have done this in this breakdown on the we transfer, so you can refer back to this as well, but that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I’d do a bit more of a cry on that ah.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think curious ahhh. </w:t>
      </w:r>
    </w:p>
    <w:p w14:paraId="32C4C049" w14:textId="12094E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5C6D06B" w14:textId="6FFD5E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w:t>
      </w:r>
      <w:r w:rsidRPr="10F2F08E">
        <w:rPr>
          <w:rFonts w:ascii="Arial" w:eastAsia="Arial" w:hAnsi="Arial" w:cs="Arial"/>
          <w:b/>
          <w:bCs/>
          <w:color w:val="000000" w:themeColor="text1"/>
        </w:rPr>
        <w:t>(Vocal demonstration).</w:t>
      </w:r>
    </w:p>
    <w:p w14:paraId="65896F26" w14:textId="3B44B1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D4DA130" w14:textId="23357B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another thing as well is thinking about it being forward, not up.</w:t>
      </w:r>
    </w:p>
    <w:p w14:paraId="5A6A390F" w14:textId="7BF05A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A3FD599" w14:textId="6457A6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scoop it forward if you can. Ready? One, two, three. </w:t>
      </w:r>
    </w:p>
    <w:p w14:paraId="39757138" w14:textId="30A62E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(Vocal demonstration).</w:t>
      </w:r>
    </w:p>
    <w:p w14:paraId="41958E0D" w14:textId="178EB5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Yeah. So let's try it with the song. I want you to sing through and I want to just try this next section, so the whole song, let's do the whole song and and just see where we're at with it. What I'm going to do for next week is, I am going to really break down the second section for you so I'll probably send you another video before next session breaking the next section down.</w:t>
      </w:r>
    </w:p>
    <w:p w14:paraId="2ACE66B0" w14:textId="6BC619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Okay.</w:t>
      </w:r>
    </w:p>
    <w:p w14:paraId="06597DD9" w14:textId="5A77FF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if you can look at that before, brilliant, if not don't worry about it, you've got it there as a tool. So let's have a sing through it and I want you to, as I say, get into the position as you are performing it as your would on stage and see how you get on with that. </w:t>
      </w:r>
    </w:p>
    <w:p w14:paraId="3029E232" w14:textId="5AAF16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instrumental).</w:t>
      </w:r>
    </w:p>
    <w:p w14:paraId="2C89AE96" w14:textId="3451CE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Sorry I’ve lost it. </w:t>
      </w:r>
    </w:p>
    <w:p w14:paraId="1A14089A" w14:textId="406177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you're all right. You're alright. What I would say, I feel like you got the first half down really, really well and comfortable.</w:t>
      </w:r>
    </w:p>
    <w:p w14:paraId="3F213D69" w14:textId="3F8E97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B3E0D26" w14:textId="626F0A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I'd advise is just to keep listening to that second half with them, with the singing. </w:t>
      </w:r>
    </w:p>
    <w:p w14:paraId="4DCE2A14" w14:textId="6FC9AF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B10C5BB" w14:textId="5C39AC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you've got that kind of support behind you. Do you want to sing it with him first as a full song? Maybe that might help. </w:t>
      </w:r>
    </w:p>
    <w:p w14:paraId="48949AC2" w14:textId="0B21ED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Yes. </w:t>
      </w:r>
    </w:p>
    <w:p w14:paraId="38F26489" w14:textId="01C917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Yes, we'll try that. If you can skip to the second section and just mark it through, don't worry about it being note perfect or it just getting that in your brain. It's good to show where were at. </w:t>
      </w:r>
    </w:p>
    <w:p w14:paraId="2DEF9F01" w14:textId="2CA097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with vocals)</w:t>
      </w:r>
    </w:p>
    <w:p w14:paraId="4B3B550E" w14:textId="37C59D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Nice job. Yeah, there's a lot going on in that second section isn’t here. </w:t>
      </w:r>
    </w:p>
    <w:p w14:paraId="72F01E43" w14:textId="1CA616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65A5AD01" w14:textId="03BF36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where we're going to be focusing on from now on.</w:t>
      </w:r>
    </w:p>
    <w:p w14:paraId="507DD0D1" w14:textId="482251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974F617" w14:textId="0BF821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going to spend the next two weeks just looking at that second half and then the last two weeks is putting it all together. </w:t>
      </w:r>
    </w:p>
    <w:p w14:paraId="3E0DF746" w14:textId="084F43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868CC40" w14:textId="3C9168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I would say is try and get that in your head as best as you can. </w:t>
      </w:r>
    </w:p>
    <w:p w14:paraId="3DDC5676" w14:textId="235662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w:t>
      </w:r>
      <w:r w:rsidRPr="10F2F08E">
        <w:rPr>
          <w:rFonts w:ascii="Arial" w:eastAsia="Arial" w:hAnsi="Arial" w:cs="Arial"/>
          <w:color w:val="000000" w:themeColor="text1"/>
        </w:rPr>
        <w:t>1: Yeah.</w:t>
      </w:r>
    </w:p>
    <w:p w14:paraId="01D9FCBE" w14:textId="6774FC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I’ll send a tutorial for that 2nd half this week just so that you've got that and obviously if there is anything new, techniques wise, that we might come across because I can kind of hear what a technique might need or a song might need, but then it's applying it to you and you might go, oh that’s not working for me. </w:t>
      </w:r>
    </w:p>
    <w:p w14:paraId="7D3FAB5B" w14:textId="3A7171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9D5FB22" w14:textId="502EA3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 could guesstimate, but we'll play around with it on Sunday in person.</w:t>
      </w:r>
    </w:p>
    <w:p w14:paraId="53346328" w14:textId="2A9CF2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BEC5F1D" w14:textId="7038D2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we can explore that. But just a few tips and pointers as we go in. So let's do it, let stand up with it for a second because one I can hear there’ breathing. So how are you getting on with your breath support there?</w:t>
      </w:r>
    </w:p>
    <w:p w14:paraId="67FF1121" w14:textId="2A911D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It's getting better. </w:t>
      </w:r>
    </w:p>
    <w:p w14:paraId="280135B8" w14:textId="2AE043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Erm don't worry too much if your head's cut off on the screen, it's not a problem. Just make sure you're okay. You can see me and you stood straight. Let's think about opening up. If you want to go sideways, if it is easier for you. But like, you know, if I could tell her, and I want you to open your, I I want you to open all of this up here with a really positive, open posture. So let's do, if I could tell her, tell everything I see.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Just that bit for me.</w:t>
      </w:r>
    </w:p>
    <w:p w14:paraId="5D1A2A2D" w14:textId="462640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3D10CAF" w14:textId="06FAE9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instantly you can hear that adding that bit of a physical takes a bit of distraction away from the vocals, right?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608F896" w14:textId="53E149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Did you feel that that was a little bit more energetic? </w:t>
      </w:r>
    </w:p>
    <w:p w14:paraId="62D15221" w14:textId="539CF6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721973F" w14:textId="49A8C9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sing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That bit. I want you to open it up on that third ‘I love you’. Don't worry about pitching or anything in a moment..</w:t>
      </w:r>
    </w:p>
    <w:p w14:paraId="75519830" w14:textId="04BAF9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490878B" w14:textId="6CCD42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get that task in on the big I Love You with the belt. </w:t>
      </w:r>
      <w:r w:rsidRPr="10F2F08E">
        <w:rPr>
          <w:rFonts w:ascii="Arial" w:eastAsia="Arial" w:hAnsi="Arial" w:cs="Arial"/>
          <w:b/>
          <w:bCs/>
          <w:color w:val="000000" w:themeColor="text1"/>
        </w:rPr>
        <w:t>(Vocal demonstration).</w:t>
      </w:r>
    </w:p>
    <w:p w14:paraId="13FF2070" w14:textId="1D51CF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D91D9E0" w14:textId="0823C8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in that you can you and a little bit of a puppy whimper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repeat that, see if you can play around with that tone see if you can mimic it for me?</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5DADDEF8" w14:textId="5B1283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then we're gonna open that you </w:t>
      </w:r>
      <w:r w:rsidRPr="10F2F08E">
        <w:rPr>
          <w:rFonts w:ascii="Arial" w:eastAsia="Arial" w:hAnsi="Arial" w:cs="Arial"/>
          <w:b/>
          <w:bCs/>
          <w:color w:val="000000" w:themeColor="text1"/>
        </w:rPr>
        <w:t>(Vocal demonstration).</w:t>
      </w:r>
    </w:p>
    <w:p w14:paraId="4C585C8A" w14:textId="09E5BA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09427F3" w14:textId="56BE07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Good now let's add a bit a depth with that, a  bit of musical theatre -ness in it.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think Shakespeare. I like thinking about Shakespeare to be or not to -be. For some reason, that instantly makes me wanna project </w:t>
      </w:r>
      <w:r w:rsidRPr="10F2F08E">
        <w:rPr>
          <w:rFonts w:ascii="Arial" w:eastAsia="Arial" w:hAnsi="Arial" w:cs="Arial"/>
          <w:b/>
          <w:bCs/>
          <w:color w:val="000000" w:themeColor="text1"/>
        </w:rPr>
        <w:t>(Vocal demonstration).</w:t>
      </w:r>
    </w:p>
    <w:p w14:paraId="228E5AFC" w14:textId="60BAF3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EB43FA7" w14:textId="0BCBBD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get a good breath just before and then that should hopefully feel a little bit more supported so get that breath in get that prepare so breathing in, get nice open ribs as you're doing it so get the rib expansion that's it and I want you to just burst it out okay so breathing in </w:t>
      </w:r>
      <w:r w:rsidRPr="10F2F08E">
        <w:rPr>
          <w:rFonts w:ascii="Arial" w:eastAsia="Arial" w:hAnsi="Arial" w:cs="Arial"/>
          <w:b/>
          <w:bCs/>
          <w:color w:val="000000" w:themeColor="text1"/>
        </w:rPr>
        <w:t xml:space="preserve">(Vocal demonstration). </w:t>
      </w:r>
    </w:p>
    <w:p w14:paraId="0358F4E1" w14:textId="0FF0B1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3A76FAC" w14:textId="7461E9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good okay, so did we do good cop back up last week with the seat?</w:t>
      </w:r>
    </w:p>
    <w:p w14:paraId="75F14C49" w14:textId="27C3D6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9DE4464" w14:textId="04C99C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keep doing the good cop bad cop for you breathing.</w:t>
      </w:r>
    </w:p>
    <w:p w14:paraId="3F34DD8A" w14:textId="659BA8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2E5511EF" w14:textId="536AA0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just keep strawing through it, if you keep going over that every day with the straw. I would just try and straw through the song once a day and then your motor memory will start kicking in and you'll start warming up these places that may be feeling a bit stretch at the moment. But yeah so look at this tutorial I sent you with the placements, play around with that this week. </w:t>
      </w:r>
    </w:p>
    <w:p w14:paraId="1BF15DB9" w14:textId="4BEA3E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Mmmm-hmm.</w:t>
      </w:r>
    </w:p>
    <w:p w14:paraId="757B221A" w14:textId="1DF35F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will send you a second one along for the second half.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83A8B1F" w14:textId="366E5B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:So you've got that to look at. Some of it will be applicable. Some if it might not be. We'll experiment with it that next Sunday. I put the questionnaires in there. </w:t>
      </w:r>
    </w:p>
    <w:p w14:paraId="12BDFED7" w14:textId="29CBD2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62EFD7C3" w14:textId="58BC5E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 could get them in for Friday, that would be really helpful because I can kind of just see where you're at, what I can incorporate exercisewise that might enhance your experience a bit more. And thirdly, we're gonna look at the out of session task for the last few minutes. So the outer session tasks is designing your own mission statement. </w:t>
      </w:r>
    </w:p>
    <w:p w14:paraId="4ED20D51" w14:textId="665994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out of session task - Mission statement)</w:t>
      </w:r>
    </w:p>
    <w:p w14:paraId="56953619" w14:textId="6CFDC1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was the Zoom session for you? </w:t>
      </w:r>
    </w:p>
    <w:p w14:paraId="56F91E00" w14:textId="386148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was good. I think, I definitely prefer face -to -face, like in the studio. </w:t>
      </w:r>
    </w:p>
    <w:p w14:paraId="51B767A6" w14:textId="429527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mean, I do as well. There's so many different moving parts, but is it something that you can see, is it does it still have it have a learning effect with it? </w:t>
      </w:r>
    </w:p>
    <w:p w14:paraId="0929CFB2" w14:textId="57C6E2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 think it still has a lot of obviously it's not as effective as being like face to face like because you lose some of that through the screen but I think you can still learn, it doesn't stop you. </w:t>
      </w:r>
    </w:p>
    <w:p w14:paraId="58DCA8D2" w14:textId="5C0774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well done Student 1,  thank you so much for your participation today enjoy the rest of weekend. </w:t>
      </w:r>
    </w:p>
    <w:p w14:paraId="7508B2DE" w14:textId="3083CC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session four)</w:t>
      </w:r>
    </w:p>
    <w:p w14:paraId="5D927221" w14:textId="2FDAAC15"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04/02/24 - Session 5 - Student 1</w:t>
      </w:r>
    </w:p>
    <w:p w14:paraId="64ACA21C" w14:textId="0B5FCB05"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Time - 13:00 - 12:00 </w:t>
      </w:r>
    </w:p>
    <w:p w14:paraId="59CD839D" w14:textId="348F7259"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Location - Dance studio </w:t>
      </w:r>
    </w:p>
    <w:p w14:paraId="33DBEEF6" w14:textId="0C22531D" w:rsidR="5931A31F" w:rsidRDefault="5931A31F" w:rsidP="10F2F08E">
      <w:pPr>
        <w:spacing w:after="150"/>
        <w:rPr>
          <w:rFonts w:ascii="Arial" w:eastAsia="Arial" w:hAnsi="Arial" w:cs="Arial"/>
          <w:color w:val="000000" w:themeColor="text1"/>
        </w:rPr>
      </w:pPr>
    </w:p>
    <w:p w14:paraId="00150A90" w14:textId="77045E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(Greeting)</w:t>
      </w:r>
    </w:p>
    <w:p w14:paraId="4507F91E" w14:textId="3DD233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have you been this week? </w:t>
      </w:r>
    </w:p>
    <w:p w14:paraId="1FEE989A" w14:textId="6394BC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Been good. Yeah. </w:t>
      </w:r>
    </w:p>
    <w:p w14:paraId="7F659B30" w14:textId="38BAA6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Have you had any moments where you've been able to practice some acceptance and commitment techniques. </w:t>
      </w:r>
    </w:p>
    <w:p w14:paraId="0726F9A8" w14:textId="5FE515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did listen to one of the Yorkshire, I think it’s called what's in the box. So, it like working with an unwanted memory, almost something like embarrassing or awkward and yeah, I had a go at that one. </w:t>
      </w:r>
    </w:p>
    <w:p w14:paraId="478728B1" w14:textId="688294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mind if I ask you what was your embarrassing memory or what was the thoughts that were coming up at that point? </w:t>
      </w:r>
    </w:p>
    <w:p w14:paraId="58A0A57A" w14:textId="3D4493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trying to think, what was it, sorry I did it ages ago.</w:t>
      </w:r>
    </w:p>
    <w:p w14:paraId="10A2D0E0" w14:textId="035651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all right.</w:t>
      </w:r>
    </w:p>
    <w:p w14:paraId="1DF492B0" w14:textId="102538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it was, oh I think I know what it was, it was, you know when we were doing Beetlejuice? And yeah, when me and my friend had that collision right in the middle of the stage. yeah. </w:t>
      </w:r>
    </w:p>
    <w:p w14:paraId="0A562D2F" w14:textId="37A95F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 happens to the best of us, did you find it helpful? I've not done that one, could you talk me through it?</w:t>
      </w:r>
    </w:p>
    <w:p w14:paraId="01DBE6D4" w14:textId="37D6C1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It was, so you put yourself in the memory  and then I think it had almost like a remote and then you can like pause it, rewind it, play it and then you can like play silly music over it so it's almost um making it seem silly like you know like the naming thoughts one?</w:t>
      </w:r>
    </w:p>
    <w:p w14:paraId="34845C1F" w14:textId="6BF6B0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works on defusing from it?</w:t>
      </w:r>
    </w:p>
    <w:p w14:paraId="7AAF7D07" w14:textId="32E3DE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601DE315" w14:textId="09D6A9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that's an interesting one, I like the Yorkshire man, I think he's really good.</w:t>
      </w:r>
    </w:p>
    <w:p w14:paraId="6362816E" w14:textId="51D78F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989EC27" w14:textId="0D1110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 did the erm, I set the task of the mission statement. How did you find in that? </w:t>
      </w:r>
    </w:p>
    <w:p w14:paraId="3CCFEA9B" w14:textId="6FF770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It was yeah, I found it good to answer the questions, I think I was a little confused on what the difference between action and skills were. And the desired result, so I don't know if I've got them a little bit mixed up.</w:t>
      </w:r>
    </w:p>
    <w:p w14:paraId="7BE2D97A" w14:textId="1D0763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let's have a look?</w:t>
      </w:r>
    </w:p>
    <w:p w14:paraId="7D1C062B" w14:textId="55EF93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sorry the writing is a bit. </w:t>
      </w:r>
    </w:p>
    <w:p w14:paraId="4A02E874" w14:textId="532942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alright, I’m going to go straight into the.</w:t>
      </w:r>
    </w:p>
    <w:p w14:paraId="73F52A2B" w14:textId="66AF26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Mission statement.</w:t>
      </w:r>
    </w:p>
    <w:p w14:paraId="778F7733" w14:textId="6BFC30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(Reads worksheet). Okay so, how are we going to become more confident in our performance?</w:t>
      </w:r>
    </w:p>
    <w:p w14:paraId="719A5BC9" w14:textId="7A6D2C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before confidence it's like comfortable. So that's where I was thinking like with the vocal techniques, like becoming more comfortable with singing the song will make it a lot easier. And then with the defusion, almost losing that nervousness and being completely confident just going for it. </w:t>
      </w:r>
    </w:p>
    <w:p w14:paraId="38F807FE" w14:textId="211F6A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that's good. So, with that then and we've got your commitment and obstacles as well. </w:t>
      </w:r>
    </w:p>
    <w:p w14:paraId="67D4B166" w14:textId="50A130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(Hands work sheet to coach).</w:t>
      </w:r>
    </w:p>
    <w:p w14:paraId="2C8313E7" w14:textId="4EEB0C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xml:space="preserve">: Oh lovely. (Reads worksheet), putting emotion into my performance, working on vocal technique to become more comfortable. The idea that my voice may sound silly, practicing defusion techniques to separate myself. Good, well done. The idea that this is not going to be more embarrassing than the idea that I am going to be judged. That's something that comes up a lot for you, isn't it, judgment? </w:t>
      </w:r>
    </w:p>
    <w:p w14:paraId="1C0BB8C8" w14:textId="635282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7FA71AE" w14:textId="2105C5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Does that come up in a lot of things for you? </w:t>
      </w:r>
    </w:p>
    <w:p w14:paraId="1AA7D9AF" w14:textId="203A23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no, not really. I don't know where the thought, like, sprung from, because it's not like I do often get judge a lot. It's very, like, internal. </w:t>
      </w:r>
    </w:p>
    <w:p w14:paraId="39664500" w14:textId="30B6E5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Like more of a fear?</w:t>
      </w:r>
    </w:p>
    <w:p w14:paraId="2A831FEE" w14:textId="5B1FA2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it's more of a fear. Yeah. </w:t>
      </w:r>
    </w:p>
    <w:p w14:paraId="345496CE" w14:textId="026945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like there's the concern of getting judged. Do you find that that's held you back in the past? </w:t>
      </w:r>
    </w:p>
    <w:p w14:paraId="7802A3EB" w14:textId="665973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Well, to be honest, I think the concept of judgement, it's more before and after. Like usually I can push it aside just for the performance, but usually it's like the worse, like just before and just after. Because usually during the performance, I just do it and lose myself. But yeah, that's probably when it's worse.</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find, have you found that, I mean, you do the performance. There is a part of you that is able to push that aside. Do you find that when you've, for instance, you've done a couple of performances quite recently.</w:t>
      </w:r>
    </w:p>
    <w:p w14:paraId="22293DA1" w14:textId="6691FB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happened then? Did you have any moments of them, like them thoughts after when you, for instance, did Shrek? Talk me through your experience at Shrek? Because that was, that would have been one of your first kind of main vocal parts as well, right? </w:t>
      </w:r>
    </w:p>
    <w:p w14:paraId="496CC58D" w14:textId="26B41C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well um the Wednesday performance, that was like first time in front of everyone and because I barely got any break after my big part, because I had a solo in freak flag and then it was straight into the finale. So, um I guess I think, um because Wednesday didn't go as well as Friday, it didn't go terribly wrong, but I have performed it better. So, um I think it was mainly like, well to be honest when I went off stage, I was happy that I did it. I think it really hit when I was in the car on my way home because that's like when all the excitement died down. And then like, um because you can distract yourself with like the thoughts of, oh it's all over but then as soon as you're alone the analysis comes in and then you've just got that like, um because I think I had like a little voice crack in it. I don't think it was that major, but I just had that like in my head over and over again on the way back and yeah. I think on Friday it did, I think Friday I was pleased with it, so that didn't really happen because and it was like the last one, so didn't really have to think about it anymore. Yeah, that was that was a relief. </w:t>
      </w:r>
    </w:p>
    <w:p w14:paraId="18B73A2F" w14:textId="29FE8D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like, oh it's done now, finished forever.</w:t>
      </w:r>
    </w:p>
    <w:p w14:paraId="30BC8EA5" w14:textId="44EE9D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E6BA516" w14:textId="05B4F0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that's good, like becoming aware, even like you say moments after a performance so for instance, that's such a natural thing to become fused with there, oh I've had a voice crack that is something to be getting like understandably focused on, how long did that last? </w:t>
      </w:r>
    </w:p>
    <w:p w14:paraId="0910C2B1" w14:textId="1F74BC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it was over a lot faster than I thought it would be. I think I had a little bit of nervousness going to school the next day, because obviously it was the school performance, but I think by the first lesson in school it was all gone. </w:t>
      </w:r>
    </w:p>
    <w:p w14:paraId="35683B4C" w14:textId="38FF0D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was the nerves surrounding?  </w:t>
      </w:r>
    </w:p>
    <w:p w14:paraId="27DBEE35" w14:textId="3F6045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Because I performed in front of a bunch of people from my classes went to see it and there was that fear of what if it gets brought up and what if they're judging me but then I actually got quite a few well done so that really made it better.</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guess what you probably learned from that experience then, kind of similar to what ACT is kind of about, is that it's quite easy to get fused with a thought that isn't necessarily fact and what other people see is not what you feel. </w:t>
      </w:r>
    </w:p>
    <w:p w14:paraId="752BB955" w14:textId="3B0717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31814E3" w14:textId="7C8A50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kind of creates that separation from what is fact and what is thought. </w:t>
      </w:r>
    </w:p>
    <w:p w14:paraId="5B6FEEC4" w14:textId="4FCD12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46FC142" w14:textId="18E608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 good things that you're showing there is that you still went to school and you got up there and you did it anyway, you know, and you carried on with them, even with them doubts, you still pushed through them uncomfortable feelings and gave the best performance you could, right? </w:t>
      </w:r>
    </w:p>
    <w:p w14:paraId="04027171" w14:textId="22EB1C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FE0D528" w14:textId="520D59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know, what you're doing is practising them towards moves of what we're trying to kind of instil which is great. Them thoughts are always going to happen. It's how we react to them. And it's how we respond to them. And sometimes they can stay there for a long time. And if we fixate on them, they're going to stay there for an even longer time with a bigger impact. And if we defuse from them or unhook from them, they will eventually, they're still going to be there. They're always going to be there, but you're not going to be so fixated on that, you know? So yeah, no, it's, it's, it's good that you're becoming more and more aware. </w:t>
      </w:r>
    </w:p>
    <w:p w14:paraId="5D971795" w14:textId="654BA8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Mmm- hmm.</w:t>
      </w:r>
    </w:p>
    <w:p w14:paraId="594C9502" w14:textId="39C5E5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being able to go back and think about these things. </w:t>
      </w:r>
    </w:p>
    <w:p w14:paraId="542179D7" w14:textId="531F96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0E93DE7" w14:textId="329F2B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have got a couple questions before we go into a mindfulness exercise called riding the storm out, which sounds to me a little bit similar to what you did with the previous meditation with the Yorkshire man. </w:t>
      </w:r>
    </w:p>
    <w:p w14:paraId="4A8948A4" w14:textId="5B6328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1AF6CC6" w14:textId="7FBFEC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it's not quite the same, I'm not going to get you to like to pause and rewind and stuff. It's going to be slightly different. But I have got a couple of things first. So, when you've been talking about your values on your work sheets, I'm going to go back to the mission statement. </w:t>
      </w:r>
    </w:p>
    <w:p w14:paraId="442CB74B" w14:textId="68D034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7463AC8A" w14:textId="77C56A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when you, when you've been thinking or talking about your values, what kind of feelings have shown up for you? Like what, what were, what was the responses that when you were thinking about your values? </w:t>
      </w:r>
    </w:p>
    <w:p w14:paraId="0998BE15" w14:textId="456C9C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think the values gave me that like, it gives me that like push of determination. Like usually after I've written something about my values that's usually when I'm more likely to go and practice because always having your values in your thought pushes you to do better. </w:t>
      </w:r>
    </w:p>
    <w:p w14:paraId="59A74D9A" w14:textId="56C9AC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it's making it more the forefront of your vision.</w:t>
      </w:r>
    </w:p>
    <w:p w14:paraId="76668E0B" w14:textId="25A0DC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030764C" w14:textId="221078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easy to kind of sometimes forget our values, it’s like always good to have that as a reminder, hence the sheet.</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6F7F6C2" w14:textId="51A5ED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keep that sheet with you because it is a really good thing to have there. What about feeling? What feelings will you need to make room for in order to take steps towards your values? </w:t>
      </w:r>
    </w:p>
    <w:p w14:paraId="163AE246" w14:textId="1DE632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Well I guess I still have got to make room for nervousness, because that will happen but I've almost got to make room for it, like at the back of my mind and at the front I need more room for like values and like I said have those values at the front and like make room for like determination, confidence and stuff like that. yeah, and push all those other thoughts back.</w:t>
      </w:r>
    </w:p>
    <w:p w14:paraId="1E8CB71A" w14:textId="693D62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I mean pushing back would still be reacting to them, right?</w:t>
      </w:r>
    </w:p>
    <w:p w14:paraId="319FF183" w14:textId="056A90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AF614A2" w14:textId="6AE540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Do you see what I mean? You're still reacting to them there, if you're pushing them back that means you're trying to try to hide the, we don't want to be, I guess this might be the sense, the vision of pushing it back or suppressing them.</w:t>
      </w:r>
    </w:p>
    <w:p w14:paraId="3BAFEA8F" w14:textId="384785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35F8839" w14:textId="7E77A0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see where I'm coming from here? So, we're not wanting to squish them down because what's going to happen if we squish everything down?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It's going to get worse. </w:t>
      </w:r>
    </w:p>
    <w:p w14:paraId="31E87DB2" w14:textId="7073AC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going to come out.</w:t>
      </w:r>
    </w:p>
    <w:p w14:paraId="5B3C13B7" w14:textId="61FCB3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2FB51B9" w14:textId="20AED2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I would look at.Is the language there, because we're pushing it back o hiding it or trying to suppress it down, eventually that might come out in a different way. </w:t>
      </w:r>
    </w:p>
    <w:p w14:paraId="7AA688F6" w14:textId="22189D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1DB3B39" w14:textId="174DE0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understand where you're coming from. But what we want to try and do is make space for it and let it be there with the values.  So, you're going to do your values even though it's there.</w:t>
      </w:r>
    </w:p>
    <w:p w14:paraId="37CAF678" w14:textId="45FF78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1D965E5" w14:textId="40D2A3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eventually that feeling will suppress anyway because you're not giving it the attention that it needs. Think about it as, and I don't know if you've seen the metaphor of the unwanted guest at a party, right? So, you've got this, so you're throwing a party and you've got this unwanted guest, and they smell and they're horrible and they're just not very nice and they've come to your party, and you could spend all your energy and all your time trying to get this guest at your party, right? That could be your absolute mission, but what happens then if you're spending all your time trying to get rid of that guest? </w:t>
      </w:r>
    </w:p>
    <w:p w14:paraId="45B1DBF8" w14:textId="7121C9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You don't spend any time with the people who you actually want to spend time with. </w:t>
      </w:r>
    </w:p>
    <w:p w14:paraId="265DC205" w14:textId="60BEBB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you're not spending the valuable time with the people that you care about, you’re too committed to trying to get that guest out of your house. </w:t>
      </w:r>
    </w:p>
    <w:p w14:paraId="26C1DE07" w14:textId="2ECAE7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329A0E4" w14:textId="6DE584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you could do, alternatively, is that guest is going to be there and, you know, you could get on with what you want to be doing, like, say, speaking to your friends that you want to be speaking to, enjoying your party how you want to be, then your guest is still going to be there. But people aren't going to be responding to them because they don't want to, you know? </w:t>
      </w:r>
    </w:p>
    <w:p w14:paraId="5F27BF4B" w14:textId="42C514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w:t>
      </w:r>
      <w:r w:rsidRPr="10F2F08E">
        <w:rPr>
          <w:rFonts w:ascii="Arial" w:eastAsia="Arial" w:hAnsi="Arial" w:cs="Arial"/>
          <w:color w:val="000000" w:themeColor="text1"/>
        </w:rPr>
        <w:t>1: Yeah.</w:t>
      </w:r>
    </w:p>
    <w:p w14:paraId="523408F1" w14:textId="53B04E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at the same time, that unwanted guest might have been a good friend to you for something, but they might just not be there. It just might not be the time for them at the moment, you know? </w:t>
      </w:r>
    </w:p>
    <w:p w14:paraId="4282A759" w14:textId="5CC750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They might be good in other areas of your life, like sometimes nervousness and worry is a good thing. </w:t>
      </w:r>
    </w:p>
    <w:p w14:paraId="25759838" w14:textId="5586B0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70B8DE54" w14:textId="40191F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when you're trying to get on with something that's going to be valuable, it's there, they're there in an unwanted way, right? So instead of us trying to push them out of that door, they probably will find their way out that door anyway, because they're not getting any attention from anywhere else. So, when I say about the pushing down, that's still giving that attention, right? </w:t>
      </w:r>
    </w:p>
    <w:p w14:paraId="0E2E473A" w14:textId="5DAA40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2660EB5" w14:textId="4685FA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Whereas, if you don't push it down and suppress it and you just let it be, and you carry on with that vision of I'm going to be determined to continue with my values, even with this nervousness present, that nervousness will start to deteriorate. </w:t>
      </w:r>
    </w:p>
    <w:p w14:paraId="4C689464" w14:textId="25EDED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F2E5784" w14:textId="51C452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gradually, it might not, it might still just be there, but you know what you're still pushing through the direction that you want to go to, so it's a good visual there, that unwanted smelly guest.</w:t>
      </w:r>
    </w:p>
    <w:p w14:paraId="38AB7FB2" w14:textId="35D94C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D51EA16" w14:textId="45E8C9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about, if you've got that kind of like that feeling of nervousness, yeah, it's about letting it be more than pushing it down.</w:t>
      </w:r>
    </w:p>
    <w:p w14:paraId="4426011C" w14:textId="15B75E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161D390" w14:textId="766652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Let's look at a mindfulness exercise now, so this one is designed to lean into uncomfortable situations, so I would encourage to be as open-minded and with the experience as you can be.</w:t>
      </w:r>
    </w:p>
    <w:p w14:paraId="2BF17DEA" w14:textId="2E6FE116"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(Mindfulness task - </w:t>
      </w:r>
    </w:p>
    <w:p w14:paraId="1B22A872" w14:textId="5C392E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did you find that one? </w:t>
      </w:r>
    </w:p>
    <w:p w14:paraId="7E908E0B" w14:textId="18997D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I actually didn't think I liked it as much. It was very complex. Like there were a lot of parts to it. Which made it a bit harder to like to detach. I feel it was still good, but I think I prefer the simpler ones like dropping the anchor. </w:t>
      </w:r>
    </w:p>
    <w:p w14:paraId="2852788F" w14:textId="080749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was you able to visualise anything in the moment? So obviously it encourages you to think of an uncomfortable situation. </w:t>
      </w:r>
    </w:p>
    <w:p w14:paraId="2CF972F5" w14:textId="2A0257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331F3EAC" w14:textId="6AC232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Were you able to visualise something of that?</w:t>
      </w:r>
    </w:p>
    <w:p w14:paraId="01766713" w14:textId="791976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a bit. I don't think It was as strong as some of the other visualisations, but I was able to put myself in it a bit. </w:t>
      </w:r>
    </w:p>
    <w:p w14:paraId="274A3F6F" w14:textId="44CB00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it evoke the unwanted emotions in you that it's trying to? </w:t>
      </w:r>
    </w:p>
    <w:p w14:paraId="18A3CDE4" w14:textId="4CEA79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Um…A little bit but I think I'd almost like already come to terms with it. Kind of like those emotions they there are still sone, but they weren't that strong really and it was quite weird. Yeah, to be honest because I would think there would be a lot more emotion.</w:t>
      </w:r>
    </w:p>
    <w:p w14:paraId="63D9A48C" w14:textId="3DB119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that could be though, with meditation sometimes you might get an experience of that was lovely, I found that really relaxing and what I would say to that is, that’s nice that that was your experience at that time. So, you're not always going to get the same experience from the same meditation. At the same point, because you're always going to be in a different place with a different focus. So, what might not work for you today might be useful another point.</w:t>
      </w:r>
    </w:p>
    <w:p w14:paraId="4A6042C5" w14:textId="1B1155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2F5E42D" w14:textId="1AE308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For instance, if you're in a really heightened point, so if you were in a really difficult position and you've got them raw emotions right in front of you that your fused with, this one might be quite a good one. Because you're going to go into that place quicker. </w:t>
      </w:r>
    </w:p>
    <w:p w14:paraId="62EC6356" w14:textId="5EE936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0558D624" w14:textId="3F7BD6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Does that make sense? Which then means your kind of going to end up, I guess, facing that a little bit more. What was the uncomfortable? </w:t>
      </w:r>
    </w:p>
    <w:p w14:paraId="4C2FA051" w14:textId="1BF549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Um, it was something that happened in school a few weeks ago, like, um, with friends.</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how about the shape/ like being able to put a shape and colour to it? </w:t>
      </w:r>
    </w:p>
    <w:p w14:paraId="7ABF2FA4" w14:textId="20C842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it was kind of weird because the first thing that came into my mind was, I think it was the like was it the anxiety? Yeah, I think it just reminded me you know Mr. Messy from the Mr. Man yeah, I just imagine that, but it was red instead of pink. </w:t>
      </w:r>
    </w:p>
    <w:p w14:paraId="12831E8E" w14:textId="68CCBD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quite funny isn't it.</w:t>
      </w:r>
    </w:p>
    <w:p w14:paraId="5A7C840C" w14:textId="0A4F5B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61E5BB8" w14:textId="217AF0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 you go, your anxiety is a Mr. Messy, which in turn even that visual was quite a funny visual isn't it I love that. little This is why I kind of want you to try out all different kinds of mindfulness.</w:t>
      </w:r>
    </w:p>
    <w:p w14:paraId="4D145A16" w14:textId="474361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DAB01A6" w14:textId="02522F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think this one's called riding out the storm and I guess this one I think, would be very much well applied if you are in a really heightened state of anxiety.</w:t>
      </w:r>
    </w:p>
    <w:p w14:paraId="04335F98" w14:textId="6FADFA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6A862EB" w14:textId="5BE8DE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Whereas some of the other ones, I guess focus more on becoming more grounded and in the moment. This one is more exposing and unhooking.</w:t>
      </w:r>
    </w:p>
    <w:p w14:paraId="513F2824" w14:textId="56D450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6583FE2" w14:textId="4F71CD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interesting to see what the reactions are. I've got one more question before we start getting into the singing and then we can move forward. So, I'm going to start with a bit of an artistic identity and willingness discussion. Okay, so if I was to wave a magic wand and say that I could get rid of all the feelings that hold you back from achieving what you want, from being the performer that you want, how would it be different for you if I could wave it all away what would be different? </w:t>
      </w:r>
    </w:p>
    <w:p w14:paraId="5B93F76A" w14:textId="40312A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that's difficult. </w:t>
      </w:r>
    </w:p>
    <w:p w14:paraId="29C2F501" w14:textId="154B84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is, but it's going to get you to visualise maybe what deeply within you might actually want, if that makes sense. </w:t>
      </w:r>
    </w:p>
    <w:p w14:paraId="7E562143" w14:textId="42B0B6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4FA03DB6" w14:textId="49F9E4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if I could wave a magic wand and get rid of all your feelings of nervousness and anxiety around performance, what kind of performance would it be? What would be the lead up to it? What would be the aftermath? </w:t>
      </w:r>
    </w:p>
    <w:p w14:paraId="010869FA" w14:textId="4BABF8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well, I guess the lead up, I won't really be thinking about it beforehand. Cause that is something like my worries do make me do. Like I've got a performance, that's all my mind like, um, the like couple of hours leading up to it. But I guess if that all went, then there would be almost no aftermath or no thing before, so it would just be, um, oh, get there, do it. And then do it almost loud, confident, powerful. And then when you go, then it would almost all just like fade away immediately. Because there wouldn't be, like, nothing to almost, like, clasp onto it. </w:t>
      </w:r>
    </w:p>
    <w:p w14:paraId="2ED5312B" w14:textId="5C16ED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So, you don't want to have any kind of?</w:t>
      </w:r>
    </w:p>
    <w:p w14:paraId="34075C8C" w14:textId="03DFB1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the feelings of joy, but I guess some of those feelings of joy come from the relief that it's over and obviously that relief won't happen if you're not nervous for it. So, I feel like it's kind of like a ying and yang situation where you almost need those negative feelings for it to feel more positive. </w:t>
      </w:r>
    </w:p>
    <w:p w14:paraId="23D6F76D" w14:textId="045663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 kind of leads into the next question, so um can you see if there's a connection between music performance anxiety and a valuable performance, so the thing that kind of that is yeah that or can you have anxiety and still give a valuable performance?</w:t>
      </w:r>
    </w:p>
    <w:p w14:paraId="2BDFDD81" w14:textId="49D3B0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4622E02" w14:textId="4017C6CB" w:rsidR="5931A31F" w:rsidRDefault="5931A31F" w:rsidP="10F2F08E">
      <w:pPr>
        <w:spacing w:after="150"/>
        <w:rPr>
          <w:rFonts w:ascii="Arial" w:eastAsia="Arial" w:hAnsi="Arial" w:cs="Arial"/>
          <w:color w:val="000000" w:themeColor="text1"/>
        </w:rPr>
      </w:pPr>
      <w:r>
        <w:br/>
      </w:r>
      <w:r w:rsidR="10F2F08E" w:rsidRPr="10F2F08E">
        <w:rPr>
          <w:rFonts w:ascii="Arial" w:eastAsia="Arial" w:hAnsi="Arial" w:cs="Arial"/>
          <w:b/>
          <w:bCs/>
          <w:color w:val="000000" w:themeColor="text1"/>
        </w:rPr>
        <w:t>Coach</w:t>
      </w:r>
      <w:r w:rsidR="10F2F08E" w:rsidRPr="10F2F08E">
        <w:rPr>
          <w:rFonts w:ascii="Arial" w:eastAsia="Arial" w:hAnsi="Arial" w:cs="Arial"/>
          <w:color w:val="000000" w:themeColor="text1"/>
        </w:rPr>
        <w:t>: So yeah, like do you think that that you can still do a good performance even with anxiety present?</w:t>
      </w:r>
    </w:p>
    <w:p w14:paraId="2200EEBF" w14:textId="3ECA58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49369F6E" w14:textId="2613D7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Erm, so we don't necessarily want to eradicate negative emotions then do we?</w:t>
      </w:r>
    </w:p>
    <w:p w14:paraId="152508E6" w14:textId="77B902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no.</w:t>
      </w:r>
    </w:p>
    <w:p w14:paraId="52D74D24" w14:textId="3E8226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not, the feeling of eradicating that emotion is then going to maybe take the excitement and the joy out of the achievement, right?</w:t>
      </w:r>
    </w:p>
    <w:p w14:paraId="25B11E97" w14:textId="7F3A3A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91B1090" w14:textId="1E931D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Um so yeah, I think you've just hit the nail on the head there that actually sometimes these emotions may be a good thing to feel because it gives you the reason to care.</w:t>
      </w:r>
    </w:p>
    <w:p w14:paraId="24FF091C" w14:textId="2C3FF4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1D85C245" w14:textId="0BCE42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you're caring towards what you want to do, right? If you had no expression or no care or you were just going to get up and do it, it'd be, that was easy, I've got to go home now and have a cup of tea and not think about it. </w:t>
      </w:r>
    </w:p>
    <w:p w14:paraId="2492495A" w14:textId="75E652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6DD31D09" w14:textId="1C1CAF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goes to show, you know, emotions, we can work with them. So, if we had that magic wand then and the nervousness was still there, how would it look? </w:t>
      </w:r>
    </w:p>
    <w:p w14:paraId="4C99E1A2" w14:textId="05E74E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I guess it would just be smaller.Almost like shrunken, because I wouldn't really choose to get rid of it entirely but um, I think it's just making it not overwhelming, just making it little but almost still significant enough like as you said to care about the performance.</w:t>
      </w:r>
    </w:p>
    <w:p w14:paraId="5CAF4DAA" w14:textId="43A72C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Do you think ACT is something that will help with that as a skill set? </w:t>
      </w:r>
    </w:p>
    <w:p w14:paraId="2CBEECD0" w14:textId="302D4E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Yeah, because I guess the defusion is kind of shrinking that thought, like if it's overwhelming then with these you can almost defuse from that idea and because it's not getting rid of the emotion entirely as well, it's just making it smaller. </w:t>
      </w:r>
    </w:p>
    <w:p w14:paraId="77261C52" w14:textId="076CDE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it's there and actually even with that it's not necessarily decreasing it, it might even still be really big but the more you do it. The less it's going to impact you.  So, let's have a look at the singing, how are you getting on?</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Good yeah, I’ve got a lot more to grips with the second half of song.</w:t>
      </w:r>
    </w:p>
    <w:p w14:paraId="662EE6C1" w14:textId="1572E9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brilliant. </w:t>
      </w:r>
    </w:p>
    <w:p w14:paraId="40C4AB67" w14:textId="59BC6F24" w:rsidR="5931A31F" w:rsidRDefault="5931A31F" w:rsidP="10F2F08E">
      <w:pPr>
        <w:spacing w:after="150"/>
        <w:rPr>
          <w:rFonts w:ascii="Arial" w:eastAsia="Arial" w:hAnsi="Arial" w:cs="Arial"/>
          <w:color w:val="000000" w:themeColor="text1"/>
        </w:rPr>
      </w:pPr>
    </w:p>
    <w:p w14:paraId="7ECC3B13" w14:textId="76A740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So that was good, yeah. I was listening to it outside as well. </w:t>
      </w:r>
    </w:p>
    <w:p w14:paraId="0614BD6B" w14:textId="14FB73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Were you?</w:t>
      </w:r>
    </w:p>
    <w:p w14:paraId="65DF65DA" w14:textId="21395F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Yeah.</w:t>
      </w:r>
    </w:p>
    <w:p w14:paraId="7BB2E971" w14:textId="3C6326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just do a quick vocal warm -up before we go into it, and then I'm going to just chuck you in the deep end and see. </w:t>
      </w:r>
    </w:p>
    <w:p w14:paraId="6FEA35E5" w14:textId="05B94B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0B3EA93E" w14:textId="1D73C2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I’m going to do an emotional warm -up. All right so we're going to work through just going through more of a sob placement</w:t>
      </w:r>
    </w:p>
    <w:p w14:paraId="19A30A3B" w14:textId="68A6F8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36E9E592" w14:textId="5E59AF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How was that for you? </w:t>
      </w:r>
    </w:p>
    <w:p w14:paraId="7BEA6E1B" w14:textId="0F45DA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 felt, I did feel that like that thickness a lot more. </w:t>
      </w:r>
    </w:p>
    <w:p w14:paraId="789D7775" w14:textId="4CEF60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you find it helped a little bit with the bit of control?</w:t>
      </w:r>
    </w:p>
    <w:p w14:paraId="3CA48B3C" w14:textId="7A83EC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01653875" w14:textId="64714F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idea really is that it blankets over the top..So like if we were to just do it as a plain ooo, it feels a little bit less controlled...Whereas if you add that blanket of a bit of a sob control, it doesn't have to be a sob but I'm going down.</w:t>
      </w:r>
    </w:p>
    <w:p w14:paraId="4B915A1B" w14:textId="22E5AB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09FB714" w14:textId="4334F6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You've got the whine, you've got the cry, you've got the sob and twang, so we're going to play around with that today. Alright then, I'll just get this link up. Let's go from the start first, let's sing the whole song and then I'm going to focus on the second half. Let's see where you're at with it.</w:t>
      </w:r>
    </w:p>
    <w:p w14:paraId="48CB467D" w14:textId="4EED6B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with instrumental).</w:t>
      </w:r>
    </w:p>
    <w:p w14:paraId="235D78FF" w14:textId="655195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Nice job, well done. Yeah, good job. So, let's get you out. So, it's there but we just want it to be freer. </w:t>
      </w:r>
    </w:p>
    <w:p w14:paraId="2EAA0155" w14:textId="537641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4D58F86" w14:textId="49105C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so there's certain points, So when we sing we like to want to come from this nice singing place, I want you to separate the singing and we want to get into more of a yell so think speech</w:t>
      </w:r>
      <w:r w:rsidRPr="10F2F08E">
        <w:rPr>
          <w:rFonts w:ascii="Arial" w:eastAsia="Arial" w:hAnsi="Arial" w:cs="Arial"/>
          <w:b/>
          <w:bCs/>
          <w:color w:val="000000" w:themeColor="text1"/>
        </w:rPr>
        <w:t xml:space="preserve"> (Vocal demonstration).</w:t>
      </w:r>
      <w:r w:rsidRPr="10F2F08E">
        <w:rPr>
          <w:rFonts w:ascii="Arial" w:eastAsia="Arial" w:hAnsi="Arial" w:cs="Arial"/>
          <w:color w:val="000000" w:themeColor="text1"/>
        </w:rPr>
        <w:t xml:space="preserve">So get a bit more like, you know, like Shakespeare, to be or not to be, so give me your best to be or not to be. </w:t>
      </w:r>
    </w:p>
    <w:p w14:paraId="7F492D26" w14:textId="523BBE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(Vocal demonstration).</w:t>
      </w:r>
    </w:p>
    <w:p w14:paraId="40A8F6EF" w14:textId="502A32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with that thick place.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There’s that ring on be. </w:t>
      </w:r>
      <w:r w:rsidRPr="10F2F08E">
        <w:rPr>
          <w:rFonts w:ascii="Arial" w:eastAsia="Arial" w:hAnsi="Arial" w:cs="Arial"/>
          <w:b/>
          <w:bCs/>
          <w:color w:val="000000" w:themeColor="text1"/>
        </w:rPr>
        <w:t>(Vocal demonstration).</w:t>
      </w:r>
    </w:p>
    <w:p w14:paraId="29A76026" w14:textId="1C6010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6482F92" w14:textId="0A6905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There was another point as well, so you know that (</w:t>
      </w:r>
      <w:r w:rsidRPr="10F2F08E">
        <w:rPr>
          <w:rFonts w:ascii="Arial" w:eastAsia="Arial" w:hAnsi="Arial" w:cs="Arial"/>
          <w:b/>
          <w:bCs/>
          <w:color w:val="000000" w:themeColor="text1"/>
        </w:rPr>
        <w:t>Vocal demonstration). Can</w:t>
      </w:r>
      <w:r w:rsidRPr="10F2F08E">
        <w:rPr>
          <w:rFonts w:ascii="Arial" w:eastAsia="Arial" w:hAnsi="Arial" w:cs="Arial"/>
          <w:color w:val="000000" w:themeColor="text1"/>
        </w:rPr>
        <w:t xml:space="preserve"> you do it like this, like you're speaking to someone from across the road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You're going to yell it, over there.</w:t>
      </w:r>
    </w:p>
    <w:p w14:paraId="61392FB1" w14:textId="46645D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F14C169" w14:textId="727A41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I want you to put a sing on it. </w:t>
      </w:r>
      <w:r w:rsidRPr="10F2F08E">
        <w:rPr>
          <w:rFonts w:ascii="Arial" w:eastAsia="Arial" w:hAnsi="Arial" w:cs="Arial"/>
          <w:b/>
          <w:bCs/>
          <w:color w:val="000000" w:themeColor="text1"/>
        </w:rPr>
        <w:t>(Vocal demonstration).</w:t>
      </w:r>
    </w:p>
    <w:p w14:paraId="579A22FB" w14:textId="448B07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15D5780B" w14:textId="191120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we go. </w:t>
      </w:r>
      <w:r w:rsidRPr="10F2F08E">
        <w:rPr>
          <w:rFonts w:ascii="Arial" w:eastAsia="Arial" w:hAnsi="Arial" w:cs="Arial"/>
          <w:b/>
          <w:bCs/>
          <w:color w:val="000000" w:themeColor="text1"/>
        </w:rPr>
        <w:t xml:space="preserve">(Vocal demonstration). </w:t>
      </w:r>
    </w:p>
    <w:p w14:paraId="06438A8B" w14:textId="3C234A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0D56234" w14:textId="6FD535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She's a million. That bit isn't going to be yelled. Yeah. That's got more control </w:t>
      </w:r>
      <w:r w:rsidRPr="10F2F08E">
        <w:rPr>
          <w:rFonts w:ascii="Arial" w:eastAsia="Arial" w:hAnsi="Arial" w:cs="Arial"/>
          <w:b/>
          <w:bCs/>
          <w:color w:val="000000" w:themeColor="text1"/>
        </w:rPr>
        <w:t>(Vocal demonstration).</w:t>
      </w:r>
    </w:p>
    <w:p w14:paraId="110FBB43" w14:textId="522FD2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A9093E0" w14:textId="51B49B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That bit there, that's your mumble, that's your bored tones.  So go back to that yell, like you're over there. </w:t>
      </w:r>
    </w:p>
    <w:p w14:paraId="0E287182" w14:textId="307AE2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Now? Okay. </w:t>
      </w:r>
      <w:r w:rsidRPr="10F2F08E">
        <w:rPr>
          <w:rFonts w:ascii="Arial" w:eastAsia="Arial" w:hAnsi="Arial" w:cs="Arial"/>
          <w:b/>
          <w:bCs/>
          <w:color w:val="000000" w:themeColor="text1"/>
        </w:rPr>
        <w:t>(Vocal demonstration).</w:t>
      </w:r>
    </w:p>
    <w:p w14:paraId="291019C3" w14:textId="10F13C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so start to think you're going to find out where's the belt and where's the control and I want you to start thinking about it being more of like you're yelling from a distance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with a bit of gusto like you're trying to get attention, it’s not like a shout where it's going to be empty. It's got a bit of like oomph in it.</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Like a horn. </w:t>
      </w:r>
    </w:p>
    <w:p w14:paraId="73A426EE" w14:textId="07A12F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9593A32" w14:textId="7428A8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Can you hear the horn like a foghorn like that kind of like...</w:t>
      </w:r>
    </w:p>
    <w:p w14:paraId="28438934" w14:textId="258BCD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go </w:t>
      </w:r>
      <w:r w:rsidRPr="10F2F08E">
        <w:rPr>
          <w:rFonts w:ascii="Arial" w:eastAsia="Arial" w:hAnsi="Arial" w:cs="Arial"/>
          <w:b/>
          <w:bCs/>
          <w:color w:val="000000" w:themeColor="text1"/>
        </w:rPr>
        <w:t>(Vocal demonstration).</w:t>
      </w:r>
    </w:p>
    <w:p w14:paraId="638E6A93" w14:textId="2979D9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AB67508" w14:textId="1876A3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E43C419" w14:textId="1771A0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7C85143" w14:textId="064B3D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keep that darkness.  </w:t>
      </w:r>
      <w:r w:rsidRPr="10F2F08E">
        <w:rPr>
          <w:rFonts w:ascii="Arial" w:eastAsia="Arial" w:hAnsi="Arial" w:cs="Arial"/>
          <w:b/>
          <w:bCs/>
          <w:color w:val="000000" w:themeColor="text1"/>
        </w:rPr>
        <w:t xml:space="preserve">(Vocal demonstration). </w:t>
      </w:r>
    </w:p>
    <w:p w14:paraId="40DAC1A1" w14:textId="445086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52420A0" w14:textId="3AB9E6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we're going to get that </w:t>
      </w:r>
      <w:r w:rsidRPr="10F2F08E">
        <w:rPr>
          <w:rFonts w:ascii="Arial" w:eastAsia="Arial" w:hAnsi="Arial" w:cs="Arial"/>
          <w:b/>
          <w:bCs/>
          <w:color w:val="000000" w:themeColor="text1"/>
        </w:rPr>
        <w:t>(Vocal demonstration).</w:t>
      </w:r>
    </w:p>
    <w:p w14:paraId="20DA8E5E" w14:textId="2E24D9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E6676DB" w14:textId="7E9D00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you go, there's your belt coming through, but don't let it go, keep it going, so that's what I'm saying with the push out, but this is working for you quite well to get the projection. </w:t>
      </w:r>
      <w:r w:rsidRPr="10F2F08E">
        <w:rPr>
          <w:rFonts w:ascii="Arial" w:eastAsia="Arial" w:hAnsi="Arial" w:cs="Arial"/>
          <w:b/>
          <w:bCs/>
          <w:color w:val="000000" w:themeColor="text1"/>
        </w:rPr>
        <w:t>(Vocal demonstration).</w:t>
      </w:r>
    </w:p>
    <w:p w14:paraId="67CAD81D" w14:textId="3CAD88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16EE406" w14:textId="477D1D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(Vocal demonstration).</w:t>
      </w:r>
    </w:p>
    <w:p w14:paraId="2690F623" w14:textId="53B797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(Vocal demonstration).</w:t>
      </w:r>
    </w:p>
    <w:p w14:paraId="710CC7C8" w14:textId="4956EC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Don't feel like you need to push as much, don't need that much airflow, see if you can do it without actually pushing any energy </w:t>
      </w:r>
      <w:r w:rsidRPr="10F2F08E">
        <w:rPr>
          <w:rFonts w:ascii="Arial" w:eastAsia="Arial" w:hAnsi="Arial" w:cs="Arial"/>
          <w:b/>
          <w:bCs/>
          <w:color w:val="000000" w:themeColor="text1"/>
        </w:rPr>
        <w:t>(Vocal demonstration).</w:t>
      </w:r>
    </w:p>
    <w:p w14:paraId="31295162" w14:textId="15CBC5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BA83A32" w14:textId="11CC28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a matter of trial and error but do think more of a yell than a sing because you'll get that projection a bit more.</w:t>
      </w:r>
    </w:p>
    <w:p w14:paraId="0AE8E5E7" w14:textId="372567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01AC5919" w14:textId="6B7E9D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just going to find the part of the song.</w:t>
      </w:r>
    </w:p>
    <w:p w14:paraId="3C78B150" w14:textId="63444F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plays vocal track of If I could tell her, student 1 sings through the section).</w:t>
      </w:r>
    </w:p>
    <w:p w14:paraId="35AE1FF6" w14:textId="419384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think smaller </w:t>
      </w:r>
      <w:r w:rsidRPr="10F2F08E">
        <w:rPr>
          <w:rFonts w:ascii="Arial" w:eastAsia="Arial" w:hAnsi="Arial" w:cs="Arial"/>
          <w:b/>
          <w:bCs/>
          <w:color w:val="000000" w:themeColor="text1"/>
        </w:rPr>
        <w:t>(Vocal demonstration).</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88961D9" w14:textId="34381A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F1FA099" w14:textId="4BAD8C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C045757" w14:textId="27058C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D5ABA68" w14:textId="26FF9A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(Vocal demonstration).</w:t>
      </w:r>
    </w:p>
    <w:p w14:paraId="50BF64F6" w14:textId="727CE4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Let's do it a bit darker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The depressed tone </w:t>
      </w:r>
      <w:r w:rsidRPr="10F2F08E">
        <w:rPr>
          <w:rFonts w:ascii="Arial" w:eastAsia="Arial" w:hAnsi="Arial" w:cs="Arial"/>
          <w:b/>
          <w:bCs/>
          <w:color w:val="000000" w:themeColor="text1"/>
        </w:rPr>
        <w:t>(Vocal demonstration).</w:t>
      </w:r>
    </w:p>
    <w:p w14:paraId="7E8C83F8" w14:textId="2C7815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F095AAE" w14:textId="40255D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you go. </w:t>
      </w:r>
      <w:r w:rsidRPr="10F2F08E">
        <w:rPr>
          <w:rFonts w:ascii="Arial" w:eastAsia="Arial" w:hAnsi="Arial" w:cs="Arial"/>
          <w:b/>
          <w:bCs/>
          <w:color w:val="000000" w:themeColor="text1"/>
        </w:rPr>
        <w:t>(Vocal demonstration).</w:t>
      </w:r>
    </w:p>
    <w:p w14:paraId="6F70C76E" w14:textId="39A3D9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01BA85F" w14:textId="4A104E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Try with a Nn </w:t>
      </w:r>
      <w:r w:rsidRPr="10F2F08E">
        <w:rPr>
          <w:rFonts w:ascii="Arial" w:eastAsia="Arial" w:hAnsi="Arial" w:cs="Arial"/>
          <w:b/>
          <w:bCs/>
          <w:color w:val="000000" w:themeColor="text1"/>
        </w:rPr>
        <w:t>(Vocal demonstration).</w:t>
      </w:r>
    </w:p>
    <w:p w14:paraId="1B927D64" w14:textId="0ABBE2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E938815" w14:textId="4BDE7E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it. So, let's go into the ‘I love you’ section.</w:t>
      </w:r>
    </w:p>
    <w:p w14:paraId="6185DA77" w14:textId="695130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plays vocal track of If I could tell her, student 1 sings through the section).</w:t>
      </w:r>
    </w:p>
    <w:p w14:paraId="3D4C7F65" w14:textId="1DB720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so it's actually not as big.</w:t>
      </w:r>
    </w:p>
    <w:p w14:paraId="2F2F8E63" w14:textId="2A7B71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B356236" w14:textId="075859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all contained, so let me get that tone again. </w:t>
      </w:r>
    </w:p>
    <w:p w14:paraId="77AFD678" w14:textId="62A1CC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plays vocal track of  If I could tell her, student 1 sings through the section).</w:t>
      </w:r>
    </w:p>
    <w:p w14:paraId="465EB286" w14:textId="24BD55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I'm sending it up.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Ooh, ooh, up there.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I'm sending the vibrations up behind my eyes. I want you to envision for a second that you are going up there.</w:t>
      </w:r>
    </w:p>
    <w:p w14:paraId="612A2D3A" w14:textId="54B985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(Vocal demonstration).</w:t>
      </w:r>
    </w:p>
    <w:p w14:paraId="3766A81C" w14:textId="2E07C4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How's that feel? </w:t>
      </w:r>
    </w:p>
    <w:p w14:paraId="56372E60" w14:textId="634367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Different.</w:t>
      </w:r>
    </w:p>
    <w:p w14:paraId="13582D77" w14:textId="1F64EF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Try again. </w:t>
      </w:r>
    </w:p>
    <w:p w14:paraId="07860221" w14:textId="47BAAA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CC16A76" w14:textId="2297B4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I’m going to distance my voice so I can hear it, ready? One, two. Three.</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ED4B004" w14:textId="5497C1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it's a different place, right? Are you feeling the vibrations coming up? </w:t>
      </w:r>
    </w:p>
    <w:p w14:paraId="2F2F64F8" w14:textId="5EA21F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64ABB5F" w14:textId="4F1FEF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You want to be sending a lot of that sound up here.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It needs to be up there so let do the dark one where you were placing it before with that kind of dark side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So, I'll put it on with him, so you've got a tone to match but I want you to envision, that's the placement this week that I want you to look at.</w:t>
      </w:r>
    </w:p>
    <w:p w14:paraId="48B186D6" w14:textId="5C26A5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8AF401B" w14:textId="4BBA65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See if you can send them sensations up and behind the eyes. </w:t>
      </w:r>
    </w:p>
    <w:p w14:paraId="74CC898F" w14:textId="7436D8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plays vocal track of  If I could tell her, student 1 sings through the section).</w:t>
      </w:r>
    </w:p>
    <w:p w14:paraId="0B8B8130" w14:textId="18221C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the same place, so that you, send them all up.</w:t>
      </w:r>
    </w:p>
    <w:p w14:paraId="79CFF722" w14:textId="3B1A02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1DBA7257" w14:textId="73155F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Could you feel and hear a difference in the tone a bit?</w:t>
      </w:r>
    </w:p>
    <w:p w14:paraId="087BBC3D" w14:textId="50D5AF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0D9FA9EA" w14:textId="6C9C00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 was a bit thicker and a bit brighter, you just need to play around with it.</w:t>
      </w:r>
    </w:p>
    <w:p w14:paraId="7BB368B2" w14:textId="4231C1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2E9E5F8" w14:textId="58432D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will get more comfortable. I'm still going to delve in more, so we've got a couple more minutes, let's go into this second half again. I will do an example video </w:t>
      </w:r>
    </w:p>
    <w:p w14:paraId="44992E10" w14:textId="7DA520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F96F138" w14:textId="45E123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Breaking down everything so you've got it to look at. </w:t>
      </w:r>
    </w:p>
    <w:p w14:paraId="1CD3F80D" w14:textId="31054C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Mmm-hmm.</w:t>
      </w:r>
    </w:p>
    <w:p w14:paraId="60769307" w14:textId="22CE23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yeah, sending it up and behind the eyes, even just visualising it as up, So I want you to now think that you're going to be sending it up but you're going to be pushing out. So, we don't want to think that the notes are bright enough, we want them to think that they're forward rather than unachievably high.</w:t>
      </w:r>
    </w:p>
    <w:p w14:paraId="50312893" w14:textId="2095EE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E2B04D0" w14:textId="11B9C1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They're in front of you, not above you. Yeah, so </w:t>
      </w:r>
      <w:r w:rsidRPr="10F2F08E">
        <w:rPr>
          <w:rFonts w:ascii="Arial" w:eastAsia="Arial" w:hAnsi="Arial" w:cs="Arial"/>
          <w:b/>
          <w:bCs/>
          <w:color w:val="000000" w:themeColor="text1"/>
        </w:rPr>
        <w:t>(Vocal demonstration).</w:t>
      </w:r>
    </w:p>
    <w:p w14:paraId="6E449FE2" w14:textId="1CF277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w:t>
      </w:r>
      <w:r w:rsidRPr="10F2F08E">
        <w:rPr>
          <w:rFonts w:ascii="Arial" w:eastAsia="Arial" w:hAnsi="Arial" w:cs="Arial"/>
          <w:b/>
          <w:bCs/>
          <w:color w:val="000000" w:themeColor="text1"/>
        </w:rPr>
        <w:t>Vocal demonstration).</w:t>
      </w:r>
    </w:p>
    <w:p w14:paraId="26CF869E" w14:textId="4E2836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Thinking lower like you're a bit on the... It's not fair. What do you do? </w:t>
      </w:r>
    </w:p>
    <w:p w14:paraId="18C039A0" w14:textId="6AAE95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09E870F" w14:textId="2A417B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Say it in your low placement. </w:t>
      </w:r>
      <w:r w:rsidRPr="10F2F08E">
        <w:rPr>
          <w:rFonts w:ascii="Arial" w:eastAsia="Arial" w:hAnsi="Arial" w:cs="Arial"/>
          <w:b/>
          <w:bCs/>
          <w:color w:val="000000" w:themeColor="text1"/>
        </w:rPr>
        <w:t xml:space="preserve">(Vocal demonstration). </w:t>
      </w:r>
    </w:p>
    <w:p w14:paraId="539C453E" w14:textId="2E3C73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w:t>
      </w:r>
      <w:r w:rsidRPr="10F2F08E">
        <w:rPr>
          <w:rFonts w:ascii="Arial" w:eastAsia="Arial" w:hAnsi="Arial" w:cs="Arial"/>
          <w:b/>
          <w:bCs/>
          <w:color w:val="000000" w:themeColor="text1"/>
        </w:rPr>
        <w:t>(Vocal demonstration).</w:t>
      </w:r>
    </w:p>
    <w:p w14:paraId="5DF7790D" w14:textId="432837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Can you just say why? Why.</w:t>
      </w:r>
    </w:p>
    <w:p w14:paraId="4BF0728E" w14:textId="771C51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Why.</w:t>
      </w:r>
    </w:p>
    <w:p w14:paraId="2FB5EE9C" w14:textId="544B44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lean into the Ww, why.</w:t>
      </w:r>
    </w:p>
    <w:p w14:paraId="5395D4AF" w14:textId="729290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Why.</w:t>
      </w:r>
    </w:p>
    <w:p w14:paraId="4011AE79" w14:textId="13DFE7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turn it too wide. </w:t>
      </w:r>
    </w:p>
    <w:p w14:paraId="1FB11EE3" w14:textId="142A45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Wide. </w:t>
      </w:r>
    </w:p>
    <w:p w14:paraId="77F9ABD7" w14:textId="0E3476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it. So, </w:t>
      </w:r>
      <w:r w:rsidRPr="10F2F08E">
        <w:rPr>
          <w:rFonts w:ascii="Arial" w:eastAsia="Arial" w:hAnsi="Arial" w:cs="Arial"/>
          <w:b/>
          <w:bCs/>
          <w:color w:val="000000" w:themeColor="text1"/>
        </w:rPr>
        <w:t>(Vocal demonstration).</w:t>
      </w:r>
    </w:p>
    <w:p w14:paraId="7A19319F" w14:textId="4F984D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BDB39A4" w14:textId="6D45A7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you lean to the why. Another thing that will really help is diction, diction is key and so when you were doing the verses it's quite speech like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Can go from he thought you look pretty...</w:t>
      </w:r>
    </w:p>
    <w:p w14:paraId="6CF87BF2" w14:textId="566CA7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252FC277" w14:textId="20A27E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demonstration).</w:t>
      </w:r>
    </w:p>
    <w:p w14:paraId="39C8B63A" w14:textId="44F347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that ‘hair’, don’t forget your American </w:t>
      </w:r>
      <w:r w:rsidRPr="10F2F08E">
        <w:rPr>
          <w:rFonts w:ascii="Arial" w:eastAsia="Arial" w:hAnsi="Arial" w:cs="Arial"/>
          <w:b/>
          <w:bCs/>
          <w:color w:val="000000" w:themeColor="text1"/>
        </w:rPr>
        <w:t>(Vocal demonstration).</w:t>
      </w:r>
    </w:p>
    <w:p w14:paraId="7680899E" w14:textId="468357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B410439" w14:textId="299B65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we're going to sing it. </w:t>
      </w:r>
      <w:r w:rsidRPr="10F2F08E">
        <w:rPr>
          <w:rFonts w:ascii="Arial" w:eastAsia="Arial" w:hAnsi="Arial" w:cs="Arial"/>
          <w:b/>
          <w:bCs/>
          <w:color w:val="000000" w:themeColor="text1"/>
        </w:rPr>
        <w:t>(Vocal demonstration).</w:t>
      </w:r>
    </w:p>
    <w:p w14:paraId="614D0423" w14:textId="75993F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C050DE3" w14:textId="5D1D01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yeah as long as you're getting that rrr, it's sounding more complete and fuller. </w:t>
      </w:r>
    </w:p>
    <w:p w14:paraId="773C026D" w14:textId="32F51D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1E7A906F" w14:textId="24EAFD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just like making it rounder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So even if that's what you look at in a bit more detail this week, it's just getting the diction and American tones.</w:t>
      </w:r>
    </w:p>
    <w:p w14:paraId="7013BB34" w14:textId="0D7065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5C994DF" w14:textId="504D46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Listening to how he's pronouncing stuff. Very carefully, do a bit of a listening thing. And I will do a belting video when I have a voice, which is hopefully soon. </w:t>
      </w:r>
    </w:p>
    <w:p w14:paraId="57CBE353" w14:textId="10FC51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C97B641" w14:textId="0A2CD5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 have gotten out of session task</w:t>
      </w:r>
    </w:p>
    <w:p w14:paraId="24EF3A98" w14:textId="190FEF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(Sets out of session task - The willingness and action plan)</w:t>
      </w:r>
    </w:p>
    <w:p w14:paraId="32A26791" w14:textId="114D8F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 me know how you get on with it. Obviously keep practicing your defusion. If there's any moments this week that you find it useful, make a mental note of it to kind of reflect back on. That'd be great. </w:t>
      </w:r>
    </w:p>
    <w:p w14:paraId="7C797DCD" w14:textId="077903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C8275C7" w14:textId="2288B7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Keep doing what you're doing with the song. It's sounding really good. What I would say come off the words as soon as you can. But yeah, we'll get you there, once we've got you comfortable with the placement. </w:t>
      </w:r>
    </w:p>
    <w:p w14:paraId="3C21F897" w14:textId="558D89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75B33B92" w14:textId="48CA5A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yeah, just keep working on the dark tones so that. </w:t>
      </w:r>
      <w:r w:rsidRPr="10F2F08E">
        <w:rPr>
          <w:rFonts w:ascii="Arial" w:eastAsia="Arial" w:hAnsi="Arial" w:cs="Arial"/>
          <w:b/>
          <w:bCs/>
          <w:color w:val="000000" w:themeColor="text1"/>
        </w:rPr>
        <w:t>(Vocal demonstration).</w:t>
      </w:r>
    </w:p>
    <w:p w14:paraId="5027A920" w14:textId="38FEB5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CE1FEF4" w14:textId="392568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done and thank you for coming in today, I hope you enjoy the rest of your day.</w:t>
      </w:r>
    </w:p>
    <w:p w14:paraId="0A868837" w14:textId="5D675F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Thank you. </w:t>
      </w:r>
    </w:p>
    <w:p w14:paraId="3EF81D0F" w14:textId="133144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session 5)</w:t>
      </w:r>
    </w:p>
    <w:p w14:paraId="30A67A43" w14:textId="0BBAF4F1" w:rsidR="5931A31F" w:rsidRDefault="10F2F08E" w:rsidP="10F2F08E">
      <w:pPr>
        <w:spacing w:after="150"/>
        <w:rPr>
          <w:rFonts w:ascii="Aptos" w:eastAsia="Aptos" w:hAnsi="Aptos" w:cs="Aptos"/>
          <w:color w:val="000000" w:themeColor="text1"/>
        </w:rPr>
      </w:pPr>
      <w:r w:rsidRPr="10F2F08E">
        <w:rPr>
          <w:rFonts w:ascii="Aptos" w:eastAsia="Aptos" w:hAnsi="Aptos" w:cs="Aptos"/>
          <w:b/>
          <w:bCs/>
          <w:color w:val="000000" w:themeColor="text1"/>
        </w:rPr>
        <w:t>11/02/24 - Session 6 – Student 1</w:t>
      </w:r>
    </w:p>
    <w:p w14:paraId="32CEB9BA" w14:textId="76B7EF19" w:rsidR="5931A31F" w:rsidRDefault="10F2F08E" w:rsidP="10F2F08E">
      <w:pPr>
        <w:spacing w:after="150"/>
        <w:rPr>
          <w:rFonts w:ascii="Aptos" w:eastAsia="Aptos" w:hAnsi="Aptos" w:cs="Aptos"/>
          <w:color w:val="000000" w:themeColor="text1"/>
        </w:rPr>
      </w:pPr>
      <w:r w:rsidRPr="10F2F08E">
        <w:rPr>
          <w:rFonts w:ascii="Aptos" w:eastAsia="Aptos" w:hAnsi="Aptos" w:cs="Aptos"/>
          <w:b/>
          <w:bCs/>
          <w:color w:val="000000" w:themeColor="text1"/>
        </w:rPr>
        <w:t>Time: 9:30 – 10:30</w:t>
      </w:r>
    </w:p>
    <w:p w14:paraId="6427E1B4" w14:textId="66506E3E" w:rsidR="5931A31F" w:rsidRDefault="10F2F08E" w:rsidP="10F2F08E">
      <w:pPr>
        <w:spacing w:after="150"/>
        <w:rPr>
          <w:rFonts w:ascii="Aptos" w:eastAsia="Aptos" w:hAnsi="Aptos" w:cs="Aptos"/>
          <w:color w:val="000000" w:themeColor="text1"/>
        </w:rPr>
      </w:pPr>
      <w:r w:rsidRPr="10F2F08E">
        <w:rPr>
          <w:rFonts w:ascii="Aptos" w:eastAsia="Aptos" w:hAnsi="Aptos" w:cs="Aptos"/>
          <w:b/>
          <w:bCs/>
          <w:color w:val="000000" w:themeColor="text1"/>
        </w:rPr>
        <w:t xml:space="preserve">Location: Dance Studio. </w:t>
      </w:r>
    </w:p>
    <w:p w14:paraId="62D9F0AE" w14:textId="532FCC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(Greeting)</w:t>
      </w:r>
    </w:p>
    <w:p w14:paraId="53BEBC0C" w14:textId="05D4E5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Today I am going to begin with the meditation task. I will be doing the meditation with you. So please get comfortable in your seat.</w:t>
      </w:r>
    </w:p>
    <w:p w14:paraId="075B6E06" w14:textId="498AB9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(Mindfulness meditation - Dropping the Anchor) </w:t>
      </w:r>
    </w:p>
    <w:p w14:paraId="5416429D" w14:textId="7DEF6772"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That was Russ Harris, he's a really big practitioner in Acceptance and commitment coaching. He’s took a lot of the methods and adapted it in ways to kind of suit and so there was a slightly different twist to the drop in the anchor there there's a bit more body awareness and I think actually might have been nice doing it stood up and then you could have maybe done a bit of the stretching and but how did you how do you fair with that one.</w:t>
      </w:r>
    </w:p>
    <w:p w14:paraId="7E9A5EF6" w14:textId="65AD1C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 thought it was a lot simpler because there weren't any metaphors. So, there wasn't that need to like, close your eyes and always just go into like this imaginary world. Yeah, just being. </w:t>
      </w:r>
    </w:p>
    <w:p w14:paraId="71F8D209" w14:textId="7D9230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a bit more connected to the actual body. A bit more connects to your thoughts. Yeah. I agree with that, so let's look at the willingness and action plan that we set. How’s your week been in terms of acceptance and commitment coaching, have you kind of had any moments where you found the skills helpful this week? </w:t>
      </w:r>
    </w:p>
    <w:p w14:paraId="1E9D1E1B" w14:textId="4E75AF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Not any major ones, but I have been using it a couple of times like I normally do. Like just before bed, just to like clear thoughts out. </w:t>
      </w:r>
    </w:p>
    <w:p w14:paraId="12D9B9B9" w14:textId="0BD17D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good. It's a nice, nice time to do it. So, talk me through then what you've kind of put here, your willingness and action plan. So, which one's the first question on there? </w:t>
      </w:r>
    </w:p>
    <w:p w14:paraId="3A839F02" w14:textId="6848AF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My goal is to...I just put a variety of emotion into performance. And then I put some examples like sad, excited, confused and yeah and then I put the values underlying on, like being a confident and range performer, and to achieve that goal, I've put about practicing vocal techniques and doing the song and trying it all in different emotions like we did with the bored, but like with others and seeing where it works best and then for the thoughts, feelings, sensations and urges, well for thoughts I just thought about that thought that maybe I sound silly and stupid and the thought of messing up. And then the feelings like there's nerves, embarrassment, anxiousness and the feeling of almost like a stupid issue like you're doing something. Yeah, a bit silly especially when it like doesn't fit. Yes, and then I put about being overwhelmed for sensations, like with the variety of emotions, variety, facial techniques. </w:t>
      </w:r>
    </w:p>
    <w:p w14:paraId="051C0664" w14:textId="47C95C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there's a lot going on. There’s lots of information to try and retain at once.</w:t>
      </w:r>
    </w:p>
    <w:p w14:paraId="303823E3" w14:textId="22D8CA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FBC911D" w14:textId="696660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find that, because we've been splitting as well with two different things, so you obviously been trying to practice the acceptance stuff, but then you've also got the singing stuff on top as well. There is a lot there, yeah. </w:t>
      </w:r>
    </w:p>
    <w:p w14:paraId="03A1D21A" w14:textId="418B16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And then the urges, I just put the urge to stop when I think I sound silly or just like quit when, maybe I don't feel up to it, but I still need to do it. Then I put that it would be useful to remind me that practice makes perfect and that nothing starts up great and even if the performance goes wrong, that mistake doesn't define you and it's only one thing. And then with breaking the goal up, I put like doing almost one emotion almost a day. And like working it out and splitting the song into bits, like after I've done it all, splitting it into, oh this bit needs to be performed in this tone, practice that, this part needs performed in this tone and yeah.</w:t>
      </w:r>
    </w:p>
    <w:p w14:paraId="2D6161BF" w14:textId="5FC66C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really good, really informative. Did you find using this as a plan to break it down helps you understand a little bit more clearly? </w:t>
      </w:r>
    </w:p>
    <w:p w14:paraId="173CDAA5" w14:textId="760579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28225B4" w14:textId="3439BC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How you can achieve your goals. How can you keep working towards your values, what might be getting in the way, being honest with yourself isn't it and actually channelling and going well actually you know, maybe, I'm not actually practicing enough, why am I not practicing enough? Well maybe I'm trying to avoid that because I am worried about making the mistakes or not knowing where to start.</w:t>
      </w:r>
    </w:p>
    <w:p w14:paraId="0527B734" w14:textId="7BCD6D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6E89719" w14:textId="209B8F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what you've done there is exactly what I would do in a singing lesson. The emotion, breaking down into sections so what you're doing you'll completely on the right track. So, when it comes to the vocal techniques remember t's all about being curious and exploring. </w:t>
      </w:r>
    </w:p>
    <w:p w14:paraId="549D12DC" w14:textId="3A83C3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1F71CB98" w14:textId="366723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Both act and singing have got that in common is that they're both just open to exploring. So as long as you keep curious and you'll keep that interest and you take that perfectionistic quality away and just play, then you're not going to be far off of where you want to be.</w:t>
      </w:r>
    </w:p>
    <w:p w14:paraId="5A5E9E24" w14:textId="3D1968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65F7804" w14:textId="027537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Thank you for breaking that down really clearly for me. Do you find when you have this, like let's be like open and just be just kind of no judgments. All open. In terms of practice, in terms of commitment, and in term of everything that we've been looking at, do you find that you do get overwhelmed when it does come to doing practice on your own when it comes to do and stuff like practicing with vocal techniques? </w:t>
      </w:r>
    </w:p>
    <w:p w14:paraId="5462A764" w14:textId="1DAC58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did a little bit more, but I think breaking it down has helped a lot. like before this it was a bit like oh where do I start, and I was trying to remember everything from the lesson and yeah but now that I've got that plan it's definitely getting a lot easier. </w:t>
      </w:r>
    </w:p>
    <w:p w14:paraId="7CC52986" w14:textId="5D96C7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that's good and maybe I could have introduced that a little bit sooner so then you probably would have had a little more time mentally to kind of prepare in that. It is very tricky when you’ve got acceptance stuff, because you've got to start in different areas, or it depends on where I'm meeting different needs. </w:t>
      </w:r>
    </w:p>
    <w:p w14:paraId="0EB9990D" w14:textId="7BB2A2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21D44958" w14:textId="0FCF64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know I want to take mental note actually, that maybe starting with values a bit sooner is something that's going to be more beneficial for specific students. I think for you values are probably one of the normal driven things and because it you then got that clear goal and that clear direction to work towards. Well, we've still got three weeks, so we still got lots of time and the fact that we're you've built that awareness up is brilliant. So, I am going to jump straight in with some of me with some of my exercises today. </w:t>
      </w:r>
    </w:p>
    <w:p w14:paraId="486D31CE" w14:textId="08486F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(Pushing away paper exercise)</w:t>
      </w:r>
      <w:r w:rsidRPr="10F2F08E">
        <w:rPr>
          <w:rFonts w:ascii="Arial" w:eastAsia="Arial" w:hAnsi="Arial" w:cs="Arial"/>
          <w:color w:val="000000" w:themeColor="text1"/>
        </w:rPr>
        <w:t xml:space="preserve"> </w:t>
      </w:r>
    </w:p>
    <w:p w14:paraId="3A6C7C8B" w14:textId="5E4505C0"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Okay, so how did that feel?</w:t>
      </w:r>
    </w:p>
    <w:p w14:paraId="0A6270E9" w14:textId="28D7C8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With the struggle? </w:t>
      </w:r>
    </w:p>
    <w:p w14:paraId="076B586B" w14:textId="13E3F8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The holding and the struggle.</w:t>
      </w:r>
    </w:p>
    <w:p w14:paraId="23EEBEF0" w14:textId="488BC8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it got a lot more painful as it lasted longer. </w:t>
      </w:r>
    </w:p>
    <w:p w14:paraId="36ADCA83" w14:textId="5611AD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if we're there with our thoughts, negative thoughts, problems in front of us, with the defusion, similar thing with your hands, but we are just doing it in a different way. We’re also physicalising it, so you can understand that physical struggle that constant thing of having the problems, if they were like things leading the way you thought. But if you put them in your lap are your problems, are they still there? </w:t>
      </w:r>
    </w:p>
    <w:p w14:paraId="52B08B1C" w14:textId="7F307E5C" w:rsidR="5931A31F" w:rsidRDefault="5931A31F" w:rsidP="10F2F08E">
      <w:pPr>
        <w:spacing w:after="150"/>
        <w:rPr>
          <w:rFonts w:ascii="Arial" w:eastAsia="Arial" w:hAnsi="Arial" w:cs="Arial"/>
          <w:color w:val="000000" w:themeColor="text1"/>
        </w:rPr>
      </w:pPr>
      <w:r>
        <w:br/>
      </w:r>
      <w:r w:rsidR="10F2F08E" w:rsidRPr="10F2F08E">
        <w:rPr>
          <w:rFonts w:ascii="Arial" w:eastAsia="Arial" w:hAnsi="Arial" w:cs="Arial"/>
          <w:b/>
          <w:bCs/>
          <w:color w:val="000000" w:themeColor="text1"/>
        </w:rPr>
        <w:t>Student 1</w:t>
      </w:r>
      <w:r w:rsidR="10F2F08E" w:rsidRPr="10F2F08E">
        <w:rPr>
          <w:rFonts w:ascii="Arial" w:eastAsia="Arial" w:hAnsi="Arial" w:cs="Arial"/>
          <w:color w:val="000000" w:themeColor="text1"/>
        </w:rPr>
        <w:t>: Yeah.</w:t>
      </w:r>
    </w:p>
    <w:p w14:paraId="015F4159" w14:textId="0199CA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what happens? What can you what can you do now?</w:t>
      </w:r>
    </w:p>
    <w:p w14:paraId="1D6DD9D6" w14:textId="5B3B69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You can see in front.</w:t>
      </w:r>
    </w:p>
    <w:p w14:paraId="6EB27861" w14:textId="7A5F86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 can see in front, you've got your arms free, you’ve got your body free, you've got a bit more clarity but they're still here, right?</w:t>
      </w:r>
    </w:p>
    <w:p w14:paraId="44B98CE0" w14:textId="3F65CD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03B01E2" w14:textId="7AEFC9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They are still there, they are still present, they don't go away, they are not going to disappear, they are still going to be there but it's what you grab onto that's important. So, there’s been a couple of times, not just with yourself but for some of the others as well where we thought pushing our problems away, there’s been a bit of confusion there because I think it is this (Hands as thoughts). So, I want you to think about not pushing like the problems way but sitting with them, putting them down sitting them with and dropping that struggle. So that is just a more physicalised version of the diffusion but with more of a message of dropping the struggle then pushing the away, so I'm hoping that makes that a little bit clearer in terms of that kind of delivery. Does that make sense for you? </w:t>
      </w:r>
    </w:p>
    <w:p w14:paraId="743BC683" w14:textId="7B9D42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0914CC7" w14:textId="34D2B2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 is called pushing away the paper, so this is for avoidance and acceptance, so obviously that there (pushes paper out) is the avoidance if you're focusing on those unwanted thoughts and then the acceptance is dropping them unwanted thoughts, letting them be but not letting them take over. So nice little physical demonstration with that one. So that's the avoidance and acceptance. But what we're going to look at now is emphasising selfless context. Self as context is one of the bottom ones on the ACT Hexaflex, if you remember we spoke about the Hexaflex at the start?</w:t>
      </w:r>
    </w:p>
    <w:p w14:paraId="67E5F0C0" w14:textId="78925C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389B99E" w14:textId="6DBC3F0C" w:rsidR="5931A31F" w:rsidRDefault="10F2F08E" w:rsidP="10F2F08E">
      <w:pPr>
        <w:spacing w:before="240" w:after="240"/>
        <w:rPr>
          <w:rFonts w:ascii="Arial" w:eastAsia="Arial" w:hAnsi="Arial" w:cs="Arial"/>
          <w:color w:val="000000" w:themeColor="text1"/>
        </w:rPr>
      </w:pPr>
      <w:r w:rsidRPr="10F2F08E">
        <w:rPr>
          <w:rFonts w:ascii="Arial" w:eastAsia="Arial" w:hAnsi="Arial" w:cs="Arial"/>
          <w:b/>
          <w:bCs/>
          <w:color w:val="000000" w:themeColor="text1"/>
        </w:rPr>
        <w:t>(Teaching on self as context – The Observing Self Exercise (Harris, 2019) and sky/weather metaphor)</w:t>
      </w:r>
    </w:p>
    <w:p w14:paraId="50F7AB44" w14:textId="1D843D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(Interruption in session)</w:t>
      </w:r>
    </w:p>
    <w:p w14:paraId="59216839" w14:textId="4025C8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do the next section so I am going to just pop this up because it's linked with the next sections so let us take a seat. </w:t>
      </w:r>
      <w:r w:rsidRPr="10F2F08E">
        <w:rPr>
          <w:rFonts w:ascii="Arial" w:eastAsia="Arial" w:hAnsi="Arial" w:cs="Arial"/>
          <w:b/>
          <w:bCs/>
          <w:color w:val="000000" w:themeColor="text1"/>
        </w:rPr>
        <w:t>(The mask i wear exercise)</w:t>
      </w:r>
    </w:p>
    <w:p w14:paraId="4B0DBC70" w14:textId="7699E0EB"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So, we've got here the mask I wear and what I allow others to see. So, this is just a thing really to think about, what you allow others to see, and you want others see. So, what do you think are traits that you allow of us to see in you? </w:t>
      </w:r>
    </w:p>
    <w:p w14:paraId="6B0EB6C7" w14:textId="2FDDF0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I let out my confidence side quite a lot like um around with people I'm very loud, expressive, very open, yeah. </w:t>
      </w:r>
    </w:p>
    <w:p w14:paraId="76242544" w14:textId="4B1A0B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quite confident, you give the impression of confidence. </w:t>
      </w:r>
    </w:p>
    <w:p w14:paraId="125E378A" w14:textId="67BCB9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E2722CE" w14:textId="21C749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and what about the mask you wear and what you keep hidden inside? </w:t>
      </w:r>
    </w:p>
    <w:p w14:paraId="46A1815F" w14:textId="7BC724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um part of that is that I am not always that confident.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it's a bit more of a front?</w:t>
      </w:r>
    </w:p>
    <w:p w14:paraId="08DFA943" w14:textId="3A7AFB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like sometimes There's always that inner doubt which usually I don't like to be open about and oftentimes keep hidden because in one way I didn't likes other people seeing that doubt in another way. It almost doesn't concern them and that's like something private that I do want to keep to myself. </w:t>
      </w:r>
    </w:p>
    <w:p w14:paraId="4DC9DF92" w14:textId="567C2B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understand that. Do you think that you, I mean, is there certain people that you might be able to be open with that if you needed it to be, like if it ever became something that was a struggle for you.</w:t>
      </w:r>
    </w:p>
    <w:p w14:paraId="6F8287F9" w14:textId="643E92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definitely, especially with like family, like probably the first person I go to will be like my mom and I definitely I feel like I can be open about anything.</w:t>
      </w:r>
    </w:p>
    <w:p w14:paraId="7941ADCF" w14:textId="283246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and when you do feel like that, what tools maybe could you use from act that might be helpful when starting to feel maybe a bit of self -doubt or whatever. </w:t>
      </w:r>
    </w:p>
    <w:p w14:paraId="3D6388AE" w14:textId="175760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well I guess it's just like the thing with the paper, it was just letting those thoughts be and just looking past them instead of trying to suppress them and focusing more on the happier thoughts and better thoughts. Erm yeah.</w:t>
      </w:r>
    </w:p>
    <w:p w14:paraId="282D9008" w14:textId="61A60F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focusing, maybe, to kind of looking more towards what your values are, the things that are going to make, focusing what matters to you as a priority more than what's maybe getting in the way of that kind of struggle. </w:t>
      </w:r>
    </w:p>
    <w:p w14:paraId="241E718C" w14:textId="32FF10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9722179" w14:textId="3879FB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Good. So, let's just clarify that there. So, the mask that you wear for others is a confident, charismatic, energetic, you know, you've got lots of different, but then also, there is that internal struggle of sometimes you're not always going to show that there's a little bit of maybe lack of confidence internally. So that means to say you got that, internal struggle that you can let go and drop off. it's about moving forward and taking them steps. So actually, in the next steps for us now is focusing on your values, focusing what matters to you, being that confident performer that's going through versatile emotion. So, on that note, let's start doing a bit of a physical stretch, maybe some hums and then we can do some vocal warmups. </w:t>
      </w:r>
      <w:r w:rsidR="5931A31F">
        <w:br/>
      </w:r>
      <w:r w:rsidRPr="10F2F08E">
        <w:rPr>
          <w:rFonts w:ascii="Arial" w:eastAsia="Arial" w:hAnsi="Arial" w:cs="Arial"/>
          <w:b/>
          <w:bCs/>
          <w:color w:val="000000" w:themeColor="text1"/>
        </w:rPr>
        <w:t>(Physical warm up)</w:t>
      </w:r>
    </w:p>
    <w:p w14:paraId="39799C5A" w14:textId="04E7BE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3593D6FA" w14:textId="4990FC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(Warm up with SOVT and emotive sounds with vocal track ‘if I could tell her)</w:t>
      </w:r>
    </w:p>
    <w:p w14:paraId="795C58A2" w14:textId="0058A9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I did do the whole song, but I kind of thought it was quite good to build the different emotions up. </w:t>
      </w:r>
    </w:p>
    <w:p w14:paraId="6C5236B1" w14:textId="279D2B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E9BF9F1" w14:textId="38FBE6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the physicalisation of that emotion really lifts with it, don't you think?</w:t>
      </w:r>
    </w:p>
    <w:p w14:paraId="02F1E3B4" w14:textId="49F0F3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3B808D4" w14:textId="58D8E5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When you're thinking the joy, when you are thinking of the happy, thinking about the energy, it instantly comes into the voice you start smiling with that hum which then brightens it up. So, let's talk from how you've been getting on. So, we've got you got the track. You've got the videos now to kind of go off Did you try the backing track that I sent it was a bit is a lower key. </w:t>
      </w:r>
    </w:p>
    <w:p w14:paraId="1E3C02DE" w14:textId="7B0D6B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C47B7C9" w14:textId="2B9048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is it? </w:t>
      </w:r>
    </w:p>
    <w:p w14:paraId="3A69BEF4" w14:textId="3ECF6F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couldn't really tell difference that much. I don't know, I couldn't tell whether it was or whether I was just doing it the same. </w:t>
      </w:r>
    </w:p>
    <w:p w14:paraId="1ED700CE" w14:textId="5F3CFB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well that's not necessarily a bad thing, it is only a very slight change. I'm going to try it today and kind of observe it. And I can get lower keys and I could get higher keys. </w:t>
      </w:r>
    </w:p>
    <w:p w14:paraId="28B1EDE7" w14:textId="425D98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Mmm-hmm.</w:t>
      </w:r>
    </w:p>
    <w:p w14:paraId="3C5B6607" w14:textId="7D3F84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 point of what I want you to do here is to make it as easy as possible to get these transitions. </w:t>
      </w:r>
    </w:p>
    <w:p w14:paraId="004D5C35" w14:textId="2B2091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281EE2BB" w14:textId="21A18D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could just be that these bits are a little bit on the higher side, and we want to get a bit more comfortable on that. </w:t>
      </w:r>
    </w:p>
    <w:p w14:paraId="224ED9CF" w14:textId="76C38B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ED18F6E" w14:textId="026BB5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we'll see how you're getting on. Which one did you prefer or did just your kind of... </w:t>
      </w:r>
    </w:p>
    <w:p w14:paraId="293B2BDD" w14:textId="7D95A9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I preferred the original, but I thought that was because I was more comfortable with it, and I knew it better. And I wasn't really 100% sure if I was doing it right with the ones. </w:t>
      </w:r>
    </w:p>
    <w:p w14:paraId="046BABD8" w14:textId="4BAD96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Can we try it with both today? </w:t>
      </w:r>
    </w:p>
    <w:p w14:paraId="4F8185E4" w14:textId="5BEA86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E76CD26" w14:textId="764B53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With a bit of guidance and then see what happens. So, I'll go with the one that you're comfortable with first and then I will try one that I sent across. Are there any bits in the song that you've been kind of, any specific bit that you’ve been going over? </w:t>
      </w:r>
    </w:p>
    <w:p w14:paraId="3B8F5C84" w14:textId="3344B4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was mainly that end part with the bit where it changes between the first two. </w:t>
      </w:r>
    </w:p>
    <w:p w14:paraId="2582E334" w14:textId="1BA999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has it been going with that? Has it been alright? </w:t>
      </w:r>
    </w:p>
    <w:p w14:paraId="6B08F7AA" w14:textId="29345F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it's definitely been improving. </w:t>
      </w:r>
    </w:p>
    <w:p w14:paraId="18120BB8" w14:textId="23B052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That's good, that's good. Right, let's go for it. I've got the instrumental.</w:t>
      </w:r>
    </w:p>
    <w:p w14:paraId="1F74DD95" w14:textId="02E27A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With instrumental).</w:t>
      </w:r>
      <w:r w:rsidRPr="10F2F08E">
        <w:rPr>
          <w:rFonts w:ascii="Arial" w:eastAsia="Arial" w:hAnsi="Arial" w:cs="Arial"/>
          <w:color w:val="000000" w:themeColor="text1"/>
        </w:rPr>
        <w:t xml:space="preserve"> </w:t>
      </w:r>
    </w:p>
    <w:p w14:paraId="3D57D543" w14:textId="4098B0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Nice job, really good Really good, got some real good emotional connection.  Do you know what I can here is the breath, it's your breath, you need to get some good breath in.</w:t>
      </w:r>
    </w:p>
    <w:p w14:paraId="3A87685B" w14:textId="66F369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F1AB203" w14:textId="7AC436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be mindful of where you're taking a breath, so I'm just going to go to the second half, um the first half is really strong, as I say just kind of focus on the energy. I'm finding when you are thinking of that excitement in the chorus, that's working for you and giving you that anchor there. </w:t>
      </w:r>
    </w:p>
    <w:p w14:paraId="3E37CF29" w14:textId="6CD9BC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DD064C7" w14:textId="414FD1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Think about that pressed tone. So, another thing we want to look at as well with the breath is our vocal resonance. If we just hum,</w:t>
      </w:r>
      <w:r w:rsidRPr="10F2F08E">
        <w:rPr>
          <w:rFonts w:ascii="Arial" w:eastAsia="Arial" w:hAnsi="Arial" w:cs="Arial"/>
          <w:b/>
          <w:bCs/>
          <w:color w:val="000000" w:themeColor="text1"/>
        </w:rPr>
        <w:t xml:space="preserve"> (Vocal demonstration) </w:t>
      </w:r>
      <w:r w:rsidRPr="10F2F08E">
        <w:rPr>
          <w:rFonts w:ascii="Arial" w:eastAsia="Arial" w:hAnsi="Arial" w:cs="Arial"/>
          <w:color w:val="000000" w:themeColor="text1"/>
        </w:rPr>
        <w:t>get a bit of the drone going on with our hum. Now have a go.</w:t>
      </w:r>
    </w:p>
    <w:p w14:paraId="59A5326C" w14:textId="7F017E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A56A83B" w14:textId="2BA270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want you to play around with thickness and then thinning it out and the thickening it again, so playing around </w:t>
      </w:r>
      <w:r w:rsidRPr="10F2F08E">
        <w:rPr>
          <w:rFonts w:ascii="Arial" w:eastAsia="Arial" w:hAnsi="Arial" w:cs="Arial"/>
          <w:b/>
          <w:bCs/>
          <w:color w:val="000000" w:themeColor="text1"/>
        </w:rPr>
        <w:t>(Vocal demonstration).</w:t>
      </w:r>
    </w:p>
    <w:p w14:paraId="4396C8C7" w14:textId="5AD4C4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231D764D" w14:textId="5B9633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Sounds a little bit like a bee.</w:t>
      </w:r>
    </w:p>
    <w:p w14:paraId="3FDE4AB5" w14:textId="594CF5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B16ECDC" w14:textId="672E0B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 want you just to focus on tone for a second, so let's just do that. Let's just hum it out ready?</w:t>
      </w:r>
      <w:r w:rsidR="5931A31F">
        <w:br/>
      </w:r>
    </w:p>
    <w:p w14:paraId="4407CF47" w14:textId="49AE62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86C5D38" w14:textId="240D6F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let do it with a vowel now. So, let's Hum into an OO.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Let's get that hum going.</w:t>
      </w:r>
    </w:p>
    <w:p w14:paraId="384F08F1" w14:textId="2EC3E4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510DDD2" w14:textId="6222E1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Let get a breath in before.</w:t>
      </w:r>
    </w:p>
    <w:p w14:paraId="57872236" w14:textId="438811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8A5D91D" w14:textId="3C9FCD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we're going to breathe in. I'm going to put my hands on your ribs for me. Take a nice deep breath. One, two, three, four. That mouth Let go, let go of your shoulders, loosen them down, mouth breath for me, so we want to make sure we're getting a nice deep breath here. Did I do a good cop bad cop with you?</w:t>
      </w:r>
    </w:p>
    <w:p w14:paraId="3D7E275A" w14:textId="762D03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110DC42" w14:textId="5166F7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think about good cop back up, getting that release here, we are going to breathe in and let's do a sip, like sipping some water with the air. That it and then </w:t>
      </w:r>
      <w:r w:rsidRPr="10F2F08E">
        <w:rPr>
          <w:rFonts w:ascii="Arial" w:eastAsia="Arial" w:hAnsi="Arial" w:cs="Arial"/>
          <w:b/>
          <w:bCs/>
          <w:color w:val="000000" w:themeColor="text1"/>
        </w:rPr>
        <w:t>(Vocal demonstration).</w:t>
      </w:r>
    </w:p>
    <w:p w14:paraId="6CA894EF" w14:textId="25A99D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099E0FF" w14:textId="0D2762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it, we’re just focusing on tones. That's another thing, there was a good video that I see with this that I can email you over to you. So, let’s go from ‘he thought’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try that on a sob </w:t>
      </w:r>
      <w:r w:rsidRPr="10F2F08E">
        <w:rPr>
          <w:rFonts w:ascii="Arial" w:eastAsia="Arial" w:hAnsi="Arial" w:cs="Arial"/>
          <w:b/>
          <w:bCs/>
          <w:color w:val="000000" w:themeColor="text1"/>
        </w:rPr>
        <w:t>(Vocal demonstration).</w:t>
      </w:r>
    </w:p>
    <w:p w14:paraId="1A56083A" w14:textId="0C50CB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0704E81" w14:textId="4E7C64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we go. You feel the build up? </w:t>
      </w:r>
      <w:r w:rsidRPr="10F2F08E">
        <w:rPr>
          <w:rFonts w:ascii="Arial" w:eastAsia="Arial" w:hAnsi="Arial" w:cs="Arial"/>
          <w:b/>
          <w:bCs/>
          <w:color w:val="000000" w:themeColor="text1"/>
        </w:rPr>
        <w:t>(Vocal demonstration).</w:t>
      </w:r>
    </w:p>
    <w:p w14:paraId="18894DC7" w14:textId="48EC2E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7521FEF" w14:textId="241FA4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Carry on. </w:t>
      </w:r>
    </w:p>
    <w:p w14:paraId="2F5A1B83" w14:textId="705333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341455B" w14:textId="585956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same thing.</w:t>
      </w:r>
    </w:p>
    <w:p w14:paraId="08965152" w14:textId="404DE7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4388D4D" w14:textId="4836BF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then you've got to get that nice breath in, but it has got to be a bit of a snap back, so it is not going to be like you have got loads of time, it pretty much goes straight in, right?</w:t>
      </w:r>
    </w:p>
    <w:p w14:paraId="324D8F61" w14:textId="3D485D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46B8873" w14:textId="42E8F0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need to get that scoop,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you're going to open it out and you are going to let it fall out. </w:t>
      </w:r>
    </w:p>
    <w:p w14:paraId="41631772" w14:textId="2C155B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3E2CBA3" w14:textId="40F6C1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think about that excitement. I want you to do like an excited gasp.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Yeah? </w:t>
      </w:r>
    </w:p>
    <w:p w14:paraId="501A96A3" w14:textId="023BFF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3CBF5965" w14:textId="58FBFF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try the line before.</w:t>
      </w:r>
    </w:p>
    <w:p w14:paraId="4E7D8C8F" w14:textId="5609A6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DC3EF68" w14:textId="6F1F26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with that as well, I want you to make sure you're getting all that diction, so get that breath in. So, you've got a ‘he did’, bit of a break there, so you are going to get that scoop that breath. </w:t>
      </w:r>
    </w:p>
    <w:p w14:paraId="4E6603DD" w14:textId="103C9B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3D88B9B" w14:textId="2BB143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if you need another breath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it's like you're excited with it as well. So, get, and it's like a snapback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So, get that snap back.</w:t>
      </w:r>
    </w:p>
    <w:p w14:paraId="46B96995" w14:textId="4D5839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t>
      </w:r>
      <w:r w:rsidRPr="10F2F08E">
        <w:rPr>
          <w:rFonts w:ascii="Arial" w:eastAsia="Arial" w:hAnsi="Arial" w:cs="Arial"/>
          <w:b/>
          <w:bCs/>
          <w:color w:val="000000" w:themeColor="text1"/>
        </w:rPr>
        <w:t>Vocal demonstration).</w:t>
      </w:r>
    </w:p>
    <w:p w14:paraId="50B10F50" w14:textId="79417F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a little gasp, isn’t it?</w:t>
      </w:r>
    </w:p>
    <w:p w14:paraId="46F4F795" w14:textId="0E4A44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DDC7CD0" w14:textId="600484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try adding a little gasp just before ‘like all the rest’. Because what I don t want is to drop, I want you to keep that focus with addiction and what happening is because you’re losing your breath, your diction is going. </w:t>
      </w:r>
    </w:p>
    <w:p w14:paraId="79F8EDBA" w14:textId="22E6EC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E916CF2" w14:textId="453CF5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get a nice big breath in before he wondered and then a snap back on that bit. </w:t>
      </w:r>
    </w:p>
    <w:p w14:paraId="5412FEC8" w14:textId="6F83C1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BF57E30" w14:textId="7FCF2C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my gosh, there you go. Wasn't that a lot easier?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39939F14" w14:textId="0DF494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Good job. And then it's the same thing again because it then goes straight in, right?</w:t>
      </w:r>
    </w:p>
    <w:p w14:paraId="1B05D95A" w14:textId="753422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1D4A7D9" w14:textId="62D8BB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you've got that breath, get that breathe control, so you've got that getting that breath in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41238F0C" w14:textId="63EA8F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8835B3B" w14:textId="3555D5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you've got two bits there. So, you got a bit of a sip breath. You could build that in. So, it's like you're sucking all the room there in and I want you to add a little bit like an excited cry </w:t>
      </w:r>
      <w:r w:rsidRPr="10F2F08E">
        <w:rPr>
          <w:rFonts w:ascii="Arial" w:eastAsia="Arial" w:hAnsi="Arial" w:cs="Arial"/>
          <w:b/>
          <w:bCs/>
          <w:color w:val="000000" w:themeColor="text1"/>
        </w:rPr>
        <w:t xml:space="preserve">(Vocal demonstration). </w:t>
      </w:r>
    </w:p>
    <w:p w14:paraId="793A1090" w14:textId="1DD0A5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40BD6E0" w14:textId="309AD6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the emotion that is going to be driving it. And then the breath is going to be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So, you're going have that snap back again, yeah?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7598C33" w14:textId="3B7E25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just do that sip breath before?</w:t>
      </w:r>
    </w:p>
    <w:p w14:paraId="75376F9D" w14:textId="50D731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AA0ACAD" w14:textId="48ED1D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let's add like a little bit of a cry. It's like an excited cry, yes.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Yes, I think excited, but I want it full. So, you maybe even think, excited in the energy in your body, but reducing the tone, like volume. </w:t>
      </w:r>
    </w:p>
    <w:p w14:paraId="39B9DD03" w14:textId="1AA0E6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5EE634A" w14:textId="278B20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 don't think volume, think tone.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yeah? So, get that breath in, we're going to slip it. </w:t>
      </w:r>
    </w:p>
    <w:p w14:paraId="15B6152E" w14:textId="535E6D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71FF9CD" w14:textId="504779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think crying, ‘oh no’, can you do that for me? </w:t>
      </w:r>
    </w:p>
    <w:p w14:paraId="56224F00" w14:textId="74D36B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976CA29" w14:textId="009D0B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See if you can play around with the thickness of it so it feels a little bit more, got a bit more depth </w:t>
      </w:r>
      <w:r w:rsidRPr="10F2F08E">
        <w:rPr>
          <w:rFonts w:ascii="Arial" w:eastAsia="Arial" w:hAnsi="Arial" w:cs="Arial"/>
          <w:b/>
          <w:bCs/>
          <w:color w:val="000000" w:themeColor="text1"/>
        </w:rPr>
        <w:t xml:space="preserve">(Vocal demonstration). </w:t>
      </w:r>
    </w:p>
    <w:p w14:paraId="182A3F4D" w14:textId="59C2E3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3BBD6223" w14:textId="317CC8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it is, you just need to balance it out and again </w:t>
      </w:r>
      <w:r w:rsidRPr="10F2F08E">
        <w:rPr>
          <w:rFonts w:ascii="Arial" w:eastAsia="Arial" w:hAnsi="Arial" w:cs="Arial"/>
          <w:b/>
          <w:bCs/>
          <w:color w:val="000000" w:themeColor="text1"/>
        </w:rPr>
        <w:t>(Vocal demonstration).</w:t>
      </w:r>
    </w:p>
    <w:p w14:paraId="435CE1A7" w14:textId="7FB376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8A11FE1" w14:textId="0604AB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I want you to do that same thing with that placement </w:t>
      </w:r>
      <w:r w:rsidRPr="10F2F08E">
        <w:rPr>
          <w:rFonts w:ascii="Arial" w:eastAsia="Arial" w:hAnsi="Arial" w:cs="Arial"/>
          <w:b/>
          <w:bCs/>
          <w:color w:val="000000" w:themeColor="text1"/>
        </w:rPr>
        <w:t>(Vocal demonstration).</w:t>
      </w:r>
    </w:p>
    <w:p w14:paraId="46639A77" w14:textId="157A65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D258731" w14:textId="674C46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 gives you a little bit more clarity on the top and we'll add a bit more depth to it now because you can hear it's a little top heavy.</w:t>
      </w:r>
    </w:p>
    <w:p w14:paraId="6B2752A6" w14:textId="0D6358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64079DC" w14:textId="314ABD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we want to add little of an oomph to that.</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02A56A4" w14:textId="23CB37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you're going to start it with that placement where you would normally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But it's going to kind of be more alert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you want it full like you've just done it but now we're going to lay a little bit thinner okay </w:t>
      </w:r>
      <w:r w:rsidRPr="10F2F08E">
        <w:rPr>
          <w:rFonts w:ascii="Arial" w:eastAsia="Arial" w:hAnsi="Arial" w:cs="Arial"/>
          <w:b/>
          <w:bCs/>
          <w:color w:val="000000" w:themeColor="text1"/>
        </w:rPr>
        <w:t>(Vocal demonstration).</w:t>
      </w:r>
    </w:p>
    <w:p w14:paraId="3ECED63C" w14:textId="18764C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1EA4C0D" w14:textId="7171A2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(Vocal demonstration).</w:t>
      </w:r>
    </w:p>
    <w:p w14:paraId="6A9C854F" w14:textId="7F39AF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We’ve got that woah </w:t>
      </w:r>
      <w:r w:rsidRPr="10F2F08E">
        <w:rPr>
          <w:rFonts w:ascii="Arial" w:eastAsia="Arial" w:hAnsi="Arial" w:cs="Arial"/>
          <w:b/>
          <w:bCs/>
          <w:color w:val="000000" w:themeColor="text1"/>
        </w:rPr>
        <w:t>(Vocal demonstration).</w:t>
      </w:r>
    </w:p>
    <w:p w14:paraId="0578BEF5" w14:textId="58843B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2A458B3" w14:textId="5E962E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we go, yes, so that's going to have the depth.</w:t>
      </w:r>
    </w:p>
    <w:p w14:paraId="1D9EA4EE" w14:textId="4944FD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5F0FBC3" w14:textId="39B0FA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there's certain words that Is going to add that thickness in and the word all is going to drop that tone down </w:t>
      </w:r>
      <w:r w:rsidRPr="10F2F08E">
        <w:rPr>
          <w:rFonts w:ascii="Arial" w:eastAsia="Arial" w:hAnsi="Arial" w:cs="Arial"/>
          <w:b/>
          <w:bCs/>
          <w:color w:val="000000" w:themeColor="text1"/>
        </w:rPr>
        <w:t>(Vocal demonstration).</w:t>
      </w:r>
    </w:p>
    <w:p w14:paraId="686267C7" w14:textId="559D91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A9A0328" w14:textId="34E125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There we go </w:t>
      </w:r>
      <w:r w:rsidRPr="10F2F08E">
        <w:rPr>
          <w:rFonts w:ascii="Arial" w:eastAsia="Arial" w:hAnsi="Arial" w:cs="Arial"/>
          <w:b/>
          <w:bCs/>
          <w:color w:val="000000" w:themeColor="text1"/>
        </w:rPr>
        <w:t>(Vocal demonstration).</w:t>
      </w:r>
    </w:p>
    <w:p w14:paraId="37AE1449" w14:textId="37EF56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0DF9B8FC" w14:textId="5D7AA1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Try it lower, let's see if you can add a bit of like a soppy, bit more dark </w:t>
      </w:r>
      <w:r w:rsidRPr="10F2F08E">
        <w:rPr>
          <w:rFonts w:ascii="Arial" w:eastAsia="Arial" w:hAnsi="Arial" w:cs="Arial"/>
          <w:b/>
          <w:bCs/>
          <w:color w:val="000000" w:themeColor="text1"/>
        </w:rPr>
        <w:t>(Vocal demonstration).</w:t>
      </w:r>
    </w:p>
    <w:p w14:paraId="219F21AF" w14:textId="22424E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741BFAB" w14:textId="18DC2F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75889EE" w14:textId="1DFAD7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1F8A4A5" w14:textId="5DADE7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go darker </w:t>
      </w:r>
      <w:r w:rsidRPr="10F2F08E">
        <w:rPr>
          <w:rFonts w:ascii="Arial" w:eastAsia="Arial" w:hAnsi="Arial" w:cs="Arial"/>
          <w:b/>
          <w:bCs/>
          <w:color w:val="000000" w:themeColor="text1"/>
        </w:rPr>
        <w:t xml:space="preserve">(Vocal demonstration). </w:t>
      </w:r>
    </w:p>
    <w:p w14:paraId="527B9F53" w14:textId="670EEC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22AFCC55" w14:textId="43ACBC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that's a bit thicker, can you hear that depth there? </w:t>
      </w:r>
    </w:p>
    <w:p w14:paraId="4D9782E5" w14:textId="7489ED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1785A7C" w14:textId="6447BC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good, you've got a bit more clarity, that was a good place for you, let's keep working with that. Find it again. So, it's like a dark sob for you </w:t>
      </w:r>
      <w:r w:rsidRPr="10F2F08E">
        <w:rPr>
          <w:rFonts w:ascii="Arial" w:eastAsia="Arial" w:hAnsi="Arial" w:cs="Arial"/>
          <w:b/>
          <w:bCs/>
          <w:color w:val="000000" w:themeColor="text1"/>
        </w:rPr>
        <w:t>(Vocal demonstration).</w:t>
      </w:r>
    </w:p>
    <w:p w14:paraId="12CEA9B1" w14:textId="6E3175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5FBC8F96" w14:textId="033A9B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ED71F94" w14:textId="43ACF0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so it was getting a bit thicker, getting a little bit darker, so let's try it again, one more time through and let us look at the ‘I love You's’. So, I'm going to have a little bit of a few more minutes on extra for you.</w:t>
      </w:r>
    </w:p>
    <w:p w14:paraId="17078DFA" w14:textId="6A0563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Yes. </w:t>
      </w:r>
    </w:p>
    <w:p w14:paraId="3A57A02D" w14:textId="7E2B62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As we've had a bit of an interruption today. So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It bursts out, got that energy, but I want you to keep that sob like we've just done </w:t>
      </w:r>
      <w:r w:rsidRPr="10F2F08E">
        <w:rPr>
          <w:rFonts w:ascii="Arial" w:eastAsia="Arial" w:hAnsi="Arial" w:cs="Arial"/>
          <w:b/>
          <w:bCs/>
          <w:color w:val="000000" w:themeColor="text1"/>
        </w:rPr>
        <w:t>(Vocal demonstration) ...</w:t>
      </w:r>
      <w:r w:rsidRPr="10F2F08E">
        <w:rPr>
          <w:rFonts w:ascii="Arial" w:eastAsia="Arial" w:hAnsi="Arial" w:cs="Arial"/>
          <w:color w:val="000000" w:themeColor="text1"/>
        </w:rPr>
        <w:t xml:space="preserve"> </w:t>
      </w:r>
    </w:p>
    <w:p w14:paraId="19EDE7E6" w14:textId="3CD783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CD03AC2" w14:textId="1113B1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C297B8F" w14:textId="10186A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E31FD22" w14:textId="43DB4E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 good placement. So, keep it there. keep it in the chest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but you're going to add a little bit of a cry on it. So, keep it chesty on if I could tell her, where you'd normally face it, so go for it.</w:t>
      </w:r>
    </w:p>
    <w:p w14:paraId="65AE188E" w14:textId="6D772A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FEA3CF1" w14:textId="2C2E8B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Lovely now put a little bit of a cry on that if I could tell, only a tiny bit, not loads </w:t>
      </w:r>
      <w:r w:rsidRPr="10F2F08E">
        <w:rPr>
          <w:rFonts w:ascii="Arial" w:eastAsia="Arial" w:hAnsi="Arial" w:cs="Arial"/>
          <w:b/>
          <w:bCs/>
          <w:color w:val="000000" w:themeColor="text1"/>
        </w:rPr>
        <w:t>(Vocal demonstration).</w:t>
      </w:r>
    </w:p>
    <w:p w14:paraId="22FBEAEC" w14:textId="222441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A574A2A" w14:textId="586CFC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339B631" w14:textId="2B6137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BE49CF9" w14:textId="7133B9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forward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69D6C82D" w14:textId="3A4B06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w:t>
      </w:r>
      <w:r w:rsidRPr="10F2F08E">
        <w:rPr>
          <w:rFonts w:ascii="Arial" w:eastAsia="Arial" w:hAnsi="Arial" w:cs="Arial"/>
          <w:b/>
          <w:bCs/>
          <w:color w:val="000000" w:themeColor="text1"/>
        </w:rPr>
        <w:t>(Vocal demonstration).</w:t>
      </w:r>
    </w:p>
    <w:p w14:paraId="21AFF1CD" w14:textId="566FD5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Lovely. Yes. I want you to think, and that's the other thing, think forward, not up. If you think up, that is how we get, keep going, and when its going into this high place, think forwards and it adds a bit more depth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I want you to push forward with your arms, just in the chorus.</w:t>
      </w:r>
    </w:p>
    <w:p w14:paraId="044CE8D4" w14:textId="6FE468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5609056" w14:textId="6A5266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where do you breathe?</w:t>
      </w:r>
    </w:p>
    <w:p w14:paraId="57CB7351" w14:textId="07B1D0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In between.</w:t>
      </w:r>
    </w:p>
    <w:p w14:paraId="738FA405" w14:textId="0AD5401B" w:rsidR="5931A31F" w:rsidRDefault="5931A31F" w:rsidP="10F2F08E">
      <w:pPr>
        <w:spacing w:after="150"/>
        <w:rPr>
          <w:rFonts w:ascii="Arial" w:eastAsia="Arial" w:hAnsi="Arial" w:cs="Arial"/>
          <w:color w:val="000000" w:themeColor="text1"/>
        </w:rPr>
      </w:pPr>
      <w:r>
        <w:br/>
      </w:r>
      <w:r w:rsidR="10F2F08E" w:rsidRPr="10F2F08E">
        <w:rPr>
          <w:rFonts w:ascii="Arial" w:eastAsia="Arial" w:hAnsi="Arial" w:cs="Arial"/>
          <w:b/>
          <w:bCs/>
          <w:color w:val="000000" w:themeColor="text1"/>
        </w:rPr>
        <w:t>Coach:</w:t>
      </w:r>
      <w:r w:rsidR="10F2F08E" w:rsidRPr="10F2F08E">
        <w:rPr>
          <w:rFonts w:ascii="Arial" w:eastAsia="Arial" w:hAnsi="Arial" w:cs="Arial"/>
          <w:color w:val="000000" w:themeColor="text1"/>
        </w:rPr>
        <w:t xml:space="preserve"> Okay, go on, I want to see that breath, yeah so get that breathe in </w:t>
      </w:r>
      <w:r w:rsidR="10F2F08E" w:rsidRPr="10F2F08E">
        <w:rPr>
          <w:rFonts w:ascii="Arial" w:eastAsia="Arial" w:hAnsi="Arial" w:cs="Arial"/>
          <w:b/>
          <w:bCs/>
          <w:color w:val="000000" w:themeColor="text1"/>
        </w:rPr>
        <w:t>(Vocal demonstration).</w:t>
      </w:r>
    </w:p>
    <w:p w14:paraId="713FB261" w14:textId="7A8249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1432137" w14:textId="3D4447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get them breaths in. Instantly you can hear a change in your voice there, so breath awareness is important for you.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did I do like his in the video, with the light placement? </w:t>
      </w:r>
    </w:p>
    <w:p w14:paraId="1E17ED1B" w14:textId="7F3A0F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435A092" w14:textId="536CEB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we're going to bounce of the Ra </w:t>
      </w:r>
      <w:r w:rsidRPr="10F2F08E">
        <w:rPr>
          <w:rFonts w:ascii="Arial" w:eastAsia="Arial" w:hAnsi="Arial" w:cs="Arial"/>
          <w:b/>
          <w:bCs/>
          <w:color w:val="000000" w:themeColor="text1"/>
        </w:rPr>
        <w:t>(Vocal demonstration).</w:t>
      </w:r>
    </w:p>
    <w:p w14:paraId="483A9DB6" w14:textId="5CE6B2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9BD4E75" w14:textId="26FCEE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you're going to go </w:t>
      </w:r>
      <w:r w:rsidRPr="10F2F08E">
        <w:rPr>
          <w:rFonts w:ascii="Arial" w:eastAsia="Arial" w:hAnsi="Arial" w:cs="Arial"/>
          <w:b/>
          <w:bCs/>
          <w:color w:val="000000" w:themeColor="text1"/>
        </w:rPr>
        <w:t xml:space="preserve">(Vocal demonstration). </w:t>
      </w:r>
    </w:p>
    <w:p w14:paraId="62C55DF7" w14:textId="598897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3BD0A4B2" w14:textId="4C5BB6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Let's do that with a little bit more sad </w:t>
      </w:r>
      <w:r w:rsidRPr="10F2F08E">
        <w:rPr>
          <w:rFonts w:ascii="Arial" w:eastAsia="Arial" w:hAnsi="Arial" w:cs="Arial"/>
          <w:b/>
          <w:bCs/>
          <w:color w:val="000000" w:themeColor="text1"/>
        </w:rPr>
        <w:t>(Vocal demonstration).</w:t>
      </w:r>
    </w:p>
    <w:p w14:paraId="67CF78D3" w14:textId="0AB7F4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175600B0" w14:textId="77DD36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is like small and moany </w:t>
      </w:r>
      <w:r w:rsidRPr="10F2F08E">
        <w:rPr>
          <w:rFonts w:ascii="Arial" w:eastAsia="Arial" w:hAnsi="Arial" w:cs="Arial"/>
          <w:b/>
          <w:bCs/>
          <w:color w:val="000000" w:themeColor="text1"/>
        </w:rPr>
        <w:t>(Vocal demonstration) ...</w:t>
      </w:r>
    </w:p>
    <w:p w14:paraId="6C6F700F" w14:textId="6316F9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E8ED303" w14:textId="112239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Do it with me.</w:t>
      </w:r>
    </w:p>
    <w:p w14:paraId="0BCF948E" w14:textId="240C57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1AF242A" w14:textId="711A6A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and again.</w:t>
      </w:r>
    </w:p>
    <w:p w14:paraId="7F0D04DE" w14:textId="029790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510097E1" w14:textId="11CDC7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again, one more time.</w:t>
      </w:r>
    </w:p>
    <w:p w14:paraId="29E2FAD3" w14:textId="58D4A2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BADD24C" w14:textId="4E81EE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we going to do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and that's going to go back into that kind of contained sob, yeah. </w:t>
      </w:r>
    </w:p>
    <w:p w14:paraId="733C656A" w14:textId="7C433C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5A7971D" w14:textId="3C4EF2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Let's try it together.</w:t>
      </w:r>
    </w:p>
    <w:p w14:paraId="159090D8" w14:textId="074216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70BD358" w14:textId="673935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I'm going to leave it there. </w:t>
      </w:r>
    </w:p>
    <w:p w14:paraId="4226E66D" w14:textId="3BC7FD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6121965" w14:textId="79C7CD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next week we'll go with that belt, but you've done a really good job, I can really tell that you're listening carefully. Keep watching the videos, focus on your breath this week, that is what I want you to look at. </w:t>
      </w:r>
    </w:p>
    <w:p w14:paraId="0F98B48F" w14:textId="71DAF0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F8D4994" w14:textId="0367F9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in this pack I've just got some handouts that are generally helpful. I was supposed to do this meditation with you at the end, but we've run out of time, and I'll send it to you.</w:t>
      </w:r>
    </w:p>
    <w:p w14:paraId="194F43EE" w14:textId="1C5DFC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1D646AD1" w14:textId="41EFBC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so, you've got the feelings and thoughts sheet, this has got just that little bit of extras there that will help. So, we have done a couple, we got some of the metaphors, dropping the anchor. So, there's just different things that you might want to try out or investigate a little more in depth.</w:t>
      </w:r>
    </w:p>
    <w:p w14:paraId="0D055409" w14:textId="44AB65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1040DDF8" w14:textId="6941B5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 is that one. And then you've got a self -compassion break, so what we kind of did before with the self-compassion writing, but this is just actually a meditation that plays around it. </w:t>
      </w:r>
    </w:p>
    <w:p w14:paraId="15DE328D" w14:textId="2F0EF3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out of session task to practice Self compassion break and Understanding self stories worksheet – Juncos and De Pava de Pova 2023)</w:t>
      </w:r>
    </w:p>
    <w:p w14:paraId="06664C90" w14:textId="1CF868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Session 6).</w:t>
      </w:r>
    </w:p>
    <w:p w14:paraId="71667655" w14:textId="261B3AFF" w:rsidR="5931A31F" w:rsidRDefault="5931A31F" w:rsidP="10F2F08E">
      <w:pPr>
        <w:spacing w:after="150"/>
        <w:rPr>
          <w:rFonts w:ascii="Arial" w:eastAsia="Arial" w:hAnsi="Arial" w:cs="Arial"/>
          <w:color w:val="000000" w:themeColor="text1"/>
        </w:rPr>
      </w:pPr>
    </w:p>
    <w:p w14:paraId="7A3D6535" w14:textId="47769B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25/02/24 - Session 8 – Student 1</w:t>
      </w:r>
    </w:p>
    <w:p w14:paraId="1AD71E81" w14:textId="1353AC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13:00 – 14:00</w:t>
      </w:r>
    </w:p>
    <w:p w14:paraId="489AE847" w14:textId="6FA8EC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Dance Studio</w:t>
      </w:r>
    </w:p>
    <w:p w14:paraId="06FB83E1" w14:textId="545EAE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(Greeting</w:t>
      </w:r>
      <w:r w:rsidRPr="10F2F08E">
        <w:rPr>
          <w:rFonts w:ascii="Arial" w:eastAsia="Arial" w:hAnsi="Arial" w:cs="Arial"/>
          <w:color w:val="000000" w:themeColor="text1"/>
        </w:rPr>
        <w:t>)</w:t>
      </w:r>
    </w:p>
    <w:p w14:paraId="39F805EB" w14:textId="2E535A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First, we'll just go into just as a check in really see how you've been. what you've been up to, have you looked at the llama technique, impossible game. how's it all been for you?</w:t>
      </w:r>
    </w:p>
    <w:p w14:paraId="712EFBE9" w14:textId="496CF8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I’ve been doing the impossible game quite a bit, because it's got that excitement to it as a game. </w:t>
      </w:r>
    </w:p>
    <w:p w14:paraId="6CCAE49B" w14:textId="0AEE1E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how was that for you?</w:t>
      </w:r>
    </w:p>
    <w:p w14:paraId="57A9F6CE" w14:textId="149DB3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Well, a lot of it, well there was, I think the first time I did it was when I was in the shower. Because I usually, I'm quite reluctant to get out, once in i want to stay in their ages. Because as soon as I feel warm, I can’t get out so that was a good thing to give myself a time limit. And like constrict myself to that time limit and get out. So, I did that. Yeah, started like decreasing it as the week went by.  And yeah, I also did quite a bit with screen time and on my phone. Because like TikTok gives you a warning if you've been on for an hour. Yeah, which is really good because I was using that to, because that like one hour. That’s all you can go on for.</w:t>
      </w:r>
    </w:p>
    <w:p w14:paraId="1ABFEE3C" w14:textId="2579D4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were restricting yourself to that time frame and that would be that.</w:t>
      </w:r>
    </w:p>
    <w:p w14:paraId="1E3F5A27" w14:textId="6819F1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8D0C701" w14:textId="612A9F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did you find that that helped you be a little bit more kind of like productive and in other areas?</w:t>
      </w:r>
    </w:p>
    <w:p w14:paraId="42526BC1" w14:textId="31FAC6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495EBAF0" w14:textId="397AFC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you were reducing maybe a bit of screen time and stuff. </w:t>
      </w:r>
    </w:p>
    <w:p w14:paraId="23E63558" w14:textId="2704E5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definitely.</w:t>
      </w:r>
    </w:p>
    <w:p w14:paraId="1CC059B3" w14:textId="591220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cool and did you find anything new, ACT wise, or anything interesting that you wanted to delve into or share with the others? </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Oh, yeah, I went on YouTube and managed to find one about the struggle switch. Same person who did the chess metaphor one. Yeah, that's Harris. Yeah, that was a good video. Yeah. And I also, watched another one, it's about like, where our brains have like evolved the way we did.</w:t>
      </w:r>
    </w:p>
    <w:p w14:paraId="3760FCCB" w14:textId="3B8E07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w:t>
      </w:r>
    </w:p>
    <w:p w14:paraId="5EC0838C" w14:textId="0D821F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It spoke about like anxieties.</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Yes, caveman tendencies, how we've evolved as people and why we are the way we are and why we struggle the way we do. It is interesting, isn't it?</w:t>
      </w:r>
    </w:p>
    <w:p w14:paraId="0C7B432E" w14:textId="03A49C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C438165" w14:textId="53366F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you look at society, you look at the way that things have evolved from obviously what struggles were then, that's why we've got our fight or flight that comes into play and then obviously now our fight and flight is completely different.</w:t>
      </w:r>
    </w:p>
    <w:p w14:paraId="52BC2236" w14:textId="0D13C5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ACE5094" w14:textId="241191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it's almost a bit out of whack isn't it, because of what we were from.</w:t>
      </w:r>
    </w:p>
    <w:p w14:paraId="654B7AAB" w14:textId="42666B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C38B5C1" w14:textId="581853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It is really interesting; I love the psychological elements of that.</w:t>
      </w:r>
    </w:p>
    <w:p w14:paraId="3712E3B7" w14:textId="3960E4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watched that video and I thought that was a good one and did you share it in with a group? </w:t>
      </w:r>
    </w:p>
    <w:p w14:paraId="7D53556E" w14:textId="36A4FE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I haven't had a chance to do that yet, but I was thinking of doing that tonight. </w:t>
      </w:r>
    </w:p>
    <w:p w14:paraId="51B5BB39" w14:textId="69A8B5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that's really good. And in terms of llama.</w:t>
      </w:r>
    </w:p>
    <w:p w14:paraId="161BD567" w14:textId="5EABB7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FCC4229" w14:textId="319DCD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llama being a label, let go, mindfulness and approaching what matters. Did you find any moments where it could come into practice this week?</w:t>
      </w:r>
    </w:p>
    <w:p w14:paraId="6A35BE7D" w14:textId="0A5D9D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think I found the letting go, the one that I used most, especially with the belts because you almost need to let go of that control to get them through and that was like the main thing I was practicing this week. </w:t>
      </w:r>
    </w:p>
    <w:p w14:paraId="5A3D57FB" w14:textId="75063F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how has that been this week? </w:t>
      </w:r>
    </w:p>
    <w:p w14:paraId="4E486A0B" w14:textId="0A5058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It's getting better. I think it's going to be quite difficult. I've started to do it without the ragdoll thing, because obviously I won't be able to when I perform. It's definitely a lot more difficult without it, but I'm starting to get the hang of it a little more. </w:t>
      </w:r>
    </w:p>
    <w:p w14:paraId="78505746" w14:textId="35472E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it starting to feel a bit more comfortable and freer or is it...</w:t>
      </w:r>
    </w:p>
    <w:p w14:paraId="36DFD861" w14:textId="346ECE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0AFF792" w14:textId="65B670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more, I think as you say, letting go of the control, is part of the thing with the belt so it does come hand in hand quite well doesn't it with the act process. Anything else that you noticed? </w:t>
      </w:r>
    </w:p>
    <w:p w14:paraId="6A7239B0" w14:textId="30528A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No, not really. I think I might have done a couple of these, but there was no like massive times, yeah </w:t>
      </w:r>
    </w:p>
    <w:p w14:paraId="50948441" w14:textId="356D5B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I'm going to do a combined mindfulness task today</w:t>
      </w:r>
    </w:p>
    <w:p w14:paraId="656169C9" w14:textId="7E2803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5D68840D" w14:textId="0B32FA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because this is our last session, I thought we could physicalise it a little bit.</w:t>
      </w:r>
    </w:p>
    <w:p w14:paraId="1D3715B6" w14:textId="6E058E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Mmm-hmm. </w:t>
      </w:r>
    </w:p>
    <w:p w14:paraId="1A3D0120" w14:textId="005620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 have got two sheets of paper here and I'll just talk through what we're going to do. So, I'll read you through the mindfulness task that will give you the instructions and prompt when to write down.</w:t>
      </w:r>
    </w:p>
    <w:p w14:paraId="7ED02A7A" w14:textId="7E7B59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EB23CBD" w14:textId="348BA7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 want you just to listen to the mindfulness exercise first before we can move on to anything else. So, there is a prompt in there to write something down, so you have a pen and paper here, make sure it's nice and big and clear because we will be hanging out from the wall. </w:t>
      </w:r>
    </w:p>
    <w:p w14:paraId="20A6A8BE" w14:textId="409FDB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Oh exciting! </w:t>
      </w:r>
    </w:p>
    <w:p w14:paraId="43EE7431" w14:textId="73FA87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feel free to get in a comfortable position while I just talk you through this so I'm just going to begin my mindfulness task now. </w:t>
      </w:r>
    </w:p>
    <w:p w14:paraId="5AA9EC00" w14:textId="5EFCF2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(Book of life - meditation).</w:t>
      </w:r>
    </w:p>
    <w:p w14:paraId="227F9196" w14:textId="523E6D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In a moment I want you to drop down what you would like the next page of your life book to say. Be specific and think in terms of possibilities, think in terms of what you and only you can do. Just write down a few words or sentences that capture the essence of what you'd like to be about and what you'd like to become. So, in a moment I want you to become present and I want you to write down the title of the next chapter of your life. Whenever you are ready.</w:t>
      </w:r>
    </w:p>
    <w:p w14:paraId="014FACEF" w14:textId="2D8096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Does it have to be performance -based? </w:t>
      </w:r>
    </w:p>
    <w:p w14:paraId="7D117A20" w14:textId="2B2DAD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Relevant to the performance yeah, if possible.So, think in terms of the performance next week maybe could be in the next chapter potentially.</w:t>
      </w:r>
    </w:p>
    <w:p w14:paraId="2E73C769" w14:textId="02A152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So, is it just a couple of sentences?</w:t>
      </w:r>
    </w:p>
    <w:p w14:paraId="1D672533" w14:textId="133498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just a title really, so if you could summarise, you know, like a quick title into the next chapter of your life, being your next chapter as a performer.</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44D0AFC" w14:textId="42EAA9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would it be? So maybe think about in terms of what your values are, something summarising into that potentially. So, if that's helpful, potentially think back to what you've put as your values and that could be something that you put down as your title. What's that say? </w:t>
      </w:r>
    </w:p>
    <w:p w14:paraId="688F3880" w14:textId="243565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When the confidence grows. </w:t>
      </w:r>
    </w:p>
    <w:p w14:paraId="434D11DC" w14:textId="2DB457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love it. Very creative. So, talk to me a little bit about that title. What's inspired that title for you? </w:t>
      </w:r>
    </w:p>
    <w:p w14:paraId="48792F23" w14:textId="058E24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I thought because I thought about my two values with the tone but also the like getting more comfortable performing. Because like a value from the start has been like family and friends and, almost with that performance erm that could be like when the confidence almost solidifies. And when this is almost like the gateway to becoming a more confident performer in the future.</w:t>
      </w:r>
    </w:p>
    <w:p w14:paraId="5A12975F" w14:textId="27A2AD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yes, it's constantly working towards it, it's kind of that's like a never-ending goal, right?</w:t>
      </w:r>
    </w:p>
    <w:p w14:paraId="233DE43E" w14:textId="05DD73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52D59F62" w14:textId="5B16B2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that's what a value is, it's like something that you're always working towards, and it doesn't have to just be in a performance element, it's a general across board value there that you've got. So, although I know we are very performance perspective at the moment that is something that you can work and live towards for the foreseeable future.</w:t>
      </w:r>
    </w:p>
    <w:p w14:paraId="255FB62B" w14:textId="586A6D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E08FBF3" w14:textId="6159D1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Across board in everything family, friends, values, the lot. So, I would like you to pop that in that board for me with this blu-tac and I'm going to hang it up proudly. The next step is just taking a few moments just to think about any things that might get in the way of that path, so thoughts, feelings, worries, avoidance, procrastination, any things that you find challenging or that you've noticed in yourself over the last few weeks that might get in the way of taking the steps towards that confident growth of yours.</w:t>
      </w:r>
    </w:p>
    <w:p w14:paraId="488A10EC" w14:textId="79D2A7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64A1B0F1" w14:textId="55B16C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have a think about it, a couple of bullet points is absolutely fine and just pop a couple down on there for me. </w:t>
      </w:r>
    </w:p>
    <w:p w14:paraId="19F3E096" w14:textId="181C39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1 writes down their obstacles that could get in the way of their values) </w:t>
      </w:r>
    </w:p>
    <w:p w14:paraId="04F8EF41" w14:textId="4CF3C0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All right, so I'm going to invite you to go a little walk with me, would you be willing to go a little walk with me?</w:t>
      </w:r>
    </w:p>
    <w:p w14:paraId="5CB4A4B9" w14:textId="5DC2FE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215A74A" w14:textId="1975A3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I've just done this obviously with Student 2, this is the first time that I've done this exercise so what I would say is approach this with an open mind.</w:t>
      </w:r>
    </w:p>
    <w:p w14:paraId="363A4E23" w14:textId="4EFF29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9D3753E" w14:textId="7005B0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 physicalised journey metaphorically speaking and we're going to start from this point here because we've got to travel to our values, right?</w:t>
      </w:r>
    </w:p>
    <w:p w14:paraId="1A88DC61" w14:textId="29E143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5A5CF31" w14:textId="2F5BB0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we're just going to start our walk into the direction of our values and our committed action and along the way you're going to be carrying some of the thoughts and feelings that might get in the way.</w:t>
      </w:r>
    </w:p>
    <w:p w14:paraId="00537074" w14:textId="7A8495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F61F3E6" w14:textId="32589591" w:rsidR="5931A31F" w:rsidRDefault="10F2F08E" w:rsidP="10F2F08E">
      <w:pPr>
        <w:spacing w:after="150"/>
        <w:rPr>
          <w:rFonts w:ascii="Aptos" w:eastAsia="Aptos" w:hAnsi="Aptos" w:cs="Aptos"/>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we're going to begin our walk by taking some very slow steps just towards our values and our committed action and let's talk about that a little bit so what is what's made you write when the confidence grows?</w:t>
      </w:r>
      <w:r w:rsidR="5931A31F">
        <w:br/>
      </w:r>
    </w:p>
    <w:p w14:paraId="0D0E7A7C" w14:textId="048CB9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well I guess it's that dream of being completely comfortable with like my voice and almost being completely able to go for whatever I want to. </w:t>
      </w:r>
    </w:p>
    <w:p w14:paraId="7BD01D65" w14:textId="5D9D2A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I’m going to pause for a moment, and I want you to stare at your value for second and I just want you to acknowledge what feelings might show up when you're looking at that. So, when you're ready, say some of them out loud when you've got some thoughts that might pop up. </w:t>
      </w:r>
    </w:p>
    <w:p w14:paraId="1A52D8A7" w14:textId="79A90B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excitement, definitely. Joy, but also a tiny bit of worry as well. Like what if I don’t make it.</w:t>
      </w:r>
    </w:p>
    <w:p w14:paraId="7C3F19CC" w14:textId="75B8AC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so that worry there, so we've got some positive thoughts that I've come into play which is really exciting and nice that it's evoking that excitement. Then there is also that worry, okay. So, let's just focus in on the worry for a second.</w:t>
      </w:r>
    </w:p>
    <w:p w14:paraId="294037A6" w14:textId="2A0B35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C4E6B9F" w14:textId="7AB9BA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let's look at the steps of llama. So labelling, letting go, well I'm going to say let be rather than letting go. </w:t>
      </w:r>
    </w:p>
    <w:p w14:paraId="25B3A704" w14:textId="6CDC71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AF67802" w14:textId="7BF7DA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 think let it be means more than being with it. So, label, let it be, accept mindfulness and then approach more patterns. So how would you label thoughts that you go about going on with that? </w:t>
      </w:r>
    </w:p>
    <w:p w14:paraId="383D7E93" w14:textId="5D010A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Well, I guess it's that worry that I won’t be good enough to reach it.</w:t>
      </w:r>
    </w:p>
    <w:p w14:paraId="2D70B234" w14:textId="7F846E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practice the I'm noticing technique. </w:t>
      </w:r>
    </w:p>
    <w:p w14:paraId="29683761" w14:textId="68C7F7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I'm noticing that it's got to do with the idea that I wouldn't be good enough to go for it. </w:t>
      </w:r>
    </w:p>
    <w:p w14:paraId="44F07698" w14:textId="080DB2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with that thought, I want you to allow that to let be, so what could we do as a technique that will let that be? </w:t>
      </w:r>
    </w:p>
    <w:p w14:paraId="0D139E90" w14:textId="3B6F96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Well, we could do some of our defusion techniques.</w:t>
      </w:r>
    </w:p>
    <w:p w14:paraId="0A88D868" w14:textId="311D9A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40546181" w14:textId="45B2B3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anchoring, or leaves on the stream or think about our metaphors like the uninvited guest, the cars and the sky. </w:t>
      </w:r>
    </w:p>
    <w:p w14:paraId="0A0A325E" w14:textId="0DD1ED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which one, which one works for you the most, do you think? </w:t>
      </w:r>
    </w:p>
    <w:p w14:paraId="78AA18AA" w14:textId="15988C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do like the uninvited guest. </w:t>
      </w:r>
    </w:p>
    <w:p w14:paraId="3E166D67" w14:textId="03CE3F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that uninvited guest is that worry.</w:t>
      </w:r>
    </w:p>
    <w:p w14:paraId="38B147A5" w14:textId="789B79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:Yeah.</w:t>
      </w:r>
    </w:p>
    <w:p w14:paraId="695E243E" w14:textId="202033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 uninvited guest that you could push away and keep going get out of my house you're not invited, or you could let be and eventually they might fade into the background a bit. </w:t>
      </w:r>
    </w:p>
    <w:p w14:paraId="790F0BA8" w14:textId="4274FD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B3CEA13" w14:textId="032763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 are going to recognise that story of the uninvited guest and with that we're going to then maybe just do a bit of mindfulness. So, what could we do in mindfulness that will allow us to kind of ground into that moment and then take a step towards what matters?</w:t>
      </w:r>
    </w:p>
    <w:p w14:paraId="21E72DBA" w14:textId="560D91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dropping the anchor, we're going to get into the present moment. </w:t>
      </w:r>
    </w:p>
    <w:p w14:paraId="1E78E417" w14:textId="0A5E3D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let's do that then, let's drop that anchor for a second, should we maybe do some mindful breathing?</w:t>
      </w:r>
    </w:p>
    <w:p w14:paraId="36EC116A" w14:textId="49EDB0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Mmm-hmm.</w:t>
      </w:r>
    </w:p>
    <w:p w14:paraId="65D72767" w14:textId="6FC331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whenever you're ready, I want you to start taking the steps towards approaching what matters. Okay, so let's just take a moment just to focus on our breath for a second. Feeling the presence of your body and if you want to give your toes a little wiggle, focus on the ground underneath your feet. Focusing on the senses around you, noticing the room around you. Whether it's the heat in the room or the sounds in the studio. And when you feel grounded and ready, I want you to acknowledge what the values are and just take a step towards what matters. Let's carry on talking about more about that confident growth. So, what else do you think it will entail? </w:t>
      </w:r>
    </w:p>
    <w:p w14:paraId="4064E752" w14:textId="287F7F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guess, as I get more confident in my voice, it will lead me to experiment more with singing. Like, because sometimes that confidence that you need, like, that's almost, well rather the lack of confidence and it's like pulling you back a bit. </w:t>
      </w:r>
    </w:p>
    <w:p w14:paraId="2A3522B6" w14:textId="0A2D41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let's sit with that for a second. So, it's a bit like the lack of confidence that pulls you away?</w:t>
      </w:r>
    </w:p>
    <w:p w14:paraId="3DEA6649" w14:textId="61E2D3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2117975" w14:textId="1B2716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what way, where’s lack of confidence come from? </w:t>
      </w:r>
    </w:p>
    <w:p w14:paraId="294EEFA0" w14:textId="3DAFAC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it's like, what, I put on my sheet, like avoiding things that I find difficult because I don't really have the confidence to go for it, like belting, I found particularly hard to practice. So that something I struggle with, so it was like a lot harder to challenge myself to practice that than it was to practice the easier parts of the song. </w:t>
      </w:r>
      <w:r w:rsidR="5931A31F">
        <w:br/>
      </w:r>
    </w:p>
    <w:p w14:paraId="551A0167" w14:textId="434A71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what have you done to overcome that this week? Because it sounds to me like you have kind of faced that a little bit this week. </w:t>
      </w:r>
    </w:p>
    <w:p w14:paraId="1393F9AA" w14:textId="427102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 guess the impossible game did help a lot with that control and yet again it was sort of like dropping the anchor, naming the thought and like acknowledging it and then afterwards acknowledging all the other thoughts that pushed me towards it. That really helped. </w:t>
      </w:r>
    </w:p>
    <w:p w14:paraId="5B2A3242" w14:textId="5D712E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would that mean, do you reckon with that in mind and with addressing that now, would you be more willing to take some more forward steps towards your values? </w:t>
      </w:r>
    </w:p>
    <w:p w14:paraId="0880516E" w14:textId="31DB7A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6C04331" w14:textId="13B5A7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let's just address some of the things that you've written on your sheet here, before we reach completing our journey.</w:t>
      </w:r>
    </w:p>
    <w:p w14:paraId="4E4A0223" w14:textId="2310C4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77EC054" w14:textId="177E93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Let's look at some more of this stuff. So, you kind of covered some of the avoidance. Procrastination, does that come in hand with a little bit of what you've just said? </w:t>
      </w:r>
    </w:p>
    <w:p w14:paraId="4C4F61A7" w14:textId="0E3A06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that’s quite similar, if I'm not really happy with the way it sounds, I'd be a lot more likely to procrastinate practicing again. Because, well, I don't really want to doubt myself again. </w:t>
      </w:r>
    </w:p>
    <w:p w14:paraId="31B16BCB" w14:textId="67BA92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Is that kind of like a fear of being uncomfortable? </w:t>
      </w:r>
    </w:p>
    <w:p w14:paraId="4F3BCB5C" w14:textId="268AE8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3087233" w14:textId="6FDF87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about, so if something doesn't go your way, for example, if you had a bit doubt like oh that didn't sound as good as what I wanted it to. What kind of thoughts might have popped into your brain at that point that would possibly lead to procrastination? </w:t>
      </w:r>
    </w:p>
    <w:p w14:paraId="3D64EBA7" w14:textId="24811D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well it's like oh you sound silly maybe um if you, if you didn't sound good to me maybe well maybe you're not like maybe not made for singing. You're not supposed to be doing it, so then that like stops me from practicing.</w:t>
      </w:r>
    </w:p>
    <w:p w14:paraId="493060D2" w14:textId="63E589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in terms of llama. What could you then, with the steps, when the thoughts happen, what could you do? </w:t>
      </w:r>
    </w:p>
    <w:p w14:paraId="6C90217B" w14:textId="494B7D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that defusion, that's probably the best, almost letting that thought be and almost letting it fade away into the background. </w:t>
      </w:r>
    </w:p>
    <w:p w14:paraId="38A2FA66" w14:textId="4FD2CA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Have you got a favourite defusion that might come into play?</w:t>
      </w:r>
    </w:p>
    <w:p w14:paraId="668193B9" w14:textId="57D1A8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Errm favourite would be erm, clouds in the sky because it's very easy to look out of your window and see them clouds and having that visual representation makes it a lot easier to separate from those thoughts.</w:t>
      </w:r>
    </w:p>
    <w:p w14:paraId="0C700EA9" w14:textId="023B65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find as well with something like clouds in the sky, just noticing a thought, allowing it to let be because it will always probably have back, it's always going to be floating around then allows it to do the acceptance and the mindfulness doesn't it?</w:t>
      </w:r>
    </w:p>
    <w:p w14:paraId="4329EC7C" w14:textId="616D50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1F3E424A" w14:textId="7A36FA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 kind of covers all grounds of what llamas is about there. So, with that in mind then, I want you to take the steps and grab your value and then I want you just to stick them together, so one on one side and the other facing the other side. And I want you to recognise that’s a bit of a physical representation there of you can live towards your values whilst carrying your thoughts and worries.</w:t>
      </w:r>
    </w:p>
    <w:p w14:paraId="5CD5C077" w14:textId="650ACC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043B8D0" w14:textId="3A1420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If that makes sense? You've got two sides and it's up to you what side of the paper you want to be focusing on.</w:t>
      </w:r>
    </w:p>
    <w:p w14:paraId="35FA2F17" w14:textId="004CEB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18A6B41" w14:textId="22BEB4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 can go with you as a reminder to continue with the next chapter of your values. So that is the mindfulness and experiential exercise of today. How did that feel for you? </w:t>
      </w:r>
    </w:p>
    <w:p w14:paraId="2324DA8F" w14:textId="0EAD4C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It was nice to do like the lot more physical representation like their actual journey. Obviously, this will be a lot harder, well with the sheets it will be a bit easier replicate. But this isn't really one you can't really get these pieces of paper out in public, stick them onto the wall and walk towards them and do that. </w:t>
      </w:r>
    </w:p>
    <w:p w14:paraId="06D10551" w14:textId="00AADB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you could carry them with you, and having them with you could help recognise, even if you have them in a book privately to reference, it could be something that you could take with you. Absolutely agree, you can't physically do that, that exact task.</w:t>
      </w:r>
    </w:p>
    <w:p w14:paraId="1A59817D" w14:textId="69F028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2FCFD1DF" w14:textId="0B4918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it's a good representation of, and also just to see that you actually do understand and know what steps to be taking in the realistic situation of what act is. So lastly, I have got, in that pack, there is a little toolkit sheet. So, the questionnaires that are there for next week, but in this is the act toolkit that I just want you to have a little look at. Some of them we've done, some of them we haven't, some of them are new, some of them we just haven't had time because there's so many, and as you might have found when you were doing a bit of research with it.</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6E857E0" w14:textId="2E0F70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literally hundreds and hundreds and hundreds of act exercises.  And some of them will really ring true to you and some of them you'll probably go, I don't get it, I don't know, and that is also okay. But it's a really helpful guide to look at. So, we have looked at things like pushing away the paper, leaves on a stream, naming the story and thoughts, dropping the anchor, hands as thoughts, towards moves, the magic wand, what would you want, what would your life be if you were to wave that magic wand. </w:t>
      </w:r>
    </w:p>
    <w:p w14:paraId="6C0051DC" w14:textId="158705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00204690" w14:textId="4EEF2C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these are all processes that you can refer back to as your own little toolkit here. If there's any on there that you've not done, have a little look at them. We've not done the playing tennis, but what we did do was the weather. So, there was the, if you remember the storm and the clouds, referencing that was similar to the self- as- context there. And on the other side, you've got your own graph that you can fill out in your own leisure if you were to find helpful.</w:t>
      </w:r>
    </w:p>
    <w:p w14:paraId="4D158168" w14:textId="3309EE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0541E69" w14:textId="07C632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As a rounded task, maybe that could be something that you build yourself as a helpful tool. So that is for you to take home with you, just to look, observe, explore, even further if you wish to. But yeah, that is acceptance and commitment coaching. Are there any bits in the last eight weeks that we've looked at that has been like, anything you want to discuss further or is there anything that you've not been too sure about or anything you want to, yeah, just anything that's resonated with you the most? Like what's been the most helpful? What's been maybe not so helpful? Like just what's been your experience Student 1? </w:t>
      </w:r>
    </w:p>
    <w:p w14:paraId="1D20D092" w14:textId="51A750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for me, I think the part that helped me the most was the values and goals. Like, I felt, on those first few weeks when we were on about defusing, I felt it was quite good, but yet again, I didn't really know what to defuse from, because I didn't know what was stopping me from reaching those values, so I think, but as soon as I had those values in place, then everything became a lot clearer, and then commitment was a lot easier, and also, I learned some more what I could actually do with the defusion, like all of those mindfulness exercises that we've done every lesson. </w:t>
      </w:r>
    </w:p>
    <w:p w14:paraId="1AAA946F" w14:textId="375838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kind of made a bit more sense as to what you're working towards.</w:t>
      </w:r>
    </w:p>
    <w:p w14:paraId="44BB85C8" w14:textId="2826E3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34F2702" w14:textId="0CB95E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agree I think values for me has probably been the most successful part of our act to apply especially in a singing lesson format.</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Because I think it's keeping it clear as to what you want to be as a performer, and I think the other techniques are really all there as a toolkit to help you towards your values aren't they?</w:t>
      </w:r>
    </w:p>
    <w:p w14:paraId="32457107" w14:textId="1D14C5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66E48E8C" w14:textId="56F93B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so next week, obviously it's the performance, how you feeling about that?</w:t>
      </w:r>
    </w:p>
    <w:p w14:paraId="133BD51E" w14:textId="355CAD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definitely feel a lot less nervous than last time because I do know what to expect. I have like got practice techniques and stuff. There is still a little bit of nerves though naturally.</w:t>
      </w:r>
    </w:p>
    <w:p w14:paraId="218904A5" w14:textId="7E8A04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naturally. Okay, well we're going to go to the next stage now which is going to be the last part of the singing. I'm going to start with one technique that I ended with with student 1 and I think it's going to be helpful actually to apply and practice for all of you. </w:t>
      </w:r>
    </w:p>
    <w:p w14:paraId="0E242EB1" w14:textId="0F31EF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3B3F50D" w14:textId="33397A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talk about the actual song itself for a second and the context behind it and the characterisation. So, what is the song about? </w:t>
      </w:r>
    </w:p>
    <w:p w14:paraId="1B71AF21" w14:textId="3314AF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actually it's not a very nice song with context. Because it's this boy basically talking to his crush. Basically telling her, almost comforting her in like her dark time because she's just lost her brother to a suicide but there's also a little bit of like guilt on his part because he's making all of this up just to make, just to impress her and make her feel better when in reality he actually has like no idea whether he actually said any of these stuff. </w:t>
      </w:r>
    </w:p>
    <w:p w14:paraId="560DC358" w14:textId="740B7B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he's just making it up on the spot, okay. So, in terms of, you know like when you see a show and they usually say something in reference to the song that they're just about to sing. There’s sometimes a sentence that kind of goes in that and kind of summarises what that character is feeling which leads into the song. What could be a sentence that your character could say before he goes into this song?</w:t>
      </w:r>
    </w:p>
    <w:p w14:paraId="0FA92D03" w14:textId="36D2DE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There is a tiny bit of dialogue at the start, before the song plays, and to be honest, what I imagine before this song is almost, like, him almost comforting that girl crying, and saying, there's no need to be upset, don't worry, he loves you. </w:t>
      </w:r>
    </w:p>
    <w:p w14:paraId="3936A083" w14:textId="72D989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but what would be the character's thought in that moment?</w:t>
      </w:r>
    </w:p>
    <w:p w14:paraId="61C5824B" w14:textId="28CC96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69667E6" w14:textId="0B44F7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obviously as you've just said, he’s not telling the truth, is he?</w:t>
      </w:r>
    </w:p>
    <w:p w14:paraId="7202806D" w14:textId="729B4C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But then the thoughts, well because this is like the girl like of his dreams.</w:t>
      </w:r>
    </w:p>
    <w:p w14:paraId="453F1C4E" w14:textId="520A5757" w:rsidR="5931A31F" w:rsidRDefault="5931A31F" w:rsidP="10F2F08E">
      <w:pPr>
        <w:spacing w:after="150"/>
        <w:rPr>
          <w:rFonts w:ascii="Arial" w:eastAsia="Arial" w:hAnsi="Arial" w:cs="Arial"/>
          <w:color w:val="000000" w:themeColor="text1"/>
        </w:rPr>
      </w:pPr>
    </w:p>
    <w:p w14:paraId="2B9BAF8F" w14:textId="446034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w:t>
      </w:r>
    </w:p>
    <w:p w14:paraId="6FC3985B" w14:textId="22D3E9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So, he’ll have this excitement, like he sees it as an opportunity to get closer to her.</w:t>
      </w:r>
    </w:p>
    <w:p w14:paraId="667C2476" w14:textId="06BA0F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Aww that’s an interesting perspective, so what sentence could you say? Not what he said what would you say?</w:t>
      </w:r>
    </w:p>
    <w:p w14:paraId="5F8EE876" w14:textId="3436E9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Errm.</w:t>
      </w:r>
    </w:p>
    <w:p w14:paraId="6F987FA5" w14:textId="30A5ED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This is my moment? </w:t>
      </w:r>
    </w:p>
    <w:p w14:paraId="2D73868B" w14:textId="189B19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741FA08A" w14:textId="227E2A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she's finally talking to me?</w:t>
      </w:r>
    </w:p>
    <w:p w14:paraId="5DDC0ADE" w14:textId="76EC13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60C873AE" w14:textId="5C66DC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 kind of that kind of realisation. </w:t>
      </w:r>
    </w:p>
    <w:p w14:paraId="0D2060B4" w14:textId="0B77EF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1F12D6A8" w14:textId="67B0A4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Okay so um let's stand up and uh we will do a bit of vocal warm -up before but I want us to I want you to get into the minds of the character so um you're in that situation and she's just starting to talk to you about her brother.</w:t>
      </w:r>
    </w:p>
    <w:p w14:paraId="68632CB6" w14:textId="34E544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8430CE9" w14:textId="446C45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you are about to spill a load of lies to her.</w:t>
      </w:r>
    </w:p>
    <w:p w14:paraId="25881003" w14:textId="791AA4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7675A5BB" w14:textId="625825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um you're but you're also very excited right?</w:t>
      </w:r>
    </w:p>
    <w:p w14:paraId="5A529FE3" w14:textId="46CC22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EA14C6F" w14:textId="419201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Should we stick with this is my moment?</w:t>
      </w:r>
    </w:p>
    <w:p w14:paraId="6D604577" w14:textId="5B7903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4275304" w14:textId="6FC994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that's your sentence, can you say it for me in that characterisation?</w:t>
      </w:r>
    </w:p>
    <w:p w14:paraId="5F462613" w14:textId="23947F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This is my moment.</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Good okay. So that is the energy that I want you to start with when you start singing and what I'm going to get you to do in a moment after we do that warm up, is you're going to say that sentence before you start to sing, okay so let's just do a very quick warm -up so then we can get into the juicy bits of the song is there any bits in particular you want to look at in detail?</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I think it's just the end bit.</w:t>
      </w:r>
    </w:p>
    <w:p w14:paraId="3F707E29" w14:textId="5587D0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the end of it, yeah.</w:t>
      </w:r>
    </w:p>
    <w:p w14:paraId="4E422043" w14:textId="695812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Like the belts. Um, I think I've got, I've been a lot more comfortable on the ops. I think I'm like struggling a bit more with her now with that. Because obviously that's a lot more difficult to belt than the oo. </w:t>
      </w:r>
    </w:p>
    <w:p w14:paraId="3C09AA05" w14:textId="193F5D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we will play about with that one.Okay, so we'll start with just the sentence thing so you get the idea.And then we'll just sing up to the first chorus and then we'll work on to the notes.</w:t>
      </w:r>
    </w:p>
    <w:p w14:paraId="6514AA4F" w14:textId="57FA28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Okay.</w:t>
      </w:r>
    </w:p>
    <w:p w14:paraId="07FAFADB" w14:textId="3C7B3D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just do a really gentle hum to begin our warm up.</w:t>
      </w:r>
    </w:p>
    <w:p w14:paraId="58E8979D" w14:textId="7927EB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0EE54484" w14:textId="5680FD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Um let's go for it, so what was your sentence?</w:t>
      </w:r>
    </w:p>
    <w:p w14:paraId="0BAE5878" w14:textId="623115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Uh this is my moment. </w:t>
      </w:r>
    </w:p>
    <w:p w14:paraId="4737D8F4" w14:textId="7BA8D0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the one. So, you are going to say before you sing, give yourself enough time to start.</w:t>
      </w:r>
    </w:p>
    <w:p w14:paraId="1604B7DE" w14:textId="4E137C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With instrumental).</w:t>
      </w:r>
    </w:p>
    <w:p w14:paraId="711870CD" w14:textId="101AE8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so good. You've worked so hard on that. Really, really well done. Some really, really lovely bits shining through. I think you just need to go more into a speech place because what's happening is I feel like you're pushing too much. </w:t>
      </w:r>
    </w:p>
    <w:p w14:paraId="5BA2C305" w14:textId="160B23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Mmm-hmm.</w:t>
      </w:r>
    </w:p>
    <w:p w14:paraId="206BEF1B" w14:textId="31B3C6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push less. Let's go back to it. So, it's her, isn't it? </w:t>
      </w:r>
    </w:p>
    <w:p w14:paraId="30C828AC" w14:textId="0431F8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0B7D55D8" w14:textId="024C0D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sing the phrase for me.</w:t>
      </w:r>
    </w:p>
    <w:p w14:paraId="027446B7" w14:textId="286AD1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2EDAB1E6" w14:textId="272D7A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Huh </w:t>
      </w:r>
      <w:r w:rsidRPr="10F2F08E">
        <w:rPr>
          <w:rFonts w:ascii="Arial" w:eastAsia="Arial" w:hAnsi="Arial" w:cs="Arial"/>
          <w:b/>
          <w:bCs/>
          <w:color w:val="000000" w:themeColor="text1"/>
        </w:rPr>
        <w:t xml:space="preserve">(Vocal demonstration). </w:t>
      </w:r>
    </w:p>
    <w:p w14:paraId="4B74CA2A" w14:textId="5B654F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7907B31D" w14:textId="70F18D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Huh.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it's like a foghorn.</w:t>
      </w:r>
    </w:p>
    <w:p w14:paraId="42AC368E" w14:textId="0448EE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2D97895F" w14:textId="10371D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p>
    <w:p w14:paraId="2CDBE8C0" w14:textId="351443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A9A90EA" w14:textId="3A5F93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(Vocal demonstration).</w:t>
      </w:r>
    </w:p>
    <w:p w14:paraId="140AE809" w14:textId="41208E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AFA539C" w14:textId="63EC7D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(Vocal demonstration).</w:t>
      </w:r>
    </w:p>
    <w:p w14:paraId="1B1B392F" w14:textId="2F0087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4C0E106" w14:textId="1B9648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think out, not up. So, I want you to push this out, not up.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One, two, three. </w:t>
      </w:r>
    </w:p>
    <w:p w14:paraId="7439E7A6" w14:textId="4124BD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96B322E" w14:textId="74BE2F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going to think foghorn, but I want you to scoop up </w:t>
      </w:r>
      <w:r w:rsidRPr="10F2F08E">
        <w:rPr>
          <w:rFonts w:ascii="Arial" w:eastAsia="Arial" w:hAnsi="Arial" w:cs="Arial"/>
          <w:b/>
          <w:bCs/>
          <w:color w:val="000000" w:themeColor="text1"/>
        </w:rPr>
        <w:t>(Vocal demonstration).</w:t>
      </w:r>
    </w:p>
    <w:p w14:paraId="431AFEB6" w14:textId="355A6A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54032E8" w14:textId="081E22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the tone, that's the placement, that foghorn is going to help you get there, but obviously it's going to be going a little bit lower than what you want. So, you're trying to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So, think that foghorn.</w:t>
      </w:r>
    </w:p>
    <w:p w14:paraId="7E0B4C31" w14:textId="20F586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F24F439" w14:textId="2B0934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Don't push as much </w:t>
      </w:r>
      <w:r w:rsidRPr="10F2F08E">
        <w:rPr>
          <w:rFonts w:ascii="Arial" w:eastAsia="Arial" w:hAnsi="Arial" w:cs="Arial"/>
          <w:b/>
          <w:bCs/>
          <w:color w:val="000000" w:themeColor="text1"/>
        </w:rPr>
        <w:t>(Vocal demonstration).</w:t>
      </w:r>
    </w:p>
    <w:p w14:paraId="3AEEB8A4" w14:textId="0F4877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41447B4" w14:textId="6644B9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it. And actually, that's what's happening, isn't it? You're thinking, I need to push loads for the volume, you don't. Focus on the tone, rather than the breath. </w:t>
      </w:r>
    </w:p>
    <w:p w14:paraId="59259BC7" w14:textId="1B892C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4D47A96B" w14:textId="462F35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you're wanting more clarity in the tone than you are in the energy of the belt.</w:t>
      </w:r>
    </w:p>
    <w:p w14:paraId="140D7666" w14:textId="1FE0B0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6DC0D7E" w14:textId="41FF88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Now your step towards the belt is coming on really well.</w:t>
      </w:r>
    </w:p>
    <w:p w14:paraId="43F73096" w14:textId="399778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8A9C59B" w14:textId="6F33D2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the goals that you've been looking at with making them um them bits into the head voice smoother. You’re definitely achieving that a lot better now.</w:t>
      </w:r>
      <w:r w:rsidR="5931A31F">
        <w:br/>
      </w:r>
      <w:r w:rsidR="5931A31F">
        <w:br/>
      </w:r>
      <w:r w:rsidRPr="10F2F08E">
        <w:rPr>
          <w:rFonts w:ascii="Arial" w:eastAsia="Arial" w:hAnsi="Arial" w:cs="Arial"/>
          <w:b/>
          <w:bCs/>
          <w:color w:val="000000" w:themeColor="text1"/>
        </w:rPr>
        <w:t>Student 1</w:t>
      </w:r>
      <w:r w:rsidRPr="10F2F08E">
        <w:rPr>
          <w:rFonts w:ascii="Arial" w:eastAsia="Arial" w:hAnsi="Arial" w:cs="Arial"/>
          <w:color w:val="000000" w:themeColor="text1"/>
        </w:rPr>
        <w:t>:Yeah.</w:t>
      </w:r>
    </w:p>
    <w:p w14:paraId="048375E4" w14:textId="5F3AF5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think listening to your progression from when you first started to know, it's really come on and that's all been because you've been committing to your values practicing at home.</w:t>
      </w:r>
    </w:p>
    <w:p w14:paraId="34546100" w14:textId="10D9F1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all fairness, so let's do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and I want you to go into the foghorn.</w:t>
      </w:r>
    </w:p>
    <w:p w14:paraId="76FCECF9" w14:textId="12FC7B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0A9F460F" w14:textId="6CAE45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Together, One, two, three.</w:t>
      </w:r>
    </w:p>
    <w:p w14:paraId="630389BF" w14:textId="32AAAF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2DF1E3A" w14:textId="01841A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one, two, three.</w:t>
      </w:r>
    </w:p>
    <w:p w14:paraId="18169249" w14:textId="7E16BB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CBB953B" w14:textId="7D11F6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oh, that was a nice little bit of falsetto there. Try that again, one, two, three. </w:t>
      </w:r>
    </w:p>
    <w:p w14:paraId="428FCC77" w14:textId="32A0BE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E792610" w14:textId="33E0CA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getting there. One, two, three, try again. </w:t>
      </w:r>
    </w:p>
    <w:p w14:paraId="7656D19E" w14:textId="3AAC08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41F19F7" w14:textId="6F9790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and even if you do end up finding that you're finding it more comfortable to flip it, do that.</w:t>
      </w:r>
    </w:p>
    <w:p w14:paraId="07862CA7" w14:textId="12ED85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5246E5A4" w14:textId="015DBE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what's comfortable in the voice at the minute. There's no rights or wrongs. What you're doing is catering with someone to suit you.So, let's do it with the ragdoll and see what happens if you think foghorn. </w:t>
      </w:r>
    </w:p>
    <w:p w14:paraId="5E5C55B8" w14:textId="6A856D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801D5B8" w14:textId="3663BC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drop down, we’ll do it together first. </w:t>
      </w:r>
    </w:p>
    <w:p w14:paraId="14447221" w14:textId="1799F9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(Vocal demonstration).</w:t>
      </w:r>
    </w:p>
    <w:p w14:paraId="669CFFD0" w14:textId="7E0320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now try it without me, drop down, breath in.</w:t>
      </w:r>
    </w:p>
    <w:p w14:paraId="5064164C" w14:textId="1AAC08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750B069" w14:textId="69B1B4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Nearly, it's getting there, it's getting freer. </w:t>
      </w:r>
    </w:p>
    <w:p w14:paraId="1E976DA6" w14:textId="334BA6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BC4E06B" w14:textId="64E178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if you add bit of a crying on it like </w:t>
      </w:r>
      <w:r w:rsidRPr="10F2F08E">
        <w:rPr>
          <w:rFonts w:ascii="Arial" w:eastAsia="Arial" w:hAnsi="Arial" w:cs="Arial"/>
          <w:b/>
          <w:bCs/>
          <w:color w:val="000000" w:themeColor="text1"/>
        </w:rPr>
        <w:t>(Vocal demonstration).</w:t>
      </w:r>
    </w:p>
    <w:p w14:paraId="2D4AE231" w14:textId="10B99E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B22C293" w14:textId="476419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Think American, whine </w:t>
      </w:r>
      <w:r w:rsidRPr="10F2F08E">
        <w:rPr>
          <w:rFonts w:ascii="Arial" w:eastAsia="Arial" w:hAnsi="Arial" w:cs="Arial"/>
          <w:b/>
          <w:bCs/>
          <w:color w:val="000000" w:themeColor="text1"/>
        </w:rPr>
        <w:t>(Vocal demonstration).</w:t>
      </w:r>
    </w:p>
    <w:p w14:paraId="64A11B8C" w14:textId="2B78C8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w:t>
      </w:r>
    </w:p>
    <w:p w14:paraId="73F439C1" w14:textId="20B98C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2D7EF6C" w14:textId="6D804B98"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Student 1: </w:t>
      </w:r>
      <w:r w:rsidRPr="10F2F08E">
        <w:rPr>
          <w:rFonts w:ascii="Arial" w:eastAsia="Arial" w:hAnsi="Arial" w:cs="Arial"/>
          <w:b/>
          <w:bCs/>
          <w:color w:val="000000" w:themeColor="text1"/>
        </w:rPr>
        <w:t>(Vocal demonstration).</w:t>
      </w:r>
    </w:p>
    <w:p w14:paraId="06ADA62A" w14:textId="6B3D24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can you go into a witch's cackle? You know what a witch would sound like? Like a twangy witch? </w:t>
      </w:r>
      <w:r w:rsidRPr="10F2F08E">
        <w:rPr>
          <w:rFonts w:ascii="Arial" w:eastAsia="Arial" w:hAnsi="Arial" w:cs="Arial"/>
          <w:b/>
          <w:bCs/>
          <w:color w:val="000000" w:themeColor="text1"/>
        </w:rPr>
        <w:t>(Vocal demonstration).</w:t>
      </w:r>
    </w:p>
    <w:p w14:paraId="0B58B16C" w14:textId="023970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0B528BE" w14:textId="6B3934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that the twang </w:t>
      </w:r>
      <w:r w:rsidRPr="10F2F08E">
        <w:rPr>
          <w:rFonts w:ascii="Arial" w:eastAsia="Arial" w:hAnsi="Arial" w:cs="Arial"/>
          <w:b/>
          <w:bCs/>
          <w:color w:val="000000" w:themeColor="text1"/>
        </w:rPr>
        <w:t>(Vocal demonstration).</w:t>
      </w:r>
    </w:p>
    <w:p w14:paraId="11AC5A28" w14:textId="05C0F2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F679A29" w14:textId="0FB3C6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94B49AD" w14:textId="767AAF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E4D77F5" w14:textId="652BA4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try and add a bit of twang on to the phrase </w:t>
      </w:r>
      <w:r w:rsidRPr="10F2F08E">
        <w:rPr>
          <w:rFonts w:ascii="Arial" w:eastAsia="Arial" w:hAnsi="Arial" w:cs="Arial"/>
          <w:b/>
          <w:bCs/>
          <w:color w:val="000000" w:themeColor="text1"/>
        </w:rPr>
        <w:t>(Vocal demonstration).</w:t>
      </w:r>
    </w:p>
    <w:p w14:paraId="20439098" w14:textId="2AB3C4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7A08D87" w14:textId="17A2DD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you go. That definitely added more clarity, right? Did that feel a bit easy to manage? </w:t>
      </w:r>
    </w:p>
    <w:p w14:paraId="15749115" w14:textId="026A91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5A5ADD7F" w14:textId="26E8C9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Are you sure?</w:t>
      </w:r>
    </w:p>
    <w:p w14:paraId="38A045B3" w14:textId="6539E5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7ECD8C41" w14:textId="1317FC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Try it again?</w:t>
      </w:r>
    </w:p>
    <w:p w14:paraId="38A38BA6" w14:textId="08A817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F3EFF1F" w14:textId="6E8440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It's right on that awkward face flip. But that twangy placement got a bit more clarity in the placement.</w:t>
      </w:r>
    </w:p>
    <w:p w14:paraId="0DF44D2C" w14:textId="3CA98D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2A8AF52" w14:textId="5A8A6A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do the same thing again with the song. I want you to think about pushing it forward and adding some twang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Try it with a meow. </w:t>
      </w:r>
      <w:r w:rsidRPr="10F2F08E">
        <w:rPr>
          <w:rFonts w:ascii="Arial" w:eastAsia="Arial" w:hAnsi="Arial" w:cs="Arial"/>
          <w:b/>
          <w:bCs/>
          <w:color w:val="000000" w:themeColor="text1"/>
        </w:rPr>
        <w:t>(Vocal demonstration).</w:t>
      </w:r>
    </w:p>
    <w:p w14:paraId="52840E26" w14:textId="26D6B7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294DE1C" w14:textId="3FF4E5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together </w:t>
      </w:r>
      <w:r w:rsidRPr="10F2F08E">
        <w:rPr>
          <w:rFonts w:ascii="Arial" w:eastAsia="Arial" w:hAnsi="Arial" w:cs="Arial"/>
          <w:b/>
          <w:bCs/>
          <w:color w:val="000000" w:themeColor="text1"/>
        </w:rPr>
        <w:t>(Vocal demonstration).</w:t>
      </w:r>
    </w:p>
    <w:p w14:paraId="1E5BD0ED" w14:textId="72E5CF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really located that twang. If I could tell me meow One, two, three. </w:t>
      </w:r>
    </w:p>
    <w:p w14:paraId="1C9892B9" w14:textId="0C87F2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6587201" w14:textId="4078E9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if I could tell her with a meow, but with her.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It might confuse you, go with a meow again. </w:t>
      </w:r>
    </w:p>
    <w:p w14:paraId="2D92EB5D" w14:textId="42ADBF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9FB71BF" w14:textId="04574A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Can you do it as a teller? </w:t>
      </w:r>
      <w:r w:rsidRPr="10F2F08E">
        <w:rPr>
          <w:rFonts w:ascii="Arial" w:eastAsia="Arial" w:hAnsi="Arial" w:cs="Arial"/>
          <w:b/>
          <w:bCs/>
          <w:color w:val="000000" w:themeColor="text1"/>
        </w:rPr>
        <w:t>(Vocal demonstration).</w:t>
      </w:r>
    </w:p>
    <w:p w14:paraId="5BBC88E0" w14:textId="3B8679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r w:rsidRPr="10F2F08E">
        <w:rPr>
          <w:rFonts w:ascii="Arial" w:eastAsia="Arial" w:hAnsi="Arial" w:cs="Arial"/>
          <w:b/>
          <w:bCs/>
          <w:color w:val="000000" w:themeColor="text1"/>
        </w:rPr>
        <w:t>(Vocal demonstration).</w:t>
      </w:r>
    </w:p>
    <w:p w14:paraId="4928113E" w14:textId="2F5B47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Focus on the er </w:t>
      </w:r>
      <w:r w:rsidRPr="10F2F08E">
        <w:rPr>
          <w:rFonts w:ascii="Arial" w:eastAsia="Arial" w:hAnsi="Arial" w:cs="Arial"/>
          <w:b/>
          <w:bCs/>
          <w:color w:val="000000" w:themeColor="text1"/>
        </w:rPr>
        <w:t>(Vocal demonstration).</w:t>
      </w:r>
    </w:p>
    <w:p w14:paraId="2A38B176" w14:textId="5A193B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now think forward. </w:t>
      </w:r>
      <w:r w:rsidRPr="10F2F08E">
        <w:rPr>
          <w:rFonts w:ascii="Arial" w:eastAsia="Arial" w:hAnsi="Arial" w:cs="Arial"/>
          <w:b/>
          <w:bCs/>
          <w:color w:val="000000" w:themeColor="text1"/>
        </w:rPr>
        <w:t>(Vocal demonstration).</w:t>
      </w:r>
    </w:p>
    <w:p w14:paraId="1369EA29" w14:textId="71DEC4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7AE9607" w14:textId="71C201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Again.</w:t>
      </w:r>
    </w:p>
    <w:p w14:paraId="262456BB" w14:textId="75C696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3ACCD9C" w14:textId="3EDC04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Now what we're going to do is tell were going to use the ‘ler’.</w:t>
      </w:r>
    </w:p>
    <w:p w14:paraId="57EE797F" w14:textId="37C9CE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C14EAC2" w14:textId="68A301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Rather than her. I know we're dropping the H's but for clarity.</w:t>
      </w:r>
    </w:p>
    <w:p w14:paraId="1256A5C1" w14:textId="673619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4938D027" w14:textId="09D912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Let's work on that. The H is going to throw you off.</w:t>
      </w:r>
    </w:p>
    <w:p w14:paraId="4D154573" w14:textId="4578C6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1B2D104E" w14:textId="19375C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if I could teller, ready one two three. </w:t>
      </w:r>
    </w:p>
    <w:p w14:paraId="45A97694" w14:textId="098A08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7ADF829" w14:textId="354389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does the ‘ler’ help a little bit? </w:t>
      </w:r>
    </w:p>
    <w:p w14:paraId="3BD258C7" w14:textId="2A128E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32E100B2" w14:textId="3C5F61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 would practice with that for a little bit longer this week and let's do the song again one more time for the road. you've got this though Student 1, you have worked so hard. I can see that each week you've been working towards your values and put a lot of commitment into this so thank you for your time the last eight weeks and for your effort because it's been really appreciated so your sentence is?</w:t>
      </w:r>
    </w:p>
    <w:p w14:paraId="755F71CA" w14:textId="27587A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This is my moment. </w:t>
      </w:r>
    </w:p>
    <w:p w14:paraId="10B0E89B" w14:textId="44A446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actually, what a sentence to mentally say to yourself, right?</w:t>
      </w:r>
    </w:p>
    <w:p w14:paraId="5F1720C3" w14:textId="6A2427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w:t>
      </w:r>
    </w:p>
    <w:p w14:paraId="2F1D1826" w14:textId="0046F1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think about that sentence, we're going to start. </w:t>
      </w:r>
    </w:p>
    <w:p w14:paraId="4F4BB40D" w14:textId="2ECCB4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 sings through ‘if I could tell her' With instrumental).</w:t>
      </w:r>
    </w:p>
    <w:p w14:paraId="290193F3" w14:textId="11047D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shake it out. The reason why I got you to put your arms up is it's just a little technique that supports your alignment out a bit.But generally speaking, that's come on so much, student 1. </w:t>
      </w:r>
    </w:p>
    <w:p w14:paraId="291D9AED" w14:textId="4771FB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23464C3D" w14:textId="3D2520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doing so well. And do you know what? We're trying to squeeze in so much technique in eight weeks. If you just keep working on what you're working towards, that's good. </w:t>
      </w:r>
    </w:p>
    <w:p w14:paraId="6726D022" w14:textId="557F2F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w:t>
      </w:r>
    </w:p>
    <w:p w14:paraId="4698C487" w14:textId="6227F1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Obviously, we've combined two lots of different skills as well. But the good thing is that you've got the skillset now to be able to keep pushing forwards. So, thank you for your time. I've got the questionnaire worksheets there, the final ones. If you could fill them out on the Friday, before the session. But if you do it on the Friday, then it's going to be more in the moment of the day of what you're experiencing. </w:t>
      </w:r>
    </w:p>
    <w:p w14:paraId="73670FC4" w14:textId="5D3AF4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okay.</w:t>
      </w:r>
    </w:p>
    <w:p w14:paraId="67254487" w14:textId="0B8CF9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can't believe it, that's it. Thank you. It's been lovely working with you. </w:t>
      </w:r>
    </w:p>
    <w:p w14:paraId="59A7546E" w14:textId="5DB376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Thanks so much for having me. </w:t>
      </w:r>
    </w:p>
    <w:p w14:paraId="37CD7B7E" w14:textId="2ED55F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been an absolute pleasure, it really has.</w:t>
      </w:r>
    </w:p>
    <w:p w14:paraId="7A575F7A" w14:textId="16F463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I can’t believe it over. </w:t>
      </w:r>
    </w:p>
    <w:p w14:paraId="74D025EB" w14:textId="03D88C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hope you've gained the things that you were hoping to gain.</w:t>
      </w:r>
    </w:p>
    <w:p w14:paraId="4BC8BE70" w14:textId="5525F1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Yeah, I have.</w:t>
      </w:r>
    </w:p>
    <w:p w14:paraId="5BD085F5" w14:textId="28E5FAF9" w:rsidR="5931A31F" w:rsidRDefault="10F2F08E" w:rsidP="10F2F08E">
      <w:pPr>
        <w:spacing w:after="150"/>
        <w:rPr>
          <w:rFonts w:ascii="Arial" w:eastAsia="Arial" w:hAnsi="Arial" w:cs="Arial"/>
          <w:color w:val="000000" w:themeColor="text1"/>
          <w:sz w:val="16"/>
          <w:szCs w:val="16"/>
        </w:rPr>
      </w:pPr>
      <w:r w:rsidRPr="10F2F08E">
        <w:rPr>
          <w:rFonts w:ascii="Arial" w:eastAsia="Arial" w:hAnsi="Arial" w:cs="Arial"/>
          <w:b/>
          <w:bCs/>
          <w:color w:val="000000" w:themeColor="text1"/>
        </w:rPr>
        <w:t>(End of session 8</w:t>
      </w:r>
      <w:r w:rsidRPr="10F2F08E">
        <w:rPr>
          <w:rFonts w:ascii="Arial" w:eastAsia="Arial" w:hAnsi="Arial" w:cs="Arial"/>
          <w:b/>
          <w:bCs/>
          <w:color w:val="000000" w:themeColor="text1"/>
          <w:sz w:val="16"/>
          <w:szCs w:val="16"/>
        </w:rPr>
        <w:t>)</w:t>
      </w:r>
    </w:p>
    <w:p w14:paraId="2CAD1423" w14:textId="0C5841E0" w:rsidR="5931A31F" w:rsidRDefault="5931A31F" w:rsidP="10F2F08E">
      <w:pPr>
        <w:spacing w:after="150"/>
        <w:rPr>
          <w:rFonts w:ascii="Arial" w:eastAsia="Arial" w:hAnsi="Arial" w:cs="Arial"/>
          <w:color w:val="000000" w:themeColor="text1"/>
        </w:rPr>
      </w:pPr>
    </w:p>
    <w:p w14:paraId="3A284852" w14:textId="1865F9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07/01/24 - Session 1 and interview - Student 2</w:t>
      </w:r>
    </w:p>
    <w:p w14:paraId="2368B096" w14:textId="1E528F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12:00 - 13:00</w:t>
      </w:r>
    </w:p>
    <w:p w14:paraId="6958137A" w14:textId="200747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Dance studio</w:t>
      </w:r>
    </w:p>
    <w:p w14:paraId="1F1F4AE5" w14:textId="7B76C247" w:rsidR="5931A31F" w:rsidRDefault="5931A31F" w:rsidP="10F2F08E">
      <w:pPr>
        <w:spacing w:after="150"/>
        <w:rPr>
          <w:rFonts w:ascii="Aptos" w:eastAsia="Aptos" w:hAnsi="Aptos" w:cs="Aptos"/>
          <w:color w:val="000000" w:themeColor="text1"/>
        </w:rPr>
      </w:pPr>
    </w:p>
    <w:p w14:paraId="5031CB67" w14:textId="12CD8B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first of all were going to start with an interview process, okay. I will give you a little a pack, so it kind of is just kind of what our lesson plan is, the structure, but I'll go through it with you first we will just go through some questions. How have you been since Friday? </w:t>
      </w:r>
    </w:p>
    <w:p w14:paraId="6574D804" w14:textId="791F2A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Pretty good, I was quite pleased with myself that I could do that. I haven't really thought that I would do solo singing so fast and then doing that.</w:t>
      </w:r>
    </w:p>
    <w:p w14:paraId="2D02D2C5" w14:textId="69016B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was quite a big deal for you?</w:t>
      </w:r>
    </w:p>
    <w:p w14:paraId="2254C5B1" w14:textId="2D188B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CD1A3B7" w14:textId="3A31AD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 big achievement.</w:t>
      </w:r>
    </w:p>
    <w:p w14:paraId="6D337889" w14:textId="3E7606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814603D" w14:textId="5AB65C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First time I've heard you do a full solo, so that was that was really good. So, I've got a set here of 13 questions. I'm trying not to Bombard you too much, but yeah, most of it's about the performance but then some of it is about other stuff as well, okay, so how was the performance for you? </w:t>
      </w:r>
    </w:p>
    <w:p w14:paraId="57A95858" w14:textId="257CF1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quite enjoy singing songs because it's quite full of being nice like that, but I was happy to get like you can see the people can see that I was shaking like I was shaking. But it was just one song so that made it easier.</w:t>
      </w:r>
    </w:p>
    <w:p w14:paraId="310C8C29" w14:textId="22A5A7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That's good and why did you choose that song? That's not a question here.</w:t>
      </w:r>
    </w:p>
    <w:p w14:paraId="59E3DDF1" w14:textId="1551B4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Because it's quite an uplifting song, more of a party than depressing.</w:t>
      </w:r>
    </w:p>
    <w:p w14:paraId="05648525" w14:textId="1A84B5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think that was a choice made on purpose? As a maybe like, if I've got an upbeat song, then it's like a distraction tool? </w:t>
      </w:r>
    </w:p>
    <w:p w14:paraId="1301C0FE" w14:textId="0D55B0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A bit like that yeah and you're just more thinking about let's keep the vibes up. Rather than, I'm just so scared.</w:t>
      </w:r>
    </w:p>
    <w:p w14:paraId="446698D3" w14:textId="545D61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 makes sense, that makes sense. How did you feel then leading up to the performance? </w:t>
      </w:r>
    </w:p>
    <w:p w14:paraId="44012F56" w14:textId="75C1E1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was scared like I was scared the whole time. Yeah, like I kept messaging student 3, like, I’m so scared, I don’t know what I’m going to do.</w:t>
      </w:r>
    </w:p>
    <w:p w14:paraId="365E3F53" w14:textId="625FB8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All natural, yeah that makes sense, so what was it that was making you feel nervous?</w:t>
      </w:r>
    </w:p>
    <w:p w14:paraId="5C7743EF" w14:textId="42ACFF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just because I had to sing by myself so like there was like no-one else to hide it, it was literally me and that was it.</w:t>
      </w:r>
    </w:p>
    <w:p w14:paraId="535F0CF6" w14:textId="1624ED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That makes sense. Okay so how did you feel after the performance?</w:t>
      </w:r>
    </w:p>
    <w:p w14:paraId="0D3210A4" w14:textId="4C3C04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Um, cause like, well I felt like you could definitely tell I was nervous, but I was like glad it was done and proud for doing it with the performance it was like. </w:t>
      </w:r>
    </w:p>
    <w:p w14:paraId="3EDF6592" w14:textId="1E3F46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I think you should be really proud of yourself, putting yourself forward and this is, you know, it's quite a vulnerable thing to put yourself in.  You know, you're already pushing yourself to achieve it, which is brilliant. So, is there anything, Is there anything that you noticed during the performance reactions? What anything that you were thinking at the time? Anything that kind of stopped happening? </w:t>
      </w:r>
    </w:p>
    <w:p w14:paraId="62EF7D04" w14:textId="72F71F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Well literally I was shaking. I could feel myself rocking. When I’m doing like a speech at school or something, I can always feel myself rocking. So, like, yeah you can just see I’m scared.</w:t>
      </w:r>
    </w:p>
    <w:p w14:paraId="59DE8C92" w14:textId="4FC275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you respond more with a physical reaction. </w:t>
      </w:r>
    </w:p>
    <w:p w14:paraId="4E53D8C4" w14:textId="29DCAB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w:t>
      </w:r>
      <w:r w:rsidRPr="10F2F08E">
        <w:rPr>
          <w:rFonts w:ascii="Arial" w:eastAsia="Arial" w:hAnsi="Arial" w:cs="Arial"/>
          <w:color w:val="000000" w:themeColor="text1"/>
        </w:rPr>
        <w:t xml:space="preserve"> Yeah. </w:t>
      </w:r>
    </w:p>
    <w:p w14:paraId="0FD8D640" w14:textId="526DF9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 makes sense. And you have briefly mentioned this as well. So, what was your thought leading up to the performance? </w:t>
      </w:r>
    </w:p>
    <w:p w14:paraId="0EEDE3C9" w14:textId="0BB5F6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 was just, like the thought of just singing a whole song by yourself when no one else has heard, not even me practising it really before. So no one has no idea what I sound like as a performer.</w:t>
      </w:r>
    </w:p>
    <w:p w14:paraId="536026D5" w14:textId="236545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it was a lot of what ifs. </w:t>
      </w:r>
    </w:p>
    <w:p w14:paraId="421A9768" w14:textId="13E879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21B398D" w14:textId="5F23D3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has made you put yourself forward for Study? </w:t>
      </w:r>
    </w:p>
    <w:p w14:paraId="2EDB4C33" w14:textId="5F71BC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 do quite enjoy singing in group. So I wanted to get more confidence that I could do it more by myself. And I've never really thought of myself as a singer. So I was like I want to prove myself I can do it. </w:t>
      </w:r>
    </w:p>
    <w:p w14:paraId="4696A731" w14:textId="39D6ED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that's a good question. Never thought of myself as a singer. what do you think, what do you identify yourself as?</w:t>
      </w:r>
    </w:p>
    <w:p w14:paraId="32685CE9" w14:textId="632CB1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With the dance side of stuff, I’m more used to it </w:t>
      </w:r>
    </w:p>
    <w:p w14:paraId="3DFE6836" w14:textId="46DEB0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And do you find that you get the same amount of nerves as the dancing and singing or is there a difference? </w:t>
      </w:r>
    </w:p>
    <w:p w14:paraId="1147DACA" w14:textId="2CB60D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definitely have less experience in singing things like in front of others and stuff. So, I'm not sure what I guess I would have pushed that away a bit more rather than with like dance, I would be less scared. But I still tense up in some ways like everything.</w:t>
      </w:r>
    </w:p>
    <w:p w14:paraId="69C0C632" w14:textId="4787BF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there's that the dancing as well. </w:t>
      </w:r>
    </w:p>
    <w:p w14:paraId="36473FF1" w14:textId="2FBCBB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529D7F9" w14:textId="294FA0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generally anything performance wise does create that anxiousness?</w:t>
      </w:r>
    </w:p>
    <w:p w14:paraId="7B1E70AA" w14:textId="333870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430811D" w14:textId="06FD07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you hope in to then to get from the study is, you kind of briefly mentioned it, just keep going a little bit more into depth if you can.</w:t>
      </w:r>
    </w:p>
    <w:p w14:paraId="1FCE8171" w14:textId="13BE75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You know just a lot about like confidence so that I wouldn't be so, like i’d put myself forward to do stuff like even if there's just one line of the song, because I wouldn’t usually be one to say maybe I would.  But yeah. It would be nice to just have one. </w:t>
      </w:r>
    </w:p>
    <w:p w14:paraId="48728F6F" w14:textId="6348BE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really good, that's really good. And so we have, you've kind of answered a lot of these questions in amongst, but I'm going to keep pushing through them. So how do you identify yourself in singing?  I know it's a big question. In singing.  </w:t>
      </w:r>
    </w:p>
    <w:p w14:paraId="14347B13" w14:textId="7C988C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Ermm so you're kind of just in the background.</w:t>
      </w:r>
    </w:p>
    <w:p w14:paraId="79C0FB15" w14:textId="5D6D43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would you say maybe your more comfortable in like group? </w:t>
      </w:r>
    </w:p>
    <w:p w14:paraId="318410ED" w14:textId="7F824A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E283549" w14:textId="2BF29F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More than comfortable with the group. That makes sense. And then you kind of said that so you identify yourself more as a dancer?</w:t>
      </w:r>
    </w:p>
    <w:p w14:paraId="36B2F27A" w14:textId="753B7D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C7F228B" w14:textId="3ECF38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kind of where you would identify yourself. Okay. Can you think back then at a time when you have some, and if there's been any time where you've sung, and the nerves have impacted you? </w:t>
      </w:r>
    </w:p>
    <w:p w14:paraId="47FA6E24" w14:textId="40D00A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yes.  Well, ages ago, I did a song and dance solo. And like right before, I forgot all the words of the song, literally everything right. So, I decided to use the words and I was like literally terrified. And like that was going to change your voice a bit when you're basically crying before. So that's scary. </w:t>
      </w:r>
    </w:p>
    <w:p w14:paraId="321BF5E0" w14:textId="39804D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old is you when it happened? </w:t>
      </w:r>
    </w:p>
    <w:p w14:paraId="2B33F39E" w14:textId="21FE15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before, you started So that would be, like before covid I was there. </w:t>
      </w:r>
    </w:p>
    <w:p w14:paraId="10BCA100" w14:textId="5EE358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old are you now? </w:t>
      </w:r>
    </w:p>
    <w:p w14:paraId="33570F74" w14:textId="447255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15.</w:t>
      </w:r>
    </w:p>
    <w:p w14:paraId="18CDE517" w14:textId="70A6DB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would have been like 12, maybe? </w:t>
      </w:r>
    </w:p>
    <w:p w14:paraId="7C5782A2" w14:textId="11D56B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Probably a little younger than that. Yeah, I don’t know. </w:t>
      </w:r>
    </w:p>
    <w:p w14:paraId="23C5A75B" w14:textId="5822AE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so you had that experience quite a few years ago, and has that stuck with you as a point? </w:t>
      </w:r>
    </w:p>
    <w:p w14:paraId="57CEC490" w14:textId="00ABC2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BEE903B" w14:textId="21C87E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do you think that maybe held you back in your development? </w:t>
      </w:r>
    </w:p>
    <w:p w14:paraId="7092DA66" w14:textId="127D8D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mean, as in, because then when I came back, I didn't do anything like that.</w:t>
      </w:r>
    </w:p>
    <w:p w14:paraId="21F660EC" w14:textId="4CE4C9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then you did have as well, like say, COVID as well. </w:t>
      </w:r>
    </w:p>
    <w:p w14:paraId="63FC94DF" w14:textId="063895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and that's obviously everything was changing. </w:t>
      </w:r>
    </w:p>
    <w:p w14:paraId="6388FC20" w14:textId="0473FC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There's a lot of different things that come into play. Is there anything you know you do to avoid something in a performance or singing in general?</w:t>
      </w:r>
    </w:p>
    <w:p w14:paraId="5B27BECC" w14:textId="7F5795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erm I just don't volunteer for those bits, or I haven't even had a singing lesson like before, so yeah, I don’t know. </w:t>
      </w:r>
    </w:p>
    <w:p w14:paraId="4BA7EAA8" w14:textId="036190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something that maybe puts you in that kind of comfortable place? </w:t>
      </w:r>
    </w:p>
    <w:p w14:paraId="38CA97CB" w14:textId="42E5E9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I've thought of like, if I’d just done it, like how I'd just done this, I think I would then be fine, but just like before and get into a sense of like... Yeah, the actual sensations like..(long pause).</w:t>
      </w:r>
    </w:p>
    <w:p w14:paraId="6835AD05" w14:textId="663076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Quite overwhelming?</w:t>
      </w:r>
    </w:p>
    <w:p w14:paraId="36F82334" w14:textId="2306BF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FF3A556" w14:textId="62DB14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new question here now this is, again, you have answered this in ways. So just maybe think back what you've kind of set the form and maybe take it apart. So what kind of performer would you like to be? </w:t>
      </w:r>
    </w:p>
    <w:p w14:paraId="6746ED98" w14:textId="27C637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I'd like to be... Someone with like sass and that can bring a party and someone like Regina George or a Heather Chandler.. </w:t>
      </w:r>
    </w:p>
    <w:p w14:paraId="5960A450" w14:textId="5F5FF2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love that, I want to bring sass and the party. </w:t>
      </w:r>
    </w:p>
    <w:p w14:paraId="7CEBC992" w14:textId="347529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just think that's like fun, that's what people need a lot of the time. </w:t>
      </w:r>
    </w:p>
    <w:p w14:paraId="54CC96D3" w14:textId="72163A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sass and party, so what would you need to be able to create sass and party? What would that be? </w:t>
      </w:r>
    </w:p>
    <w:p w14:paraId="2A006EAD" w14:textId="038AB7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Confidence.</w:t>
      </w:r>
    </w:p>
    <w:p w14:paraId="798C9CB4" w14:textId="44FB4B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confidence, </w:t>
      </w:r>
    </w:p>
    <w:p w14:paraId="25463322" w14:textId="0EF6F7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energy. Lots of energy. </w:t>
      </w:r>
    </w:p>
    <w:p w14:paraId="2D608B06" w14:textId="58F544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that's a good answer. That's a good answer. So, all of these questions will be helpful in the long run with this. </w:t>
      </w:r>
    </w:p>
    <w:p w14:paraId="29973FAA" w14:textId="723CB4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59E0F397" w14:textId="5316A3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there's a couple of exercises that we're going to be doing. But first and first, I'm going to just get my lesson plan out. I have been looking at this, but it is something that I'm still relatively new in. So, for the sake of that I'm going to look at my lesson plan. All right, so first things first, we're going to just go over what music performance anxiety is. Okay, so have you ever heard of music performance anxiety? </w:t>
      </w:r>
    </w:p>
    <w:p w14:paraId="0DF0B392" w14:textId="2690EC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Like all words separately, I would understand, but I have not really heard them together.</w:t>
      </w:r>
    </w:p>
    <w:p w14:paraId="073B1BEB" w14:textId="21F9AA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for the sake of these lessons, I will shorten it to MPA because it's easier to say, but when I say MPA, I mean music performance anxiety. So, what do you think music performance anxiety means? </w:t>
      </w:r>
    </w:p>
    <w:p w14:paraId="7773C571" w14:textId="352169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Like worrying before a performance and during a performance and even feeling it afterwards, just worrying about it. </w:t>
      </w:r>
    </w:p>
    <w:p w14:paraId="09A19D0B" w14:textId="612E3A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perfect. Absolutely that was a perfect description of it. (</w:t>
      </w:r>
      <w:r w:rsidRPr="10F2F08E">
        <w:rPr>
          <w:rFonts w:ascii="Arial" w:eastAsia="Arial" w:hAnsi="Arial" w:cs="Arial"/>
          <w:b/>
          <w:bCs/>
          <w:color w:val="000000" w:themeColor="text1"/>
        </w:rPr>
        <w:t>Teaching on MPA and symptoms)</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Do any of them relate to any of them in any way?</w:t>
      </w:r>
    </w:p>
    <w:p w14:paraId="76795C26" w14:textId="442018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probably a lot. Like, quite a lot when it comes to competitions and stuff. I’ll be like nonstop talking to someone, just like, If it's like a new person, I'll just be like, talk to them, so I don't have to think about it. Or I will literally not talk to anyone entirely about it, and it's just, get in the zone, with what I need to think about.Yeah, definitely the rigidness, the sweat and the heart. Like when I finished my performance, my heart was beating so fast. </w:t>
      </w:r>
    </w:p>
    <w:p w14:paraId="7B629CEC" w14:textId="4A369C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you did really, really well with keeping that characterisation. I must admit, that's one thing me and the dance teacher said at the end, is you guys, were very, very good at acting through this song and pretending that, you know, your confident. </w:t>
      </w:r>
    </w:p>
    <w:p w14:paraId="733C4F5D" w14:textId="2848DA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That's why you have a character when you're acting, and that's what's helpful. </w:t>
      </w:r>
    </w:p>
    <w:p w14:paraId="1A8462EA" w14:textId="2A0814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find that too. </w:t>
      </w:r>
      <w:r w:rsidRPr="10F2F08E">
        <w:rPr>
          <w:rFonts w:ascii="Arial" w:eastAsia="Arial" w:hAnsi="Arial" w:cs="Arial"/>
          <w:b/>
          <w:bCs/>
          <w:color w:val="000000" w:themeColor="text1"/>
        </w:rPr>
        <w:t>(Teaching on the impacts of MPA)</w:t>
      </w:r>
    </w:p>
    <w:p w14:paraId="37AD8658" w14:textId="303396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 performance in terms of, so when we think about a performance, we probably think big audience, public place.</w:t>
      </w:r>
    </w:p>
    <w:p w14:paraId="12829C1E" w14:textId="2841BD23" w:rsidR="5931A31F" w:rsidRDefault="10F2F08E" w:rsidP="10F2F08E">
      <w:pPr>
        <w:spacing w:after="150"/>
        <w:rPr>
          <w:rFonts w:ascii="Aptos" w:eastAsia="Aptos" w:hAnsi="Aptos" w:cs="Aptos"/>
          <w:color w:val="000000" w:themeColor="text1"/>
        </w:rPr>
      </w:pPr>
      <w:r w:rsidRPr="10F2F08E">
        <w:rPr>
          <w:rFonts w:ascii="Aptos" w:eastAsia="Aptos" w:hAnsi="Aptos" w:cs="Aptos"/>
          <w:b/>
          <w:bCs/>
          <w:color w:val="000000" w:themeColor="text1"/>
        </w:rPr>
        <w:t>(Teaching on what is classed as a performance)</w:t>
      </w:r>
    </w:p>
    <w:p w14:paraId="2654639D" w14:textId="005549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when you, as you say, when we've done stuff before, because we have done quite a lot of singing, is there been any points when you thought about, like, is there any parts of them that would trigger more of a response, or do you find that you are able to kind of emotionally approach one more than the other? You know, like, if you were to do a test, do you still get that kind of feeling? </w:t>
      </w:r>
    </w:p>
    <w:p w14:paraId="08E2397F" w14:textId="781942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A test in an unrelated thing, or?</w:t>
      </w:r>
    </w:p>
    <w:p w14:paraId="58E37DE2" w14:textId="77FCC1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Just a test yeah.</w:t>
      </w:r>
    </w:p>
    <w:p w14:paraId="119BB567" w14:textId="76FBA4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right, Yeah, well, there's still all that, like, all the dread and thinking about it. </w:t>
      </w:r>
    </w:p>
    <w:p w14:paraId="05D4346D" w14:textId="45A787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about whether we do rehearsals in class? </w:t>
      </w:r>
    </w:p>
    <w:p w14:paraId="28A92818" w14:textId="4969AF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err, I don't know, if it's like, if you haven't had to think about it just before, I do always find that as bad. But then, yeah, and then also, I'm not really thinking about it that much afterwards, because I didn't really, about how value it as much, well not like, not value it. I don't really have to really think about this thing for ages, and then put it off.</w:t>
      </w:r>
    </w:p>
    <w:p w14:paraId="06A97F16" w14:textId="27D7EF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well, that's good, that's good, that's good. So that is a bit about music performance anxiety, its the thing I want you to start with, because it's the reason why we're here. </w:t>
      </w:r>
    </w:p>
    <w:p w14:paraId="71477F9D" w14:textId="302280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3A69EDA9" w14:textId="34105A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kind of getting that understanding of what we're trying to kind of untackle, and also recognising what might be impacting you, because everybody's different.</w:t>
      </w:r>
    </w:p>
    <w:p w14:paraId="68323BA8" w14:textId="7C33D0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F5ED960" w14:textId="719098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it sounds to me like you get quite a lot of physical reactions, physical responses.  Do you find that you get a lot of thoughts around it as well? </w:t>
      </w:r>
    </w:p>
    <w:p w14:paraId="1FF947E9" w14:textId="0C4424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like all the time before, I literally was thinking, I just thought of my like physical, but I'd be like thinking </w:t>
      </w:r>
    </w:p>
    <w:p w14:paraId="2293AAA2" w14:textId="5D55F2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Does it trigger that response?</w:t>
      </w:r>
    </w:p>
    <w:p w14:paraId="7909F744" w14:textId="227D91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2675A7B6" w14:textId="7BE9DC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And what kind of things do you think about? </w:t>
      </w:r>
    </w:p>
    <w:p w14:paraId="4AEF97E3" w14:textId="4B4F64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Errm, like just what, like forgetting it, like going wrong.</w:t>
      </w:r>
      <w:r w:rsidR="5931A31F">
        <w:br/>
      </w:r>
      <w:r w:rsidR="5931A31F">
        <w:br/>
      </w: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The usual worries that come into it.</w:t>
      </w:r>
      <w:r w:rsidR="5931A31F">
        <w:br/>
      </w:r>
      <w:r w:rsidR="5931A31F">
        <w:br/>
      </w: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w:t>
      </w:r>
    </w:p>
    <w:p w14:paraId="2F6675C2" w14:textId="588F94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with this then, we're going to go to the next section, which we'll be looking at.  Acceptance and commitment coaching. </w:t>
      </w:r>
    </w:p>
    <w:p w14:paraId="382BF056" w14:textId="23A7A2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goes through Acceptance and commitment worksheet and demonstrates Hands as thoughts exercise)</w:t>
      </w:r>
    </w:p>
    <w:p w14:paraId="6710BEF2" w14:textId="63B524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 next step we're going to do, so I'm going to do half, half an hour of roughly of doing acceptance and commitment coaching, and then half an hour of the singing. Times might vary depending on how we get through stuff, but then other things, which means we get more time to do some singing and then vice versa. So, today's been a lot of talking, not going to do as much talking in the other sessions. But the next step we're going to do is, is a meditation. </w:t>
      </w:r>
    </w:p>
    <w:p w14:paraId="33F235CE" w14:textId="23E523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Awwww.</w:t>
      </w:r>
    </w:p>
    <w:p w14:paraId="4A63C57B" w14:textId="6CE6F4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Yes, they do a lot of mindfulness.</w:t>
      </w:r>
    </w:p>
    <w:p w14:paraId="71746827" w14:textId="7B4331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6DAB799" w14:textId="0C6E5A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mindfulness helps us think about, well, to try to try and stay focused on being present in the moment. It also allows us to defuse and unhook from thoughts because you set aside, you know, any of the distractions. It allows you to focus on a point and again, it allows you as well to accept. So, it kind of covers a lot of rounds in acceptance and commitment coaching. So, we are going to do a meditation exercise </w:t>
      </w:r>
    </w:p>
    <w:p w14:paraId="014F1BA5" w14:textId="664F4A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82EC7B9" w14:textId="19F23A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will be doing a meditation exercise in every session.</w:t>
      </w:r>
    </w:p>
    <w:p w14:paraId="7A5794CE" w14:textId="148F9C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Nice.</w:t>
      </w:r>
    </w:p>
    <w:p w14:paraId="2835FC43" w14:textId="268020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pleased that that's your reaction. So yeah, the idea of what meditation is is not necessarily to feel good all the time, but to allow yourself to experience sometimes the emotions that you're experiencing. </w:t>
      </w:r>
    </w:p>
    <w:p w14:paraId="6016B732" w14:textId="7F784F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7947B365" w14:textId="1DBDCF94"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Coach: So, I have got a better description on my lesson plan. I've got here purposeful with your attention being in the present moment and being non judgmental. Right, so that's kind of the idea of what we wanted to achieve this month, this exercise. So, this is why I bought this painting from my house.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It's a lovely painting.</w:t>
      </w:r>
    </w:p>
    <w:p w14:paraId="7E0B6438" w14:textId="6CC326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 idea here, I'm going to get you just to just pop your chair just here and focus your gaze on the surface. Yes, So I am going to talk through this in my best meditation voice. </w:t>
      </w:r>
    </w:p>
    <w:p w14:paraId="35E261B4" w14:textId="6C4D4C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Okey- dokey</w:t>
      </w:r>
    </w:p>
    <w:p w14:paraId="03077CE3" w14:textId="17427A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(Scan the picture frame Meditation)</w:t>
      </w:r>
    </w:p>
    <w:p w14:paraId="7C3F604D" w14:textId="3DB5F0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was that? </w:t>
      </w:r>
    </w:p>
    <w:p w14:paraId="7B1CA3CF" w14:textId="5778DD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It was good.</w:t>
      </w:r>
    </w:p>
    <w:p w14:paraId="3BE78F4D" w14:textId="15FDC5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Have you done anything meditation wise before? You thought about looking into anything meditation. </w:t>
      </w:r>
    </w:p>
    <w:p w14:paraId="377F8AA0" w14:textId="30BD36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Things like imagining this, and things like that. But not a lot, no. Like they did a bit in school but that’s it. </w:t>
      </w:r>
    </w:p>
    <w:p w14:paraId="47DAB947" w14:textId="2F2976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Oh, have they tried to incorporate into schools?</w:t>
      </w:r>
    </w:p>
    <w:p w14:paraId="32F1977B" w14:textId="01FF52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Y</w:t>
      </w:r>
      <w:r w:rsidRPr="10F2F08E">
        <w:rPr>
          <w:rFonts w:ascii="Arial" w:eastAsia="Arial" w:hAnsi="Arial" w:cs="Arial"/>
          <w:color w:val="000000" w:themeColor="text1"/>
        </w:rPr>
        <w:t>eah, like once.</w:t>
      </w:r>
    </w:p>
    <w:p w14:paraId="204B82BB" w14:textId="17F187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 so every now and then they chuck a bit of meditation In.</w:t>
      </w:r>
    </w:p>
    <w:p w14:paraId="7186AB66" w14:textId="23AD51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5E6E5785" w14:textId="37ED8C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do you reckon to the open eyes meditation rather than closed eyes meditation? </w:t>
      </w:r>
    </w:p>
    <w:p w14:paraId="7E5AA9A9" w14:textId="0C7DFC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I quite like the open eyes because you've got that feeling that will bring you right back. You can’t go like wild in the brain. </w:t>
      </w:r>
    </w:p>
    <w:p w14:paraId="61A71BB1" w14:textId="67DDB40C"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Yeah, I think with the eyes closed It's hard to process it with that. So ith an open eyes, you can keep it focused on something. So, I'm going to be doing different meditations every time, but you might find that one works better for you. One of your practices this next week, outside of the lesson between now and next week, will be if you've got a bit of an opportunity to practice the frame exercise. It doesn't have to be a picture frame like mine. It can be a door frame, window frame, or any frame.</w:t>
      </w:r>
    </w:p>
    <w:p w14:paraId="7488385A" w14:textId="29A783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yeah.</w:t>
      </w:r>
    </w:p>
    <w:p w14:paraId="63C6B44B" w14:textId="05F1A0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if you find that there is a moment with going back to school, that kind of stuff that can about that kind of emotion. So pick a moment, you know, keep practising. Get into using this as a tool. It can be a tool kit when you're getting nervous. </w:t>
      </w:r>
    </w:p>
    <w:p w14:paraId="55675C7A" w14:textId="4FD26F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4919A8DA" w14:textId="13F8BA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Right. And that is the act session today.  We are now going to move on to the singing. And then at the end, I have got a sheet to work through for the next week. So, let's start with a stretch and warm up. And then go from there. </w:t>
      </w:r>
    </w:p>
    <w:p w14:paraId="708BB653" w14:textId="386A5E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Okay.</w:t>
      </w:r>
    </w:p>
    <w:p w14:paraId="2E78BD0C" w14:textId="21B502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(Physical and vocal warm up)</w:t>
      </w:r>
    </w:p>
    <w:p w14:paraId="1E1E3F5A" w14:textId="41AA5D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Okay, so, let’s talk songs, so if we decide a song today, we can go home and get our heads around them. At least then we will have a little bit of an idea. It might just mean spending a little a bit longer at home just to get it in your head.</w:t>
      </w:r>
    </w:p>
    <w:p w14:paraId="5147BEFD" w14:textId="7A6AFB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BAB3E7D" w14:textId="5F7EA5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have you got a favourite? Any other one that you like? </w:t>
      </w:r>
    </w:p>
    <w:p w14:paraId="748E4870" w14:textId="1A3192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really know; I’ve just been singing through them at home trying to find one I like.</w:t>
      </w:r>
    </w:p>
    <w:p w14:paraId="05A16EE3" w14:textId="2C8BDC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(Discussion on song choices)</w:t>
      </w:r>
    </w:p>
    <w:p w14:paraId="54BF1E15" w14:textId="7CCB6649" w:rsidR="5931A31F" w:rsidRDefault="10F2F08E" w:rsidP="10F2F08E">
      <w:pPr>
        <w:shd w:val="clear" w:color="auto" w:fill="FFFFFF" w:themeFill="background1"/>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so do you have any questions or anything that you want to discuss about what we've been doing? </w:t>
      </w:r>
    </w:p>
    <w:p w14:paraId="5850262C" w14:textId="775BEC58" w:rsidR="5931A31F" w:rsidRDefault="10F2F08E" w:rsidP="10F2F08E">
      <w:pPr>
        <w:shd w:val="clear" w:color="auto" w:fill="FFFFFF" w:themeFill="background1"/>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Erm, no, I can’t think of any. </w:t>
      </w:r>
    </w:p>
    <w:p w14:paraId="6EA3EF86" w14:textId="0DBA4EB7" w:rsidR="5931A31F" w:rsidRDefault="10F2F08E" w:rsidP="10F2F08E">
      <w:pPr>
        <w:shd w:val="clear" w:color="auto" w:fill="FFFFFF" w:themeFill="background1"/>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 </w:t>
      </w:r>
      <w:r w:rsidRPr="10F2F08E">
        <w:rPr>
          <w:rFonts w:ascii="Arial" w:eastAsia="Arial" w:hAnsi="Arial" w:cs="Arial"/>
          <w:color w:val="000000" w:themeColor="text1"/>
        </w:rPr>
        <w:t xml:space="preserve">Cool, so has everything been quite clear? </w:t>
      </w:r>
    </w:p>
    <w:p w14:paraId="144F96FE" w14:textId="1F91E113" w:rsidR="5931A31F" w:rsidRDefault="10F2F08E" w:rsidP="10F2F08E">
      <w:pPr>
        <w:shd w:val="clear" w:color="auto" w:fill="FFFFFF" w:themeFill="background1"/>
        <w:spacing w:after="150"/>
        <w:rPr>
          <w:rFonts w:ascii="Arial" w:eastAsia="Arial" w:hAnsi="Arial" w:cs="Arial"/>
          <w:color w:val="000000" w:themeColor="text1"/>
        </w:rPr>
      </w:pPr>
      <w:r w:rsidRPr="10F2F08E">
        <w:rPr>
          <w:rFonts w:ascii="Arial" w:eastAsia="Arial" w:hAnsi="Arial" w:cs="Arial"/>
          <w:b/>
          <w:bCs/>
          <w:color w:val="000000" w:themeColor="text1"/>
        </w:rPr>
        <w:t xml:space="preserve"> Student 2</w:t>
      </w:r>
      <w:r w:rsidRPr="10F2F08E">
        <w:rPr>
          <w:rFonts w:ascii="Arial" w:eastAsia="Arial" w:hAnsi="Arial" w:cs="Arial"/>
          <w:color w:val="000000" w:themeColor="text1"/>
        </w:rPr>
        <w:t xml:space="preserve">: Yeah. </w:t>
      </w:r>
    </w:p>
    <w:p w14:paraId="431A08BB" w14:textId="0AB5E941" w:rsidR="5931A31F" w:rsidRDefault="10F2F08E" w:rsidP="10F2F08E">
      <w:pPr>
        <w:shd w:val="clear" w:color="auto" w:fill="FFFFFF" w:themeFill="background1"/>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so then between tasks, there's two. </w:t>
      </w:r>
    </w:p>
    <w:p w14:paraId="392AAE53" w14:textId="7475B1E3" w:rsidR="5931A31F" w:rsidRDefault="10F2F08E" w:rsidP="10F2F08E">
      <w:pPr>
        <w:shd w:val="clear" w:color="auto" w:fill="FFFFFF" w:themeFill="background1"/>
        <w:spacing w:after="150"/>
        <w:rPr>
          <w:rFonts w:ascii="Arial" w:eastAsia="Arial" w:hAnsi="Arial" w:cs="Arial"/>
          <w:color w:val="000000" w:themeColor="text1"/>
        </w:rPr>
      </w:pPr>
      <w:r w:rsidRPr="10F2F08E">
        <w:rPr>
          <w:rFonts w:ascii="Arial" w:eastAsia="Arial" w:hAnsi="Arial" w:cs="Arial"/>
          <w:b/>
          <w:bCs/>
          <w:color w:val="000000" w:themeColor="text1"/>
        </w:rPr>
        <w:t>(Set in-between tasks - Practice frame meditation and complete the Matrix worksheet)</w:t>
      </w:r>
    </w:p>
    <w:p w14:paraId="5C4A4DB8" w14:textId="033F7072" w:rsidR="5931A31F" w:rsidRDefault="10F2F08E" w:rsidP="10F2F08E">
      <w:pPr>
        <w:shd w:val="clear" w:color="auto" w:fill="FFFFFF" w:themeFill="background1"/>
        <w:spacing w:after="150"/>
        <w:rPr>
          <w:rFonts w:ascii="Arial" w:eastAsia="Arial" w:hAnsi="Arial" w:cs="Arial"/>
          <w:color w:val="000000" w:themeColor="text1"/>
        </w:rPr>
      </w:pPr>
      <w:r w:rsidRPr="10F2F08E">
        <w:rPr>
          <w:rFonts w:ascii="Arial" w:eastAsia="Arial" w:hAnsi="Arial" w:cs="Arial"/>
          <w:b/>
          <w:bCs/>
          <w:color w:val="000000" w:themeColor="text1"/>
        </w:rPr>
        <w:t>(End of session one)</w:t>
      </w:r>
    </w:p>
    <w:p w14:paraId="354767AA" w14:textId="621F955B" w:rsidR="5931A31F" w:rsidRDefault="5931A31F" w:rsidP="10F2F08E">
      <w:pPr>
        <w:shd w:val="clear" w:color="auto" w:fill="FFFFFF" w:themeFill="background1"/>
        <w:spacing w:after="150"/>
        <w:rPr>
          <w:rFonts w:ascii="Arial" w:eastAsia="Arial" w:hAnsi="Arial" w:cs="Arial"/>
          <w:color w:val="000000" w:themeColor="text1"/>
        </w:rPr>
      </w:pPr>
    </w:p>
    <w:p w14:paraId="0D02467F" w14:textId="0F3C8A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14/01/2024 - Session 2 - Student 2</w:t>
      </w:r>
    </w:p>
    <w:p w14:paraId="175EF766" w14:textId="4E0EF3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12:00 - 13:00</w:t>
      </w:r>
    </w:p>
    <w:p w14:paraId="56365A48" w14:textId="396FAD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Location: Dance Studio </w:t>
      </w:r>
    </w:p>
    <w:p w14:paraId="0BB32646" w14:textId="1DB88B32" w:rsidR="5931A31F" w:rsidRDefault="5931A31F" w:rsidP="10F2F08E">
      <w:pPr>
        <w:spacing w:after="150"/>
        <w:rPr>
          <w:rFonts w:ascii="Aptos" w:eastAsia="Aptos" w:hAnsi="Aptos" w:cs="Aptos"/>
          <w:color w:val="000000" w:themeColor="text1"/>
        </w:rPr>
      </w:pPr>
    </w:p>
    <w:p w14:paraId="28DBCDF2" w14:textId="439FBA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first things first, let's just have a bit of a catch up, talk about how your week's been, what you’ve looked at and you've managed to do the handout sheet that I gave you the last week. </w:t>
      </w:r>
    </w:p>
    <w:p w14:paraId="64C2CB43" w14:textId="738B4F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I don't know if I was really answering the right things. </w:t>
      </w:r>
    </w:p>
    <w:p w14:paraId="28E1CDED" w14:textId="7E024A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alright, let's have a look. So, we've got striving to be a confident performer, full of energy, who will bring the party. </w:t>
      </w:r>
    </w:p>
    <w:p w14:paraId="647D1AF5" w14:textId="72118E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D3CB347" w14:textId="71B1FC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(Reading participant worksheet) </w:t>
      </w:r>
      <w:r w:rsidRPr="10F2F08E">
        <w:rPr>
          <w:rFonts w:ascii="Arial" w:eastAsia="Arial" w:hAnsi="Arial" w:cs="Arial"/>
          <w:color w:val="000000" w:themeColor="text1"/>
        </w:rPr>
        <w:t xml:space="preserve">I want to build confidence by pushing myself out of my comfort zone, yeah good, perfect, absolutely perfect. And then on the other side, being a competent performer full energy is important since it would allow me to experience new performance opportunities and uplift an audience yeah. In addition, I find it important to be versatile and capable of acting through a wider variety of songs. Yeah, </w:t>
      </w:r>
      <w:r w:rsidRPr="10F2F08E">
        <w:rPr>
          <w:rFonts w:ascii="Arial" w:eastAsia="Arial" w:hAnsi="Arial" w:cs="Arial"/>
          <w:b/>
          <w:bCs/>
          <w:color w:val="000000" w:themeColor="text1"/>
        </w:rPr>
        <w:t>(Reading participant worksheet)</w:t>
      </w:r>
      <w:r w:rsidRPr="10F2F08E">
        <w:rPr>
          <w:rFonts w:ascii="Arial" w:eastAsia="Arial" w:hAnsi="Arial" w:cs="Arial"/>
          <w:color w:val="000000" w:themeColor="text1"/>
        </w:rPr>
        <w:t xml:space="preserve"> anxiety and overwhelm, unable to focus, self-doubt, tension, social media. Ahh, so do you find you scroll?</w:t>
      </w:r>
    </w:p>
    <w:p w14:paraId="770FB9F5" w14:textId="3146EFC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I'm just trying to put it off and just do all the things like that, and ill just do that for ages.</w:t>
      </w:r>
    </w:p>
    <w:p w14:paraId="0C154F74" w14:textId="7883AE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or do you find that if you have something that's easier to kind of tackle. you'll do that instead of..</w:t>
      </w:r>
    </w:p>
    <w:p w14:paraId="5BC9353F" w14:textId="4C5CAB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5B4629D" w14:textId="1457E2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so you probably prefer to do like the dance routine.</w:t>
      </w:r>
    </w:p>
    <w:p w14:paraId="51DB9066" w14:textId="56D59A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or just something like I don’t really need to do, like buy my friends birthday present or something.</w:t>
      </w:r>
    </w:p>
    <w:p w14:paraId="36C094EE" w14:textId="39C3C2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Just something completely..</w:t>
      </w:r>
    </w:p>
    <w:p w14:paraId="3CFD14D8" w14:textId="39129A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A69FB72" w14:textId="0A404E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that's fine, (</w:t>
      </w:r>
      <w:r w:rsidRPr="10F2F08E">
        <w:rPr>
          <w:rFonts w:ascii="Arial" w:eastAsia="Arial" w:hAnsi="Arial" w:cs="Arial"/>
          <w:b/>
          <w:bCs/>
          <w:color w:val="000000" w:themeColor="text1"/>
        </w:rPr>
        <w:t>Reading participant work sheet)</w:t>
      </w:r>
      <w:r w:rsidRPr="10F2F08E">
        <w:rPr>
          <w:rFonts w:ascii="Arial" w:eastAsia="Arial" w:hAnsi="Arial" w:cs="Arial"/>
          <w:color w:val="000000" w:themeColor="text1"/>
        </w:rPr>
        <w:t xml:space="preserve"> schedule practice time, yeah. Practice with friends for feedback, good. Stepping out my comfort zone by volunteering myself more often, yeah. Attempting a range of song genres, you've absolutely covered the ground there, perfect. So, in order to, how would you then, in the performance element. How would deliver your values in a performance environment? </w:t>
      </w:r>
    </w:p>
    <w:p w14:paraId="346BD53D" w14:textId="66DC0C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Like when you're actually doing the…errm. </w:t>
      </w:r>
    </w:p>
    <w:p w14:paraId="46EF5690" w14:textId="1C84D3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so let's think about how you could maybe live towards the values when you're out there doing that performance. </w:t>
      </w:r>
    </w:p>
    <w:p w14:paraId="401A5F5A" w14:textId="15B13D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Um, kind of taking on a new character or persona and thinking as that rather than being yourself, is quite helpful. I find.</w:t>
      </w:r>
    </w:p>
    <w:p w14:paraId="4FE0DC7E" w14:textId="427282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definitely. Yeah, so how you hold yourself even just being comfortable with doing gestures, so in your first performance there was lyrics, maybe try removing the lyrics</w:t>
      </w:r>
    </w:p>
    <w:p w14:paraId="12722D66" w14:textId="509863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9B9980E" w14:textId="4B2319CE" w:rsidR="5931A31F" w:rsidRDefault="5931A31F" w:rsidP="10F2F08E">
      <w:pPr>
        <w:spacing w:after="150"/>
        <w:rPr>
          <w:rFonts w:ascii="Aptos" w:eastAsia="Aptos" w:hAnsi="Aptos" w:cs="Aptos"/>
          <w:color w:val="000000" w:themeColor="text1"/>
        </w:rPr>
      </w:pPr>
    </w:p>
    <w:p w14:paraId="4F63E9D5" w14:textId="7A7613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then you've got that element of performance, yeah them little details </w:t>
      </w:r>
    </w:p>
    <w:p w14:paraId="2C692C60" w14:textId="6BEB59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yeah.</w:t>
      </w:r>
    </w:p>
    <w:p w14:paraId="59E32FF8" w14:textId="7E1478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will just allow yourself to kind of hold yourself with a bit more confidence and obviously there's time on our side this time.</w:t>
      </w:r>
    </w:p>
    <w:p w14:paraId="50748A3D" w14:textId="7D761D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 yeah.</w:t>
      </w:r>
    </w:p>
    <w:p w14:paraId="430AA707" w14:textId="68B55C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we've got a little bit of time to prepare and get you into that confident zone which is what we're obviously striving towards. </w:t>
      </w:r>
    </w:p>
    <w:p w14:paraId="4E5940E0" w14:textId="2D1A2F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B8F6371" w14:textId="292800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you have a try at doing any of the mindfulness at home? </w:t>
      </w:r>
    </w:p>
    <w:p w14:paraId="5C9F8E3F" w14:textId="2A5A65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Well, I just did it a bit when I've just seen all that's a nice frame to look around.</w:t>
      </w:r>
    </w:p>
    <w:p w14:paraId="2D4A2A78" w14:textId="49E483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xml:space="preserve"> Did you? </w:t>
      </w:r>
    </w:p>
    <w:p w14:paraId="7E0C0D91" w14:textId="71A9FB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that just helps focus on that one thing, feeling in the moment. Yeah. It's just brought back to where you need to be I think. </w:t>
      </w:r>
    </w:p>
    <w:p w14:paraId="19B69241" w14:textId="67858F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yeah, did you find it easy to apply? Like once you were practicing it? </w:t>
      </w:r>
    </w:p>
    <w:p w14:paraId="1D2D77C9" w14:textId="674BCA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 like you kind of were just into it and it's not many steps you're just following that frame.</w:t>
      </w:r>
    </w:p>
    <w:p w14:paraId="6463A6B8" w14:textId="01E7F1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w:t>
      </w:r>
    </w:p>
    <w:p w14:paraId="0EEAE1B9" w14:textId="38A473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 was yeah pretty simple, you can do it wherever really. </w:t>
      </w:r>
    </w:p>
    <w:p w14:paraId="0721AFB6" w14:textId="22A793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It is really versatile, isn't it? Did you find that your thoughts in that moment were active or were you able to kind of focus just solely on the frame? </w:t>
      </w:r>
    </w:p>
    <w:p w14:paraId="75284189" w14:textId="228C89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Pretty much just as the frame I mean there wasn't many moments where I was having to deal with a lot of stuff this week just because it was not as much going on first week back at school and just starting It wasn't too bad in terms of like that, but it definitely could do I think, it's about potential. </w:t>
      </w:r>
    </w:p>
    <w:p w14:paraId="612FB063" w14:textId="301EFE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it is just about, I guess, when you find them moments.</w:t>
      </w:r>
    </w:p>
    <w:p w14:paraId="2EC2C48C" w14:textId="54B4AF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18A0C4A7" w14:textId="5918FF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 also, you don't have to have them moment to practice it..</w:t>
      </w:r>
    </w:p>
    <w:p w14:paraId="55D72F8F" w14:textId="1E2AAC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 yeah.</w:t>
      </w:r>
    </w:p>
    <w:p w14:paraId="2BC11960" w14:textId="362BCA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it still is a good skill to practise on a regular basis.Because you were then able to get better grip on being able to acknowledge the thoughts.</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Yeah,yeah.</w:t>
      </w:r>
    </w:p>
    <w:p w14:paraId="11632990" w14:textId="4D8CCD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Even as simple as I've got to do the washing up or I need to clean my room. </w:t>
      </w:r>
    </w:p>
    <w:p w14:paraId="2BA37529" w14:textId="2CEF0B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47A0340" w14:textId="392BA1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Or still got that task to do there. They're not necessarily worries they're still thoughts, but it's just been able learn how to allow thoughts to be without getting so fused and distracted on them. So that's what we're going to look at today, so I have got a have a meditation exercise.</w:t>
      </w:r>
    </w:p>
    <w:p w14:paraId="70E5D1F1" w14:textId="59F248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Okay.</w:t>
      </w:r>
    </w:p>
    <w:p w14:paraId="329F71DF" w14:textId="5E41E4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doing my best meditation voice. </w:t>
      </w:r>
    </w:p>
    <w:p w14:paraId="0A3883D2" w14:textId="3B5279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Ahh yes!</w:t>
      </w:r>
    </w:p>
    <w:p w14:paraId="1A4D3478" w14:textId="486E24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we're going to look at some defusion techniques. So can you remember me speaking about defusion last week? </w:t>
      </w:r>
    </w:p>
    <w:p w14:paraId="2382F61E" w14:textId="523558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like having something and just letting it be, I think something like that. Yeah yeah. I've been pushing it away just kind of leaving it. </w:t>
      </w:r>
    </w:p>
    <w:p w14:paraId="2665A789" w14:textId="6A519E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becoming so one way to what I would have probably used is hooked and I am hooked.</w:t>
      </w:r>
    </w:p>
    <w:p w14:paraId="29DA92B1" w14:textId="3499A4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65A80433" w14:textId="458A19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(Hands as thoughts demonstration)</w:t>
      </w:r>
      <w:r w:rsidRPr="10F2F08E">
        <w:rPr>
          <w:rFonts w:ascii="Arial" w:eastAsia="Arial" w:hAnsi="Arial" w:cs="Arial"/>
          <w:color w:val="000000" w:themeColor="text1"/>
        </w:rPr>
        <w:t xml:space="preserve"> and that was the demonstration?</w:t>
      </w:r>
    </w:p>
    <w:p w14:paraId="3E1F781D" w14:textId="1B1C94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yes. </w:t>
      </w:r>
    </w:p>
    <w:p w14:paraId="14F6AE6E" w14:textId="68BFD4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so it was that hand, looking you can't really see past because that thought is dominant or that feeling is so dominant and then it's just about pushing or allowing it to be.</w:t>
      </w:r>
    </w:p>
    <w:p w14:paraId="03A2C7C0" w14:textId="373CB7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62FDF3C" w14:textId="50D55E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allowing it to be. So we're gonna look at some unhooking techniques today but first things first we gonna get you Zen in the Den and we are gonna work on some meditation. So grab a chair and find a place to chill out in. And I'm gonna put some meditation music on. </w:t>
      </w:r>
    </w:p>
    <w:p w14:paraId="516ACE3C" w14:textId="06071D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Whoa. </w:t>
      </w:r>
    </w:p>
    <w:p w14:paraId="10A13E36" w14:textId="357E770C" w:rsidR="5931A31F" w:rsidRDefault="10F2F08E" w:rsidP="10F2F08E">
      <w:pPr>
        <w:spacing w:after="150"/>
        <w:rPr>
          <w:rFonts w:ascii="Arial" w:eastAsia="Arial" w:hAnsi="Arial" w:cs="Arial"/>
          <w:color w:val="000000" w:themeColor="text1"/>
        </w:rPr>
      </w:pPr>
      <w:r w:rsidRPr="10F2F08E">
        <w:rPr>
          <w:rFonts w:ascii="Aptos" w:eastAsia="Aptos" w:hAnsi="Aptos" w:cs="Aptos"/>
          <w:b/>
          <w:bCs/>
          <w:color w:val="000000" w:themeColor="text1"/>
        </w:rPr>
        <w:t>Coach:</w:t>
      </w:r>
      <w:r w:rsidRPr="10F2F08E">
        <w:rPr>
          <w:rFonts w:ascii="Aptos" w:eastAsia="Aptos" w:hAnsi="Aptos" w:cs="Aptos"/>
          <w:color w:val="000000" w:themeColor="text1"/>
        </w:rPr>
        <w:t xml:space="preserve"> </w:t>
      </w:r>
      <w:r w:rsidRPr="10F2F08E">
        <w:rPr>
          <w:rFonts w:ascii="Arial" w:eastAsia="Arial" w:hAnsi="Arial" w:cs="Arial"/>
          <w:color w:val="000000" w:themeColor="text1"/>
        </w:rPr>
        <w:t xml:space="preserve">I know. It's gonna be exciting. So this one's called Leaves on a Stream. </w:t>
      </w:r>
    </w:p>
    <w:p w14:paraId="64128D21" w14:textId="0045ED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(Leaves on a stream meditation)</w:t>
      </w:r>
      <w:r w:rsidR="5931A31F">
        <w:br/>
      </w:r>
      <w:r w:rsidR="5931A31F">
        <w:br/>
      </w: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with that meditation exercise, I picked this one because it is a defusion meditation. How did you find visualising a stream? Did you manage to kind of get into that headspace okay? </w:t>
      </w:r>
    </w:p>
    <w:p w14:paraId="2938E8CF" w14:textId="70FFBC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definitely fairly quick; while I started with my eyes open and I was like, you can't see it, then I shut my eye so it's like there it goes. </w:t>
      </w:r>
    </w:p>
    <w:p w14:paraId="65A4E0D1" w14:textId="759BB5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so, you found it easy to do it with your eyes closed?</w:t>
      </w:r>
    </w:p>
    <w:p w14:paraId="3DE27F4E" w14:textId="27AAF2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so, yes. </w:t>
      </w:r>
    </w:p>
    <w:p w14:paraId="11CAD4D0" w14:textId="3E73A2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Did you find the music was easier to focus in on? </w:t>
      </w:r>
    </w:p>
    <w:p w14:paraId="2DA959C6" w14:textId="61031B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so. Well then having the music and making your own picture and then having your thoughts which you put away, that was kind of a lot of things. And then because you're obviously talking as well, which you obviously need to have to know what you were doing. </w:t>
      </w:r>
    </w:p>
    <w:p w14:paraId="315835A0" w14:textId="7E328C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16D191F0" w14:textId="2DCE1D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But I think if then you are going again and you know what are you doing and everything's just like, I don't know, you only thinking about your thoughts like, no it's good, I can go away and do that. </w:t>
      </w:r>
    </w:p>
    <w:p w14:paraId="0B57D78E" w14:textId="180038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do you think that you'd be able to use this one at home to practice?</w:t>
      </w:r>
    </w:p>
    <w:p w14:paraId="1E12F0EE" w14:textId="4E67AA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w:t>
      </w:r>
    </w:p>
    <w:p w14:paraId="739C7DC3" w14:textId="2E695E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wasn't sure whether to add the music on or not. But I sometimes feel like when there's empty silence.</w:t>
      </w:r>
    </w:p>
    <w:p w14:paraId="2C8FF7E8" w14:textId="3C39CE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 you are focusing on all the sounds around you as well.</w:t>
      </w:r>
    </w:p>
    <w:p w14:paraId="3224737D" w14:textId="54D7C5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you find that thoughts were coming and going?</w:t>
      </w:r>
    </w:p>
    <w:p w14:paraId="3C564E16" w14:textId="417D86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 well, I think when you said a word like, so that's painful, that that provokes the sort of making me think, think of something that is painful and let it drift away.</w:t>
      </w:r>
    </w:p>
    <w:p w14:paraId="618ED587" w14:textId="638BE2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it maybe triggered a response</w:t>
      </w:r>
    </w:p>
    <w:p w14:paraId="260EDD91" w14:textId="44A590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24AF84C" w14:textId="5A999D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To then put that into practice. That's good. So, like in a day-to-day circumstance, then, do you think that would be something you could apply even just that visual of being able to switch off, leaves on the stream?</w:t>
      </w:r>
    </w:p>
    <w:p w14:paraId="6B47267D" w14:textId="531407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7FF694F" w14:textId="44DF7C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did you understand the kind of symbolism of the leaves in the stream and the thoughts kind of passing by?</w:t>
      </w:r>
      <w:r w:rsidR="5931A31F">
        <w:br/>
      </w:r>
      <w:r w:rsidR="5931A31F">
        <w:br/>
      </w:r>
      <w:r w:rsidRPr="10F2F08E">
        <w:rPr>
          <w:rFonts w:ascii="Arial" w:eastAsia="Arial" w:hAnsi="Arial" w:cs="Arial"/>
          <w:b/>
          <w:bCs/>
          <w:color w:val="000000" w:themeColor="text1"/>
        </w:rPr>
        <w:t>Student 2: Yeah</w:t>
      </w:r>
      <w:r w:rsidRPr="10F2F08E">
        <w:rPr>
          <w:rFonts w:ascii="Arial" w:eastAsia="Arial" w:hAnsi="Arial" w:cs="Arial"/>
          <w:color w:val="000000" w:themeColor="text1"/>
        </w:rPr>
        <w:t>.</w:t>
      </w:r>
    </w:p>
    <w:p w14:paraId="3EE4CBE5" w14:textId="098B6F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ACT is a lot of metaphors, it loves a metaphor. It really really does, so I'm just going to give you a little bit of a handout that I've given you today.</w:t>
      </w:r>
    </w:p>
    <w:p w14:paraId="0D0D7D6C" w14:textId="4163F8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(Teaching – defusion handout)</w:t>
      </w:r>
    </w:p>
    <w:p w14:paraId="03478C2D" w14:textId="4212A9D0"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So, let's just talk about, is there any thoughts that do come up into your head when it comes into a performing element or things that have come up before? So, for instance if he was to potentially like do an audition or if there's something where it evokes that performance element.</w:t>
      </w:r>
    </w:p>
    <w:p w14:paraId="397DEC35" w14:textId="63D95D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Hmm, yeah.</w:t>
      </w:r>
    </w:p>
    <w:p w14:paraId="4D8D4234" w14:textId="663473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kind of thoughts would, like what kind thoughts might get triggered in your brain? </w:t>
      </w:r>
    </w:p>
    <w:p w14:paraId="01AF1F0A" w14:textId="53252A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Errm, nothing like, not nothing but just like generic like, I’m just gonna forget it or have I practised enough, or like, it's gonna go wrong and I should just start, I just should not, I should go home. </w:t>
      </w:r>
    </w:p>
    <w:p w14:paraId="19F62EF8" w14:textId="53FF35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you can instantly feel that kind of self -doubt. </w:t>
      </w:r>
    </w:p>
    <w:p w14:paraId="6DCE4690" w14:textId="0A3759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When I go on the stage I’m just like I don't want to do this, should I just walk off? </w:t>
      </w:r>
    </w:p>
    <w:p w14:paraId="51BE0DC6" w14:textId="35A887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that makes you, even in the moment of doing when you're going to do something? </w:t>
      </w:r>
    </w:p>
    <w:p w14:paraId="249D63F0" w14:textId="7344D0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Yes, I get on stage and this is more for the dance because I've done not done as much singing before. So for my lyrical, I kneel down and i just go should i go off or should I stay, literally a thought I always have.</w:t>
      </w:r>
    </w:p>
    <w:p w14:paraId="6A7BB2FE" w14:textId="6F8F01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you have that literally just before?</w:t>
      </w:r>
    </w:p>
    <w:p w14:paraId="06639E7C" w14:textId="06494A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6D904428" w14:textId="650A5B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yeah, so it could be then, that we use, you said, so have I practised enough? </w:t>
      </w:r>
    </w:p>
    <w:p w14:paraId="10BAD656" w14:textId="0D33C8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D9E3797" w14:textId="31C0AD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other ones was there?</w:t>
      </w:r>
    </w:p>
    <w:p w14:paraId="2A6161CD" w14:textId="26D06A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just that's quite linked into like, I was just gonna forget it like, yeah, it's not properly got it in me; I'm just still thinking about the movements rather than performing it. </w:t>
      </w:r>
    </w:p>
    <w:p w14:paraId="344D92B2" w14:textId="18452A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could be, are you ready? Are you ready kind of thing, isn't it? Do I feel ready for this?</w:t>
      </w:r>
    </w:p>
    <w:p w14:paraId="06F74048" w14:textId="1AD011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7563AF8" w14:textId="19087E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Okay, so let's summarise. Let's just do, am I ready for all this, or I think I'm gonna forget it. </w:t>
      </w:r>
    </w:p>
    <w:p w14:paraId="3B215BC1" w14:textId="3A459F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02FB87E" w14:textId="62876D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am gonna forget what I’m doing. I forget what i'm doing, right? So there are a couple of things we're going to do the auditory, unhooking technique. </w:t>
      </w:r>
    </w:p>
    <w:p w14:paraId="425B0368" w14:textId="08DA64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5CFFF1FD" w14:textId="56E779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then you've got a silly voice, which is very fun, so you can do that, you would say that what you say, </w:t>
      </w:r>
      <w:r w:rsidRPr="10F2F08E">
        <w:rPr>
          <w:rFonts w:ascii="Arial" w:eastAsia="Arial" w:hAnsi="Arial" w:cs="Arial"/>
          <w:b/>
          <w:bCs/>
          <w:color w:val="000000" w:themeColor="text1"/>
        </w:rPr>
        <w:t>(Demonstrates exercise) ‘</w:t>
      </w:r>
      <w:r w:rsidRPr="10F2F08E">
        <w:rPr>
          <w:rFonts w:ascii="Arial" w:eastAsia="Arial" w:hAnsi="Arial" w:cs="Arial"/>
          <w:color w:val="000000" w:themeColor="text1"/>
        </w:rPr>
        <w:t>I'm gonna forget it’ in a silly way! So that would be one technique that you do.</w:t>
      </w:r>
    </w:p>
    <w:p w14:paraId="23FD5C72" w14:textId="545242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697CF0FB" w14:textId="7FD584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You can sing your thoughts. So (Demonstrates exercise) I'm going to forget it and it could be that you sing it out. Erm, slow and fast so you change the tempo of it. So let's play around with this.</w:t>
      </w:r>
    </w:p>
    <w:p w14:paraId="4F3B5636" w14:textId="173C72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534F4E48" w14:textId="02A382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say I am going forget it? </w:t>
      </w:r>
    </w:p>
    <w:p w14:paraId="4EFAA1C5" w14:textId="390C88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Okay, yeah sure.</w:t>
      </w:r>
    </w:p>
    <w:p w14:paraId="6D0DB956" w14:textId="3D71B9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 us both do It together, i’m gonna forget in a silly voice. Are you ready? and should we change the tone? Should we do it in a low voice? </w:t>
      </w:r>
    </w:p>
    <w:p w14:paraId="7CC29439" w14:textId="077A63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 okay.</w:t>
      </w:r>
    </w:p>
    <w:p w14:paraId="16CB88F4" w14:textId="1F4918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I'm gonna do it with you, ready one. two. three. </w:t>
      </w:r>
    </w:p>
    <w:p w14:paraId="6C196036" w14:textId="27AB8C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Student 2 and coach do the exercise in a low pitch voice)</w:t>
      </w:r>
    </w:p>
    <w:p w14:paraId="207B3750" w14:textId="5852B8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right now let's do in like a really high -pitched like mousy voice ready? One. Two. Three.</w:t>
      </w:r>
    </w:p>
    <w:p w14:paraId="760F751E" w14:textId="4CE563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exercise)</w:t>
      </w:r>
    </w:p>
    <w:p w14:paraId="655B19E4" w14:textId="244885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6B1C14B" w14:textId="76D3DA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instantly what happens when you start playing around? </w:t>
      </w:r>
    </w:p>
    <w:p w14:paraId="6C027E4E" w14:textId="5107CE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It just becomes such like, no I think it seems just ridiculous that you're saying it, it's like really, like you just have like another perspective. And takes away the meaning to it. </w:t>
      </w:r>
    </w:p>
    <w:p w14:paraId="07F291AB" w14:textId="27BAC2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takes the seriousness out of it, I think, makes it a little bit more playful. </w:t>
      </w:r>
    </w:p>
    <w:p w14:paraId="3F4521F1" w14:textId="16911FFB" w:rsidR="5931A31F" w:rsidRDefault="5931A31F" w:rsidP="10F2F08E">
      <w:pPr>
        <w:spacing w:after="150"/>
        <w:rPr>
          <w:rFonts w:ascii="Aptos" w:eastAsia="Aptos" w:hAnsi="Aptos" w:cs="Aptos"/>
          <w:color w:val="000000" w:themeColor="text1"/>
        </w:rPr>
      </w:pPr>
    </w:p>
    <w:p w14:paraId="6ACA8718" w14:textId="514D28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BE9FB95" w14:textId="735E1E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let's try it with pace. So let slow it right down. Okay, ready? One. Two. Three.</w:t>
      </w:r>
    </w:p>
    <w:p w14:paraId="27D04731" w14:textId="0D0EC1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exercise).</w:t>
      </w:r>
    </w:p>
    <w:p w14:paraId="15DCA2FD" w14:textId="395D5D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you might not necessarily want to do this out loud..</w:t>
      </w:r>
    </w:p>
    <w:p w14:paraId="7E5AA5AA" w14:textId="52AB2B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1C1976E" w14:textId="263F99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still do this quietly in your brain it could just be a thing that you go okay that is a thought that I have recognise, I'm gonna play around with that thought in my brain so then it takes you away from focusing on the worries of that fault that surround it and then makes it literally what it is, a thought. </w:t>
      </w:r>
    </w:p>
    <w:p w14:paraId="43A19A4B" w14:textId="7AABE7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0526A84" w14:textId="1BE77E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that is what is to be defused from it so let's do it really fast now. Okay. One, two, three.</w:t>
      </w:r>
    </w:p>
    <w:p w14:paraId="5EB999BE" w14:textId="1F856A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exercise)</w:t>
      </w:r>
    </w:p>
    <w:p w14:paraId="332B6077" w14:textId="5BF756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don't know why it went really high. </w:t>
      </w:r>
    </w:p>
    <w:p w14:paraId="3152E1CE" w14:textId="475995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 like when you speed it up and it all goes high -pitched (Laughs). </w:t>
      </w:r>
    </w:p>
    <w:p w14:paraId="0268DC2F" w14:textId="2EFB85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29235F0A" w14:textId="38B68C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That how I see it. </w:t>
      </w:r>
    </w:p>
    <w:p w14:paraId="21B94EF7" w14:textId="348425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it almost doesn't make sense, It just kind of out as like a verbal diarrhoea. Alright now, let's use singing and I'm gonna, I want us to stand up while we do this and we're just gonna walk around and.. Shall we come up with a rhythm? What's your favourite song?</w:t>
      </w:r>
    </w:p>
    <w:p w14:paraId="402DE0DE" w14:textId="53D504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that’s too hard </w:t>
      </w:r>
    </w:p>
    <w:p w14:paraId="28E53D1F" w14:textId="5EFE59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lets do Barbie girl?</w:t>
      </w:r>
    </w:p>
    <w:p w14:paraId="23EFFAA8" w14:textId="19E75B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w:t>
      </w:r>
    </w:p>
    <w:p w14:paraId="242ADD97" w14:textId="76F946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(Sings exercise).</w:t>
      </w:r>
    </w:p>
    <w:p w14:paraId="694AF64B" w14:textId="4FF0D5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(Sings exercise).</w:t>
      </w:r>
    </w:p>
    <w:p w14:paraId="5A48E197" w14:textId="260B2D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do that, let's sing that I'm gonna forget it, we're just gonna walk round and we are just going to start singing it. Yeah, ready? 1, 2, 3. </w:t>
      </w:r>
    </w:p>
    <w:p w14:paraId="6FF6A71C" w14:textId="41FF88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Both: </w:t>
      </w:r>
      <w:r w:rsidRPr="10F2F08E">
        <w:rPr>
          <w:rFonts w:ascii="Arial" w:eastAsia="Arial" w:hAnsi="Arial" w:cs="Arial"/>
          <w:color w:val="000000" w:themeColor="text1"/>
        </w:rPr>
        <w:t xml:space="preserve">I 'M GONNA FORGET IT </w:t>
      </w:r>
    </w:p>
    <w:p w14:paraId="604F4670" w14:textId="35CE2E69"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Coach: And again. </w:t>
      </w:r>
    </w:p>
    <w:p w14:paraId="08687DEC" w14:textId="678559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I am gonna forget it </w:t>
      </w:r>
    </w:p>
    <w:p w14:paraId="60699EA9" w14:textId="7A0534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Keep going. </w:t>
      </w:r>
    </w:p>
    <w:p w14:paraId="4AC0FD70" w14:textId="6F3CD6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Both: </w:t>
      </w:r>
      <w:r w:rsidRPr="10F2F08E">
        <w:rPr>
          <w:rFonts w:ascii="Arial" w:eastAsia="Arial" w:hAnsi="Arial" w:cs="Arial"/>
          <w:color w:val="000000" w:themeColor="text1"/>
        </w:rPr>
        <w:t xml:space="preserve">I AM GONE FORGET IT </w:t>
      </w:r>
    </w:p>
    <w:p w14:paraId="03E31205" w14:textId="528838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 point is, as you can say, it is to take the seriousness out of it, It makes it playful, and it instantly changes the direction of what the meaning is. </w:t>
      </w:r>
    </w:p>
    <w:p w14:paraId="1B5AA594" w14:textId="2EB44F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especially when you're thinking like when you are about to do something and that it seems like it's literally life or death, and if this goes wrong your life is ruined but literally one little thing, one little day and then it is going to be done and in any way even if it was good or not. </w:t>
      </w:r>
    </w:p>
    <w:p w14:paraId="4E3B7870" w14:textId="49C7A7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Exactly, exactly that. Spot on. Absolutely perfect and doing something like that, making fun with it, takes that seriousness away it makes you think then oh that's all right it's not as life or death as you say it.</w:t>
      </w:r>
    </w:p>
    <w:p w14:paraId="2C1D9523" w14:textId="05D582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8DFB04A" w14:textId="488DB4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You know, because when, like, you know, back in the day when we were like cavemen and had actual threats of life..</w:t>
      </w:r>
    </w:p>
    <w:p w14:paraId="7FFED317" w14:textId="0A602C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36E96AD" w14:textId="6E3C17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 are still ingrained to have these bodily reactions, but our bodily reaction are different now.</w:t>
      </w:r>
    </w:p>
    <w:p w14:paraId="016A027B" w14:textId="14FC9A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w:t>
      </w:r>
    </w:p>
    <w:p w14:paraId="0A75877A" w14:textId="311813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you've got iPhones and we've got different kind of you know, things..That are triggers that aren't life or death but feel like it.</w:t>
      </w:r>
    </w:p>
    <w:p w14:paraId="4561BD80" w14:textId="66D4FE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:Yeah. </w:t>
      </w:r>
    </w:p>
    <w:p w14:paraId="0EA4195B" w14:textId="6C8C09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yeah, these are really good techniques to kind of take that situation away.  Erm, I’ve got a couple more so when so you can name the theme story or thinking process so will you notice a recurring theme or story. So, I'm gonna forget it, I mean, that could be something that you do, every single time you do a performance, what if I forget what I'm gonna do? I worry I am gonna forget it. </w:t>
      </w:r>
    </w:p>
    <w:p w14:paraId="66B17A9F" w14:textId="5915E2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 - hmm.</w:t>
      </w:r>
    </w:p>
    <w:p w14:paraId="26484375" w14:textId="27FE84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you can then go, oh there's the oh I am going to forget it story again.</w:t>
      </w:r>
    </w:p>
    <w:p w14:paraId="3EA7C328" w14:textId="5DBFBE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Okay.</w:t>
      </w:r>
    </w:p>
    <w:p w14:paraId="04F4D6E5" w14:textId="7B78C1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that old story, I will forget it, okay, so naming the theme or the story.  Or predicting the worst or worrying. Or mind chatter, or dwelling on the past or doubting yourselves, judging, reason giving or even just thinking. But yeah, that literally for performance, oh there's the I'm going to forget it story today. Thanks for that mind. And just kind of going, oh that's what my brain's telling me. It's not true, it's just the thought. </w:t>
      </w:r>
    </w:p>
    <w:p w14:paraId="78293717" w14:textId="450E01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123F4F7" w14:textId="74E513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Another one is, thanking your mind. </w:t>
      </w:r>
    </w:p>
    <w:p w14:paraId="4EA0B14C" w14:textId="455B50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1180BE3" w14:textId="020F4D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after you notice you've got a thought that comes up you can just have a bit of sense of humour, thank you mind.</w:t>
      </w:r>
    </w:p>
    <w:p w14:paraId="5EC7931A" w14:textId="294D02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447FA237" w14:textId="2B6544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thanks mind for that thought. So thanks mind for that thought, I know you're trying to help but it's okay I'm not gonna forget what I doing.</w:t>
      </w:r>
    </w:p>
    <w:p w14:paraId="089AC0C6" w14:textId="213E34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679722A" w14:textId="411B84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Thank you though.</w:t>
      </w:r>
    </w:p>
    <w:p w14:paraId="0734B4D3" w14:textId="582DFF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thanks though.</w:t>
      </w:r>
    </w:p>
    <w:p w14:paraId="77FFD48B" w14:textId="5CFBBA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I've given you the handout, so you’ve got them to kind of refer back to, but even just as simple as going I’m having the thought that as well. So, when you notice you're having that thought, oh I'm having a thought about I am going to forget it again. Or I am having thought that, what if it goes wrong and then you separate that, I'm having to thought that.</w:t>
      </w:r>
    </w:p>
    <w:p w14:paraId="4AF9E746" w14:textId="62CE35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just (Signals thoughts as hands).</w:t>
      </w:r>
    </w:p>
    <w:p w14:paraId="5FD6AC84" w14:textId="35697E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there you go, does that make sense?</w:t>
      </w:r>
    </w:p>
    <w:p w14:paraId="21543BB4" w14:textId="05CD23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w:t>
      </w:r>
    </w:p>
    <w:p w14:paraId="4996CC01" w14:textId="6FD581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Because there might be something that makes you go oh. But if it doesn't naturally occur, what I will try and encourage is notice these things that happen in your day-to-day life to try and practice with that.</w:t>
      </w:r>
    </w:p>
    <w:p w14:paraId="748B9DB7" w14:textId="59E514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1D0EA884" w14:textId="5D0F7E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we're gonna start now with a stretch and a vocal warmup.</w:t>
      </w:r>
    </w:p>
    <w:p w14:paraId="1AB6BA22" w14:textId="3686C7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(Physical and vocal warm up)</w:t>
      </w:r>
    </w:p>
    <w:p w14:paraId="39F46877" w14:textId="1724CC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easy to apply or not? </w:t>
      </w:r>
    </w:p>
    <w:p w14:paraId="3F453CD5" w14:textId="1EF5D7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so, but I'm just so used to being like, you smile at the place when you're talking, and you'll smile back, yes. </w:t>
      </w:r>
    </w:p>
    <w:p w14:paraId="13BEDA05" w14:textId="404DE0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getting into different emotions is that when it comes into a singing context? </w:t>
      </w:r>
    </w:p>
    <w:p w14:paraId="73E5404A" w14:textId="2A4840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obviously if you are doing a song and it's sad you aren't going to smile because you don't smile in person obviously. </w:t>
      </w:r>
    </w:p>
    <w:p w14:paraId="44529E5D" w14:textId="6526C6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I get you, in an exercise it is not like you've got that reference point of emotion.</w:t>
      </w:r>
    </w:p>
    <w:p w14:paraId="394260AB" w14:textId="0EE5F3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your just saying oo.</w:t>
      </w:r>
    </w:p>
    <w:p w14:paraId="7F7B40D1" w14:textId="3CF84C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going ooo in a cry way yeah, so that can be i guess that can't be quite um well it's new isn't it.</w:t>
      </w:r>
    </w:p>
    <w:p w14:paraId="0E6B3715" w14:textId="726B7F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88C4F8B" w14:textId="511646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 new thing, so let's lean on into that.</w:t>
      </w:r>
    </w:p>
    <w:p w14:paraId="609E60F8" w14:textId="1EADD2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 hmm.</w:t>
      </w:r>
    </w:p>
    <w:p w14:paraId="520C3DB2" w14:textId="7F9F0B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Doing new things, how's that making you feel in the moment? </w:t>
      </w:r>
    </w:p>
    <w:p w14:paraId="490088E3" w14:textId="62F8F3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in the moment, it was a bit like very, very new, a big feeling, like not technically challenging, but like feeling like you're doing something new and that it should be scary, but then when you kind of relax into it after a bit that's nice you feel proud you feel like it's just the persevering with it because it's working.</w:t>
      </w:r>
    </w:p>
    <w:p w14:paraId="211ADCCE" w14:textId="0CF411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there you're being committed to action?</w:t>
      </w:r>
    </w:p>
    <w:p w14:paraId="73402BC8" w14:textId="0107D9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9946A56" w14:textId="0B2D44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you go well done! Right, lets go for mamma-mia first.</w:t>
      </w:r>
    </w:p>
    <w:p w14:paraId="2544FAA5" w14:textId="438BEE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7322A199" w14:textId="3346A8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Erm let's do it with the lyrics.</w:t>
      </w:r>
    </w:p>
    <w:p w14:paraId="6794782C" w14:textId="2B0DD0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C121D46" w14:textId="708EBB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sings through section)</w:t>
      </w:r>
    </w:p>
    <w:p w14:paraId="7BF45ACD" w14:textId="71F37D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well done. How does that feel?</w:t>
      </w:r>
    </w:p>
    <w:p w14:paraId="6820CB89" w14:textId="79CF9E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it's like, feeling comfortable. </w:t>
      </w:r>
    </w:p>
    <w:p w14:paraId="73C2FC3F" w14:textId="703056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actually, you've got a lot of room to add a bit of stylistic quality in this.</w:t>
      </w:r>
    </w:p>
    <w:p w14:paraId="123810BC" w14:textId="7EE42A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0947D82" w14:textId="500B7B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and again, let's take away from the singing context a little bit, and lean into what the words are saying, because that's really what we want to deliver.</w:t>
      </w:r>
    </w:p>
    <w:p w14:paraId="2FEBA7CB" w14:textId="05CE60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04482BC" w14:textId="7AFC73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let's do what we did last week with the reading and sections. I don't know, it might be maybe a little bit tricky because the melody is so, quite prominent. Lets go up to there's a fire within my soul. </w:t>
      </w:r>
    </w:p>
    <w:p w14:paraId="4CBEC353" w14:textId="694637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(Reading lyrics of song out loud)</w:t>
      </w:r>
      <w:r w:rsidRPr="10F2F08E">
        <w:rPr>
          <w:rFonts w:ascii="Arial" w:eastAsia="Arial" w:hAnsi="Arial" w:cs="Arial"/>
          <w:color w:val="000000" w:themeColor="text1"/>
        </w:rPr>
        <w:t xml:space="preserve"> </w:t>
      </w:r>
    </w:p>
    <w:p w14:paraId="48E76B2D" w14:textId="5A2AE7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that's fine. So, what kind of emotion is she kind feeling? </w:t>
      </w:r>
    </w:p>
    <w:p w14:paraId="7C4744DF" w14:textId="1154FE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It's like a anger, it's a frustration and not like learning but still doing it and you don't know why kind of thing. Yeah, you're taking control of it, doing something like that. </w:t>
      </w:r>
    </w:p>
    <w:p w14:paraId="4DDF2E00" w14:textId="7E9FC6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it is powerful isn't it? Yeah, </w:t>
      </w:r>
    </w:p>
    <w:p w14:paraId="7D529A90" w14:textId="55F04B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you’re standing up for yourself or whatever. </w:t>
      </w:r>
    </w:p>
    <w:p w14:paraId="235AB2AC" w14:textId="55440B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You've got that power. So let's sing it like that then. So,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I've been cheated by you Since I don't know when, Let's just do that phrase, go for it. </w:t>
      </w:r>
    </w:p>
    <w:p w14:paraId="1B31C496" w14:textId="621490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5A20CDDE" w14:textId="04E06E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Good now, can you do in like let us get in that projection mode, right? So I like to look at it in terms of like Shakespeare, quite hooty.</w:t>
      </w:r>
    </w:p>
    <w:p w14:paraId="70A07D30" w14:textId="729E15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say - I’ve been cheated by you since I don't know when. </w:t>
      </w:r>
    </w:p>
    <w:p w14:paraId="4B1E8970" w14:textId="789313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I’ve been cheated by you since I don't know when</w:t>
      </w:r>
    </w:p>
    <w:p w14:paraId="6BA0E613" w14:textId="1FCF4B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hear how you say, I?</w:t>
      </w:r>
    </w:p>
    <w:p w14:paraId="088D2AEC" w14:textId="518F16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w:t>
      </w:r>
    </w:p>
    <w:p w14:paraId="0239C016" w14:textId="0A0117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(Sings example) I’ve been cheated buy you. </w:t>
      </w:r>
    </w:p>
    <w:p w14:paraId="17286E4F" w14:textId="74CCE8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(Sings example) I’ve been cheated by you.</w:t>
      </w:r>
      <w:r w:rsidR="5931A31F">
        <w:br/>
      </w:r>
    </w:p>
    <w:p w14:paraId="659B20CD" w14:textId="55AF9D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Instantly hear the difference?</w:t>
      </w:r>
    </w:p>
    <w:p w14:paraId="59A8A5E9" w14:textId="55E46E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Yes.</w:t>
      </w:r>
    </w:p>
    <w:p w14:paraId="7CA7CA7A" w14:textId="4C3192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Did you feel the difference?</w:t>
      </w:r>
    </w:p>
    <w:p w14:paraId="336D1BB3" w14:textId="01CE78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w:t>
      </w:r>
    </w:p>
    <w:p w14:paraId="557F0C44" w14:textId="78DA23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'VE BEEN CHEATED BY YOU SINCE I DON 'T KNOW WHEN. </w:t>
      </w:r>
    </w:p>
    <w:p w14:paraId="06DB12B2" w14:textId="1CC86B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'VE BEEN CHEATED BY YOU SINCE I DON 'T KNOW WHEN. </w:t>
      </w:r>
    </w:p>
    <w:p w14:paraId="125DB227" w14:textId="0967D5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(Sings example).</w:t>
      </w:r>
    </w:p>
    <w:p w14:paraId="213DCC9C" w14:textId="3F84FF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(Sings example) </w:t>
      </w:r>
    </w:p>
    <w:p w14:paraId="4D70DB6A" w14:textId="2CD676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was, cheated, by, you, and i think, ya know, when. And, i, think ya, know when.</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0F456A9" w14:textId="0D2722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slightly changing the rhythms.</w:t>
      </w:r>
    </w:p>
    <w:p w14:paraId="385D867C" w14:textId="3C54DD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was. cheated. by. you. and. i. think. ya. know. when. </w:t>
      </w:r>
    </w:p>
    <w:p w14:paraId="648B8264" w14:textId="7BB40B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you go, there's your attitude and sass coming through.</w:t>
      </w:r>
    </w:p>
    <w:p w14:paraId="3734A124" w14:textId="53D9B6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4BA9079" w14:textId="157470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same delivery, so yeah, let's do that. I was cheated by you. Go for it. </w:t>
      </w:r>
    </w:p>
    <w:p w14:paraId="42D8EA64" w14:textId="2B8D28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Singing it or saying it? </w:t>
      </w:r>
    </w:p>
    <w:p w14:paraId="5146CA68" w14:textId="3BE6FE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say it first, get you into the style a bit. </w:t>
      </w:r>
    </w:p>
    <w:p w14:paraId="3E2694D3" w14:textId="01F6B9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Was Cheated by You and I Think You Know When? </w:t>
      </w:r>
    </w:p>
    <w:p w14:paraId="5EB8D96C" w14:textId="7C691F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 for it. </w:t>
      </w:r>
    </w:p>
    <w:p w14:paraId="38D6FDB9" w14:textId="14EA00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w:t>
      </w:r>
      <w:r w:rsidRPr="10F2F08E">
        <w:rPr>
          <w:rFonts w:ascii="Arial" w:eastAsia="Arial" w:hAnsi="Arial" w:cs="Arial"/>
          <w:color w:val="000000" w:themeColor="text1"/>
        </w:rPr>
        <w:t xml:space="preserve"> I was cheated by you, and I think you know where I am. </w:t>
      </w:r>
    </w:p>
    <w:p w14:paraId="6C1482FF" w14:textId="4AA85E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Let's lean into some of that diction now. Make it a bit bouncy. Because that was one of the qualities that I would say in your first song.</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6DF1DD6" w14:textId="36DBB1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I WAS CHEATED, CHEEATED. </w:t>
      </w:r>
    </w:p>
    <w:p w14:paraId="1861C6E5" w14:textId="191FDA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WAS CHEATED BY YOU. </w:t>
      </w:r>
    </w:p>
    <w:p w14:paraId="7FACB2E0" w14:textId="7DDE0A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think you know when. </w:t>
      </w:r>
    </w:p>
    <w:p w14:paraId="0C8C41AE" w14:textId="2F2B3F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And i think you know when.</w:t>
      </w:r>
    </w:p>
    <w:p w14:paraId="02DEA3FF" w14:textId="47BF1E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really think about it like you've got an attitude problem, (Sings example) I was cheated by you. And I think YOU know When. </w:t>
      </w:r>
    </w:p>
    <w:p w14:paraId="6016A88E" w14:textId="22A5EE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I was cheated by you and I think YOU know when. </w:t>
      </w:r>
    </w:p>
    <w:p w14:paraId="75CC2859" w14:textId="4CF7BB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w:t>
      </w:r>
      <w:r w:rsidRPr="10F2F08E">
        <w:rPr>
          <w:rFonts w:ascii="Arial" w:eastAsia="Arial" w:hAnsi="Arial" w:cs="Arial"/>
          <w:b/>
          <w:bCs/>
          <w:color w:val="000000" w:themeColor="text1"/>
        </w:rPr>
        <w:t>(Sings example).</w:t>
      </w:r>
    </w:p>
    <w:p w14:paraId="66D7E6E1" w14:textId="318C33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49F98D7A" w14:textId="4233BE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good. So, let's put them two together and I want you to really think about that aggression that underlines it. Yeah, you're really annoyed. Yes, go for it! </w:t>
      </w:r>
    </w:p>
    <w:p w14:paraId="40171ACC" w14:textId="148FA8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w:t>
      </w:r>
    </w:p>
    <w:p w14:paraId="60340346" w14:textId="712C87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then the more of the singing part comes in. </w:t>
      </w:r>
      <w:r w:rsidRPr="10F2F08E">
        <w:rPr>
          <w:rFonts w:ascii="Arial" w:eastAsia="Arial" w:hAnsi="Arial" w:cs="Arial"/>
          <w:b/>
          <w:bCs/>
          <w:color w:val="000000" w:themeColor="text1"/>
        </w:rPr>
        <w:t xml:space="preserve">(Sings example) </w:t>
      </w:r>
      <w:r w:rsidRPr="10F2F08E">
        <w:rPr>
          <w:rFonts w:ascii="Arial" w:eastAsia="Arial" w:hAnsi="Arial" w:cs="Arial"/>
          <w:color w:val="000000" w:themeColor="text1"/>
        </w:rPr>
        <w:t>lean into that frustration and think about that kind of sobby quality, so think about, have you like ever angry cried before?</w:t>
      </w:r>
    </w:p>
    <w:p w14:paraId="5F3EEC40" w14:textId="0C26B9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probably. </w:t>
      </w:r>
    </w:p>
    <w:p w14:paraId="566197E5" w14:textId="2F5936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that kinda I've really had enough. </w:t>
      </w:r>
    </w:p>
    <w:p w14:paraId="28DCFC33" w14:textId="27BC01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0FBC509C" w14:textId="7A0267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I've had it up to here.</w:t>
      </w:r>
    </w:p>
    <w:p w14:paraId="26F3A17B" w14:textId="26F9A5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D7D0BB3" w14:textId="607BF1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that’s self-frustration.</w:t>
      </w:r>
    </w:p>
    <w:p w14:paraId="5FD9C64F" w14:textId="51AB56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88F5AB1" w14:textId="3C7845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Look at the now will I ever learn, go for it.</w:t>
      </w:r>
    </w:p>
    <w:p w14:paraId="5C8405ED" w14:textId="542A5B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w:t>
      </w:r>
    </w:p>
    <w:p w14:paraId="7F69A077" w14:textId="18BE8F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Right okay so and go up to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w:t>
      </w:r>
    </w:p>
    <w:p w14:paraId="09815D54" w14:textId="0F2351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From where? </w:t>
      </w:r>
    </w:p>
    <w:p w14:paraId="535DC9DD" w14:textId="6B088A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From look at me now.</w:t>
      </w:r>
    </w:p>
    <w:p w14:paraId="44EA829C" w14:textId="623661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3F936B36" w14:textId="42C12A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r w:rsidRPr="10F2F08E">
        <w:rPr>
          <w:rFonts w:ascii="Arial" w:eastAsia="Arial" w:hAnsi="Arial" w:cs="Arial"/>
          <w:b/>
          <w:bCs/>
          <w:color w:val="000000" w:themeColor="text1"/>
        </w:rPr>
        <w:t xml:space="preserve"> (Sings example)</w:t>
      </w:r>
      <w:r w:rsidRPr="10F2F08E">
        <w:rPr>
          <w:rFonts w:ascii="Arial" w:eastAsia="Arial" w:hAnsi="Arial" w:cs="Arial"/>
          <w:color w:val="000000" w:themeColor="text1"/>
        </w:rPr>
        <w:t>.</w:t>
      </w:r>
    </w:p>
    <w:p w14:paraId="6C514A1E" w14:textId="4420E366" w:rsidR="5931A31F" w:rsidRDefault="5931A31F" w:rsidP="10F2F08E">
      <w:pPr>
        <w:spacing w:after="150"/>
        <w:rPr>
          <w:rFonts w:ascii="Aptos" w:eastAsia="Aptos" w:hAnsi="Aptos" w:cs="Aptos"/>
          <w:color w:val="000000" w:themeColor="text1"/>
        </w:rPr>
      </w:pPr>
    </w:p>
    <w:p w14:paraId="4B019955" w14:textId="5841D4C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(Sings example).</w:t>
      </w:r>
    </w:p>
    <w:p w14:paraId="1F8FE60F" w14:textId="415E04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Love it. good, how's that feel?</w:t>
      </w:r>
    </w:p>
    <w:p w14:paraId="2B19AB2C" w14:textId="095A3E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 like, it's like a nice, very, it's not too much high, low, high, low, like it's nice, you can put your emotion in it.</w:t>
      </w:r>
    </w:p>
    <w:p w14:paraId="604A8D14" w14:textId="7ED183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good expression and monitoring this as we're going, how is the flow for you? With the kind of call and response?</w:t>
      </w:r>
    </w:p>
    <w:p w14:paraId="6C121580" w14:textId="5E44CE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like it a lot. Yeah.</w:t>
      </w:r>
    </w:p>
    <w:p w14:paraId="5D6D23D5" w14:textId="58EF75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so let's go, I want you to go up to there with the music and really lean into that frustration and emotion.</w:t>
      </w:r>
    </w:p>
    <w:p w14:paraId="7CB3FA9C" w14:textId="22C868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Mmmm-hmmm.</w:t>
      </w:r>
    </w:p>
    <w:p w14:paraId="086843A6" w14:textId="76A608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and then you’ve got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just one look and I can hear a bell ring. Think about that as that, that's the fire within your soul, yeah? And it’s that JUST, JUST one look and then I could hear the bell ringing. </w:t>
      </w:r>
    </w:p>
    <w:p w14:paraId="6D7F0B1F" w14:textId="2942ED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w:t>
      </w:r>
      <w:r w:rsidRPr="10F2F08E">
        <w:rPr>
          <w:rFonts w:ascii="Arial" w:eastAsia="Arial" w:hAnsi="Arial" w:cs="Arial"/>
          <w:color w:val="000000" w:themeColor="text1"/>
        </w:rPr>
        <w:t xml:space="preserve"> JUST.. Aw, that’s a bit loud. </w:t>
      </w:r>
    </w:p>
    <w:p w14:paraId="64AA0773" w14:textId="748BBF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alright.</w:t>
      </w:r>
    </w:p>
    <w:p w14:paraId="094540B1" w14:textId="5F5BDD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(Sings example). </w:t>
      </w:r>
    </w:p>
    <w:p w14:paraId="521A3701" w14:textId="748D21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Think back, think about going more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like its a bit moany.</w:t>
      </w:r>
    </w:p>
    <w:p w14:paraId="1C07A840" w14:textId="6C181E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(Sings example). </w:t>
      </w:r>
    </w:p>
    <w:p w14:paraId="63CAA227" w14:textId="12E465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it. </w:t>
      </w:r>
      <w:r w:rsidRPr="10F2F08E">
        <w:rPr>
          <w:rFonts w:ascii="Arial" w:eastAsia="Arial" w:hAnsi="Arial" w:cs="Arial"/>
          <w:b/>
          <w:bCs/>
          <w:color w:val="000000" w:themeColor="text1"/>
        </w:rPr>
        <w:t>(Sings example)</w:t>
      </w:r>
    </w:p>
    <w:p w14:paraId="7403B9B5" w14:textId="6E8599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w:t>
      </w:r>
      <w:r w:rsidRPr="10F2F08E">
        <w:rPr>
          <w:rFonts w:ascii="Arial" w:eastAsia="Arial" w:hAnsi="Arial" w:cs="Arial"/>
          <w:b/>
          <w:bCs/>
          <w:color w:val="000000" w:themeColor="text1"/>
        </w:rPr>
        <w:t>(Sings example)</w:t>
      </w:r>
    </w:p>
    <w:p w14:paraId="4FD30337" w14:textId="6C7A15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get some of that physicality.</w:t>
      </w:r>
    </w:p>
    <w:p w14:paraId="52D1120E" w14:textId="5A02DC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81AFD06" w14:textId="3DA665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gave it a bit of a stamp there, so let do that together ready one two three.</w:t>
      </w:r>
    </w:p>
    <w:p w14:paraId="6EBD5745" w14:textId="6ADDA2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(Sing example together).</w:t>
      </w:r>
    </w:p>
    <w:p w14:paraId="6FCADFC8" w14:textId="50EC63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Do you see what I mean about body energy?</w:t>
      </w:r>
    </w:p>
    <w:p w14:paraId="1F868D88" w14:textId="425D60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091FB8AB" w14:textId="6282A9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so it's almost like there's an internal battle going on there. </w:t>
      </w:r>
    </w:p>
    <w:p w14:paraId="0F19989F" w14:textId="0AC936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F89A348" w14:textId="6B2136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 very, very good reference point for acceptance and commitment. </w:t>
      </w:r>
    </w:p>
    <w:p w14:paraId="21765451" w14:textId="312BEC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 sounded like metaphors as well. </w:t>
      </w:r>
      <w:r w:rsidR="5931A31F">
        <w:br/>
      </w:r>
      <w:r w:rsidR="5931A31F">
        <w:br/>
      </w: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So really good. Let's go with a sing -through with this now. I want you to channel that emotional push pull. That goes in with this song. </w:t>
      </w:r>
    </w:p>
    <w:p w14:paraId="659A764A" w14:textId="6BEEB9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5A6BE93A" w14:textId="290D74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So now we have got this one down, we'll stick with this.</w:t>
      </w:r>
    </w:p>
    <w:p w14:paraId="001BBCA0" w14:textId="40430D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03382DC" w14:textId="4AA3B9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This is going to be the one that we do. </w:t>
      </w:r>
    </w:p>
    <w:p w14:paraId="1C11D1E6" w14:textId="652576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A975A5F" w14:textId="05E27E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going cross that in, so that gives you now a little bit more of a focus point.</w:t>
      </w:r>
    </w:p>
    <w:p w14:paraId="65889B38" w14:textId="05EA6B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w:t>
      </w:r>
    </w:p>
    <w:p w14:paraId="23E68EC3" w14:textId="2F2D20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 bit of a clearer direction on what you've got to look at. so leaning to the emotional journey.</w:t>
      </w:r>
    </w:p>
    <w:p w14:paraId="660A646B" w14:textId="0D5547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15720BC" w14:textId="36D4C6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even in that little bit there you can see the shift happening on the chorus (Sings example) its like, oh my gosh, I can't help it. I’ve got to push away, it's that push-pull push- pull emotion.</w:t>
      </w:r>
    </w:p>
    <w:p w14:paraId="03F8EB30" w14:textId="204763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FD06995" w14:textId="5C8585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yeah what I find is helpful lyrics wise is, even what you could do as a singing task, not an acting task would be to, like I say, go through the emotional of the lyrics. </w:t>
      </w:r>
    </w:p>
    <w:p w14:paraId="71E63D1C" w14:textId="721509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CCBBE91" w14:textId="1039CC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You can say this part here is frustration, this part is longing. </w:t>
      </w:r>
    </w:p>
    <w:p w14:paraId="5A6D0FC3" w14:textId="732CE0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2789EBE" w14:textId="347093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just kind of reference points, so for your own brain you can think okay that's what I'm going to do.</w:t>
      </w:r>
    </w:p>
    <w:p w14:paraId="7794CD77" w14:textId="6C12DB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BA83A4D" w14:textId="4CAD38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my direction there.</w:t>
      </w:r>
    </w:p>
    <w:p w14:paraId="5BCF74D4" w14:textId="4E0127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8B84249" w14:textId="26C807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that will help to just understand what tones you need to use.</w:t>
      </w:r>
    </w:p>
    <w:p w14:paraId="0FBA65D7" w14:textId="57C40F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09CA78F" w14:textId="27D214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cool, cool cool. So in your pack, you don't need to worry about getting it out, I'll just show you with  what I've got here. I have, it’s just a bit of a, um, exploring self -compassion.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E0B5F37" w14:textId="43438C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Through writing. So, I got three stages. The main important stage is the writing your letter to yourself.</w:t>
      </w:r>
    </w:p>
    <w:p w14:paraId="75C3BDA9" w14:textId="46CADE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0C5E47F7" w14:textId="3DF803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you're going to do first is, potentially think about a scenario or something that maybe you have been had on yourself with, yeah? So, keep it relevant to maybe of course context.</w:t>
      </w:r>
    </w:p>
    <w:p w14:paraId="12863F16" w14:textId="12103A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2E0C0EF" w14:textId="7A1CEF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generally speaking, if there's other bits that kind of leak in and there may be something that you can connect to more literally now..</w:t>
      </w:r>
    </w:p>
    <w:p w14:paraId="00A195DB" w14:textId="6F633F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3DF7D71" w14:textId="5BAD69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Then it's something to still just to, practice yeah. So first things first, like which imperfections are making you feel that way, the second part is there writing a letter to yourself.</w:t>
      </w:r>
    </w:p>
    <w:p w14:paraId="0102C650" w14:textId="5625B9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Mmm-hmmm.</w:t>
      </w:r>
    </w:p>
    <w:p w14:paraId="7325B867" w14:textId="30AA38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From the perspective of an unconditionally loving friend.</w:t>
      </w:r>
    </w:p>
    <w:p w14:paraId="30315D8A" w14:textId="32ECE1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12C9516D" w14:textId="706F67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could be a relative, could be, you know, how you would look at, you know, how maybe would be kind to somebody else rather than yourself, basically. </w:t>
      </w:r>
    </w:p>
    <w:p w14:paraId="2AD27BA7" w14:textId="132985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42BAE641" w14:textId="18FAB4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 is all here. Any kind of questions are, we even put some linking questions here to make you think about, if you're stuck on what to write.</w:t>
      </w:r>
    </w:p>
    <w:p w14:paraId="2A03C6F2" w14:textId="03725E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212CFDB" w14:textId="7589D4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And then after a little while, writing the letter, I want you to sit back and look here again. Okay, so this is for you. It's the same thing with this. This is also for, you but I would still like you to might take a picture actually so I can just keep it as a reference point as to what your kind of values are so we will be doing a bit of value's work as well so this is something to keep with you and to explore. </w:t>
      </w:r>
    </w:p>
    <w:p w14:paraId="0AC9F4D5" w14:textId="6C2CF4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FA9B500" w14:textId="0A62A2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keep that in the forefront. </w:t>
      </w:r>
    </w:p>
    <w:p w14:paraId="06DA0813" w14:textId="2EAAA2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3F72BF8" w14:textId="55B090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a self-compassionate letter to yourself okay. Do you find that you can be self -compassionate? </w:t>
      </w:r>
    </w:p>
    <w:p w14:paraId="4D236A3E" w14:textId="709EFF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Not much. If I was thinking of it as someone else's problem, then yeah. </w:t>
      </w:r>
    </w:p>
    <w:p w14:paraId="0052E65F" w14:textId="49D26E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would you look at self-compassion? Like how does that make you, what kind of emotion does it evoke that we can think about? </w:t>
      </w:r>
    </w:p>
    <w:p w14:paraId="17CE0857" w14:textId="0E4A2A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What, like now? </w:t>
      </w:r>
    </w:p>
    <w:p w14:paraId="70FF8174" w14:textId="200C98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7DBD2C6F" w14:textId="45BFD3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probably pointless. </w:t>
      </w:r>
    </w:p>
    <w:p w14:paraId="77F29B27" w14:textId="572778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Pointless?</w:t>
      </w:r>
    </w:p>
    <w:p w14:paraId="145B1A3E" w14:textId="78AA4E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 don't know, it's not, but like... I dunno. </w:t>
      </w:r>
    </w:p>
    <w:p w14:paraId="27275657" w14:textId="7487EA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no. And that is, absolutely.. </w:t>
      </w:r>
    </w:p>
    <w:p w14:paraId="4A4AFFB4" w14:textId="66859C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But like yeah. I feel like I should tell people that they're good and I just keep going.</w:t>
      </w:r>
    </w:p>
    <w:p w14:paraId="26277DD3" w14:textId="5F316F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push through. </w:t>
      </w:r>
    </w:p>
    <w:p w14:paraId="3C16349F" w14:textId="421D32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E6F32AC" w14:textId="1A75E7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While others are alright, so you have a certain standard for others compared to yourself?</w:t>
      </w:r>
    </w:p>
    <w:p w14:paraId="5DD88912" w14:textId="635CDD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0EF12A7" w14:textId="39EA99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self -compassion practice might be quite a good direction for you then, it can feel an uncomfortable process.</w:t>
      </w:r>
    </w:p>
    <w:p w14:paraId="51238DDE" w14:textId="3C7DE0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B880467" w14:textId="70A2D6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think sometimes when we look at self-compassion we can look at it as, or when you start being kind to ourselves sometimes, we could look it at as being like self-ego.</w:t>
      </w:r>
    </w:p>
    <w:p w14:paraId="4A6A7BA6" w14:textId="1EAEAC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B6D740F" w14:textId="6C7FF3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kind of like trying to like, big yourself up or something. </w:t>
      </w:r>
    </w:p>
    <w:p w14:paraId="1F10E942" w14:textId="21A6A6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03589FE" w14:textId="59E611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it's not. It's just having some confidence and faith in yourself, you know, and giving yourself flexibility, building that psychological flexibility up. Other task I'd like you to look at and do is to say any moments that you find defusion might come in handy, start kind of practicing some of them.</w:t>
      </w:r>
    </w:p>
    <w:p w14:paraId="319FBE1C" w14:textId="767808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77D93E7" w14:textId="6B99A3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whether it is singing the thoughts in your head or noticing that you've had a thought and just acknowledging the fact that I'm having a thought now and that can just be any thought.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3E1DA8BA" w14:textId="56C1BD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doesn't have to be a negative thought; it can be just a thought. </w:t>
      </w:r>
    </w:p>
    <w:p w14:paraId="3A328D00" w14:textId="73F3C5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That makes sense, because It's like normalising, you just do it with whatever and then you're just naturally kind of putting it in your life when it's a bad thing. </w:t>
      </w:r>
    </w:p>
    <w:p w14:paraId="7A11357F" w14:textId="1FEB34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Exactly, yeah so it doesn’t make, we're not and we have a category here of and you kind of hit the nail on the head there we have a category of that's a bad thing, that is a good thing</w:t>
      </w:r>
    </w:p>
    <w:p w14:paraId="7EEFA61E" w14:textId="7D698A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FA14BF9" w14:textId="6561F6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that only contextual, what is, what we think is bad and what we think is good. When actually when you’re open to it, it's just there. </w:t>
      </w:r>
    </w:p>
    <w:p w14:paraId="5CE11A7E" w14:textId="0DF91D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9BE0CF4" w14:textId="6FF715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Does that make sense? </w:t>
      </w:r>
    </w:p>
    <w:p w14:paraId="166957A5" w14:textId="3F6B9C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73571D8" w14:textId="64C382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did have good metaphor for that somewhere, but I can't think of it now. But yeah, you hit the nail on the head there, if you make it everyday practice even acknowledging thoughts that, even it's like I want a cup of tea yeah there you go, I'm having that thought. </w:t>
      </w:r>
    </w:p>
    <w:p w14:paraId="30A7A900" w14:textId="2655F0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its back again!</w:t>
      </w:r>
    </w:p>
    <w:p w14:paraId="01A9E07A" w14:textId="54AA25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reoccurring thought of tea!  You know, but just as I say, try and practice that in an everyday setting</w:t>
      </w:r>
    </w:p>
    <w:p w14:paraId="23F79340" w14:textId="1C1298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FE7747A" w14:textId="3BD34F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 makes it a little bit easier to apply it in the times when it is a bit tricky.</w:t>
      </w:r>
    </w:p>
    <w:p w14:paraId="076F350C" w14:textId="6D453C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okay.</w:t>
      </w:r>
    </w:p>
    <w:p w14:paraId="393C6587" w14:textId="0820D2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with the self -compassionate letter, it is up to you whether you want to share that with me, it's for you.</w:t>
      </w:r>
    </w:p>
    <w:p w14:paraId="552CBDFF" w14:textId="2B8A09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229170B5" w14:textId="652E71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 feel comfortable next week brilliant, if not, don't feel pressured and to do that these are all your steps that's all for you to work through, so it takes your pace and what you want you wanna do. Have you got any questions? </w:t>
      </w:r>
    </w:p>
    <w:p w14:paraId="29078ADB" w14:textId="39BBD9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think so.</w:t>
      </w:r>
    </w:p>
    <w:p w14:paraId="55DEC7A0" w14:textId="41C6B1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Has everything been clear today?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Yes.</w:t>
      </w:r>
    </w:p>
    <w:p w14:paraId="193D6391" w14:textId="43E676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do you kind of understand what we're kind of working towards</w:t>
      </w:r>
    </w:p>
    <w:p w14:paraId="4D657E20" w14:textId="78BE19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and it's good that we got a song now.</w:t>
      </w:r>
    </w:p>
    <w:p w14:paraId="13679182" w14:textId="2E2FCA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takes that pressure off again doesn't it.</w:t>
      </w:r>
    </w:p>
    <w:p w14:paraId="7FCDACC2" w14:textId="6D0025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032A668" w14:textId="0BAF86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okay, cool. We'll stick with it from now on.</w:t>
      </w:r>
    </w:p>
    <w:p w14:paraId="43A9B553" w14:textId="63C011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5E4AFA9" w14:textId="3A9AB4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good thing is, is that it's a well-known song so it should make it easier to stick and now we've got we got six weeks to delve into it. </w:t>
      </w:r>
    </w:p>
    <w:p w14:paraId="651AE92F" w14:textId="2C50DE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Mmm-hmmm.</w:t>
      </w:r>
    </w:p>
    <w:p w14:paraId="30AF7CC8" w14:textId="56CF44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work Student 2.</w:t>
      </w:r>
    </w:p>
    <w:p w14:paraId="26315A64" w14:textId="1A8A18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Thank you.</w:t>
      </w:r>
    </w:p>
    <w:p w14:paraId="1C778CE5" w14:textId="4928CBE5" w:rsidR="5931A31F" w:rsidRDefault="10F2F08E" w:rsidP="10F2F08E">
      <w:pPr>
        <w:rPr>
          <w:rFonts w:ascii="Arial" w:eastAsia="Arial" w:hAnsi="Arial" w:cs="Arial"/>
          <w:color w:val="000000" w:themeColor="text1"/>
        </w:rPr>
      </w:pPr>
      <w:r w:rsidRPr="10F2F08E">
        <w:rPr>
          <w:rFonts w:ascii="Arial" w:eastAsia="Arial" w:hAnsi="Arial" w:cs="Arial"/>
          <w:b/>
          <w:bCs/>
          <w:color w:val="000000" w:themeColor="text1"/>
        </w:rPr>
        <w:t>(End of Session 2).</w:t>
      </w:r>
    </w:p>
    <w:p w14:paraId="60429C92" w14:textId="7696C9AF" w:rsidR="5931A31F" w:rsidRDefault="5931A31F" w:rsidP="10F2F08E">
      <w:pPr>
        <w:rPr>
          <w:rFonts w:ascii="Arial" w:eastAsia="Arial" w:hAnsi="Arial" w:cs="Arial"/>
          <w:b/>
          <w:bCs/>
          <w:color w:val="000000" w:themeColor="text1"/>
        </w:rPr>
      </w:pPr>
    </w:p>
    <w:p w14:paraId="20F0D054" w14:textId="2A4BDE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21/01/24 - Session 3 - Student 2 </w:t>
      </w:r>
    </w:p>
    <w:p w14:paraId="0B7F340A" w14:textId="2EC619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- 12:00 - 13:00</w:t>
      </w:r>
    </w:p>
    <w:p w14:paraId="048B3370" w14:textId="168ADB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 Dance studio</w:t>
      </w:r>
    </w:p>
    <w:p w14:paraId="75E89C7F" w14:textId="1725F19F" w:rsidR="5931A31F" w:rsidRDefault="5931A31F" w:rsidP="10F2F08E">
      <w:pPr>
        <w:spacing w:after="150"/>
        <w:rPr>
          <w:rFonts w:ascii="Arial" w:eastAsia="Arial" w:hAnsi="Arial" w:cs="Arial"/>
          <w:color w:val="000000" w:themeColor="text1"/>
        </w:rPr>
      </w:pPr>
    </w:p>
    <w:p w14:paraId="26D5F5C1" w14:textId="70621B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(Greeting, general chat about the musical film mean girls, which Student 2 was going to see after the lesson with Student 3 and friends from the studio). </w:t>
      </w:r>
    </w:p>
    <w:p w14:paraId="558B0070" w14:textId="31347E06" w:rsidR="5931A31F" w:rsidRDefault="5931A31F" w:rsidP="10F2F08E">
      <w:pPr>
        <w:spacing w:after="150"/>
        <w:rPr>
          <w:rFonts w:ascii="Arial" w:eastAsia="Arial" w:hAnsi="Arial" w:cs="Arial"/>
          <w:color w:val="000000" w:themeColor="text1"/>
        </w:rPr>
      </w:pPr>
    </w:p>
    <w:p w14:paraId="34A6D72F" w14:textId="3061CA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yes, let's talk about the self -compassion task. How did you, so you found it quite a struggle? (Student 2 mentioned struggle before recording session)</w:t>
      </w:r>
    </w:p>
    <w:p w14:paraId="5C4BCC61" w14:textId="063BEE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FF750CA" w14:textId="22E6DA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In what way? </w:t>
      </w:r>
    </w:p>
    <w:p w14:paraId="44B803D6" w14:textId="525F7E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it just was weird being nice to yourself, I think. You just, I don't know, I just don’t do it a lot, or ever. </w:t>
      </w:r>
    </w:p>
    <w:p w14:paraId="7FD0F948" w14:textId="04D876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It's so much easier to be hard on yourself than nice to yourself, isn't it? I can relate to that a lot. Would you be open to sharing?</w:t>
      </w:r>
    </w:p>
    <w:p w14:paraId="0FB7AF2A" w14:textId="17304231" w:rsidR="5931A31F" w:rsidRDefault="5931A31F" w:rsidP="10F2F08E">
      <w:pPr>
        <w:spacing w:after="150"/>
        <w:rPr>
          <w:rFonts w:ascii="Arial" w:eastAsia="Arial" w:hAnsi="Arial" w:cs="Arial"/>
          <w:color w:val="000000" w:themeColor="text1"/>
        </w:rPr>
      </w:pPr>
    </w:p>
    <w:p w14:paraId="7BFD67BD" w14:textId="474A0F2B" w:rsidR="5931A31F" w:rsidRDefault="5931A31F" w:rsidP="10F2F08E">
      <w:pPr>
        <w:spacing w:after="150"/>
        <w:rPr>
          <w:rFonts w:ascii="Arial" w:eastAsia="Arial" w:hAnsi="Arial" w:cs="Arial"/>
          <w:color w:val="000000" w:themeColor="text1"/>
        </w:rPr>
      </w:pPr>
    </w:p>
    <w:p w14:paraId="2E8C0C0F" w14:textId="6B0702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I mean, maybe I'll just talk through what I thought. </w:t>
      </w:r>
    </w:p>
    <w:p w14:paraId="762C84B8" w14:textId="59C2A5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that's absolutely fine.</w:t>
      </w:r>
    </w:p>
    <w:p w14:paraId="27E20C0B" w14:textId="268D5B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because it's kind of a lot. Like a lot. </w:t>
      </w:r>
    </w:p>
    <w:p w14:paraId="678E1157" w14:textId="4DC40F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Wow. But that's good. That's a good thing that you've really thought about that. I can see you put the work in. So yeah, talk me through. </w:t>
      </w:r>
    </w:p>
    <w:p w14:paraId="084FAC72" w14:textId="2B2678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3F230CE" w14:textId="47075A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don't have to read everything out. </w:t>
      </w:r>
    </w:p>
    <w:p w14:paraId="765B559F" w14:textId="765B45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because like, the first bit, I was basically saying about comparing yourself to other people. And that like, that's, it's not just the case of who's better. It's more like different aspects of people's performances. Like you can, some of them is just, some people would just, I don't know. Like if I see someone do a certain facial expression, then I can try and use that rather than just going, oh, they thought that that was better. If that makes sense.</w:t>
      </w:r>
    </w:p>
    <w:p w14:paraId="008EE208" w14:textId="3AD600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looking at learning from others rather than comparing.</w:t>
      </w:r>
    </w:p>
    <w:p w14:paraId="49221662" w14:textId="248C2A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5301414A" w14:textId="62C4FF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 really good, good, good analogy there. Yeah, like that. </w:t>
      </w:r>
    </w:p>
    <w:p w14:paraId="7A06D53F" w14:textId="63FB1B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especially because like doing dance from being very young, you're always going, oh yeah, they’re better, they’re better, I'm not as good. Yeah, soo.. </w:t>
      </w:r>
    </w:p>
    <w:p w14:paraId="229BA754" w14:textId="483B39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easy to fall into the comparison, but actually..</w:t>
      </w:r>
    </w:p>
    <w:p w14:paraId="7A312DA8" w14:textId="6202A7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00E55BB" w14:textId="1DFBF1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 learn from that and be open to experience.</w:t>
      </w:r>
    </w:p>
    <w:p w14:paraId="432B2AF2" w14:textId="0583EF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7741E95" w14:textId="74EFA6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sounds to me that you're. You're kind of looking at being a little bit more open? </w:t>
      </w:r>
    </w:p>
    <w:p w14:paraId="71C3831F" w14:textId="7ED80B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I did put that basically, yeah. </w:t>
      </w:r>
    </w:p>
    <w:p w14:paraId="079CE6F3" w14:textId="53BBAE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that's good.</w:t>
      </w:r>
    </w:p>
    <w:p w14:paraId="5431BCEC" w14:textId="5EF5BC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like, don't put yourself down for not being exactly the same as other people. Just seeing your strengths and their strengths and use that to help you appreciate them for what they do. </w:t>
      </w:r>
    </w:p>
    <w:p w14:paraId="17256D44" w14:textId="6D6496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Absolutely, yeah, very good.</w:t>
      </w:r>
    </w:p>
    <w:p w14:paraId="2615CC48" w14:textId="15DFA5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then sometimes I struggle with like, when I didn't want to do sing lessons because I was too scared, I was thinking like, I'm not gonna understand if you like say it correctly, I might not know how to apply it because sometimes I struggle with like, knowing how to-</w:t>
      </w:r>
    </w:p>
    <w:p w14:paraId="4BCD06EC" w14:textId="320C6083" w:rsidR="5931A31F" w:rsidRDefault="5931A31F" w:rsidP="10F2F08E">
      <w:pPr>
        <w:spacing w:after="150"/>
        <w:rPr>
          <w:rFonts w:ascii="Arial" w:eastAsia="Arial" w:hAnsi="Arial" w:cs="Arial"/>
          <w:color w:val="000000" w:themeColor="text1"/>
        </w:rPr>
      </w:pPr>
    </w:p>
    <w:p w14:paraId="3E51C585" w14:textId="4EEF70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Breaking stuff down?</w:t>
      </w:r>
    </w:p>
    <w:p w14:paraId="02C76E1D" w14:textId="2DA383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and then thinking, I don't know if I can tell if I'm doing it right or something. And saying for like, I feel like I'm being like an extra waste of time for me if I'm doing a dance and I don't know if I understand it that quickly. Like I'm usually one of the slow people to do that, but obviously like in drama, there's people that are not dancers at all. </w:t>
      </w:r>
    </w:p>
    <w:p w14:paraId="6E86FD2C" w14:textId="3A5857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41974F53" w14:textId="538A57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So I don't know, I like going to the front and those kind of things because I've worked so hard trying to pick it up for being younger and now I get to like- </w:t>
      </w:r>
    </w:p>
    <w:p w14:paraId="6058375F" w14:textId="51689F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Show it off a little bit? </w:t>
      </w:r>
    </w:p>
    <w:p w14:paraId="765DE740" w14:textId="4A554B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A0D3E11" w14:textId="5F8E22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think, you know, when you, everyone's a different kind of learner. </w:t>
      </w:r>
    </w:p>
    <w:p w14:paraId="4F3E9B8B" w14:textId="0289B9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A0F458D" w14:textId="7E3144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Some people learn at different paces and at different speeds.</w:t>
      </w:r>
    </w:p>
    <w:p w14:paraId="7766FF81" w14:textId="5FA1C6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7FD7929" w14:textId="0046D7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From a teacher perspective, it's my job or Dance teacher’s job.. </w:t>
      </w:r>
    </w:p>
    <w:p w14:paraId="114A056F" w14:textId="10C11C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BA7EFD1" w14:textId="720366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To meet you where you're at and go at a pace..That you're at, you know? So, I understand the thought process straight away to go, well, if I can't learn that quick enough, then that means that that's going to be like a reflection on your level? or your skill set or ability?</w:t>
      </w:r>
    </w:p>
    <w:p w14:paraId="4CEA40AF" w14:textId="4818EE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w:t>
      </w:r>
    </w:p>
    <w:p w14:paraId="1C63898A" w14:textId="7D3C36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Not at all, everybody learns differently, you know? And you're a hard worker, aren't you? So, I know that, like for instance, if there's something that you're not quite understanding. you probably would go off and explore it and see.</w:t>
      </w:r>
    </w:p>
    <w:p w14:paraId="74E17925" w14:textId="76EBEC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w:t>
      </w:r>
    </w:p>
    <w:p w14:paraId="1703B1A0" w14:textId="4409DD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would you be like, here's the question, if there's something that you're really not getting, and I have, we've observed this before in lessons, for instance with Act 1, where maybe something's not been understood, what would you do in that situation? </w:t>
      </w:r>
    </w:p>
    <w:p w14:paraId="24C8E422" w14:textId="4AEE71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Well, if it's like, well something, that I think it might just be me that’s gonna be thinking this, I’ll probably just not say it.</w:t>
      </w:r>
    </w:p>
    <w:p w14:paraId="4FD9BCE0" w14:textId="3ECD63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43E1A0D2" w14:textId="507EEE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But if it's like a more, even if it's anything really, I'll just expect there's someone else, there's someone more, that I think of as more of a singer person or someone who's to do with the vocals, I'll just think, if they haven't asked it, that's not a good question.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no, that does make sense. </w:t>
      </w:r>
    </w:p>
    <w:p w14:paraId="5F430E17" w14:textId="7DE460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can obviously understand, that's not very good but like yeah. </w:t>
      </w:r>
    </w:p>
    <w:p w14:paraId="0164E5FB" w14:textId="0D6AEE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again, right there is a... self-critical analogy right there, so what you would say is I understand that thought process isn’t helpful, yeah.</w:t>
      </w:r>
    </w:p>
    <w:p w14:paraId="66746894" w14:textId="652C99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Student 2</w:t>
      </w:r>
      <w:r w:rsidRPr="10F2F08E">
        <w:rPr>
          <w:rFonts w:ascii="Arial" w:eastAsia="Arial" w:hAnsi="Arial" w:cs="Arial"/>
          <w:color w:val="000000" w:themeColor="text1"/>
        </w:rPr>
        <w:t>: Yeah.</w:t>
      </w:r>
    </w:p>
    <w:p w14:paraId="1E8F3177" w14:textId="7D9DD7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 ‘my thought’ there isn't a helpful thought. </w:t>
      </w:r>
    </w:p>
    <w:p w14:paraId="43EA21A3" w14:textId="6CD30E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428B5F8" w14:textId="38F77A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yeah, and that is you know, it’s a natural. I never used to put my hand up in maths, you know.</w:t>
      </w:r>
    </w:p>
    <w:p w14:paraId="4B2D76F7" w14:textId="2C68ED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51F04C19" w14:textId="6C9F0F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you know, when you feel like you've got a bit of self-doubt or you are a bit afraid to maybe say something or that's gonna be a silly question, I should just know that. </w:t>
      </w:r>
    </w:p>
    <w:p w14:paraId="34289532" w14:textId="1007E9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23442AB" w14:textId="64D4E3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Absolutely erm, it is just a matter of being open, asking and learning. Similar to what you put with, with the, how you're looking and comparing to others, same thing, keeping it open. </w:t>
      </w:r>
    </w:p>
    <w:p w14:paraId="6CC99DD3" w14:textId="6AC309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378CF10" w14:textId="180CC4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question is a stupid question you know. </w:t>
      </w:r>
    </w:p>
    <w:p w14:paraId="1B8A37E6" w14:textId="35CB52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81B9482" w14:textId="1EBA11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that it's just being more kind of open and present to a learning process. In general, then, who did you, did you look at this from a friend perspective?</w:t>
      </w:r>
    </w:p>
    <w:p w14:paraId="1C805651" w14:textId="21F3BD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Err.</w:t>
      </w:r>
    </w:p>
    <w:p w14:paraId="03D74806" w14:textId="0E2153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did you like, when you were writing this letter, how did you get into the flow of it in the end?</w:t>
      </w:r>
    </w:p>
    <w:p w14:paraId="4AD73154" w14:textId="68F61F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I was just thinking of some sort of watcher of my life that could just like see everything and understand my life. Not really someone that I would like, talk to, just someone for advice, it kind of felt like because a lot of it was more like advice or something, yeah. </w:t>
      </w:r>
    </w:p>
    <w:p w14:paraId="1E34DBC0" w14:textId="4BDA8D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6D7B7583" w14:textId="6C677C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5BD8C89" w14:textId="5DCAC5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How you would speak to your friends to come to you that kind of question.</w:t>
      </w:r>
    </w:p>
    <w:p w14:paraId="21528889" w14:textId="753AD0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but like it was all pretty informal. It's not just some crazy. Weird. Speech. </w:t>
      </w:r>
    </w:p>
    <w:p w14:paraId="3FE6B9D8" w14:textId="237CA0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yeah, but then I think that, you know, there is no, like I’ve just started to look at doing journaling.</w:t>
      </w:r>
    </w:p>
    <w:p w14:paraId="48DDB080" w14:textId="40CF1C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Mmmm- hmm.</w:t>
      </w:r>
    </w:p>
    <w:p w14:paraId="1EED7122" w14:textId="3568B7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would never normally do stuff like that. </w:t>
      </w:r>
    </w:p>
    <w:p w14:paraId="49595F63" w14:textId="6B5793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Mmmm - hmm.</w:t>
      </w:r>
    </w:p>
    <w:p w14:paraId="1A1145B6" w14:textId="16C322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I'm at the point now where I'm feeling quite a lot of pressure with stuff sometimes it's like there's a lot of things to juggle about, so to enable to rationalise thought processes, a journal is a really good way to do that, so self -compassion writing is a way for you to step away from that fusion.</w:t>
      </w:r>
    </w:p>
    <w:p w14:paraId="10A3CAC1" w14:textId="00E274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91A42EE" w14:textId="1D5BB7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See a bigger picture and actually become more aware of yourself in context. </w:t>
      </w:r>
    </w:p>
    <w:p w14:paraId="0F7A763E" w14:textId="56CC69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3AD937E" w14:textId="65BA59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you're looking at it from a bigger picture. So there's a few things, although self -compassion isn't a formal practice of acceptance and commitment coaching, it's something that goes hand in hand.</w:t>
      </w:r>
    </w:p>
    <w:p w14:paraId="58F559CD" w14:textId="2B254C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57B6F97" w14:textId="5A36FF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 meets really, really well. So, would it be something that you would go to again as a self -practice? </w:t>
      </w:r>
    </w:p>
    <w:p w14:paraId="08AFAD98" w14:textId="1D6C2D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so. I think if I was not being able to find which positives in a certain situation, I think that would try and help open my mind a bit to that, trying to find a solution, rather than just saying it's bad, just let it be bad work for it, it'll end as more. </w:t>
      </w:r>
    </w:p>
    <w:p w14:paraId="54767040" w14:textId="257A6A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trying to embrace the experience a little bit more.</w:t>
      </w:r>
    </w:p>
    <w:p w14:paraId="7B22F5B1" w14:textId="348811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33398E1" w14:textId="59B766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when you get into that frame of mind, it's so difficult to get really bogged down.</w:t>
      </w:r>
    </w:p>
    <w:p w14:paraId="34C1DB6B" w14:textId="305B0E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382652B" w14:textId="5F9C94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it is just taking that step back and taking it further. You know and taking it for what it is, warts and all isn't it? That's </w:t>
      </w:r>
      <w:r w:rsidRPr="10F2F08E">
        <w:rPr>
          <w:rFonts w:ascii="Arial" w:eastAsia="Arial" w:hAnsi="Arial" w:cs="Arial"/>
          <w:b/>
          <w:bCs/>
          <w:color w:val="000000" w:themeColor="text1"/>
        </w:rPr>
        <w:t>(points to letter)</w:t>
      </w:r>
      <w:r w:rsidRPr="10F2F08E">
        <w:rPr>
          <w:rFonts w:ascii="Arial" w:eastAsia="Arial" w:hAnsi="Arial" w:cs="Arial"/>
          <w:color w:val="000000" w:themeColor="text1"/>
        </w:rPr>
        <w:t xml:space="preserve"> is a little reminder, where every now and then you can read that.</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81822BD" w14:textId="5D61F5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 need to, you know, it's a good practice to have and you know if you're finding that there is something that you're struggling with at a time, self -compression letter. Or journaling, anything like that. </w:t>
      </w:r>
    </w:p>
    <w:p w14:paraId="10267137" w14:textId="6E1A73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440994E" w14:textId="08283D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Erm it can be time thing. Sometimes we tell ourselves we don't have time to do that..</w:t>
      </w:r>
    </w:p>
    <w:p w14:paraId="4B058426" w14:textId="4386C9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B3FC261" w14:textId="51024F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then you know, you make that time, you're important.</w:t>
      </w:r>
    </w:p>
    <w:p w14:paraId="708DAF54" w14:textId="559CFF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yeah.</w:t>
      </w:r>
    </w:p>
    <w:p w14:paraId="66D35BF4" w14:textId="352077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Erm, choose what matters, do what matters. So what we're going to do now, I'm going to ask you to think of a situation, where you have done something that has mattered to you, okay.  Even if your mind has even said, you know, I can't do that or the nerves start kicking in. Can you think of a time where you've done something and you've pursued it, even when you've had them negative thoughts and them self doubts that have kind of come up or you've been afraid. So, is there a vital point in your mind? Have a think about it, you know, sit for a minute with that.</w:t>
      </w:r>
    </w:p>
    <w:p w14:paraId="0D0883EB" w14:textId="7C9F89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Hmmm.</w:t>
      </w:r>
    </w:p>
    <w:p w14:paraId="662FC9A8" w14:textId="582CBF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I've got a couple that I might be able to help you with but I'm going to let you, I'm going to see if you can. </w:t>
      </w:r>
    </w:p>
    <w:p w14:paraId="4B374353" w14:textId="4AF994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I might need help. </w:t>
      </w:r>
    </w:p>
    <w:p w14:paraId="5901254C" w14:textId="776098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well coming here now, starting this process, acknowledging that, you are doing something, even though that might have been quite intimidating, yeah. Your performance that you've sung there. You are, you've got the skill sets already in you, yeah. Can you think of any other points, any other times? </w:t>
      </w:r>
    </w:p>
    <w:p w14:paraId="69547CCA" w14:textId="0AE669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Probably just similar things at competitions or whatever where you do it. There's an option that you could just opt out, but then you stick with it and you work on it. You let yourself improve.</w:t>
      </w:r>
    </w:p>
    <w:p w14:paraId="100D1397" w14:textId="624CD4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mean you mentioned last week there's even been points when you're on the stage? </w:t>
      </w:r>
    </w:p>
    <w:p w14:paraId="51F7539B" w14:textId="0A2852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DCB3EAF" w14:textId="6E03B6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it's like, Oh I can just go now. But you didn't. </w:t>
      </w:r>
    </w:p>
    <w:p w14:paraId="04956A76" w14:textId="439E84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227794C" w14:textId="024807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do you think was the reason why you didn't? </w:t>
      </w:r>
    </w:p>
    <w:p w14:paraId="094CAE50" w14:textId="4ED008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Because I've gone so far already that all my hard work would be a waste if I just walked off the stage because that's actually a moment that you get to shine yourself impress others. Not that it should be for others, but that you get to show what you've been working on and that you should be proud of.</w:t>
      </w:r>
    </w:p>
    <w:p w14:paraId="5D78D03C" w14:textId="140254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Absolutely, yeah. And so that is, and them moments, them vital moments are important to keep fresh in the brain when things get challenging because it goes to show that you have got that strength and willingness to push through uncomfortable feelings and not just, I mean we're obviously focusing on singing and performing arts.. </w:t>
      </w:r>
    </w:p>
    <w:p w14:paraId="7DDA7997" w14:textId="118706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8D65F82" w14:textId="02E96E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just generally just general life like it you know; it can get a lot, so we need to be able to kind of be self compassionate.. </w:t>
      </w:r>
    </w:p>
    <w:p w14:paraId="64F98EFD" w14:textId="17B2FC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2402B6B" w14:textId="3DCABF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 reflective, be open and then you're gonna have a better experience and a more enhanced experience, better as not necessarily the word I need to I need my work I'm still working on my terminology. There are certain things that I, I'm still learning on this.. </w:t>
      </w:r>
    </w:p>
    <w:p w14:paraId="5905510A" w14:textId="52B419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7473006" w14:textId="42620B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Being willing and being open, it will enhance your experience a lot more because you're not going to be so fixated on what do people think of me? </w:t>
      </w:r>
    </w:p>
    <w:p w14:paraId="2D980018" w14:textId="23D6AE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BEF86E4" w14:textId="6B26FF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What's this? What's that? It's allowing you to take that step back. And so you know, even as I say, even showing up each week here with the unknown at hand..</w:t>
      </w:r>
    </w:p>
    <w:p w14:paraId="0DB4BCBB" w14:textId="47CB21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7C16027" w14:textId="26EAD7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Knowing that you're going to be experiencing potentially vulnerable situations, that takes guts, doesn't it? Yeah, that does take guts. Do you have ever been at a point where you have had thoughts and feelings stopping you from doing something that matters to you? </w:t>
      </w:r>
    </w:p>
    <w:p w14:paraId="32844931" w14:textId="059A6F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when you said the other one, I was like, I can think of loads of things where I don't do stuff.</w:t>
      </w:r>
    </w:p>
    <w:p w14:paraId="60D2DA13" w14:textId="717598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76A4540E" w14:textId="7DF8D0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like a very specific example, which was more more dancer -ish. But there was like a audition thing to be in like a six Teen version thing. And then it was like a like with one of the original cast people, who's like a really inspirational person to me. And you could have gone and done that as an audition, but I just thought that I was just not very good. Because it was that because you could do dancing or dancing and like being one of the Queen people who would sing. I was like, obviously, I'm not going to be singing because I'm not a singer. But then I would think of doing dancing with them. It's like I will be too slow at learning then and I was just, I don’t know, I was a bit sad.</w:t>
      </w:r>
    </w:p>
    <w:p w14:paraId="2775FBE5" w14:textId="1DF35F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So yeah, so you end up kind of backing away.</w:t>
      </w:r>
    </w:p>
    <w:p w14:paraId="19E53610" w14:textId="5A9BFA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F3C699A" w14:textId="30D911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them thoughts that came up, you're not that, I think that's one thing that's come up today quite on the pressure on the amount of the speed that you learn. </w:t>
      </w:r>
    </w:p>
    <w:p w14:paraId="07F29A50" w14:textId="40CB14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550CFCF" w14:textId="2AE89C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that from like lessons here? </w:t>
      </w:r>
    </w:p>
    <w:p w14:paraId="362A27B5" w14:textId="38D96D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A5041E7" w14:textId="599446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that generally, do you find that leaks into a whole part of your learning?</w:t>
      </w:r>
    </w:p>
    <w:p w14:paraId="09B97F9D" w14:textId="1E571F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As an academic?</w:t>
      </w:r>
    </w:p>
    <w:p w14:paraId="4CF4094A" w14:textId="3A7F6B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4F6A0982" w14:textId="2FC98B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I'm pretty decent at school usually, but the people that I surround myself with, like my best friends are the smartest people that, in all my classes. So it's kind of hard to be comparing yourselves and competing in a way. Cause you're always being tested on stuff, so there's always gonna be a mark that's either higher or lower, so you can't not see that. </w:t>
      </w:r>
    </w:p>
    <w:p w14:paraId="0CE15C31" w14:textId="64D3D8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there's that comparison. </w:t>
      </w:r>
    </w:p>
    <w:p w14:paraId="5068F09B" w14:textId="46DEE0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DD3F54B" w14:textId="65FD28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comparison comes through again. That is interesting. So that, but that is a thought there.  </w:t>
      </w:r>
    </w:p>
    <w:p w14:paraId="74373EBD" w14:textId="5AE3D9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2BB6BF5" w14:textId="03F607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that adapts through time and It's that doing that's gonna help.</w:t>
      </w:r>
    </w:p>
    <w:p w14:paraId="6146410A" w14:textId="213155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6F5F9A7" w14:textId="77CFC9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acknowledging that, that thought is not always the truth. </w:t>
      </w:r>
    </w:p>
    <w:p w14:paraId="0E101C62" w14:textId="7E48D0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299DB12" w14:textId="68E004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not gonna know until you go there.. </w:t>
      </w:r>
    </w:p>
    <w:p w14:paraId="30C5A0D8" w14:textId="73D03E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you're learning process is gonna be..</w:t>
      </w:r>
    </w:p>
    <w:p w14:paraId="1890AAF7" w14:textId="62D695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0C386F1" w14:textId="1EFBE0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you don't know they're tasks Yeah, they could be doing simple corner work where, oh, I know how to do that. </w:t>
      </w:r>
    </w:p>
    <w:p w14:paraId="2A242CC7" w14:textId="1CF1CF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96BF07C" w14:textId="53264C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in your head you're looking at, and I think maybe it could be because I know that you hold that show quite dear to you. That the standards are gonna be something that are..</w:t>
      </w:r>
    </w:p>
    <w:p w14:paraId="4BE30C18" w14:textId="37D1E4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82A8064" w14:textId="29092C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Unrealistic. </w:t>
      </w:r>
    </w:p>
    <w:p w14:paraId="738C0F5D" w14:textId="3CC284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36DFB69" w14:textId="4842C5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you wouldn't know that, that's a thought. </w:t>
      </w:r>
    </w:p>
    <w:p w14:paraId="51793C78" w14:textId="343D8E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 exactly.</w:t>
      </w:r>
    </w:p>
    <w:p w14:paraId="19C00ED3" w14:textId="11901A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that's some really interesting information that's come from there. That's something I want you to sit with for a bit longer, okay, we're going to go back into a lovely mindfulness task again. </w:t>
      </w:r>
    </w:p>
    <w:p w14:paraId="2C6B0DBA" w14:textId="3C17DD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cool.</w:t>
      </w:r>
    </w:p>
    <w:p w14:paraId="7BA5CBE0" w14:textId="701ECA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this one is called dropping the anchor. </w:t>
      </w:r>
    </w:p>
    <w:p w14:paraId="10047400" w14:textId="170DC0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Oh!</w:t>
      </w:r>
    </w:p>
    <w:p w14:paraId="1BB9023B" w14:textId="0FB04F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know!  Dropping the anchor.</w:t>
      </w:r>
    </w:p>
    <w:p w14:paraId="1F62C26C" w14:textId="38927A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Woah.</w:t>
      </w:r>
    </w:p>
    <w:p w14:paraId="7810BB9D" w14:textId="59B1CD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have you managed to do any kind of this? If it's in a defusion points in the week where you felt like you could maybe use a bit of the defusion techniques that we looked at Last week? Or managed to apply any of the practice that we've done so far?</w:t>
      </w:r>
    </w:p>
    <w:p w14:paraId="65B45D25" w14:textId="3BE40C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like doing the frame one, the other one needs a whole time set out a bit more to do that. It's a bit harder to do in a spare of the moment thing.</w:t>
      </w:r>
    </w:p>
    <w:p w14:paraId="1603641B" w14:textId="44D6C1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are you on about the leaves on a stream? </w:t>
      </w:r>
    </w:p>
    <w:p w14:paraId="36608097" w14:textId="688656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A090E3B" w14:textId="7AB110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I've been trying leaves on a stream this week.</w:t>
      </w:r>
    </w:p>
    <w:p w14:paraId="3CC972D8" w14:textId="450586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C587C01" w14:textId="195101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My brain. I need I need to hear someone talk me through that, I think.</w:t>
      </w:r>
    </w:p>
    <w:p w14:paraId="2AA61160" w14:textId="7F385C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the same,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Another analogy, so you've got the clouds in the sky, which is very similar to leaves on the stream, and you've got cars passing by. </w:t>
      </w:r>
    </w:p>
    <w:p w14:paraId="09094B00" w14:textId="6D6695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F4E7833" w14:textId="1D4D00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I think a nice way, I mean, I don't know where you live. But even if you just look out the window and just watch the cars.. </w:t>
      </w:r>
    </w:p>
    <w:p w14:paraId="322DEBD4" w14:textId="09B51E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3927A27" w14:textId="068B13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look at the clouds, I think having that physicalisation of something Is helpful. I can't do it at silly o 'clock in the morning.. </w:t>
      </w:r>
    </w:p>
    <w:p w14:paraId="23B1772F" w14:textId="19E8EA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C317C42" w14:textId="3B85F4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When my brain's going mad. Doesn't work that way for me yet. But it is, again, something that comes with time of practice. So, I'm going to just talk you through the meditation now.</w:t>
      </w:r>
    </w:p>
    <w:p w14:paraId="4861EBDE" w14:textId="1BC7D080"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(Dropping the Anchor meditation)</w:t>
      </w:r>
    </w:p>
    <w:p w14:paraId="0F7EED43" w14:textId="1F5864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that was dropping the anchor. What do you reckon is that one? </w:t>
      </w:r>
    </w:p>
    <w:p w14:paraId="1FE41992" w14:textId="592042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that one's quite nice because I think, I might, I like, I struggle being like, conscious in situations sometimes because of like, it's a bit scary, like all the unknown things, but because of that constant sort of like your breath and having that, that's always when you can come back to it's always there. </w:t>
      </w:r>
    </w:p>
    <w:p w14:paraId="5E9250E6" w14:textId="6CD20D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w:t>
      </w:r>
    </w:p>
    <w:p w14:paraId="753309C7" w14:textId="75AB61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That's quite nice. </w:t>
      </w:r>
    </w:p>
    <w:p w14:paraId="720B04C3" w14:textId="254423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is really nice, yeah, I mean I agree, I like that, so even just that phrase, the dropping the anchor, okay, give me that moment to breathe. And actually, you don't need to rely on that visual, visualise that imaginative. </w:t>
      </w:r>
    </w:p>
    <w:p w14:paraId="19FD6061" w14:textId="7721CD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D1EE744" w14:textId="01612E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You can just rely just on that physical sensation of the breath and know that that is, that's alright.</w:t>
      </w:r>
    </w:p>
    <w:p w14:paraId="7E3C8E56" w14:textId="06BA9A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52429EF" w14:textId="460D9E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just all it is. Yeah I agree, I think I like that one a lot. That's one of my favourite ones, looking at it more closely. And an easy one to kind of practice, I think on a day-to-day basis. So as I say, keep rotating them. </w:t>
      </w:r>
    </w:p>
    <w:p w14:paraId="61C42DD6" w14:textId="2389B8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E823138" w14:textId="7EF1CA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I'll send you all a link to that so you can use that and see if that can maybe help, you know, enhance the experience. And obviously in the out of session tasks that I've set along with this, well for the next few weeks, is that you guys speak to each other about your experiences. </w:t>
      </w:r>
    </w:p>
    <w:p w14:paraId="31E796E0" w14:textId="5E7015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just made a group chat just before I left. </w:t>
      </w:r>
    </w:p>
    <w:p w14:paraId="32651D21" w14:textId="10A1928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you superstar, thank you. I just think it would be good for you guys to share your experiences. </w:t>
      </w:r>
    </w:p>
    <w:p w14:paraId="38002C3F" w14:textId="77B330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I've talked about it a bit with Student 3.</w:t>
      </w:r>
    </w:p>
    <w:p w14:paraId="6CA4F7AE" w14:textId="4D07B3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w:t>
      </w:r>
    </w:p>
    <w:p w14:paraId="23AFF61B" w14:textId="7B697E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Just talking, chatting.</w:t>
      </w:r>
    </w:p>
    <w:p w14:paraId="5DE6931D" w14:textId="77DB04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no, that's really good. It's good to because it can be that you might you might get fresher ideas or you know and understand stuff better with each other. </w:t>
      </w:r>
    </w:p>
    <w:p w14:paraId="31BE94C3" w14:textId="1CB868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6AFCEFCB" w14:textId="02362E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you can break it down more or you might go, gosh, what is going on? I don't get that mindfulness or what's that defusion technique when she makes us sing! </w:t>
      </w:r>
    </w:p>
    <w:p w14:paraId="543F044B" w14:textId="4055F9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laugh)</w:t>
      </w:r>
    </w:p>
    <w:p w14:paraId="170B460A" w14:textId="3CE7CD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And just you know be with it. Experience it… </w:t>
      </w:r>
    </w:p>
    <w:p w14:paraId="1A97393D" w14:textId="22893C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3E7B1C4" w14:textId="1A1162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bad, ugly, whatever it is you feel. </w:t>
      </w:r>
    </w:p>
    <w:p w14:paraId="423C5AE9" w14:textId="1B9F97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D018D27" w14:textId="686AA8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Sharing it with someone else especially as, you know there is that teacher relationship with me, which I can understand, so it may be easier to then share with your peers that are also experiencing it.</w:t>
      </w:r>
    </w:p>
    <w:p w14:paraId="4C53400C" w14:textId="4A6AA6EE"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Yeah.</w:t>
      </w:r>
    </w:p>
    <w:p w14:paraId="5012FF45" w14:textId="2F324FBB"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So I thought that would be, I thought I'd be quite nice and useful for you guys.</w:t>
      </w:r>
    </w:p>
    <w:p w14:paraId="35BDAB44" w14:textId="45221E9D"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Yeah.</w:t>
      </w:r>
    </w:p>
    <w:p w14:paraId="686D589D" w14:textId="0E81FAE9"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Coach: In terms of singing, how you getting on? </w:t>
      </w:r>
    </w:p>
    <w:p w14:paraId="175D9946" w14:textId="5011AACA"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Errm, good. I was trying to do a bit this morning, and I thought id try and do a little anotation things on the sheet but its manly just little drawing which is  maybe just little weird.</w:t>
      </w:r>
    </w:p>
    <w:p w14:paraId="24CFAC27" w14:textId="709D853B"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Coach: No, that’s really cool. I like that. </w:t>
      </w:r>
    </w:p>
    <w:p w14:paraId="09C9322B" w14:textId="75D58B1C"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But only like tiny like a heart or like a tiger. Because of like being angry. I don't know. That's what makes me think of it. If I think I visualised that then that triggers that like way of thinking. If that makes sense?</w:t>
      </w:r>
    </w:p>
    <w:p w14:paraId="02D9FCDD" w14:textId="34FD7D5E"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No that does make absolute sense. Absolutely. Yeah that's a brilliant idea. I've never really looked at it from a picture perspective before. I like that idea.</w:t>
      </w:r>
    </w:p>
    <w:p w14:paraId="1D48F251" w14:textId="0153B7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not particularly intricate but... </w:t>
      </w:r>
    </w:p>
    <w:p w14:paraId="12F71126" w14:textId="068B32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what helps and works for you ..</w:t>
      </w:r>
    </w:p>
    <w:p w14:paraId="2FD3974C" w14:textId="68DD27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B18A15B" w14:textId="06ACB8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that's all this is. It's just finding what works for you, what is helpful, what is not. And yeah no, I like that. So a tiger is for what? Anger. </w:t>
      </w:r>
    </w:p>
    <w:p w14:paraId="2900079E" w14:textId="323A61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it's just like vicious, vicious fiery that kind of thing.</w:t>
      </w:r>
    </w:p>
    <w:p w14:paraId="10CE58D1" w14:textId="49E3B1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when you've got a little bit of attitude you think of tiger.</w:t>
      </w:r>
    </w:p>
    <w:p w14:paraId="5D71E4DC" w14:textId="0AD986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did in that moment. And it's also a tiger in fire. </w:t>
      </w:r>
    </w:p>
    <w:p w14:paraId="198C9A91" w14:textId="21282E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 tiger in fire? </w:t>
      </w:r>
    </w:p>
    <w:p w14:paraId="501F9E77" w14:textId="28F2DB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You're gonna be disappointed when you see this picture. ( Laughs).</w:t>
      </w:r>
    </w:p>
    <w:p w14:paraId="4A6A61E4" w14:textId="0078CC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(Laughs) I need to look at it now.</w:t>
      </w:r>
    </w:p>
    <w:p w14:paraId="766F16E4" w14:textId="3AC9FE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t's just a little tiger thing in a fire flame.</w:t>
      </w:r>
    </w:p>
    <w:p w14:paraId="3921728C" w14:textId="090ECF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shows lyric sheet with annotations).</w:t>
      </w:r>
    </w:p>
    <w:p w14:paraId="18CD1C21" w14:textId="71E768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Ahh I love it. What's this one? </w:t>
      </w:r>
    </w:p>
    <w:p w14:paraId="00D27BAD" w14:textId="05DB15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That's just... It's shocked. I don't know. </w:t>
      </w:r>
    </w:p>
    <w:p w14:paraId="7A67E990" w14:textId="3304C8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like scream face? </w:t>
      </w:r>
    </w:p>
    <w:p w14:paraId="24DC77A7" w14:textId="1A855E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Oh my god. </w:t>
      </w:r>
    </w:p>
    <w:p w14:paraId="4637494F" w14:textId="2153E5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like it. I like it. That's brilliant. So you found... Have you sung through the whole song? </w:t>
      </w:r>
    </w:p>
    <w:p w14:paraId="1F79FF72" w14:textId="6D5759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w:t>
      </w:r>
    </w:p>
    <w:p w14:paraId="7F80FB5F" w14:textId="0B5F39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I know that we work on bits in this but so there is going to be a certain amount of obviously self -practice.. </w:t>
      </w:r>
    </w:p>
    <w:p w14:paraId="32E13A15" w14:textId="517F69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Yep.</w:t>
      </w:r>
    </w:p>
    <w:p w14:paraId="59B99A57" w14:textId="29B669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Allowing yourself when you're doing that self -practice, to not allow that self -critic to come through.</w:t>
      </w:r>
    </w:p>
    <w:p w14:paraId="07C8A36A" w14:textId="5DEA43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Mmm-hmm.</w:t>
      </w:r>
    </w:p>
    <w:p w14:paraId="487D97CB" w14:textId="0C86A6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that worry of if I'm doing things right. Check in with me. Open up the dialogue. </w:t>
      </w:r>
    </w:p>
    <w:p w14:paraId="5750AD2C" w14:textId="133D93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7438210" w14:textId="247C14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Ask the questions. Write it down. If you're unsure come to me with that question.</w:t>
      </w:r>
    </w:p>
    <w:p w14:paraId="6E5AB7E3" w14:textId="2BE92B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D284294" w14:textId="00B76A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just say you know, I'm not sure if this is right.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3E5A048" w14:textId="2B193D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is there anything that you were experiencing when you had sung through it that you were questioning or... </w:t>
      </w:r>
    </w:p>
    <w:p w14:paraId="25B86E72" w14:textId="4388E5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think there’s any main things in particular really. I think when you just like break it down and go over the different bits, I'll probably have questions when we come to it. Yeah, like... </w:t>
      </w:r>
    </w:p>
    <w:p w14:paraId="26510D3D" w14:textId="225488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 fine. Let’s start with our stretch. We're going to go side to side. And I'm going to let you sing through the song today. It's quite repetitive, isn't it? </w:t>
      </w:r>
    </w:p>
    <w:p w14:paraId="0BDAFDBC" w14:textId="3C55C8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F474D7D" w14:textId="30B02F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not much more... Yeah, it kind of just stays in it. There's nothing too extreme in it, is there? It's quite on the same pattern. </w:t>
      </w:r>
    </w:p>
    <w:p w14:paraId="626B1B11" w14:textId="1D4829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BF5CA37" w14:textId="60E622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once we have covered one part, it does kind of fall into place for a lot of the song. Which is good.</w:t>
      </w:r>
    </w:p>
    <w:p w14:paraId="5E0A2DBA" w14:textId="467342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4DA5322" w14:textId="12B9BA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good because it's a nice level of a song to be introduced to for our first sing.</w:t>
      </w:r>
    </w:p>
    <w:p w14:paraId="1CDC9A21" w14:textId="073DF1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(Physical stretch).</w:t>
      </w:r>
    </w:p>
    <w:p w14:paraId="76B66E14" w14:textId="0531B6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might look at some certain techniques today. One of them is going to be a breathing task and then I might look at some application of different vocal techniques. </w:t>
      </w:r>
    </w:p>
    <w:p w14:paraId="22B07FDD" w14:textId="28762A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0FF5F4EC" w14:textId="1B59C2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Nothing that we've not looked at before previously, but just like, as I say, it might give you the opportunity to just think about asking some questions if you're unsure. Hopefully I can answer them. Sometimes it is a shoot in the dark and I think that's why when it comes to doing stuff with the voice it's all about being playful.</w:t>
      </w:r>
    </w:p>
    <w:p w14:paraId="45579537" w14:textId="30BC41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4BD508F" w14:textId="29EABA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more about actually just having fun and being playful and just seeing. And it's the same with this act. It's about being open, playful and exploring. </w:t>
      </w:r>
    </w:p>
    <w:p w14:paraId="194B901A" w14:textId="7B4DA9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F978800" w14:textId="070079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that. Allow that safety to be able to just embrace it.</w:t>
      </w:r>
    </w:p>
    <w:p w14:paraId="26DD022B" w14:textId="286FC6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because when I feel like when we're doing that. Like the Honey I Love You Thing </w:t>
      </w:r>
      <w:r w:rsidRPr="10F2F08E">
        <w:rPr>
          <w:rFonts w:ascii="Arial" w:eastAsia="Arial" w:hAnsi="Arial" w:cs="Arial"/>
          <w:b/>
          <w:bCs/>
          <w:color w:val="000000" w:themeColor="text1"/>
        </w:rPr>
        <w:t>(Drama exercise in group class)</w:t>
      </w:r>
      <w:r w:rsidRPr="10F2F08E">
        <w:rPr>
          <w:rFonts w:ascii="Arial" w:eastAsia="Arial" w:hAnsi="Arial" w:cs="Arial"/>
          <w:color w:val="000000" w:themeColor="text1"/>
        </w:rPr>
        <w:t xml:space="preserve"> like the other day in class. Its just like you know, your not even thinking is this gonna be weird, but I don’t know, when we're like we're singing, I feel like I just, I don't know what I'm gonna do, what’s it  gonna sound like, if I'm just gonna start shouting or something, I don’t know. </w:t>
      </w:r>
    </w:p>
    <w:p w14:paraId="76AE34CE" w14:textId="1F0F20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4DC1417E" w14:textId="1252A9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just a bit more unexpected. Like with the acting I really enjoy just like doing it for a laugh, doing it for a joke, with acting and that's why I was like doing it for a Joke, it's just like funny.  But I just, don’t really, I'm still working on that with the singing basically.</w:t>
      </w:r>
    </w:p>
    <w:p w14:paraId="6BD54101" w14:textId="51339D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you're attached to the seriousness of that.. </w:t>
      </w:r>
    </w:p>
    <w:p w14:paraId="0338DAC8" w14:textId="3AC6C1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83C04E2" w14:textId="34C42F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Whereas with acting there is, because you know, what that is, I think you're able to define the character. </w:t>
      </w:r>
    </w:p>
    <w:p w14:paraId="43F9F2E5" w14:textId="1975A9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 that.</w:t>
      </w:r>
    </w:p>
    <w:p w14:paraId="12898862" w14:textId="5DEDA9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 linking in with the character that's not you. </w:t>
      </w:r>
    </w:p>
    <w:p w14:paraId="0A65D9D4" w14:textId="313A13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A296E70" w14:textId="68F3CB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not your identity, so when you're looking at this, look at it from that perspective. </w:t>
      </w:r>
    </w:p>
    <w:p w14:paraId="29679AF6" w14:textId="616CE5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0E5E590" w14:textId="32AF9E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 really good point.  And you'll find most people within that room feel the same. </w:t>
      </w:r>
    </w:p>
    <w:p w14:paraId="38E50B0C" w14:textId="3DFDB3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3DE401A" w14:textId="6FE939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Even the ones that do come to singing are in that position and I think it's because, and it's this will relate to stuff like when you're practicing at home as well, when you're dancing or when you're acting. Acting is so obvious that it's somebody else. </w:t>
      </w:r>
    </w:p>
    <w:p w14:paraId="2A8DA921" w14:textId="25065F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A037CB5" w14:textId="272C44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in its role. Dancing, you can do that without anybody hearing you.</w:t>
      </w:r>
    </w:p>
    <w:p w14:paraId="3B83388E" w14:textId="625453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1C256D8" w14:textId="0627F6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Singing, you're like, oh People can hear me do that wrong or they're not gonna know that I may be doing that as a character, they might just think that I'm just mental..</w:t>
      </w:r>
    </w:p>
    <w:p w14:paraId="34D7C053" w14:textId="30B2B2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Like, when I was like practicing when I was like choosing my songs and whatever, I was like Mum and Dad please you have to go out, I'm not letting you be here when I'm singing and practicing songs. Especially when I was just trying new songs. </w:t>
      </w:r>
    </w:p>
    <w:p w14:paraId="283B7C2E" w14:textId="49C401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w:t>
      </w:r>
    </w:p>
    <w:p w14:paraId="303D3F19" w14:textId="31D25D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I’d go to the furthest corner of my room and sing quietly.</w:t>
      </w:r>
    </w:p>
    <w:p w14:paraId="47E38843" w14:textId="347C68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I think that's where I, from when I was younger, I mean me with singing is you with dancing and vice versa. So, I would always be really really conscious with my dancing and put myself right in back and then that would not enhance my experience because I was so conscious of everything around me that I didn't grow. </w:t>
      </w:r>
    </w:p>
    <w:p w14:paraId="31518436" w14:textId="201A0F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5F30350A" w14:textId="03C2DE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look back at that now and I wish I had some kind of different mindset at the time, but you get fused with it.</w:t>
      </w:r>
    </w:p>
    <w:p w14:paraId="3015D634" w14:textId="388396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382B4BE" w14:textId="1DB267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With singing and it's the same thing. Your mum and your dad are going to be supporting you, no matter what. But I used to be able to turn my music up. I used to live in the middle of nowhere and just belt stuff out so nobody could hear me. It depends on what your environment is and what your surroundings are. </w:t>
      </w:r>
    </w:p>
    <w:p w14:paraId="5ECEA39E" w14:textId="344B76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Mmmm- hmmm.</w:t>
      </w:r>
    </w:p>
    <w:p w14:paraId="5899662A" w14:textId="6F47F9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Do you have time at home when you could practice?</w:t>
      </w:r>
    </w:p>
    <w:p w14:paraId="33825E4B" w14:textId="66D03B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Not that much but my mum keeps telling me how to soundproof my room is. But then also she was on the call to someone that Friday when we had the performance and was talking saying, oh yes, I can just hear her now singing. I was like, erm mum?! But then like, sometimes, when like, I was saying were singing in the kitchen or wherever. Like if I’m in the mood to sing and everyone else is joining and I do feel like that odd one out for singing. </w:t>
      </w:r>
    </w:p>
    <w:p w14:paraId="5B17AD41" w14:textId="560BAE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could maybe be something that you explore then. I actually, I used to sing to my mum. I used to be like mum can you watch me sing please? </w:t>
      </w:r>
    </w:p>
    <w:p w14:paraId="3BE9508B" w14:textId="5ED395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Well that's what I was like with dancing, like come watch me do my dance.</w:t>
      </w:r>
    </w:p>
    <w:p w14:paraId="4138D554" w14:textId="66A9BD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and actually that, that you might just need to open that dialogue. </w:t>
      </w:r>
    </w:p>
    <w:p w14:paraId="2390B8AF" w14:textId="258A52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A8C2C2A" w14:textId="6CE5A0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To make a bit more of a safe place for you to explore that. Anyway, let's get singing, let's get moving on with that. But yeah, it's good to understand you know, what your surroundings are, how much practice you're probably putting in as well. </w:t>
      </w:r>
    </w:p>
    <w:p w14:paraId="5016AE8E" w14:textId="7A14BB76" w:rsidR="5931A31F" w:rsidRDefault="5931A31F" w:rsidP="10F2F08E">
      <w:pPr>
        <w:spacing w:after="150"/>
        <w:rPr>
          <w:rFonts w:ascii="Arial" w:eastAsia="Arial" w:hAnsi="Arial" w:cs="Arial"/>
          <w:color w:val="000000" w:themeColor="text1"/>
        </w:rPr>
      </w:pPr>
    </w:p>
    <w:p w14:paraId="36330AF8" w14:textId="7EAEA213" w:rsidR="5931A31F" w:rsidRDefault="5931A31F" w:rsidP="10F2F08E">
      <w:pPr>
        <w:spacing w:after="150"/>
        <w:rPr>
          <w:rFonts w:ascii="Arial" w:eastAsia="Arial" w:hAnsi="Arial" w:cs="Arial"/>
          <w:color w:val="000000" w:themeColor="text1"/>
        </w:rPr>
      </w:pPr>
    </w:p>
    <w:p w14:paraId="2368ADF2" w14:textId="5ECD89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FF83CC3" w14:textId="0E6372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you know, you probably practice dancing every day. </w:t>
      </w:r>
    </w:p>
    <w:p w14:paraId="68217215" w14:textId="2BD07B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Mmm-hmm.</w:t>
      </w:r>
    </w:p>
    <w:p w14:paraId="237C25CD" w14:textId="6F6C8A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probably dancing all of the time but then and that's where your skill set's gonna grow. But then obviously with singing it gonna take that willingness. Right lets work through our Nngs. </w:t>
      </w:r>
    </w:p>
    <w:p w14:paraId="07CE7B70" w14:textId="196A3A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(Begins vocal warm up).</w:t>
      </w:r>
    </w:p>
    <w:p w14:paraId="66581731" w14:textId="0D40A0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starting low getting that tongue position on the roof. Let's just be silly with it. We'll be silly with each other.</w:t>
      </w:r>
    </w:p>
    <w:p w14:paraId="1D744398" w14:textId="3ADB32C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38CB213E" w14:textId="798E86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want you to think that nice high pitch. </w:t>
      </w:r>
    </w:p>
    <w:p w14:paraId="53620134" w14:textId="245763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527CC5D9" w14:textId="5CB034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Like someone's agreeing with you.</w:t>
      </w:r>
    </w:p>
    <w:p w14:paraId="6AF161FE" w14:textId="6E3123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098E5627" w14:textId="2F1940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one more. </w:t>
      </w:r>
    </w:p>
    <w:p w14:paraId="54324EB4" w14:textId="3EAFC9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3793A5F2" w14:textId="585BAD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let's get your physical movements moving with it as well. Yeah so, I use my hands and my body all of the time. And it's a really great way to help separate again that judgment in your voice and how it feels. You feel like you've got another bit of control there. </w:t>
      </w:r>
    </w:p>
    <w:p w14:paraId="2944D1C5" w14:textId="21A9A2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E795A50" w14:textId="7D4001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you're actually, the way your brain's wired for your voice and the way your brain's wired to do your movements they're next to each other. So they actually work hand in hand with each other. So when I do this (moves finger up and down) or we just see people do this (moves finger) there's a reason for it. So let's our finger wags going on?</w:t>
      </w:r>
    </w:p>
    <w:p w14:paraId="3AF5945B" w14:textId="2BB4BD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8FCC78B" w14:textId="13738D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we're going to just start from the low and grow it up okay,</w:t>
      </w:r>
      <w:r w:rsidRPr="10F2F08E">
        <w:rPr>
          <w:rFonts w:ascii="Arial" w:eastAsia="Arial" w:hAnsi="Arial" w:cs="Arial"/>
          <w:b/>
          <w:bCs/>
          <w:color w:val="000000" w:themeColor="text1"/>
        </w:rPr>
        <w:t>(Demonstrates vocal exercise).</w:t>
      </w:r>
    </w:p>
    <w:p w14:paraId="5C0AD974" w14:textId="0770BBA9" w:rsidR="5931A31F" w:rsidRDefault="5931A31F" w:rsidP="10F2F08E">
      <w:pPr>
        <w:spacing w:after="150"/>
        <w:rPr>
          <w:rFonts w:ascii="Arial" w:eastAsia="Arial" w:hAnsi="Arial" w:cs="Arial"/>
          <w:color w:val="000000" w:themeColor="text1"/>
        </w:rPr>
      </w:pPr>
      <w:r>
        <w:br/>
      </w:r>
      <w:r w:rsidR="10F2F08E" w:rsidRPr="10F2F08E">
        <w:rPr>
          <w:rFonts w:ascii="Arial" w:eastAsia="Arial" w:hAnsi="Arial" w:cs="Arial"/>
          <w:b/>
          <w:bCs/>
          <w:color w:val="000000" w:themeColor="text1"/>
        </w:rPr>
        <w:t>Student 2:(Does vocal exercise).</w:t>
      </w:r>
    </w:p>
    <w:p w14:paraId="35AF5E65" w14:textId="08663B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one more. </w:t>
      </w:r>
    </w:p>
    <w:p w14:paraId="0EDCFA87" w14:textId="34E9E2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1F778190" w14:textId="6B44D3D9" w:rsidR="5931A31F" w:rsidRDefault="5931A31F" w:rsidP="10F2F08E">
      <w:pPr>
        <w:spacing w:after="150"/>
        <w:rPr>
          <w:rFonts w:ascii="Arial" w:eastAsia="Arial" w:hAnsi="Arial" w:cs="Arial"/>
          <w:color w:val="000000" w:themeColor="text1"/>
        </w:rPr>
      </w:pPr>
    </w:p>
    <w:p w14:paraId="1F297E7A" w14:textId="0C83E4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Good, do you find it easier to go a little bit faster than slower? </w:t>
      </w:r>
    </w:p>
    <w:p w14:paraId="433BE78B" w14:textId="4EFAD3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w:t>
      </w:r>
    </w:p>
    <w:p w14:paraId="21EB7713" w14:textId="0D6E47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quickly back and forth, yeah. Next, um, puppy whimpers Yeah, so (Demonstrates vocal exercise). So think sad puppy for a moment, right? </w:t>
      </w:r>
    </w:p>
    <w:p w14:paraId="753724F4" w14:textId="58CC3D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4F7E0C8E" w14:textId="4666C3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We're sending that sound up here.</w:t>
      </w:r>
    </w:p>
    <w:p w14:paraId="658AA27A" w14:textId="66592F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73B68B4F" w14:textId="6D31EF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I want you to imagine a bit of silky, like there's something smooth. </w:t>
      </w:r>
    </w:p>
    <w:p w14:paraId="642338C1" w14:textId="134580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45F1F289" w14:textId="71248C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you know, instantly that helped, So I'm gonna go one more.</w:t>
      </w:r>
    </w:p>
    <w:p w14:paraId="751D9024" w14:textId="637291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0E3E7D02" w14:textId="6DF186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it doesn't have to be loud. Just focus on the sensations of it, where you are you feeling that traveling? </w:t>
      </w:r>
    </w:p>
    <w:p w14:paraId="6B967AF7" w14:textId="57C838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how to explain it, that's what I'm like with the understanding thing. Im not sure if i’m doing it right. </w:t>
      </w:r>
    </w:p>
    <w:p w14:paraId="61761687" w14:textId="7D40A5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everyone works differently, that’s fine. And with singing, and this is because it's quite a body experience, and it's like you know, with dancing, you can see, but my arms not straight. </w:t>
      </w:r>
    </w:p>
    <w:p w14:paraId="1286F232" w14:textId="508060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Straight away, just look in the mirror. That’s not right.</w:t>
      </w:r>
    </w:p>
    <w:p w14:paraId="606B354B" w14:textId="2B5590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You know what I mean? With singing, it is a bit of a mystery. </w:t>
      </w:r>
    </w:p>
    <w:p w14:paraId="604BB363" w14:textId="7EC1A1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8224722" w14:textId="46D4EA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is some mystery behind it, of course. Pop your hands on your face, this is where I've come in and tried to help you find these places. So let's do that puppy whimper again. </w:t>
      </w:r>
    </w:p>
    <w:p w14:paraId="3F99FFB0" w14:textId="1EA4B1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79744DB4" w14:textId="5A3A35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pop your hands, connect it, really feel your face. And let's do the sigh of going up and down again. </w:t>
      </w:r>
    </w:p>
    <w:p w14:paraId="48CD830E" w14:textId="367EA2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do vocal exercise).</w:t>
      </w:r>
    </w:p>
    <w:p w14:paraId="6680095F" w14:textId="6DDAF1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there's no right or wrongs here. What was you feeling? </w:t>
      </w:r>
    </w:p>
    <w:p w14:paraId="0BFC35D4" w14:textId="3E6E64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I’m just thinking about like up and down. </w:t>
      </w:r>
    </w:p>
    <w:p w14:paraId="171B4B33" w14:textId="2FA16FA2"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Yeah, yeah. Could you feel that?</w:t>
      </w:r>
    </w:p>
    <w:p w14:paraId="25968E40" w14:textId="3B0B62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my hands are just freezing (Both laugh). </w:t>
      </w:r>
    </w:p>
    <w:p w14:paraId="4132D2DE" w14:textId="1A5D19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play around with that, when you're in a warmer place..</w:t>
      </w:r>
    </w:p>
    <w:p w14:paraId="4F45C614" w14:textId="47077E6C" w:rsidR="5931A31F" w:rsidRDefault="5931A31F" w:rsidP="10F2F08E">
      <w:pPr>
        <w:spacing w:after="150"/>
        <w:rPr>
          <w:rFonts w:ascii="Arial" w:eastAsia="Arial" w:hAnsi="Arial" w:cs="Arial"/>
          <w:color w:val="000000" w:themeColor="text1"/>
        </w:rPr>
      </w:pPr>
    </w:p>
    <w:p w14:paraId="6D2276AB" w14:textId="7CD33D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C5E1195" w14:textId="1C8288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one thing you can explore, it will help you connect, but it's the vibrations that you're focusing in on. </w:t>
      </w:r>
    </w:p>
    <w:p w14:paraId="0E5938A3" w14:textId="55CEC3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8E34BBC" w14:textId="649143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what you might find is the vibrations will kind of stop here (points to the forehead).</w:t>
      </w:r>
    </w:p>
    <w:p w14:paraId="62E23BD9" w14:textId="379B89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76B6012" w14:textId="5B3E04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you've got a brain. </w:t>
      </w:r>
    </w:p>
    <w:p w14:paraId="740C7464" w14:textId="2F926F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laugh)</w:t>
      </w:r>
    </w:p>
    <w:p w14:paraId="70746CC0" w14:textId="52BF6BA6"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Oh, that's great. That's fine.</w:t>
      </w:r>
    </w:p>
    <w:p w14:paraId="09C7C2CB" w14:textId="3F7D88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You've got kind of an empty part here, so that sound will travel more and then you've got up here where it kind of disappears a little.</w:t>
      </w:r>
    </w:p>
    <w:p w14:paraId="64A81BC5" w14:textId="0909BB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77C7286" w14:textId="702C02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it just understands where that sound is travelling. So let's do a very super quick warm up and then we'll have a sing through. Let's do an ooo. And let's ooze that ooo on a glide. I like to think that someone's just told you a secret, super juicy, you can't tell anyone. </w:t>
      </w:r>
    </w:p>
    <w:p w14:paraId="64CC203E" w14:textId="1E5FCE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ups)</w:t>
      </w:r>
    </w:p>
    <w:p w14:paraId="4585AB68" w14:textId="46585F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have a sing through.</w:t>
      </w:r>
    </w:p>
    <w:p w14:paraId="636D13C6" w14:textId="222CA1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58749D1" w14:textId="477672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erm sing it with them today and have you tried anything from an instrumental yet? </w:t>
      </w:r>
    </w:p>
    <w:p w14:paraId="0F472A5D" w14:textId="012FF0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Of this? </w:t>
      </w:r>
    </w:p>
    <w:p w14:paraId="10BA2808" w14:textId="5AB741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67CB28D2" w14:textId="391ADE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I've sung it with the thing and then the bits that I've thought last that’s not right, I was kind of just doing what without music. </w:t>
      </w:r>
    </w:p>
    <w:p w14:paraId="490E7BE4" w14:textId="40E0B0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w:t>
      </w:r>
    </w:p>
    <w:p w14:paraId="499DAA69" w14:textId="424145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If that makes sense. </w:t>
      </w:r>
    </w:p>
    <w:p w14:paraId="18D48F2E" w14:textId="509375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Oh yeah, so you're doing it acapella and doing it that way? </w:t>
      </w:r>
    </w:p>
    <w:p w14:paraId="1AFA3299" w14:textId="4019C0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Kind of, yeah. Just thinking, yeah. But then when the music comes on it's usually better, obviously, because you can hear it.</w:t>
      </w:r>
    </w:p>
    <w:p w14:paraId="07C4BB01" w14:textId="5EB0E1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find an instrumental track that you feel comfortable singing along with by next week, if you can send that over to me..</w:t>
      </w:r>
    </w:p>
    <w:p w14:paraId="7CFA993C" w14:textId="0F83DD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r w:rsidR="5931A31F">
        <w:br/>
      </w:r>
    </w:p>
    <w:p w14:paraId="75B438F5" w14:textId="3B1C82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start looking at getting you looking at it without words.</w:t>
      </w:r>
    </w:p>
    <w:p w14:paraId="2164CF2D" w14:textId="26DBA6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8B04B54" w14:textId="6E5B58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We'll be at the halfway point next week.</w:t>
      </w:r>
    </w:p>
    <w:p w14:paraId="29D0AA7E" w14:textId="4B58E7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E45AE4D" w14:textId="326413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quick is that? </w:t>
      </w:r>
    </w:p>
    <w:p w14:paraId="550924A5" w14:textId="2348D2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Gosh, crazy. </w:t>
      </w:r>
    </w:p>
    <w:p w14:paraId="1CD3E1D5" w14:textId="523537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So look at, did you do the movie soundtrack version, didn’t you? </w:t>
      </w:r>
    </w:p>
    <w:p w14:paraId="2A818F13" w14:textId="032BEF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2A0567D3" w14:textId="294A5A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There’s a few different versions. </w:t>
      </w:r>
    </w:p>
    <w:p w14:paraId="50EE6E71" w14:textId="0C3BFE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1EC337A" w14:textId="42A1DF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lets try this one and have a sing through.</w:t>
      </w:r>
    </w:p>
    <w:p w14:paraId="0F9F1344" w14:textId="6B0DC1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sings through Mamma- mia). </w:t>
      </w:r>
    </w:p>
    <w:p w14:paraId="70D6BB45" w14:textId="423612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really nice, really, really good. So, let's look at then, getting that, do you, do you think you know them words? </w:t>
      </w:r>
    </w:p>
    <w:p w14:paraId="218AD1C5" w14:textId="6BF9DD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Pretty much. Some of the bits that change a bit are..</w:t>
      </w:r>
    </w:p>
    <w:p w14:paraId="462FFCCF" w14:textId="7E90CF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think about how you would present this then. So, looking at kind of </w:t>
      </w:r>
      <w:r w:rsidRPr="10F2F08E">
        <w:rPr>
          <w:rFonts w:ascii="Arial" w:eastAsia="Arial" w:hAnsi="Arial" w:cs="Arial"/>
          <w:b/>
          <w:bCs/>
          <w:color w:val="000000" w:themeColor="text1"/>
        </w:rPr>
        <w:t>what your values..</w:t>
      </w:r>
    </w:p>
    <w:p w14:paraId="3968527A" w14:textId="2427DE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B9E2D5F" w14:textId="5CBB03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could be as a performer is kind of to show up and be exciting, isn't it? </w:t>
      </w:r>
    </w:p>
    <w:p w14:paraId="0361AE98" w14:textId="79EE35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E9A96ED" w14:textId="38D2EC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having that excitement. And instantly, I could hear and see that in you when you were doing it. Err but then obviously you've got paper in your hand.</w:t>
      </w:r>
    </w:p>
    <w:p w14:paraId="705AC70D" w14:textId="2A9351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Oh yeah.</w:t>
      </w:r>
    </w:p>
    <w:p w14:paraId="61529250" w14:textId="59FC10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Which could be the security blanket.</w:t>
      </w:r>
    </w:p>
    <w:p w14:paraId="3ED1B250" w14:textId="0FC35F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260EE72F" w14:textId="6F26E6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you've got that in your hand but also, it's a limitation, isn’t it?</w:t>
      </w:r>
    </w:p>
    <w:p w14:paraId="1261AD30" w14:textId="73258D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36DF171" w14:textId="28DA30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To get to the values so, errm think about this space as your stage and how you want to openly express, so you could like wave that wand, that magic wand.</w:t>
      </w:r>
    </w:p>
    <w:p w14:paraId="2808E70B" w14:textId="0593D0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C003E61" w14:textId="6A185E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be that performer that you want to be.</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Mmm-hmm.</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Think about now how you would maybe express that. So I'm going to do the same section again.</w:t>
      </w:r>
    </w:p>
    <w:p w14:paraId="7C15354A" w14:textId="01485E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75A14B1" w14:textId="36DEB0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just want you to use a little bit more of that openness now..</w:t>
      </w:r>
    </w:p>
    <w:p w14:paraId="3EFDAB41" w14:textId="6D9027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92435A2" w14:textId="7FCC88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are you going to stand, openly? how are you going to make people feel the party vibes. </w:t>
      </w:r>
    </w:p>
    <w:p w14:paraId="5AA17F98" w14:textId="56B10A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025B99B" w14:textId="75A8A9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gonna play the same thing again and I want you to think about how you're gonna hold yourself, how you're gonna move, what's your character? Who is your character? </w:t>
      </w:r>
    </w:p>
    <w:p w14:paraId="5FF23DA7" w14:textId="7B56B6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Someone that was in a relationship but got cheated on, but this is them still with some of that left over anger..</w:t>
      </w:r>
    </w:p>
    <w:p w14:paraId="2C4AC0D5" w14:textId="79A07E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6405CAA9" w14:textId="22F8F5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But still has some elements of confusion or still thinking, through those thoughts of that relationship </w:t>
      </w:r>
    </w:p>
    <w:p w14:paraId="7CF72BC0" w14:textId="6248DF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absolutely, are they a confident person?</w:t>
      </w:r>
    </w:p>
    <w:p w14:paraId="115D0F2F" w14:textId="0037BC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mean their singing a whole song about how they feel..</w:t>
      </w:r>
    </w:p>
    <w:p w14:paraId="5C870CA7" w14:textId="5C7EAA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In character.</w:t>
      </w:r>
    </w:p>
    <w:p w14:paraId="1EFE1196" w14:textId="30872F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E78079D" w14:textId="06E6D7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character. So, if you think about if you're connecting this to musical here, that is probably like her imagination. </w:t>
      </w:r>
    </w:p>
    <w:p w14:paraId="0F2C1783" w14:textId="12C3A2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2D6BF1F" w14:textId="1D5796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 know her imagination and her reflection.</w:t>
      </w:r>
    </w:p>
    <w:p w14:paraId="08183737" w14:textId="16D587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6BA3541" w14:textId="4766C2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although in and that's kind of what musical theater is isn't it? it's that kind of spin-off of what's going on in their brain at that time, in that moment.</w:t>
      </w:r>
    </w:p>
    <w:p w14:paraId="5CD1AB2D" w14:textId="142514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5BEA5B4" w14:textId="220A2F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would sometimes get characters that are shy. </w:t>
      </w:r>
    </w:p>
    <w:p w14:paraId="67A801D3" w14:textId="764BE831" w:rsidR="5931A31F" w:rsidRDefault="5931A31F" w:rsidP="10F2F08E">
      <w:pPr>
        <w:spacing w:after="150"/>
        <w:rPr>
          <w:rFonts w:ascii="Arial" w:eastAsia="Arial" w:hAnsi="Arial" w:cs="Arial"/>
          <w:color w:val="000000" w:themeColor="text1"/>
        </w:rPr>
      </w:pPr>
    </w:p>
    <w:p w14:paraId="42402A78" w14:textId="12C9C0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44FB67B" w14:textId="64C0D4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 are still representing that song but yeah, there's definitely a fight or flight going on here.</w:t>
      </w:r>
    </w:p>
    <w:p w14:paraId="57FA23FE" w14:textId="049461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9A9C161" w14:textId="7AA10B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 push -pull.</w:t>
      </w:r>
    </w:p>
    <w:p w14:paraId="042ECACE" w14:textId="2881EE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AD2523C" w14:textId="6A09A7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with that in your mind, with that in the forefront and focusing on your values, let's work towards that, let's take them steps.</w:t>
      </w:r>
    </w:p>
    <w:p w14:paraId="66D62C7C" w14:textId="129810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948B62A" w14:textId="54EC2C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sings through Mamma- mia). </w:t>
      </w:r>
      <w:r w:rsidRPr="10F2F08E">
        <w:rPr>
          <w:rFonts w:ascii="Arial" w:eastAsia="Arial" w:hAnsi="Arial" w:cs="Arial"/>
          <w:color w:val="000000" w:themeColor="text1"/>
        </w:rPr>
        <w:t xml:space="preserve"> </w:t>
      </w:r>
    </w:p>
    <w:p w14:paraId="2BF2EF77" w14:textId="2D0E77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 </w:t>
      </w:r>
      <w:r w:rsidRPr="10F2F08E">
        <w:rPr>
          <w:rFonts w:ascii="Arial" w:eastAsia="Arial" w:hAnsi="Arial" w:cs="Arial"/>
          <w:color w:val="000000" w:themeColor="text1"/>
        </w:rPr>
        <w:t xml:space="preserve">Nice job, how did that feel? </w:t>
      </w:r>
    </w:p>
    <w:p w14:paraId="448A3DBF" w14:textId="39CA53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That was good, it felt powerful, like I was in control.</w:t>
      </w:r>
    </w:p>
    <w:p w14:paraId="521035E6" w14:textId="3829A7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it looked powerful. You looked like you were in control. You looked like you knew exactly what you were doing in that moment. There was a lot of thought going on in that. In terms of what was your thought process as that was going on?</w:t>
      </w:r>
    </w:p>
    <w:p w14:paraId="17DE9B32" w14:textId="7677CE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the actual words of the meaning. </w:t>
      </w:r>
    </w:p>
    <w:p w14:paraId="6E4F643E" w14:textId="04761C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468E4EEE" w14:textId="7023CC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And yeah, the context.</w:t>
      </w:r>
    </w:p>
    <w:p w14:paraId="03858ED3" w14:textId="4F58AE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You definitely delivered on that. And it's actually so lovely to see you openly singing with confidence. Whether or not, I mean, did it feel confident?</w:t>
      </w:r>
    </w:p>
    <w:p w14:paraId="02F7A561" w14:textId="28288E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4A4ADDA" w14:textId="471ECF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the moment you felt confident. Brilliant. That's great. That's really, really good. Let's look at some vocal placement that will, if you were to look at it from a vocal acting perspective, not a singing perspective. </w:t>
      </w:r>
    </w:p>
    <w:p w14:paraId="3098F473" w14:textId="750991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7AA4E9F1" w14:textId="63556C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this is going to be something that might be a little bit silly. But that's okay. Yeah, and we're going to be silly together.</w:t>
      </w:r>
    </w:p>
    <w:p w14:paraId="687176BE" w14:textId="5A0E9D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878723C" w14:textId="57BB39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was an open experience. So I'm going to listen to her quality in her voice.  I think there's a slight kind of whine in it, isn't there? </w:t>
      </w:r>
    </w:p>
    <w:p w14:paraId="2DA26975" w14:textId="1026CB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get that, yeah. </w:t>
      </w:r>
    </w:p>
    <w:p w14:paraId="7C134562" w14:textId="2ABFC0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There's like a, oh, it's just not fair.</w:t>
      </w:r>
    </w:p>
    <w:p w14:paraId="0F9708EE" w14:textId="320C393B" w:rsidR="5931A31F" w:rsidRDefault="5931A31F" w:rsidP="10F2F08E">
      <w:pPr>
        <w:spacing w:after="150"/>
        <w:rPr>
          <w:rFonts w:ascii="Arial" w:eastAsia="Arial" w:hAnsi="Arial" w:cs="Arial"/>
          <w:color w:val="000000" w:themeColor="text1"/>
        </w:rPr>
      </w:pPr>
    </w:p>
    <w:p w14:paraId="36AFA6BD" w14:textId="676E7E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Yeah. </w:t>
      </w:r>
    </w:p>
    <w:p w14:paraId="47806D49" w14:textId="5FEF0F35" w:rsidR="5931A31F" w:rsidRDefault="5931A31F" w:rsidP="10F2F08E">
      <w:pPr>
        <w:spacing w:after="150"/>
        <w:rPr>
          <w:rFonts w:ascii="Arial" w:eastAsia="Arial" w:hAnsi="Arial" w:cs="Arial"/>
          <w:color w:val="000000" w:themeColor="text1"/>
        </w:rPr>
      </w:pPr>
    </w:p>
    <w:p w14:paraId="5B0AA536" w14:textId="75DED2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Oh, that kind of devastation. So I'm going to come over to you. Let's look at the, I don't know how, but I'm suddenly, I don't know how, but I suddenly lose control. Yeah. (Vocal demonstration). Have a go?</w:t>
      </w:r>
    </w:p>
    <w:p w14:paraId="1962CFEA" w14:textId="77101B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(Vocal demonstration).</w:t>
      </w:r>
    </w:p>
    <w:p w14:paraId="75D24F06" w14:textId="6D033D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see if you can lean into a real whine. (Vocal demonstration).</w:t>
      </w:r>
    </w:p>
    <w:p w14:paraId="036A0C0A" w14:textId="04A5AD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(Vocal demonstration).</w:t>
      </w:r>
    </w:p>
    <w:p w14:paraId="162C0F97" w14:textId="3B2A84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(Vocal demonstration).</w:t>
      </w:r>
    </w:p>
    <w:p w14:paraId="653C1FE9" w14:textId="135550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(Vocal demonstration).</w:t>
      </w:r>
    </w:p>
    <w:p w14:paraId="63560516" w14:textId="00DA3E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there, that whinge..</w:t>
      </w:r>
    </w:p>
    <w:p w14:paraId="50AAE714" w14:textId="28BCD4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Yeah.</w:t>
      </w:r>
    </w:p>
    <w:p w14:paraId="531E5CF5" w14:textId="4DE2AF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going on. I want that to be underlining in the song. </w:t>
      </w:r>
    </w:p>
    <w:p w14:paraId="75438CF3" w14:textId="479EB5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Okay. </w:t>
      </w:r>
    </w:p>
    <w:p w14:paraId="0DD37A1A" w14:textId="69F554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(Vocal demonstration), so you're almost on the verge of crying.</w:t>
      </w:r>
    </w:p>
    <w:p w14:paraId="0348BF65" w14:textId="0423AE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19B43199" w14:textId="5FC139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just say that line with the melody with a bit of whine?</w:t>
      </w:r>
    </w:p>
    <w:p w14:paraId="3729B245" w14:textId="63D47A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Will you do it again?</w:t>
      </w:r>
    </w:p>
    <w:p w14:paraId="203E1714" w14:textId="0EAB8B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do it with me as well..So I'll do it once on my own so that you get an idea and then we can work on it together.</w:t>
      </w:r>
    </w:p>
    <w:p w14:paraId="39642EBB" w14:textId="3B7A9B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r w:rsidRPr="10F2F08E">
        <w:rPr>
          <w:rFonts w:ascii="Arial" w:eastAsia="Arial" w:hAnsi="Arial" w:cs="Arial"/>
          <w:b/>
          <w:bCs/>
          <w:color w:val="000000" w:themeColor="text1"/>
        </w:rPr>
        <w:t>(Vocal demonstration).</w:t>
      </w:r>
    </w:p>
    <w:p w14:paraId="28B09CFA" w14:textId="78E55B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together now. Ready one, two, three. </w:t>
      </w:r>
    </w:p>
    <w:p w14:paraId="6F994805" w14:textId="4F8656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Vocal demonstration).</w:t>
      </w:r>
    </w:p>
    <w:p w14:paraId="4BCB1C69" w14:textId="294BB0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Good, now let's add a bit of sing on top of that, so you've got that sensation of that crying almost feeling like you got that lump in your throat let's sing on top of that.</w:t>
      </w:r>
    </w:p>
    <w:p w14:paraId="085BB8D0" w14:textId="1D0D35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18328A69" w14:textId="110BD1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Ready one two three.</w:t>
      </w:r>
    </w:p>
    <w:p w14:paraId="2CD8E19C" w14:textId="72DB3B87"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(Both sing vocal demonstration).</w:t>
      </w:r>
    </w:p>
    <w:p w14:paraId="3536CA21" w14:textId="34EBF2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p>
    <w:p w14:paraId="581E577D" w14:textId="2EF5B54C"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Did you notice anything?</w:t>
      </w:r>
    </w:p>
    <w:p w14:paraId="5428CC23" w14:textId="4506B6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p>
    <w:p w14:paraId="6C203BF1" w14:textId="3F7D807A"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Erm..</w:t>
      </w:r>
    </w:p>
    <w:p w14:paraId="5CFD3F60" w14:textId="3CF23A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carry on and do it a couple more times. </w:t>
      </w:r>
    </w:p>
    <w:p w14:paraId="0FA68C19" w14:textId="539DE7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Okay. </w:t>
      </w:r>
    </w:p>
    <w:p w14:paraId="2AEE75B2" w14:textId="024503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Do it without now, just to kind of feel that counteraction. So, where you were placing it for, without a cry, without that whine. So same line. </w:t>
      </w:r>
    </w:p>
    <w:p w14:paraId="388883E1" w14:textId="0D2B5C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(Sing vocal demonstration).</w:t>
      </w:r>
    </w:p>
    <w:p w14:paraId="5F84F5DC" w14:textId="71B27D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Now add that whine on the same line..</w:t>
      </w:r>
    </w:p>
    <w:p w14:paraId="051F8375" w14:textId="55AA84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Err I can’t.</w:t>
      </w:r>
    </w:p>
    <w:p w14:paraId="48BE22BF" w14:textId="7E1B82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I’ll do it with you. Yeah. Ready? One, two, three.</w:t>
      </w:r>
    </w:p>
    <w:p w14:paraId="0A4AF614" w14:textId="324C4F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sing vocal demonstration)</w:t>
      </w:r>
    </w:p>
    <w:p w14:paraId="57C8519A" w14:textId="1B0FCF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Can you hear quality difference?</w:t>
      </w:r>
    </w:p>
    <w:p w14:paraId="757EA56D" w14:textId="4960F5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it's like, I don't know, it's kind of like a oozy, melty thing in a way. A bit of like, maybe that's what you mean crying. I don't know. But like, instead of it being sort like flat and like shouty. It's a bit more like, It's got layers. </w:t>
      </w:r>
    </w:p>
    <w:p w14:paraId="70C07154" w14:textId="7170D8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it's got layers. It's got layers and you can feel it? </w:t>
      </w:r>
    </w:p>
    <w:p w14:paraId="5FF8FAA1" w14:textId="301BB3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C712CCF" w14:textId="2B3D47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hear the difference. It changes the tone. That all you need to do is add them little layers. So, you've got the quality and then you've got the, I look at it as like building a cake. </w:t>
      </w:r>
    </w:p>
    <w:p w14:paraId="0BF485B3" w14:textId="4DD225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33536A3C" w14:textId="5D8568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are putting that cry on it is like the icing and that expression that you add with it, is the sprinkles.</w:t>
      </w:r>
    </w:p>
    <w:p w14:paraId="2D114C58" w14:textId="5F9FF9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okay. </w:t>
      </w:r>
    </w:p>
    <w:p w14:paraId="018F8294" w14:textId="7E5271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everything else that comes on top of that, you can get in your head about where this technique is. But actually you start looking at it from an emotive delivery. Like when babies cry do they ever lose their voice? Well, when they cry, they never lose their voice. </w:t>
      </w:r>
    </w:p>
    <w:p w14:paraId="24096FAA" w14:textId="55F315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yeah, they don’t . </w:t>
      </w:r>
    </w:p>
    <w:p w14:paraId="631FD260" w14:textId="63DB4C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They're constantly, if they're there, they're like, (Impression of baby crying) and it's up there and its safe. Yeah. Our body would not let us be in that place without it being safe. So what I'm saying is, is that we use emotion to find the natural places for a safer sing. </w:t>
      </w:r>
    </w:p>
    <w:p w14:paraId="1242F365" w14:textId="31EF41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Okay, yeah.</w:t>
      </w:r>
    </w:p>
    <w:p w14:paraId="28D131B6" w14:textId="4AD501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by adding that layer, that you've just done, (Singing demonstration) makes it go more up rather down. </w:t>
      </w:r>
    </w:p>
    <w:p w14:paraId="50E26DCE" w14:textId="3546A515" w:rsidR="5931A31F" w:rsidRDefault="5931A31F" w:rsidP="10F2F08E">
      <w:pPr>
        <w:spacing w:after="150"/>
        <w:rPr>
          <w:rFonts w:ascii="Arial" w:eastAsia="Arial" w:hAnsi="Arial" w:cs="Arial"/>
          <w:color w:val="000000" w:themeColor="text1"/>
        </w:rPr>
      </w:pPr>
    </w:p>
    <w:p w14:paraId="26987FD9" w14:textId="4BF233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Yeah, that's what it's a bit of a brighter in a way.</w:t>
      </w:r>
    </w:p>
    <w:p w14:paraId="00D333F3" w14:textId="76C9AA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5931A31F">
        <w:br/>
      </w:r>
      <w:r w:rsidRPr="10F2F08E">
        <w:rPr>
          <w:rFonts w:ascii="Arial" w:eastAsia="Arial" w:hAnsi="Arial" w:cs="Arial"/>
          <w:color w:val="000000" w:themeColor="text1"/>
        </w:rPr>
        <w:t>Yeah. Rather than here,(Vocal demonstration) , where it's gonna feel tight here, it's gonna feel here. Add that cry, it sends it up, makes it brighter, makes it safer. So, I know I've done a lot of talking about like breaking down technique, but does that kind of make sense?</w:t>
      </w:r>
    </w:p>
    <w:p w14:paraId="7EBBB86E" w14:textId="669535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no, it does. </w:t>
      </w:r>
    </w:p>
    <w:p w14:paraId="53068BC0" w14:textId="24F8C4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think that that will be kind of helpful to kind of go off with this week. </w:t>
      </w:r>
    </w:p>
    <w:p w14:paraId="3EAE606A" w14:textId="3DDC47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so yeah.</w:t>
      </w:r>
    </w:p>
    <w:p w14:paraId="360524D1" w14:textId="672470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do it one more time, I'm sorry, im behind in time today. I have got another task that I wanted to talk through in lesson but I think we're going to have to set it as an out of session task and maybe touch on it next week if I get more time. So, let's do the same thing, same section one more time. I want you to really feel that placement up to where we've just gone up to first. Okay, so with that opening session again. Just think about crying into it a bit. </w:t>
      </w:r>
    </w:p>
    <w:p w14:paraId="4FD15237" w14:textId="4030BF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I'm not sure I know how to do it.</w:t>
      </w:r>
    </w:p>
    <w:p w14:paraId="6747F276" w14:textId="5CC26E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do, I'll do it with you.</w:t>
      </w:r>
    </w:p>
    <w:p w14:paraId="4116D613" w14:textId="5CCA57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and coach sing through Mamma-mia together)</w:t>
      </w:r>
      <w:r w:rsidRPr="10F2F08E">
        <w:rPr>
          <w:rFonts w:ascii="Arial" w:eastAsia="Arial" w:hAnsi="Arial" w:cs="Arial"/>
          <w:color w:val="000000" w:themeColor="text1"/>
        </w:rPr>
        <w:t xml:space="preserve"> </w:t>
      </w:r>
    </w:p>
    <w:p w14:paraId="54FABCB6" w14:textId="25BA4B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Good. Okay, to play around in your own space, in your own time. You're not going to do anything wrong in this. It's just about exploring. So you know the placement, just think of that cry.</w:t>
      </w:r>
    </w:p>
    <w:p w14:paraId="53BD23BF" w14:textId="085DAD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ACCB76E" w14:textId="29C4B7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I could so, if you want, I could record a video of crying version. </w:t>
      </w:r>
    </w:p>
    <w:p w14:paraId="6DF9FD20" w14:textId="3C190D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think that would be helpful. </w:t>
      </w:r>
    </w:p>
    <w:p w14:paraId="1A32A1E3" w14:textId="0AABC3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then you've got that kind of vibe with it and you've got that kind of follow -up. It's just that instant like, if you were to do it in acting, what was the phrase that we were saying? </w:t>
      </w:r>
    </w:p>
    <w:p w14:paraId="6038F403" w14:textId="1D6ED9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Honey I love you, give me a smile. </w:t>
      </w:r>
    </w:p>
    <w:p w14:paraId="6BE4E8D9" w14:textId="349B42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do it with a cry. </w:t>
      </w:r>
    </w:p>
    <w:p w14:paraId="2FB1C712" w14:textId="27E6CF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Honey, I love you, give me a smile. </w:t>
      </w:r>
    </w:p>
    <w:p w14:paraId="22F9DCF3" w14:textId="79392C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that could be your cue to help you understand where you need to be and then all you need to do is I'd speak it first. </w:t>
      </w:r>
    </w:p>
    <w:p w14:paraId="4454B268" w14:textId="515B4A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6859DD29" w14:textId="392492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you understand the placement of it.</w:t>
      </w:r>
    </w:p>
    <w:p w14:paraId="3D6146DA" w14:textId="47D1B7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5776182" w14:textId="02BC5C26" w:rsidR="5931A31F" w:rsidRDefault="5931A31F" w:rsidP="10F2F08E">
      <w:pPr>
        <w:spacing w:after="150"/>
        <w:rPr>
          <w:rFonts w:ascii="Arial" w:eastAsia="Arial" w:hAnsi="Arial" w:cs="Arial"/>
          <w:color w:val="000000" w:themeColor="text1"/>
        </w:rPr>
      </w:pPr>
    </w:p>
    <w:p w14:paraId="35642C62" w14:textId="246B7F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And then gradually do it without the music. (Vocal demonstration) it actually makes it feel a bit smaller, you don't have to project it as much. </w:t>
      </w:r>
    </w:p>
    <w:p w14:paraId="5B542B42" w14:textId="413ED2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724D938C" w14:textId="34329B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(Vocal demonstration) and think that diction as well.</w:t>
      </w:r>
    </w:p>
    <w:p w14:paraId="710A0BA4" w14:textId="5C3DA8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Mmm-Hmm.</w:t>
      </w:r>
    </w:p>
    <w:p w14:paraId="307CA69B" w14:textId="4A8E72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Diction will be good for this. So, lean into the diction, lean into the cry.  I will play around some cry examples and film them for you. </w:t>
      </w:r>
    </w:p>
    <w:p w14:paraId="7DBBC589" w14:textId="4461E9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Thank you.</w:t>
      </w:r>
    </w:p>
    <w:p w14:paraId="0D4F5E83" w14:textId="1F7250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What I'll do is, I’ll sing up to where we’ve been going. So I'll sing that with my cry as a technique.</w:t>
      </w:r>
    </w:p>
    <w:p w14:paraId="166A2159" w14:textId="59C57F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720B320" w14:textId="402D03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then I'll sing it without so you can hear the two..</w:t>
      </w:r>
    </w:p>
    <w:p w14:paraId="0AE2F1E9" w14:textId="4A87B2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1DF91535" w14:textId="4B82F2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that’s a good way to do it.</w:t>
      </w:r>
    </w:p>
    <w:p w14:paraId="03EB2385" w14:textId="5A34EB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9429DDB" w14:textId="47E649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Does that sound alright? </w:t>
      </w:r>
    </w:p>
    <w:p w14:paraId="78A0B253" w14:textId="4A2F2E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7404C492" w14:textId="45A75D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in terms of our next task..</w:t>
      </w:r>
    </w:p>
    <w:p w14:paraId="5D369185" w14:textId="617BB1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Yes.</w:t>
      </w:r>
    </w:p>
    <w:p w14:paraId="540D6957" w14:textId="06B4AB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It links in with the values that we looked at..</w:t>
      </w:r>
    </w:p>
    <w:p w14:paraId="51E58553" w14:textId="243436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yeah.</w:t>
      </w:r>
    </w:p>
    <w:p w14:paraId="1B921919" w14:textId="795496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I'll give you the sheet. As I say, I want it to kind of do this as a... I want you to do this as an in task but that has not been the case today. So here is a goals setting worksheet. And we're going to...it's called SMART. So it's SMART goals. SMART meaning specific, meaningful, adaptive, realistic and time bound.</w:t>
      </w:r>
    </w:p>
    <w:p w14:paraId="03690F6E" w14:textId="15DDD3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out of session task – SMART GOALS)</w:t>
      </w:r>
    </w:p>
    <w:p w14:paraId="184FB3AC" w14:textId="37E7AF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Got any questions?</w:t>
      </w:r>
    </w:p>
    <w:p w14:paraId="3384EC95" w14:textId="7A19F8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I think I’m good.</w:t>
      </w:r>
    </w:p>
    <w:p w14:paraId="360F04BD" w14:textId="0CE0EC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cry, practice the cry and I just practice getting confident expressing through the character.</w:t>
      </w:r>
    </w:p>
    <w:p w14:paraId="3156F994" w14:textId="38DB99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6A2AD81" w14:textId="7AEE5E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will be good for you because that is something that you connect with quite well, I think.</w:t>
      </w:r>
    </w:p>
    <w:p w14:paraId="767B50BE" w14:textId="25423C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done, Student 2.</w:t>
      </w:r>
    </w:p>
    <w:p w14:paraId="5FD89F65" w14:textId="78A60D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Thank you.</w:t>
      </w:r>
    </w:p>
    <w:p w14:paraId="135C3437" w14:textId="78C01086" w:rsidR="5931A31F" w:rsidRDefault="10F2F08E" w:rsidP="10F2F08E">
      <w:pPr>
        <w:spacing w:after="150"/>
        <w:rPr>
          <w:rFonts w:ascii="Aptos" w:eastAsia="Aptos" w:hAnsi="Aptos" w:cs="Aptos"/>
          <w:color w:val="000000" w:themeColor="text1"/>
        </w:rPr>
      </w:pPr>
      <w:r w:rsidRPr="10F2F08E">
        <w:rPr>
          <w:rFonts w:ascii="Aptos" w:eastAsia="Aptos" w:hAnsi="Aptos" w:cs="Aptos"/>
          <w:b/>
          <w:bCs/>
          <w:color w:val="000000" w:themeColor="text1"/>
        </w:rPr>
        <w:t xml:space="preserve"> </w:t>
      </w:r>
    </w:p>
    <w:p w14:paraId="4BCA0C61" w14:textId="533C10F9" w:rsidR="5931A31F" w:rsidRDefault="10F2F08E" w:rsidP="10F2F08E">
      <w:pPr>
        <w:rPr>
          <w:rFonts w:ascii="Aptos" w:eastAsia="Aptos" w:hAnsi="Aptos" w:cs="Aptos"/>
          <w:color w:val="000000" w:themeColor="text1"/>
        </w:rPr>
      </w:pPr>
      <w:r w:rsidRPr="10F2F08E">
        <w:rPr>
          <w:rFonts w:ascii="Aptos" w:eastAsia="Aptos" w:hAnsi="Aptos" w:cs="Aptos"/>
          <w:b/>
          <w:bCs/>
          <w:color w:val="000000" w:themeColor="text1"/>
        </w:rPr>
        <w:t>(End of session 3)</w:t>
      </w:r>
    </w:p>
    <w:p w14:paraId="7D4D399F" w14:textId="2C60D4EE" w:rsidR="5931A31F" w:rsidRDefault="5931A31F" w:rsidP="10F2F08E">
      <w:pPr>
        <w:rPr>
          <w:rFonts w:ascii="Aptos" w:eastAsia="Aptos" w:hAnsi="Aptos" w:cs="Aptos"/>
          <w:color w:val="000000" w:themeColor="text1"/>
        </w:rPr>
      </w:pPr>
    </w:p>
    <w:p w14:paraId="74A999DF" w14:textId="56F43B67" w:rsidR="5931A31F" w:rsidRDefault="5931A31F" w:rsidP="10F2F08E">
      <w:pPr>
        <w:rPr>
          <w:rFonts w:ascii="Aptos" w:eastAsia="Aptos" w:hAnsi="Aptos" w:cs="Aptos"/>
          <w:color w:val="000000" w:themeColor="text1"/>
        </w:rPr>
      </w:pPr>
    </w:p>
    <w:p w14:paraId="3C8E7584" w14:textId="12C528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28/01/24 - Session 4 - Student 2</w:t>
      </w:r>
    </w:p>
    <w:p w14:paraId="09D49B56" w14:textId="635ACF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10:00 - 11:00</w:t>
      </w:r>
    </w:p>
    <w:p w14:paraId="100A235E" w14:textId="394C9E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Zoom</w:t>
      </w:r>
    </w:p>
    <w:p w14:paraId="44C05576" w14:textId="506130C7" w:rsidR="5931A31F" w:rsidRDefault="5931A31F" w:rsidP="10F2F08E">
      <w:pPr>
        <w:spacing w:after="150"/>
        <w:rPr>
          <w:rFonts w:ascii="Aptos" w:eastAsia="Aptos" w:hAnsi="Aptos" w:cs="Aptos"/>
          <w:color w:val="000000" w:themeColor="text1"/>
        </w:rPr>
      </w:pPr>
    </w:p>
    <w:p w14:paraId="07AF4041" w14:textId="1E33F0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did you find the video? </w:t>
      </w:r>
      <w:r w:rsidRPr="10F2F08E">
        <w:rPr>
          <w:rFonts w:ascii="Arial" w:eastAsia="Arial" w:hAnsi="Arial" w:cs="Arial"/>
          <w:b/>
          <w:bCs/>
          <w:color w:val="000000" w:themeColor="text1"/>
        </w:rPr>
        <w:t>(vocal guide recording)</w:t>
      </w:r>
    </w:p>
    <w:p w14:paraId="351D1518" w14:textId="2FDDFF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that was really, really, helpful. Like, you can just see it straight away, like the differences between with the whining or without and yeah. </w:t>
      </w:r>
    </w:p>
    <w:p w14:paraId="5E36BAB3" w14:textId="60C9E9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easier as well when you've got something to listen to and demonstrate within your own space, I think.</w:t>
      </w:r>
    </w:p>
    <w:p w14:paraId="466C757E" w14:textId="2EEA2A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0EFCFDA" w14:textId="75774F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Rather meaning quite, you know, it can be quite intimidating I guess in a lesson.</w:t>
      </w:r>
    </w:p>
    <w:p w14:paraId="332BE73F" w14:textId="62F2DA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3B8F52F" w14:textId="45C02E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To be able to explore random sounds and you kind of play around with that in your home in your own time and space. Erm so how are you getting on generally with everything act wise, singing wise. So talk me through your journey this week? </w:t>
      </w:r>
    </w:p>
    <w:p w14:paraId="11817F25" w14:textId="2C4385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so like, I've been like watching that video obviously. I had like basically just one question and I was gonna ask you, email you but I didn't really know how to like phrase it. It would be a lot easier to just ask it in person. </w:t>
      </w:r>
    </w:p>
    <w:p w14:paraId="3A66CA72" w14:textId="59D982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300533F6" w14:textId="4073C6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Do you want me to say that that or shall we do it when we get to it? </w:t>
      </w:r>
    </w:p>
    <w:p w14:paraId="07B3B514" w14:textId="3FEBE5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no go for it to say it yeah we'll go through it. </w:t>
      </w:r>
    </w:p>
    <w:p w14:paraId="4F9BA8F4" w14:textId="014CA3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it was like the whining and the diction, i found that kind of hard to think about both.</w:t>
      </w:r>
    </w:p>
    <w:p w14:paraId="0E71C38A" w14:textId="5A00AE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w:t>
      </w:r>
    </w:p>
    <w:p w14:paraId="518C645C" w14:textId="0B1825F0" w:rsidR="5931A31F" w:rsidRDefault="5931A31F" w:rsidP="10F2F08E">
      <w:pPr>
        <w:spacing w:after="150"/>
        <w:rPr>
          <w:rFonts w:ascii="Aptos" w:eastAsia="Aptos" w:hAnsi="Aptos" w:cs="Aptos"/>
          <w:color w:val="000000" w:themeColor="text1"/>
        </w:rPr>
      </w:pPr>
    </w:p>
    <w:p w14:paraId="05F859E4" w14:textId="20DBCB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If that makes sense?</w:t>
      </w:r>
    </w:p>
    <w:p w14:paraId="5430F2A8" w14:textId="6B5ADE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yep, do one before, so i would get the whine on set before, get comfortable with that, because it is like doing this. (Pats head and rubs stomach).</w:t>
      </w:r>
    </w:p>
    <w:p w14:paraId="32CEE1D2" w14:textId="2FAA77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A94DFD2" w14:textId="0E0BDD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Um and then i'd alternate it and so treat it as two separate tasks first.</w:t>
      </w:r>
    </w:p>
    <w:p w14:paraId="53DE22A5" w14:textId="4A6199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7251B1AB" w14:textId="2400ED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Erm because the whine onset or the whinge onsets, can be it's a lot to think about isn't it it.</w:t>
      </w:r>
    </w:p>
    <w:p w14:paraId="2F27864D" w14:textId="5706D0C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D28E655" w14:textId="429A7D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a lot to kind of get your brain into that pattern, so I would, first things first just get comfortable we're trying to apply that whinge whine.</w:t>
      </w:r>
    </w:p>
    <w:p w14:paraId="57C5DAB3" w14:textId="5F0806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F2CA36F" w14:textId="3DEF5D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then see how much you can reduce it back without losing its quality, if you know what I mean?</w:t>
      </w:r>
    </w:p>
    <w:p w14:paraId="7D32CBE6" w14:textId="730DB5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Okay.</w:t>
      </w:r>
    </w:p>
    <w:p w14:paraId="3E630837" w14:textId="14EF0A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There's still going to be an underlying whine, but you don't want it to be over the top and then obviously, then ,if it's over the top, then that's going to probably impact the diction.</w:t>
      </w:r>
    </w:p>
    <w:p w14:paraId="432C11E3" w14:textId="2B399A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4578B89" w14:textId="63EE05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get the whine first, get the diction separate and play around with it, but we can look at that today as a task at hand, in terms of acceptance stuff, how are you getting on with that? </w:t>
      </w:r>
    </w:p>
    <w:p w14:paraId="600941BD" w14:textId="4DD46B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Pretty good, I've done like quite a bit of random, just like of the breathing stuff, just when I had a chance and when i thought that would be helpful to just be a bit more grounded and whatever. Because obviously the anchor and whatever, but um yeah, that was quite good and we had been talking about those things when it was me, Student 3 and 1 on Friday, we did get a chance to chat about all that kind of stuff and we were doing the anchoring and the breathing. </w:t>
      </w:r>
    </w:p>
    <w:p w14:paraId="704DA944" w14:textId="2F34FF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really? Oh that's brilliant. Well done. Thank you for that. That's, you know, just them little bits of extra time and sharing.</w:t>
      </w:r>
    </w:p>
    <w:p w14:paraId="6AB58FDB" w14:textId="1EC33D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2F22020" w14:textId="286A19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so it sounds like the meditation and the mindfulness is kind of is helping. I've got a different approach to mindfulness today.</w:t>
      </w:r>
    </w:p>
    <w:p w14:paraId="2511E331" w14:textId="57AB2B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05A1B3C" w14:textId="093265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 sound like, the ones that we have been doing is working quite well for you. This one has got a different angle but it's quite fun. I think it is an enjoyable one. It takes the seriousness away from it a little bit and kind of explores some fun elements to it. In terms of your goal setting. </w:t>
      </w:r>
    </w:p>
    <w:p w14:paraId="74EE9ADF" w14:textId="360B1D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05C3B8B" w14:textId="16142D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did you have a little go at the goal -setting task? </w:t>
      </w:r>
    </w:p>
    <w:p w14:paraId="48544DF1" w14:textId="495501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have done a bit of that. Do you want me to say which ones Ive done?</w:t>
      </w:r>
    </w:p>
    <w:p w14:paraId="54B49C3E" w14:textId="0DC6F1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yeah go for it.</w:t>
      </w:r>
    </w:p>
    <w:p w14:paraId="45F929D8" w14:textId="3CEB8F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So like with the immediate ones, i was just thinking like try some of those techniques when you think of them so that they just become more regular into your process i think, of just your own thought process and then like, with your short -term ones probably just like practicing singing with you family or just other people like, even if it's just in the car or just whenever you get a chance because that's when your comfortable then you just get more used to singing around other people it won't be that scary, when it comes to like you having to do it or that I thought of it isn't that bad anymore.</w:t>
      </w:r>
    </w:p>
    <w:p w14:paraId="733DD1E8" w14:textId="478019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w:t>
      </w:r>
    </w:p>
    <w:p w14:paraId="58BFF32D" w14:textId="15A6FA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this one's kind of a short one but I just put it as medium because it could be whatever, it could bigger or smaller but like volunteering in like a class in like group.</w:t>
      </w:r>
    </w:p>
    <w:p w14:paraId="46A0F874" w14:textId="606593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good good job and I do I agree with you completely once we push through the barriers of what is uncomfortable, it no longer becomes that uncomfortable does it? </w:t>
      </w:r>
    </w:p>
    <w:p w14:paraId="244EE126" w14:textId="423C5A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D215E07" w14:textId="69A312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you know, it is that feeling of being able to take a bigger perspective. And I think as you say, if you are finding these ideas and concepts of acceptance and commitment coaching quite useful, they are two tools that will help you to to them steps forward, take them risks and without getting to in your head with it. So it's a really good combination to try out. Sounds like you've done really, really well with that. I've got the next, the worksheet that I have given you for the pack, in the pack, there's, I'm giving you two. One's your, one's you're at home task for a week and the other one is what we're going to look at today.</w:t>
      </w:r>
    </w:p>
    <w:p w14:paraId="4240363B" w14:textId="4632B6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0DFF5D45" w14:textId="3FF25A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goes kind of hand in hand with the goal setting that you've done. </w:t>
      </w:r>
    </w:p>
    <w:p w14:paraId="7FA64FB0" w14:textId="06F298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791D275" w14:textId="41DB93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 idea of it, and we will do this after the meditation, is that we're going to look at the commitment, how you're gonna commit to the goals, your potential obstacles and strategies for boosting commitment. So you’ve kind of already done that in a sense, with the fact that in your immediate goals, is to obviously apply some acceptance and commitment coaching to enhance the toolkit. So that's kind of, you're already thinking in that area. So what we'll do today, is you don't have to do it with all of them. We can maybe just pick one prominent one and then you can, maybe, take it with you and do the sheet with the others in your own time, whenever you feel like it. So it's just kind of you to kind get an idea of things that you need to consider when we set a goal, there's always going to be obstacles that are going get in our way, right?</w:t>
      </w:r>
    </w:p>
    <w:p w14:paraId="13D025CF" w14:textId="44DA2D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12DBC8A" w14:textId="13E34E66"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the how can we prepare ourselves? How can We ground ourselves set the tools and open up realistic expectations? Rather than, you know, setting the goal and then kind of, it being a bit unrealistic or not considering what what you know obstacles are going to be coming into play so that's kind of what the task is for today, it's all about the commitment side of acc and it will be helpful to get that in the path earlier, so then you've got the four weeks to start looking and working towards them goals that was kind of my idea for it. So I'm going to share my screen with you now and there's nothing going to be interesting on the actual screen it's just going to the sound of the meditation, but, I am going to send a link to all of you. I've discovered this this psychologist is from Sheffield and he has a real Yorkshire accent and there's something quite charming about listening to a bit of meditation from a Yorkshire man. So I'm going to let that sit with you for a bit and see how you find it. It’s was quite nice to hear someone British, someone a little bit more, you know, relatable doing some of this meditation. So I'm going to share this with you, just find a comfortable spot. I'll also be doing this meditation with you.</w:t>
      </w:r>
    </w:p>
    <w:p w14:paraId="326AE0B1" w14:textId="7C7C49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56BC5C5F" w14:textId="6ADA2E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we'll just kind of embrace it together. So, I am going pop that on and hopefully. Okay, can you see that ok? </w:t>
      </w:r>
    </w:p>
    <w:p w14:paraId="6A7AD317" w14:textId="4952C5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that's good. </w:t>
      </w:r>
    </w:p>
    <w:p w14:paraId="21F88E05" w14:textId="01579D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I'm just going to, so I will send you the link to this. I would encourage you to explore them all. They're all quite short. This one is one of the longer meditations that we're going to be doing, so it is going to maybe potentially a little bit more challenging, because it is a bit lengthier but it's read very well , so and it''s called the bleeding mutt.</w:t>
      </w:r>
    </w:p>
    <w:p w14:paraId="0D17DD5E" w14:textId="72C03A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(Listen to mindfulness meditation - That bleeding Mutt).</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Hey up! </w:t>
      </w:r>
    </w:p>
    <w:p w14:paraId="7B85029F" w14:textId="30B5D9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Hey, up! </w:t>
      </w:r>
    </w:p>
    <w:p w14:paraId="29E69A38" w14:textId="0DFFF6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did you think to that type of meditation? </w:t>
      </w:r>
    </w:p>
    <w:p w14:paraId="42F9A163" w14:textId="7576CC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quite liked it. It was quite more uplifting than think of traumatic and sad thoughts and let them watch them, but like yeah it was just quite, because at first I was like trying to think of how this could relate to something like I, was trying just to understand how this greyhound was, like, I don't know. </w:t>
      </w:r>
    </w:p>
    <w:p w14:paraId="3AEBC5B6" w14:textId="7183B1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Relevant?</w:t>
      </w:r>
    </w:p>
    <w:p w14:paraId="22855FD9" w14:textId="79D424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exactly. Like that's what, like it, it's just a bit weird but then it kind of started to make a more sense as it went along like because then you're thinking of thoughts that like might be unhelpful and then just like ignoring them not letting yourself think of them. And then when it was that minute and he was saying do not think about it I was like stop, stop I wasn't thinking about him. He kept distracting me and bringing me back to it but like that can definitely happen with your own thoughts as well though because you can have your brain tell you to think again but then have to then re -let it go. </w:t>
      </w:r>
    </w:p>
    <w:p w14:paraId="30A9A14A" w14:textId="375134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let it go, perfect.</w:t>
      </w:r>
    </w:p>
    <w:p w14:paraId="4C623017" w14:textId="00B210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5F385489" w14:textId="336129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was a really I thought it was quite a fun one and what I liked as well, because actually even the journey of the story itself,  I've done this, I have listened to this quite few times now and the first time I listened to it, I had the similar kind of thing I'm like how is this gonna be relevant.</w:t>
      </w:r>
    </w:p>
    <w:p w14:paraId="2F6BB3F2" w14:textId="024A09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AE4B201" w14:textId="61A909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then I realised that I was really getting absorbed and imagining everything that he was saying in great detail. Like I really connecting and could feel like the fur, with the imagine my fur like, the stroke and the dog and actually that's still a form of taking yourself away. You're kind of just giving yourself a bit of a mental break there for one. So, you know, it is a good one to maybe regulate if you are finding that your brain can't stop working. It's one, to, maybe, kind of say, get yourself a bit more centre, a little bit more awareness, but taking the seriousness out of it a little, bit so it's a little bit fun. So yeah, I kind of wanted to just introduce it more because of the fact I just wanted to kind of show that not all mindfulness needs to be and we'll take a deep breath.</w:t>
      </w:r>
    </w:p>
    <w:p w14:paraId="0B5A73D0" w14:textId="7F942F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33A6D66" w14:textId="5211AE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 want to be a bit whimsical, there is other alternatives, and it can actually be quite playful and imaginative, and I thought knowing you guys and the way that you guys are in you know on a Friday night.</w:t>
      </w:r>
    </w:p>
    <w:p w14:paraId="0F470F50" w14:textId="71AA59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D7A125F" w14:textId="1CBF77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are very imaginative storytellers in class, so I thought that that would be quiet nice angle to kind of go at.</w:t>
      </w:r>
    </w:p>
    <w:p w14:paraId="56DE2280" w14:textId="1F3D1C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3A24A62" w14:textId="3F7F7E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I thought it would work quite well so did you find that that you was able to really connect to the story being told at the time, like switch off. </w:t>
      </w:r>
    </w:p>
    <w:p w14:paraId="6FF3CB21" w14:textId="31EDA9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Definitely, and he said, touch it and it feels warm. And I was like, no, it was cold. But you know what I'd be like, You feel like you are in the story. </w:t>
      </w:r>
    </w:p>
    <w:p w14:paraId="565ACA24" w14:textId="284DA9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and actually and as you say, without realising it, you’re already being present.</w:t>
      </w:r>
    </w:p>
    <w:p w14:paraId="60A76DBA" w14:textId="2FFBF2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3287B0F7" w14:textId="365438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training you to be present in that moment, isn't it? So it teaches you be to present in that moment and then be able to defuse from the thoughts that are happening. So don't think of what's the dog's name again? Eldo or something like that. Don't Think of Eldoe the Greyhound. Oh, so it was quite, I quite liked the playfulness of it.</w:t>
      </w:r>
    </w:p>
    <w:p w14:paraId="5F6850B2" w14:textId="4FFBF0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 hmm.</w:t>
      </w:r>
    </w:p>
    <w:p w14:paraId="7131476D" w14:textId="57BF13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get to the, um, let get the commitment obstacles and strategies worksheet. </w:t>
      </w:r>
    </w:p>
    <w:p w14:paraId="48270E37" w14:textId="335F60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89D5E84" w14:textId="249382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this is all about committed action. So, if you can remember on the Hexaflex?</w:t>
      </w:r>
    </w:p>
    <w:p w14:paraId="02591253" w14:textId="21C92C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Oh yeah.</w:t>
      </w:r>
    </w:p>
    <w:p w14:paraId="6ACB3014" w14:textId="642AE0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It's on what would be on the right side just under your values, or is it above the values? There's one or the other, I can't remember now, but so committed actions. So front page it should say committed action is an acceptance and commitment therapy process that involves goal setting. Use this worksheet to help you or your client design long -term goals that are based on personal values. It can be a useful resource when using alongside or after value identification exercise. Okay so we have already kind of been playing around with of what our values are. You've already even got some goal sets. So we've all really kind of got ourselves ready for this task. So there's three columns on the other side. You got your commitment. So a concrete goal you have identified which relates to your personal value. Obstacles, what obstacles could potentially prevent you from pursuing this goal and then strategies for boosting commitment? What could you do to tackle these obstacles? So let's pick one of your goals that identify with your values. So I think all of them that you mentioned is something that is identifying with your value. So you've got one that particularly that you that you could randomly choose? </w:t>
      </w:r>
    </w:p>
    <w:p w14:paraId="73596F61" w14:textId="349986C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Maybe just like, either like they're practicing in the car or like volunteering in class I don't know what do you think?</w:t>
      </w:r>
    </w:p>
    <w:p w14:paraId="2333B626" w14:textId="3F34B0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try volunteering class, actually ,let us do both, let us hash both out, because that'll be quite handy because you can see what information you're gonna need to kind of put him to both there so and let go with putting your hand up in class to volunteer first. So that's your commitment there, so that your concrete goal already in, that what you put in that column. </w:t>
      </w:r>
    </w:p>
    <w:p w14:paraId="4DCBF953" w14:textId="3BD2C9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2172EFF" w14:textId="3FA035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potential obstacles do you think might, could get in the way of you pursuing that goal? </w:t>
      </w:r>
    </w:p>
    <w:p w14:paraId="3E4C899A" w14:textId="32ED73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If I think someone else would do it better. Or something like that.</w:t>
      </w:r>
    </w:p>
    <w:p w14:paraId="555E0A73" w14:textId="2CE1EE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comparison thoughts?</w:t>
      </w:r>
    </w:p>
    <w:p w14:paraId="43943F60" w14:textId="15903C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definitely.</w:t>
      </w:r>
    </w:p>
    <w:p w14:paraId="636B1F1E" w14:textId="3FD343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so frame of mind, so kind of negative thought processes and comparing yourself to others and what could you do to then tackle that? </w:t>
      </w:r>
    </w:p>
    <w:p w14:paraId="7E9DA697" w14:textId="7EC0C7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Just do it anyway and do like for you. </w:t>
      </w:r>
    </w:p>
    <w:p w14:paraId="3C41BE49" w14:textId="4FD9E3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have that have value in the forefront of your mind to commit to something without letting your thoughts potentially getting in a way of that. So let's let let us delve down some more of the obstacles and what might pop into that, so lets create a scenario for instance, I will be looking at and I'll make it kind of a futuristic situation and I was going to offer this out on Friday, actually but I didn't get time. So if I were to say about seasons of love, who would like to do a solo in seasons of Love,  because there's three solos in Seasons of Love and put yourself in that situation. How would you feel in that moment? </w:t>
      </w:r>
    </w:p>
    <w:p w14:paraId="75752DA4" w14:textId="212F4E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If you just ask to everyone. </w:t>
      </w:r>
    </w:p>
    <w:p w14:paraId="5B7BAAC3" w14:textId="66772D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w:t>
      </w:r>
    </w:p>
    <w:p w14:paraId="423E1980" w14:textId="49E4AF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yeah I definitely consider it especially because I keep saying that I should do that that it would be a good opportunity to take I think. </w:t>
      </w:r>
    </w:p>
    <w:p w14:paraId="19BCA177" w14:textId="45CC2C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do you think you would put your hand up in that moment?  can you visualize yourself doing that? </w:t>
      </w:r>
    </w:p>
    <w:p w14:paraId="583B36D9" w14:textId="10DE5C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Err probably not (laughs) No. No, I would definitely consider it yeah it would definitely depend on the whole thing of who else is putting the hand up because if no one did them I'd probably say yeah I would like to, but I don't know if literally every single other person did then, I would be like you can do it if you want. </w:t>
      </w:r>
    </w:p>
    <w:p w14:paraId="344C3D38" w14:textId="22EB21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do you find and I find actually that's a general thing with with our classes anyway and it's not just you that does that either it is kind of everybody kind of waits to see who's putting their hand up. </w:t>
      </w:r>
    </w:p>
    <w:p w14:paraId="0375BE9E" w14:textId="49B6E7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7AA538E" w14:textId="5B71B1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don't want to be the person to put my hand up so why why would you wait? Why are you waiting for other people to put their hands up before you? </w:t>
      </w:r>
    </w:p>
    <w:p w14:paraId="5241988C" w14:textId="26CF40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 want take it off like Student 3 because that's something that she's really into and one of her favorite things. </w:t>
      </w:r>
    </w:p>
    <w:p w14:paraId="18A6B052" w14:textId="3DCB83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do you um so but that has been quite considerate so that's actually a quite consider thought process for you and would you do that in a circumstance of if there was something that you really wanted to do. </w:t>
      </w:r>
    </w:p>
    <w:p w14:paraId="13DAED3A" w14:textId="294AA7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If I really want to like, you know how it was like doing the trunchball in Bruce yeah, like I was doing that, I wanted it and I did it because I thought I mean that sound quite up my stroke being like a villain person. </w:t>
      </w:r>
    </w:p>
    <w:p w14:paraId="0E99D28B" w14:textId="4F990F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that that is really good. Okay, so there's the consideration of others, which is, you know, that's a really nice positive, showing the nice, quite caring, I think, isn't it? You're being considerate there. If I was to select you for a solo part, say I didn't, I wouldn't necessarily ask, or I would go, okay, Student 2, you're doing this part. What would that what would that maybe evoke emotionally? </w:t>
      </w:r>
    </w:p>
    <w:p w14:paraId="594474F7" w14:textId="760CE0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I feel like I have to be a certain standard like really high, because you've picked me that means I have be like good enough, but then I would also feel like happy and like that you'd notice me and that's good. </w:t>
      </w:r>
    </w:p>
    <w:p w14:paraId="2759AC9A" w14:textId="380B4D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no that makes sense that make sense. So let's highlight then some of the some the thoughts there. So instantly there is that challenge of am I going to be good enough? </w:t>
      </w:r>
    </w:p>
    <w:p w14:paraId="71EFA9A0" w14:textId="736026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w:t>
      </w:r>
    </w:p>
    <w:p w14:paraId="3C9DB40B" w14:textId="3F74CC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Am I good enough to do that? Torn with the ideas, you've got two paths, two thoughts there? Well, I've been selected positively, so you rationalise that thought that there's always going be that, what if I'm not good enough thought coming in. What could you maybe do then in them moments if their thoughts are kind of coming up into your face at the time? </w:t>
      </w:r>
    </w:p>
    <w:p w14:paraId="68A10BCF" w14:textId="47EC97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You just say it's a thought or like thank your mind.</w:t>
      </w:r>
    </w:p>
    <w:p w14:paraId="35A9F962" w14:textId="6D68B7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You're getting the idea here, you've got the idea. So I'm going to give you one other defusion technique that we've not spoke about yet, and this one again is quite playful so I think the idea with ACT is that it is not to be taken too seriously. It’s one of the coaching methods that isn't to getting to in your head with. It's all the idea to become quite open and expressive. So I want you to name your brain and we can get creative with this. I want that brain, you know, when you've got the angel, then you got the devil?</w:t>
      </w:r>
    </w:p>
    <w:p w14:paraId="2C7142E7" w14:textId="254BBA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5DD781C" w14:textId="711EC4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When that self -predict, when that person is going you're not good enough, you not good enough and you need to come up with a name to call him or her could be Karen, or I quite like Nigel, I don't know why, so yeah, think about getting creative with a random name for your brain? </w:t>
      </w:r>
    </w:p>
    <w:p w14:paraId="57E291B5" w14:textId="791CE5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I'm too indecisive. </w:t>
      </w:r>
    </w:p>
    <w:p w14:paraId="1D1CB785" w14:textId="232DEF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let's blurt out some random questions, is your brain male or female? </w:t>
      </w:r>
    </w:p>
    <w:p w14:paraId="6B2BA3AB" w14:textId="03FD2A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Female.</w:t>
      </w:r>
    </w:p>
    <w:p w14:paraId="27070F36" w14:textId="257B86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Female, so let, lets hash out some female names but let us go with, are you going to go with a positive name or that you associate with positive name, or something that maybe you would associate with a bit of like, i don't know ,not like ,not negativity but like you know stereotype, so yeah, let's think about it .</w:t>
      </w:r>
    </w:p>
    <w:p w14:paraId="241866E6" w14:textId="3E8516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dunno maybe just something random that I don' t know anyone that's called, like just something that is not a very popular name that could rub rain rather than for my best friend. </w:t>
      </w:r>
    </w:p>
    <w:p w14:paraId="0F933CDD" w14:textId="720BC9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you're not gonna be like (says student names from class). Yeah, so maybe something like... Well, like I say, you could go with the Karen, Sharon. </w:t>
      </w:r>
    </w:p>
    <w:p w14:paraId="0B39FF7B" w14:textId="7D9229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like Sharon, I think. </w:t>
      </w:r>
    </w:p>
    <w:p w14:paraId="21865D2A" w14:textId="626F8D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Sharon? Oh, no, Sharon! </w:t>
      </w:r>
    </w:p>
    <w:p w14:paraId="00AFBD33" w14:textId="3D4E15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Sharon!</w:t>
      </w:r>
    </w:p>
    <w:p w14:paraId="0180014B" w14:textId="325896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what are you going to say when then thoughts come up? And it's because it gives it a little bit more of a fun aspect so you might thank your mind but you may go thanks Sharon!</w:t>
      </w:r>
    </w:p>
    <w:p w14:paraId="706E1404" w14:textId="43B467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C8A1401" w14:textId="4F3466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you're always perking up with these lovely thoughts, but I'm going to just continue with what I am doing today Sharon all right. I do hear you Sharon.</w:t>
      </w:r>
    </w:p>
    <w:p w14:paraId="4B581BBE" w14:textId="6004FF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Sharon!</w:t>
      </w:r>
    </w:p>
    <w:p w14:paraId="49A8F9DA" w14:textId="07BB0C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I’m not going to respond to you today.</w:t>
      </w:r>
    </w:p>
    <w:p w14:paraId="09F4B9DE" w14:textId="3EFDC6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Not today, Sharon.</w:t>
      </w:r>
    </w:p>
    <w:p w14:paraId="5FE70BDC" w14:textId="24C6DD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exactly! So out of interest then, has there been, in the circumstances and you can think about your school time, you think what's happened in dance, maybe something in act one. Have you got anything that might have triggered some reactions with you this week that that you have maybe found yourself diffusing from or struggling to unhook from? So any moments where you felt nervous, frightened, scared or overwhelmed or anything like that?</w:t>
      </w:r>
    </w:p>
    <w:p w14:paraId="6BDC7592" w14:textId="03D5D0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there's been quite a few times where we've had to like learn new things quite quickly, like not particularly saying, or yeah but mainly with dance and she's also been had a lot of a messages of like don't be too serious with yourself and stuff like that and I'm thinking that I probably do that and that's something I shouldn't do. I shouldn’t take yourself too seriously always. </w:t>
      </w:r>
    </w:p>
    <w:p w14:paraId="6CEAEEE4" w14:textId="160F19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mean I means words there again shouldn' t, shouldn'' t do, should' n't do now. Language is something that is, I've not delved into it much with ACT but language is something that is you know is noticeable in ACT quite a lot. The language we use to ourselves, the negative, you know the ways that we maybe shouldn't, I shouldn' t do that.</w:t>
      </w:r>
    </w:p>
    <w:p w14:paraId="772B5597" w14:textId="09CDB6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80BDFDA" w14:textId="446C6F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would be called rule -governed behaviour. Yeah, so you're creating a rule there, well I should not do, you that that's that rule and it may be that that's been influenced by what's been said in class because it's been highlighted to kind of loosen up.</w:t>
      </w:r>
    </w:p>
    <w:p w14:paraId="43C917EE" w14:textId="405060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20F8BEC" w14:textId="4F39D8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 then evoked that thought of, I shouldn't be so serious. Now, there's going to be moments in life where, you know, you're going be in an in -class where the seriousness is going to there. </w:t>
      </w:r>
    </w:p>
    <w:p w14:paraId="671F6B64" w14:textId="7D1978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771ABA4" w14:textId="47F579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 all shouldn' t be so serious. It's not going t to be applicable to everything, isn't it? so in them moments where you've got your dance teacher, maybe going okay loosen up, don't take yourself so seriously, boom, I'm taking myself seriously, how do I stop this  ahhhh.</w:t>
      </w:r>
    </w:p>
    <w:p w14:paraId="6BE6F3B0" w14:textId="2957AE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FF0620E" w14:textId="27E8FB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 is,you know, we can then kind of, that would be the moment you go, Sharon this is not the time, I am just having a laugh, I can just be fun and enjoy the process here. Or you know, thank you mind, I can hear that I have been advised to take myself not take myself seriously that's something I'm working on. </w:t>
      </w:r>
    </w:p>
    <w:p w14:paraId="390B5087" w14:textId="5B0C64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7F608C8" w14:textId="43514A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someone goes straight away don't  do that, don’t think of that Yorkshire whip it greyhound. Don't think about that. It's there, isn't it? </w:t>
      </w:r>
    </w:p>
    <w:p w14:paraId="6D1B2491" w14:textId="2A8B1D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FF9FF51" w14:textId="6287F4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Don t think about it. So it's then instilling and noticing when that happens in them moments to then go, OK, I need to take a step back and diffuse here. I need unhook this moment. But that's not always going to be easy to recognise in the time. That's why when we're talking about it now, you're recognising that behaviour as something that maybe would have been an opportunity to practice some diffusion and acceptance. </w:t>
      </w:r>
    </w:p>
    <w:p w14:paraId="5CF71F64" w14:textId="75966B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CF758D4" w14:textId="6AC6CE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Out of interest what was the context, where it, was being where was it everybody feeling that they were taking themselves seriously or? </w:t>
      </w:r>
    </w:p>
    <w:p w14:paraId="12B9F613" w14:textId="101609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yeah, and I mean and it was even in our just ballet grade work, practicing for our exam. She was saying, I can't remember the word, I always forget the word that she said but it was something something like you look, it's not aggressive but something like, yeah, like not good which then she'd said that and echoed it quite a few times during that week and she possibly even said it towards on Friday, but with drama I feel like I will let myself be a bit sillier. </w:t>
      </w:r>
    </w:p>
    <w:p w14:paraId="69CC1E50" w14:textId="1F2CAB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You've got that association with act one and being open. </w:t>
      </w:r>
    </w:p>
    <w:p w14:paraId="50C39B09" w14:textId="0A104B72" w:rsidR="5931A31F" w:rsidRDefault="5931A31F" w:rsidP="10F2F08E">
      <w:pPr>
        <w:spacing w:after="150"/>
        <w:rPr>
          <w:rFonts w:ascii="Aptos" w:eastAsia="Aptos" w:hAnsi="Aptos" w:cs="Aptos"/>
          <w:color w:val="000000" w:themeColor="text1"/>
        </w:rPr>
      </w:pPr>
    </w:p>
    <w:p w14:paraId="74D79FAB" w14:textId="444B25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5417A3F" w14:textId="6049A9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being expressive and I think maybe that could just be your relationship of what dance is to you as well.</w:t>
      </w:r>
    </w:p>
    <w:p w14:paraId="7B1D5A31" w14:textId="4212EB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do take it seriously, you know, it's something you care about. </w:t>
      </w:r>
    </w:p>
    <w:p w14:paraId="465FF885" w14:textId="77B455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C8EE6B1" w14:textId="7DBD52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something to be mindful of, I guess. Okay, in them moments how would we start maybe reflecting that we're not so serious in them moments, so in it once we've defused, what kind of actions could you maybe take to be a bit more open to that expression in them times? </w:t>
      </w:r>
    </w:p>
    <w:p w14:paraId="178585FC" w14:textId="64236C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I'm not really sure, I have been trying to think of these things because it was quite prominent in this week. And like we'd done it and she said it when we were in street as well and I just basically kept trying to make eye contact with my friend in the mirror and smile at her and she would smile back and it was just more, like a positive experience thing, rather than I don't know the dance, I’m just gonna stand here and be sad. </w:t>
      </w:r>
    </w:p>
    <w:p w14:paraId="566E6E8B" w14:textId="6F3CAC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Well that was that sounds like you thought about that well in that moment then and did take on. So you smiling confidently to your friend, that is you putting an action there, that you committing an action and and taking that on board, so without realizing or thinking, you know that's your acknowledgement right there. Well i am taking action, it's little steps, it might not be obvious to the eye you know to everybody, but in your own efforts and in your own values to bring the party to your performance.</w:t>
      </w:r>
    </w:p>
    <w:p w14:paraId="5D5A94DB" w14:textId="400A2F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59666CD" w14:textId="75CCA9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keep that in your forefront in your mind, my value is, I'm gonna bring the party and sass and that can leak through into your dancing, that can lead through in to your singing. That is you, that's your value as a performer, so you know that could cross over in all elements of that art there. Okay  so let's get singing.</w:t>
      </w:r>
    </w:p>
    <w:p w14:paraId="2243412F" w14:textId="41FD60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(Physical and vocal warm up).</w:t>
      </w:r>
    </w:p>
    <w:p w14:paraId="67718359" w14:textId="3687ED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want us to have a good sing -through so why don't we, let's first things first, lets break down that that placement we were talking about before and so I'm just gonna get the lyrics up on the screen. So let's say it in that sobby place, </w:t>
      </w:r>
      <w:r w:rsidRPr="10F2F08E">
        <w:rPr>
          <w:rFonts w:ascii="Arial" w:eastAsia="Arial" w:hAnsi="Arial" w:cs="Arial"/>
          <w:b/>
          <w:bCs/>
          <w:color w:val="000000" w:themeColor="text1"/>
        </w:rPr>
        <w:t>(Demonstrates placement).</w:t>
      </w:r>
    </w:p>
    <w:p w14:paraId="04F50FB4" w14:textId="0761C8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(Copies placement).</w:t>
      </w:r>
    </w:p>
    <w:p w14:paraId="4609CFE6" w14:textId="271446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And instantly you can hear that emotional attachment, how does that feel in your voice when you're applying that?</w:t>
      </w:r>
    </w:p>
    <w:p w14:paraId="450274C6" w14:textId="573ACAFF" w:rsidR="5931A31F" w:rsidRDefault="5931A31F" w:rsidP="10F2F08E">
      <w:pPr>
        <w:spacing w:after="150"/>
        <w:rPr>
          <w:rFonts w:ascii="Aptos" w:eastAsia="Aptos" w:hAnsi="Aptos" w:cs="Aptos"/>
          <w:color w:val="000000" w:themeColor="text1"/>
        </w:rPr>
      </w:pPr>
    </w:p>
    <w:p w14:paraId="2967B58F" w14:textId="1BF4BF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 that it makes so much sense when I'm just speaking, I don't know what the thing is with the music it just seems it's not quite..</w:t>
      </w:r>
    </w:p>
    <w:p w14:paraId="1FAD2D60" w14:textId="023443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connecting yet? </w:t>
      </w:r>
    </w:p>
    <w:p w14:paraId="3C353A4E" w14:textId="6A0490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8BC99D2" w14:textId="5E58FF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will in time and that's the thing it’s like when you're learning a dance move, you have to keep going over it and keep going over and then eventually it just clicks.</w:t>
      </w:r>
    </w:p>
    <w:p w14:paraId="13F0E846" w14:textId="0F7006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D187B38" w14:textId="5ED543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I got it now and it was the same process with singing, so it just applying that sob, </w:t>
      </w:r>
      <w:r w:rsidRPr="10F2F08E">
        <w:rPr>
          <w:rFonts w:ascii="Arial" w:eastAsia="Arial" w:hAnsi="Arial" w:cs="Arial"/>
          <w:b/>
          <w:bCs/>
          <w:color w:val="000000" w:themeColor="text1"/>
        </w:rPr>
        <w:t xml:space="preserve">(Sings part of song) </w:t>
      </w:r>
      <w:r w:rsidRPr="10F2F08E">
        <w:rPr>
          <w:rFonts w:ascii="Arial" w:eastAsia="Arial" w:hAnsi="Arial" w:cs="Arial"/>
          <w:color w:val="000000" w:themeColor="text1"/>
        </w:rPr>
        <w:t xml:space="preserve">So let’s try and sing that whole section with that  placement up to ‘my my I could never let you go’ with just that sobby tone, acapella. </w:t>
      </w:r>
    </w:p>
    <w:p w14:paraId="76E5A84F" w14:textId="775BEB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10CF4220" w14:textId="041768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you don't need the music with it we'll just, we'll just sing, sing sob through up to that point. </w:t>
      </w:r>
    </w:p>
    <w:p w14:paraId="79B9F344" w14:textId="7E64D1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through section of song).</w:t>
      </w:r>
    </w:p>
    <w:p w14:paraId="3A5922DD" w14:textId="4897F3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stop there,  so let's do the, um , ‘look at me now’  let try and apply a little bit more cry there,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and open that ‘now; yeah, it's like crying into it really whiny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and use the neh in now.</w:t>
      </w:r>
    </w:p>
    <w:p w14:paraId="4D41745F" w14:textId="3BE074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Now?</w:t>
      </w:r>
    </w:p>
    <w:p w14:paraId="14982114" w14:textId="78C476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now no yeah try to get a bit get bit demanding on it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w:t>
      </w:r>
    </w:p>
    <w:p w14:paraId="55FF0134" w14:textId="025248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64B9F51C" w14:textId="391789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xml:space="preserve">: There we go, love it, brilliant nice job.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like frustrated with yourself (</w:t>
      </w:r>
      <w:r w:rsidRPr="10F2F08E">
        <w:rPr>
          <w:rFonts w:ascii="Arial" w:eastAsia="Arial" w:hAnsi="Arial" w:cs="Arial"/>
          <w:b/>
          <w:bCs/>
          <w:color w:val="000000" w:themeColor="text1"/>
        </w:rPr>
        <w:t>Sings example).</w:t>
      </w:r>
    </w:p>
    <w:p w14:paraId="2A6E9505" w14:textId="6D3711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29517B66" w14:textId="7F8E2E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carry on </w:t>
      </w:r>
      <w:r w:rsidRPr="10F2F08E">
        <w:rPr>
          <w:rFonts w:ascii="Arial" w:eastAsia="Arial" w:hAnsi="Arial" w:cs="Arial"/>
          <w:b/>
          <w:bCs/>
          <w:color w:val="000000" w:themeColor="text1"/>
        </w:rPr>
        <w:t>(Sings example).</w:t>
      </w:r>
    </w:p>
    <w:p w14:paraId="1BDBE8C0" w14:textId="2F6B12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705F3AF2" w14:textId="5779DF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28348BBF" w14:textId="7306F3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50F155B3" w14:textId="50A95A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and actually there you go, you are adding in the diction,  (Sings example) Yeah. It's just the concept of the two together probably confused you a little bit, but actually once you start applying it in a different way, you've got it. So there is different emotions in it, it isn't just going to be a cry. </w:t>
      </w:r>
    </w:p>
    <w:p w14:paraId="249712EE" w14:textId="515C39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F993C0A" w14:textId="508836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You've got that, you know, that attitude of the ‘will I ever learn?  I don't know how?!’ and </w:t>
      </w:r>
      <w:r w:rsidRPr="10F2F08E">
        <w:rPr>
          <w:rFonts w:ascii="Arial" w:eastAsia="Arial" w:hAnsi="Arial" w:cs="Arial"/>
          <w:b/>
          <w:bCs/>
          <w:color w:val="000000" w:themeColor="text1"/>
        </w:rPr>
        <w:t>(Reads  section out loud)</w:t>
      </w:r>
      <w:r w:rsidRPr="10F2F08E">
        <w:rPr>
          <w:rFonts w:ascii="Arial" w:eastAsia="Arial" w:hAnsi="Arial" w:cs="Arial"/>
          <w:color w:val="000000" w:themeColor="text1"/>
        </w:rPr>
        <w:t xml:space="preserve"> that’s like, ‘no I’m not letting this defeat me yet’ isn't it? So let's apply that same kind of energy but then I want you to think about the context of the song as well? and what I am conscious of is that we've not sung through the whole song yet. So what I would like you to do is mark through the song with that in mind, with your sob techniques, with her at the moment, and we're just gonna have a sing through before we do the, before I talk you through the out of session task today, okay? So pop your music on, you can have the music with you, but I want you just to lean into the characterisation, Think about that open, you know, open posture and emotion. </w:t>
      </w:r>
    </w:p>
    <w:p w14:paraId="76DCDF7C" w14:textId="1A49F9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through song - Mamma-Mia).</w:t>
      </w:r>
      <w:r w:rsidRPr="10F2F08E">
        <w:rPr>
          <w:rFonts w:ascii="Arial" w:eastAsia="Arial" w:hAnsi="Arial" w:cs="Arial"/>
          <w:color w:val="000000" w:themeColor="text1"/>
        </w:rPr>
        <w:t xml:space="preserve"> </w:t>
      </w:r>
    </w:p>
    <w:p w14:paraId="6A72B736" w14:textId="740B31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well done. You kept that emotional placement throughout. How did that feel? I know it's a bit different doing stuff on Zoom. So how did all that all feel for you today? </w:t>
      </w:r>
    </w:p>
    <w:p w14:paraId="13B8E3C1" w14:textId="213D61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 seemed that like was that, like whining and that tone was feeling a lot nicer, I think. </w:t>
      </w:r>
    </w:p>
    <w:p w14:paraId="751CE0BC" w14:textId="1B4153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Another thing I think would be really helpful is allowing the words to join. And again, that might add another woaah moment.</w:t>
      </w:r>
    </w:p>
    <w:p w14:paraId="2981F1D9" w14:textId="104FC8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EB4592F" w14:textId="4CA9BC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might throw you off. So just sit with what you're still learning.</w:t>
      </w:r>
    </w:p>
    <w:p w14:paraId="0D677820" w14:textId="721CF031"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766914C1" w14:textId="381901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then we can maybe break up a little bit more in person next week, erm but it's even just like using the open arms. (Sings example).</w:t>
      </w:r>
    </w:p>
    <w:p w14:paraId="57EE4062" w14:textId="78F018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AB83F2E" w14:textId="1096CA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Yes could be your point, yeah, so just do the yes, and I want you to do a big open arms. </w:t>
      </w:r>
    </w:p>
    <w:p w14:paraId="337E213C" w14:textId="3824EF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w:t>
      </w:r>
    </w:p>
    <w:p w14:paraId="543A46B6" w14:textId="23B22D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Oh How did that feel?</w:t>
      </w:r>
    </w:p>
    <w:p w14:paraId="1BFB388A" w14:textId="7DF5D1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that was nice, quite freeing.</w:t>
      </w:r>
    </w:p>
    <w:p w14:paraId="6A4776C6" w14:textId="71EFF5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Freeing right? </w:t>
      </w:r>
      <w:r w:rsidRPr="10F2F08E">
        <w:rPr>
          <w:rFonts w:ascii="Arial" w:eastAsia="Arial" w:hAnsi="Arial" w:cs="Arial"/>
          <w:b/>
          <w:bCs/>
          <w:color w:val="000000" w:themeColor="text1"/>
        </w:rPr>
        <w:t xml:space="preserve">(Sings example) </w:t>
      </w:r>
      <w:r w:rsidRPr="10F2F08E">
        <w:rPr>
          <w:rFonts w:ascii="Arial" w:eastAsia="Arial" w:hAnsi="Arial" w:cs="Arial"/>
          <w:color w:val="000000" w:themeColor="text1"/>
        </w:rPr>
        <w:t xml:space="preserve">and then add that cry on hearted. So </w:t>
      </w:r>
      <w:r w:rsidRPr="10F2F08E">
        <w:rPr>
          <w:rFonts w:ascii="Arial" w:eastAsia="Arial" w:hAnsi="Arial" w:cs="Arial"/>
          <w:b/>
          <w:bCs/>
          <w:color w:val="000000" w:themeColor="text1"/>
        </w:rPr>
        <w:t>(Sings example)</w:t>
      </w:r>
      <w:r w:rsidRPr="10F2F08E">
        <w:rPr>
          <w:rFonts w:ascii="Arial" w:eastAsia="Arial" w:hAnsi="Arial" w:cs="Arial"/>
          <w:color w:val="000000" w:themeColor="text1"/>
        </w:rPr>
        <w:t xml:space="preserve"> so do that with one more time nice and big for me </w:t>
      </w:r>
    </w:p>
    <w:p w14:paraId="5F8FE7BF" w14:textId="76E11B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example).</w:t>
      </w:r>
    </w:p>
    <w:p w14:paraId="7557DEBA" w14:textId="554CB8F1"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Aww! And did you hear that little bit of the thick tone that came through there on hearted?</w:t>
      </w:r>
    </w:p>
    <w:p w14:paraId="5ADCC785" w14:textId="5B72E3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w:t>
      </w:r>
    </w:p>
    <w:p w14:paraId="56CFA169" w14:textId="6224BC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Listening to that layering, that's beautiful for well done. yeah really really lovely, the next step is now um is just getting you comfortable with an instrumental so that would be what I would look at this week.</w:t>
      </w:r>
    </w:p>
    <w:p w14:paraId="46D571CD" w14:textId="20B959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41A21ED" w14:textId="1116B9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as I say, take note of what your goals are and what you've said to do n your goal setting commitment, um, so if one of the things is that, you get a bit nervous when you're practicing at home, if there's people there there may be like say welcoming that a little bit more.</w:t>
      </w:r>
    </w:p>
    <w:p w14:paraId="2CE18B37" w14:textId="2CE079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06CB6E6" w14:textId="275DCE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 If you're comfortable too obviously, of course.</w:t>
      </w:r>
    </w:p>
    <w:p w14:paraId="23E1D3AF" w14:textId="52258B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yeah.</w:t>
      </w:r>
    </w:p>
    <w:p w14:paraId="4D364679" w14:textId="7EC774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go within your comfort zones there. How has it worked for you over Zoom? Has this been all right for your night? </w:t>
      </w:r>
    </w:p>
    <w:p w14:paraId="4FBE2F81" w14:textId="363156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 think you still get a pretty similar experience still from zoom that's good coaching stuff that was all fine pretty similar to how it would be in person.</w:t>
      </w:r>
    </w:p>
    <w:p w14:paraId="06F68B9F" w14:textId="3825BE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Yeah, I would say, I think there's obviously, you've got technical things that do come into play with zoom, but that is something I guess that could happen on the day anyway, wherever couldn't it?</w:t>
      </w:r>
    </w:p>
    <w:p w14:paraId="20F1178C" w14:textId="3AE746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0D71576" w14:textId="7B33B613"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So next week I'm gonna really try and keep half and half. That's something that I'm noting. It's very difficult to do, it's the balance of the two lots of information, plus with the singing and understanding that. So I will be mindful of that next week and so I want us to make sure we're getting enough confidence with the song that you're doing as well. So the out of session task.</w:t>
      </w:r>
    </w:p>
    <w:p w14:paraId="39D7CB81" w14:textId="2C3560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FC34D7F" w14:textId="3713AD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a mission statement. Okay, so it's basically just highlighting what your values are and kind of creating a mission statement to remind yourself, shortening it down and understanding that commitment. </w:t>
      </w:r>
    </w:p>
    <w:p w14:paraId="6364FE63" w14:textId="2BBC06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out of sessions task - Mission statement and self compassion meditation)</w:t>
      </w:r>
    </w:p>
    <w:p w14:paraId="655B50B7" w14:textId="675EB2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try your hand at it,  if you have got any questions give me an email and then we can go from there, and also I will send you the link to act made Yorkshire, he has got his own version of stream, so it might just be, he's a bit more playful with the way that he delivers it, so he might take the seriousness out of it a little bit for you so I'll send that to you. </w:t>
      </w:r>
    </w:p>
    <w:p w14:paraId="26486608" w14:textId="197ED343" w:rsidR="5931A31F" w:rsidRDefault="5931A31F" w:rsidP="10F2F08E">
      <w:pPr>
        <w:spacing w:after="150"/>
        <w:rPr>
          <w:rFonts w:ascii="Aptos" w:eastAsia="Aptos" w:hAnsi="Aptos" w:cs="Aptos"/>
          <w:color w:val="000000" w:themeColor="text1"/>
        </w:rPr>
      </w:pPr>
    </w:p>
    <w:p w14:paraId="371FB847" w14:textId="28989D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Thank you! </w:t>
      </w:r>
    </w:p>
    <w:p w14:paraId="06303A27" w14:textId="368FCE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and I will see you on Friday. </w:t>
      </w:r>
    </w:p>
    <w:p w14:paraId="77AEB0C7" w14:textId="2B8718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Thank you.</w:t>
      </w:r>
    </w:p>
    <w:p w14:paraId="11415CF2" w14:textId="4FDC9F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see you then. Take care. </w:t>
      </w:r>
    </w:p>
    <w:p w14:paraId="3FC92FF2" w14:textId="76D2C1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Bye. </w:t>
      </w:r>
    </w:p>
    <w:p w14:paraId="4D96B982" w14:textId="021C4628" w:rsidR="5931A31F" w:rsidRDefault="5931A31F" w:rsidP="10F2F08E">
      <w:pPr>
        <w:spacing w:after="150"/>
        <w:rPr>
          <w:rFonts w:ascii="Aptos" w:eastAsia="Aptos" w:hAnsi="Aptos" w:cs="Aptos"/>
          <w:color w:val="000000" w:themeColor="text1"/>
        </w:rPr>
      </w:pPr>
    </w:p>
    <w:p w14:paraId="45D26282" w14:textId="6C6FC360" w:rsidR="5931A31F" w:rsidRDefault="5931A31F" w:rsidP="10F2F08E">
      <w:pPr>
        <w:rPr>
          <w:rFonts w:ascii="Aptos" w:eastAsia="Aptos" w:hAnsi="Aptos" w:cs="Aptos"/>
          <w:color w:val="000000" w:themeColor="text1"/>
        </w:rPr>
      </w:pPr>
      <w:r>
        <w:br/>
      </w:r>
      <w:r w:rsidR="10F2F08E" w:rsidRPr="10F2F08E">
        <w:rPr>
          <w:rFonts w:ascii="Aptos" w:eastAsia="Aptos" w:hAnsi="Aptos" w:cs="Aptos"/>
          <w:b/>
          <w:bCs/>
          <w:color w:val="000000" w:themeColor="text1"/>
        </w:rPr>
        <w:t>(End of session 4)</w:t>
      </w:r>
    </w:p>
    <w:p w14:paraId="341CFF3D" w14:textId="71410C2C" w:rsidR="5931A31F" w:rsidRDefault="5931A31F" w:rsidP="10F2F08E">
      <w:pPr>
        <w:rPr>
          <w:rFonts w:ascii="Aptos" w:eastAsia="Aptos" w:hAnsi="Aptos" w:cs="Aptos"/>
          <w:b/>
          <w:bCs/>
          <w:color w:val="000000" w:themeColor="text1"/>
        </w:rPr>
      </w:pPr>
    </w:p>
    <w:p w14:paraId="70B14DB9" w14:textId="60462B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04/02/24 - Session 5 - Student 2</w:t>
      </w:r>
    </w:p>
    <w:p w14:paraId="28F7BBCB" w14:textId="44821A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- 12:00 - 13:00</w:t>
      </w:r>
    </w:p>
    <w:p w14:paraId="01B898DA" w14:textId="0D0B32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 Dance studio</w:t>
      </w:r>
    </w:p>
    <w:p w14:paraId="45C0A4DF" w14:textId="4DAC14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(Greeting) lovely, Did you approach any defusion last week? Did you approach with the same kind of thoughts as how you did before? </w:t>
      </w:r>
    </w:p>
    <w:p w14:paraId="3F646D8B" w14:textId="1A5F43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some of them, i wasn't quite sure like because the things about push away negative thoughts, i don't know whether you're supposed to or not, like some of them, and i think it was mainly just that that i was like i'm not sure what it really means, like yeah. </w:t>
      </w:r>
    </w:p>
    <w:p w14:paraId="4C058DC4" w14:textId="713D87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 guess what that means is like you don't, it's like instead of, I don't know, like sitting with your thoughts , it's not like you don't want to acknowledge it, it's like pushing away. </w:t>
      </w:r>
    </w:p>
    <w:p w14:paraId="75C1D9B9" w14:textId="1046CE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and I thought well that's probably good. </w:t>
      </w:r>
    </w:p>
    <w:p w14:paraId="6B2D7578" w14:textId="0E94AC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guess you probably mean in that sense where…(Hands as thoughts demonstration)</w:t>
      </w:r>
    </w:p>
    <w:p w14:paraId="486306A5" w14:textId="4901D5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but I wasn’t sure, yeah. </w:t>
      </w:r>
    </w:p>
    <w:p w14:paraId="307553B0" w14:textId="1F32A1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pushing away, I guess it could be that you might end up finding, you could go one way or an offer with that, it is kind of an open question, because in one frame of mind, you might think pushing away your thoughts as in, I'm not going to react to them, </w:t>
      </w:r>
    </w:p>
    <w:p w14:paraId="72B7DDE6" w14:textId="1D7488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BFE7361" w14:textId="65888D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Or it might be that I'm going to distract myself and not acknowledge them.</w:t>
      </w:r>
    </w:p>
    <w:p w14:paraId="253DB525" w14:textId="6782B3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1D9B0FF" w14:textId="74961D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just distract and avoid which then wouldn't be, so I guess it depends on how you want to look at it, but I think it means more on the avoidant .. erm I’m just trying to think what of question that would have been on.</w:t>
      </w:r>
    </w:p>
    <w:p w14:paraId="2B725BEC" w14:textId="76B850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Erm, I think it would have been question two.</w:t>
      </w:r>
    </w:p>
    <w:p w14:paraId="50779AB6" w14:textId="6F64DF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pushing away thoughts and feelings that don't like? Is that the one you was talking about.</w:t>
      </w:r>
    </w:p>
    <w:p w14:paraId="516D3F98" w14:textId="2F3B24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It might have been that one, yeah.</w:t>
      </w:r>
    </w:p>
    <w:p w14:paraId="4F21DC4C" w14:textId="29CFAA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pushing away thoughts and feelings that don't like. I mean, and the other thing as well we don’t was to overthink these questions. Go on what first naturally  kind of comes in up. </w:t>
      </w:r>
    </w:p>
    <w:p w14:paraId="7C490985" w14:textId="46790A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Another one, because I've seen it and then I've gone, oh it's this and then I've gone, actually maybe that's not what it's asking.</w:t>
      </w:r>
    </w:p>
    <w:p w14:paraId="021E1933" w14:textId="3CDA17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Some of the questions are a bit like that and some of them are more for positive outcomes and not just the negative outcomes. </w:t>
      </w:r>
    </w:p>
    <w:p w14:paraId="6061AB61" w14:textId="008AAC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They do like to trip you up on it and some of them are just like well I don't even feel like that's a relevant question.</w:t>
      </w:r>
    </w:p>
    <w:p w14:paraId="15D6AB35" w14:textId="1CD3BD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79FB047" w14:textId="547842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it's kind of on that scale for how you perceive it.  So thank you for bringing them in and scanning them over. I was thinking yesterday, I know you've got such a busy day but I was like, at least I can check them out before and kind of see where we're at and then see what kind of steps are needed for the next couple of lessons, what we know what direction to focus on. So between last week and this week, so we obviously was on zoom last week, how have you been getting on? </w:t>
      </w:r>
    </w:p>
    <w:p w14:paraId="7705B03D" w14:textId="632E74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Good. Yeah. </w:t>
      </w:r>
    </w:p>
    <w:p w14:paraId="2BC80962" w14:textId="449192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first things first then, let's look at the mission statement and the task that we kind of set out for the session. How did you find it? </w:t>
      </w:r>
    </w:p>
    <w:p w14:paraId="2E256690" w14:textId="7197DC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Is it this? (</w:t>
      </w:r>
      <w:r w:rsidRPr="10F2F08E">
        <w:rPr>
          <w:rFonts w:ascii="Arial" w:eastAsia="Arial" w:hAnsi="Arial" w:cs="Arial"/>
          <w:b/>
          <w:bCs/>
          <w:color w:val="000000" w:themeColor="text1"/>
        </w:rPr>
        <w:t>Holds up mission statement worksheet).</w:t>
      </w:r>
    </w:p>
    <w:p w14:paraId="5080F806" w14:textId="4F43B7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059F1D35" w14:textId="0641F4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errm yeah, good. I think it's definitely like building on stuff we've already done, which is quite nice. And all about the values that are like quite personal to you so it feels like yours are going to be quite unique and that's quite nice I think. </w:t>
      </w:r>
    </w:p>
    <w:p w14:paraId="66E2309D" w14:textId="74ED3C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what kind of things have you put in your mission statement? </w:t>
      </w:r>
    </w:p>
    <w:p w14:paraId="0B7368CF" w14:textId="2F8DD3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On that last bit, oh yeah, I kind of want a bit over the top, but there's in like little lines and I was filling them up. Because I was just kind of saying I would be confident in performing full of energy for the audience or anyone that's watching by allowing myself to not take myself too seriously and prioritise self -worth over criticism, and then to convey like an uplifting atmosphere or portray story or character. </w:t>
      </w:r>
    </w:p>
    <w:p w14:paraId="07A42F5D" w14:textId="1F8805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leaning into the story and character is really good one, lovely, that's really, really good work. So, do you find working towards or understanding or clarifying your values is giving you a bit more of a direction to kind of work towards? </w:t>
      </w:r>
    </w:p>
    <w:p w14:paraId="3C4BA929" w14:textId="39AF74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do like having that goal just be a bit clearer every time that we're just re -evaluating and going a bit deeper. </w:t>
      </w:r>
    </w:p>
    <w:p w14:paraId="352813F9" w14:textId="6984AB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that's a really good thing to maybe keep with you at the forefront of your mind when you're working on. And that can go with all things performance, all things generally. Do ones for other things, you know, that might help you. </w:t>
      </w:r>
    </w:p>
    <w:p w14:paraId="0A4CC879" w14:textId="74599B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9C82D8B" w14:textId="21920C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 really good structure to kind of keep that frame of mind forward, for forward move rather than backward moves. Yeah, really, really good. So, when you are talking about these values, what feelings show up for you? Or when you were thinking about it, what feelings were maybe coming up for you at the time? </w:t>
      </w:r>
    </w:p>
    <w:p w14:paraId="44FAEAFA" w14:textId="5475B2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kind of like ambition, if that makes sense, like that is something that I really care about and would like to like improve and things. Like yeah, sometimes I stop myself because of like all the doubts and stuff but I do generally like want to work hard so I can pursue whatever that I want do. </w:t>
      </w:r>
    </w:p>
    <w:p w14:paraId="7ECA824A" w14:textId="6F5529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to keep working towards again keep going forwards. </w:t>
      </w:r>
    </w:p>
    <w:p w14:paraId="356E0252" w14:textId="5737DF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F545C4C" w14:textId="6DC412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keep working on them forwards moves acknowledging the moments that might make you want to go backwards.</w:t>
      </w:r>
    </w:p>
    <w:p w14:paraId="314BF2BC" w14:textId="59BA20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10F77426" w14:textId="12BC81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feelings will you need to make room for in order to do this so we kind of touch on it but just elaborate on that more what feelings will you need to make room for in order to be able to do what you've said in your mission statement in your values?</w:t>
      </w:r>
    </w:p>
    <w:p w14:paraId="4B9B3692" w14:textId="37734F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negative things kind of. All those like, just little doubts or like critique things for yourself. You have to kind of allow to use, but you can use them in like a positive way and use them to make little just adaptions to any little thing. It could be just a thing in a song like a facial expression. </w:t>
      </w:r>
    </w:p>
    <w:p w14:paraId="372F4A1C" w14:textId="417C80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acknowledging that some thoughts are going to be useful.</w:t>
      </w:r>
    </w:p>
    <w:p w14:paraId="6AF06719" w14:textId="41CA69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r w:rsidR="5931A31F">
        <w:br/>
      </w:r>
    </w:p>
    <w:p w14:paraId="3F3CDAFA" w14:textId="6BB5D4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acknowledging the useful thoughts and acknowledging the unuseful thoughts. </w:t>
      </w:r>
    </w:p>
    <w:p w14:paraId="3DE80B1A" w14:textId="43E3AE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0039F67" w14:textId="4DCF14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separating them to so kind of going okay that's a helpful thought there because that's actually gonna help me advance..</w:t>
      </w:r>
    </w:p>
    <w:p w14:paraId="5025B94E" w14:textId="486163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B2FD063" w14:textId="102E30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my area of becoming more of a confident and expressive performer. Whereas, that negative thought of I'm not good enough is not going to..</w:t>
      </w:r>
    </w:p>
    <w:p w14:paraId="6E5C2453" w14:textId="5D1183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5BED77F" w14:textId="08B3F3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not gonna, I'm not gonna react to that, that's still gonna be there..</w:t>
      </w:r>
    </w:p>
    <w:p w14:paraId="4139C5E0" w14:textId="515F42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DE7275D" w14:textId="26AE33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I'm not gonna react to that yeah, yeah, good, good. Lovely, I have one more question, so in ACC, they talk a lot about the observing self, which is basically all we’ve really, that's all we're really doing anyway, so a lot of it is looking within, observing how you react and it's kind of just trying to get a bit of an understanding from afar rather than being so caught up in it.</w:t>
      </w:r>
    </w:p>
    <w:p w14:paraId="0FE61957" w14:textId="7E2BA5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0B280CC" w14:textId="1B0844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from your observing self, what are the feelings that maybe do come up when, you know,  you're gonna be making room for? So you know, there is some self some self -doubt?</w:t>
      </w:r>
    </w:p>
    <w:p w14:paraId="4758075A" w14:textId="23447A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F37EC59" w14:textId="440160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elaborate on that so what kind of thoughts we've got anything it's specific that might might come up?</w:t>
      </w:r>
    </w:p>
    <w:p w14:paraId="2D3C7FA7" w14:textId="4DD520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Well I think it's a lot based on like, the comparison things, because you're always being surrounded by other people, who especially when we're doing so many things like dancing, acting, singing and it's just all those people in the same room. you know. Everyone’s got different strengths and when it comes to a specific aspect like, if we're just singing and it's like, who's going to do this part and it's like you kind of just rank yourself and how you think and make your choices on that.</w:t>
      </w:r>
    </w:p>
    <w:p w14:paraId="2809F7D9" w14:textId="195D3C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it's more on the comparison, comparing yourself to others.</w:t>
      </w:r>
    </w:p>
    <w:p w14:paraId="1C4457D2" w14:textId="4E5910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C3ADA3A" w14:textId="20F05B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that sense then, when you compare yourself to others, from your self -observing point of view, what does that instill for you? Where do you put yourself in that situation? </w:t>
      </w:r>
    </w:p>
    <w:p w14:paraId="3DFC7FA2" w14:textId="3C7144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well i just think that i'm just below ,I don't know like ,I just think,  i'm really sure. </w:t>
      </w:r>
    </w:p>
    <w:p w14:paraId="2880818F" w14:textId="7FB401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think other people, you're ranking other people above you, do you think would you be at the bottom of that pile? </w:t>
      </w:r>
    </w:p>
    <w:p w14:paraId="76BC7BFE" w14:textId="396D9EC8"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w:t>
      </w:r>
      <w:r w:rsidRPr="10F2F08E">
        <w:rPr>
          <w:rFonts w:ascii="Arial" w:eastAsia="Arial" w:hAnsi="Arial" w:cs="Arial"/>
          <w:b/>
          <w:bCs/>
          <w:color w:val="000000" w:themeColor="text1"/>
        </w:rPr>
        <w:t>tudent 2</w:t>
      </w:r>
      <w:r w:rsidRPr="10F2F08E">
        <w:rPr>
          <w:rFonts w:ascii="Arial" w:eastAsia="Arial" w:hAnsi="Arial" w:cs="Arial"/>
          <w:color w:val="000000" w:themeColor="text1"/>
        </w:rPr>
        <w:t xml:space="preserve">: Not at the very bottom, because obviously I've had to work my way up and I've been there a long time. So, and there's always new people coming in, and obviously some are going to be amazing, and going to have completely different strengths to me. </w:t>
      </w:r>
    </w:p>
    <w:p w14:paraId="596A250B" w14:textId="08B19F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36D432F1" w14:textId="2254A8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But, yeah. </w:t>
      </w:r>
    </w:p>
    <w:p w14:paraId="678D1861" w14:textId="52D651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it's interesting to see from a ranking perspective. </w:t>
      </w:r>
    </w:p>
    <w:p w14:paraId="43758EC0" w14:textId="50D946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I think about hierarchies in lots of things I do. </w:t>
      </w:r>
    </w:p>
    <w:p w14:paraId="3E1FAD87" w14:textId="3614AC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that how your brain works from a ranking perspective? </w:t>
      </w:r>
    </w:p>
    <w:p w14:paraId="06E983BD" w14:textId="1687B1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Even if it's just on the social things, who's the most popular, whatever. </w:t>
      </w:r>
    </w:p>
    <w:p w14:paraId="33509AF2" w14:textId="4B3404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but i guess as well that's what society kind of does isn't it?</w:t>
      </w:r>
    </w:p>
    <w:p w14:paraId="6F2DEC75" w14:textId="1B2161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4A91173" w14:textId="7234CA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is kind of instilled in that. um okay this meditation that i'm going to do isn't a meditation that is going to be a comfortable one. </w:t>
      </w:r>
    </w:p>
    <w:p w14:paraId="31061B51" w14:textId="18FED8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Gosh.</w:t>
      </w:r>
    </w:p>
    <w:p w14:paraId="5DCAB837" w14:textId="3435E0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i'm going to prepare you for that. It's um it's not it's just it's going to get you to oh it's going to get you to evoke an emotion and sit with it and and react to it and see how you feel with it, okay.</w:t>
      </w:r>
    </w:p>
    <w:p w14:paraId="4B6BEE8D" w14:textId="08E228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69F235C3" w14:textId="601168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Try to be open to it, the whole point with ACC  it’s about being exposed to these feelings and the only way we can kind of build these skills is to feel them and see how we react to them. So this kind of meditation, it's not, it's not scary, don't worry.</w:t>
      </w:r>
    </w:p>
    <w:p w14:paraId="68F79EF1" w14:textId="08668D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Oh, okay.</w:t>
      </w:r>
    </w:p>
    <w:p w14:paraId="060C957F" w14:textId="5D1E65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wouldn’t pick anything that's going to be, um you know, and actually  the whole exercise is designed  to be a useful. But yeah ,so we are going to begin this meditation.  </w:t>
      </w:r>
    </w:p>
    <w:p w14:paraId="3E400AC8" w14:textId="3049C2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(Riding the storm out meditation).</w:t>
      </w:r>
    </w:p>
    <w:p w14:paraId="40D10CB9" w14:textId="22B4ED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that one was called Riding the Storm out, so how was that one for you? </w:t>
      </w:r>
    </w:p>
    <w:p w14:paraId="71CB44A2" w14:textId="525D81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It was quite nice, quite relaxed, and I felt quite deep in the head. Yeah.</w:t>
      </w:r>
    </w:p>
    <w:p w14:paraId="37B53985" w14:textId="7F19D0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Was you able to visualise some of the things? </w:t>
      </w:r>
    </w:p>
    <w:p w14:paraId="6F003DBE" w14:textId="30794E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 mean, there’s a lot of things going on, like you have to think of the visual right, you have to hear the thunder and kind of feel, obviously not really, but like when you're making that there's a lot of things going on. But I think that's quite nice because then you're in a completely different space and mindset kind of that can just take you out of something completely.</w:t>
      </w:r>
    </w:p>
    <w:p w14:paraId="6BE4229A" w14:textId="732C07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did you manage to be able to take yourself to a place where you were able to feel anxiety emotions or any kind of negative emotion at the time, like a situation? Did you visualise? Was that an easy thing to visualise? </w:t>
      </w:r>
    </w:p>
    <w:p w14:paraId="44650C62" w14:textId="48CAEF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because I was kind of thinking about when I go and look at the stage and then I want to like just run off, I was kind of thinking that and  a specific one in particular, like that when when I was younger.</w:t>
      </w:r>
    </w:p>
    <w:p w14:paraId="455AC9CA" w14:textId="4D5D2B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that was the place that you kind of, go to in that moment yeah that's that, oh it's not good but you know what I mean like that, it's good that you managed to visualise it. Did you find it easy to, when you were listening with that visual to listen to kind of the instructions that was kind of playing with the direction and still have that visual mind? </w:t>
      </w:r>
    </w:p>
    <w:p w14:paraId="44055FF5" w14:textId="634BB4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like because especially with this i've been thinking about that particular thing quite a bit so, yeah there's like quite a lot of emotion attached to that and like we've kind of gone through that which has helped me. </w:t>
      </w:r>
    </w:p>
    <w:p w14:paraId="7C86523E" w14:textId="68C0F6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This is the one where it was a couple of years ago?</w:t>
      </w:r>
    </w:p>
    <w:p w14:paraId="23650541" w14:textId="00DA13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yeah, well, it's like, kind of, recurring, but like one in particular, just like But, yeah, but it was more dancing. </w:t>
      </w:r>
    </w:p>
    <w:p w14:paraId="1A00D6F6" w14:textId="38C3FF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okay um when i said about if you can connect with something that you've done that was good for yourself was it easy to then come up with something of that?</w:t>
      </w:r>
    </w:p>
    <w:p w14:paraId="3BEB18AA" w14:textId="183386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 mean all those times that I thought, should I just go off, I never have, so I guess I could say that. </w:t>
      </w:r>
    </w:p>
    <w:p w14:paraId="69B60744" w14:textId="709A51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positive, pushing through in uncomfortable situations and doing it anyway…</w:t>
      </w:r>
    </w:p>
    <w:p w14:paraId="70B622F5" w14:textId="7C96D3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29E7DCC" w14:textId="0F2671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Which is very good practice, good job really good job. Just a few more things before we get into the singing lessons, so i'm going to talk about artistic identity. So this kind of goes in with your with your mission statement, so how would you say in artistic identity you want to kind of be represented or looked at or seen by people so you kind of touched on it a little bit so confident? </w:t>
      </w:r>
    </w:p>
    <w:p w14:paraId="054F978E" w14:textId="2865B7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definitely, confident ,definitely very like expressive and like i don't i don't i keep thinking how to put it but like like the whole like the whole atmosphere being created like A complete mood..</w:t>
      </w:r>
    </w:p>
    <w:p w14:paraId="42EB71A3" w14:textId="687714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You could say, energy?</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definitely energy. </w:t>
      </w:r>
    </w:p>
    <w:p w14:paraId="4AEC7B71" w14:textId="6E9DB3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Energy is a good one. I think energy, because you can do that in all kinds of, it can be a Emotive energy. </w:t>
      </w:r>
    </w:p>
    <w:p w14:paraId="66F38635" w14:textId="18E6EB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406DF90" w14:textId="311DD1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Maybe?</w:t>
      </w:r>
    </w:p>
    <w:p w14:paraId="771FBBBF" w14:textId="47584A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B0E4A0F" w14:textId="1FA683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could be a way to clarify it and if I was waving a magic wand, so all the feelings that hold you back weren't there how'd you think things would look like how would your performance look? if I could just wave that magic wand and you were on stage what would happen what would be different?</w:t>
      </w:r>
    </w:p>
    <w:p w14:paraId="5CF384F4" w14:textId="6E7CDD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think I'd be like definitely enjoying it a lot more if that makes sense. Because I think what the performances, It's mainly the before bit that’s really the stressful part. And that's what would put me off because that's what I think about when I think I'm gonna have to go and do this cos I think how scared I'm before it but the actual performance when I'm thinking of that I think I do quite enjoy that usually. Especially when it's a group. So when it's solo, I think if you wand, I’d be a lot more confident and enjoying it rather than being bothered about Technique things or like those kind of things.</w:t>
      </w:r>
    </w:p>
    <w:p w14:paraId="34B54CED" w14:textId="675063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Going back to what you said, so its the before that bothers you more? If I could wave that wand then, how would the before look like? </w:t>
      </w:r>
    </w:p>
    <w:p w14:paraId="0D88B14A" w14:textId="0D100B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Erm..</w:t>
      </w:r>
    </w:p>
    <w:p w14:paraId="4AF6852D" w14:textId="16E0DC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would that build up look like for you? </w:t>
      </w:r>
    </w:p>
    <w:p w14:paraId="1657849E" w14:textId="1CE6A6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 would just be a lot more relaxed I think and just like more like clear thoughts if that makes sense rather than random, you can't do this it's gonna go wrong. It would just be like smooth and like you'd be able to really focus on those things that you know because like when you do any sort of performance there'll be specific moments you'll go do this you'll be able to clearly think through all of those rather than being like stopped every three seconds with like being fused. </w:t>
      </w:r>
    </w:p>
    <w:p w14:paraId="41FEF8B1" w14:textId="05CA7C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so then what steps and things could you maybe or imply like instil with what we've learned to like so far too that can help you with that magic wand? </w:t>
      </w:r>
    </w:p>
    <w:p w14:paraId="67996B1D" w14:textId="7B38F5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lots of those things of like that's just a thought or like thanks for that whatever i think it's quite useful with those things that end up with the fusing yeah. </w:t>
      </w:r>
    </w:p>
    <w:p w14:paraId="7F5816C6" w14:textId="397684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think, as humans as well, we're always really quick to want to get rid of things that are uncomfortable..</w:t>
      </w:r>
    </w:p>
    <w:p w14:paraId="76033F36" w14:textId="69F10E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A0F583F" w14:textId="6EBD34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the purpose of Act really is that we're never going to get rid of them, we're not going to get rid of the thoughts and all these things because we can't control them to a point, like we can listen to them or respond to them but we're not necessarily going to control that thought, so I think it's that sense of I need to control..</w:t>
      </w:r>
    </w:p>
    <w:p w14:paraId="00748187" w14:textId="75ADE3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A10F1E1" w14:textId="2A4799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that that gets us hooked, it gets us fused..</w:t>
      </w:r>
    </w:p>
    <w:p w14:paraId="4297BDAC" w14:textId="6F2A2D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E32B6E6" w14:textId="5F5084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getting that practice and building on the idea of accepting that the thoughts are going to be there and kind of going and doing anyway with the thoughts still being there. So that is kind of, yeah, you keep practicing these things that we're doing and it should hopefully improve. Anyway, I've got two more, can you see if there's a connection between MPA and a valuable performance?</w:t>
      </w:r>
    </w:p>
    <w:p w14:paraId="6F734D9A" w14:textId="7E2479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Um... I'm not sure .. erm.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quite a tricky question actually, the connection between MPA and a value performance. So, I think that your idea here. Do you think that all MPA’s are bad? </w:t>
      </w:r>
    </w:p>
    <w:p w14:paraId="071FF4C8" w14:textId="03C5C0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like it would be more scary if there was none of it I think. Like that would be worrying if someone's going, I just go on stage, I don't even think, it's like, just go it's gonna be great, it's great. Then I walk off everything that was great ,like that’s a bit worrying I think.</w:t>
      </w:r>
    </w:p>
    <w:p w14:paraId="4D5009C7" w14:textId="74B5E9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absolutely, so it could actually motivate a bit for a valuable performance couldn't it?</w:t>
      </w:r>
    </w:p>
    <w:p w14:paraId="1F63F73A" w14:textId="289922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C8C8C15" w14:textId="393C52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Because it means that you care.</w:t>
      </w:r>
    </w:p>
    <w:p w14:paraId="6800C91C" w14:textId="4CCAA7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definitely.</w:t>
      </w:r>
    </w:p>
    <w:p w14:paraId="354E6E82" w14:textId="5E9E88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means you care, it means you're aware and it means yeah that you want to do well. So yeah no that's that's great. Um yeah, can you can can you have anxiety and still give a valuable performance?</w:t>
      </w:r>
    </w:p>
    <w:p w14:paraId="6C950BA2" w14:textId="29BDF1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Definitely. Well, I mean, every, well, I say everyone and maybe there are some people that don't, but like, well, I think everyone has at least a bit of anxiety when they're performing. And that's, yeah, like even professionals are going to be like, I'm still a bit worried about going on stage and doing performance. </w:t>
      </w:r>
    </w:p>
    <w:p w14:paraId="03C34974" w14:textId="59E8E1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exactly. Um it it's a matter of how you react to it isn't it?</w:t>
      </w:r>
    </w:p>
    <w:p w14:paraId="597C4947" w14:textId="7FA14E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1D6EF06" w14:textId="35A98C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definitely. So they were just my few little questions just to think about but the reasons why i'm asking them is because they highlight that you can still do and still do these things with with that sensation.</w:t>
      </w:r>
    </w:p>
    <w:p w14:paraId="19527DB0" w14:textId="775EC3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CC016A0" w14:textId="061CF0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it's a matter of just keep working keep doing keep pushing through you're uncomfortable, in order to get where you want and i hope that kind of comes comes through with that. So let's let's look at your singing now let's go straight into the singing i'm not going to sing warm up wise. i will help with as much as i can but i don't know how it's going to fare. So we'll start with a physical stretch, how are you actually getting on practicing with an instrumental?</w:t>
      </w:r>
    </w:p>
    <w:p w14:paraId="6FBF8A78" w14:textId="4F0D1A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 was looking on YouTube, and I could only really find two, and one, I don't know what was wrong with it, it was like seven times speed. I don't know if that was just me, or whether it was actually faster, and the other one had backing vocals, but that meant it sung basically the whole chorus. </w:t>
      </w:r>
    </w:p>
    <w:p w14:paraId="702C1EF1" w14:textId="786DE6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w:t>
      </w:r>
    </w:p>
    <w:p w14:paraId="4157ACCA" w14:textId="060CAE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So… </w:t>
      </w:r>
    </w:p>
    <w:p w14:paraId="79BD18CB" w14:textId="4A9634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 might need to look at one?</w:t>
      </w:r>
    </w:p>
    <w:p w14:paraId="07ABA7FF" w14:textId="07D2A1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3F14596" w14:textId="24C09E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All right that’s fine. We'll try and find one if not i'll see if i can locate one on the internet and find one for you um we'll look at that today. </w:t>
      </w:r>
    </w:p>
    <w:p w14:paraId="626245C0" w14:textId="684B2F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EAC8D71" w14:textId="6302FE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even if it is with the one with the back of the track with the back of the sing -on for now but mind you it is mainly the chorus in the song isn't it</w:t>
      </w:r>
    </w:p>
    <w:p w14:paraId="7B609B77" w14:textId="2D820A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2DBEE20" w14:textId="4186F5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it's pretty much..</w:t>
      </w:r>
    </w:p>
    <w:p w14:paraId="0D4E3D76" w14:textId="71ABC0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 was like oh this is good and then I was like hang on ..</w:t>
      </w:r>
    </w:p>
    <w:p w14:paraId="2750484E" w14:textId="5136C7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this cheating yeah, no its not.  It's alright because you still have the verses haven't you?</w:t>
      </w:r>
    </w:p>
    <w:p w14:paraId="74C2B9A2" w14:textId="3453A5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0585BAC" w14:textId="33A81A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how you actually finding the song?</w:t>
      </w:r>
    </w:p>
    <w:p w14:paraId="2122EDCC" w14:textId="448C0C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it's fairly like chill, I would say, if that makes sense. </w:t>
      </w:r>
    </w:p>
    <w:p w14:paraId="083C907B" w14:textId="7A1FBE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have got a question to ask. I am looking at doing solos for seasons of love, and I'm thinking putting you together with Student one?</w:t>
      </w:r>
    </w:p>
    <w:p w14:paraId="4E071C5D" w14:textId="34EBFF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Hmm.</w:t>
      </w:r>
    </w:p>
    <w:p w14:paraId="380820D8" w14:textId="4C0CF9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For the second part, not the really high part, don’t worry. </w:t>
      </w:r>
    </w:p>
    <w:p w14:paraId="72CF8578" w14:textId="6837E6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B6DDE15" w14:textId="74E7E4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you've got the first woman, then you've got the man and then you've got the third woman, so I was going to put you and Student 1 doing the male part, but it has got, on the beltier side. </w:t>
      </w:r>
    </w:p>
    <w:p w14:paraId="34B4DB23" w14:textId="2B9F52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DA123FF" w14:textId="35B4DD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Sit with it, see how you get on. </w:t>
      </w:r>
    </w:p>
    <w:p w14:paraId="79BD76C1" w14:textId="788F57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4366112" w14:textId="38EA22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No pressure, I just thought, if I speak to you about it first..</w:t>
      </w:r>
    </w:p>
    <w:p w14:paraId="6D720DF7" w14:textId="2C6782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1CD7F584" w14:textId="29B5DC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I'm not putting it on you, errm yeah, let me know how you feel with it. </w:t>
      </w:r>
    </w:p>
    <w:p w14:paraId="112126EB" w14:textId="720F30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because I had thought about that, because when you was saying like, if I said do you want to do a solo, and I was like, no, no, no, but then I was like, yeah I would. </w:t>
      </w:r>
    </w:p>
    <w:p w14:paraId="355E3816" w14:textId="316D5B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well that's my thought, if you've got Student 1 with you you can maybe do it where you can sing it you've got the option to sing it together or you can split it between each other. </w:t>
      </w:r>
    </w:p>
    <w:p w14:paraId="4D00A8FC" w14:textId="16A069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CBC896D" w14:textId="2BB9E8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not so daunting, but i thought it'd be nice to let you go with it, to see where you are how it goes. And i'm just sorry that I am not very well today.. </w:t>
      </w:r>
    </w:p>
    <w:p w14:paraId="0C17E959" w14:textId="48E6F3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 everyone's dying at the moment. </w:t>
      </w:r>
    </w:p>
    <w:p w14:paraId="6693E091" w14:textId="3C3DA0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gosh, isn't it? It's all going around. How's Friday? </w:t>
      </w:r>
    </w:p>
    <w:p w14:paraId="20228FFE" w14:textId="284BF8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Friday was pretty good. I like Juicy. (A song from Charlie and the chocolate factory.) </w:t>
      </w:r>
    </w:p>
    <w:p w14:paraId="7A858684" w14:textId="231807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good isn't it?</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FA31C00" w14:textId="094C1D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really fun. </w:t>
      </w:r>
    </w:p>
    <w:p w14:paraId="55A01F1B" w14:textId="3595A8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then seasons of love was pretty good and I quite liked, because we had to face a partner basically, because it was like two circles. And then, I was with my friend and were both fairly expressive people, so that's quite fun. </w:t>
      </w:r>
    </w:p>
    <w:p w14:paraId="4C761890" w14:textId="194C20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always good to have someone giving you the same kind of energy isn't it? Yeah you both are very expressive aren't you? </w:t>
      </w:r>
    </w:p>
    <w:p w14:paraId="1251FBEB" w14:textId="09AD17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that's nice. The ooo’s, I cannot for life of me work out how do you fit them in?</w:t>
      </w:r>
    </w:p>
    <w:p w14:paraId="100132FB" w14:textId="695FB4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get it there. Just keep sitting with what you've got, um, with the track. And then obviously next week, hopefully I've got a bit more of a voice to be able to sit with that before. But I plan to incorporate it in like a warm -up every time so that, it just kind of gets locked in. </w:t>
      </w:r>
    </w:p>
    <w:p w14:paraId="5D8CD312" w14:textId="12B056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0CF3815" w14:textId="4EC953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my plan. Okay i'm gonna start with some hungs on a glide.</w:t>
      </w:r>
    </w:p>
    <w:p w14:paraId="2CDA5121" w14:textId="6A8205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76043D9D" w14:textId="5CAF39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job. Sometimes just a little ironing over.</w:t>
      </w:r>
    </w:p>
    <w:p w14:paraId="07D00EDA" w14:textId="48513E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D9DF136" w14:textId="273CAA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ironing out the creases of a shirt, some little creases that come into play and little cracks that happen. </w:t>
      </w:r>
    </w:p>
    <w:p w14:paraId="5EF2E437" w14:textId="4EDBAA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4E98E76" w14:textId="492D5C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It's okay, just got to iron over it. </w:t>
      </w:r>
    </w:p>
    <w:p w14:paraId="151F8789" w14:textId="364B4C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Yes.</w:t>
      </w:r>
    </w:p>
    <w:p w14:paraId="0B02EFD0" w14:textId="23DE04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no problem. Good job. Okay, one more. I'm gonna stick with erm. So what kind of main emotion would you say is coming through in Mamma Mia? </w:t>
      </w:r>
    </w:p>
    <w:p w14:paraId="52C329E6" w14:textId="2F60EE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don't know, there's a lot.</w:t>
      </w:r>
    </w:p>
    <w:p w14:paraId="43CC7786" w14:textId="205C34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like a sob in there, isn’t there?</w:t>
      </w:r>
    </w:p>
    <w:p w14:paraId="25A07B62" w14:textId="539AB1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definitely.</w:t>
      </w:r>
    </w:p>
    <w:p w14:paraId="398DD310" w14:textId="5D0ED3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through part of song)</w:t>
      </w:r>
      <w:r w:rsidRPr="10F2F08E">
        <w:rPr>
          <w:rFonts w:ascii="Arial" w:eastAsia="Arial" w:hAnsi="Arial" w:cs="Arial"/>
          <w:color w:val="000000" w:themeColor="text1"/>
        </w:rPr>
        <w:t xml:space="preserve"> It's very whiny sob. Let's complain. </w:t>
      </w:r>
    </w:p>
    <w:p w14:paraId="4B994881" w14:textId="14DE1D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7970CC8" w14:textId="500C4C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We're going to complain into this.</w:t>
      </w:r>
    </w:p>
    <w:p w14:paraId="7BD3E30F" w14:textId="6271FB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590A966" w14:textId="32FCBC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that it might cover the ground a bit here.</w:t>
      </w:r>
    </w:p>
    <w:p w14:paraId="7470C2C0" w14:textId="79C854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517CBCA4" w14:textId="4E1D1B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about, when it goes lower, it might be more of a sad complaint and then as it gets brighter that energy is going to be a bit more like a bratty complaint. </w:t>
      </w:r>
    </w:p>
    <w:p w14:paraId="6FA6C4FE" w14:textId="583B51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7C2D53A" w14:textId="14A726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just going to do it. Let's just stick with the oooo and we're going to keep on a five note scale. So we're going to do it in a sob like a sob complaint. </w:t>
      </w:r>
    </w:p>
    <w:p w14:paraId="1114D07E" w14:textId="3B5B4E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Demonstration).</w:t>
      </w:r>
    </w:p>
    <w:p w14:paraId="4B285451" w14:textId="11B26E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job, good job. Right let's sing through the song. Let's sing through the song, but shall we look at the instrumental first? Let's see what these are like.</w:t>
      </w:r>
    </w:p>
    <w:p w14:paraId="0B695746" w14:textId="1E05CA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I’d only really looked at the specific one to the film or whatever that we've been doing so maybe there might be other ones that have a bit more options. </w:t>
      </w:r>
    </w:p>
    <w:p w14:paraId="17217302" w14:textId="127E44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maybe one from musical then. </w:t>
      </w:r>
    </w:p>
    <w:p w14:paraId="300CBFAE" w14:textId="36E96A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0088F01" w14:textId="3EF030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Mamma - mia musical karaoke? (Typing into YouTube). Was it this one that you did?</w:t>
      </w:r>
    </w:p>
    <w:p w14:paraId="67F960EE" w14:textId="248269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 it wasn’t, oh I must not of looked very good. They both had like the picture of the film on them. </w:t>
      </w:r>
    </w:p>
    <w:p w14:paraId="0A09CB43" w14:textId="0F3898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selects an instrumental track for Student 2).</w:t>
      </w:r>
    </w:p>
    <w:p w14:paraId="33E42A28" w14:textId="349C90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(Student 2 sings through Mamma-mia with an instrumental).</w:t>
      </w:r>
    </w:p>
    <w:p w14:paraId="2EC8B574" w14:textId="7193C8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job. Good job. I'll pause it for a second. Yeah that sounds like a good one?</w:t>
      </w:r>
    </w:p>
    <w:p w14:paraId="08331D78" w14:textId="5FAB65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2E524D1" w14:textId="728852C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i'll send you that?</w:t>
      </w:r>
    </w:p>
    <w:p w14:paraId="53854C26" w14:textId="3AE2C1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thank you .</w:t>
      </w:r>
    </w:p>
    <w:p w14:paraId="2027EB44" w14:textId="5C921C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I’ll do that now. Um so let's think about them looking at your values?</w:t>
      </w:r>
    </w:p>
    <w:p w14:paraId="6B5DEA9A" w14:textId="002B93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EC936AD" w14:textId="0A38C8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can we do to make your values come to life in this song? </w:t>
      </w:r>
    </w:p>
    <w:p w14:paraId="7386B87A" w14:textId="110EF3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Uh, so maybe some more actions and stuff..</w:t>
      </w:r>
    </w:p>
    <w:p w14:paraId="46C2484A" w14:textId="717676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More actions. so, I mean, yeah.</w:t>
      </w:r>
    </w:p>
    <w:p w14:paraId="69EBA8A1" w14:textId="345863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Not like crazy. </w:t>
      </w:r>
    </w:p>
    <w:p w14:paraId="4F686FEB" w14:textId="47D15D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your not going to be running around like wild. You might?</w:t>
      </w:r>
    </w:p>
    <w:p w14:paraId="34EAD637" w14:textId="2FFB0D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9E336A2" w14:textId="7EB138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mean, it's kind of. Yeah, like actions, movement, and expression. So if we were to pop that Stacy, if we were to be a bit more central on stage and I was just saying now, let's perform it as if it's a live performance. Yeah?</w:t>
      </w:r>
    </w:p>
    <w:p w14:paraId="3E5DE62D" w14:textId="17733D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12469C13" w14:textId="535831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what I've done with, and I've done this with my singing students this week, actually. Because I'm trying to get them to think more about how it is to perform, not just sing, and how it goes hand in hand with each other. So I'll set you an outside task, because I know it can be quite daunting for me to go, get on the spot and have a little scene and go for it. You know what I mean? There'd be natural things that might occur, but I want you to think about maybe where you can put more expression in. </w:t>
      </w:r>
    </w:p>
    <w:p w14:paraId="682A52D3" w14:textId="314644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D35C3C1" w14:textId="2868DC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Similar things to what you've done with your images.</w:t>
      </w:r>
    </w:p>
    <w:p w14:paraId="10838018" w14:textId="27DBE0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w:t>
      </w:r>
    </w:p>
    <w:p w14:paraId="16BDCB72" w14:textId="3437F1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this time you might just give yourself a bit more direction. So imagine you are on that stage of a performance on West end. What movements are you going to do? Are you going to stand on the spot? Are you going to stay on one spot and only one spot, when will we travel? Give yourself the direction, line by line. You don't have to give yourself a direction for each line. </w:t>
      </w:r>
    </w:p>
    <w:p w14:paraId="00EA4001" w14:textId="5B4AF6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9473A85" w14:textId="5FEA8A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make sure it's got some meaning. Okay. Does that make sense? </w:t>
      </w:r>
    </w:p>
    <w:p w14:paraId="1C888E84" w14:textId="2189CA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 think so.</w:t>
      </w:r>
    </w:p>
    <w:p w14:paraId="42342943" w14:textId="009AC2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give yourself a directed script for it. So then you're thinking about…</w:t>
      </w:r>
    </w:p>
    <w:p w14:paraId="6BCA0530" w14:textId="300F46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Is it a stage direction? </w:t>
      </w:r>
    </w:p>
    <w:p w14:paraId="1A700EB2" w14:textId="67CAD4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It's all it is. Just give yourself some stage direction. So with the lyrics you've got, give yourself some stage direction.</w:t>
      </w:r>
    </w:p>
    <w:p w14:paraId="2EC79842" w14:textId="5D34BF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03C9CB5" w14:textId="05D673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that'll give you a little bit more plan and meaning.</w:t>
      </w:r>
    </w:p>
    <w:p w14:paraId="69DA11A9" w14:textId="00CA0A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910A0BE" w14:textId="139CC3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Out towards your performance, and gives you a little bit more time to think about it. Because it can be, as I say. I'm probably going to do that today, just to kind of see the reaction and see what we can build on it. Because the only way we're going to get ideas is to do, right? </w:t>
      </w:r>
    </w:p>
    <w:p w14:paraId="2523B6A3" w14:textId="550845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3E79E1B" w14:textId="542708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you're still going to have time to then go back, sit with it and think about what's comfortable, what's not and try it out. </w:t>
      </w:r>
    </w:p>
    <w:p w14:paraId="34D3DCD1" w14:textId="40A3A8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0D0C5A9" w14:textId="46E29F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I have said for my students that are doing it, is that they're going to do it a chunk at a time. So you don't have to do it overwhelmingly all of the next week. Because obviously we've got other things going on. </w:t>
      </w:r>
    </w:p>
    <w:p w14:paraId="0913F973" w14:textId="24839A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916B41A" w14:textId="3A537D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appreciate that. But maybe, it's quite on the repetitive side, but just think about how maybe you would grow it?</w:t>
      </w:r>
    </w:p>
    <w:p w14:paraId="13C5BA7B" w14:textId="737847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0E9E8E3" w14:textId="54705C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how and so, it might be that you are standing on one spot for some of the section and then you travel.</w:t>
      </w:r>
    </w:p>
    <w:p w14:paraId="595C176C" w14:textId="798848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A17EBA8" w14:textId="5A78A3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why are you travelling, where are you travelling to you know? And so for our circumstance, I'd say maybe do half of the song? And then maybe the other half next week?</w:t>
      </w:r>
    </w:p>
    <w:p w14:paraId="6B10EC16" w14:textId="23D982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880B838" w14:textId="0F9D74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might end up going on a roll and finding that you just end up doing it. </w:t>
      </w:r>
    </w:p>
    <w:p w14:paraId="146EC192" w14:textId="189DE8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C8804DB" w14:textId="262998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don't want you to be overwhelmed with the task of it it's just about getting you to think of it creatively.</w:t>
      </w:r>
    </w:p>
    <w:p w14:paraId="15883368" w14:textId="38D9BA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C7C55C8" w14:textId="5BF1EC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just out of the box really. So with that said I want you to envision then that you are on that stage and that you are just about to do that performance, in front of an audience and I want to kind of just see how that happens, what your response.. So, setting the scene, you're on stage, you're getting ready for that performance, you've just walked on, okay? Music's going to start and I want you just to see where naturally fares and really kind of feel when you feel that emotion's going to build up as well yeah?</w:t>
      </w:r>
    </w:p>
    <w:p w14:paraId="616FC2D7" w14:textId="75838E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sings through Mamma- mia intstrumental, student stops singing near the end to check in with coach).</w:t>
      </w:r>
    </w:p>
    <w:p w14:paraId="2D9066A9" w14:textId="6D1C21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yeah, this bit can just be, where you just vibing.</w:t>
      </w:r>
    </w:p>
    <w:p w14:paraId="146A3EB8" w14:textId="46F6CB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in the groove.</w:t>
      </w:r>
    </w:p>
    <w:p w14:paraId="7AE0D978" w14:textId="335BA5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Rather than, rather than, because otherwise it would just feel like it's going to go on continuously. So if it is like, I'm vibing around. </w:t>
      </w:r>
    </w:p>
    <w:p w14:paraId="01DD9D42" w14:textId="60A2CD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2E8BD45" w14:textId="2D4A42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did that feel?</w:t>
      </w:r>
    </w:p>
    <w:p w14:paraId="3131ABED" w14:textId="1A9B14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it's nice with the acting, but then I'm struggling to concentrate on both the things and then I end up not doing the proper like whining tones, I’m shouting. </w:t>
      </w:r>
    </w:p>
    <w:p w14:paraId="3070AC24" w14:textId="45DA29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no, I wouldn't say, it's not that you're shouting at all. But I do I hear what you are saying, the same the technique kind of thing.</w:t>
      </w:r>
    </w:p>
    <w:p w14:paraId="757902E0" w14:textId="529510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1652866" w14:textId="4F65BA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Sometimes it can slip, so its just focusing on one. So let's get back into tone then and play around with the two because we've still got time. I'm just planting the seeds really, for you to get comfortable with opening up to the performance element, the more you get  used to physicalising that comfort of expression, which I don't think you have any problems with anyway, because I think you are very expressive as a performer. You are really expressive and you understand emotion really really well. There's some really lovely emotion coming through there like you're the eyes opening  on the surprise was really really nice touch. And Just maybe look at some of of the videos that have people have done.</w:t>
      </w:r>
    </w:p>
    <w:p w14:paraId="6B1DFDC7" w14:textId="4D9D20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yeah.</w:t>
      </w:r>
    </w:p>
    <w:p w14:paraId="0B0BDF00" w14:textId="0B29DD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As Inspiration as well, because that will take that kind of pressure off you when you trying to come up with ideas as a task.  Thee other thing as well, is thinking about the emotion and how you would act it and how that would apply with the singing technique. </w:t>
      </w:r>
    </w:p>
    <w:p w14:paraId="147E7B10" w14:textId="1EEAC9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D71392F" w14:textId="5883B3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so I understand the two s probably going a little bit like woah.</w:t>
      </w:r>
    </w:p>
    <w:p w14:paraId="786D3340" w14:textId="503AF5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but I mean, they should really go together and you're not saying just do it like a grandma. </w:t>
      </w:r>
    </w:p>
    <w:p w14:paraId="22A544A6" w14:textId="3136ED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and they probably will at some point, it's just at the minute you're going one then the other and that's fine. So let's build that awareness of the placement first again. So with the, let's do it in section by section, and I want you to focus on that kind of complaint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So think about making it a bit more smaller, and a little bit more reserved, and a little bit more sad. So go from a sad perspective rather than an angry perspective and see what happens there. </w:t>
      </w:r>
    </w:p>
    <w:p w14:paraId="5FA4928F" w14:textId="55737E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yeah. </w:t>
      </w:r>
    </w:p>
    <w:p w14:paraId="5C8FD6B3" w14:textId="49FB79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Try it without the music first, up to the words  “it must come to an end”, yeah, in a sad cry. </w:t>
      </w:r>
    </w:p>
    <w:p w14:paraId="13E32B40" w14:textId="4E1CA5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how did that feel? </w:t>
      </w:r>
    </w:p>
    <w:p w14:paraId="20AECFB3" w14:textId="1BD154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it's like nice and softer.</w:t>
      </w:r>
    </w:p>
    <w:p w14:paraId="6FDBEC5A" w14:textId="51A4F6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4905856D" w14:textId="0025CC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308CA46" w14:textId="5993E1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 can still add the emotional bitterness, with a sad tone. </w:t>
      </w:r>
    </w:p>
    <w:p w14:paraId="4B812C27" w14:textId="43E1B0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5D15A7B" w14:textId="30C03B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still be sad and angry, you can still do both.</w:t>
      </w:r>
    </w:p>
    <w:p w14:paraId="4BA7A38E" w14:textId="0432D6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D5F2468" w14:textId="0BE336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now see if you can point, do that again so you get used to that placement and then see if you can build on just a tad, not too much but just in terms of the energy in your body what you might do in order to show that maybe you're a little bit upset, angry upset. </w:t>
      </w:r>
    </w:p>
    <w:p w14:paraId="3A347D93" w14:textId="0585F6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FCE8E36" w14:textId="28E85F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tone of the voice, more sad. So focus on the tone again first, get that in your head, think about same placement, sad tone, a bit sobbing and then we'll do it again with a little bit more movement. </w:t>
      </w:r>
    </w:p>
    <w:p w14:paraId="65375E45" w14:textId="11820D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5547368" w14:textId="77E7A5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we're gonna gradually build it up. </w:t>
      </w:r>
    </w:p>
    <w:p w14:paraId="74DDD379" w14:textId="39E198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93999FE" w14:textId="463A0D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do it again before we move with that sad tone. </w:t>
      </w:r>
    </w:p>
    <w:p w14:paraId="0A679CFD" w14:textId="64C5EA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A333BC2" w14:textId="686086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okay, now try it again with a little bit of spite, just in the way that it's just the soft is still there, but what's going to be is more of attack in the actual words. Probably on the words ‘and I think you know when’. </w:t>
      </w:r>
    </w:p>
    <w:p w14:paraId="77A4CA6D" w14:textId="2B9A43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yeah.</w:t>
      </w:r>
    </w:p>
    <w:p w14:paraId="37101523" w14:textId="4866C9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when, think you know, think you know, yes, make it, maybe bouncy on the diction and it will just enhance it, it's not like you're going to be losing the placement, you're just leaning into the placement of the diction, so it gives it the more of that attack. </w:t>
      </w:r>
    </w:p>
    <w:p w14:paraId="7DE37B82" w14:textId="164B16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DD8487E" w14:textId="2F607B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attack that think and see what happens with the same sob, you're going to do more diction. </w:t>
      </w:r>
    </w:p>
    <w:p w14:paraId="6DAB50C7" w14:textId="3D4685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CBD3F8A" w14:textId="4ADECF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r w:rsidRPr="10F2F08E">
        <w:rPr>
          <w:rFonts w:ascii="Arial" w:eastAsia="Arial" w:hAnsi="Arial" w:cs="Arial"/>
          <w:b/>
          <w:bCs/>
          <w:color w:val="000000" w:themeColor="text1"/>
        </w:rPr>
        <w:t>(Vocal demonstration).</w:t>
      </w:r>
    </w:p>
    <w:p w14:paraId="418576C0" w14:textId="5D5718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34AA669" w14:textId="31AF3B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yeah so now add more whine into it on when.</w:t>
      </w:r>
    </w:p>
    <w:p w14:paraId="285BFD6A" w14:textId="2664D4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0040FEB" w14:textId="78BC84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add more wine on I’ve been cheated by you, </w:t>
      </w:r>
      <w:r w:rsidRPr="10F2F08E">
        <w:rPr>
          <w:rFonts w:ascii="Arial" w:eastAsia="Arial" w:hAnsi="Arial" w:cs="Arial"/>
          <w:b/>
          <w:bCs/>
          <w:color w:val="000000" w:themeColor="text1"/>
        </w:rPr>
        <w:t>(Vocal demonstration).</w:t>
      </w:r>
    </w:p>
    <w:p w14:paraId="1B379106" w14:textId="589DD6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0B05EA99" w14:textId="0750A7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we go.</w:t>
      </w:r>
    </w:p>
    <w:p w14:paraId="6C73B6C6" w14:textId="6CBD36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My hands are waving like this.</w:t>
      </w:r>
    </w:p>
    <w:p w14:paraId="726F992D" w14:textId="502FDA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let it, do it if it helps you.</w:t>
      </w:r>
    </w:p>
    <w:p w14:paraId="6DF55E47" w14:textId="4EC6EE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F886E1E" w14:textId="4B6241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helps to connect, that's might not happen all the time but your body's trying to find connections. Let it be, this is what's gonna help you connect.</w:t>
      </w:r>
    </w:p>
    <w:p w14:paraId="5DD7C3A1" w14:textId="0254E3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05CE39E" w14:textId="676952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 it be, It's fine. You’re wired that way, so your hands and voice are next to each other the way that our bodies work </w:t>
      </w:r>
    </w:p>
    <w:p w14:paraId="1747C0D7" w14:textId="0B73AB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My hands in everything I do, like when I do my tap I'm doing stuff with my hands all the time. </w:t>
      </w:r>
    </w:p>
    <w:p w14:paraId="14A1800D" w14:textId="34B9F7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like the reaction..</w:t>
      </w:r>
    </w:p>
    <w:p w14:paraId="667F4A3A" w14:textId="728752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2C1C260" w14:textId="09EA46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like just a reactive thing but it will like, you know when you do when you see singers doing this </w:t>
      </w:r>
      <w:r w:rsidRPr="10F2F08E">
        <w:rPr>
          <w:rFonts w:ascii="Arial" w:eastAsia="Arial" w:hAnsi="Arial" w:cs="Arial"/>
          <w:b/>
          <w:bCs/>
          <w:color w:val="000000" w:themeColor="text1"/>
        </w:rPr>
        <w:t>(waves finger).</w:t>
      </w:r>
      <w:r w:rsidRPr="10F2F08E">
        <w:rPr>
          <w:rFonts w:ascii="Arial" w:eastAsia="Arial" w:hAnsi="Arial" w:cs="Arial"/>
          <w:color w:val="000000" w:themeColor="text1"/>
        </w:rPr>
        <w:t xml:space="preserve"> </w:t>
      </w:r>
    </w:p>
    <w:p w14:paraId="239F45C7" w14:textId="115088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It is actually connected, so it's not silly..</w:t>
      </w:r>
    </w:p>
    <w:p w14:paraId="73A42BC8" w14:textId="4CE731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F474AE8" w14:textId="0B49B2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is totally acceptable behaviour in singing just wave them around that’s fine. I'm always using my hands! So same thing again and were really going to lean into that whine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w:t>
      </w:r>
    </w:p>
    <w:p w14:paraId="55A7E04F" w14:textId="409D5F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9B1B157" w14:textId="060FA1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Oh! Can you feel the difference? </w:t>
      </w:r>
    </w:p>
    <w:p w14:paraId="205981AB" w14:textId="4C7407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6C4979D" w14:textId="49F95C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Can you feel the difference? </w:t>
      </w:r>
    </w:p>
    <w:p w14:paraId="33724D0C" w14:textId="726C09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E3B1CCA" w14:textId="708367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sounds so nice, just means you just got to take that moment to just think about that sob placement a little bit more. I'm gonna put the song on, don't think about the movements yet, just think about the placement first. We won't do the whole song, because it goes on.</w:t>
      </w:r>
    </w:p>
    <w:p w14:paraId="50829E34" w14:textId="2F353F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0A86A4C" w14:textId="720CE2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just do that first section.</w:t>
      </w:r>
    </w:p>
    <w:p w14:paraId="4071F8F9" w14:textId="68FF9A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8574627" w14:textId="472B8B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because my main thing as well because it is pretty much the same but there's a part, yes, I've been brokenhearted, that bit needs to burst out (Vocal demonstration). Yeah really really lean into the whine there, that's like Oh, my God, I'm heartbroken. </w:t>
      </w:r>
    </w:p>
    <w:p w14:paraId="2F34BEE6" w14:textId="395ADA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83C1685" w14:textId="1715AC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try and get that sob (Vocal demonstration) so keep that in place and just need to say it a couple of times. </w:t>
      </w:r>
    </w:p>
    <w:p w14:paraId="1AB0B11B" w14:textId="55AD54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5425EEA7" w14:textId="6EA17C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sings through Mamma - mia instrumental). </w:t>
      </w:r>
    </w:p>
    <w:p w14:paraId="57334A67" w14:textId="6C99B0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nice work, how did that feel? </w:t>
      </w:r>
    </w:p>
    <w:p w14:paraId="5C8014C2" w14:textId="4320B4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Good, except, was just holding my breath at times. </w:t>
      </w:r>
    </w:p>
    <w:p w14:paraId="0EF796F7" w14:textId="65CF76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I was going to say, there was a point where it's like breathe. Because they're quite old phrases actually, aren't they?</w:t>
      </w:r>
    </w:p>
    <w:p w14:paraId="5B941C5C" w14:textId="246348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4C1052C" w14:textId="3913DF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just be mindful of not holding on to that position. </w:t>
      </w:r>
    </w:p>
    <w:p w14:paraId="40B5DF6C" w14:textId="3A4B17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because it was like I had to Squeeze out, if that makes sense?</w:t>
      </w:r>
    </w:p>
    <w:p w14:paraId="436F601B" w14:textId="2D8936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Yeah, it's because it's a different place. </w:t>
      </w:r>
    </w:p>
    <w:p w14:paraId="223DFC3E" w14:textId="372311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451F61C" w14:textId="39F570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you're really focusing on that placement, usually when people are trying to find a new area of their voice, they do hold their breath.</w:t>
      </w:r>
    </w:p>
    <w:p w14:paraId="35B2F463" w14:textId="105BD1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C4F9C43" w14:textId="65ED96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just about, I would say, mark your breaths. </w:t>
      </w:r>
    </w:p>
    <w:p w14:paraId="771C8F59" w14:textId="3F04F3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6D07B95" w14:textId="28758C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generally speaking that placement really does work well for you, really really good. So even on the words like ‘how’ which would maybe be more of a breathy onset.</w:t>
      </w:r>
    </w:p>
    <w:p w14:paraId="7B4BF610" w14:textId="7E3031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F46D5D6" w14:textId="7DB19D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Then you've got to lean more into that whine,  there will be points where you need to lean into it more and then places where you can back away from it.</w:t>
      </w:r>
    </w:p>
    <w:p w14:paraId="752D7D5E" w14:textId="5FB87D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581CF15" w14:textId="16DD6C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errm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you can make it where ‘My My’ could be a point where,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you could let it go.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add more cry.</w:t>
      </w:r>
    </w:p>
    <w:p w14:paraId="06740EAE" w14:textId="018E08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75A19AE" w14:textId="1256E5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then lighten off,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lean into the Mmmm because you can use the ‘my’s’ to bounce off it.</w:t>
      </w:r>
      <w:r w:rsidRPr="10F2F08E">
        <w:rPr>
          <w:rFonts w:ascii="Arial" w:eastAsia="Arial" w:hAnsi="Arial" w:cs="Arial"/>
          <w:b/>
          <w:bCs/>
          <w:color w:val="000000" w:themeColor="text1"/>
        </w:rPr>
        <w:t xml:space="preserve"> (Vocal demonstration)</w:t>
      </w:r>
      <w:r w:rsidRPr="10F2F08E">
        <w:rPr>
          <w:rFonts w:ascii="Arial" w:eastAsia="Arial" w:hAnsi="Arial" w:cs="Arial"/>
          <w:color w:val="000000" w:themeColor="text1"/>
        </w:rPr>
        <w:t xml:space="preserve"> How's, what's your H’s, because that’s going to be more breathy. So that's where you want to add a bit more of that whine to it, just to eradicate some of that breathy quality. But that's really, really coming on well. Is it feeling comfortable? </w:t>
      </w:r>
    </w:p>
    <w:p w14:paraId="0F809A32" w14:textId="718727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some of it still feels like I'm trying to force it a bit more than like, I don't know if that makes sense, but like, I'm trying to think about those things, but like, obviously that's what we're doing right now, so we should probably focus on it at least a bit. </w:t>
      </w:r>
    </w:p>
    <w:p w14:paraId="7F92A344" w14:textId="115E3B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that's totally normal. I mean, when we're used to doing something one way, and then we're having to do something another way..</w:t>
      </w:r>
    </w:p>
    <w:p w14:paraId="076F0C20" w14:textId="684662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FD90CC0" w14:textId="2C53ED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like, you know, if you've learned a routine.</w:t>
      </w:r>
    </w:p>
    <w:p w14:paraId="6697C6D6" w14:textId="0077BC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3BBA9BB" w14:textId="4508C1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your dance teacher changes to it, and you've got to learn a whole new routine, or a whole new section of the routine, and it's like, okay, I've just learned all this section now, I've got to try and unlearn it and do something else.</w:t>
      </w:r>
    </w:p>
    <w:p w14:paraId="5A781E05" w14:textId="2A4154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4F80C98" w14:textId="4F8C42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takes a lot of focus.</w:t>
      </w:r>
    </w:p>
    <w:p w14:paraId="0B9031FD" w14:textId="5B8E5C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Definitely, yeah.</w:t>
      </w:r>
    </w:p>
    <w:p w14:paraId="2B8C6FC2" w14:textId="14427D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 takes a lot of attention, so that is what you're experiencing is 100% normal and how it should be when you're learning, it's just sitting with it and getting familiar.</w:t>
      </w:r>
    </w:p>
    <w:p w14:paraId="6D593513" w14:textId="642DC2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F64BAB3" w14:textId="5C4A50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what I would do, even if you've not necessarily got time to necessarily sing it, I would whine through it at home if you can, as much as possible, because you’ve just got to get used to that onset.</w:t>
      </w:r>
    </w:p>
    <w:p w14:paraId="3BBCB4B4" w14:textId="154157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73A710B" w14:textId="292C79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Erm I have got a little bit of an out of session task.</w:t>
      </w:r>
    </w:p>
    <w:p w14:paraId="4293398D" w14:textId="17362F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09FD9B2A" w14:textId="6B5ACF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We’ve got the willingness and action plan, and I was going to show you a little chess metaphor, but I'm going to send it to you instead and you can watch it at home, it's not long, it's only a couple of minutes, it's a nice little YouTube link just to kind of visualise our mental struggles.</w:t>
      </w:r>
    </w:p>
    <w:p w14:paraId="5BF22E1E" w14:textId="0A462E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5DC3E05" w14:textId="14F2A8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it's a good way, I did give you a pack of like metaphors, It might even be on there, but it's a visual version of it.</w:t>
      </w:r>
    </w:p>
    <w:p w14:paraId="03FE5B98" w14:textId="7D05DC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74D5760A" w14:textId="396078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Which I think is really quite a nice way of looking at it, I'll send it to you and maybe we can watch it at the start of next week.</w:t>
      </w:r>
    </w:p>
    <w:p w14:paraId="2CA29001" w14:textId="6C0F56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0DEE76F" w14:textId="56C8E3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I've got a willingness and action plan, so it is still building on, everything that you've been working towards with your values, and your goals. So you're going to keep working on writing down what your goals are and the values are, the actions I'm going to take to achieve these goals, but what we're going to look at more, kind of what we touched on in conversation today, your thoughts and memories, feelings, sensations, urges, just giving you a little bit more clarity and building on the toolkit of how we can keep working towards our values. So this is the willingness and action plan, so thoughts, memories, fears, sensations, urges, I'm willing to make room for in order to achieve this goal.  So although I know we were talking about it on the spot, this gives you a little bit of time to think freely in your own space and put it on the paper, how you want to do it. So yeah, it's quite a simple task, everything we've kind of discussed and touched on is stuff there, but see if you can, as I say, just see what happens, what you might end up finding is that there are more thoughts and feelings that you've just not been able to think about openly here.</w:t>
      </w:r>
    </w:p>
    <w:p w14:paraId="50E36200" w14:textId="1D3784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D0EFDB3" w14:textId="5140D4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do delve in a little bit deeper to see if there is anything underlining or something, you know, maybe that we've not spoke about or shared, then this is the perfect place to kind of put it on there, so does that kind of make sense for you? </w:t>
      </w:r>
    </w:p>
    <w:p w14:paraId="67F9AADC" w14:textId="484368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that sounds good. </w:t>
      </w:r>
    </w:p>
    <w:p w14:paraId="4670A890" w14:textId="41C9DE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just building on everything that we've kind of done so far. Have you got any questions? </w:t>
      </w:r>
    </w:p>
    <w:p w14:paraId="03D93339" w14:textId="4B664B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don't think so, it's pretty clear what I need to do.</w:t>
      </w:r>
    </w:p>
    <w:p w14:paraId="087E63C7" w14:textId="605308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what I would say as well, is just keep making mental logs if there's been any points in the week where you might have felt like defusion or acceptance or any things that we've kind of looked at is going to become useful, you know, make mental note if there's been any occasions because it could good practice. </w:t>
      </w:r>
    </w:p>
    <w:p w14:paraId="264123B2" w14:textId="59957C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0CBB94D" w14:textId="5E60ED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you find any this week? </w:t>
      </w:r>
    </w:p>
    <w:p w14:paraId="7E28FD6B" w14:textId="6D49A4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I can't, like I had a really good week. </w:t>
      </w:r>
    </w:p>
    <w:p w14:paraId="52BC1070" w14:textId="4BD475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w:t>
      </w:r>
    </w:p>
    <w:p w14:paraId="2DD4BFB7" w14:textId="6F0D27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the week before is a bit dodgy, but like this week, it's kind of a bit easier. </w:t>
      </w:r>
    </w:p>
    <w:p w14:paraId="0D307F9A" w14:textId="57D7E3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then. </w:t>
      </w:r>
    </w:p>
    <w:p w14:paraId="3A5BB49F" w14:textId="1B74EE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 mean, I did have to do three science tests. Gosh.</w:t>
      </w:r>
      <w:r w:rsidR="5931A31F">
        <w:br/>
      </w:r>
      <w:r w:rsidR="5931A31F">
        <w:br/>
      </w: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Oh. </w:t>
      </w:r>
    </w:p>
    <w:p w14:paraId="575430F4" w14:textId="771645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But it wasn’t too bad.</w:t>
      </w:r>
    </w:p>
    <w:p w14:paraId="5043E404" w14:textId="03B993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no that's cool. Um and as for your singing, it’s sounding really really lovely, keep working on that, your expressions coming on, everything's really really coming together really really well. Um just keep taking them forward steps.</w:t>
      </w:r>
    </w:p>
    <w:p w14:paraId="3A6596B2" w14:textId="7F9C29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CF91D59" w14:textId="529F08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i'll also enter the backing track um i won't remember to do it now but i will do it when i finish.</w:t>
      </w:r>
    </w:p>
    <w:p w14:paraId="1B99BAF7" w14:textId="1EA136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yeah.</w:t>
      </w:r>
    </w:p>
    <w:p w14:paraId="76A0416F" w14:textId="622BAB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Um, if not, have a search with the term, mamma-mia the film musical. </w:t>
      </w:r>
    </w:p>
    <w:p w14:paraId="3A45951C" w14:textId="5DA8E6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yeah, I should be fine.</w:t>
      </w:r>
    </w:p>
    <w:p w14:paraId="7EAFEC3A" w14:textId="38AF2D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But I will send it to you,I just might not be straight away. But that's, that is us finished. </w:t>
      </w:r>
    </w:p>
    <w:p w14:paraId="4594977B" w14:textId="143FCF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32EB003" w14:textId="23B03B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done Student 2. </w:t>
      </w:r>
    </w:p>
    <w:p w14:paraId="07650868" w14:textId="180645CE" w:rsidR="5931A31F" w:rsidRDefault="10F2F08E" w:rsidP="10F2F08E">
      <w:pPr>
        <w:spacing w:after="150"/>
        <w:rPr>
          <w:rFonts w:ascii="Arial" w:eastAsia="Arial" w:hAnsi="Arial" w:cs="Arial"/>
          <w:color w:val="000000" w:themeColor="text1"/>
          <w:sz w:val="16"/>
          <w:szCs w:val="16"/>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Thank you</w:t>
      </w:r>
      <w:r w:rsidRPr="10F2F08E">
        <w:rPr>
          <w:rFonts w:ascii="Arial" w:eastAsia="Arial" w:hAnsi="Arial" w:cs="Arial"/>
          <w:color w:val="000000" w:themeColor="text1"/>
          <w:sz w:val="16"/>
          <w:szCs w:val="16"/>
        </w:rPr>
        <w:t>.</w:t>
      </w:r>
    </w:p>
    <w:p w14:paraId="4C9B6B99" w14:textId="60D9DBB5" w:rsidR="5931A31F" w:rsidRDefault="10F2F08E" w:rsidP="10F2F08E">
      <w:pPr>
        <w:rPr>
          <w:rFonts w:ascii="Aptos" w:eastAsia="Aptos" w:hAnsi="Aptos" w:cs="Aptos"/>
          <w:color w:val="000000" w:themeColor="text1"/>
        </w:rPr>
      </w:pPr>
      <w:r w:rsidRPr="10F2F08E">
        <w:rPr>
          <w:rFonts w:ascii="Aptos" w:eastAsia="Aptos" w:hAnsi="Aptos" w:cs="Aptos"/>
          <w:b/>
          <w:bCs/>
          <w:color w:val="000000" w:themeColor="text1"/>
        </w:rPr>
        <w:t>(End of session 5)</w:t>
      </w:r>
    </w:p>
    <w:p w14:paraId="44353214" w14:textId="58DF48DE" w:rsidR="5931A31F" w:rsidRDefault="5931A31F" w:rsidP="10F2F08E">
      <w:pPr>
        <w:rPr>
          <w:rFonts w:ascii="Aptos" w:eastAsia="Aptos" w:hAnsi="Aptos" w:cs="Aptos"/>
          <w:color w:val="000000" w:themeColor="text1"/>
        </w:rPr>
      </w:pPr>
    </w:p>
    <w:p w14:paraId="4DFAB599" w14:textId="2D4930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11/02/24 - Session 6 - Student 2</w:t>
      </w:r>
    </w:p>
    <w:p w14:paraId="69560D5F" w14:textId="4AFD03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- 10:30 - 11:30</w:t>
      </w:r>
    </w:p>
    <w:p w14:paraId="5050D015" w14:textId="33A679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 Dance studio</w:t>
      </w:r>
    </w:p>
    <w:p w14:paraId="6889204F" w14:textId="7184E5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How are you?</w:t>
      </w:r>
    </w:p>
    <w:p w14:paraId="15CFAD6F" w14:textId="1DAF74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I’m Good, thank you. How are you?</w:t>
      </w:r>
    </w:p>
    <w:p w14:paraId="1918B0E1" w14:textId="6A132A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good, take a seat. I'm gonna start things a little differently today. I need to get my scripts back in order but I'm going to start with a meditation. </w:t>
      </w:r>
    </w:p>
    <w:p w14:paraId="70FBC9EF" w14:textId="422D8A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76795AA5" w14:textId="3584F7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I've got hopefully, two lots of meditation that I'm going to try and go through today but they might, that might change as time goes. </w:t>
      </w:r>
    </w:p>
    <w:p w14:paraId="3D297C2F" w14:textId="054CDA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E1CD284" w14:textId="07C8C7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see what time we have. Right, I'm gonna get out of your eyesight and I'm gonna, it's not me doing the meditation today, so there's a gentleman called Russ Harris and he is a very, yeah, he's a high practitioner in acceptance and commitment coaching. He knows what he's doing, so I'll let him, I'll let him take the lead at this one. I will be doing it with you. </w:t>
      </w:r>
    </w:p>
    <w:p w14:paraId="12209257" w14:textId="5DF32F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alright.</w:t>
      </w:r>
    </w:p>
    <w:p w14:paraId="4CA36874" w14:textId="3565E4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Actually, what I might do with this one is, let's try it stood up. Try it stood up just as I say and that might help with this one, I think. Oh, and this is dropping the anchor but it's a different version. </w:t>
      </w:r>
    </w:p>
    <w:p w14:paraId="2DB78650" w14:textId="37F151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54A2BD9C" w14:textId="48C2D2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(Dropping the anchor meditation.)</w:t>
      </w:r>
    </w:p>
    <w:p w14:paraId="2E0C25EC" w14:textId="48905C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 was Russ Harris doing Dropping the Anchor. How did you find that one? </w:t>
      </w:r>
    </w:p>
    <w:p w14:paraId="7D9AE1B6" w14:textId="3A2AC0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quite nice, it's quite aware, you feel very conscious, like a lot of the other ones you're trying to imagine stuff and everything but that one was very like think of everything you can see now because most of them you had your eyes closed I think before. </w:t>
      </w:r>
    </w:p>
    <w:p w14:paraId="07432FC9" w14:textId="7BC7A0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5C62E519" w14:textId="6B0210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So yeah.</w:t>
      </w:r>
    </w:p>
    <w:p w14:paraId="5F11E284" w14:textId="5105C8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 bit different?</w:t>
      </w:r>
    </w:p>
    <w:p w14:paraId="77E97317" w14:textId="7E95F2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4426CCA" w14:textId="457CD2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 bit of a different approach but a bit more a bit more realistic in an every day-to-day life, i think.</w:t>
      </w:r>
    </w:p>
    <w:p w14:paraId="1260A508" w14:textId="53A57E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 yeah.</w:t>
      </w:r>
    </w:p>
    <w:p w14:paraId="4F9D0D04" w14:textId="44F6EB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you're finding a moment where you might find that you need to drop the anchor or get more grounded it is giving you that, it's that openness of accepting your thoughts, connecting to your body and engaging with the world. </w:t>
      </w:r>
    </w:p>
    <w:p w14:paraId="3F383C55" w14:textId="636DD1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39D0289" w14:textId="2EEB7C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your three steps of dropping the anchor. I've got a worksheet actually that I've got so many handouts and worksheets. I don't know if they're helpful or whether they're going to be useful but I'm going to send them anyway, because they are good references to what we've been doing. </w:t>
      </w:r>
    </w:p>
    <w:p w14:paraId="5056B5AC" w14:textId="77D6D1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2BC6C63" w14:textId="0E40FB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He talks about obviously connecting with the sounds around you, the sights around you, becoming more present in the body. Sometimes as well it's not bad to practice even when you haven't got necessarily negative thoughts. It's just something maybe to just be able to get yourself more present for any task that you kind of want to get done. </w:t>
      </w:r>
    </w:p>
    <w:p w14:paraId="745E0773" w14:textId="496D7A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D3568CE" w14:textId="1294DC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talk to me about your week Student 2. How has it been? What have you been up to? Has there been any points where you've used any of the acceptance stuff?</w:t>
      </w:r>
    </w:p>
    <w:p w14:paraId="1FD4A13E" w14:textId="02B3E6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definitely like some because I've had, like because of it being the last week it's been lot of just like tests at school and stuff .so I just like .when I'm thinking, I’m just gonna not know anything even though I've worked like hard to revise and everything for them, I've thought, no, I have put in the hard work and yeah like stuff like that I'm thinking that those are just thoughts and that basically like the facts are that what I have actually done before this to prepare and everything. </w:t>
      </w:r>
    </w:p>
    <w:p w14:paraId="0DAE160D" w14:textId="453071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so kind of put things into perspective.</w:t>
      </w:r>
    </w:p>
    <w:p w14:paraId="732B706E" w14:textId="7DA3D6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4144834" w14:textId="7B661A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In a more rational way.</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D38D39D" w14:textId="4C41E1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Was there anything in particular? Was it always it just kind of like no that is just the thought kind of reminding yourself? </w:t>
      </w:r>
    </w:p>
    <w:p w14:paraId="0CAC4261" w14:textId="5F7136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Just kind of like that reminder and just thinking, because there's just like this specific English one and I care quite a lot about English literature. I don't know why, but that's just something I quite enjoy. So I want to be quite good at, so then I'm just thinking this is something that I've like been working on because I've done like quite a few hours the day before to try and prepare myself and then I'm thinking I'm going to do rubbish but then like.. </w:t>
      </w:r>
    </w:p>
    <w:p w14:paraId="350E6F1A" w14:textId="166ACB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so that's an instant reaction.</w:t>
      </w:r>
    </w:p>
    <w:p w14:paraId="3440181F" w14:textId="25D6FB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5A832C1" w14:textId="44B6C8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then you manage to kind of distance yourself from that thought, because you're obviously, as you say, you value that,</w:t>
      </w:r>
    </w:p>
    <w:p w14:paraId="43F45047" w14:textId="225AE0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clearly value that class because you care about it so much.</w:t>
      </w:r>
    </w:p>
    <w:p w14:paraId="11AD7329" w14:textId="411C4A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1D14FB6" w14:textId="5BF069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done for kind of noticing that you are feeling that self -doubt, or then moments where your thoughts kind of come in and they're a bit intrusive, and then defusing from that.</w:t>
      </w:r>
    </w:p>
    <w:p w14:paraId="3D5DF078" w14:textId="4B91F8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641D983" w14:textId="2557E0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putting that into practice in a day -to -day environment, you will only get more and more aware that you're doing it, so it's good that is building the awareness for you. So, I have one exercise that I'm going to do, I'm just going to explain it a little bit before I jump in. I did this with Student 1, and I think they probably got a bit confused as to what I was doing, and I think it can get a little bit like that with these exercises, because they're so random sometimes, and a little bit, do you know like sometimes they're so obvious, but also not.</w:t>
      </w:r>
    </w:p>
    <w:p w14:paraId="6C6CAA81" w14:textId="7BF66B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F03497C" w14:textId="4BBAA8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this is kind of a bit like the hand one. (Hands as thoughts</w:t>
      </w:r>
    </w:p>
    <w:p w14:paraId="52AED4F0" w14:textId="464F6E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B7B90BD" w14:textId="70F97C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going to do it slightly different, so this is all about avoidance and acceptance, so this is kind of, highlighting the benefits of what acceptance is. so I'm going to, I don't know, I haven't asked you about your willingness, your willingness and action plan? </w:t>
      </w:r>
    </w:p>
    <w:p w14:paraId="717FC2A8" w14:textId="0DE68E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well I think I did it a bit wrong.</w:t>
      </w:r>
      <w:r w:rsidR="5931A31F">
        <w:br/>
      </w:r>
      <w:r w:rsidR="5931A31F">
        <w:br/>
      </w: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alright. </w:t>
      </w:r>
    </w:p>
    <w:p w14:paraId="5E3412AD" w14:textId="2564F3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some of it I didn't do but I knew what I would put basically. </w:t>
      </w:r>
    </w:p>
    <w:p w14:paraId="56C620AA" w14:textId="3F234F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that's fine.</w:t>
      </w:r>
    </w:p>
    <w:p w14:paraId="279B2394" w14:textId="4E439D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Because I didn't really understand it but then when I was looking back at my goals that I'd made afterwards because for some reason I didn't have them when I was doing them. I was like, oh right, yeah that makes sense. I kind of confused them a bit with values and stuff which they are like linked but like. </w:t>
      </w:r>
    </w:p>
    <w:p w14:paraId="1A896598" w14:textId="783329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talk me through it quickly and then we'll see. </w:t>
      </w:r>
    </w:p>
    <w:p w14:paraId="02E58E18" w14:textId="07A010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because i don't really know what my goals were, so that was kind of messed up and i did it in like a weird order but like i've done the feeling, sensations urges bit fine. And like saying what my values are obviously being confident determined and stuff like disregarding external judgment or even like rising to it and like embracing what your unique points are and individuality and things like that. </w:t>
      </w:r>
    </w:p>
    <w:p w14:paraId="0C355AC7" w14:textId="01D9C9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really important I think yeah definitely so what was the what was your feelings and urges that with that?</w:t>
      </w:r>
    </w:p>
    <w:p w14:paraId="1C500137" w14:textId="3A58F2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So the stuff you need to make room for is the doubts in comparison and your past mistakes because you can use them to help you as well and like feelings of fear, anxiety, disappointment, possibly even regret or just uncertainty and then sensations just like normal things like shaking, sweating, your heart rate increases and then urges to give up or quit, get upset or like just overthinking for ages. </w:t>
      </w:r>
    </w:p>
    <w:p w14:paraId="50816292" w14:textId="2C44F9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what was your plan? </w:t>
      </w:r>
    </w:p>
    <w:p w14:paraId="1B7AEDA9" w14:textId="112721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that's where I was don’t know what I was doing but I was going to do like the small, like how we've done the short term, long term, like so putting those techniques into practice and then doing the volunteering and then maybe even doing more experience things that I wouldn't usually do. </w:t>
      </w:r>
    </w:p>
    <w:p w14:paraId="129E2E0D" w14:textId="18398B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Do you find that you have been working towards your values more since being highlighted? </w:t>
      </w:r>
    </w:p>
    <w:p w14:paraId="27542837" w14:textId="74F1BC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definitely because I'm doing like this every week and that's quite a part to do with the confidence bit and everything. </w:t>
      </w:r>
    </w:p>
    <w:p w14:paraId="2127128C" w14:textId="268959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are you feeling any, are you, do you find that you're kind of willing, more willing to try different things?</w:t>
      </w:r>
    </w:p>
    <w:p w14:paraId="02A8D1C5" w14:textId="1A9221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i’m more open to them and everything like that. </w:t>
      </w:r>
    </w:p>
    <w:p w14:paraId="2FB00642" w14:textId="123EC1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really good. And was that, I mean I know that you said it is slightly on the confusing side for you.</w:t>
      </w:r>
    </w:p>
    <w:p w14:paraId="2263DDED" w14:textId="057056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 think I might have just misread some of it at the time.</w:t>
      </w:r>
    </w:p>
    <w:p w14:paraId="2A29DBB1" w14:textId="519D4F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Maybe go back with some of the goals that you've got </w:t>
      </w:r>
    </w:p>
    <w:p w14:paraId="2E7110E3" w14:textId="66F78E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865FED7" w14:textId="4B1851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maybe try again with it. So some of your short -term and long -term kind of goals or ways that you could maybe do it. Its exactly what you've just said, just keep practicing some of the different techniques that we've been looking at, you know, openly expressing how you could be confident as to how could you develop the persona of confidence in a performance. Not necessarily how to develop confidence because, you know, internally that might not necessarily be the case, but you can always put that front on. </w:t>
      </w:r>
    </w:p>
    <w:p w14:paraId="30FC9D54" w14:textId="3AF199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773E2C1" w14:textId="15B57B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kind of things can you work towards to make sure that the performance is going to be where you want it to be with the characterisation? So what kind of steps could you take for that? </w:t>
      </w:r>
    </w:p>
    <w:p w14:paraId="74E7B489" w14:textId="5BB5EF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Do you want me to say?</w:t>
      </w:r>
    </w:p>
    <w:p w14:paraId="0A3EC2C7" w14:textId="7F0550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w:t>
      </w:r>
    </w:p>
    <w:p w14:paraId="6DD07B5E" w14:textId="28EA70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like, I think it kind of just comes from practice and doing like, just, even if you're just like singing a song, doing like new things in the mirror or something. </w:t>
      </w:r>
    </w:p>
    <w:p w14:paraId="1E345D45" w14:textId="73E3FE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Absolutely, yeah.</w:t>
      </w:r>
    </w:p>
    <w:p w14:paraId="6AB37E0C" w14:textId="3F1C26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Stuff like that where you just get more, well, especially when you're in like, the privacy of just your room and you can do like, try out completely random things and you'll be like, no, that's not right.  Or like, oh yeah, quite like a bit of that, or maybe turn that bit down, but that could be it. </w:t>
      </w:r>
    </w:p>
    <w:p w14:paraId="75659059" w14:textId="43C8F2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breaking it, breaking it down into sections.</w:t>
      </w:r>
    </w:p>
    <w:p w14:paraId="54AAC798" w14:textId="1FC2B3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158FF26" w14:textId="443050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also maybe as well if you're finding like practicing difficult like scheduling a certain time of the day that you know that you know there's going to be a bit free time or you're a bit more open to expressing, just picking your moments that you know that you've got that time to practice..</w:t>
      </w:r>
    </w:p>
    <w:p w14:paraId="5EA86D61" w14:textId="31C2CA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0DFCA76" w14:textId="3A1651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making sure kind of that is the commitment to it. </w:t>
      </w:r>
    </w:p>
    <w:p w14:paraId="606C1C1C" w14:textId="4C64D9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E4C9108" w14:textId="42A56B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easy isn't it, when you like,  especially if you're unsure with how to maybe approach something. </w:t>
      </w:r>
    </w:p>
    <w:p w14:paraId="56D3509F" w14:textId="611885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2E8EC36D" w14:textId="56C340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Then it could be that I won't do it because I'm not sure how to.</w:t>
      </w:r>
    </w:p>
    <w:p w14:paraId="43554E14" w14:textId="0D265F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A9918BA" w14:textId="674477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I think a lot the good thing with acceptance and commitment coaching and singing is  that they are both playful and they are both, if  in the right frame of mind..</w:t>
      </w:r>
    </w:p>
    <w:p w14:paraId="06F9BE62" w14:textId="693BC9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5A927D31" w14:textId="6A8291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with a non -judgmental approach.</w:t>
      </w:r>
    </w:p>
    <w:p w14:paraId="6FE8DE2B" w14:textId="39CDB5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2BF2085" w14:textId="242919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all about exploring.</w:t>
      </w:r>
    </w:p>
    <w:p w14:paraId="62601233" w14:textId="36A165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Mmmm-hmm.</w:t>
      </w:r>
    </w:p>
    <w:p w14:paraId="316770B3" w14:textId="25C617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so there is no rights or wrongs..</w:t>
      </w:r>
    </w:p>
    <w:p w14:paraId="6552B5B8" w14:textId="31EE17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ACC6A27" w14:textId="1097CE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just about giving it a go.</w:t>
      </w:r>
    </w:p>
    <w:p w14:paraId="2B1DAB3F" w14:textId="56F402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2</w:t>
      </w:r>
      <w:r w:rsidRPr="10F2F08E">
        <w:rPr>
          <w:rFonts w:ascii="Arial" w:eastAsia="Arial" w:hAnsi="Arial" w:cs="Arial"/>
          <w:color w:val="000000" w:themeColor="text1"/>
        </w:rPr>
        <w:t>: Yeah.</w:t>
      </w:r>
    </w:p>
    <w:p w14:paraId="0F808B22" w14:textId="20CC3F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Really. So I will move on now to the next stage and I'm going to come up next to you, if you want to grab your chair and face the mirror.</w:t>
      </w:r>
    </w:p>
    <w:p w14:paraId="0BAF6D81" w14:textId="68556D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DF5BBDC" w14:textId="528FB0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um I want you to get your folder actually. And ill get my folder too yeah, were going to do a similar exercise. Erm just pop your folder in your lap for a moment and I want you to visualise and I would steadily gaze in front of you rather than stare at yourself in the mirror because it might be a bit distracting, but I would just steadily imagine in front of you there is all of the things that you care about in the world. Everything that's really important to you is there. Loved ones, friends, family, dance, musical theatre, everything that you love is there in front of you is there. But there's also the unwanted things, the self -doubt, the negativity, the intrusive thoughts that might pop in. Everything that you might be considering as unpleasant is also there, along with all of the things that are pleasant and enjoyable. I want you to put them thoughts and negative things and we're going to use this folder as a physical representation of that. I want you just to hold this folder right in front of you and with this folder I want you to push it away as hard as you can and just keep pushing it away and see how that feels. Let's see what happens when we struggle with this. Get that grip nice and tight, pull it away and hold it as far as you can and this is what everyone tells you to do. Push it away, just don't acknowledge it, it's alright, just carry on. Keep going. But you've still got them thoughts there and you're still struggling with it aren't you? It's like they're constantly in pain. How's your arms doing? </w:t>
      </w:r>
    </w:p>
    <w:p w14:paraId="78409A0F" w14:textId="5E56AC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Erm, fine.</w:t>
      </w:r>
    </w:p>
    <w:p w14:paraId="2EF11985" w14:textId="797D4D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Do you think you could keep doing this for a really long time? </w:t>
      </w:r>
    </w:p>
    <w:p w14:paraId="39ED59E8" w14:textId="34865E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 </w:t>
      </w:r>
    </w:p>
    <w:p w14:paraId="0A562892" w14:textId="3EDF55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Is it practical for the whole day? </w:t>
      </w:r>
    </w:p>
    <w:p w14:paraId="30BF6DC7" w14:textId="19DA48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Definitely not.</w:t>
      </w:r>
    </w:p>
    <w:p w14:paraId="6BE1F455" w14:textId="4B6995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Can you see what's in front of you?</w:t>
      </w:r>
    </w:p>
    <w:p w14:paraId="6160A7B1" w14:textId="2A7548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No</w:t>
      </w:r>
    </w:p>
    <w:p w14:paraId="69CB2650" w14:textId="551E1A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Is it a clear view of all of the things that you would like to do or what you want to do if you've got your negative thoughts in front of all of the things of life that's in front of you? </w:t>
      </w:r>
    </w:p>
    <w:p w14:paraId="66B21BDA" w14:textId="318150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its a bit inconvenient.</w:t>
      </w:r>
    </w:p>
    <w:p w14:paraId="5C8E31B9" w14:textId="24D6F5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Bit inconvenient right? So let's drop it down. Just feel that there. Just pop the folder in your lap and do it, relaxing your shoulders. That was quite a struggle, right? I'm tired now. And it's like, you know, it wears you out? Doesn't it? That battle, that physical battle. But tell me, are your negative thoughts and emotions still there?</w:t>
      </w:r>
    </w:p>
    <w:p w14:paraId="32DD4EC3" w14:textId="3F300E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w:t>
      </w:r>
      <w:r w:rsidRPr="10F2F08E">
        <w:rPr>
          <w:rFonts w:ascii="Arial" w:eastAsia="Arial" w:hAnsi="Arial" w:cs="Arial"/>
          <w:color w:val="000000" w:themeColor="text1"/>
        </w:rPr>
        <w:t xml:space="preserve">2: Yeah. </w:t>
      </w:r>
    </w:p>
    <w:p w14:paraId="798FCAE0" w14:textId="6E6DAA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Where are they? </w:t>
      </w:r>
    </w:p>
    <w:p w14:paraId="29B19CED" w14:textId="3A9D0E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Erm I don’t know. </w:t>
      </w:r>
    </w:p>
    <w:p w14:paraId="68EE5D24" w14:textId="3B6F73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(Points to folder in lap)</w:t>
      </w:r>
      <w:r w:rsidRPr="10F2F08E">
        <w:rPr>
          <w:rFonts w:ascii="Arial" w:eastAsia="Arial" w:hAnsi="Arial" w:cs="Arial"/>
          <w:color w:val="000000" w:themeColor="text1"/>
        </w:rPr>
        <w:t xml:space="preserve"> yeah.</w:t>
      </w:r>
    </w:p>
    <w:p w14:paraId="670F5A3D" w14:textId="7CC170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yeah.</w:t>
      </w:r>
    </w:p>
    <w:p w14:paraId="65EB4B97" w14:textId="7AEA7A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can you see now? If you've got that vision in front of you where you've got all the things that you care about, you've got a bit of a clearer view now, right? </w:t>
      </w:r>
    </w:p>
    <w:p w14:paraId="7ECA3404" w14:textId="60E7F3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3CCF93C" w14:textId="69F0C0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can you do your arms?</w:t>
      </w:r>
    </w:p>
    <w:p w14:paraId="3F7FA134" w14:textId="2AAC68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They are free.</w:t>
      </w:r>
    </w:p>
    <w:p w14:paraId="491C498B" w14:textId="6192DE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can do stuff.</w:t>
      </w:r>
    </w:p>
    <w:p w14:paraId="6EB065E1" w14:textId="777D9F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D175A4E" w14:textId="1F360E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can dance, I can type, but your struggles are still there, right? </w:t>
      </w:r>
    </w:p>
    <w:p w14:paraId="5CD76597" w14:textId="1AF853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DD1E795" w14:textId="2C784C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they're there, they're down. The reason why I've done this exercise today is because last week we were talking about pushing away. And I think I want you just to clarify that although that's the feeling of pushing something away. </w:t>
      </w:r>
    </w:p>
    <w:p w14:paraId="0A58E142" w14:textId="2413CD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8E6EBD8" w14:textId="6B25B2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I'm gonna keep pushing it away, push it away. Actually, we don't wanna push it away. We wanna let it be. We wanna live our life with it. And we wanna continue to do what we wanna do anyway to what matters. So that's why we pop it in our lap. So don't think necessarily we're wanting to push our emotion away. We're gonna let it be, we're sitting with it, we're gonna do stuff anyway.</w:t>
      </w:r>
    </w:p>
    <w:p w14:paraId="2B9CCD36" w14:textId="1A1F2D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CC126F4" w14:textId="36396A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 is there but it's not as intrusive now.</w:t>
      </w:r>
    </w:p>
    <w:p w14:paraId="34B2A9BC" w14:textId="429C81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F769BD4" w14:textId="05C6AF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not in the way anymore, you know, it's still there, it's still being, but it's not there.</w:t>
      </w:r>
    </w:p>
    <w:p w14:paraId="3EE6CD94" w14:textId="784973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A1798A8" w14:textId="61DBCF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a nice little physical demonstration of that exercise, I just want you to kind of, I thought it was important to clarify because I think it can get a bit confusing </w:t>
      </w:r>
    </w:p>
    <w:p w14:paraId="4FFCF4E3" w14:textId="345C65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B460284" w14:textId="583DD3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With some of the ACT stuff, I mean I'm still learning with it myself and trying to obviously deliver it and see how pickable it is in delivery and trying to understand how to deliver that, what's going to be understood, what can get quite confusing. and I think that is something that can be really confusing is that what the concept of I don't want to get rid of my emotions.</w:t>
      </w:r>
    </w:p>
    <w:p w14:paraId="30516281" w14:textId="056107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26D3CCD" w14:textId="59FF91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Of course you want to get rid of your emotions.</w:t>
      </w:r>
    </w:p>
    <w:p w14:paraId="10678F88" w14:textId="5850D3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F3D389F" w14:textId="0616AD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No one wants unpleasant emotions, but the reality is that they're never going to go, they're always are going to be there.</w:t>
      </w:r>
    </w:p>
    <w:p w14:paraId="0E7FA716" w14:textId="523680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ADF3808" w14:textId="265AA4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why you choose to work towards your values, work towards the things you care about, work towards what's important to you and just let them be. Thank you mind, I don't need that right now, I'm focusing on this point because that's important to me right now. </w:t>
      </w:r>
    </w:p>
    <w:p w14:paraId="38FB4874" w14:textId="625661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3078303" w14:textId="541210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 you go, that is pushing away paper, the avoidance and acceptance exercise. So the next thing we're going to look at is emphasising your self-as-context, the self as context is on the bottom of the actexflex.</w:t>
      </w:r>
    </w:p>
    <w:p w14:paraId="6DA69ABC" w14:textId="5C7803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01818EF" w14:textId="2A8E9B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an important stage because it makes you look more into yourself, now some of that meditation that we did at the start is helpful with that, so that is helping you observe yourself as well, but this, I'll just explain to you a little bit about what it's about, so we're going to be looking at emphasising the self as context, the observing self is what they like to call it. so we're going to be observing all manners of experiences whether it's your thoughts and feelings, memories, sensations, sights, sounds and smell, but the question is who is doing the observing?  That aspect of ourself which observes our experiences but separates from it is referred to as the inner observer or the silent witness. So there is three types of main senses of self, so you've got the physical self which is our body, brain, nervous system and our thinking self, commonly known with the brain, mind, thoughts, memories and feelings, but what we're looking at is looking at the third sense of self.</w:t>
      </w:r>
    </w:p>
    <w:p w14:paraId="0275CA2A" w14:textId="6A34E7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636228E" w14:textId="6A8DB4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 normally focus on two which is the body and the mind, we kind of generally neglect our observing self unless you channel yourself into it, so we're going to open our minds to the observing self and the physical self,  always changes, the thinking self, always changes but the observing self does not and that's the kind of strength in that.</w:t>
      </w:r>
    </w:p>
    <w:p w14:paraId="1D5FB943" w14:textId="2689D5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0A9FFE0D" w14:textId="70BBEB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about it as being like a safe place inside you, that kind of allows you to connect with your body, connect with your mind without kind of being hurt. Yeah, it clears things up a little bit, so that is what the observing self is, in acceptance and commitment coaching they call it self-as-context. So while our thoughts and feelings and sensations constantly change that observing self does not and it can be quite a powerful tool to draw attention to. So when we're looking at enhancing our awareness of observing self we might say phrases like I'm noticing that or as I'm observing this, observing, noticing lots of different words, so I'm going to talk you through a formula that is helpful.</w:t>
      </w:r>
    </w:p>
    <w:p w14:paraId="4BD2A48E" w14:textId="46D8D9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396C81C9" w14:textId="2A40E5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want you to bring your attention to it, it is again quite mindful, so find a steady gaze, just listen and so I'm going to get into the position so maybe pop your feet nice and grounded on the floor and I just want you to bring your attention to your thoughts and as you notice your thoughts, I want you to be aware that you're noticing it. There's your thoughts and there's you, observing and your thoughts can change, but the you that notices your thoughts does not change. And once again notice your thoughts and be aware that you're noticing, there's your thoughts and there's you. And a nice metaphor that kind of goes along with this is the sky and the weather metaphor. I’ll just read you through that. So does that kind of make sense in the sense of the distancing?</w:t>
      </w:r>
    </w:p>
    <w:p w14:paraId="41EF589B" w14:textId="54B195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0561A92" w14:textId="40CC4D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looking at your thoughts and then kind of being aware that then there's you a separate part.</w:t>
      </w:r>
    </w:p>
    <w:p w14:paraId="7C7A55A7" w14:textId="66BF82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AA78253" w14:textId="384644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not like you can then create a bit of a dis -attachment to the thoughts is what they are and become more internal to the observer. It is something I think needs to be practiced quite regularly or something to maybe be reminded of and I think it would be handy as I say even in an everyday point it doesn't have to be on a distressing point of view, doesn't have to be practiced when you are in a real heightened state. I would just try and practice it generally because when them moment do happen, you're going to be really prepared.</w:t>
      </w:r>
    </w:p>
    <w:p w14:paraId="7A740B4F" w14:textId="0A418B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5BFCEF0D" w14:textId="3942A9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Because you've already got that kind of skill set to kind of manage it right.</w:t>
      </w:r>
    </w:p>
    <w:p w14:paraId="0FC9163E" w14:textId="56DF7C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0C4A97D" w14:textId="1DE7FE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 sky and the weather metaphor I'll read you through it. </w:t>
      </w:r>
    </w:p>
    <w:p w14:paraId="415D142C" w14:textId="10B90F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(The sky and weather metaphor)</w:t>
      </w:r>
    </w:p>
    <w:p w14:paraId="57E94E0B" w14:textId="03EBCF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there, it says it in that last sentence. So that's what it's really kind of designed to do is create a little bit of space, just to make room so it's not getting rid.</w:t>
      </w:r>
    </w:p>
    <w:p w14:paraId="39127FB5" w14:textId="71E014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F65B984" w14:textId="12762C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just making room.</w:t>
      </w:r>
    </w:p>
    <w:p w14:paraId="4FBC3271" w14:textId="4FED3C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CF7A374" w14:textId="6794CB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 think sky is a nice metaphor for that as I say the sky is always there.</w:t>
      </w:r>
    </w:p>
    <w:p w14:paraId="205BB855" w14:textId="2C75B2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95813AD" w14:textId="03F60B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weather can change around it you know. things do change around it but that doesn't ever change so yeah, if you ever get stuck with it, think about that that sky and the weather changing. You you are the sky and your thoughts and your feelings would be the weather. So it is a nice little metaphor and the reason we're focusing more on the observing self today is because it's a nice toolkit to kind of be able to channel into, as I say, it's when it is getting difficult you are able to then be able to create a little bit distance and create a bit of clarity and give yourself a bit of space to breathe. So that's that is the sky metaphor. Okay, im going to move onto the next task because I am aware of time. </w:t>
      </w:r>
    </w:p>
    <w:p w14:paraId="253181D5" w14:textId="584822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799D9834" w14:textId="49852C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this is the next one that we're going to be doing so this is um the mask I wear, so it just says at the top what I keep hidden, the mask I wear what I allow others to see so obviously I've I've picked the I've picked a face that's blank but it's um I want you just to kind of maybe think about what what it is that you allow people to see or what you choose people to see so what kind of things do you find that you choose to let people see or how do you want people to see you?</w:t>
      </w:r>
    </w:p>
    <w:p w14:paraId="0F0F38B1" w14:textId="5A7511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 try and be funny because I try and be like someone that makes people laugh and I try and help other people when they have problems with stuff but I don't really show my own. Well I might say small things but deeper things I don't really think that's not what I'm into because I'm supposed to be entertaining and funny and someone that they can go to and not someone I go to. </w:t>
      </w:r>
    </w:p>
    <w:p w14:paraId="1203343A" w14:textId="02618C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get ya.</w:t>
      </w:r>
    </w:p>
    <w:p w14:paraId="107A7341" w14:textId="3ACFDC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if that makes sense. </w:t>
      </w:r>
    </w:p>
    <w:p w14:paraId="2BD03BAE" w14:textId="55B3F5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why do you think that is? </w:t>
      </w:r>
    </w:p>
    <w:p w14:paraId="19AA57B1" w14:textId="41AD02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that’s just how I am.</w:t>
      </w:r>
    </w:p>
    <w:p w14:paraId="6A9D7BD7" w14:textId="2DE6A0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its a big question .So would you say confident? Would you think you like to give the impression of confidence?</w:t>
      </w:r>
    </w:p>
    <w:p w14:paraId="3267029F" w14:textId="4AE3E2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7920B82" w14:textId="6ACBE5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okay so, confidence, funny. happy go -to person?</w:t>
      </w:r>
    </w:p>
    <w:p w14:paraId="69BC5FDE" w14:textId="28335A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4D68531" w14:textId="31AC72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next question what I keep hidden inside so what is the mask you wear that you keep hidden inside? </w:t>
      </w:r>
    </w:p>
    <w:p w14:paraId="70351B3E" w14:textId="6F3969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Erm.</w:t>
      </w:r>
    </w:p>
    <w:p w14:paraId="31034033" w14:textId="5B2360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appreciate why it isn't most comfortable question so go take your time there and you know just be open. </w:t>
      </w:r>
    </w:p>
    <w:p w14:paraId="0B5B6A46" w14:textId="0EDDD3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Just like, because a lot of the people in my friend groups and stuff are less confident on the outside and stuff than me, so when I'm presenting more confident, I don't always feel that way, if that makes sense, because it's just easier to be that for them when I don't know, it kind of helps me as well, if I'm pretending that I'm confident, then I cannot convince myself that I am. </w:t>
      </w:r>
    </w:p>
    <w:p w14:paraId="1511B54C" w14:textId="7AA40B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w:t>
      </w:r>
    </w:p>
    <w:p w14:paraId="29D984EA" w14:textId="4B8B2C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if that's the right answer or the right thing but. </w:t>
      </w:r>
    </w:p>
    <w:p w14:paraId="69CDEE8B" w14:textId="1E5B27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There's no right or wrongs, there's no right or wrongs, it's just acknowledging it really.</w:t>
      </w:r>
    </w:p>
    <w:p w14:paraId="7CB97010" w14:textId="1DBAB9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highlighting and seeing it but it sounds to me and as I say I'm this isn't a therapy session and I'm not being therapy here but yeah it sounds to me like that its for other people more than just you? Like it sounds to me like you feel like you have to give that for other people around you, which is I completely get that as a person and as a teacher as you know, it's all about keeping that energy light and keeping it up.</w:t>
      </w:r>
    </w:p>
    <w:p w14:paraId="1AFC6E60" w14:textId="4208AA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9ACDB4F" w14:textId="3FE80A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you know as well as I do but we're only human. </w:t>
      </w:r>
    </w:p>
    <w:p w14:paraId="77C14DC3" w14:textId="551210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ADD3A4F" w14:textId="481B5E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not confident internally all of the time but if I was to give that impression you'd be like oh she’s doesn’t know what’s she doing..</w:t>
      </w:r>
    </w:p>
    <w:p w14:paraId="17AF983E" w14:textId="0ED312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7D21147B" w14:textId="4E280A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it is just that's what we do as a survival mode I think ,in society I've got to add that confidence..</w:t>
      </w:r>
    </w:p>
    <w:p w14:paraId="55C3351E" w14:textId="5969B2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Especially as a performer as well on top of that. </w:t>
      </w:r>
    </w:p>
    <w:p w14:paraId="03DD4298" w14:textId="5EF5B7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Absolutely. 100%. And you know what? That's basically what performance is, isn't it? </w:t>
      </w:r>
    </w:p>
    <w:p w14:paraId="01CC96E6" w14:textId="7CAA14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EE65E5A" w14:textId="57740B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Pretending you've got confidence.</w:t>
      </w:r>
    </w:p>
    <w:p w14:paraId="53524946" w14:textId="4C6CBA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69AAF57" w14:textId="3720CD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you're not on your own with that at all. Let's go with a bit of singing. And then if we get time at the end, I've got a self -compassion break meditation that I'd like to go with. </w:t>
      </w:r>
    </w:p>
    <w:p w14:paraId="5223D8EE" w14:textId="71BC05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2D2CB591" w14:textId="3617FD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how have you been getting on with Mama Mia? </w:t>
      </w:r>
    </w:p>
    <w:p w14:paraId="50FC9816" w14:textId="0E1407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Quite good, I've been doing it quite a bit, still that end bit, I can't always tell whether I want me to go again, or not, or into it. </w:t>
      </w:r>
    </w:p>
    <w:p w14:paraId="3667F74A" w14:textId="6C8395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does do a lot of repeats, doesn't it? </w:t>
      </w:r>
    </w:p>
    <w:p w14:paraId="2B5FA7CF" w14:textId="1E8827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6ACA23C5" w14:textId="6DE486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did notice, yeah, it does do a lot of repeats. So I'll do a bit of a vocal warm -up and then... gently do a little bit of a stretch.</w:t>
      </w:r>
    </w:p>
    <w:p w14:paraId="268F3672" w14:textId="6C2041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(Physical stretch) </w:t>
      </w:r>
    </w:p>
    <w:p w14:paraId="41ED06A8" w14:textId="259DB4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Right, so let's do a gentle hum and we're just going to do our low glide, okay and I want you to really focus in where you're feeling the vibrations, so keeping it nice and forward and really building that tone, so I think if you can play around with thicker tones, so we're applying it a bit thicker, applying it a bit thinner, playing around, just feeling, so just gently humming to it, I'll join you with this one, so breathing in. </w:t>
      </w:r>
    </w:p>
    <w:p w14:paraId="3BA224DC" w14:textId="149144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5461705C" w14:textId="094AA0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Okay, how was that? Playing around with different textures. </w:t>
      </w:r>
    </w:p>
    <w:p w14:paraId="104C6C5F" w14:textId="36F9DC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when it was like the earlier ones, it was like I could see a bit more of a difference but at the end I was just, I don't know, doing whatever I could. </w:t>
      </w:r>
    </w:p>
    <w:p w14:paraId="218DF203" w14:textId="750D88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as it gets lighter it's definitely harder because you don't feel the vibrations as intensely.</w:t>
      </w:r>
    </w:p>
    <w:p w14:paraId="6AF8F18F" w14:textId="5DE91F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374BBE3" w14:textId="744D90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I do find though is that you start feeling it traveling up more. So channeling into that's why I said at the end see if you can send that up to the nose because that is where you will start feeling a lot of that higher resonance is more up here.</w:t>
      </w:r>
    </w:p>
    <w:p w14:paraId="7A04BD03" w14:textId="559E95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D387FDA" w14:textId="6F56C6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Whereas, in that hum, you could probably feel it quite predominantly lower. But if you were to do that siren again so let me um so keep your hands on there we're going to do that together and..</w:t>
      </w:r>
    </w:p>
    <w:p w14:paraId="550DDF22" w14:textId="7EBBA00E"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A476CD6" w14:textId="36FFD4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again. </w:t>
      </w:r>
    </w:p>
    <w:p w14:paraId="11CF55FD" w14:textId="53AB9E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10824F3" w14:textId="3C700A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could you feel it traveling Very very lightly.</w:t>
      </w:r>
    </w:p>
    <w:p w14:paraId="03252755" w14:textId="036CFE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7525FFF" w14:textId="265046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Very very faintly, but do you feel the sound traveling? </w:t>
      </w:r>
    </w:p>
    <w:p w14:paraId="3DA58C27" w14:textId="6BEDF4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a tiny bit </w:t>
      </w:r>
    </w:p>
    <w:p w14:paraId="1B3BC055" w14:textId="5D62AB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Can you feel anything here? </w:t>
      </w:r>
    </w:p>
    <w:p w14:paraId="40038B31" w14:textId="63A6E5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Not really. </w:t>
      </w:r>
    </w:p>
    <w:p w14:paraId="2213D63E" w14:textId="2C0CE5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 is fine, that awareness takes time. It isn't something that happens straight away. It's very similar, like being able to turn into the body and really kind of connect to it. It's different with dancing. You can see a mistake.</w:t>
      </w:r>
    </w:p>
    <w:p w14:paraId="26281556" w14:textId="2ACDA0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7F4231F" w14:textId="1D35FE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see it, whether you're not in that position.</w:t>
      </w:r>
    </w:p>
    <w:p w14:paraId="70268924" w14:textId="20698F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34B58B1F" w14:textId="6DE20D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With a voice. It's all about becoming a little bit more internally aware. Not all the time. Sometimes you've got to let it rip and let it go and just be, but yeah, to build more resonance, build more awareness, that'd be where I would go with that. So let's have a sing -through.  So, have you thought about presentation, did we say about breaking it down? </w:t>
      </w:r>
    </w:p>
    <w:p w14:paraId="60A51090" w14:textId="45418B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Because you said to watch a few performances, quite a lot of them, more like in the films and stuff, she's like non -stop running around, so I was like, well, maybe not quite that. But like, I'd seen someone else who'd done just their own performances in a more school amateur thing.</w:t>
      </w:r>
    </w:p>
    <w:p w14:paraId="7F92E7BD" w14:textId="62B36F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527E0BFA" w14:textId="75902A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there was one specific thing, and it was like, walk, walk, look, and I was like, okay, something like that. But, yeah, she’s... yeah. </w:t>
      </w:r>
    </w:p>
    <w:p w14:paraId="025F96AD" w14:textId="0ED077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keeping it kind of giving yourself direction, but maybe as I say, not overly, like a full routine. I mean, because we're in quite a small space.</w:t>
      </w:r>
    </w:p>
    <w:p w14:paraId="5ABAA8CB" w14:textId="0456EA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0D394B4" w14:textId="0EC8E2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too much movement..</w:t>
      </w:r>
    </w:p>
    <w:p w14:paraId="2B6B2757" w14:textId="01C722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I’m not going to be like bolting around.</w:t>
      </w:r>
    </w:p>
    <w:p w14:paraId="59EFD379" w14:textId="22A204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yeah, but even just things like how you would hold yourself on the stage. So obviously, body, if you're closed and you're down and you're in, like this, that's not going to be given that kind of confidence. So it'd be opening up the shoulders, keeping your arms maybe down by the side, or to say doing something with your arms that might be relevant to the emotion. </w:t>
      </w:r>
    </w:p>
    <w:p w14:paraId="2244965D" w14:textId="7AB673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4E9FFC3" w14:textId="6ED4D3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have a sing through first, and then we can maybe break down some bits into that a little bit more. So let's do the exercise of scale of one to ten.</w:t>
      </w:r>
    </w:p>
    <w:p w14:paraId="0C48BC97" w14:textId="0B97CC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C7D50ED" w14:textId="4AB88A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one being not a lot of energy, ten being like super energetic, and this can go both vocally and physically. </w:t>
      </w:r>
    </w:p>
    <w:p w14:paraId="1ABF4D37" w14:textId="3CA594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AFF3555" w14:textId="7CBE50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want you to kind of monitor what you think might be on the scale.</w:t>
      </w:r>
    </w:p>
    <w:p w14:paraId="104775AB" w14:textId="1DC298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BFD0B42" w14:textId="37C353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vocally, whether you think, oh, that's a ten, or whether that you think, oh, actually, you know, that's going to be better as a six.</w:t>
      </w:r>
    </w:p>
    <w:p w14:paraId="63DD203D" w14:textId="268F61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okay.</w:t>
      </w:r>
    </w:p>
    <w:p w14:paraId="6C1A01B5" w14:textId="7D4195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I'm not saying ten's, ten's not necessarily always the best..</w:t>
      </w:r>
    </w:p>
    <w:p w14:paraId="4976D442" w14:textId="610937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yeah.</w:t>
      </w:r>
    </w:p>
    <w:p w14:paraId="36D4E965" w14:textId="28B717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just the most energetic, you're not always going to need a ten. And actually, with a song like this, I don't think you're going to need a ten in ten.</w:t>
      </w:r>
    </w:p>
    <w:p w14:paraId="26EB6DA8" w14:textId="1BD69E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Student 2</w:t>
      </w:r>
      <w:r w:rsidRPr="10F2F08E">
        <w:rPr>
          <w:rFonts w:ascii="Arial" w:eastAsia="Arial" w:hAnsi="Arial" w:cs="Arial"/>
          <w:color w:val="000000" w:themeColor="text1"/>
        </w:rPr>
        <w:t>: No.</w:t>
      </w:r>
    </w:p>
    <w:p w14:paraId="01560924" w14:textId="0B1E6C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it's not like big belt.</w:t>
      </w:r>
    </w:p>
    <w:p w14:paraId="0BCD3D57" w14:textId="1D8A77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7C40A3B" w14:textId="224739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would be a ten. </w:t>
      </w:r>
    </w:p>
    <w:p w14:paraId="7AE8C108" w14:textId="49D658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96DFD3D" w14:textId="0C4709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Whereas this, it's quite nice, your body and energy might be a ten. </w:t>
      </w:r>
    </w:p>
    <w:p w14:paraId="12EA6B30" w14:textId="784D68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BD4403A" w14:textId="4B4C9E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that makes sense. </w:t>
      </w:r>
    </w:p>
    <w:p w14:paraId="3C73BAA7" w14:textId="038C81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w:t>
      </w:r>
    </w:p>
    <w:p w14:paraId="49353AFB" w14:textId="5EF364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have a sing through, and maybe just think about it, and then we'll do it again, and one of you to kind of think where you would guide it. </w:t>
      </w:r>
    </w:p>
    <w:p w14:paraId="58347536" w14:textId="0E7F36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1C1BAC4D" w14:textId="2D4FA7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sings through song Mamma-mia).</w:t>
      </w:r>
    </w:p>
    <w:p w14:paraId="562AA5A7" w14:textId="7C1D8D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sounding awesome by the way really really good. Really getting that emotional connection what I want to do is get you burst now on that Yes! </w:t>
      </w:r>
    </w:p>
    <w:p w14:paraId="619AA5D6" w14:textId="2FE57C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That scares me. I don't know. It just feels like it comes from nowhere, I don't know. Yeah, I don’t know.</w:t>
      </w:r>
    </w:p>
    <w:p w14:paraId="2BF14F17" w14:textId="20134C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Would you be open to exploring some of that now? </w:t>
      </w:r>
    </w:p>
    <w:p w14:paraId="7ADECD89" w14:textId="67C018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definitely, that would be good. </w:t>
      </w:r>
    </w:p>
    <w:p w14:paraId="5889DCCE" w14:textId="780143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look at that then, and lets use all this space because we've got all this room we might as well!So I want you just to, let's do an arms open.</w:t>
      </w:r>
    </w:p>
    <w:p w14:paraId="409C5A09" w14:textId="72DA67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FE4CBD9" w14:textId="0DA6A6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we kind of did this a little bit. </w:t>
      </w:r>
    </w:p>
    <w:p w14:paraId="6B589706" w14:textId="517D28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7A21D01" w14:textId="714B74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 wanted, you know</w:t>
      </w:r>
      <w:r w:rsidRPr="10F2F08E">
        <w:rPr>
          <w:rFonts w:ascii="Arial" w:eastAsia="Arial" w:hAnsi="Arial" w:cs="Arial"/>
          <w:b/>
          <w:bCs/>
          <w:color w:val="000000" w:themeColor="text1"/>
        </w:rPr>
        <w:t xml:space="preserve"> (Demonstrates action on the word ‘yes’),</w:t>
      </w:r>
      <w:r w:rsidRPr="10F2F08E">
        <w:rPr>
          <w:rFonts w:ascii="Arial" w:eastAsia="Arial" w:hAnsi="Arial" w:cs="Arial"/>
          <w:color w:val="000000" w:themeColor="text1"/>
        </w:rPr>
        <w:t xml:space="preserve"> like you know you’ve just received the best news in the world. </w:t>
      </w:r>
    </w:p>
    <w:p w14:paraId="7074AC5A" w14:textId="35BB22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ADC6DAD" w14:textId="0AB88D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 know that the line is yes I've been brokenhearted. </w:t>
      </w:r>
    </w:p>
    <w:p w14:paraId="35785A9F" w14:textId="1DE681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434E7509" w14:textId="6BB1D3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 burst of it is like an energy, a physicalised burst right?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 xml:space="preserve">So let's do a big open arms up and do a yes. So it's gonna go, yes! </w:t>
      </w:r>
      <w:r w:rsidRPr="10F2F08E">
        <w:rPr>
          <w:rFonts w:ascii="Arial" w:eastAsia="Arial" w:hAnsi="Arial" w:cs="Arial"/>
          <w:b/>
          <w:bCs/>
          <w:color w:val="000000" w:themeColor="text1"/>
        </w:rPr>
        <w:t>(Vocal demonstration with arms out).</w:t>
      </w:r>
    </w:p>
    <w:p w14:paraId="24DD731B" w14:textId="4C910D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Yes!</w:t>
      </w:r>
      <w:r w:rsidRPr="10F2F08E">
        <w:rPr>
          <w:rFonts w:ascii="Arial" w:eastAsia="Arial" w:hAnsi="Arial" w:cs="Arial"/>
          <w:b/>
          <w:bCs/>
          <w:color w:val="000000" w:themeColor="text1"/>
        </w:rPr>
        <w:t xml:space="preserve"> (Vocal demonstration with arms out).</w:t>
      </w:r>
    </w:p>
    <w:p w14:paraId="69413AE0" w14:textId="587CEF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 with arms out).</w:t>
      </w:r>
    </w:p>
    <w:p w14:paraId="52D6A1A4" w14:textId="25EB04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 with arms out).</w:t>
      </w:r>
    </w:p>
    <w:p w14:paraId="4D3D3829" w14:textId="7F09A7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 with arms out).</w:t>
      </w:r>
    </w:p>
    <w:p w14:paraId="1D8CA16F" w14:textId="34D30C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 with arms out).</w:t>
      </w:r>
    </w:p>
    <w:p w14:paraId="7286D348" w14:textId="2FC202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does that feel? </w:t>
      </w:r>
    </w:p>
    <w:p w14:paraId="3F03F74D" w14:textId="566730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Good.</w:t>
      </w:r>
    </w:p>
    <w:p w14:paraId="350B6049" w14:textId="504B82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that is how you need to be presenting that. Every time, nice and open, </w:t>
      </w:r>
      <w:r w:rsidRPr="10F2F08E">
        <w:rPr>
          <w:rFonts w:ascii="Arial" w:eastAsia="Arial" w:hAnsi="Arial" w:cs="Arial"/>
          <w:b/>
          <w:bCs/>
          <w:color w:val="000000" w:themeColor="text1"/>
        </w:rPr>
        <w:t xml:space="preserve">(Vocal demonstration with arms out). </w:t>
      </w:r>
      <w:r w:rsidRPr="10F2F08E">
        <w:rPr>
          <w:rFonts w:ascii="Arial" w:eastAsia="Arial" w:hAnsi="Arial" w:cs="Arial"/>
          <w:color w:val="000000" w:themeColor="text1"/>
        </w:rPr>
        <w:t>so that open is going to set your energy up.</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C10A460" w14:textId="45727C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 with arms out)</w:t>
      </w:r>
      <w:r w:rsidRPr="10F2F08E">
        <w:rPr>
          <w:rFonts w:ascii="Arial" w:eastAsia="Arial" w:hAnsi="Arial" w:cs="Arial"/>
          <w:color w:val="000000" w:themeColor="text1"/>
        </w:rPr>
        <w:t xml:space="preserve"> You can see my physical..</w:t>
      </w:r>
    </w:p>
    <w:p w14:paraId="4DEFBC6C" w14:textId="74C9CB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ED4B098" w14:textId="1AB2B1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throwing my arms up, you might do something different, you might want to throw your arms out, whatever works.  But do give your body a connection of that energy because your voice will follow.</w:t>
      </w:r>
    </w:p>
    <w:p w14:paraId="3D5901CF" w14:textId="0BDDBD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3E69A3E" w14:textId="30CC2A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even if you feel like, oh, I'm going to be shooting in the dark here, let it go, let it be, see what happens. This is a good point over willingness here for acceptance. </w:t>
      </w:r>
    </w:p>
    <w:p w14:paraId="2A17380C" w14:textId="718DD1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4C4993E3" w14:textId="2553F6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do, yes, I've been broken hearted and see how we can keep that energy alive. </w:t>
      </w:r>
    </w:p>
    <w:p w14:paraId="0E69408E" w14:textId="0F2849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F553D2F" w14:textId="7DD90B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actually what we can do is just keep it open. Should we just try that?</w:t>
      </w:r>
    </w:p>
    <w:p w14:paraId="1D91FF30" w14:textId="149DB7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A6293E8" w14:textId="61EC8B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with arms out) </w:t>
      </w:r>
      <w:r w:rsidRPr="10F2F08E">
        <w:rPr>
          <w:rFonts w:ascii="Arial" w:eastAsia="Arial" w:hAnsi="Arial" w:cs="Arial"/>
          <w:color w:val="000000" w:themeColor="text1"/>
        </w:rPr>
        <w:t>So nice and open, up and out. Ready? I'll do it with you.</w:t>
      </w:r>
    </w:p>
    <w:p w14:paraId="066A0270" w14:textId="758C67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F09C3D3" w14:textId="4F91C4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One, two, three. </w:t>
      </w:r>
    </w:p>
    <w:p w14:paraId="4E667669" w14:textId="705F2E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 with arms out)</w:t>
      </w:r>
    </w:p>
    <w:p w14:paraId="4B5D2EC0" w14:textId="035D58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how did that affect you vocally? </w:t>
      </w:r>
    </w:p>
    <w:p w14:paraId="0230B954" w14:textId="162D6C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like more, I don't know, like stronger, if that makes sense. Like, it's just like louder and more projecting, if that makes sense. </w:t>
      </w:r>
    </w:p>
    <w:p w14:paraId="529EA156" w14:textId="6F239F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and just a bit more open.</w:t>
      </w:r>
    </w:p>
    <w:p w14:paraId="2D45CDDD" w14:textId="30DEB2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5EB72370" w14:textId="194414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 bit more out.</w:t>
      </w:r>
    </w:p>
    <w:p w14:paraId="5E76552A" w14:textId="01A3FA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9A6A353" w14:textId="2167BB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try again for me, let's get used to it. One, two. Three.</w:t>
      </w:r>
    </w:p>
    <w:p w14:paraId="1B376595" w14:textId="796279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 with arms out)</w:t>
      </w:r>
    </w:p>
    <w:p w14:paraId="169F9E41" w14:textId="64D1BF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without me, have a go. Ready? One. Two. Three. </w:t>
      </w:r>
    </w:p>
    <w:p w14:paraId="2F098779" w14:textId="259C3B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t>
      </w:r>
      <w:r w:rsidRPr="10F2F08E">
        <w:rPr>
          <w:rFonts w:ascii="Arial" w:eastAsia="Arial" w:hAnsi="Arial" w:cs="Arial"/>
          <w:b/>
          <w:bCs/>
          <w:color w:val="000000" w:themeColor="text1"/>
        </w:rPr>
        <w:t>Vocal demonstration with arms out)</w:t>
      </w:r>
    </w:p>
    <w:p w14:paraId="43B8FA4E" w14:textId="3773FE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Nice! Maybe that next bit might be more internal, so even physicalised (</w:t>
      </w:r>
      <w:r w:rsidRPr="10F2F08E">
        <w:rPr>
          <w:rFonts w:ascii="Arial" w:eastAsia="Arial" w:hAnsi="Arial" w:cs="Arial"/>
          <w:b/>
          <w:bCs/>
          <w:color w:val="000000" w:themeColor="text1"/>
        </w:rPr>
        <w:t>Vocal demonstration).</w:t>
      </w:r>
    </w:p>
    <w:p w14:paraId="206657A1" w14:textId="7DBD37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1F9A8C8" w14:textId="160123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because then you've got that bounce </w:t>
      </w:r>
      <w:r w:rsidRPr="10F2F08E">
        <w:rPr>
          <w:rFonts w:ascii="Arial" w:eastAsia="Arial" w:hAnsi="Arial" w:cs="Arial"/>
          <w:b/>
          <w:bCs/>
          <w:color w:val="000000" w:themeColor="text1"/>
        </w:rPr>
        <w:t xml:space="preserve">(Vocal demonstration). </w:t>
      </w:r>
    </w:p>
    <w:p w14:paraId="77A4C3DA" w14:textId="6FD58A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you’ve got the W in the why why, you’ve got that pronunciation, that bounce. </w:t>
      </w:r>
    </w:p>
    <w:p w14:paraId="3556C0F5" w14:textId="165645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DB4FE38" w14:textId="3B224C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(Vocal demonstration).</w:t>
      </w:r>
    </w:p>
    <w:p w14:paraId="41AEA270" w14:textId="513C22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(Vocal demonstration).</w:t>
      </w:r>
    </w:p>
    <w:p w14:paraId="7E9C2DD8" w14:textId="350076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CDB9CDC" w14:textId="0ED167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t>
      </w:r>
      <w:r w:rsidRPr="10F2F08E">
        <w:rPr>
          <w:rFonts w:ascii="Arial" w:eastAsia="Arial" w:hAnsi="Arial" w:cs="Arial"/>
          <w:b/>
          <w:bCs/>
          <w:color w:val="000000" w:themeColor="text1"/>
        </w:rPr>
        <w:t>Vocal demonstration).</w:t>
      </w:r>
    </w:p>
    <w:p w14:paraId="3EEBC5A5" w14:textId="645558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Keep going. </w:t>
      </w:r>
    </w:p>
    <w:p w14:paraId="3790B4D7" w14:textId="026FB0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1525CE43" w14:textId="697D22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6F61B02D" w14:textId="54C534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24EF790B" w14:textId="73B7B2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is the physicalisation with it, instantly the energy come in, right? So let's do that, yes I've been broken hearted and I want you to, even if it's just punching points at the moment, they might, it's not choreographed, I just want you to think of the points where you might bounce them a bit, yeah?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0EDC048" w14:textId="737F60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mean I've just done it with why, why, did I ever, you know, like just think about where you can pick them points. So yes I've been broken hearted. </w:t>
      </w:r>
    </w:p>
    <w:p w14:paraId="56533C16" w14:textId="624050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That’s the weakest stamp I've ever done (Laughs). </w:t>
      </w:r>
    </w:p>
    <w:p w14:paraId="3A762EDE" w14:textId="5A10E3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vocally, that was strong. </w:t>
      </w:r>
    </w:p>
    <w:p w14:paraId="5A3F27AD" w14:textId="3A2728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6BBAC4C" w14:textId="51564D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don't worry about a week stamp. That's not what's important. What's important is that you've got something in the energy of it.</w:t>
      </w:r>
    </w:p>
    <w:p w14:paraId="39EE3547" w14:textId="6A9042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DCF43DA" w14:textId="5EBC32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that helping? </w:t>
      </w:r>
    </w:p>
    <w:p w14:paraId="65ACA3CF" w14:textId="0DEBF3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because I think, I like, you say do it more, but like, I understand what that means , but I just feel like I just don't want to do it wrong, but that's really against my point. </w:t>
      </w:r>
    </w:p>
    <w:p w14:paraId="0F232BE8" w14:textId="5D5652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 is but it's also we've just acknowledged the thought there that that is a thought barrier becoming in your way.</w:t>
      </w:r>
    </w:p>
    <w:p w14:paraId="772BE158" w14:textId="5EDB8E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EE613D6" w14:textId="30DAB2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what are you going to say when it comes into that kind of mentality </w:t>
      </w:r>
    </w:p>
    <w:p w14:paraId="76734807" w14:textId="6D6948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You should just go for it, like try it anyway.</w:t>
      </w:r>
    </w:p>
    <w:p w14:paraId="2CEFCA7D" w14:textId="582BAA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it's a it's a let's play and see.</w:t>
      </w:r>
    </w:p>
    <w:p w14:paraId="2ACB2DAF" w14:textId="1642BB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236A42E" w14:textId="62DA03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Let's play and see so when you're going into that and the next barrier is doing that in a place you know on your own.</w:t>
      </w:r>
    </w:p>
    <w:p w14:paraId="1C2C4808" w14:textId="3D2778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w:t>
      </w:r>
    </w:p>
    <w:p w14:paraId="1FF741E5" w14:textId="3D7F5E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then obviously we'll keep working with this, so every time it comes to that chorus we're going to open it out so i'm going to play again.</w:t>
      </w:r>
    </w:p>
    <w:p w14:paraId="710F3074" w14:textId="2B4179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200EB70" w14:textId="639B221F"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And i want every time that we're going to do that chorus, you’re going to open it out.</w:t>
      </w:r>
    </w:p>
    <w:p w14:paraId="3D303971" w14:textId="14ADCC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5D5E185C" w14:textId="6FA2DE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feel free to use this whole space it's a it's a whole room it's nice and open.</w:t>
      </w:r>
    </w:p>
    <w:p w14:paraId="3F160695" w14:textId="7DB32F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yes.</w:t>
      </w:r>
    </w:p>
    <w:p w14:paraId="747DA82F" w14:textId="456216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yeah, I can really hear you doing the sob. I can tell you’ve been working on that</w:t>
      </w:r>
    </w:p>
    <w:p w14:paraId="2F32F729" w14:textId="0A89FD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I was trying. </w:t>
      </w:r>
    </w:p>
    <w:p w14:paraId="2F61FD9B" w14:textId="32F6EA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can really hear that, well done.Yeah, now think about that physicalisation, and every single time it's that core, it's a warm them arms out. </w:t>
      </w:r>
    </w:p>
    <w:p w14:paraId="273794FF" w14:textId="3DEBD7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2199753" w14:textId="0BB3EF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sings through Mamm-mia).</w:t>
      </w:r>
    </w:p>
    <w:p w14:paraId="743EF838" w14:textId="590EB6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How was that for you?</w:t>
      </w:r>
    </w:p>
    <w:p w14:paraId="0D52A5FB" w14:textId="446665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really enjoyed that.</w:t>
      </w:r>
    </w:p>
    <w:p w14:paraId="1D32AFD8" w14:textId="5492BB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that's a key thing right there, right.</w:t>
      </w:r>
    </w:p>
    <w:p w14:paraId="3BF9C120" w14:textId="3A352C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D9915A6" w14:textId="7594B4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you're enjoying it. That's really good. You were free.</w:t>
      </w:r>
    </w:p>
    <w:p w14:paraId="2A89AA18" w14:textId="1BBD31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E6D1615" w14:textId="0FF150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opening it out. You got to do it a couple of times, obviously there's a repeat of it, did it feel a little bit easier every time? </w:t>
      </w:r>
    </w:p>
    <w:p w14:paraId="41781CAB" w14:textId="344780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 felt more natural so more like instinctive rather than forced. So that’s a good thing.</w:t>
      </w:r>
    </w:p>
    <w:p w14:paraId="671D2F87" w14:textId="18795E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a really good thing, and also what I was finding is your natural expression coming through a lot. So this is actually, you could really, with a character like this, it's really playful.</w:t>
      </w:r>
    </w:p>
    <w:p w14:paraId="58517C7A" w14:textId="16721C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717CB3A5" w14:textId="196F92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Isn't it? Because even with the repeats, it might be like it's quite repetitive, but play to it.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There's a lot of moving parts. </w:t>
      </w:r>
    </w:p>
    <w:p w14:paraId="2E86AE7C" w14:textId="4AE68D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74DCD8F1" w14:textId="1B82D8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lean it to that kind of energy that you might be feeling, because let's face it, when it happens, you are going to feel that adrenaline.</w:t>
      </w:r>
    </w:p>
    <w:p w14:paraId="3B8AAC1E" w14:textId="1A07DA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E4E8C34" w14:textId="2C8FB0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going to happen. So use it to your advantage. Use that. </w:t>
      </w:r>
    </w:p>
    <w:p w14:paraId="3AB4F9CD" w14:textId="6BE161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It's quite nice when you've got like a nervous monologoue and then you're like urrhhh.</w:t>
      </w:r>
    </w:p>
    <w:p w14:paraId="15EF3A2F" w14:textId="36257A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you can lean into that. Use it as a tool rather than like a negative. So yeah, nice job. Just keeping that open energy is making it so much more lifted, right? You've got any other bits in the song that you have any questions over? </w:t>
      </w:r>
    </w:p>
    <w:p w14:paraId="2EC13320" w14:textId="17F2C1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Um, I have not that I can think of specifically right now.</w:t>
      </w:r>
    </w:p>
    <w:p w14:paraId="777CB45C" w14:textId="6D1DCB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w:t>
      </w:r>
    </w:p>
    <w:p w14:paraId="47060728" w14:textId="7AC1A5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w:t>
      </w:r>
    </w:p>
    <w:p w14:paraId="3BA3CAB1" w14:textId="080BFA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 do, email me.</w:t>
      </w:r>
    </w:p>
    <w:p w14:paraId="3FB533A8" w14:textId="3BF79F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1F768D48" w14:textId="780D9F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Or write it down, then you've got it. In terms of everything vocally, everything sounds really lovely. The energy's there, the character's there. Just keep working with what you're working with. Maybe a bit of breath work.</w:t>
      </w:r>
    </w:p>
    <w:p w14:paraId="0F37517E" w14:textId="7022F5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EFEA724" w14:textId="531549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Maybe be a bit more mindful on your breathing. </w:t>
      </w:r>
    </w:p>
    <w:p w14:paraId="6530F00D" w14:textId="1648BB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definitely.</w:t>
      </w:r>
    </w:p>
    <w:p w14:paraId="1AE6082B" w14:textId="3A16DC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maybe make a mental note as to where you might take the breaths. I have got a self -compassion mindfulness exercise. What I'm going to do is send it in an email. </w:t>
      </w:r>
    </w:p>
    <w:p w14:paraId="3BABB6D9" w14:textId="10B5FA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45DE6DD" w14:textId="40415D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guys are off on half term now, aren't you? </w:t>
      </w:r>
    </w:p>
    <w:p w14:paraId="49E45FB3" w14:textId="359266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 should have quite a bit more time. </w:t>
      </w:r>
    </w:p>
    <w:p w14:paraId="0E611421" w14:textId="09D1B5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 next out of session tasks that we've got, I've got a pack here. So this pack has got some handouts. </w:t>
      </w:r>
    </w:p>
    <w:p w14:paraId="0D44A73F" w14:textId="41A7D4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860E4A5" w14:textId="3A9964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 find that I think are going to be useful. So this is just acceptance techniques. Some of them we've already done. We've got some metaphors there, you’ve got dropping the anchor. But there might just be some in there that might resonate with you a little bit more. </w:t>
      </w:r>
    </w:p>
    <w:p w14:paraId="0CFEC2B6" w14:textId="3D30E5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5FF92AB6" w14:textId="6A875B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you watch the chess metaphor? </w:t>
      </w:r>
    </w:p>
    <w:p w14:paraId="5EEC2054" w14:textId="425E36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what was happening with my emails, but they just weren't coming up, so then I checked out, and I just seen those and I was like, oh God, that’s naughty of me. </w:t>
      </w:r>
    </w:p>
    <w:p w14:paraId="7E5F2114" w14:textId="751D67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It's not, it's fine. You've got plenty of time. </w:t>
      </w:r>
    </w:p>
    <w:p w14:paraId="0CB598AA" w14:textId="3756A5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will definitely have more time to look.</w:t>
      </w:r>
    </w:p>
    <w:p w14:paraId="6189E303" w14:textId="00A358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Don't worry, they're there for you kind of as an extra. </w:t>
      </w:r>
    </w:p>
    <w:p w14:paraId="6C770B1F" w14:textId="28352C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0100FC04" w14:textId="7EE2FB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This is the self -compassion break that I will be sending to you.</w:t>
      </w:r>
    </w:p>
    <w:p w14:paraId="698EB3A3" w14:textId="67C69C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45FFBB2" w14:textId="5370AD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t's basically someone else reading the sound, but this is the basic steps of a self -compassionate break. A self -compassionate break is obviously going to be designed for when you are having a difficult moment.</w:t>
      </w:r>
    </w:p>
    <w:p w14:paraId="1ECA7FAA" w14:textId="38AE6D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2A6042F" w14:textId="5E6BB3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If you're going with self -compassion and you're fine.</w:t>
      </w:r>
    </w:p>
    <w:p w14:paraId="08CCCB1F" w14:textId="7FCE92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D7EE607" w14:textId="1E1177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no nothing bad in self -compassion, but that's going to be the most helpful point. </w:t>
      </w:r>
    </w:p>
    <w:p w14:paraId="76692B39" w14:textId="099902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930C4A3" w14:textId="3CFAA0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It might not necessarily ring relevant in that moment of time.</w:t>
      </w:r>
    </w:p>
    <w:p w14:paraId="063C1113" w14:textId="13AF4F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C87D319" w14:textId="004382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listen to the steps of it and see if you can take it on board for a moment that you might feel that struggle. </w:t>
      </w:r>
    </w:p>
    <w:p w14:paraId="05716782" w14:textId="105ABF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A8D8B7A" w14:textId="067112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this is just basically a bit of kind of leading into what we've done today. The mind stories about yourself, so your self-as-context and observing yourself. There's a lot of reading. I say a lot of reading its not that much. It shouldn't take too long. I think all in all, you're probably going to have about half an hour. </w:t>
      </w:r>
    </w:p>
    <w:p w14:paraId="43895AF7" w14:textId="2D7C73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2F2C2D62" w14:textId="7CCA62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done in three separate tasks, so you can do it in three separate stints, if you like. But what I would encourage is just to recap over it if you are putting it aside. So just have a read through it, see how you get on, and then, as I say, just do it section by section if it's too much in one go. </w:t>
      </w:r>
    </w:p>
    <w:p w14:paraId="7B8C37B0" w14:textId="029BE2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C5078E0" w14:textId="7143D9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if you've got any questions about it, do not hesitate to email me. </w:t>
      </w:r>
    </w:p>
    <w:p w14:paraId="7C9C4A79" w14:textId="46C19F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ECDACF4" w14:textId="2D51A3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Thank you so much for coming in early.</w:t>
      </w:r>
    </w:p>
    <w:p w14:paraId="3481E600" w14:textId="67DB28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all right. </w:t>
      </w:r>
    </w:p>
    <w:p w14:paraId="1081ED7E" w14:textId="692B63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Well done. </w:t>
      </w:r>
    </w:p>
    <w:p w14:paraId="11D64F29" w14:textId="3BACC5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Thank you.</w:t>
      </w:r>
    </w:p>
    <w:p w14:paraId="5961E0B4" w14:textId="745719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Session 6)</w:t>
      </w:r>
    </w:p>
    <w:p w14:paraId="198B8EFE" w14:textId="465ADBAD" w:rsidR="5931A31F" w:rsidRDefault="5931A31F" w:rsidP="10F2F08E">
      <w:pPr>
        <w:rPr>
          <w:rFonts w:ascii="Aptos" w:eastAsia="Aptos" w:hAnsi="Aptos" w:cs="Aptos"/>
          <w:color w:val="000000" w:themeColor="text1"/>
        </w:rPr>
      </w:pPr>
    </w:p>
    <w:p w14:paraId="2CF77FBC" w14:textId="2D979DD2" w:rsidR="5931A31F" w:rsidRDefault="10F2F08E" w:rsidP="10F2F08E">
      <w:pPr>
        <w:spacing w:after="150"/>
        <w:rPr>
          <w:rFonts w:ascii="Arial" w:eastAsia="Arial" w:hAnsi="Arial" w:cs="Arial"/>
          <w:color w:val="000000" w:themeColor="text1"/>
        </w:rPr>
      </w:pPr>
      <w:r w:rsidRPr="10F2F08E">
        <w:rPr>
          <w:rFonts w:ascii="Aptos" w:eastAsia="Aptos" w:hAnsi="Aptos" w:cs="Aptos"/>
          <w:b/>
          <w:bCs/>
          <w:color w:val="000000" w:themeColor="text1"/>
        </w:rPr>
        <w:t>(18/02/24 - Session 7 – technical issues occurred, and the video did not record).</w:t>
      </w:r>
      <w:r w:rsidR="5931A31F">
        <w:br/>
      </w:r>
      <w:r w:rsidR="5931A31F">
        <w:br/>
      </w:r>
      <w:r w:rsidRPr="10F2F08E">
        <w:rPr>
          <w:rFonts w:ascii="Arial" w:eastAsia="Arial" w:hAnsi="Arial" w:cs="Arial"/>
          <w:b/>
          <w:bCs/>
          <w:color w:val="000000" w:themeColor="text1"/>
        </w:rPr>
        <w:t xml:space="preserve">25/02/24 - Session 8 - Student 2 </w:t>
      </w:r>
    </w:p>
    <w:p w14:paraId="6E601B10" w14:textId="30E448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- 12:00 - 13:00</w:t>
      </w:r>
    </w:p>
    <w:p w14:paraId="51DF2012" w14:textId="43BDC8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 Dance studio</w:t>
      </w:r>
    </w:p>
    <w:p w14:paraId="66012011" w14:textId="4ED688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have you been? What you've been doing? Have you been looking at different things such as the Llama technique or the impossible game? </w:t>
      </w:r>
    </w:p>
    <w:p w14:paraId="451DF4DF" w14:textId="09072F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did do a bit of impossible game because, well I had to get up for school earlier because there doing this new system thing where you have to line up for no reason. </w:t>
      </w:r>
    </w:p>
    <w:p w14:paraId="576CD024" w14:textId="3131CB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0F2D31A9" w14:textId="534E83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So you have to get to school a bit earlier because it takes longer. So that was kind of helpful for that I think because I was just like, just do it. So yeah I’ve been working on that.</w:t>
      </w:r>
    </w:p>
    <w:p w14:paraId="4BC9D210" w14:textId="547D07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tried it this week. I found it quite difficult. </w:t>
      </w:r>
    </w:p>
    <w:p w14:paraId="5393A2AF" w14:textId="7E4721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when you're a bit stuck in your old ways if that's what your doing but.. </w:t>
      </w:r>
    </w:p>
    <w:p w14:paraId="221C9806" w14:textId="72220C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guess the more you do it..</w:t>
      </w:r>
    </w:p>
    <w:p w14:paraId="77502C02" w14:textId="7E40E7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D8EAC40" w14:textId="2CFCFF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easier it gets. </w:t>
      </w:r>
    </w:p>
    <w:p w14:paraId="09503DD1" w14:textId="579B2B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like do normal rather than like in an impossible.. </w:t>
      </w:r>
    </w:p>
    <w:p w14:paraId="7938C897" w14:textId="75D2AC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in terms of your delving into act? </w:t>
      </w:r>
    </w:p>
    <w:p w14:paraId="25963BD8" w14:textId="66E308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I just did like this poster of like all the things on the Hexaflex. </w:t>
      </w:r>
    </w:p>
    <w:p w14:paraId="74DE6482" w14:textId="283223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Oh nice, let's have a look. So this is what you've done yourself?</w:t>
      </w:r>
    </w:p>
    <w:p w14:paraId="6BE8E561" w14:textId="5AA050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3887ACC" w14:textId="1A63F5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awesome. </w:t>
      </w:r>
    </w:p>
    <w:p w14:paraId="44D4C67A" w14:textId="14B66B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Just to, like, go over all the stuff that I've done. And to add anything that I would like to look into further. </w:t>
      </w:r>
    </w:p>
    <w:p w14:paraId="2DBB711E" w14:textId="49B340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have already done my step of today, this is what we were going to look at today. I love that, this is so good. Did you find doing this kind of helped you process some of this? </w:t>
      </w:r>
    </w:p>
    <w:p w14:paraId="6BE59ACD" w14:textId="10CA50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did, It’s kind of like revising, not for a specific thing, but just to recap all the things on the last few weeks.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:Yeah, when you look at it like this, we've done a lot, haven't we? </w:t>
      </w:r>
    </w:p>
    <w:p w14:paraId="194DDAEA" w14:textId="735D10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93B8BC5" w14:textId="08197A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you find any new ones to put down, or were these kind of just bits that, I mean, some of them, looking at it, you've definitely looked at birds, like birds passing by, popping up ads, that's the new one that we've not looked at. </w:t>
      </w:r>
    </w:p>
    <w:p w14:paraId="3458AA6D" w14:textId="49B506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5EDA4C6" w14:textId="11901C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there's definitely some ones on here that you've written down that we haven't touched on before. (Reads from poster), So even rewriting and revisiting your values. </w:t>
      </w:r>
    </w:p>
    <w:p w14:paraId="49F7619D" w14:textId="15B0EC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684721E" w14:textId="5E6F9E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xml:space="preserve"> This is brilliant. I love this. I actually love it. Could I take a picture of this? </w:t>
      </w:r>
    </w:p>
    <w:p w14:paraId="6BA65724" w14:textId="45F941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I've got a picture if you want me to send it to you. </w:t>
      </w:r>
    </w:p>
    <w:p w14:paraId="0C142F08" w14:textId="4F6732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would be brilliant because, its just,  I mean,  names, names aren't mentioned in the study or anything but this piece of work in itself, is just a really really good bit of work that I think  represents, one, the commitment that you put in  and two the understanding of the actual project that we've been looking at, so I think this covers it really really well. </w:t>
      </w:r>
    </w:p>
    <w:p w14:paraId="0A55362B" w14:textId="4000A3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Thank you. </w:t>
      </w:r>
    </w:p>
    <w:p w14:paraId="0D7E34E9" w14:textId="1CA22B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amazing. urm and in terms of  LLAMA , LLAMA  meaning label, let go, accept mindfulness and approach what matters. Did you, I guess, is there any points from when you are looking at that poster, that you could probably find helpful techniques to do at each step? </w:t>
      </w:r>
    </w:p>
    <w:p w14:paraId="52A9F16B" w14:textId="17D529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w:t>
      </w:r>
      <w:r w:rsidRPr="10F2F08E">
        <w:rPr>
          <w:rFonts w:ascii="Arial" w:eastAsia="Arial" w:hAnsi="Arial" w:cs="Arial"/>
          <w:color w:val="000000" w:themeColor="text1"/>
        </w:rPr>
        <w:t xml:space="preserve">2: Well, like, all of the stuff is kind of like an overlap because like a lot of, just a lot of these things are interlinking, so they're obviously gonna link with this. So, well, just like tell me one of the things and ill try and pick one. </w:t>
      </w:r>
    </w:p>
    <w:p w14:paraId="7B239C5D" w14:textId="076E51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I think label is pretty self -explanatory in that sense.</w:t>
      </w:r>
    </w:p>
    <w:p w14:paraId="403337DB" w14:textId="48E56C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1FF95F7" w14:textId="06BD94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So lets look at  ‘let go’. What did we use for that? That would be kind of  mindfulness, letting go.</w:t>
      </w:r>
    </w:p>
    <w:p w14:paraId="33E5C742" w14:textId="1987A7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CD9C070" w14:textId="63C92B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would you kind of maybe put for that?</w:t>
      </w:r>
    </w:p>
    <w:p w14:paraId="172A10A7" w14:textId="6EB410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well I put let it go attached to like attention to the present moment and stuff like yeah, being in the now.</w:t>
      </w:r>
    </w:p>
    <w:p w14:paraId="316D2351" w14:textId="6BA75F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yeah, allowing yourself to be present, which then comes into the acceptance.</w:t>
      </w:r>
    </w:p>
    <w:p w14:paraId="4B46FD3C" w14:textId="029A12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I’ve put that as well. </w:t>
      </w:r>
    </w:p>
    <w:p w14:paraId="3E6BA981" w14:textId="2D7C36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all folds into one, doesn't it? </w:t>
      </w:r>
    </w:p>
    <w:p w14:paraId="280F2A4F" w14:textId="4B7226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35EB17F" w14:textId="209688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that's one thing that is really good about act is that it does cover the ground of all rounds. </w:t>
      </w:r>
    </w:p>
    <w:p w14:paraId="63E401C5" w14:textId="6C884D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4180D92" w14:textId="6F2083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today we're going to go on more of a physicalised version of our journey.</w:t>
      </w:r>
    </w:p>
    <w:p w14:paraId="3A860609" w14:textId="323295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784AD084" w14:textId="19C93D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we're going to work on and feel free to use your poster as a reference point, but I'm going to talk through a physicalised idea of taking steps towards your values. </w:t>
      </w:r>
    </w:p>
    <w:p w14:paraId="50267D9B" w14:textId="772937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89F5ED4" w14:textId="3427E6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I'm going to start off with first a lovely mindfulness task that I've discovered that works really well for the next part. So they're interlinked with each other and this is a mindfulness task called your life book of possibilities. And with this it is going to be a nice close but there's also going to be a practical side of it.</w:t>
      </w:r>
    </w:p>
    <w:p w14:paraId="3CF23445" w14:textId="1D4CDF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1B47655A" w14:textId="784E43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What I will do is, this is your pack and I've got some papers here and so at one point I will ask if you can just write something down. </w:t>
      </w:r>
    </w:p>
    <w:p w14:paraId="31521CAA" w14:textId="3EAB31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694BD68E" w14:textId="7AF9B1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When the instructions are told, we will just go from there. So I'm going to just go through with the mindfulness task. I'm just going to take a step back and just give you a little moment to process what we're about to do. As I say think about and think you've written on that poster.</w:t>
      </w:r>
    </w:p>
    <w:p w14:paraId="032413E2" w14:textId="3BBBB5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0F5AB72" w14:textId="4A0884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Not all of it but just bit that you think might be helpful. </w:t>
      </w:r>
    </w:p>
    <w:p w14:paraId="655F9B80" w14:textId="4EE2F2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w:t>
      </w:r>
    </w:p>
    <w:p w14:paraId="3E4456D4" w14:textId="2E991B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(Book of life - meditation)</w:t>
      </w:r>
    </w:p>
    <w:p w14:paraId="5438562B" w14:textId="4DC4FB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in a moment, I want you just to jot down what you would like the next page of your book to say. I want you to be specific, think in terms of possibilities, think in terms of what you and only you can do and just write a few words down or a sentence that will capture the essence of what you'd like to be about and what you'd like it to become. It could be as simple as, I would like to practice 15 minutes a day on my vocal techniques to start improving with my vocal journey, or it could be, I want to work towards becoming that confident performer. So, think about what your values have been, what you've been working through and I would like you to write your next title for the chapter of the next stage. So, whenever you're ready, think at the moment of what you want your next chapter to be called. Whenever you're ready, you can go ahead and write everything you want that to be. </w:t>
      </w:r>
    </w:p>
    <w:p w14:paraId="68DA1646" w14:textId="65BC4E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Errm, this is kind of hard.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think about what you've put in your values,</w:t>
      </w:r>
    </w:p>
    <w:p w14:paraId="3499B96A" w14:textId="1390DD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6B1764D" w14:textId="7497F3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you've thought about in your committed action, what was the thoughts that maybe popped into your brain when I did say, you know, think about what that next page is gonna say about you. What would you like it to say? </w:t>
      </w:r>
    </w:p>
    <w:p w14:paraId="19A63841" w14:textId="5D1EE6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like the next chapter like the next like five minutes?</w:t>
      </w:r>
    </w:p>
    <w:p w14:paraId="62117C3D" w14:textId="78DB09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say next chapter being next few weeks. </w:t>
      </w:r>
    </w:p>
    <w:p w14:paraId="32BEBCC4" w14:textId="4F38B1C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C5633ED" w14:textId="275400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4066550B" w14:textId="365164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I don’t know. </w:t>
      </w:r>
    </w:p>
    <w:p w14:paraId="65531E87" w14:textId="3B5D55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 could be something really simple like, I mean they put examples here like I'm going to start my day with a simple centering exercise that I learned about or it could be that um but we've got like I want you to think about it from more of a performance perspective but as well as practicing act it can be an act journey or performance journey whatever kind of resonates with you the most and what's going to be helpful to you and relevant to you and only you you know?</w:t>
      </w:r>
    </w:p>
    <w:p w14:paraId="4686F76B" w14:textId="1C8657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853F814" w14:textId="26C2A8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just take your time, there's no rush on this.  Have you think about it. </w:t>
      </w:r>
    </w:p>
    <w:p w14:paraId="2908760D" w14:textId="33875F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Can I kinda like say it and then you help me how to write it?</w:t>
      </w:r>
    </w:p>
    <w:p w14:paraId="1ECCD3C9" w14:textId="19DF11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w:t>
      </w:r>
    </w:p>
    <w:p w14:paraId="3DC6CD59" w14:textId="1ED746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Because I think I want to do something about like connecting to my body and listening to my own feelings. Because you're like, being an actor, you’re always trying to be someone else, so I think that might me quite a good one.  </w:t>
      </w:r>
    </w:p>
    <w:p w14:paraId="51FD2C3D" w14:textId="487E3E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repeat that again. </w:t>
      </w:r>
    </w:p>
    <w:p w14:paraId="371133FC" w14:textId="1D4C60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So like connecting and listening to your own body. </w:t>
      </w:r>
    </w:p>
    <w:p w14:paraId="63084534" w14:textId="4E2522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Connecting to my body and embracing all emotions to strengthen my performance abilities. </w:t>
      </w:r>
    </w:p>
    <w:p w14:paraId="49ABB02C" w14:textId="378769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To work at myself as a performer? </w:t>
      </w:r>
    </w:p>
    <w:p w14:paraId="4745143E" w14:textId="5F6F9C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or the performer you want to be, a performer you strive to be.</w:t>
      </w:r>
    </w:p>
    <w:p w14:paraId="22660A31" w14:textId="2F702F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158041AF" w14:textId="47C345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Anything that's gonna be working towards what you want. </w:t>
      </w:r>
    </w:p>
    <w:p w14:paraId="4C1CE297" w14:textId="4F4AB7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DEDA0C7" w14:textId="74662C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don't worry about spelling or anything like that it is literally just for this task. It doesn't need to be written perfectly it's just..</w:t>
      </w:r>
    </w:p>
    <w:p w14:paraId="527586A3" w14:textId="4B99C6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didn’t put to further? </w:t>
      </w:r>
    </w:p>
    <w:p w14:paraId="3C6A93DC" w14:textId="7E328C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understand what your point is?</w:t>
      </w:r>
    </w:p>
    <w:p w14:paraId="26B926A2" w14:textId="12EBF3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 understand what my point is. </w:t>
      </w:r>
    </w:p>
    <w:p w14:paraId="1E252C2F" w14:textId="5B657C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read it out loud. </w:t>
      </w:r>
    </w:p>
    <w:p w14:paraId="66C514BC" w14:textId="4ADB0E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Connecting to my body and embracing all emotions to become the performer I strive to be.</w:t>
      </w:r>
    </w:p>
    <w:p w14:paraId="27EC949A" w14:textId="53A463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in what you're saying is that and let’s, just before we go to the next stage, could you give me your reasoning for that as your next journey, your next to the step?</w:t>
      </w:r>
    </w:p>
    <w:p w14:paraId="41FEADE5" w14:textId="01542B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Because that helps me to understand what I want for myself, rather than what others want for me or what I would like for someone else.</w:t>
      </w:r>
    </w:p>
    <w:p w14:paraId="5E62E255" w14:textId="4372F7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that's really really that's powerful. Okay so I'm gonna get a bit blue tack for you.</w:t>
      </w:r>
    </w:p>
    <w:p w14:paraId="7187F224" w14:textId="3806E9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1EA4D07" w14:textId="3D9214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we're gonna go on a little walk around the room.</w:t>
      </w:r>
    </w:p>
    <w:p w14:paraId="0ADD808A" w14:textId="56DEBD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Alright.</w:t>
      </w:r>
    </w:p>
    <w:p w14:paraId="1A91333B" w14:textId="6AE394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gonna hang your value.</w:t>
      </w:r>
    </w:p>
    <w:p w14:paraId="61DBD8C6" w14:textId="2F474E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Ahh right, I’ve only wrote it at the top.</w:t>
      </w:r>
    </w:p>
    <w:p w14:paraId="35912EDE" w14:textId="641BAE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alright, we know what it says, you know what it means.</w:t>
      </w:r>
    </w:p>
    <w:p w14:paraId="393FE959" w14:textId="741EBC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46B4D4D" w14:textId="55F091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the main thing doesn't need to be perfect.  So, I'm going to pop it right there.</w:t>
      </w:r>
    </w:p>
    <w:p w14:paraId="11ADF6A8" w14:textId="382E9E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That’s perfect. I think we should keep this up there forever.</w:t>
      </w:r>
    </w:p>
    <w:p w14:paraId="0A6449EB" w14:textId="7BA4B3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Forever?</w:t>
      </w:r>
    </w:p>
    <w:p w14:paraId="0750F1C4" w14:textId="14942C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5FA93FE9" w14:textId="78482C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Forever and always, well its yours to keep. So as you can see right there ,you’ve got what you're striving towards. On the next sheet of paper, I want you just to write down a few things that you think could potentially stop you or get in the way of them. So any thoughts, any feelings, any key words that might pop up in your brain that might just, any worries that might stop you from taking them steps or anything that you notice in yourself that we've worked towards that could potentially take you off your tracks, if that makes sense. </w:t>
      </w:r>
    </w:p>
    <w:p w14:paraId="64C19436" w14:textId="0D28A8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4F32650" w14:textId="5A57ED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for a moment, and again, these are yours and no one else's, so it's just whatever's relevant to you really. And if you need any help, there's also your matrix that we did very early on that you could use as a reference point.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Yeah okay.</w:t>
      </w:r>
    </w:p>
    <w:p w14:paraId="0A40B0EC" w14:textId="612BE7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feel free to delve into any of your materials that you've got, if you need any inspiration. </w:t>
      </w:r>
    </w:p>
    <w:p w14:paraId="1F749ECD" w14:textId="2C85E7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 Should I do like bullet points? </w:t>
      </w:r>
    </w:p>
    <w:p w14:paraId="3E3613E7" w14:textId="4F80AD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bullet points will be fine. </w:t>
      </w:r>
    </w:p>
    <w:p w14:paraId="10FEDB80" w14:textId="59173E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what will get in the way?</w:t>
      </w:r>
    </w:p>
    <w:p w14:paraId="013A4FA0" w14:textId="260512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so anything that that you find might just either distract you thoughts maybe that you might that might pop in that might not be helpful it's just general worries and concerns really. </w:t>
      </w:r>
    </w:p>
    <w:p w14:paraId="3DADC420" w14:textId="5267A5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How many should I do? </w:t>
      </w:r>
    </w:p>
    <w:p w14:paraId="14672AB8" w14:textId="7D22E7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However many you feel. However many you feel is going to be relevant in the next, like, that might pop up regularly for you, that kind of thing really.</w:t>
      </w:r>
    </w:p>
    <w:p w14:paraId="5839F048" w14:textId="65A1F0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0848223C" w14:textId="511C79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no limit, you can write one, you can write ten, you can write as many, it's totally up to you, it's whatever you feel. </w:t>
      </w:r>
    </w:p>
    <w:p w14:paraId="6891B894" w14:textId="07F086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I'm on three but I did like, some of them are a bit weird, but it's not really, I don't know. I’ll do four.</w:t>
      </w:r>
    </w:p>
    <w:p w14:paraId="65E7B5CE" w14:textId="79451E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 is plenty. That's great. Okay, so we're going to begin with a physicalised walk. Now, let's take them with us (Second sheet).</w:t>
      </w:r>
    </w:p>
    <w:p w14:paraId="6957A87C" w14:textId="3C1BE8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going to start here and we're going to, I'm not going to walk straight because we'll get there quite quickly up there. </w:t>
      </w:r>
    </w:p>
    <w:p w14:paraId="744BF05A" w14:textId="7E97FD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0844E2D" w14:textId="7BF412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we're going to go on a physicalised walk and what I want us to do is we're going to talk about a little bit more on depth, what your values are, what your journey is that you're working towards and then we might address some of the thoughts that might come out, okay? </w:t>
      </w:r>
    </w:p>
    <w:p w14:paraId="360805A4" w14:textId="04FCBD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8303EDC" w14:textId="6F397B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in that time, I want you to just kind of stop and address the thoughts that might be occurring and then we're going to look at how we can use LLAMA as a technique in reality, you know, in its moment. Now, I haven't done this exercise yet with a person. </w:t>
      </w:r>
    </w:p>
    <w:p w14:paraId="6B9E56E5" w14:textId="7DD843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okay.</w:t>
      </w:r>
    </w:p>
    <w:p w14:paraId="74D1EE73" w14:textId="1F3887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This is my first time. So we're going on this journey together..</w:t>
      </w:r>
    </w:p>
    <w:p w14:paraId="519CF60C" w14:textId="3069F8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4068C790" w14:textId="73EA71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so what I would say is to be open, I might prompt some thought processes because sometimes I know in the moment it might be quite difficult to think of that.</w:t>
      </w:r>
    </w:p>
    <w:p w14:paraId="739E5CCF" w14:textId="122531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Student 2</w:t>
      </w:r>
      <w:r w:rsidRPr="10F2F08E">
        <w:rPr>
          <w:rFonts w:ascii="Arial" w:eastAsia="Arial" w:hAnsi="Arial" w:cs="Arial"/>
          <w:color w:val="000000" w:themeColor="text1"/>
        </w:rPr>
        <w:t>: Yeah</w:t>
      </w:r>
    </w:p>
    <w:p w14:paraId="6A857BE3" w14:textId="4E083C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more just a physicalisation that I want you to kind of think about... So let's, if you want to bring your thoughts with you, let's just start walking. Let's discuss a little bit more about what you've written on your values up there. </w:t>
      </w:r>
    </w:p>
    <w:p w14:paraId="379C65AA" w14:textId="331F3F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Mmm-hmm.</w:t>
      </w:r>
    </w:p>
    <w:p w14:paraId="2761E158" w14:textId="43D452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does it feel? When you think about your value there, how does that make you feel? </w:t>
      </w:r>
    </w:p>
    <w:p w14:paraId="0248E6F9" w14:textId="15FCED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Ambitious. Ambitious. Like, I want to keep going and strive for more. </w:t>
      </w:r>
    </w:p>
    <w:p w14:paraId="4806499D" w14:textId="74ACF1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Striving for more?</w:t>
      </w:r>
    </w:p>
    <w:p w14:paraId="71463B1D" w14:textId="18ACD1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3CF40E3" w14:textId="288051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if you feel anything, is there anything that might that concerns you that might get away with that? </w:t>
      </w:r>
    </w:p>
    <w:p w14:paraId="36BD3677" w14:textId="52AEAB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So I’ve put that I have to please others before myself and then its just like erm that self doubt and comparison.</w:t>
      </w:r>
    </w:p>
    <w:p w14:paraId="548BECCD" w14:textId="78F255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when you get that self doubt lets talk about the self doubt. In terms of what feeling might show up? </w:t>
      </w:r>
    </w:p>
    <w:p w14:paraId="30192DA3" w14:textId="648E62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Just like, will I fit into a group or like yeah, things like that I guess.</w:t>
      </w:r>
    </w:p>
    <w:p w14:paraId="3D0FEB81" w14:textId="66367C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if we were going to work towards the LLAMA technique?</w:t>
      </w:r>
    </w:p>
    <w:p w14:paraId="1859F002" w14:textId="5794C4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44ED2359" w14:textId="48DEB3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with that thought in your head and working towards this journey, what could you do in terms of LLAMA to help shift that thought and help you to move forward? </w:t>
      </w:r>
    </w:p>
    <w:p w14:paraId="7DA5E5D0" w14:textId="3D78A3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distance yourself from that as you're actual, what's gonna dictate your actions. </w:t>
      </w:r>
    </w:p>
    <w:p w14:paraId="69961F2F" w14:textId="559D12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how would we maybe let go? </w:t>
      </w:r>
    </w:p>
    <w:p w14:paraId="2CDC254D" w14:textId="45C144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See, look for a positive or a towards step. </w:t>
      </w:r>
    </w:p>
    <w:p w14:paraId="70359A4F" w14:textId="00AD42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would maybe use your values in that step?</w:t>
      </w:r>
    </w:p>
    <w:p w14:paraId="0E14A1AE" w14:textId="5FBCBE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w:t>
      </w:r>
      <w:r w:rsidRPr="10F2F08E">
        <w:rPr>
          <w:rFonts w:ascii="Arial" w:eastAsia="Arial" w:hAnsi="Arial" w:cs="Arial"/>
          <w:color w:val="000000" w:themeColor="text1"/>
        </w:rPr>
        <w:t>2: Yeah.</w:t>
      </w:r>
    </w:p>
    <w:p w14:paraId="6959F99C" w14:textId="1A3AAF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the approach, is to think of them forward steps. How would you maybe be mindful of that? How would you centre yourself to get into that position?</w:t>
      </w:r>
    </w:p>
    <w:p w14:paraId="171BB602" w14:textId="1BA737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Like if I wrote it down and looked at it, I can see that that’s not me, that is just a thought.</w:t>
      </w:r>
    </w:p>
    <w:p w14:paraId="5FA87599" w14:textId="7133A1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you connect more with the written side?</w:t>
      </w:r>
    </w:p>
    <w:p w14:paraId="57897E56" w14:textId="321219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w:t>
      </w:r>
      <w:r w:rsidRPr="10F2F08E">
        <w:rPr>
          <w:rFonts w:ascii="Arial" w:eastAsia="Arial" w:hAnsi="Arial" w:cs="Arial"/>
          <w:color w:val="000000" w:themeColor="text1"/>
        </w:rPr>
        <w:t xml:space="preserve">2: Yeah. I connect with that quite well. </w:t>
      </w:r>
    </w:p>
    <w:p w14:paraId="40B4E471" w14:textId="4F7BF1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lets continue with our journey. So each step is valuable, were going to slowly just walk towards your next chapter and I want you to imagine that one of your other thoughts has popped into your head. What one would you like to pick of your list?</w:t>
      </w:r>
    </w:p>
    <w:p w14:paraId="1CD8467D" w14:textId="41AAAC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 so the desire to please others.</w:t>
      </w:r>
    </w:p>
    <w:p w14:paraId="270B4310" w14:textId="29F093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desire to please others. Okay, yeah. So lets go into that.</w:t>
      </w:r>
    </w:p>
    <w:p w14:paraId="31732D4E" w14:textId="7EE03D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Okay.</w:t>
      </w:r>
    </w:p>
    <w:p w14:paraId="352B71E4" w14:textId="6F80EB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Actually, so I think this is something that you have addressed before, erm so talk to me a little more in depth about that?  How doe it make you feel, what is it that makes you want to please others all the time?</w:t>
      </w:r>
    </w:p>
    <w:p w14:paraId="26CB500B" w14:textId="2929FE3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because it's obviously quite competitive being a dancer and performer, so if you're not the best, then you're not winning, so you have to do what the others will do, what the people who are going to judge would want, rather than what you want, if that makes sense just in context of life.</w:t>
      </w:r>
    </w:p>
    <w:p w14:paraId="03D96B4A" w14:textId="2937B6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it's just a matter of doing things for other people and not necessarily for yourself. </w:t>
      </w:r>
    </w:p>
    <w:p w14:paraId="1EEDFC75" w14:textId="2D7D6A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79E2104" w14:textId="46C360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kind of what that's for, isn't it? </w:t>
      </w:r>
    </w:p>
    <w:p w14:paraId="34F91222" w14:textId="007A57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71D0874" w14:textId="321E5A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so when you have moments of recognising that that's the natural thing that.. to be a people pleaser. I can be a people pleaser.</w:t>
      </w:r>
    </w:p>
    <w:p w14:paraId="1D594045" w14:textId="4CBE09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5F89A0A" w14:textId="0036E7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 natural thing to do. Where you want to kind of prioritise other people. It's not a bad thing, it's not a bad trait to have, but is it something that you do often?</w:t>
      </w:r>
    </w:p>
    <w:p w14:paraId="7416E924" w14:textId="28AA37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and if you don't recognise it as a natural thing, then you won’t know what you want to do.</w:t>
      </w:r>
    </w:p>
    <w:p w14:paraId="113EE244" w14:textId="5BB8B4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exactly. So if you're noticing in that moment then that you're finding that actually it's not a desire that you want to do, but it's maybe something to please somebody else. Let's talk about that, so let's put LLAMA into practice. </w:t>
      </w:r>
    </w:p>
    <w:p w14:paraId="15770008" w14:textId="096AB3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4AC7779" w14:textId="1E5CEA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Let's think about a technique that maybe might help with the labelling.</w:t>
      </w:r>
    </w:p>
    <w:p w14:paraId="282AD6A8" w14:textId="668211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Errrrm..</w:t>
      </w:r>
    </w:p>
    <w:p w14:paraId="20E35D60" w14:textId="00A05A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would you, how would you apply a labelling technique? </w:t>
      </w:r>
    </w:p>
    <w:p w14:paraId="730221DA" w14:textId="6EFF2D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just thinking that that's for someone else, not myself. </w:t>
      </w:r>
    </w:p>
    <w:p w14:paraId="0452C54C" w14:textId="02D0E9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like I'm having the thought that?..</w:t>
      </w:r>
    </w:p>
    <w:p w14:paraId="0D60E5B5" w14:textId="7A4D80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2E2BB52" w14:textId="53FCEA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is something of somebody else's desires and not mine, recognizing that. Okay. How would you then want to let go? How could you let go and practice on that? </w:t>
      </w:r>
    </w:p>
    <w:p w14:paraId="33A66784" w14:textId="09A33A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I’m not really sure, like, I could do certain things, like this is what you want or compromising.</w:t>
      </w:r>
    </w:p>
    <w:p w14:paraId="5CCFF4EA" w14:textId="4660F8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letting go, there’s like the anchoring technique that we’ve looked at.</w:t>
      </w:r>
    </w:p>
    <w:p w14:paraId="5A1ED588" w14:textId="05442B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9283A6B" w14:textId="47B4DB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maybe becoming a little bit more grounded in that moment and being present. Leaves on a stream is another one that will help you apply that letting go. Erm and how would you be able to recognise  to approach what matters, im them moments?</w:t>
      </w:r>
    </w:p>
    <w:p w14:paraId="00C3F9B7" w14:textId="1146EA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See my own values and don't just be, like, fused with other people's, like, allow yourself to see your own goals so you can move towards them whilst also doing what's going to get you recognised or whatever we have to do.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:Yeah what's important and working on what's important to you. </w:t>
      </w:r>
    </w:p>
    <w:p w14:paraId="68EE023C" w14:textId="22E461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8A6D332" w14:textId="4DDCD2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okay. We're going to just take a couple more steps forward. So as I say, each step I want you to notice that we're getting closer now to your value, to your goal, to your next chapter. And let's just kind of, how's that making you feel recognising that we're very close to?</w:t>
      </w:r>
    </w:p>
    <w:p w14:paraId="774CDCCD" w14:textId="714EE7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It's great, it's so clear, I really love the fact that were going somewhere.</w:t>
      </w:r>
    </w:p>
    <w:p w14:paraId="1AD7C999" w14:textId="31C701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can't help but feel like that was a little bit sarcastic? (Both laugh).</w:t>
      </w:r>
    </w:p>
    <w:p w14:paraId="09F1E2DF" w14:textId="5D933C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yeah, its just there, I can't really see it because I wrote it so small. Yeah, like. </w:t>
      </w:r>
    </w:p>
    <w:p w14:paraId="4C3F7852" w14:textId="6A6D1C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were physicalising the version of it. But if you imagine now that we're close to that point, so actually we've got next week where we're doing that performance. </w:t>
      </w:r>
    </w:p>
    <w:p w14:paraId="220A7F55" w14:textId="62FA24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Mmm-hmm.</w:t>
      </w:r>
    </w:p>
    <w:p w14:paraId="55DBE04C" w14:textId="5FCC15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actually very close, right? </w:t>
      </w:r>
    </w:p>
    <w:p w14:paraId="292E10DB" w14:textId="20C2CC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257FF7E9" w14:textId="73213D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close to this point here (points to value sheet). Talk to me about what feelings or emotions are evoking up now that we're coming to an end here doing this. </w:t>
      </w:r>
    </w:p>
    <w:p w14:paraId="602AEE25" w14:textId="09E7B3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More like excitement, my ambition is heightened because I can see it now. It looks like realistic. </w:t>
      </w:r>
    </w:p>
    <w:p w14:paraId="162B24F7" w14:textId="079C01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becoming a little bit more clearer?</w:t>
      </w:r>
    </w:p>
    <w:p w14:paraId="2AD392E2" w14:textId="799B43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546C1FF" w14:textId="500E46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 little bit easier to approach. </w:t>
      </w:r>
    </w:p>
    <w:p w14:paraId="7CF6182E" w14:textId="6F42A0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Mm -hmm. </w:t>
      </w:r>
    </w:p>
    <w:p w14:paraId="4D696318" w14:textId="6E2C04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Oh, but. Oh, no.</w:t>
      </w:r>
    </w:p>
    <w:p w14:paraId="3C41FAE5" w14:textId="0D9CA0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dear.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One of the thoughts popped in, right? </w:t>
      </w:r>
    </w:p>
    <w:p w14:paraId="2E102D50" w14:textId="2E9B49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Comparison.</w:t>
      </w:r>
    </w:p>
    <w:p w14:paraId="39B932C5" w14:textId="48D7D9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comparison to others.</w:t>
      </w:r>
    </w:p>
    <w:p w14:paraId="4F637873" w14:textId="52D66A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13C3DE4" w14:textId="18A829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Can you talk to me a little bit about that? </w:t>
      </w:r>
    </w:p>
    <w:p w14:paraId="652EC52E" w14:textId="060C5A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Everyone else is out there doing a better job than me and being better singers and I'm not like them. </w:t>
      </w:r>
    </w:p>
    <w:p w14:paraId="1D830891" w14:textId="38C51D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could you defuse from that? </w:t>
      </w:r>
    </w:p>
    <w:p w14:paraId="5C5ED5C8" w14:textId="7D06A0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see my own strengths, and I look at their weaknesses and laugh. No, no, I don't do that (Laughs).</w:t>
      </w:r>
    </w:p>
    <w:p w14:paraId="3AB2D4ED" w14:textId="3AF6A6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(Laughs) So, think about some of the defusion techniques. What diffusion techniques do you look at? That might be able to help you diffuse from the thought of them being the better than me or whatever the comparison was coming to the play. </w:t>
      </w:r>
    </w:p>
    <w:p w14:paraId="5A690C45" w14:textId="1C8B87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don’t know. Well, I do know when you say them, but... Like a physical technique or like a mindful meditation or something?</w:t>
      </w:r>
    </w:p>
    <w:p w14:paraId="0BE070A9" w14:textId="1464BD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get your poster for help if you need to?</w:t>
      </w:r>
    </w:p>
    <w:p w14:paraId="69707138" w14:textId="64E922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gets poster from the start of the lesson)</w:t>
      </w:r>
    </w:p>
    <w:p w14:paraId="765B9800" w14:textId="5ADBEB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Errm, defusion techniques. Like, my thoughts are like the metaphors that I wrote and I drew. </w:t>
      </w:r>
    </w:p>
    <w:p w14:paraId="4240E908" w14:textId="017D75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metaphors are they?</w:t>
      </w:r>
    </w:p>
    <w:p w14:paraId="27310C6F" w14:textId="0A53BF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Leaves on a stream. </w:t>
      </w:r>
    </w:p>
    <w:p w14:paraId="0F1CF82B" w14:textId="780343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my thoughts are metaphors like leaves on a stream. What other ones?</w:t>
      </w:r>
    </w:p>
    <w:p w14:paraId="45393082" w14:textId="6A7DDA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People passing by, clouds passing by.  </w:t>
      </w:r>
    </w:p>
    <w:p w14:paraId="722E897A" w14:textId="749E28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and what about the acceptance of that? So accepting actually that it is just a thought. </w:t>
      </w:r>
    </w:p>
    <w:p w14:paraId="5A4C8E9E" w14:textId="0603D6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I mean, for acceptance, you have to acknowledge that it might hurt. </w:t>
      </w:r>
    </w:p>
    <w:p w14:paraId="2D38CCF7" w14:textId="79177A6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uncomfortable feelings..</w:t>
      </w:r>
    </w:p>
    <w:p w14:paraId="6E1F1B6F" w14:textId="0AE286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its uncomfortable but you live with it and you carry on and keep moving forward.</w:t>
      </w:r>
    </w:p>
    <w:p w14:paraId="3095733C" w14:textId="296A80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Are you ready to move forward?</w:t>
      </w:r>
    </w:p>
    <w:p w14:paraId="75D674AD" w14:textId="3DFAB1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I’m ready! </w:t>
      </w:r>
    </w:p>
    <w:p w14:paraId="782E1ADF" w14:textId="76A3AB4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Lets take a few more steps. Is there any other thoughts on that before we reach the next chapter? </w:t>
      </w:r>
    </w:p>
    <w:p w14:paraId="53DE8DF6" w14:textId="643018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Erm, well, its not on the list but I just thought like avoidance or procrastinating.</w:t>
      </w:r>
    </w:p>
    <w:p w14:paraId="1DB4EFEF" w14:textId="747094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that something you do often?</w:t>
      </w:r>
    </w:p>
    <w:p w14:paraId="66EFFE67" w14:textId="5C43C6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8D0634F" w14:textId="3BB769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when you procrastinate, what would be helpful? What would help you take your towards moves?</w:t>
      </w:r>
    </w:p>
    <w:p w14:paraId="4B9C136A" w14:textId="0E3F4F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Like the impossible game, maybe?</w:t>
      </w:r>
    </w:p>
    <w:p w14:paraId="45FB0B2A" w14:textId="64738F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Oh yes, the impossible game! What would you apply in this impossible game, what kind of procrastination would it be?</w:t>
      </w:r>
    </w:p>
    <w:p w14:paraId="65BC7E42" w14:textId="63BDD8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Well, if its like social media, scrolling. Then because otherwise id just like count down to something, three, two one. And then just stop.</w:t>
      </w:r>
    </w:p>
    <w:p w14:paraId="6809F190" w14:textId="5AE210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5AEA24EB" w14:textId="228418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then, the more you do follow through with it, the more it kind of works and is powerful in that way. If you're just going through and keep going, then it's not going to work. So you kind of have to keep your focusing forward going like that. </w:t>
      </w:r>
    </w:p>
    <w:p w14:paraId="00A20834" w14:textId="409582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keep just keeping that focus forward. Alright, so with that in your mind then, with the impossible game, to take your steps towards. So for instance, it could be what things you would procrastinate about when it comes to the taking steps to here. </w:t>
      </w:r>
    </w:p>
    <w:p w14:paraId="750863CC" w14:textId="3758E4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Like what kind of things might be, like what would stop you in terms of procrastination or avoidance. Like it could be practicing?</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like practicing just singing a song or doing warm up and vocals because I think that would help improve. </w:t>
      </w:r>
    </w:p>
    <w:p w14:paraId="4E5BAC5A" w14:textId="3B13C6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 so then it'd be like, okay, I'm going to put my phone down and stop scrolling and I'm going to do the impossible game.</w:t>
      </w:r>
    </w:p>
    <w:p w14:paraId="74065652" w14:textId="163BB2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we're going to take them steps and I want you to just grab that paper, that one that's yours. </w:t>
      </w:r>
    </w:p>
    <w:p w14:paraId="30F5DF53" w14:textId="54FCF8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Oh my gosh.</w:t>
      </w:r>
    </w:p>
    <w:p w14:paraId="776355DF" w14:textId="01B6D6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You can keep it forever. </w:t>
      </w:r>
    </w:p>
    <w:p w14:paraId="28F0C99C" w14:textId="66B8B7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Oh, I’m gonna treasure it and put it on my wall. </w:t>
      </w:r>
    </w:p>
    <w:p w14:paraId="58A23D33" w14:textId="634D2E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You can keep the blu tac.</w:t>
      </w:r>
    </w:p>
    <w:p w14:paraId="6679A8D4" w14:textId="5D36A8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Oh my gosh.</w:t>
      </w:r>
    </w:p>
    <w:p w14:paraId="26586398" w14:textId="364535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Actually, when you put that on the other side so that it links together on one side, you can't do one without the other. </w:t>
      </w:r>
    </w:p>
    <w:p w14:paraId="3C3295CC" w14:textId="26F308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true, yes, that’s very true.</w:t>
      </w:r>
    </w:p>
    <w:p w14:paraId="32D09A3D" w14:textId="3BBC7C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you've got this (Values chapter title) with this (Thoughts, worries, obstacles sheet) so you're going to carry that. So there’s a physical representation there that towards your values you're going to experience this (Points to - Thoughts, worries, obstacles sheet) but you can focus on one side or you can focus on the other. There's a physicalisation of working towards your values with the walk. How was that for you? Let's have a sit down. </w:t>
      </w:r>
    </w:p>
    <w:p w14:paraId="7AACE411" w14:textId="7E118A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even drew footsteps on my poster, I knew what was coming.</w:t>
      </w:r>
    </w:p>
    <w:p w14:paraId="790E4611" w14:textId="1A88BC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(Laughs) So, um, I think with it coming to a close, with it now being on our last session, I kind of want it to, as I say, physicalise the journey that we've kind of gone on. And I know, like, in the moments, it can be quite difficult to, like, think on the spot. But, um, what have you, kind of, what has been your experience over these last few weeks? Has it been, well, you told me, how's it been for you? </w:t>
      </w:r>
    </w:p>
    <w:p w14:paraId="3D94F0F1" w14:textId="779187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Wonderful. That’s the only thing I can actually think of.</w:t>
      </w:r>
    </w:p>
    <w:p w14:paraId="5F213352" w14:textId="6E3CE5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were not doing the people pleasing thing, are we? </w:t>
      </w:r>
    </w:p>
    <w:p w14:paraId="2164E333" w14:textId="08992A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 we're gonna do realest. </w:t>
      </w:r>
    </w:p>
    <w:p w14:paraId="46D5055A" w14:textId="113065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Now just be completely open and honest. </w:t>
      </w:r>
    </w:p>
    <w:p w14:paraId="274DF209" w14:textId="2F31EE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CD3B2EC" w14:textId="57F955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that's going to help towards whatever work I've got to do and whatever work you've got to do. </w:t>
      </w:r>
    </w:p>
    <w:p w14:paraId="6A2696AB" w14:textId="04B208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it has been Good; I like, wrote about embracing my emotions because I think, well, because I do a lot of sarcasm, I don't really have to show emotion a lot, or I just say random stuff and then hope it which, is, people pleasing, but, whatever.  </w:t>
      </w:r>
    </w:p>
    <w:p w14:paraId="1371368F" w14:textId="7E11BF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it like, a protective barrier?</w:t>
      </w:r>
    </w:p>
    <w:p w14:paraId="12EAA8C4" w14:textId="54E450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w:t>
      </w:r>
    </w:p>
    <w:p w14:paraId="24F358E8" w14:textId="394AAF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Recognising that that is your protective comfort of, if people look at me like this, then there not going to see..</w:t>
      </w:r>
    </w:p>
    <w:p w14:paraId="624B5ABE" w14:textId="7CF004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600B2CAD" w14:textId="7B4CD0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really terrible things that might be going on internally and so that's probably a way to protect yourself right what is the reason for that barrier, that protective barrier? </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just don't feel emotions a lot, I just feel a lot because I don't know and then it's helpful with the things I've like acknowledging that and like grounding but then sometimes when you're defusing things before it's a bit dehumanizing in the way, which I can struggle with a lot. </w:t>
      </w:r>
    </w:p>
    <w:p w14:paraId="6BCE74FD" w14:textId="145D4B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I know, I can understand that, and I think, so do you think some of the processes in ACT can have maybe a different impact to what they to what they have like intentions for? </w:t>
      </w:r>
    </w:p>
    <w:p w14:paraId="2AD6658D" w14:textId="62DCC3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definitely, a lot of like, yeah, the dehumanising of it anything in a way at times, some random bits. </w:t>
      </w:r>
    </w:p>
    <w:p w14:paraId="28B28EB8" w14:textId="789ED23B"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Yeah no expand in that because that’s an interesting point.</w:t>
      </w:r>
    </w:p>
    <w:p w14:paraId="43580754" w14:textId="0B5094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When your kind of just say to yourself that’s just a thought, that’s just emotion, that's not me. But then I do feel like that is me and should be me in a way. Like, your emotions do and should have an effect on how you act, they can be powerful, like they can help you empathise and stuff like that because yeah.</w:t>
      </w:r>
    </w:p>
    <w:p w14:paraId="6746C79D" w14:textId="367702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I get what you're saying and that is something that they do acknowledge in ACT that sometimes it can feel like that for people. Especially if it's something that is really important, so it’s not not recognising the thoughts.If anything, actually it's giving the thoughts more recognition but not fusing with them. Does that make sense? </w:t>
      </w:r>
    </w:p>
    <w:p w14:paraId="446CA1DB" w14:textId="6BF5AE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it does. </w:t>
      </w:r>
    </w:p>
    <w:p w14:paraId="79EEE7B9" w14:textId="001B13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not necessarily, I guess the process of it is, is that with and I can completely get your connection with it because, as I say,  you do have to be selective with some of the practice of it. If you are experiencing something really traumatic then your not gonna be going straight into i’m having the thought that.</w:t>
      </w:r>
      <w:r w:rsidR="5931A31F">
        <w:br/>
      </w:r>
      <w:r w:rsidRPr="10F2F08E">
        <w:rPr>
          <w:rFonts w:ascii="Arial" w:eastAsia="Arial" w:hAnsi="Arial" w:cs="Arial"/>
          <w:color w:val="000000" w:themeColor="text1"/>
        </w:rPr>
        <w:t>You know, you're going to be dealing with the emotions as they are, but, in terms of ones that might pop up that, for instance, might not have any actual fact to them, for instance, that other people are better than you. That would be one that it isn't pushing the thought away and it isn’t saying that those thoughts not true but its true to you.</w:t>
      </w:r>
    </w:p>
    <w:p w14:paraId="7326F689" w14:textId="66A3CD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9520C4E" w14:textId="37316C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What we're trying to do is create some distance between how it makes you feel and towards actions really, so it benefits kind of having that for instance if you, if you take your value sheet again (Values chapter title sheet).</w:t>
      </w:r>
    </w:p>
    <w:p w14:paraId="091FE443" w14:textId="6C6D23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These ones (Values chapter title sheet).</w:t>
      </w:r>
    </w:p>
    <w:p w14:paraId="33AACE37" w14:textId="42BC17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on the other side, you've still got your thoughts, they're still there.</w:t>
      </w:r>
    </w:p>
    <w:p w14:paraId="593FF20D" w14:textId="022F2F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093AC46D" w14:textId="0315D7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not, they're not gone and they're not they’re, not being pushed away or not recognised because you're carrying them with you, does that make sense?</w:t>
      </w:r>
    </w:p>
    <w:p w14:paraId="4907F2DA" w14:textId="0F3313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723455F1" w14:textId="538BE5F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if you look at it from a different perspective, then it depends on the, it depends on what the thought is, I think it depends on what the emotion is, um and i guess if you struggle with dealing with your emotions anyway and your natural instinct is to kind of put that barrier up, i can understand why that's been quite, that's been quite a difficult thing. So in terms of the last few weeks then, and being really aware of some of the thoughts that maybe come into play when it comes to performance, what have you learnt about yourself? </w:t>
      </w:r>
    </w:p>
    <w:p w14:paraId="25FB645F" w14:textId="2E92B3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That I do have thoughts and emotions and I can listen to them if I want to and put the time and effort into them and that is important. </w:t>
      </w:r>
    </w:p>
    <w:p w14:paraId="2045B5B2" w14:textId="30EB59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Is there anything that you find helpful that you take away from this process? </w:t>
      </w:r>
    </w:p>
    <w:p w14:paraId="0389828B" w14:textId="6219EA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quite a lot of the techniques, just like dropping the anchor because you can kind of do that anywhere. Leaves on a stream requires a bit more effort but does, can be quite helpful, but then can be, not always helpful when you're trying to separate those thoughts from who you are and then just you and the thoughts are outside of you and that's a bit confusing and a bit sad. </w:t>
      </w:r>
    </w:p>
    <w:p w14:paraId="20A26F94" w14:textId="110BF1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w:t>
      </w:r>
    </w:p>
    <w:p w14:paraId="5E62A197" w14:textId="75AE9B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but then it's not sad because sad gone away. </w:t>
      </w:r>
    </w:p>
    <w:p w14:paraId="6E356AC3" w14:textId="27A7D870"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Coach: Well it depends, it depends on how you look at it. </w:t>
      </w:r>
    </w:p>
    <w:p w14:paraId="3C1368A4" w14:textId="78E759E4"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Student 2: Yeah. </w:t>
      </w:r>
    </w:p>
    <w:p w14:paraId="2C3482CE" w14:textId="14410B9B"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because as I say, it's not gone away.</w:t>
      </w:r>
    </w:p>
    <w:p w14:paraId="74E9E84B" w14:textId="3C465F28"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Yeah, it won't, yeah.</w:t>
      </w:r>
    </w:p>
    <w:p w14:paraId="4FA55433" w14:textId="77342F09"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Coach: It is confusing. And I don't think eight weeks of this is necessarily gonna make it completely clear. </w:t>
      </w:r>
    </w:p>
    <w:p w14:paraId="17290845" w14:textId="25B428B9"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Yeah.</w:t>
      </w:r>
    </w:p>
    <w:p w14:paraId="09D95241" w14:textId="46838B66"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I think it's a continued journey.</w:t>
      </w:r>
    </w:p>
    <w:p w14:paraId="6D5EF7BE" w14:textId="54EE5A85"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Yeah.</w:t>
      </w:r>
    </w:p>
    <w:p w14:paraId="71ECE75B" w14:textId="41996F13"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I'm still getting my head around a lot of it, myself. You know, there is so much. And as you probably noticed when you were doing that poster, there's so much on it. And it's just finding the techniques that work for you.</w:t>
      </w:r>
    </w:p>
    <w:p w14:paraId="152E3BCE" w14:textId="43113980"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Student 2: Yeah. </w:t>
      </w:r>
    </w:p>
    <w:p w14:paraId="2D85C0B0" w14:textId="21D519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it might not be that singing your thought is gonna be one that connects to you.</w:t>
      </w:r>
    </w:p>
    <w:p w14:paraId="6E4C0487" w14:textId="543E64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082D2D93" w14:textId="6A064D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recognising that you're having the thought, is.</w:t>
      </w:r>
    </w:p>
    <w:p w14:paraId="643D4015" w14:textId="5BF435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w:t>
      </w:r>
    </w:p>
    <w:p w14:paraId="5C678B13" w14:textId="043928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I think it does depend on the person and it does depend on the technique. Going ‘I’m having the thought that’,  is absolutely recognising the thoughts there. The idea is not to push that thought away, it's to let it be and let it sit, but not focusing or fusing on it. So yeah, no, you've got to tread carefully with it. </w:t>
      </w:r>
    </w:p>
    <w:p w14:paraId="1CDB53BB" w14:textId="453DFF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6FB9EAA" w14:textId="01850C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have got to tread carefully. And you're absolutely right to highlight the confusion that could be put in place with it because that is an important thing to recognise. What I would say, is when you are looking at stuff like this, it's just a matter of being completely honest, being totally open with your realisation of what that is because you're gonna then understand further into that. So if you've got any questions in anything that we've kind of covered in the last eight weeks that you kind of would like to touch on a bit further or if you need me to explain and then I'll try the best I can. </w:t>
      </w:r>
    </w:p>
    <w:p w14:paraId="0C0B7F2D" w14:textId="403D40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don't know if I'm going to be able to think of something very on the spot, well not that it really is, because we've been talking about it this whole time, but yeah. </w:t>
      </w:r>
    </w:p>
    <w:p w14:paraId="3161C3EF" w14:textId="60FECE0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what I'm going to be doing anyway, is I'm going to be doing kind of like at the end of the process, like a questionnaire interview process. So you can be completely, just be totally open with the whole process and how it's been helpful. If it hasn't been helpful, if there's bits that have been confusing that you would like to have gone on more. If, for instance, you've not necessarily connected with one technique, but you've connected with the other and you would find that actually that would have been a little bit more nicer to just have a bit more focus on because there's so much to cover. To know which is going to be resonating with different people is quite important. So, for instance, I think values is probably one of the key factors that's probably been the most helpful across board because it's something that helps you take the towards moves. </w:t>
      </w:r>
    </w:p>
    <w:p w14:paraId="1AF6DBF0" w14:textId="1B1B61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1D8090D6" w14:textId="67F5A4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then it's how maybe, as you've just said, the defusion type side of it can maybe be a bit on the confusing side, but it's how its used in the right way.</w:t>
      </w:r>
    </w:p>
    <w:p w14:paraId="1FFB8375" w14:textId="557E23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392FC78" w14:textId="3E33D6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that makes sense. So do write down what's resonated with you, what hasn't resonated with you and why. </w:t>
      </w:r>
    </w:p>
    <w:p w14:paraId="12218022" w14:textId="7919E7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16E5C0FC" w14:textId="2AF629EF"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Coach: Be really, really clear with it. And more importantly, do it for you and not for anyone else. OK. Right. Are we ready to do a bit of singing? </w:t>
      </w:r>
    </w:p>
    <w:p w14:paraId="758BB19F" w14:textId="136CAB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4693C5F" w14:textId="4E34B5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are you finding a song? </w:t>
      </w:r>
    </w:p>
    <w:p w14:paraId="139297E1" w14:textId="05D895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Good. So then I wrote down them down and washed them off (On hand). I wrote the words because they're like at the end of the sentence and then I don't know how you say it.</w:t>
      </w:r>
    </w:p>
    <w:p w14:paraId="6E1CD3A4" w14:textId="52211C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There a sentence in the song and you don’t know how to say?</w:t>
      </w:r>
    </w:p>
    <w:p w14:paraId="1FE8CDC8" w14:textId="28A1CC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No, no, I know how to say it. I just don't know how you would sing it more. Just like the word, I just don't know how you should place it. </w:t>
      </w:r>
    </w:p>
    <w:p w14:paraId="73B0183C" w14:textId="14A1C7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Do we need to change the vowel in it or something. </w:t>
      </w:r>
    </w:p>
    <w:p w14:paraId="5FFA95B9" w14:textId="70ED7F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Not really. It's just I don't know where to go with it really.</w:t>
      </w:r>
    </w:p>
    <w:p w14:paraId="4EA6DCC6" w14:textId="518ACF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Okay, we will take a look at that then.</w:t>
      </w:r>
    </w:p>
    <w:p w14:paraId="22E92B32" w14:textId="261D68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430F7600" w14:textId="4BAC7D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All right we'll do a quick warm -up </w:t>
      </w:r>
    </w:p>
    <w:p w14:paraId="132E95AB" w14:textId="3EF045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6D1378F7" w14:textId="20726F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okay, and before we start with the song, I want you just to have that values in the forefront of your brain and this is our last session to obviously talk about anything performance wise before the performance next week, erm so have that value in your brain so if you want to set it out now what would be your value? So say it out loud? </w:t>
      </w:r>
    </w:p>
    <w:p w14:paraId="48356F5B" w14:textId="2B4395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To be a confident performer full of energy and Sass to bring the party. </w:t>
      </w:r>
    </w:p>
    <w:p w14:paraId="3497F149" w14:textId="43923D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Right, lets bring the party.</w:t>
      </w:r>
    </w:p>
    <w:p w14:paraId="0970FEE8" w14:textId="481C8C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Yes. </w:t>
      </w:r>
    </w:p>
    <w:p w14:paraId="6EC91948" w14:textId="2E3F57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Are you ready? Keep your values at the forefront. </w:t>
      </w:r>
    </w:p>
    <w:p w14:paraId="2B951B98" w14:textId="62F8D4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sings through Mamma - mia). </w:t>
      </w:r>
    </w:p>
    <w:p w14:paraId="3989D329" w14:textId="5F2246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done, can you remember the phrase? </w:t>
      </w:r>
    </w:p>
    <w:p w14:paraId="32681A42" w14:textId="284828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So it was like, that I was angry inside. Yeah. There's that and then there's other bits but that's the one like...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sing it in context for me?</w:t>
      </w:r>
    </w:p>
    <w:p w14:paraId="0B2046B7" w14:textId="60D552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A6BCCDD" w14:textId="07C2BD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(Vocal demonstration), </w:t>
      </w:r>
      <w:r w:rsidRPr="10F2F08E">
        <w:rPr>
          <w:rFonts w:ascii="Arial" w:eastAsia="Arial" w:hAnsi="Arial" w:cs="Arial"/>
          <w:color w:val="000000" w:themeColor="text1"/>
        </w:rPr>
        <w:t>Yeah so attack the bright ‘side’.</w:t>
      </w:r>
    </w:p>
    <w:p w14:paraId="728664EB" w14:textId="05AEE3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r w:rsidRPr="10F2F08E">
        <w:rPr>
          <w:rFonts w:ascii="Arial" w:eastAsia="Arial" w:hAnsi="Arial" w:cs="Arial"/>
          <w:b/>
          <w:bCs/>
          <w:color w:val="000000" w:themeColor="text1"/>
        </w:rPr>
        <w:t xml:space="preserve"> (Vocal demonstration).</w:t>
      </w:r>
    </w:p>
    <w:p w14:paraId="5BFDE242" w14:textId="1AB7F7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I was angry inside?</w:t>
      </w:r>
    </w:p>
    <w:p w14:paraId="6C96D521" w14:textId="3597F6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3FB732A1" w14:textId="0952A6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FE10EB1" w14:textId="1F8F2D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761F8C8B" w14:textId="7A41EF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does that feel alright?</w:t>
      </w:r>
    </w:p>
    <w:p w14:paraId="3E73ECDF" w14:textId="5D81D8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that’s much better. </w:t>
      </w:r>
    </w:p>
    <w:p w14:paraId="4A92643A" w14:textId="7FF5F8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 xml:space="preserve">(Vocal demonstration). </w:t>
      </w:r>
      <w:r w:rsidRPr="10F2F08E">
        <w:rPr>
          <w:rFonts w:ascii="Arial" w:eastAsia="Arial" w:hAnsi="Arial" w:cs="Arial"/>
          <w:color w:val="000000" w:themeColor="text1"/>
        </w:rPr>
        <w:t>then you might add a little sulk on the end there</w:t>
      </w:r>
      <w:r w:rsidRPr="10F2F08E">
        <w:rPr>
          <w:rFonts w:ascii="Arial" w:eastAsia="Arial" w:hAnsi="Arial" w:cs="Arial"/>
          <w:b/>
          <w:bCs/>
          <w:color w:val="000000" w:themeColor="text1"/>
        </w:rPr>
        <w:t xml:space="preserve"> (Vocal demonstration). </w:t>
      </w:r>
    </w:p>
    <w:p w14:paraId="6B8F5B88" w14:textId="326FB3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When we knew?</w:t>
      </w:r>
    </w:p>
    <w:p w14:paraId="4AB5C2E8" w14:textId="6F44F6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just try that phrase ‘I was angry aside’? </w:t>
      </w:r>
    </w:p>
    <w:p w14:paraId="7EFB4F28" w14:textId="6CF100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5FD4940" w14:textId="6EACF9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was there any other bits?</w:t>
      </w:r>
    </w:p>
    <w:p w14:paraId="10E12EF3" w14:textId="2C790E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then it goes,  I can count all the times. But I think it might be the same. </w:t>
      </w:r>
    </w:p>
    <w:p w14:paraId="7903728D" w14:textId="06475A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Yeah times. </w:t>
      </w:r>
    </w:p>
    <w:p w14:paraId="54F5EE7D" w14:textId="711F04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31D07077" w14:textId="35D851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Yeah (Vocal demonstration).</w:t>
      </w:r>
    </w:p>
    <w:p w14:paraId="3F0B9D73" w14:textId="30F098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(Vocal demonstration)</w:t>
      </w:r>
    </w:p>
    <w:p w14:paraId="49C0612D" w14:textId="6837EF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yeah yeah that's good. Erm, so five minutes any bits that you want to particularly like delve into I think you've done a terrific job with really embodying the character, being committed throughout the whole song, I think it's really really clear that that's what you're doing. On a scale of one to ten would you say where would you say you are on your value scale?</w:t>
      </w:r>
    </w:p>
    <w:p w14:paraId="5416A4CC" w14:textId="391712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A good high amount I think.</w:t>
      </w:r>
    </w:p>
    <w:p w14:paraId="092D243D" w14:textId="467248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good. And would you say you have been committed to throughout the process?</w:t>
      </w:r>
    </w:p>
    <w:p w14:paraId="11C1D92C" w14:textId="62BFC1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that's kind of that thing that you couldn't always, like, see. But it just gives you focus. </w:t>
      </w:r>
    </w:p>
    <w:p w14:paraId="1F8F9FC4" w14:textId="1CD337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Well, as I say, when it comes to next Friday, I want you to keep in mind your values and let's do the song. Let's get the song going again, okay um, and where would you say just going to one to ten? </w:t>
      </w:r>
    </w:p>
    <w:p w14:paraId="54633843" w14:textId="2677AB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eight or nine.</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Right i want you to try getting to a ten.</w:t>
      </w:r>
    </w:p>
    <w:p w14:paraId="48B5F4A0" w14:textId="62ABEF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61912A3E" w14:textId="40D7FB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You’re a ten today, a ten.</w:t>
      </w:r>
    </w:p>
    <w:p w14:paraId="49F0B043" w14:textId="1B1A44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I'm a ten.  Except for everyone who are like amazing. </w:t>
      </w:r>
    </w:p>
    <w:p w14:paraId="6E1905B2" w14:textId="401B4D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amazing. Everyone’s amazing but your amazing, okay.</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5313FD76" w14:textId="455197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it is just, there's your self -compassion, this is where your self -compassion could come through.</w:t>
      </w:r>
    </w:p>
    <w:p w14:paraId="20E0E668" w14:textId="4DBE55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2 sings through Mamma- mia). </w:t>
      </w:r>
    </w:p>
    <w:p w14:paraId="0FDEAB86" w14:textId="38BC7D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very committed, wasn't it? a full 10 right there, how did that feel with that kind of extra push going, okay I need that going to get that 10. Did it give you a little bit more motivation to push through?</w:t>
      </w:r>
    </w:p>
    <w:p w14:paraId="793D997F" w14:textId="0401A3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definitely, because sometimes I feel like am I going too much but I feel like with this, it's like, I don't want to hold back that much, I feel like you can kind of let go with it. </w:t>
      </w:r>
    </w:p>
    <w:p w14:paraId="7793434B" w14:textId="05B249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 go with it. I don't think there is such thing as too much sometimes. I think actually.</w:t>
      </w:r>
    </w:p>
    <w:p w14:paraId="2D66D77D" w14:textId="5441E1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w:t>
      </w:r>
    </w:p>
    <w:p w14:paraId="61C7B0A0" w14:textId="72F66D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mean, you can try, you can always rain it back. </w:t>
      </w:r>
    </w:p>
    <w:p w14:paraId="23BE86AF" w14:textId="47D5DE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 yeah.</w:t>
      </w:r>
    </w:p>
    <w:p w14:paraId="5720F6A1" w14:textId="2643F6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 know what I mean?</w:t>
      </w:r>
    </w:p>
    <w:p w14:paraId="52652002" w14:textId="7FC57A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And you probably feel like you're doing a lot more than actually are as well. So. </w:t>
      </w:r>
    </w:p>
    <w:p w14:paraId="179F1D82" w14:textId="166205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Exactly, exactly, when you look, watch yourself in the mirror, watch yourself in mirror, film yourself although, it's a bit uncomfortable, that's the best way to look at how much is actually being animated.</w:t>
      </w:r>
    </w:p>
    <w:p w14:paraId="14FB4405" w14:textId="08632E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w:t>
      </w:r>
    </w:p>
    <w:p w14:paraId="29B73060" w14:textId="294C14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you're very expressive as a performer, anyway student 2. Which you know really does shine through, so you are always working towards your values, I watch you in lessons, I see you in dancing, I've seen you in the videos that the dance teacher puts up and you are a hundred percent committed to your values.</w:t>
      </w:r>
    </w:p>
    <w:p w14:paraId="75209242" w14:textId="06D95F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Thank you.</w:t>
      </w:r>
    </w:p>
    <w:p w14:paraId="2A2FBC7A" w14:textId="320231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Even when sometimes it might feel like you're not, you definitely are always working towards them. And one extra thing I will say, just to kind of help you get into that moment just before you know, the performance actually happens.</w:t>
      </w:r>
    </w:p>
    <w:p w14:paraId="4502F562" w14:textId="4F1972D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Mmmm hmm.</w:t>
      </w:r>
    </w:p>
    <w:p w14:paraId="1DD3D06D" w14:textId="235C45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if you was to give the song,you know, like in a musical..There's usually some time some kind of like sentence.that gets said before. And then they just go into the song, what sentence could be this sentence for this song? So what is the song about?</w:t>
      </w:r>
    </w:p>
    <w:p w14:paraId="10B0897F" w14:textId="6BDC0C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Errm, like a breakup.</w:t>
      </w:r>
    </w:p>
    <w:p w14:paraId="6C149145" w14:textId="7709A9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Missing, missing them? </w:t>
      </w:r>
    </w:p>
    <w:p w14:paraId="6FD4C029" w14:textId="405E349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and then having second thoughts, but then firm thoughts and then, yeah.</w:t>
      </w:r>
    </w:p>
    <w:p w14:paraId="2D4378F5" w14:textId="63DF6F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it could be something like, I miss you but I wish I didn’t.</w:t>
      </w:r>
    </w:p>
    <w:p w14:paraId="1911751E" w14:textId="5B57C1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Yeah.</w:t>
      </w:r>
    </w:p>
    <w:p w14:paraId="704BE0B2" w14:textId="329E1E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something, think of characterisation of a sentence that you would say before you'd sing the song. </w:t>
      </w:r>
    </w:p>
    <w:p w14:paraId="6451058B" w14:textId="622C9C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B0916C2" w14:textId="5BB343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in this week I would practice saying that song, so for instance let's just do it very quickly, I'm just going to do the opening, but let's go with I miss you but I wish I didn't, yeah so say that sentence for me in the character. </w:t>
      </w:r>
    </w:p>
    <w:p w14:paraId="0FF9F79C" w14:textId="538576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missed you, but I wish I didn't.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Alright, I’m going to play the song with that sentence and I want you to say it out loud and that's what I want you to work with this week to get you in that moment. Obviously when it comes to the performance it's going to be in your head. </w:t>
      </w:r>
    </w:p>
    <w:p w14:paraId="223B015F" w14:textId="3640A3DE"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Student 2: Yeah.</w:t>
      </w:r>
    </w:p>
    <w:p w14:paraId="04633532" w14:textId="318C58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do say it in your head. It's a really good tool to switch you into that character. </w:t>
      </w:r>
    </w:p>
    <w:p w14:paraId="05FF8948" w14:textId="33F91A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  - says the phrase, ‘I miss you but I wish I didn’t,’ and sings part though Mamma-mia).</w:t>
      </w:r>
    </w:p>
    <w:p w14:paraId="00EB0970" w14:textId="7B1091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i’m going to stop it there. So as I say, when you say it, it’s about keeping that embodied character, straight after so like, </w:t>
      </w:r>
      <w:r w:rsidRPr="10F2F08E">
        <w:rPr>
          <w:rFonts w:ascii="Arial" w:eastAsia="Arial" w:hAnsi="Arial" w:cs="Arial"/>
          <w:b/>
          <w:bCs/>
          <w:color w:val="000000" w:themeColor="text1"/>
        </w:rPr>
        <w:t>(Vocal demonstration)</w:t>
      </w:r>
      <w:r w:rsidRPr="10F2F08E">
        <w:rPr>
          <w:rFonts w:ascii="Arial" w:eastAsia="Arial" w:hAnsi="Arial" w:cs="Arial"/>
          <w:color w:val="000000" w:themeColor="text1"/>
        </w:rPr>
        <w:t xml:space="preserve"> and then straight in.</w:t>
      </w:r>
    </w:p>
    <w:p w14:paraId="36F54C50" w14:textId="4E1053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Okay.</w:t>
      </w:r>
    </w:p>
    <w:p w14:paraId="306F5BF5" w14:textId="50AAA8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It’s holding that feeling with you until that moment starts and actually if it helps, say it literally just before you sing it.</w:t>
      </w:r>
    </w:p>
    <w:p w14:paraId="0AF2A9FA" w14:textId="5F546B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w:t>
      </w:r>
    </w:p>
    <w:p w14:paraId="6601976D" w14:textId="7A6C10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there's my little, my little acting through song technique. </w:t>
      </w:r>
    </w:p>
    <w:p w14:paraId="1CE4A897" w14:textId="3D9283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Nice.</w:t>
      </w:r>
    </w:p>
    <w:p w14:paraId="1F1F5618" w14:textId="1AFA7A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find it really helpful, it's like an audition technique.  Well I have got a sheet here with an ACT toolkit but you've kind of done the work for me with your poster, so well done with that. There are some other different techniques and stuff on here that I definitely have not done that you might connect with a bit more. But there's also ones that we have done, so yeah. Maybe have a look at some of them, check them out some of them you have probably looked at on there and I've got the questionnaires. Erm, if you could fill them out on the Friday before the performance.</w:t>
      </w:r>
      <w:r w:rsidR="5931A31F">
        <w:br/>
      </w:r>
      <w:r w:rsidR="5931A31F">
        <w:br/>
      </w: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After it or before it. </w:t>
      </w:r>
    </w:p>
    <w:p w14:paraId="6FF16704" w14:textId="06FD71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fill it out before the performance on Friday, just so that we can observe how you feel before it and feel free to fill out the toolkit but as I say, you've got a very good poster there and thank you so much for being committed to the eight -week process.</w:t>
      </w:r>
    </w:p>
    <w:p w14:paraId="13CB6890" w14:textId="0F44DE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been wonderful.</w:t>
      </w:r>
    </w:p>
    <w:p w14:paraId="2A3583FD" w14:textId="65462C52" w:rsidR="5931A31F" w:rsidRDefault="10F2F08E" w:rsidP="10F2F08E">
      <w:pPr>
        <w:spacing w:after="150"/>
        <w:rPr>
          <w:rFonts w:ascii="Arial" w:eastAsia="Arial" w:hAnsi="Arial" w:cs="Arial"/>
          <w:color w:val="000000" w:themeColor="text1"/>
        </w:rPr>
      </w:pPr>
      <w:r w:rsidRPr="10F2F08E">
        <w:rPr>
          <w:rFonts w:ascii="Aptos" w:eastAsia="Aptos" w:hAnsi="Aptos" w:cs="Aptos"/>
          <w:b/>
          <w:bCs/>
          <w:color w:val="000000" w:themeColor="text1"/>
        </w:rPr>
        <w:t xml:space="preserve">Coach: </w:t>
      </w:r>
      <w:r w:rsidRPr="10F2F08E">
        <w:rPr>
          <w:rFonts w:ascii="Arial" w:eastAsia="Arial" w:hAnsi="Arial" w:cs="Arial"/>
          <w:color w:val="000000" w:themeColor="text1"/>
        </w:rPr>
        <w:t>It has been wonderful, I've loved every minute of it thank you so much and obviously on Friday, just keep committing. Keep committing to bringing the sass and the party. I want you to say that sentence just before in your brain, I'm gonna bring the sass and party.</w:t>
      </w:r>
    </w:p>
    <w:p w14:paraId="304CC010" w14:textId="495F70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Yes.</w:t>
      </w:r>
    </w:p>
    <w:p w14:paraId="0F5C81CA" w14:textId="207EDA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your scale from one to ten..</w:t>
      </w:r>
    </w:p>
    <w:p w14:paraId="7D7BB814" w14:textId="12A333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Mmm-hmm.</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Say your sentence and you'll be ready..</w:t>
      </w:r>
    </w:p>
    <w:p w14:paraId="3DAA554F" w14:textId="3CCA56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34AA2A34" w14:textId="794EBA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All right and obviously if you've got any questions or anything in between then just give me an email and we'll go from there. Next Sunday it will be a Zoom call.</w:t>
      </w:r>
    </w:p>
    <w:p w14:paraId="7B4573C9" w14:textId="3287A296" w:rsidR="5931A31F" w:rsidRDefault="10F2F08E" w:rsidP="10F2F08E">
      <w:pPr>
        <w:spacing w:after="150"/>
        <w:rPr>
          <w:rFonts w:ascii="Aptos" w:eastAsia="Aptos" w:hAnsi="Aptos" w:cs="Aptos"/>
          <w:color w:val="000000" w:themeColor="text1"/>
        </w:rPr>
      </w:pPr>
      <w:r w:rsidRPr="10F2F08E">
        <w:rPr>
          <w:rFonts w:ascii="Aptos" w:eastAsia="Aptos" w:hAnsi="Aptos" w:cs="Aptos"/>
          <w:b/>
          <w:bCs/>
          <w:color w:val="000000" w:themeColor="text1"/>
        </w:rPr>
        <w:t>(End of session 8)</w:t>
      </w:r>
    </w:p>
    <w:p w14:paraId="51764291" w14:textId="6A7A6609" w:rsidR="5931A31F" w:rsidRDefault="5931A31F" w:rsidP="10F2F08E">
      <w:pPr>
        <w:rPr>
          <w:rFonts w:ascii="Aptos" w:eastAsia="Aptos" w:hAnsi="Aptos" w:cs="Aptos"/>
          <w:b/>
          <w:bCs/>
          <w:color w:val="000000" w:themeColor="text1"/>
        </w:rPr>
      </w:pPr>
    </w:p>
    <w:p w14:paraId="743F3C45" w14:textId="53AB348A" w:rsidR="5931A31F" w:rsidRDefault="10F2F08E" w:rsidP="10F2F08E">
      <w:pPr>
        <w:rPr>
          <w:rFonts w:ascii="Aptos" w:eastAsia="Aptos" w:hAnsi="Aptos" w:cs="Aptos"/>
          <w:color w:val="000000" w:themeColor="text1"/>
        </w:rPr>
      </w:pPr>
      <w:r w:rsidRPr="10F2F08E">
        <w:rPr>
          <w:rFonts w:ascii="Aptos" w:eastAsia="Aptos" w:hAnsi="Aptos" w:cs="Aptos"/>
          <w:b/>
          <w:bCs/>
          <w:color w:val="000000" w:themeColor="text1"/>
        </w:rPr>
        <w:t xml:space="preserve"> </w:t>
      </w:r>
    </w:p>
    <w:p w14:paraId="4FA1A5CD" w14:textId="372C5D86" w:rsidR="5931A31F" w:rsidRDefault="10F2F08E" w:rsidP="10F2F08E">
      <w:pPr>
        <w:spacing w:after="0"/>
        <w:rPr>
          <w:rFonts w:ascii="Arial" w:eastAsia="Arial" w:hAnsi="Arial" w:cs="Arial"/>
          <w:color w:val="000000" w:themeColor="text1"/>
        </w:rPr>
      </w:pPr>
      <w:r w:rsidRPr="10F2F08E">
        <w:rPr>
          <w:rFonts w:ascii="Arial" w:eastAsia="Arial" w:hAnsi="Arial" w:cs="Arial"/>
          <w:b/>
          <w:bCs/>
          <w:color w:val="000000" w:themeColor="text1"/>
        </w:rPr>
        <w:t>07.01.24 - Interview and Session one – Student 3</w:t>
      </w:r>
    </w:p>
    <w:p w14:paraId="7C29F6B6" w14:textId="22C6BD66" w:rsidR="5931A31F" w:rsidRDefault="10F2F08E" w:rsidP="10F2F08E">
      <w:pPr>
        <w:spacing w:after="0"/>
        <w:rPr>
          <w:rFonts w:ascii="Arial" w:eastAsia="Arial" w:hAnsi="Arial" w:cs="Arial"/>
          <w:color w:val="000000" w:themeColor="text1"/>
        </w:rPr>
      </w:pPr>
      <w:r w:rsidRPr="10F2F08E">
        <w:rPr>
          <w:rFonts w:ascii="Arial" w:eastAsia="Arial" w:hAnsi="Arial" w:cs="Arial"/>
          <w:b/>
          <w:bCs/>
          <w:color w:val="000000" w:themeColor="text1"/>
        </w:rPr>
        <w:t>Time: 14:00 - 15:00.</w:t>
      </w:r>
    </w:p>
    <w:p w14:paraId="283EA250" w14:textId="4E2E08F8" w:rsidR="5931A31F" w:rsidRDefault="10F2F08E" w:rsidP="10F2F08E">
      <w:pPr>
        <w:spacing w:after="0"/>
        <w:rPr>
          <w:rFonts w:ascii="Arial" w:eastAsia="Arial" w:hAnsi="Arial" w:cs="Arial"/>
          <w:color w:val="000000" w:themeColor="text1"/>
        </w:rPr>
      </w:pPr>
      <w:r w:rsidRPr="10F2F08E">
        <w:rPr>
          <w:rFonts w:ascii="Arial" w:eastAsia="Arial" w:hAnsi="Arial" w:cs="Arial"/>
          <w:b/>
          <w:bCs/>
          <w:color w:val="000000" w:themeColor="text1"/>
        </w:rPr>
        <w:t>Location: Dance Studio.</w:t>
      </w:r>
    </w:p>
    <w:p w14:paraId="2BD7607F" w14:textId="4411FE4E" w:rsidR="5931A31F" w:rsidRDefault="5931A31F" w:rsidP="10F2F08E">
      <w:pPr>
        <w:spacing w:after="150"/>
        <w:rPr>
          <w:rFonts w:ascii="Arial" w:eastAsia="Arial" w:hAnsi="Arial" w:cs="Arial"/>
        </w:rPr>
      </w:pPr>
    </w:p>
    <w:p w14:paraId="2E5DB293" w14:textId="26EB26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going to just go over the first part of our lessons. Is going to be based around ACT.  I'm going to begin with an interview process. Then I'm going to just go over the ACT processes. This session will be more talking Then the other sessions. So first of all, we're just going to kind of think about the performance. So how was the performance for you? </w:t>
      </w:r>
    </w:p>
    <w:p w14:paraId="3D583C14" w14:textId="585761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was okay. I was nervous. So I went a little bit tense. It wasn't awful.</w:t>
      </w:r>
    </w:p>
    <w:p w14:paraId="67EDB0BB" w14:textId="18580D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But you did feel nervous?</w:t>
      </w:r>
    </w:p>
    <w:p w14:paraId="5E9010EE" w14:textId="52D2C9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0FA117C" w14:textId="75C440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you felt your body tensing?</w:t>
      </w:r>
    </w:p>
    <w:p w14:paraId="69588AE4" w14:textId="12B73F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it was like I was forgetting to breathe at some points as well. </w:t>
      </w:r>
    </w:p>
    <w:p w14:paraId="7D433AF4" w14:textId="258BDB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06314BE0" w14:textId="1412C1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Because I was like too busy thinking on what I was doing.</w:t>
      </w:r>
    </w:p>
    <w:p w14:paraId="3485D60E" w14:textId="7322BC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that makes sense. And how did you feel leading up to the performance? </w:t>
      </w:r>
    </w:p>
    <w:p w14:paraId="2B37B8CC" w14:textId="204254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because I went last. I was like watching everybody else. It kind of took my mind off it a little bit, but then also at the same time, I was like I could feel myself getting in. more nervous as I was watching over there. </w:t>
      </w:r>
    </w:p>
    <w:p w14:paraId="4F5728BC" w14:textId="6BE0E7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it is, it can be quite daunting,  um okay how do you feel about after the performance, how do you feel about it? </w:t>
      </w:r>
    </w:p>
    <w:p w14:paraId="26D96354" w14:textId="1118CD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I would I immediately went into my head, um so yeah, I start I was thinking about what I could have done better things like that, but I was also like obviously glad it's over, yeah that kind of thing. </w:t>
      </w:r>
    </w:p>
    <w:p w14:paraId="0F440FDC" w14:textId="43E2C8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Natural, natural response, yeah completely. Okay, is there anything then that you noticed during the performance?</w:t>
      </w:r>
    </w:p>
    <w:p w14:paraId="2BD50FA0" w14:textId="2AE9DC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 was very focused on like what I was doing and, I tried to block out the audience because yeah, I like to do that but also like sometimes, I come back and be like oh I've got an audience and I like tenses me up a little bit yeah that's it.</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so what about your thoughts leading up to the performance? </w:t>
      </w:r>
    </w:p>
    <w:p w14:paraId="4DF109DE" w14:textId="7EB842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 was thinking just like on what I needed to do where like I was very focused on the lyrics and where I kind of needed to What's the answers or I wanted to do leading up to like my big note at the end yeah, I was very focused on my last little bit so yeah.</w:t>
      </w:r>
    </w:p>
    <w:p w14:paraId="7809881F" w14:textId="1DE5A0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been quite a big focus for you before this performance?</w:t>
      </w:r>
    </w:p>
    <w:p w14:paraId="38507099" w14:textId="4DF24F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128C244" w14:textId="73F5EA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made you want to start that study?</w:t>
      </w:r>
    </w:p>
    <w:p w14:paraId="6C33A119" w14:textId="42C4C6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I'm far too, like, critical of myself and that can sometimes, like, stop me from trying things. So, I want to try and see if I can lessen, if I can stop it, but lessen the anxiety around that kind of thing. </w:t>
      </w:r>
    </w:p>
    <w:p w14:paraId="0768804F" w14:textId="171FE6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in that sense, what are you hoping to learn in this study?</w:t>
      </w:r>
    </w:p>
    <w:p w14:paraId="7D77EAE2" w14:textId="4C670E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just trying to not overthink everything so seriously and being like willing to make mistakes. </w:t>
      </w:r>
    </w:p>
    <w:p w14:paraId="543B6897" w14:textId="543B19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Um, so how do you identify yourself with singing?</w:t>
      </w:r>
    </w:p>
    <w:p w14:paraId="16A7F543" w14:textId="5FF4FE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Erm that quite a tough question.</w:t>
      </w:r>
    </w:p>
    <w:p w14:paraId="4AE9B84B" w14:textId="0F1214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xml:space="preserve"> It is, let me rephrase it slightly. What do you want people to see when you sing? </w:t>
      </w:r>
    </w:p>
    <w:p w14:paraId="2986B3A8" w14:textId="5F169C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 would like, not necessarily just to say that I want people to look at me like, oh she's a performer, because I don't think it's just singing, I like to act when I'm singing as well. So, like, not just a singer.</w:t>
      </w:r>
    </w:p>
    <w:p w14:paraId="5BCCC9BA" w14:textId="065915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Okay, So can you think back to the time when you sang and the nerves impacted you? </w:t>
      </w:r>
    </w:p>
    <w:p w14:paraId="562AA56F" w14:textId="7FFFBA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Okay. when we did your performance thing errm. I did watch what happens, I was very nervous for that one, i video back and I mean it was really nervous at the time, I was so shaky. I normally like to act in my songs a lot because I feel like that carried me through it. But with that, because I was so shaky, there was not much acting with it because I couldn't move my hands away from this position. Otherwise, they were so shaky and then we had to take the ending down because I just couldn't get it. </w:t>
      </w:r>
    </w:p>
    <w:p w14:paraId="48ABD463" w14:textId="3A9E64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a good example. Is there anything you know you do to avoid singing in a performance or singing in general? Is there anything that you know you do?</w:t>
      </w:r>
    </w:p>
    <w:p w14:paraId="5BB130AB" w14:textId="7799B9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I do not like belting and stuff in front of people. Because that is definitely one of my weaknesses. I get really nervous with like mixed voice and belt. Just because I feel like It just doesn't come as naturally to me. </w:t>
      </w:r>
    </w:p>
    <w:p w14:paraId="41C59115" w14:textId="540B5B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this next question leads into more identity. What kind of performer would you like to be?</w:t>
      </w:r>
    </w:p>
    <w:p w14:paraId="42F1EB7C" w14:textId="7C01B3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Err I would like to be a performer that is able to do such a variety of things and be able to be like able to do all these different styles of singing. But also, the acting with it as well and open to taking on other people's ideas like trying to be willing to try new things. And not happen to think about things so much and just do them. </w:t>
      </w:r>
    </w:p>
    <w:p w14:paraId="6E52430D" w14:textId="59984A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to be a versatile open and expressive performer. </w:t>
      </w:r>
    </w:p>
    <w:p w14:paraId="7938F77F" w14:textId="5C7365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B79F9AD" w14:textId="2EC628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open to critic, and open to trying new things. That's good. Good. Thank you. </w:t>
      </w:r>
    </w:p>
    <w:p w14:paraId="70CF2266" w14:textId="75BD08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interview process)</w:t>
      </w:r>
    </w:p>
    <w:p w14:paraId="1A6BEAE4" w14:textId="0E79B2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Beginning of first session</w:t>
      </w:r>
    </w:p>
    <w:p w14:paraId="173BC9FD" w14:textId="136CF0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have got here a like little pack for you.  So it's very very brief.. This is like a little pack that we're going to talk about today for you take with you and refer back to in the process. So first things first I'll just talk to you a little bit about what we're going to do over the next few weeks. So the way I've done this is that I'm going to spend the first which 20 - 30 minutes or so of the lesson working on our sessions on acceptance and commitment coaching techniques. Then the rest will be a singing lesson and at the end of the session we will reflect on how we can maybe include some of the techniques we've learned today. We might even use some of the techniques during the lesson, you know if there is that uncomfortable note or something, it might be a helpful time to use some of the techniques that we've learned. So first we're going to talk about what music performance anxiety is for the purpose of the next few weeks.  I'm going to refer to it as MPA. </w:t>
      </w:r>
    </w:p>
    <w:p w14:paraId="0645276F" w14:textId="13A3F8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(Read through MPA handout sheet)</w:t>
      </w:r>
    </w:p>
    <w:p w14:paraId="5B3F9E2C" w14:textId="3ABF42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that's a little bit about what MPA is, what we're kind of looking at. So, in context, you said briefly about physical responses. So do you notice anything else, you said that you get a bit tense. </w:t>
      </w:r>
    </w:p>
    <w:p w14:paraId="521C1D9E" w14:textId="3D0ECD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erm before a performance, I normally like to be very focused, so I can feel myself having to switch off kind of. from what's happening around me and I go very focused into a more on what i have to do. Yeah, sometimes I get quite tense sometimes I notice that I'm like tapping the fingers against the side of my leg things like that. </w:t>
      </w:r>
    </w:p>
    <w:p w14:paraId="2980A1D8" w14:textId="35248A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Interesting. Yeah, I'm going to mention it for the purpose of the recording. I don't know if it was clear on the actual recording on Friday, but I noticed your skin get blotchy. </w:t>
      </w:r>
    </w:p>
    <w:p w14:paraId="50BECB0A" w14:textId="27BBB3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0A332D8" w14:textId="457438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get quite a blotchy reaction when you feel under stress.</w:t>
      </w:r>
    </w:p>
    <w:p w14:paraId="5BDC8744" w14:textId="6C18E9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2B2758AB" w14:textId="23C545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 get a bit of patching and the skin tone changes. Okay, so what about your thoughts and feelings? </w:t>
      </w:r>
    </w:p>
    <w:p w14:paraId="3A65125E" w14:textId="7C5400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Sometimes it's more like, so when I'm doing it I don't tend to think about anything else. It'll be like afterwards where I'll be like, oh, that wasn't good enough. What did I just do? kind of thing. </w:t>
      </w:r>
    </w:p>
    <w:p w14:paraId="193D325E" w14:textId="6802AF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find you get a bit heavy with yourself critic? </w:t>
      </w:r>
    </w:p>
    <w:p w14:paraId="2AAD5201" w14:textId="6A7C17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1BE2DC71" w14:textId="505B4C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Does that ever alleviate, or is that something that sticks? </w:t>
      </w:r>
    </w:p>
    <w:p w14:paraId="5FE95DE6" w14:textId="251272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it alleviates a bit like when I get other people's opinion on it. Um, so like, if one of my friends was at the side of stage and look like, oh yeah, you were like really good kind of thing, I'd be like, oh, okay, maybe it wasn't as bad as I thought it was. Um, or sometimes if there's like a video of it, I'll watch it and be like, oh, okay, yeah. Yeah. Sometimes I'd be like, actually, no, that was kind of bad. </w:t>
      </w:r>
    </w:p>
    <w:p w14:paraId="2DC3B688" w14:textId="18A6A1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you just kind of need that bit of extra reassurance.</w:t>
      </w:r>
    </w:p>
    <w:p w14:paraId="33A99FAE" w14:textId="638C86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Yes. </w:t>
      </w:r>
    </w:p>
    <w:p w14:paraId="3F54E8DB" w14:textId="5C9EB4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Um, let's move on to the next section, which is going to be what acceptance and commitment is. I'm not going to say acceptance and commitment therapy because as you know, I'm not a therapist. I'm just a teacher.  Um, but I am looking obviously how this is going to be best applied in lessons. So, what i would encourage is, you know, be totally open to the experience, but also if you don't feel comfortable with something, or if something's not quite registering, just say and be open to the experience. So, um, yeah, so I've got two examples here. I've got one simplified version and then kind of the main version, there’s ACT hexaflex process here with all of the descriptions. And the kidflex  with is  a little bit easier to remember in terms of the phrasing. </w:t>
      </w:r>
      <w:r w:rsidRPr="10F2F08E">
        <w:rPr>
          <w:rFonts w:ascii="Arial" w:eastAsia="Arial" w:hAnsi="Arial" w:cs="Arial"/>
          <w:b/>
          <w:bCs/>
          <w:color w:val="000000" w:themeColor="text1"/>
        </w:rPr>
        <w:t>(Discussion about the ACT Handout, with the ACT Hexaflex and Kidflex)</w:t>
      </w:r>
    </w:p>
    <w:p w14:paraId="2776614B" w14:textId="0FA97B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(Hands as thoughts exercise)</w:t>
      </w:r>
    </w:p>
    <w:p w14:paraId="18C7D537" w14:textId="2E4581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what's your views on mindfulness? </w:t>
      </w:r>
    </w:p>
    <w:p w14:paraId="48C96AB3" w14:textId="17E611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it's done a bit of some pieces at school. Yeah. But sometimes I find it very hard to shut off my brain. </w:t>
      </w:r>
    </w:p>
    <w:p w14:paraId="709B2FFF" w14:textId="4BBF0CFA" w:rsidR="5931A31F" w:rsidRDefault="5931A31F" w:rsidP="10F2F08E">
      <w:pPr>
        <w:spacing w:after="150"/>
        <w:rPr>
          <w:rFonts w:ascii="Arial" w:eastAsia="Arial" w:hAnsi="Arial" w:cs="Arial"/>
        </w:rPr>
      </w:pPr>
    </w:p>
    <w:p w14:paraId="4A200CD1" w14:textId="48D22D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that can be difficult when it comes to mindfulness. </w:t>
      </w:r>
    </w:p>
    <w:p w14:paraId="329E458C" w14:textId="6BC7FE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6A6EFF87" w14:textId="4065D1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think a good thing with mindfulness is, and I mean, I'm going to be doing a mindfulness exercise every week. I'm going to be doing different ones regularly because it's good to explore. You might find that one really works for you. You might find that one is totally not going to work for you.  What I'd encourage is to build on the ones that you like in your own time. And you're building your skills up.</w:t>
      </w:r>
    </w:p>
    <w:p w14:paraId="4ABAACA2" w14:textId="321EE8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08BE2F70" w14:textId="2F33AD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I've got one today, which is an open eye meditation, which is a beginner one, which might be helpful if you find it difficult to focus. So, you've got physical things to look at. I'm not going to stand here, because that's going to be a bit of a distraction. So, I'm going to just talk you through this meditation. And it is, as I say, it's an open eye meditation. And we're then just scanning the perimeter of the frame.</w:t>
      </w:r>
    </w:p>
    <w:p w14:paraId="034F49FD" w14:textId="46100BA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(Meditation exercise - scanning the picture frame)</w:t>
      </w:r>
    </w:p>
    <w:p w14:paraId="0B904431" w14:textId="58D28A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 How was that for you?</w:t>
      </w:r>
    </w:p>
    <w:p w14:paraId="18604A3B" w14:textId="671260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It's alright, yeah.</w:t>
      </w:r>
    </w:p>
    <w:p w14:paraId="7CCA6D7A" w14:textId="3FF057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you able to focus?</w:t>
      </w:r>
    </w:p>
    <w:p w14:paraId="31C61687" w14:textId="476E6C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Erm, yeah. There was a couple of times where, like, I got distracted with next doors music Yeah, one point, yeah.</w:t>
      </w:r>
    </w:p>
    <w:p w14:paraId="5C93FB5E" w14:textId="78AFE9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know.. is it one of the ones maybe that I think would be something that you can practice at home? </w:t>
      </w:r>
    </w:p>
    <w:p w14:paraId="69664D70" w14:textId="47F7E4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Mmm-hmm. Yeah.</w:t>
      </w:r>
    </w:p>
    <w:p w14:paraId="41E96EFD" w14:textId="093ABD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going to be one of your in -between lesson tasks, is to practice the frame meditation. So it doesn't have to be a picture frame, it could be a door frame, window frame. Something with some kind of interesting details on it, so, something that has a little bit of detail weather it's got. A fancy ridge or something like that. It's a good tool to have. Oh, and I would encourage to set a timer for three minutes and just set that as your timeframe of focus. It can be a good one for diffusion, the awareness and acceptance, it builds on all three. And it's a good technique to maybe channel into if you are feeling any of that kind of emotion that is triggering. So that is the acceptance of commitment coaching done today. </w:t>
      </w:r>
    </w:p>
    <w:p w14:paraId="794630DF" w14:textId="6463E951"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I have another in between task at the end that I would explain and reflect on the session for the questions. So we'll go into our singing lesson now. So I think, I’d rather be me has a very similar energy with watch what happens in terms of pace and phrasing, so are you happy to work with that one?</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4B4B319" w14:textId="7272D3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Great, let do a warm up.</w:t>
      </w:r>
    </w:p>
    <w:p w14:paraId="758C62B3" w14:textId="168D37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(Singing warm up)</w:t>
      </w:r>
    </w:p>
    <w:p w14:paraId="1106AFB4" w14:textId="7D643F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find that you have any tension anywhere in the body when you sing?</w:t>
      </w:r>
    </w:p>
    <w:p w14:paraId="74AD0E1F" w14:textId="20A18B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Err, yeah. Sometimes I notice that I clench my hands.</w:t>
      </w:r>
    </w:p>
    <w:p w14:paraId="67D8C575" w14:textId="532F1A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451D162F" w14:textId="39BB76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like if it's like getting a big note or something. </w:t>
      </w:r>
    </w:p>
    <w:p w14:paraId="2049DE11" w14:textId="7BD206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find that you have any tension in your jaw?</w:t>
      </w:r>
    </w:p>
    <w:p w14:paraId="4F306538" w14:textId="2E061B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w:t>
      </w:r>
      <w:r w:rsidRPr="10F2F08E">
        <w:rPr>
          <w:rFonts w:ascii="Arial" w:eastAsia="Arial" w:hAnsi="Arial" w:cs="Arial"/>
          <w:color w:val="000000" w:themeColor="text1"/>
        </w:rPr>
        <w:t xml:space="preserve"> Sometimes I do, yeah. </w:t>
      </w:r>
    </w:p>
    <w:p w14:paraId="5D4E7BEA" w14:textId="77A320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doing a massage along the cheeks and the Jaw. yeah, it's good to just, if you're feeling any tension, just give yourself a face massage to help release it. Okay, let's work through the song you have chosen, I’d Rather be me?</w:t>
      </w:r>
    </w:p>
    <w:p w14:paraId="316B2AA3" w14:textId="642A9B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Yes</w:t>
      </w:r>
    </w:p>
    <w:p w14:paraId="33DEC214" w14:textId="7D74DA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Great, let's look together, would you like to sing it with her or an instrumental?</w:t>
      </w:r>
    </w:p>
    <w:p w14:paraId="3A8DAD2A" w14:textId="22F0E7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Erm could I sing with her first please, to make sure I know where I am.</w:t>
      </w:r>
    </w:p>
    <w:p w14:paraId="76675B21" w14:textId="2C7655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Of course.</w:t>
      </w:r>
    </w:p>
    <w:p w14:paraId="024D9A72" w14:textId="0D9336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sings through - I’d rather be me)</w:t>
      </w:r>
    </w:p>
    <w:p w14:paraId="21D00E41" w14:textId="239321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singing lesson)</w:t>
      </w:r>
    </w:p>
    <w:p w14:paraId="37A85BF7" w14:textId="7F6CAE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so do you have any questions or anything that you want to discuss about what we've been doing?</w:t>
      </w:r>
    </w:p>
    <w:p w14:paraId="3CD4C9AF" w14:textId="55EA0C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Erm, no, I can’t think of any.</w:t>
      </w:r>
    </w:p>
    <w:p w14:paraId="3AA90481" w14:textId="2D7A97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Cool, so has everything been quite clear?</w:t>
      </w:r>
    </w:p>
    <w:p w14:paraId="4CD0321A" w14:textId="625C73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79E477A" w14:textId="7E741F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Great, so then between tasks, there's two.</w:t>
      </w:r>
    </w:p>
    <w:p w14:paraId="00003ECF" w14:textId="3A13DD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in-between tasks - Practice frame meditation and complete the Matrix worksheet)</w:t>
      </w:r>
    </w:p>
    <w:p w14:paraId="3C495627" w14:textId="305809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Great work today.</w:t>
      </w:r>
    </w:p>
    <w:p w14:paraId="7FA22A37" w14:textId="114470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 </w:t>
      </w:r>
    </w:p>
    <w:p w14:paraId="4109D7F6" w14:textId="166BBF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See you next week. </w:t>
      </w:r>
    </w:p>
    <w:p w14:paraId="2666D944" w14:textId="60B543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Session one)</w:t>
      </w:r>
    </w:p>
    <w:p w14:paraId="7A024FEE" w14:textId="523D587E" w:rsidR="5931A31F" w:rsidRDefault="5931A31F" w:rsidP="10F2F08E">
      <w:pPr>
        <w:spacing w:after="150"/>
        <w:rPr>
          <w:rFonts w:ascii="Arial" w:eastAsia="Arial" w:hAnsi="Arial" w:cs="Arial"/>
          <w:color w:val="000000" w:themeColor="text1"/>
        </w:rPr>
      </w:pPr>
    </w:p>
    <w:p w14:paraId="1A239BBD" w14:textId="4804E8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14:01:24 - Session two – Student 3</w:t>
      </w:r>
    </w:p>
    <w:p w14:paraId="7AD88866" w14:textId="4EE2CD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14:00 – 15:00</w:t>
      </w:r>
    </w:p>
    <w:p w14:paraId="1771DB00" w14:textId="398F36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Dance Studio</w:t>
      </w:r>
    </w:p>
    <w:p w14:paraId="19DEA615" w14:textId="70AA6767" w:rsidR="5931A31F" w:rsidRDefault="5931A31F" w:rsidP="10F2F08E">
      <w:pPr>
        <w:spacing w:after="150"/>
        <w:rPr>
          <w:rFonts w:ascii="Aptos" w:eastAsia="Aptos" w:hAnsi="Aptos" w:cs="Aptos"/>
        </w:rPr>
      </w:pPr>
    </w:p>
    <w:p w14:paraId="7FA461C7" w14:textId="41EC06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(Greeting) </w:t>
      </w:r>
      <w:r w:rsidR="5931A31F">
        <w:br/>
      </w:r>
      <w:r w:rsidRPr="10F2F08E">
        <w:rPr>
          <w:rFonts w:ascii="Arial" w:eastAsia="Arial" w:hAnsi="Arial" w:cs="Arial"/>
          <w:color w:val="000000" w:themeColor="text1"/>
        </w:rPr>
        <w:t>Great, okay, take a set let’s begin with having a discussion, just generally and talk about the out of lesson tasks set last week. Obviously, you've had quite a stressful week this week. So have you had any moments where you've been able to put the mindfulness into practice, any of the other bits that we've kind of looked at. Yeah, so talk me through it?</w:t>
      </w:r>
    </w:p>
    <w:p w14:paraId="6E18F6EA" w14:textId="73F7A7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like, so yesterday and things, I did the around the frame thing to try and get out of my own head. </w:t>
      </w:r>
    </w:p>
    <w:p w14:paraId="165DFDEE" w14:textId="548E8B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how did that work? </w:t>
      </w:r>
    </w:p>
    <w:p w14:paraId="031D2304" w14:textId="37B54E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it was a little bit hard because there was a lot of distractions, but I think it helped a little bit.  </w:t>
      </w:r>
    </w:p>
    <w:p w14:paraId="72D52285" w14:textId="3BC467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think with something like that as well its regular, like practice for something like that. It's a skill that gets built up on it, it can help in the moment and it's a tool that can take you out at the moment, but it is something that is practiced. So, you've had quite a few opportunities then to kind of explore. Were there any other things, that, let's talk about maybe the things that you might have been feeling yesterday? So obviously you were undergoing that under pressure experience of an audition. What were the things that, the kind of thoughts going through your mind at that point? </w:t>
      </w:r>
    </w:p>
    <w:p w14:paraId="0A061706" w14:textId="007CF9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mean, like before all my bits, I was just stressing over all the bits that could go wrong. But then it was mainly after, which I was like, oh, no I could have done that better. That wasn't a very good kind of thing. </w:t>
      </w:r>
    </w:p>
    <w:p w14:paraId="6F7E6F44" w14:textId="7BDEA7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 -hmm. </w:t>
      </w:r>
    </w:p>
    <w:p w14:paraId="5C993188" w14:textId="321CD1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at the point when it's not in your control anymore. Where erm, Yeah. </w:t>
      </w:r>
    </w:p>
    <w:p w14:paraId="5FF272CD" w14:textId="3F3593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get what you're saying. So it's the aftermath of it, of that it's already been done now, so there's nothing else we can do about that situation. </w:t>
      </w:r>
    </w:p>
    <w:p w14:paraId="68A5C3E1" w14:textId="79C983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0946228" w14:textId="41188D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being out of control. </w:t>
      </w:r>
    </w:p>
    <w:p w14:paraId="708BCA8D" w14:textId="3D330B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8EE19E3" w14:textId="56A889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natural response. And in terms of, as you say, the experience of the day, was there anything that particularly popped up for you that you noticed was a trigger or feeling anything that was kind of, generally, your nerves are going to be up because it's a nervous situation, but was there anything in particular that was kind of a focus? </w:t>
      </w:r>
    </w:p>
    <w:p w14:paraId="4C9A31DB" w14:textId="6DE755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I mean I was like relatively like, considering the situation beforehand I was relatively calm, until like you walked into the room and it was like, oh, and then that's when I like, full on just start stressing because then I had to like speak to the pianist beforehand and things like that and I couldn't get my words out. I was like, I'm really sorry, but yeah it was, it was mainly, kind of like, also on the singing bit as well you could hear other people.</w:t>
      </w:r>
    </w:p>
    <w:p w14:paraId="0B64FBFD" w14:textId="2A3E7E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34B77029" w14:textId="2F3B00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So, yeah.</w:t>
      </w:r>
    </w:p>
    <w:p w14:paraId="5C93CBCC" w14:textId="1DDF31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Then the comparison comes there?</w:t>
      </w:r>
    </w:p>
    <w:p w14:paraId="5B647C74" w14:textId="6F1CC1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8376466" w14:textId="405E73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Talk to me a little bit more about that. </w:t>
      </w:r>
    </w:p>
    <w:p w14:paraId="73BB938D" w14:textId="7798C2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a lot of the people that was  there were like singer actors, so they were stronger in that part and that was the bit that we did first. So hearing everybody else was a bit like the nerve wracking bit because, I felt like, oh all these people have gone before me and I'm going to go and I'm going to just sound horrendous. </w:t>
      </w:r>
    </w:p>
    <w:p w14:paraId="58E8AA56" w14:textId="4DACA2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 so now, let's look at that thought for what that is. Yeah, so that in a situation is a thought process, not fact. So yeah, okay, you might feel a bit like that because of how it's panned out, but generally speaking, when you're listening, as you say, when you're listening to other people, what were the things going off in your head at that point before? </w:t>
      </w:r>
    </w:p>
    <w:p w14:paraId="76C1304A" w14:textId="37656E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I feel like I was just thinking a million miles per hour and now I just can’t, erm process it.  </w:t>
      </w:r>
    </w:p>
    <w:p w14:paraId="11893215" w14:textId="59AAE6E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it's a lot. You've had a lot of an emotional journey, yeah, and then that can be quite tiring as well, so your body probably needs to recover a little bit from that. So in the sense of today, We will take it easy and hopefully some of the skills that I'm going to give you today will be some tools that you can use for future auditions that you've got coming up, but really look at these situations as experiences to learn from. Yeah, so turn that narrative on its head for a little bit and use it as a toolkit. So things, thoughts that you noticed in the moment yesterday, is there any way that maybe you could have diffused from them more or what kind of, you know, did you have comparison thoughts? </w:t>
      </w:r>
    </w:p>
    <w:p w14:paraId="75F82C37" w14:textId="28365A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9FD4148" w14:textId="32D6C5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Did you have them just before going into the audition?</w:t>
      </w:r>
    </w:p>
    <w:p w14:paraId="1BFC715F" w14:textId="1B6F3C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2D8D1B0" w14:textId="326516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in situations like that, I guess it's that self-judgment coming in.</w:t>
      </w:r>
    </w:p>
    <w:p w14:paraId="64BF3185" w14:textId="66838C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2B9BD028" w14:textId="629481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that critique coming in, and it's just kind of providing yourself the tools to separate that. So that's kind of what we're going to do today. We're going to do a bit of diffusion techniques. And some of it will feel comfortable. And some of it not so much. As I say, I encourage you to explore as much as you can with what you feel comfortable exploring today.  First, we’re going to start off with some mindfulness, and them we're going to look at diffusion techniques. So, this meditation is called Leaves on Stream. It's, it can be an open or closed eyes meditation. But you know, this one is good practice for, if you get them thoughts that come into play, it's trying to get that distance that we have spoken about before. So, let's begin.</w:t>
      </w:r>
    </w:p>
    <w:p w14:paraId="58366A4E" w14:textId="4BDB42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(Leave on a stream meditation)</w:t>
      </w:r>
    </w:p>
    <w:p w14:paraId="7C5AE0FD" w14:textId="42C717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How was that for you?</w:t>
      </w:r>
    </w:p>
    <w:p w14:paraId="68161D5E" w14:textId="6C8E47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w:t>
      </w:r>
    </w:p>
    <w:p w14:paraId="2AE5EABF" w14:textId="6C6E7E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did you manage to visualise the leaves stream? Was that something easy to kind of get into? Like a kind of visual effect?</w:t>
      </w:r>
    </w:p>
    <w:p w14:paraId="5E0D7365" w14:textId="52E225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 - hmm</w:t>
      </w:r>
    </w:p>
    <w:p w14:paraId="76216E89" w14:textId="18F911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about thoughts that were coming through? Did you have thoughts that came through? And if so, was it easy to use that kind of practice term? </w:t>
      </w:r>
    </w:p>
    <w:p w14:paraId="55C39841" w14:textId="3DF00F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for some it was easier. So I'm like a little bit distracted. Yeah. </w:t>
      </w:r>
    </w:p>
    <w:p w14:paraId="4564B746" w14:textId="20CD2C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Mmm- hmm, so what thoughts were there? </w:t>
      </w:r>
    </w:p>
    <w:p w14:paraId="368770A2" w14:textId="700005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it was like, um,</w:t>
      </w:r>
    </w:p>
    <w:p w14:paraId="06630A7B" w14:textId="7283BD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Take your time. </w:t>
      </w:r>
    </w:p>
    <w:p w14:paraId="255DDDD1" w14:textId="50ACAB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sorry. Sorry. Yeah, um, yeah, I was just, um, I keep thinking about yesterday. Yeah. </w:t>
      </w:r>
    </w:p>
    <w:p w14:paraId="141C5F1E" w14:textId="058626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okay so these times are good for practice, so it's on these moments where, you know, it gets hard.</w:t>
      </w:r>
    </w:p>
    <w:p w14:paraId="0CB454BF" w14:textId="6E513470" w:rsidR="5931A31F" w:rsidRDefault="5931A31F" w:rsidP="10F2F08E">
      <w:pPr>
        <w:spacing w:after="150"/>
        <w:rPr>
          <w:rFonts w:ascii="Aptos" w:eastAsia="Aptos" w:hAnsi="Aptos" w:cs="Aptos"/>
        </w:rPr>
      </w:pPr>
    </w:p>
    <w:p w14:paraId="7B810BE6" w14:textId="567E58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ECFA04A" w14:textId="4F82BF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it’s hard to sit with uncomfortable feelings and it's hard to be faced with uncomfortable emotions. But it's okay. Yeah, these are natural. These responses are natural in our body. </w:t>
      </w:r>
    </w:p>
    <w:p w14:paraId="2535E575" w14:textId="3F0112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126C634" w14:textId="4BF12B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In ways that we might not necessarily, unpredictably know and it's how we respond. So look at this as a practice as to trying to get a hand or trying to kind of understand yourself a bit better, although these are challenging situations and a really difficult thing to experience as well.  Like emotionally, we're still always developing aren't we, we're still working through stuff and I'm an adult, I'm still working through emotional, you know, hurdles and I don't think there is ever a point where when we're not faced with struggle, when we're faced with pressures or faced with things we care about, your emotions are going to come into play. Yeah, so lets elaborate a little bit and let's just say the words I’m having the thoughts that, okay, because  I'm having the thought that, is separating yourself from the thought so that you can take a breath, acknowledge the thought.   What was the thought that was kind of coming into play? </w:t>
      </w:r>
    </w:p>
    <w:p w14:paraId="6CC0BE3A" w14:textId="18F1B0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 I mainly have the thought about not being good enough. </w:t>
      </w:r>
    </w:p>
    <w:p w14:paraId="43B60A5E" w14:textId="7C616C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So not being good enough. That's a thought, as you say, the thought of I'm not being good enough. So that is the thought that we're going to look at and explore today. Now, obviously, you've had an emotional weekend that's really elevated that thought for you, naturally. Do these thoughts occur at any point, like even when there's not that much high pressure. </w:t>
      </w:r>
    </w:p>
    <w:p w14:paraId="47A83C78" w14:textId="5A809A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it kind of depends on what I'm doing. Like, yeah. Like, say if we were in a normal singing lesson or something, like sometimes it'll be fine, sometimes it’s like if I mess up or something. </w:t>
      </w:r>
    </w:p>
    <w:p w14:paraId="219DFFD7" w14:textId="585370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Hmm, so that would be the first thought that comes into your head.</w:t>
      </w:r>
    </w:p>
    <w:p w14:paraId="41DC689A" w14:textId="764F9E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202FF59C" w14:textId="5CFD0F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is a recurring thought of yours? </w:t>
      </w:r>
    </w:p>
    <w:p w14:paraId="039E407C" w14:textId="081C89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it can be, Yeah.</w:t>
      </w:r>
    </w:p>
    <w:p w14:paraId="7546502E" w14:textId="339A71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that will give us, that gives us a lead into our next topic then. Yeah. And so I'm just going to talk about some diffusion techniques and kind of what we were talking about before. So can you remember what how we referred to defusion last week? </w:t>
      </w:r>
    </w:p>
    <w:p w14:paraId="495A53B8" w14:textId="7A92E05C" w:rsidR="5931A31F" w:rsidRDefault="5931A31F" w:rsidP="10F2F08E">
      <w:pPr>
        <w:spacing w:after="150"/>
        <w:rPr>
          <w:rFonts w:ascii="Aptos" w:eastAsia="Aptos" w:hAnsi="Aptos" w:cs="Aptos"/>
        </w:rPr>
      </w:pPr>
    </w:p>
    <w:p w14:paraId="6720CA01" w14:textId="1501EC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Erm, kind of like separating that thought and the fact that it's not real. kind of thing and making it obvious that it's obviously just a thought. </w:t>
      </w:r>
    </w:p>
    <w:p w14:paraId="651B6137" w14:textId="2B99B3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and separating that thought. Yeah and of course, that is an easier thing said than done sometimes. And again, it does take practice because we are creatures of habit. If we're used to being self -critical it's a big habit to break out of. So, it is just about regular practice. I would encourage, and what we did in that leaves on a stream exercise, all thoughts, not just negative, even the thoughts of, oh, I'm having the thought that I might go and have a cup of tea, or I'm having the thought that, you know, I'm feeling really happy about what I've just achieved today, by still acknowledging the thoughts, even positive ones as thoughts and letting it kind of go, and not getting hooked on it, because then we're not getting distracted from the direction of our values and the path that we wanted to lead on.  So in the handout I've given you, there's a couple of options, I've just given you some different options of defusion.</w:t>
      </w:r>
    </w:p>
    <w:p w14:paraId="17D6DE6B" w14:textId="1F3CE5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(Works through defusion exercises on handout)</w:t>
      </w:r>
    </w:p>
    <w:p w14:paraId="5D2BF1B4" w14:textId="56809B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before we move on anywhere else, did you do the values sheet?</w:t>
      </w:r>
    </w:p>
    <w:p w14:paraId="20320128" w14:textId="135715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Yes.</w:t>
      </w:r>
    </w:p>
    <w:p w14:paraId="1D45DCFA" w14:textId="2DDF53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have a little look at that. So, to be a versatile and adaptive performer who works hard in order to consistently improve. When performing I want to be able to show range of emotions and storylines. So you're going to show versatility through the different ranges of emotions and the delivery of people understanding what the plot is.That's good. Let's have a little look here. So you've done the towards and away moves. How did you find this? Was it helpful in any way to kind of write it out with the direction?Yeah. So my values you have put that. The value is important to me because performing is something that matters a lot to me and I want to be able to try new things without having to feel too anxious.</w:t>
      </w:r>
    </w:p>
    <w:p w14:paraId="624BF0F4" w14:textId="21A2EE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E3CF375" w14:textId="3FAEF1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unwanted internal stuff shows up for you, you have put when you get anxious or nervous I can get quite shaky, my heart beats faster, when trying new things, I can sometimes think that it won't sound good, or I'll look stupid. I'll sometimes freak out a bit and then I get an all you do myself. Good acknowledgement there. What behaviours you’ve put I can sometimes shy away from trying new things and singing. Yeah, good, well done. I could change how I think about things. I need to try and stop overthinking everything and just try it. Okay, good. So how can we stop or how can we measure? Because I don't think we're going to be able to stop things. When it comes to stuff like this, it's our language. So being aware of our own language, I need to stop overthinking. Instantly you're punishing yourself for even thinking. Do you see what I mean? So, it's that, leaves on a stream, the thoughts are there, so it's managing the overthinking or stopping the overthinking. </w:t>
      </w:r>
    </w:p>
    <w:p w14:paraId="753E08B6" w14:textId="24583E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31B11A4" w14:textId="753663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within our nature as human beings, we're there to worry and that's what we do. We are bred that way. So, to stop something completely is not an achievable aspect. To manage it, to have tools to help alleviate it is an achievable thing. So how do you think about what language you use for yourself, things like that. So if you think how, you can stop doing that, how can you make that less aggressive in your brain? Do you know what I mean? </w:t>
      </w:r>
    </w:p>
    <w:p w14:paraId="0AB3217E" w14:textId="675052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 know what you mean.</w:t>
      </w:r>
    </w:p>
    <w:p w14:paraId="423FED8D" w14:textId="635F6D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 would be I want to manage my emotions. And even that, you could question that. What's managing the emotions?</w:t>
      </w:r>
    </w:p>
    <w:p w14:paraId="1BC33C32" w14:textId="565108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D88E693" w14:textId="15C14E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Letting them be. It's letting them be. I need to live with my emotions and do it anyway. So, I'm going to take a picture of the values, if that's alright, so I can have a note. But these are for you. Let's do a bit of a stretch, a physical warm up, vocal warm up and then we'll have a go through I’d rather be me. </w:t>
      </w:r>
    </w:p>
    <w:p w14:paraId="7E568B52" w14:textId="476DFE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(Physical warm up and vocal warm up)</w:t>
      </w:r>
    </w:p>
    <w:p w14:paraId="08769EAA" w14:textId="400EFC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I’d rather be me)</w:t>
      </w:r>
    </w:p>
    <w:p w14:paraId="3CE5404E" w14:textId="623EA3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done. How fitting is this song? Listening to them lyrics. Because it's such a fitting song at this very moment. Listen to the words, feel the words. Talk to me how did that feel? </w:t>
      </w:r>
    </w:p>
    <w:p w14:paraId="3DADC521" w14:textId="35B305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w:t>
      </w:r>
    </w:p>
    <w:p w14:paraId="101AF418" w14:textId="259CAE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thought there was some really lovely moments coming through and as I say, listening to it, use it. Use it so it's like that. Yeah, like motivation, you know, it's true, you know. You represent what you want, you represent your values, you represent your goals, you know, you've got drive. No matter what experiences you're experiencing, they're making you brave, they're making you strong.. What you went through yesterday is another string to your bow, another experience. In a world of performing arts, there's knockbacks. You know, the determination and the willpower which you've got is what picks you up and pushes you through it. And look at this, this is a real power, power tripping song. So let's look at that, I want you to, let's lean into that motive delivery. So, where did we go up to before? </w:t>
      </w:r>
    </w:p>
    <w:p w14:paraId="205F0096" w14:textId="7362E7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w:t>
      </w:r>
      <w:r w:rsidRPr="10F2F08E">
        <w:rPr>
          <w:rFonts w:ascii="Arial" w:eastAsia="Arial" w:hAnsi="Arial" w:cs="Arial"/>
          <w:color w:val="000000" w:themeColor="text1"/>
        </w:rPr>
        <w:t xml:space="preserve">: The end of the first chorus. </w:t>
      </w:r>
    </w:p>
    <w:p w14:paraId="64A8D347" w14:textId="3F6247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okay. Generally speaking, where you're placing stuff, you've looked at it from last week and you're kind of applying it into the rest of the song, which is pretty good. It's just allowing them bits, the belty parts to kind of explode really, letting it out. So, let's go from, were supposed to all be ladies and be nurturing and care. Is that really fair boys? Good to fight, we'll have to share. So let's sing that acapella first.  Yeah, it's very speechy, but it's the right finger part where I'm kind of getting to here. So we're going to skim over the section. It's speechy, so think about that speechy quality and the snapping of it, it's got that kind of has that  aggression, like, let's sort this out kind of thing, motivation. So, have a go from acapella, was supposed to all be ladies, and then let's hear the approach to and here's my right finger. Okay, are you ready?</w:t>
      </w:r>
    </w:p>
    <w:p w14:paraId="02EFC640" w14:textId="12D7BC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Yes. </w:t>
      </w:r>
    </w:p>
    <w:p w14:paraId="2EF1A994" w14:textId="26FEFA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sings section acapella) </w:t>
      </w:r>
    </w:p>
    <w:p w14:paraId="46F6EDB5" w14:textId="226E09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Okay. So now you just open your body out with that. So here's my right finger. And I don't know if you feel comfortable with putting the middle finger up. But I want you to imagine that that is what you're doing as you're doing that, okay? I'm not asking you to swear at the cameras at this point. But that is what she's referring to, isn't she?</w:t>
      </w:r>
    </w:p>
    <w:p w14:paraId="6CD42147" w14:textId="156C30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A03B8A4" w14:textId="5B3562B3"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Coach: She's putting the big middle finger up to the world right there. And that's what she's saying, the big FU. Okay? So I want that attitude. And you can use this from your motivation from yesterday.So here's my right finger and I want you to think about it as being passionate, angry and if I could say like you don't care, you're letting that feeling go. So do it with me. So raise. Here's my right finger. Ready? One, two, three.</w:t>
      </w:r>
    </w:p>
    <w:p w14:paraId="25E65B35" w14:textId="58F37E00"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w:t>
      </w:r>
      <w:r w:rsidRPr="10F2F08E">
        <w:rPr>
          <w:rFonts w:ascii="Arial" w:eastAsia="Arial" w:hAnsi="Arial" w:cs="Arial"/>
          <w:b/>
          <w:bCs/>
          <w:color w:val="000000" w:themeColor="text1"/>
        </w:rPr>
        <w:t>Both sing section)</w:t>
      </w:r>
    </w:p>
    <w:p w14:paraId="708EBD62" w14:textId="395CE3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How did that feel? </w:t>
      </w:r>
    </w:p>
    <w:p w14:paraId="24075308" w14:textId="179ED7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That was good. </w:t>
      </w:r>
    </w:p>
    <w:p w14:paraId="3FE5AAB6" w14:textId="550EB7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good lets do it again. </w:t>
      </w:r>
    </w:p>
    <w:p w14:paraId="4110B72F" w14:textId="5EFB95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sings section) </w:t>
      </w:r>
    </w:p>
    <w:p w14:paraId="2738649A" w14:textId="5C4CA4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we're gonna go, to how girl should behave. And  again, keep that bigger view there. So let's do, so here's my right finger. To how girls should behave. Go for it. </w:t>
      </w:r>
    </w:p>
    <w:p w14:paraId="1B4825CF" w14:textId="785986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section)</w:t>
      </w:r>
    </w:p>
    <w:p w14:paraId="5928E72C" w14:textId="4C5A78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Do you believe what you're singing? </w:t>
      </w:r>
    </w:p>
    <w:p w14:paraId="3E4B75E8" w14:textId="312A6E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yeah, um I don’t know.</w:t>
      </w:r>
    </w:p>
    <w:p w14:paraId="5FBBEC27" w14:textId="210354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Try again, try again. Did that feel good to sing?</w:t>
      </w:r>
    </w:p>
    <w:p w14:paraId="73560E16" w14:textId="2071A3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2CA4C52" w14:textId="2DBF2D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Good, Lean into that emotional release there because, you know, quality -wise. Did you hear the difference? Did you feel the difference? </w:t>
      </w:r>
    </w:p>
    <w:p w14:paraId="7CC06EE6" w14:textId="190B43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BB631CD" w14:textId="3C3D49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open your body to that experience. Yeah. So, let's do it again. So, raise your right finger. Go for it. </w:t>
      </w:r>
    </w:p>
    <w:p w14:paraId="53080732" w14:textId="02AD2D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w:t>
      </w:r>
    </w:p>
    <w:p w14:paraId="0A07CB78" w14:textId="224226D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section)</w:t>
      </w:r>
    </w:p>
    <w:p w14:paraId="19B9C788" w14:textId="04AF79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nice.  So, let's go from let's call the damage even. Let's go from there. So just carry on from the next bit and just see how we're approaching. So, I will not act all innocent.</w:t>
      </w:r>
    </w:p>
    <w:p w14:paraId="11654FD2" w14:textId="7A0C89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w:t>
      </w:r>
    </w:p>
    <w:p w14:paraId="24947769" w14:textId="6DADF9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section).</w:t>
      </w:r>
    </w:p>
    <w:p w14:paraId="727BBB46" w14:textId="0548B4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now were going to bounce off that call, cal cal. Yeah</w:t>
      </w:r>
    </w:p>
    <w:p w14:paraId="32A604DA" w14:textId="6BC2EB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w:t>
      </w:r>
    </w:p>
    <w:p w14:paraId="4358275F" w14:textId="25A441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sings through section) </w:t>
      </w:r>
    </w:p>
    <w:p w14:paraId="6D383E0D" w14:textId="053C01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(Listen to the section on the track)</w:t>
      </w:r>
    </w:p>
    <w:p w14:paraId="75670C55" w14:textId="50CB2DEB" w:rsidR="5931A31F" w:rsidRDefault="10F2F08E" w:rsidP="10F2F08E">
      <w:pPr>
        <w:spacing w:after="150"/>
        <w:rPr>
          <w:rFonts w:ascii="Arial" w:eastAsia="Arial" w:hAnsi="Arial" w:cs="Arial"/>
          <w:color w:val="000000" w:themeColor="text1"/>
        </w:rPr>
      </w:pPr>
      <w:r w:rsidRPr="10F2F08E">
        <w:rPr>
          <w:rFonts w:ascii="Aptos" w:eastAsia="Aptos" w:hAnsi="Aptos" w:cs="Aptos"/>
          <w:b/>
          <w:bCs/>
        </w:rPr>
        <w:t>Coach</w:t>
      </w:r>
      <w:r w:rsidRPr="10F2F08E">
        <w:rPr>
          <w:rFonts w:ascii="Aptos" w:eastAsia="Aptos" w:hAnsi="Aptos" w:cs="Aptos"/>
        </w:rPr>
        <w:t xml:space="preserve">: </w:t>
      </w:r>
      <w:r w:rsidRPr="10F2F08E">
        <w:rPr>
          <w:rFonts w:ascii="Arial" w:eastAsia="Arial" w:hAnsi="Arial" w:cs="Arial"/>
          <w:color w:val="000000" w:themeColor="text1"/>
        </w:rPr>
        <w:t xml:space="preserve">She's got such a relaxed tone to that belt hasn't she? I'd rather be me than be with you. Think about it being a bit blasé. So just go because it's a new life for me. </w:t>
      </w:r>
    </w:p>
    <w:p w14:paraId="17E902F1" w14:textId="551BA6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section)</w:t>
      </w:r>
    </w:p>
    <w:p w14:paraId="7F5AACB7" w14:textId="74B79F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now try like you are feeling lazy. Like you are bored.</w:t>
      </w:r>
    </w:p>
    <w:p w14:paraId="4D83D20C" w14:textId="611906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w:t>
      </w:r>
    </w:p>
    <w:p w14:paraId="3576C4CD" w14:textId="0786AD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 for it. </w:t>
      </w:r>
    </w:p>
    <w:p w14:paraId="04ED9AEF" w14:textId="47CBEEB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section)</w:t>
      </w:r>
    </w:p>
    <w:p w14:paraId="5CE3118E" w14:textId="7F5972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How was that for you there?</w:t>
      </w:r>
    </w:p>
    <w:p w14:paraId="7A8A4C0E" w14:textId="22F223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that was good.</w:t>
      </w:r>
    </w:p>
    <w:p w14:paraId="48942D90" w14:textId="322778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 was really relaxed, wasn't it? So yeah, Bored tones work for you then. That's good, that's really good. Okay, let's just go up to there. And then what we'll do is next week we'll challenge the next session. At the moment, as I say, I'm just gonna be focusing on psychologically where it goes, because as I say, going into Bored Tone, especially with the she's very like, got that kind of bored attitude to a tone of voice.</w:t>
      </w:r>
    </w:p>
    <w:p w14:paraId="66BE690A" w14:textId="4C5FBA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5FBAFB0" w14:textId="6018FE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We'll go from the top up to that section and then I'm gonna introduce you to self -compassion, okay? </w:t>
      </w:r>
    </w:p>
    <w:p w14:paraId="36E3089E" w14:textId="3FA1B2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Mmmm - hmm</w:t>
      </w:r>
    </w:p>
    <w:p w14:paraId="4E38426B" w14:textId="15D9DE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section)</w:t>
      </w:r>
    </w:p>
    <w:p w14:paraId="616ABA7D" w14:textId="502049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How'd that feel?</w:t>
      </w:r>
    </w:p>
    <w:p w14:paraId="02C20B80" w14:textId="08682F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That was good!</w:t>
      </w:r>
    </w:p>
    <w:p w14:paraId="0BB9B6A2" w14:textId="24C7ED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did that feel comfortable? </w:t>
      </w:r>
    </w:p>
    <w:p w14:paraId="43BE6568" w14:textId="360D1D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595C0FBD" w14:textId="3460BD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was the bits that were helping you there to make it feel a little bit easier? </w:t>
      </w:r>
    </w:p>
    <w:p w14:paraId="16A13DB8" w14:textId="43EE10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was just thinking the bored and not trying to put so much effort into it. </w:t>
      </w:r>
    </w:p>
    <w:p w14:paraId="67E1C5F5" w14:textId="252895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think that's kind of because you care so much about what you're doing, that effort and that, it's like anything, I've got to try really hard to show that I care to feel like I'm doing it. And it's like such a bodily experiencing and sometimes that can have an adverse effect of cause tension. And as you can tell, like when you first did it, it's like I need to try really hard to get that tone or I need to get that belt and then you can feel that physical pull. Whereas if you start into, say, relaxing in certain tones, thinking about it in a different way, changing the perspective, it's still a very ACT terminology really, but just in a singing setting, it knocks the narrative on its head and gives you a different approach. </w:t>
      </w:r>
    </w:p>
    <w:p w14:paraId="3A5F02E0" w14:textId="2C3CDC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0D997A6" w14:textId="15E7C9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Let's look at our home tasks today. So if you just want to look at what you've got in your pack, there is two bits I've got in there.</w:t>
      </w:r>
    </w:p>
    <w:p w14:paraId="573E31FA" w14:textId="520A7B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(Sets out of session task to practice diffusion and mindfulness using the diffusion and metaphors sheet and write a self compassion letter)</w:t>
      </w:r>
    </w:p>
    <w:p w14:paraId="586709D7" w14:textId="717B41C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What's your views of self -compassion? Do you find it easy or is it something that you struggle with? </w:t>
      </w:r>
    </w:p>
    <w:p w14:paraId="193CEDE2" w14:textId="3C1B8E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Umm, it depends I think sometimes yes, and sometimes no, again it depends on the situation. </w:t>
      </w:r>
    </w:p>
    <w:p w14:paraId="26FF16A9" w14:textId="715743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and it depends I guess how how fused you are maybe with a thought or fused in a situation.</w:t>
      </w:r>
    </w:p>
    <w:p w14:paraId="1334C61C" w14:textId="2CE802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7066834" w14:textId="505E92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this might be then a really good practice for you because it easily helps you to understand and write about what's bothering you.  And then I want you to then think about how you would approach it maybe with a friend if they were in the same kind of position, you know, so don't think of it as you saying, to yourself, think of it as somebody else saying it to you and what you would say to somebody in your situation because I can no no doubt you're not going to be saying what you're telling yourself is true to your friend. </w:t>
      </w:r>
    </w:p>
    <w:p w14:paraId="34E9CA24" w14:textId="42BCF6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w:t>
      </w:r>
    </w:p>
    <w:p w14:paraId="7500A4B5" w14:textId="4917A4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you know some people may find self compassion a bit overwhelming or a little bit uncomfortable because we don't like to be nice to ourselves. But in this instance, just as I say, approach it from the eyes of somebody that you know cares and loves and supports you as much as possible. Yeah, thank you so much. I know today and this weekend has been a really tough, tough journey for you. But the fact that  you turned up today feeling the way you feel takes courage, taking that step and shows that you're determined. Yeah, so give yourself credit where credit's due. You've shown up, you went to the audition you did it. You're learning. Okay, be kind to yourself.</w:t>
      </w:r>
    </w:p>
    <w:p w14:paraId="48B61531" w14:textId="33F6D5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Mmmm- hmmm.</w:t>
      </w:r>
    </w:p>
    <w:p w14:paraId="338B093E" w14:textId="0576CB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There'll be other opportunities that do come up. Good job. Well done. And I'll see you on Friday. You got any questions? </w:t>
      </w:r>
    </w:p>
    <w:p w14:paraId="3E6C95D2" w14:textId="032081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think so.</w:t>
      </w:r>
    </w:p>
    <w:p w14:paraId="41F1C6F0" w14:textId="57D638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Everything alright for you and clear?</w:t>
      </w:r>
    </w:p>
    <w:p w14:paraId="3C978714" w14:textId="14BD8A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67A34173" w14:textId="0C50FE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Smashing. Thank you so much. </w:t>
      </w:r>
    </w:p>
    <w:p w14:paraId="41EA6DF3" w14:textId="25F4F1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w:t>
      </w:r>
    </w:p>
    <w:p w14:paraId="389B7F24" w14:textId="23193DDE" w:rsidR="5931A31F" w:rsidRDefault="5931A31F" w:rsidP="10F2F08E">
      <w:pPr>
        <w:rPr>
          <w:rFonts w:ascii="Aptos" w:eastAsia="Aptos" w:hAnsi="Aptos" w:cs="Aptos"/>
          <w:color w:val="000000" w:themeColor="text1"/>
        </w:rPr>
      </w:pPr>
    </w:p>
    <w:p w14:paraId="4500B2B1" w14:textId="53729E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21.01.24 - Session 3 - Student 3</w:t>
      </w:r>
    </w:p>
    <w:p w14:paraId="6B4FACBF" w14:textId="341EC2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14:00 - 15:00</w:t>
      </w:r>
    </w:p>
    <w:p w14:paraId="798D9F58" w14:textId="16B8D2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Dance Studio</w:t>
      </w:r>
    </w:p>
    <w:p w14:paraId="53CAAD7D" w14:textId="020A27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are you doing? </w:t>
      </w:r>
    </w:p>
    <w:p w14:paraId="71A21264" w14:textId="632E36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I'm good. </w:t>
      </w:r>
    </w:p>
    <w:p w14:paraId="29F45156" w14:textId="3F7870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good. So, we're going to start off with our self -compassion task.</w:t>
      </w:r>
    </w:p>
    <w:p w14:paraId="728218C0" w14:textId="6A9D6C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 – hmm. </w:t>
      </w:r>
    </w:p>
    <w:p w14:paraId="6DE75784" w14:textId="3B65F2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I've got a couple of questions in terms of, you know, just to kind of delve into a little bit more about kind of where you've maybe overcome some obstacles, maybe there's sometimes where there's feelings that have stopped you in your tracks from getting further than where you want to.  And kind of just, as I say, openly exploring a little bit more. There are a few things I also want to talk openly with you. So, let's start with the self -compassion. I have also got a mindfulness task as well. But we'll start with the self -compassion first. And because we do have singing lessons outside of here, I'm going to delve a little bit more into the Acceptance and commitment stuff with you today. </w:t>
      </w:r>
    </w:p>
    <w:p w14:paraId="66316912" w14:textId="619F6F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 hmmm.</w:t>
      </w:r>
    </w:p>
    <w:p w14:paraId="4C262AC8" w14:textId="2FFDFE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Yourself -compassion letter. How was that for you? </w:t>
      </w:r>
    </w:p>
    <w:p w14:paraId="4C78111E" w14:textId="3C630A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Yeah. Yeah. It's like writing it. I would say I'm very good at giving other people advice. Yeah. So writing it was pretty easy. It's just that I don't take my own advice kind of thing.  So the actual writing of it was pretty easy. Yeah. It was just like I was talking to one of my friends or something.</w:t>
      </w:r>
    </w:p>
    <w:p w14:paraId="5245CBF7" w14:textId="5761AE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Perfect. Yeah. I think having that angle first is always a good way to go with it because I guess even though you won't be looking at it, as you say it can be difficult to take on your own thoughts. on your own, you know, practice what you preach.</w:t>
      </w:r>
    </w:p>
    <w:p w14:paraId="47B2E00C" w14:textId="07A34E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3526B5F" w14:textId="1CA858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 actual task itself, writing it out, at least it's all out there, you know, and then I guess the rereading it over, how was that for you? Did you reread it again and kind of see? </w:t>
      </w:r>
    </w:p>
    <w:p w14:paraId="1F16C060" w14:textId="4303A2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Yeah, like, I don't really know what it was like to read. I don't know how to, I was just kind of like just reading it and then it kind of just puts things in perspective a little bit. </w:t>
      </w:r>
    </w:p>
    <w:p w14:paraId="42EEE3E4" w14:textId="6BDD37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that's the aim, I guess. It's really, it's kind of, that fusion, isn't it, that we get stuck with our thoughts. So I'm not gonna ask you to delve right into what you've put in there, but if you can maybe give me a bit of an idea of what maybe was a theme, or if there's anything that you feel comfortable with sharing today. </w:t>
      </w:r>
    </w:p>
    <w:p w14:paraId="41E144C1" w14:textId="63F0EB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 was mainly like, like, just don't focus on things you can't control. Yeah. It's what you can control that you need to put your energy into.</w:t>
      </w:r>
    </w:p>
    <w:p w14:paraId="32318BA2" w14:textId="7E9C81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yeah, that's a really good bit of advice. Really good bit of advice. And what are you referring to in that? </w:t>
      </w:r>
    </w:p>
    <w:p w14:paraId="20E300BF" w14:textId="40647B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like, I don't know, like when I get so caught up on what other people think, it's like, I can't control what they think of me. Like, but I can control what I think of myself. And I can control like improving and putting effort into improving, which then might then change if they had like a negative opinion on like my performance or something. If I then put the work in, then that opinion might change and that's something I can control. </w:t>
      </w:r>
    </w:p>
    <w:p w14:paraId="182E1DC3" w14:textId="47C215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yeah. You're a hard worker. You are a grafter that’s for sure.  The experience that your experiencing that you're going through the moment, auditions, that high pressure, that, you know, there's a lot of energy, there's a lot of emotions that come flaring out of that, So my, my thing I'm trying to get to the point of here is you may always have that feeling that there's going to be someone judging you. you know that that is something that does happen that's a thought that that does occur but we can create that distance.You've got the determination to do well yeah so what I want you to focus on is not that comparison that you might have been experiencing last week in them auditions, its easy to compare yourself to others isn't it? </w:t>
      </w:r>
    </w:p>
    <w:p w14:paraId="4DCD9880" w14:textId="52C7C1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1CC0533F" w14:textId="3D5048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to distance yourself from that to focus on internal things you can control is what is going to help you move forward, balancing out them unhealthy coping mechanisms, unhealthy mental strategies that come into play and balancing it out, that’s going to allow you to have the space to breathe, to focus, to have a clear mind of an approach that's what you've just said that really but you have got that determination you are so willing to push yourself hard. But it can still be very difficult in that sense because you can try so hard, sometimes it doesn't make sense why something doesn't click yet, I feel it,  I experience it, you know, it's hard. If you take the perfectionism out of the way and just explore, just mess around and I know that could be like, what, mess around at this high pressure vital time! I get it, but it's hard to sit there with that high pressure all the time, that's going to take a big mental toll and then as you say when you're stuck in that place of fusion of self doubt, self -deprecation, are you going to see a bigger picture? Keeping that open mind, does that make sense?</w:t>
      </w:r>
    </w:p>
    <w:p w14:paraId="270BE8D2" w14:textId="082775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Mmm-hhmmm</w:t>
      </w:r>
    </w:p>
    <w:p w14:paraId="54863842" w14:textId="137B45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a really good thing to touch on now, I'm pleased that's come up in your in your self -compassion letter, because that's really really important for you I think, it's not always in your control, you know, and you are growing and you've always grown the Student 3 that I had a couple of years ago, to the Student 3 I've got here now, don't forget that progression, it's easy to forget that isn't it in that moment but do you recognize that growth between then and now?</w:t>
      </w:r>
    </w:p>
    <w:p w14:paraId="552ADB4B" w14:textId="377375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immensely, yeah.</w:t>
      </w:r>
    </w:p>
    <w:p w14:paraId="1207079A" w14:textId="175F5D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pleased because it's easy to forget when you're in that pressure. So don't ever forget how hard you've worked to be the person that you've become today. You've grown, you've got to keep growing. No matter what, the next few months are gonna be, the next year's gonna be, there is a bigger picture where your values, where your values are gonna take you to the path of the person that you wanna be, regardless of what circumstances are gonna be chucked at you. </w:t>
      </w:r>
    </w:p>
    <w:p w14:paraId="2E304A5F" w14:textId="7FD114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Mmmm –hmmm.</w:t>
      </w:r>
    </w:p>
    <w:p w14:paraId="0941DF58" w14:textId="7BD00D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it's just keeping that in the brain.  So yeah, good job with that. Is there any other bits that you noticed in your compassion?</w:t>
      </w:r>
    </w:p>
    <w:p w14:paraId="7755542D" w14:textId="184087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like what you kinda said, it was like the improvement. I wrote about that as well. </w:t>
      </w:r>
    </w:p>
    <w:p w14:paraId="66A41153" w14:textId="2798D5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We are going to move to a mindfulness task called dropping the anchor now.</w:t>
      </w:r>
    </w:p>
    <w:p w14:paraId="76785DC9" w14:textId="676088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(Dropping the Anchor Meditation)</w:t>
      </w:r>
    </w:p>
    <w:p w14:paraId="0779009A" w14:textId="602A91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was Dropping the Anchor for you?</w:t>
      </w:r>
    </w:p>
    <w:p w14:paraId="775FBA87" w14:textId="10B505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fine, calming. </w:t>
      </w:r>
    </w:p>
    <w:p w14:paraId="370D458E" w14:textId="699436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What did you find calming? </w:t>
      </w:r>
    </w:p>
    <w:p w14:paraId="7BE0168A" w14:textId="520CDE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It was... Well, it was calming but then you know when you think about breathing. then you forget how to breathe. That happened at one point. But then like it was quite calming because that's like the only thing your focusing on. </w:t>
      </w:r>
    </w:p>
    <w:p w14:paraId="65413349" w14:textId="0D6CAC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yeah. And I think it's an easy one to connect to in a way. I don't know about you, but my personal experiences with Leaves on the Stream, I've had a very active brain this week, very active brain.  And I thought, well, I really need to get into this, you know, mindfulness a little bit more. Try Leaves on Stream, couldn't imagine it, could not work for me. This, I can jell with, I think. I think because you've got that initial breath, focusing on the breath. It's a nice visual element of it. Out of all of the ones that we've done so far, what's been your kind of favorite one to?</w:t>
      </w:r>
    </w:p>
    <w:p w14:paraId="5801C053" w14:textId="7252E2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 think that one. The Leaves one, I feel like if there's so much going on in your head, it's kind of hard to visualize that. The one with the picture frame was okay. But yeah, this one.</w:t>
      </w:r>
    </w:p>
    <w:p w14:paraId="21EEF09E" w14:textId="52D2EE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this is a good one. What I'm going to do with dropping the anchor and Leaves on the Stream, I think Leaves on a Stream is good, in the moment if you've got the guidance. And I think that's if you're shooting the dark on your own, it's quite a difficult thing to navigate. So I'm going to send an email out with both of them on YouTube. So I encourage you to try and practice with that.  So it's not feeling so overwhelming, to try and think about that in this forefront of mind. It makes it very difficult. So if I send a recording of that, it's only going to be three minutes or so, but it's something that you can kind of rotate with and practice.  You might feel different in that support behind it, but initially just in the moment where you can just apply it. Thank you. this is a really really good one to kind of get yourself grounded. So when you are in these audition rooms over the next few weeks you know when you are traveling to London before you go to your audition maybe try focusing on your breath, focus on the visualization of dropping the anchor, use it as a tool that's going to help keep you centered and in the direction of what your values are keep your values at the forefront that is the most important thing is your values and what you stand for so yeah dropping the anchor it's a good one.Have you managed to any to explore any other techniques, it doesn't matter exactly what order but anything that we've touched on so far? So the diffusion techniques, we've looked at the self -compassion is there anything that you've found you've been looking at that that you've referred to naturally in your day to day? </w:t>
      </w:r>
    </w:p>
    <w:p w14:paraId="7581E4EA" w14:textId="5D580E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like the defusion with the, um, like, stating that it's just a thought and it's not real, um, that kind of thing. Um, yeah, like if I'm practicing or something and it like messes up and you're like, oh, yeah, it's okay. Um, yeah that kind of thing. Yeah.</w:t>
      </w:r>
    </w:p>
    <w:p w14:paraId="7C10829F" w14:textId="69E08C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really good. Has it been, has it been helpful?</w:t>
      </w:r>
    </w:p>
    <w:p w14:paraId="61EA8989" w14:textId="6B5F2B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feel like if I'm in the right mindset, it, it, it works. If I'm a little bit more like heightened, it's a little bit harder. </w:t>
      </w:r>
    </w:p>
    <w:p w14:paraId="0E263E31" w14:textId="6C4196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yeah. I felt that, I felt that this week, um, we're human.</w:t>
      </w:r>
    </w:p>
    <w:p w14:paraId="49397066" w14:textId="78248F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14BD6B3D" w14:textId="05CB00F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 sometimes can't lose control of that. The good thing is, is that you recognize that that is what it is, you know, and you sit part of that acceptance is and what can, what can happen. </w:t>
      </w:r>
    </w:p>
    <w:p w14:paraId="0C4F8380" w14:textId="117AABE1"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There was a good metaphor that I read earlier. I don't know what where it is. If I can find it, I'm going to have that. And it just, it's, it's just fitting for this, it was exact moment. Let me find it. Too much paper. Um, but it was like quicksand. It was quicksand.  Yes, it was quicksand. If you fall into quicksand, when you struggle, you're going to get stuck even more in that quicksand. The trick is, to not fight in that struggle and just to let it be, you are going to, you'll be sinkng slower and you'll have more control to be able to get out, just to get safe.  If you're struggling with that quicksand, It takes you in, it sucks you right in to a place that is going to be dark, it's going to be a struggle. So it is that reference of imagining at that point, okay I'm just in the quicksand at the moment, I'm in that place where it's really, really overwhelming, it's a lot. How can I get this out of it? Well, I recognise that I'm in this moment right now, and even just recognising that you're in that moment is progress. So think about that quick sound when you're in that moment, because you can either keep going along with that, I'm going to keep struggling with it, or you can go okay, I'm in a heightened state at the minute, I need a breathe, I need to take a step back, and I need to look at this from a bigger perspective.  You may be getting a lot of this over the next few weeks.</w:t>
      </w:r>
    </w:p>
    <w:p w14:paraId="2ED87E39" w14:textId="6D1745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Mmmm-hmm.</w:t>
      </w:r>
    </w:p>
    <w:p w14:paraId="3C6DF2B2" w14:textId="7EA13F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being able to keep that mindset, keep that determination. and keep that forefront of what your vision is in front of you, no matter what.  And it might not happen exactly how you want it to? But you keep moving your feet forward and you'll get where you want to be. Yeah, so it's just keeping that in the forefront. You want something so bad, it's because you care. You know, the struggle that you're getting is because you care. And you know, that's nice. That's a good thing. That's a rewarding thing that you care about something so much. </w:t>
      </w:r>
    </w:p>
    <w:p w14:paraId="40F799A3" w14:textId="3F80EE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Yeah.</w:t>
      </w:r>
    </w:p>
    <w:p w14:paraId="410CDDB0" w14:textId="3BA6C6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get that separation. When you're in the quicksand, let it be. Watch it out. It will pass. It does pass. I was there two days ago. But it's passed now. Three days ago, it's passed now, you know? I think there’s only so much as people we can explore and retain and understand.  And then that panic takes over sometimes, which makes it even harder to retain and understand and be open. So its important to take that step back, you know?</w:t>
      </w:r>
    </w:p>
    <w:p w14:paraId="463EF3F7" w14:textId="11A992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6F7C4CB3" w14:textId="6DBEE1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that's what I think we need to practice here. Acknowledging when that happens, when to take back, when to be the observer of yourself. Yeah? Shall we talk about your goals? And as I say, this one is going to be a bit more lengthier one for you, for the exception stuff, but I think out of everybody, you've got one of the more high pressure situations to be kind of getting to grips with. So I think it's important we cover the grounds. So we're looking at goal setting. So with this goal setting, in Act, we're setting our goals to be guided by our values. So for any goal setting, we need to clarify what our values are and then underline that with the goals that we want to be able to potentially achieve it.  So I don't know if you've got your matrix sheet with you?</w:t>
      </w:r>
    </w:p>
    <w:p w14:paraId="56EAF670" w14:textId="06BC9B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I’ve got it here somewhere.</w:t>
      </w:r>
    </w:p>
    <w:p w14:paraId="54A88682" w14:textId="556F5A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Thank you. So, first and first, we'll just kind of say what your value is, what your main value is when it comes to with your performing. So just recap on your value for me if you could read that out?</w:t>
      </w:r>
    </w:p>
    <w:p w14:paraId="45E860EE" w14:textId="7934A5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My value is to be a versatile and adaptive performer who works hard in order to constantly improve. </w:t>
      </w:r>
    </w:p>
    <w:p w14:paraId="12D9CE7E" w14:textId="378691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Now do you think you are working towards your values now?</w:t>
      </w:r>
    </w:p>
    <w:p w14:paraId="6BE23D91" w14:textId="07E57D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you are. Values and goals, they are very different. Your value is constantly always existing. It never gets achieved. It does get achieved by doing, but it's not like I've achieved that, I can move on. I've achieved that, I can move on. That's the difference between a goal and a value. Your value, you are already living towards your values, but it's keeping that value at the forefront and not letting it slip. If you know, well, I'm doing all I can to achieve my values here, then you're on the right path. There will be points in the paths where you have an audition and you've got that crossroads and you can go be in the moment or get stuck. What path are I going to take here? Am I going to continue with this understanding that I want to progress for my values and what's important to me? Am I going to let that negative thought take me down a different path? A different spiral. You know, it's that that and that's what's going to say it apart. So it's really important to keep that value of the fall from here. What we're going to look at is smart goals. Smart stands for specific, meaningful, adaptive, realistic and time bound.  </w:t>
      </w:r>
    </w:p>
    <w:p w14:paraId="02105869" w14:textId="04EB582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(SMART Goals worksheet)</w:t>
      </w:r>
    </w:p>
    <w:p w14:paraId="416066AF" w14:textId="459B17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just use this time to maybe hash out some ideas. So in your circumstances, what could be an immediate goal that will help you work towards your values? So something small, something simple and easy that you can maybe do in the next 24 hours. </w:t>
      </w:r>
    </w:p>
    <w:p w14:paraId="5F8A4DCA" w14:textId="5759E7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Umm, this is hard, umm.</w:t>
      </w:r>
    </w:p>
    <w:p w14:paraId="07C021F5" w14:textId="2F07D8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when you start thinking about it, it can be quite difficult at first. But as I say, what your values are is to be a versatile performer that works hard to constantly improve. So your goal is to improve really, to keep improving, to keep striving to get better. So something small and simple for that could be that an immediate goal is that you could lean into which your mindfulness bit more? Because you know that in those moments if you can train in that little bit, you might be able to separate yourself in those moments when it feels stressful, that gives you a little bit more of the control. Then you know in the instant of a longer term goal you're going to have a little bit more grounding there. Or it could be an immediate goal that you can practice in the next 24 hours is thinking about how you would present yourself in a performance. So that could be an immediate goal. just the time to think about it. Short term goals, things I could do in the next few days and weeks. So how, let's let's let's hash out your value a little bit more. So read it out for me again so we can get a little bit more specific here. </w:t>
      </w:r>
    </w:p>
    <w:p w14:paraId="69EE7E0B" w14:textId="5F15A7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To be a versatile adaptive performer who works hard in order to constantly improve.</w:t>
      </w:r>
    </w:p>
    <w:p w14:paraId="6491EBAD" w14:textId="491704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what could you do as a short term goal to maybe get towards that value a little bit more? </w:t>
      </w:r>
    </w:p>
    <w:p w14:paraId="4046E444" w14:textId="40F62F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Like try something that's like out of my comfort zone a little bit. Like I mean, let me give an example. What we did on Friday with the experiment with the acting side of it. Maybe like leaning into that a little bit more. </w:t>
      </w:r>
    </w:p>
    <w:p w14:paraId="4740A56A" w14:textId="06DDF7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focusing a little bit more on movement. I think that's a really good one for you. I can tell that that is something that is uncomfortable for you in lessons. But exposure is going to help with that. So making that a regular goal is something I would definitely do even if it feels uncomfortable. So that's why and I also recognise this before I go any further. Language is key. So I recognise I said something on Friday and I was like okay, I could have looked at that and said that a bit differently. And I'm learning as much as what you're learning on this experience. Because you know we're different people and what works for you, I need to look at and learn how it works for you. So words like this is,  I'm going to push you to do that. Well, you're going to push me to do that?  I can understand why your instant reaction would be, oh, I'm uncomfortable. You've got to push me into something I don't want to do. So for me, I need to recognize this. Language, how you speak to yourself, how you speak to others. What could I say differently instead of I'm going to push you into that direction? Think about what words I could make myself. I'm encouraged. That's a little bit friendly, alright? So friendly and language. </w:t>
      </w:r>
    </w:p>
    <w:p w14:paraId="09586A2C" w14:textId="01B03D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40622F7" w14:textId="1CF8C7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this is really important. It builds my awareness to the teacher. When I am working with a student who's in a really high situation or stress, what language is going to come out in that?  So,  don't be afraid to go, oh what do you mean by push? Because at the moment I'm all for open learning as what you are, we're all just learning, we're all just growing, you know, no one knows everything, it is an experience. So that's a good short term, encouraging the willingness to explore your boundaries of uncomfort in performing and the moment we can see that’s movement and acting, but what's interesting is that when it comes to just acting, you don't have that same problem.</w:t>
      </w:r>
    </w:p>
    <w:p w14:paraId="101DD02C" w14:textId="166DD2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w:t>
      </w:r>
    </w:p>
    <w:p w14:paraId="572ED11F" w14:textId="7875B9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Why is that? </w:t>
      </w:r>
    </w:p>
    <w:p w14:paraId="4303EC4B" w14:textId="43576D7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not necessarily the acting when singing because I find acting through singing is what gets me through the song, it's more like if I've been doing something a certain way for such a long time then that's how I become used to it and then if we change it that's when I'm like, because then my mind thinks oh I'm going to be thinking too much on that and then like the singing might go or something like that. So it's not necessarily the acting because I do like acting through song. </w:t>
      </w:r>
    </w:p>
    <w:p w14:paraId="1C90DA41" w14:textId="393296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is it the control?</w:t>
      </w:r>
    </w:p>
    <w:p w14:paraId="61B2510D" w14:textId="654181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it's the control, it's the uncertainty of what's going to happen because this is not something I've done before. Oh this is new, this is scary.</w:t>
      </w:r>
    </w:p>
    <w:p w14:paraId="084689B8" w14:textId="4AA974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get that, I think that's not a really natural response but in terms of act, then it's that willingness, that acceptance that, okay, I'm a bit nervous here, but I'm going to take that step anyway. I'm going to see with a non -judgmental lens and I'm going to act on this and see what happens openly. And it's just, I mean, hopefully I'll be able to guide you a little bit more and I'll try and I'm going to see that in more lessons as well.  But that's important for you to try and get into that frame of mind that you are willing to keep pushing through uncomfortable situations. And you know, pat yourself on the back for that because that is hard.  That is something that can be really difficult to maintain. And you do do it Charlotte because you are here every week pushing yourself out of your comfort zones. We know it's not easy, it's not easy thing to keep challenging yourself that way. Oh, it's hard! And it can be really a vulnerable thing to do. So you should be really proud of the fact that you do that every week, every day. You do that. Yeah, recognise it. A medium term goal. So if it helps, read back at your value. See if you can find them, if it jumps out in medium terms.</w:t>
      </w:r>
    </w:p>
    <w:p w14:paraId="484F41B5" w14:textId="26B7F9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Oh, this is hard erm.</w:t>
      </w:r>
    </w:p>
    <w:p w14:paraId="34A22AE4" w14:textId="2D679A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Things I can do over the next few weeks for the month. What about practice? Maybe set the time for, you know, practicing the things that you feel a little bit more secure about. </w:t>
      </w:r>
    </w:p>
    <w:p w14:paraId="6261969C" w14:textId="355207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DE8A848" w14:textId="1CBDE0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to be fair, I mean, I don't know whether these want them to be, you can have this as, you know, a medium to long term or an immediate to short term. You don't have to go, I need a medium one, I need a short term one. It's just this, as a rough guide, it's going to get you thinking about some of this. So I'm going to let that, I'm going to let this lie with you. You sit with this for a bit longer. But can you kind of understand the direction that they're going with this.</w:t>
      </w:r>
    </w:p>
    <w:p w14:paraId="28E860EE" w14:textId="5700C6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3476537" w14:textId="37C70F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take this handout with you, speak to the others about it. I'm going to encourage you guys to be really open with each other. I think there's nothing better than speaking to your peers, speaking to your friends, experiencing it through other people's eyes and just see how they fair and what works for them. Why don't that work for them? You might just go, God, that exercise, where I  have to sing that song of my thought or like I had to repeat it a hundred times and I don't understand. You know, hash it out with each other because what you might not see, others might have seen you know. It's just getting perspective and experience. And that's the act side done.  And I want you to sit and hash this out with you a little bit more though because I think as you say, it is an enhanced experience for you at the moment. So how are you getting on? how are you actually finding the song? </w:t>
      </w:r>
    </w:p>
    <w:p w14:paraId="1E36C277" w14:textId="4D5F89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it's going well, I think. Yeah.</w:t>
      </w:r>
    </w:p>
    <w:p w14:paraId="52F18B05" w14:textId="468D52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think we've made some real good ground work in here</w:t>
      </w:r>
    </w:p>
    <w:p w14:paraId="5E034FF2" w14:textId="020AD4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6B8F4BB" w14:textId="6F951D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you're really open and really positive to kind of experiencing the belting and the groundingness of the boredom tone, I think, it makes you a little bit more relaxed and that's really cool. So we'll do a really quick warm up. I think then let's just sing through it, see where you're at with it and then if there's any bits that you want to kind of go over today we'll focus on that solely today.  Next week I've got less jam packed information so we'll be able to balance it out a bit more. So let's just do a simple glide, gently gliding through the motions of it.</w:t>
      </w:r>
    </w:p>
    <w:p w14:paraId="4AF246C9" w14:textId="0152D4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63381FDB" w14:textId="6E2BEF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Okay, let's go straight to the instrumental today, So think about then what we have spoke about with your values, with the goals, potential goals that you want to push yourself with today. Your immediate goals, that guide you to your values.</w:t>
      </w:r>
    </w:p>
    <w:p w14:paraId="7D03B7FB" w14:textId="094CB4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the song: I’d rather be me)</w:t>
      </w:r>
    </w:p>
    <w:p w14:paraId="270B7AE5" w14:textId="00FA19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job, how did that feel? </w:t>
      </w:r>
    </w:p>
    <w:p w14:paraId="34020C28" w14:textId="55E0B2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That was good. </w:t>
      </w:r>
    </w:p>
    <w:p w14:paraId="480C7701" w14:textId="782D70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 was good, that was really nice, really good.  So I'm going to encourage you here to get your acting head on</w:t>
      </w:r>
    </w:p>
    <w:p w14:paraId="704E69FE" w14:textId="2B73AF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mmm-hmmm.</w:t>
      </w:r>
    </w:p>
    <w:p w14:paraId="6D8D8885" w14:textId="790885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Acting head that’s separate from your singing head for a second. </w:t>
      </w:r>
    </w:p>
    <w:p w14:paraId="0E671AB8" w14:textId="7FB167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Yep.</w:t>
      </w:r>
    </w:p>
    <w:p w14:paraId="30F027AA" w14:textId="1DAF4BF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Actors head, characterisation, what is Janice? Who does she stand for? </w:t>
      </w:r>
    </w:p>
    <w:p w14:paraId="576E6C95" w14:textId="37A943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Very much against, umm well Everyone really? Yeah.</w:t>
      </w:r>
    </w:p>
    <w:p w14:paraId="6A615B66" w14:textId="71D406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She's got a world on her shoulders. Yeah. Big chick on her shoulder. Big time. Why? </w:t>
      </w:r>
    </w:p>
    <w:p w14:paraId="4D6F2693" w14:textId="29B60E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Because she's so different to everybody else. So like, she's had to, she's just had to face a lot because she's so different and then she gets like treated differently. And so now she's a bit like, oh whatever. Yeah.</w:t>
      </w:r>
    </w:p>
    <w:p w14:paraId="399EEEA2" w14:textId="5F59D4BB" w:rsidR="5931A31F" w:rsidRDefault="5931A31F" w:rsidP="10F2F08E">
      <w:pPr>
        <w:spacing w:after="150"/>
        <w:rPr>
          <w:rFonts w:ascii="Aptos" w:eastAsia="Aptos" w:hAnsi="Aptos" w:cs="Aptos"/>
        </w:rPr>
      </w:pPr>
    </w:p>
    <w:p w14:paraId="7885DFE7" w14:textId="39C5FC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 big middle finger up to you world. </w:t>
      </w:r>
    </w:p>
    <w:p w14:paraId="4463C003" w14:textId="100846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FF794D0" w14:textId="1E71F7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Similar to like, you've got a bit of that vibe in your monologues as well, haven't you? </w:t>
      </w:r>
    </w:p>
    <w:p w14:paraId="6A111FFD" w14:textId="38C768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Yeah</w:t>
      </w:r>
    </w:p>
    <w:p w14:paraId="1B3D9E40" w14:textId="29FB2A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Very similar, right? There's a lot of anger but I think she's so sarcastic. There's a sarcastic approach in the way that she delivers it all. It's a little bit on the lighter hearted inside. So it makes a little bit of light as a barrier to that hurt. So instead of it like, I'm just hurt. It's like, yeah well, I'm me. I'm accepting that. I'm not bothered. I am who I am. And it's all a little bit like, yeah whatever. As a protected barrier, right? So I want to explore the text with that narrative in your mind. </w:t>
      </w:r>
    </w:p>
    <w:p w14:paraId="1544DB27" w14:textId="178946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Yep. </w:t>
      </w:r>
    </w:p>
    <w:p w14:paraId="23F43E24" w14:textId="2C8802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think about how Janice might stand. So let's just think about that for a minute. How would Janice stand? See if you can physicalize that. And you're watching this tonight. You might actually get some inspiration on how they portray this character. Because it will help you and enhance you in this as a performance element.</w:t>
      </w:r>
    </w:p>
    <w:p w14:paraId="2306995B" w14:textId="622751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Mmm-hmm</w:t>
      </w:r>
    </w:p>
    <w:p w14:paraId="694C3128" w14:textId="35FBB38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do you reckon she will be up and open and smiling? </w:t>
      </w:r>
    </w:p>
    <w:p w14:paraId="2A5A64F0" w14:textId="5DE210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w:t>
      </w:r>
    </w:p>
    <w:p w14:paraId="44A91B60" w14:textId="5C4D1B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How's she going to stand? </w:t>
      </w:r>
    </w:p>
    <w:p w14:paraId="2E3B3094" w14:textId="0FE05A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feel like, I don't know, it's like a mix because she's quite closed off person. But then also in this song, she's very much like, oh, I really couldn't care less at this point. </w:t>
      </w:r>
    </w:p>
    <w:p w14:paraId="6B657ACB" w14:textId="3F2132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she’s snapped at this point, hasn't she?</w:t>
      </w:r>
    </w:p>
    <w:p w14:paraId="76548AE0" w14:textId="496BC8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1ACEFBD" w14:textId="5157D8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she’s definitely like, I'm a big middle finger up to you. So she probably would be, it would be like a fight style or something, like, come at me! So can you stand up? Like you're ready to take on the world. So use that physicalization. You're Janis, you're not Student 3. So think that, you're a character. </w:t>
      </w:r>
    </w:p>
    <w:p w14:paraId="34A32530" w14:textId="769F99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22CFE00A" w14:textId="48FCDA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 character is there. So if I count to  three, one, two, three, click my fingers, I want you to transition into that and try not to overthink it. </w:t>
      </w:r>
    </w:p>
    <w:p w14:paraId="48C72F45" w14:textId="5919CD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Ahh.</w:t>
      </w:r>
    </w:p>
    <w:p w14:paraId="25A90279" w14:textId="567461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know. But what we're doing, we are willing to explore not being perfectionistic in our point of view and turn that self critic off and we're going to explore the willingness. </w:t>
      </w:r>
    </w:p>
    <w:p w14:paraId="40BCC6D1" w14:textId="771EAD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FB8AA84" w14:textId="6FFCE1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You ready?</w:t>
      </w:r>
    </w:p>
    <w:p w14:paraId="748F6506" w14:textId="0C974D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 (Laughs).</w:t>
      </w:r>
    </w:p>
    <w:p w14:paraId="0224D795" w14:textId="4FFEFE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Think about that, so think about what we've just spoke about. Sit with that for a second. Okay. Take a breath in. I'm going to count to three. One, two, three. </w:t>
      </w:r>
    </w:p>
    <w:p w14:paraId="2037841B" w14:textId="10581C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Ahh, I don’t know.</w:t>
      </w:r>
    </w:p>
    <w:p w14:paraId="794D11E4" w14:textId="6C56F3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okay, in there that is the reaction. Let's walk about with it. Let's take that pressure off.</w:t>
      </w:r>
    </w:p>
    <w:p w14:paraId="7CBF15C3" w14:textId="5FFC8BF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okay.</w:t>
      </w:r>
    </w:p>
    <w:p w14:paraId="448F35C6" w14:textId="206A10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walk about like Janice, so if she is done with the world, how might you do that?For instance, let's go with what we would do in our lessons in Act 1. So let's do a Janice Spaghetti. Let's do a Janice Spaghetti. How would Janice do Spaghetti? Let's do it together. Let's be Janice Spaghetti together. You ready? Spaghetti. </w:t>
      </w:r>
    </w:p>
    <w:p w14:paraId="21C636C2" w14:textId="7991C0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Spaghetti.</w:t>
      </w:r>
    </w:p>
    <w:p w14:paraId="4CF93AF0" w14:textId="483394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Spaghetti. </w:t>
      </w:r>
    </w:p>
    <w:p w14:paraId="1106047B" w14:textId="184824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Spaghetti. </w:t>
      </w:r>
    </w:p>
    <w:p w14:paraId="349C2AE7" w14:textId="004068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Spaghetti </w:t>
      </w:r>
    </w:p>
    <w:p w14:paraId="771CBF1D" w14:textId="5EC8FB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Spaghetti.. Yeah. </w:t>
      </w:r>
    </w:p>
    <w:p w14:paraId="093C32DA" w14:textId="05618C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do one bigger See if you can do that one with me?</w:t>
      </w:r>
    </w:p>
    <w:p w14:paraId="7A5E118B" w14:textId="371C7F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3917A68E" w14:textId="70D9EB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Three, one, two, three. Together</w:t>
      </w:r>
    </w:p>
    <w:p w14:paraId="673410C6" w14:textId="5B10F0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 Both</w:t>
      </w:r>
      <w:r w:rsidRPr="10F2F08E">
        <w:rPr>
          <w:rFonts w:ascii="Arial" w:eastAsia="Arial" w:hAnsi="Arial" w:cs="Arial"/>
          <w:color w:val="000000" w:themeColor="text1"/>
        </w:rPr>
        <w:t>: Spaghetti.</w:t>
      </w:r>
    </w:p>
    <w:p w14:paraId="79C03FE1" w14:textId="3CB9CE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was that? </w:t>
      </w:r>
    </w:p>
    <w:p w14:paraId="4194799F" w14:textId="61DF13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w:t>
      </w:r>
    </w:p>
    <w:p w14:paraId="2600E889" w14:textId="11E757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has that tiger backed off yet? </w:t>
      </w:r>
    </w:p>
    <w:p w14:paraId="6A761582" w14:textId="2DEAD9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Yeah.</w:t>
      </w:r>
    </w:p>
    <w:p w14:paraId="1A856664" w14:textId="081BFD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understand what I mean when I say that tiger? </w:t>
      </w:r>
    </w:p>
    <w:p w14:paraId="7006F1CA" w14:textId="51E190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Mmm-hhmm</w:t>
      </w:r>
    </w:p>
    <w:p w14:paraId="74B8A2FD" w14:textId="43F556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fear. The tiger's not going to hurt you. That experience is not going to hurt you. You're exploring. Great Let's open with your best friend screwed you over. Yeah, so think about how you're going to act. Open. Open. I'm ready for you with Arms.</w:t>
      </w:r>
    </w:p>
    <w:p w14:paraId="49C29184" w14:textId="18CE2A3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2A2DFE11" w14:textId="585F9F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 think this is because it's so out of your nature as a character, but then that's what acting is, right? </w:t>
      </w:r>
    </w:p>
    <w:p w14:paraId="7517B8E5" w14:textId="278D3E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1F3B587C" w14:textId="0A276E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what you need to explore if you want to push them boundaries. Yeah, open it out and I want you to be a aggressive with it.</w:t>
      </w:r>
    </w:p>
    <w:p w14:paraId="005DF8EB" w14:textId="1C5002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w:t>
      </w:r>
    </w:p>
    <w:p w14:paraId="3C1DF90D" w14:textId="4E2060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like that sarcastic aggressive. So your best friend screwed you over acting nice with she’s not nice. </w:t>
      </w:r>
    </w:p>
    <w:p w14:paraId="5101B14E" w14:textId="040C41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30E8CEE2" w14:textId="5A0CE3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 for it, have a try. Do you want me to give you the music? </w:t>
      </w:r>
    </w:p>
    <w:p w14:paraId="6DC2F339" w14:textId="6457FA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Yes please.</w:t>
      </w:r>
    </w:p>
    <w:p w14:paraId="5DBDA84F" w14:textId="072E9D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section of song)</w:t>
      </w:r>
    </w:p>
    <w:p w14:paraId="20879BDD" w14:textId="602CF0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Ill pause it there. Nice job. How did that feel?</w:t>
      </w:r>
    </w:p>
    <w:p w14:paraId="46621D54" w14:textId="528195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That was good.</w:t>
      </w:r>
    </w:p>
    <w:p w14:paraId="743984F4" w14:textId="319EE5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Uh, what do you think she means when she says she's gonna raise her right finger? What does she do there? </w:t>
      </w:r>
    </w:p>
    <w:p w14:paraId="17096D5E" w14:textId="7D9309E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She put her middle finger up.</w:t>
      </w:r>
    </w:p>
    <w:p w14:paraId="06BFD600" w14:textId="30B9D5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 for it. You're 18, you are allowed.</w:t>
      </w:r>
    </w:p>
    <w:p w14:paraId="4AD147A8" w14:textId="1B7BA48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swear. </w:t>
      </w:r>
    </w:p>
    <w:p w14:paraId="0A9192E1" w14:textId="11377B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Student 3 doesn't swear. But does Janis swear? </w:t>
      </w:r>
    </w:p>
    <w:p w14:paraId="5D086001" w14:textId="5655B6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Yeah.</w:t>
      </w:r>
    </w:p>
    <w:p w14:paraId="1481F4F0" w14:textId="26D539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Mm -hmm. Which is separate to your identity. That's a barrier and a commitment there. </w:t>
      </w:r>
    </w:p>
    <w:p w14:paraId="44595848" w14:textId="0B7BC6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E4FDA00" w14:textId="378540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That's something to explore, that's something to acknowledge.</w:t>
      </w:r>
    </w:p>
    <w:p w14:paraId="63C2DDCB" w14:textId="1F19F48B" w:rsidR="5931A31F" w:rsidRDefault="5931A31F" w:rsidP="10F2F08E">
      <w:pPr>
        <w:spacing w:after="150"/>
        <w:rPr>
          <w:rFonts w:ascii="Aptos" w:eastAsia="Aptos" w:hAnsi="Aptos" w:cs="Aptos"/>
        </w:rPr>
      </w:pPr>
    </w:p>
    <w:p w14:paraId="00D237D9" w14:textId="2D0B54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6C12BD33" w14:textId="0377FF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physicality right there is to identify that it's difficult for you to separate a character from you. What are your going to do when they go into that room, and you've got loads of swear words to say in that monologue. Do you see what I mean? </w:t>
      </w:r>
    </w:p>
    <w:p w14:paraId="333CE426" w14:textId="554E98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720E0196" w14:textId="7B2191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what's going to be the next steps there? I'm not saying Student 3 needs to go around swearing at everyone here. That’s not the idea here, but Janis, would Janis swear? </w:t>
      </w:r>
    </w:p>
    <w:p w14:paraId="61E91513" w14:textId="0DE869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09ABD8E" w14:textId="0C9E1D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Would Janis put her middle finger up? Watch Janis put her middle finger up today in that film.</w:t>
      </w:r>
    </w:p>
    <w:p w14:paraId="0125158A" w14:textId="7F19C3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78CB8C57" w14:textId="65BEF1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This is maybe a potential barrier, a hurdle, one of your hurdles that you need to overcome here, get in that understanding of separation, of I'm the character, I'm not me. </w:t>
      </w:r>
    </w:p>
    <w:p w14:paraId="3B1FD168" w14:textId="5F2FD4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0C3FD31" w14:textId="7EE7F5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 think there's a hold back, and you can tell there's a hold back when it, if you were to do a monologue and it had swearing in, that's going to be something that they'll would expect you to just do and not over analyse on that. Yeah, so there is an expectation, a performance element there that we will work on. So, this is a great one to do.</w:t>
      </w:r>
    </w:p>
    <w:p w14:paraId="5A189F8D" w14:textId="7E9ADC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23793CD" w14:textId="7F5276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that's the mental switch you need to kind of apply here. In all songs, when we're looking at the action, you're not Student 3, you are the character. Delve into the character.</w:t>
      </w:r>
    </w:p>
    <w:p w14:paraId="71700C24" w14:textId="35A66E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170F2334" w14:textId="7F1945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Think about that character, like you do in a monologue, Exactly the same, yeah? Treat it like a monologue. How you would describe it as a monologue. How you're going to act it out, yeah? </w:t>
      </w:r>
    </w:p>
    <w:p w14:paraId="52B82FF4" w14:textId="565C4E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90AC654" w14:textId="39FBD3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today, you've really, really done well. You've really been open, and that's all we need. That's all you need to do, brilliant. I Is there any questions or anything?</w:t>
      </w:r>
    </w:p>
    <w:p w14:paraId="4F488A12" w14:textId="46BC56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think so.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everything kind of making sense?</w:t>
      </w:r>
    </w:p>
    <w:p w14:paraId="7FBEE0FF" w14:textId="0569F8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90B7DC3" w14:textId="74A486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I'll send you across the meditation work. If you've got any questions, just let me know, so yeah, good job. </w:t>
      </w:r>
    </w:p>
    <w:p w14:paraId="5F0A2921" w14:textId="5F3E6AC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Thank you.</w:t>
      </w:r>
    </w:p>
    <w:p w14:paraId="7877CBB3" w14:textId="664F63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welcome. Thank you.</w:t>
      </w:r>
    </w:p>
    <w:p w14:paraId="3946304F" w14:textId="4AF4B6DC" w:rsidR="5931A31F" w:rsidRDefault="5931A31F" w:rsidP="10F2F08E">
      <w:pPr>
        <w:spacing w:after="150"/>
        <w:rPr>
          <w:rFonts w:ascii="Arial" w:eastAsia="Arial" w:hAnsi="Arial" w:cs="Arial"/>
          <w:color w:val="000000" w:themeColor="text1"/>
        </w:rPr>
      </w:pPr>
    </w:p>
    <w:p w14:paraId="7FA21253" w14:textId="38DF24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28.01.24 - Session 4 - Student 3</w:t>
      </w:r>
    </w:p>
    <w:p w14:paraId="284D38BE" w14:textId="3132A3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12:00 - 13:00</w:t>
      </w:r>
    </w:p>
    <w:p w14:paraId="1172CAE6" w14:textId="067A2A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Location: Zoom </w:t>
      </w:r>
    </w:p>
    <w:p w14:paraId="0A5F38D7" w14:textId="256A2E14" w:rsidR="5931A31F" w:rsidRDefault="10F2F08E" w:rsidP="10F2F08E">
      <w:pPr>
        <w:spacing w:after="150"/>
        <w:rPr>
          <w:rFonts w:ascii="Arial" w:eastAsia="Arial" w:hAnsi="Arial" w:cs="Arial"/>
        </w:rPr>
      </w:pPr>
      <w:r w:rsidRPr="10F2F08E">
        <w:rPr>
          <w:rFonts w:ascii="Arial" w:eastAsia="Arial" w:hAnsi="Arial" w:cs="Arial"/>
          <w:b/>
          <w:bCs/>
        </w:rPr>
        <w:t xml:space="preserve">(Greeting) </w:t>
      </w:r>
    </w:p>
    <w:p w14:paraId="0EC93307" w14:textId="6C16E4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Thank you for joining me today, a little bit earlier on Zoom. Um, how you feeling about it? </w:t>
      </w:r>
    </w:p>
    <w:p w14:paraId="458DB1B2" w14:textId="30BEB8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get a flashback a little bit. </w:t>
      </w:r>
    </w:p>
    <w:p w14:paraId="521AE9E7" w14:textId="6F921D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From the old Covid days. </w:t>
      </w:r>
    </w:p>
    <w:p w14:paraId="2AE491AE" w14:textId="708A81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Mmm.hmm.</w:t>
      </w:r>
    </w:p>
    <w:p w14:paraId="0660D3F3" w14:textId="0D37C2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thought we put it past us didn't we? How's your week been in terms of you know act wise, singing wise how you fair and how you feeling? </w:t>
      </w:r>
    </w:p>
    <w:p w14:paraId="001A6A9B" w14:textId="4E2240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it's been good; I did some of the drop in the anchor the other day. </w:t>
      </w:r>
    </w:p>
    <w:p w14:paraId="3E9C0AB7" w14:textId="3EE449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w:t>
      </w:r>
    </w:p>
    <w:p w14:paraId="456D080F" w14:textId="7B1E60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when I had a stressful day so. </w:t>
      </w:r>
    </w:p>
    <w:p w14:paraId="11BFF2BF" w14:textId="7C3577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 so you utilised it?</w:t>
      </w:r>
    </w:p>
    <w:p w14:paraId="376F3D85" w14:textId="710B69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D1018B1" w14:textId="3A0FDD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talk me through that a little bit more, give me a little more context. You don't have to go into the absolute depths of what the stressful was if you don’t want to. Don't feel comfortable. Just give me a bit of an outline as to how you used it and what the situation was. </w:t>
      </w:r>
    </w:p>
    <w:p w14:paraId="2EBC2422" w14:textId="3A01C4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just a lot happened that day. Like, um, yeah, so it was just very overwhelming. And so, like before I went to bed, I did it because sometimes when I'm overwhelmed, it's like my brain doesn't shut off. So, I was like, oh, see if it works and it helps a little bit, I think </w:t>
      </w:r>
    </w:p>
    <w:p w14:paraId="3120FAAA" w14:textId="12571D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That was the drop in the anchor. </w:t>
      </w:r>
    </w:p>
    <w:p w14:paraId="7E6D80F2" w14:textId="6813B7A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4D8DC93D" w14:textId="4EDC684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have you had any moments where you thought oh I could have used a bit of diffusion techniques there, or could've you know, done the whole (Hands as thoughts) thing. Any pointers this week where you might have been hooked on something?</w:t>
      </w:r>
    </w:p>
    <w:p w14:paraId="2C0F9827" w14:textId="19BB56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think this week has been, as stressful as other weeks, so I don't think so, yeah, this week's not been too bad. </w:t>
      </w:r>
    </w:p>
    <w:p w14:paraId="016E827B" w14:textId="6C564A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that's fine. What goals did you do, because we did a goal -setting task for our out of session task.</w:t>
      </w:r>
    </w:p>
    <w:p w14:paraId="6E64F674" w14:textId="16F99C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EDF734F" w14:textId="34FFE2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talk to me through what your goal settings are. </w:t>
      </w:r>
    </w:p>
    <w:p w14:paraId="6B205A8E" w14:textId="579AFB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Let me just find my sheet, it's in my folder somewhere. </w:t>
      </w:r>
    </w:p>
    <w:p w14:paraId="5DB0D29B" w14:textId="4FC113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alright. </w:t>
      </w:r>
    </w:p>
    <w:p w14:paraId="1DC9378C" w14:textId="01FFF1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Okay. Um, like the immediate one, I did that I wanted to practice mindfulness techniques like dropping the anchor, which I did. </w:t>
      </w:r>
    </w:p>
    <w:p w14:paraId="1FEE1DAE" w14:textId="48D017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73948B7C" w14:textId="72A2C0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The short term one. It was what we discussed last week was like experimenting with one of the songs that I'm currently doing. Like, I mean, I've written I Can Push Myself. </w:t>
      </w:r>
    </w:p>
    <w:p w14:paraId="47C58903" w14:textId="37A010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that's and that is, it's not, and then I spoke, I did speak to my tutor about this exact word, because it was, it's been a bugbear of mine because obviously I made I was aware with it with you and so I spoke to him about it and he did say no its okay it is your kind of teaching methodologies the way that you were things I guess it the context behind it if I'm saying I've got to push it then that's different but I do think there's something in language and I do you think a word like push depending on where you're using it, can maybe create a reaction. So it's something to observe but don't get hooked with that idea of push, like I've got hooked, with the word push. It's not going to impact anything too much but yeah you are going be pushing yourself out of your comfort zones. It is a word that you will be using in your vocabulary at the moment. Yeah, don't get hooked on push. No, but yeah, so you push yourself a little bit more. </w:t>
      </w:r>
    </w:p>
    <w:p w14:paraId="2D3503B7" w14:textId="08365F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And then the medium term one was, I want to make more self-tapes to kind of get used to watching back myself. Like, yeah. Yeah.  </w:t>
      </w:r>
    </w:p>
    <w:p w14:paraId="47FC5426" w14:textId="43CA02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Good job, and there all going to help you enhance your skill set, right? They're all there Their all goals that help to achieve what you want to value, which is, you know, what would you, let us enhance what your value is again? </w:t>
      </w:r>
    </w:p>
    <w:p w14:paraId="0D80F8CF" w14:textId="3678AC0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To be a versatile and adaptive performer, or something along those lines. </w:t>
      </w:r>
    </w:p>
    <w:p w14:paraId="336EE0B8" w14:textId="39EA34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So, you're working towards that by doing some self -growth there and self-learning with your self-tapes, with pushing yourself out your comfort zones. Absolutely. And we can quite easily, you can see that you are doing that in lessons, in singing for sure. Do you find that you find it applicable, easy to do that, in dancing as well or is that something that you know, it is two different disciplines isn't it, dancing and singing? And I think there's some serious elements that get connected to dancing, my dance colleague did mention it to me this week, about relaxing and having fun. How was that for you when that was kind of put out there in your lessons?</w:t>
      </w:r>
    </w:p>
    <w:p w14:paraId="37DA2547" w14:textId="08BE98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mean, sometimes I can get a big caught up on, Cos my dance teacher was talking to me about it with my ballet. I get very caught up on the technique and then like, the right way to do things and all that. I sometimes forget to perform and have fun with it. Yeah. But yeah, that's something I’m trying to focus on. </w:t>
      </w:r>
    </w:p>
    <w:p w14:paraId="282787AE" w14:textId="06F765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there's a thing that gets used a lot in ACT and is referred to as rule governed behaviour. and it's something that we all do. I shouldn't do that, I've got to do it like this, or I must be technically, you know, like, I should, i will, rules in your brain. So maybe some of that is going to be recognised as a bit of rule governed behaviour with you there, you know, that is you kind of setting them standards and rules in your brain rigidly. So yeah, so that's where the diffusion techniques, acceptance, looking at things from a wider perspective does come into handy quite a lot there. And so, one of the tasks that we're going to be doing today is looking at your goals and turning them into a committed action. So today is more focus on committed action and I've got an interesting mindfulness task to do with you. It's not the usual and it's a bit more playful, I kind of wanted to demonstrate it in a playful way because I think sometimes we can, as I say, we need to encourage play more in our lives I think, to take that seriousness away, so I'm trying to incorporate some playful ways of doing something that's going to be helpful. so yeah, it doesn't all have to be we need to get that right and needs to be serious, we can try, and you know, as I say have fun with it and still learn. And so I'm going to go to that mindfulness task now and obviously we're on zoom, so I'm going to share my screen and what I would say is I’m going to do it with you, it's not me talking today, so it’s a lovely Yorkshire man called Steve and he's yeah, I liked this twist to it. So, I’ll just encourage you to get into a nice comfortable space and rest your eyesight somewhere so were not looking intensely in each other's eyes while we listening to meditation and I'll do the meditation with you okay, so I'm just going to share my screen and so it's called that bleeding mutt.</w:t>
      </w:r>
    </w:p>
    <w:p w14:paraId="5732E406" w14:textId="152E22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(Mindfulness meditation - That Bleedin mutt)</w:t>
      </w:r>
    </w:p>
    <w:p w14:paraId="1C062168" w14:textId="7C5C20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Hey Up! So, how was that one for you? </w:t>
      </w:r>
    </w:p>
    <w:p w14:paraId="71C02B28" w14:textId="7DED16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interesting. </w:t>
      </w:r>
    </w:p>
    <w:p w14:paraId="2E980C0F" w14:textId="1E4136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right, I agree. Different, right? </w:t>
      </w:r>
    </w:p>
    <w:p w14:paraId="4FFFA235" w14:textId="44461B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17B71FBA" w14:textId="036788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helpful or not?</w:t>
      </w:r>
      <w:r w:rsidRPr="10F2F08E">
        <w:rPr>
          <w:rFonts w:ascii="Arial" w:eastAsia="Arial" w:hAnsi="Arial" w:cs="Arial"/>
          <w:b/>
          <w:bCs/>
          <w:color w:val="000000" w:themeColor="text1"/>
        </w:rPr>
        <w:t xml:space="preserve"> </w:t>
      </w:r>
    </w:p>
    <w:p w14:paraId="1C39B91B" w14:textId="0B54D1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so, yeah. </w:t>
      </w:r>
    </w:p>
    <w:p w14:paraId="3F2DFF29" w14:textId="0C5A12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did you fare for that last minute? Did you think of Hondor the Greyhound regularly or not? </w:t>
      </w:r>
    </w:p>
    <w:p w14:paraId="6721694B" w14:textId="6B9084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it was like once, like briefly. Yeah.</w:t>
      </w:r>
    </w:p>
    <w:p w14:paraId="7FB8B14E" w14:textId="6C775D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Was it when he mentioned it?</w:t>
      </w:r>
    </w:p>
    <w:p w14:paraId="68B5B026" w14:textId="0F14F1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767F73EB" w14:textId="739B5D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yeah, a good one because, I feel like it promotes the present moment awareness when he's giving the detailed descriptions of the sensations of what you would hear, what would you feel. So, it taps into that imaginative visual awareness, that you can kind of understand that it's trying to get you focus into that present moment now and listen into exactly what he's saying. Were you able to visualize well with what he was saying, could you create that image quite clearly in your brain, of the greyhound? </w:t>
      </w:r>
    </w:p>
    <w:p w14:paraId="7E05E9BF" w14:textId="61AE49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30400E2D" w14:textId="63DBC5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yeah, I think it evokes that very imaginative side of mindfulness, rather than it relying solely on just the thoughts that are going through your brain, I think it gives you, like I think that’s a good one to instantly try and focus in on something else that if, you know, to just, not as a distraction to us, were necessarily distracted by it, but to be able to channel your focus into something in that present moment at that time, that's really good to do, then it's got that diffusion at the end, very playfully that, y 'know, even with the thought of it not being necessarily a negative thought, it's a thought that keeps reoccurring or potentially reoccurring. So, I think it is very, very cleverly done. I will be sending them out to you, so please explore. He's got quite a few on there. I've just come across his book. If you like audio books or anything like that, he's an audio book which is really, yeah, he is a very informative but done in a way that's not overwhelming. It's kind of the everyday act, if that makes sense. Okay. Yeah. So, we're going to look at our, our commitment, committed action tasks now. So, them goals that you had in mind, them goals that you put into place, that you read out. So, there's three categories on this sheet. You got the commitment. You've potential obstacles. And you've strategies for boosting commitment okay. So, pick one of your goals that you'd like to list. Let's work through this together and see what we can do. </w:t>
      </w:r>
    </w:p>
    <w:p w14:paraId="3D3879E6" w14:textId="28ABB0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Ermmm, yeah, um, let's do, make more self-tapes. </w:t>
      </w:r>
    </w:p>
    <w:p w14:paraId="3C2832E5" w14:textId="2162FA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making more self -tapes as your committed action. What potential obstacles might occur in that moment? </w:t>
      </w:r>
    </w:p>
    <w:p w14:paraId="78B8FE5F" w14:textId="6B591E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the fact that I don't like doing self -tapes. </w:t>
      </w:r>
    </w:p>
    <w:p w14:paraId="78423631" w14:textId="6BB5FA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w:t>
      </w:r>
    </w:p>
    <w:p w14:paraId="6A16A87A" w14:textId="473557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feel like I have to be in the mood. </w:t>
      </w:r>
    </w:p>
    <w:p w14:paraId="45694621" w14:textId="43F0A5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think that there might be some avoidance? </w:t>
      </w:r>
    </w:p>
    <w:p w14:paraId="0C00B062" w14:textId="64AEAB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69FAD093" w14:textId="33064C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um, procrastination?</w:t>
      </w:r>
    </w:p>
    <w:p w14:paraId="4DCC76E9" w14:textId="637267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maybe a little bit. </w:t>
      </w:r>
    </w:p>
    <w:p w14:paraId="6A03A3C8" w14:textId="387C74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avoidant and procrastination behaviour, that kind of thing. How can you potentially acknowledge and overcome them obstacles? </w:t>
      </w:r>
    </w:p>
    <w:p w14:paraId="723F97FF" w14:textId="0B1725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Well, for me, if I like to set a certain day and a time to do things, because then if it's written down like okay yeah do it yeah.</w:t>
      </w:r>
    </w:p>
    <w:p w14:paraId="7AEAF7D5" w14:textId="3CDDD5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yeah so doing an organized schedule um could be if there's going to be flexibility to that schedule but i do yeah i agree that that is really helpful so setting some time setting specific time in the day to to do that um what about when the feelings of negativity come into play when you, you know, if it could be, for instance, like, it's that day that you've got, okay, I'm going to do that self-tape today. And what about then make potential what thoughts might pop up? </w:t>
      </w:r>
    </w:p>
    <w:p w14:paraId="62C3441C" w14:textId="79D8E6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feel very uncomfortable doing self-tapes. So like, if I'm having a day where I don't think I might very good, I'll be like hmm, don't want to listen to myself doing that. So, yeah.</w:t>
      </w:r>
    </w:p>
    <w:p w14:paraId="47E6DE28" w14:textId="4DCE1B2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are you able to potentially do the tape but maybe it's the task of listening back might be what bothers you? </w:t>
      </w:r>
    </w:p>
    <w:p w14:paraId="65B5DBA8" w14:textId="01345B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think it's mainly the listening back.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Yeah. </w:t>
      </w:r>
    </w:p>
    <w:p w14:paraId="5317E52E" w14:textId="4BD711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the scary part. </w:t>
      </w:r>
    </w:p>
    <w:p w14:paraId="5A786C6D" w14:textId="3E9793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actually what would be interesting then, is seeing how you fare with that, so I would encourage to maybe play around with this task, this goal this week, and just notice what thoughts do come up, what emotions are coming up for you and writing it down and then just acknowledging it rather than the fighting of it or you know trying to suppress it. So, if you acknowledge it, you accept it, you're going to have the capacity to see it as, potentially that thought to be able to diffuse. So put that as a challenge this week, as a goal set for you, then maybe do a self -tape and see how it informs your body. What happens? What are you feeling? Is it tense? What were you feeling before? How are feeling after? How did you feel when you watched it back? and then use your observer self to explore it from a different angle, rather than the self -critical story that usually pops up. Yeah, so we have a self-critical narrative that usually comes up quite regularly, I think you experience quite a lot, and so, even acknowledging it as, that's just that story, you know. Oh, there’s the I'm insecure story of I am not good enough so I can't watch that video back, so there that is story, recognising that and just observing that behaviour, observing how it feels and using an observer perspective and if you're finding that it's a struggle What could you potentially do if you're not able to get into that observer mindset? </w:t>
      </w:r>
    </w:p>
    <w:p w14:paraId="731E915B" w14:textId="0E99D6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just feel like sometimes I just need to like step back a little bit. So, like maybe I'll just like a minute just to walk away from it and do something else. </w:t>
      </w:r>
    </w:p>
    <w:p w14:paraId="4088B0DC" w14:textId="320FCF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703E0CD7" w14:textId="4C2FBC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And then possibly come back to it, and then I might be in a better frame of mind. </w:t>
      </w:r>
    </w:p>
    <w:p w14:paraId="638E51A4" w14:textId="6FA035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So, to create a bit of space between, between you and the task first hand and would you give yourself a little bit a time frame for when you're going to go back? You know like, is it going to be like I've got to go back to it in the next hour or 10 minutes or 15, how long? Obviously, you’re not going to know until you do it, but so yeah, these are little things that are something you can kind of take note of, because it's all going to be within what's good for you in this moment. I might go, well, do it in the next 10 minutes and your body just might go, nope, I'm not ready for that yet. So, it's just kind of understanding and being, having that kind of awareness of what your boundaries are, your awareness of them little steps. And I think it's making them little steps achievable by, you know understanding how it does make you feel. So, by recognizing, okay this is going to make me feel a bit uncomfortable, I might do the self -take first, then go make myself a cup of tea and then get myself settled to watch it back with my notepad from an observer perspective. And that can be your point where you can go, okay, I'm ready to observe from a non -judgmental critical point of view. Although the actual task itself is going to be a judgmental task, but it's not allowing yourself to get personally like heightened with the idea of that, you know, so that allowing that perfectionist aside for movement of improvement. Does that kind of make sense?</w:t>
      </w:r>
    </w:p>
    <w:p w14:paraId="00F529EB" w14:textId="69DD8F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67688217" w14:textId="6CCEE7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other ones have you got let's do one more. </w:t>
      </w:r>
    </w:p>
    <w:p w14:paraId="31E422D2" w14:textId="347E47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yeah, I’ve got wanting to experiment and like push myself out my comfort zone with songs.</w:t>
      </w:r>
    </w:p>
    <w:p w14:paraId="23B38EC3" w14:textId="51F9B6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pushing yourself out of comfort zones with song what elaborate on that do you mean repertoire, or do you mean expression? In what way do you mean?</w:t>
      </w:r>
    </w:p>
    <w:p w14:paraId="5DA62D99" w14:textId="1711B2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Erm, like I've put to be open to do things differently. Which is like a bit of what we've been doing in lessons which I think is just being willing to say a line differently or show a different emotion or something. And then practice practicing more so it becomes more comfortable.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good. So, because as you say we have been looking at that quite closely the last few weeks and it is going to be something that once you've kind of built that skill set up is going help you grow so much as a performer.  And so, it's an important skill -set to build upon. We can be quite rigid as performers, can't we? Very stuck in our ways and it's being open to interpretation that's what art is. So yeah, how has it made you feel then when we have explored some uncomfortable points that maybe might not have been natural for you and let's reflect to that task on Friday where obviously we stared intensely into each of his eyes whilst singing. So that could have been, did that evoke any kind of responses for you? </w:t>
      </w:r>
    </w:p>
    <w:p w14:paraId="6CC01DDF" w14:textId="14B60E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it was just a little bit awkward, wasn't it? </w:t>
      </w:r>
    </w:p>
    <w:p w14:paraId="17FACAC2" w14:textId="046573E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I agree, completely. </w:t>
      </w:r>
    </w:p>
    <w:p w14:paraId="0E106705" w14:textId="4E5AB1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Like, when we're doing that kind of stuff like in the moment it's a little bit like all kind of thing.</w:t>
      </w:r>
    </w:p>
    <w:p w14:paraId="56F10B28" w14:textId="0402BC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Do you feel like response or mental response or both?</w:t>
      </w:r>
    </w:p>
    <w:p w14:paraId="79B6D546" w14:textId="5B2C69FC" w:rsidR="5931A31F" w:rsidRDefault="10F2F08E" w:rsidP="10F2F08E">
      <w:pPr>
        <w:spacing w:after="150"/>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 xml:space="preserve">I think it think is more mental kind of thing, it just that it isn't like it is new, and sometimes I feel more comfortable doing new things like by myself um so like in lessons I am a bit a be like, oh, I don't know how that's going to go. But then once I've done it in and then I'll come home and do it by myself, but I'm like okay, yeah. </w:t>
      </w:r>
    </w:p>
    <w:p w14:paraId="216CB109" w14:textId="4946B1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a processor. </w:t>
      </w:r>
    </w:p>
    <w:p w14:paraId="1BE60844" w14:textId="32C0D620" w:rsidR="5931A31F" w:rsidRDefault="10F2F08E" w:rsidP="10F2F08E">
      <w:pPr>
        <w:spacing w:after="150"/>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 xml:space="preserve">Yeah, I'd like to think about things. </w:t>
      </w:r>
    </w:p>
    <w:p w14:paraId="425AAFA5" w14:textId="31FFCD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processing. So, okay. Reflecting to, let's look at Friday's task, because Friday session there was a few moments where we encouraged new approaches. What was the outcomes for you? </w:t>
      </w:r>
    </w:p>
    <w:p w14:paraId="2EFF778E" w14:textId="16DB03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just yeah I think of the lesson I was like actually that wasn't so bad and I think the acting side of these songs is a lot better because there's more of a more of a journey I think and like the moving about I don't feel so like rigid anymore because sometimes when I get when I got nervous when I stay very very still, I'm staying on that same spot so like now that we've put in the move in that maybe in like auditions and stuff a bit more like, you know, make it seem a little bit more calm. And a bit more natural. </w:t>
      </w:r>
    </w:p>
    <w:p w14:paraId="577556E1" w14:textId="342C2E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 think what happens is as well, is that when we are potentially in a lesson, and I think because you've got the added pressure at the moment of the auditions coming in, and there's a lot at the moment that you're mentally trying to process, so you are learning tech, the way that you're learning is probably from a I've got to get everything learned now in this moment kind of and that could be where some of that rigid ways is probably coming through. So how I mean you and you have been you have done exploring this so it's quite I just kind want to see what your angles are with that. How has it been, as you say, so it's not been that scary, you found it is not as intimidating as what you thought, but do you think that will eventually be able to be something that you go to as a practice in the way that you're learning? So becoming more, let's just say looking at it from your values. So your value is to keep that in mind that that's that versatile and expressive performer. Do you think having that as the forefront of that journey is maybe encouraging you to maybe explore that boundary a bit more? </w:t>
      </w:r>
    </w:p>
    <w:p w14:paraId="213F3711" w14:textId="7279CC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 think like at the moment because I've had like an audition like to clear every week My mind's very much like oh I need to do it now like it has to be ready kind of thing so it would be quite interesting to do when I'm not in like amongst auditions because that might be interesting to see what that's like but yeah at the moment it's very much like oh it needs to be right now I don't have time for it to be wrong kind of thing which is what I'm thinking a lot.</w:t>
      </w:r>
    </w:p>
    <w:p w14:paraId="305D452B" w14:textId="5B2770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30D1F955" w14:textId="1A988E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Like that something that what's stressing me out a bit yeah, I think yeah it might, it might different if I was a little more like there wasn't so much going on and I had the time to be able to feel like I could go wrong. Because then, yeah, I'd be I think I would be more open to being like, oh, yes, let's just try something else. See what happens. </w:t>
      </w:r>
    </w:p>
    <w:p w14:paraId="1C0369FB" w14:textId="1B782967" w:rsidR="5931A31F" w:rsidRDefault="5931A31F" w:rsidP="10F2F08E">
      <w:pPr>
        <w:spacing w:after="150"/>
        <w:rPr>
          <w:rFonts w:ascii="Arial" w:eastAsia="Arial" w:hAnsi="Arial" w:cs="Arial"/>
        </w:rPr>
      </w:pPr>
    </w:p>
    <w:p w14:paraId="2F9D82A4" w14:textId="4886838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is it that's maybe getting in the way of getting into that mind frame now? </w:t>
      </w:r>
    </w:p>
    <w:p w14:paraId="65BF17A1" w14:textId="7096A8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Well, I like to be prepared. And I liked to be prepared like weeks in advance. That's my kind of thing. So then if something changes like a week before something like ah no because then I'm like oh I'll not ready not really kind of thing so I think it's just like the comfort of wanting to be prepared yeah. </w:t>
      </w:r>
    </w:p>
    <w:p w14:paraId="39721C29" w14:textId="73638275" w:rsidR="5931A31F" w:rsidRDefault="10F2F08E" w:rsidP="10F2F08E">
      <w:pPr>
        <w:spacing w:after="150"/>
        <w:rPr>
          <w:rFonts w:ascii="Arial" w:eastAsia="Arial" w:hAnsi="Arial" w:cs="Arial"/>
          <w:color w:val="000000" w:themeColor="text1"/>
        </w:rPr>
      </w:pPr>
      <w:r w:rsidRPr="10F2F08E">
        <w:rPr>
          <w:rFonts w:ascii="Arial" w:eastAsia="Arial" w:hAnsi="Arial" w:cs="Arial"/>
          <w:b/>
          <w:bCs/>
        </w:rPr>
        <w:t xml:space="preserve">Coach: </w:t>
      </w:r>
      <w:r w:rsidRPr="10F2F08E">
        <w:rPr>
          <w:rFonts w:ascii="Arial" w:eastAsia="Arial" w:hAnsi="Arial" w:cs="Arial"/>
          <w:color w:val="000000" w:themeColor="text1"/>
        </w:rPr>
        <w:t xml:space="preserve">Yeah, and would you say you're prepared? </w:t>
      </w:r>
    </w:p>
    <w:p w14:paraId="504C1772" w14:textId="0A8766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That's, that's a question. I mean, yeah. Yeah, I think, yeah, I think so. </w:t>
      </w:r>
    </w:p>
    <w:p w14:paraId="0EFBC8D3" w14:textId="4F29C56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I'd say so, yeah. And just understanding that you are already actioning and trusting your own ability and skill set is going to be what lessens the intensity of the panic of I don't think I'm ready I don' think i'm prepared, do you know what I mean?</w:t>
      </w:r>
    </w:p>
    <w:p w14:paraId="65E6B5A9" w14:textId="73BA2E7F" w:rsidR="5931A31F" w:rsidRDefault="10F2F08E" w:rsidP="10F2F08E">
      <w:pPr>
        <w:spacing w:after="150"/>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Mmmm hmmm.</w:t>
      </w:r>
    </w:p>
    <w:p w14:paraId="7827C39C" w14:textId="7780105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the doing and it's the actioning that's going to alleviate on that. So I would encourage keeping them values at the forefront of your mind as much as you can in the next couple of weeks. Yeah, keep that letter that you kind of that you wrote to yourself, your self -compassionate letter, you know, keep that at the forefront and ask yourself keep checking in not on the techniques or whether it's perfect or weather it is right or whatever this that and the other but am I showing versatility as a performer here am i exploring this area or enough and going from that observer point of view and so yes sit with that for when's your next audition?</w:t>
      </w:r>
    </w:p>
    <w:p w14:paraId="1F701550" w14:textId="090ABB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Wednesday. </w:t>
      </w:r>
    </w:p>
    <w:p w14:paraId="7309C3E9" w14:textId="03933F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you've got Wednesday and that is that in London?</w:t>
      </w:r>
    </w:p>
    <w:p w14:paraId="6781B525" w14:textId="4D64D9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Yep.</w:t>
      </w:r>
    </w:p>
    <w:p w14:paraId="534CE7E9" w14:textId="1AA550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when you get in there try some mindfulness. Did you say, I remember you saying you're going to train?</w:t>
      </w:r>
    </w:p>
    <w:p w14:paraId="667B1653" w14:textId="0C240EC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E48F0A1" w14:textId="461E77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Get some Mindfulness stuff on the background you know act out what you thinking in your head and more importantly try and get something like try to enjoy the experience for what it is you now grow from the experience it's been open to exploring it, you'll probably learn more from the whole thing with a bit more of that relaxed, calm, open mind frame. And obviously if there is nerves coming up which naturally there's going to be, don't punish yourself for it. It's all really natural. Everyone in that room is gonna be feeling the nerves. Even the people watching probably going be a little bit nervous because they don' t know what's gonna happen and what it's going to be. Everybody has them. It's the, I'm gonna refer to you, i'm gonna send it to with them with a script rather than talk you through it today because I am aware of the time and I want us to get some singing done.But there's there is a technique called the tug of war and we kind of touched on it a little bit similarly with the quicksand last week. so that quicksand, let's refer back to that one because that one's going to be one that we've already spoke about in depth, so that quick sand, that struggle, the awareness of feeling oh I'm feeling nervous, I am feeling that dread and being with it and sitting with it rather than reacting, so when that kind of thought comes into your brain think about that quick sound, think about how you're reacting to it, take that breath in and try and kind of connect to the body in its moment and let it be there's a couple of metaphors there are a lot of things I can go into with this one and what I'm gonna just do Charlotte is I'll send them all in videos for you to take in at your own time and so then we're not we can kind of get we can still get some of the singing stuff done but I am you will you'll be fine you know just keep keep that level head of yours and focus on what the values are and nothing else you know your values to be versatile and be open and expressive so show them that look them in the eyes so next up let's just go for a sing through and obviously we did come across a boundary last week didn't we? </w:t>
      </w:r>
    </w:p>
    <w:p w14:paraId="745451C0" w14:textId="2AFD97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1196B321" w14:textId="405604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have you with that acknowledgement of that boundary, how have we been getting on this week? </w:t>
      </w:r>
    </w:p>
    <w:p w14:paraId="13191100" w14:textId="564EAC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Umm. Yeah</w:t>
      </w:r>
    </w:p>
    <w:p w14:paraId="454C280B" w14:textId="021076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You've not been walking around putting your middle finger up everywhere then? </w:t>
      </w:r>
    </w:p>
    <w:p w14:paraId="6F5E8E9C" w14:textId="5E863D88" w:rsidR="5931A31F" w:rsidRDefault="10F2F08E" w:rsidP="10F2F08E">
      <w:pPr>
        <w:spacing w:after="150"/>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Nooo.. umm (Laughs).</w:t>
      </w:r>
      <w:r w:rsidR="5931A31F">
        <w:br/>
      </w:r>
      <w:r w:rsidR="5931A31F">
        <w:br/>
      </w:r>
      <w:r w:rsidRPr="10F2F08E">
        <w:rPr>
          <w:rFonts w:ascii="Arial" w:eastAsia="Arial" w:hAnsi="Arial" w:cs="Arial"/>
          <w:b/>
          <w:bCs/>
        </w:rPr>
        <w:t xml:space="preserve">Coach: </w:t>
      </w:r>
      <w:r w:rsidRPr="10F2F08E">
        <w:rPr>
          <w:rFonts w:ascii="Arial" w:eastAsia="Arial" w:hAnsi="Arial" w:cs="Arial"/>
          <w:color w:val="000000" w:themeColor="text1"/>
        </w:rPr>
        <w:t xml:space="preserve">How has the thought of it been sitting with you this week? </w:t>
      </w:r>
    </w:p>
    <w:p w14:paraId="12FA970D" w14:textId="389250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just something that's so like, not me. And I know, like the characters know me, but it has always been something I just don't do it. Like it always has been one of those things. I have always said like if I had to, I will. Because I'm like I am just I will have to because this is the industry I'm going into but it's just so like. yeah. </w:t>
      </w:r>
    </w:p>
    <w:p w14:paraId="3F0625A1" w14:textId="7902EF6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unnatural for you?</w:t>
      </w:r>
    </w:p>
    <w:p w14:paraId="2CF15D03" w14:textId="4EDEF4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59AEBCC4" w14:textId="32107F9B" w:rsidR="5931A31F" w:rsidRDefault="10F2F08E" w:rsidP="10F2F08E">
      <w:pPr>
        <w:spacing w:after="150"/>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 xml:space="preserve">So that is one that it is quite it's an interesting one isn't it so how can we how could we look at this one so let's say your goal here is to get that middle finger up in this song, right? What's your potential obstacles here? </w:t>
      </w:r>
    </w:p>
    <w:p w14:paraId="3DC9B88E" w14:textId="505959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just like, I don't know how to explain it. My thought process has always been I won't do it because it's unnecessary. People at school will swear, do all that kind of stuff. I'm like no, I am not doing it because it's unnecessary, that's always how I've thought. </w:t>
      </w:r>
    </w:p>
    <w:p w14:paraId="156CEA4B" w14:textId="4AADE4A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that's like your moral, that your moral value right there. </w:t>
      </w:r>
    </w:p>
    <w:p w14:paraId="3C96BF3F" w14:textId="31BE6B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5A93B54" w14:textId="1ADA80D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You've got a value there and the concept I guess of stepping or mixing that into a character can feel quite, yeah, I can understand why you're torn in that, why you've that push -pull reaction. And obviously we're going at your pace of boundaries here so you know absolutely if you are completely uncomfortable with exploring then obviously by all means we we've acknowledged it we understand and we know that in the moment if it's needed then you will react to it but now I'm going to put a but here, there you the opportunities are going to come up so you we'll need to swear and in art?</w:t>
      </w:r>
    </w:p>
    <w:p w14:paraId="0C691C35" w14:textId="15DA44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 know that because I've got to do it for my drama a- level.</w:t>
      </w:r>
    </w:p>
    <w:p w14:paraId="2A60C505" w14:textId="2DD794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how are you finding that?</w:t>
      </w:r>
    </w:p>
    <w:p w14:paraId="7063C73E" w14:textId="79C2F3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that is okay. </w:t>
      </w:r>
    </w:p>
    <w:p w14:paraId="1EF18739" w14:textId="38720A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is it? </w:t>
      </w:r>
    </w:p>
    <w:p w14:paraId="6516A1CA" w14:textId="2D96B5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for my script, I have to say the f -word. </w:t>
      </w:r>
    </w:p>
    <w:p w14:paraId="6E0881EC" w14:textId="537E1F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Well, this is a physical action and not a saying action so maybe we can separate the two together there. Treating it like a dance move.  So, I'm going to, if you're open to it, you can explore that a little bit more in depth because it's the separating the two of what's the character and what is you and then being prepared to open yourself to the uncomfort of it. Now obviously I'm not promoting you to be go effing and blinding and putting your middle finger up to everybody, because I completely understand that that is not you as a person but I'm not encouraging Student 3, I’m encouraging Janice, yeah, so sit with this thought a little bit longer and see if you can kind of find a strategy to boost the commitment of it, what kind what kind things can you maybe put into the forefront of your mind at that point to maybe explore it. But yeah, in the comforts of your own home, I'm not going to encourage you to put your middle finger up today, but I might do next week. How would that make you feel? </w:t>
      </w:r>
    </w:p>
    <w:p w14:paraId="10AAC5A7" w14:textId="488577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 don't know, it's just a bit... Yeah.</w:t>
      </w:r>
    </w:p>
    <w:p w14:paraId="2F6C4330" w14:textId="2139D0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okay. How was the, how was it, the film? Was it good? </w:t>
      </w:r>
    </w:p>
    <w:p w14:paraId="677D9080" w14:textId="4885E07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Yeah. </w:t>
      </w:r>
    </w:p>
    <w:p w14:paraId="428B55E5" w14:textId="5556DC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spoke to that on Friday, didn't I? </w:t>
      </w:r>
    </w:p>
    <w:p w14:paraId="3FB04BE9" w14:textId="3935535F" w:rsidR="5931A31F" w:rsidRDefault="5931A31F" w:rsidP="10F2F08E">
      <w:pPr>
        <w:spacing w:after="150"/>
        <w:rPr>
          <w:rFonts w:ascii="Arial" w:eastAsia="Arial" w:hAnsi="Arial" w:cs="Arial"/>
        </w:rPr>
      </w:pPr>
    </w:p>
    <w:p w14:paraId="27E1FD5E" w14:textId="3F587E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We briefly spoke about it, yeah. </w:t>
      </w:r>
    </w:p>
    <w:p w14:paraId="4EEC3AB3" w14:textId="182934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is Janice in that? </w:t>
      </w:r>
    </w:p>
    <w:p w14:paraId="188AA462" w14:textId="7D7121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thought she was alright, her song was one of the only okay ones. </w:t>
      </w:r>
    </w:p>
    <w:p w14:paraId="020D9A3A" w14:textId="7F81F0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t>
      </w:r>
    </w:p>
    <w:p w14:paraId="150CCB9A" w14:textId="4B42F2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 wasn't as good as the Broadway version, but they took it down, so it was lower. So, I feel like it didn't have the, as much effect, but she, she did it very well.</w:t>
      </w:r>
    </w:p>
    <w:p w14:paraId="59F5F4D7" w14:textId="5599EBC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All right. Well, channel into your inner Janice for me. And we're going to go straight in with the singing today. I think, I, to be fair, you do know this song really, really well, it is really the good, the good thing with this is that we are really just exploring your boundaries of what as performer and what we can how we could enhance that so with that in mind go at your own pace but as I say think about the expressions of what Janice is what is she all about you know, she would do a big f you to the world so yeah have fun with it let's let us have a sing through.</w:t>
      </w:r>
    </w:p>
    <w:p w14:paraId="4A8F78D9" w14:textId="297224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sings through I’d rather be me)</w:t>
      </w:r>
    </w:p>
    <w:p w14:paraId="234A943B" w14:textId="517CBC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good job. How was that for you? </w:t>
      </w:r>
    </w:p>
    <w:p w14:paraId="3C780142" w14:textId="28EF0E2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w:t>
      </w:r>
    </w:p>
    <w:p w14:paraId="408D1E80" w14:textId="6C34DC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you did well there. What I want to encourage you with, as well, like, because I was just thinking the emotional versatility as the main theme here. So you said about your self -tape, so I think this one would be a good one to look at as a self -tape and break down you know like the emotional context of each line and play around with it so maybe trying looking looking at yourself from an expressive point of view how you might be able to hold yourself differently at a certain point or what facial expression you may be put on a word and so have your lyrics to hand when you're doing it and maybe do like a bit of a, you know, guide. We've done it before with certain songs where you put like, I'm gonna put this bit here where I am smiling or this section here I m gonna add a bit a soppy tone or look a little bit angry or I might snap. I'll say no! You know that bit might be a more bit harsher, in the expression. So think about, so look at your self -tape as an observer point and then see if you can make pointers of what emotional context could be lifted or which one, which bits you like, and which bit you're enjoying, and which bit maybe could be enhanced. So that could one of your goals this week personally for this song and as you say do your audition songs as well because that really kind of open the perspective of, you know, preparation for Wednesday. So in terms of emotional awareness, talk me through your emotional journeys there and your choices. So, from the start of the song, how are you approaching it? </w:t>
      </w:r>
    </w:p>
    <w:p w14:paraId="4B2504CC" w14:textId="7FE1CDD9" w:rsidR="5931A31F" w:rsidRDefault="5931A31F" w:rsidP="10F2F08E">
      <w:pPr>
        <w:spacing w:after="150"/>
        <w:rPr>
          <w:rFonts w:ascii="Arial" w:eastAsia="Arial" w:hAnsi="Arial" w:cs="Arial"/>
        </w:rPr>
      </w:pPr>
    </w:p>
    <w:p w14:paraId="3F450F95" w14:textId="2764D6BA"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Student 3: At the beginning she's just a bit like, because in the context of the story as a whole, it's right after the whole like burn book comes out. It's all after that. And she said, Oh, whatever. She's, she just, a little bit sick of everyone being fake. Like, that's the whole thing. So, at the beginning she's like, yeah, I think like the whole thing's kind of like same, like emotionally, but it just like builds. Like, especially at The End, she was like Oh, really, just don't care. </w:t>
      </w:r>
    </w:p>
    <w:p w14:paraId="53D598AF" w14:textId="770570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w:t>
      </w:r>
    </w:p>
    <w:p w14:paraId="25870E09" w14:textId="67A1B2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And then there's like certain bits where there is emphasis on like this, the which is like oh, only they're good opinions, everybody has that bit. And then there's the bit before it goes like, but yeah, there are certain bits which is really like... </w:t>
      </w:r>
    </w:p>
    <w:p w14:paraId="3AB2D658" w14:textId="067FF1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Punchy?</w:t>
      </w:r>
    </w:p>
    <w:p w14:paraId="1CD25A17" w14:textId="10D724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26FA9772" w14:textId="10E370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Really just like I'm just going to... It's like abrupt, isn't it? She’s abrupt with it. So, when she sings the words, I don't need their good opinions, what words are maybe going to be emphasised in that? </w:t>
      </w:r>
    </w:p>
    <w:p w14:paraId="3F0C9453" w14:textId="772CC5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Erm, I think err good opinions, that bit, because she's like, they think their opinions are good but they're actually just unnecessary. </w:t>
      </w:r>
    </w:p>
    <w:p w14:paraId="1539E915" w14:textId="55C1454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like you don't need it.</w:t>
      </w:r>
    </w:p>
    <w:p w14:paraId="60C89ADC" w14:textId="3AE2D7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B2B1753" w14:textId="2B58B0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Don't need, i don't need that, don’t need to know that. I need. So yeah, looking at it from them kind of angle. Your good in English right, do the whole, like dissecting themes and different bits of emotion that are going off. Erm yeah so that's that kind of what I want you to look at from a performance perspective. I really like the idea of your self tapes. So I think that is going to really really help you to observe and be aware and get comfortable, because, let's face it, that it's kind of the way the world's going now isn't it? It is a lot of self tapes and being comfortable with presenting that and sending it off without that kind of fused thought, which is going to be something to enhance your skill set. So I think that's a really, really good goal for you. The next session, the next task that we're going be doing is gonna be your mission statement. Now we have done something like this before previously and so feel free if you have still got that to use, then use that as an example, to what what we've done, but I have got a sheet here, to get more of an idea, there’s a bit more guidance. So it just analyses what's important to you as a performer and what do you value most as the performer, and what are you most passionate about, and then you've got what are your most significant personal and professional goals. So think about that as more as what your more significant performance goals. So just change that narrative a bit on there and think what does the best version of you look like, so that's another thing, maybe you can look at somebody who you find really inspiring and maybe look at how they are perceiving themselves and maybe imagining that you're kind of in the same position as them and using a bit of that. On your other side you've got what do your friends and loved ones colleagues consider as your greatest strengths, so do include that because it is important to you know, big yourself up when you need the support there, so observe that and as a performer, what legacy do you want to leave behind? That's a really big question, but yeah, so think about how you want to be remembered as a performer, you know. And then at the bottom, it's got a nice diagram with I will, what the action is going to be,  for who, it could be for yourself, it doesn't have to before somebody else, it can be for you. By doing what, to enhance what, or to get what. So there's one example here, i will create a fascinating podcast with people interested in psychology to apply science -based learning in their everyday lives. Obviously that's not ours but it gives you an example of what there is there. So if you get struck by all means give me an email. Have you got any questions about the session today?</w:t>
      </w:r>
    </w:p>
    <w:p w14:paraId="2299A9D6" w14:textId="026DE7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think so. </w:t>
      </w:r>
    </w:p>
    <w:p w14:paraId="5BF5A63D" w14:textId="49FD37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was it being on Zoom for you? </w:t>
      </w:r>
    </w:p>
    <w:p w14:paraId="143DE9DF" w14:textId="472CEB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I don't think you get the full effect. Yeah, it's okay, but I prefer in-person things. </w:t>
      </w:r>
    </w:p>
    <w:p w14:paraId="5D303342" w14:textId="2EA339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Expand a little bit more. What do you prefer from in person to online? </w:t>
      </w:r>
    </w:p>
    <w:p w14:paraId="78C2AE20" w14:textId="06002A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like, I dunno. It's like online, if you're at your own house, like it can be more comfortable but also like I don't know like the fact that everybody in my house can hear me right is like a bit scary. I just like being like at the studio in a separate way. </w:t>
      </w:r>
    </w:p>
    <w:p w14:paraId="3B0261B6" w14:textId="132F79C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safe place?</w:t>
      </w:r>
    </w:p>
    <w:p w14:paraId="586F98FF" w14:textId="7DD452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2489B77" w14:textId="0F15BA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Safe place to explore. No, I can understand that. I completely agree with you in that, I would be the same and I am the same. Yeah, that makes sense. So did the actual lesson structure itself, would it, was it OK applied in a Zoom setting for you?  Was it delivered like over Zoom in the way, same way or what was different? </w:t>
      </w:r>
    </w:p>
    <w:p w14:paraId="102A7DF8" w14:textId="7E0A4C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And I think it was like, it was still effective kind of thing. I think the main thing that I struggled with was the mindfulness thing. There's a lot more external noise because all I could focus on was traffic and my mom outside the door. It was a little harder to tap into that, but apart from that everything was fine. </w:t>
      </w:r>
    </w:p>
    <w:p w14:paraId="51131F25" w14:textId="4F7FA1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found that because I've obviously had the same experiences. I can hear my really loud clock up there that's really distracting me. I can hear the workmen down the road and my partner's playing his guitar and you know, it so easy to get distracted, but I guess that that that the whole point isn't it, is allowing these things to go on around you and try and then that is the skill we're building isn t it? That part of our brain where we can zone into mindfulness. And it's a skill to be built on, it is not one that can just be switched on, for sure. But it sounds to me like you are getting some benefits from the mindfulness, so that's good. I'll send you the links to what I've discovered this week with Act Made Yorkshire. He has got leaves on a stream and he's got other ways, he has just done it in his own Yorkshire way, which I quite like and so it's quite playful but I'll send you that across and and if there's anything else that you want you know. In terms of what I've been doing, I have done a vocal video for the other because as the have not had as many lessons as what we have and explored the voice as much as what -we -have, but would you like, I don't mind doing a breakdown of themes in the song if you would like me to? I think that you’ve got a pretty good grip in terms of the song and technique itself.  I think it's more on the performance element in terms of opening up to the character. And I thing yourself tape will be a good task to look at that. So I could maybe, I can prepare a potential video just to maybe talk about the context if that would be helpful. what do you reckon? What would you prefer? </w:t>
      </w:r>
    </w:p>
    <w:p w14:paraId="5E9A616B" w14:textId="25564E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I don't mind. </w:t>
      </w:r>
    </w:p>
    <w:p w14:paraId="0150603C" w14:textId="2A7D1F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Should we see how you get on with the self -tape this week? </w:t>
      </w:r>
    </w:p>
    <w:p w14:paraId="78CD3C74" w14:textId="54D7AE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AA220BB" w14:textId="789B6F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maybe I can do one for next week. If you struggle with it, then we maybe we can do that after as a helpful task. So, I'll see how you fare with it this week then. But obviously, as I say, keep your frame of mind focused, keep practicing your mindfulness and remember your diffusion.  Well done today, Thank you, </w:t>
      </w:r>
    </w:p>
    <w:p w14:paraId="547E3238" w14:textId="2752A8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w:t>
      </w:r>
    </w:p>
    <w:p w14:paraId="05D12FE5" w14:textId="53785A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I'll see you next week. Bye.</w:t>
      </w:r>
    </w:p>
    <w:p w14:paraId="015C0995" w14:textId="1E6FC3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Bye.</w:t>
      </w:r>
    </w:p>
    <w:p w14:paraId="42EAC64E" w14:textId="329039E0" w:rsidR="5931A31F" w:rsidRDefault="5931A31F" w:rsidP="10F2F08E">
      <w:pPr>
        <w:spacing w:after="150"/>
        <w:rPr>
          <w:rFonts w:ascii="Arial" w:eastAsia="Arial" w:hAnsi="Arial" w:cs="Arial"/>
          <w:color w:val="000000" w:themeColor="text1"/>
        </w:rPr>
      </w:pPr>
    </w:p>
    <w:p w14:paraId="6908A27D" w14:textId="718FC8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04.02.24 - Session 5 - Student 3</w:t>
      </w:r>
    </w:p>
    <w:p w14:paraId="2380694C" w14:textId="7F7A0B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Time: 14:00 - 15:00</w:t>
      </w:r>
    </w:p>
    <w:p w14:paraId="51EEFF9B" w14:textId="603810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Dance studio</w:t>
      </w:r>
    </w:p>
    <w:p w14:paraId="569FBD1C" w14:textId="1E7CBA91" w:rsidR="5931A31F" w:rsidRDefault="5931A31F" w:rsidP="10F2F08E">
      <w:pPr>
        <w:spacing w:after="150"/>
        <w:rPr>
          <w:rFonts w:ascii="Aptos" w:eastAsia="Aptos" w:hAnsi="Aptos" w:cs="Aptos"/>
        </w:rPr>
      </w:pPr>
    </w:p>
    <w:p w14:paraId="7E20CCAB" w14:textId="76E7D8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Hi Student, 3, How are you today? </w:t>
      </w:r>
    </w:p>
    <w:p w14:paraId="0150D0C6" w14:textId="7578A34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I'm good. </w:t>
      </w:r>
    </w:p>
    <w:p w14:paraId="07334B2A" w14:textId="3E33CB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good, take a seat, we're going to go through some bits that we did from last week, kind of go over the mission statement and that kind of stuff, so how’s your week been? </w:t>
      </w:r>
    </w:p>
    <w:p w14:paraId="3ABBD37F" w14:textId="7C814F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It's been good.</w:t>
      </w:r>
    </w:p>
    <w:p w14:paraId="5AB4FD8E" w14:textId="58F5AE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Have you had any moments where you have been able to practice some acceptance and commitment skills? </w:t>
      </w:r>
    </w:p>
    <w:p w14:paraId="17F6A059" w14:textId="7B7CE1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it's been a pretty chill week.  </w:t>
      </w:r>
    </w:p>
    <w:p w14:paraId="72FDAE1A" w14:textId="356EE20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good then. That's good. That's really good. And how did you find the mission statement? </w:t>
      </w:r>
    </w:p>
    <w:p w14:paraId="59626BA9" w14:textId="4981A3C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Uh yeah, it was okay I looked at the one that I'd done years ago, um and then just kind of used that as a basis yeah.</w:t>
      </w:r>
    </w:p>
    <w:p w14:paraId="1C8577EB" w14:textId="5F61B5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have you got it with you?</w:t>
      </w:r>
    </w:p>
    <w:p w14:paraId="18C372B9" w14:textId="016EBA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w:t>
      </w:r>
    </w:p>
    <w:p w14:paraId="5F60D805" w14:textId="2803E8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so I was hoping we can delve into a little bit more.  Thank you. </w:t>
      </w:r>
    </w:p>
    <w:p w14:paraId="7CBDE7E5" w14:textId="768C5D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 reads Student 3’s mission statement)</w:t>
      </w:r>
    </w:p>
    <w:p w14:paraId="459A6558" w14:textId="3B9F3F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there's your actual mission statement at the bottom there. </w:t>
      </w:r>
    </w:p>
    <w:p w14:paraId="4F832FFB" w14:textId="0346BB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44040E0B" w14:textId="03C26B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(begins to read sheet out loud) Um, I will. </w:t>
      </w:r>
    </w:p>
    <w:p w14:paraId="202553F1" w14:textId="76C554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couldn't word it properly. </w:t>
      </w:r>
    </w:p>
    <w:p w14:paraId="7771EB36" w14:textId="0BA948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Errm I will, continue, err, to continue to work towards being a flexible performer, maybe? Because, I think what you're saying here really is, is being open more than anything else. I think that is kind of what your working on, that open to not getting things right away, at which you're not afraid to do. You know, you do, do that, you're a hard worker  but the things that we've noticed in the past, that does get in your way is that stuck with fear of trying something new. So being flexible is probably the word I would use, is flexible. So I will be flexible within my performances for those I'm performing in front of or for yourself it can just be for you by,  how can you be flexible?</w:t>
      </w:r>
    </w:p>
    <w:p w14:paraId="7A39973C" w14:textId="0D5FCF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Ummm. </w:t>
      </w:r>
    </w:p>
    <w:p w14:paraId="7908C73D" w14:textId="532740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You've kind of wrote it here.</w:t>
      </w:r>
    </w:p>
    <w:p w14:paraId="49215802" w14:textId="36151A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0DE3FB8" w14:textId="378C9E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By um, taking feedback and practicing and to consistently grow, that could be something, um and to be open to trying to be open to trying new things that I'm not comfortable with, that would be what I put there. </w:t>
      </w:r>
    </w:p>
    <w:p w14:paraId="6B58BAD2" w14:textId="3EBC95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CC4BFC1" w14:textId="751A474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Um to become the performer I want to be, there you go, there's your there's your mission statement there.</w:t>
      </w:r>
    </w:p>
    <w:p w14:paraId="3632BC9A" w14:textId="7059BA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7C8BDE8" w14:textId="0F669B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Um, let's see, commitment and obstacles, to create more self -tapes for singing, a-ha, how did you get on with that did you manage to do any? </w:t>
      </w:r>
    </w:p>
    <w:p w14:paraId="19E30F7A" w14:textId="06CAA2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did. </w:t>
      </w:r>
    </w:p>
    <w:p w14:paraId="52925BDD" w14:textId="3B25CE2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How's it been? </w:t>
      </w:r>
    </w:p>
    <w:p w14:paraId="6B11E840" w14:textId="74C1A9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like okay. Yeah. </w:t>
      </w:r>
    </w:p>
    <w:p w14:paraId="2EF1A8E0" w14:textId="305EBF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Did you find it awkward? </w:t>
      </w:r>
    </w:p>
    <w:p w14:paraId="7D7657BE" w14:textId="61E065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 little bit but it was okay. </w:t>
      </w:r>
    </w:p>
    <w:p w14:paraId="39EED5F9" w14:textId="2BF732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good. good for you. I must admit, I've looked at your questionnaire results. </w:t>
      </w:r>
    </w:p>
    <w:p w14:paraId="48782CE2" w14:textId="3880D6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E9F1F39" w14:textId="7AEEC8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there's been a difference.</w:t>
      </w:r>
    </w:p>
    <w:p w14:paraId="6326DD50" w14:textId="222DFD8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0A52DD3" w14:textId="3048A7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Which is really lovely to see. So, it means you're really taking things on board and I hope it looks like it's helping you. Do you feel like these sessions have been helping you towards a bit go a more open mind perspective? </w:t>
      </w:r>
    </w:p>
    <w:p w14:paraId="753CE075" w14:textId="63FCD6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yeah.</w:t>
      </w:r>
    </w:p>
    <w:p w14:paraId="159B6787" w14:textId="1A2379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(Reading student 3’s worksheet) TO be more open to experimenting with how I sing and with song repertoire. Yeah, thank you. Right, so questions and a couple of things will go into the mindfulness thing? So, when you were looking at, or when you thought about doing your values, what feelings come up, like what feelings have shown up and you were looking at your values specifically? </w:t>
      </w:r>
    </w:p>
    <w:p w14:paraId="203B62FF" w14:textId="6112D4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Errm I don't really know, I don't know. like you know when I just like to think of my values I just kind of think like that's like that's what I want to do like there's nothing there's no real like feeling with it it's just kind of like yes, I need to do that. Ummm, yeah.</w:t>
      </w:r>
    </w:p>
    <w:p w14:paraId="6E2ABEB8" w14:textId="3A0571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Determination?</w:t>
      </w:r>
    </w:p>
    <w:p w14:paraId="2C5C7A77" w14:textId="49BDEB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yeah that's the word I was trying to yeah express, yeah, I was like I don't I don't know. </w:t>
      </w:r>
    </w:p>
    <w:p w14:paraId="5878EB25" w14:textId="363E2E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could see it as a body, it meant determination, absolutely. What feelings do you need to make room for in order to do it, to do the values? </w:t>
      </w:r>
    </w:p>
    <w:p w14:paraId="7D33F862" w14:textId="4CD257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I just feel like i just need to be like just open and like not try and push things away like if I'm getting like, like I'm afraid that I'm going to go wrong just you know no (shrugs).</w:t>
      </w:r>
    </w:p>
    <w:p w14:paraId="5DC3E385" w14:textId="587A30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Water of a Ducks back?</w:t>
      </w:r>
    </w:p>
    <w:p w14:paraId="3AAACF51" w14:textId="7FB148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kinda just like, yeah, whatever. </w:t>
      </w:r>
    </w:p>
    <w:p w14:paraId="18A67D19" w14:textId="24279CE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what the more feelings what feelings is it that might come up with that? </w:t>
      </w:r>
    </w:p>
    <w:p w14:paraId="29A4F37D" w14:textId="570611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oh gosh, you can tell it to Sunday. </w:t>
      </w:r>
    </w:p>
    <w:p w14:paraId="5679A350" w14:textId="2CF3AD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been a long week.</w:t>
      </w:r>
    </w:p>
    <w:p w14:paraId="09DADF6E" w14:textId="717613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umm. </w:t>
      </w:r>
    </w:p>
    <w:p w14:paraId="3EFCD185" w14:textId="310E87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look at your sheet if you need to, a bit of inspiration. </w:t>
      </w:r>
    </w:p>
    <w:p w14:paraId="5E780B06" w14:textId="196746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oh gosh, my brain is really not working, sorry.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All right. Take your time, it's okay.</w:t>
      </w:r>
    </w:p>
    <w:p w14:paraId="2B3B75EF" w14:textId="406D28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What's the question again? </w:t>
      </w:r>
    </w:p>
    <w:p w14:paraId="32CE6FAA" w14:textId="569EC3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feelings will you need to make room for in order to work towards your values? </w:t>
      </w:r>
    </w:p>
    <w:p w14:paraId="47F7E9B8" w14:textId="43C330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Um...just like kind of just fear, like, it just in a different way. like  I don't know how to describe it but like just because it's already it's obviously already like there. </w:t>
      </w:r>
    </w:p>
    <w:p w14:paraId="43603591" w14:textId="7DFA1BE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754D6617" w14:textId="663A08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but you change it so it's not a bad thing. </w:t>
      </w:r>
    </w:p>
    <w:p w14:paraId="7497EB53" w14:textId="06DCE7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What like switch the perspective and use it as an enhancing tool?</w:t>
      </w:r>
    </w:p>
    <w:p w14:paraId="573C855E" w14:textId="651974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43E3976D" w14:textId="44D594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like that, yeah. So, you're using it to your ability rather than trying to push it away.</w:t>
      </w:r>
    </w:p>
    <w:p w14:paraId="4B697463" w14:textId="64C7D0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B8DFEF8" w14:textId="0AB20D1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instead of fighting with it, you're kind of like, hey, you're there. You might be able to help me. You're doing this for a good reason. </w:t>
      </w:r>
    </w:p>
    <w:p w14:paraId="1FFFB426" w14:textId="07E266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53E2610A" w14:textId="3419270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looking at your fear, it's like, feeling like your friend. Oh, you're there because you care. Oh, you're, thank you, thank you, fear, for being there and looking out for me. I'm all right that, you know, I know you're doing your best to, like, keep me grounded. </w:t>
      </w:r>
    </w:p>
    <w:p w14:paraId="5668E4B6" w14:textId="19DBF4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03160520" w14:textId="097C502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no, I guess, fear is the big thing there, isn't it? What's the fear of?</w:t>
      </w:r>
    </w:p>
    <w:p w14:paraId="690A1666" w14:textId="7C1CFC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It's normally just going wrong. Yeah.</w:t>
      </w:r>
    </w:p>
    <w:p w14:paraId="3852DE42" w14:textId="17EE4E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there we go. That's what you've got to make room for. </w:t>
      </w:r>
    </w:p>
    <w:p w14:paraId="752A6361" w14:textId="77C21E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w:t>
      </w:r>
      <w:r w:rsidRPr="10F2F08E">
        <w:rPr>
          <w:rFonts w:ascii="Arial" w:eastAsia="Arial" w:hAnsi="Arial" w:cs="Arial"/>
          <w:color w:val="000000" w:themeColor="text1"/>
        </w:rPr>
        <w:t xml:space="preserve"> Yeah. </w:t>
      </w:r>
    </w:p>
    <w:p w14:paraId="49EE0D74" w14:textId="260D60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Which, you are, absolutely working towards that for sure. Um, from the perspective of the observing self, so obviously without, we look at yourself in context and looking more inward. I don't know about you, but as I looked at doing more of this act stuff, you have to look inside. So, you were always constantly observing what we're feeling or how we're feeling, how we're responding. So, I want us to kind of delve a little bit more into kind of the observing self today and go do a mindfulness and willingness exercise. This isn't a comfortable one. It's not one that is zen in the den. It’s designed to physicalise emotion. Yeah. So, I want you to be open to this. It's called riding the storm out, so it says it in the name. So, putting yourself in a situation where you might feel a bit vulnerable. So, I'm just kind of giving you that heads up before we go into it.</w:t>
      </w:r>
    </w:p>
    <w:p w14:paraId="7D759C54" w14:textId="24E94AD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 – hmmm.</w:t>
      </w:r>
    </w:p>
    <w:p w14:paraId="55580DBC" w14:textId="3D1EF8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But I encourage you to be as open to this as you can be to get the benefits from it.</w:t>
      </w:r>
    </w:p>
    <w:p w14:paraId="28A6C486" w14:textId="340C24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(Riding out the storm - Meditation task)</w:t>
      </w:r>
    </w:p>
    <w:p w14:paraId="0A294FC2" w14:textId="52905A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How was that one for you?</w:t>
      </w:r>
    </w:p>
    <w:p w14:paraId="4FD3B25E" w14:textId="00891F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 was okay.</w:t>
      </w:r>
    </w:p>
    <w:p w14:paraId="45C1432B" w14:textId="4FBEA1F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was you feeling? Did you manage to find it easy to tap into the brain when you were going into that, like, feeling like that anxious moment? Did you manage to visualise it? </w:t>
      </w:r>
    </w:p>
    <w:p w14:paraId="2750A9F4" w14:textId="1B1FB18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Oh yeah, I think so. Yeah. </w:t>
      </w:r>
    </w:p>
    <w:p w14:paraId="6765ED90" w14:textId="1E4C54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what was what was going on what was you thinking?</w:t>
      </w:r>
    </w:p>
    <w:p w14:paraId="274498FD" w14:textId="6FCB1E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when you obviously are about like anxious like times and stuff, I just thought back to the first audition I did. Yeah, that was the main thing I was thinking.</w:t>
      </w:r>
    </w:p>
    <w:p w14:paraId="6D03DE2A" w14:textId="2C376B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sitting with that motion and riding that out?</w:t>
      </w:r>
    </w:p>
    <w:p w14:paraId="72F2741F" w14:textId="2D1DEA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23439F8" w14:textId="40F6AF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you manage to visualise it as a shape or a colour? That was the one of my most interesting things. </w:t>
      </w:r>
    </w:p>
    <w:p w14:paraId="1D4A6C4A" w14:textId="579BFE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mean, not really. I mean, like, I- Probably could have, but I didn’t. </w:t>
      </w:r>
    </w:p>
    <w:p w14:paraId="2E1BCA56" w14:textId="70FCF4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just didn't happen at that point. </w:t>
      </w:r>
    </w:p>
    <w:p w14:paraId="5F10880E" w14:textId="0CAD74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w:t>
      </w:r>
    </w:p>
    <w:p w14:paraId="0BA6544D" w14:textId="495B1C5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Wasn't bringing that forward to you at that point. Um Did you manage to kind of then think about a time where you pushed through the uncomfortable feelings and did it anyway and then kind of reflected back to that? </w:t>
      </w:r>
    </w:p>
    <w:p w14:paraId="4E976C15" w14:textId="56941B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C0D7C5A" w14:textId="2DCEB7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how do you feel going into an uncomfortable meditation? No, I wouldn’t call it an uncomfortable meditation, but you know what I mean?</w:t>
      </w:r>
    </w:p>
    <w:p w14:paraId="4280195A" w14:textId="1F23EC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CF02630" w14:textId="03480A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like one that's making you face the emotion. </w:t>
      </w:r>
    </w:p>
    <w:p w14:paraId="2DE64CD7" w14:textId="044460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it was interesting yeah, yeah. </w:t>
      </w:r>
    </w:p>
    <w:p w14:paraId="484E75FC" w14:textId="162720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um okay, Yeah, I think this is one it's one that I think is, when you're particularly going through quite a distressing point. you know. if you're going through a point where you are quite heightened a few so i think that's a good one to sit with to accept that emotion and not to kind of draw yourself away from it. I think that's why that one's quite a good one. um, I've got two more questions about artistic identity and willingness, so if i had a magic wand...</w:t>
      </w:r>
    </w:p>
    <w:p w14:paraId="71907194" w14:textId="224B24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C23BC68" w14:textId="1C3B76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 could wave it around and get rid of all of the feelings and emotions that happen and uh make you the performer you kind of want to be how would that look for you?</w:t>
      </w:r>
    </w:p>
    <w:p w14:paraId="15D37FED" w14:textId="32183E0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Hmmm.</w:t>
      </w:r>
    </w:p>
    <w:p w14:paraId="237A676D" w14:textId="43332A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think about your whole experience as well, not just like the moments of during the performing.</w:t>
      </w:r>
    </w:p>
    <w:p w14:paraId="37FC3F2B" w14:textId="5C93DC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Mmm-hmm.</w:t>
      </w:r>
    </w:p>
    <w:p w14:paraId="75AFA999" w14:textId="705F59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Like the build-up, before it. What happens after? How would that whole experience from the start to finish kind of open up and look? What do you want to be able to be? if that makes sense?</w:t>
      </w:r>
    </w:p>
    <w:p w14:paraId="2D34554D" w14:textId="3118D7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Okay, um... </w:t>
      </w:r>
    </w:p>
    <w:p w14:paraId="1D19DF66" w14:textId="2DE514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It is a big question. </w:t>
      </w:r>
    </w:p>
    <w:p w14:paraId="077DCE0A" w14:textId="5DA7EC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is a big question. Erm.</w:t>
      </w:r>
    </w:p>
    <w:p w14:paraId="371F0248" w14:textId="06047E3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Take your time to think about it.</w:t>
      </w:r>
    </w:p>
    <w:p w14:paraId="7F3E6A88" w14:textId="52112D3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Hmm.</w:t>
      </w:r>
    </w:p>
    <w:p w14:paraId="013776A1" w14:textId="13BF2A9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if I could yet eradicate any of them feelings that couldn't hold you back in any way. </w:t>
      </w:r>
    </w:p>
    <w:p w14:paraId="6E89AAC9" w14:textId="785F1A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0175CA1" w14:textId="736566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would you be doing differently?</w:t>
      </w:r>
    </w:p>
    <w:p w14:paraId="2F3E9ADD" w14:textId="32266B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So like before, like a big performance or something, um, I normally go through the phase, I'll start with the phase of yes, fine, it's ages away, I'm all good. But then you get to the phase where it's like getting close off and you're like oh no. And then it's like oh I'm not good enough, oh I'm not ready, oh, like stressing out. </w:t>
      </w:r>
    </w:p>
    <w:p w14:paraId="0A3ACB6F" w14:textId="55F4F8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if I could wave that wand? </w:t>
      </w:r>
    </w:p>
    <w:p w14:paraId="2BD395FE" w14:textId="75E57FB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that would be great if that's removed that stress.</w:t>
      </w:r>
    </w:p>
    <w:p w14:paraId="4044934B" w14:textId="2845FA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is that, is it just before? </w:t>
      </w:r>
    </w:p>
    <w:p w14:paraId="14F5C285" w14:textId="034E10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:Well, I think it kind of depends. A lot of it is maybe before and then during like I'm just, when I'm performing, I'm performing, like, I don't think of anything else. Yeah. I'm in the mood of that's what I'm doing kind of thing.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if I could wave that one, it'd be more than before, then after, and you would, it would be to not be as stressed out with it. Would you want to be completely not stressed out? </w:t>
      </w:r>
    </w:p>
    <w:p w14:paraId="18AB0C2B" w14:textId="69C9A5F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w:t>
      </w:r>
    </w:p>
    <w:p w14:paraId="33FAE638" w14:textId="5ADE49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Why? </w:t>
      </w:r>
    </w:p>
    <w:p w14:paraId="6E9D3F31" w14:textId="3749E9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Because when I stress it makes me think that I care enough about it, like in some ways I like being stressed, it's like at school and stuff as well I like being stressed because I know it's important to me then.</w:t>
      </w:r>
    </w:p>
    <w:p w14:paraId="7279398C" w14:textId="0CFAE4C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absolutely, 100%. It means you care.</w:t>
      </w:r>
    </w:p>
    <w:p w14:paraId="528A0684" w14:textId="66EF65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44BC5357" w14:textId="6A68B1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It means it's important to you, it means you value it, it means you want to do well. If you don't care you wouldn’t be doing it right?</w:t>
      </w:r>
    </w:p>
    <w:p w14:paraId="5D8C0AFB" w14:textId="23FFF5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2CFA8783" w14:textId="02426C1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can't eradicate that, you can't eradicate nerves or emotion completely, so I guess you know the magic wand, hypothetically would be amazing, but it gets you to think about it from an open perspective. </w:t>
      </w:r>
    </w:p>
    <w:p w14:paraId="6197735F" w14:textId="42BF4E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Right.</w:t>
      </w:r>
    </w:p>
    <w:p w14:paraId="54D459E9" w14:textId="291C6EB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can you see if there's a connection between MPA and a valuable performance? So, kind of what you've kind of touched on there a little bit.</w:t>
      </w:r>
    </w:p>
    <w:p w14:paraId="02218BCA" w14:textId="2A0133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 - hmm</w:t>
      </w:r>
    </w:p>
    <w:p w14:paraId="2AADF3D8" w14:textId="7250D1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like, yeah do you think there is a connection between having MPA, having anxiety around music performance and giving a valuable performance? </w:t>
      </w:r>
    </w:p>
    <w:p w14:paraId="4A875363" w14:textId="0940C7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well, yeah, like, I don't know, like, for me, like, when I get anxious, like, like we just said, it means that I'm, I'm really like, I care about it, which makes me then want to, like, do, yeah, do it. But then when I'm performing that anxiety doesn't bother me because when I'm on stage, that's something different. </w:t>
      </w:r>
    </w:p>
    <w:p w14:paraId="2AC13CA0" w14:textId="1C925B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 energy levels change, don't they, when you're on stage. </w:t>
      </w:r>
    </w:p>
    <w:p w14:paraId="5E3B4789" w14:textId="736BD2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2236147" w14:textId="31026A6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a good thing that you're able to switch that off and go into that zone. </w:t>
      </w:r>
    </w:p>
    <w:p w14:paraId="7932B4F1" w14:textId="1551AF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1CBEA57D" w14:textId="594C31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 similar thing then, can you have anxiety and still get a valuable performance? </w:t>
      </w:r>
    </w:p>
    <w:p w14:paraId="5A39F3CA" w14:textId="340CA49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definitely. </w:t>
      </w:r>
    </w:p>
    <w:p w14:paraId="491C08E8" w14:textId="2ADAADF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live with it, right?</w:t>
      </w:r>
    </w:p>
    <w:p w14:paraId="45D39AFF" w14:textId="68F115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436CA242" w14:textId="60DFE4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if you didn't have anxiety at all towards it, because then it'd be, well, if you just went in like, yeah, I've got this, like really, really confident about everything, I think then you've never got any room to grow, right? </w:t>
      </w:r>
    </w:p>
    <w:p w14:paraId="353DCE44" w14:textId="424A04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you wouldn’t put any effort in either.</w:t>
      </w:r>
    </w:p>
    <w:p w14:paraId="5D193193" w14:textId="3A59DF6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like it's a backwards way of like looking at it.</w:t>
      </w:r>
    </w:p>
    <w:p w14:paraId="731455BE" w14:textId="77CA8E5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0DEC8496" w14:textId="5901FF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I think there is a lot of value in kind of, what you said, even before we even touched on this. So, it was quite interesting to see that you were already understanding that a little bit more in depth than that fear is there to encourage me to do what i want to do that fear is there because i care.</w:t>
      </w:r>
    </w:p>
    <w:p w14:paraId="761EF92E" w14:textId="718F90C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Mmm-mm. </w:t>
      </w:r>
    </w:p>
    <w:p w14:paraId="6DD3D5EB" w14:textId="7A4DC6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that's a healthy way of looking at these negative emotions, so it's not that you're pushing them away or suppressing them, you're going no I'm going to sit with this, because you're trying to help me here fear, you know what i mean.</w:t>
      </w:r>
    </w:p>
    <w:p w14:paraId="1C95D655" w14:textId="105CEFD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2CBB201" w14:textId="5D2EFA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It's like it's a nice way of, a nice way of dealing with overwhelming response, um it sounds like a lot of its sitting very well with you. How did you get on with your audition on Wednesday? </w:t>
      </w:r>
    </w:p>
    <w:p w14:paraId="290B6948" w14:textId="381DF89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think it went okay.</w:t>
      </w:r>
    </w:p>
    <w:p w14:paraId="68C84580" w14:textId="0825B3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25A0FE8A" w14:textId="649265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Like um I don't get any like vibe from it, like, it was kind of, it happened.</w:t>
      </w:r>
    </w:p>
    <w:p w14:paraId="02855441" w14:textId="7906269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w:t>
      </w:r>
    </w:p>
    <w:p w14:paraId="10335DFB" w14:textId="47AC5E77"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was a little bit ill, so the singing was interesting.</w:t>
      </w:r>
    </w:p>
    <w:p w14:paraId="182B4A23" w14:textId="32EBE03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w:t>
      </w:r>
    </w:p>
    <w:p w14:paraId="5E604FA9" w14:textId="4410E0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and I had to do one song and not two, so I did goodbye to do goodbye um but yeah it was okay, I think. </w:t>
      </w:r>
    </w:p>
    <w:p w14:paraId="143EFDF7" w14:textId="204F46A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what was different between yourself... </w:t>
      </w:r>
    </w:p>
    <w:p w14:paraId="7AF67A48" w14:textId="77E18E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:Mmm-hmm. </w:t>
      </w:r>
    </w:p>
    <w:p w14:paraId="6A00D8FA" w14:textId="6D9A9E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not the audition... </w:t>
      </w:r>
    </w:p>
    <w:p w14:paraId="61CE6140" w14:textId="746408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 way that you felt before the first one, to the second one... </w:t>
      </w:r>
    </w:p>
    <w:p w14:paraId="25E04542" w14:textId="36397D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Umm, the first one, well it was my first in -person one so it was like I don't know what to expect kind of thing, err and also for the first one that was the one I wanted to go to the most, so I was very much like I need to do this right kind of thing, whereas this one on Wednesday I was a little bit like obviously I still obviously want to go somewhere but that one is not as far up on my list.</w:t>
      </w:r>
    </w:p>
    <w:p w14:paraId="57995684" w14:textId="3FC293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where was it? </w:t>
      </w:r>
    </w:p>
    <w:p w14:paraId="462E97DF" w14:textId="158900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:(Names school).</w:t>
      </w:r>
    </w:p>
    <w:p w14:paraId="3018A7A6" w14:textId="282D37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Ahh yeah, okay.</w:t>
      </w:r>
    </w:p>
    <w:p w14:paraId="5DDCF533" w14:textId="6869B5D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and also, I was running on very little sleep, getting up at three o 'clock is not fun.</w:t>
      </w:r>
    </w:p>
    <w:p w14:paraId="06D705BE" w14:textId="3CB244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wow. And then you’ve had a poorly voice too. </w:t>
      </w:r>
    </w:p>
    <w:p w14:paraId="33DECDC4" w14:textId="6CC2D7A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don't think the lack of sleep was helping, erm so yeah, I was very much just like, I just want to get through today. </w:t>
      </w:r>
    </w:p>
    <w:p w14:paraId="4A37855F" w14:textId="5FA8F7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your brain was just in a completely different environment. </w:t>
      </w:r>
    </w:p>
    <w:p w14:paraId="4E81EBFB" w14:textId="105030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My brain was, just like, let's just do this, let's go home and sleep. </w:t>
      </w:r>
    </w:p>
    <w:p w14:paraId="3EEB0E8B" w14:textId="3D7B823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mean, the lack of sleep is not so healthy, but I guess it put it in a different perspective. Right?</w:t>
      </w:r>
    </w:p>
    <w:p w14:paraId="19B0A316" w14:textId="291EC1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DB66E30" w14:textId="4E16AF4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It sounds like you had a positive experience, which is good. Let's get down to business. Let's have a sing. Look at that. Half -past, spot on. Erm how are you getting on with this? </w:t>
      </w:r>
    </w:p>
    <w:p w14:paraId="73E43109" w14:textId="4A4243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Okay. </w:t>
      </w:r>
    </w:p>
    <w:p w14:paraId="31342BE1" w14:textId="42DD78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you're not putting your middle finger everywhere, then? </w:t>
      </w:r>
    </w:p>
    <w:p w14:paraId="669205F8" w14:textId="50B81B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No. (Laughs)</w:t>
      </w:r>
    </w:p>
    <w:p w14:paraId="5FFC5C67" w14:textId="26F7628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No, not yet.</w:t>
      </w:r>
    </w:p>
    <w:p w14:paraId="1BDA841E" w14:textId="10CBED3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laugh)</w:t>
      </w:r>
    </w:p>
    <w:p w14:paraId="40741B63" w14:textId="608D51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Um let's do a vocal warm -up.</w:t>
      </w:r>
    </w:p>
    <w:p w14:paraId="2183348C" w14:textId="1D6564B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yup. </w:t>
      </w:r>
    </w:p>
    <w:p w14:paraId="3F3D0095" w14:textId="7D5473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When is your next audition?</w:t>
      </w:r>
    </w:p>
    <w:p w14:paraId="625D596B" w14:textId="22BAEF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Tuesday. </w:t>
      </w:r>
    </w:p>
    <w:p w14:paraId="52918A18" w14:textId="6926EC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(Discussion on upcoming auditions and requirements)</w:t>
      </w:r>
    </w:p>
    <w:p w14:paraId="4029CE3F" w14:textId="164B74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3F76EAAA" w14:textId="6F3260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Right, let's go straight in. What are we going to do in this to think about being a flexible, expressive performer? </w:t>
      </w:r>
    </w:p>
    <w:p w14:paraId="0EE3FCC7" w14:textId="1C3A0A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I just... erm.</w:t>
      </w:r>
    </w:p>
    <w:p w14:paraId="6A9A08C6" w14:textId="33019B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I've got an idea. </w:t>
      </w:r>
    </w:p>
    <w:p w14:paraId="0D5559FE" w14:textId="05426E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Okay.</w:t>
      </w:r>
    </w:p>
    <w:p w14:paraId="5816335B" w14:textId="739EA4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your open to it? I've been doing this with everybody in my singing lessons, so I think this kind of works out anyway. It would work. I might have told you to do this for your audition stuff already, but I want you to give yourself personal direction for each line. </w:t>
      </w:r>
    </w:p>
    <w:p w14:paraId="4CD76947" w14:textId="4294E7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7199538F" w14:textId="5C9036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write down your description of each line.</w:t>
      </w:r>
    </w:p>
    <w:p w14:paraId="5784A1DD" w14:textId="66A588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Mmmm-hmmm.</w:t>
      </w:r>
    </w:p>
    <w:p w14:paraId="4E4BCE97" w14:textId="7F1BF4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Don't have to do the whole song. You've got a lot going on. But I just think a chunk.</w:t>
      </w:r>
    </w:p>
    <w:p w14:paraId="43BB7B49" w14:textId="647B35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09B70DD5" w14:textId="63BF82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Just think, okay, where's going to be a good point to put an expressive movement here? When's a good place to move off that spot? Did you give eye contact? </w:t>
      </w:r>
    </w:p>
    <w:p w14:paraId="4159FCE5" w14:textId="60584BB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 did!</w:t>
      </w:r>
    </w:p>
    <w:p w14:paraId="14964FCC" w14:textId="782DDA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did that feel?</w:t>
      </w:r>
    </w:p>
    <w:p w14:paraId="1563057E" w14:textId="2AE15FD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was like, I did it at a really awkward moment, I was like, oh, i should not have done it there, because I was like, I walked over here, the guy was over there, I was like, aww that's so unnatural (Laughs). </w:t>
      </w:r>
    </w:p>
    <w:p w14:paraId="66EB0CA9" w14:textId="614717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 point is you just push yourself to do it, right? </w:t>
      </w:r>
    </w:p>
    <w:p w14:paraId="123E92D0" w14:textId="7755A4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yeah.</w:t>
      </w:r>
    </w:p>
    <w:p w14:paraId="18C1B28A" w14:textId="4DF58A89" w:rsidR="5931A31F" w:rsidRDefault="10F2F08E" w:rsidP="10F2F08E">
      <w:pPr>
        <w:spacing w:after="150"/>
        <w:rPr>
          <w:rFonts w:ascii="Arial" w:eastAsia="Arial" w:hAnsi="Arial" w:cs="Arial"/>
          <w:color w:val="000000" w:themeColor="text1"/>
        </w:rPr>
      </w:pPr>
      <w:r w:rsidRPr="10F2F08E">
        <w:rPr>
          <w:rFonts w:ascii="Aptos" w:eastAsia="Aptos" w:hAnsi="Aptos" w:cs="Aptos"/>
          <w:b/>
          <w:bCs/>
        </w:rPr>
        <w:t>Coach:</w:t>
      </w:r>
      <w:r w:rsidRPr="10F2F08E">
        <w:rPr>
          <w:rFonts w:ascii="Aptos" w:eastAsia="Aptos" w:hAnsi="Aptos" w:cs="Aptos"/>
        </w:rPr>
        <w:t xml:space="preserve"> </w:t>
      </w:r>
      <w:r w:rsidRPr="10F2F08E">
        <w:rPr>
          <w:rFonts w:ascii="Arial" w:eastAsia="Arial" w:hAnsi="Arial" w:cs="Arial"/>
          <w:color w:val="000000" w:themeColor="text1"/>
        </w:rPr>
        <w:t>That's good. And that's in a moment of like high stress as well. And you still remember to do that. Well, done. So yeah, so think about how then moments then, you know, where you're going to be making your eye contact, where you're going to be giving that attitude, where you're going to travel. Because there's points in this song where you kind of travel, isn't there?</w:t>
      </w:r>
    </w:p>
    <w:p w14:paraId="4E8943FB" w14:textId="369F0F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5C19DECA" w14:textId="32F1F2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maybe think about that as a starting point today. </w:t>
      </w:r>
    </w:p>
    <w:p w14:paraId="0A1F46B1" w14:textId="3AA91E8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Mmmm-hmmm, yep.</w:t>
      </w:r>
    </w:p>
    <w:p w14:paraId="7BE8B82A" w14:textId="19B027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before we start getting you to put your finger up. </w:t>
      </w:r>
    </w:p>
    <w:p w14:paraId="7814C2F4" w14:textId="62C4B0B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(Both laugh).</w:t>
      </w:r>
    </w:p>
    <w:p w14:paraId="518F58A5" w14:textId="5829CE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be open to the idea of movement.</w:t>
      </w:r>
    </w:p>
    <w:p w14:paraId="5D49BBF7" w14:textId="5F7C65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68AD549" w14:textId="07160B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you know. So, let's sing through it with the instrumental.</w:t>
      </w:r>
    </w:p>
    <w:p w14:paraId="2FD8A678" w14:textId="1851E0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Mmmm- hmm.</w:t>
      </w:r>
    </w:p>
    <w:p w14:paraId="7B8ED877" w14:textId="7F33BE4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Do you want to just have a sing through first?</w:t>
      </w:r>
    </w:p>
    <w:p w14:paraId="4E7D902B" w14:textId="2136C5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2ACD3977" w14:textId="740021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kind of see where it takes you on the second time around. </w:t>
      </w:r>
    </w:p>
    <w:p w14:paraId="4306C01A" w14:textId="25CE30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the song - I’d rather be me)</w:t>
      </w:r>
    </w:p>
    <w:p w14:paraId="4A2BA400" w14:textId="4FAB92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 how was that for you?</w:t>
      </w:r>
    </w:p>
    <w:p w14:paraId="5086501D" w14:textId="36478F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 was okay.</w:t>
      </w:r>
    </w:p>
    <w:p w14:paraId="66D33A64" w14:textId="111760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Good job. Okay. So, lots of good and natural moments there isn't there to travel.  Erm, how do you see people perform this, have you watched any videos of this before? What do you see when they act out Janice?</w:t>
      </w:r>
    </w:p>
    <w:p w14:paraId="06C061C8" w14:textId="4046EE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Errrm. </w:t>
      </w:r>
    </w:p>
    <w:p w14:paraId="02D06091" w14:textId="6C4005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I'm not just sticking the finger up. I'm on about generally. </w:t>
      </w:r>
    </w:p>
    <w:p w14:paraId="1FFB5305" w14:textId="0A343F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Um. She's very chill. Yeah. Like, I don't know how to describe it, like... Um... I don't know how to describe it. </w:t>
      </w:r>
    </w:p>
    <w:p w14:paraId="05FDD8A2" w14:textId="63B292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Should we watch them together and see if we can kind of get inspired by it. Yeah? </w:t>
      </w:r>
    </w:p>
    <w:p w14:paraId="1F296D1D" w14:textId="229548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17A0F22" w14:textId="6B84F5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chill, do you mean I can look a bit like Blasé? </w:t>
      </w:r>
    </w:p>
    <w:p w14:paraId="025E3C43" w14:textId="439190A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she's Just like a bit..</w:t>
      </w:r>
    </w:p>
    <w:p w14:paraId="7A2DC483" w14:textId="6CE041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Like, I've been there done that?</w:t>
      </w:r>
    </w:p>
    <w:p w14:paraId="3E5670CB" w14:textId="6EF2D4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EA11E2A" w14:textId="53D768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Got the t -shirt, kind of thing. </w:t>
      </w:r>
    </w:p>
    <w:p w14:paraId="07B8F03A" w14:textId="11E6B77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258FF57B" w14:textId="7E40B76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Right yeah. whatever, like water off a ducks back again right, who have you been watching? </w:t>
      </w:r>
    </w:p>
    <w:p w14:paraId="40740BE2" w14:textId="72E674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can't remember, it was quite a while ago. It was when we did it last time. I'd rather be near it, so. I thought it would have been ages. </w:t>
      </w:r>
    </w:p>
    <w:p w14:paraId="5C0A2759" w14:textId="112FB5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that was ages ago, yeah, I would look into it again, just for a bit of In-spo. </w:t>
      </w:r>
    </w:p>
    <w:p w14:paraId="76C38407" w14:textId="082DFE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BCEFA2A" w14:textId="4ADB6F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watch a couple, because you might gel more with one than the other.</w:t>
      </w:r>
    </w:p>
    <w:p w14:paraId="67B120FF" w14:textId="1A4ACC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73FFE88F" w14:textId="5C38BB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(Watch through a performance of - I’d rather be me)</w:t>
      </w:r>
    </w:p>
    <w:p w14:paraId="4AE9021C" w14:textId="65EA1E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give me that attitude then, of I'm not bothered, she’s cool, calm and collected, would you say?</w:t>
      </w:r>
    </w:p>
    <w:p w14:paraId="58DE5670" w14:textId="09AD6E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BB0F29F" w14:textId="33D5705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know, she’s comfortable with herself, isn't she? Like no one can touch me, i have been there and done that, you've already done the worst so you, you can't do anymore.</w:t>
      </w:r>
    </w:p>
    <w:p w14:paraId="5B7B596C" w14:textId="1611801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72658358" w14:textId="76DABC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confidence right, so how would you maybe then use a stage to show that?</w:t>
      </w:r>
    </w:p>
    <w:p w14:paraId="260DCEF1" w14:textId="7691722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mean, she needs a lot of space. </w:t>
      </w:r>
    </w:p>
    <w:p w14:paraId="350C7F4D" w14:textId="3B8A22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 lot of space?</w:t>
      </w:r>
    </w:p>
    <w:p w14:paraId="5DEEFC85" w14:textId="09BEA2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067A06D8" w14:textId="5D710F0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think about that travel then? </w:t>
      </w:r>
    </w:p>
    <w:p w14:paraId="0A576513" w14:textId="78A848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A444283" w14:textId="655BA91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Think about your moment to travel and think about that travel with direction, so I think so were supposed to be all ladies and be nurturing and care, is a good one.</w:t>
      </w:r>
    </w:p>
    <w:p w14:paraId="1D109A10" w14:textId="161A29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Yep.</w:t>
      </w:r>
    </w:p>
    <w:p w14:paraId="01081C93" w14:textId="4C5EA1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I'll say no, is a good one as well.  </w:t>
      </w:r>
    </w:p>
    <w:p w14:paraId="4F4DA7F7" w14:textId="6B757C9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Yep.</w:t>
      </w:r>
    </w:p>
    <w:p w14:paraId="2485AEC5" w14:textId="602E22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you've got a couple of points there where you can do travel.</w:t>
      </w:r>
    </w:p>
    <w:p w14:paraId="28B61CE5" w14:textId="6F60BF3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740423A7" w14:textId="6FDBF2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going to play it again and I’m just going to kind of encourage you to just start using the space a little bit more. like it is on that theatre production, you know. So, imagine you are on that stage doing Janice.</w:t>
      </w:r>
    </w:p>
    <w:p w14:paraId="0E125EA1" w14:textId="355D0B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4015099D" w14:textId="24E98D1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As you would. </w:t>
      </w:r>
    </w:p>
    <w:p w14:paraId="6955C1FB" w14:textId="6363CF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song - I’d rather be me)</w:t>
      </w:r>
    </w:p>
    <w:p w14:paraId="170EC866" w14:textId="0F262D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did that feel?</w:t>
      </w:r>
    </w:p>
    <w:p w14:paraId="64A3D057" w14:textId="609A438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Good.</w:t>
      </w:r>
    </w:p>
    <w:p w14:paraId="19881380" w14:textId="4A3FB91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was really good.  Some really natural moments of expression coming through there Student 3. You were way more open to kind of getting creative to that than what I feel like you have been in the past and kind of did really let go of that. I don't know if you felt that to do what was going through your mind at that point?</w:t>
      </w:r>
    </w:p>
    <w:p w14:paraId="784C0F25" w14:textId="27A06CF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it's just something that I've been trying to work on. </w:t>
      </w:r>
    </w:p>
    <w:p w14:paraId="2EDBFFD3" w14:textId="7C12A89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you can see, you can see that you're way more comfortable with exploring a bit more of that depth. I think these auditions are holding you in good stead because they're pushing you right out of all comfort zones. </w:t>
      </w:r>
    </w:p>
    <w:p w14:paraId="201A007B" w14:textId="5306AE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it happened yesterday in dance, we were doing a routine, and it was all about facials and that's not normally my thing, and we were doing it, and Dance teacher was like, oh, you're actually doing it! I was like, oh! So yeah, I think it's the auditions! </w:t>
      </w:r>
    </w:p>
    <w:p w14:paraId="70C4DB34" w14:textId="44F4F0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 think it is the auditions as well, because it's pushing you out of your comfort zone, you’re like, okay I've got to show up, I've got to do this.</w:t>
      </w:r>
    </w:p>
    <w:p w14:paraId="3CDB0F94" w14:textId="08BC36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21F21ABD" w14:textId="7E019C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You’ve shown up and you're doing it, so keep doing it, because it's working, it's unlocking a whole new performer in you, yeah, you've got it in you and the thing is, I think the thing is that you know you've got it in you, that's why that torn is there, because you know deep down, you know you've got that in you and it's like frustrating because you'll get them opportunities sometimes and it could be like, oh well that emotion can sometimes stand in the way right?</w:t>
      </w:r>
    </w:p>
    <w:p w14:paraId="4E0B0D0E" w14:textId="4BCC51B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20A7B8F" w14:textId="479C96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you're just not letting it, which is really good, you're kicking that out and just going for it, which is so lovely and refreshing to see your growth, in such a short space of time as well. Like don't get me wrong, you’ve been growing, you've constantly grown, there’s not been a time where you've not grown, you've never been stagnant Student 3. You’ve never just coasted. You’ve always pushed yourself but you're really enhancing opening that door now, to new things which is really lovely to see from a performance perspective.  Watching you grow from where you was then, to where you were now, you're doing really well.</w:t>
      </w:r>
    </w:p>
    <w:p w14:paraId="7D7F955F" w14:textId="22D0EB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w:t>
      </w:r>
    </w:p>
    <w:p w14:paraId="321A2812" w14:textId="53DDFA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Right, right, if you can find me a performance where someone doesn’t put their middle finger up, right?</w:t>
      </w:r>
    </w:p>
    <w:p w14:paraId="181A4865" w14:textId="67577DC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0B207204" w14:textId="5071986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can be your homework.</w:t>
      </w:r>
    </w:p>
    <w:p w14:paraId="1ACE7BA9" w14:textId="1F5EB0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964B174" w14:textId="24DE8E3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Because if you can form an argument for me to show me it's not needed then I'll agree with you, but we've got to find, and I don't want a little teenage girl doing it. But if we could find one where they're not doing it, we can just kind of lean into seeing what they do alternatively, absolutely fine, but you know deep down that they're all going to be doing it.</w:t>
      </w:r>
    </w:p>
    <w:p w14:paraId="78CB863A" w14:textId="3F00A2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BF4C4BF" w14:textId="43CADA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actually thought, at one point, because I see a little smile when it comes to that part, and I thought she thought about doing it then! Did you think that? </w:t>
      </w:r>
    </w:p>
    <w:p w14:paraId="6B442860" w14:textId="374360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No, I just thought that's what you'd be thinking about (Laughs). </w:t>
      </w:r>
    </w:p>
    <w:p w14:paraId="5B482124" w14:textId="103EECE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(Laughs) I knew there was a thought and I see you smile. I was like, ahh, is she going to... No, that was really good. Let's do it again one more time and I want you to really attack the off, say no and hopefully not get into a compliment, are you struggling with a throat? </w:t>
      </w:r>
    </w:p>
    <w:p w14:paraId="7A03794A" w14:textId="06A7B13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it was like, one day I woke up and I was like, oh no. I was like, oh no, that's not good. And I did like everything I could to try and get better by Wednesday. Yeah. And then I was better, but then I think the sleep deprivation kicked in. And I was like, ugh. </w:t>
      </w:r>
    </w:p>
    <w:p w14:paraId="608A30A8" w14:textId="4CAB71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(Discussion on Vocal health)</w:t>
      </w:r>
    </w:p>
    <w:p w14:paraId="6E5098BE" w14:textId="1ACE860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Right, let's do it again.  So, yeah, I think all of that works really, really well. So do the same thing. And then I would really attack on I say no. </w:t>
      </w:r>
    </w:p>
    <w:p w14:paraId="7B2F6C1C" w14:textId="1FE6DD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Mmm-hmm.</w:t>
      </w:r>
    </w:p>
    <w:p w14:paraId="5DB65EFC" w14:textId="72897B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really enjoying the sarcasm, I think you've got some really nice bits on let's all be ladies as well. Right, let's go for it again. One more time. </w:t>
      </w:r>
    </w:p>
    <w:p w14:paraId="0A37B8CA" w14:textId="7AF00F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the song I’d rather be me)</w:t>
      </w:r>
    </w:p>
    <w:p w14:paraId="02891EED" w14:textId="156A87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Good job, how’s your voice feeling?</w:t>
      </w:r>
    </w:p>
    <w:p w14:paraId="0EBFC481" w14:textId="3B4B4C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okay.</w:t>
      </w:r>
    </w:p>
    <w:p w14:paraId="439B6461" w14:textId="7B3431C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want me to do a bit of straw before we do anything else? </w:t>
      </w:r>
    </w:p>
    <w:p w14:paraId="4B811BE0" w14:textId="24EEF34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 I think I'll be fine.</w:t>
      </w:r>
    </w:p>
    <w:p w14:paraId="1923A3D7" w14:textId="4620FAD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out of session task - The willingness and action plan)</w:t>
      </w:r>
    </w:p>
    <w:p w14:paraId="1B4DDF96" w14:textId="0F92E908" w:rsidR="5931A31F" w:rsidRDefault="5931A31F" w:rsidP="10F2F08E">
      <w:pPr>
        <w:spacing w:after="150"/>
        <w:rPr>
          <w:rFonts w:ascii="Aptos" w:eastAsia="Aptos" w:hAnsi="Aptos" w:cs="Aptos"/>
        </w:rPr>
      </w:pPr>
    </w:p>
    <w:p w14:paraId="706443E4" w14:textId="4138931F" w:rsidR="5931A31F" w:rsidRDefault="10F2F08E" w:rsidP="10F2F08E">
      <w:pPr>
        <w:spacing w:after="150"/>
        <w:jc w:val="center"/>
        <w:rPr>
          <w:rFonts w:ascii="Arial" w:eastAsia="Arial" w:hAnsi="Arial" w:cs="Arial"/>
          <w:color w:val="000000" w:themeColor="text1"/>
        </w:rPr>
      </w:pPr>
      <w:r w:rsidRPr="10F2F08E">
        <w:rPr>
          <w:rFonts w:ascii="Arial" w:eastAsia="Arial" w:hAnsi="Arial" w:cs="Arial"/>
          <w:b/>
          <w:bCs/>
          <w:color w:val="000000" w:themeColor="text1"/>
        </w:rPr>
        <w:t>End of Session 5</w:t>
      </w:r>
    </w:p>
    <w:p w14:paraId="5C64DBA0" w14:textId="1822EF22" w:rsidR="5931A31F" w:rsidRDefault="5931A31F" w:rsidP="10F2F08E">
      <w:pPr>
        <w:rPr>
          <w:rFonts w:ascii="Arial" w:eastAsia="Arial" w:hAnsi="Arial" w:cs="Arial"/>
          <w:b/>
          <w:bCs/>
          <w:color w:val="000000" w:themeColor="text1"/>
        </w:rPr>
      </w:pPr>
    </w:p>
    <w:p w14:paraId="6F6AB6AD" w14:textId="0634D6EA" w:rsidR="5931A31F" w:rsidRDefault="5931A31F" w:rsidP="10F2F08E">
      <w:pPr>
        <w:spacing w:after="150"/>
        <w:jc w:val="center"/>
        <w:rPr>
          <w:rFonts w:ascii="Aptos" w:eastAsia="Aptos" w:hAnsi="Aptos" w:cs="Aptos"/>
        </w:rPr>
      </w:pPr>
    </w:p>
    <w:p w14:paraId="33D71A42" w14:textId="06ECF34C" w:rsidR="5931A31F" w:rsidRDefault="5931A31F" w:rsidP="10F2F08E">
      <w:pPr>
        <w:spacing w:after="0"/>
        <w:jc w:val="both"/>
        <w:rPr>
          <w:rFonts w:ascii="Arial" w:eastAsia="Arial" w:hAnsi="Arial" w:cs="Arial"/>
        </w:rPr>
      </w:pPr>
    </w:p>
    <w:p w14:paraId="6288AEB8" w14:textId="5F38EE4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Date:11.02.24 - Session 6 - Student 3</w:t>
      </w:r>
    </w:p>
    <w:p w14:paraId="7A64FFD0" w14:textId="5BC89D2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Time: 12:00 - 13:00</w:t>
      </w:r>
    </w:p>
    <w:p w14:paraId="056E4F2B" w14:textId="692AFB5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Location: Zoom</w:t>
      </w:r>
    </w:p>
    <w:p w14:paraId="580862D7" w14:textId="2D1B97BE" w:rsidR="5931A31F" w:rsidRDefault="5931A31F" w:rsidP="10F2F08E">
      <w:pPr>
        <w:spacing w:after="150"/>
        <w:jc w:val="both"/>
        <w:rPr>
          <w:rFonts w:ascii="Arial" w:eastAsia="Arial" w:hAnsi="Arial" w:cs="Arial"/>
        </w:rPr>
      </w:pPr>
    </w:p>
    <w:p w14:paraId="32FD208A" w14:textId="324E87F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Hi Student 3, So I am going to do things slightly differently today. So, I'm going to start with a mindfulness exercise. So, I'm going to share my screen. It's going to be spoken by Russ Harris, who is a leading practitioner in acceptance and commitment coaching and acceptance and commitment therapy. So he is, if you want to delve into anything, acceptance and commitment, he is your guy. Him and Steve Hayes are the two people that I would say, you know, if you're going to look into this further, they're the people that you're going to want to be getting your information off. So, he is going to be leading the meditation today. It's still going to be dropping the anchor, but he's got a bit more of a different approach for it. And so, I would encourage doing this stood up with your eyes closed, and then following the instruction. So, I'm going to share my screen first and just make sure that you can hear the sound before I go any further. </w:t>
      </w:r>
    </w:p>
    <w:p w14:paraId="25998FC0" w14:textId="03174F8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Mmm-hmmm.</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I'm just going to switch off my camera now. I'll see you soon. </w:t>
      </w:r>
    </w:p>
    <w:p w14:paraId="03212D42" w14:textId="06075FA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(Dropping the anchor - Mindfulness task by Russ Harris)</w:t>
      </w:r>
    </w:p>
    <w:p w14:paraId="31674C65" w14:textId="66E89BB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Lovely. So that was Russ Harris with dropping the anchor. How was that one for you?</w:t>
      </w:r>
    </w:p>
    <w:p w14:paraId="2723CE9B" w14:textId="2EBDB797"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w:t>
      </w:r>
    </w:p>
    <w:p w14:paraId="7FDEE35E" w14:textId="20C347A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Errm, slightly different to the other ones. Less visual, more in the moment. I find that it allows you to be more connected to the body at the time and more aware of the thoughts rather than the visuals of what's in a guided meditation. So, it is a little bit more applicable, in a sense of quick and easy steps to try and get yourself anchored and centred into a more grounded place. So, I don't know if you heard he used ace at the end. So ace standing for accepting the feelings that are coming through. Acknowledging the thoughts and feelings. C is for connecting with your body and E is engaging in what you're doing. So, if anything there, your three steps that you want to be remembering for getting grounded and dropping the anchor. So, acknowledging your thoughts, connecting to your body and engaging in the moment. So, three simple steps, not always simple in the moments of heightened situations, but take them steps and hopefully it will get easier as we go. So, talk to me Student 3, how has your week been from an acceptance and commitment way? Have you managed to apply anything this week or has there been anything that's been highlighted, any questions that you have come across? Any curiosities? </w:t>
      </w:r>
    </w:p>
    <w:p w14:paraId="2D105E8F" w14:textId="65DCC4B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 I mean it's been pretty chill week. Yeah.</w:t>
      </w:r>
    </w:p>
    <w:p w14:paraId="7A1AE270" w14:textId="157F5EB5" w:rsidR="5931A31F" w:rsidRDefault="5931A31F" w:rsidP="10F2F08E">
      <w:pPr>
        <w:spacing w:after="150"/>
        <w:jc w:val="both"/>
        <w:rPr>
          <w:rFonts w:ascii="Arial" w:eastAsia="Arial" w:hAnsi="Arial" w:cs="Arial"/>
        </w:rPr>
      </w:pPr>
    </w:p>
    <w:p w14:paraId="10D3BB85" w14:textId="21B48FF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w:t>
      </w:r>
    </w:p>
    <w:p w14:paraId="0E864E1C" w14:textId="2397761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no, I don't think I've used anything this week has been pretty chill. </w:t>
      </w:r>
    </w:p>
    <w:p w14:paraId="160219FD" w14:textId="69035CD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You've been in a sound mind. </w:t>
      </w:r>
    </w:p>
    <w:p w14:paraId="4A7F2C13" w14:textId="41E55ED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485C8CB3" w14:textId="531AEA57"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That's good. So how did you get on with your willingness and action plan? </w:t>
      </w:r>
    </w:p>
    <w:p w14:paraId="3A980D7B" w14:textId="685E6AD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Let me find it, that's it. I think like it took me a while to do, I think. I’ve got to think back because I did last Sunday, Yeah, it did take me a while to do but Like after a while it's quite easy to fill out.</w:t>
      </w:r>
    </w:p>
    <w:p w14:paraId="07F95123" w14:textId="3EA4A72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what have you put down? let’s read through it and go through it. </w:t>
      </w:r>
    </w:p>
    <w:p w14:paraId="651E0410" w14:textId="15438E7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Erm well, when it says like my goal, erm, it’s very similar to my values. Like, yeah, so just to be like an adaptive and open performer. And then, um, so much writing on this piece of paper. Um, we're then like the actions I would take to achieve. Um, sorry. It's like, um, change my mindset and just like not overthink things and try and just like do it straight away.</w:t>
      </w:r>
    </w:p>
    <w:p w14:paraId="3C200708" w14:textId="173BF23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Mmm - hmm.</w:t>
      </w:r>
    </w:p>
    <w:p w14:paraId="3B4AFD4B" w14:textId="4F99156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And then like the thoughts and feelings and stuff put like. What does I even say? I can't read my handwriting. Yeah, so thoughts and feelings that I need to make room for is like the good memories and stuff that will push me to keep going, but also bad memories as well that will come push me as well, if that makes sense? </w:t>
      </w:r>
    </w:p>
    <w:p w14:paraId="4B06521F" w14:textId="25AE5EA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you've learned from them. </w:t>
      </w:r>
    </w:p>
    <w:p w14:paraId="2FD991EC" w14:textId="5929843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And then like, like we spoke about last week, like, fear, but in a good way. </w:t>
      </w:r>
    </w:p>
    <w:p w14:paraId="5D3F1E37" w14:textId="0EF2B2E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yeah, absolutely. So, using it as a bit of a driving tool rather than kind of backing away from it, kind of facing it and kind of going, it's okay. That's there and you can use that as a drive. That fear is just showing that you care. </w:t>
      </w:r>
    </w:p>
    <w:p w14:paraId="5B73D083" w14:textId="46D3087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253EDA38" w14:textId="6F60BD9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it's twisting the narrative on its head a little bit, isn't it? Fear is not always a bad thing. Fear is there for a reason our body evokes fear to protect us. But sometimes our body can get it wrong, and our brains can get the danger zones a little bit out of whack. Because societies made it that way a little bit, hasn't it? Like, let's face it, life has changed from when we were cavemen and, you know, we had to fight and survive for our food and survival of the fittest was a thing. Whereas, now society is completely adapted and it's more on a level of social media and lots of other things. The competition has widened, hasn't it? Because we're more exposed to more. But the severity of it is not like we're facing that tiger that we need to battle. It's more internal fears now that we're kind of having to try and handle. And that's good, though, that that you're becoming more of your boundaries and are willing to kind of confront that really, or not really be not let it stand in the way of what you want to do with your values, which is really important.  And so, speaking of that, then I know you said that you've not really thought about practicing acts this week. But thinking about your values. So, there's been points where maybe you've not needed to use diffusion from a mental block. What about your values? Have you worked towards your values this week? </w:t>
      </w:r>
    </w:p>
    <w:p w14:paraId="175030CB" w14:textId="0440A21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mean, like, I was trying to practice every day, and then like, it's in most practice sessions where I'm like, oh yeah, like... Yeah. </w:t>
      </w:r>
    </w:p>
    <w:p w14:paraId="0ACEA41E" w14:textId="6B23B4D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are you finding that you're rising to occasions when previously maybe you may have frozen? You know.</w:t>
      </w:r>
    </w:p>
    <w:p w14:paraId="5FD8FDC9" w14:textId="2AD2464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a lot more now. Yeah.</w:t>
      </w:r>
    </w:p>
    <w:p w14:paraId="61190944" w14:textId="226AA25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can think of a specific time for you. So, on Friday's session, at the end, where I kind of put you on the spot, and we sung through, watch what happens at the end. But it was acapella. Usually when it comes to me going, okay, just sing it on the spot, acapella. What would be your natural instinct? </w:t>
      </w:r>
    </w:p>
    <w:p w14:paraId="20D74528" w14:textId="20B210C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Erm, I sometimes get a little bit thrown off. I will be like ahh.</w:t>
      </w:r>
    </w:p>
    <w:p w14:paraId="3B260347" w14:textId="2796667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what did you do differently this week? </w:t>
      </w:r>
    </w:p>
    <w:p w14:paraId="3C962FA8" w14:textId="16F8A21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did it. </w:t>
      </w:r>
    </w:p>
    <w:p w14:paraId="4247DF04" w14:textId="34064CA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instantly, instant change. That would have, erm, think about that. Although it's such a tiny detail that just goes to show how much more you're allowing yourself to push yourself out your comfort zones. That in itself, that moment of just doing and not even thinking. Did you find yourself thinking in that moment? Or did you just do it?</w:t>
      </w:r>
    </w:p>
    <w:p w14:paraId="550240CF" w14:textId="6D11F0C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just did. </w:t>
      </w:r>
    </w:p>
    <w:p w14:paraId="388A48BB" w14:textId="754DE9C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Hmm. It's quite funny, isn't it? Because that would have been something for sure, that I've recognised in you as a teacher that would have made you go, oh, I can't. Hang on. Can you we do this again? And you would have kind of it would have been, can I have the music, or can I have this, or can I have that? It would be instead; you just went straight to it. And that massive change, Student 3, massive change. So, yeah, you are practicing without realising, you know, there are points where so just even being mindful of them points. That is, you still practicing your ACT because you're working towards your values. So that is your values, speaking through your values took over your importance and perspective was now I'm going to get this because this is going to help me do towards moves. Yeah. Is that something you recognise on the day? </w:t>
      </w:r>
    </w:p>
    <w:p w14:paraId="1FF6153E" w14:textId="7A663B7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4CD98F2" w14:textId="775BBF3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thought you might. But that's see, there you go. There you go. There is one that I've seen huge, huge, huge growth in such a small of time. And it's been it's been really lovely to be a part of that experience and watch you grow Student 3. So, thank you for being so open and thank you for being so willing, because it's not an easy thing. And I can appreciate that. I know it has been difficult for you in the past to get past these barriers. So, to see you being willing and be open has been, it's been lovely. It's been really nice to be a part of it.</w:t>
      </w:r>
      <w:r w:rsidR="5931A31F">
        <w:br/>
      </w:r>
      <w:r w:rsidRPr="10F2F08E">
        <w:rPr>
          <w:rFonts w:ascii="Arial" w:eastAsia="Arial" w:hAnsi="Arial" w:cs="Arial"/>
          <w:color w:val="000000" w:themeColor="text1"/>
        </w:rPr>
        <w:t xml:space="preserve"> Moving forward. Erm, so I'm just going to add this exercise and it's more for clarity of just understanding, because and I think, I think you're getting quite good understanding of this anyway, but the exercise is just to physicalize it a little bit. Erm, so this exercise is called pushing away paper and it is very similar to the defusion. So, if you've got your folder or a piece of paper in front of you. This might be a bit weird on zoom, but just go with it. </w:t>
      </w:r>
    </w:p>
    <w:p w14:paraId="0DA57615" w14:textId="26A6FA9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w:t>
      </w:r>
    </w:p>
    <w:p w14:paraId="7FF806FC" w14:textId="461CF13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(Pushing away paper exercise), so I want you to notice three things. It's tiring, right? </w:t>
      </w:r>
    </w:p>
    <w:p w14:paraId="159B0108" w14:textId="61EA596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52AAB7AD" w14:textId="4DB5998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and also, we can't really see a lot can we? </w:t>
      </w:r>
    </w:p>
    <w:p w14:paraId="75DAEEDF" w14:textId="15F8F9A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No. </w:t>
      </w:r>
    </w:p>
    <w:p w14:paraId="2C708E91" w14:textId="4023281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how much energy are you using right now just to keep pushing these feelings away? </w:t>
      </w:r>
    </w:p>
    <w:p w14:paraId="657219AD" w14:textId="0C9AC03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Quite a bit. </w:t>
      </w:r>
    </w:p>
    <w:p w14:paraId="774CFEC9" w14:textId="0CBB568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Quite a bit. Right, your second, you know, yeah, can you focus on the things that you want to be doing right now with this in front of you? </w:t>
      </w:r>
    </w:p>
    <w:p w14:paraId="2F9FF813" w14:textId="53E03AD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No.</w:t>
      </w:r>
    </w:p>
    <w:p w14:paraId="2FEAFFF0" w14:textId="140906F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can you engage physically when you've got this struggle? </w:t>
      </w:r>
    </w:p>
    <w:p w14:paraId="236AF85F" w14:textId="3F1283A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No.</w:t>
      </w:r>
    </w:p>
    <w:p w14:paraId="6C84CE8F" w14:textId="37946FB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okay, let's try something different. I want us just to drop this folder now. Were going to pop it in our laps. That's a workout, isn't it?</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(Laughs)</w:t>
      </w:r>
    </w:p>
    <w:p w14:paraId="09315D50" w14:textId="68F5713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once you've popped that folder in your lap, what's different? </w:t>
      </w:r>
    </w:p>
    <w:p w14:paraId="5BDB83F2" w14:textId="30014BB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like, you just got rid of the weight. </w:t>
      </w:r>
    </w:p>
    <w:p w14:paraId="2C123B0B" w14:textId="105E13F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Yeah, got rid of the weight. I like that. Got rid of the weight. Yeah, that's good. What can you do with your hands?</w:t>
      </w:r>
    </w:p>
    <w:p w14:paraId="089E133C" w14:textId="39E34F37"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Anything.</w:t>
      </w:r>
    </w:p>
    <w:p w14:paraId="00933647" w14:textId="424FFD0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Anything you want to. And what can you see? </w:t>
      </w:r>
    </w:p>
    <w:p w14:paraId="567DF91E" w14:textId="279E6E3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Everything. </w:t>
      </w:r>
    </w:p>
    <w:p w14:paraId="7BE87C95" w14:textId="0245711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Everything. But are you feelings still there? </w:t>
      </w:r>
    </w:p>
    <w:p w14:paraId="14FC851F" w14:textId="5E063CA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687123C5" w14:textId="3DA3A1C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they're not getting in the way now, right? </w:t>
      </w:r>
    </w:p>
    <w:p w14:paraId="346086AD" w14:textId="71D3DDB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w:t>
      </w:r>
    </w:p>
    <w:p w14:paraId="3CAFC375" w14:textId="03ABF7F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I don't want, and I think, this is where it gets a bit confusing, not just yourself, like generally across board. And it can be quite confusing with ACT. Because if we're doing, for instance, that hand movement, and we're doing this, (Hands as thoughts) it might give the impression that we want to push it, push it away. But actually, in fact, we want to put it in our lap and let it be. (Puts hands on lap).So I wanted to just to do that exercise for a little bit of clarity, really, that, what it feels to struggle, how we engage when we're struggling, and what happens when we drop that struggle and sit with it. So instead of feeling, thinking, pushing away, I want you to think, let it be. Does that make sense? </w:t>
      </w:r>
    </w:p>
    <w:p w14:paraId="0C75D29A" w14:textId="5A2493D7"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 -hmm. </w:t>
      </w:r>
    </w:p>
    <w:p w14:paraId="4C413A63" w14:textId="4E6C9FC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just, I was like, there was some, some of the language last week, um, because some of the questions and the questionnaires I think was about pushing feelings away. Um, and I think that can get quite confusing with ACT because although some of the demonstrations might give the impression that we mean push away, but actually it's more let it be and have a bit of clarity in space so you can see. So that one, it just, it, it goes hand in hand with the hand one, but it's a bit more on the physical side. How did you find that? </w:t>
      </w:r>
    </w:p>
    <w:p w14:paraId="6F6D5BBB" w14:textId="48869C5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Interesting. Interesting. Yeah, like, I don't know. It puts things into perspective.</w:t>
      </w:r>
    </w:p>
    <w:p w14:paraId="14F04984" w14:textId="3BCE530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it's a different way of approaching it, isn't it? Putting a physicalisation on it, especially because you feel the tension in your body, I think, as well. And then, in an instant, you feel that release. So, it goes through the physicalisation of what a struggle is. So that is pushing away the paper. So that could be something, you know, when you are feeling that reminder of something negative. That could be something that you try to do to physicalise it, to maybe separate yourself from it a little bit. So that is pushing away the paper of avoidance and acceptance. Our next one that we're going to do is more about the observing self. So, I've got two tasks left to do. Then we'll go into a bit of singing, but as I say, how is your voice feeling today? </w:t>
      </w:r>
    </w:p>
    <w:p w14:paraId="0C50BB66" w14:textId="00FA8B6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 xml:space="preserve">Student 3: </w:t>
      </w:r>
      <w:r w:rsidRPr="10F2F08E">
        <w:rPr>
          <w:rFonts w:ascii="Arial" w:eastAsia="Arial" w:hAnsi="Arial" w:cs="Arial"/>
          <w:color w:val="000000" w:themeColor="text1"/>
        </w:rPr>
        <w:t>It's better.</w:t>
      </w:r>
    </w:p>
    <w:p w14:paraId="2FE3E3B0" w14:textId="6860242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 xml:space="preserve">Coach: </w:t>
      </w:r>
      <w:r w:rsidRPr="10F2F08E">
        <w:rPr>
          <w:rFonts w:ascii="Arial" w:eastAsia="Arial" w:hAnsi="Arial" w:cs="Arial"/>
          <w:color w:val="000000" w:themeColor="text1"/>
        </w:rPr>
        <w:t>That's good. That's good. So, we'll take it easy and maybe we can maybe look at some performance videos if my share screen works, which is slightly frustrating. But did you have a look at any performances from, rather than me?</w:t>
      </w:r>
    </w:p>
    <w:p w14:paraId="6A474041" w14:textId="3F0E21E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Yes, I watched a couple.</w:t>
      </w:r>
    </w:p>
    <w:p w14:paraId="0AADE929" w14:textId="1F18669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 xml:space="preserve">Coach: </w:t>
      </w:r>
      <w:r w:rsidRPr="10F2F08E">
        <w:rPr>
          <w:rFonts w:ascii="Arial" w:eastAsia="Arial" w:hAnsi="Arial" w:cs="Arial"/>
          <w:color w:val="000000" w:themeColor="text1"/>
        </w:rPr>
        <w:t xml:space="preserve"> And how were they? </w:t>
      </w:r>
    </w:p>
    <w:p w14:paraId="51386171" w14:textId="7990C49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it's like, I don't have like, I don't know how to explain it. because I'm watching videos of the actual Broadway production and it's like there's no... not a lot going on during the song. but like still like the actor couldn't like, there's also a lot happening at the same time. Like I don't know how to describe it. </w:t>
      </w:r>
    </w:p>
    <w:p w14:paraId="7FEAA0C4" w14:textId="2B49723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 actors commanding the stage without doing too much. </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24E74AE0" w14:textId="5A24735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Just with her presence?</w:t>
      </w:r>
    </w:p>
    <w:p w14:paraId="44A3E3E8" w14:textId="10A788B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B177A4F" w14:textId="3A5B12F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 xml:space="preserve">Yeah. Yeah. And actually, goes to show you don't need to run around the stage and do loads of actions to be embedded in a performance. Yeah. So, it's all to me about her physicalization. How did she kind of hold herself? </w:t>
      </w:r>
    </w:p>
    <w:p w14:paraId="7F642E37" w14:textId="6918428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Like. Janice is quite, she's quite chill, but at like this point, she's just, she's very wound up, I think at this point. So, there was like a lot of, like, not like tension, but like, What’s the word. </w:t>
      </w:r>
    </w:p>
    <w:p w14:paraId="072602AE" w14:textId="612CA64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I think it's like pent up energy?</w:t>
      </w:r>
    </w:p>
    <w:p w14:paraId="553EA959" w14:textId="134BB11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w:t>
      </w:r>
      <w:r w:rsidRPr="10F2F08E">
        <w:rPr>
          <w:rFonts w:ascii="Arial" w:eastAsia="Arial" w:hAnsi="Arial" w:cs="Arial"/>
          <w:color w:val="000000" w:themeColor="text1"/>
        </w:rPr>
        <w:t xml:space="preserve"> Yeah. </w:t>
      </w:r>
    </w:p>
    <w:p w14:paraId="0A6816AD" w14:textId="48FB66E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Yeah. I know what you think because it's like even you clench your fists and you just like, she's gone into fight rather than flight.</w:t>
      </w:r>
    </w:p>
    <w:p w14:paraId="24196B8A" w14:textId="19B852B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color w:val="000000" w:themeColor="text1"/>
        </w:rPr>
        <w:t xml:space="preserve"> Yeah.</w:t>
      </w:r>
    </w:p>
    <w:p w14:paraId="503416F7" w14:textId="3BC6774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what I would say when, you know, as a character, she's in a fight mode rather than a flight, flight mode. She isn't someone to run away. She's there to fight the war. </w:t>
      </w:r>
    </w:p>
    <w:p w14:paraId="4F55EDAD" w14:textId="60DEDC4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Yeah.</w:t>
      </w:r>
    </w:p>
    <w:p w14:paraId="46DE9629" w14:textId="5075091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out of curiosity, you know, the question I'm going to ask, what happened? </w:t>
      </w:r>
    </w:p>
    <w:p w14:paraId="713BE520" w14:textId="4B2C2D6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 xml:space="preserve">Yeah, they will do it. </w:t>
      </w:r>
    </w:p>
    <w:p w14:paraId="02457E6D" w14:textId="3659F45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they, (laughs) I thought they might, I thought they might, I thought they might. I'll let that sit with you, I'll let that sit with you. And again, there is no rights or wrongs in how you want to explore this song. But I just wanted to put some clarity in the character and what is a character and what is separate. So, it is getting into that embodying feeling of the characterisation and pushing out your comfort zones. Right, so I'm going to do the carry on with the exercise, but I was just curious to see how you got on with that task. Anyway, so we're going to talk about emphasising the self as context. So, the observing self. So, I'll go into a bit about your observing self.</w:t>
      </w:r>
    </w:p>
    <w:p w14:paraId="28D85E9A" w14:textId="70FA82F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 reads through - The observing self-continuous you script and description)</w:t>
      </w:r>
    </w:p>
    <w:p w14:paraId="2945A0C2" w14:textId="39A8FA7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 introduces The Sky and the weather metaphor)</w:t>
      </w:r>
    </w:p>
    <w:p w14:paraId="4F3D912B" w14:textId="233EF98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What’s your reflections on that one, Student 3? </w:t>
      </w:r>
    </w:p>
    <w:p w14:paraId="75AD2CD3" w14:textId="160BB64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so, um, again, I think that metaphor just puts things in perspective. </w:t>
      </w:r>
    </w:p>
    <w:p w14:paraId="44F7C110" w14:textId="13988A2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 </w:t>
      </w:r>
    </w:p>
    <w:p w14:paraId="09FB38FE" w14:textId="26A0E2B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again. </w:t>
      </w:r>
    </w:p>
    <w:p w14:paraId="15C699C4" w14:textId="0BA0900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find that the metaphors are quite a helpful tool to make a bit more clear comparison as to what acc is about? </w:t>
      </w:r>
    </w:p>
    <w:p w14:paraId="576105FB" w14:textId="5834EC1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25BC8392" w14:textId="5FE9204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it can get a little bit cloudy, it can't get a bit confusing without, I think, personally, I found it quite helpful to kind of understand them with that. </w:t>
      </w:r>
    </w:p>
    <w:p w14:paraId="21088F36" w14:textId="0DB7310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about the formula? So, the bringing your attention to your thoughts, but as you notice your thoughts, then you're being aware that you're noticing it. So, you're then evoking that awareness of noticing it rather than just having the thought. How was that for you? Was that kind of, I know it's a bit, it made you a bit odd on the old Zoom, but could you kind of get onto that on board with that? </w:t>
      </w:r>
    </w:p>
    <w:p w14:paraId="5306CFFB" w14:textId="5035B6E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5D86A4B6" w14:textId="4683ECA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 xml:space="preserve">That's good. That's good. Did you have any, did you manage to evoke any thoughts in the moment? </w:t>
      </w:r>
    </w:p>
    <w:p w14:paraId="50B9A99C" w14:textId="7BB6126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not like not really. I was just like, I don't know, like on Zoom, there's just so many like distractions.</w:t>
      </w:r>
    </w:p>
    <w:p w14:paraId="7BC4751C" w14:textId="5DEE945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I agree. about? Absolutely, 100%. I mean, that likes to say my cat is on the windows sill staring at me. So, I completely get it.</w:t>
      </w:r>
    </w:p>
    <w:p w14:paraId="59B477C4" w14:textId="10142DA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D368A85" w14:textId="419D72B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yeah, no, I think as well, when we're doing tasks like this, it's also bringing your attention to just thoughts as thoughts, not necessarily having to evoke some really hard, emotional thought that's kind of come up, even just going, oh, I'm thinking, I've got to think, but I don't know how to think. That's a thought, right? So even that, you're noticing in that thought process. So, it can just be like, you can probably try and practice this with any thought and just observing it and going, okay, I'm noticing I've got that thought, that thoughts not me. I'm the person noticing that thought. So, it is a little formula, just to be when you are feeling mindful and open to observing them thoughts, just be open to the observer that's opening the observing, observer, lots of observing thoughts. So that's your emphasising self as context. I might send an attachment to you guys for this, because I think it's quite a useful formula to get used to, but there's so many moving parts with Act, but they're all very similar. So even if you're getting handle on one, it's probably going to cross over a lot of other ways as well. So, I know it feels like I'm focusing on lots of different parts, but actually they all swim in the same pool. So yeah, just even just being aware of your attention and being mindful, that's one step towards being over to understand what's going on. So, there you go, that is your observing self.</w:t>
      </w:r>
    </w:p>
    <w:p w14:paraId="5B344D9C" w14:textId="2D8985B2" w:rsidR="5931A31F" w:rsidRDefault="10F2F08E" w:rsidP="10F2F08E">
      <w:pPr>
        <w:spacing w:after="150"/>
        <w:jc w:val="both"/>
        <w:rPr>
          <w:rFonts w:ascii="Arial" w:eastAsia="Arial" w:hAnsi="Arial" w:cs="Arial"/>
          <w:color w:val="000000" w:themeColor="text1"/>
        </w:rPr>
      </w:pPr>
      <w:r w:rsidRPr="10F2F08E">
        <w:rPr>
          <w:rFonts w:ascii="Arial" w:eastAsia="Arial" w:hAnsi="Arial" w:cs="Arial"/>
          <w:color w:val="000000" w:themeColor="text1"/>
        </w:rPr>
        <w:t xml:space="preserve">Now, I was going to do a share screen with, oh, it's working now. I don't know what was going on there, let me see. So, as you can see, I've got some lovely masks. I'm sure you've seen these before in your drama lessons, haven't you? So, this exercise is the mask I wear. So, this is more what, thinking about what you allow others to see. So, let's go with that first before we move on to the next part. So, I want you just to think about your persona and what you accept people to see and what you want people to see. So, can you think about how you might be perceived by others? </w:t>
      </w:r>
    </w:p>
    <w:p w14:paraId="3BC20C79" w14:textId="72F27E1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well. Just thinking.</w:t>
      </w:r>
    </w:p>
    <w:p w14:paraId="006646F9" w14:textId="45E9B1B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that's fine. You take time. I am aware I chuck these big questions at you. They are quite big.</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well, I don't, I like to, I don't like how do I phrase this? Can't get words out today. Um, I like others to see the best of me. Yeah. Um, like, I don't like other people to see me like vulnerable or things like, I, like, I want them to like, look like to always see me on the best, which isn't possible. But you know. </w:t>
      </w:r>
    </w:p>
    <w:p w14:paraId="3E700A4F" w14:textId="3A6359D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no, no, but that's what you allow others to see, isn't it? That's the that is the persona that you probably like to put up forward. So, at your best, let's delve into that a little bit more. So, what would you describe as at your best? </w:t>
      </w:r>
    </w:p>
    <w:p w14:paraId="712B3B1C" w14:textId="2521641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think it depends on the situation. Um, if we were, I don't know, doing a rehearsal for a performance or something, then I'd want them to say if I was doing like singing a solo or something, I'd want them to only see it when it was good. Like, I wouldn't want to like mess up in front of them. </w:t>
      </w:r>
    </w:p>
    <w:p w14:paraId="27E0EEBF" w14:textId="20CB892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 xml:space="preserve">Coach: </w:t>
      </w:r>
      <w:r w:rsidRPr="10F2F08E">
        <w:rPr>
          <w:rFonts w:ascii="Arial" w:eastAsia="Arial" w:hAnsi="Arial" w:cs="Arial"/>
          <w:color w:val="000000" w:themeColor="text1"/>
        </w:rPr>
        <w:t>Yeah, no, I can't. So prepared?</w:t>
      </w:r>
    </w:p>
    <w:p w14:paraId="30A31F70" w14:textId="67CA00C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673E6C2B" w14:textId="6285C82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 xml:space="preserve">Coach: </w:t>
      </w:r>
      <w:r w:rsidRPr="10F2F08E">
        <w:rPr>
          <w:rFonts w:ascii="Arial" w:eastAsia="Arial" w:hAnsi="Arial" w:cs="Arial"/>
          <w:color w:val="000000" w:themeColor="text1"/>
        </w:rPr>
        <w:t>Confident? Strong?</w:t>
      </w:r>
    </w:p>
    <w:p w14:paraId="3BD762AC" w14:textId="58E82F1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Student 3</w:t>
      </w:r>
      <w:r w:rsidRPr="10F2F08E">
        <w:rPr>
          <w:rFonts w:ascii="Arial" w:eastAsia="Arial" w:hAnsi="Arial" w:cs="Arial"/>
        </w:rPr>
        <w:t xml:space="preserve">: </w:t>
      </w:r>
      <w:r w:rsidRPr="10F2F08E">
        <w:rPr>
          <w:rFonts w:ascii="Arial" w:eastAsia="Arial" w:hAnsi="Arial" w:cs="Arial"/>
          <w:color w:val="000000" w:themeColor="text1"/>
        </w:rPr>
        <w:t>Yeah.</w:t>
      </w:r>
    </w:p>
    <w:p w14:paraId="3017F7FB" w14:textId="24F7A527"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 xml:space="preserve">So that's what you're looking at. That's what you want others to see what you allow others to see. Okay, next one. What I keep hidden inside. It's a vulnerable question and I can appreciate that. And as I say, you know, we all have that. And I think we've kind of we've touched on quite a lot anyway and I as I say, I think I appreciate how open you have been in the session. So, what is it that you think you keep hidden inside behind that mask that you wear? </w:t>
      </w:r>
    </w:p>
    <w:p w14:paraId="60E21D41" w14:textId="745DD73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well, I'm a type of person who likes to bottle things up, um, immensely. Um, and then they only like ever come out when it's like, um. Yeah. So yeah, a lot of things that like, I'm upset about or like I'm annoyed about or things like that, like, no, I don't want, I don't, people don't see that. Well, I don't want them to see that. Um, like, yeah. things like that?</w:t>
      </w:r>
    </w:p>
    <w:p w14:paraId="2F86C395" w14:textId="6131902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 xml:space="preserve">Yeah, no, I mean, that's like a control thing, right? That's got to be a control thing. I can tap into that completely. And I'm one of these people that will smile, it's okay. And then suddenly, I'm like, oh, my brain is going on overload. I can't settle. And yeah, so it is about pushing that, it sounds like to me that there was a habit of maybe suppressing the feelings down a little bit. Very natural. I think we all we'll have moments. And it's like, you know, the people that were with some people, you'll probably be more comfortable with being expressive with and then others you might not. So, I guess it's a moving situation all the time, right? We're not always in the same situation with the same emotions. And the parts are always moving. And, you know, having that emotional control is not a negative thing, you know, you're picking your moments to, to express yourself. Erm but what would you say would be important and with the elements of suppressing emotion, what do you think? What do you think that you think maybe would be beneficial to look at and adjust? Or do you think that that's working for you? Is it working in moving forward? </w:t>
      </w:r>
    </w:p>
    <w:p w14:paraId="164419FA" w14:textId="2488C80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don't know, not necessarily, I think. Like when I like bottle things up, like for a bit it'll be fine, like it will be fine. Like sometimes if I just forget about it, it'll go away. But then sometimes like if you don't, because I always think, I always feel a little bit better once I've spoken to somebody and it's like out loud. kind of thing. But if I don't do that, then it all just builds up. and then it just doesn't help and it's like a hindrance. </w:t>
      </w:r>
    </w:p>
    <w:p w14:paraId="0FF3DDF6" w14:textId="403BC58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yes, there you go. You're recognizing a pattern there. So yeah, being a bit more open, then maybe with being a bit truer to your emotions in the time and in the moment might be something that will be helpful with that. Personally, being someone that bottles to the point of that, where it feels the only way I can describe it is like a bottle that's being overfilled, and then it spills over, and then that control kind of goes and the reason why we do it, isn't it, is so that we feel a bit of control. So, you're like, oh, well, if I can control this emotion, then it's fine. But within what happens is it builds and builds and builds and then it can kind of spiral. So, although being mindful of your emotions in a situation is a helpful tool, it's recognizing, I guess, when it is being helpful, and when and when it's serving you a purpose, and when it isn't. So, I would encourage maybe when you're feeling them moments of overwhelm with emotion, as you say, talk to someone about it, be open with it. Emotions are there to be accepted. And I think in society, I think the more we are open with our emotions, the better handle with others' emotions as well, right? And being a bit more accepting to yourself and a bit more self-compassionate that feelings are valid. Because I think sometimes that's all we need, isn't it that validation that what we're feeling is normal. And so yeah, look at that, when you are feeling, you know, a bit overwhelmed with that emotion, especially when it comes to things like your exam times, you know, when it comes to them, times of pressure, check in, do a bit of mindfulness, bit of defusion, checking on your values. Is this working for me? Am i doing towards steps here? Am I recognizing that this is actually a backward step? Observe that self, in the moment. Yeah. Okay, let's do a bit of singing. Let's see how you're getting on?</w:t>
      </w:r>
    </w:p>
    <w:p w14:paraId="65FCED09" w14:textId="7C9F997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Mmmm - hmm, I need to get the music. </w:t>
      </w:r>
    </w:p>
    <w:p w14:paraId="0A498A71" w14:textId="05AF5FA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if you want to, have you got a straw or water there with you? </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 </w:t>
      </w:r>
    </w:p>
    <w:p w14:paraId="3C3C0F05" w14:textId="3791BF5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Do you want to have a little straw through the song before? And then we can have a sing through it. </w:t>
      </w:r>
    </w:p>
    <w:p w14:paraId="7CA810D0" w14:textId="63A1FC1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should be okay, I did a bit of stuff this morning. </w:t>
      </w:r>
    </w:p>
    <w:p w14:paraId="6DDBD6C5" w14:textId="2EFBD21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rPr>
        <w:t>Coach</w:t>
      </w:r>
      <w:r w:rsidRPr="10F2F08E">
        <w:rPr>
          <w:rFonts w:ascii="Arial" w:eastAsia="Arial" w:hAnsi="Arial" w:cs="Arial"/>
        </w:rPr>
        <w:t xml:space="preserve">: </w:t>
      </w:r>
      <w:r w:rsidRPr="10F2F08E">
        <w:rPr>
          <w:rFonts w:ascii="Arial" w:eastAsia="Arial" w:hAnsi="Arial" w:cs="Arial"/>
          <w:color w:val="000000" w:themeColor="text1"/>
        </w:rPr>
        <w:t xml:space="preserve">Oh, okay, brilliant, that's good news. That's fine then.  How you feeling for tomorrow, Student 3? </w:t>
      </w:r>
    </w:p>
    <w:p w14:paraId="39E8C640" w14:textId="5DCE3EA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 little bit nervous. It hasn't quite hit yet. I think it'll hit when I get to the hotel. </w:t>
      </w:r>
    </w:p>
    <w:p w14:paraId="0310B9CF" w14:textId="0D5279E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Have you got, um, you've prepared, you've got your, got your, you're going to take a bowl or something to do a bit of steaming? Good, good, good. Okay, so when you approach this song, what do you think about the videos that you've watched, how they've held themselves? You know, as you say, a character that commands the stage but doesn't necessarily need to do loads of movement to do that. </w:t>
      </w:r>
    </w:p>
    <w:p w14:paraId="1F5761DC" w14:textId="3AF3A6A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7F2E02F5" w14:textId="5234CA8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about how you'd hold yourself in that way. </w:t>
      </w:r>
    </w:p>
    <w:p w14:paraId="61DDEF4B" w14:textId="698C23E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659E4AD" w14:textId="47146F2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 sings through the song I’d rather be me)</w:t>
      </w:r>
    </w:p>
    <w:p w14:paraId="0EEFC548" w14:textId="1C41988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all right, take it easy, take it easy. I didn't catch the end, it cut out on the zoom. This is the problem with the zoom, isn't it? There is some, it's practical in lots of senses, but I would say there's some impracticalities with it. That was good though. How did that feel? </w:t>
      </w:r>
    </w:p>
    <w:p w14:paraId="269811B2" w14:textId="33322D4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w:t>
      </w:r>
    </w:p>
    <w:p w14:paraId="28A07D61" w14:textId="1192187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it was good. so on a scale of one to ten in terms of acting energy, how would you rate yourself? Out of one and ten. </w:t>
      </w:r>
    </w:p>
    <w:p w14:paraId="3D7338B0" w14:textId="383DB4D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not very high. </w:t>
      </w:r>
    </w:p>
    <w:p w14:paraId="7CABF844" w14:textId="1E04930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Not very high. Where would you put yourself? </w:t>
      </w:r>
    </w:p>
    <w:p w14:paraId="62009994" w14:textId="48C2A43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I don't know. Maybe like a six? </w:t>
      </w:r>
    </w:p>
    <w:p w14:paraId="2C3765C1" w14:textId="39D4D33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Six isn't bad. Six is, I mean, you're not gonna be 10 the whole time, are you? </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No.</w:t>
      </w:r>
    </w:p>
    <w:p w14:paraId="3A041746" w14:textId="1C2FB69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it's kind of like, you know, there's gonna be points where, you know, six is where you probably wanna be and quite a lot of the places actually, you don't wanna be dropping it. It's not with an energy song like that, it's not gonna be below probably a five, but it definitely isn't gonna be 10 the whole time, is it? So, okay. This is not on the vocal side, because I don't want you to be safe with the vocals, but physical side then, where can, is there any places where you might wanna do a 10? Is there any bits where you think lyrically or emotionally might, might go up to, or is there bits where, yeah, where would you add a little bit more emphasis? It might not be a 10, could be an eight. </w:t>
      </w:r>
    </w:p>
    <w:p w14:paraId="32EC0996" w14:textId="3C26CED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definitely at the end. Um and then the bit where it's like um, what does she say? um,</w:t>
      </w:r>
    </w:p>
    <w:p w14:paraId="22788280" w14:textId="0D852F49"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I'll say no?</w:t>
      </w:r>
    </w:p>
    <w:p w14:paraId="47EFF53C" w14:textId="71581FA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that bit. </w:t>
      </w:r>
    </w:p>
    <w:p w14:paraId="0BB2ACC7" w14:textId="12E861C7"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say no, I say knock it off, we're not any rules and games. </w:t>
      </w:r>
    </w:p>
    <w:p w14:paraId="746B0A40" w14:textId="6F1DFD3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51273B3" w14:textId="3A3CE51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 energy level there is definitely like I've had enough. Boom. explosion right? Good okay what about bits where it might be a little bit more reserved? </w:t>
      </w:r>
    </w:p>
    <w:p w14:paraId="0EF092F2" w14:textId="7D695B3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 mean at the beginning. So then there's a little bit of a build up.</w:t>
      </w:r>
    </w:p>
    <w:p w14:paraId="7120E669" w14:textId="61AC2A3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3C9F23E5" w14:textId="55DBAAB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think mainly just at the beginning. </w:t>
      </w:r>
    </w:p>
    <w:p w14:paraId="10FAF610" w14:textId="68F5AE4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and I think maybe potentially it's supposed to all be ladies and be nurturing in care.</w:t>
      </w:r>
    </w:p>
    <w:p w14:paraId="13FCFD60" w14:textId="7F45D4A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6491E252" w14:textId="5FA7248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Maybe it's still energetic but in a different way right so it's a bit more on the sarcastic side. </w:t>
      </w:r>
    </w:p>
    <w:p w14:paraId="701D647C" w14:textId="058EAA7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452B01D" w14:textId="498EBEF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For so be ladies and be nurturing in care so in terms of maybe vocal probably lower but energy wise I would say maybe in between because it is still quite energetic but it's not like bursting out of energy like I'm going to explode but it's leaning quite heavily into an emotion there isn't it? </w:t>
      </w:r>
    </w:p>
    <w:p w14:paraId="27BFF32D" w14:textId="18264DEC"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159F8EC6" w14:textId="12FADD90"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try the task again for me I want you to sing again don't worry about vocally getting this into 10s or whatever, we know that that's there and we know that maybe just with a bit of anchoring you know with that bit of physical support there that's probably going to that's going to be maintained right, so let's mark through it with the acting and I want you to kind of observe, using your observer self, how you're aware of where your body is placing. Just play with it and just see what happens so and monitor what you think might be a 10 where you've just addressed and where you might not be and see if we can get that gradual build up now. I do find doing the scale of one to ten quite a helpful practice.</w:t>
      </w:r>
    </w:p>
    <w:p w14:paraId="5E8B6343" w14:textId="18C8962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2A99D3C" w14:textId="7F479A8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it's a good thing like when you're doing yourself tapes you can kind of that'll be a really good thing so maybe that could be how you observe it so you maybe could get your lyrics and maybe put all our energy levels there as a four and then I want that as a six you know so then you can look back and observe on a scale of one to ten as to where it's ranking at the minute so have a go again for me and actually have you done this as a self tape? </w:t>
      </w:r>
    </w:p>
    <w:p w14:paraId="744A9511" w14:textId="7C92968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did.</w:t>
      </w:r>
    </w:p>
    <w:p w14:paraId="5E3E43CF" w14:textId="44AB77B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and how did you find it? </w:t>
      </w:r>
    </w:p>
    <w:p w14:paraId="401B3495" w14:textId="398176B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Quite difficult actually. Like the same now as well like, when you're on a self -tick you have to stay like, obviously I have to stay in the frame. So it's like, specifically with this song, like I feel like it's quite a like a pacey kind of song. And so I felt quite restricted.Which then kind of like, so it kind of all stayed the same. Like there was no like fluctuations in like energy and emotion or things like that. It's very, very old one level, which is kind of like now as well because I don't have that much space right now. </w:t>
      </w:r>
    </w:p>
    <w:p w14:paraId="36E89DD8" w14:textId="7A95173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was going to comment on that in the sense that the difference when you're in the studio because you've got that space around you definitely came through that time. So how can we adapt? So obviously there's not going to be pacing because you've got a limited space. So in terms of a self -tape you've got your top half. </w:t>
      </w:r>
    </w:p>
    <w:p w14:paraId="6C84BA2A" w14:textId="30CEB88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Yeah.</w:t>
      </w:r>
    </w:p>
    <w:p w14:paraId="6DF8B03B" w14:textId="55F3E635"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think about how you can use that top half in ways that might be a bit more attacking when you want to attack. Like how are you going to say no, what you're going to do, how are you going to physicalise that in the top half. But yeah you are right, I agree. There is some definite restrictions so it's working with the tools that you've got. So in this instance we are on the zoom so let's adapt it so like it would be similar to a self-tape right. It's quite similar. So I want you to try it again and I want you to think about how you maybe you can get your physicality at the top half to be a little bit more animated. </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Okay.</w:t>
      </w:r>
    </w:p>
    <w:p w14:paraId="552298AF" w14:textId="38A1A4C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that's the step forward now with this bit. So it's being willing to be openly expressive even if it feels a little bit silly and over the top, go for it anyway because you'll know by looking back at the self -tape whether it’s, oh, that's a little bit too much, or you know, or maybe that works alright actually, if I just adjusted it a little bit. So go all out, don't hold back.</w:t>
      </w:r>
    </w:p>
    <w:p w14:paraId="0915699F" w14:textId="086F2F9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Okay.</w:t>
      </w:r>
    </w:p>
    <w:p w14:paraId="71F0AABE" w14:textId="0B24683F"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 sings through the song I’d rather be me)</w:t>
      </w:r>
    </w:p>
    <w:p w14:paraId="50317D52" w14:textId="4B6106D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Well done. Good job. How was that for you? </w:t>
      </w:r>
    </w:p>
    <w:p w14:paraId="49DF49DE" w14:textId="02D5D23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okay. </w:t>
      </w:r>
    </w:p>
    <w:p w14:paraId="61B73AAE" w14:textId="2751290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physically, did you feel a difference? </w:t>
      </w:r>
    </w:p>
    <w:p w14:paraId="22BC16FB" w14:textId="0EE799B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Mmm-hmmm.</w:t>
      </w:r>
    </w:p>
    <w:p w14:paraId="1D8711BD" w14:textId="0B63C13A"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Talk to me a little bit about that, when you've had a drink. </w:t>
      </w:r>
    </w:p>
    <w:p w14:paraId="71FA9368" w14:textId="49886158"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um, It just, I don't know. It was just more.</w:t>
      </w:r>
    </w:p>
    <w:p w14:paraId="4FE89723" w14:textId="433D94C6"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it elevate the performance for you? </w:t>
      </w:r>
    </w:p>
    <w:p w14:paraId="48DBD122" w14:textId="27B686C3"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0D0D7B0C" w14:textId="535CBC6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Did it impact vocally? </w:t>
      </w:r>
    </w:p>
    <w:p w14:paraId="21FC77F8" w14:textId="5A07D6E1"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it made some bits easier. </w:t>
      </w:r>
    </w:p>
    <w:p w14:paraId="1ED25AAC" w14:textId="4BFE124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 hmm. Yeah, a little bit easier to connect to the body and the voice. </w:t>
      </w:r>
    </w:p>
    <w:p w14:paraId="5328F2FF" w14:textId="00C9678D"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0AFB647D" w14:textId="592F91D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And for sure, there was definite difference that time round, compared to the first-time round, being a little bit more aware and observant. So, yeah, it's just kind of looking at the toolkit around you. I'm here. This is what I need to focus on up here. How can I make that a little bit bigger and animated? And what might feel really big to you might not look as big on the camera as well. So, there's the other things that so that's why the self-tapes are really quite really quite good. So I would encourage maybe a little bit more of them self-tapes, keep working on them because I think they're going to help you a lot. </w:t>
      </w:r>
    </w:p>
    <w:p w14:paraId="003B4CD0" w14:textId="4713658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(Set out of session task - Self compassion mindfulness meditation and acceptance sheet)</w:t>
      </w:r>
    </w:p>
    <w:p w14:paraId="0A46A9CB" w14:textId="6D1CA5B4"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Well done Student 3. </w:t>
      </w:r>
    </w:p>
    <w:p w14:paraId="5EB53945" w14:textId="7EA76752"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 </w:t>
      </w:r>
    </w:p>
    <w:p w14:paraId="4710D914" w14:textId="1F47DE1B"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Thank you very much. Bye. </w:t>
      </w:r>
    </w:p>
    <w:p w14:paraId="2A3E57FD" w14:textId="1A4165EE" w:rsidR="5931A31F" w:rsidRDefault="10F2F08E" w:rsidP="10F2F08E">
      <w:pPr>
        <w:spacing w:after="150"/>
        <w:jc w:val="both"/>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Bye.</w:t>
      </w:r>
    </w:p>
    <w:p w14:paraId="77D3DFC2" w14:textId="531C97D0" w:rsidR="5931A31F" w:rsidRDefault="5931A31F" w:rsidP="10F2F08E">
      <w:pPr>
        <w:spacing w:after="150"/>
        <w:jc w:val="center"/>
        <w:rPr>
          <w:rFonts w:ascii="Arial" w:eastAsia="Arial" w:hAnsi="Arial" w:cs="Arial"/>
          <w:color w:val="000000" w:themeColor="text1"/>
        </w:rPr>
      </w:pPr>
    </w:p>
    <w:p w14:paraId="2AE67A1A" w14:textId="5E1B86BB" w:rsidR="5931A31F" w:rsidRDefault="5931A31F" w:rsidP="10F2F08E">
      <w:pPr>
        <w:spacing w:after="150"/>
        <w:rPr>
          <w:rFonts w:ascii="Arial" w:eastAsia="Arial" w:hAnsi="Arial" w:cs="Arial"/>
          <w:color w:val="000000" w:themeColor="text1"/>
        </w:rPr>
      </w:pPr>
    </w:p>
    <w:p w14:paraId="5572C5BC" w14:textId="60012A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25.2.24 - Session 8 - Student 3</w:t>
      </w:r>
    </w:p>
    <w:p w14:paraId="2C8DCFE3" w14:textId="21C241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Time: 13:00 -14:00 </w:t>
      </w:r>
    </w:p>
    <w:p w14:paraId="10260914" w14:textId="2AFBB5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Location: Dance studio</w:t>
      </w:r>
    </w:p>
    <w:p w14:paraId="122DB94F" w14:textId="56802D3A" w:rsidR="5931A31F" w:rsidRDefault="5931A31F" w:rsidP="10F2F08E">
      <w:pPr>
        <w:spacing w:after="150"/>
        <w:rPr>
          <w:rFonts w:ascii="Arial" w:eastAsia="Arial" w:hAnsi="Arial" w:cs="Arial"/>
        </w:rPr>
      </w:pPr>
    </w:p>
    <w:p w14:paraId="49C279CC" w14:textId="3DF509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Hi, please take a seat, so first things first, were going to just do a bit of a recap in terms of tasks that I set last week, which was working on the llama technique, the impossible game and then just a bit of self-delving into act. So, how's that been for you? </w:t>
      </w:r>
    </w:p>
    <w:p w14:paraId="432123CD" w14:textId="1CA209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Oh yeah, yesterday I thought I would list out all the techniques we have done and like evaluate how effective they were to me and well, it was like, things like the dropping the anchor and things like that were my favourite.  But things like leaves on a stream, I don't particularly like, just because sometimes it can be quite hard to visualise  on it, but then like also just like having your values there as well, that was another thing, but like if you want to respect that for what you're not actively doing, like techniques, you've still got your values and so it's something that's like you keep working towards. </w:t>
      </w:r>
    </w:p>
    <w:p w14:paraId="1CE8BCD9" w14:textId="2B788F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has that been one of the clearest things that works for you? </w:t>
      </w:r>
    </w:p>
    <w:p w14:paraId="58E9C44C" w14:textId="460950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742C0851" w14:textId="310A412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that's been a mutually feeling across board, including with myself as a thing to try and teach, it's been the most applicable in action, especially with performers having that clear goal and clear direction to strive towards as a motivational tool as well as just general. I think it's been quite helpful, I agree. Is there any other areas that have worked for you or not  worked or not worked? This is interesting, I like the fact that you've evaluated it and if you've written this down I would love to see? lovely, thats amazing, okay. so its says here with self -compassion, you've found it quite awkward at times, but you found writing the letters to yourself very useful, along with dropping the anchor. Do you think with leaves on a stream, that visualisation will get easier in practice? Or is It something that's just not connects with you generally. </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it could it's just like, it's like that being in the moment, some of the other exercises are a bit easier to do. </w:t>
      </w:r>
    </w:p>
    <w:p w14:paraId="0473A724" w14:textId="46930B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you're doing something that needs to be dealt with in that moment there and then, then leaves on a stream might not be the one your wanting to use. Perhaps leaves on a stream would work better for you at the end of the day, if your thoughts are still racing and you can't seem to detach from it, that might be a good time to practice using it. And actually, so does Russ Harris, He talks about leaves on a stream in his book and said exactly that. It's not one that you can maybe do in that moment there, but it is something that you take away and practice. You’ve put here that Diffusion has been quite useful, especially the repetition and Values, yes, its all about applying with self as context isn’t it. um so the impossible game. How was that for you week? Did you try it? </w:t>
      </w:r>
    </w:p>
    <w:p w14:paraId="383BBAE8" w14:textId="53E2A6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A0DFC0C" w14:textId="6259E17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did you try it on?</w:t>
      </w:r>
    </w:p>
    <w:p w14:paraId="47CD1BD3" w14:textId="7148F51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Errrrm sticking my middle finger up in my song.</w:t>
      </w:r>
    </w:p>
    <w:p w14:paraId="09311F75" w14:textId="2B6454E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Ahh and how was that for you?</w:t>
      </w:r>
    </w:p>
    <w:p w14:paraId="21788A54" w14:textId="3DDF8F0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so awkward. </w:t>
      </w:r>
    </w:p>
    <w:p w14:paraId="748A5C97" w14:textId="79E4FBB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you did it! Well done! That's a massive step. That's huge! And did you recognise that it was obviously hard that you still did it anyway? And how did that feel after? </w:t>
      </w:r>
    </w:p>
    <w:p w14:paraId="1273C0E3" w14:textId="2059260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just a bit strange. </w:t>
      </w:r>
    </w:p>
    <w:p w14:paraId="7E05AACA" w14:textId="25FBD9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guess because it perhaps goes against your moral values but leans into your performance values.  </w:t>
      </w:r>
    </w:p>
    <w:p w14:paraId="3D08EAF2" w14:textId="3A34507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5BE29CC1" w14:textId="1A3A9AA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as a moral value you must have been kind of torn, I guess. </w:t>
      </w:r>
    </w:p>
    <w:p w14:paraId="5C1071E7" w14:textId="629AFB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 mean i’ve always said that, like, if it was for performing, then I would do it, but, like, yeah, it was a bit weird.</w:t>
      </w:r>
    </w:p>
    <w:p w14:paraId="6212DF43" w14:textId="2219D4B0" w:rsidR="5931A31F" w:rsidRDefault="5931A31F" w:rsidP="10F2F08E">
      <w:pPr>
        <w:spacing w:after="150"/>
        <w:rPr>
          <w:rFonts w:ascii="Arial" w:eastAsia="Arial" w:hAnsi="Arial" w:cs="Arial"/>
        </w:rPr>
      </w:pPr>
    </w:p>
    <w:p w14:paraId="2CE80019" w14:textId="1F18A3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Was it as bad as what you thought? </w:t>
      </w:r>
    </w:p>
    <w:p w14:paraId="2FE2CF91" w14:textId="24F433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No, because it was just me in my bedroom. </w:t>
      </w:r>
    </w:p>
    <w:p w14:paraId="3935321C" w14:textId="6971AF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you know what, I really appreciate that you took that step and used the impossible game with something that you are genuinely struggling with in a performance perspective because you are really pushing yourself towards your values at every single point. So well done. Would you mind if I had a copy of that?</w:t>
      </w:r>
    </w:p>
    <w:p w14:paraId="60D41C87" w14:textId="424AA3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Sure, I have a photo of it.</w:t>
      </w:r>
    </w:p>
    <w:p w14:paraId="769BDF06" w14:textId="691F273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Um, that's great because I mean, student 2 did a very similar task in the sense that she did it in like a poster. These are helpful for me to understand what's been helpful for you guys because, it gives us an idea on lesson plans, how to structure them and how to potentially do the lesson, which will build on its what's been working for you and what's not.  So, I appreciate all honesty in the grounds that we're doing here or evaluation at the end. So, if something's not worked for you, then by the means, like really delving into that will be really helpful. So, the next steps of this are, um, I'm going to physicalise this journey for you, okay? So, I have got a pack here for you and were going to begin with a meditation called ‘the life book of possibilities’.</w:t>
      </w:r>
    </w:p>
    <w:p w14:paraId="13FBE986" w14:textId="1B12BE9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(Life book of possibilities meditation exercise)</w:t>
      </w:r>
    </w:p>
    <w:p w14:paraId="178C24F8" w14:textId="1C06AF4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This is hard. </w:t>
      </w:r>
    </w:p>
    <w:p w14:paraId="41B399E4" w14:textId="587924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can be quite daughting, because it's on the spot, I did preempt that this might be, so I would encourage if you want to look at your values as a bit of inspiration, that could be something that you could just be as simple as writing down what the value is. But yes your next chapter.And I guess it probably feels a bit heavy on that because it means a lot to you. </w:t>
      </w:r>
    </w:p>
    <w:p w14:paraId="6556810C" w14:textId="372C6DB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this is hard. </w:t>
      </w:r>
    </w:p>
    <w:p w14:paraId="1D51CB16" w14:textId="253FB9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Okay, talk to me about what thoughts are popping up for you?</w:t>
      </w:r>
    </w:p>
    <w:p w14:paraId="43AC7C4D" w14:textId="7AD97C7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w:t>
      </w:r>
    </w:p>
    <w:p w14:paraId="75FEAA2B" w14:textId="4BBD0E5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what's your value? </w:t>
      </w:r>
    </w:p>
    <w:p w14:paraId="2AD17026" w14:textId="07BFFF5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Errm to be a versatile and adaptive performer.</w:t>
      </w:r>
    </w:p>
    <w:p w14:paraId="7C3E9870" w14:textId="5962982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Mm -hmm. So, it could be something like - to show my versatility as I perform. Or it could be to continue moving forward through the uncomfort of doubt you know or anything that rings true to you right now especially under the circumstances you're in because it's like you're going through that next chapter quite clearly there's a next stage coming creeping up very soon isn't there so how do you want that next chapter to look?  So, was it versatile and what before?</w:t>
      </w:r>
    </w:p>
    <w:p w14:paraId="14D536B3" w14:textId="108E56D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Adaptive, to continue to adapt and be versatile. </w:t>
      </w:r>
    </w:p>
    <w:p w14:paraId="06EE92CD" w14:textId="0343D70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something you want to do in your next chapter? </w:t>
      </w:r>
    </w:p>
    <w:p w14:paraId="3107F894" w14:textId="047B91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5A9367C1" w14:textId="2C701CE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Obviously, that title can change whenever you want it to change. You know, you can start a new chapter whenever you want to, it's your book. So write your value in nice and clear writing. And then we're going to hang it on that wall over there.</w:t>
      </w:r>
    </w:p>
    <w:p w14:paraId="452748C1" w14:textId="4B2E9B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Just here?</w:t>
      </w:r>
    </w:p>
    <w:p w14:paraId="7CE83A0B" w14:textId="10A7E4B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Yes, that’s great, okay and on the next bit of paper I want you just to write some potential things that are obstacles that might get in the way or thoughts might potentially come up or have come up in the past that maybe have gotten in the way of this goal or this value previously and again you can look at your worksheet on this so feel free to use some of them as inspo if you need to have a little, just a couple, maybe pick your main ones ones that are gonna be personal to you.</w:t>
      </w:r>
    </w:p>
    <w:p w14:paraId="0A768D9A" w14:textId="2FDAB6A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My brain can’t work on the spot today.</w:t>
      </w:r>
    </w:p>
    <w:p w14:paraId="44CFEE3B" w14:textId="63AC556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why I thought maybe we could use your matrix guide that we did in earlier sessions or maybe some of them reoccurring thoughts that might might pop into the place so. </w:t>
      </w:r>
    </w:p>
    <w:p w14:paraId="34B76A11" w14:textId="60415E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Does it need to be like thoughts or like actions? </w:t>
      </w:r>
    </w:p>
    <w:p w14:paraId="56E1EDDB" w14:textId="0C45D2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could be either. It can be both. Yeah, it could be the fact that if you use procrastination or avoidance as a way to kind of as a distraction tool from taking steps then that would be something maybe you could put down as a hurdle or it could be the thoughts that might get in the way.  There are no rights or wrong. It’s all whatever your interpretation is. </w:t>
      </w:r>
    </w:p>
    <w:p w14:paraId="315F78AB" w14:textId="687BDDF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 got them.</w:t>
      </w:r>
    </w:p>
    <w:p w14:paraId="56F7E891" w14:textId="25F103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going to invite you now to go on a little walk with me, would you be willing to go on a little walk with me? </w:t>
      </w:r>
    </w:p>
    <w:p w14:paraId="1074B534" w14:textId="590100B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484B8061" w14:textId="224A6E5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mean, as you know, I've only done this exercise today with both student 1 and 2 so it is still something of a work in progress for me that I'm trying to understand and connect to, but if you're willing to go on this journey with me, we'll be open. We are going to take the path towards your value, okay?</w:t>
      </w:r>
    </w:p>
    <w:p w14:paraId="419FE9C6" w14:textId="58DD8E7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Mmm hmm. </w:t>
      </w:r>
    </w:p>
    <w:p w14:paraId="5D6A304F" w14:textId="24AA88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We're going to take with you your thoughts, feelings and hurdles along this journey and each step we're going to take towards your value, and take a moment, notice how it's making you feel in the moment.  Now, you might not feel anything, you might not attach to this exercise, so that's why there's the prompts here to kind of get that visual. And every now and then I will check in with you, talk about your values and some thoughts and what you've written down there and how we might use llama as a technique to work towards you next chapter. And feel free to take your sheet with you of different ideas that have worked for you on this journey because it might help with some tools that you might unlock. Okay so let's start this walk together. Talk to me a little bit about your value that you've written down. </w:t>
      </w:r>
    </w:p>
    <w:p w14:paraId="4D2EBCC7" w14:textId="6021D0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Uh, what about it? </w:t>
      </w:r>
    </w:p>
    <w:p w14:paraId="569CDC7C" w14:textId="1BFA7A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does it make you feel when you think about it as a guide? </w:t>
      </w:r>
    </w:p>
    <w:p w14:paraId="1AC09823" w14:textId="045C708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just like, um, I like just keep trying new things and that I can do anything.</w:t>
      </w:r>
    </w:p>
    <w:p w14:paraId="607E6281" w14:textId="20541C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so does it make you feel like anything is within your capability.</w:t>
      </w:r>
    </w:p>
    <w:p w14:paraId="3A0A883B" w14:textId="277D56F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yeah.</w:t>
      </w:r>
    </w:p>
    <w:p w14:paraId="256350B0" w14:textId="11FF941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when you try new things, how does that make you feel? </w:t>
      </w:r>
    </w:p>
    <w:p w14:paraId="1DDEA677" w14:textId="27F3F61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depends. Sometimes it's easier than other times. And sometimes like I don't like trying new things because I'm scared I’m going to mess up.</w:t>
      </w:r>
    </w:p>
    <w:p w14:paraId="38C002C5" w14:textId="523041F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Let's hover there.</w:t>
      </w:r>
    </w:p>
    <w:p w14:paraId="45D94AE0" w14:textId="72F1075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Yep.</w:t>
      </w:r>
    </w:p>
    <w:p w14:paraId="2C446801" w14:textId="49423B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Because that's a natural, processed thought. So this is a point where we would stop right now, and just acknowledge that that thought has just appeared. So what was that thought? </w:t>
      </w:r>
    </w:p>
    <w:p w14:paraId="23525067" w14:textId="3F250F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Scared to mess up.</w:t>
      </w:r>
    </w:p>
    <w:p w14:paraId="1C439114" w14:textId="67B9E0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sit with that for a second. Let's start with the llama processing. The first step of llama is labelling. So how would you do that as a process of labelling? It's like representing things that we're noticing. I'm noticing the thought, or I'm having the thought that. So I'm noticing that I'm having the thought that. So just try that for a second. I'm noticing, I'm having a thought. </w:t>
      </w:r>
    </w:p>
    <w:p w14:paraId="1AEA8FBC" w14:textId="531B5A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 errm, I don't know how to put it into words. </w:t>
      </w:r>
      <w:r w:rsidR="5931A31F">
        <w:br/>
      </w:r>
      <w:r w:rsidR="5931A31F">
        <w:br/>
      </w: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 could just be I'm noticing that I'm feeling like, what did you say it was? </w:t>
      </w:r>
    </w:p>
    <w:p w14:paraId="7E814332" w14:textId="6DFFA76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Scared of messing up. </w:t>
      </w:r>
    </w:p>
    <w:p w14:paraId="5D474999" w14:textId="67CDA87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I'm noticing I'm having a feel of messing up. </w:t>
      </w:r>
    </w:p>
    <w:p w14:paraId="6F62B5FE" w14:textId="65196C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 yeah.</w:t>
      </w:r>
    </w:p>
    <w:p w14:paraId="5C0543F9" w14:textId="7CF68C1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Or I'm noticing my mind telling me that I'm worried about messing up. </w:t>
      </w:r>
    </w:p>
    <w:p w14:paraId="423B0183" w14:textId="68D3F0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okay.</w:t>
      </w:r>
    </w:p>
    <w:p w14:paraId="6886A84C" w14:textId="27FD1DA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there's your labelling. What has been helpful for you to let go of a thought in the past? So it could even just be having I'm having a thought that. So things of letting go of that thought, how would you let go of that feeling? </w:t>
      </w:r>
    </w:p>
    <w:p w14:paraId="24071D2A" w14:textId="633BD4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w:t>
      </w:r>
    </w:p>
    <w:p w14:paraId="44A42614" w14:textId="65DFE4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well it sounds really stupid, but it's like not to think and just do. </w:t>
      </w:r>
    </w:p>
    <w:p w14:paraId="7F9AFD4E" w14:textId="3A18AA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 -hmm. </w:t>
      </w:r>
    </w:p>
    <w:p w14:paraId="5E7404A3" w14:textId="247F8D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if I, if I hesitate, then that's when it's like, oh yeah, and then it gets really far to get back into it. </w:t>
      </w:r>
    </w:p>
    <w:p w14:paraId="3BB29282" w14:textId="05E8A95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 -hmm. </w:t>
      </w:r>
    </w:p>
    <w:p w14:paraId="701E46E5" w14:textId="7EDA4D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And it's more like acknowledging that it's there, but also like. Not. </w:t>
      </w:r>
    </w:p>
    <w:p w14:paraId="29B2BCAE" w14:textId="6D4AD4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not letting it, not letting it fuse you. </w:t>
      </w:r>
    </w:p>
    <w:p w14:paraId="6A479237" w14:textId="303DED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Yeah. </w:t>
      </w:r>
    </w:p>
    <w:p w14:paraId="519B7550" w14:textId="5655D7A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so you're acknowledging that it's present but you're not going to get hooked on it.</w:t>
      </w:r>
    </w:p>
    <w:p w14:paraId="0203B448" w14:textId="1E2E35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yeah.</w:t>
      </w:r>
    </w:p>
    <w:p w14:paraId="424A8BF0" w14:textId="7F09609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you're recognising in that moment that being hooked is not going to be a helpful process. </w:t>
      </w:r>
    </w:p>
    <w:p w14:paraId="47CB4551" w14:textId="610F4D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55AC4FFA" w14:textId="6998B32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what's good for unhooking? </w:t>
      </w:r>
    </w:p>
    <w:p w14:paraId="23397325" w14:textId="32D0FA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well diffusion, yeah.</w:t>
      </w:r>
    </w:p>
    <w:p w14:paraId="01A2F21E" w14:textId="264CAE8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defusion, you know, any particular ones that stand out for you that you've looked at, feel free to look at your paper that you've got for ideas. </w:t>
      </w:r>
    </w:p>
    <w:p w14:paraId="5F1902BB" w14:textId="5FB735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Umm..like the one where we just like say it over and over again. </w:t>
      </w:r>
    </w:p>
    <w:p w14:paraId="6BE1E569" w14:textId="6D79B1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repetition?</w:t>
      </w:r>
    </w:p>
    <w:p w14:paraId="6E1A50C5" w14:textId="3A8D0FC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3981C0C8" w14:textId="61F97AF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simplify it into shortened words, fear of, let's just say, messin' up, messin' up, messin' up. Ready?</w:t>
      </w:r>
    </w:p>
    <w:p w14:paraId="023A9D24" w14:textId="61EC07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Okay. yep.</w:t>
      </w:r>
    </w:p>
    <w:p w14:paraId="2EFCFD7D" w14:textId="1DD53D3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do that for 30 seconds. Ready? </w:t>
      </w:r>
    </w:p>
    <w:p w14:paraId="3FF8AB2B" w14:textId="3957BA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6EE9BC61" w14:textId="2283FF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One. Two. Three. </w:t>
      </w:r>
    </w:p>
    <w:p w14:paraId="2B83FB1A" w14:textId="38C5FD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Messing up, messing up, messing up messing up, messing up, messing up, messing up, messing up, messing up, messing up..</w:t>
      </w:r>
    </w:p>
    <w:p w14:paraId="20B56F42" w14:textId="247064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not sure if that's 30 seconds, but have you found that you've managed to separate a little bit from that thought? </w:t>
      </w:r>
    </w:p>
    <w:p w14:paraId="00998E11" w14:textId="67BF1D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4D2FFDF0" w14:textId="2BF23C0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like, Messing up, messing up, Is it English? It's English? </w:t>
      </w:r>
    </w:p>
    <w:p w14:paraId="142EC404" w14:textId="2DA4AAA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(Laughs) yeah.</w:t>
      </w:r>
    </w:p>
    <w:p w14:paraId="3606C311" w14:textId="1B99799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All right. So we've accepted and let go and labelled, what mindfulness could we do so we can take the steps towards committed action.</w:t>
      </w:r>
    </w:p>
    <w:p w14:paraId="7C72D495" w14:textId="3DB9510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Dropping the anchor.</w:t>
      </w:r>
    </w:p>
    <w:p w14:paraId="48064F02" w14:textId="00B5D9A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we can drop that anchor, we can start feeling grounded in the moment and just even as you say, just centring our body and our weight and breathing into the souls of our feet. So, let's just take a moment then just to drop that anchor and just focus on our breath and feeling the ground underneath us and just allow our thoughts to be. When you're ready, I want you to take the steps towards the committed action which is going to help lead you to your values. And when you're ready to take the steps, go ahead.</w:t>
      </w:r>
    </w:p>
    <w:p w14:paraId="0B972CDB" w14:textId="5D2C15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the Walk exercise)</w:t>
      </w:r>
    </w:p>
    <w:p w14:paraId="568AF55C" w14:textId="08684D5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working towards your versatility, we've been looking at that this week. Where you have tried something new.</w:t>
      </w:r>
    </w:p>
    <w:p w14:paraId="1BE1DE01" w14:textId="338C941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Yes. </w:t>
      </w:r>
    </w:p>
    <w:p w14:paraId="6ABD21C7" w14:textId="357C6AF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Was there any uncomfortable thoughts that popped into your brain in those moments when you're trying something new like that.</w:t>
      </w:r>
    </w:p>
    <w:p w14:paraId="271A14DE" w14:textId="0B8E194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 Um, I mean, I'm just trying to go for it really.</w:t>
      </w:r>
    </w:p>
    <w:p w14:paraId="0090CC2A" w14:textId="416AFC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w:t>
      </w:r>
    </w:p>
    <w:p w14:paraId="3B86AAB7" w14:textId="0C15BE7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um, yeah, um... I just like sometimes when I'm before like practicing I like to visualise that I’m on the stage. I prefer it just makes it feel easier.  So I tried to do that and it just kind of like if that was my job and that's what I was doing, then that’s what I’d do. </w:t>
      </w:r>
    </w:p>
    <w:p w14:paraId="3E3C1157" w14:textId="0DCBB4D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you use your imagination, you are a visualizer, you can see it and then that helps you take steps towards it. So that's a good way to get to the steps of commitment.</w:t>
      </w:r>
    </w:p>
    <w:p w14:paraId="0429D0C8" w14:textId="726E006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2FF71F33" w14:textId="684B3BE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what other things do you have on your piece of paper? </w:t>
      </w:r>
    </w:p>
    <w:p w14:paraId="7897D09E" w14:textId="775FC26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Um…well I mean we’ve covered most of them, um..Yeah, I feel like, this kinda links with the other one, but like, if I mess up then I'll get judged, yeah. </w:t>
      </w:r>
    </w:p>
    <w:p w14:paraId="2B9DD352" w14:textId="7AC4208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getting judged. yeah, I guess that a big part of our job, right? So what are we going to use in that terms then? Because this is something that we're needing to work towards acceptance, as performers.</w:t>
      </w:r>
    </w:p>
    <w:p w14:paraId="3C4A948A" w14:textId="3B1F3A4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71C90942" w14:textId="10BD7EB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Judgement is going to be there. </w:t>
      </w:r>
    </w:p>
    <w:p w14:paraId="3827C467" w14:textId="0F5F76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Yes. </w:t>
      </w:r>
    </w:p>
    <w:p w14:paraId="1F603842" w14:textId="51CDF7E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what maybe could do to work on accepting that?</w:t>
      </w:r>
    </w:p>
    <w:p w14:paraId="5EC679CF" w14:textId="4D34668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w:t>
      </w:r>
    </w:p>
    <w:p w14:paraId="3C48C3B0" w14:textId="7D7826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let's look at llama, so llama is labelling. And what's the label like? </w:t>
      </w:r>
      <w:r w:rsidR="5931A31F">
        <w:br/>
      </w:r>
      <w:r w:rsidR="5931A31F">
        <w:br/>
      </w: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Um the thought that people are judging.</w:t>
      </w:r>
    </w:p>
    <w:p w14:paraId="2245CE9A" w14:textId="46003D5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and how can we  let go of that thought or create a little bit space between that thought? </w:t>
      </w:r>
    </w:p>
    <w:p w14:paraId="4A21DF3B" w14:textId="340C477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Umm, I'm trying to think, umm maybe, hands as thoughts?</w:t>
      </w:r>
    </w:p>
    <w:p w14:paraId="40B2C842" w14:textId="53FAF0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then that could maybe link into the acceptance as well, or the folder, because you're letting it be, and then accepting it. And then as a mindfulness technique, if you've got your favourite which is dropping the anchor. Then you're going to drop that anchor. </w:t>
      </w:r>
    </w:p>
    <w:p w14:paraId="2A00B000" w14:textId="168B29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0AC6DBDE" w14:textId="0AE5527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then when you’re ready, take the step. So, is there one more, or is there any more you can think of naturally? </w:t>
      </w:r>
    </w:p>
    <w:p w14:paraId="25CCA367" w14:textId="3524095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 was just like that I shy away new things. They were kind of all linked together. </w:t>
      </w:r>
    </w:p>
    <w:p w14:paraId="62122906" w14:textId="4FA90EC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Of course. I see how they mold together.</w:t>
      </w:r>
    </w:p>
    <w:p w14:paraId="01494278" w14:textId="661564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DE0EBEF" w14:textId="6EE5C8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so let's talk about what is the fear of trying new things. What is it that's scary? </w:t>
      </w:r>
    </w:p>
    <w:p w14:paraId="6D6A67BE" w14:textId="011E5A6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the lack of control, I think, it's like, because if it's something I have done for ages it's like, I know what's going to happen. if it's new than the scary.</w:t>
      </w:r>
    </w:p>
    <w:p w14:paraId="6F5E8ADD" w14:textId="750D88D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can be scary, it's like, what it's going to be, and there's been points I think, especially recently where you have had to face that quite a lot in the last few months, right? </w:t>
      </w:r>
    </w:p>
    <w:p w14:paraId="4F200D64" w14:textId="21AFCB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 -hmm. </w:t>
      </w:r>
    </w:p>
    <w:p w14:paraId="16053AC1" w14:textId="3882CB3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How has that made you feel?</w:t>
      </w:r>
    </w:p>
    <w:p w14:paraId="38F6020C" w14:textId="4E3A882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it's it can be a little bit awkward to begin to begin with, but I think because I have been doing it more, it's getting a little bit easier. </w:t>
      </w:r>
    </w:p>
    <w:p w14:paraId="4C509FB7" w14:textId="1FC9B8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 hmm so you've been allowing yourself to push through the uncomfortable Letting them be there. </w:t>
      </w:r>
    </w:p>
    <w:p w14:paraId="4FFE3268" w14:textId="6172EF2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Mm-hmmm.</w:t>
      </w:r>
    </w:p>
    <w:p w14:paraId="36BD3F77" w14:textId="1C91BBE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can go grab your value. So that's your value, you can keep that. And the point of this exercise, is I want you to put the sheets together. That's it. And then it is a physical representation that you can have your values along with your fears and your thoughts and they can still be as one.  And it just depends on what face you want to look at. Yeah. So, keep that with you as a little reminder. And that is the end of the walk. How was that for you? </w:t>
      </w:r>
    </w:p>
    <w:p w14:paraId="6BE50B24" w14:textId="056548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 was alright actually.</w:t>
      </w:r>
    </w:p>
    <w:p w14:paraId="522EF128" w14:textId="58B3C49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it gets you thinking, I wasn't sure how it was going to be, but I thought it was a nice way to round off the whole ACT experience because we got to potentially take the journey towards your values, get you thinking about what you might do in real time as well. </w:t>
      </w:r>
    </w:p>
    <w:p w14:paraId="16DE3892" w14:textId="798A0A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 did, yeah.</w:t>
      </w:r>
    </w:p>
    <w:p w14:paraId="0B904198" w14:textId="6EA3D3D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know it might be have been quite difficult at times to just think about things in the moment, but actually you seemed quite open to that process. Did you find it easy to kind of think in that way. </w:t>
      </w:r>
    </w:p>
    <w:p w14:paraId="4DF43492" w14:textId="1CB3BFB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Yeah yeah, I feel like I don't know, but like because you were posing the questions, it was a bit easier to have that prompt, having a bit of support. </w:t>
      </w:r>
    </w:p>
    <w:p w14:paraId="586C7E54" w14:textId="5DAF2E8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what about the visual's element of the exercise?</w:t>
      </w:r>
    </w:p>
    <w:p w14:paraId="62751B81" w14:textId="5EB8A0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it was it was interesting. I say it a lot, but it put things into context.</w:t>
      </w:r>
    </w:p>
    <w:p w14:paraId="5F6B5012" w14:textId="529D02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Physicalising it?</w:t>
      </w:r>
    </w:p>
    <w:p w14:paraId="0ADE2AEB" w14:textId="1240438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3E73F732" w14:textId="4D7BE6D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job.</w:t>
      </w:r>
    </w:p>
    <w:p w14:paraId="1A6A4302" w14:textId="1677963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(discussed handout of the Act toolkit and final questionnaires)</w:t>
      </w:r>
    </w:p>
    <w:p w14:paraId="1C9FF020" w14:textId="1C48D2F0" w:rsidR="5931A31F" w:rsidRDefault="10F2F08E" w:rsidP="10F2F08E">
      <w:pPr>
        <w:spacing w:after="150"/>
        <w:rPr>
          <w:rFonts w:ascii="Arial" w:eastAsia="Arial" w:hAnsi="Arial" w:cs="Arial"/>
          <w:color w:val="000000" w:themeColor="text1"/>
        </w:rPr>
      </w:pPr>
      <w:r w:rsidRPr="10F2F08E">
        <w:rPr>
          <w:rFonts w:ascii="Arial" w:eastAsia="Arial" w:hAnsi="Arial" w:cs="Arial"/>
          <w:color w:val="000000" w:themeColor="text1"/>
        </w:rPr>
        <w:t>and just one last thing then, what have you taken from the last eight weeks?</w:t>
      </w:r>
    </w:p>
    <w:p w14:paraId="14CD5501" w14:textId="26DA987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It's just been like, it's like ways of dealing with everything, basically.  like, sometimes I get so in my own head, and yeah, sometimes it's hard to like, separate from that. So yeah, that's kind of the thing. </w:t>
      </w:r>
    </w:p>
    <w:p w14:paraId="252F904C" w14:textId="03AA46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understand. I get it you know, it's easy to preach and not so easy to practice all of the time, yeah I guess though, you've got the tools there now.</w:t>
      </w:r>
    </w:p>
    <w:p w14:paraId="138A5415" w14:textId="10F2E7A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457D7CE7" w14:textId="2099302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then, it’s just repetition is key about everything isn't it, you know as a person who constantly practices their skill, you know the hard work it takes to get that mastered get a skill set down.</w:t>
      </w:r>
    </w:p>
    <w:p w14:paraId="595D12F6" w14:textId="6E13E21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4C86F54D" w14:textId="3BBBB7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You know what the commitment is there so that's one thing I think that ACT and performance goes well with each other, it's all about the commitment towards growth.</w:t>
      </w:r>
    </w:p>
    <w:p w14:paraId="5282D250" w14:textId="172E2EF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yeah. </w:t>
      </w:r>
    </w:p>
    <w:p w14:paraId="77D1E83B" w14:textId="4E3385F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there is a way that it works but I guess it's just that practice and repetition to do that. So we've had eight weeks where ACT has been at the forefront right? Has it been easy to practice, or has it been quite a challenge for you? </w:t>
      </w:r>
    </w:p>
    <w:p w14:paraId="67057060" w14:textId="7AFFE5A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like outside of these sessions, it's like it has to be something that like I'm like, yes I'm going to do it, like it doesn't it happen naturally, but I feel like if I did it more than it might. But yeah. </w:t>
      </w:r>
    </w:p>
    <w:p w14:paraId="0BAA4C09" w14:textId="280A405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that makes sense. It's something in the forefront of my brain because it's kind of had to have been, but even there'd be points where I'd go, oh, I should probably practise my ACT right now, and then sometimes it's difficult to diffuse from them thoughts. Or maybe, your body feels in such a heightened state that it can be quite a difficult thing to separate from. But I guess the knowledge of knowing that, that it is just a moment and not a whole thing, puts that clarity into place. </w:t>
      </w:r>
    </w:p>
    <w:p w14:paraId="6372F9D0" w14:textId="3BF4105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4D040B2" w14:textId="275026D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then technically you are applying a bit of act without realising, right? So, it's how you react to the responses internally. Let's get into the thing. So, you push yourself this week.  Well done. I'm going to start with kind of what we've done with your audition stuff. So, a sentence that summarises your character before you sing, which, so I mean, I'd rather be mean than be with you. Be, you know, it could be like, I'm happy in my own skin. I don't need to change for anyone. It could be anything that represents Janice's whole persona of that song. So, what do you reckon, what could be a good sentence? </w:t>
      </w:r>
    </w:p>
    <w:p w14:paraId="5E8FDBA2" w14:textId="0DAAE01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don't know there’s a few. Umm.  </w:t>
      </w:r>
    </w:p>
    <w:p w14:paraId="0EBAA4F7" w14:textId="343705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mean the song is full of them, isn't it? It could be, why should I change? </w:t>
      </w:r>
    </w:p>
    <w:p w14:paraId="1BDBB33B" w14:textId="46145CAE"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was just thinking that. actually. </w:t>
      </w:r>
    </w:p>
    <w:p w14:paraId="0AD0EE07" w14:textId="7934972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 we go. Then should we do that why should I change?</w:t>
      </w:r>
    </w:p>
    <w:p w14:paraId="047F4B03" w14:textId="5CDD91D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1676550B" w14:textId="711FC27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that instantly comes into that you can change that phrase in different emotions right so let's play around with that for a sec so the sentence is?</w:t>
      </w:r>
    </w:p>
    <w:p w14:paraId="21875F03" w14:textId="6FEE264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Why should I change? </w:t>
      </w:r>
    </w:p>
    <w:p w14:paraId="27F0DDD3" w14:textId="607CAAE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Let's do it in full Janice tone, ready? Whenever you are ready. Go for it. </w:t>
      </w:r>
    </w:p>
    <w:p w14:paraId="21B247DA" w14:textId="4B4E09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Why should I change? </w:t>
      </w:r>
    </w:p>
    <w:p w14:paraId="78E19BE6" w14:textId="478125E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yeah. So, I want you to approach the song with that at the forefront of your mind and just see what it feels like to have a sentence with such power to start the song, with that emotion, but the emotion, the delivery is key, yeah. And you could make it interesting because with a phrase like that you could change the context right so let's try that let's do it in a vulnerable way.</w:t>
      </w:r>
    </w:p>
    <w:p w14:paraId="08513D6F" w14:textId="58509B2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 </w:t>
      </w:r>
    </w:p>
    <w:p w14:paraId="35F74282" w14:textId="7928B1B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It's the same sentence, but you can just shift it. </w:t>
      </w:r>
    </w:p>
    <w:p w14:paraId="6FF4AB65" w14:textId="560EA14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Why should I change? </w:t>
      </w:r>
    </w:p>
    <w:p w14:paraId="1ECB3110" w14:textId="146EA79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instantly, if you were to sing that song from there, it would be a different song all together, right? So, an audition tip, if you've got a song that really works for you vocally, but potentially the context isn't necessarily quite where it should be with the character, find a phrase that you can play around with and change that narrative by using different tones of the voice of emotion. So instantly then, you've got a song that will be completely different. So, it's a useful tool to take with you there. So i want you to start with that sentence in the most Janice way possible and as you say it, I want you just to put yourself in that position that you're going to be in next friday, with that value in the forefront of your mind of being that versatile and committed performer that you are and i want you to rate that moment a scale of one to ten of how much you've committed to that value. Okay, we will start with our warm-up.</w:t>
      </w:r>
    </w:p>
    <w:p w14:paraId="225A8261" w14:textId="61861F7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(Vocal warm up)</w:t>
      </w:r>
    </w:p>
    <w:p w14:paraId="54262A3B" w14:textId="37F6CE8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Great, so I’m going to jump straight in, sentence first, saying it out loud, you've got that bit of an intro. And then have that commitment and value in your forefront of your mind as you're doing it and then I'm going to ask you to rate from 1 to 10, how much you committed to your value during that performance. </w:t>
      </w:r>
    </w:p>
    <w:p w14:paraId="7FD38874" w14:textId="6EC0731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Okay.  Am I saying it out loud? </w:t>
      </w:r>
    </w:p>
    <w:p w14:paraId="49540405" w14:textId="7A8DDE7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go on then, get yourself into Janice mode. </w:t>
      </w:r>
    </w:p>
    <w:p w14:paraId="07AD1659" w14:textId="042E732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t>
      </w:r>
      <w:r w:rsidRPr="10F2F08E">
        <w:rPr>
          <w:rFonts w:ascii="Arial" w:eastAsia="Arial" w:hAnsi="Arial" w:cs="Arial"/>
          <w:b/>
          <w:bCs/>
          <w:color w:val="000000" w:themeColor="text1"/>
        </w:rPr>
        <w:t>(Sings through song - I’d rather be me)</w:t>
      </w:r>
    </w:p>
    <w:p w14:paraId="4B697271" w14:textId="5FB5D91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Nice job. Well done. Okay, lets rate your commitment to your values. I'm just going to go from 1 to 10.</w:t>
      </w:r>
    </w:p>
    <w:p w14:paraId="4407EA73" w14:textId="4479F7C2"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Seven. </w:t>
      </w:r>
    </w:p>
    <w:p w14:paraId="6F8BB00C" w14:textId="2436C09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Seven. Okay. Do you want to commit to getting it to a ten? </w:t>
      </w:r>
    </w:p>
    <w:p w14:paraId="3B5791B7" w14:textId="15EEC13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w:t>
      </w:r>
    </w:p>
    <w:p w14:paraId="12B9733D" w14:textId="2DD4D19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seven. </w:t>
      </w:r>
      <w:r w:rsidR="5931A31F">
        <w:br/>
      </w:r>
      <w:r w:rsidR="5931A31F">
        <w:br/>
      </w: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w:t>
      </w:r>
    </w:p>
    <w:p w14:paraId="5CE53120" w14:textId="7D972D0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how can we get to the ten? </w:t>
      </w:r>
    </w:p>
    <w:p w14:paraId="340227F4" w14:textId="66626E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understand what I need to do.</w:t>
      </w:r>
    </w:p>
    <w:p w14:paraId="72A6527F" w14:textId="0BC6EDF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you ready to commit to that 10? </w:t>
      </w:r>
    </w:p>
    <w:p w14:paraId="2AA6B085" w14:textId="3B71A170"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Mm -hmm. </w:t>
      </w:r>
    </w:p>
    <w:p w14:paraId="158AB66D" w14:textId="31E6B7E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Should we see if we can get to that 10? Mm -hmm. Letting the uncomfort be. What’s your value? </w:t>
      </w:r>
    </w:p>
    <w:p w14:paraId="7FED03A9" w14:textId="2FF7D1D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To be a versatile and adaptive performer. </w:t>
      </w:r>
    </w:p>
    <w:p w14:paraId="3254E3FE" w14:textId="15ECDF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Okay so this is your time now to commit to that action in its presence and in its moment with that uncomfortable feeling and your value in the forefront, be open to how uncomfortable it might make you feel but commit to the action. If you find it too much, go to what is comfortable for you in that moment. It doesn't matter we're going to keep striving to keep working towards your value, yeah you're there, you're committing you're still committing, whether it's a 10 or whether it's a seven, or whether it's a five, you’re taking that committed action but in this moment to get it to a 10 you get what you need to do yeah, take a deep breath. Get present in that moment, embrace the character of Janice, tell yourself that it is not you, it is Janice. Okay?</w:t>
      </w:r>
    </w:p>
    <w:p w14:paraId="2A01635E" w14:textId="7FD1B00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Yep.</w:t>
      </w:r>
    </w:p>
    <w:p w14:paraId="78CC1529" w14:textId="6D47101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And what's your sentence?</w:t>
      </w:r>
    </w:p>
    <w:p w14:paraId="76D83880" w14:textId="2CF6FA6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Why should I change? </w:t>
      </w:r>
    </w:p>
    <w:p w14:paraId="62B50AD6" w14:textId="508F2A2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 sings through song, and commits to her character)</w:t>
      </w:r>
    </w:p>
    <w:p w14:paraId="34AE342A" w14:textId="26D8E90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Well done. I feel like you've done that before. Like you styled that out so naturally. I was just like, there's no way that that's going to be the first time you've done that. </w:t>
      </w:r>
    </w:p>
    <w:p w14:paraId="04570071" w14:textId="482C456A"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was shaking the whole time! </w:t>
      </w:r>
    </w:p>
    <w:p w14:paraId="06BD0E0B" w14:textId="0D45D15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was honestly great. Did you feel the ten of commitment there?</w:t>
      </w:r>
    </w:p>
    <w:p w14:paraId="1656C147" w14:textId="5C2D41C7"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 Yeah. </w:t>
      </w:r>
    </w:p>
    <w:p w14:paraId="106EF704" w14:textId="5DE6305C"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and I want to just say in terms of performance perspective you committed 110%, committed and not only that, just committing to that one bit makes such a difference to that performance because that's the character, yeah, your tone changed as well in in your voice, it had a bit more depth and clarity in it, I don't know, I think maybe the middle finger evoked a bit of anger internally.</w:t>
      </w:r>
    </w:p>
    <w:p w14:paraId="58AA804D" w14:textId="20968AB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Probably (Laughs).</w:t>
      </w:r>
    </w:p>
    <w:p w14:paraId="70465B4B" w14:textId="2CA43764"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I think it gave it a little bit more depth there, so very proud of you right now I've never been so proud to see someone put their middle finger up, but I know that has been a big hurdle for you. </w:t>
      </w:r>
    </w:p>
    <w:p w14:paraId="4D0FA5B5" w14:textId="56A7764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it has.</w:t>
      </w:r>
    </w:p>
    <w:p w14:paraId="4324BC20" w14:textId="41A1E76B"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look at you.</w:t>
      </w:r>
    </w:p>
    <w:p w14:paraId="3553D7AF" w14:textId="74EFE2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 I was worried to have a little audience and I was like ooohh that’s alright nobody can see me (Laughs).</w:t>
      </w:r>
    </w:p>
    <w:p w14:paraId="02DFF95F" w14:textId="6655B30F"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might just put a disclaimer on the performance (laughs). No, honestly, well done. well done.</w:t>
      </w:r>
    </w:p>
    <w:p w14:paraId="3EFA13F2" w14:textId="05FD2DB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w:t>
      </w:r>
    </w:p>
    <w:p w14:paraId="4485AC4D" w14:textId="01F6F6A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Well, I think what a way to end the eight sessions there was the one goal right there to commit to that versatile and adaptive performer and you've just done it in one breath there in that song. So just sit with that for a second and I know that it was stressful.</w:t>
      </w:r>
    </w:p>
    <w:p w14:paraId="67223122" w14:textId="1AFAD046"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Yeah.</w:t>
      </w:r>
    </w:p>
    <w:p w14:paraId="4D9B9244" w14:textId="3E8A2445"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you did it.  And you did it really well. You did it so well! How does that feel? </w:t>
      </w:r>
    </w:p>
    <w:p w14:paraId="7CF7B866" w14:textId="2CF88A33"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Good.</w:t>
      </w:r>
    </w:p>
    <w:p w14:paraId="75FA8479" w14:textId="1DB52D99"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 have done so good and that's the end of the session but yeah, you've done you've done brilliantly. </w:t>
      </w:r>
    </w:p>
    <w:p w14:paraId="5597A5A5" w14:textId="789DF391"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Thank you. </w:t>
      </w:r>
    </w:p>
    <w:p w14:paraId="1848D535" w14:textId="48DEA5ED"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(Set reflective feedback and questionnaires).</w:t>
      </w:r>
    </w:p>
    <w:p w14:paraId="2C291756" w14:textId="073977E8" w:rsidR="5931A31F" w:rsidRDefault="10F2F08E" w:rsidP="10F2F08E">
      <w:pPr>
        <w:spacing w:after="150"/>
        <w:rPr>
          <w:rFonts w:ascii="Arial" w:eastAsia="Arial" w:hAnsi="Arial" w:cs="Arial"/>
          <w:color w:val="000000" w:themeColor="text1"/>
        </w:rPr>
      </w:pPr>
      <w:r w:rsidRPr="10F2F08E">
        <w:rPr>
          <w:rFonts w:ascii="Arial" w:eastAsia="Arial" w:hAnsi="Arial" w:cs="Arial"/>
          <w:b/>
          <w:bCs/>
          <w:color w:val="000000" w:themeColor="text1"/>
        </w:rPr>
        <w:t>(End of session 8)</w:t>
      </w:r>
    </w:p>
    <w:p w14:paraId="341CC425" w14:textId="64F565A3" w:rsidR="5931A31F" w:rsidRDefault="5931A31F" w:rsidP="10F2F08E">
      <w:pPr>
        <w:rPr>
          <w:rFonts w:ascii="Arial" w:eastAsia="Arial" w:hAnsi="Arial" w:cs="Arial"/>
          <w:b/>
          <w:bCs/>
          <w:color w:val="000000" w:themeColor="text1"/>
        </w:rPr>
      </w:pPr>
    </w:p>
    <w:p w14:paraId="59B30C23" w14:textId="576990B5" w:rsidR="5931A31F" w:rsidRDefault="5931A31F" w:rsidP="10F2F08E">
      <w:pPr>
        <w:rPr>
          <w:rFonts w:ascii="Arial" w:eastAsia="Arial" w:hAnsi="Arial" w:cs="Arial"/>
          <w:b/>
          <w:bCs/>
          <w:color w:val="000000" w:themeColor="text1"/>
        </w:rPr>
      </w:pPr>
    </w:p>
    <w:p w14:paraId="4D750883" w14:textId="41117968" w:rsidR="5931A31F" w:rsidRDefault="5931A31F" w:rsidP="10F2F08E">
      <w:pPr>
        <w:rPr>
          <w:rFonts w:ascii="Arial" w:eastAsia="Arial" w:hAnsi="Arial" w:cs="Arial"/>
          <w:b/>
          <w:bCs/>
          <w:color w:val="000000" w:themeColor="text1"/>
        </w:rPr>
      </w:pPr>
    </w:p>
    <w:p w14:paraId="0FBE42EA" w14:textId="0077FE75" w:rsidR="5931A31F" w:rsidRDefault="5931A31F" w:rsidP="10F2F08E">
      <w:pPr>
        <w:rPr>
          <w:rFonts w:ascii="Arial" w:eastAsia="Arial" w:hAnsi="Arial" w:cs="Arial"/>
          <w:b/>
          <w:bCs/>
          <w:color w:val="000000" w:themeColor="text1"/>
        </w:rPr>
      </w:pPr>
    </w:p>
    <w:p w14:paraId="07873019" w14:textId="1D32BB01" w:rsidR="5931A31F" w:rsidRDefault="5931A31F" w:rsidP="10F2F08E">
      <w:pPr>
        <w:rPr>
          <w:rFonts w:ascii="Arial" w:eastAsia="Arial" w:hAnsi="Arial" w:cs="Arial"/>
          <w:b/>
          <w:bCs/>
          <w:color w:val="000000" w:themeColor="text1"/>
        </w:rPr>
      </w:pPr>
    </w:p>
    <w:p w14:paraId="78460765" w14:textId="29606C45" w:rsidR="5931A31F" w:rsidRDefault="5931A31F" w:rsidP="10F2F08E">
      <w:pPr>
        <w:rPr>
          <w:rFonts w:ascii="Arial" w:eastAsia="Arial" w:hAnsi="Arial" w:cs="Arial"/>
          <w:b/>
          <w:bCs/>
          <w:color w:val="000000" w:themeColor="text1"/>
        </w:rPr>
      </w:pPr>
    </w:p>
    <w:p w14:paraId="1160098E" w14:textId="3EE702CE" w:rsidR="5931A31F" w:rsidRDefault="5931A31F" w:rsidP="10F2F08E">
      <w:pPr>
        <w:rPr>
          <w:rFonts w:ascii="Arial" w:eastAsia="Arial" w:hAnsi="Arial" w:cs="Arial"/>
          <w:b/>
          <w:bCs/>
          <w:color w:val="000000" w:themeColor="text1"/>
        </w:rPr>
      </w:pPr>
    </w:p>
    <w:p w14:paraId="1CAEE5E3" w14:textId="668087D0" w:rsidR="5931A31F" w:rsidRDefault="5931A31F" w:rsidP="10F2F08E">
      <w:pPr>
        <w:rPr>
          <w:rFonts w:ascii="Arial" w:eastAsia="Arial" w:hAnsi="Arial" w:cs="Arial"/>
          <w:b/>
          <w:bCs/>
          <w:color w:val="000000" w:themeColor="text1"/>
        </w:rPr>
      </w:pPr>
    </w:p>
    <w:p w14:paraId="4A153921" w14:textId="046B022C" w:rsidR="5931A31F" w:rsidRDefault="5931A31F" w:rsidP="10F2F08E">
      <w:pPr>
        <w:rPr>
          <w:rFonts w:ascii="Arial" w:eastAsia="Arial" w:hAnsi="Arial" w:cs="Arial"/>
          <w:b/>
          <w:bCs/>
          <w:color w:val="000000" w:themeColor="text1"/>
        </w:rPr>
      </w:pPr>
    </w:p>
    <w:p w14:paraId="09D633CD" w14:textId="47B0718F" w:rsidR="5931A31F" w:rsidRDefault="5931A31F" w:rsidP="10F2F08E">
      <w:pPr>
        <w:rPr>
          <w:rFonts w:ascii="Arial" w:eastAsia="Arial" w:hAnsi="Arial" w:cs="Arial"/>
          <w:b/>
          <w:bCs/>
          <w:color w:val="000000" w:themeColor="text1"/>
        </w:rPr>
      </w:pPr>
    </w:p>
    <w:p w14:paraId="10E90FEA" w14:textId="53465659" w:rsidR="5931A31F" w:rsidRDefault="5931A31F" w:rsidP="10F2F08E">
      <w:pPr>
        <w:rPr>
          <w:rFonts w:ascii="Arial" w:eastAsia="Arial" w:hAnsi="Arial" w:cs="Arial"/>
          <w:b/>
          <w:bCs/>
          <w:color w:val="000000" w:themeColor="text1"/>
        </w:rPr>
      </w:pPr>
    </w:p>
    <w:p w14:paraId="366FFAA1" w14:textId="4C09E69B" w:rsidR="5931A31F" w:rsidRDefault="5931A31F" w:rsidP="10F2F08E">
      <w:pPr>
        <w:rPr>
          <w:rFonts w:ascii="Arial" w:eastAsia="Arial" w:hAnsi="Arial" w:cs="Arial"/>
          <w:b/>
          <w:bCs/>
          <w:color w:val="000000" w:themeColor="text1"/>
        </w:rPr>
      </w:pPr>
    </w:p>
    <w:p w14:paraId="240E6C6F" w14:textId="709ACD43" w:rsidR="5931A31F" w:rsidRDefault="5931A31F" w:rsidP="10F2F08E">
      <w:pPr>
        <w:rPr>
          <w:rFonts w:ascii="Arial" w:eastAsia="Arial" w:hAnsi="Arial" w:cs="Arial"/>
          <w:b/>
          <w:bCs/>
          <w:color w:val="000000" w:themeColor="text1"/>
        </w:rPr>
      </w:pPr>
    </w:p>
    <w:p w14:paraId="04AB0972" w14:textId="78D65861" w:rsidR="5931A31F" w:rsidRDefault="5931A31F" w:rsidP="10F2F08E">
      <w:pPr>
        <w:rPr>
          <w:rFonts w:ascii="Arial" w:eastAsia="Arial" w:hAnsi="Arial" w:cs="Arial"/>
          <w:b/>
          <w:bCs/>
          <w:color w:val="000000" w:themeColor="text1"/>
        </w:rPr>
      </w:pPr>
    </w:p>
    <w:p w14:paraId="7E33B6E3" w14:textId="7481A97D" w:rsidR="5931A31F" w:rsidRDefault="5931A31F" w:rsidP="10F2F08E">
      <w:pPr>
        <w:rPr>
          <w:rFonts w:ascii="Arial" w:eastAsia="Arial" w:hAnsi="Arial" w:cs="Arial"/>
          <w:b/>
          <w:bCs/>
          <w:color w:val="000000" w:themeColor="text1"/>
        </w:rPr>
      </w:pPr>
    </w:p>
    <w:p w14:paraId="1715933D" w14:textId="4016795B" w:rsidR="5931A31F" w:rsidRDefault="5931A31F" w:rsidP="10F2F08E">
      <w:pPr>
        <w:rPr>
          <w:rFonts w:ascii="Arial" w:eastAsia="Arial" w:hAnsi="Arial" w:cs="Arial"/>
          <w:b/>
          <w:bCs/>
          <w:color w:val="000000" w:themeColor="text1"/>
        </w:rPr>
      </w:pPr>
    </w:p>
    <w:p w14:paraId="467F671D" w14:textId="4D217B8C" w:rsidR="5931A31F" w:rsidRDefault="5931A31F" w:rsidP="10F2F08E">
      <w:pPr>
        <w:rPr>
          <w:rFonts w:ascii="Arial" w:eastAsia="Arial" w:hAnsi="Arial" w:cs="Arial"/>
          <w:b/>
          <w:bCs/>
          <w:color w:val="000000" w:themeColor="text1"/>
        </w:rPr>
      </w:pPr>
    </w:p>
    <w:p w14:paraId="46474B37" w14:textId="45A1B435" w:rsidR="3AB77393" w:rsidRDefault="3AB77393" w:rsidP="3AB77393">
      <w:pPr>
        <w:rPr>
          <w:rFonts w:ascii="Arial" w:eastAsia="Arial" w:hAnsi="Arial" w:cs="Arial"/>
          <w:b/>
          <w:bCs/>
          <w:color w:val="000000" w:themeColor="text1"/>
          <w:sz w:val="22"/>
          <w:szCs w:val="22"/>
        </w:rPr>
      </w:pPr>
    </w:p>
    <w:p w14:paraId="0FAF7A30" w14:textId="117F6613" w:rsidR="5931A31F" w:rsidRDefault="3AB77393" w:rsidP="3AB77393">
      <w:pPr>
        <w:rPr>
          <w:rFonts w:ascii="Arial" w:eastAsia="Arial" w:hAnsi="Arial" w:cs="Arial"/>
          <w:b/>
          <w:bCs/>
          <w:color w:val="000000" w:themeColor="text1"/>
          <w:sz w:val="22"/>
          <w:szCs w:val="22"/>
        </w:rPr>
      </w:pPr>
      <w:r w:rsidRPr="3AB77393">
        <w:rPr>
          <w:rFonts w:ascii="Arial" w:eastAsia="Arial" w:hAnsi="Arial" w:cs="Arial"/>
          <w:b/>
          <w:bCs/>
          <w:color w:val="000000" w:themeColor="text1"/>
          <w:sz w:val="22"/>
          <w:szCs w:val="22"/>
        </w:rPr>
        <w:t xml:space="preserve">Appendix. K – Post interview transcripts </w:t>
      </w:r>
    </w:p>
    <w:p w14:paraId="132AF4FB" w14:textId="00268DCD" w:rsidR="5931A31F" w:rsidRDefault="10F2F08E" w:rsidP="10F2F08E">
      <w:pPr>
        <w:spacing w:before="225" w:after="150" w:line="360" w:lineRule="auto"/>
      </w:pPr>
      <w:r w:rsidRPr="10F2F08E">
        <w:rPr>
          <w:rFonts w:ascii="Arial" w:eastAsia="Arial" w:hAnsi="Arial" w:cs="Arial"/>
          <w:b/>
          <w:bCs/>
          <w:color w:val="000000" w:themeColor="text1"/>
          <w:sz w:val="22"/>
          <w:szCs w:val="22"/>
        </w:rPr>
        <w:t xml:space="preserve">Post study interview - Student 2  </w:t>
      </w:r>
    </w:p>
    <w:p w14:paraId="1100EAB3" w14:textId="6B67400A" w:rsidR="5931A31F" w:rsidRDefault="10F2F08E" w:rsidP="10F2F08E">
      <w:pPr>
        <w:spacing w:before="225" w:after="150" w:line="360" w:lineRule="auto"/>
      </w:pPr>
      <w:r w:rsidRPr="10F2F08E">
        <w:rPr>
          <w:rFonts w:ascii="Arial" w:eastAsia="Arial" w:hAnsi="Arial" w:cs="Arial"/>
          <w:b/>
          <w:bCs/>
          <w:color w:val="000000" w:themeColor="text1"/>
          <w:sz w:val="22"/>
          <w:szCs w:val="22"/>
        </w:rPr>
        <w:t>Date: 03.03.24</w:t>
      </w:r>
    </w:p>
    <w:p w14:paraId="0C089BB7" w14:textId="060D54F8" w:rsidR="5931A31F" w:rsidRDefault="10F2F08E" w:rsidP="10F2F08E">
      <w:pPr>
        <w:spacing w:before="225" w:after="150" w:line="360" w:lineRule="auto"/>
      </w:pPr>
      <w:r w:rsidRPr="10F2F08E">
        <w:rPr>
          <w:rFonts w:ascii="Arial" w:eastAsia="Arial" w:hAnsi="Arial" w:cs="Arial"/>
          <w:b/>
          <w:bCs/>
          <w:color w:val="000000" w:themeColor="text1"/>
          <w:sz w:val="22"/>
          <w:szCs w:val="22"/>
        </w:rPr>
        <w:t>Location: Zoom</w:t>
      </w:r>
    </w:p>
    <w:p w14:paraId="3BB60126" w14:textId="0119A70A" w:rsidR="5931A31F" w:rsidRDefault="10F2F08E" w:rsidP="10F2F08E">
      <w:pPr>
        <w:spacing w:before="225" w:after="150" w:line="360" w:lineRule="auto"/>
      </w:pPr>
      <w:r w:rsidRPr="10F2F08E">
        <w:rPr>
          <w:rFonts w:ascii="Arial" w:eastAsia="Arial" w:hAnsi="Arial" w:cs="Arial"/>
          <w:b/>
          <w:bCs/>
          <w:color w:val="000000" w:themeColor="text1"/>
          <w:sz w:val="22"/>
          <w:szCs w:val="22"/>
        </w:rPr>
        <w:t>(</w:t>
      </w:r>
      <w:r w:rsidRPr="10F2F08E">
        <w:rPr>
          <w:rFonts w:ascii="Arial" w:eastAsia="Arial" w:hAnsi="Arial" w:cs="Arial"/>
          <w:color w:val="000000" w:themeColor="text1"/>
          <w:sz w:val="22"/>
          <w:szCs w:val="22"/>
        </w:rPr>
        <w:t xml:space="preserve">Greeting) </w:t>
      </w:r>
    </w:p>
    <w:p w14:paraId="0B866C46" w14:textId="7C5C439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So first things first, how have you been this week? Have you had a good week?</w:t>
      </w:r>
    </w:p>
    <w:p w14:paraId="063F5613" w14:textId="13FA8D1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definitely and I quite enjoyed the performance and doing the descendants audition thing. </w:t>
      </w:r>
    </w:p>
    <w:p w14:paraId="67BDFF91" w14:textId="48E511B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you're really pushing yourself out, aren't you? Even the dance teacher has been commenting on how much you're pushing yourself forward, which is absolutely brilliant. And your performance, So you had a good experience with it?</w:t>
      </w:r>
    </w:p>
    <w:p w14:paraId="060EE52E" w14:textId="4D060A5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yeah, definitely. </w:t>
      </w:r>
    </w:p>
    <w:p w14:paraId="14863EBD" w14:textId="2BE2F92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I've got a couple of questions. Some of it is related to the performance, some of it's related to the course. What I would say is just be completely authentically honest with what you think. This is all due to, it's all going to be coming to helping me structure the course better any improvements that might need in place. Or, you know, so just don't don't hold back if you have got thoughts or there are certain things that didn't quite work out. That's all going to be helpful with developing the study further. So first things first, then we've kind of just answered the first question, but we'll see we'll go a bit more in depth. So how was the performance for you on Friday? </w:t>
      </w:r>
    </w:p>
    <w:p w14:paraId="14671BF8" w14:textId="06BCCA5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I really enjoyed actually performing the song because obviously it's quite upbeat, quite just like a party well -known song that should uplift the audience. And I just enjoyed being able to do the performance and not be worried that much before because we were all just having a good time before and celebrating that we've got to this point, I guess. </w:t>
      </w:r>
    </w:p>
    <w:p w14:paraId="58D95C6D" w14:textId="542D837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Yes, your reactions before was, how you felt beforehand was was a big difference, wasn't it? So, that was actually the next question. So how did you feel before, during and after the performance? So before meaning, because you had the descendants audition as well. And before meaning like the build up of the day just before as well. So that kind of stuff. So yeah, well, how did you feel before the performance? </w:t>
      </w:r>
    </w:p>
    <w:p w14:paraId="50EFB3C9" w14:textId="6449B8C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because obviously there was a few things that day I was like thinking, oh, it's going to be quite busy, quite a lot of things and definitely doing the performance is quite a big thing because it's like we've got all the way to the end. So I should. Well, one, I was like looking forward to it, to be able to show off what we've been working on, obviously. Yeah. So yeah, I was quite excited. Obviously some of them are like, if it's going to be all right or whatever. But yeah, definitely looking forward to it. But then like, yeah, very close to the time, we were all a little bit like, oh, it's getting very close to be like the big moment. But then, yeah, as I was close, obviously I was second to us watching Student 1 thinking, yeah, right, getting myself in the zone. And can I remember all my words? Just quick check, have a quick. Brainstorm. Check in with myself again. Yeah. And then, but then like, as soon as it was done, I was like just so proud that I could have that. Well, just that I'd done it and I thought it had been an improvement obviously since my first one. And I was just glad that I went to do, well, just like did the whole thing. Yeah. And went through with it. </w:t>
      </w:r>
    </w:p>
    <w:p w14:paraId="023EF15E" w14:textId="033E212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brilliant. That's brilliant. And then obviously we've kind of spoke about it. So after the performance, after everything, how have you felt? </w:t>
      </w:r>
    </w:p>
    <w:p w14:paraId="3DD3D672" w14:textId="734A129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Um, well just like, well I'm a bit like, relieved because now I don't have to think about that song so much all the time. But yeah, I'm just proud that I think it was, well that I enjoyed it as well. So just thinking that, that's a really good thing that I've done and I'm glad I did it and yeah. </w:t>
      </w:r>
    </w:p>
    <w:p w14:paraId="2F480E6B" w14:textId="338BAF2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brilliant. That's brilliant. Okay. So, and actually, we're kind of answering these, but I will still, I will still put them out there. So, did you notice a difference between the first performance and the second performance? If so, what and why did it feel different? </w:t>
      </w:r>
    </w:p>
    <w:p w14:paraId="768E238E" w14:textId="750A983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in my like, the one I've just done, I definitely feel like, because I had done, well, I'd like gone through this song so many times, I knew I was just a lot more secure in like, especially with the acting, like in the first one, I don't think I really could act for it that much, because I just wasn't so sure of what I was doing and everything. And so yeah, I really, because I obviously enjoyed doing the acting, so that made it a lot more enjoyable of a performance for me to get to do something that is like, really important. And I like watching all the people's acting and I like doing it myself. So yeah. Yeah, so that’s, that was a big deal. </w:t>
      </w:r>
    </w:p>
    <w:p w14:paraId="46F9F7BB" w14:textId="55E4998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 think that kind of you highlighted your values and then it was kind of like your values were there with performance understanding what you want to see in a performer and how you want to embrace that. Yeah, no, that's that's really cool. Um, did you feel a difference in your MPA levels? </w:t>
      </w:r>
    </w:p>
    <w:p w14:paraId="7523E93A" w14:textId="34BAA44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Um well I mean obviously you can see in all the videos before and we're all just like jumping and like posing and like like not too really just like somewhere that's like more like a dark full of anxiousness place we would just allow ourselves to get excited and just like yeah well obviously there's some anxiety because you're gonna do a singing performance where you don't but it was just yeah it was just a lot more like not like kind of like free just like relax in a way </w:t>
      </w:r>
    </w:p>
    <w:p w14:paraId="3F66AE6D" w14:textId="3AC3C5F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I definitely felt that from all three of you. It was really lovely to watch actually. Yeah, no, so when you were filling out your questionnaires, what did you feel before the performance? So obviously you did the questionnaire process before. So what was going through your mind when you were kind of, or what kind of, how was you feeling in that moment when you were filling out them questionnaires? </w:t>
      </w:r>
    </w:p>
    <w:p w14:paraId="75992A17" w14:textId="37A4166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like, like with each question, I'm just like thinking like kind of like flashing back to things where we've spoken about stuff. So I kind of felt like I had so much more knowledge on all of these things like because before and I further my answer, thinking, oh, these are a bit like random or something, but then I could like link them all to like a certain like technique or just like, or even just like a metaphor or just a way of thinking or some sort of game or something that we've done that I was like, yeah, that is I can see how that is really important to place. </w:t>
      </w:r>
    </w:p>
    <w:p w14:paraId="5EAA0C8B" w14:textId="6343552D"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that's good. That's really nice to hear. So there was some clarity, because the questions are, they are a little bit, well, they're quite forward. And you can take them either way, I think. But the way that they're designed is sometimes they do reverse points.  So what might think, you know, from zero to four, that actually four would be zero and three would be one and then zero before. So like, you have to work it out. And I will say there's been a significant difference on on your results between over the process of the questionnaires. So hearing you connect the dots between what ACC is and then what having just stopping and thinking and actually analysing how you've got the tools to be able to understand the questions is is that's really reassuring. And so, yeah, that was my next question. Actually, I've just told you it. So I said, do you think there'd been a difference in the results? Did you feel that there would be a difference in the results compared? </w:t>
      </w:r>
    </w:p>
    <w:p w14:paraId="4B2B45D1" w14:textId="2D11A10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I kind of, I, when I didn't know all the things of what it was going to be like, I didn't really know really what the whole process was or what I would be learning the specific things, because like, we've gone pretty deep into like certain things like defusion and all of that. So, like, Yeah, like, so now when I was thinking about, I was just thinking there's just so much more things that I know. So there should be a difference, like, if that makes sense. </w:t>
      </w:r>
    </w:p>
    <w:p w14:paraId="64A1D63C" w14:textId="02EC195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 yeah, yeah, if that does make sense. I guess it's one of them things as well as until you're in a situation. It's quite hard to analyze whether or not how you're going to be or what you're so that's kind of what was in that moment when you were when you were filling them out. Okay, so I'm going to go into questions about the actual course itself. So this is really as I say, it's just to kind of highlight some clarity and a bit more depth in terms of if I was to put this out for other people to do and what what the best way is really. So so what did you find the most helpful part of the course? </w:t>
      </w:r>
    </w:p>
    <w:p w14:paraId="74EB4759" w14:textId="4E0844A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There’s so many things but I think a lot to do with your values and your goals because then that really makes it personal to yourself and helps you find what is going to be important to you and what really does matter so that you can take forward steps towards that. </w:t>
      </w:r>
    </w:p>
    <w:p w14:paraId="4E5C152F" w14:textId="03BF5DC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so do you think maybe starting with values quite early on is quite a helpful thing? It adds a bit more of a direction to the whole course itself. </w:t>
      </w:r>
    </w:p>
    <w:p w14:paraId="26AEC85F" w14:textId="19F7C7A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73101D7F" w14:textId="2291956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good. And did you find anything less helpful, if so what? </w:t>
      </w:r>
    </w:p>
    <w:p w14:paraId="32B22D17" w14:textId="2065FAD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Maybe some of the things where you're doing like completely disassociating your emotions from who you are, even though that is quite a good step in like having realising things of thoughts and that can help you really progress through in a situation where you're having a lot of unhelpful thoughts. </w:t>
      </w:r>
    </w:p>
    <w:p w14:paraId="5D200875" w14:textId="650DA64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think again, it's one of them. It's I think it's a moment thing, isn't it? So sometimes it might be helpful and then other times not. And I think maybe if you're not in a really, really high end place or finding that point where you're struggling with a thought in that moment, then it could be difficult probably to to put into practice or understand. And I completely understand your thought process of disassociation. In fact, I actually was looking into it before of how how it could maybe come across to certain people. And it is written down that you have to you do have to be very careful with how you're delivering it. So my question to you would be from that. Do you think it is it the concept of the defusion techniques or do you think maybe it could have been approached differently in lessons? </w:t>
      </w:r>
    </w:p>
    <w:p w14:paraId="3A3B19E7" w14:textId="2CA03BB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Well, I think everything that was said was helpful, I think if you just added a bit more of the stuff saying like obviously, because it was well explained  like perfectly and how I need to hear it to properly understand. But like as you're going through, I think just more reminders of like this is more for a heightened place and you might feel like this and that's okay, but like that's kind of what's to be expected.</w:t>
      </w:r>
    </w:p>
    <w:p w14:paraId="1CB6E8F7" w14:textId="6F740E3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yes a bit more clarity and direction, gentle reminders as we go. </w:t>
      </w:r>
    </w:p>
    <w:p w14:paraId="6D8C5AF1" w14:textId="7940879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t>
      </w:r>
    </w:p>
    <w:p w14:paraId="263F0A37" w14:textId="5F937A5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that's good to know. Thank you. Do you think these lessons work both online and in person? </w:t>
      </w:r>
    </w:p>
    <w:p w14:paraId="46863469" w14:textId="76C4F04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it is very helpful when it is in person because it just when it's online, it kind of feels a bit I don't know a bit strange like to a video or like to it's like harder to not really empathise because I'm not really doing, I don't know, but it just it definitely can work but when you're in person you just feel a lot more like it's kind of like Connected.</w:t>
      </w:r>
    </w:p>
    <w:p w14:paraId="3C178185" w14:textId="7D8996A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agree. I'm with you on that one. From a teacher perspective, perspective delivering, I also feel the same way. But yeah, but you do think it could work as an online course.</w:t>
      </w:r>
    </w:p>
    <w:p w14:paraId="2E11E7A5" w14:textId="6625BBB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Yeah, definitely.</w:t>
      </w:r>
    </w:p>
    <w:p w14:paraId="7D5D6FC9" w14:textId="3FB22D4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If structured. So that was going to be my next question actually. What suggestions do you think could possibly help with the quality of what what things do you think might improve the quality of the Zoom lesson in acc and music performance? </w:t>
      </w:r>
    </w:p>
    <w:p w14:paraId="7E9C3280" w14:textId="4799A803"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(Connection dropped on zoom)</w:t>
      </w:r>
    </w:p>
    <w:p w14:paraId="1001A5A3" w14:textId="1AC0031C" w:rsidR="5931A31F" w:rsidRDefault="5931A31F" w:rsidP="10F2F08E">
      <w:pPr>
        <w:spacing w:before="165" w:after="150" w:line="360" w:lineRule="auto"/>
      </w:pPr>
    </w:p>
    <w:p w14:paraId="2D5375A6" w14:textId="0C0E916C" w:rsidR="5931A31F" w:rsidRDefault="5931A31F" w:rsidP="10F2F08E">
      <w:pPr>
        <w:spacing w:before="165" w:after="150" w:line="360" w:lineRule="auto"/>
      </w:pPr>
    </w:p>
    <w:p w14:paraId="4FFAFB3C" w14:textId="4801BDD1"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I was like, if you can hear me and I'm just staring like, yeah, sorry, I don't know what went on there. So obviously, from technical issues, maybe, I think it's pretty... I don't really know if there is any major suggestions there could be. I think it just can work on Zoom, I would say.</w:t>
      </w:r>
      <w:r w:rsidRPr="10F2F08E">
        <w:rPr>
          <w:rFonts w:ascii="Arial" w:eastAsia="Arial" w:hAnsi="Arial" w:cs="Arial"/>
          <w:b/>
          <w:bCs/>
          <w:color w:val="000000" w:themeColor="text1"/>
        </w:rPr>
        <w:t xml:space="preserve"> </w:t>
      </w:r>
    </w:p>
    <w:p w14:paraId="65FA874F" w14:textId="4B358A9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yeah. And as we've just experienced, there's going to be things like the technical difficulties that come into the way of that. Okay, so how about the length and structure of the lessons? So obviously I followed a similar format most of the time. How did you think that worked? Did it work for you? Did you want to spend more time doing more different bits? How was it for you? </w:t>
      </w:r>
    </w:p>
    <w:p w14:paraId="0E22C42C" w14:textId="18159D0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Like in terms of doing like half and half singing is that what your saying  </w:t>
      </w:r>
    </w:p>
    <w:p w14:paraId="19BEC32A" w14:textId="2D8E268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and yes the actual length of the lessons itself, so obviously we had an hour long session half being divided with ACC and then half of it being singing as much as we could do that. Yeah so how did that work for you? Was it easy or not easy to process in that way or just what was your opinions on it? </w:t>
      </w:r>
    </w:p>
    <w:p w14:paraId="7A3812F9" w14:textId="4BB374FD"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it does work quite well that you can have like such a wide range of stuff happen in that hour. But I think if there was more time for more ACC, so that could be helpful just to talk a bit more in depth, even though you do kind of have to end up repeating some of the same stories, just because I don't know, I haven't had as many singing experiences go wrong than, I don't know, that you could talk about in every listen and have a different one. That's just not impossible. But for the singing, because obviously you're doing like that same song for the whole way through, it is quite nice to have a decent amount of time on that each week and you have definitely time for questions on certain bits and building on it. But yeah, yeah, I think that bit was fine with this thing and I think you get enough of that. </w:t>
      </w:r>
    </w:p>
    <w:p w14:paraId="1744D97C" w14:textId="65F5A5C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would you, how much longer would you think the acc side might need? </w:t>
      </w:r>
    </w:p>
    <w:p w14:paraId="59CCEEE7" w14:textId="363F205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Um, well I think it just really depends on each stuff, like each different thing you're going into each week because people will have their different things that they can bring into it or relate to it or some people might just not relate to it on certain things, so you won't need to go into that bit as much, so it just really depends each week on what that thing is. </w:t>
      </w:r>
    </w:p>
    <w:p w14:paraId="1F737A33" w14:textId="40B4B91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yeah, okay. That's good, that's good, thank you. Do you think the eight weeks is long enough or too long for what we have covered? </w:t>
      </w:r>
    </w:p>
    <w:p w14:paraId="204FE9A0" w14:textId="5EADC83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there's just so many of the ACC things that we've done. I feel like there's just like loads and there's always like, and obviously there's going to be way more things that we haven't even got a chance to talk about. But yeah, it's gone so fast, it's crazy, but I would say maybe that's enough. Yeah, like I think you could just have infinite time for all the ACC stuff. But for this song, I guess that's what you can say. I think that was a good amount of time I would think. </w:t>
      </w:r>
    </w:p>
    <w:p w14:paraId="4A74B82E" w14:textId="6944FE7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good, thank you. So yeah, the other that we've kind of touched on this, but so could the session lengths be longer or shorter, or do you think one hour is enough? </w:t>
      </w:r>
    </w:p>
    <w:p w14:paraId="54DA6DEE" w14:textId="20C186CE" w:rsidR="5931A31F" w:rsidRDefault="5931A31F" w:rsidP="10F2F08E">
      <w:pPr>
        <w:spacing w:before="165" w:after="150" w:line="360" w:lineRule="auto"/>
      </w:pPr>
    </w:p>
    <w:p w14:paraId="3C82925E" w14:textId="733FF3B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Well I think they could be slightly longer but I don't think they would need to be in order to get enough stuff that can really still be useful and helpful. </w:t>
      </w:r>
    </w:p>
    <w:p w14:paraId="72676843" w14:textId="429456D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I think as a teacher doing it, I felt like I had to get a lot of information in a short amount of time. And I think from my perspective, I would have liked maybe an extra 15 minutes just to settle in, have a good conversation and really, really get into the depth of the exercises a little bit longer. So it wouldn't have felt as rushed. I think the half an hour for singing. And I mean, obviously we do half hour lessons anyway. So I know that the half an hour is adequate time in terms of singing. But the acc side of things that was really new for me as a teacher. So it was like, hmm, how can I do this, where you're getting enough information? But yeah, so no, that's that I agree with you on that completely. I think maybe an extra 15 minutes, I think would have been just about the right amount to not feel it's a lot of information to process in a short amount of time. </w:t>
      </w:r>
    </w:p>
    <w:p w14:paraId="257E5D41" w14:textId="59FFB93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Yeah.</w:t>
      </w:r>
    </w:p>
    <w:p w14:paraId="63A9A40A" w14:textId="1DA197A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Thank you. Would you recommend this course to other people? </w:t>
      </w:r>
    </w:p>
    <w:p w14:paraId="3FCA7287" w14:textId="2EEE780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Definitely, yeah, I feel like I've learned so much and I've got so many more things that can help me with my confidence and I understand, like, just so much more about myself and what I actually value and my goals. I think that's really important to know about yourself. </w:t>
      </w:r>
    </w:p>
    <w:p w14:paraId="6CE1A3C0" w14:textId="71983DF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that's brilliant. That's brilliant. And so do you think? Okay, some of these questions are quite repetitive, but they are, it helps to clarify. Do you think you could record?Do you think what we have covered could be useful in other areas of performance, not just MPA? </w:t>
      </w:r>
    </w:p>
    <w:p w14:paraId="6449FC61" w14:textId="0E3BB4E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Definitely in terms of for dancers but just... </w:t>
      </w:r>
    </w:p>
    <w:p w14:paraId="293DA409" w14:textId="17C49A6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general performance other areas of performance. </w:t>
      </w:r>
    </w:p>
    <w:p w14:paraId="2EC5F2BA" w14:textId="49F8495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well definitely in terms of like all the things that you're thinking of like in those heightened moments before any sort of performance, yeah, it's really helpful to have all those tools I think. </w:t>
      </w:r>
    </w:p>
    <w:p w14:paraId="371C9CDF" w14:textId="46716EE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And do you think you could recognise MPA and others such as a friend? And how would you support them with it? </w:t>
      </w:r>
    </w:p>
    <w:p w14:paraId="149AE7F1" w14:textId="5AC1262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definitely think I could give them at least some tools and stuff that I've learned. I don't know how easy it would be to recognise it, except from like them telling me, oh I'm feeling scared. Like I probably could obviously if they're like not talking or talking a lot or just like what just all sides that I would see in myself that I would then see in others. I think I could recognise that and then give them some techniques on anything that they could point out. Yeah that they need help on. </w:t>
      </w:r>
    </w:p>
    <w:p w14:paraId="60571F33" w14:textId="34675F5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that's good. Okay, this one is going more into because obviously we've had a relationship prior teaching relationship prior. So how do you think you would have responded to the course if it was led by a teacher you did not know? </w:t>
      </w:r>
    </w:p>
    <w:p w14:paraId="58EA4FC9" w14:textId="3A5E71E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Um, well I think it might have been harder to like open up so quickly as in to someone completely new but obviously I think it can be more difficult sometimes for you to know everything and like specific people in my life it can, I don't know, it can be weird that I don't want to always say some things because it's like well then your opinion on this person might change or something but yeah it might take a bit longer to warm up I guess but obviously like it just I don't know it's just nice to get to talk about who you are to anyone.</w:t>
      </w:r>
    </w:p>
    <w:p w14:paraId="1A28B0FE" w14:textId="6CF7D14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I get you. Yeah, that was kind of my idea. I was thinking in terms of it probably would it's the I guess that's the plus that there's plus, there's pros and cons in both. Yeah. So that was my other question going down. How did you find working with a teacher that you already had a rapport with? So obviously, yeah, how did it how did you find working with the teacher you already know in this area with obviously, as you say, quite, quite open and personal things to be discussing, isn't it? </w:t>
      </w:r>
    </w:p>
    <w:p w14:paraId="05203CC0" w14:textId="0FE6043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Yeah well it can definitely be quite like sensitive or like just like hard to talk about topics so I did really enjoy that obviously because you will have experience of things that might be relatable to and just like because you will just kind of have known me before I kind of know what you're like and how you might react to certain things it's just it's just really nice to get to talk about things that you might not always get to go into so much detail just on a group lesson. </w:t>
      </w:r>
    </w:p>
    <w:p w14:paraId="43DA3D06" w14:textId="6CE88F1D"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yes, have it a bit one to one and build a relationship that way. Okay, so is there anything you feel could have improved in the sessions, structures wise, or anything that you just anything generally, anything you can think of that could improve the course? </w:t>
      </w:r>
    </w:p>
    <w:p w14:paraId="36EBF1FB" w14:textId="48B7B7A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Maybe some of the out of session things, because they can be quite taken a long time. Obviously they are going to be useful and to bear your own understanding is good, but I think some of that can be quite a lot on some occasions, especially when it's just like, if it's a lot of like, I don't know, I don't know what I was going to say. </w:t>
      </w:r>
    </w:p>
    <w:p w14:paraId="7A2EEFCD" w14:textId="05096B3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that's fine. No, no, I, yeah, that was something that I was thinking how much or how little out of the out of out of sessions. And I think the reason why I felt like I needed to maybe give more on the out of sessions is because of the time, time frame in the actual sessions. So my idea was that if I haven't covered it too much in the lessons, then obviously the out of session is going to help you kind of understand that. But so from, from, because obviously this has got to be teen friendly. And so I understand you've got high workload at school and that kind of thing like that. So that's a really interesting point to make is do you think then there may be how many out of session tasks would you recommend potentially? </w:t>
      </w:r>
    </w:p>
    <w:p w14:paraId="1013EF0C" w14:textId="314CDC1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think it can be good to have them regularly, definitely, each week. But, um, because some things it was just like, give a lot of examples or like, some of it, and then some of it was, it's quite nice when things do overlap, but then sometimes it was like, oh, I feel like I'm kind of just repeating why I always say here or, yeah. And obviously, I'm very busy socially at dance all the time and then with homework, and I want to put a good amount of effort in just for my own self. So, yeah, it is definitely good because you don't always get that time to cover everything you need to. So, it's definitely useful to have regular, out of session things. </w:t>
      </w:r>
    </w:p>
    <w:p w14:paraId="18C0F555" w14:textId="4E4AFC2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okay, but then maybe maybe create different diverse structures. </w:t>
      </w:r>
    </w:p>
    <w:p w14:paraId="02EBDED1" w14:textId="34C9262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2: </w:t>
      </w:r>
      <w:r w:rsidRPr="10F2F08E">
        <w:rPr>
          <w:rFonts w:ascii="Arial" w:eastAsia="Arial" w:hAnsi="Arial" w:cs="Arial"/>
          <w:color w:val="000000" w:themeColor="text1"/>
        </w:rPr>
        <w:t xml:space="preserve">Yeah, I'm not really sure how that would work, but just something I don't know you could think of maybe. </w:t>
      </w:r>
    </w:p>
    <w:p w14:paraId="497C20D4" w14:textId="7ECC68B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that's that's good to know. Thank you. Would there be anything that you would have liked to have covered more on the course or maybe in a different order? </w:t>
      </w:r>
    </w:p>
    <w:p w14:paraId="6202CF43" w14:textId="0D21237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There’s nothing that I could really think of at the moment. </w:t>
      </w:r>
    </w:p>
    <w:p w14:paraId="039FB849" w14:textId="1BC1081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Okay. Is there, well, I was gonna say, is there anything that we did not cover that you'd like to have covered? </w:t>
      </w:r>
    </w:p>
    <w:p w14:paraId="156AED5A" w14:textId="05D25B3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 do think so. Sorry that's not the helpful/ </w:t>
      </w:r>
    </w:p>
    <w:p w14:paraId="0E9256E1" w14:textId="55324BF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You’re fine, don't worry about what the answers in terms of that. If there's anything, if there's nothing jumping out for you,</w:t>
      </w:r>
    </w:p>
    <w:p w14:paraId="77F279F0" w14:textId="2F0A259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there’s really not... </w:t>
      </w:r>
    </w:p>
    <w:p w14:paraId="4B0D83C1" w14:textId="1E17126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No. That's good. Do you feel you'll be able to continue to practice ACC with the tools and strategies that we've looked at in the future? </w:t>
      </w:r>
    </w:p>
    <w:p w14:paraId="3D069BC2" w14:textId="530F591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Definitely and because of like YouTube and stuff there's so many things you can just look into of your own account and like mindfulness means you could just put on whenever you feel like you need it and just all the other stuff that you just like just the tools that you can just conduct on yourself in a time that you might need because we just learn them together. </w:t>
      </w:r>
    </w:p>
    <w:p w14:paraId="5F8EB3F5" w14:textId="7175677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brilliant. And lastly, is there any other feedback that you could think would be helpful going forward? </w:t>
      </w:r>
    </w:p>
    <w:p w14:paraId="14E4B2C4" w14:textId="2E1DCD0D"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It’s been really useful and really fun to be honest  and I've just enjoyed it a lot and it'll be very useful for other people I'd say too. </w:t>
      </w:r>
    </w:p>
    <w:p w14:paraId="2FCB2AA2" w14:textId="363CA97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thank you Student 2. You know it's been such a pleasure working one -to -one with you. Yeah, you make me laugh and I know that's one of your things that you might use as a bit of a masking tool but you work so hard and it has been an absolute pleasure having this one -to -one time with you. </w:t>
      </w:r>
    </w:p>
    <w:p w14:paraId="4844A8F8" w14:textId="1998FE9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Thanks. </w:t>
      </w:r>
    </w:p>
    <w:p w14:paraId="7DCE2886" w14:textId="143FFFC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really really appreciate all of the time and effort that you've put into this. It's been been brilliant. </w:t>
      </w:r>
    </w:p>
    <w:p w14:paraId="49270249" w14:textId="5D3FB7C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2:</w:t>
      </w:r>
      <w:r w:rsidRPr="10F2F08E">
        <w:rPr>
          <w:rFonts w:ascii="Arial" w:eastAsia="Arial" w:hAnsi="Arial" w:cs="Arial"/>
          <w:color w:val="000000" w:themeColor="text1"/>
        </w:rPr>
        <w:t xml:space="preserve"> Yeah, thank you so much too for everything, I've enjoyed it all. </w:t>
      </w:r>
    </w:p>
    <w:p w14:paraId="7F4F7877" w14:textId="20360E6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lovely well thank you so much and I'll see you on Friday </w:t>
      </w:r>
    </w:p>
    <w:p w14:paraId="7193AC40" w14:textId="2DA5A59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color w:val="000000" w:themeColor="text1"/>
        </w:rPr>
        <w:t xml:space="preserve">Student 2: Yes, thank thank you. Bye. </w:t>
      </w:r>
    </w:p>
    <w:p w14:paraId="1EAEE44D" w14:textId="3A2E7073"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(END INTERVIEW)</w:t>
      </w:r>
    </w:p>
    <w:p w14:paraId="649F8AA0" w14:textId="63E04FAD" w:rsidR="5931A31F" w:rsidRDefault="5931A31F" w:rsidP="10F2F08E">
      <w:pPr>
        <w:spacing w:before="165" w:after="150" w:line="360" w:lineRule="auto"/>
      </w:pPr>
    </w:p>
    <w:p w14:paraId="3132D698" w14:textId="640C91C9"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Student 1 - Post interview</w:t>
      </w:r>
    </w:p>
    <w:p w14:paraId="7D9A28B6" w14:textId="446B9473"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Location: ZOOM</w:t>
      </w:r>
    </w:p>
    <w:p w14:paraId="41B009D5" w14:textId="6527D8E7"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Date: 03/03/24</w:t>
      </w:r>
    </w:p>
    <w:p w14:paraId="1014DFEC" w14:textId="71C6CB4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color w:val="000000" w:themeColor="text1"/>
        </w:rPr>
        <w:t>(Greeting)</w:t>
      </w:r>
    </w:p>
    <w:p w14:paraId="3BBB9934" w14:textId="4D5A725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I’m going to go into the questions. And how was the performance for you on Friday? </w:t>
      </w:r>
    </w:p>
    <w:p w14:paraId="17FA9EB1" w14:textId="643FDD6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it was really good. I think it was then, I think it was just before the performance that I actually realized how much acted help. </w:t>
      </w:r>
    </w:p>
    <w:p w14:paraId="4D948EE2" w14:textId="53F7E11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63DBB1A2" w14:textId="6FA0993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because I did not feel scared at all and then I did the performance I was happy with it and then like it wasn't on my mind anymore so yeah Thank you. </w:t>
      </w:r>
    </w:p>
    <w:p w14:paraId="6827ACB1" w14:textId="10E6F2D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brilliant. Very good. How did you feel? Well, this was the question leading into, you kind of just touched on it a little bit, but how did you feel before, during and then after the performance? </w:t>
      </w:r>
    </w:p>
    <w:p w14:paraId="50E7C631" w14:textId="66761EE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So before I was completely fine, to be honest. </w:t>
      </w:r>
    </w:p>
    <w:p w14:paraId="39E10BF8" w14:textId="1C02FBC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w:t>
      </w:r>
    </w:p>
    <w:p w14:paraId="2D51F76D" w14:textId="1495B58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was, I think, compared to last time, I was completely fine beforehand. Like in the 15 minutes leading up to the performance, I had a tiny bit of nerves, but that's natural. But by that, I didn't really feel like they were holding me back at all. And I felt more excited to do it than nervous. And then Jury, well, to be honest, I just kind of got like more lost in the music. Like I didn't really have any emotions during the performance. I could just put everything into it. Then afterwards, I felt quite happy, quite relieved. And then, as I said, it didn't really stick in my mind that long. So I was just happy. And then probably by the time we get home, it was just completely off my mind. </w:t>
      </w:r>
    </w:p>
    <w:p w14:paraId="0D1C1350" w14:textId="650B4E7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That's good. It sounds like you've had a good experience. That's really lovely. Yeah. Did you notice a difference between the first performance and the second performance? If so, what and why do you think it felt different? </w:t>
      </w:r>
    </w:p>
    <w:p w14:paraId="006977C5" w14:textId="60C25E15" w:rsidR="5931A31F" w:rsidRDefault="5931A31F" w:rsidP="10F2F08E">
      <w:pPr>
        <w:spacing w:before="165" w:after="150" w:line="360" w:lineRule="auto"/>
      </w:pPr>
    </w:p>
    <w:p w14:paraId="58110341" w14:textId="2D8B2A3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 definitely felt a massive change like in the performance because I felt, um, because during the first ones, I would just have this moment in the song that was repeatedly on my mind, like, because the worst bits that I found quite difficult in bass songs and during my first performance, I'd spend the whole performance thinking about that one moment and almost preparing myself, which kind of took from all the other moments. But in this one, I felt like I was focusing on each bit individually and not getting stressed over one part. So I felt that each bit went better because I didn't have as much in my mind. </w:t>
      </w:r>
    </w:p>
    <w:p w14:paraId="2413278F" w14:textId="592799F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that's really good. Yeah. So it sounds like you were really kind of being present in the moment there. Yeah, that's really lovely. Did you feel a difference? We have kind of just touched on this, but did you feel a difference in your MPA levels? </w:t>
      </w:r>
    </w:p>
    <w:p w14:paraId="0D261395" w14:textId="45447F8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My MPA levels. </w:t>
      </w:r>
    </w:p>
    <w:p w14:paraId="1592AFD5" w14:textId="6F147EE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musical performance anxiety. </w:t>
      </w:r>
    </w:p>
    <w:p w14:paraId="7FD87FAC" w14:textId="720620F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Oh yeah. So yeah, I felt a massive change compared to before. I mean, that anxiety, it was like pretty non -existent and the bit that was there was almost overshadowed by all the other feelings of excitement and confidence during, like, before and after the performance. </w:t>
      </w:r>
    </w:p>
    <w:p w14:paraId="05E0D4C4" w14:textId="22D2B8B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brilliant. That's great. So when you were filling out your questionnaires, what was your feeling? So this obviously, it was, we filled the questionnaires in before the performance. </w:t>
      </w:r>
    </w:p>
    <w:p w14:paraId="6386BD0C" w14:textId="00EC93A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w:t>
      </w:r>
    </w:p>
    <w:p w14:paraId="100D3DD3" w14:textId="6C5E166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so what was your feeling when you were filling out the questionnaires? Because it's really important for me to understand what you are feeling in that moment when you're doing that, if that makes sense. How was your feeling about it then when you were filling out? </w:t>
      </w:r>
    </w:p>
    <w:p w14:paraId="750273A3" w14:textId="5E6FED6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when I did the questionnaires, that was probably like my peak point of nervousness, like before the performance, but doing the questionnaires really helped. I felt as well because when I was circling the answers, I could kind of remember what I put last summer the first time and could see the improvement throughout the thing. </w:t>
      </w:r>
    </w:p>
    <w:p w14:paraId="417FB8A3" w14:textId="4F83F72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that kind of, so just doing the questionnaire kind of, kind of calm the nerves itself. So that was really good. So you could see a difference then in the results. That was going to be my next question. So do you think there might have been a difference in the results from the first time we did the questionnaires to the last time? </w:t>
      </w:r>
    </w:p>
    <w:p w14:paraId="0E1676D5" w14:textId="4A1ABEB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I feel especially in the you know the sheet about the performance, so like the once it's like I had my heart rate increases before performance, so I get I I think that was where I definitely saw the most improvement to saw a lot of And the numbers like decreasing like I think there are a lot more twos and threes and ones whilst last time I think I was in like the four, a lot of them were in the four or five range. </w:t>
      </w:r>
    </w:p>
    <w:p w14:paraId="08EA32DF" w14:textId="15F475F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There’s a big difference in your results. I must say there is there is significant difference. You in all in all questionnaires you've shown there's been improvement. So it's good. It's good to know. So I'm going to go into a little bit about the actual course itself now. So what did you find the most helpful part of the course? </w:t>
      </w:r>
    </w:p>
    <w:p w14:paraId="00A4FA11" w14:textId="06B4499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the most helpful for me was definitely when we got the values and commitment part run. So establishing those values and establishing how we come work towards them. Then that's what definitely helped me the most in terms of in lesson but mostly outside as well. So I knew what I was doing during practice and how I was working towards this big performance. </w:t>
      </w:r>
    </w:p>
    <w:p w14:paraId="17708B13" w14:textId="5DADF57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that's good. Did you find anything less helpful in the courses and if so what? </w:t>
      </w:r>
    </w:p>
    <w:p w14:paraId="6737D74F" w14:textId="6BD5B0D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well, I must say I found it all quite useful. I think we spend, if I must say something, I think we spend a lot of time on defusion. Like I think defusion was important, but I think after the first couple of weeks, I think I had, I felt like I had enough resources to do it. And then I think we did add a couple more. And I thought they didn't really have, they had some impact, but they didn't really have the same. It's about like I could, like I already had enough resources to cope with it. </w:t>
      </w:r>
    </w:p>
    <w:p w14:paraId="1B322F31" w14:textId="09BCF82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That's good to know. So it sounds to me like then that it could be more on the values and commitment than the defusion. I suppose that I guess that that depends on each individual as well. Yeah, so at the moment, I mean, I kind of catered the courses as an all round understanding. But yeah. So if I was working specifically with just one person, then obviously, I think if I'm if I'm doing as a course whole, then maybe the values and commitment is something that I need to spend a bit more time on. So that's good to know. So did you think these lessons worked both online and in person? </w:t>
      </w:r>
    </w:p>
    <w:p w14:paraId="7BFA72F8" w14:textId="49BF2EA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they did work online but I definitely did prefer them in person. Like, if I had the option I would probably not choose to do online again. </w:t>
      </w:r>
    </w:p>
    <w:p w14:paraId="1C7C9758" w14:textId="1656441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Yeah. </w:t>
      </w:r>
    </w:p>
    <w:p w14:paraId="28D4DCD1" w14:textId="3FDD0D4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mean, it did work, but it didn't work as effectively because you lost that human contact. And especially with like the singing part of the lesson, that was definitely not more difficult online than in the studio, where I could actually listen to the music a bit more. And it felt a lot more comfortable, I think, in the studio than in my bedroom at home. </w:t>
      </w:r>
    </w:p>
    <w:p w14:paraId="46307567" w14:textId="50F407D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do you think that's is that because like you've got a bit more free space in a studio to be able to be authentically trying everything out without </w:t>
      </w:r>
    </w:p>
    <w:p w14:paraId="3D56C35D" w14:textId="0ECE98B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:Yeah. </w:t>
      </w:r>
    </w:p>
    <w:p w14:paraId="539E55CF" w14:textId="752708E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worrying if people can hear you and that kind of stuff. Okay, that makes sense. My next question. Um, is there anything you think that could improve the quality of lessons over soon? </w:t>
      </w:r>
    </w:p>
    <w:p w14:paraId="4FB3E8DC" w14:textId="0238F6A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think for what we had over Zoom, I think we did pretty well. I can't think of anything off the top of my mind that I would immediately improve because I feel just doing it online, we did make the most of it. And I feel like we did the best we could, even though it's not preferable. </w:t>
      </w:r>
    </w:p>
    <w:p w14:paraId="5B109268" w14:textId="5F48AF6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Mm -hmm. Yeah, that makes sense. Okay, so I'm going to go into the length and structure of the lessons now. So how did you feel about the length and the structure of the lessons? Did it work for you? Is there anything you would change? </w:t>
      </w:r>
    </w:p>
    <w:p w14:paraId="3A5FEA3F" w14:textId="4EA59C1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Yeah, I think I did like the structure quite a bit. I liked that it was I like that we did the act first especially before the singing and To be honest, I think one thing I might Of like maybe if we did have more time maybe like extended by 50 minutes to spend more time on singing So I felt with the singing it was like by the time we'd done the warm ups and done all the act it was like we got two ghosts through the song and then it was over. And I felt like we could have had a tiny bit more time to really delve into parts a bit more. </w:t>
      </w:r>
    </w:p>
    <w:p w14:paraId="259E1815" w14:textId="01FE4DC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agree. I think as well, I think it does depend on the individual with that. But I think in the way I was feeling with it is I felt that there was so much information that needs to be processed with ACT. And that was quite a hard balance from a teacher's perspective to try and get as much information with ACT to give you the tools to feel comfortable to then go in to do the singing. So it is something I need to be mindful of, I think. So how long would you say the sessions, what would be your preference in terms of length of session? </w:t>
      </w:r>
    </w:p>
    <w:p w14:paraId="3F6D7259" w14:textId="6EEA5EB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think I would probably say just one hour 15, just spend half an hour act because I think the way you did act, I think we spent enough time on it to get all the information down but not too little that it felt overwhelming but not too much either ,so it wasn’t boring. So I keep that at half an hour and just have 15 more minutes for singing. </w:t>
      </w:r>
    </w:p>
    <w:p w14:paraId="06575C76" w14:textId="33E2DAE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Lovely. Thank you, Student 1. Do you think eight weeks is long enough for what we have covered? </w:t>
      </w:r>
    </w:p>
    <w:p w14:paraId="1B6F9457" w14:textId="0BC3D0A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would say probably yes, I think, because we had one song, maybe 10 if pushing it, but I felt by the end of those eight weeks I think I'd done everything I wanted to accomplish. Yes. And I was quite happy with the time span. </w:t>
      </w:r>
    </w:p>
    <w:p w14:paraId="4D910D42" w14:textId="3A12E88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So you would potentially go longer if you had to, you'd potentially go longer.</w:t>
      </w:r>
    </w:p>
    <w:p w14:paraId="69C144CD" w14:textId="4F52095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Really, one or two more at most, but yeah. </w:t>
      </w:r>
    </w:p>
    <w:p w14:paraId="3E31B585" w14:textId="0FB111ED"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Would you recommend this course to other people? </w:t>
      </w:r>
    </w:p>
    <w:p w14:paraId="77F6A2B9" w14:textId="63EF9FE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Definitely, yeah, 100% because I mean, I've seen how much it impacts me and I've been performing for quite a while as well. </w:t>
      </w:r>
    </w:p>
    <w:p w14:paraId="60768185" w14:textId="7DB5839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Mm -hmm. </w:t>
      </w:r>
    </w:p>
    <w:p w14:paraId="1149F895" w14:textId="567C4FF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So, especially if someone hasn't even started out performing, to say that it's helped me so much when I've already been performing and I've still had this much improvement. I think it'd be really good for performers and non -performers alike because I can tell them about my improvements. And I think that everyone else will probably improve as well. </w:t>
      </w:r>
    </w:p>
    <w:p w14:paraId="2C9D82E5" w14:textId="2347F35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that's good to know. Do you think what we've covered could be useful in other areas of performance, not just music performance and anxiety? </w:t>
      </w:r>
    </w:p>
    <w:p w14:paraId="7DD8B853" w14:textId="5BD26BC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definitely because I mean that whole idea of confidence and those lingering thoughts, they're very prominent in both acting and dance as well, especially with dance. If you do a move wrong or if there's a move that you really struggle with, that almost parallels that high note that you almost really struggle with. So you can almost use those parallels and that idea of diffusing from those negative thoughts that you won't be able to do it or almost getting your values down.  I think values will be really useful for acting as well, like doing what you want the scene, what the purpose of the scene is and what you want the scene to impact your audience like. </w:t>
      </w:r>
    </w:p>
    <w:p w14:paraId="3AE80A21" w14:textId="67D2804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having a little bit more depth in the thoughts behind what you're actually doing. It's been again kind of touching on present moment and committed action then really. Do you think you could recognise music performance anxiety in others like such as a friend? And if you did notice how would you support them with it? </w:t>
      </w:r>
    </w:p>
    <w:p w14:paraId="4EE68EE0" w14:textId="3A2C858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Well, I would probably be able to recognise, especially with the, well, because I was quite anxious at the start as well, like for that first performance, because I can use those past memories when I felt more anxious and remember how I felt and what physical signs I had as well and see that in other people. And if I did, then it would be very easy to just send them a couple of those videos, like maybe just a couple of links, those videos, like the diffusion videos, send them the links to that Yorkshire man who does those videos. And I think I would definitely be in a position to help. </w:t>
      </w:r>
    </w:p>
    <w:p w14:paraId="25A4A791" w14:textId="4D241EA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lovely, that's good, that's brilliant. Where am I at now? So I've got so many questions, I'm nearly finished. So how do you think you would have responded to the course if it was led by teacher you didn't know? </w:t>
      </w:r>
    </w:p>
    <w:p w14:paraId="5B33C7C1" w14:textId="311589F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1: </w:t>
      </w:r>
      <w:r w:rsidRPr="10F2F08E">
        <w:rPr>
          <w:rFonts w:ascii="Arial" w:eastAsia="Arial" w:hAnsi="Arial" w:cs="Arial"/>
          <w:color w:val="000000" w:themeColor="text1"/>
        </w:rPr>
        <w:t xml:space="preserve">Um, well, I think the first few weeks would have definitely been a lot more difficult. And I mean, because the good thing as well is that you kind of already know my voice.  And I mean, because we probably would have, if it was someone who I didn't know and who didn't know my voice, then we would probably have to spend more time on them getting to know my range a bit more. And also, I'd have to build up that confidence to feel comfortable performing around them as well. </w:t>
      </w:r>
    </w:p>
    <w:p w14:paraId="23901CCD" w14:textId="2D82F51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 makes sense. Do you think, sorry, the next question is linking into that. So how did you find working with a teacher you already had a rapport with? So connecting with what you've just said, how has that impacted you with this course, having somebody that you have already got that kind of rapport with? </w:t>
      </w:r>
    </w:p>
    <w:p w14:paraId="52AF6394" w14:textId="1830DE1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I mean, I guess it kind of made it more comfortable, like, especially those first few weeks. If it was someone I didn't know, I would have been really nervous, but the fact that it was, when I came in more calm, more comfortable, and also a bit more confident. So I think that helped. And also, there were quite a few, like, deep tasks and also, was it had to be quite open about yourself? And about the fact that I was doing it without you, who I already know meant that I could be more open. And I feel like that really helped with lots of that. </w:t>
      </w:r>
    </w:p>
    <w:p w14:paraId="55089D27" w14:textId="7774890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good to know. That's good to know. Um, is there anything you feel could have improved in the course? </w:t>
      </w:r>
    </w:p>
    <w:p w14:paraId="103BEC64" w14:textId="5CE07AF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I don't think there's anything more than what I've already said, really. I think it was a really, really good course. Like, I mean, I don't think I really noticed it until that Friday, how good a course it was. But yeah, I think maybe if I had to be picky, maybe just a bit more values and commitment and like maybe a tiny bit more, like if it was possible, tiny bit more time to sing in. But overall, I think it was a really good course. Yeah. </w:t>
      </w:r>
    </w:p>
    <w:p w14:paraId="33FA9CEE" w14:textId="21B651C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Good to know. Yep, so the next one is what you kind of just said, which I've asked the question, would there be anything you would like to have covered more on the course or maybe in a different order? So I think we've kind of just clarified there, values and committed action is the one to be starting with. I think, or at least be introducing to a little bit earlier. Is there anything, yeah, so you said as well, maybe less on the defusion and more on the committed action. So is there anything else that we did not cover that you would have liked to have covered? </w:t>
      </w:r>
    </w:p>
    <w:p w14:paraId="6F511A8D" w14:textId="2DB5CC0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Um, no, I don't think so. Not that I can think of. I think it was quite well rounded and everything I thought, like, I might want to have been covered, did get covered. So I don't think I would have added anything else. </w:t>
      </w:r>
    </w:p>
    <w:p w14:paraId="40230A1D" w14:textId="00E90E6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Brilliant. Okay. Do you feel like you'd be able to continue practicing acceptance and commitment coach or acceptance and commitment strategies outside with the strategies that we've kind of covered for the future? So do you think you can take what we've learned with you? </w:t>
      </w:r>
    </w:p>
    <w:p w14:paraId="0C4D742D" w14:textId="145B1CB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Yeah. Definitely. I feel especially with like the simpler ones as well like some of them like dropping the anchor that I'm probably never going to forget that. Because that search is a useful and versatile one. Like, I've been using, like, it's almost become integrated. It's almost going to become integrated into my life. Like, I've started using it a lot more, like, even when it doesn't come to performance as well.  and I feel like a lot of the other ones I remember alongside it so I feel like I'll probably remember these for a lot longer and it's going to be really useful. </w:t>
      </w:r>
    </w:p>
    <w:p w14:paraId="660832A7" w14:textId="037DD90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That’s great. That's brilliant. And then last question, we've flown through these Oscar. Last question, is there any other feedback that you could that could be helpful going forward? </w:t>
      </w:r>
    </w:p>
    <w:p w14:paraId="77DFB7A9" w14:textId="6AD7129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No, I don't think so. I think everything that I would have changed, I've already said. And rather, it was just an incredible course. So thanks. </w:t>
      </w:r>
    </w:p>
    <w:p w14:paraId="40DDFE10" w14:textId="010144B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Thank you, you've been amazing. It's been such a pleasure working one to one with you. Well, thank you, Student 1. I will let you go and enjoy the rest of your Sunday, the last of the Sundays with the act method. As I say, as it's been a complete pleasure. I've loved it. </w:t>
      </w:r>
    </w:p>
    <w:p w14:paraId="501C2DFF" w14:textId="34924FD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 xml:space="preserve">: Thanks so much for these eight weeks. I mean, it's been amazing. Like that improvement would definitely not have been possible without you. So I'm eternally grateful. </w:t>
      </w:r>
    </w:p>
    <w:p w14:paraId="38C183A4" w14:textId="63805B1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Oh, thank you, Student 1. And as I say, you need any pointers where you're singing, you know where I am. You've got an email now. So if you've got any questions, if you're anything, you can video yourself singing a song or singing a part and I can do a video tutorial or stuff like that, you know, so don't don't feel like, you know, this is it, I'm still here for singing needs. Thank you so much. And I'll see you on Friday. See you on Friday. Take care. </w:t>
      </w:r>
    </w:p>
    <w:p w14:paraId="2B094F32" w14:textId="5F3E668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1</w:t>
      </w:r>
      <w:r w:rsidRPr="10F2F08E">
        <w:rPr>
          <w:rFonts w:ascii="Arial" w:eastAsia="Arial" w:hAnsi="Arial" w:cs="Arial"/>
          <w:color w:val="000000" w:themeColor="text1"/>
        </w:rPr>
        <w:t>:Bye.</w:t>
      </w:r>
    </w:p>
    <w:p w14:paraId="1070ADD1" w14:textId="6B89CB36"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 xml:space="preserve">(END INTERVIEW) </w:t>
      </w:r>
    </w:p>
    <w:p w14:paraId="225E6568" w14:textId="5E1726F7" w:rsidR="5931A31F" w:rsidRDefault="5931A31F" w:rsidP="10F2F08E">
      <w:pPr>
        <w:spacing w:before="165" w:after="150" w:line="360" w:lineRule="auto"/>
      </w:pPr>
    </w:p>
    <w:p w14:paraId="72CEC916" w14:textId="3C8FA30C"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Post interview - Student 3</w:t>
      </w:r>
    </w:p>
    <w:p w14:paraId="15ACA389" w14:textId="03A7425A"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Location: Zoom</w:t>
      </w:r>
    </w:p>
    <w:p w14:paraId="7F02F695" w14:textId="31BCD0D3"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 xml:space="preserve">Date: 03/03/24 </w:t>
      </w:r>
    </w:p>
    <w:p w14:paraId="51DD8267" w14:textId="2CF07100" w:rsidR="5931A31F" w:rsidRDefault="5931A31F" w:rsidP="10F2F08E">
      <w:pPr>
        <w:spacing w:before="165" w:after="150" w:line="360" w:lineRule="auto"/>
      </w:pPr>
    </w:p>
    <w:p w14:paraId="08C8AD1E" w14:textId="245D93FF"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(Greeting)</w:t>
      </w:r>
    </w:p>
    <w:p w14:paraId="4C21C44C" w14:textId="612FB10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So how was the performance for you on Friday? </w:t>
      </w:r>
    </w:p>
    <w:p w14:paraId="71F6BAD1" w14:textId="6E7EE66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it was okay. Yeah. </w:t>
      </w:r>
    </w:p>
    <w:p w14:paraId="361D25EA" w14:textId="42859C9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how did you feel before, during and after the performance? So what was your, what was your, how was your feeling before? </w:t>
      </w:r>
    </w:p>
    <w:p w14:paraId="4942F4EC" w14:textId="454459D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color w:val="000000" w:themeColor="text1"/>
        </w:rPr>
        <w:t xml:space="preserve">Student 3: I was actually quite nervous. Um, yeah, because obviously we had musical theatre before, like that's all I could think about. </w:t>
      </w:r>
    </w:p>
    <w:p w14:paraId="5888EDF4" w14:textId="3500E44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So, was it leading up to the day as well or was it just when you kind of got into the building? </w:t>
      </w:r>
    </w:p>
    <w:p w14:paraId="4AEEB79C" w14:textId="7D205B8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It was kind of when we got to the studio. Yeah. </w:t>
      </w:r>
    </w:p>
    <w:p w14:paraId="142961C3" w14:textId="352F6AB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:Yeah. Why do you reckon the nerves was there? Was it just? </w:t>
      </w:r>
    </w:p>
    <w:p w14:paraId="49F50FE1" w14:textId="116369C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I feel like it was just because it's like I've been doing the songs for eight weeks so like it had to go good. </w:t>
      </w:r>
    </w:p>
    <w:p w14:paraId="477D23DD" w14:textId="16E72432" w:rsidR="5931A31F" w:rsidRDefault="5931A31F" w:rsidP="10F2F08E">
      <w:pPr>
        <w:spacing w:before="165" w:after="150" w:line="360" w:lineRule="auto"/>
      </w:pPr>
    </w:p>
    <w:p w14:paraId="2D2DFEDB" w14:textId="131D6B7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Ah, okay. So there was that kind of, you felt the pressure of the performance then by the sounds. Yeah. Okay, how about during? How did you feel when you would actually do in the performance? What was going through your head? </w:t>
      </w:r>
    </w:p>
    <w:p w14:paraId="1C04E8E8" w14:textId="190AA87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It was okay, like when, because obviously I went last, I watched the other two and I was having a bit of a meltdown, like because I'd forgotten all the lyrics, I was like, oh my god, what am I actually doing? Like what is going on? Yeah. But then when I was actually doing it, I was like, oh my god, what am I actually doing? It's fine.</w:t>
      </w:r>
    </w:p>
    <w:p w14:paraId="6BF4AAAF" w14:textId="040AF9C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 Coach:</w:t>
      </w:r>
      <w:r w:rsidRPr="10F2F08E">
        <w:rPr>
          <w:rFonts w:ascii="Arial" w:eastAsia="Arial" w:hAnsi="Arial" w:cs="Arial"/>
          <w:color w:val="000000" w:themeColor="text1"/>
        </w:rPr>
        <w:t xml:space="preserve">Yeah, so yeah, it was the nerves, the nerves did start kicking in. I think I think your performance was really, really good. I think you really showed commitment to the character. And yeah, and I think you did yourself proud there, Student 3. So well done. How did you feel? How did you feel about it after? </w:t>
      </w:r>
    </w:p>
    <w:p w14:paraId="441A0104" w14:textId="3F5626B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yeah, I was like, I thought it was okay. It was just, I didn't, I didn't write the last note that I did. So I was like, it could have been better.</w:t>
      </w:r>
    </w:p>
    <w:p w14:paraId="3285C0F0" w14:textId="6B956B4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But it could have been worse, right?  </w:t>
      </w:r>
    </w:p>
    <w:p w14:paraId="77ADBFE0" w14:textId="7BB78B3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it could have been worse. </w:t>
      </w:r>
    </w:p>
    <w:p w14:paraId="2F153F05" w14:textId="5193F82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And actually, I don't think anybody noticed anything on the last note. In fact, nothing stuck into my brain. That would have been a self -evaluation right there, I think. And did you notice any difference between the first performance and the second performance? </w:t>
      </w:r>
    </w:p>
    <w:p w14:paraId="48293B70" w14:textId="1458E7A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Yeah. </w:t>
      </w:r>
    </w:p>
    <w:p w14:paraId="079BA12A" w14:textId="5D2D249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If so, why did you think it felt different?</w:t>
      </w:r>
    </w:p>
    <w:p w14:paraId="5D72AF91" w14:textId="49313C5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Um, I don't know. I feel like with the first performance, I didn't quite know what to expect. So it was very much like, um, I, yeah, I, yeah, I don't know how to, I, yeah, I just didn't know what to expect.  So I was like, ah, more. Yeah. And like, whereas this one, like I already knew what the self was going to be like. And like, he was going to be there and things like that. So that, that bit was different, but also I think, um, I felt more comfortable performing the song, like the actual performance side of it, and not like the vocal side, I felt more comfortable with. </w:t>
      </w:r>
    </w:p>
    <w:p w14:paraId="03A7464F" w14:textId="7004017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good, that's good. Did you feel a difference in your music performance anxiety levels? </w:t>
      </w:r>
    </w:p>
    <w:p w14:paraId="5845A731" w14:textId="198DF54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yeah, a little bit again, because I knew what I was, what to expect. Like I knew what the self was going to be and I knew, yeah, what the situation was going to be. Um, but like beforehand, I had so much like nervous energy.  But yeah, so that kind of thing was similar, but it was a little bit more like..yeah.</w:t>
      </w:r>
    </w:p>
    <w:p w14:paraId="6E83B468" w14:textId="54704BE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think it is as you just said, really, it's the fear of the unknown, isn't it? A lot of time that kind of makes it more more scary. Okay, so what was your feeling when you filled out your questionnaires before the performance? So obviously, you had your questionnaires before the performance. So when did you did you do it kind of like just before act? Act one?</w:t>
      </w:r>
    </w:p>
    <w:p w14:paraId="3325DF3F" w14:textId="36F1BA5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:Yeah. </w:t>
      </w:r>
    </w:p>
    <w:p w14:paraId="0271151A" w14:textId="49BCC5E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what was what was your feeling at that moment? </w:t>
      </w:r>
    </w:p>
    <w:p w14:paraId="182AF67A" w14:textId="5B43F73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don't know. I just think I was really feeling anything to be perfectly honest. I was just filling it out. </w:t>
      </w:r>
    </w:p>
    <w:p w14:paraId="319564A5" w14:textId="5CF68EF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Fair enough. Do you think that there might be a difference in the results of the questionnaires over the process? </w:t>
      </w:r>
    </w:p>
    <w:p w14:paraId="2307D10C" w14:textId="3CF0D2E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Because you said there was a difference with the second one that we did and I didn't think there would be, so. </w:t>
      </w:r>
    </w:p>
    <w:p w14:paraId="19242F76" w14:textId="1830257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no. There is, but it's very, very slight with you. Very, very slight. One actually was more than the first, which was the acceptance and commitment, the fusion, acceptance and fusion one was, I think, higher. So, I wanted to ask you a little bit more about that. So, yeah, like, how has this whole process been for you? Like, how have you felt about it all? </w:t>
      </w:r>
    </w:p>
    <w:p w14:paraId="2F12C7F3" w14:textId="3351DA7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it's been, it's been quite interesting. Like, it's like seeing things in a different way, I think has been the main thing. Um, and like, obviously, like ways to reduce anxiety and things like that. But I feel like for me, I get so, I'm just so used to being in my own head, like, for it to make differences, I'm going to have to do more. </w:t>
      </w:r>
    </w:p>
    <w:p w14:paraId="1DBDDA6F" w14:textId="09686CA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Continued practice. Yeah. Yeah, no, yeah. As a fellow struggleer, I agree. In my own personal perspective, I have the same experiences with it as what you do, I think. Sometimes I can do it, other times not so much. So it is one of the things that I think is a continued practice throughout. So I'm going to go into depth now with questions about the course itself. As I say, just be as open and as free and honest as you would like. This is all going to be helpful in terms of structuring future classes for it. So yeah, just hit me with what you got. So what did you find the most helpful part of the course? </w:t>
      </w:r>
    </w:p>
    <w:p w14:paraId="7C5F4FBE" w14:textId="3ED6A38D"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I liked the, um, I think the main thing was the, the, the mindfulness stuff was the most helpful for me because it was the thing that you can immediately understand. And like immediately put into practice, like, just like even if it's not what you can still like we did it then and that. </w:t>
      </w:r>
    </w:p>
    <w:p w14:paraId="0ACCFFAF" w14:textId="235631B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Did you find anything less helpful? If so, what? </w:t>
      </w:r>
    </w:p>
    <w:p w14:paraId="407E69F2" w14:textId="55A3DBD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it's not necessarily like not helpful. It was just like some things were a little bit uncomfortable to begin with and I think sometimes for me that can put me off a little bit. The thing we did last week with the walking, to begin with I did not like that because it was so uncomfortable. Yeah, like yeah after a bit it was okay. So I think it's not necessary like it's not helpful. It's just that it's not yeah it's not something that like I would want to do immediately I think. </w:t>
      </w:r>
    </w:p>
    <w:p w14:paraId="616BA762" w14:textId="5BC2049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So would you say that then, what would you do differently in them kind of scenarios then? As an individual, what would be helpful for you in them situations? </w:t>
      </w:r>
    </w:p>
    <w:p w14:paraId="4961570D" w14:textId="05ACAD2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Well, I think for me, it's just like, I just need to like not have time to think about it. Like, if that makes sense. Like I just need to do it. Because, um, yeah, that's the issue I get and that's why sometimes I'm like, oh, I don't want to do it because like, I overthink it. </w:t>
      </w:r>
    </w:p>
    <w:p w14:paraId="08071E8B" w14:textId="02BAFCD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color w:val="000000" w:themeColor="text1"/>
        </w:rPr>
        <w:t xml:space="preserve">Coach: Mm -hmm. So in the, moments of with act, what would be the get out of all of the act processes in their moments where it does feel a bit tricky or uncomfortable? What one would you use? What methods of act out of the hexaflex would be most useful in them in their circumstances? </w:t>
      </w:r>
    </w:p>
    <w:p w14:paraId="5B6CE3ED" w14:textId="1C071F8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I think sometimes like if I get too into my own head, I'd need to do something to kind of like rewind and restart and then go again kind of thing. So something like some of the mindfulness stuff that we've done I think would be the most helpful just to kind of just like stop and re -centering again. </w:t>
      </w:r>
    </w:p>
    <w:p w14:paraId="344C39E5" w14:textId="1FDCD02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And then obviously then then you've got the being in the present moment that kind of leaves you with that, haven't you? Then allows you to be more committed to your actions. So it kind of goes around, it links into it. And so I think that that to me, I mean, although, I mean, these things are designed to be a little bit uncomfortable. It's like, it's not, unless we feel uncomfortable, then I guess it's difficult to learn in some times. And I think with something like the coaching methods here, in order to be able to practice some of the applications of acceptance and commitment coaching, uncomfortable is kind of, you know, part of the parcel of it, you know, kind of goes at line hand in hand with each other, you in order to be able to practice it, you kind of got to be uncomfortable.  If that makes sense. But that's really good to is good to know, because every, as I say, everybody has a different response and reaction. So I'm going to go a bit more, I'm going to go into the next few questions now. Do you think these lessons worked both online and in person? </w:t>
      </w:r>
    </w:p>
    <w:p w14:paraId="74AB0CB6" w14:textId="66042F7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yes, they both worked, but I think the in -person is more effective. Um, just because I like, I don't know how to explain it, but like in -person, like, it's just more, more real. More..  </w:t>
      </w:r>
    </w:p>
    <w:p w14:paraId="5CA2BAA1" w14:textId="76C5044A"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connected?</w:t>
      </w:r>
    </w:p>
    <w:p w14:paraId="664B987A" w14:textId="48E4006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 Yeah. </w:t>
      </w:r>
    </w:p>
    <w:p w14:paraId="1A3FC19E" w14:textId="3177D40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Human connection has been has been the theme of that question. Human connection. I think maybe because we're doing such as you say uncomfortable and raw things being in that one to one face to face environments probably a bit more comfortable in that.  Or actually could have could have the opposite effect though for some potentially. So what did you prefer out of the two so online or in person? And is there any suggestions that you could put towards to help improve the quality of Lesson zoom? </w:t>
      </w:r>
    </w:p>
    <w:p w14:paraId="06C9F318" w14:textId="55EC86D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I've heard the impersonal ones, um, because there was more like, like when, like that space is that space, like that's where you do that. Like, whereas that you've got like all the distractions going on.  Um, but I think like on zoom, like some things like still worked like fun. Like, um, some of the exercises that we did on zoom were fine. It was just like, again, like things like the mindfulness stuff, just with the noise, extra noises wasn't as easy to do. </w:t>
      </w:r>
    </w:p>
    <w:p w14:paraId="41998E16" w14:textId="25EF0DF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that's cool. How about the length and structures of the lessons? How are they for you?</w:t>
      </w:r>
    </w:p>
    <w:p w14:paraId="04A91E41" w14:textId="5570D2F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think they were fine. I liked it more when there was an equal split between the singing and the act stuff, because like, obviously, things are a bit, I enjoy. So like, if we did something uncomfortable, then I had like, it was, I don't know, like, there was an equal split, so it was more like, yeah. </w:t>
      </w:r>
    </w:p>
    <w:p w14:paraId="5E1EEF1B" w14:textId="206C163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yeah, that's cool. Do you think eight weeks is long enough or too long for what we've covered? </w:t>
      </w:r>
    </w:p>
    <w:p w14:paraId="4A37A702" w14:textId="4E86A23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it was a good amount because we were able to cover a lot in that time and there was a lot of things that we did. It's just like now, I'm like, oh, what did we do the first week? </w:t>
      </w:r>
    </w:p>
    <w:p w14:paraId="65D0BCF8" w14:textId="1230F7C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there's been quite a lot to process. Yeah. Yeah. So, can you think of any suggestions then maybe that might be quite helpful in that circumstance? </w:t>
      </w:r>
    </w:p>
    <w:p w14:paraId="4A6714D6" w14:textId="30BB0B0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Well, like, I don't know, like maybe just have something that you kind of like quickly recap, like the things that we've done. Yeah. Like every so often, so that because we did like the, like the toolkit thing. So if you can, if did that like every so often, so it was easier to. Yeah. </w:t>
      </w:r>
    </w:p>
    <w:p w14:paraId="6C26C2E7" w14:textId="0A9CB6E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Maybe I could incorporate the toolkit as a starting method. So how to talk it with us at the start. So then we add to the toolkit as we go. So then maybe when I discovered the toolkit sheet, I was halfway through the course. And that was my initial thought actually, was I would like to have bought that sheet sooner. So then that would have been something you could have added on. So actually what you're saying really aligns quite well with what I'm thinking. Yeah, I agree with that completely. Yeah, so do you think the sessions, the session length, could they be longer, shorter, do you think one hour was long enough? </w:t>
      </w:r>
    </w:p>
    <w:p w14:paraId="07E65F99" w14:textId="511E445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think it, yeah, I think it was a good amount of time, um, because it was like, wasn't too much that it was like, overwhelming, but wasn't too little that you didn't get anything done. </w:t>
      </w:r>
    </w:p>
    <w:p w14:paraId="4DF7CB3C" w14:textId="5C756C9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but obviously you said that obviously there were certain points there where maybe we did go over on some of the act and then the balancing wise. So maybe with that, an extra 10 minutes just to kind of get a bit more singing in balance and maybe. But yeah, okay, that's that's good to know. Would you recommend this course to other people? </w:t>
      </w:r>
    </w:p>
    <w:p w14:paraId="02EDABDF" w14:textId="32CB161E"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 xml:space="preserve">I mean, yeah, I would, because I think for me, it helped put things into perspective. Think, yeah, that that was the biggest thing I got from it, because like, as I've said, I get very much into my own head and my everything can be like, right over one man. So when it's put into perspective, you're like, oh, okay. Yeah. That's like, that's not too bad. Kind of thing. Um, so yeah. Yeah, I would definitely recommend it. </w:t>
      </w:r>
    </w:p>
    <w:p w14:paraId="2CF50CBD" w14:textId="0D7AF2F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Cool. Do you think what we've covered could be useful in other areas of performance and not just music performance anxiety? </w:t>
      </w:r>
    </w:p>
    <w:p w14:paraId="7DBC4C52" w14:textId="5EC0436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yeah, I think so. Um, because like it wasn't like not all things were specifically like Specialised to that, that it could be transferred to other things. </w:t>
      </w:r>
    </w:p>
    <w:p w14:paraId="1AC315D5" w14:textId="6A89110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Have you found any moments where maybe you've used some of the or thought about some of the act methods in other scenarios? </w:t>
      </w:r>
    </w:p>
    <w:p w14:paraId="2A23F1FB" w14:textId="1823BB9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think it's definitely helped. Like I've definitely used it at some point with the, it's mainly with the acting that that kind of thing because I've just done my drama A level and um, I had to be a character that is completely different to what I am.  So that was very much out of my comfort zone. </w:t>
      </w:r>
    </w:p>
    <w:p w14:paraId="68708B65" w14:textId="3DA710D9"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What did you find you used to help with that? </w:t>
      </w:r>
    </w:p>
    <w:p w14:paraId="355D830A" w14:textId="53EE06D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just like, kind of like the, the main thing that I, when I was doing it was like, oh, I look so stupid right now, like, what am I doing? This is ridiculous. So it's just, it was mainly the things like, recognizing the thoughts and things like that. Um that kind of thing and being like oh yeah that's just a thought let's just go on with that kind of thing I think that's that's what I've used the most </w:t>
      </w:r>
    </w:p>
    <w:p w14:paraId="596FF7F1" w14:textId="701795E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color w:val="000000" w:themeColor="text1"/>
        </w:rPr>
        <w:t xml:space="preserve">Coach: Yeah, it's a connecting with connecting with distance in the thought. So that's good. Um, do you think you could recognize music performance anxiety and others like a friend? And, um, how would you support them with that if you did see it? </w:t>
      </w:r>
    </w:p>
    <w:p w14:paraId="738071D1" w14:textId="2D50F0DB"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color w:val="000000" w:themeColor="text1"/>
        </w:rPr>
        <w:t xml:space="preserve">Student 3:Um, yeah, um, I think I am quite good at spotting when other people are like, feeling that can way, because I'm, I'm very, I would say I'm quite observant. So yeah. Um, and I feel like, because also I get it as well, obviously not everything works for everybody. But, um, for me, I just like to, I like to focus on like the then and there kind of thing. Cause when I'm performing, the one thing that I don't get worried about is the actual performing. It's the, the, the bit before and the bit after. So, yeah, that would, well, that would be what I would say is focus on what you're doing. </w:t>
      </w:r>
    </w:p>
    <w:p w14:paraId="7D9BE7EF" w14:textId="229E700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being present in the moment. Yeah. Yeah, that's that's absolutely it. Yeah. So, how do you think you would have responded to the course if it was led by a teacher you didn't know? </w:t>
      </w:r>
    </w:p>
    <w:p w14:paraId="1A7D95CA" w14:textId="37E4ADB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think I'd be as open to it because obviously we've been doing lessons for quite a few years now that like you already had a knowledge of what I'm like. So it was like you kind of knew what to expect from me. That's what made it more comfortable. </w:t>
      </w:r>
    </w:p>
    <w:p w14:paraId="70181361" w14:textId="4D3B453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so kind of understanding your boundaries is talking about what you would be comfortable with and what you would be comfortable with. Do you think there'd be any benefits from having somebody you didn't know teaching it? </w:t>
      </w:r>
    </w:p>
    <w:p w14:paraId="0197B193" w14:textId="2CD0202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think for some things maybe, because like it's completely start starting fresh. So like you can kind of like, I don't know, maybe like build a basis together of what like, yeah, I don't know. I don't know how to explain it, but I think there would be some benefits. Yeah. </w:t>
      </w:r>
    </w:p>
    <w:p w14:paraId="753F9E72" w14:textId="09EA004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Absolutely. So how did you find working with a teacher that you do have a rapport with? So we kind of did just touch on that a little bit. So how did you find that experience? </w:t>
      </w:r>
    </w:p>
    <w:p w14:paraId="150005B6" w14:textId="2E2BB656"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find it a lot more comfortable just because I obviously already know you and that has made even the uncomfortable exercises a little bit more comfortable just because I felt more relaxed and more open. </w:t>
      </w:r>
    </w:p>
    <w:p w14:paraId="6D237A5D" w14:textId="7B693C41"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That’s good. Yeah, lovely. Is there anything you feel could have improved from the course? </w:t>
      </w:r>
    </w:p>
    <w:p w14:paraId="35A1693A" w14:textId="3CAC0332"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don't know because like I think it was good like it was well structured there was like a similar structure for each lesson um yeah I think just the main thing would be like I preferred it when we did have the equal split of yeah singing in act techniques because sometimes the act bit was a little bit uncomfortable that was like yeah so..</w:t>
      </w:r>
    </w:p>
    <w:p w14:paraId="0253F543" w14:textId="4F972A3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Singing part is the comfort for you?</w:t>
      </w:r>
    </w:p>
    <w:p w14:paraId="3972A047" w14:textId="600BE7ED"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that's where I could relax. Yeah, yeah. That makes sense. Was there anything you'd like to have covered more in the course or maybe in a different order? </w:t>
      </w:r>
    </w:p>
    <w:p w14:paraId="1C8D6356" w14:textId="14BFEF9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So is there anything that you would like, would you like more of out of the act processes? Or something or maybe been introduced sooner or later structurally. </w:t>
      </w:r>
    </w:p>
    <w:p w14:paraId="1CAA9853" w14:textId="07497BC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Um, I think the main things that I found the most useful were the mindfulness and the defusion and they were introduced quite quickly, which I thought was good. Um, but like, I don't know. I did think the structure was good, like we started off with like the kind of more the simpler things and then in a bit or like the more difficult thing. So you had a foundation before you could develop it, which was good.</w:t>
      </w:r>
    </w:p>
    <w:p w14:paraId="55C8675D" w14:textId="5224F9E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Is there anything that we didn't cover that you would have liked to have covered? </w:t>
      </w:r>
    </w:p>
    <w:p w14:paraId="1388B79A" w14:textId="56BD2EB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I don't think so. I think we covered a lot in those eight weeks. </w:t>
      </w:r>
    </w:p>
    <w:p w14:paraId="5EA563E4" w14:textId="58F729B7"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agree. Do you feel like you'll be able to continue practising with the tools and strategies that we've used for the future? </w:t>
      </w:r>
    </w:p>
    <w:p w14:paraId="063E7798" w14:textId="3D0743D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Yeah, I think so because obviously we have all the, the, the sheets and the links that you've sent out and things like that. So yeah, it would definitely be quite easy to carry on.</w:t>
      </w:r>
    </w:p>
    <w:p w14:paraId="26DF5C2E" w14:textId="240FE010"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Coach: </w:t>
      </w:r>
      <w:r w:rsidRPr="10F2F08E">
        <w:rPr>
          <w:rFonts w:ascii="Arial" w:eastAsia="Arial" w:hAnsi="Arial" w:cs="Arial"/>
          <w:color w:val="000000" w:themeColor="text1"/>
        </w:rPr>
        <w:t xml:space="preserve">Do you think it's going to be something that you're going to be able to, when you are in the moments of being really fused? Because I think that's something from what we've been working on that is, that is quite a key thing I think for you is that you get very much, it's fused in your brain. So do you reckon you'll be able, when your, when their moments happen, do you think you'll be able to kind of use the tools to be able to defuse in their moments? </w:t>
      </w:r>
    </w:p>
    <w:p w14:paraId="54D056C8" w14:textId="535B4C53"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Um, yeah, I think I think I would obviously sometimes it's easier than others, but I definitely would have the ability to try and make it less. Yeah. Yeah. </w:t>
      </w:r>
    </w:p>
    <w:p w14:paraId="766DBAF4" w14:textId="1CB915EF"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Yeah, okay. And then lastly, and we've done really good time with this, very happy with that. Yeah, we've got any other feedback that you think might be helpful going forward. </w:t>
      </w:r>
    </w:p>
    <w:p w14:paraId="05370A64" w14:textId="668AD525"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 xml:space="preserve">Student 3: </w:t>
      </w:r>
      <w:r w:rsidRPr="10F2F08E">
        <w:rPr>
          <w:rFonts w:ascii="Arial" w:eastAsia="Arial" w:hAnsi="Arial" w:cs="Arial"/>
          <w:color w:val="000000" w:themeColor="text1"/>
        </w:rPr>
        <w:t>I think I've said everything. Yeah.</w:t>
      </w:r>
    </w:p>
    <w:p w14:paraId="71F5CFCE" w14:textId="4A535B9C"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xml:space="preserve">: I really appreciate all of the time and effort and energy that you've put into this. I really do, I know that it hasn't necessarily been an easy process in some places, but there's been other moments where as a teacher, I've really, really seen the effort and the commitment that you've put in with this. So I can't thank you enough really for being, you know, just for just being there and really giving it a go. And I mean, I don't know about you, but the the development and processing, and I know sometimes we've said that it can be difficult to get out of the moments when you are really fused, but can you see that?  Have you seen, you know, is the difference how you maybe like things like approaching lessons and things like that and how it's you're very much more present in the moment when it comes to that kind of thing. </w:t>
      </w:r>
    </w:p>
    <w:p w14:paraId="18A944BB" w14:textId="66724E78"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Student 3</w:t>
      </w:r>
      <w:r w:rsidRPr="10F2F08E">
        <w:rPr>
          <w:rFonts w:ascii="Arial" w:eastAsia="Arial" w:hAnsi="Arial" w:cs="Arial"/>
          <w:color w:val="000000" w:themeColor="text1"/>
        </w:rPr>
        <w:t xml:space="preserve">: I definitely do think that it has helped with that because I'm very much more open to try new things. And yeah, before I'd get very much in my own head and it would be difficult sometimes to try new things, but I definitely do think I am more open to doing it. </w:t>
      </w:r>
    </w:p>
    <w:p w14:paraId="1BA2D493" w14:textId="08DA4784" w:rsidR="5931A31F" w:rsidRDefault="10F2F08E" w:rsidP="10F2F08E">
      <w:pPr>
        <w:spacing w:before="165" w:after="150" w:line="360" w:lineRule="auto"/>
        <w:rPr>
          <w:rFonts w:ascii="Arial" w:eastAsia="Arial" w:hAnsi="Arial" w:cs="Arial"/>
          <w:color w:val="000000" w:themeColor="text1"/>
        </w:rPr>
      </w:pPr>
      <w:r w:rsidRPr="10F2F08E">
        <w:rPr>
          <w:rFonts w:ascii="Arial" w:eastAsia="Arial" w:hAnsi="Arial" w:cs="Arial"/>
          <w:b/>
          <w:bCs/>
          <w:color w:val="000000" w:themeColor="text1"/>
        </w:rPr>
        <w:t>Coach</w:t>
      </w:r>
      <w:r w:rsidRPr="10F2F08E">
        <w:rPr>
          <w:rFonts w:ascii="Arial" w:eastAsia="Arial" w:hAnsi="Arial" w:cs="Arial"/>
          <w:color w:val="000000" w:themeColor="text1"/>
        </w:rPr>
        <w:t>: Yeah, yeah, I mean last week you really surprised me. Yeah, honestly, I was, I've never been so happy that someone's, I literally was smiling all of that Sunday because I was like, I can't believe that. I was just so surprised. Yeah, it was really, really like you've really pushed your boundaries and I know that that is an uncomfortable thing to do. So you have done amazingly and just keep doing what you're doing, keep working towards just mainly just the values and when then things happen. Take that breath, drop that anchor, you know, use the techniques, take a moment and push yourself into that situation where, okay, I recognize I'm getting quite fused and just stressed here. What can I do? You know, take a breath, step back, do a bit of grounding, you know, in them moments. So yeah, it's been an absolute pleasure. I've loved it. It's been brilliant. And yeah, what lovely participants to be having. Thank you.</w:t>
      </w:r>
    </w:p>
    <w:p w14:paraId="08BC8892" w14:textId="61AB9A11" w:rsidR="5931A31F" w:rsidRDefault="5931A31F" w:rsidP="10F2F08E">
      <w:pPr>
        <w:spacing w:before="165" w:after="150" w:line="360" w:lineRule="auto"/>
      </w:pPr>
    </w:p>
    <w:p w14:paraId="47E8D7AF" w14:textId="224981D2" w:rsidR="5931A31F" w:rsidRDefault="10F2F08E" w:rsidP="10F2F08E">
      <w:pPr>
        <w:spacing w:before="165" w:after="150" w:line="360" w:lineRule="auto"/>
        <w:rPr>
          <w:rFonts w:ascii="Arial" w:eastAsia="Arial" w:hAnsi="Arial" w:cs="Arial"/>
          <w:b/>
          <w:bCs/>
          <w:color w:val="000000" w:themeColor="text1"/>
        </w:rPr>
      </w:pPr>
      <w:r w:rsidRPr="10F2F08E">
        <w:rPr>
          <w:rFonts w:ascii="Arial" w:eastAsia="Arial" w:hAnsi="Arial" w:cs="Arial"/>
          <w:b/>
          <w:bCs/>
          <w:color w:val="000000" w:themeColor="text1"/>
        </w:rPr>
        <w:t xml:space="preserve">(END INTERVIEW) </w:t>
      </w:r>
    </w:p>
    <w:p w14:paraId="5DB187F6" w14:textId="53E3D300" w:rsidR="5931A31F" w:rsidRDefault="5931A31F" w:rsidP="10F2F08E">
      <w:pPr>
        <w:spacing w:after="0" w:line="360" w:lineRule="auto"/>
      </w:pPr>
    </w:p>
    <w:p w14:paraId="04F3C296" w14:textId="76D4ED75" w:rsidR="5931A31F" w:rsidRDefault="5931A31F" w:rsidP="10F2F08E">
      <w:pPr>
        <w:rPr>
          <w:rFonts w:ascii="Arial" w:eastAsia="Arial" w:hAnsi="Arial" w:cs="Arial"/>
          <w:b/>
          <w:bCs/>
          <w:color w:val="000000" w:themeColor="text1"/>
        </w:rPr>
      </w:pPr>
    </w:p>
    <w:p w14:paraId="489A056D" w14:textId="7E491706" w:rsidR="5931A31F" w:rsidRDefault="5931A31F" w:rsidP="5931A31F">
      <w:pPr>
        <w:spacing w:after="0" w:line="360" w:lineRule="auto"/>
        <w:rPr>
          <w:rFonts w:ascii="Arial" w:eastAsia="Arial" w:hAnsi="Arial" w:cs="Arial"/>
          <w:b/>
          <w:bCs/>
        </w:rPr>
      </w:pPr>
    </w:p>
    <w:p w14:paraId="79E18CB7" w14:textId="7A2AA6E2" w:rsidR="658B1C3D" w:rsidRDefault="658B1C3D" w:rsidP="10F2F08E">
      <w:pPr>
        <w:spacing w:after="0" w:line="360" w:lineRule="auto"/>
        <w:rPr>
          <w:rFonts w:ascii="Arial" w:eastAsia="Arial" w:hAnsi="Arial" w:cs="Arial"/>
          <w:b/>
          <w:bCs/>
        </w:rPr>
      </w:pPr>
    </w:p>
    <w:p w14:paraId="57C629CB" w14:textId="552F36DC" w:rsidR="658B1C3D" w:rsidRDefault="658B1C3D" w:rsidP="10F2F08E">
      <w:pPr>
        <w:spacing w:after="0" w:line="360" w:lineRule="auto"/>
        <w:rPr>
          <w:rFonts w:ascii="Arial" w:eastAsia="Arial" w:hAnsi="Arial" w:cs="Arial"/>
          <w:b/>
          <w:bCs/>
        </w:rPr>
      </w:pPr>
    </w:p>
    <w:p w14:paraId="64F24BC4" w14:textId="5BA65776" w:rsidR="658B1C3D" w:rsidRDefault="658B1C3D" w:rsidP="10F2F08E">
      <w:pPr>
        <w:spacing w:after="0" w:line="360" w:lineRule="auto"/>
        <w:rPr>
          <w:rFonts w:ascii="Arial" w:eastAsia="Arial" w:hAnsi="Arial" w:cs="Arial"/>
          <w:b/>
          <w:bCs/>
        </w:rPr>
      </w:pPr>
    </w:p>
    <w:p w14:paraId="682AF268" w14:textId="79B3F94F" w:rsidR="658B1C3D" w:rsidRDefault="658B1C3D" w:rsidP="10F2F08E">
      <w:pPr>
        <w:spacing w:after="0" w:line="360" w:lineRule="auto"/>
        <w:rPr>
          <w:rFonts w:ascii="Arial" w:eastAsia="Arial" w:hAnsi="Arial" w:cs="Arial"/>
          <w:b/>
          <w:bCs/>
        </w:rPr>
      </w:pPr>
    </w:p>
    <w:p w14:paraId="4EED22F2" w14:textId="4A75F098" w:rsidR="658B1C3D" w:rsidRDefault="658B1C3D" w:rsidP="10F2F08E">
      <w:pPr>
        <w:spacing w:after="0" w:line="360" w:lineRule="auto"/>
        <w:rPr>
          <w:rFonts w:ascii="Arial" w:eastAsia="Arial" w:hAnsi="Arial" w:cs="Arial"/>
          <w:b/>
          <w:bCs/>
        </w:rPr>
      </w:pPr>
    </w:p>
    <w:p w14:paraId="30C21206" w14:textId="4B2D0DE6" w:rsidR="658B1C3D" w:rsidRDefault="658B1C3D" w:rsidP="10F2F08E">
      <w:pPr>
        <w:spacing w:after="0" w:line="360" w:lineRule="auto"/>
        <w:rPr>
          <w:rFonts w:ascii="Arial" w:eastAsia="Arial" w:hAnsi="Arial" w:cs="Arial"/>
          <w:b/>
          <w:bCs/>
        </w:rPr>
      </w:pPr>
    </w:p>
    <w:p w14:paraId="46A9BB73" w14:textId="2635CFC2" w:rsidR="658B1C3D" w:rsidRDefault="658B1C3D" w:rsidP="10F2F08E">
      <w:pPr>
        <w:spacing w:after="0" w:line="360" w:lineRule="auto"/>
        <w:rPr>
          <w:rFonts w:ascii="Arial" w:eastAsia="Arial" w:hAnsi="Arial" w:cs="Arial"/>
          <w:b/>
          <w:bCs/>
        </w:rPr>
      </w:pPr>
    </w:p>
    <w:p w14:paraId="1B90BC2F" w14:textId="552F3DD9" w:rsidR="658B1C3D" w:rsidRDefault="658B1C3D" w:rsidP="10F2F08E">
      <w:pPr>
        <w:spacing w:after="0" w:line="360" w:lineRule="auto"/>
        <w:rPr>
          <w:rFonts w:ascii="Arial" w:eastAsia="Arial" w:hAnsi="Arial" w:cs="Arial"/>
          <w:b/>
          <w:bCs/>
        </w:rPr>
      </w:pPr>
    </w:p>
    <w:p w14:paraId="270BC14C" w14:textId="4300BD15" w:rsidR="658B1C3D" w:rsidRDefault="658B1C3D" w:rsidP="10F2F08E">
      <w:pPr>
        <w:spacing w:after="0" w:line="360" w:lineRule="auto"/>
        <w:rPr>
          <w:rFonts w:ascii="Arial" w:eastAsia="Arial" w:hAnsi="Arial" w:cs="Arial"/>
          <w:b/>
          <w:bCs/>
        </w:rPr>
      </w:pPr>
    </w:p>
    <w:p w14:paraId="384610E5" w14:textId="53C99FBC" w:rsidR="658B1C3D" w:rsidRDefault="658B1C3D" w:rsidP="10F2F08E">
      <w:pPr>
        <w:spacing w:after="0" w:line="360" w:lineRule="auto"/>
        <w:rPr>
          <w:rFonts w:ascii="Arial" w:eastAsia="Arial" w:hAnsi="Arial" w:cs="Arial"/>
          <w:b/>
          <w:bCs/>
        </w:rPr>
      </w:pPr>
    </w:p>
    <w:p w14:paraId="76FD8066" w14:textId="51031FCE" w:rsidR="658B1C3D" w:rsidRDefault="658B1C3D" w:rsidP="10F2F08E">
      <w:pPr>
        <w:spacing w:after="0" w:line="360" w:lineRule="auto"/>
        <w:rPr>
          <w:rFonts w:ascii="Arial" w:eastAsia="Arial" w:hAnsi="Arial" w:cs="Arial"/>
          <w:b/>
          <w:bCs/>
        </w:rPr>
      </w:pPr>
    </w:p>
    <w:p w14:paraId="461BCF1F" w14:textId="6AE02FD7" w:rsidR="658B1C3D" w:rsidRDefault="658B1C3D" w:rsidP="10F2F08E">
      <w:pPr>
        <w:spacing w:after="0" w:line="360" w:lineRule="auto"/>
        <w:rPr>
          <w:rFonts w:ascii="Arial" w:eastAsia="Arial" w:hAnsi="Arial" w:cs="Arial"/>
          <w:b/>
          <w:bCs/>
        </w:rPr>
      </w:pPr>
    </w:p>
    <w:p w14:paraId="22E7654A" w14:textId="74D72FE2" w:rsidR="658B1C3D" w:rsidRDefault="658B1C3D" w:rsidP="10F2F08E">
      <w:pPr>
        <w:spacing w:after="0" w:line="360" w:lineRule="auto"/>
        <w:rPr>
          <w:rFonts w:ascii="Arial" w:eastAsia="Arial" w:hAnsi="Arial" w:cs="Arial"/>
          <w:b/>
          <w:bCs/>
        </w:rPr>
      </w:pPr>
    </w:p>
    <w:p w14:paraId="4861A962" w14:textId="558DE529" w:rsidR="658B1C3D" w:rsidRDefault="658B1C3D" w:rsidP="10F2F08E">
      <w:pPr>
        <w:spacing w:after="0" w:line="360" w:lineRule="auto"/>
        <w:rPr>
          <w:rFonts w:ascii="Arial" w:eastAsia="Arial" w:hAnsi="Arial" w:cs="Arial"/>
          <w:b/>
          <w:bCs/>
        </w:rPr>
      </w:pPr>
    </w:p>
    <w:p w14:paraId="3FEBCC0A" w14:textId="62896D07" w:rsidR="658B1C3D" w:rsidRDefault="658B1C3D" w:rsidP="10F2F08E">
      <w:pPr>
        <w:spacing w:after="0" w:line="360" w:lineRule="auto"/>
        <w:rPr>
          <w:rFonts w:ascii="Arial" w:eastAsia="Arial" w:hAnsi="Arial" w:cs="Arial"/>
          <w:b/>
          <w:bCs/>
        </w:rPr>
      </w:pPr>
    </w:p>
    <w:p w14:paraId="34AA7E18" w14:textId="70BD658A" w:rsidR="658B1C3D" w:rsidRDefault="658B1C3D" w:rsidP="10F2F08E">
      <w:pPr>
        <w:spacing w:after="0" w:line="360" w:lineRule="auto"/>
        <w:rPr>
          <w:rFonts w:ascii="Arial" w:eastAsia="Arial" w:hAnsi="Arial" w:cs="Arial"/>
          <w:b/>
          <w:bCs/>
        </w:rPr>
      </w:pPr>
    </w:p>
    <w:p w14:paraId="7FE6F2F3" w14:textId="729591EC" w:rsidR="658B1C3D" w:rsidRDefault="658B1C3D" w:rsidP="10F2F08E">
      <w:pPr>
        <w:spacing w:after="0" w:line="360" w:lineRule="auto"/>
        <w:rPr>
          <w:rFonts w:ascii="Arial" w:eastAsia="Arial" w:hAnsi="Arial" w:cs="Arial"/>
          <w:b/>
          <w:bCs/>
        </w:rPr>
      </w:pPr>
    </w:p>
    <w:p w14:paraId="4AD34D21" w14:textId="443B9767" w:rsidR="658B1C3D" w:rsidRDefault="658B1C3D" w:rsidP="10F2F08E">
      <w:pPr>
        <w:spacing w:after="0" w:line="360" w:lineRule="auto"/>
        <w:rPr>
          <w:rFonts w:ascii="Arial" w:eastAsia="Arial" w:hAnsi="Arial" w:cs="Arial"/>
          <w:b/>
          <w:bCs/>
        </w:rPr>
      </w:pPr>
    </w:p>
    <w:p w14:paraId="0A95B768" w14:textId="4FFB73D3" w:rsidR="658B1C3D" w:rsidRDefault="658B1C3D" w:rsidP="10F2F08E">
      <w:pPr>
        <w:spacing w:after="0" w:line="360" w:lineRule="auto"/>
        <w:rPr>
          <w:rFonts w:ascii="Arial" w:eastAsia="Arial" w:hAnsi="Arial" w:cs="Arial"/>
          <w:b/>
          <w:bCs/>
        </w:rPr>
      </w:pPr>
    </w:p>
    <w:p w14:paraId="1873CE71" w14:textId="49C2CFD4" w:rsidR="658B1C3D" w:rsidRDefault="658B1C3D" w:rsidP="10F2F08E">
      <w:pPr>
        <w:spacing w:after="0" w:line="360" w:lineRule="auto"/>
        <w:rPr>
          <w:rFonts w:ascii="Arial" w:eastAsia="Arial" w:hAnsi="Arial" w:cs="Arial"/>
          <w:b/>
          <w:bCs/>
        </w:rPr>
      </w:pPr>
    </w:p>
    <w:p w14:paraId="45179874" w14:textId="793E618A" w:rsidR="658B1C3D" w:rsidRDefault="658B1C3D" w:rsidP="10F2F08E">
      <w:pPr>
        <w:spacing w:after="0" w:line="360" w:lineRule="auto"/>
        <w:rPr>
          <w:rFonts w:ascii="Arial" w:eastAsia="Arial" w:hAnsi="Arial" w:cs="Arial"/>
          <w:b/>
          <w:bCs/>
        </w:rPr>
      </w:pPr>
    </w:p>
    <w:p w14:paraId="476FDCC9" w14:textId="15E81129" w:rsidR="658B1C3D" w:rsidRDefault="658B1C3D" w:rsidP="10F2F08E">
      <w:pPr>
        <w:spacing w:after="0" w:line="360" w:lineRule="auto"/>
        <w:rPr>
          <w:rFonts w:ascii="Arial" w:eastAsia="Arial" w:hAnsi="Arial" w:cs="Arial"/>
          <w:b/>
          <w:bCs/>
        </w:rPr>
      </w:pPr>
    </w:p>
    <w:p w14:paraId="118D9B84" w14:textId="4FF63A46" w:rsidR="658B1C3D" w:rsidRDefault="658B1C3D" w:rsidP="10F2F08E">
      <w:pPr>
        <w:spacing w:after="0" w:line="360" w:lineRule="auto"/>
        <w:rPr>
          <w:rFonts w:ascii="Arial" w:eastAsia="Arial" w:hAnsi="Arial" w:cs="Arial"/>
          <w:b/>
          <w:bCs/>
        </w:rPr>
      </w:pPr>
    </w:p>
    <w:p w14:paraId="074B9834" w14:textId="3F4D985E" w:rsidR="658B1C3D" w:rsidRDefault="658B1C3D" w:rsidP="10F2F08E">
      <w:pPr>
        <w:spacing w:after="0" w:line="360" w:lineRule="auto"/>
        <w:rPr>
          <w:rFonts w:ascii="Arial" w:eastAsia="Arial" w:hAnsi="Arial" w:cs="Arial"/>
          <w:b/>
          <w:bCs/>
        </w:rPr>
      </w:pPr>
    </w:p>
    <w:p w14:paraId="1EF1A994" w14:textId="5D60AD97" w:rsidR="658B1C3D" w:rsidRDefault="658B1C3D" w:rsidP="10F2F08E">
      <w:pPr>
        <w:spacing w:after="0" w:line="360" w:lineRule="auto"/>
        <w:rPr>
          <w:rFonts w:ascii="Arial" w:eastAsia="Arial" w:hAnsi="Arial" w:cs="Arial"/>
          <w:b/>
          <w:bCs/>
        </w:rPr>
      </w:pPr>
    </w:p>
    <w:p w14:paraId="704AEC1B" w14:textId="64B39B62" w:rsidR="658B1C3D" w:rsidRDefault="658B1C3D" w:rsidP="10F2F08E">
      <w:pPr>
        <w:spacing w:after="0" w:line="360" w:lineRule="auto"/>
        <w:rPr>
          <w:rFonts w:ascii="Arial" w:eastAsia="Arial" w:hAnsi="Arial" w:cs="Arial"/>
          <w:b/>
          <w:bCs/>
        </w:rPr>
      </w:pPr>
    </w:p>
    <w:p w14:paraId="659AB61F" w14:textId="07518952" w:rsidR="658B1C3D" w:rsidRDefault="658B1C3D" w:rsidP="10F2F08E">
      <w:pPr>
        <w:rPr>
          <w:rFonts w:ascii="Calibri" w:eastAsia="Calibri" w:hAnsi="Calibri" w:cs="Calibri"/>
          <w:sz w:val="22"/>
          <w:szCs w:val="22"/>
        </w:rPr>
      </w:pPr>
    </w:p>
    <w:p w14:paraId="19F13319" w14:textId="657B89AD" w:rsidR="658B1C3D" w:rsidRDefault="10F2F08E" w:rsidP="10F2F08E">
      <w:pPr>
        <w:jc w:val="center"/>
        <w:rPr>
          <w:rFonts w:ascii="Calibri" w:eastAsia="Calibri" w:hAnsi="Calibri" w:cs="Calibri"/>
          <w:b/>
          <w:bCs/>
          <w:sz w:val="32"/>
          <w:szCs w:val="32"/>
          <w:u w:val="single"/>
        </w:rPr>
      </w:pPr>
      <w:r w:rsidRPr="10F2F08E">
        <w:rPr>
          <w:rFonts w:ascii="Calibri" w:eastAsia="Calibri" w:hAnsi="Calibri" w:cs="Calibri"/>
          <w:b/>
          <w:bCs/>
          <w:sz w:val="32"/>
          <w:szCs w:val="32"/>
          <w:u w:val="single"/>
        </w:rPr>
        <w:t xml:space="preserve">Appendix. L - Post study Participant written reflection </w:t>
      </w:r>
    </w:p>
    <w:p w14:paraId="7FCD661A" w14:textId="5407C681" w:rsidR="658B1C3D" w:rsidRDefault="10F2F08E" w:rsidP="10F2F08E">
      <w:pPr>
        <w:jc w:val="center"/>
        <w:rPr>
          <w:rFonts w:ascii="Calibri" w:eastAsia="Calibri" w:hAnsi="Calibri" w:cs="Calibri"/>
          <w:sz w:val="32"/>
          <w:szCs w:val="32"/>
        </w:rPr>
      </w:pPr>
      <w:r w:rsidRPr="10F2F08E">
        <w:rPr>
          <w:rFonts w:ascii="Calibri" w:eastAsia="Calibri" w:hAnsi="Calibri" w:cs="Calibri"/>
          <w:b/>
          <w:bCs/>
          <w:sz w:val="32"/>
          <w:szCs w:val="32"/>
          <w:u w:val="single"/>
        </w:rPr>
        <w:t>Participant written reflection – Post study – Student 1</w:t>
      </w:r>
      <w:r w:rsidRPr="10F2F08E">
        <w:rPr>
          <w:rFonts w:ascii="Calibri" w:eastAsia="Calibri" w:hAnsi="Calibri" w:cs="Calibri"/>
          <w:b/>
          <w:bCs/>
          <w:sz w:val="32"/>
          <w:szCs w:val="32"/>
        </w:rPr>
        <w:t xml:space="preserve"> </w:t>
      </w:r>
    </w:p>
    <w:p w14:paraId="4EDE9415" w14:textId="6E882F63" w:rsidR="658B1C3D" w:rsidRDefault="658B1C3D" w:rsidP="10F2F08E">
      <w:pPr>
        <w:rPr>
          <w:rFonts w:ascii="Calibri" w:eastAsia="Calibri" w:hAnsi="Calibri" w:cs="Calibri"/>
          <w:sz w:val="22"/>
          <w:szCs w:val="22"/>
        </w:rPr>
      </w:pPr>
    </w:p>
    <w:p w14:paraId="3ECCFB50" w14:textId="602CF8A6" w:rsidR="658B1C3D" w:rsidRDefault="10F2F08E" w:rsidP="10F2F08E">
      <w:pPr>
        <w:rPr>
          <w:rFonts w:ascii="Calibri" w:eastAsia="Calibri" w:hAnsi="Calibri" w:cs="Calibri"/>
          <w:sz w:val="22"/>
          <w:szCs w:val="22"/>
        </w:rPr>
      </w:pPr>
      <w:r w:rsidRPr="10F2F08E">
        <w:rPr>
          <w:rFonts w:ascii="Calibri" w:eastAsia="Calibri" w:hAnsi="Calibri" w:cs="Calibri"/>
          <w:b/>
          <w:bCs/>
          <w:sz w:val="22"/>
          <w:szCs w:val="22"/>
        </w:rPr>
        <w:t>What have you learnt on this course?</w:t>
      </w:r>
    </w:p>
    <w:p w14:paraId="3D54B177" w14:textId="7E3A572D" w:rsidR="658B1C3D" w:rsidRDefault="10F2F08E" w:rsidP="10F2F08E">
      <w:pPr>
        <w:rPr>
          <w:rFonts w:ascii="Calibri" w:eastAsia="Calibri" w:hAnsi="Calibri" w:cs="Calibri"/>
          <w:sz w:val="22"/>
          <w:szCs w:val="22"/>
        </w:rPr>
      </w:pPr>
      <w:r w:rsidRPr="10F2F08E">
        <w:rPr>
          <w:rFonts w:ascii="Calibri" w:eastAsia="Calibri" w:hAnsi="Calibri" w:cs="Calibri"/>
          <w:sz w:val="22"/>
          <w:szCs w:val="22"/>
        </w:rPr>
        <w:t>On this course I learnt lots about singing. I learnt many practise methods, especially for belting, and learnt an array of vocal warm-ups to help before a show. Along with learning about singing, I also learnt lots about ACT. After learning all the basics, I got taught many different diffusion techniques, many ways to ground myself and feel in the moment along with being taught the values of goals and how important having a goal and a motivation is if you want to have a great performance.</w:t>
      </w:r>
    </w:p>
    <w:p w14:paraId="0BBF3420" w14:textId="1D73C191" w:rsidR="658B1C3D" w:rsidRDefault="658B1C3D" w:rsidP="10F2F08E">
      <w:pPr>
        <w:rPr>
          <w:rFonts w:ascii="Calibri" w:eastAsia="Calibri" w:hAnsi="Calibri" w:cs="Calibri"/>
          <w:sz w:val="22"/>
          <w:szCs w:val="22"/>
        </w:rPr>
      </w:pPr>
    </w:p>
    <w:p w14:paraId="075DE4A5" w14:textId="5660C1BF" w:rsidR="658B1C3D" w:rsidRDefault="658B1C3D" w:rsidP="10F2F08E">
      <w:pPr>
        <w:rPr>
          <w:rFonts w:ascii="Calibri" w:eastAsia="Calibri" w:hAnsi="Calibri" w:cs="Calibri"/>
          <w:sz w:val="22"/>
          <w:szCs w:val="22"/>
        </w:rPr>
      </w:pPr>
    </w:p>
    <w:p w14:paraId="173ABB82" w14:textId="225990F1" w:rsidR="658B1C3D" w:rsidRDefault="10F2F08E" w:rsidP="10F2F08E">
      <w:pPr>
        <w:rPr>
          <w:rFonts w:ascii="Calibri" w:eastAsia="Calibri" w:hAnsi="Calibri" w:cs="Calibri"/>
          <w:sz w:val="22"/>
          <w:szCs w:val="22"/>
        </w:rPr>
      </w:pPr>
      <w:r w:rsidRPr="10F2F08E">
        <w:rPr>
          <w:rFonts w:ascii="Calibri" w:eastAsia="Calibri" w:hAnsi="Calibri" w:cs="Calibri"/>
          <w:b/>
          <w:bCs/>
          <w:sz w:val="22"/>
          <w:szCs w:val="22"/>
        </w:rPr>
        <w:t xml:space="preserve">What have you learnt about yourself? </w:t>
      </w:r>
    </w:p>
    <w:p w14:paraId="259A2B32" w14:textId="6999E81D" w:rsidR="658B1C3D" w:rsidRDefault="10F2F08E" w:rsidP="10F2F08E">
      <w:pPr>
        <w:rPr>
          <w:rFonts w:ascii="Calibri" w:eastAsia="Calibri" w:hAnsi="Calibri" w:cs="Calibri"/>
          <w:sz w:val="22"/>
          <w:szCs w:val="22"/>
        </w:rPr>
      </w:pPr>
      <w:r w:rsidRPr="10F2F08E">
        <w:rPr>
          <w:rFonts w:ascii="Calibri" w:eastAsia="Calibri" w:hAnsi="Calibri" w:cs="Calibri"/>
          <w:sz w:val="22"/>
          <w:szCs w:val="22"/>
        </w:rPr>
        <w:t>I have learnt lots about myself and really learnt lots more about my emotions and with techniques like naming thoughts learnt lots about the types of thoughts I was having. On this course I even learned about a third part of myself, the observing self, which was very fascinating and interesting. Also, I learnt lots about my voice including exploring my range and how varied my vocal range was with the warm-ups.</w:t>
      </w:r>
    </w:p>
    <w:p w14:paraId="3687837B" w14:textId="00A1996A" w:rsidR="658B1C3D" w:rsidRDefault="658B1C3D" w:rsidP="10F2F08E">
      <w:pPr>
        <w:rPr>
          <w:rFonts w:ascii="Calibri" w:eastAsia="Calibri" w:hAnsi="Calibri" w:cs="Calibri"/>
          <w:sz w:val="22"/>
          <w:szCs w:val="22"/>
        </w:rPr>
      </w:pPr>
    </w:p>
    <w:p w14:paraId="2B411DAA" w14:textId="373EAD2E" w:rsidR="658B1C3D" w:rsidRDefault="658B1C3D" w:rsidP="10F2F08E">
      <w:pPr>
        <w:rPr>
          <w:rFonts w:ascii="Calibri" w:eastAsia="Calibri" w:hAnsi="Calibri" w:cs="Calibri"/>
          <w:sz w:val="22"/>
          <w:szCs w:val="22"/>
        </w:rPr>
      </w:pPr>
    </w:p>
    <w:p w14:paraId="4CA37832" w14:textId="58D2209A" w:rsidR="658B1C3D" w:rsidRDefault="10F2F08E" w:rsidP="10F2F08E">
      <w:pPr>
        <w:rPr>
          <w:rFonts w:ascii="Calibri" w:eastAsia="Calibri" w:hAnsi="Calibri" w:cs="Calibri"/>
          <w:sz w:val="22"/>
          <w:szCs w:val="22"/>
        </w:rPr>
      </w:pPr>
      <w:r w:rsidRPr="10F2F08E">
        <w:rPr>
          <w:rFonts w:ascii="Calibri" w:eastAsia="Calibri" w:hAnsi="Calibri" w:cs="Calibri"/>
          <w:b/>
          <w:bCs/>
          <w:sz w:val="22"/>
          <w:szCs w:val="22"/>
        </w:rPr>
        <w:t>How are you going to use this new knowledge?</w:t>
      </w:r>
    </w:p>
    <w:p w14:paraId="17262A99" w14:textId="0B4002C8" w:rsidR="658B1C3D" w:rsidRDefault="10F2F08E" w:rsidP="10F2F08E">
      <w:pPr>
        <w:rPr>
          <w:rFonts w:ascii="Calibri" w:eastAsia="Calibri" w:hAnsi="Calibri" w:cs="Calibri"/>
          <w:sz w:val="22"/>
          <w:szCs w:val="22"/>
        </w:rPr>
      </w:pPr>
      <w:r w:rsidRPr="10F2F08E">
        <w:rPr>
          <w:rFonts w:ascii="Calibri" w:eastAsia="Calibri" w:hAnsi="Calibri" w:cs="Calibri"/>
          <w:sz w:val="22"/>
          <w:szCs w:val="22"/>
        </w:rPr>
        <w:t>In the future, I would really like to continue in the world of musical theatre and continue doing shows for pure enjoyment so lots of my vocal techniques I have learnt along with all the values and commitment work may help me develop my performances on the stage. With GCSEs coming up in the next year, many of the diffusion techniques will become useful since I will probably be having many negative thoughts and worries, and it will make it easier for me to focus if I am able to diffuse from them thoughts. Also, the values and commitment worksheet may help me for when I want to complete future goals.</w:t>
      </w:r>
    </w:p>
    <w:p w14:paraId="7B0E0444" w14:textId="6C3ABD86" w:rsidR="658B1C3D" w:rsidRDefault="658B1C3D" w:rsidP="10F2F08E">
      <w:pPr>
        <w:rPr>
          <w:rFonts w:ascii="Calibri" w:eastAsia="Calibri" w:hAnsi="Calibri" w:cs="Calibri"/>
          <w:sz w:val="22"/>
          <w:szCs w:val="22"/>
        </w:rPr>
      </w:pPr>
    </w:p>
    <w:p w14:paraId="612C2241" w14:textId="5BDA0F73" w:rsidR="658B1C3D" w:rsidRDefault="10F2F08E" w:rsidP="10F2F08E">
      <w:pPr>
        <w:rPr>
          <w:rFonts w:ascii="Calibri" w:eastAsia="Calibri" w:hAnsi="Calibri" w:cs="Calibri"/>
          <w:sz w:val="22"/>
          <w:szCs w:val="22"/>
        </w:rPr>
      </w:pPr>
      <w:r w:rsidRPr="10F2F08E">
        <w:rPr>
          <w:rFonts w:ascii="Calibri" w:eastAsia="Calibri" w:hAnsi="Calibri" w:cs="Calibri"/>
          <w:b/>
          <w:bCs/>
          <w:sz w:val="22"/>
          <w:szCs w:val="22"/>
        </w:rPr>
        <w:t>What are you looking forward to?</w:t>
      </w:r>
    </w:p>
    <w:p w14:paraId="32A82F5B" w14:textId="7DD74B2D" w:rsidR="658B1C3D" w:rsidRDefault="10F2F08E" w:rsidP="10F2F08E">
      <w:pPr>
        <w:rPr>
          <w:rFonts w:ascii="Calibri" w:eastAsia="Calibri" w:hAnsi="Calibri" w:cs="Calibri"/>
          <w:sz w:val="22"/>
          <w:szCs w:val="22"/>
        </w:rPr>
      </w:pPr>
      <w:r w:rsidRPr="10F2F08E">
        <w:rPr>
          <w:rFonts w:ascii="Calibri" w:eastAsia="Calibri" w:hAnsi="Calibri" w:cs="Calibri"/>
          <w:sz w:val="22"/>
          <w:szCs w:val="22"/>
        </w:rPr>
        <w:t xml:space="preserve">In the future I am looking forward to continuing to perform and work on my ACT skills more. After seeing the difference these 8 weeks have made to my skills and confidence levels, I am looking forward to seeing how much more these skills will help me improve in the future. I am also looking forward to expanding my vocal skills by trying out more songs and experiment more with my voice. </w:t>
      </w:r>
    </w:p>
    <w:p w14:paraId="1EB338FA" w14:textId="0E2D28FB" w:rsidR="658B1C3D" w:rsidRDefault="658B1C3D" w:rsidP="10F2F08E">
      <w:pPr>
        <w:rPr>
          <w:rFonts w:ascii="Calibri" w:eastAsia="Calibri" w:hAnsi="Calibri" w:cs="Calibri"/>
          <w:sz w:val="22"/>
          <w:szCs w:val="22"/>
        </w:rPr>
      </w:pPr>
    </w:p>
    <w:p w14:paraId="30066CD0" w14:textId="5946E9FA" w:rsidR="658B1C3D" w:rsidRDefault="658B1C3D" w:rsidP="10F2F08E">
      <w:pPr>
        <w:spacing w:line="259" w:lineRule="auto"/>
        <w:jc w:val="center"/>
        <w:rPr>
          <w:rFonts w:ascii="Calibri" w:eastAsia="Calibri" w:hAnsi="Calibri" w:cs="Calibri"/>
          <w:b/>
          <w:bCs/>
          <w:color w:val="000000" w:themeColor="text1"/>
          <w:sz w:val="32"/>
          <w:szCs w:val="32"/>
          <w:u w:val="single"/>
        </w:rPr>
      </w:pPr>
    </w:p>
    <w:p w14:paraId="6E13C552" w14:textId="652983BE" w:rsidR="658B1C3D" w:rsidRDefault="10F2F08E" w:rsidP="10F2F08E">
      <w:pPr>
        <w:spacing w:line="259" w:lineRule="auto"/>
        <w:jc w:val="center"/>
        <w:rPr>
          <w:rFonts w:ascii="Calibri" w:eastAsia="Calibri" w:hAnsi="Calibri" w:cs="Calibri"/>
          <w:color w:val="000000" w:themeColor="text1"/>
          <w:sz w:val="32"/>
          <w:szCs w:val="32"/>
        </w:rPr>
      </w:pPr>
      <w:r w:rsidRPr="10F2F08E">
        <w:rPr>
          <w:rFonts w:ascii="Calibri" w:eastAsia="Calibri" w:hAnsi="Calibri" w:cs="Calibri"/>
          <w:b/>
          <w:bCs/>
          <w:color w:val="000000" w:themeColor="text1"/>
          <w:sz w:val="32"/>
          <w:szCs w:val="32"/>
          <w:u w:val="single"/>
        </w:rPr>
        <w:t xml:space="preserve">Participant written reflection – Post study – Student 2 </w:t>
      </w:r>
      <w:r w:rsidRPr="10F2F08E">
        <w:rPr>
          <w:rFonts w:ascii="Calibri" w:eastAsia="Calibri" w:hAnsi="Calibri" w:cs="Calibri"/>
          <w:b/>
          <w:bCs/>
          <w:color w:val="000000" w:themeColor="text1"/>
          <w:sz w:val="32"/>
          <w:szCs w:val="32"/>
        </w:rPr>
        <w:t xml:space="preserve"> </w:t>
      </w:r>
    </w:p>
    <w:p w14:paraId="13E1167C" w14:textId="70025ECC" w:rsidR="658B1C3D" w:rsidRDefault="658B1C3D" w:rsidP="10F2F08E">
      <w:pPr>
        <w:spacing w:line="259" w:lineRule="auto"/>
        <w:rPr>
          <w:rFonts w:ascii="Calibri" w:eastAsia="Calibri" w:hAnsi="Calibri" w:cs="Calibri"/>
          <w:color w:val="000000" w:themeColor="text1"/>
          <w:sz w:val="22"/>
          <w:szCs w:val="22"/>
        </w:rPr>
      </w:pPr>
    </w:p>
    <w:p w14:paraId="4897B0D5" w14:textId="282FD033" w:rsidR="658B1C3D" w:rsidRDefault="10F2F08E" w:rsidP="10F2F08E">
      <w:pPr>
        <w:spacing w:line="259" w:lineRule="auto"/>
        <w:rPr>
          <w:rFonts w:ascii="Calibri" w:eastAsia="Calibri" w:hAnsi="Calibri" w:cs="Calibri"/>
          <w:color w:val="000000" w:themeColor="text1"/>
          <w:sz w:val="22"/>
          <w:szCs w:val="22"/>
        </w:rPr>
      </w:pPr>
      <w:r w:rsidRPr="10F2F08E">
        <w:rPr>
          <w:rFonts w:ascii="Calibri" w:eastAsia="Calibri" w:hAnsi="Calibri" w:cs="Calibri"/>
          <w:b/>
          <w:bCs/>
          <w:color w:val="000000" w:themeColor="text1"/>
          <w:sz w:val="22"/>
          <w:szCs w:val="22"/>
        </w:rPr>
        <w:t>What have you learnt on this course?</w:t>
      </w:r>
    </w:p>
    <w:p w14:paraId="3600595D" w14:textId="4EF652A3" w:rsidR="658B1C3D" w:rsidRDefault="10F2F08E" w:rsidP="10F2F08E">
      <w:pPr>
        <w:spacing w:line="259" w:lineRule="auto"/>
        <w:rPr>
          <w:rFonts w:ascii="Calibri" w:eastAsia="Calibri" w:hAnsi="Calibri" w:cs="Calibri"/>
          <w:sz w:val="22"/>
          <w:szCs w:val="22"/>
        </w:rPr>
      </w:pPr>
      <w:r w:rsidRPr="10F2F08E">
        <w:rPr>
          <w:rFonts w:ascii="Calibri" w:eastAsia="Calibri" w:hAnsi="Calibri" w:cs="Calibri"/>
          <w:sz w:val="22"/>
          <w:szCs w:val="22"/>
        </w:rPr>
        <w:t>I’ve learnt how to take forward steps towards my goals, how to acknowledge my thoughts without allowing them to dictate my actions and view myself from a third person perspective to help see clearly which thoughts are helpful and can also provide a source of self-compassion. In addition, I’ve learnt many helpful techniques for moments of heightened anxiety or overwhelm such as anchoring and frame tracing to help ground myself. I've also discovered the importance of pushing myself out of my comfort zone and different approaches to delivering lyrics and certain notes in order to achieve a particular sound.</w:t>
      </w:r>
    </w:p>
    <w:p w14:paraId="606DAF41" w14:textId="6C92D10E" w:rsidR="658B1C3D" w:rsidRDefault="658B1C3D" w:rsidP="10F2F08E">
      <w:pPr>
        <w:spacing w:line="259" w:lineRule="auto"/>
        <w:rPr>
          <w:rFonts w:ascii="Calibri" w:eastAsia="Calibri" w:hAnsi="Calibri" w:cs="Calibri"/>
          <w:sz w:val="22"/>
          <w:szCs w:val="22"/>
        </w:rPr>
      </w:pPr>
    </w:p>
    <w:p w14:paraId="1E7C5B88" w14:textId="184FB98B" w:rsidR="658B1C3D" w:rsidRDefault="658B1C3D" w:rsidP="10F2F08E">
      <w:pPr>
        <w:spacing w:line="259" w:lineRule="auto"/>
        <w:rPr>
          <w:rFonts w:ascii="Calibri" w:eastAsia="Calibri" w:hAnsi="Calibri" w:cs="Calibri"/>
          <w:color w:val="000000" w:themeColor="text1"/>
          <w:sz w:val="22"/>
          <w:szCs w:val="22"/>
        </w:rPr>
      </w:pPr>
    </w:p>
    <w:p w14:paraId="30176F83" w14:textId="5FA7FC90" w:rsidR="658B1C3D" w:rsidRDefault="10F2F08E" w:rsidP="10F2F08E">
      <w:pPr>
        <w:spacing w:line="259" w:lineRule="auto"/>
        <w:rPr>
          <w:rFonts w:ascii="Calibri" w:eastAsia="Calibri" w:hAnsi="Calibri" w:cs="Calibri"/>
          <w:color w:val="000000" w:themeColor="text1"/>
          <w:sz w:val="22"/>
          <w:szCs w:val="22"/>
        </w:rPr>
      </w:pPr>
      <w:r w:rsidRPr="10F2F08E">
        <w:rPr>
          <w:rFonts w:ascii="Calibri" w:eastAsia="Calibri" w:hAnsi="Calibri" w:cs="Calibri"/>
          <w:b/>
          <w:bCs/>
          <w:color w:val="000000" w:themeColor="text1"/>
          <w:sz w:val="22"/>
          <w:szCs w:val="22"/>
        </w:rPr>
        <w:t>What have you learnt about yourself?</w:t>
      </w:r>
    </w:p>
    <w:p w14:paraId="31BF21E1" w14:textId="60CA824A" w:rsidR="658B1C3D" w:rsidRDefault="10F2F08E" w:rsidP="10F2F08E">
      <w:pPr>
        <w:spacing w:line="259" w:lineRule="auto"/>
        <w:rPr>
          <w:rFonts w:ascii="Calibri" w:eastAsia="Calibri" w:hAnsi="Calibri" w:cs="Calibri"/>
          <w:color w:val="000000" w:themeColor="text1"/>
          <w:sz w:val="22"/>
          <w:szCs w:val="22"/>
        </w:rPr>
      </w:pPr>
      <w:r w:rsidRPr="10F2F08E">
        <w:rPr>
          <w:rFonts w:ascii="Calibri" w:eastAsia="Calibri" w:hAnsi="Calibri" w:cs="Calibri"/>
          <w:color w:val="000000" w:themeColor="text1"/>
          <w:sz w:val="22"/>
          <w:szCs w:val="22"/>
        </w:rPr>
        <w:t>I’ve really enjoyed the opportunity to find and focus on my values since they’ve helped me understand what is important to me so that I am filled with an ambition to work hard on the things that I am passionate about and take steps for my own benefit/ enjoyment rather than to please others. I’ve learnt that it is very helpful for me to fully immerse myself in the narrative of my song so I can portray the most authentic character possible and give a performance that is as enjoyable to watch, as it is fun for me to perform.</w:t>
      </w:r>
    </w:p>
    <w:p w14:paraId="55859B88" w14:textId="1E8100DF" w:rsidR="658B1C3D" w:rsidRDefault="658B1C3D" w:rsidP="10F2F08E">
      <w:pPr>
        <w:spacing w:line="259" w:lineRule="auto"/>
        <w:rPr>
          <w:rFonts w:ascii="Calibri" w:eastAsia="Calibri" w:hAnsi="Calibri" w:cs="Calibri"/>
          <w:color w:val="000000" w:themeColor="text1"/>
          <w:sz w:val="22"/>
          <w:szCs w:val="22"/>
        </w:rPr>
      </w:pPr>
    </w:p>
    <w:p w14:paraId="61AAE59A" w14:textId="1F848CCC" w:rsidR="658B1C3D" w:rsidRDefault="658B1C3D" w:rsidP="10F2F08E">
      <w:pPr>
        <w:spacing w:line="259" w:lineRule="auto"/>
        <w:rPr>
          <w:rFonts w:ascii="Calibri" w:eastAsia="Calibri" w:hAnsi="Calibri" w:cs="Calibri"/>
          <w:color w:val="000000" w:themeColor="text1"/>
          <w:sz w:val="22"/>
          <w:szCs w:val="22"/>
        </w:rPr>
      </w:pPr>
    </w:p>
    <w:p w14:paraId="227CFF8A" w14:textId="457AF114" w:rsidR="658B1C3D" w:rsidRDefault="10F2F08E" w:rsidP="10F2F08E">
      <w:pPr>
        <w:spacing w:line="259" w:lineRule="auto"/>
        <w:rPr>
          <w:rFonts w:ascii="Calibri" w:eastAsia="Calibri" w:hAnsi="Calibri" w:cs="Calibri"/>
          <w:color w:val="000000" w:themeColor="text1"/>
          <w:sz w:val="22"/>
          <w:szCs w:val="22"/>
        </w:rPr>
      </w:pPr>
      <w:r w:rsidRPr="10F2F08E">
        <w:rPr>
          <w:rFonts w:ascii="Calibri" w:eastAsia="Calibri" w:hAnsi="Calibri" w:cs="Calibri"/>
          <w:b/>
          <w:bCs/>
          <w:color w:val="000000" w:themeColor="text1"/>
          <w:sz w:val="22"/>
          <w:szCs w:val="22"/>
        </w:rPr>
        <w:t>How are you going to use this new knowledge?</w:t>
      </w:r>
    </w:p>
    <w:p w14:paraId="7BFE6FC7" w14:textId="576237E4" w:rsidR="658B1C3D" w:rsidRDefault="10F2F08E" w:rsidP="10F2F08E">
      <w:pPr>
        <w:spacing w:line="259" w:lineRule="auto"/>
        <w:rPr>
          <w:rFonts w:ascii="Calibri" w:eastAsia="Calibri" w:hAnsi="Calibri" w:cs="Calibri"/>
          <w:color w:val="000000" w:themeColor="text1"/>
          <w:sz w:val="22"/>
          <w:szCs w:val="22"/>
        </w:rPr>
      </w:pPr>
      <w:r w:rsidRPr="10F2F08E">
        <w:rPr>
          <w:rFonts w:ascii="Calibri" w:eastAsia="Calibri" w:hAnsi="Calibri" w:cs="Calibri"/>
          <w:color w:val="000000" w:themeColor="text1"/>
          <w:sz w:val="22"/>
          <w:szCs w:val="22"/>
        </w:rPr>
        <w:t>I won’t be discouraged (to try something new or take an opportunity) by a story my mind is telling me which will allow me to volunteer myself in lessons and develop my confidence further. I will be able to pay attention to the present moment during times of fusion which can be applied before performing but also in situations involving academic related pressures. I will use my action plans to approach my goals and continue recognising the away and towards behaviours I show to help make progress with all aspects of my life.</w:t>
      </w:r>
    </w:p>
    <w:p w14:paraId="2A2C7642" w14:textId="0E03A647" w:rsidR="658B1C3D" w:rsidRDefault="658B1C3D" w:rsidP="10F2F08E">
      <w:pPr>
        <w:spacing w:line="259" w:lineRule="auto"/>
        <w:rPr>
          <w:rFonts w:ascii="Calibri" w:eastAsia="Calibri" w:hAnsi="Calibri" w:cs="Calibri"/>
          <w:sz w:val="22"/>
          <w:szCs w:val="22"/>
        </w:rPr>
      </w:pPr>
    </w:p>
    <w:p w14:paraId="7906FE41" w14:textId="7DD8722B" w:rsidR="658B1C3D" w:rsidRDefault="10F2F08E" w:rsidP="10F2F08E">
      <w:pPr>
        <w:spacing w:line="259" w:lineRule="auto"/>
        <w:rPr>
          <w:rFonts w:ascii="Calibri" w:eastAsia="Calibri" w:hAnsi="Calibri" w:cs="Calibri"/>
          <w:color w:val="000000" w:themeColor="text1"/>
          <w:sz w:val="22"/>
          <w:szCs w:val="22"/>
        </w:rPr>
      </w:pPr>
      <w:r w:rsidRPr="10F2F08E">
        <w:rPr>
          <w:rFonts w:ascii="Calibri" w:eastAsia="Calibri" w:hAnsi="Calibri" w:cs="Calibri"/>
          <w:sz w:val="22"/>
          <w:szCs w:val="22"/>
        </w:rPr>
        <w:t xml:space="preserve"> </w:t>
      </w:r>
      <w:r w:rsidRPr="10F2F08E">
        <w:rPr>
          <w:rFonts w:ascii="Calibri" w:eastAsia="Calibri" w:hAnsi="Calibri" w:cs="Calibri"/>
          <w:b/>
          <w:bCs/>
          <w:color w:val="000000" w:themeColor="text1"/>
          <w:sz w:val="22"/>
          <w:szCs w:val="22"/>
        </w:rPr>
        <w:t>What are you looking forward to?</w:t>
      </w:r>
    </w:p>
    <w:p w14:paraId="4F483F10" w14:textId="50970777" w:rsidR="658B1C3D" w:rsidRDefault="10F2F08E" w:rsidP="10F2F08E">
      <w:pPr>
        <w:spacing w:line="259" w:lineRule="auto"/>
        <w:rPr>
          <w:rFonts w:ascii="Calibri" w:eastAsia="Calibri" w:hAnsi="Calibri" w:cs="Calibri"/>
          <w:color w:val="000000" w:themeColor="text1"/>
          <w:sz w:val="22"/>
          <w:szCs w:val="22"/>
        </w:rPr>
      </w:pPr>
      <w:r w:rsidRPr="10F2F08E">
        <w:rPr>
          <w:rFonts w:ascii="Calibri" w:eastAsia="Calibri" w:hAnsi="Calibri" w:cs="Calibri"/>
          <w:color w:val="000000" w:themeColor="text1"/>
          <w:sz w:val="22"/>
          <w:szCs w:val="22"/>
        </w:rPr>
        <w:t>Portraying a wide range of characters whilst embracing all thoughts and feelings so I can continue my journey into becoming the confident, versatile performer I strive and dedicate hard work to be. I’m looking forward to being able to use the many techniques to add more mindfulness to my daily routine so that I can deepen my connection with my body to prioritise myself and my values/ goals. I would also like to keep attempting and experimenting with a variety of song genres and difficulties on a range of occasions from simply singing my favourite musical theatre soundtracks in my room to uplifting and audience in a production.</w:t>
      </w:r>
    </w:p>
    <w:p w14:paraId="5D9B7B63" w14:textId="6B8B974D" w:rsidR="658B1C3D" w:rsidRDefault="658B1C3D" w:rsidP="10F2F08E">
      <w:pPr>
        <w:spacing w:line="259" w:lineRule="auto"/>
        <w:rPr>
          <w:rFonts w:ascii="Calibri" w:eastAsia="Calibri" w:hAnsi="Calibri" w:cs="Calibri"/>
          <w:sz w:val="22"/>
          <w:szCs w:val="22"/>
        </w:rPr>
      </w:pPr>
    </w:p>
    <w:p w14:paraId="6F755002" w14:textId="1C214B73" w:rsidR="658B1C3D" w:rsidRDefault="658B1C3D" w:rsidP="10F2F08E">
      <w:pPr>
        <w:spacing w:line="259" w:lineRule="auto"/>
        <w:rPr>
          <w:rFonts w:ascii="Calibri" w:eastAsia="Calibri" w:hAnsi="Calibri" w:cs="Calibri"/>
          <w:sz w:val="22"/>
          <w:szCs w:val="22"/>
        </w:rPr>
      </w:pPr>
    </w:p>
    <w:p w14:paraId="46666C31" w14:textId="2D5C96DE" w:rsidR="658B1C3D" w:rsidRDefault="658B1C3D" w:rsidP="10F2F08E">
      <w:pPr>
        <w:spacing w:line="259" w:lineRule="auto"/>
        <w:rPr>
          <w:rFonts w:ascii="Calibri" w:eastAsia="Calibri" w:hAnsi="Calibri" w:cs="Calibri"/>
          <w:sz w:val="22"/>
          <w:szCs w:val="22"/>
        </w:rPr>
      </w:pPr>
    </w:p>
    <w:p w14:paraId="5715B89C" w14:textId="024534C6" w:rsidR="658B1C3D" w:rsidRDefault="658B1C3D" w:rsidP="10F2F08E">
      <w:pPr>
        <w:spacing w:line="259" w:lineRule="auto"/>
        <w:rPr>
          <w:rFonts w:ascii="Calibri" w:eastAsia="Calibri" w:hAnsi="Calibri" w:cs="Calibri"/>
          <w:sz w:val="22"/>
          <w:szCs w:val="22"/>
        </w:rPr>
      </w:pPr>
    </w:p>
    <w:p w14:paraId="6AB1E39C" w14:textId="08558177" w:rsidR="658B1C3D" w:rsidRDefault="658B1C3D" w:rsidP="10F2F08E">
      <w:pPr>
        <w:spacing w:line="259" w:lineRule="auto"/>
        <w:rPr>
          <w:rFonts w:ascii="Calibri" w:eastAsia="Calibri" w:hAnsi="Calibri" w:cs="Calibri"/>
          <w:sz w:val="22"/>
          <w:szCs w:val="22"/>
        </w:rPr>
      </w:pPr>
    </w:p>
    <w:p w14:paraId="5CF2C5E5" w14:textId="3C661969" w:rsidR="658B1C3D" w:rsidRDefault="658B1C3D" w:rsidP="10F2F08E">
      <w:pPr>
        <w:spacing w:before="165" w:after="120" w:line="360" w:lineRule="auto"/>
        <w:rPr>
          <w:rFonts w:ascii="Helvetica" w:eastAsia="Helvetica" w:hAnsi="Helvetica" w:cs="Helvetica"/>
          <w:b/>
          <w:bCs/>
          <w:color w:val="000000" w:themeColor="text1"/>
          <w:u w:val="single"/>
        </w:rPr>
      </w:pPr>
    </w:p>
    <w:p w14:paraId="1E77744A" w14:textId="561335C3" w:rsidR="658B1C3D" w:rsidRDefault="10F2F08E" w:rsidP="10F2F08E">
      <w:pPr>
        <w:spacing w:before="165" w:after="120" w:line="360" w:lineRule="auto"/>
      </w:pPr>
      <w:r w:rsidRPr="10F2F08E">
        <w:rPr>
          <w:rFonts w:ascii="Helvetica" w:eastAsia="Helvetica" w:hAnsi="Helvetica" w:cs="Helvetica"/>
          <w:b/>
          <w:bCs/>
          <w:color w:val="000000" w:themeColor="text1"/>
          <w:u w:val="single"/>
        </w:rPr>
        <w:t>Participant written reflection – Post study - Student 3</w:t>
      </w:r>
      <w:r w:rsidRPr="10F2F08E">
        <w:rPr>
          <w:rFonts w:ascii="Helvetica" w:eastAsia="Helvetica" w:hAnsi="Helvetica" w:cs="Helvetica"/>
          <w:b/>
          <w:bCs/>
          <w:color w:val="000000" w:themeColor="text1"/>
        </w:rPr>
        <w:t xml:space="preserve"> </w:t>
      </w:r>
      <w:r w:rsidRPr="10F2F08E">
        <w:rPr>
          <w:rFonts w:ascii="Helvetica" w:eastAsia="Helvetica" w:hAnsi="Helvetica" w:cs="Helvetica"/>
          <w:color w:val="000000" w:themeColor="text1"/>
        </w:rPr>
        <w:t xml:space="preserve"> </w:t>
      </w:r>
    </w:p>
    <w:p w14:paraId="78F784BF" w14:textId="293EF0A9" w:rsidR="658B1C3D" w:rsidRDefault="10F2F08E" w:rsidP="10F2F08E">
      <w:pPr>
        <w:spacing w:before="165" w:after="120" w:line="360" w:lineRule="auto"/>
      </w:pPr>
      <w:r w:rsidRPr="10F2F08E">
        <w:rPr>
          <w:rFonts w:ascii="Helvetica" w:eastAsia="Helvetica" w:hAnsi="Helvetica" w:cs="Helvetica"/>
          <w:color w:val="000000" w:themeColor="text1"/>
          <w:sz w:val="16"/>
          <w:szCs w:val="16"/>
        </w:rPr>
        <w:t xml:space="preserve"> </w:t>
      </w:r>
    </w:p>
    <w:p w14:paraId="21A127BB" w14:textId="1BAF3B0D" w:rsidR="658B1C3D" w:rsidRDefault="10F2F08E" w:rsidP="10F2F08E">
      <w:pPr>
        <w:spacing w:before="165" w:after="120" w:line="360" w:lineRule="auto"/>
      </w:pPr>
      <w:r w:rsidRPr="10F2F08E">
        <w:rPr>
          <w:rFonts w:ascii="Helvetica" w:eastAsia="Helvetica" w:hAnsi="Helvetica" w:cs="Helvetica"/>
          <w:b/>
          <w:bCs/>
          <w:color w:val="000000" w:themeColor="text1"/>
          <w:sz w:val="16"/>
          <w:szCs w:val="16"/>
        </w:rPr>
        <w:t xml:space="preserve"> What have you learnt on this course?</w:t>
      </w:r>
      <w:r w:rsidRPr="10F2F08E">
        <w:rPr>
          <w:rFonts w:ascii="Helvetica" w:eastAsia="Helvetica" w:hAnsi="Helvetica" w:cs="Helvetica"/>
          <w:color w:val="000000" w:themeColor="text1"/>
          <w:sz w:val="16"/>
          <w:szCs w:val="16"/>
        </w:rPr>
        <w:t xml:space="preserve"> </w:t>
      </w:r>
    </w:p>
    <w:p w14:paraId="54DF839B" w14:textId="7A23719D" w:rsidR="658B1C3D" w:rsidRDefault="10F2F08E" w:rsidP="10F2F08E">
      <w:pPr>
        <w:spacing w:before="165" w:after="120" w:line="360" w:lineRule="auto"/>
        <w:rPr>
          <w:rFonts w:ascii="Arial" w:eastAsia="Arial" w:hAnsi="Arial" w:cs="Arial"/>
          <w:color w:val="000000" w:themeColor="text1"/>
        </w:rPr>
      </w:pPr>
      <w:r w:rsidRPr="10F2F08E">
        <w:rPr>
          <w:rFonts w:ascii="Arial" w:eastAsia="Arial" w:hAnsi="Arial" w:cs="Arial"/>
          <w:color w:val="000000" w:themeColor="text1"/>
        </w:rPr>
        <w:t>I have learnt many skills to help with my performance anxiety. It’s been really interesting to find new ways of coping with the anxiety and putting things in perspective, so they don’t seem so overwhelming. The variety of techniques has been really useful because I’ve been able to find things that work for me and things that don’t. In particular, I’ve really enjoyed the grounding techniques and the defusion skills because I’ve found them the most useful and they’ve already been able to use them outside the sessions.</w:t>
      </w:r>
    </w:p>
    <w:p w14:paraId="034739BE" w14:textId="49DD8C43" w:rsidR="658B1C3D" w:rsidRDefault="658B1C3D" w:rsidP="10F2F08E">
      <w:pPr>
        <w:spacing w:before="165" w:after="120" w:line="360" w:lineRule="auto"/>
        <w:rPr>
          <w:rFonts w:ascii="Helvetica" w:eastAsia="Helvetica" w:hAnsi="Helvetica" w:cs="Helvetica"/>
          <w:color w:val="000000" w:themeColor="text1"/>
          <w:sz w:val="16"/>
          <w:szCs w:val="16"/>
        </w:rPr>
      </w:pPr>
    </w:p>
    <w:p w14:paraId="172E609C" w14:textId="4CFA0D04" w:rsidR="658B1C3D" w:rsidRDefault="658B1C3D" w:rsidP="10F2F08E">
      <w:pPr>
        <w:spacing w:before="165" w:after="120" w:line="360" w:lineRule="auto"/>
        <w:rPr>
          <w:rFonts w:ascii="Helvetica" w:eastAsia="Helvetica" w:hAnsi="Helvetica" w:cs="Helvetica"/>
          <w:color w:val="000000" w:themeColor="text1"/>
          <w:sz w:val="16"/>
          <w:szCs w:val="16"/>
        </w:rPr>
      </w:pPr>
    </w:p>
    <w:p w14:paraId="32D854CD" w14:textId="100149C2" w:rsidR="658B1C3D" w:rsidRDefault="10F2F08E" w:rsidP="10F2F08E">
      <w:pPr>
        <w:spacing w:before="165" w:after="120" w:line="360" w:lineRule="auto"/>
      </w:pPr>
      <w:r w:rsidRPr="10F2F08E">
        <w:rPr>
          <w:rFonts w:ascii="Helvetica" w:eastAsia="Helvetica" w:hAnsi="Helvetica" w:cs="Helvetica"/>
          <w:b/>
          <w:bCs/>
          <w:color w:val="000000" w:themeColor="text1"/>
          <w:sz w:val="16"/>
          <w:szCs w:val="16"/>
        </w:rPr>
        <w:t xml:space="preserve"> What have you learnt about yourself? </w:t>
      </w:r>
      <w:r w:rsidRPr="10F2F08E">
        <w:rPr>
          <w:rFonts w:ascii="Helvetica" w:eastAsia="Helvetica" w:hAnsi="Helvetica" w:cs="Helvetica"/>
          <w:color w:val="000000" w:themeColor="text1"/>
          <w:sz w:val="16"/>
          <w:szCs w:val="16"/>
        </w:rPr>
        <w:t xml:space="preserve"> </w:t>
      </w:r>
    </w:p>
    <w:p w14:paraId="22ACD9B5" w14:textId="0B8DA7E1" w:rsidR="658B1C3D" w:rsidRDefault="10F2F08E" w:rsidP="10F2F08E">
      <w:pPr>
        <w:spacing w:before="165" w:after="120" w:line="360" w:lineRule="auto"/>
        <w:rPr>
          <w:rFonts w:ascii="Arial" w:eastAsia="Arial" w:hAnsi="Arial" w:cs="Arial"/>
          <w:color w:val="000000" w:themeColor="text1"/>
        </w:rPr>
      </w:pPr>
      <w:r w:rsidRPr="10F2F08E">
        <w:rPr>
          <w:rFonts w:ascii="Helvetica" w:eastAsia="Helvetica" w:hAnsi="Helvetica" w:cs="Helvetica"/>
          <w:color w:val="000000" w:themeColor="text1"/>
          <w:sz w:val="16"/>
          <w:szCs w:val="16"/>
        </w:rPr>
        <w:t xml:space="preserve"> </w:t>
      </w:r>
      <w:r w:rsidRPr="10F2F08E">
        <w:rPr>
          <w:rFonts w:ascii="Arial" w:eastAsia="Arial" w:hAnsi="Arial" w:cs="Arial"/>
          <w:color w:val="000000" w:themeColor="text1"/>
        </w:rPr>
        <w:t>I have learnt that I enjoy pushing myself out of comfort zone. When singing, I used to find it really uncomfortable to try new things in front of someone else because of the lack of control and possibility of messing up. However, now I really enjoy experimenting and trying new things on the spot because I’m able to see immediate improvement and it’s quite rewarding and it pushes me to keep trying.</w:t>
      </w:r>
    </w:p>
    <w:p w14:paraId="55CF2594" w14:textId="5C7465F0" w:rsidR="658B1C3D" w:rsidRDefault="658B1C3D" w:rsidP="10F2F08E">
      <w:pPr>
        <w:spacing w:before="165" w:after="120" w:line="360" w:lineRule="auto"/>
        <w:rPr>
          <w:rFonts w:ascii="Helvetica" w:eastAsia="Helvetica" w:hAnsi="Helvetica" w:cs="Helvetica"/>
          <w:color w:val="000000" w:themeColor="text1"/>
          <w:sz w:val="16"/>
          <w:szCs w:val="16"/>
        </w:rPr>
      </w:pPr>
    </w:p>
    <w:p w14:paraId="7FD8D77A" w14:textId="0E9051E0" w:rsidR="658B1C3D" w:rsidRDefault="10F2F08E" w:rsidP="10F2F08E">
      <w:pPr>
        <w:spacing w:before="165" w:after="120" w:line="360" w:lineRule="auto"/>
      </w:pPr>
      <w:r w:rsidRPr="10F2F08E">
        <w:rPr>
          <w:rFonts w:ascii="Helvetica" w:eastAsia="Helvetica" w:hAnsi="Helvetica" w:cs="Helvetica"/>
          <w:color w:val="000000" w:themeColor="text1"/>
          <w:sz w:val="16"/>
          <w:szCs w:val="16"/>
        </w:rPr>
        <w:t xml:space="preserve"> </w:t>
      </w:r>
    </w:p>
    <w:p w14:paraId="06211385" w14:textId="1701C69E" w:rsidR="658B1C3D" w:rsidRDefault="10F2F08E" w:rsidP="10F2F08E">
      <w:pPr>
        <w:spacing w:before="165" w:after="120" w:line="360" w:lineRule="auto"/>
      </w:pPr>
      <w:r w:rsidRPr="10F2F08E">
        <w:rPr>
          <w:rFonts w:ascii="Helvetica" w:eastAsia="Helvetica" w:hAnsi="Helvetica" w:cs="Helvetica"/>
          <w:b/>
          <w:bCs/>
          <w:color w:val="000000" w:themeColor="text1"/>
          <w:sz w:val="16"/>
          <w:szCs w:val="16"/>
        </w:rPr>
        <w:t>How are you going to use this new knowledge?</w:t>
      </w:r>
      <w:r w:rsidRPr="10F2F08E">
        <w:rPr>
          <w:rFonts w:ascii="Helvetica" w:eastAsia="Helvetica" w:hAnsi="Helvetica" w:cs="Helvetica"/>
          <w:color w:val="000000" w:themeColor="text1"/>
          <w:sz w:val="16"/>
          <w:szCs w:val="16"/>
        </w:rPr>
        <w:t xml:space="preserve"> </w:t>
      </w:r>
    </w:p>
    <w:p w14:paraId="02E145C2" w14:textId="2E839B01" w:rsidR="658B1C3D" w:rsidRDefault="10F2F08E" w:rsidP="10F2F08E">
      <w:pPr>
        <w:spacing w:before="165" w:after="120" w:line="360" w:lineRule="auto"/>
        <w:rPr>
          <w:rFonts w:ascii="Helvetica" w:eastAsia="Helvetica" w:hAnsi="Helvetica" w:cs="Helvetica"/>
          <w:color w:val="000000" w:themeColor="text1"/>
        </w:rPr>
      </w:pPr>
      <w:r w:rsidRPr="10F2F08E">
        <w:rPr>
          <w:rFonts w:ascii="Helvetica" w:eastAsia="Helvetica" w:hAnsi="Helvetica" w:cs="Helvetica"/>
          <w:color w:val="000000" w:themeColor="text1"/>
        </w:rPr>
        <w:t>This knowledge will constantly come in useful. Especially during lessons and rehearsals. I now have the ability to try and calm my anxiety, which will make things like trying new things more comfortable. I can now try to not overthink things as much and not be in my own head all the time so that I’m able to push my comfort zone and improve, which before I might have not been able to do.</w:t>
      </w:r>
    </w:p>
    <w:p w14:paraId="79FFE9B2" w14:textId="5ED1F9F5" w:rsidR="658B1C3D" w:rsidRDefault="10F2F08E" w:rsidP="10F2F08E">
      <w:pPr>
        <w:spacing w:before="165" w:after="120" w:line="360" w:lineRule="auto"/>
      </w:pPr>
      <w:r w:rsidRPr="10F2F08E">
        <w:rPr>
          <w:rFonts w:ascii="Helvetica" w:eastAsia="Helvetica" w:hAnsi="Helvetica" w:cs="Helvetica"/>
          <w:color w:val="000000" w:themeColor="text1"/>
          <w:sz w:val="16"/>
          <w:szCs w:val="16"/>
        </w:rPr>
        <w:t xml:space="preserve"> </w:t>
      </w:r>
    </w:p>
    <w:p w14:paraId="3F6F2A3C" w14:textId="0ADD3891" w:rsidR="658B1C3D" w:rsidRDefault="10F2F08E" w:rsidP="10F2F08E">
      <w:pPr>
        <w:spacing w:before="165" w:after="120" w:line="360" w:lineRule="auto"/>
      </w:pPr>
      <w:r w:rsidRPr="10F2F08E">
        <w:rPr>
          <w:rFonts w:ascii="Helvetica" w:eastAsia="Helvetica" w:hAnsi="Helvetica" w:cs="Helvetica"/>
          <w:color w:val="000000" w:themeColor="text1"/>
          <w:sz w:val="16"/>
          <w:szCs w:val="16"/>
        </w:rPr>
        <w:t xml:space="preserve"> </w:t>
      </w:r>
      <w:r w:rsidRPr="10F2F08E">
        <w:rPr>
          <w:rFonts w:ascii="Helvetica" w:eastAsia="Helvetica" w:hAnsi="Helvetica" w:cs="Helvetica"/>
          <w:b/>
          <w:bCs/>
          <w:color w:val="000000" w:themeColor="text1"/>
          <w:sz w:val="16"/>
          <w:szCs w:val="16"/>
        </w:rPr>
        <w:t>What are you looking forward to?</w:t>
      </w:r>
      <w:r w:rsidRPr="10F2F08E">
        <w:rPr>
          <w:rFonts w:ascii="Helvetica" w:eastAsia="Helvetica" w:hAnsi="Helvetica" w:cs="Helvetica"/>
          <w:color w:val="000000" w:themeColor="text1"/>
          <w:sz w:val="16"/>
          <w:szCs w:val="16"/>
        </w:rPr>
        <w:t xml:space="preserve"> </w:t>
      </w:r>
    </w:p>
    <w:p w14:paraId="5920BD44" w14:textId="3E50ACE0" w:rsidR="658B1C3D" w:rsidRDefault="3AB77393" w:rsidP="3AB77393">
      <w:pPr>
        <w:spacing w:before="165" w:after="120" w:line="360" w:lineRule="auto"/>
        <w:rPr>
          <w:rFonts w:ascii="Helvetica" w:eastAsia="Helvetica" w:hAnsi="Helvetica" w:cs="Helvetica"/>
          <w:color w:val="000000" w:themeColor="text1"/>
        </w:rPr>
      </w:pPr>
      <w:r w:rsidRPr="3AB77393">
        <w:rPr>
          <w:rFonts w:ascii="Helvetica" w:eastAsia="Helvetica" w:hAnsi="Helvetica" w:cs="Helvetica"/>
          <w:b/>
          <w:bCs/>
          <w:color w:val="000000" w:themeColor="text1"/>
        </w:rPr>
        <w:t xml:space="preserve"> </w:t>
      </w:r>
      <w:r w:rsidRPr="3AB77393">
        <w:rPr>
          <w:rFonts w:ascii="Helvetica" w:eastAsia="Helvetica" w:hAnsi="Helvetica" w:cs="Helvetica"/>
          <w:color w:val="000000" w:themeColor="text1"/>
        </w:rPr>
        <w:t>I’m really looking forward to seeing how much more I am going to improve. This course has pushed me out of my comfort zone and the improvement I’ve seen in myself has been really rewarding. So, now that I feel more able to push myself out of my comfort zone, I’m looking forward to seeing how I can keep improving to reach my value of being a versatile and adaptive performer.</w:t>
      </w:r>
    </w:p>
    <w:p w14:paraId="33A1E00A" w14:textId="474C42AF" w:rsidR="3AB77393" w:rsidRDefault="3AB77393" w:rsidP="3AB77393">
      <w:pPr>
        <w:spacing w:before="165" w:after="120" w:line="360" w:lineRule="auto"/>
        <w:rPr>
          <w:rFonts w:ascii="Helvetica" w:eastAsia="Helvetica" w:hAnsi="Helvetica" w:cs="Helvetica"/>
          <w:color w:val="000000" w:themeColor="text1"/>
        </w:rPr>
      </w:pPr>
    </w:p>
    <w:p w14:paraId="77FB5D94" w14:textId="3DEECECB" w:rsidR="3AB77393" w:rsidRDefault="3AB77393" w:rsidP="3AB77393">
      <w:pPr>
        <w:spacing w:before="165" w:after="120" w:line="360" w:lineRule="auto"/>
        <w:rPr>
          <w:rFonts w:ascii="Helvetica" w:eastAsia="Helvetica" w:hAnsi="Helvetica" w:cs="Helvetica"/>
          <w:color w:val="000000" w:themeColor="text1"/>
        </w:rPr>
      </w:pPr>
    </w:p>
    <w:p w14:paraId="6FD649E5" w14:textId="5E0BFC49" w:rsidR="3AB77393" w:rsidRDefault="3AB77393" w:rsidP="3AB77393">
      <w:pPr>
        <w:spacing w:before="165" w:after="120" w:line="360" w:lineRule="auto"/>
        <w:rPr>
          <w:rFonts w:ascii="Helvetica" w:eastAsia="Helvetica" w:hAnsi="Helvetica" w:cs="Helvetica"/>
          <w:color w:val="000000" w:themeColor="text1"/>
        </w:rPr>
      </w:pPr>
    </w:p>
    <w:p w14:paraId="4733BE95" w14:textId="3F1E65D4" w:rsidR="3AB77393" w:rsidRDefault="3AB77393" w:rsidP="3AB77393">
      <w:pPr>
        <w:spacing w:before="165" w:after="120" w:line="360" w:lineRule="auto"/>
        <w:rPr>
          <w:rFonts w:ascii="Helvetica" w:eastAsia="Helvetica" w:hAnsi="Helvetica" w:cs="Helvetica"/>
          <w:color w:val="000000" w:themeColor="text1"/>
        </w:rPr>
      </w:pPr>
    </w:p>
    <w:p w14:paraId="3A259FF7" w14:textId="4E606342" w:rsidR="3AB77393" w:rsidRDefault="3AB77393" w:rsidP="3AB77393">
      <w:pPr>
        <w:spacing w:before="165" w:after="120" w:line="360" w:lineRule="auto"/>
        <w:rPr>
          <w:rFonts w:ascii="Helvetica" w:eastAsia="Helvetica" w:hAnsi="Helvetica" w:cs="Helvetica"/>
          <w:color w:val="000000" w:themeColor="text1"/>
        </w:rPr>
      </w:pPr>
    </w:p>
    <w:p w14:paraId="63F9451D" w14:textId="5305AC29" w:rsidR="3AB77393" w:rsidRDefault="3AB77393" w:rsidP="3AB77393">
      <w:pPr>
        <w:spacing w:before="165" w:after="120" w:line="360" w:lineRule="auto"/>
        <w:rPr>
          <w:rFonts w:ascii="Helvetica" w:eastAsia="Helvetica" w:hAnsi="Helvetica" w:cs="Helvetica"/>
          <w:color w:val="000000" w:themeColor="text1"/>
        </w:rPr>
      </w:pPr>
    </w:p>
    <w:p w14:paraId="733CF239" w14:textId="4F047B4F" w:rsidR="3AB77393" w:rsidRDefault="3AB77393" w:rsidP="3AB77393">
      <w:pPr>
        <w:spacing w:before="165" w:after="120" w:line="360" w:lineRule="auto"/>
        <w:rPr>
          <w:rFonts w:ascii="Helvetica" w:eastAsia="Helvetica" w:hAnsi="Helvetica" w:cs="Helvetica"/>
          <w:color w:val="000000" w:themeColor="text1"/>
        </w:rPr>
      </w:pPr>
    </w:p>
    <w:p w14:paraId="03251518" w14:textId="06D4F8D1" w:rsidR="3AB77393" w:rsidRDefault="3AB77393" w:rsidP="3AB77393">
      <w:pPr>
        <w:spacing w:before="165" w:after="120" w:line="360" w:lineRule="auto"/>
        <w:rPr>
          <w:rFonts w:ascii="Helvetica" w:eastAsia="Helvetica" w:hAnsi="Helvetica" w:cs="Helvetica"/>
          <w:color w:val="000000" w:themeColor="text1"/>
        </w:rPr>
      </w:pPr>
    </w:p>
    <w:p w14:paraId="028EEDC3" w14:textId="052A5E03" w:rsidR="3AB77393" w:rsidRDefault="3AB77393" w:rsidP="3AB77393">
      <w:pPr>
        <w:spacing w:before="165" w:after="120" w:line="360" w:lineRule="auto"/>
        <w:rPr>
          <w:rFonts w:ascii="Helvetica" w:eastAsia="Helvetica" w:hAnsi="Helvetica" w:cs="Helvetica"/>
          <w:color w:val="000000" w:themeColor="text1"/>
        </w:rPr>
      </w:pPr>
    </w:p>
    <w:p w14:paraId="4A00E4A5" w14:textId="2628EEA2" w:rsidR="3AB77393" w:rsidRDefault="3AB77393" w:rsidP="3AB77393">
      <w:pPr>
        <w:spacing w:before="165" w:after="120" w:line="360" w:lineRule="auto"/>
        <w:rPr>
          <w:rFonts w:ascii="Helvetica" w:eastAsia="Helvetica" w:hAnsi="Helvetica" w:cs="Helvetica"/>
          <w:color w:val="000000" w:themeColor="text1"/>
        </w:rPr>
      </w:pPr>
    </w:p>
    <w:p w14:paraId="118E6B9D" w14:textId="6A7B1E10" w:rsidR="658B1C3D" w:rsidRDefault="10F2F08E" w:rsidP="10F2F08E">
      <w:pPr>
        <w:spacing w:before="240" w:after="120" w:line="360" w:lineRule="auto"/>
        <w:rPr>
          <w:rFonts w:ascii="Arial" w:eastAsia="Arial" w:hAnsi="Arial" w:cs="Arial"/>
          <w:b/>
          <w:bCs/>
        </w:rPr>
      </w:pPr>
      <w:r w:rsidRPr="10F2F08E">
        <w:rPr>
          <w:rFonts w:ascii="Arial" w:eastAsia="Arial" w:hAnsi="Arial" w:cs="Arial"/>
          <w:b/>
          <w:bCs/>
        </w:rPr>
        <w:t>Appendix. M - Participants views on in person vs zoom</w:t>
      </w:r>
    </w:p>
    <w:p w14:paraId="22AD8E7E" w14:textId="6913F9F7" w:rsidR="658B1C3D" w:rsidRDefault="658B1C3D" w:rsidP="658B1C3D">
      <w:pPr>
        <w:spacing w:before="240" w:after="240" w:line="360" w:lineRule="auto"/>
        <w:rPr>
          <w:rFonts w:ascii="Arial" w:eastAsia="Arial" w:hAnsi="Arial" w:cs="Arial"/>
        </w:rPr>
      </w:pPr>
      <w:r w:rsidRPr="658B1C3D">
        <w:rPr>
          <w:rFonts w:ascii="Arial" w:eastAsia="Arial" w:hAnsi="Arial" w:cs="Arial"/>
          <w:b/>
          <w:bCs/>
        </w:rPr>
        <w:t>Student 1</w:t>
      </w:r>
    </w:p>
    <w:p w14:paraId="46542E92" w14:textId="3B1C8362" w:rsidR="658B1C3D" w:rsidRDefault="658B1C3D" w:rsidP="658B1C3D">
      <w:pPr>
        <w:pStyle w:val="ListParagraph"/>
        <w:numPr>
          <w:ilvl w:val="0"/>
          <w:numId w:val="61"/>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 xml:space="preserve">I'm not as confident as in the studio, But I feel I am like confident enough that I can do it. </w:t>
      </w:r>
    </w:p>
    <w:p w14:paraId="4BEF1E76" w14:textId="42187A17" w:rsidR="658B1C3D" w:rsidRDefault="658B1C3D" w:rsidP="658B1C3D">
      <w:pPr>
        <w:pStyle w:val="ListParagraph"/>
        <w:numPr>
          <w:ilvl w:val="0"/>
          <w:numId w:val="61"/>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 xml:space="preserve">It was good. I think, I definitely prefer face -to -face, like in the studio. </w:t>
      </w:r>
    </w:p>
    <w:p w14:paraId="170A6637" w14:textId="3229C5ED" w:rsidR="658B1C3D" w:rsidRDefault="658B1C3D" w:rsidP="658B1C3D">
      <w:pPr>
        <w:pStyle w:val="ListParagraph"/>
        <w:numPr>
          <w:ilvl w:val="0"/>
          <w:numId w:val="61"/>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 xml:space="preserve">Yeah, I think it still has a lot of obviously it's not as effective as being like face to face like because you lose some of that through the screen but I think you can still learn, it doesn't stop you. </w:t>
      </w:r>
    </w:p>
    <w:p w14:paraId="4AEFD150" w14:textId="79651FF2" w:rsidR="658B1C3D" w:rsidRDefault="658B1C3D" w:rsidP="658B1C3D">
      <w:pPr>
        <w:pStyle w:val="ListParagraph"/>
        <w:numPr>
          <w:ilvl w:val="0"/>
          <w:numId w:val="61"/>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Um, I think I, I think they did work online, but I definitely did prefer them in person. Like if I had the option, I would probably not choose to do online again.</w:t>
      </w:r>
    </w:p>
    <w:p w14:paraId="2A3EFBC0" w14:textId="14146CC8" w:rsidR="658B1C3D" w:rsidRDefault="658B1C3D" w:rsidP="658B1C3D">
      <w:pPr>
        <w:pStyle w:val="ListParagraph"/>
        <w:numPr>
          <w:ilvl w:val="0"/>
          <w:numId w:val="61"/>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I mean, it did work, but it didn't work as effectively because you lost that human contact. And especially with the singing part of the last one, that was definitely a lot more difficult online than in the studio, where I could actually listen to the music a bit more. And it felt a lot more comfortable, I think, in the studio than in my bedroom at home.</w:t>
      </w:r>
    </w:p>
    <w:p w14:paraId="02FA256E" w14:textId="4B084D32" w:rsidR="658B1C3D" w:rsidRDefault="658B1C3D" w:rsidP="658B1C3D">
      <w:pPr>
        <w:pStyle w:val="ListParagraph"/>
        <w:numPr>
          <w:ilvl w:val="0"/>
          <w:numId w:val="61"/>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Um, well, I think, um, but what we had over Zoom, I think we did pretty well. I can't think of anything off the top of my mind that I would immediately improve. Because I feel just doing it online, um, we did make the most of it.  And I feel like we did the best we could, even though it's not preferable.</w:t>
      </w:r>
    </w:p>
    <w:p w14:paraId="17A85BA2" w14:textId="2EB9C146" w:rsidR="658B1C3D" w:rsidRDefault="658B1C3D" w:rsidP="658B1C3D">
      <w:pPr>
        <w:spacing w:before="165" w:after="150" w:line="259" w:lineRule="auto"/>
        <w:rPr>
          <w:rFonts w:ascii="Arial" w:eastAsia="Arial" w:hAnsi="Arial" w:cs="Arial"/>
          <w:color w:val="000000" w:themeColor="text1"/>
        </w:rPr>
      </w:pPr>
    </w:p>
    <w:p w14:paraId="716ED046" w14:textId="71BAE05B" w:rsidR="658B1C3D" w:rsidRDefault="658B1C3D" w:rsidP="658B1C3D">
      <w:pPr>
        <w:spacing w:before="165" w:after="150" w:line="259" w:lineRule="auto"/>
        <w:rPr>
          <w:rFonts w:ascii="Arial" w:eastAsia="Arial" w:hAnsi="Arial" w:cs="Arial"/>
          <w:color w:val="000000" w:themeColor="text1"/>
        </w:rPr>
      </w:pPr>
      <w:r w:rsidRPr="658B1C3D">
        <w:rPr>
          <w:rFonts w:ascii="Arial" w:eastAsia="Arial" w:hAnsi="Arial" w:cs="Arial"/>
          <w:b/>
          <w:bCs/>
          <w:color w:val="000000" w:themeColor="text1"/>
        </w:rPr>
        <w:t xml:space="preserve">Student 2 </w:t>
      </w:r>
    </w:p>
    <w:p w14:paraId="424DB4FB" w14:textId="75FD334E" w:rsidR="658B1C3D" w:rsidRDefault="658B1C3D" w:rsidP="658B1C3D">
      <w:pPr>
        <w:pStyle w:val="ListParagraph"/>
        <w:numPr>
          <w:ilvl w:val="0"/>
          <w:numId w:val="55"/>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 xml:space="preserve">Yeah, I think you still get a pretty similar experience still from zoom that's good coaching stuff that was all fine pretty similar to how it would be in person. </w:t>
      </w:r>
    </w:p>
    <w:p w14:paraId="40BDD5CA" w14:textId="22E42844" w:rsidR="658B1C3D" w:rsidRDefault="658B1C3D" w:rsidP="658B1C3D">
      <w:pPr>
        <w:pStyle w:val="ListParagraph"/>
        <w:numPr>
          <w:ilvl w:val="0"/>
          <w:numId w:val="55"/>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um i think it is very helpful when it is in person because it just when it when it's online it kind of feels a bit i don't know a bit strange like to a video or like to it's like harder to not really empathize because i'm not really doing i don't know but it just it definitely can work but when you're in person you just feel a lot more like it's getting it.</w:t>
      </w:r>
    </w:p>
    <w:p w14:paraId="31ACD270" w14:textId="34772E32" w:rsidR="658B1C3D" w:rsidRDefault="658B1C3D" w:rsidP="658B1C3D">
      <w:pPr>
        <w:pStyle w:val="ListParagraph"/>
        <w:numPr>
          <w:ilvl w:val="0"/>
          <w:numId w:val="55"/>
        </w:numPr>
        <w:spacing w:before="165" w:after="150" w:line="259" w:lineRule="auto"/>
        <w:rPr>
          <w:rFonts w:ascii="Arial" w:eastAsia="Arial" w:hAnsi="Arial" w:cs="Arial"/>
          <w:color w:val="000000" w:themeColor="text1"/>
        </w:rPr>
      </w:pPr>
      <w:r w:rsidRPr="658B1C3D">
        <w:rPr>
          <w:rFonts w:ascii="Arial" w:eastAsia="Arial" w:hAnsi="Arial" w:cs="Arial"/>
          <w:color w:val="000000" w:themeColor="text1"/>
        </w:rPr>
        <w:t xml:space="preserve">I was like, oh, if you can hear me, and I'm just staring like, yeah, sorry, I don't know what went on there. So obviously from technical issues, maybe, I think it is pretty, I don't really know if there is any major suggestions there could be, I think it does just, it just can work on Zoom, I would say. </w:t>
      </w:r>
    </w:p>
    <w:p w14:paraId="2483CB05" w14:textId="5FD1D468" w:rsidR="658B1C3D" w:rsidRDefault="658B1C3D" w:rsidP="658B1C3D">
      <w:pPr>
        <w:spacing w:after="0"/>
        <w:rPr>
          <w:rFonts w:ascii="Arial" w:eastAsia="Arial" w:hAnsi="Arial" w:cs="Arial"/>
        </w:rPr>
      </w:pPr>
    </w:p>
    <w:p w14:paraId="4A48180C" w14:textId="0CCE4A8C" w:rsidR="658B1C3D" w:rsidRDefault="658B1C3D" w:rsidP="658B1C3D">
      <w:pPr>
        <w:spacing w:after="0"/>
        <w:rPr>
          <w:rFonts w:ascii="Arial" w:eastAsia="Arial" w:hAnsi="Arial" w:cs="Arial"/>
        </w:rPr>
      </w:pPr>
      <w:r w:rsidRPr="658B1C3D">
        <w:rPr>
          <w:rFonts w:ascii="Arial" w:eastAsia="Arial" w:hAnsi="Arial" w:cs="Arial"/>
          <w:b/>
          <w:bCs/>
        </w:rPr>
        <w:t xml:space="preserve">Student 3 </w:t>
      </w:r>
    </w:p>
    <w:p w14:paraId="7B3549EF" w14:textId="3FBCD7D5" w:rsidR="658B1C3D" w:rsidRDefault="658B1C3D" w:rsidP="658B1C3D">
      <w:pPr>
        <w:pStyle w:val="ListParagraph"/>
        <w:numPr>
          <w:ilvl w:val="0"/>
          <w:numId w:val="52"/>
        </w:numPr>
        <w:shd w:val="clear" w:color="auto" w:fill="FFFFFF" w:themeFill="background1"/>
        <w:spacing w:before="240" w:after="240"/>
        <w:rPr>
          <w:rFonts w:ascii="Arial" w:eastAsia="Arial" w:hAnsi="Arial" w:cs="Arial"/>
          <w:color w:val="000000" w:themeColor="text1"/>
        </w:rPr>
      </w:pPr>
      <w:r w:rsidRPr="658B1C3D">
        <w:rPr>
          <w:rFonts w:ascii="Arial" w:eastAsia="Arial" w:hAnsi="Arial" w:cs="Arial"/>
          <w:color w:val="000000" w:themeColor="text1"/>
        </w:rPr>
        <w:t xml:space="preserve">It was okay. I don't think you get the full effect. Yeah, it's okay, but I prefer in-person things. </w:t>
      </w:r>
    </w:p>
    <w:p w14:paraId="700A908A" w14:textId="366D2686" w:rsidR="658B1C3D" w:rsidRDefault="658B1C3D" w:rsidP="658B1C3D">
      <w:pPr>
        <w:pStyle w:val="ListParagraph"/>
        <w:numPr>
          <w:ilvl w:val="0"/>
          <w:numId w:val="52"/>
        </w:numPr>
        <w:shd w:val="clear" w:color="auto" w:fill="FFFFFF" w:themeFill="background1"/>
        <w:spacing w:before="240" w:after="240"/>
        <w:rPr>
          <w:rFonts w:ascii="Arial" w:eastAsia="Arial" w:hAnsi="Arial" w:cs="Arial"/>
          <w:color w:val="000000" w:themeColor="text1"/>
        </w:rPr>
      </w:pPr>
      <w:r w:rsidRPr="658B1C3D">
        <w:rPr>
          <w:rFonts w:ascii="Arial" w:eastAsia="Arial" w:hAnsi="Arial" w:cs="Arial"/>
          <w:color w:val="000000" w:themeColor="text1"/>
        </w:rPr>
        <w:t xml:space="preserve">I mean, like, I dunno. It's like online, if you're at your own house, like it can be more comfortable but also like I don't know like the fact that everybody in my house can hear me right is like a bit scary. I just like being like at the studio in a separate way.  </w:t>
      </w:r>
    </w:p>
    <w:p w14:paraId="66B49C60" w14:textId="1B6029BD" w:rsidR="658B1C3D" w:rsidRDefault="658B1C3D" w:rsidP="658B1C3D">
      <w:pPr>
        <w:pStyle w:val="ListParagraph"/>
        <w:numPr>
          <w:ilvl w:val="0"/>
          <w:numId w:val="52"/>
        </w:numPr>
        <w:shd w:val="clear" w:color="auto" w:fill="FFFFFF" w:themeFill="background1"/>
        <w:spacing w:before="240" w:after="240"/>
        <w:rPr>
          <w:rFonts w:ascii="Arial" w:eastAsia="Arial" w:hAnsi="Arial" w:cs="Arial"/>
          <w:color w:val="000000" w:themeColor="text1"/>
        </w:rPr>
      </w:pPr>
      <w:r w:rsidRPr="658B1C3D">
        <w:rPr>
          <w:rFonts w:ascii="Arial" w:eastAsia="Arial" w:hAnsi="Arial" w:cs="Arial"/>
          <w:color w:val="000000" w:themeColor="text1"/>
        </w:rPr>
        <w:t xml:space="preserve">Yeah. And I think it was like, it was still effective kind of thing. I think the main thing that I struggled with was the mindfulness thing. There's a lot more external noise because all I could focus on was traffic and my mom outside the door. It was a little harder to tap into that, but apart from that everything was fine. </w:t>
      </w:r>
    </w:p>
    <w:p w14:paraId="04EC1826" w14:textId="5E71BC16" w:rsidR="658B1C3D" w:rsidRDefault="658B1C3D" w:rsidP="658B1C3D">
      <w:pPr>
        <w:pStyle w:val="ListParagraph"/>
        <w:numPr>
          <w:ilvl w:val="0"/>
          <w:numId w:val="52"/>
        </w:numPr>
        <w:shd w:val="clear" w:color="auto" w:fill="FFFFFF" w:themeFill="background1"/>
        <w:spacing w:before="240" w:after="240"/>
        <w:rPr>
          <w:rFonts w:ascii="Arial" w:eastAsia="Arial" w:hAnsi="Arial" w:cs="Arial"/>
          <w:color w:val="000000" w:themeColor="text1"/>
        </w:rPr>
      </w:pPr>
      <w:r w:rsidRPr="658B1C3D">
        <w:rPr>
          <w:rFonts w:ascii="Arial" w:eastAsia="Arial" w:hAnsi="Arial" w:cs="Arial"/>
          <w:color w:val="000000" w:themeColor="text1"/>
        </w:rPr>
        <w:t>Um, yes, they both worked, but I think the in -person is more effective, um, just because I like, I don't know how to explain it, but like in -person, like, it's just more, more real. More connected</w:t>
      </w:r>
    </w:p>
    <w:p w14:paraId="23C7CD56" w14:textId="7FB2CCEA" w:rsidR="658B1C3D" w:rsidRDefault="658B1C3D" w:rsidP="658B1C3D">
      <w:pPr>
        <w:pStyle w:val="ListParagraph"/>
        <w:numPr>
          <w:ilvl w:val="0"/>
          <w:numId w:val="52"/>
        </w:numPr>
        <w:shd w:val="clear" w:color="auto" w:fill="FFFFFF" w:themeFill="background1"/>
        <w:spacing w:before="240" w:after="240"/>
        <w:rPr>
          <w:rFonts w:ascii="Arial" w:eastAsia="Arial" w:hAnsi="Arial" w:cs="Arial"/>
          <w:color w:val="000000" w:themeColor="text1"/>
        </w:rPr>
      </w:pPr>
      <w:r w:rsidRPr="658B1C3D">
        <w:rPr>
          <w:rFonts w:ascii="Arial" w:eastAsia="Arial" w:hAnsi="Arial" w:cs="Arial"/>
          <w:color w:val="000000" w:themeColor="text1"/>
        </w:rPr>
        <w:t xml:space="preserve">Um, I've said the in -person ones, um, cause there was more like, like when like that space is that space, like that's where you do that. Like, whereas at home you've got like all the distractions going on. </w:t>
      </w:r>
    </w:p>
    <w:p w14:paraId="71E0C035" w14:textId="6B91B0EB" w:rsidR="658B1C3D" w:rsidRDefault="7ABBCA79" w:rsidP="658B1C3D">
      <w:pPr>
        <w:pStyle w:val="ListParagraph"/>
        <w:numPr>
          <w:ilvl w:val="0"/>
          <w:numId w:val="52"/>
        </w:numPr>
        <w:shd w:val="clear" w:color="auto" w:fill="FFFFFF" w:themeFill="background1"/>
        <w:spacing w:before="240" w:after="240"/>
        <w:rPr>
          <w:rFonts w:ascii="Arial" w:eastAsia="Arial" w:hAnsi="Arial" w:cs="Arial"/>
          <w:color w:val="000000" w:themeColor="text1"/>
        </w:rPr>
      </w:pPr>
      <w:r w:rsidRPr="7ABBCA79">
        <w:rPr>
          <w:rFonts w:ascii="Arial" w:eastAsia="Arial" w:hAnsi="Arial" w:cs="Arial"/>
          <w:color w:val="000000" w:themeColor="text1"/>
        </w:rPr>
        <w:t>Um, but I think like on Zoom, like some things like still worked, like fine, like, um, some of the exercises that we did obviously were fine. It was just like, again, like things like the mindfulness stuff, just with, with like the noise, extra noises wasn't as easy to do.</w:t>
      </w:r>
    </w:p>
    <w:p w14:paraId="79D47009" w14:textId="35EA8734" w:rsidR="7ABBCA79" w:rsidRDefault="7ABBCA79" w:rsidP="7ABBCA79">
      <w:pPr>
        <w:shd w:val="clear" w:color="auto" w:fill="FFFFFF" w:themeFill="background1"/>
        <w:spacing w:before="240" w:after="240"/>
        <w:rPr>
          <w:rFonts w:ascii="Arial" w:eastAsia="Arial" w:hAnsi="Arial" w:cs="Arial"/>
          <w:color w:val="000000" w:themeColor="text1"/>
        </w:rPr>
      </w:pPr>
    </w:p>
    <w:p w14:paraId="44273955" w14:textId="61C2B86F" w:rsidR="7ABBCA79" w:rsidRDefault="7ABBCA79" w:rsidP="7ABBCA79">
      <w:pPr>
        <w:shd w:val="clear" w:color="auto" w:fill="FFFFFF" w:themeFill="background1"/>
        <w:spacing w:before="240" w:after="240"/>
        <w:rPr>
          <w:rFonts w:ascii="Arial" w:eastAsia="Arial" w:hAnsi="Arial" w:cs="Arial"/>
          <w:color w:val="000000" w:themeColor="text1"/>
        </w:rPr>
      </w:pPr>
    </w:p>
    <w:p w14:paraId="603DABC0" w14:textId="2B7DB04A" w:rsidR="7ABBCA79" w:rsidRDefault="7ABBCA79" w:rsidP="7ABBCA79">
      <w:pPr>
        <w:shd w:val="clear" w:color="auto" w:fill="FFFFFF" w:themeFill="background1"/>
        <w:spacing w:before="240" w:after="240"/>
        <w:rPr>
          <w:rFonts w:ascii="Arial" w:eastAsia="Arial" w:hAnsi="Arial" w:cs="Arial"/>
          <w:color w:val="000000" w:themeColor="text1"/>
        </w:rPr>
      </w:pPr>
    </w:p>
    <w:p w14:paraId="0BD38637" w14:textId="3E885A0A" w:rsidR="7ABBCA79" w:rsidRDefault="7ABBCA79" w:rsidP="7ABBCA79">
      <w:pPr>
        <w:shd w:val="clear" w:color="auto" w:fill="FFFFFF" w:themeFill="background1"/>
        <w:spacing w:before="240" w:after="240"/>
        <w:rPr>
          <w:rFonts w:ascii="Arial" w:eastAsia="Arial" w:hAnsi="Arial" w:cs="Arial"/>
          <w:color w:val="000000" w:themeColor="text1"/>
        </w:rPr>
      </w:pPr>
    </w:p>
    <w:p w14:paraId="71CBB28A" w14:textId="5FF89E07" w:rsidR="7ABBCA79" w:rsidRDefault="7ABBCA79" w:rsidP="7ABBCA79">
      <w:pPr>
        <w:shd w:val="clear" w:color="auto" w:fill="FFFFFF" w:themeFill="background1"/>
        <w:spacing w:before="240" w:after="240"/>
        <w:rPr>
          <w:rFonts w:ascii="Arial" w:eastAsia="Arial" w:hAnsi="Arial" w:cs="Arial"/>
          <w:color w:val="000000" w:themeColor="text1"/>
        </w:rPr>
      </w:pPr>
    </w:p>
    <w:p w14:paraId="564229BC" w14:textId="1FB23362" w:rsidR="7ABBCA79" w:rsidRDefault="7ABBCA79" w:rsidP="7ABBCA79">
      <w:pPr>
        <w:shd w:val="clear" w:color="auto" w:fill="FFFFFF" w:themeFill="background1"/>
        <w:spacing w:before="240" w:after="240"/>
        <w:rPr>
          <w:rFonts w:ascii="Arial" w:eastAsia="Arial" w:hAnsi="Arial" w:cs="Arial"/>
          <w:color w:val="000000" w:themeColor="text1"/>
        </w:rPr>
      </w:pPr>
    </w:p>
    <w:p w14:paraId="5443E995" w14:textId="4EE23160" w:rsidR="1FDD0D18" w:rsidRDefault="1FDD0D18" w:rsidP="1FDD0D18">
      <w:pPr>
        <w:shd w:val="clear" w:color="auto" w:fill="FFFFFF" w:themeFill="background1"/>
        <w:spacing w:before="240" w:after="240"/>
        <w:rPr>
          <w:rFonts w:ascii="Arial" w:eastAsia="Arial" w:hAnsi="Arial" w:cs="Arial"/>
          <w:color w:val="000000" w:themeColor="text1"/>
        </w:rPr>
      </w:pPr>
    </w:p>
    <w:p w14:paraId="40DAF45C" w14:textId="456FAFAA" w:rsidR="10F2F08E" w:rsidRDefault="10F2F08E" w:rsidP="10F2F08E">
      <w:pPr>
        <w:spacing w:before="240" w:after="240"/>
        <w:rPr>
          <w:rFonts w:ascii="Arial" w:eastAsia="Arial" w:hAnsi="Arial" w:cs="Arial"/>
          <w:b/>
          <w:bCs/>
          <w:color w:val="000000" w:themeColor="text1"/>
          <w:u w:val="single"/>
        </w:rPr>
      </w:pPr>
      <w:r w:rsidRPr="10F2F08E">
        <w:rPr>
          <w:rFonts w:ascii="Arial" w:eastAsia="Arial" w:hAnsi="Arial" w:cs="Arial"/>
          <w:b/>
          <w:bCs/>
          <w:color w:val="000000" w:themeColor="text1"/>
          <w:u w:val="single"/>
        </w:rPr>
        <w:t>Appendix. N – Qualitative verbatim data - The lundy model</w:t>
      </w:r>
    </w:p>
    <w:p w14:paraId="11977D7D" w14:textId="76B228B4" w:rsidR="7ABBCA79" w:rsidRDefault="7ABBCA79" w:rsidP="7ABBCA79">
      <w:pPr>
        <w:spacing w:before="240" w:after="240"/>
        <w:rPr>
          <w:rFonts w:ascii="Arial" w:eastAsia="Arial" w:hAnsi="Arial" w:cs="Arial"/>
          <w:color w:val="000000" w:themeColor="text1"/>
        </w:rPr>
      </w:pPr>
      <w:r w:rsidRPr="7ABBCA79">
        <w:rPr>
          <w:rFonts w:ascii="Arial" w:eastAsia="Arial" w:hAnsi="Arial" w:cs="Arial"/>
          <w:b/>
          <w:bCs/>
          <w:color w:val="000000" w:themeColor="text1"/>
          <w:u w:val="single"/>
        </w:rPr>
        <w:t>The Lundy Model (Lundy, 2007). - Student 1</w:t>
      </w:r>
    </w:p>
    <w:p w14:paraId="7F3CC8FF" w14:textId="52C614D8" w:rsidR="7ABBCA79" w:rsidRDefault="7ABBCA79" w:rsidP="7ABBCA79">
      <w:pPr>
        <w:spacing w:after="120"/>
        <w:ind w:left="270"/>
        <w:rPr>
          <w:rFonts w:ascii="Helvetica" w:eastAsia="Helvetica" w:hAnsi="Helvetica" w:cs="Helvetica"/>
          <w:color w:val="000000" w:themeColor="text1"/>
          <w:sz w:val="20"/>
          <w:szCs w:val="20"/>
        </w:rPr>
      </w:pPr>
      <w:r>
        <w:rPr>
          <w:noProof/>
        </w:rPr>
        <w:drawing>
          <wp:inline distT="0" distB="0" distL="0" distR="0" wp14:anchorId="122B5682" wp14:editId="1342C07E">
            <wp:extent cx="5534026" cy="2905125"/>
            <wp:effectExtent l="0" t="0" r="0" b="0"/>
            <wp:docPr id="165672277" name="Picture 165672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534026" cy="2905125"/>
                    </a:xfrm>
                    <a:prstGeom prst="rect">
                      <a:avLst/>
                    </a:prstGeom>
                  </pic:spPr>
                </pic:pic>
              </a:graphicData>
            </a:graphic>
          </wp:inline>
        </w:drawing>
      </w:r>
      <w:r>
        <w:br/>
      </w:r>
      <w:r w:rsidRPr="7ABBCA79">
        <w:rPr>
          <w:rFonts w:ascii="Arial" w:eastAsia="Arial" w:hAnsi="Arial" w:cs="Arial"/>
          <w:b/>
          <w:bCs/>
          <w:i/>
          <w:iCs/>
          <w:sz w:val="20"/>
          <w:szCs w:val="20"/>
        </w:rPr>
        <w:t xml:space="preserve">Figure 13. </w:t>
      </w:r>
      <w:r w:rsidRPr="7ABBCA79">
        <w:rPr>
          <w:rFonts w:ascii="Helvetica" w:eastAsia="Helvetica" w:hAnsi="Helvetica" w:cs="Helvetica"/>
          <w:b/>
          <w:bCs/>
          <w:i/>
          <w:iCs/>
          <w:color w:val="000000" w:themeColor="text1"/>
          <w:sz w:val="20"/>
          <w:szCs w:val="20"/>
        </w:rPr>
        <w:t>Qualitative verbatim data through the lens of the Lundy model (Lundy, 2006).</w:t>
      </w:r>
    </w:p>
    <w:p w14:paraId="529F3145" w14:textId="75CFA6C1" w:rsidR="7ABBCA79" w:rsidRDefault="7ABBCA79" w:rsidP="7ABBCA79">
      <w:pPr>
        <w:spacing w:after="120"/>
        <w:ind w:left="270"/>
        <w:rPr>
          <w:rFonts w:ascii="Arial" w:eastAsia="Arial" w:hAnsi="Arial" w:cs="Arial"/>
          <w:color w:val="000000" w:themeColor="text1"/>
        </w:rPr>
      </w:pPr>
    </w:p>
    <w:p w14:paraId="09952504" w14:textId="5568FE34" w:rsidR="7ABBCA79" w:rsidRDefault="7ABBCA79" w:rsidP="7ABBCA79">
      <w:pPr>
        <w:spacing w:after="120"/>
        <w:rPr>
          <w:rFonts w:ascii="Arial" w:eastAsia="Arial" w:hAnsi="Arial" w:cs="Arial"/>
        </w:rPr>
      </w:pPr>
    </w:p>
    <w:p w14:paraId="28B44EA8" w14:textId="4A228D73" w:rsidR="1FDD0D18" w:rsidRDefault="1FDD0D18" w:rsidP="1FDD0D18">
      <w:pPr>
        <w:spacing w:after="120"/>
        <w:rPr>
          <w:rFonts w:ascii="Arial" w:eastAsia="Arial" w:hAnsi="Arial" w:cs="Arial"/>
        </w:rPr>
      </w:pPr>
    </w:p>
    <w:p w14:paraId="5DEAA4C2" w14:textId="10FF13F6" w:rsidR="1FDD0D18" w:rsidRDefault="1FDD0D18" w:rsidP="1FDD0D18">
      <w:pPr>
        <w:spacing w:after="120"/>
        <w:rPr>
          <w:rFonts w:ascii="Arial" w:eastAsia="Arial" w:hAnsi="Arial" w:cs="Arial"/>
        </w:rPr>
      </w:pPr>
    </w:p>
    <w:p w14:paraId="68174249" w14:textId="278442AB" w:rsidR="1FDD0D18" w:rsidRDefault="1FDD0D18" w:rsidP="1FDD0D18">
      <w:pPr>
        <w:spacing w:after="120"/>
        <w:rPr>
          <w:rFonts w:ascii="Arial" w:eastAsia="Arial" w:hAnsi="Arial" w:cs="Arial"/>
        </w:rPr>
      </w:pPr>
    </w:p>
    <w:p w14:paraId="3F00EAAB" w14:textId="764C2382" w:rsidR="1FDD0D18" w:rsidRDefault="1FDD0D18" w:rsidP="1FDD0D18">
      <w:pPr>
        <w:spacing w:after="120"/>
        <w:rPr>
          <w:rFonts w:ascii="Arial" w:eastAsia="Arial" w:hAnsi="Arial" w:cs="Arial"/>
        </w:rPr>
      </w:pPr>
    </w:p>
    <w:p w14:paraId="59F88992" w14:textId="65A05C51" w:rsidR="1FDD0D18" w:rsidRDefault="1FDD0D18" w:rsidP="1FDD0D18">
      <w:pPr>
        <w:spacing w:after="120"/>
        <w:rPr>
          <w:rFonts w:ascii="Arial" w:eastAsia="Arial" w:hAnsi="Arial" w:cs="Arial"/>
        </w:rPr>
      </w:pPr>
    </w:p>
    <w:p w14:paraId="5006EEA2" w14:textId="161D0FA1" w:rsidR="1FDD0D18" w:rsidRDefault="1FDD0D18" w:rsidP="1FDD0D18">
      <w:pPr>
        <w:spacing w:after="120"/>
        <w:rPr>
          <w:rFonts w:ascii="Arial" w:eastAsia="Arial" w:hAnsi="Arial" w:cs="Arial"/>
        </w:rPr>
      </w:pPr>
    </w:p>
    <w:p w14:paraId="32A68BAB" w14:textId="0A5BBBFF" w:rsidR="1FDD0D18" w:rsidRDefault="1FDD0D18" w:rsidP="1FDD0D18">
      <w:pPr>
        <w:spacing w:after="120"/>
        <w:rPr>
          <w:rFonts w:ascii="Arial" w:eastAsia="Arial" w:hAnsi="Arial" w:cs="Arial"/>
        </w:rPr>
      </w:pPr>
    </w:p>
    <w:p w14:paraId="16D32A2A" w14:textId="48E33938" w:rsidR="1FDD0D18" w:rsidRDefault="1FDD0D18" w:rsidP="1FDD0D18">
      <w:pPr>
        <w:spacing w:after="120"/>
        <w:rPr>
          <w:rFonts w:ascii="Arial" w:eastAsia="Arial" w:hAnsi="Arial" w:cs="Arial"/>
        </w:rPr>
      </w:pPr>
    </w:p>
    <w:p w14:paraId="68684415" w14:textId="67D44C54" w:rsidR="1FDD0D18" w:rsidRDefault="1FDD0D18" w:rsidP="1FDD0D18">
      <w:pPr>
        <w:spacing w:after="120"/>
        <w:rPr>
          <w:rFonts w:ascii="Arial" w:eastAsia="Arial" w:hAnsi="Arial" w:cs="Arial"/>
        </w:rPr>
      </w:pPr>
    </w:p>
    <w:p w14:paraId="3BB5E2B5" w14:textId="38FBF313" w:rsidR="1FDD0D18" w:rsidRDefault="1FDD0D18" w:rsidP="1FDD0D18">
      <w:pPr>
        <w:spacing w:after="120"/>
        <w:rPr>
          <w:rFonts w:ascii="Arial" w:eastAsia="Arial" w:hAnsi="Arial" w:cs="Arial"/>
        </w:rPr>
      </w:pPr>
    </w:p>
    <w:p w14:paraId="0430FD4D" w14:textId="34CC5D87" w:rsidR="1FDD0D18" w:rsidRDefault="1FDD0D18" w:rsidP="1FDD0D18">
      <w:pPr>
        <w:spacing w:after="120"/>
        <w:rPr>
          <w:rFonts w:ascii="Arial" w:eastAsia="Arial" w:hAnsi="Arial" w:cs="Arial"/>
        </w:rPr>
      </w:pPr>
    </w:p>
    <w:p w14:paraId="4918E0DE" w14:textId="10D96A02" w:rsidR="1FDD0D18" w:rsidRDefault="1FDD0D18" w:rsidP="1FDD0D18">
      <w:pPr>
        <w:spacing w:after="120"/>
        <w:rPr>
          <w:rFonts w:ascii="Arial" w:eastAsia="Arial" w:hAnsi="Arial" w:cs="Arial"/>
        </w:rPr>
      </w:pPr>
    </w:p>
    <w:p w14:paraId="5486CAA9" w14:textId="1D08378B" w:rsidR="1FDD0D18" w:rsidRDefault="1FDD0D18" w:rsidP="1FDD0D18">
      <w:pPr>
        <w:spacing w:after="120"/>
        <w:rPr>
          <w:rFonts w:ascii="Arial" w:eastAsia="Arial" w:hAnsi="Arial" w:cs="Arial"/>
        </w:rPr>
      </w:pPr>
    </w:p>
    <w:p w14:paraId="1695B740" w14:textId="6435AE9C" w:rsidR="1FDD0D18" w:rsidRDefault="1FDD0D18" w:rsidP="1FDD0D18">
      <w:pPr>
        <w:spacing w:after="120"/>
        <w:rPr>
          <w:rFonts w:ascii="Arial" w:eastAsia="Arial" w:hAnsi="Arial" w:cs="Arial"/>
        </w:rPr>
      </w:pPr>
    </w:p>
    <w:p w14:paraId="58CC068C" w14:textId="6FF1567C" w:rsidR="1FDD0D18" w:rsidRDefault="1FDD0D18" w:rsidP="1FDD0D18">
      <w:pPr>
        <w:spacing w:after="120"/>
        <w:rPr>
          <w:rFonts w:ascii="Arial" w:eastAsia="Arial" w:hAnsi="Arial" w:cs="Arial"/>
        </w:rPr>
      </w:pPr>
    </w:p>
    <w:p w14:paraId="121D4093" w14:textId="0ECB3BD4" w:rsidR="7ABBCA79" w:rsidRDefault="7ABBCA79" w:rsidP="7ABBCA79">
      <w:pPr>
        <w:spacing w:after="120"/>
        <w:ind w:left="270"/>
        <w:rPr>
          <w:rFonts w:ascii="Arial" w:eastAsia="Arial" w:hAnsi="Arial" w:cs="Arial"/>
          <w:color w:val="000000" w:themeColor="text1"/>
        </w:rPr>
      </w:pPr>
      <w:r w:rsidRPr="7ABBCA79">
        <w:rPr>
          <w:rFonts w:ascii="Arial" w:eastAsia="Arial" w:hAnsi="Arial" w:cs="Arial"/>
          <w:b/>
          <w:bCs/>
          <w:color w:val="000000" w:themeColor="text1"/>
          <w:u w:val="single"/>
        </w:rPr>
        <w:t>The Lundy Model (Lundy, 2006). - Student 2</w:t>
      </w:r>
    </w:p>
    <w:p w14:paraId="63301C66" w14:textId="6153164F" w:rsidR="7ABBCA79" w:rsidRDefault="7ABBCA79" w:rsidP="7ABBCA79">
      <w:pPr>
        <w:spacing w:before="240" w:after="240" w:line="360" w:lineRule="auto"/>
        <w:rPr>
          <w:rFonts w:ascii="Helvetica" w:eastAsia="Helvetica" w:hAnsi="Helvetica" w:cs="Helvetica"/>
          <w:color w:val="000000" w:themeColor="text1"/>
          <w:sz w:val="20"/>
          <w:szCs w:val="20"/>
        </w:rPr>
      </w:pPr>
      <w:r>
        <w:rPr>
          <w:noProof/>
        </w:rPr>
        <w:drawing>
          <wp:inline distT="0" distB="0" distL="0" distR="0" wp14:anchorId="234F1B2E" wp14:editId="7961F66A">
            <wp:extent cx="5715000" cy="3295650"/>
            <wp:effectExtent l="0" t="0" r="0" b="0"/>
            <wp:docPr id="1814038174" name="Picture 1814038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15000" cy="3295650"/>
                    </a:xfrm>
                    <a:prstGeom prst="rect">
                      <a:avLst/>
                    </a:prstGeom>
                  </pic:spPr>
                </pic:pic>
              </a:graphicData>
            </a:graphic>
          </wp:inline>
        </w:drawing>
      </w:r>
      <w:r>
        <w:br/>
      </w:r>
      <w:r w:rsidRPr="7ABBCA79">
        <w:rPr>
          <w:rFonts w:ascii="Arial" w:eastAsia="Arial" w:hAnsi="Arial" w:cs="Arial"/>
          <w:b/>
          <w:bCs/>
          <w:i/>
          <w:iCs/>
          <w:sz w:val="20"/>
          <w:szCs w:val="20"/>
        </w:rPr>
        <w:t xml:space="preserve">Figure 14. </w:t>
      </w:r>
      <w:r w:rsidRPr="7ABBCA79">
        <w:rPr>
          <w:rFonts w:ascii="Helvetica" w:eastAsia="Helvetica" w:hAnsi="Helvetica" w:cs="Helvetica"/>
          <w:b/>
          <w:bCs/>
          <w:i/>
          <w:iCs/>
          <w:color w:val="000000" w:themeColor="text1"/>
          <w:sz w:val="20"/>
          <w:szCs w:val="20"/>
        </w:rPr>
        <w:t>Qualitative verbatim data through the lens of the Lundy model (Lundy, 2006).</w:t>
      </w:r>
    </w:p>
    <w:p w14:paraId="487A21E8" w14:textId="746E6E41" w:rsidR="7ABBCA79" w:rsidRDefault="7ABBCA79" w:rsidP="7ABBCA79">
      <w:pPr>
        <w:spacing w:before="240" w:after="240" w:line="360" w:lineRule="auto"/>
      </w:pPr>
      <w:r>
        <w:br/>
      </w:r>
    </w:p>
    <w:p w14:paraId="19FD5B22" w14:textId="1D7D06F5" w:rsidR="1FDD0D18" w:rsidRDefault="1FDD0D18" w:rsidP="1FDD0D18">
      <w:pPr>
        <w:spacing w:before="240" w:after="240" w:line="360" w:lineRule="auto"/>
      </w:pPr>
    </w:p>
    <w:p w14:paraId="313FCA09" w14:textId="3EE3BB43" w:rsidR="1FDD0D18" w:rsidRDefault="1FDD0D18" w:rsidP="1FDD0D18">
      <w:pPr>
        <w:spacing w:before="240" w:after="240" w:line="360" w:lineRule="auto"/>
      </w:pPr>
    </w:p>
    <w:p w14:paraId="79C47B85" w14:textId="499EE5EC" w:rsidR="1FDD0D18" w:rsidRDefault="1FDD0D18" w:rsidP="1FDD0D18">
      <w:pPr>
        <w:spacing w:before="240" w:after="240" w:line="360" w:lineRule="auto"/>
      </w:pPr>
    </w:p>
    <w:p w14:paraId="09FB0CC1" w14:textId="11A9D3E0" w:rsidR="1FDD0D18" w:rsidRDefault="1FDD0D18" w:rsidP="1FDD0D18">
      <w:pPr>
        <w:spacing w:before="240" w:after="240" w:line="360" w:lineRule="auto"/>
      </w:pPr>
    </w:p>
    <w:p w14:paraId="4C805F80" w14:textId="25695AC4" w:rsidR="1FDD0D18" w:rsidRDefault="1FDD0D18" w:rsidP="1FDD0D18">
      <w:pPr>
        <w:spacing w:before="240" w:after="240" w:line="360" w:lineRule="auto"/>
      </w:pPr>
    </w:p>
    <w:p w14:paraId="6E334FA9" w14:textId="7B92E6E7" w:rsidR="1FDD0D18" w:rsidRDefault="1FDD0D18" w:rsidP="1FDD0D18">
      <w:pPr>
        <w:spacing w:before="240" w:after="240" w:line="360" w:lineRule="auto"/>
      </w:pPr>
    </w:p>
    <w:p w14:paraId="48AF710D" w14:textId="6909FE54" w:rsidR="7ABBCA79" w:rsidRDefault="7ABBCA79" w:rsidP="7ABBCA79">
      <w:pPr>
        <w:spacing w:before="240" w:after="240" w:line="360" w:lineRule="auto"/>
        <w:rPr>
          <w:rFonts w:ascii="Arial" w:eastAsia="Arial" w:hAnsi="Arial" w:cs="Arial"/>
          <w:color w:val="000000" w:themeColor="text1"/>
        </w:rPr>
      </w:pPr>
      <w:r w:rsidRPr="7ABBCA79">
        <w:rPr>
          <w:rFonts w:ascii="Arial" w:eastAsia="Arial" w:hAnsi="Arial" w:cs="Arial"/>
          <w:b/>
          <w:bCs/>
          <w:color w:val="000000" w:themeColor="text1"/>
          <w:u w:val="single"/>
        </w:rPr>
        <w:t>The Lundy Model (Lundy, 2006). - Student 3</w:t>
      </w:r>
    </w:p>
    <w:p w14:paraId="2AD29773" w14:textId="0E94C0DB" w:rsidR="7ABBCA79" w:rsidRDefault="7ABBCA79" w:rsidP="7ABBCA79">
      <w:pPr>
        <w:spacing w:before="240" w:after="240"/>
        <w:rPr>
          <w:rFonts w:ascii="Helvetica" w:eastAsia="Helvetica" w:hAnsi="Helvetica" w:cs="Helvetica"/>
          <w:color w:val="000000" w:themeColor="text1"/>
          <w:sz w:val="20"/>
          <w:szCs w:val="20"/>
        </w:rPr>
      </w:pPr>
      <w:r>
        <w:rPr>
          <w:noProof/>
        </w:rPr>
        <w:drawing>
          <wp:inline distT="0" distB="0" distL="0" distR="0" wp14:anchorId="16B1701D" wp14:editId="54B1C918">
            <wp:extent cx="5619752" cy="3533775"/>
            <wp:effectExtent l="0" t="0" r="0" b="0"/>
            <wp:docPr id="416412942" name="Picture 416412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619752" cy="3533775"/>
                    </a:xfrm>
                    <a:prstGeom prst="rect">
                      <a:avLst/>
                    </a:prstGeom>
                  </pic:spPr>
                </pic:pic>
              </a:graphicData>
            </a:graphic>
          </wp:inline>
        </w:drawing>
      </w:r>
      <w:r w:rsidR="029F1BD1" w:rsidRPr="029F1BD1">
        <w:rPr>
          <w:rFonts w:ascii="Arial" w:eastAsia="Arial" w:hAnsi="Arial" w:cs="Arial"/>
          <w:b/>
          <w:bCs/>
          <w:i/>
          <w:iCs/>
          <w:sz w:val="20"/>
          <w:szCs w:val="20"/>
        </w:rPr>
        <w:t xml:space="preserve">Figure 15. </w:t>
      </w:r>
      <w:r w:rsidR="029F1BD1" w:rsidRPr="029F1BD1">
        <w:rPr>
          <w:rFonts w:ascii="Helvetica" w:eastAsia="Helvetica" w:hAnsi="Helvetica" w:cs="Helvetica"/>
          <w:b/>
          <w:bCs/>
          <w:i/>
          <w:iCs/>
          <w:color w:val="000000" w:themeColor="text1"/>
          <w:sz w:val="20"/>
          <w:szCs w:val="20"/>
        </w:rPr>
        <w:t>Qualitative verbatim data through the lens of the Lundy model (Lundy, 2006).</w:t>
      </w:r>
    </w:p>
    <w:p w14:paraId="208CC3A0" w14:textId="49DF4534" w:rsidR="7ABBCA79" w:rsidRDefault="7ABBCA79" w:rsidP="029F1BD1">
      <w:pPr>
        <w:spacing w:before="240" w:after="240"/>
        <w:rPr>
          <w:rFonts w:ascii="Helvetica" w:eastAsia="Helvetica" w:hAnsi="Helvetica" w:cs="Helvetica"/>
          <w:b/>
          <w:bCs/>
          <w:i/>
          <w:iCs/>
          <w:color w:val="000000" w:themeColor="text1"/>
          <w:sz w:val="20"/>
          <w:szCs w:val="20"/>
        </w:rPr>
      </w:pPr>
    </w:p>
    <w:p w14:paraId="1471A2E5" w14:textId="0DAF580E" w:rsidR="7ABBCA79" w:rsidRDefault="7ABBCA79" w:rsidP="029F1BD1">
      <w:pPr>
        <w:spacing w:before="240" w:after="240"/>
        <w:rPr>
          <w:rFonts w:ascii="Helvetica" w:eastAsia="Helvetica" w:hAnsi="Helvetica" w:cs="Helvetica"/>
          <w:b/>
          <w:bCs/>
          <w:i/>
          <w:iCs/>
          <w:color w:val="000000" w:themeColor="text1"/>
          <w:sz w:val="20"/>
          <w:szCs w:val="20"/>
        </w:rPr>
      </w:pPr>
    </w:p>
    <w:p w14:paraId="56AA6D82" w14:textId="761CFBD6" w:rsidR="7ABBCA79" w:rsidRDefault="7ABBCA79" w:rsidP="029F1BD1">
      <w:pPr>
        <w:spacing w:before="240" w:after="240"/>
        <w:rPr>
          <w:rFonts w:ascii="Helvetica" w:eastAsia="Helvetica" w:hAnsi="Helvetica" w:cs="Helvetica"/>
          <w:b/>
          <w:bCs/>
          <w:i/>
          <w:iCs/>
          <w:color w:val="000000" w:themeColor="text1"/>
          <w:sz w:val="20"/>
          <w:szCs w:val="20"/>
        </w:rPr>
      </w:pPr>
    </w:p>
    <w:p w14:paraId="149FDFFE" w14:textId="0B0FCDE3" w:rsidR="7ABBCA79" w:rsidRDefault="7ABBCA79" w:rsidP="029F1BD1">
      <w:pPr>
        <w:spacing w:before="240" w:after="240"/>
        <w:rPr>
          <w:rFonts w:ascii="Helvetica" w:eastAsia="Helvetica" w:hAnsi="Helvetica" w:cs="Helvetica"/>
          <w:b/>
          <w:bCs/>
          <w:i/>
          <w:iCs/>
          <w:color w:val="000000" w:themeColor="text1"/>
          <w:sz w:val="20"/>
          <w:szCs w:val="20"/>
        </w:rPr>
      </w:pPr>
    </w:p>
    <w:p w14:paraId="5DFC6C54" w14:textId="70599168" w:rsidR="7ABBCA79" w:rsidRDefault="7ABBCA79" w:rsidP="029F1BD1">
      <w:pPr>
        <w:spacing w:before="240" w:after="240"/>
        <w:rPr>
          <w:rFonts w:ascii="Helvetica" w:eastAsia="Helvetica" w:hAnsi="Helvetica" w:cs="Helvetica"/>
          <w:b/>
          <w:bCs/>
          <w:i/>
          <w:iCs/>
          <w:color w:val="000000" w:themeColor="text1"/>
          <w:sz w:val="20"/>
          <w:szCs w:val="20"/>
        </w:rPr>
      </w:pPr>
    </w:p>
    <w:p w14:paraId="4B297177" w14:textId="7591F560" w:rsidR="7ABBCA79" w:rsidRDefault="3AB77393" w:rsidP="3AB77393">
      <w:pPr>
        <w:spacing w:before="240" w:after="240"/>
        <w:rPr>
          <w:rFonts w:ascii="Helvetica" w:eastAsia="Helvetica" w:hAnsi="Helvetica" w:cs="Helvetica"/>
          <w:b/>
          <w:bCs/>
          <w:i/>
          <w:iCs/>
          <w:color w:val="000000" w:themeColor="text1"/>
          <w:sz w:val="20"/>
          <w:szCs w:val="20"/>
        </w:rPr>
      </w:pPr>
      <w:r w:rsidRPr="3AB77393">
        <w:rPr>
          <w:rFonts w:ascii="Arial" w:eastAsia="Arial" w:hAnsi="Arial" w:cs="Arial"/>
          <w:color w:val="172B4D"/>
        </w:rPr>
        <w:t>Appendix. O - Pre and post intervention – MPA Responses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100"/>
        <w:gridCol w:w="6915"/>
      </w:tblGrid>
      <w:tr w:rsidR="029F1BD1" w14:paraId="79C75F5F" w14:textId="77777777" w:rsidTr="029F1BD1">
        <w:trPr>
          <w:trHeight w:val="300"/>
        </w:trPr>
        <w:tc>
          <w:tcPr>
            <w:tcW w:w="9015" w:type="dxa"/>
            <w:gridSpan w:val="2"/>
            <w:tcMar>
              <w:left w:w="105" w:type="dxa"/>
              <w:right w:w="105" w:type="dxa"/>
            </w:tcMar>
            <w:vAlign w:val="center"/>
          </w:tcPr>
          <w:p w14:paraId="5D08C7E2" w14:textId="238236B1" w:rsidR="029F1BD1" w:rsidRDefault="029F1BD1" w:rsidP="029F1BD1">
            <w:pPr>
              <w:spacing w:line="279" w:lineRule="auto"/>
              <w:jc w:val="center"/>
              <w:rPr>
                <w:rFonts w:ascii="Aptos" w:eastAsia="Aptos" w:hAnsi="Aptos" w:cs="Aptos"/>
              </w:rPr>
            </w:pPr>
            <w:r w:rsidRPr="029F1BD1">
              <w:rPr>
                <w:rFonts w:ascii="Aptos" w:eastAsia="Aptos" w:hAnsi="Aptos" w:cs="Aptos"/>
                <w:b/>
                <w:bCs/>
              </w:rPr>
              <w:t>Student 1 – Pre intervention MPA response</w:t>
            </w:r>
          </w:p>
        </w:tc>
      </w:tr>
      <w:tr w:rsidR="029F1BD1" w14:paraId="5F4FBBAB" w14:textId="77777777" w:rsidTr="029F1BD1">
        <w:trPr>
          <w:trHeight w:val="300"/>
        </w:trPr>
        <w:tc>
          <w:tcPr>
            <w:tcW w:w="2100" w:type="dxa"/>
            <w:tcMar>
              <w:left w:w="105" w:type="dxa"/>
              <w:right w:w="105" w:type="dxa"/>
            </w:tcMar>
            <w:vAlign w:val="center"/>
          </w:tcPr>
          <w:p w14:paraId="43BB30FE" w14:textId="57C8FE8D"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Cognitive (Mental)</w:t>
            </w:r>
          </w:p>
        </w:tc>
        <w:tc>
          <w:tcPr>
            <w:tcW w:w="6915" w:type="dxa"/>
            <w:tcMar>
              <w:left w:w="105" w:type="dxa"/>
              <w:right w:w="105" w:type="dxa"/>
            </w:tcMar>
            <w:vAlign w:val="center"/>
          </w:tcPr>
          <w:p w14:paraId="69DF875C" w14:textId="5943C13A"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“It was quite scary to be honest. It was a lot more scary than I'd actually thought”</w:t>
            </w:r>
          </w:p>
          <w:p w14:paraId="243F1820" w14:textId="60BA42BF" w:rsidR="029F1BD1" w:rsidRDefault="029F1BD1" w:rsidP="029F1BD1">
            <w:pPr>
              <w:spacing w:line="279" w:lineRule="auto"/>
              <w:rPr>
                <w:rFonts w:ascii="Arial" w:eastAsia="Arial" w:hAnsi="Arial" w:cs="Arial"/>
                <w:color w:val="000000" w:themeColor="text1"/>
                <w:sz w:val="20"/>
                <w:szCs w:val="20"/>
              </w:rPr>
            </w:pPr>
          </w:p>
          <w:p w14:paraId="2948E6DD" w14:textId="375374BA"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don't know why but it was way more, I think it was because it was like a full song”</w:t>
            </w:r>
          </w:p>
          <w:p w14:paraId="69405231" w14:textId="48DD525B" w:rsidR="029F1BD1" w:rsidRDefault="029F1BD1" w:rsidP="029F1BD1">
            <w:pPr>
              <w:spacing w:line="279" w:lineRule="auto"/>
              <w:rPr>
                <w:rFonts w:ascii="Arial" w:eastAsia="Arial" w:hAnsi="Arial" w:cs="Arial"/>
                <w:color w:val="000000" w:themeColor="text1"/>
                <w:sz w:val="20"/>
                <w:szCs w:val="20"/>
              </w:rPr>
            </w:pPr>
          </w:p>
          <w:p w14:paraId="492B0EC7" w14:textId="12AD0458"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felt quite good with it. I was glad it was over”</w:t>
            </w:r>
          </w:p>
          <w:p w14:paraId="73D31811" w14:textId="6FF95477" w:rsidR="029F1BD1" w:rsidRDefault="029F1BD1" w:rsidP="029F1BD1">
            <w:pPr>
              <w:spacing w:line="279" w:lineRule="auto"/>
              <w:rPr>
                <w:rFonts w:ascii="Arial" w:eastAsia="Arial" w:hAnsi="Arial" w:cs="Arial"/>
                <w:color w:val="000000" w:themeColor="text1"/>
                <w:sz w:val="20"/>
                <w:szCs w:val="20"/>
              </w:rPr>
            </w:pPr>
          </w:p>
          <w:p w14:paraId="6915D754" w14:textId="438DFF10"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 xml:space="preserve">“But yeah, there were a couple of things that could have been better” </w:t>
            </w:r>
          </w:p>
          <w:p w14:paraId="749623E1" w14:textId="3BC8F2EA" w:rsidR="029F1BD1" w:rsidRDefault="029F1BD1" w:rsidP="029F1BD1">
            <w:pPr>
              <w:spacing w:line="279" w:lineRule="auto"/>
              <w:rPr>
                <w:rFonts w:ascii="Arial" w:eastAsia="Arial" w:hAnsi="Arial" w:cs="Arial"/>
                <w:color w:val="000000" w:themeColor="text1"/>
                <w:sz w:val="20"/>
                <w:szCs w:val="20"/>
              </w:rPr>
            </w:pPr>
          </w:p>
          <w:p w14:paraId="6C55EA6B" w14:textId="36A93659"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just trying to focus. Like I was just going through it in my head, like almost the bits I didn't know”</w:t>
            </w:r>
          </w:p>
          <w:p w14:paraId="6046EBBA" w14:textId="57783F1E" w:rsidR="029F1BD1" w:rsidRDefault="029F1BD1" w:rsidP="029F1BD1">
            <w:pPr>
              <w:spacing w:line="279" w:lineRule="auto"/>
              <w:rPr>
                <w:rFonts w:ascii="Arial" w:eastAsia="Arial" w:hAnsi="Arial" w:cs="Arial"/>
                <w:color w:val="000000" w:themeColor="text1"/>
                <w:sz w:val="20"/>
                <w:szCs w:val="20"/>
              </w:rPr>
            </w:pPr>
          </w:p>
        </w:tc>
      </w:tr>
      <w:tr w:rsidR="029F1BD1" w14:paraId="14017C08" w14:textId="77777777" w:rsidTr="029F1BD1">
        <w:trPr>
          <w:trHeight w:val="300"/>
        </w:trPr>
        <w:tc>
          <w:tcPr>
            <w:tcW w:w="2100" w:type="dxa"/>
            <w:tcMar>
              <w:left w:w="105" w:type="dxa"/>
              <w:right w:w="105" w:type="dxa"/>
            </w:tcMar>
            <w:vAlign w:val="center"/>
          </w:tcPr>
          <w:p w14:paraId="6B8DF731" w14:textId="5DDA8126"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Physiological (Bodily)</w:t>
            </w:r>
          </w:p>
        </w:tc>
        <w:tc>
          <w:tcPr>
            <w:tcW w:w="6915" w:type="dxa"/>
            <w:tcMar>
              <w:left w:w="105" w:type="dxa"/>
              <w:right w:w="105" w:type="dxa"/>
            </w:tcMar>
            <w:vAlign w:val="center"/>
          </w:tcPr>
          <w:p w14:paraId="7F72FD37" w14:textId="642DA344"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“a bit of both, but I think it was nerves because it wasn't that shaky on the second performance once I got used to it”</w:t>
            </w:r>
          </w:p>
          <w:p w14:paraId="7ABF91A9" w14:textId="2D865A13"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“Well something really weird happened because my eyes started flickering a bit at some points during the performance. I don’t know I was just like blinking really fast”</w:t>
            </w:r>
          </w:p>
          <w:p w14:paraId="11FE09C6" w14:textId="556FED0A"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could feel my heart rate increasing definitely”</w:t>
            </w:r>
          </w:p>
        </w:tc>
      </w:tr>
      <w:tr w:rsidR="029F1BD1" w14:paraId="7BF87C46" w14:textId="77777777" w:rsidTr="029F1BD1">
        <w:trPr>
          <w:trHeight w:val="300"/>
        </w:trPr>
        <w:tc>
          <w:tcPr>
            <w:tcW w:w="2100" w:type="dxa"/>
            <w:tcMar>
              <w:left w:w="105" w:type="dxa"/>
              <w:right w:w="105" w:type="dxa"/>
            </w:tcMar>
            <w:vAlign w:val="center"/>
          </w:tcPr>
          <w:p w14:paraId="5DB5399B" w14:textId="3E6BD4AD"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Behavioural</w:t>
            </w:r>
          </w:p>
        </w:tc>
        <w:tc>
          <w:tcPr>
            <w:tcW w:w="6915" w:type="dxa"/>
            <w:tcMar>
              <w:left w:w="105" w:type="dxa"/>
              <w:right w:w="105" w:type="dxa"/>
            </w:tcMar>
            <w:vAlign w:val="center"/>
          </w:tcPr>
          <w:p w14:paraId="58B80A24" w14:textId="60B8C8A2"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“I've always been interested in singing; I've never actually had singing lessons before”</w:t>
            </w:r>
          </w:p>
          <w:p w14:paraId="127A005F" w14:textId="0373DC86" w:rsidR="029F1BD1" w:rsidRDefault="029F1BD1" w:rsidP="029F1BD1">
            <w:pPr>
              <w:spacing w:line="279" w:lineRule="auto"/>
              <w:rPr>
                <w:rFonts w:ascii="Arial" w:eastAsia="Arial" w:hAnsi="Arial" w:cs="Arial"/>
                <w:color w:val="000000" w:themeColor="text1"/>
                <w:sz w:val="20"/>
                <w:szCs w:val="20"/>
              </w:rPr>
            </w:pPr>
          </w:p>
          <w:p w14:paraId="66EF7C0E" w14:textId="069B7CB5"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“The nerves really got me as soon as I started”</w:t>
            </w:r>
          </w:p>
          <w:p w14:paraId="1A096817" w14:textId="11225E43" w:rsidR="029F1BD1" w:rsidRDefault="029F1BD1" w:rsidP="029F1BD1">
            <w:pPr>
              <w:spacing w:line="279" w:lineRule="auto"/>
              <w:rPr>
                <w:rFonts w:ascii="Arial" w:eastAsia="Arial" w:hAnsi="Arial" w:cs="Arial"/>
                <w:color w:val="000000" w:themeColor="text1"/>
                <w:sz w:val="20"/>
                <w:szCs w:val="20"/>
              </w:rPr>
            </w:pPr>
          </w:p>
          <w:p w14:paraId="4AAF78E4" w14:textId="3CCCDBB8"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felt the urge to fidget. I think it wasn't like an overwhelm, so I could stop myself, but I did feel I wanted to”</w:t>
            </w:r>
          </w:p>
          <w:p w14:paraId="57DE4FAD" w14:textId="59E1551E" w:rsidR="029F1BD1" w:rsidRDefault="029F1BD1" w:rsidP="029F1BD1">
            <w:pPr>
              <w:spacing w:line="279" w:lineRule="auto"/>
              <w:rPr>
                <w:rFonts w:ascii="Arial" w:eastAsia="Arial" w:hAnsi="Arial" w:cs="Arial"/>
                <w:color w:val="000000" w:themeColor="text1"/>
                <w:sz w:val="20"/>
                <w:szCs w:val="20"/>
              </w:rPr>
            </w:pPr>
          </w:p>
        </w:tc>
      </w:tr>
      <w:tr w:rsidR="029F1BD1" w14:paraId="2D1531E3" w14:textId="77777777" w:rsidTr="029F1BD1">
        <w:trPr>
          <w:trHeight w:val="300"/>
        </w:trPr>
        <w:tc>
          <w:tcPr>
            <w:tcW w:w="2100" w:type="dxa"/>
            <w:tcMar>
              <w:left w:w="105" w:type="dxa"/>
              <w:right w:w="105" w:type="dxa"/>
            </w:tcMar>
            <w:vAlign w:val="center"/>
          </w:tcPr>
          <w:p w14:paraId="7BA7AF12" w14:textId="4F732F30"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 xml:space="preserve">Distress and impairment  </w:t>
            </w:r>
          </w:p>
        </w:tc>
        <w:tc>
          <w:tcPr>
            <w:tcW w:w="6915" w:type="dxa"/>
            <w:tcMar>
              <w:left w:w="105" w:type="dxa"/>
              <w:right w:w="105" w:type="dxa"/>
            </w:tcMar>
            <w:vAlign w:val="center"/>
          </w:tcPr>
          <w:p w14:paraId="6034AD3A" w14:textId="6D84E0AD"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scared that I was not going to be able to make it through the song”</w:t>
            </w:r>
          </w:p>
          <w:p w14:paraId="431EC52A" w14:textId="2C175CF9" w:rsidR="029F1BD1" w:rsidRDefault="029F1BD1" w:rsidP="029F1BD1">
            <w:pPr>
              <w:spacing w:line="279" w:lineRule="auto"/>
              <w:rPr>
                <w:rFonts w:ascii="Arial" w:eastAsia="Arial" w:hAnsi="Arial" w:cs="Arial"/>
                <w:color w:val="000000" w:themeColor="text1"/>
                <w:sz w:val="20"/>
                <w:szCs w:val="20"/>
              </w:rPr>
            </w:pPr>
          </w:p>
          <w:p w14:paraId="3C8F48F5" w14:textId="13908166"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glad it was over”</w:t>
            </w:r>
          </w:p>
        </w:tc>
      </w:tr>
    </w:tbl>
    <w:p w14:paraId="1BBF280E" w14:textId="0BA947EA" w:rsidR="7ABBCA79" w:rsidRDefault="029F1BD1" w:rsidP="029F1BD1">
      <w:pPr>
        <w:shd w:val="clear" w:color="auto" w:fill="FFFFFF" w:themeFill="background1"/>
        <w:spacing w:after="150" w:line="360"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Table 7. Student 1 pre-intervention performance experiences according the four categories of MPA Symptoms (Juncos &amp; De Pavia E Pona, 2023).</w:t>
      </w:r>
    </w:p>
    <w:p w14:paraId="75ADFB8E" w14:textId="34F5FB99" w:rsidR="7ABBCA79" w:rsidRDefault="7ABBCA79" w:rsidP="029F1BD1">
      <w:pPr>
        <w:spacing w:before="240" w:after="240"/>
        <w:rPr>
          <w:rFonts w:ascii="Helvetica" w:eastAsia="Helvetica" w:hAnsi="Helvetica" w:cs="Helvetica"/>
          <w:b/>
          <w:bCs/>
          <w:i/>
          <w:iCs/>
          <w:color w:val="000000" w:themeColor="text1"/>
          <w:sz w:val="20"/>
          <w:szCs w:val="20"/>
        </w:rPr>
      </w:pPr>
    </w:p>
    <w:p w14:paraId="34550DC3" w14:textId="77D5D823" w:rsidR="7ABBCA79" w:rsidRDefault="7ABBCA79" w:rsidP="029F1BD1">
      <w:pPr>
        <w:spacing w:before="240" w:after="240"/>
        <w:rPr>
          <w:rFonts w:ascii="Helvetica" w:eastAsia="Helvetica" w:hAnsi="Helvetica" w:cs="Helvetica"/>
          <w:b/>
          <w:bCs/>
          <w:i/>
          <w:iCs/>
          <w:color w:val="000000" w:themeColor="text1"/>
          <w:sz w:val="20"/>
          <w:szCs w:val="20"/>
        </w:rPr>
      </w:pPr>
    </w:p>
    <w:p w14:paraId="01599DBA" w14:textId="5B89CAE5" w:rsidR="7ABBCA79" w:rsidRDefault="7ABBCA79" w:rsidP="029F1BD1">
      <w:pPr>
        <w:spacing w:before="240" w:after="240"/>
        <w:rPr>
          <w:rFonts w:ascii="Helvetica" w:eastAsia="Helvetica" w:hAnsi="Helvetica" w:cs="Helvetica"/>
          <w:b/>
          <w:bCs/>
          <w:i/>
          <w:iCs/>
          <w:color w:val="000000" w:themeColor="text1"/>
          <w:sz w:val="20"/>
          <w:szCs w:val="20"/>
        </w:rPr>
      </w:pPr>
    </w:p>
    <w:p w14:paraId="119DE4B9" w14:textId="1EB9419B" w:rsidR="7ABBCA79" w:rsidRDefault="7ABBCA79" w:rsidP="029F1BD1">
      <w:pPr>
        <w:spacing w:before="240" w:after="240"/>
        <w:rPr>
          <w:rFonts w:ascii="Helvetica" w:eastAsia="Helvetica" w:hAnsi="Helvetica" w:cs="Helvetica"/>
          <w:b/>
          <w:bCs/>
          <w:i/>
          <w:iCs/>
          <w:color w:val="000000" w:themeColor="text1"/>
          <w:sz w:val="20"/>
          <w:szCs w:val="20"/>
        </w:rPr>
      </w:pPr>
    </w:p>
    <w:p w14:paraId="21CAB993" w14:textId="6E6DCBFF" w:rsidR="7ABBCA79" w:rsidRDefault="7ABBCA79" w:rsidP="029F1BD1">
      <w:pPr>
        <w:spacing w:before="240" w:after="240"/>
        <w:rPr>
          <w:rFonts w:ascii="Helvetica" w:eastAsia="Helvetica" w:hAnsi="Helvetica" w:cs="Helvetica"/>
          <w:b/>
          <w:bCs/>
          <w:i/>
          <w:iCs/>
          <w:color w:val="000000" w:themeColor="text1"/>
          <w:sz w:val="20"/>
          <w:szCs w:val="20"/>
        </w:rPr>
      </w:pPr>
    </w:p>
    <w:p w14:paraId="24821C98" w14:textId="3447E283" w:rsidR="7ABBCA79" w:rsidRDefault="7ABBCA79" w:rsidP="1FDD0D18">
      <w:pPr>
        <w:spacing w:before="240" w:after="240"/>
        <w:rPr>
          <w:rFonts w:ascii="Helvetica" w:eastAsia="Helvetica" w:hAnsi="Helvetica" w:cs="Helvetica"/>
          <w:b/>
          <w:bCs/>
          <w:i/>
          <w:iCs/>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010"/>
        <w:gridCol w:w="7005"/>
      </w:tblGrid>
      <w:tr w:rsidR="029F1BD1" w14:paraId="38EBCED0" w14:textId="77777777" w:rsidTr="029F1BD1">
        <w:trPr>
          <w:trHeight w:val="300"/>
        </w:trPr>
        <w:tc>
          <w:tcPr>
            <w:tcW w:w="9015" w:type="dxa"/>
            <w:gridSpan w:val="2"/>
            <w:tcMar>
              <w:left w:w="105" w:type="dxa"/>
              <w:right w:w="105" w:type="dxa"/>
            </w:tcMar>
            <w:vAlign w:val="center"/>
          </w:tcPr>
          <w:p w14:paraId="568A1DB9" w14:textId="17FA3220" w:rsidR="029F1BD1" w:rsidRDefault="029F1BD1" w:rsidP="029F1BD1">
            <w:pPr>
              <w:spacing w:line="279" w:lineRule="auto"/>
              <w:jc w:val="center"/>
              <w:rPr>
                <w:rFonts w:ascii="Aptos" w:eastAsia="Aptos" w:hAnsi="Aptos" w:cs="Aptos"/>
              </w:rPr>
            </w:pPr>
            <w:r w:rsidRPr="029F1BD1">
              <w:rPr>
                <w:rFonts w:ascii="Aptos" w:eastAsia="Aptos" w:hAnsi="Aptos" w:cs="Aptos"/>
                <w:b/>
                <w:bCs/>
              </w:rPr>
              <w:t>Student 1 – Post intervention MPA response</w:t>
            </w:r>
          </w:p>
        </w:tc>
      </w:tr>
      <w:tr w:rsidR="029F1BD1" w14:paraId="6E93DBF9" w14:textId="77777777" w:rsidTr="029F1BD1">
        <w:trPr>
          <w:trHeight w:val="300"/>
        </w:trPr>
        <w:tc>
          <w:tcPr>
            <w:tcW w:w="2010" w:type="dxa"/>
            <w:tcMar>
              <w:left w:w="105" w:type="dxa"/>
              <w:right w:w="105" w:type="dxa"/>
            </w:tcMar>
            <w:vAlign w:val="center"/>
          </w:tcPr>
          <w:p w14:paraId="57B1CA7D" w14:textId="1B6B1393" w:rsidR="029F1BD1" w:rsidRDefault="029F1BD1" w:rsidP="029F1BD1">
            <w:pPr>
              <w:spacing w:line="279" w:lineRule="auto"/>
              <w:rPr>
                <w:rFonts w:ascii="Arial" w:eastAsia="Arial" w:hAnsi="Arial" w:cs="Arial"/>
              </w:rPr>
            </w:pPr>
            <w:r w:rsidRPr="029F1BD1">
              <w:rPr>
                <w:rFonts w:ascii="Arial" w:eastAsia="Arial" w:hAnsi="Arial" w:cs="Arial"/>
              </w:rPr>
              <w:t>Cognitive (Mental)</w:t>
            </w:r>
          </w:p>
        </w:tc>
        <w:tc>
          <w:tcPr>
            <w:tcW w:w="7005" w:type="dxa"/>
            <w:tcMar>
              <w:left w:w="105" w:type="dxa"/>
              <w:right w:w="105" w:type="dxa"/>
            </w:tcMar>
            <w:vAlign w:val="center"/>
          </w:tcPr>
          <w:p w14:paraId="3A53BF8E" w14:textId="78F17505"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“Um, it was really good. I think it was then, I think it was just before the performance that I actually realized that how much act helped because, um, I did not feel scared at all. And then I did the performance. I was happy with it. And then like, it wasn't on my mind anymore”</w:t>
            </w:r>
          </w:p>
          <w:p w14:paraId="005C7B43" w14:textId="5226CB78" w:rsidR="029F1BD1" w:rsidRDefault="029F1BD1" w:rsidP="029F1BD1">
            <w:pPr>
              <w:spacing w:line="279" w:lineRule="auto"/>
              <w:rPr>
                <w:rFonts w:ascii="Arial" w:eastAsia="Arial" w:hAnsi="Arial" w:cs="Arial"/>
                <w:color w:val="000000" w:themeColor="text1"/>
                <w:sz w:val="20"/>
                <w:szCs w:val="20"/>
              </w:rPr>
            </w:pPr>
          </w:p>
        </w:tc>
      </w:tr>
      <w:tr w:rsidR="029F1BD1" w14:paraId="3E064B30" w14:textId="77777777" w:rsidTr="029F1BD1">
        <w:trPr>
          <w:trHeight w:val="300"/>
        </w:trPr>
        <w:tc>
          <w:tcPr>
            <w:tcW w:w="2010" w:type="dxa"/>
            <w:tcMar>
              <w:left w:w="105" w:type="dxa"/>
              <w:right w:w="105" w:type="dxa"/>
            </w:tcMar>
            <w:vAlign w:val="center"/>
          </w:tcPr>
          <w:p w14:paraId="1B33DDA3" w14:textId="6D5B7763" w:rsidR="029F1BD1" w:rsidRDefault="029F1BD1" w:rsidP="029F1BD1">
            <w:pPr>
              <w:spacing w:line="279" w:lineRule="auto"/>
              <w:rPr>
                <w:rFonts w:ascii="Arial" w:eastAsia="Arial" w:hAnsi="Arial" w:cs="Arial"/>
              </w:rPr>
            </w:pPr>
            <w:r w:rsidRPr="029F1BD1">
              <w:rPr>
                <w:rFonts w:ascii="Arial" w:eastAsia="Arial" w:hAnsi="Arial" w:cs="Arial"/>
              </w:rPr>
              <w:t>Physiological (Bodily)</w:t>
            </w:r>
          </w:p>
        </w:tc>
        <w:tc>
          <w:tcPr>
            <w:tcW w:w="7005" w:type="dxa"/>
            <w:tcMar>
              <w:left w:w="105" w:type="dxa"/>
              <w:right w:w="105" w:type="dxa"/>
            </w:tcMar>
            <w:vAlign w:val="center"/>
          </w:tcPr>
          <w:p w14:paraId="2471DD36" w14:textId="23B8E913"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“Yeah, I feel especially in the, you know, the sheet about the performance, so like the one to it's like, I had my heart rate increases before performance. I get, I, I think that was where I definitely saw the most improvement to saw a lot of and the numbers like decreasing. Like, I think there were a lot more twos and threes and ones. Well, last time, I think I was in like the four, a lot of them were in the four or five range”.</w:t>
            </w:r>
          </w:p>
        </w:tc>
      </w:tr>
      <w:tr w:rsidR="029F1BD1" w14:paraId="4CA9F22E" w14:textId="77777777" w:rsidTr="029F1BD1">
        <w:trPr>
          <w:trHeight w:val="300"/>
        </w:trPr>
        <w:tc>
          <w:tcPr>
            <w:tcW w:w="2010" w:type="dxa"/>
            <w:tcMar>
              <w:left w:w="105" w:type="dxa"/>
              <w:right w:w="105" w:type="dxa"/>
            </w:tcMar>
            <w:vAlign w:val="center"/>
          </w:tcPr>
          <w:p w14:paraId="32FF6EE1" w14:textId="769FD3E9" w:rsidR="029F1BD1" w:rsidRDefault="029F1BD1" w:rsidP="029F1BD1">
            <w:pPr>
              <w:spacing w:line="279" w:lineRule="auto"/>
              <w:rPr>
                <w:rFonts w:ascii="Arial" w:eastAsia="Arial" w:hAnsi="Arial" w:cs="Arial"/>
              </w:rPr>
            </w:pPr>
            <w:r w:rsidRPr="029F1BD1">
              <w:rPr>
                <w:rFonts w:ascii="Arial" w:eastAsia="Arial" w:hAnsi="Arial" w:cs="Arial"/>
              </w:rPr>
              <w:t>Behavioural</w:t>
            </w:r>
          </w:p>
        </w:tc>
        <w:tc>
          <w:tcPr>
            <w:tcW w:w="7005" w:type="dxa"/>
            <w:tcMar>
              <w:left w:w="105" w:type="dxa"/>
              <w:right w:w="105" w:type="dxa"/>
            </w:tcMar>
            <w:vAlign w:val="center"/>
          </w:tcPr>
          <w:p w14:paraId="4D94599A" w14:textId="5639B167"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felt more excited to do it than nervous. And then during, well, to be honest, I just kind of got like more lost in the music. Like I didn't really have any emotions during the performance. I could just put everything into it”</w:t>
            </w:r>
          </w:p>
          <w:p w14:paraId="6C4DC555" w14:textId="5B7187DF" w:rsidR="029F1BD1" w:rsidRDefault="029F1BD1" w:rsidP="029F1BD1">
            <w:pPr>
              <w:spacing w:line="279" w:lineRule="auto"/>
              <w:rPr>
                <w:rFonts w:ascii="Arial" w:eastAsia="Arial" w:hAnsi="Arial" w:cs="Arial"/>
                <w:color w:val="000000" w:themeColor="text1"/>
                <w:sz w:val="20"/>
                <w:szCs w:val="20"/>
              </w:rPr>
            </w:pPr>
          </w:p>
          <w:p w14:paraId="3AB24C73" w14:textId="08C37425"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“Yeah. 100%. Because, I mean, I've seen how much it impacts me. And I've been performing for quite a while as well. So, especially if someone hasn't even started out performing, to say that it's helped me so much when I've already been performing, and I've still had this much improvement”</w:t>
            </w:r>
          </w:p>
        </w:tc>
      </w:tr>
      <w:tr w:rsidR="029F1BD1" w14:paraId="187C59EF" w14:textId="77777777" w:rsidTr="029F1BD1">
        <w:trPr>
          <w:trHeight w:val="300"/>
        </w:trPr>
        <w:tc>
          <w:tcPr>
            <w:tcW w:w="2010" w:type="dxa"/>
            <w:tcMar>
              <w:left w:w="105" w:type="dxa"/>
              <w:right w:w="105" w:type="dxa"/>
            </w:tcMar>
            <w:vAlign w:val="center"/>
          </w:tcPr>
          <w:p w14:paraId="22B7947E" w14:textId="06E5367F" w:rsidR="029F1BD1" w:rsidRDefault="029F1BD1" w:rsidP="029F1BD1">
            <w:pPr>
              <w:spacing w:line="279" w:lineRule="auto"/>
              <w:rPr>
                <w:rFonts w:ascii="Arial" w:eastAsia="Arial" w:hAnsi="Arial" w:cs="Arial"/>
              </w:rPr>
            </w:pPr>
            <w:r w:rsidRPr="029F1BD1">
              <w:rPr>
                <w:rFonts w:ascii="Arial" w:eastAsia="Arial" w:hAnsi="Arial" w:cs="Arial"/>
              </w:rPr>
              <w:t xml:space="preserve">Distress and impairment  </w:t>
            </w:r>
          </w:p>
        </w:tc>
        <w:tc>
          <w:tcPr>
            <w:tcW w:w="7005" w:type="dxa"/>
            <w:tcMar>
              <w:left w:w="105" w:type="dxa"/>
              <w:right w:w="105" w:type="dxa"/>
            </w:tcMar>
            <w:vAlign w:val="center"/>
          </w:tcPr>
          <w:p w14:paraId="58E1927B" w14:textId="5FC92952"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I think, compared to last time, I was completely fine beforehand. Like in the 15 minutes leading up to the performance, I had a tiny bit of nerves, but that's natural. But for that, I didn't really feel like they were holding me back at all”</w:t>
            </w:r>
          </w:p>
          <w:p w14:paraId="7ED26B1E" w14:textId="1B897DC5" w:rsidR="029F1BD1" w:rsidRDefault="029F1BD1" w:rsidP="029F1BD1">
            <w:pPr>
              <w:spacing w:line="279" w:lineRule="auto"/>
              <w:rPr>
                <w:rFonts w:ascii="Arial" w:eastAsia="Arial" w:hAnsi="Arial" w:cs="Arial"/>
                <w:color w:val="000000" w:themeColor="text1"/>
                <w:sz w:val="20"/>
                <w:szCs w:val="20"/>
              </w:rPr>
            </w:pPr>
          </w:p>
          <w:p w14:paraId="1514470F" w14:textId="045B170D"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“Oh, yeah. So, yeah, I felt a massive change compared to before. I mean, that insight, it was like pretty non-existent. And the bit that was there was almost overshadowed by all the other feelings of excitement and confidence, like during before and after the performance.”</w:t>
            </w:r>
          </w:p>
          <w:p w14:paraId="5F5EADE0" w14:textId="08AFFB87" w:rsidR="029F1BD1" w:rsidRDefault="029F1BD1" w:rsidP="029F1BD1">
            <w:pPr>
              <w:spacing w:line="279" w:lineRule="auto"/>
              <w:rPr>
                <w:rFonts w:ascii="Arial" w:eastAsia="Arial" w:hAnsi="Arial" w:cs="Arial"/>
                <w:color w:val="000000" w:themeColor="text1"/>
                <w:sz w:val="20"/>
                <w:szCs w:val="20"/>
              </w:rPr>
            </w:pPr>
          </w:p>
        </w:tc>
      </w:tr>
    </w:tbl>
    <w:p w14:paraId="066F9F5D" w14:textId="62FEFFA2" w:rsidR="7ABBCA79" w:rsidRDefault="029F1BD1" w:rsidP="029F1BD1">
      <w:pPr>
        <w:shd w:val="clear" w:color="auto" w:fill="FFFFFF" w:themeFill="background1"/>
        <w:spacing w:after="150" w:line="360"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Table 8. Student 1 post-intervention performance experiences according the four categories of MPA Symptoms (Juncos &amp; De Pavia E Pona, 2023)</w:t>
      </w:r>
    </w:p>
    <w:p w14:paraId="4A1D255A" w14:textId="74DDF9B4" w:rsidR="7ABBCA79" w:rsidRDefault="7ABBCA79" w:rsidP="7ABBCA79">
      <w:pPr>
        <w:shd w:val="clear" w:color="auto" w:fill="FFFFFF" w:themeFill="background1"/>
        <w:spacing w:before="240" w:after="240"/>
        <w:rPr>
          <w:rFonts w:ascii="Arial" w:eastAsia="Arial" w:hAnsi="Arial" w:cs="Arial"/>
          <w:color w:val="000000" w:themeColor="text1"/>
        </w:rPr>
      </w:pPr>
    </w:p>
    <w:p w14:paraId="59106461" w14:textId="7AAD825C" w:rsidR="658B1C3D" w:rsidRDefault="658B1C3D" w:rsidP="658B1C3D">
      <w:pPr>
        <w:rPr>
          <w:rFonts w:ascii="Aptos" w:eastAsia="Aptos" w:hAnsi="Aptos" w:cs="Aptos"/>
        </w:rPr>
      </w:pPr>
    </w:p>
    <w:p w14:paraId="1285E2F5" w14:textId="02D1A573" w:rsidR="029F1BD1" w:rsidRDefault="029F1BD1" w:rsidP="029F1BD1">
      <w:pPr>
        <w:rPr>
          <w:rFonts w:ascii="Aptos" w:eastAsia="Aptos" w:hAnsi="Aptos" w:cs="Aptos"/>
        </w:rPr>
      </w:pPr>
    </w:p>
    <w:p w14:paraId="0D0F6477" w14:textId="247B0BBD" w:rsidR="029F1BD1" w:rsidRDefault="029F1BD1" w:rsidP="029F1BD1">
      <w:pPr>
        <w:rPr>
          <w:rFonts w:ascii="Aptos" w:eastAsia="Aptos" w:hAnsi="Aptos" w:cs="Aptos"/>
        </w:rPr>
      </w:pPr>
    </w:p>
    <w:p w14:paraId="2AABFFC8" w14:textId="5F2F246F" w:rsidR="029F1BD1" w:rsidRDefault="029F1BD1" w:rsidP="029F1BD1">
      <w:pPr>
        <w:rPr>
          <w:rFonts w:ascii="Aptos" w:eastAsia="Aptos" w:hAnsi="Aptos" w:cs="Aptos"/>
        </w:rPr>
      </w:pPr>
    </w:p>
    <w:p w14:paraId="754E9C54" w14:textId="3EE673DC" w:rsidR="029F1BD1" w:rsidRDefault="029F1BD1" w:rsidP="029F1BD1">
      <w:pPr>
        <w:rPr>
          <w:rFonts w:ascii="Aptos" w:eastAsia="Aptos" w:hAnsi="Aptos" w:cs="Aptos"/>
        </w:rPr>
      </w:pPr>
    </w:p>
    <w:p w14:paraId="4AE0A168" w14:textId="7841981A" w:rsidR="029F1BD1" w:rsidRDefault="029F1BD1" w:rsidP="029F1BD1">
      <w:pPr>
        <w:rPr>
          <w:rFonts w:ascii="Aptos" w:eastAsia="Aptos" w:hAnsi="Aptos" w:cs="Aptos"/>
        </w:rPr>
      </w:pPr>
    </w:p>
    <w:p w14:paraId="2A7C21D8" w14:textId="69182A37" w:rsidR="029F1BD1" w:rsidRDefault="029F1BD1" w:rsidP="029F1BD1">
      <w:pPr>
        <w:rPr>
          <w:rFonts w:ascii="Aptos" w:eastAsia="Aptos" w:hAnsi="Aptos" w:cs="Aptos"/>
        </w:rPr>
      </w:pPr>
    </w:p>
    <w:p w14:paraId="396FF592" w14:textId="59DC92C8" w:rsidR="029F1BD1" w:rsidRDefault="029F1BD1" w:rsidP="029F1BD1">
      <w:pPr>
        <w:rPr>
          <w:rFonts w:ascii="Aptos" w:eastAsia="Aptos" w:hAnsi="Aptos" w:cs="Aptos"/>
        </w:rPr>
      </w:pPr>
    </w:p>
    <w:p w14:paraId="02C771D9" w14:textId="41C47B65" w:rsidR="029F1BD1" w:rsidRDefault="029F1BD1" w:rsidP="029F1BD1">
      <w:pPr>
        <w:rPr>
          <w:rFonts w:ascii="Aptos" w:eastAsia="Aptos" w:hAnsi="Aptos" w:cs="Apto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025"/>
        <w:gridCol w:w="6975"/>
      </w:tblGrid>
      <w:tr w:rsidR="029F1BD1" w14:paraId="05C34D55" w14:textId="77777777" w:rsidTr="029F1BD1">
        <w:trPr>
          <w:trHeight w:val="300"/>
        </w:trPr>
        <w:tc>
          <w:tcPr>
            <w:tcW w:w="9000" w:type="dxa"/>
            <w:gridSpan w:val="2"/>
            <w:tcMar>
              <w:left w:w="105" w:type="dxa"/>
              <w:right w:w="105" w:type="dxa"/>
            </w:tcMar>
            <w:vAlign w:val="center"/>
          </w:tcPr>
          <w:p w14:paraId="30A9AAE5" w14:textId="7C1A8403" w:rsidR="029F1BD1" w:rsidRDefault="029F1BD1" w:rsidP="029F1BD1">
            <w:pPr>
              <w:spacing w:line="279" w:lineRule="auto"/>
              <w:jc w:val="center"/>
              <w:rPr>
                <w:rFonts w:ascii="Aptos" w:eastAsia="Aptos" w:hAnsi="Aptos" w:cs="Aptos"/>
              </w:rPr>
            </w:pPr>
            <w:r w:rsidRPr="029F1BD1">
              <w:rPr>
                <w:rFonts w:ascii="Aptos" w:eastAsia="Aptos" w:hAnsi="Aptos" w:cs="Aptos"/>
                <w:b/>
                <w:bCs/>
              </w:rPr>
              <w:t>Student 2 – Pre intervention MPA response</w:t>
            </w:r>
          </w:p>
        </w:tc>
      </w:tr>
      <w:tr w:rsidR="029F1BD1" w14:paraId="50F478DD" w14:textId="77777777" w:rsidTr="029F1BD1">
        <w:trPr>
          <w:trHeight w:val="300"/>
        </w:trPr>
        <w:tc>
          <w:tcPr>
            <w:tcW w:w="2025" w:type="dxa"/>
            <w:tcMar>
              <w:left w:w="105" w:type="dxa"/>
              <w:right w:w="105" w:type="dxa"/>
            </w:tcMar>
            <w:vAlign w:val="center"/>
          </w:tcPr>
          <w:p w14:paraId="0971D8D5" w14:textId="258D54E5"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Cognitive (Mental)</w:t>
            </w:r>
          </w:p>
        </w:tc>
        <w:tc>
          <w:tcPr>
            <w:tcW w:w="6975" w:type="dxa"/>
            <w:tcMar>
              <w:left w:w="105" w:type="dxa"/>
              <w:right w:w="105" w:type="dxa"/>
            </w:tcMar>
            <w:vAlign w:val="center"/>
          </w:tcPr>
          <w:p w14:paraId="11AD1181" w14:textId="7FA3247E"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had to sing by myself there no-one else to hide it, it was literally me and that was it”</w:t>
            </w:r>
          </w:p>
          <w:p w14:paraId="1D6D49CC" w14:textId="25826DB2" w:rsidR="029F1BD1" w:rsidRDefault="029F1BD1" w:rsidP="029F1BD1">
            <w:pPr>
              <w:spacing w:line="279" w:lineRule="auto"/>
              <w:rPr>
                <w:rFonts w:ascii="Arial" w:eastAsia="Arial" w:hAnsi="Arial" w:cs="Arial"/>
                <w:color w:val="000000" w:themeColor="text1"/>
                <w:sz w:val="20"/>
                <w:szCs w:val="20"/>
              </w:rPr>
            </w:pPr>
          </w:p>
          <w:p w14:paraId="5C9A3F63" w14:textId="32E27D61"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 xml:space="preserve">“Well ages ago I did a song and dance solo. And like right before, I forgot all the words of the song, literally everything right. So, I decided I'd like to use the words and I was like literally terrified. And like that was going to change your voice a bit when you're basically like crying before. So that's scary”  </w:t>
            </w:r>
          </w:p>
          <w:p w14:paraId="36277D9F" w14:textId="6C23C2DB" w:rsidR="029F1BD1" w:rsidRDefault="029F1BD1" w:rsidP="029F1BD1">
            <w:pPr>
              <w:spacing w:line="279" w:lineRule="auto"/>
              <w:rPr>
                <w:rFonts w:ascii="Arial" w:eastAsia="Arial" w:hAnsi="Arial" w:cs="Arial"/>
                <w:color w:val="000000" w:themeColor="text1"/>
                <w:sz w:val="20"/>
                <w:szCs w:val="20"/>
              </w:rPr>
            </w:pPr>
          </w:p>
          <w:p w14:paraId="68D38ECA" w14:textId="5A4F9418"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“there's still all that, like, all the dread and thinking about it”</w:t>
            </w:r>
          </w:p>
          <w:p w14:paraId="350CD747" w14:textId="2BAF1BA8" w:rsidR="029F1BD1" w:rsidRDefault="029F1BD1" w:rsidP="029F1BD1">
            <w:pPr>
              <w:spacing w:line="279" w:lineRule="auto"/>
              <w:rPr>
                <w:rFonts w:ascii="Arial" w:eastAsia="Arial" w:hAnsi="Arial" w:cs="Arial"/>
                <w:color w:val="000000" w:themeColor="text1"/>
                <w:sz w:val="20"/>
                <w:szCs w:val="20"/>
              </w:rPr>
            </w:pPr>
          </w:p>
        </w:tc>
      </w:tr>
      <w:tr w:rsidR="029F1BD1" w14:paraId="010298AC" w14:textId="77777777" w:rsidTr="029F1BD1">
        <w:trPr>
          <w:trHeight w:val="300"/>
        </w:trPr>
        <w:tc>
          <w:tcPr>
            <w:tcW w:w="2025" w:type="dxa"/>
            <w:tcMar>
              <w:left w:w="105" w:type="dxa"/>
              <w:right w:w="105" w:type="dxa"/>
            </w:tcMar>
            <w:vAlign w:val="center"/>
          </w:tcPr>
          <w:p w14:paraId="7DEE2451" w14:textId="5211A93F"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Physiological (Bodily)</w:t>
            </w:r>
          </w:p>
        </w:tc>
        <w:tc>
          <w:tcPr>
            <w:tcW w:w="6975" w:type="dxa"/>
            <w:tcMar>
              <w:left w:w="105" w:type="dxa"/>
              <w:right w:w="105" w:type="dxa"/>
            </w:tcMar>
            <w:vAlign w:val="center"/>
          </w:tcPr>
          <w:p w14:paraId="03D8EF28" w14:textId="6AEFA646"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shaking. I could feel myself rocking. When I’m doing speech at school or something, I can always feel myself rocking.you can just see I’m scared”</w:t>
            </w:r>
          </w:p>
          <w:p w14:paraId="1DD857A0" w14:textId="627FC875"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“Yeah, definitely the rigidness, the sweat and the heart. Like when I finished my performance, my heart was beating so fast”</w:t>
            </w:r>
          </w:p>
        </w:tc>
      </w:tr>
      <w:tr w:rsidR="029F1BD1" w14:paraId="4197D731" w14:textId="77777777" w:rsidTr="029F1BD1">
        <w:trPr>
          <w:trHeight w:val="300"/>
        </w:trPr>
        <w:tc>
          <w:tcPr>
            <w:tcW w:w="2025" w:type="dxa"/>
            <w:tcMar>
              <w:left w:w="105" w:type="dxa"/>
              <w:right w:w="105" w:type="dxa"/>
            </w:tcMar>
            <w:vAlign w:val="center"/>
          </w:tcPr>
          <w:p w14:paraId="6C28B04E" w14:textId="00B3C6B0"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Behavioural</w:t>
            </w:r>
          </w:p>
        </w:tc>
        <w:tc>
          <w:tcPr>
            <w:tcW w:w="6975" w:type="dxa"/>
            <w:tcMar>
              <w:left w:w="105" w:type="dxa"/>
              <w:right w:w="105" w:type="dxa"/>
            </w:tcMar>
            <w:vAlign w:val="center"/>
          </w:tcPr>
          <w:p w14:paraId="7503ED56" w14:textId="5A289C51"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“Yeah it was just, like the thought of just singing a whole song by yourself when no one else has heard, no even me practising it really before. So no one has no idea what I sound like as a performer”</w:t>
            </w:r>
          </w:p>
          <w:p w14:paraId="5910560E" w14:textId="2D1FDA05" w:rsidR="029F1BD1" w:rsidRDefault="029F1BD1" w:rsidP="029F1BD1">
            <w:pPr>
              <w:spacing w:line="279" w:lineRule="auto"/>
              <w:rPr>
                <w:rFonts w:ascii="Arial" w:eastAsia="Arial" w:hAnsi="Arial" w:cs="Arial"/>
                <w:color w:val="000000" w:themeColor="text1"/>
                <w:sz w:val="20"/>
                <w:szCs w:val="20"/>
              </w:rPr>
            </w:pPr>
          </w:p>
          <w:p w14:paraId="3A897D05" w14:textId="2A86B7C8"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just don't volunteer for those bits, or I haven't even had a singing lesson like before”</w:t>
            </w:r>
          </w:p>
          <w:p w14:paraId="34338CB8" w14:textId="61F60F4D" w:rsidR="029F1BD1" w:rsidRDefault="029F1BD1" w:rsidP="029F1BD1">
            <w:pPr>
              <w:spacing w:line="279" w:lineRule="auto"/>
              <w:rPr>
                <w:rFonts w:ascii="Arial" w:eastAsia="Arial" w:hAnsi="Arial" w:cs="Arial"/>
                <w:color w:val="000000" w:themeColor="text1"/>
                <w:sz w:val="20"/>
                <w:szCs w:val="20"/>
              </w:rPr>
            </w:pPr>
          </w:p>
          <w:p w14:paraId="6303B8E9" w14:textId="03C87118"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“I’ll be like non-stop talking to someone, just like, If it's like a new person, I'll just be like, talk to them, so I don't have to think about it. Or I will literally not talk to anyone entirely about it, and it's just, get in the zone, with what I need to think about”</w:t>
            </w:r>
          </w:p>
          <w:p w14:paraId="3D8CBB3C" w14:textId="0A157B82" w:rsidR="029F1BD1" w:rsidRDefault="029F1BD1" w:rsidP="029F1BD1">
            <w:pPr>
              <w:spacing w:line="279" w:lineRule="auto"/>
              <w:rPr>
                <w:rFonts w:ascii="Arial" w:eastAsia="Arial" w:hAnsi="Arial" w:cs="Arial"/>
                <w:color w:val="000000" w:themeColor="text1"/>
                <w:sz w:val="20"/>
                <w:szCs w:val="20"/>
              </w:rPr>
            </w:pPr>
          </w:p>
        </w:tc>
      </w:tr>
      <w:tr w:rsidR="029F1BD1" w14:paraId="7981C88B" w14:textId="77777777" w:rsidTr="029F1BD1">
        <w:trPr>
          <w:trHeight w:val="300"/>
        </w:trPr>
        <w:tc>
          <w:tcPr>
            <w:tcW w:w="2025" w:type="dxa"/>
            <w:tcMar>
              <w:left w:w="105" w:type="dxa"/>
              <w:right w:w="105" w:type="dxa"/>
            </w:tcMar>
            <w:vAlign w:val="center"/>
          </w:tcPr>
          <w:p w14:paraId="6563786B" w14:textId="1F48D43A"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 xml:space="preserve">Distress and impairment  </w:t>
            </w:r>
          </w:p>
        </w:tc>
        <w:tc>
          <w:tcPr>
            <w:tcW w:w="6975" w:type="dxa"/>
            <w:tcMar>
              <w:left w:w="105" w:type="dxa"/>
              <w:right w:w="105" w:type="dxa"/>
            </w:tcMar>
            <w:vAlign w:val="center"/>
          </w:tcPr>
          <w:p w14:paraId="293BCE0E" w14:textId="6FAC4314"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 xml:space="preserve">“Yeah, like I kept messaging student 3, like, I’m so scared, I don’t know what I’m going to do” </w:t>
            </w:r>
          </w:p>
          <w:p w14:paraId="6B3FD93A" w14:textId="332F2188"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 xml:space="preserve"> </w:t>
            </w:r>
          </w:p>
          <w:p w14:paraId="5734388F" w14:textId="6357DCB6"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think just because I had to sing by myself so like there was like no-one else to hide it, it was literally me and that was it”</w:t>
            </w:r>
          </w:p>
          <w:p w14:paraId="4B2F5EA8" w14:textId="1EC2C0F3" w:rsidR="029F1BD1" w:rsidRDefault="029F1BD1" w:rsidP="029F1BD1">
            <w:pPr>
              <w:spacing w:line="279" w:lineRule="auto"/>
              <w:rPr>
                <w:rFonts w:ascii="Arial" w:eastAsia="Arial" w:hAnsi="Arial" w:cs="Arial"/>
                <w:color w:val="000000" w:themeColor="text1"/>
                <w:sz w:val="20"/>
                <w:szCs w:val="20"/>
              </w:rPr>
            </w:pPr>
          </w:p>
        </w:tc>
      </w:tr>
    </w:tbl>
    <w:p w14:paraId="5912C159" w14:textId="7E273D5D" w:rsidR="029F1BD1" w:rsidRDefault="029F1BD1" w:rsidP="029F1BD1">
      <w:pPr>
        <w:rPr>
          <w:rFonts w:ascii="Aptos" w:eastAsia="Aptos" w:hAnsi="Aptos" w:cs="Aptos"/>
        </w:rPr>
      </w:pPr>
    </w:p>
    <w:p w14:paraId="6893D3D4" w14:textId="552D1EE1" w:rsidR="029F1BD1" w:rsidRDefault="029F1BD1" w:rsidP="029F1BD1">
      <w:pPr>
        <w:shd w:val="clear" w:color="auto" w:fill="FFFFFF" w:themeFill="background1"/>
        <w:spacing w:after="150" w:line="360"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Table 9. Student 2 pre-intervention performance experiences according the four categories of MPA Symptoms (Juncos &amp; De Pavia E Pona, 2023).</w:t>
      </w:r>
    </w:p>
    <w:p w14:paraId="65CE2F8F" w14:textId="6693A2F8" w:rsidR="029F1BD1" w:rsidRDefault="029F1BD1" w:rsidP="029F1BD1">
      <w:pPr>
        <w:rPr>
          <w:rFonts w:ascii="Aptos" w:eastAsia="Aptos" w:hAnsi="Aptos" w:cs="Aptos"/>
        </w:rPr>
      </w:pPr>
    </w:p>
    <w:p w14:paraId="634D31E0" w14:textId="137A7266" w:rsidR="029F1BD1" w:rsidRDefault="029F1BD1" w:rsidP="029F1BD1">
      <w:pPr>
        <w:rPr>
          <w:rFonts w:ascii="Aptos" w:eastAsia="Aptos" w:hAnsi="Aptos" w:cs="Aptos"/>
        </w:rPr>
      </w:pPr>
    </w:p>
    <w:p w14:paraId="5F5EF922" w14:textId="456E6C2A" w:rsidR="029F1BD1" w:rsidRDefault="029F1BD1" w:rsidP="029F1BD1">
      <w:pPr>
        <w:rPr>
          <w:rFonts w:ascii="Aptos" w:eastAsia="Aptos" w:hAnsi="Aptos" w:cs="Aptos"/>
        </w:rPr>
      </w:pPr>
    </w:p>
    <w:p w14:paraId="0C3FDB1A" w14:textId="403F5267" w:rsidR="1FDD0D18" w:rsidRDefault="1FDD0D18" w:rsidP="1FDD0D18">
      <w:pPr>
        <w:rPr>
          <w:rFonts w:ascii="Aptos" w:eastAsia="Aptos" w:hAnsi="Aptos" w:cs="Aptos"/>
        </w:rPr>
      </w:pPr>
    </w:p>
    <w:p w14:paraId="170CF1D5" w14:textId="7DAD1E73" w:rsidR="1FDD0D18" w:rsidRDefault="1FDD0D18" w:rsidP="1FDD0D18">
      <w:pPr>
        <w:rPr>
          <w:rFonts w:ascii="Aptos" w:eastAsia="Aptos" w:hAnsi="Aptos" w:cs="Aptos"/>
        </w:rPr>
      </w:pPr>
    </w:p>
    <w:p w14:paraId="2E0FC677" w14:textId="73A406FC" w:rsidR="029F1BD1" w:rsidRDefault="029F1BD1" w:rsidP="029F1BD1">
      <w:pPr>
        <w:rPr>
          <w:rFonts w:ascii="Aptos" w:eastAsia="Aptos" w:hAnsi="Aptos" w:cs="Aptos"/>
        </w:rPr>
      </w:pPr>
    </w:p>
    <w:p w14:paraId="79F6FC2A" w14:textId="3184AC56" w:rsidR="029F1BD1" w:rsidRDefault="029F1BD1" w:rsidP="029F1BD1">
      <w:pPr>
        <w:rPr>
          <w:rFonts w:ascii="Aptos" w:eastAsia="Aptos" w:hAnsi="Aptos" w:cs="Apto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800"/>
        <w:gridCol w:w="7200"/>
      </w:tblGrid>
      <w:tr w:rsidR="029F1BD1" w14:paraId="745C5A86" w14:textId="77777777" w:rsidTr="029F1BD1">
        <w:trPr>
          <w:trHeight w:val="300"/>
        </w:trPr>
        <w:tc>
          <w:tcPr>
            <w:tcW w:w="9000" w:type="dxa"/>
            <w:gridSpan w:val="2"/>
            <w:tcMar>
              <w:left w:w="105" w:type="dxa"/>
              <w:right w:w="105" w:type="dxa"/>
            </w:tcMar>
            <w:vAlign w:val="center"/>
          </w:tcPr>
          <w:p w14:paraId="5270BA1C" w14:textId="3501D7C3" w:rsidR="029F1BD1" w:rsidRDefault="029F1BD1" w:rsidP="029F1BD1">
            <w:pPr>
              <w:spacing w:line="279" w:lineRule="auto"/>
              <w:jc w:val="center"/>
              <w:rPr>
                <w:rFonts w:ascii="Aptos" w:eastAsia="Aptos" w:hAnsi="Aptos" w:cs="Aptos"/>
              </w:rPr>
            </w:pPr>
            <w:r w:rsidRPr="029F1BD1">
              <w:rPr>
                <w:rFonts w:ascii="Aptos" w:eastAsia="Aptos" w:hAnsi="Aptos" w:cs="Aptos"/>
                <w:b/>
                <w:bCs/>
              </w:rPr>
              <w:t>Student 2 – Post intervention MPA response</w:t>
            </w:r>
          </w:p>
        </w:tc>
      </w:tr>
      <w:tr w:rsidR="029F1BD1" w14:paraId="38F1E4F7" w14:textId="77777777" w:rsidTr="029F1BD1">
        <w:trPr>
          <w:trHeight w:val="300"/>
        </w:trPr>
        <w:tc>
          <w:tcPr>
            <w:tcW w:w="1800" w:type="dxa"/>
            <w:tcMar>
              <w:left w:w="105" w:type="dxa"/>
              <w:right w:w="105" w:type="dxa"/>
            </w:tcMar>
            <w:vAlign w:val="center"/>
          </w:tcPr>
          <w:p w14:paraId="5CDCB22F" w14:textId="1D5BB8A8" w:rsidR="029F1BD1" w:rsidRDefault="029F1BD1" w:rsidP="029F1BD1">
            <w:pPr>
              <w:spacing w:line="279" w:lineRule="auto"/>
              <w:jc w:val="center"/>
              <w:rPr>
                <w:rFonts w:ascii="Arial" w:eastAsia="Arial" w:hAnsi="Arial" w:cs="Arial"/>
                <w:sz w:val="22"/>
                <w:szCs w:val="22"/>
              </w:rPr>
            </w:pPr>
            <w:r w:rsidRPr="029F1BD1">
              <w:rPr>
                <w:rFonts w:ascii="Arial" w:eastAsia="Arial" w:hAnsi="Arial" w:cs="Arial"/>
                <w:sz w:val="22"/>
                <w:szCs w:val="22"/>
              </w:rPr>
              <w:t>Cognitive (Mental)</w:t>
            </w:r>
          </w:p>
        </w:tc>
        <w:tc>
          <w:tcPr>
            <w:tcW w:w="7200" w:type="dxa"/>
            <w:tcMar>
              <w:left w:w="105" w:type="dxa"/>
              <w:right w:w="105" w:type="dxa"/>
            </w:tcMar>
            <w:vAlign w:val="center"/>
          </w:tcPr>
          <w:p w14:paraId="4EEDFC16" w14:textId="07033490" w:rsidR="029F1BD1" w:rsidRDefault="029F1BD1" w:rsidP="029F1BD1">
            <w:pPr>
              <w:spacing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“Well because obviously there was a few things that day I was like thinking oh it's going to be quite busy, quite a lot of things and definitely doing the performance is quite a big thing because it's like we've got all the way to the end so I should. Well I was like looking forward to it, to be able to show off what we've been working on obviously. Yeah.”</w:t>
            </w:r>
          </w:p>
          <w:p w14:paraId="44B34EA9" w14:textId="48858E7B" w:rsidR="029F1BD1" w:rsidRDefault="029F1BD1" w:rsidP="029F1BD1">
            <w:pPr>
              <w:spacing w:line="279" w:lineRule="auto"/>
              <w:rPr>
                <w:rFonts w:ascii="Arial" w:eastAsia="Arial" w:hAnsi="Arial" w:cs="Arial"/>
                <w:color w:val="000000" w:themeColor="text1"/>
                <w:sz w:val="18"/>
                <w:szCs w:val="18"/>
              </w:rPr>
            </w:pPr>
          </w:p>
          <w:p w14:paraId="5A49C2C9" w14:textId="01B0729B"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“um well just like well i'm a bit like relieved because now i don't have to think about that song so much all the time but yeah i'm just proud that i think it was well that i enjoyed it as well so just thinking that that's a really good thing that i've done and i'm glad i did it and yeah”</w:t>
            </w:r>
          </w:p>
        </w:tc>
      </w:tr>
      <w:tr w:rsidR="029F1BD1" w14:paraId="0846102E" w14:textId="77777777" w:rsidTr="029F1BD1">
        <w:trPr>
          <w:trHeight w:val="300"/>
        </w:trPr>
        <w:tc>
          <w:tcPr>
            <w:tcW w:w="1800" w:type="dxa"/>
            <w:tcMar>
              <w:left w:w="105" w:type="dxa"/>
              <w:right w:w="105" w:type="dxa"/>
            </w:tcMar>
            <w:vAlign w:val="center"/>
          </w:tcPr>
          <w:p w14:paraId="7E01F6D7" w14:textId="6767405D"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 xml:space="preserve">                     Physiological (Bodily)</w:t>
            </w:r>
          </w:p>
        </w:tc>
        <w:tc>
          <w:tcPr>
            <w:tcW w:w="7200" w:type="dxa"/>
            <w:tcMar>
              <w:left w:w="105" w:type="dxa"/>
              <w:right w:w="105" w:type="dxa"/>
            </w:tcMar>
            <w:vAlign w:val="center"/>
          </w:tcPr>
          <w:p w14:paraId="612D1A59" w14:textId="40D6F008"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“Especially with the acting like in the first one I don't think I really could act for it that much because I just wasn't so sure of what I was doing and everything and so yeah. I really, because I obviously enjoyed doing the acting so that made it a lot more enjoyable of a performance for me to get to do something that is like really important and I like watching other people's acting and I like doing it myself so yeah.</w:t>
            </w:r>
            <w:r>
              <w:br/>
            </w:r>
            <w:r w:rsidRPr="029F1BD1">
              <w:rPr>
                <w:rFonts w:ascii="Arial" w:eastAsia="Arial" w:hAnsi="Arial" w:cs="Arial"/>
                <w:color w:val="000000" w:themeColor="text1"/>
                <w:sz w:val="18"/>
                <w:szCs w:val="18"/>
              </w:rPr>
              <w:t>That was a big deal”</w:t>
            </w:r>
          </w:p>
          <w:p w14:paraId="33F25B11" w14:textId="0B1A0EB6"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“Um well I mean obviously you can see in all the videos before, we're all just like jumping and like posing and like not too like somewhere that's like more like a dark, full of anxiousness place, we were just allowing ourselves to get excited and just like yeah, well obviously there's some anxiety because you're gonna do a singing performance where you don't know what can happen. Like there's uncertainty there yeah, but it was just yeah it was just a lot more like not like kind of like free just like relax in a way”</w:t>
            </w:r>
          </w:p>
        </w:tc>
      </w:tr>
      <w:tr w:rsidR="029F1BD1" w14:paraId="60F480CD" w14:textId="77777777" w:rsidTr="029F1BD1">
        <w:trPr>
          <w:trHeight w:val="300"/>
        </w:trPr>
        <w:tc>
          <w:tcPr>
            <w:tcW w:w="1800" w:type="dxa"/>
            <w:tcMar>
              <w:left w:w="105" w:type="dxa"/>
              <w:right w:w="105" w:type="dxa"/>
            </w:tcMar>
            <w:vAlign w:val="center"/>
          </w:tcPr>
          <w:p w14:paraId="30656FDC" w14:textId="4AF249B4" w:rsidR="029F1BD1" w:rsidRDefault="029F1BD1" w:rsidP="029F1BD1">
            <w:pPr>
              <w:spacing w:line="279" w:lineRule="auto"/>
              <w:jc w:val="center"/>
              <w:rPr>
                <w:rFonts w:ascii="Arial" w:eastAsia="Arial" w:hAnsi="Arial" w:cs="Arial"/>
                <w:sz w:val="22"/>
                <w:szCs w:val="22"/>
              </w:rPr>
            </w:pPr>
            <w:r w:rsidRPr="029F1BD1">
              <w:rPr>
                <w:rFonts w:ascii="Arial" w:eastAsia="Arial" w:hAnsi="Arial" w:cs="Arial"/>
                <w:sz w:val="22"/>
                <w:szCs w:val="22"/>
              </w:rPr>
              <w:t>Behavioural</w:t>
            </w:r>
          </w:p>
        </w:tc>
        <w:tc>
          <w:tcPr>
            <w:tcW w:w="7200" w:type="dxa"/>
            <w:tcMar>
              <w:left w:w="105" w:type="dxa"/>
              <w:right w:w="105" w:type="dxa"/>
            </w:tcMar>
            <w:vAlign w:val="center"/>
          </w:tcPr>
          <w:p w14:paraId="237B5573" w14:textId="263954FA" w:rsidR="029F1BD1" w:rsidRDefault="029F1BD1" w:rsidP="029F1BD1">
            <w:pPr>
              <w:spacing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“Like I really enjoyed actually performing the song because obviously it's quite upbeat, quite just like a party well -known song that should uplift the audience and I just enjoyed being able to do the performance and not be worried that much before because we're all just like having a good time before and celebrating that we've got to this point, I guess”</w:t>
            </w:r>
          </w:p>
          <w:p w14:paraId="1D85BD4A" w14:textId="7A07FECA" w:rsidR="029F1BD1" w:rsidRDefault="029F1BD1" w:rsidP="029F1BD1">
            <w:pPr>
              <w:spacing w:after="150" w:line="279" w:lineRule="auto"/>
              <w:rPr>
                <w:rFonts w:ascii="Arial" w:eastAsia="Arial" w:hAnsi="Arial" w:cs="Arial"/>
                <w:color w:val="000000" w:themeColor="text1"/>
                <w:sz w:val="18"/>
                <w:szCs w:val="18"/>
              </w:rPr>
            </w:pPr>
          </w:p>
          <w:p w14:paraId="40238E41" w14:textId="5ABE97B7"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“So yeah I was quite excited obviously some nerves of like if it's going to be alright or whatever but yeah definitely looking forward to it.”</w:t>
            </w:r>
          </w:p>
        </w:tc>
      </w:tr>
      <w:tr w:rsidR="029F1BD1" w14:paraId="060DA87E" w14:textId="77777777" w:rsidTr="029F1BD1">
        <w:trPr>
          <w:trHeight w:val="300"/>
        </w:trPr>
        <w:tc>
          <w:tcPr>
            <w:tcW w:w="1800" w:type="dxa"/>
            <w:tcMar>
              <w:left w:w="105" w:type="dxa"/>
              <w:right w:w="105" w:type="dxa"/>
            </w:tcMar>
            <w:vAlign w:val="center"/>
          </w:tcPr>
          <w:p w14:paraId="23077E07" w14:textId="5A4E4066"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 xml:space="preserve">                   Distress and impairment  </w:t>
            </w:r>
          </w:p>
        </w:tc>
        <w:tc>
          <w:tcPr>
            <w:tcW w:w="7200" w:type="dxa"/>
            <w:tcMar>
              <w:left w:w="105" w:type="dxa"/>
              <w:right w:w="105" w:type="dxa"/>
            </w:tcMar>
            <w:vAlign w:val="center"/>
          </w:tcPr>
          <w:p w14:paraId="334F9D4F" w14:textId="4B8FFECE" w:rsidR="029F1BD1" w:rsidRDefault="029F1BD1" w:rsidP="029F1BD1">
            <w:pPr>
              <w:spacing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“But then like yeah very close to the time we were all a little bit like oh it's getting very close to be like the big moment, but then yeah as I was close obviously I was second after student, thinking, yeah, right get myself in the zone. Can I remember all my words just quick check, have a quick. check in with myself. Yeah. And then, but then like, as soon as it was done, I was like, just so proud that I could have that were just that I've done it. And I thought it had been an improvement, obviously, since my first one. And I was just glad that I went to do just like did the whole thing. Yeah”</w:t>
            </w:r>
          </w:p>
          <w:p w14:paraId="2C496636" w14:textId="7346EFF3" w:rsidR="029F1BD1" w:rsidRDefault="029F1BD1" w:rsidP="029F1BD1">
            <w:pPr>
              <w:spacing w:line="279" w:lineRule="auto"/>
              <w:rPr>
                <w:rFonts w:ascii="Arial" w:eastAsia="Arial" w:hAnsi="Arial" w:cs="Arial"/>
                <w:color w:val="000000" w:themeColor="text1"/>
                <w:sz w:val="18"/>
                <w:szCs w:val="18"/>
              </w:rPr>
            </w:pPr>
          </w:p>
        </w:tc>
      </w:tr>
    </w:tbl>
    <w:p w14:paraId="3C187EFD" w14:textId="3F44D200" w:rsidR="029F1BD1" w:rsidRDefault="1FDD0D18" w:rsidP="1FDD0D18">
      <w:pPr>
        <w:spacing w:after="150" w:line="360" w:lineRule="auto"/>
        <w:rPr>
          <w:rFonts w:ascii="Arial" w:eastAsia="Arial" w:hAnsi="Arial" w:cs="Arial"/>
          <w:color w:val="000000" w:themeColor="text1"/>
          <w:sz w:val="18"/>
          <w:szCs w:val="18"/>
        </w:rPr>
      </w:pPr>
      <w:r w:rsidRPr="1FDD0D18">
        <w:rPr>
          <w:rFonts w:ascii="Arial" w:eastAsia="Arial" w:hAnsi="Arial" w:cs="Arial"/>
          <w:color w:val="000000" w:themeColor="text1"/>
          <w:sz w:val="18"/>
          <w:szCs w:val="18"/>
        </w:rPr>
        <w:t>Table 10. Student 2 post-intervention performance experiences according the four categories of MPA Symptoms (Juncos &amp; De Pavia E Pona, 2023).</w:t>
      </w:r>
    </w:p>
    <w:p w14:paraId="6858B98F" w14:textId="339D790F" w:rsidR="029F1BD1" w:rsidRDefault="029F1BD1" w:rsidP="029F1BD1">
      <w:pPr>
        <w:rPr>
          <w:rFonts w:ascii="Aptos" w:eastAsia="Aptos" w:hAnsi="Aptos" w:cs="Aptos"/>
        </w:rPr>
      </w:pPr>
    </w:p>
    <w:p w14:paraId="688559F0" w14:textId="1D07C95D" w:rsidR="029F1BD1" w:rsidRDefault="029F1BD1" w:rsidP="029F1BD1">
      <w:pPr>
        <w:rPr>
          <w:rFonts w:ascii="Aptos" w:eastAsia="Aptos" w:hAnsi="Aptos" w:cs="Aptos"/>
        </w:rPr>
      </w:pPr>
    </w:p>
    <w:p w14:paraId="3AF4A2A5" w14:textId="049D1099" w:rsidR="029F1BD1" w:rsidRDefault="029F1BD1" w:rsidP="029F1BD1">
      <w:pPr>
        <w:rPr>
          <w:rFonts w:ascii="Aptos" w:eastAsia="Aptos" w:hAnsi="Aptos" w:cs="Aptos"/>
        </w:rPr>
      </w:pPr>
    </w:p>
    <w:p w14:paraId="6A62C750" w14:textId="384A056A" w:rsidR="029F1BD1" w:rsidRDefault="029F1BD1" w:rsidP="029F1BD1">
      <w:pPr>
        <w:rPr>
          <w:rFonts w:ascii="Aptos" w:eastAsia="Aptos" w:hAnsi="Aptos" w:cs="Aptos"/>
        </w:rPr>
      </w:pPr>
    </w:p>
    <w:p w14:paraId="10A0540C" w14:textId="41D6A697" w:rsidR="029F1BD1" w:rsidRDefault="029F1BD1" w:rsidP="029F1BD1">
      <w:pPr>
        <w:rPr>
          <w:rFonts w:ascii="Aptos" w:eastAsia="Aptos" w:hAnsi="Aptos" w:cs="Aptos"/>
        </w:rPr>
      </w:pPr>
    </w:p>
    <w:p w14:paraId="6F685F15" w14:textId="129AA593" w:rsidR="029F1BD1" w:rsidRDefault="029F1BD1" w:rsidP="029F1BD1">
      <w:pPr>
        <w:rPr>
          <w:rFonts w:ascii="Aptos" w:eastAsia="Aptos" w:hAnsi="Aptos" w:cs="Aptos"/>
        </w:rPr>
      </w:pPr>
    </w:p>
    <w:p w14:paraId="63103265" w14:textId="5F62F0B9" w:rsidR="029F1BD1" w:rsidRDefault="029F1BD1" w:rsidP="029F1BD1">
      <w:pPr>
        <w:rPr>
          <w:rFonts w:ascii="Aptos" w:eastAsia="Aptos" w:hAnsi="Aptos" w:cs="Apto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025"/>
        <w:gridCol w:w="6975"/>
      </w:tblGrid>
      <w:tr w:rsidR="029F1BD1" w14:paraId="47C19E15" w14:textId="77777777" w:rsidTr="029F1BD1">
        <w:trPr>
          <w:trHeight w:val="300"/>
        </w:trPr>
        <w:tc>
          <w:tcPr>
            <w:tcW w:w="9000" w:type="dxa"/>
            <w:gridSpan w:val="2"/>
            <w:tcMar>
              <w:left w:w="105" w:type="dxa"/>
              <w:right w:w="105" w:type="dxa"/>
            </w:tcMar>
            <w:vAlign w:val="center"/>
          </w:tcPr>
          <w:p w14:paraId="750D3313" w14:textId="385BF32E" w:rsidR="029F1BD1" w:rsidRDefault="029F1BD1" w:rsidP="029F1BD1">
            <w:pPr>
              <w:spacing w:line="279" w:lineRule="auto"/>
              <w:jc w:val="center"/>
              <w:rPr>
                <w:rFonts w:ascii="Aptos" w:eastAsia="Aptos" w:hAnsi="Aptos" w:cs="Aptos"/>
              </w:rPr>
            </w:pPr>
            <w:r w:rsidRPr="029F1BD1">
              <w:rPr>
                <w:rFonts w:ascii="Aptos" w:eastAsia="Aptos" w:hAnsi="Aptos" w:cs="Aptos"/>
                <w:b/>
                <w:bCs/>
              </w:rPr>
              <w:t>Student 3 – Pre intervention MPA response</w:t>
            </w:r>
          </w:p>
        </w:tc>
      </w:tr>
      <w:tr w:rsidR="029F1BD1" w14:paraId="716DC8CE" w14:textId="77777777" w:rsidTr="029F1BD1">
        <w:trPr>
          <w:trHeight w:val="300"/>
        </w:trPr>
        <w:tc>
          <w:tcPr>
            <w:tcW w:w="2025" w:type="dxa"/>
            <w:tcMar>
              <w:left w:w="105" w:type="dxa"/>
              <w:right w:w="105" w:type="dxa"/>
            </w:tcMar>
            <w:vAlign w:val="center"/>
          </w:tcPr>
          <w:p w14:paraId="06733D3E" w14:textId="04F092C5"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Cognitive (Mental)</w:t>
            </w:r>
          </w:p>
        </w:tc>
        <w:tc>
          <w:tcPr>
            <w:tcW w:w="6975" w:type="dxa"/>
            <w:tcMar>
              <w:left w:w="105" w:type="dxa"/>
              <w:right w:w="105" w:type="dxa"/>
            </w:tcMar>
            <w:vAlign w:val="center"/>
          </w:tcPr>
          <w:p w14:paraId="09712334" w14:textId="239495EC"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mean I would I immediately went into my head, um so yeah I I was thinking about what I could of done better things like that, but I was also like obviously glad it's over, yeah that kind of thing”</w:t>
            </w:r>
          </w:p>
          <w:p w14:paraId="5C48E790" w14:textId="619F3504"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 xml:space="preserve"> </w:t>
            </w:r>
          </w:p>
          <w:p w14:paraId="5EBCF37B" w14:textId="71FF3A9C"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like I could feel myself getting more nervous as I was watching”</w:t>
            </w:r>
          </w:p>
          <w:p w14:paraId="6BB43E7A" w14:textId="6A6996F3" w:rsidR="029F1BD1" w:rsidRDefault="029F1BD1" w:rsidP="029F1BD1">
            <w:pPr>
              <w:spacing w:line="279" w:lineRule="auto"/>
              <w:rPr>
                <w:rFonts w:ascii="Aptos" w:eastAsia="Aptos" w:hAnsi="Aptos" w:cs="Aptos"/>
                <w:color w:val="000000" w:themeColor="text1"/>
              </w:rPr>
            </w:pPr>
          </w:p>
          <w:p w14:paraId="41CFFC56" w14:textId="1E39390A"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“it was like I was forgetting to breathe at some points as well. Because I was like too busy thinking on what I was doing”</w:t>
            </w:r>
          </w:p>
          <w:p w14:paraId="369A7D33" w14:textId="21B8AE23" w:rsidR="029F1BD1" w:rsidRDefault="029F1BD1" w:rsidP="029F1BD1">
            <w:pPr>
              <w:spacing w:line="279" w:lineRule="auto"/>
              <w:rPr>
                <w:rFonts w:ascii="Arial" w:eastAsia="Arial" w:hAnsi="Arial" w:cs="Arial"/>
                <w:color w:val="000000" w:themeColor="text1"/>
                <w:sz w:val="20"/>
                <w:szCs w:val="20"/>
              </w:rPr>
            </w:pPr>
          </w:p>
        </w:tc>
      </w:tr>
      <w:tr w:rsidR="029F1BD1" w14:paraId="4C1E954A" w14:textId="77777777" w:rsidTr="029F1BD1">
        <w:trPr>
          <w:trHeight w:val="300"/>
        </w:trPr>
        <w:tc>
          <w:tcPr>
            <w:tcW w:w="2025" w:type="dxa"/>
            <w:tcMar>
              <w:left w:w="105" w:type="dxa"/>
              <w:right w:w="105" w:type="dxa"/>
            </w:tcMar>
            <w:vAlign w:val="center"/>
          </w:tcPr>
          <w:p w14:paraId="5C98D83E" w14:textId="4F3598A0"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Physiological (Bodily)</w:t>
            </w:r>
          </w:p>
        </w:tc>
        <w:tc>
          <w:tcPr>
            <w:tcW w:w="6975" w:type="dxa"/>
            <w:tcMar>
              <w:left w:w="105" w:type="dxa"/>
              <w:right w:w="105" w:type="dxa"/>
            </w:tcMar>
            <w:vAlign w:val="center"/>
          </w:tcPr>
          <w:p w14:paraId="27562B7A" w14:textId="6CF6C0CB" w:rsidR="029F1BD1" w:rsidRDefault="029F1BD1" w:rsidP="029F1BD1">
            <w:pPr>
              <w:spacing w:after="150"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nervous. So I went a little bit tense. It wasn't awful”</w:t>
            </w:r>
          </w:p>
          <w:p w14:paraId="6BC2EDDD" w14:textId="62C12834"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was so shaky.</w:t>
            </w:r>
            <w:r>
              <w:tab/>
            </w:r>
            <w:r>
              <w:tab/>
            </w:r>
            <w:r>
              <w:tab/>
            </w:r>
          </w:p>
          <w:p w14:paraId="666DFFEA" w14:textId="2C7EBB68"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 xml:space="preserve">Sometimes I get quite tense sometimes I notice that I'm like tapping the fingers against the side of my leg things like that” </w:t>
            </w:r>
          </w:p>
          <w:p w14:paraId="0F58C270" w14:textId="404AE902" w:rsidR="029F1BD1" w:rsidRDefault="029F1BD1" w:rsidP="029F1BD1">
            <w:pPr>
              <w:spacing w:line="279" w:lineRule="auto"/>
              <w:rPr>
                <w:rFonts w:ascii="Arial" w:eastAsia="Arial" w:hAnsi="Arial" w:cs="Arial"/>
                <w:color w:val="000000" w:themeColor="text1"/>
                <w:sz w:val="20"/>
                <w:szCs w:val="20"/>
              </w:rPr>
            </w:pPr>
          </w:p>
          <w:p w14:paraId="771E5FD2" w14:textId="153166CE"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“Sometimes I notice that I clench my hands. Yeah, like if it's like getting a big note or something”</w:t>
            </w:r>
          </w:p>
          <w:p w14:paraId="7C228899" w14:textId="52878AC3" w:rsidR="029F1BD1" w:rsidRDefault="029F1BD1" w:rsidP="029F1BD1">
            <w:pPr>
              <w:spacing w:line="279" w:lineRule="auto"/>
              <w:rPr>
                <w:rFonts w:ascii="Arial" w:eastAsia="Arial" w:hAnsi="Arial" w:cs="Arial"/>
                <w:color w:val="000000" w:themeColor="text1"/>
                <w:sz w:val="20"/>
                <w:szCs w:val="20"/>
              </w:rPr>
            </w:pPr>
          </w:p>
        </w:tc>
      </w:tr>
      <w:tr w:rsidR="029F1BD1" w14:paraId="21001BDD" w14:textId="77777777" w:rsidTr="029F1BD1">
        <w:trPr>
          <w:trHeight w:val="300"/>
        </w:trPr>
        <w:tc>
          <w:tcPr>
            <w:tcW w:w="2025" w:type="dxa"/>
            <w:tcMar>
              <w:left w:w="105" w:type="dxa"/>
              <w:right w:w="105" w:type="dxa"/>
            </w:tcMar>
            <w:vAlign w:val="center"/>
          </w:tcPr>
          <w:p w14:paraId="0C1D8143" w14:textId="6E9EEF76"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Behavioural</w:t>
            </w:r>
          </w:p>
        </w:tc>
        <w:tc>
          <w:tcPr>
            <w:tcW w:w="6975" w:type="dxa"/>
            <w:tcMar>
              <w:left w:w="105" w:type="dxa"/>
              <w:right w:w="105" w:type="dxa"/>
            </w:tcMar>
            <w:vAlign w:val="center"/>
          </w:tcPr>
          <w:p w14:paraId="2BCB5ACE" w14:textId="08EAA5B2"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mean i was really nervous at the time, I was so shaky. I normally like to act in my songs a lot because I feel like that carried me through it. But with that, because I was so shaky, there was not much acting with it because I couldn't move my hands away from this position. Otherwise, they were so shaky and then we had to take the ending down because I just couldn't get it”</w:t>
            </w:r>
          </w:p>
          <w:p w14:paraId="510D833F" w14:textId="7BA3E3DD" w:rsidR="029F1BD1" w:rsidRDefault="029F1BD1" w:rsidP="029F1BD1">
            <w:pPr>
              <w:spacing w:line="279" w:lineRule="auto"/>
              <w:rPr>
                <w:rFonts w:ascii="Arial" w:eastAsia="Arial" w:hAnsi="Arial" w:cs="Arial"/>
                <w:color w:val="000000" w:themeColor="text1"/>
                <w:sz w:val="20"/>
                <w:szCs w:val="20"/>
              </w:rPr>
            </w:pPr>
          </w:p>
          <w:p w14:paraId="568C6FCE" w14:textId="42A7A5F9"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think I'm far too, like, critical of myself and that can sometimes, like, stop me from trying things”</w:t>
            </w:r>
          </w:p>
          <w:p w14:paraId="1A83EB1E" w14:textId="4EB4B48D" w:rsidR="029F1BD1" w:rsidRDefault="029F1BD1" w:rsidP="029F1BD1">
            <w:pPr>
              <w:spacing w:line="279" w:lineRule="auto"/>
              <w:rPr>
                <w:rFonts w:ascii="Arial" w:eastAsia="Arial" w:hAnsi="Arial" w:cs="Arial"/>
                <w:color w:val="000000" w:themeColor="text1"/>
                <w:sz w:val="20"/>
                <w:szCs w:val="20"/>
              </w:rPr>
            </w:pPr>
          </w:p>
        </w:tc>
      </w:tr>
      <w:tr w:rsidR="029F1BD1" w14:paraId="544DF100" w14:textId="77777777" w:rsidTr="029F1BD1">
        <w:trPr>
          <w:trHeight w:val="300"/>
        </w:trPr>
        <w:tc>
          <w:tcPr>
            <w:tcW w:w="2025" w:type="dxa"/>
            <w:tcMar>
              <w:left w:w="105" w:type="dxa"/>
              <w:right w:w="105" w:type="dxa"/>
            </w:tcMar>
            <w:vAlign w:val="center"/>
          </w:tcPr>
          <w:p w14:paraId="40F4BDEC" w14:textId="20794AE0"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 xml:space="preserve">Distress and impairment  </w:t>
            </w:r>
          </w:p>
        </w:tc>
        <w:tc>
          <w:tcPr>
            <w:tcW w:w="6975" w:type="dxa"/>
            <w:tcMar>
              <w:left w:w="105" w:type="dxa"/>
              <w:right w:w="105" w:type="dxa"/>
            </w:tcMar>
            <w:vAlign w:val="center"/>
          </w:tcPr>
          <w:p w14:paraId="66604A61" w14:textId="495238E0" w:rsidR="029F1BD1" w:rsidRDefault="029F1BD1" w:rsidP="029F1BD1">
            <w:pPr>
              <w:spacing w:line="279" w:lineRule="auto"/>
              <w:rPr>
                <w:rFonts w:ascii="Arial" w:eastAsia="Arial" w:hAnsi="Arial" w:cs="Arial"/>
                <w:color w:val="000000" w:themeColor="text1"/>
                <w:sz w:val="20"/>
                <w:szCs w:val="20"/>
              </w:rPr>
            </w:pPr>
            <w:r w:rsidRPr="029F1BD1">
              <w:rPr>
                <w:rFonts w:ascii="Arial" w:eastAsia="Arial" w:hAnsi="Arial" w:cs="Arial"/>
                <w:color w:val="000000" w:themeColor="text1"/>
                <w:sz w:val="20"/>
                <w:szCs w:val="20"/>
              </w:rPr>
              <w:t>“I do not like belting and stuff in front of people. Because that is definitely one of my weaknesses. I get really nervous with like mixed voice and belt. Just because I feel like It just doesn't come as naturally to me”</w:t>
            </w:r>
          </w:p>
          <w:p w14:paraId="118FC6C5" w14:textId="5C42948C" w:rsidR="029F1BD1" w:rsidRDefault="029F1BD1" w:rsidP="029F1BD1">
            <w:pPr>
              <w:spacing w:line="279" w:lineRule="auto"/>
              <w:rPr>
                <w:rFonts w:ascii="Arial" w:eastAsia="Arial" w:hAnsi="Arial" w:cs="Arial"/>
                <w:color w:val="000000" w:themeColor="text1"/>
                <w:sz w:val="18"/>
                <w:szCs w:val="18"/>
              </w:rPr>
            </w:pPr>
          </w:p>
        </w:tc>
      </w:tr>
    </w:tbl>
    <w:p w14:paraId="7FDA2D5C" w14:textId="5E12928E" w:rsidR="029F1BD1" w:rsidRDefault="1FDD0D18" w:rsidP="1FDD0D18">
      <w:pPr>
        <w:spacing w:after="150" w:line="360" w:lineRule="auto"/>
        <w:rPr>
          <w:rFonts w:ascii="Arial" w:eastAsia="Arial" w:hAnsi="Arial" w:cs="Arial"/>
          <w:color w:val="000000" w:themeColor="text1"/>
          <w:sz w:val="18"/>
          <w:szCs w:val="18"/>
        </w:rPr>
      </w:pPr>
      <w:r w:rsidRPr="1FDD0D18">
        <w:rPr>
          <w:rFonts w:ascii="Arial" w:eastAsia="Arial" w:hAnsi="Arial" w:cs="Arial"/>
          <w:color w:val="000000" w:themeColor="text1"/>
          <w:sz w:val="18"/>
          <w:szCs w:val="18"/>
        </w:rPr>
        <w:t>Table 11. Student 3 pre-intervention performance experiences according the four categories of MPA Symptoms (Juncos &amp; De Pavia E Pona, 2023)</w:t>
      </w:r>
    </w:p>
    <w:p w14:paraId="65047D57" w14:textId="6776CFA6" w:rsidR="029F1BD1" w:rsidRDefault="029F1BD1" w:rsidP="029F1BD1">
      <w:pPr>
        <w:rPr>
          <w:rFonts w:ascii="Aptos" w:eastAsia="Aptos" w:hAnsi="Aptos" w:cs="Aptos"/>
        </w:rPr>
      </w:pPr>
    </w:p>
    <w:p w14:paraId="20DBAAFF" w14:textId="53B7C222" w:rsidR="029F1BD1" w:rsidRDefault="029F1BD1" w:rsidP="029F1BD1">
      <w:pPr>
        <w:rPr>
          <w:rFonts w:ascii="Aptos" w:eastAsia="Aptos" w:hAnsi="Aptos" w:cs="Aptos"/>
        </w:rPr>
      </w:pPr>
    </w:p>
    <w:p w14:paraId="7D671B7F" w14:textId="7C9C82D3" w:rsidR="029F1BD1" w:rsidRDefault="029F1BD1" w:rsidP="029F1BD1">
      <w:pPr>
        <w:rPr>
          <w:rFonts w:ascii="Aptos" w:eastAsia="Aptos" w:hAnsi="Aptos" w:cs="Aptos"/>
        </w:rPr>
      </w:pPr>
    </w:p>
    <w:p w14:paraId="6AD310C3" w14:textId="12631204" w:rsidR="029F1BD1" w:rsidRDefault="029F1BD1" w:rsidP="029F1BD1">
      <w:pPr>
        <w:rPr>
          <w:rFonts w:ascii="Aptos" w:eastAsia="Aptos" w:hAnsi="Aptos" w:cs="Aptos"/>
        </w:rPr>
      </w:pPr>
    </w:p>
    <w:p w14:paraId="60077FC6" w14:textId="4AB928E9" w:rsidR="029F1BD1" w:rsidRDefault="029F1BD1" w:rsidP="029F1BD1">
      <w:pPr>
        <w:rPr>
          <w:rFonts w:ascii="Aptos" w:eastAsia="Aptos" w:hAnsi="Aptos" w:cs="Aptos"/>
        </w:rPr>
      </w:pPr>
    </w:p>
    <w:p w14:paraId="4BFCFCE1" w14:textId="2951F12A" w:rsidR="029F1BD1" w:rsidRDefault="029F1BD1" w:rsidP="029F1BD1">
      <w:pPr>
        <w:rPr>
          <w:rFonts w:ascii="Aptos" w:eastAsia="Aptos" w:hAnsi="Aptos" w:cs="Aptos"/>
        </w:rPr>
      </w:pPr>
    </w:p>
    <w:p w14:paraId="27570847" w14:textId="3C82198D" w:rsidR="1FDD0D18" w:rsidRDefault="1FDD0D18" w:rsidP="1FDD0D18">
      <w:pPr>
        <w:rPr>
          <w:rFonts w:ascii="Aptos" w:eastAsia="Aptos" w:hAnsi="Aptos" w:cs="Aptos"/>
        </w:rPr>
      </w:pPr>
    </w:p>
    <w:p w14:paraId="741FD273" w14:textId="0026AC58" w:rsidR="1FDD0D18" w:rsidRDefault="1FDD0D18" w:rsidP="1FDD0D18">
      <w:pPr>
        <w:rPr>
          <w:rFonts w:ascii="Aptos" w:eastAsia="Aptos" w:hAnsi="Aptos" w:cs="Aptos"/>
        </w:rPr>
      </w:pPr>
    </w:p>
    <w:p w14:paraId="5144C1A1" w14:textId="257F2FDE" w:rsidR="029F1BD1" w:rsidRDefault="029F1BD1" w:rsidP="029F1BD1">
      <w:pPr>
        <w:rPr>
          <w:rFonts w:ascii="Aptos" w:eastAsia="Aptos" w:hAnsi="Aptos" w:cs="Aptos"/>
        </w:rPr>
      </w:pPr>
    </w:p>
    <w:p w14:paraId="3FBABCDC" w14:textId="5CF913F0" w:rsidR="029F1BD1" w:rsidRDefault="029F1BD1" w:rsidP="029F1BD1">
      <w:pPr>
        <w:rPr>
          <w:rFonts w:ascii="Aptos" w:eastAsia="Aptos" w:hAnsi="Aptos" w:cs="Apto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800"/>
        <w:gridCol w:w="7200"/>
      </w:tblGrid>
      <w:tr w:rsidR="029F1BD1" w14:paraId="59F0C84B" w14:textId="77777777" w:rsidTr="029F1BD1">
        <w:trPr>
          <w:trHeight w:val="300"/>
        </w:trPr>
        <w:tc>
          <w:tcPr>
            <w:tcW w:w="9000" w:type="dxa"/>
            <w:gridSpan w:val="2"/>
            <w:tcMar>
              <w:left w:w="105" w:type="dxa"/>
              <w:right w:w="105" w:type="dxa"/>
            </w:tcMar>
            <w:vAlign w:val="center"/>
          </w:tcPr>
          <w:p w14:paraId="2D232B61" w14:textId="75A6FA6F" w:rsidR="029F1BD1" w:rsidRDefault="029F1BD1" w:rsidP="029F1BD1">
            <w:pPr>
              <w:spacing w:line="279" w:lineRule="auto"/>
              <w:jc w:val="center"/>
              <w:rPr>
                <w:rFonts w:ascii="Aptos" w:eastAsia="Aptos" w:hAnsi="Aptos" w:cs="Aptos"/>
              </w:rPr>
            </w:pPr>
            <w:r w:rsidRPr="029F1BD1">
              <w:rPr>
                <w:rFonts w:ascii="Aptos" w:eastAsia="Aptos" w:hAnsi="Aptos" w:cs="Aptos"/>
                <w:b/>
                <w:bCs/>
              </w:rPr>
              <w:t>Student 3 – Post intervention MPA response</w:t>
            </w:r>
          </w:p>
        </w:tc>
      </w:tr>
      <w:tr w:rsidR="029F1BD1" w14:paraId="58A8240C" w14:textId="77777777" w:rsidTr="029F1BD1">
        <w:trPr>
          <w:trHeight w:val="300"/>
        </w:trPr>
        <w:tc>
          <w:tcPr>
            <w:tcW w:w="1800" w:type="dxa"/>
            <w:tcMar>
              <w:left w:w="105" w:type="dxa"/>
              <w:right w:w="105" w:type="dxa"/>
            </w:tcMar>
            <w:vAlign w:val="center"/>
          </w:tcPr>
          <w:p w14:paraId="4804D9BC" w14:textId="26B37963" w:rsidR="029F1BD1" w:rsidRDefault="029F1BD1" w:rsidP="029F1BD1">
            <w:pPr>
              <w:spacing w:line="279" w:lineRule="auto"/>
              <w:jc w:val="center"/>
              <w:rPr>
                <w:rFonts w:ascii="Arial" w:eastAsia="Arial" w:hAnsi="Arial" w:cs="Arial"/>
                <w:sz w:val="22"/>
                <w:szCs w:val="22"/>
              </w:rPr>
            </w:pPr>
            <w:r w:rsidRPr="029F1BD1">
              <w:rPr>
                <w:rFonts w:ascii="Arial" w:eastAsia="Arial" w:hAnsi="Arial" w:cs="Arial"/>
                <w:sz w:val="22"/>
                <w:szCs w:val="22"/>
              </w:rPr>
              <w:t>Cognitive (Mental)</w:t>
            </w:r>
          </w:p>
        </w:tc>
        <w:tc>
          <w:tcPr>
            <w:tcW w:w="7200" w:type="dxa"/>
            <w:tcMar>
              <w:left w:w="105" w:type="dxa"/>
              <w:right w:w="105" w:type="dxa"/>
            </w:tcMar>
            <w:vAlign w:val="center"/>
          </w:tcPr>
          <w:p w14:paraId="2478864B" w14:textId="10AEECAA"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“I was actually quite nervous, but yeah, um, yeah, because obviously we had musical theatre before. Like, that's all I could think about”</w:t>
            </w:r>
          </w:p>
          <w:p w14:paraId="4663CC1D" w14:textId="5BB8502A"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“Um, I don't know, I feel like with the first performance, I didn't quite know what to expect. So it was very much like, um, I, yeah, I, yeah, I don't know how to, yeah, I just didn't know what to expect. So I was like, yeah, and like, whereas this one, like, I already knew what the setup was going to be like, and like, who was going to be there and things like that. So that, that bit was different”</w:t>
            </w:r>
          </w:p>
          <w:p w14:paraId="5C079410" w14:textId="746C0468"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“But for I feel like, for me, I get so, I'm just so used to being in my own head, like for it to make differences, I'm going to have to do more”</w:t>
            </w:r>
          </w:p>
        </w:tc>
      </w:tr>
      <w:tr w:rsidR="029F1BD1" w14:paraId="29DED4CC" w14:textId="77777777" w:rsidTr="029F1BD1">
        <w:trPr>
          <w:trHeight w:val="300"/>
        </w:trPr>
        <w:tc>
          <w:tcPr>
            <w:tcW w:w="1800" w:type="dxa"/>
            <w:tcMar>
              <w:left w:w="105" w:type="dxa"/>
              <w:right w:w="105" w:type="dxa"/>
            </w:tcMar>
            <w:vAlign w:val="center"/>
          </w:tcPr>
          <w:p w14:paraId="76FB0105" w14:textId="280C8DC6"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 xml:space="preserve">                     Physiological (Bodily)</w:t>
            </w:r>
          </w:p>
        </w:tc>
        <w:tc>
          <w:tcPr>
            <w:tcW w:w="7200" w:type="dxa"/>
            <w:tcMar>
              <w:left w:w="105" w:type="dxa"/>
              <w:right w:w="105" w:type="dxa"/>
            </w:tcMar>
            <w:vAlign w:val="center"/>
          </w:tcPr>
          <w:p w14:paraId="14A1029C" w14:textId="16C77CCA"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“Especially with the acting like in the first one I don't think I really could act for it that much because I just wasn't so sure of what I was doing and everything and so yeah. I really, because I obviously enjoyed doing the acting so that made it a lot more enjoyable of a performance for me to get to do something that is like really important and I like watching other people's acting and I like doing it myself so yeah.</w:t>
            </w:r>
            <w:r>
              <w:br/>
            </w:r>
            <w:r w:rsidRPr="029F1BD1">
              <w:rPr>
                <w:rFonts w:ascii="Arial" w:eastAsia="Arial" w:hAnsi="Arial" w:cs="Arial"/>
                <w:color w:val="000000" w:themeColor="text1"/>
                <w:sz w:val="18"/>
                <w:szCs w:val="18"/>
              </w:rPr>
              <w:t>That was a big deal”</w:t>
            </w:r>
          </w:p>
          <w:p w14:paraId="08AD41E3" w14:textId="7B813587"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“Um well I mean obviously you can see in all the videos before, we're all just like jumping and like posing and like not too like somewhere that's like more like a dark, full of anxiousness place, we were just allowing ourselves to get excited and just like yeah, well obviously there's some anxiety because you're gonna do a singing performance where you don't know what can happen. Like there's uncertainty there yeah, but it was just yeah it was just a lot more like not like kind of like free just like relax in a way”</w:t>
            </w:r>
          </w:p>
        </w:tc>
      </w:tr>
      <w:tr w:rsidR="029F1BD1" w14:paraId="26B20379" w14:textId="77777777" w:rsidTr="029F1BD1">
        <w:trPr>
          <w:trHeight w:val="300"/>
        </w:trPr>
        <w:tc>
          <w:tcPr>
            <w:tcW w:w="1800" w:type="dxa"/>
            <w:tcMar>
              <w:left w:w="105" w:type="dxa"/>
              <w:right w:w="105" w:type="dxa"/>
            </w:tcMar>
            <w:vAlign w:val="center"/>
          </w:tcPr>
          <w:p w14:paraId="2B1ABAA0" w14:textId="5D35216E" w:rsidR="029F1BD1" w:rsidRDefault="029F1BD1" w:rsidP="029F1BD1">
            <w:pPr>
              <w:spacing w:line="279" w:lineRule="auto"/>
              <w:jc w:val="center"/>
              <w:rPr>
                <w:rFonts w:ascii="Arial" w:eastAsia="Arial" w:hAnsi="Arial" w:cs="Arial"/>
                <w:sz w:val="22"/>
                <w:szCs w:val="22"/>
              </w:rPr>
            </w:pPr>
            <w:r w:rsidRPr="029F1BD1">
              <w:rPr>
                <w:rFonts w:ascii="Arial" w:eastAsia="Arial" w:hAnsi="Arial" w:cs="Arial"/>
                <w:sz w:val="22"/>
                <w:szCs w:val="22"/>
              </w:rPr>
              <w:t>Behavioural</w:t>
            </w:r>
          </w:p>
        </w:tc>
        <w:tc>
          <w:tcPr>
            <w:tcW w:w="7200" w:type="dxa"/>
            <w:tcMar>
              <w:left w:w="105" w:type="dxa"/>
              <w:right w:w="105" w:type="dxa"/>
            </w:tcMar>
            <w:vAlign w:val="center"/>
          </w:tcPr>
          <w:p w14:paraId="3D916000" w14:textId="1AD2646C"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“I felt more comfortable performing the song, like the actual performance side of it, not like the vocal side, I felt more comfortable with”</w:t>
            </w:r>
          </w:p>
          <w:p w14:paraId="22848656" w14:textId="1A0C1CBF"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“It was, it was okay. Like when, because obviously I went last, I watched the other two and I was having a bit of a meltdown, like because I'd forgotten all the lyrics. I was like, Oh my God, what am I actually doing? Like, what, what is going on? But then when I was actually doing it, it was fine”</w:t>
            </w:r>
          </w:p>
          <w:p w14:paraId="430A4FBC" w14:textId="2D5B1544" w:rsidR="029F1BD1" w:rsidRDefault="029F1BD1" w:rsidP="029F1BD1">
            <w:pPr>
              <w:spacing w:after="150" w:line="279" w:lineRule="auto"/>
              <w:rPr>
                <w:rFonts w:ascii="Arial" w:eastAsia="Arial" w:hAnsi="Arial" w:cs="Arial"/>
                <w:color w:val="000000" w:themeColor="text1"/>
                <w:sz w:val="18"/>
                <w:szCs w:val="18"/>
              </w:rPr>
            </w:pPr>
          </w:p>
        </w:tc>
      </w:tr>
      <w:tr w:rsidR="029F1BD1" w14:paraId="296BC85B" w14:textId="77777777" w:rsidTr="029F1BD1">
        <w:trPr>
          <w:trHeight w:val="300"/>
        </w:trPr>
        <w:tc>
          <w:tcPr>
            <w:tcW w:w="1800" w:type="dxa"/>
            <w:tcMar>
              <w:left w:w="105" w:type="dxa"/>
              <w:right w:w="105" w:type="dxa"/>
            </w:tcMar>
            <w:vAlign w:val="center"/>
          </w:tcPr>
          <w:p w14:paraId="46293791" w14:textId="0BCFB4F0" w:rsidR="029F1BD1" w:rsidRDefault="029F1BD1" w:rsidP="029F1BD1">
            <w:pPr>
              <w:spacing w:line="279" w:lineRule="auto"/>
              <w:rPr>
                <w:rFonts w:ascii="Arial" w:eastAsia="Arial" w:hAnsi="Arial" w:cs="Arial"/>
                <w:sz w:val="22"/>
                <w:szCs w:val="22"/>
              </w:rPr>
            </w:pPr>
            <w:r w:rsidRPr="029F1BD1">
              <w:rPr>
                <w:rFonts w:ascii="Arial" w:eastAsia="Arial" w:hAnsi="Arial" w:cs="Arial"/>
                <w:sz w:val="22"/>
                <w:szCs w:val="22"/>
              </w:rPr>
              <w:t xml:space="preserve">                   Distress and impairment  </w:t>
            </w:r>
          </w:p>
        </w:tc>
        <w:tc>
          <w:tcPr>
            <w:tcW w:w="7200" w:type="dxa"/>
            <w:tcMar>
              <w:left w:w="105" w:type="dxa"/>
              <w:right w:w="105" w:type="dxa"/>
            </w:tcMar>
            <w:vAlign w:val="center"/>
          </w:tcPr>
          <w:p w14:paraId="05DBD6AF" w14:textId="5715F123"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“I feel like it was just because it's like, I've been doing the song for eight weeks. So like, it had to go good”</w:t>
            </w:r>
          </w:p>
          <w:p w14:paraId="66C1A9E8" w14:textId="43150657"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“Yeah, I was like, I thought it was okay. It was just, I didn't, I didn't like the last note that I did. So I was like, it could have been better. It could have been worse, yeah”</w:t>
            </w:r>
          </w:p>
          <w:p w14:paraId="2EC58007" w14:textId="3E80E2FF" w:rsidR="029F1BD1" w:rsidRDefault="029F1BD1" w:rsidP="029F1BD1">
            <w:pPr>
              <w:spacing w:after="150"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“Um, it's been, it's been quite interesting. Like, it's like seeing things in a different way, I think has been the main thing. And like, obviously, we've done like, ways to reduce anxiety and things like that”</w:t>
            </w:r>
          </w:p>
          <w:p w14:paraId="747F8BC0" w14:textId="3623DA77" w:rsidR="029F1BD1" w:rsidRDefault="029F1BD1" w:rsidP="029F1BD1">
            <w:pPr>
              <w:spacing w:line="279" w:lineRule="auto"/>
              <w:rPr>
                <w:rFonts w:ascii="Arial" w:eastAsia="Arial" w:hAnsi="Arial" w:cs="Arial"/>
                <w:color w:val="000000" w:themeColor="text1"/>
                <w:sz w:val="18"/>
                <w:szCs w:val="18"/>
              </w:rPr>
            </w:pPr>
            <w:r w:rsidRPr="029F1BD1">
              <w:rPr>
                <w:rFonts w:ascii="Arial" w:eastAsia="Arial" w:hAnsi="Arial" w:cs="Arial"/>
                <w:color w:val="000000" w:themeColor="text1"/>
                <w:sz w:val="18"/>
                <w:szCs w:val="18"/>
              </w:rPr>
              <w:t>“I definitely do think that it has helped with that, because I'm very much more open to try new things than, yeah, before I'd get very much in my own head. And it would be difficult sometimes to try new things, but I definitely do think I am more, more open”</w:t>
            </w:r>
          </w:p>
          <w:p w14:paraId="2E4F524F" w14:textId="08278F71" w:rsidR="029F1BD1" w:rsidRDefault="029F1BD1" w:rsidP="029F1BD1">
            <w:pPr>
              <w:spacing w:line="279" w:lineRule="auto"/>
              <w:rPr>
                <w:rFonts w:ascii="Arial" w:eastAsia="Arial" w:hAnsi="Arial" w:cs="Arial"/>
                <w:color w:val="000000" w:themeColor="text1"/>
                <w:sz w:val="18"/>
                <w:szCs w:val="18"/>
              </w:rPr>
            </w:pPr>
          </w:p>
        </w:tc>
      </w:tr>
    </w:tbl>
    <w:p w14:paraId="3BFAB1F7" w14:textId="15713E9E" w:rsidR="029F1BD1" w:rsidRDefault="1FDD0D18" w:rsidP="1FDD0D18">
      <w:pPr>
        <w:spacing w:after="0" w:line="360" w:lineRule="auto"/>
        <w:rPr>
          <w:rFonts w:ascii="Arial" w:eastAsia="Arial" w:hAnsi="Arial" w:cs="Arial"/>
          <w:color w:val="000000" w:themeColor="text1"/>
          <w:sz w:val="18"/>
          <w:szCs w:val="18"/>
        </w:rPr>
      </w:pPr>
      <w:r w:rsidRPr="1FDD0D18">
        <w:rPr>
          <w:rFonts w:ascii="Arial" w:eastAsia="Arial" w:hAnsi="Arial" w:cs="Arial"/>
          <w:color w:val="000000" w:themeColor="text1"/>
          <w:sz w:val="18"/>
          <w:szCs w:val="18"/>
        </w:rPr>
        <w:t>Table 11. Student 3 pre-intervention performance experiences according the four categories of MPA Symptoms (Juncos &amp; De Pavia E Pona, 2023)</w:t>
      </w:r>
    </w:p>
    <w:p w14:paraId="7F74EE7B" w14:textId="3501FBB4" w:rsidR="029F1BD1" w:rsidRDefault="029F1BD1" w:rsidP="029F1BD1">
      <w:pPr>
        <w:rPr>
          <w:rFonts w:ascii="Aptos" w:eastAsia="Aptos" w:hAnsi="Aptos" w:cs="Aptos"/>
        </w:rPr>
      </w:pPr>
    </w:p>
    <w:p w14:paraId="388D31EB" w14:textId="5BE85C1C" w:rsidR="029F1BD1" w:rsidRDefault="029F1BD1" w:rsidP="029F1BD1">
      <w:pPr>
        <w:rPr>
          <w:rFonts w:ascii="Aptos" w:eastAsia="Aptos" w:hAnsi="Aptos" w:cs="Aptos"/>
          <w:b/>
          <w:bCs/>
        </w:rPr>
      </w:pPr>
    </w:p>
    <w:p w14:paraId="5751E8B6" w14:textId="7370928D" w:rsidR="3AB77393" w:rsidRDefault="3AB77393" w:rsidP="3AB77393">
      <w:pPr>
        <w:rPr>
          <w:rFonts w:ascii="Aptos" w:eastAsia="Aptos" w:hAnsi="Aptos" w:cs="Aptos"/>
          <w:b/>
          <w:bCs/>
        </w:rPr>
      </w:pPr>
    </w:p>
    <w:p w14:paraId="50498450" w14:textId="49D33C22" w:rsidR="3AB77393" w:rsidRDefault="3AB77393" w:rsidP="3AB77393">
      <w:pPr>
        <w:rPr>
          <w:rFonts w:ascii="Aptos" w:eastAsia="Aptos" w:hAnsi="Aptos" w:cs="Aptos"/>
          <w:b/>
          <w:bCs/>
        </w:rPr>
      </w:pPr>
    </w:p>
    <w:p w14:paraId="3AB20660" w14:textId="168B631F" w:rsidR="3AB77393" w:rsidRDefault="3AB77393" w:rsidP="3AB77393">
      <w:pPr>
        <w:rPr>
          <w:rFonts w:ascii="Aptos" w:eastAsia="Aptos" w:hAnsi="Aptos" w:cs="Aptos"/>
          <w:b/>
          <w:bCs/>
        </w:rPr>
      </w:pPr>
    </w:p>
    <w:p w14:paraId="5FCA64E7" w14:textId="36450C35" w:rsidR="3AB77393" w:rsidRDefault="3AB77393" w:rsidP="3AB77393">
      <w:pPr>
        <w:rPr>
          <w:rFonts w:ascii="Aptos" w:eastAsia="Aptos" w:hAnsi="Aptos" w:cs="Aptos"/>
          <w:b/>
          <w:bCs/>
        </w:rPr>
      </w:pPr>
    </w:p>
    <w:p w14:paraId="0B34EF17" w14:textId="66A7F547" w:rsidR="3AB77393" w:rsidRDefault="3AB77393" w:rsidP="3AB77393">
      <w:pPr>
        <w:rPr>
          <w:rFonts w:ascii="Aptos" w:eastAsia="Aptos" w:hAnsi="Aptos" w:cs="Aptos"/>
          <w:b/>
          <w:bCs/>
        </w:rPr>
      </w:pPr>
    </w:p>
    <w:p w14:paraId="4A3147D5" w14:textId="3CAD1C22" w:rsidR="3AB77393" w:rsidRDefault="3AB77393" w:rsidP="3AB77393">
      <w:pPr>
        <w:rPr>
          <w:rFonts w:ascii="Aptos" w:eastAsia="Aptos" w:hAnsi="Aptos" w:cs="Aptos"/>
          <w:b/>
          <w:bCs/>
        </w:rPr>
      </w:pPr>
    </w:p>
    <w:p w14:paraId="3EA3104D" w14:textId="5158392E" w:rsidR="3AB77393" w:rsidRDefault="3AB77393" w:rsidP="3AB77393">
      <w:pPr>
        <w:rPr>
          <w:rFonts w:ascii="Aptos" w:eastAsia="Aptos" w:hAnsi="Aptos" w:cs="Aptos"/>
          <w:b/>
          <w:bCs/>
        </w:rPr>
      </w:pPr>
    </w:p>
    <w:p w14:paraId="79A8EC06" w14:textId="44721738" w:rsidR="3AB77393" w:rsidRDefault="3AB77393" w:rsidP="3AB77393">
      <w:pPr>
        <w:rPr>
          <w:rFonts w:ascii="Aptos" w:eastAsia="Aptos" w:hAnsi="Aptos" w:cs="Aptos"/>
          <w:b/>
          <w:bCs/>
        </w:rPr>
      </w:pPr>
    </w:p>
    <w:p w14:paraId="57A29D87" w14:textId="159F40F9" w:rsidR="3AB77393" w:rsidRDefault="3AB77393" w:rsidP="3AB77393">
      <w:pPr>
        <w:rPr>
          <w:rFonts w:ascii="Aptos" w:eastAsia="Aptos" w:hAnsi="Aptos" w:cs="Aptos"/>
          <w:b/>
          <w:bCs/>
        </w:rPr>
      </w:pPr>
    </w:p>
    <w:p w14:paraId="42C0FB3C" w14:textId="5A0AA50C" w:rsidR="3AB77393" w:rsidRDefault="3AB77393" w:rsidP="3AB77393">
      <w:pPr>
        <w:rPr>
          <w:rFonts w:ascii="Aptos" w:eastAsia="Aptos" w:hAnsi="Aptos" w:cs="Aptos"/>
          <w:b/>
          <w:bCs/>
        </w:rPr>
      </w:pPr>
    </w:p>
    <w:p w14:paraId="63DC3E9B" w14:textId="2221DC44" w:rsidR="1FDD0D18" w:rsidRDefault="1FDD0D18" w:rsidP="1FDD0D18">
      <w:pPr>
        <w:rPr>
          <w:rFonts w:ascii="Aptos" w:eastAsia="Aptos" w:hAnsi="Aptos" w:cs="Aptos"/>
          <w:b/>
          <w:bCs/>
        </w:rPr>
      </w:pPr>
    </w:p>
    <w:p w14:paraId="0E0FD88F" w14:textId="31443C3D" w:rsidR="10F2F08E" w:rsidRDefault="10F2F08E" w:rsidP="10F2F08E">
      <w:pPr>
        <w:rPr>
          <w:rFonts w:ascii="Aptos" w:eastAsia="Aptos" w:hAnsi="Aptos" w:cs="Aptos"/>
          <w:b/>
          <w:bCs/>
        </w:rPr>
      </w:pPr>
      <w:r w:rsidRPr="10F2F08E">
        <w:rPr>
          <w:rFonts w:ascii="Aptos" w:eastAsia="Aptos" w:hAnsi="Aptos" w:cs="Aptos"/>
          <w:b/>
          <w:bCs/>
        </w:rPr>
        <w:t xml:space="preserve">Appendix. P - </w:t>
      </w:r>
      <w:r w:rsidRPr="10F2F08E">
        <w:rPr>
          <w:rFonts w:ascii="Arial" w:eastAsia="Arial" w:hAnsi="Arial" w:cs="Arial"/>
          <w:color w:val="1C1C1C"/>
        </w:rPr>
        <w:t>pre-and post-intervention – Psychological inflexibility/ flexibility</w:t>
      </w:r>
    </w:p>
    <w:p w14:paraId="67F2236C" w14:textId="01263D01" w:rsidR="1FDD0D18" w:rsidRDefault="1FDD0D18" w:rsidP="1FDD0D18">
      <w:pPr>
        <w:rPr>
          <w:rFonts w:ascii="Aptos" w:eastAsia="Aptos" w:hAnsi="Aptos" w:cs="Aptos"/>
          <w:b/>
          <w:bCs/>
        </w:rPr>
      </w:pPr>
    </w:p>
    <w:p w14:paraId="54B423F7" w14:textId="30920508" w:rsidR="029F1BD1" w:rsidRDefault="029F1BD1" w:rsidP="029F1BD1">
      <w:pPr>
        <w:rPr>
          <w:rFonts w:ascii="Aptos" w:eastAsia="Aptos" w:hAnsi="Aptos" w:cs="Aptos"/>
          <w:b/>
          <w:bCs/>
        </w:rPr>
      </w:pPr>
      <w:r w:rsidRPr="029F1BD1">
        <w:rPr>
          <w:rFonts w:ascii="Aptos" w:eastAsia="Aptos" w:hAnsi="Aptos" w:cs="Aptos"/>
          <w:b/>
          <w:bCs/>
        </w:rPr>
        <w:t>Student 1 – Psychological Inflexibility</w:t>
      </w:r>
    </w:p>
    <w:p w14:paraId="380E5CD8" w14:textId="57FD878D" w:rsidR="029F1BD1" w:rsidRDefault="029F1BD1" w:rsidP="029F1BD1">
      <w:r>
        <w:rPr>
          <w:noProof/>
        </w:rPr>
        <w:drawing>
          <wp:inline distT="0" distB="0" distL="0" distR="0" wp14:anchorId="296C50FE" wp14:editId="38D4B031">
            <wp:extent cx="5715000" cy="3429000"/>
            <wp:effectExtent l="0" t="0" r="0" b="0"/>
            <wp:docPr id="767318131" name="Picture 767318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15000" cy="3429000"/>
                    </a:xfrm>
                    <a:prstGeom prst="rect">
                      <a:avLst/>
                    </a:prstGeom>
                  </pic:spPr>
                </pic:pic>
              </a:graphicData>
            </a:graphic>
          </wp:inline>
        </w:drawing>
      </w:r>
      <w:r w:rsidRPr="029F1BD1">
        <w:rPr>
          <w:rFonts w:ascii="Arial" w:eastAsia="Arial" w:hAnsi="Arial" w:cs="Arial"/>
          <w:color w:val="000000" w:themeColor="text1"/>
        </w:rPr>
        <w:t>Figure17 Student 1 psychological inflexibility sorted within the ACT Inhexaflex.</w:t>
      </w:r>
    </w:p>
    <w:p w14:paraId="686FC8C4" w14:textId="355AEF4C" w:rsidR="029F1BD1" w:rsidRDefault="029F1BD1" w:rsidP="029F1BD1">
      <w:pPr>
        <w:rPr>
          <w:rFonts w:ascii="Arial" w:eastAsia="Arial" w:hAnsi="Arial" w:cs="Arial"/>
          <w:color w:val="000000" w:themeColor="text1"/>
        </w:rPr>
      </w:pPr>
    </w:p>
    <w:p w14:paraId="410894E8" w14:textId="5AA3163F" w:rsidR="029F1BD1" w:rsidRDefault="029F1BD1" w:rsidP="029F1BD1">
      <w:pPr>
        <w:jc w:val="center"/>
        <w:rPr>
          <w:b/>
          <w:bCs/>
        </w:rPr>
      </w:pPr>
      <w:r w:rsidRPr="029F1BD1">
        <w:rPr>
          <w:b/>
          <w:bCs/>
        </w:rPr>
        <w:t xml:space="preserve">Student 1 – Psychological Flexibility </w:t>
      </w:r>
    </w:p>
    <w:p w14:paraId="00CFA474" w14:textId="5DAAC85E" w:rsidR="029F1BD1" w:rsidRDefault="029F1BD1" w:rsidP="029F1BD1"/>
    <w:p w14:paraId="0355C83C" w14:textId="63887583" w:rsidR="029F1BD1" w:rsidRDefault="029F1BD1" w:rsidP="029F1BD1">
      <w:pPr>
        <w:spacing w:after="150"/>
        <w:rPr>
          <w:rFonts w:ascii="Arial" w:eastAsia="Arial" w:hAnsi="Arial" w:cs="Arial"/>
          <w:color w:val="000000" w:themeColor="text1"/>
          <w:sz w:val="18"/>
          <w:szCs w:val="18"/>
        </w:rPr>
      </w:pPr>
      <w:r>
        <w:rPr>
          <w:noProof/>
        </w:rPr>
        <w:drawing>
          <wp:inline distT="0" distB="0" distL="0" distR="0" wp14:anchorId="1C5EBBF7" wp14:editId="3A786C04">
            <wp:extent cx="5715000" cy="3219450"/>
            <wp:effectExtent l="0" t="0" r="0" b="0"/>
            <wp:docPr id="708864156" name="Picture 708864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pic:spPr>
                </pic:pic>
              </a:graphicData>
            </a:graphic>
          </wp:inline>
        </w:drawing>
      </w:r>
      <w:r w:rsidRPr="029F1BD1">
        <w:rPr>
          <w:rFonts w:ascii="Arial" w:eastAsia="Arial" w:hAnsi="Arial" w:cs="Arial"/>
          <w:color w:val="000000" w:themeColor="text1"/>
          <w:sz w:val="16"/>
          <w:szCs w:val="16"/>
        </w:rPr>
        <w:t xml:space="preserve">Figure 18 </w:t>
      </w:r>
      <w:r w:rsidRPr="029F1BD1">
        <w:rPr>
          <w:rFonts w:ascii="Arial" w:eastAsia="Arial" w:hAnsi="Arial" w:cs="Arial"/>
          <w:color w:val="000000" w:themeColor="text1"/>
          <w:sz w:val="18"/>
          <w:szCs w:val="18"/>
        </w:rPr>
        <w:t>Student 1 psychological flexibility sorted within the ACT Hexaflex.</w:t>
      </w:r>
    </w:p>
    <w:p w14:paraId="4333BED8" w14:textId="4DC6380E" w:rsidR="029F1BD1" w:rsidRDefault="029F1BD1" w:rsidP="029F1BD1">
      <w:pPr>
        <w:spacing w:after="150"/>
        <w:rPr>
          <w:rFonts w:ascii="Arial" w:eastAsia="Arial" w:hAnsi="Arial" w:cs="Arial"/>
          <w:color w:val="000000" w:themeColor="text1"/>
          <w:sz w:val="18"/>
          <w:szCs w:val="18"/>
        </w:rPr>
      </w:pPr>
    </w:p>
    <w:p w14:paraId="62D8995B" w14:textId="57694452" w:rsidR="029F1BD1" w:rsidRDefault="029F1BD1" w:rsidP="029F1BD1">
      <w:pPr>
        <w:spacing w:after="150"/>
        <w:rPr>
          <w:rFonts w:ascii="Arial" w:eastAsia="Arial" w:hAnsi="Arial" w:cs="Arial"/>
          <w:color w:val="000000" w:themeColor="text1"/>
          <w:sz w:val="18"/>
          <w:szCs w:val="18"/>
        </w:rPr>
      </w:pPr>
    </w:p>
    <w:p w14:paraId="070BDF8F" w14:textId="072A04D7" w:rsidR="029F1BD1" w:rsidRDefault="029F1BD1" w:rsidP="029F1BD1">
      <w:pPr>
        <w:jc w:val="center"/>
        <w:rPr>
          <w:rFonts w:ascii="Aptos" w:eastAsia="Aptos" w:hAnsi="Aptos" w:cs="Aptos"/>
          <w:b/>
          <w:bCs/>
        </w:rPr>
      </w:pPr>
      <w:r w:rsidRPr="029F1BD1">
        <w:rPr>
          <w:rFonts w:ascii="Aptos" w:eastAsia="Aptos" w:hAnsi="Aptos" w:cs="Aptos"/>
          <w:b/>
          <w:bCs/>
        </w:rPr>
        <w:t>Student 2 – Psychological Inflexibility</w:t>
      </w:r>
    </w:p>
    <w:p w14:paraId="1128E351" w14:textId="3BE6AD80" w:rsidR="029F1BD1" w:rsidRDefault="029F1BD1" w:rsidP="029F1BD1">
      <w:pPr>
        <w:spacing w:after="150"/>
        <w:rPr>
          <w:rFonts w:ascii="Arial" w:eastAsia="Arial" w:hAnsi="Arial" w:cs="Arial"/>
          <w:color w:val="000000" w:themeColor="text1"/>
          <w:sz w:val="18"/>
          <w:szCs w:val="18"/>
        </w:rPr>
      </w:pPr>
    </w:p>
    <w:p w14:paraId="01B5AB93" w14:textId="0CB51EC3" w:rsidR="029F1BD1" w:rsidRDefault="029F1BD1" w:rsidP="029F1BD1">
      <w:pPr>
        <w:spacing w:after="150"/>
      </w:pPr>
      <w:r>
        <w:rPr>
          <w:noProof/>
        </w:rPr>
        <w:drawing>
          <wp:inline distT="0" distB="0" distL="0" distR="0" wp14:anchorId="5C9EAAA7" wp14:editId="7B59AE16">
            <wp:extent cx="5715000" cy="3219450"/>
            <wp:effectExtent l="0" t="0" r="0" b="0"/>
            <wp:docPr id="1333975748" name="Picture 1333975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pic:spPr>
                </pic:pic>
              </a:graphicData>
            </a:graphic>
          </wp:inline>
        </w:drawing>
      </w:r>
    </w:p>
    <w:p w14:paraId="3449E319" w14:textId="0966E932" w:rsidR="029F1BD1" w:rsidRDefault="029F1BD1" w:rsidP="029F1BD1">
      <w:pPr>
        <w:rPr>
          <w:rFonts w:ascii="Arial" w:eastAsia="Arial" w:hAnsi="Arial" w:cs="Arial"/>
          <w:color w:val="000000" w:themeColor="text1"/>
          <w:sz w:val="18"/>
          <w:szCs w:val="18"/>
        </w:rPr>
      </w:pPr>
      <w:r w:rsidRPr="029F1BD1">
        <w:rPr>
          <w:rFonts w:ascii="Arial" w:eastAsia="Arial" w:hAnsi="Arial" w:cs="Arial"/>
          <w:color w:val="000000" w:themeColor="text1"/>
          <w:sz w:val="18"/>
          <w:szCs w:val="18"/>
        </w:rPr>
        <w:t>Figure 19.  Student 2 psychological inflexibility sorted within the ACT Inhexaflex.</w:t>
      </w:r>
    </w:p>
    <w:p w14:paraId="3D34F863" w14:textId="27FDDE76" w:rsidR="029F1BD1" w:rsidRDefault="029F1BD1" w:rsidP="029F1BD1">
      <w:pPr>
        <w:rPr>
          <w:rFonts w:ascii="Arial" w:eastAsia="Arial" w:hAnsi="Arial" w:cs="Arial"/>
          <w:color w:val="000000" w:themeColor="text1"/>
          <w:sz w:val="18"/>
          <w:szCs w:val="18"/>
        </w:rPr>
      </w:pPr>
    </w:p>
    <w:p w14:paraId="6F6ED8A4" w14:textId="022EE5E1" w:rsidR="029F1BD1" w:rsidRDefault="029F1BD1" w:rsidP="029F1BD1">
      <w:pPr>
        <w:jc w:val="center"/>
        <w:rPr>
          <w:b/>
          <w:bCs/>
        </w:rPr>
      </w:pPr>
      <w:r w:rsidRPr="029F1BD1">
        <w:rPr>
          <w:b/>
          <w:bCs/>
        </w:rPr>
        <w:t>Student 2 – Psychological Flexibility</w:t>
      </w:r>
    </w:p>
    <w:p w14:paraId="228F5CD9" w14:textId="177173B3" w:rsidR="029F1BD1" w:rsidRDefault="029F1BD1" w:rsidP="029F1BD1">
      <w:pPr>
        <w:rPr>
          <w:rFonts w:ascii="Arial" w:eastAsia="Arial" w:hAnsi="Arial" w:cs="Arial"/>
          <w:color w:val="000000" w:themeColor="text1"/>
          <w:sz w:val="18"/>
          <w:szCs w:val="18"/>
        </w:rPr>
      </w:pPr>
    </w:p>
    <w:p w14:paraId="56E7967C" w14:textId="55BEF3CE" w:rsidR="029F1BD1" w:rsidRDefault="029F1BD1" w:rsidP="029F1BD1">
      <w:pPr>
        <w:rPr>
          <w:rFonts w:ascii="Arial" w:eastAsia="Arial" w:hAnsi="Arial" w:cs="Arial"/>
          <w:color w:val="000000" w:themeColor="text1"/>
          <w:sz w:val="18"/>
          <w:szCs w:val="18"/>
        </w:rPr>
      </w:pPr>
      <w:r>
        <w:rPr>
          <w:noProof/>
        </w:rPr>
        <w:drawing>
          <wp:inline distT="0" distB="0" distL="0" distR="0" wp14:anchorId="7937F69F" wp14:editId="763571BF">
            <wp:extent cx="5715000" cy="3219450"/>
            <wp:effectExtent l="0" t="0" r="0" b="0"/>
            <wp:docPr id="633804647" name="Picture 633804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pic:spPr>
                </pic:pic>
              </a:graphicData>
            </a:graphic>
          </wp:inline>
        </w:drawing>
      </w:r>
      <w:r w:rsidRPr="029F1BD1">
        <w:rPr>
          <w:rFonts w:ascii="Arial" w:eastAsia="Arial" w:hAnsi="Arial" w:cs="Arial"/>
          <w:color w:val="000000" w:themeColor="text1"/>
          <w:sz w:val="16"/>
          <w:szCs w:val="16"/>
        </w:rPr>
        <w:t xml:space="preserve">Figure 20. </w:t>
      </w:r>
      <w:r w:rsidRPr="029F1BD1">
        <w:rPr>
          <w:rFonts w:ascii="Arial" w:eastAsia="Arial" w:hAnsi="Arial" w:cs="Arial"/>
          <w:color w:val="000000" w:themeColor="text1"/>
          <w:sz w:val="18"/>
          <w:szCs w:val="18"/>
        </w:rPr>
        <w:t>Student 2 psychological flexibility sorted within the ACT Hexaflex.</w:t>
      </w:r>
    </w:p>
    <w:p w14:paraId="69816951" w14:textId="03AD5453" w:rsidR="029F1BD1" w:rsidRDefault="029F1BD1" w:rsidP="029F1BD1">
      <w:pPr>
        <w:rPr>
          <w:rFonts w:ascii="Arial" w:eastAsia="Arial" w:hAnsi="Arial" w:cs="Arial"/>
          <w:color w:val="000000" w:themeColor="text1"/>
          <w:sz w:val="18"/>
          <w:szCs w:val="18"/>
        </w:rPr>
      </w:pPr>
    </w:p>
    <w:p w14:paraId="2C86DDCF" w14:textId="59A65592" w:rsidR="029F1BD1" w:rsidRDefault="029F1BD1" w:rsidP="029F1BD1">
      <w:pPr>
        <w:jc w:val="center"/>
        <w:rPr>
          <w:rFonts w:ascii="Aptos" w:eastAsia="Aptos" w:hAnsi="Aptos" w:cs="Aptos"/>
          <w:b/>
          <w:bCs/>
        </w:rPr>
      </w:pPr>
      <w:r w:rsidRPr="029F1BD1">
        <w:rPr>
          <w:rFonts w:ascii="Aptos" w:eastAsia="Aptos" w:hAnsi="Aptos" w:cs="Aptos"/>
          <w:b/>
          <w:bCs/>
        </w:rPr>
        <w:t>Student 3 – Psychological Inflexibility</w:t>
      </w:r>
    </w:p>
    <w:p w14:paraId="4204029C" w14:textId="5753A619" w:rsidR="029F1BD1" w:rsidRDefault="029F1BD1" w:rsidP="029F1BD1">
      <w:pPr>
        <w:rPr>
          <w:rFonts w:ascii="Arial" w:eastAsia="Arial" w:hAnsi="Arial" w:cs="Arial"/>
          <w:color w:val="000000" w:themeColor="text1"/>
          <w:sz w:val="18"/>
          <w:szCs w:val="18"/>
        </w:rPr>
      </w:pPr>
    </w:p>
    <w:p w14:paraId="53CF6D57" w14:textId="0182E721" w:rsidR="029F1BD1" w:rsidRDefault="029F1BD1" w:rsidP="029F1BD1">
      <w:pPr>
        <w:rPr>
          <w:rFonts w:ascii="Arial" w:eastAsia="Arial" w:hAnsi="Arial" w:cs="Arial"/>
          <w:color w:val="000000" w:themeColor="text1"/>
          <w:sz w:val="18"/>
          <w:szCs w:val="18"/>
        </w:rPr>
      </w:pPr>
    </w:p>
    <w:p w14:paraId="51DA1FDB" w14:textId="771D665E" w:rsidR="029F1BD1" w:rsidRDefault="029F1BD1" w:rsidP="029F1BD1">
      <w:pPr>
        <w:shd w:val="clear" w:color="auto" w:fill="FFFFFF" w:themeFill="background1"/>
        <w:spacing w:after="150" w:line="360" w:lineRule="auto"/>
        <w:rPr>
          <w:rFonts w:ascii="Arial" w:eastAsia="Arial" w:hAnsi="Arial" w:cs="Arial"/>
          <w:color w:val="000000" w:themeColor="text1"/>
          <w:sz w:val="18"/>
          <w:szCs w:val="18"/>
        </w:rPr>
      </w:pPr>
      <w:r>
        <w:rPr>
          <w:noProof/>
        </w:rPr>
        <w:drawing>
          <wp:inline distT="0" distB="0" distL="0" distR="0" wp14:anchorId="556634BD" wp14:editId="6CBEFE7A">
            <wp:extent cx="5715000" cy="2990850"/>
            <wp:effectExtent l="0" t="0" r="0" b="0"/>
            <wp:docPr id="80869701" name="Picture 80869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15000" cy="2990850"/>
                    </a:xfrm>
                    <a:prstGeom prst="rect">
                      <a:avLst/>
                    </a:prstGeom>
                  </pic:spPr>
                </pic:pic>
              </a:graphicData>
            </a:graphic>
          </wp:inline>
        </w:drawing>
      </w:r>
      <w:r w:rsidRPr="029F1BD1">
        <w:rPr>
          <w:rFonts w:ascii="Arial" w:eastAsia="Arial" w:hAnsi="Arial" w:cs="Arial"/>
          <w:b/>
          <w:bCs/>
          <w:i/>
          <w:iCs/>
          <w:color w:val="000000" w:themeColor="text1"/>
          <w:sz w:val="16"/>
          <w:szCs w:val="16"/>
        </w:rPr>
        <w:t xml:space="preserve">Figure 21. </w:t>
      </w:r>
      <w:r w:rsidRPr="029F1BD1">
        <w:rPr>
          <w:rFonts w:ascii="Arial" w:eastAsia="Arial" w:hAnsi="Arial" w:cs="Arial"/>
          <w:b/>
          <w:bCs/>
          <w:i/>
          <w:iCs/>
          <w:color w:val="000000" w:themeColor="text1"/>
          <w:sz w:val="18"/>
          <w:szCs w:val="18"/>
        </w:rPr>
        <w:t>Student 3 psychological inflexibility sorted within the ACT Hexaflex.</w:t>
      </w:r>
    </w:p>
    <w:p w14:paraId="7494A1FF" w14:textId="27FDDE76" w:rsidR="029F1BD1" w:rsidRDefault="029F1BD1" w:rsidP="029F1BD1">
      <w:pPr>
        <w:rPr>
          <w:rFonts w:ascii="Arial" w:eastAsia="Arial" w:hAnsi="Arial" w:cs="Arial"/>
          <w:color w:val="000000" w:themeColor="text1"/>
          <w:sz w:val="18"/>
          <w:szCs w:val="18"/>
        </w:rPr>
      </w:pPr>
    </w:p>
    <w:p w14:paraId="48768699" w14:textId="5666779C" w:rsidR="029F1BD1" w:rsidRDefault="029F1BD1" w:rsidP="029F1BD1">
      <w:pPr>
        <w:jc w:val="center"/>
        <w:rPr>
          <w:b/>
          <w:bCs/>
        </w:rPr>
      </w:pPr>
      <w:r w:rsidRPr="029F1BD1">
        <w:rPr>
          <w:b/>
          <w:bCs/>
        </w:rPr>
        <w:t>Student 3 – Psychological Flexibility</w:t>
      </w:r>
    </w:p>
    <w:p w14:paraId="3B5802DB" w14:textId="618B2E3F" w:rsidR="029F1BD1" w:rsidRDefault="029F1BD1" w:rsidP="029F1BD1">
      <w:pPr>
        <w:shd w:val="clear" w:color="auto" w:fill="FFFFFF" w:themeFill="background1"/>
        <w:spacing w:after="150" w:line="360" w:lineRule="auto"/>
        <w:rPr>
          <w:rFonts w:ascii="Arial" w:eastAsia="Arial" w:hAnsi="Arial" w:cs="Arial"/>
          <w:b/>
          <w:bCs/>
          <w:i/>
          <w:iCs/>
          <w:color w:val="000000" w:themeColor="text1"/>
          <w:sz w:val="18"/>
          <w:szCs w:val="18"/>
        </w:rPr>
      </w:pPr>
    </w:p>
    <w:p w14:paraId="1D2F8CAD" w14:textId="1CF1F208" w:rsidR="029F1BD1" w:rsidRDefault="029F1BD1" w:rsidP="029F1BD1">
      <w:pPr>
        <w:rPr>
          <w:rFonts w:ascii="Arial" w:eastAsia="Arial" w:hAnsi="Arial" w:cs="Arial"/>
          <w:color w:val="000000" w:themeColor="text1"/>
          <w:sz w:val="18"/>
          <w:szCs w:val="18"/>
        </w:rPr>
      </w:pPr>
    </w:p>
    <w:p w14:paraId="3AF2A168" w14:textId="3D425DCC" w:rsidR="029F1BD1" w:rsidRDefault="029F1BD1" w:rsidP="029F1BD1">
      <w:pPr>
        <w:shd w:val="clear" w:color="auto" w:fill="FFFFFF" w:themeFill="background1"/>
        <w:spacing w:after="150"/>
        <w:rPr>
          <w:rFonts w:ascii="Arial" w:eastAsia="Arial" w:hAnsi="Arial" w:cs="Arial"/>
          <w:color w:val="000000" w:themeColor="text1"/>
          <w:sz w:val="18"/>
          <w:szCs w:val="18"/>
        </w:rPr>
      </w:pPr>
      <w:r>
        <w:rPr>
          <w:noProof/>
        </w:rPr>
        <w:drawing>
          <wp:inline distT="0" distB="0" distL="0" distR="0" wp14:anchorId="3687CA34" wp14:editId="1334D43E">
            <wp:extent cx="5724524" cy="2886075"/>
            <wp:effectExtent l="0" t="0" r="0" b="0"/>
            <wp:docPr id="1933160945" name="Picture 1933160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4524" cy="2886075"/>
                    </a:xfrm>
                    <a:prstGeom prst="rect">
                      <a:avLst/>
                    </a:prstGeom>
                  </pic:spPr>
                </pic:pic>
              </a:graphicData>
            </a:graphic>
          </wp:inline>
        </w:drawing>
      </w:r>
      <w:r w:rsidRPr="029F1BD1">
        <w:rPr>
          <w:rFonts w:ascii="Aptos" w:eastAsia="Aptos" w:hAnsi="Aptos" w:cs="Aptos"/>
          <w:b/>
          <w:bCs/>
          <w:i/>
          <w:iCs/>
          <w:color w:val="000000" w:themeColor="text1"/>
          <w:sz w:val="20"/>
          <w:szCs w:val="20"/>
        </w:rPr>
        <w:t xml:space="preserve">Figure 22. </w:t>
      </w:r>
      <w:r w:rsidRPr="029F1BD1">
        <w:rPr>
          <w:rFonts w:ascii="Arial" w:eastAsia="Arial" w:hAnsi="Arial" w:cs="Arial"/>
          <w:b/>
          <w:bCs/>
          <w:i/>
          <w:iCs/>
          <w:color w:val="000000" w:themeColor="text1"/>
          <w:sz w:val="18"/>
          <w:szCs w:val="18"/>
        </w:rPr>
        <w:t>Student 3 psychological inflexibility sorted within the ACT Hexaflex.</w:t>
      </w:r>
    </w:p>
    <w:p w14:paraId="742C7A02" w14:textId="4722CDE2" w:rsidR="029F1BD1" w:rsidRDefault="029F1BD1" w:rsidP="029F1BD1"/>
    <w:sectPr w:rsidR="029F1BD1">
      <w:headerReference w:type="default" r:id="rId31"/>
      <w:footerReference w:type="default" r:id="rId32"/>
      <w:headerReference w:type="first" r:id="rId33"/>
      <w:footerReference w:type="first" r:id="rId3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677E89" w14:textId="77777777" w:rsidR="00930DB3" w:rsidRDefault="00930DB3">
      <w:pPr>
        <w:spacing w:after="0" w:line="240" w:lineRule="auto"/>
      </w:pPr>
      <w:r>
        <w:separator/>
      </w:r>
    </w:p>
  </w:endnote>
  <w:endnote w:type="continuationSeparator" w:id="0">
    <w:p w14:paraId="54691197" w14:textId="77777777" w:rsidR="00930DB3" w:rsidRDefault="00930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ucida Grande">
    <w:panose1 w:val="00000000000000000000"/>
    <w:charset w:val="00"/>
    <w:family w:val="roman"/>
    <w:notTrueType/>
    <w:pitch w:val="default"/>
  </w:font>
  <w:font w:name="Apple Symbols">
    <w:altName w:val="Cambria"/>
    <w:panose1 w:val="00000000000000000000"/>
    <w:charset w:val="00"/>
    <w:family w:val="roman"/>
    <w:notTrueType/>
    <w:pitch w:val="default"/>
  </w:font>
  <w:font w:name="TimesNewRomanPSMT">
    <w:panose1 w:val="00000000000000000000"/>
    <w:charset w:val="00"/>
    <w:family w:val="roman"/>
    <w:notTrueType/>
    <w:pitch w:val="default"/>
  </w:font>
  <w:font w:name="Helvetica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1056F" w14:textId="43E072D8" w:rsidR="3AB77393" w:rsidRDefault="3AB77393" w:rsidP="3AB77393">
    <w:pPr>
      <w:pStyle w:val="Footer"/>
      <w:jc w:val="right"/>
    </w:pPr>
    <w:r>
      <w:fldChar w:fldCharType="begin"/>
    </w:r>
    <w:r>
      <w:instrText>PAGE</w:instrText>
    </w:r>
    <w:r w:rsidR="00000000">
      <w:fldChar w:fldCharType="separate"/>
    </w:r>
    <w:r w:rsidR="00883D2E">
      <w:rPr>
        <w:noProof/>
      </w:rPr>
      <w:t>2</w:t>
    </w:r>
    <w:r>
      <w:fldChar w:fldCharType="end"/>
    </w:r>
  </w:p>
  <w:tbl>
    <w:tblPr>
      <w:tblW w:w="0" w:type="auto"/>
      <w:tblLayout w:type="fixed"/>
      <w:tblLook w:val="06A0" w:firstRow="1" w:lastRow="0" w:firstColumn="1" w:lastColumn="0" w:noHBand="1" w:noVBand="1"/>
    </w:tblPr>
    <w:tblGrid>
      <w:gridCol w:w="3005"/>
      <w:gridCol w:w="3005"/>
    </w:tblGrid>
    <w:tr w:rsidR="3AB77393" w14:paraId="27ABFC53" w14:textId="77777777" w:rsidTr="3AB77393">
      <w:trPr>
        <w:trHeight w:val="300"/>
      </w:trPr>
      <w:tc>
        <w:tcPr>
          <w:tcW w:w="3005" w:type="dxa"/>
        </w:tcPr>
        <w:p w14:paraId="1D8CA2AE" w14:textId="2F2D822A" w:rsidR="3AB77393" w:rsidRDefault="3AB77393" w:rsidP="3AB77393">
          <w:pPr>
            <w:pStyle w:val="Header"/>
            <w:ind w:left="-115"/>
          </w:pPr>
        </w:p>
      </w:tc>
      <w:tc>
        <w:tcPr>
          <w:tcW w:w="3005" w:type="dxa"/>
        </w:tcPr>
        <w:p w14:paraId="3F6CAE8D" w14:textId="5F8F816C" w:rsidR="3AB77393" w:rsidRDefault="3AB77393" w:rsidP="3AB77393">
          <w:pPr>
            <w:pStyle w:val="Header"/>
            <w:jc w:val="center"/>
          </w:pPr>
        </w:p>
      </w:tc>
    </w:tr>
  </w:tbl>
  <w:p w14:paraId="63DCA986" w14:textId="6C49AA6C" w:rsidR="3AB77393" w:rsidRDefault="3AB77393"/>
  <w:p w14:paraId="10957104" w14:textId="35295D81" w:rsidR="3AB77393" w:rsidRDefault="3AB77393" w:rsidP="3AB773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AB77393" w14:paraId="68DD7ED5" w14:textId="77777777" w:rsidTr="3AB77393">
      <w:trPr>
        <w:trHeight w:val="300"/>
      </w:trPr>
      <w:tc>
        <w:tcPr>
          <w:tcW w:w="3005" w:type="dxa"/>
        </w:tcPr>
        <w:p w14:paraId="64910F6C" w14:textId="3D3BCBCC" w:rsidR="3AB77393" w:rsidRDefault="3AB77393" w:rsidP="3AB77393">
          <w:pPr>
            <w:pStyle w:val="Header"/>
            <w:ind w:left="-115"/>
          </w:pPr>
        </w:p>
      </w:tc>
      <w:tc>
        <w:tcPr>
          <w:tcW w:w="3005" w:type="dxa"/>
        </w:tcPr>
        <w:p w14:paraId="264AD55A" w14:textId="759FB3C8" w:rsidR="3AB77393" w:rsidRDefault="3AB77393" w:rsidP="3AB77393">
          <w:pPr>
            <w:pStyle w:val="Header"/>
            <w:jc w:val="center"/>
          </w:pPr>
        </w:p>
      </w:tc>
      <w:tc>
        <w:tcPr>
          <w:tcW w:w="3005" w:type="dxa"/>
        </w:tcPr>
        <w:p w14:paraId="0253424E" w14:textId="535CC045" w:rsidR="3AB77393" w:rsidRDefault="3AB77393" w:rsidP="3AB77393">
          <w:pPr>
            <w:pStyle w:val="Header"/>
            <w:ind w:right="-115"/>
            <w:jc w:val="right"/>
          </w:pPr>
          <w:r>
            <w:t>1</w:t>
          </w:r>
        </w:p>
      </w:tc>
    </w:tr>
    <w:tr w:rsidR="3AB77393" w14:paraId="545EBB59" w14:textId="77777777" w:rsidTr="3AB77393">
      <w:trPr>
        <w:trHeight w:val="300"/>
      </w:trPr>
      <w:tc>
        <w:tcPr>
          <w:tcW w:w="3005" w:type="dxa"/>
        </w:tcPr>
        <w:p w14:paraId="5805C463" w14:textId="7D449AE2" w:rsidR="3AB77393" w:rsidRDefault="3AB77393" w:rsidP="3AB77393">
          <w:pPr>
            <w:pStyle w:val="Header"/>
          </w:pPr>
        </w:p>
      </w:tc>
      <w:tc>
        <w:tcPr>
          <w:tcW w:w="3005" w:type="dxa"/>
        </w:tcPr>
        <w:p w14:paraId="77B6D3A4" w14:textId="625E7F9A" w:rsidR="3AB77393" w:rsidRDefault="3AB77393" w:rsidP="3AB77393">
          <w:pPr>
            <w:pStyle w:val="Header"/>
            <w:jc w:val="center"/>
          </w:pPr>
        </w:p>
      </w:tc>
      <w:tc>
        <w:tcPr>
          <w:tcW w:w="3005" w:type="dxa"/>
        </w:tcPr>
        <w:p w14:paraId="3E24BD04" w14:textId="67EA130F" w:rsidR="3AB77393" w:rsidRDefault="3AB77393" w:rsidP="3AB77393">
          <w:pPr>
            <w:pStyle w:val="Header"/>
            <w:jc w:val="right"/>
          </w:pPr>
        </w:p>
      </w:tc>
    </w:tr>
  </w:tbl>
  <w:p w14:paraId="65511511" w14:textId="756DB517" w:rsidR="3AB77393" w:rsidRDefault="3AB77393" w:rsidP="3AB77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61F2BC" w14:textId="77777777" w:rsidR="00930DB3" w:rsidRDefault="00930DB3">
      <w:pPr>
        <w:spacing w:after="0" w:line="240" w:lineRule="auto"/>
      </w:pPr>
      <w:r>
        <w:separator/>
      </w:r>
    </w:p>
  </w:footnote>
  <w:footnote w:type="continuationSeparator" w:id="0">
    <w:p w14:paraId="0A916CE1" w14:textId="77777777" w:rsidR="00930DB3" w:rsidRDefault="00930D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2254"/>
      <w:gridCol w:w="2254"/>
      <w:gridCol w:w="2254"/>
      <w:gridCol w:w="2254"/>
    </w:tblGrid>
    <w:tr w:rsidR="3AB77393" w14:paraId="0C8AD536" w14:textId="77777777" w:rsidTr="3AB77393">
      <w:trPr>
        <w:trHeight w:val="300"/>
      </w:trPr>
      <w:tc>
        <w:tcPr>
          <w:tcW w:w="2254" w:type="dxa"/>
        </w:tcPr>
        <w:p w14:paraId="299C65AB" w14:textId="7AAF71BF" w:rsidR="3AB77393" w:rsidRDefault="3AB77393" w:rsidP="3AB77393">
          <w:pPr>
            <w:pStyle w:val="Header"/>
            <w:ind w:left="-115"/>
          </w:pPr>
        </w:p>
      </w:tc>
      <w:tc>
        <w:tcPr>
          <w:tcW w:w="2254" w:type="dxa"/>
        </w:tcPr>
        <w:p w14:paraId="1B0E007C" w14:textId="2AB0BDDC" w:rsidR="3AB77393" w:rsidRDefault="3AB77393" w:rsidP="3AB77393">
          <w:pPr>
            <w:pStyle w:val="Header"/>
            <w:jc w:val="center"/>
          </w:pPr>
        </w:p>
      </w:tc>
      <w:tc>
        <w:tcPr>
          <w:tcW w:w="2254" w:type="dxa"/>
        </w:tcPr>
        <w:p w14:paraId="0A76743A" w14:textId="566DB3C0" w:rsidR="3AB77393" w:rsidRDefault="3AB77393" w:rsidP="3AB77393">
          <w:pPr>
            <w:pStyle w:val="Header"/>
            <w:ind w:right="-115"/>
            <w:jc w:val="right"/>
          </w:pPr>
        </w:p>
      </w:tc>
      <w:tc>
        <w:tcPr>
          <w:tcW w:w="2254" w:type="dxa"/>
        </w:tcPr>
        <w:p w14:paraId="5828CE0A" w14:textId="2AB79B20" w:rsidR="3AB77393" w:rsidRDefault="3AB77393" w:rsidP="3AB77393">
          <w:pPr>
            <w:pStyle w:val="Header"/>
            <w:jc w:val="right"/>
          </w:pPr>
        </w:p>
      </w:tc>
    </w:tr>
  </w:tbl>
  <w:p w14:paraId="76F13660" w14:textId="62658F09" w:rsidR="3AB77393" w:rsidRDefault="3AB77393" w:rsidP="3AB773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AB77393" w14:paraId="739A5842" w14:textId="77777777" w:rsidTr="3AB77393">
      <w:trPr>
        <w:trHeight w:val="300"/>
      </w:trPr>
      <w:tc>
        <w:tcPr>
          <w:tcW w:w="3005" w:type="dxa"/>
        </w:tcPr>
        <w:p w14:paraId="5C5B51F5" w14:textId="6A3DF806" w:rsidR="3AB77393" w:rsidRDefault="3AB77393" w:rsidP="3AB77393">
          <w:pPr>
            <w:pStyle w:val="Header"/>
            <w:ind w:left="-115"/>
          </w:pPr>
          <w:r>
            <w:t xml:space="preserve">Paige Shaw </w:t>
          </w:r>
        </w:p>
      </w:tc>
      <w:tc>
        <w:tcPr>
          <w:tcW w:w="3005" w:type="dxa"/>
        </w:tcPr>
        <w:p w14:paraId="71A37F85" w14:textId="0C5435A6" w:rsidR="3AB77393" w:rsidRDefault="3AB77393" w:rsidP="3AB77393">
          <w:pPr>
            <w:pStyle w:val="Header"/>
            <w:jc w:val="center"/>
          </w:pPr>
        </w:p>
      </w:tc>
      <w:tc>
        <w:tcPr>
          <w:tcW w:w="3005" w:type="dxa"/>
        </w:tcPr>
        <w:p w14:paraId="69721F80" w14:textId="2452635B" w:rsidR="3AB77393" w:rsidRDefault="3AB77393" w:rsidP="3AB77393">
          <w:pPr>
            <w:pStyle w:val="Header"/>
            <w:ind w:right="-115"/>
            <w:jc w:val="right"/>
            <w:rPr>
              <w:rFonts w:ascii="Aptos" w:eastAsia="Aptos" w:hAnsi="Aptos" w:cs="Aptos"/>
              <w:color w:val="000000" w:themeColor="text1"/>
            </w:rPr>
          </w:pPr>
          <w:r w:rsidRPr="3AB77393">
            <w:rPr>
              <w:rFonts w:ascii="Aptos" w:eastAsia="Aptos" w:hAnsi="Aptos" w:cs="Aptos"/>
              <w:color w:val="000000" w:themeColor="text1"/>
            </w:rPr>
            <w:t>1921116</w:t>
          </w:r>
        </w:p>
        <w:p w14:paraId="6525A140" w14:textId="236DADA3" w:rsidR="3AB77393" w:rsidRDefault="3AB77393" w:rsidP="3AB77393">
          <w:pPr>
            <w:pStyle w:val="Header"/>
            <w:ind w:right="-115"/>
            <w:jc w:val="right"/>
          </w:pPr>
        </w:p>
      </w:tc>
    </w:tr>
  </w:tbl>
  <w:p w14:paraId="39E7A280" w14:textId="47E0034D" w:rsidR="3AB77393" w:rsidRDefault="3AB77393" w:rsidP="3AB773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37D7E"/>
    <w:multiLevelType w:val="hybridMultilevel"/>
    <w:tmpl w:val="2F7864A6"/>
    <w:lvl w:ilvl="0" w:tplc="AE068D6A">
      <w:start w:val="1"/>
      <w:numFmt w:val="bullet"/>
      <w:lvlText w:val=""/>
      <w:lvlJc w:val="left"/>
      <w:pPr>
        <w:ind w:left="720" w:hanging="360"/>
      </w:pPr>
      <w:rPr>
        <w:rFonts w:ascii="Symbol" w:hAnsi="Symbol" w:hint="default"/>
      </w:rPr>
    </w:lvl>
    <w:lvl w:ilvl="1" w:tplc="BE66C6E6">
      <w:start w:val="1"/>
      <w:numFmt w:val="bullet"/>
      <w:lvlText w:val="o"/>
      <w:lvlJc w:val="left"/>
      <w:pPr>
        <w:ind w:left="1440" w:hanging="360"/>
      </w:pPr>
      <w:rPr>
        <w:rFonts w:ascii="Courier New" w:hAnsi="Courier New" w:hint="default"/>
      </w:rPr>
    </w:lvl>
    <w:lvl w:ilvl="2" w:tplc="EA38F070">
      <w:start w:val="1"/>
      <w:numFmt w:val="bullet"/>
      <w:lvlText w:val=""/>
      <w:lvlJc w:val="left"/>
      <w:pPr>
        <w:ind w:left="2160" w:hanging="360"/>
      </w:pPr>
      <w:rPr>
        <w:rFonts w:ascii="Wingdings" w:hAnsi="Wingdings" w:hint="default"/>
      </w:rPr>
    </w:lvl>
    <w:lvl w:ilvl="3" w:tplc="8DDE2A8E">
      <w:start w:val="1"/>
      <w:numFmt w:val="bullet"/>
      <w:lvlText w:val=""/>
      <w:lvlJc w:val="left"/>
      <w:pPr>
        <w:ind w:left="2880" w:hanging="360"/>
      </w:pPr>
      <w:rPr>
        <w:rFonts w:ascii="Symbol" w:hAnsi="Symbol" w:hint="default"/>
      </w:rPr>
    </w:lvl>
    <w:lvl w:ilvl="4" w:tplc="D8D02D0A">
      <w:start w:val="1"/>
      <w:numFmt w:val="bullet"/>
      <w:lvlText w:val="o"/>
      <w:lvlJc w:val="left"/>
      <w:pPr>
        <w:ind w:left="3600" w:hanging="360"/>
      </w:pPr>
      <w:rPr>
        <w:rFonts w:ascii="Courier New" w:hAnsi="Courier New" w:hint="default"/>
      </w:rPr>
    </w:lvl>
    <w:lvl w:ilvl="5" w:tplc="4CFA66EA">
      <w:start w:val="1"/>
      <w:numFmt w:val="bullet"/>
      <w:lvlText w:val=""/>
      <w:lvlJc w:val="left"/>
      <w:pPr>
        <w:ind w:left="4320" w:hanging="360"/>
      </w:pPr>
      <w:rPr>
        <w:rFonts w:ascii="Wingdings" w:hAnsi="Wingdings" w:hint="default"/>
      </w:rPr>
    </w:lvl>
    <w:lvl w:ilvl="6" w:tplc="765C2218">
      <w:start w:val="1"/>
      <w:numFmt w:val="bullet"/>
      <w:lvlText w:val=""/>
      <w:lvlJc w:val="left"/>
      <w:pPr>
        <w:ind w:left="5040" w:hanging="360"/>
      </w:pPr>
      <w:rPr>
        <w:rFonts w:ascii="Symbol" w:hAnsi="Symbol" w:hint="default"/>
      </w:rPr>
    </w:lvl>
    <w:lvl w:ilvl="7" w:tplc="4DF8868C">
      <w:start w:val="1"/>
      <w:numFmt w:val="bullet"/>
      <w:lvlText w:val="o"/>
      <w:lvlJc w:val="left"/>
      <w:pPr>
        <w:ind w:left="5760" w:hanging="360"/>
      </w:pPr>
      <w:rPr>
        <w:rFonts w:ascii="Courier New" w:hAnsi="Courier New" w:hint="default"/>
      </w:rPr>
    </w:lvl>
    <w:lvl w:ilvl="8" w:tplc="50DEEC60">
      <w:start w:val="1"/>
      <w:numFmt w:val="bullet"/>
      <w:lvlText w:val=""/>
      <w:lvlJc w:val="left"/>
      <w:pPr>
        <w:ind w:left="6480" w:hanging="360"/>
      </w:pPr>
      <w:rPr>
        <w:rFonts w:ascii="Wingdings" w:hAnsi="Wingdings" w:hint="default"/>
      </w:rPr>
    </w:lvl>
  </w:abstractNum>
  <w:abstractNum w:abstractNumId="1" w15:restartNumberingAfterBreak="0">
    <w:nsid w:val="0387E2EC"/>
    <w:multiLevelType w:val="hybridMultilevel"/>
    <w:tmpl w:val="B2089038"/>
    <w:lvl w:ilvl="0" w:tplc="1A742778">
      <w:start w:val="5"/>
      <w:numFmt w:val="decimal"/>
      <w:lvlText w:val="%1)"/>
      <w:lvlJc w:val="left"/>
      <w:pPr>
        <w:ind w:left="720" w:hanging="360"/>
      </w:pPr>
      <w:rPr>
        <w:rFonts w:ascii="Calibri" w:hAnsi="Calibri" w:hint="default"/>
      </w:rPr>
    </w:lvl>
    <w:lvl w:ilvl="1" w:tplc="6D1EBAEC">
      <w:start w:val="1"/>
      <w:numFmt w:val="lowerLetter"/>
      <w:lvlText w:val="%2."/>
      <w:lvlJc w:val="left"/>
      <w:pPr>
        <w:ind w:left="1440" w:hanging="360"/>
      </w:pPr>
    </w:lvl>
    <w:lvl w:ilvl="2" w:tplc="8EF60CEA">
      <w:start w:val="1"/>
      <w:numFmt w:val="lowerRoman"/>
      <w:lvlText w:val="%3."/>
      <w:lvlJc w:val="right"/>
      <w:pPr>
        <w:ind w:left="2160" w:hanging="180"/>
      </w:pPr>
    </w:lvl>
    <w:lvl w:ilvl="3" w:tplc="C0785BCA">
      <w:start w:val="1"/>
      <w:numFmt w:val="decimal"/>
      <w:lvlText w:val="%4."/>
      <w:lvlJc w:val="left"/>
      <w:pPr>
        <w:ind w:left="2880" w:hanging="360"/>
      </w:pPr>
    </w:lvl>
    <w:lvl w:ilvl="4" w:tplc="BF186E44">
      <w:start w:val="1"/>
      <w:numFmt w:val="lowerLetter"/>
      <w:lvlText w:val="%5."/>
      <w:lvlJc w:val="left"/>
      <w:pPr>
        <w:ind w:left="3600" w:hanging="360"/>
      </w:pPr>
    </w:lvl>
    <w:lvl w:ilvl="5" w:tplc="A1E436C2">
      <w:start w:val="1"/>
      <w:numFmt w:val="lowerRoman"/>
      <w:lvlText w:val="%6."/>
      <w:lvlJc w:val="right"/>
      <w:pPr>
        <w:ind w:left="4320" w:hanging="180"/>
      </w:pPr>
    </w:lvl>
    <w:lvl w:ilvl="6" w:tplc="2AB48F4C">
      <w:start w:val="1"/>
      <w:numFmt w:val="decimal"/>
      <w:lvlText w:val="%7."/>
      <w:lvlJc w:val="left"/>
      <w:pPr>
        <w:ind w:left="5040" w:hanging="360"/>
      </w:pPr>
    </w:lvl>
    <w:lvl w:ilvl="7" w:tplc="ED9C1A18">
      <w:start w:val="1"/>
      <w:numFmt w:val="lowerLetter"/>
      <w:lvlText w:val="%8."/>
      <w:lvlJc w:val="left"/>
      <w:pPr>
        <w:ind w:left="5760" w:hanging="360"/>
      </w:pPr>
    </w:lvl>
    <w:lvl w:ilvl="8" w:tplc="636E0070">
      <w:start w:val="1"/>
      <w:numFmt w:val="lowerRoman"/>
      <w:lvlText w:val="%9."/>
      <w:lvlJc w:val="right"/>
      <w:pPr>
        <w:ind w:left="6480" w:hanging="180"/>
      </w:pPr>
    </w:lvl>
  </w:abstractNum>
  <w:abstractNum w:abstractNumId="2" w15:restartNumberingAfterBreak="0">
    <w:nsid w:val="04EE90A0"/>
    <w:multiLevelType w:val="hybridMultilevel"/>
    <w:tmpl w:val="C0D2B52A"/>
    <w:lvl w:ilvl="0" w:tplc="AC0A6A68">
      <w:start w:val="1"/>
      <w:numFmt w:val="bullet"/>
      <w:lvlText w:val=""/>
      <w:lvlJc w:val="left"/>
      <w:pPr>
        <w:ind w:left="720" w:hanging="360"/>
      </w:pPr>
      <w:rPr>
        <w:rFonts w:ascii="Symbol" w:hAnsi="Symbol" w:hint="default"/>
      </w:rPr>
    </w:lvl>
    <w:lvl w:ilvl="1" w:tplc="7806E7AA">
      <w:start w:val="1"/>
      <w:numFmt w:val="bullet"/>
      <w:lvlText w:val="o"/>
      <w:lvlJc w:val="left"/>
      <w:pPr>
        <w:ind w:left="1440" w:hanging="360"/>
      </w:pPr>
      <w:rPr>
        <w:rFonts w:ascii="Courier New" w:hAnsi="Courier New" w:hint="default"/>
      </w:rPr>
    </w:lvl>
    <w:lvl w:ilvl="2" w:tplc="E2D474D4">
      <w:start w:val="1"/>
      <w:numFmt w:val="bullet"/>
      <w:lvlText w:val=""/>
      <w:lvlJc w:val="left"/>
      <w:pPr>
        <w:ind w:left="2160" w:hanging="360"/>
      </w:pPr>
      <w:rPr>
        <w:rFonts w:ascii="Wingdings" w:hAnsi="Wingdings" w:hint="default"/>
      </w:rPr>
    </w:lvl>
    <w:lvl w:ilvl="3" w:tplc="5FA6D264">
      <w:start w:val="1"/>
      <w:numFmt w:val="bullet"/>
      <w:lvlText w:val=""/>
      <w:lvlJc w:val="left"/>
      <w:pPr>
        <w:ind w:left="2880" w:hanging="360"/>
      </w:pPr>
      <w:rPr>
        <w:rFonts w:ascii="Symbol" w:hAnsi="Symbol" w:hint="default"/>
      </w:rPr>
    </w:lvl>
    <w:lvl w:ilvl="4" w:tplc="BE5ECC94">
      <w:start w:val="1"/>
      <w:numFmt w:val="bullet"/>
      <w:lvlText w:val="o"/>
      <w:lvlJc w:val="left"/>
      <w:pPr>
        <w:ind w:left="3600" w:hanging="360"/>
      </w:pPr>
      <w:rPr>
        <w:rFonts w:ascii="Courier New" w:hAnsi="Courier New" w:hint="default"/>
      </w:rPr>
    </w:lvl>
    <w:lvl w:ilvl="5" w:tplc="EFE82072">
      <w:start w:val="1"/>
      <w:numFmt w:val="bullet"/>
      <w:lvlText w:val=""/>
      <w:lvlJc w:val="left"/>
      <w:pPr>
        <w:ind w:left="4320" w:hanging="360"/>
      </w:pPr>
      <w:rPr>
        <w:rFonts w:ascii="Wingdings" w:hAnsi="Wingdings" w:hint="default"/>
      </w:rPr>
    </w:lvl>
    <w:lvl w:ilvl="6" w:tplc="37E2349E">
      <w:start w:val="1"/>
      <w:numFmt w:val="bullet"/>
      <w:lvlText w:val=""/>
      <w:lvlJc w:val="left"/>
      <w:pPr>
        <w:ind w:left="5040" w:hanging="360"/>
      </w:pPr>
      <w:rPr>
        <w:rFonts w:ascii="Symbol" w:hAnsi="Symbol" w:hint="default"/>
      </w:rPr>
    </w:lvl>
    <w:lvl w:ilvl="7" w:tplc="FAA8BEDE">
      <w:start w:val="1"/>
      <w:numFmt w:val="bullet"/>
      <w:lvlText w:val="o"/>
      <w:lvlJc w:val="left"/>
      <w:pPr>
        <w:ind w:left="5760" w:hanging="360"/>
      </w:pPr>
      <w:rPr>
        <w:rFonts w:ascii="Courier New" w:hAnsi="Courier New" w:hint="default"/>
      </w:rPr>
    </w:lvl>
    <w:lvl w:ilvl="8" w:tplc="C966FB86">
      <w:start w:val="1"/>
      <w:numFmt w:val="bullet"/>
      <w:lvlText w:val=""/>
      <w:lvlJc w:val="left"/>
      <w:pPr>
        <w:ind w:left="6480" w:hanging="360"/>
      </w:pPr>
      <w:rPr>
        <w:rFonts w:ascii="Wingdings" w:hAnsi="Wingdings" w:hint="default"/>
      </w:rPr>
    </w:lvl>
  </w:abstractNum>
  <w:abstractNum w:abstractNumId="3" w15:restartNumberingAfterBreak="0">
    <w:nsid w:val="05E2914B"/>
    <w:multiLevelType w:val="hybridMultilevel"/>
    <w:tmpl w:val="A614F8D8"/>
    <w:lvl w:ilvl="0" w:tplc="121ABB94">
      <w:start w:val="2"/>
      <w:numFmt w:val="decimal"/>
      <w:lvlText w:val="%1)"/>
      <w:lvlJc w:val="left"/>
      <w:pPr>
        <w:ind w:left="720" w:hanging="360"/>
      </w:pPr>
    </w:lvl>
    <w:lvl w:ilvl="1" w:tplc="C2A4A6C4">
      <w:start w:val="1"/>
      <w:numFmt w:val="lowerLetter"/>
      <w:lvlText w:val="%2."/>
      <w:lvlJc w:val="left"/>
      <w:pPr>
        <w:ind w:left="1440" w:hanging="360"/>
      </w:pPr>
    </w:lvl>
    <w:lvl w:ilvl="2" w:tplc="18889202">
      <w:start w:val="1"/>
      <w:numFmt w:val="lowerRoman"/>
      <w:lvlText w:val="%3."/>
      <w:lvlJc w:val="right"/>
      <w:pPr>
        <w:ind w:left="2160" w:hanging="180"/>
      </w:pPr>
    </w:lvl>
    <w:lvl w:ilvl="3" w:tplc="C91A9A1E">
      <w:start w:val="1"/>
      <w:numFmt w:val="decimal"/>
      <w:lvlText w:val="%4."/>
      <w:lvlJc w:val="left"/>
      <w:pPr>
        <w:ind w:left="2880" w:hanging="360"/>
      </w:pPr>
    </w:lvl>
    <w:lvl w:ilvl="4" w:tplc="162CFDDA">
      <w:start w:val="1"/>
      <w:numFmt w:val="lowerLetter"/>
      <w:lvlText w:val="%5."/>
      <w:lvlJc w:val="left"/>
      <w:pPr>
        <w:ind w:left="3600" w:hanging="360"/>
      </w:pPr>
    </w:lvl>
    <w:lvl w:ilvl="5" w:tplc="60449EF2">
      <w:start w:val="1"/>
      <w:numFmt w:val="lowerRoman"/>
      <w:lvlText w:val="%6."/>
      <w:lvlJc w:val="right"/>
      <w:pPr>
        <w:ind w:left="4320" w:hanging="180"/>
      </w:pPr>
    </w:lvl>
    <w:lvl w:ilvl="6" w:tplc="56E2B2D6">
      <w:start w:val="1"/>
      <w:numFmt w:val="decimal"/>
      <w:lvlText w:val="%7."/>
      <w:lvlJc w:val="left"/>
      <w:pPr>
        <w:ind w:left="5040" w:hanging="360"/>
      </w:pPr>
    </w:lvl>
    <w:lvl w:ilvl="7" w:tplc="42089A76">
      <w:start w:val="1"/>
      <w:numFmt w:val="lowerLetter"/>
      <w:lvlText w:val="%8."/>
      <w:lvlJc w:val="left"/>
      <w:pPr>
        <w:ind w:left="5760" w:hanging="360"/>
      </w:pPr>
    </w:lvl>
    <w:lvl w:ilvl="8" w:tplc="2D3A914E">
      <w:start w:val="1"/>
      <w:numFmt w:val="lowerRoman"/>
      <w:lvlText w:val="%9."/>
      <w:lvlJc w:val="right"/>
      <w:pPr>
        <w:ind w:left="6480" w:hanging="180"/>
      </w:pPr>
    </w:lvl>
  </w:abstractNum>
  <w:abstractNum w:abstractNumId="4" w15:restartNumberingAfterBreak="0">
    <w:nsid w:val="08FDFCDA"/>
    <w:multiLevelType w:val="hybridMultilevel"/>
    <w:tmpl w:val="215AF434"/>
    <w:lvl w:ilvl="0" w:tplc="29702292">
      <w:start w:val="1"/>
      <w:numFmt w:val="bullet"/>
      <w:lvlText w:val=""/>
      <w:lvlJc w:val="left"/>
      <w:pPr>
        <w:ind w:left="720" w:hanging="360"/>
      </w:pPr>
      <w:rPr>
        <w:rFonts w:ascii="Symbol" w:hAnsi="Symbol" w:hint="default"/>
      </w:rPr>
    </w:lvl>
    <w:lvl w:ilvl="1" w:tplc="BFF6D5B2">
      <w:start w:val="1"/>
      <w:numFmt w:val="bullet"/>
      <w:lvlText w:val="o"/>
      <w:lvlJc w:val="left"/>
      <w:pPr>
        <w:ind w:left="1440" w:hanging="360"/>
      </w:pPr>
      <w:rPr>
        <w:rFonts w:ascii="Courier New" w:hAnsi="Courier New" w:hint="default"/>
      </w:rPr>
    </w:lvl>
    <w:lvl w:ilvl="2" w:tplc="92B23422">
      <w:start w:val="1"/>
      <w:numFmt w:val="bullet"/>
      <w:lvlText w:val=""/>
      <w:lvlJc w:val="left"/>
      <w:pPr>
        <w:ind w:left="2160" w:hanging="360"/>
      </w:pPr>
      <w:rPr>
        <w:rFonts w:ascii="Wingdings" w:hAnsi="Wingdings" w:hint="default"/>
      </w:rPr>
    </w:lvl>
    <w:lvl w:ilvl="3" w:tplc="8ACE696C">
      <w:start w:val="1"/>
      <w:numFmt w:val="bullet"/>
      <w:lvlText w:val=""/>
      <w:lvlJc w:val="left"/>
      <w:pPr>
        <w:ind w:left="2880" w:hanging="360"/>
      </w:pPr>
      <w:rPr>
        <w:rFonts w:ascii="Symbol" w:hAnsi="Symbol" w:hint="default"/>
      </w:rPr>
    </w:lvl>
    <w:lvl w:ilvl="4" w:tplc="C952FCE2">
      <w:start w:val="1"/>
      <w:numFmt w:val="bullet"/>
      <w:lvlText w:val="o"/>
      <w:lvlJc w:val="left"/>
      <w:pPr>
        <w:ind w:left="3600" w:hanging="360"/>
      </w:pPr>
      <w:rPr>
        <w:rFonts w:ascii="Courier New" w:hAnsi="Courier New" w:hint="default"/>
      </w:rPr>
    </w:lvl>
    <w:lvl w:ilvl="5" w:tplc="05084FB0">
      <w:start w:val="1"/>
      <w:numFmt w:val="bullet"/>
      <w:lvlText w:val=""/>
      <w:lvlJc w:val="left"/>
      <w:pPr>
        <w:ind w:left="4320" w:hanging="360"/>
      </w:pPr>
      <w:rPr>
        <w:rFonts w:ascii="Wingdings" w:hAnsi="Wingdings" w:hint="default"/>
      </w:rPr>
    </w:lvl>
    <w:lvl w:ilvl="6" w:tplc="73A0454E">
      <w:start w:val="1"/>
      <w:numFmt w:val="bullet"/>
      <w:lvlText w:val=""/>
      <w:lvlJc w:val="left"/>
      <w:pPr>
        <w:ind w:left="5040" w:hanging="360"/>
      </w:pPr>
      <w:rPr>
        <w:rFonts w:ascii="Symbol" w:hAnsi="Symbol" w:hint="default"/>
      </w:rPr>
    </w:lvl>
    <w:lvl w:ilvl="7" w:tplc="5142A378">
      <w:start w:val="1"/>
      <w:numFmt w:val="bullet"/>
      <w:lvlText w:val="o"/>
      <w:lvlJc w:val="left"/>
      <w:pPr>
        <w:ind w:left="5760" w:hanging="360"/>
      </w:pPr>
      <w:rPr>
        <w:rFonts w:ascii="Courier New" w:hAnsi="Courier New" w:hint="default"/>
      </w:rPr>
    </w:lvl>
    <w:lvl w:ilvl="8" w:tplc="9EDAA762">
      <w:start w:val="1"/>
      <w:numFmt w:val="bullet"/>
      <w:lvlText w:val=""/>
      <w:lvlJc w:val="left"/>
      <w:pPr>
        <w:ind w:left="6480" w:hanging="360"/>
      </w:pPr>
      <w:rPr>
        <w:rFonts w:ascii="Wingdings" w:hAnsi="Wingdings" w:hint="default"/>
      </w:rPr>
    </w:lvl>
  </w:abstractNum>
  <w:abstractNum w:abstractNumId="5" w15:restartNumberingAfterBreak="0">
    <w:nsid w:val="0B6F1A37"/>
    <w:multiLevelType w:val="hybridMultilevel"/>
    <w:tmpl w:val="E91C7630"/>
    <w:lvl w:ilvl="0" w:tplc="8AC2B0C2">
      <w:start w:val="4"/>
      <w:numFmt w:val="decimal"/>
      <w:lvlText w:val="%1)"/>
      <w:lvlJc w:val="left"/>
      <w:pPr>
        <w:ind w:left="720" w:hanging="360"/>
      </w:pPr>
    </w:lvl>
    <w:lvl w:ilvl="1" w:tplc="A902287A">
      <w:start w:val="1"/>
      <w:numFmt w:val="lowerLetter"/>
      <w:lvlText w:val="%2."/>
      <w:lvlJc w:val="left"/>
      <w:pPr>
        <w:ind w:left="1440" w:hanging="360"/>
      </w:pPr>
    </w:lvl>
    <w:lvl w:ilvl="2" w:tplc="48648BB8">
      <w:start w:val="1"/>
      <w:numFmt w:val="lowerRoman"/>
      <w:lvlText w:val="%3."/>
      <w:lvlJc w:val="right"/>
      <w:pPr>
        <w:ind w:left="2160" w:hanging="180"/>
      </w:pPr>
    </w:lvl>
    <w:lvl w:ilvl="3" w:tplc="B7249736">
      <w:start w:val="1"/>
      <w:numFmt w:val="decimal"/>
      <w:lvlText w:val="%4."/>
      <w:lvlJc w:val="left"/>
      <w:pPr>
        <w:ind w:left="2880" w:hanging="360"/>
      </w:pPr>
    </w:lvl>
    <w:lvl w:ilvl="4" w:tplc="5832DCAE">
      <w:start w:val="1"/>
      <w:numFmt w:val="lowerLetter"/>
      <w:lvlText w:val="%5."/>
      <w:lvlJc w:val="left"/>
      <w:pPr>
        <w:ind w:left="3600" w:hanging="360"/>
      </w:pPr>
    </w:lvl>
    <w:lvl w:ilvl="5" w:tplc="A0B8620E">
      <w:start w:val="1"/>
      <w:numFmt w:val="lowerRoman"/>
      <w:lvlText w:val="%6."/>
      <w:lvlJc w:val="right"/>
      <w:pPr>
        <w:ind w:left="4320" w:hanging="180"/>
      </w:pPr>
    </w:lvl>
    <w:lvl w:ilvl="6" w:tplc="084477CA">
      <w:start w:val="1"/>
      <w:numFmt w:val="decimal"/>
      <w:lvlText w:val="%7."/>
      <w:lvlJc w:val="left"/>
      <w:pPr>
        <w:ind w:left="5040" w:hanging="360"/>
      </w:pPr>
    </w:lvl>
    <w:lvl w:ilvl="7" w:tplc="1AB61766">
      <w:start w:val="1"/>
      <w:numFmt w:val="lowerLetter"/>
      <w:lvlText w:val="%8."/>
      <w:lvlJc w:val="left"/>
      <w:pPr>
        <w:ind w:left="5760" w:hanging="360"/>
      </w:pPr>
    </w:lvl>
    <w:lvl w:ilvl="8" w:tplc="EEAC06A4">
      <w:start w:val="1"/>
      <w:numFmt w:val="lowerRoman"/>
      <w:lvlText w:val="%9."/>
      <w:lvlJc w:val="right"/>
      <w:pPr>
        <w:ind w:left="6480" w:hanging="180"/>
      </w:pPr>
    </w:lvl>
  </w:abstractNum>
  <w:abstractNum w:abstractNumId="6" w15:restartNumberingAfterBreak="0">
    <w:nsid w:val="0E340855"/>
    <w:multiLevelType w:val="hybridMultilevel"/>
    <w:tmpl w:val="C7B01DA8"/>
    <w:lvl w:ilvl="0" w:tplc="138E7FCA">
      <w:start w:val="5"/>
      <w:numFmt w:val="decimal"/>
      <w:lvlText w:val="%1)"/>
      <w:lvlJc w:val="left"/>
      <w:pPr>
        <w:ind w:left="720" w:hanging="360"/>
      </w:pPr>
    </w:lvl>
    <w:lvl w:ilvl="1" w:tplc="086A0A5E">
      <w:start w:val="1"/>
      <w:numFmt w:val="lowerLetter"/>
      <w:lvlText w:val="%2."/>
      <w:lvlJc w:val="left"/>
      <w:pPr>
        <w:ind w:left="1440" w:hanging="360"/>
      </w:pPr>
    </w:lvl>
    <w:lvl w:ilvl="2" w:tplc="F7AAF1B6">
      <w:start w:val="1"/>
      <w:numFmt w:val="lowerRoman"/>
      <w:lvlText w:val="%3."/>
      <w:lvlJc w:val="right"/>
      <w:pPr>
        <w:ind w:left="2160" w:hanging="180"/>
      </w:pPr>
    </w:lvl>
    <w:lvl w:ilvl="3" w:tplc="56508BE4">
      <w:start w:val="1"/>
      <w:numFmt w:val="decimal"/>
      <w:lvlText w:val="%4."/>
      <w:lvlJc w:val="left"/>
      <w:pPr>
        <w:ind w:left="2880" w:hanging="360"/>
      </w:pPr>
    </w:lvl>
    <w:lvl w:ilvl="4" w:tplc="2436AA5A">
      <w:start w:val="1"/>
      <w:numFmt w:val="lowerLetter"/>
      <w:lvlText w:val="%5."/>
      <w:lvlJc w:val="left"/>
      <w:pPr>
        <w:ind w:left="3600" w:hanging="360"/>
      </w:pPr>
    </w:lvl>
    <w:lvl w:ilvl="5" w:tplc="BA34172C">
      <w:start w:val="1"/>
      <w:numFmt w:val="lowerRoman"/>
      <w:lvlText w:val="%6."/>
      <w:lvlJc w:val="right"/>
      <w:pPr>
        <w:ind w:left="4320" w:hanging="180"/>
      </w:pPr>
    </w:lvl>
    <w:lvl w:ilvl="6" w:tplc="644E93E0">
      <w:start w:val="1"/>
      <w:numFmt w:val="decimal"/>
      <w:lvlText w:val="%7."/>
      <w:lvlJc w:val="left"/>
      <w:pPr>
        <w:ind w:left="5040" w:hanging="360"/>
      </w:pPr>
    </w:lvl>
    <w:lvl w:ilvl="7" w:tplc="891A3738">
      <w:start w:val="1"/>
      <w:numFmt w:val="lowerLetter"/>
      <w:lvlText w:val="%8."/>
      <w:lvlJc w:val="left"/>
      <w:pPr>
        <w:ind w:left="5760" w:hanging="360"/>
      </w:pPr>
    </w:lvl>
    <w:lvl w:ilvl="8" w:tplc="BB38DB9A">
      <w:start w:val="1"/>
      <w:numFmt w:val="lowerRoman"/>
      <w:lvlText w:val="%9."/>
      <w:lvlJc w:val="right"/>
      <w:pPr>
        <w:ind w:left="6480" w:hanging="180"/>
      </w:pPr>
    </w:lvl>
  </w:abstractNum>
  <w:abstractNum w:abstractNumId="7" w15:restartNumberingAfterBreak="0">
    <w:nsid w:val="0E59B425"/>
    <w:multiLevelType w:val="hybridMultilevel"/>
    <w:tmpl w:val="7C30A22E"/>
    <w:lvl w:ilvl="0" w:tplc="6622C5AC">
      <w:start w:val="4"/>
      <w:numFmt w:val="decimal"/>
      <w:lvlText w:val="%1)"/>
      <w:lvlJc w:val="left"/>
      <w:pPr>
        <w:ind w:left="720" w:hanging="360"/>
      </w:pPr>
    </w:lvl>
    <w:lvl w:ilvl="1" w:tplc="CBA0766A">
      <w:start w:val="1"/>
      <w:numFmt w:val="lowerLetter"/>
      <w:lvlText w:val="%2."/>
      <w:lvlJc w:val="left"/>
      <w:pPr>
        <w:ind w:left="1440" w:hanging="360"/>
      </w:pPr>
    </w:lvl>
    <w:lvl w:ilvl="2" w:tplc="5BB6C21C">
      <w:start w:val="1"/>
      <w:numFmt w:val="lowerRoman"/>
      <w:lvlText w:val="%3."/>
      <w:lvlJc w:val="right"/>
      <w:pPr>
        <w:ind w:left="2160" w:hanging="180"/>
      </w:pPr>
    </w:lvl>
    <w:lvl w:ilvl="3" w:tplc="2722C3EA">
      <w:start w:val="1"/>
      <w:numFmt w:val="decimal"/>
      <w:lvlText w:val="%4."/>
      <w:lvlJc w:val="left"/>
      <w:pPr>
        <w:ind w:left="2880" w:hanging="360"/>
      </w:pPr>
    </w:lvl>
    <w:lvl w:ilvl="4" w:tplc="88BE773A">
      <w:start w:val="1"/>
      <w:numFmt w:val="lowerLetter"/>
      <w:lvlText w:val="%5."/>
      <w:lvlJc w:val="left"/>
      <w:pPr>
        <w:ind w:left="3600" w:hanging="360"/>
      </w:pPr>
    </w:lvl>
    <w:lvl w:ilvl="5" w:tplc="45EA8566">
      <w:start w:val="1"/>
      <w:numFmt w:val="lowerRoman"/>
      <w:lvlText w:val="%6."/>
      <w:lvlJc w:val="right"/>
      <w:pPr>
        <w:ind w:left="4320" w:hanging="180"/>
      </w:pPr>
    </w:lvl>
    <w:lvl w:ilvl="6" w:tplc="1FFA00FC">
      <w:start w:val="1"/>
      <w:numFmt w:val="decimal"/>
      <w:lvlText w:val="%7."/>
      <w:lvlJc w:val="left"/>
      <w:pPr>
        <w:ind w:left="5040" w:hanging="360"/>
      </w:pPr>
    </w:lvl>
    <w:lvl w:ilvl="7" w:tplc="1542C7F6">
      <w:start w:val="1"/>
      <w:numFmt w:val="lowerLetter"/>
      <w:lvlText w:val="%8."/>
      <w:lvlJc w:val="left"/>
      <w:pPr>
        <w:ind w:left="5760" w:hanging="360"/>
      </w:pPr>
    </w:lvl>
    <w:lvl w:ilvl="8" w:tplc="AD8680D8">
      <w:start w:val="1"/>
      <w:numFmt w:val="lowerRoman"/>
      <w:lvlText w:val="%9."/>
      <w:lvlJc w:val="right"/>
      <w:pPr>
        <w:ind w:left="6480" w:hanging="180"/>
      </w:pPr>
    </w:lvl>
  </w:abstractNum>
  <w:abstractNum w:abstractNumId="8" w15:restartNumberingAfterBreak="0">
    <w:nsid w:val="0E5E1603"/>
    <w:multiLevelType w:val="hybridMultilevel"/>
    <w:tmpl w:val="587E492A"/>
    <w:lvl w:ilvl="0" w:tplc="243A4560">
      <w:start w:val="1"/>
      <w:numFmt w:val="bullet"/>
      <w:lvlText w:val=""/>
      <w:lvlJc w:val="left"/>
      <w:pPr>
        <w:ind w:left="720" w:hanging="360"/>
      </w:pPr>
      <w:rPr>
        <w:rFonts w:ascii="Symbol" w:hAnsi="Symbol" w:hint="default"/>
      </w:rPr>
    </w:lvl>
    <w:lvl w:ilvl="1" w:tplc="EA4CF4E0">
      <w:start w:val="1"/>
      <w:numFmt w:val="bullet"/>
      <w:lvlText w:val="o"/>
      <w:lvlJc w:val="left"/>
      <w:pPr>
        <w:ind w:left="1440" w:hanging="360"/>
      </w:pPr>
      <w:rPr>
        <w:rFonts w:ascii="Courier New" w:hAnsi="Courier New" w:hint="default"/>
      </w:rPr>
    </w:lvl>
    <w:lvl w:ilvl="2" w:tplc="E72E6938">
      <w:start w:val="1"/>
      <w:numFmt w:val="bullet"/>
      <w:lvlText w:val=""/>
      <w:lvlJc w:val="left"/>
      <w:pPr>
        <w:ind w:left="2160" w:hanging="360"/>
      </w:pPr>
      <w:rPr>
        <w:rFonts w:ascii="Wingdings" w:hAnsi="Wingdings" w:hint="default"/>
      </w:rPr>
    </w:lvl>
    <w:lvl w:ilvl="3" w:tplc="F67447A8">
      <w:start w:val="1"/>
      <w:numFmt w:val="bullet"/>
      <w:lvlText w:val=""/>
      <w:lvlJc w:val="left"/>
      <w:pPr>
        <w:ind w:left="2880" w:hanging="360"/>
      </w:pPr>
      <w:rPr>
        <w:rFonts w:ascii="Symbol" w:hAnsi="Symbol" w:hint="default"/>
      </w:rPr>
    </w:lvl>
    <w:lvl w:ilvl="4" w:tplc="6B60C5AE">
      <w:start w:val="1"/>
      <w:numFmt w:val="bullet"/>
      <w:lvlText w:val="o"/>
      <w:lvlJc w:val="left"/>
      <w:pPr>
        <w:ind w:left="3600" w:hanging="360"/>
      </w:pPr>
      <w:rPr>
        <w:rFonts w:ascii="Courier New" w:hAnsi="Courier New" w:hint="default"/>
      </w:rPr>
    </w:lvl>
    <w:lvl w:ilvl="5" w:tplc="3D16E5E2">
      <w:start w:val="1"/>
      <w:numFmt w:val="bullet"/>
      <w:lvlText w:val=""/>
      <w:lvlJc w:val="left"/>
      <w:pPr>
        <w:ind w:left="4320" w:hanging="360"/>
      </w:pPr>
      <w:rPr>
        <w:rFonts w:ascii="Wingdings" w:hAnsi="Wingdings" w:hint="default"/>
      </w:rPr>
    </w:lvl>
    <w:lvl w:ilvl="6" w:tplc="CDDE5762">
      <w:start w:val="1"/>
      <w:numFmt w:val="bullet"/>
      <w:lvlText w:val=""/>
      <w:lvlJc w:val="left"/>
      <w:pPr>
        <w:ind w:left="5040" w:hanging="360"/>
      </w:pPr>
      <w:rPr>
        <w:rFonts w:ascii="Symbol" w:hAnsi="Symbol" w:hint="default"/>
      </w:rPr>
    </w:lvl>
    <w:lvl w:ilvl="7" w:tplc="A9CCA5A8">
      <w:start w:val="1"/>
      <w:numFmt w:val="bullet"/>
      <w:lvlText w:val="o"/>
      <w:lvlJc w:val="left"/>
      <w:pPr>
        <w:ind w:left="5760" w:hanging="360"/>
      </w:pPr>
      <w:rPr>
        <w:rFonts w:ascii="Courier New" w:hAnsi="Courier New" w:hint="default"/>
      </w:rPr>
    </w:lvl>
    <w:lvl w:ilvl="8" w:tplc="B75244AC">
      <w:start w:val="1"/>
      <w:numFmt w:val="bullet"/>
      <w:lvlText w:val=""/>
      <w:lvlJc w:val="left"/>
      <w:pPr>
        <w:ind w:left="6480" w:hanging="360"/>
      </w:pPr>
      <w:rPr>
        <w:rFonts w:ascii="Wingdings" w:hAnsi="Wingdings" w:hint="default"/>
      </w:rPr>
    </w:lvl>
  </w:abstractNum>
  <w:abstractNum w:abstractNumId="9" w15:restartNumberingAfterBreak="0">
    <w:nsid w:val="10024700"/>
    <w:multiLevelType w:val="hybridMultilevel"/>
    <w:tmpl w:val="63566800"/>
    <w:lvl w:ilvl="0" w:tplc="4F1E8E32">
      <w:start w:val="1"/>
      <w:numFmt w:val="bullet"/>
      <w:lvlText w:val=""/>
      <w:lvlJc w:val="left"/>
      <w:pPr>
        <w:ind w:left="720" w:hanging="360"/>
      </w:pPr>
      <w:rPr>
        <w:rFonts w:ascii="Symbol" w:hAnsi="Symbol" w:hint="default"/>
      </w:rPr>
    </w:lvl>
    <w:lvl w:ilvl="1" w:tplc="7E981D0C">
      <w:start w:val="1"/>
      <w:numFmt w:val="bullet"/>
      <w:lvlText w:val="o"/>
      <w:lvlJc w:val="left"/>
      <w:pPr>
        <w:ind w:left="1440" w:hanging="360"/>
      </w:pPr>
      <w:rPr>
        <w:rFonts w:ascii="Courier New" w:hAnsi="Courier New" w:hint="default"/>
      </w:rPr>
    </w:lvl>
    <w:lvl w:ilvl="2" w:tplc="954297FE">
      <w:start w:val="1"/>
      <w:numFmt w:val="bullet"/>
      <w:lvlText w:val=""/>
      <w:lvlJc w:val="left"/>
      <w:pPr>
        <w:ind w:left="2160" w:hanging="360"/>
      </w:pPr>
      <w:rPr>
        <w:rFonts w:ascii="Wingdings" w:hAnsi="Wingdings" w:hint="default"/>
      </w:rPr>
    </w:lvl>
    <w:lvl w:ilvl="3" w:tplc="77A45412">
      <w:start w:val="1"/>
      <w:numFmt w:val="bullet"/>
      <w:lvlText w:val=""/>
      <w:lvlJc w:val="left"/>
      <w:pPr>
        <w:ind w:left="2880" w:hanging="360"/>
      </w:pPr>
      <w:rPr>
        <w:rFonts w:ascii="Symbol" w:hAnsi="Symbol" w:hint="default"/>
      </w:rPr>
    </w:lvl>
    <w:lvl w:ilvl="4" w:tplc="C3D44248">
      <w:start w:val="1"/>
      <w:numFmt w:val="bullet"/>
      <w:lvlText w:val="o"/>
      <w:lvlJc w:val="left"/>
      <w:pPr>
        <w:ind w:left="3600" w:hanging="360"/>
      </w:pPr>
      <w:rPr>
        <w:rFonts w:ascii="Courier New" w:hAnsi="Courier New" w:hint="default"/>
      </w:rPr>
    </w:lvl>
    <w:lvl w:ilvl="5" w:tplc="1F3A66E2">
      <w:start w:val="1"/>
      <w:numFmt w:val="bullet"/>
      <w:lvlText w:val=""/>
      <w:lvlJc w:val="left"/>
      <w:pPr>
        <w:ind w:left="4320" w:hanging="360"/>
      </w:pPr>
      <w:rPr>
        <w:rFonts w:ascii="Wingdings" w:hAnsi="Wingdings" w:hint="default"/>
      </w:rPr>
    </w:lvl>
    <w:lvl w:ilvl="6" w:tplc="759C5CF6">
      <w:start w:val="1"/>
      <w:numFmt w:val="bullet"/>
      <w:lvlText w:val=""/>
      <w:lvlJc w:val="left"/>
      <w:pPr>
        <w:ind w:left="5040" w:hanging="360"/>
      </w:pPr>
      <w:rPr>
        <w:rFonts w:ascii="Symbol" w:hAnsi="Symbol" w:hint="default"/>
      </w:rPr>
    </w:lvl>
    <w:lvl w:ilvl="7" w:tplc="E586F0F6">
      <w:start w:val="1"/>
      <w:numFmt w:val="bullet"/>
      <w:lvlText w:val="o"/>
      <w:lvlJc w:val="left"/>
      <w:pPr>
        <w:ind w:left="5760" w:hanging="360"/>
      </w:pPr>
      <w:rPr>
        <w:rFonts w:ascii="Courier New" w:hAnsi="Courier New" w:hint="default"/>
      </w:rPr>
    </w:lvl>
    <w:lvl w:ilvl="8" w:tplc="9404DE20">
      <w:start w:val="1"/>
      <w:numFmt w:val="bullet"/>
      <w:lvlText w:val=""/>
      <w:lvlJc w:val="left"/>
      <w:pPr>
        <w:ind w:left="6480" w:hanging="360"/>
      </w:pPr>
      <w:rPr>
        <w:rFonts w:ascii="Wingdings" w:hAnsi="Wingdings" w:hint="default"/>
      </w:rPr>
    </w:lvl>
  </w:abstractNum>
  <w:abstractNum w:abstractNumId="10" w15:restartNumberingAfterBreak="0">
    <w:nsid w:val="11C66370"/>
    <w:multiLevelType w:val="hybridMultilevel"/>
    <w:tmpl w:val="1FD2FB68"/>
    <w:lvl w:ilvl="0" w:tplc="8822E346">
      <w:start w:val="1"/>
      <w:numFmt w:val="bullet"/>
      <w:lvlText w:val=""/>
      <w:lvlJc w:val="left"/>
      <w:pPr>
        <w:ind w:left="720" w:hanging="360"/>
      </w:pPr>
      <w:rPr>
        <w:rFonts w:ascii="Symbol" w:hAnsi="Symbol" w:hint="default"/>
      </w:rPr>
    </w:lvl>
    <w:lvl w:ilvl="1" w:tplc="A600E7D6">
      <w:start w:val="1"/>
      <w:numFmt w:val="bullet"/>
      <w:lvlText w:val="o"/>
      <w:lvlJc w:val="left"/>
      <w:pPr>
        <w:ind w:left="1440" w:hanging="360"/>
      </w:pPr>
      <w:rPr>
        <w:rFonts w:ascii="Courier New" w:hAnsi="Courier New" w:hint="default"/>
      </w:rPr>
    </w:lvl>
    <w:lvl w:ilvl="2" w:tplc="C1E63158">
      <w:start w:val="1"/>
      <w:numFmt w:val="bullet"/>
      <w:lvlText w:val=""/>
      <w:lvlJc w:val="left"/>
      <w:pPr>
        <w:ind w:left="2160" w:hanging="360"/>
      </w:pPr>
      <w:rPr>
        <w:rFonts w:ascii="Wingdings" w:hAnsi="Wingdings" w:hint="default"/>
      </w:rPr>
    </w:lvl>
    <w:lvl w:ilvl="3" w:tplc="44922A04">
      <w:start w:val="1"/>
      <w:numFmt w:val="bullet"/>
      <w:lvlText w:val=""/>
      <w:lvlJc w:val="left"/>
      <w:pPr>
        <w:ind w:left="2880" w:hanging="360"/>
      </w:pPr>
      <w:rPr>
        <w:rFonts w:ascii="Symbol" w:hAnsi="Symbol" w:hint="default"/>
      </w:rPr>
    </w:lvl>
    <w:lvl w:ilvl="4" w:tplc="2E40BB5C">
      <w:start w:val="1"/>
      <w:numFmt w:val="bullet"/>
      <w:lvlText w:val="o"/>
      <w:lvlJc w:val="left"/>
      <w:pPr>
        <w:ind w:left="3600" w:hanging="360"/>
      </w:pPr>
      <w:rPr>
        <w:rFonts w:ascii="Courier New" w:hAnsi="Courier New" w:hint="default"/>
      </w:rPr>
    </w:lvl>
    <w:lvl w:ilvl="5" w:tplc="6CE058A2">
      <w:start w:val="1"/>
      <w:numFmt w:val="bullet"/>
      <w:lvlText w:val=""/>
      <w:lvlJc w:val="left"/>
      <w:pPr>
        <w:ind w:left="4320" w:hanging="360"/>
      </w:pPr>
      <w:rPr>
        <w:rFonts w:ascii="Wingdings" w:hAnsi="Wingdings" w:hint="default"/>
      </w:rPr>
    </w:lvl>
    <w:lvl w:ilvl="6" w:tplc="B2505A7A">
      <w:start w:val="1"/>
      <w:numFmt w:val="bullet"/>
      <w:lvlText w:val=""/>
      <w:lvlJc w:val="left"/>
      <w:pPr>
        <w:ind w:left="5040" w:hanging="360"/>
      </w:pPr>
      <w:rPr>
        <w:rFonts w:ascii="Symbol" w:hAnsi="Symbol" w:hint="default"/>
      </w:rPr>
    </w:lvl>
    <w:lvl w:ilvl="7" w:tplc="8C9A7876">
      <w:start w:val="1"/>
      <w:numFmt w:val="bullet"/>
      <w:lvlText w:val="o"/>
      <w:lvlJc w:val="left"/>
      <w:pPr>
        <w:ind w:left="5760" w:hanging="360"/>
      </w:pPr>
      <w:rPr>
        <w:rFonts w:ascii="Courier New" w:hAnsi="Courier New" w:hint="default"/>
      </w:rPr>
    </w:lvl>
    <w:lvl w:ilvl="8" w:tplc="BF56BD2E">
      <w:start w:val="1"/>
      <w:numFmt w:val="bullet"/>
      <w:lvlText w:val=""/>
      <w:lvlJc w:val="left"/>
      <w:pPr>
        <w:ind w:left="6480" w:hanging="360"/>
      </w:pPr>
      <w:rPr>
        <w:rFonts w:ascii="Wingdings" w:hAnsi="Wingdings" w:hint="default"/>
      </w:rPr>
    </w:lvl>
  </w:abstractNum>
  <w:abstractNum w:abstractNumId="11" w15:restartNumberingAfterBreak="0">
    <w:nsid w:val="11DA5E0D"/>
    <w:multiLevelType w:val="hybridMultilevel"/>
    <w:tmpl w:val="A04871EC"/>
    <w:lvl w:ilvl="0" w:tplc="03FC3B1A">
      <w:start w:val="1"/>
      <w:numFmt w:val="bullet"/>
      <w:lvlText w:val=""/>
      <w:lvlJc w:val="left"/>
      <w:pPr>
        <w:ind w:left="720" w:hanging="360"/>
      </w:pPr>
      <w:rPr>
        <w:rFonts w:ascii="Symbol" w:hAnsi="Symbol" w:hint="default"/>
      </w:rPr>
    </w:lvl>
    <w:lvl w:ilvl="1" w:tplc="BE6CC294">
      <w:start w:val="1"/>
      <w:numFmt w:val="bullet"/>
      <w:lvlText w:val="o"/>
      <w:lvlJc w:val="left"/>
      <w:pPr>
        <w:ind w:left="1440" w:hanging="360"/>
      </w:pPr>
      <w:rPr>
        <w:rFonts w:ascii="Courier New" w:hAnsi="Courier New" w:hint="default"/>
      </w:rPr>
    </w:lvl>
    <w:lvl w:ilvl="2" w:tplc="516ACE64">
      <w:start w:val="1"/>
      <w:numFmt w:val="bullet"/>
      <w:lvlText w:val=""/>
      <w:lvlJc w:val="left"/>
      <w:pPr>
        <w:ind w:left="2160" w:hanging="360"/>
      </w:pPr>
      <w:rPr>
        <w:rFonts w:ascii="Wingdings" w:hAnsi="Wingdings" w:hint="default"/>
      </w:rPr>
    </w:lvl>
    <w:lvl w:ilvl="3" w:tplc="8F0C48DC">
      <w:start w:val="1"/>
      <w:numFmt w:val="bullet"/>
      <w:lvlText w:val=""/>
      <w:lvlJc w:val="left"/>
      <w:pPr>
        <w:ind w:left="2880" w:hanging="360"/>
      </w:pPr>
      <w:rPr>
        <w:rFonts w:ascii="Symbol" w:hAnsi="Symbol" w:hint="default"/>
      </w:rPr>
    </w:lvl>
    <w:lvl w:ilvl="4" w:tplc="AB488482">
      <w:start w:val="1"/>
      <w:numFmt w:val="bullet"/>
      <w:lvlText w:val="o"/>
      <w:lvlJc w:val="left"/>
      <w:pPr>
        <w:ind w:left="3600" w:hanging="360"/>
      </w:pPr>
      <w:rPr>
        <w:rFonts w:ascii="Courier New" w:hAnsi="Courier New" w:hint="default"/>
      </w:rPr>
    </w:lvl>
    <w:lvl w:ilvl="5" w:tplc="08ECBCE4">
      <w:start w:val="1"/>
      <w:numFmt w:val="bullet"/>
      <w:lvlText w:val=""/>
      <w:lvlJc w:val="left"/>
      <w:pPr>
        <w:ind w:left="4320" w:hanging="360"/>
      </w:pPr>
      <w:rPr>
        <w:rFonts w:ascii="Wingdings" w:hAnsi="Wingdings" w:hint="default"/>
      </w:rPr>
    </w:lvl>
    <w:lvl w:ilvl="6" w:tplc="2C5C2284">
      <w:start w:val="1"/>
      <w:numFmt w:val="bullet"/>
      <w:lvlText w:val=""/>
      <w:lvlJc w:val="left"/>
      <w:pPr>
        <w:ind w:left="5040" w:hanging="360"/>
      </w:pPr>
      <w:rPr>
        <w:rFonts w:ascii="Symbol" w:hAnsi="Symbol" w:hint="default"/>
      </w:rPr>
    </w:lvl>
    <w:lvl w:ilvl="7" w:tplc="6D3CF886">
      <w:start w:val="1"/>
      <w:numFmt w:val="bullet"/>
      <w:lvlText w:val="o"/>
      <w:lvlJc w:val="left"/>
      <w:pPr>
        <w:ind w:left="5760" w:hanging="360"/>
      </w:pPr>
      <w:rPr>
        <w:rFonts w:ascii="Courier New" w:hAnsi="Courier New" w:hint="default"/>
      </w:rPr>
    </w:lvl>
    <w:lvl w:ilvl="8" w:tplc="D2A24E42">
      <w:start w:val="1"/>
      <w:numFmt w:val="bullet"/>
      <w:lvlText w:val=""/>
      <w:lvlJc w:val="left"/>
      <w:pPr>
        <w:ind w:left="6480" w:hanging="360"/>
      </w:pPr>
      <w:rPr>
        <w:rFonts w:ascii="Wingdings" w:hAnsi="Wingdings" w:hint="default"/>
      </w:rPr>
    </w:lvl>
  </w:abstractNum>
  <w:abstractNum w:abstractNumId="12" w15:restartNumberingAfterBreak="0">
    <w:nsid w:val="131F591D"/>
    <w:multiLevelType w:val="hybridMultilevel"/>
    <w:tmpl w:val="A100F4FC"/>
    <w:lvl w:ilvl="0" w:tplc="182A8902">
      <w:start w:val="1"/>
      <w:numFmt w:val="bullet"/>
      <w:lvlText w:val=""/>
      <w:lvlJc w:val="left"/>
      <w:pPr>
        <w:ind w:left="720" w:hanging="360"/>
      </w:pPr>
      <w:rPr>
        <w:rFonts w:ascii="Symbol" w:hAnsi="Symbol" w:hint="default"/>
      </w:rPr>
    </w:lvl>
    <w:lvl w:ilvl="1" w:tplc="8BF6BD44">
      <w:start w:val="1"/>
      <w:numFmt w:val="bullet"/>
      <w:lvlText w:val="o"/>
      <w:lvlJc w:val="left"/>
      <w:pPr>
        <w:ind w:left="1440" w:hanging="360"/>
      </w:pPr>
      <w:rPr>
        <w:rFonts w:ascii="Courier New" w:hAnsi="Courier New" w:hint="default"/>
      </w:rPr>
    </w:lvl>
    <w:lvl w:ilvl="2" w:tplc="528AF026">
      <w:start w:val="1"/>
      <w:numFmt w:val="bullet"/>
      <w:lvlText w:val=""/>
      <w:lvlJc w:val="left"/>
      <w:pPr>
        <w:ind w:left="2160" w:hanging="360"/>
      </w:pPr>
      <w:rPr>
        <w:rFonts w:ascii="Wingdings" w:hAnsi="Wingdings" w:hint="default"/>
      </w:rPr>
    </w:lvl>
    <w:lvl w:ilvl="3" w:tplc="68B0B05C">
      <w:start w:val="1"/>
      <w:numFmt w:val="bullet"/>
      <w:lvlText w:val=""/>
      <w:lvlJc w:val="left"/>
      <w:pPr>
        <w:ind w:left="2880" w:hanging="360"/>
      </w:pPr>
      <w:rPr>
        <w:rFonts w:ascii="Symbol" w:hAnsi="Symbol" w:hint="default"/>
      </w:rPr>
    </w:lvl>
    <w:lvl w:ilvl="4" w:tplc="4386E7A0">
      <w:start w:val="1"/>
      <w:numFmt w:val="bullet"/>
      <w:lvlText w:val="o"/>
      <w:lvlJc w:val="left"/>
      <w:pPr>
        <w:ind w:left="3600" w:hanging="360"/>
      </w:pPr>
      <w:rPr>
        <w:rFonts w:ascii="Courier New" w:hAnsi="Courier New" w:hint="default"/>
      </w:rPr>
    </w:lvl>
    <w:lvl w:ilvl="5" w:tplc="A2A050B6">
      <w:start w:val="1"/>
      <w:numFmt w:val="bullet"/>
      <w:lvlText w:val=""/>
      <w:lvlJc w:val="left"/>
      <w:pPr>
        <w:ind w:left="4320" w:hanging="360"/>
      </w:pPr>
      <w:rPr>
        <w:rFonts w:ascii="Wingdings" w:hAnsi="Wingdings" w:hint="default"/>
      </w:rPr>
    </w:lvl>
    <w:lvl w:ilvl="6" w:tplc="E68ACA8C">
      <w:start w:val="1"/>
      <w:numFmt w:val="bullet"/>
      <w:lvlText w:val=""/>
      <w:lvlJc w:val="left"/>
      <w:pPr>
        <w:ind w:left="5040" w:hanging="360"/>
      </w:pPr>
      <w:rPr>
        <w:rFonts w:ascii="Symbol" w:hAnsi="Symbol" w:hint="default"/>
      </w:rPr>
    </w:lvl>
    <w:lvl w:ilvl="7" w:tplc="0784B652">
      <w:start w:val="1"/>
      <w:numFmt w:val="bullet"/>
      <w:lvlText w:val="o"/>
      <w:lvlJc w:val="left"/>
      <w:pPr>
        <w:ind w:left="5760" w:hanging="360"/>
      </w:pPr>
      <w:rPr>
        <w:rFonts w:ascii="Courier New" w:hAnsi="Courier New" w:hint="default"/>
      </w:rPr>
    </w:lvl>
    <w:lvl w:ilvl="8" w:tplc="FB8250B6">
      <w:start w:val="1"/>
      <w:numFmt w:val="bullet"/>
      <w:lvlText w:val=""/>
      <w:lvlJc w:val="left"/>
      <w:pPr>
        <w:ind w:left="6480" w:hanging="360"/>
      </w:pPr>
      <w:rPr>
        <w:rFonts w:ascii="Wingdings" w:hAnsi="Wingdings" w:hint="default"/>
      </w:rPr>
    </w:lvl>
  </w:abstractNum>
  <w:abstractNum w:abstractNumId="13" w15:restartNumberingAfterBreak="0">
    <w:nsid w:val="169B4C81"/>
    <w:multiLevelType w:val="hybridMultilevel"/>
    <w:tmpl w:val="5C769154"/>
    <w:lvl w:ilvl="0" w:tplc="B4B65F7E">
      <w:start w:val="1"/>
      <w:numFmt w:val="bullet"/>
      <w:lvlText w:val=""/>
      <w:lvlJc w:val="left"/>
      <w:pPr>
        <w:ind w:left="720" w:hanging="360"/>
      </w:pPr>
      <w:rPr>
        <w:rFonts w:ascii="Symbol" w:hAnsi="Symbol" w:hint="default"/>
      </w:rPr>
    </w:lvl>
    <w:lvl w:ilvl="1" w:tplc="C6B0E8BA">
      <w:start w:val="1"/>
      <w:numFmt w:val="bullet"/>
      <w:lvlText w:val="o"/>
      <w:lvlJc w:val="left"/>
      <w:pPr>
        <w:ind w:left="1440" w:hanging="360"/>
      </w:pPr>
      <w:rPr>
        <w:rFonts w:ascii="Courier New" w:hAnsi="Courier New" w:hint="default"/>
      </w:rPr>
    </w:lvl>
    <w:lvl w:ilvl="2" w:tplc="A7C8221A">
      <w:start w:val="1"/>
      <w:numFmt w:val="bullet"/>
      <w:lvlText w:val=""/>
      <w:lvlJc w:val="left"/>
      <w:pPr>
        <w:ind w:left="2160" w:hanging="360"/>
      </w:pPr>
      <w:rPr>
        <w:rFonts w:ascii="Wingdings" w:hAnsi="Wingdings" w:hint="default"/>
      </w:rPr>
    </w:lvl>
    <w:lvl w:ilvl="3" w:tplc="BDF87D92">
      <w:start w:val="1"/>
      <w:numFmt w:val="bullet"/>
      <w:lvlText w:val=""/>
      <w:lvlJc w:val="left"/>
      <w:pPr>
        <w:ind w:left="2880" w:hanging="360"/>
      </w:pPr>
      <w:rPr>
        <w:rFonts w:ascii="Symbol" w:hAnsi="Symbol" w:hint="default"/>
      </w:rPr>
    </w:lvl>
    <w:lvl w:ilvl="4" w:tplc="C4AA6210">
      <w:start w:val="1"/>
      <w:numFmt w:val="bullet"/>
      <w:lvlText w:val="o"/>
      <w:lvlJc w:val="left"/>
      <w:pPr>
        <w:ind w:left="3600" w:hanging="360"/>
      </w:pPr>
      <w:rPr>
        <w:rFonts w:ascii="Courier New" w:hAnsi="Courier New" w:hint="default"/>
      </w:rPr>
    </w:lvl>
    <w:lvl w:ilvl="5" w:tplc="6B26E86C">
      <w:start w:val="1"/>
      <w:numFmt w:val="bullet"/>
      <w:lvlText w:val=""/>
      <w:lvlJc w:val="left"/>
      <w:pPr>
        <w:ind w:left="4320" w:hanging="360"/>
      </w:pPr>
      <w:rPr>
        <w:rFonts w:ascii="Wingdings" w:hAnsi="Wingdings" w:hint="default"/>
      </w:rPr>
    </w:lvl>
    <w:lvl w:ilvl="6" w:tplc="11344890">
      <w:start w:val="1"/>
      <w:numFmt w:val="bullet"/>
      <w:lvlText w:val=""/>
      <w:lvlJc w:val="left"/>
      <w:pPr>
        <w:ind w:left="5040" w:hanging="360"/>
      </w:pPr>
      <w:rPr>
        <w:rFonts w:ascii="Symbol" w:hAnsi="Symbol" w:hint="default"/>
      </w:rPr>
    </w:lvl>
    <w:lvl w:ilvl="7" w:tplc="2B6295AC">
      <w:start w:val="1"/>
      <w:numFmt w:val="bullet"/>
      <w:lvlText w:val="o"/>
      <w:lvlJc w:val="left"/>
      <w:pPr>
        <w:ind w:left="5760" w:hanging="360"/>
      </w:pPr>
      <w:rPr>
        <w:rFonts w:ascii="Courier New" w:hAnsi="Courier New" w:hint="default"/>
      </w:rPr>
    </w:lvl>
    <w:lvl w:ilvl="8" w:tplc="627EFAD2">
      <w:start w:val="1"/>
      <w:numFmt w:val="bullet"/>
      <w:lvlText w:val=""/>
      <w:lvlJc w:val="left"/>
      <w:pPr>
        <w:ind w:left="6480" w:hanging="360"/>
      </w:pPr>
      <w:rPr>
        <w:rFonts w:ascii="Wingdings" w:hAnsi="Wingdings" w:hint="default"/>
      </w:rPr>
    </w:lvl>
  </w:abstractNum>
  <w:abstractNum w:abstractNumId="14" w15:restartNumberingAfterBreak="0">
    <w:nsid w:val="1807C3DB"/>
    <w:multiLevelType w:val="hybridMultilevel"/>
    <w:tmpl w:val="5940871E"/>
    <w:lvl w:ilvl="0" w:tplc="169A53B6">
      <w:start w:val="2"/>
      <w:numFmt w:val="decimal"/>
      <w:lvlText w:val="%1)"/>
      <w:lvlJc w:val="left"/>
      <w:pPr>
        <w:ind w:left="720" w:hanging="360"/>
      </w:pPr>
      <w:rPr>
        <w:rFonts w:ascii="Calibri" w:hAnsi="Calibri" w:hint="default"/>
      </w:rPr>
    </w:lvl>
    <w:lvl w:ilvl="1" w:tplc="FEAE170C">
      <w:start w:val="1"/>
      <w:numFmt w:val="lowerLetter"/>
      <w:lvlText w:val="%2."/>
      <w:lvlJc w:val="left"/>
      <w:pPr>
        <w:ind w:left="1440" w:hanging="360"/>
      </w:pPr>
    </w:lvl>
    <w:lvl w:ilvl="2" w:tplc="8A20738A">
      <w:start w:val="1"/>
      <w:numFmt w:val="lowerRoman"/>
      <w:lvlText w:val="%3."/>
      <w:lvlJc w:val="right"/>
      <w:pPr>
        <w:ind w:left="2160" w:hanging="180"/>
      </w:pPr>
    </w:lvl>
    <w:lvl w:ilvl="3" w:tplc="0F22D282">
      <w:start w:val="1"/>
      <w:numFmt w:val="decimal"/>
      <w:lvlText w:val="%4."/>
      <w:lvlJc w:val="left"/>
      <w:pPr>
        <w:ind w:left="2880" w:hanging="360"/>
      </w:pPr>
    </w:lvl>
    <w:lvl w:ilvl="4" w:tplc="7BFABB82">
      <w:start w:val="1"/>
      <w:numFmt w:val="lowerLetter"/>
      <w:lvlText w:val="%5."/>
      <w:lvlJc w:val="left"/>
      <w:pPr>
        <w:ind w:left="3600" w:hanging="360"/>
      </w:pPr>
    </w:lvl>
    <w:lvl w:ilvl="5" w:tplc="ECDC5A4C">
      <w:start w:val="1"/>
      <w:numFmt w:val="lowerRoman"/>
      <w:lvlText w:val="%6."/>
      <w:lvlJc w:val="right"/>
      <w:pPr>
        <w:ind w:left="4320" w:hanging="180"/>
      </w:pPr>
    </w:lvl>
    <w:lvl w:ilvl="6" w:tplc="71125EA4">
      <w:start w:val="1"/>
      <w:numFmt w:val="decimal"/>
      <w:lvlText w:val="%7."/>
      <w:lvlJc w:val="left"/>
      <w:pPr>
        <w:ind w:left="5040" w:hanging="360"/>
      </w:pPr>
    </w:lvl>
    <w:lvl w:ilvl="7" w:tplc="1932105E">
      <w:start w:val="1"/>
      <w:numFmt w:val="lowerLetter"/>
      <w:lvlText w:val="%8."/>
      <w:lvlJc w:val="left"/>
      <w:pPr>
        <w:ind w:left="5760" w:hanging="360"/>
      </w:pPr>
    </w:lvl>
    <w:lvl w:ilvl="8" w:tplc="5B7AEFC6">
      <w:start w:val="1"/>
      <w:numFmt w:val="lowerRoman"/>
      <w:lvlText w:val="%9."/>
      <w:lvlJc w:val="right"/>
      <w:pPr>
        <w:ind w:left="6480" w:hanging="180"/>
      </w:pPr>
    </w:lvl>
  </w:abstractNum>
  <w:abstractNum w:abstractNumId="15" w15:restartNumberingAfterBreak="0">
    <w:nsid w:val="211C67DF"/>
    <w:multiLevelType w:val="hybridMultilevel"/>
    <w:tmpl w:val="AD1A364C"/>
    <w:lvl w:ilvl="0" w:tplc="6C764D0C">
      <w:start w:val="5"/>
      <w:numFmt w:val="decimal"/>
      <w:lvlText w:val="%1)"/>
      <w:lvlJc w:val="left"/>
      <w:pPr>
        <w:ind w:left="720" w:hanging="360"/>
      </w:pPr>
    </w:lvl>
    <w:lvl w:ilvl="1" w:tplc="4468BBD0">
      <w:start w:val="1"/>
      <w:numFmt w:val="lowerLetter"/>
      <w:lvlText w:val="%2."/>
      <w:lvlJc w:val="left"/>
      <w:pPr>
        <w:ind w:left="1440" w:hanging="360"/>
      </w:pPr>
    </w:lvl>
    <w:lvl w:ilvl="2" w:tplc="CEF64C2C">
      <w:start w:val="1"/>
      <w:numFmt w:val="lowerRoman"/>
      <w:lvlText w:val="%3."/>
      <w:lvlJc w:val="right"/>
      <w:pPr>
        <w:ind w:left="2160" w:hanging="180"/>
      </w:pPr>
    </w:lvl>
    <w:lvl w:ilvl="3" w:tplc="9FF2B406">
      <w:start w:val="1"/>
      <w:numFmt w:val="decimal"/>
      <w:lvlText w:val="%4."/>
      <w:lvlJc w:val="left"/>
      <w:pPr>
        <w:ind w:left="2880" w:hanging="360"/>
      </w:pPr>
    </w:lvl>
    <w:lvl w:ilvl="4" w:tplc="ED8472A4">
      <w:start w:val="1"/>
      <w:numFmt w:val="lowerLetter"/>
      <w:lvlText w:val="%5."/>
      <w:lvlJc w:val="left"/>
      <w:pPr>
        <w:ind w:left="3600" w:hanging="360"/>
      </w:pPr>
    </w:lvl>
    <w:lvl w:ilvl="5" w:tplc="7B7CC91E">
      <w:start w:val="1"/>
      <w:numFmt w:val="lowerRoman"/>
      <w:lvlText w:val="%6."/>
      <w:lvlJc w:val="right"/>
      <w:pPr>
        <w:ind w:left="4320" w:hanging="180"/>
      </w:pPr>
    </w:lvl>
    <w:lvl w:ilvl="6" w:tplc="1716192C">
      <w:start w:val="1"/>
      <w:numFmt w:val="decimal"/>
      <w:lvlText w:val="%7."/>
      <w:lvlJc w:val="left"/>
      <w:pPr>
        <w:ind w:left="5040" w:hanging="360"/>
      </w:pPr>
    </w:lvl>
    <w:lvl w:ilvl="7" w:tplc="1EB44E78">
      <w:start w:val="1"/>
      <w:numFmt w:val="lowerLetter"/>
      <w:lvlText w:val="%8."/>
      <w:lvlJc w:val="left"/>
      <w:pPr>
        <w:ind w:left="5760" w:hanging="360"/>
      </w:pPr>
    </w:lvl>
    <w:lvl w:ilvl="8" w:tplc="C20E4EC2">
      <w:start w:val="1"/>
      <w:numFmt w:val="lowerRoman"/>
      <w:lvlText w:val="%9."/>
      <w:lvlJc w:val="right"/>
      <w:pPr>
        <w:ind w:left="6480" w:hanging="180"/>
      </w:pPr>
    </w:lvl>
  </w:abstractNum>
  <w:abstractNum w:abstractNumId="16" w15:restartNumberingAfterBreak="0">
    <w:nsid w:val="236CF106"/>
    <w:multiLevelType w:val="hybridMultilevel"/>
    <w:tmpl w:val="73226E02"/>
    <w:lvl w:ilvl="0" w:tplc="B6FEE570">
      <w:start w:val="1"/>
      <w:numFmt w:val="bullet"/>
      <w:lvlText w:val=""/>
      <w:lvlJc w:val="left"/>
      <w:pPr>
        <w:ind w:left="720" w:hanging="360"/>
      </w:pPr>
      <w:rPr>
        <w:rFonts w:ascii="Symbol" w:hAnsi="Symbol" w:hint="default"/>
      </w:rPr>
    </w:lvl>
    <w:lvl w:ilvl="1" w:tplc="B3544D4C">
      <w:start w:val="1"/>
      <w:numFmt w:val="bullet"/>
      <w:lvlText w:val="o"/>
      <w:lvlJc w:val="left"/>
      <w:pPr>
        <w:ind w:left="1440" w:hanging="360"/>
      </w:pPr>
      <w:rPr>
        <w:rFonts w:ascii="Courier New" w:hAnsi="Courier New" w:hint="default"/>
      </w:rPr>
    </w:lvl>
    <w:lvl w:ilvl="2" w:tplc="CF86C058">
      <w:start w:val="1"/>
      <w:numFmt w:val="bullet"/>
      <w:lvlText w:val=""/>
      <w:lvlJc w:val="left"/>
      <w:pPr>
        <w:ind w:left="2160" w:hanging="360"/>
      </w:pPr>
      <w:rPr>
        <w:rFonts w:ascii="Wingdings" w:hAnsi="Wingdings" w:hint="default"/>
      </w:rPr>
    </w:lvl>
    <w:lvl w:ilvl="3" w:tplc="A044DDC8">
      <w:start w:val="1"/>
      <w:numFmt w:val="bullet"/>
      <w:lvlText w:val=""/>
      <w:lvlJc w:val="left"/>
      <w:pPr>
        <w:ind w:left="2880" w:hanging="360"/>
      </w:pPr>
      <w:rPr>
        <w:rFonts w:ascii="Symbol" w:hAnsi="Symbol" w:hint="default"/>
      </w:rPr>
    </w:lvl>
    <w:lvl w:ilvl="4" w:tplc="FD1E1948">
      <w:start w:val="1"/>
      <w:numFmt w:val="bullet"/>
      <w:lvlText w:val="o"/>
      <w:lvlJc w:val="left"/>
      <w:pPr>
        <w:ind w:left="3600" w:hanging="360"/>
      </w:pPr>
      <w:rPr>
        <w:rFonts w:ascii="Courier New" w:hAnsi="Courier New" w:hint="default"/>
      </w:rPr>
    </w:lvl>
    <w:lvl w:ilvl="5" w:tplc="268666EC">
      <w:start w:val="1"/>
      <w:numFmt w:val="bullet"/>
      <w:lvlText w:val=""/>
      <w:lvlJc w:val="left"/>
      <w:pPr>
        <w:ind w:left="4320" w:hanging="360"/>
      </w:pPr>
      <w:rPr>
        <w:rFonts w:ascii="Wingdings" w:hAnsi="Wingdings" w:hint="default"/>
      </w:rPr>
    </w:lvl>
    <w:lvl w:ilvl="6" w:tplc="E7487312">
      <w:start w:val="1"/>
      <w:numFmt w:val="bullet"/>
      <w:lvlText w:val=""/>
      <w:lvlJc w:val="left"/>
      <w:pPr>
        <w:ind w:left="5040" w:hanging="360"/>
      </w:pPr>
      <w:rPr>
        <w:rFonts w:ascii="Symbol" w:hAnsi="Symbol" w:hint="default"/>
      </w:rPr>
    </w:lvl>
    <w:lvl w:ilvl="7" w:tplc="1DC09C80">
      <w:start w:val="1"/>
      <w:numFmt w:val="bullet"/>
      <w:lvlText w:val="o"/>
      <w:lvlJc w:val="left"/>
      <w:pPr>
        <w:ind w:left="5760" w:hanging="360"/>
      </w:pPr>
      <w:rPr>
        <w:rFonts w:ascii="Courier New" w:hAnsi="Courier New" w:hint="default"/>
      </w:rPr>
    </w:lvl>
    <w:lvl w:ilvl="8" w:tplc="55DC62CC">
      <w:start w:val="1"/>
      <w:numFmt w:val="bullet"/>
      <w:lvlText w:val=""/>
      <w:lvlJc w:val="left"/>
      <w:pPr>
        <w:ind w:left="6480" w:hanging="360"/>
      </w:pPr>
      <w:rPr>
        <w:rFonts w:ascii="Wingdings" w:hAnsi="Wingdings" w:hint="default"/>
      </w:rPr>
    </w:lvl>
  </w:abstractNum>
  <w:abstractNum w:abstractNumId="17" w15:restartNumberingAfterBreak="0">
    <w:nsid w:val="2797051F"/>
    <w:multiLevelType w:val="hybridMultilevel"/>
    <w:tmpl w:val="64F6AB9E"/>
    <w:lvl w:ilvl="0" w:tplc="703083F2">
      <w:start w:val="1"/>
      <w:numFmt w:val="bullet"/>
      <w:lvlText w:val=""/>
      <w:lvlJc w:val="left"/>
      <w:pPr>
        <w:ind w:left="720" w:hanging="360"/>
      </w:pPr>
      <w:rPr>
        <w:rFonts w:ascii="Symbol" w:hAnsi="Symbol" w:hint="default"/>
      </w:rPr>
    </w:lvl>
    <w:lvl w:ilvl="1" w:tplc="803E5312">
      <w:start w:val="1"/>
      <w:numFmt w:val="bullet"/>
      <w:lvlText w:val="o"/>
      <w:lvlJc w:val="left"/>
      <w:pPr>
        <w:ind w:left="1440" w:hanging="360"/>
      </w:pPr>
      <w:rPr>
        <w:rFonts w:ascii="Courier New" w:hAnsi="Courier New" w:hint="default"/>
      </w:rPr>
    </w:lvl>
    <w:lvl w:ilvl="2" w:tplc="4A2A8928">
      <w:start w:val="1"/>
      <w:numFmt w:val="bullet"/>
      <w:lvlText w:val=""/>
      <w:lvlJc w:val="left"/>
      <w:pPr>
        <w:ind w:left="2160" w:hanging="360"/>
      </w:pPr>
      <w:rPr>
        <w:rFonts w:ascii="Wingdings" w:hAnsi="Wingdings" w:hint="default"/>
      </w:rPr>
    </w:lvl>
    <w:lvl w:ilvl="3" w:tplc="4C9C6CC2">
      <w:start w:val="1"/>
      <w:numFmt w:val="bullet"/>
      <w:lvlText w:val=""/>
      <w:lvlJc w:val="left"/>
      <w:pPr>
        <w:ind w:left="2880" w:hanging="360"/>
      </w:pPr>
      <w:rPr>
        <w:rFonts w:ascii="Symbol" w:hAnsi="Symbol" w:hint="default"/>
      </w:rPr>
    </w:lvl>
    <w:lvl w:ilvl="4" w:tplc="D2386354">
      <w:start w:val="1"/>
      <w:numFmt w:val="bullet"/>
      <w:lvlText w:val="o"/>
      <w:lvlJc w:val="left"/>
      <w:pPr>
        <w:ind w:left="3600" w:hanging="360"/>
      </w:pPr>
      <w:rPr>
        <w:rFonts w:ascii="Courier New" w:hAnsi="Courier New" w:hint="default"/>
      </w:rPr>
    </w:lvl>
    <w:lvl w:ilvl="5" w:tplc="157A5972">
      <w:start w:val="1"/>
      <w:numFmt w:val="bullet"/>
      <w:lvlText w:val=""/>
      <w:lvlJc w:val="left"/>
      <w:pPr>
        <w:ind w:left="4320" w:hanging="360"/>
      </w:pPr>
      <w:rPr>
        <w:rFonts w:ascii="Wingdings" w:hAnsi="Wingdings" w:hint="default"/>
      </w:rPr>
    </w:lvl>
    <w:lvl w:ilvl="6" w:tplc="067077CC">
      <w:start w:val="1"/>
      <w:numFmt w:val="bullet"/>
      <w:lvlText w:val=""/>
      <w:lvlJc w:val="left"/>
      <w:pPr>
        <w:ind w:left="5040" w:hanging="360"/>
      </w:pPr>
      <w:rPr>
        <w:rFonts w:ascii="Symbol" w:hAnsi="Symbol" w:hint="default"/>
      </w:rPr>
    </w:lvl>
    <w:lvl w:ilvl="7" w:tplc="6A0CEF5A">
      <w:start w:val="1"/>
      <w:numFmt w:val="bullet"/>
      <w:lvlText w:val="o"/>
      <w:lvlJc w:val="left"/>
      <w:pPr>
        <w:ind w:left="5760" w:hanging="360"/>
      </w:pPr>
      <w:rPr>
        <w:rFonts w:ascii="Courier New" w:hAnsi="Courier New" w:hint="default"/>
      </w:rPr>
    </w:lvl>
    <w:lvl w:ilvl="8" w:tplc="FA88E988">
      <w:start w:val="1"/>
      <w:numFmt w:val="bullet"/>
      <w:lvlText w:val=""/>
      <w:lvlJc w:val="left"/>
      <w:pPr>
        <w:ind w:left="6480" w:hanging="360"/>
      </w:pPr>
      <w:rPr>
        <w:rFonts w:ascii="Wingdings" w:hAnsi="Wingdings" w:hint="default"/>
      </w:rPr>
    </w:lvl>
  </w:abstractNum>
  <w:abstractNum w:abstractNumId="18" w15:restartNumberingAfterBreak="0">
    <w:nsid w:val="27E231D5"/>
    <w:multiLevelType w:val="hybridMultilevel"/>
    <w:tmpl w:val="16340B9A"/>
    <w:lvl w:ilvl="0" w:tplc="6E38F1E2">
      <w:start w:val="2"/>
      <w:numFmt w:val="decimal"/>
      <w:lvlText w:val="%1)"/>
      <w:lvlJc w:val="left"/>
      <w:pPr>
        <w:ind w:left="720" w:hanging="360"/>
      </w:pPr>
    </w:lvl>
    <w:lvl w:ilvl="1" w:tplc="EEB2B91E">
      <w:start w:val="1"/>
      <w:numFmt w:val="lowerLetter"/>
      <w:lvlText w:val="%2."/>
      <w:lvlJc w:val="left"/>
      <w:pPr>
        <w:ind w:left="1440" w:hanging="360"/>
      </w:pPr>
    </w:lvl>
    <w:lvl w:ilvl="2" w:tplc="30D6F6B2">
      <w:start w:val="1"/>
      <w:numFmt w:val="lowerRoman"/>
      <w:lvlText w:val="%3."/>
      <w:lvlJc w:val="right"/>
      <w:pPr>
        <w:ind w:left="2160" w:hanging="180"/>
      </w:pPr>
    </w:lvl>
    <w:lvl w:ilvl="3" w:tplc="BB7614D4">
      <w:start w:val="1"/>
      <w:numFmt w:val="decimal"/>
      <w:lvlText w:val="%4."/>
      <w:lvlJc w:val="left"/>
      <w:pPr>
        <w:ind w:left="2880" w:hanging="360"/>
      </w:pPr>
    </w:lvl>
    <w:lvl w:ilvl="4" w:tplc="4A724BCE">
      <w:start w:val="1"/>
      <w:numFmt w:val="lowerLetter"/>
      <w:lvlText w:val="%5."/>
      <w:lvlJc w:val="left"/>
      <w:pPr>
        <w:ind w:left="3600" w:hanging="360"/>
      </w:pPr>
    </w:lvl>
    <w:lvl w:ilvl="5" w:tplc="A956CBA8">
      <w:start w:val="1"/>
      <w:numFmt w:val="lowerRoman"/>
      <w:lvlText w:val="%6."/>
      <w:lvlJc w:val="right"/>
      <w:pPr>
        <w:ind w:left="4320" w:hanging="180"/>
      </w:pPr>
    </w:lvl>
    <w:lvl w:ilvl="6" w:tplc="A03CA67A">
      <w:start w:val="1"/>
      <w:numFmt w:val="decimal"/>
      <w:lvlText w:val="%7."/>
      <w:lvlJc w:val="left"/>
      <w:pPr>
        <w:ind w:left="5040" w:hanging="360"/>
      </w:pPr>
    </w:lvl>
    <w:lvl w:ilvl="7" w:tplc="0CD83516">
      <w:start w:val="1"/>
      <w:numFmt w:val="lowerLetter"/>
      <w:lvlText w:val="%8."/>
      <w:lvlJc w:val="left"/>
      <w:pPr>
        <w:ind w:left="5760" w:hanging="360"/>
      </w:pPr>
    </w:lvl>
    <w:lvl w:ilvl="8" w:tplc="F41EE1A0">
      <w:start w:val="1"/>
      <w:numFmt w:val="lowerRoman"/>
      <w:lvlText w:val="%9."/>
      <w:lvlJc w:val="right"/>
      <w:pPr>
        <w:ind w:left="6480" w:hanging="180"/>
      </w:pPr>
    </w:lvl>
  </w:abstractNum>
  <w:abstractNum w:abstractNumId="19" w15:restartNumberingAfterBreak="0">
    <w:nsid w:val="294AFDA5"/>
    <w:multiLevelType w:val="hybridMultilevel"/>
    <w:tmpl w:val="DF345D10"/>
    <w:lvl w:ilvl="0" w:tplc="B8A650C4">
      <w:start w:val="1"/>
      <w:numFmt w:val="bullet"/>
      <w:lvlText w:val=""/>
      <w:lvlJc w:val="left"/>
      <w:pPr>
        <w:ind w:left="720" w:hanging="360"/>
      </w:pPr>
      <w:rPr>
        <w:rFonts w:ascii="Symbol" w:hAnsi="Symbol" w:hint="default"/>
      </w:rPr>
    </w:lvl>
    <w:lvl w:ilvl="1" w:tplc="D9A64D8C">
      <w:start w:val="1"/>
      <w:numFmt w:val="bullet"/>
      <w:lvlText w:val="o"/>
      <w:lvlJc w:val="left"/>
      <w:pPr>
        <w:ind w:left="1440" w:hanging="360"/>
      </w:pPr>
      <w:rPr>
        <w:rFonts w:ascii="Courier New" w:hAnsi="Courier New" w:hint="default"/>
      </w:rPr>
    </w:lvl>
    <w:lvl w:ilvl="2" w:tplc="4F48E894">
      <w:start w:val="1"/>
      <w:numFmt w:val="bullet"/>
      <w:lvlText w:val=""/>
      <w:lvlJc w:val="left"/>
      <w:pPr>
        <w:ind w:left="2160" w:hanging="360"/>
      </w:pPr>
      <w:rPr>
        <w:rFonts w:ascii="Wingdings" w:hAnsi="Wingdings" w:hint="default"/>
      </w:rPr>
    </w:lvl>
    <w:lvl w:ilvl="3" w:tplc="122EF2EC">
      <w:start w:val="1"/>
      <w:numFmt w:val="bullet"/>
      <w:lvlText w:val=""/>
      <w:lvlJc w:val="left"/>
      <w:pPr>
        <w:ind w:left="2880" w:hanging="360"/>
      </w:pPr>
      <w:rPr>
        <w:rFonts w:ascii="Symbol" w:hAnsi="Symbol" w:hint="default"/>
      </w:rPr>
    </w:lvl>
    <w:lvl w:ilvl="4" w:tplc="C8588F60">
      <w:start w:val="1"/>
      <w:numFmt w:val="bullet"/>
      <w:lvlText w:val="o"/>
      <w:lvlJc w:val="left"/>
      <w:pPr>
        <w:ind w:left="3600" w:hanging="360"/>
      </w:pPr>
      <w:rPr>
        <w:rFonts w:ascii="Courier New" w:hAnsi="Courier New" w:hint="default"/>
      </w:rPr>
    </w:lvl>
    <w:lvl w:ilvl="5" w:tplc="C6682172">
      <w:start w:val="1"/>
      <w:numFmt w:val="bullet"/>
      <w:lvlText w:val=""/>
      <w:lvlJc w:val="left"/>
      <w:pPr>
        <w:ind w:left="4320" w:hanging="360"/>
      </w:pPr>
      <w:rPr>
        <w:rFonts w:ascii="Wingdings" w:hAnsi="Wingdings" w:hint="default"/>
      </w:rPr>
    </w:lvl>
    <w:lvl w:ilvl="6" w:tplc="5706169A">
      <w:start w:val="1"/>
      <w:numFmt w:val="bullet"/>
      <w:lvlText w:val=""/>
      <w:lvlJc w:val="left"/>
      <w:pPr>
        <w:ind w:left="5040" w:hanging="360"/>
      </w:pPr>
      <w:rPr>
        <w:rFonts w:ascii="Symbol" w:hAnsi="Symbol" w:hint="default"/>
      </w:rPr>
    </w:lvl>
    <w:lvl w:ilvl="7" w:tplc="7B76E762">
      <w:start w:val="1"/>
      <w:numFmt w:val="bullet"/>
      <w:lvlText w:val="o"/>
      <w:lvlJc w:val="left"/>
      <w:pPr>
        <w:ind w:left="5760" w:hanging="360"/>
      </w:pPr>
      <w:rPr>
        <w:rFonts w:ascii="Courier New" w:hAnsi="Courier New" w:hint="default"/>
      </w:rPr>
    </w:lvl>
    <w:lvl w:ilvl="8" w:tplc="2408A626">
      <w:start w:val="1"/>
      <w:numFmt w:val="bullet"/>
      <w:lvlText w:val=""/>
      <w:lvlJc w:val="left"/>
      <w:pPr>
        <w:ind w:left="6480" w:hanging="360"/>
      </w:pPr>
      <w:rPr>
        <w:rFonts w:ascii="Wingdings" w:hAnsi="Wingdings" w:hint="default"/>
      </w:rPr>
    </w:lvl>
  </w:abstractNum>
  <w:abstractNum w:abstractNumId="20" w15:restartNumberingAfterBreak="0">
    <w:nsid w:val="2A41B71A"/>
    <w:multiLevelType w:val="hybridMultilevel"/>
    <w:tmpl w:val="15327E54"/>
    <w:lvl w:ilvl="0" w:tplc="BE289E82">
      <w:start w:val="1"/>
      <w:numFmt w:val="decimal"/>
      <w:lvlText w:val="%1."/>
      <w:lvlJc w:val="left"/>
      <w:pPr>
        <w:ind w:left="720" w:hanging="360"/>
      </w:pPr>
    </w:lvl>
    <w:lvl w:ilvl="1" w:tplc="8BDE4F72">
      <w:start w:val="1"/>
      <w:numFmt w:val="lowerLetter"/>
      <w:lvlText w:val="%2."/>
      <w:lvlJc w:val="left"/>
      <w:pPr>
        <w:ind w:left="1440" w:hanging="360"/>
      </w:pPr>
    </w:lvl>
    <w:lvl w:ilvl="2" w:tplc="42A2A7E2">
      <w:start w:val="1"/>
      <w:numFmt w:val="lowerRoman"/>
      <w:lvlText w:val="%3."/>
      <w:lvlJc w:val="right"/>
      <w:pPr>
        <w:ind w:left="2160" w:hanging="180"/>
      </w:pPr>
    </w:lvl>
    <w:lvl w:ilvl="3" w:tplc="1A08FA86">
      <w:start w:val="1"/>
      <w:numFmt w:val="decimal"/>
      <w:lvlText w:val="%4."/>
      <w:lvlJc w:val="left"/>
      <w:pPr>
        <w:ind w:left="2880" w:hanging="360"/>
      </w:pPr>
    </w:lvl>
    <w:lvl w:ilvl="4" w:tplc="AB429868">
      <w:start w:val="1"/>
      <w:numFmt w:val="lowerLetter"/>
      <w:lvlText w:val="%5."/>
      <w:lvlJc w:val="left"/>
      <w:pPr>
        <w:ind w:left="3600" w:hanging="360"/>
      </w:pPr>
    </w:lvl>
    <w:lvl w:ilvl="5" w:tplc="333E50B4">
      <w:start w:val="1"/>
      <w:numFmt w:val="lowerRoman"/>
      <w:lvlText w:val="%6."/>
      <w:lvlJc w:val="right"/>
      <w:pPr>
        <w:ind w:left="4320" w:hanging="180"/>
      </w:pPr>
    </w:lvl>
    <w:lvl w:ilvl="6" w:tplc="6E4E43F8">
      <w:start w:val="1"/>
      <w:numFmt w:val="decimal"/>
      <w:lvlText w:val="%7."/>
      <w:lvlJc w:val="left"/>
      <w:pPr>
        <w:ind w:left="5040" w:hanging="360"/>
      </w:pPr>
    </w:lvl>
    <w:lvl w:ilvl="7" w:tplc="DD28E6A4">
      <w:start w:val="1"/>
      <w:numFmt w:val="lowerLetter"/>
      <w:lvlText w:val="%8."/>
      <w:lvlJc w:val="left"/>
      <w:pPr>
        <w:ind w:left="5760" w:hanging="360"/>
      </w:pPr>
    </w:lvl>
    <w:lvl w:ilvl="8" w:tplc="DF06A2E0">
      <w:start w:val="1"/>
      <w:numFmt w:val="lowerRoman"/>
      <w:lvlText w:val="%9."/>
      <w:lvlJc w:val="right"/>
      <w:pPr>
        <w:ind w:left="6480" w:hanging="180"/>
      </w:pPr>
    </w:lvl>
  </w:abstractNum>
  <w:abstractNum w:abstractNumId="21" w15:restartNumberingAfterBreak="0">
    <w:nsid w:val="2BC77631"/>
    <w:multiLevelType w:val="hybridMultilevel"/>
    <w:tmpl w:val="68088E00"/>
    <w:lvl w:ilvl="0" w:tplc="2E7A5164">
      <w:start w:val="1"/>
      <w:numFmt w:val="bullet"/>
      <w:lvlText w:val=""/>
      <w:lvlJc w:val="left"/>
      <w:pPr>
        <w:ind w:left="720" w:hanging="360"/>
      </w:pPr>
      <w:rPr>
        <w:rFonts w:ascii="Symbol" w:hAnsi="Symbol" w:hint="default"/>
      </w:rPr>
    </w:lvl>
    <w:lvl w:ilvl="1" w:tplc="BA84F0EE">
      <w:start w:val="1"/>
      <w:numFmt w:val="bullet"/>
      <w:lvlText w:val="o"/>
      <w:lvlJc w:val="left"/>
      <w:pPr>
        <w:ind w:left="1440" w:hanging="360"/>
      </w:pPr>
      <w:rPr>
        <w:rFonts w:ascii="Courier New" w:hAnsi="Courier New" w:hint="default"/>
      </w:rPr>
    </w:lvl>
    <w:lvl w:ilvl="2" w:tplc="72F81B4C">
      <w:start w:val="1"/>
      <w:numFmt w:val="bullet"/>
      <w:lvlText w:val=""/>
      <w:lvlJc w:val="left"/>
      <w:pPr>
        <w:ind w:left="2160" w:hanging="360"/>
      </w:pPr>
      <w:rPr>
        <w:rFonts w:ascii="Wingdings" w:hAnsi="Wingdings" w:hint="default"/>
      </w:rPr>
    </w:lvl>
    <w:lvl w:ilvl="3" w:tplc="A4502458">
      <w:start w:val="1"/>
      <w:numFmt w:val="bullet"/>
      <w:lvlText w:val=""/>
      <w:lvlJc w:val="left"/>
      <w:pPr>
        <w:ind w:left="2880" w:hanging="360"/>
      </w:pPr>
      <w:rPr>
        <w:rFonts w:ascii="Symbol" w:hAnsi="Symbol" w:hint="default"/>
      </w:rPr>
    </w:lvl>
    <w:lvl w:ilvl="4" w:tplc="C8946422">
      <w:start w:val="1"/>
      <w:numFmt w:val="bullet"/>
      <w:lvlText w:val="o"/>
      <w:lvlJc w:val="left"/>
      <w:pPr>
        <w:ind w:left="3600" w:hanging="360"/>
      </w:pPr>
      <w:rPr>
        <w:rFonts w:ascii="Courier New" w:hAnsi="Courier New" w:hint="default"/>
      </w:rPr>
    </w:lvl>
    <w:lvl w:ilvl="5" w:tplc="ED44FD36">
      <w:start w:val="1"/>
      <w:numFmt w:val="bullet"/>
      <w:lvlText w:val=""/>
      <w:lvlJc w:val="left"/>
      <w:pPr>
        <w:ind w:left="4320" w:hanging="360"/>
      </w:pPr>
      <w:rPr>
        <w:rFonts w:ascii="Wingdings" w:hAnsi="Wingdings" w:hint="default"/>
      </w:rPr>
    </w:lvl>
    <w:lvl w:ilvl="6" w:tplc="99561EF2">
      <w:start w:val="1"/>
      <w:numFmt w:val="bullet"/>
      <w:lvlText w:val=""/>
      <w:lvlJc w:val="left"/>
      <w:pPr>
        <w:ind w:left="5040" w:hanging="360"/>
      </w:pPr>
      <w:rPr>
        <w:rFonts w:ascii="Symbol" w:hAnsi="Symbol" w:hint="default"/>
      </w:rPr>
    </w:lvl>
    <w:lvl w:ilvl="7" w:tplc="B3BA5314">
      <w:start w:val="1"/>
      <w:numFmt w:val="bullet"/>
      <w:lvlText w:val="o"/>
      <w:lvlJc w:val="left"/>
      <w:pPr>
        <w:ind w:left="5760" w:hanging="360"/>
      </w:pPr>
      <w:rPr>
        <w:rFonts w:ascii="Courier New" w:hAnsi="Courier New" w:hint="default"/>
      </w:rPr>
    </w:lvl>
    <w:lvl w:ilvl="8" w:tplc="93EAFD44">
      <w:start w:val="1"/>
      <w:numFmt w:val="bullet"/>
      <w:lvlText w:val=""/>
      <w:lvlJc w:val="left"/>
      <w:pPr>
        <w:ind w:left="6480" w:hanging="360"/>
      </w:pPr>
      <w:rPr>
        <w:rFonts w:ascii="Wingdings" w:hAnsi="Wingdings" w:hint="default"/>
      </w:rPr>
    </w:lvl>
  </w:abstractNum>
  <w:abstractNum w:abstractNumId="22" w15:restartNumberingAfterBreak="0">
    <w:nsid w:val="306FA729"/>
    <w:multiLevelType w:val="hybridMultilevel"/>
    <w:tmpl w:val="A5DED338"/>
    <w:lvl w:ilvl="0" w:tplc="A2D8E886">
      <w:start w:val="3"/>
      <w:numFmt w:val="decimal"/>
      <w:lvlText w:val="%1)"/>
      <w:lvlJc w:val="left"/>
      <w:pPr>
        <w:ind w:left="720" w:hanging="360"/>
      </w:pPr>
    </w:lvl>
    <w:lvl w:ilvl="1" w:tplc="19DC7F6A">
      <w:start w:val="1"/>
      <w:numFmt w:val="lowerLetter"/>
      <w:lvlText w:val="%2."/>
      <w:lvlJc w:val="left"/>
      <w:pPr>
        <w:ind w:left="1440" w:hanging="360"/>
      </w:pPr>
    </w:lvl>
    <w:lvl w:ilvl="2" w:tplc="A89CD5C6">
      <w:start w:val="1"/>
      <w:numFmt w:val="lowerRoman"/>
      <w:lvlText w:val="%3."/>
      <w:lvlJc w:val="right"/>
      <w:pPr>
        <w:ind w:left="2160" w:hanging="180"/>
      </w:pPr>
    </w:lvl>
    <w:lvl w:ilvl="3" w:tplc="AF7E177E">
      <w:start w:val="1"/>
      <w:numFmt w:val="decimal"/>
      <w:lvlText w:val="%4."/>
      <w:lvlJc w:val="left"/>
      <w:pPr>
        <w:ind w:left="2880" w:hanging="360"/>
      </w:pPr>
    </w:lvl>
    <w:lvl w:ilvl="4" w:tplc="C388D120">
      <w:start w:val="1"/>
      <w:numFmt w:val="lowerLetter"/>
      <w:lvlText w:val="%5."/>
      <w:lvlJc w:val="left"/>
      <w:pPr>
        <w:ind w:left="3600" w:hanging="360"/>
      </w:pPr>
    </w:lvl>
    <w:lvl w:ilvl="5" w:tplc="2F74DE7A">
      <w:start w:val="1"/>
      <w:numFmt w:val="lowerRoman"/>
      <w:lvlText w:val="%6."/>
      <w:lvlJc w:val="right"/>
      <w:pPr>
        <w:ind w:left="4320" w:hanging="180"/>
      </w:pPr>
    </w:lvl>
    <w:lvl w:ilvl="6" w:tplc="6E60F838">
      <w:start w:val="1"/>
      <w:numFmt w:val="decimal"/>
      <w:lvlText w:val="%7."/>
      <w:lvlJc w:val="left"/>
      <w:pPr>
        <w:ind w:left="5040" w:hanging="360"/>
      </w:pPr>
    </w:lvl>
    <w:lvl w:ilvl="7" w:tplc="06C64FEE">
      <w:start w:val="1"/>
      <w:numFmt w:val="lowerLetter"/>
      <w:lvlText w:val="%8."/>
      <w:lvlJc w:val="left"/>
      <w:pPr>
        <w:ind w:left="5760" w:hanging="360"/>
      </w:pPr>
    </w:lvl>
    <w:lvl w:ilvl="8" w:tplc="B2D2CAFE">
      <w:start w:val="1"/>
      <w:numFmt w:val="lowerRoman"/>
      <w:lvlText w:val="%9."/>
      <w:lvlJc w:val="right"/>
      <w:pPr>
        <w:ind w:left="6480" w:hanging="180"/>
      </w:pPr>
    </w:lvl>
  </w:abstractNum>
  <w:abstractNum w:abstractNumId="23" w15:restartNumberingAfterBreak="0">
    <w:nsid w:val="359D1820"/>
    <w:multiLevelType w:val="hybridMultilevel"/>
    <w:tmpl w:val="CE88C4EC"/>
    <w:lvl w:ilvl="0" w:tplc="3CC6D9CE">
      <w:start w:val="1"/>
      <w:numFmt w:val="bullet"/>
      <w:lvlText w:val=""/>
      <w:lvlJc w:val="left"/>
      <w:pPr>
        <w:ind w:left="720" w:hanging="360"/>
      </w:pPr>
      <w:rPr>
        <w:rFonts w:ascii="Symbol" w:hAnsi="Symbol" w:hint="default"/>
      </w:rPr>
    </w:lvl>
    <w:lvl w:ilvl="1" w:tplc="4E1046F8">
      <w:start w:val="1"/>
      <w:numFmt w:val="bullet"/>
      <w:lvlText w:val="o"/>
      <w:lvlJc w:val="left"/>
      <w:pPr>
        <w:ind w:left="1440" w:hanging="360"/>
      </w:pPr>
      <w:rPr>
        <w:rFonts w:ascii="Courier New" w:hAnsi="Courier New" w:hint="default"/>
      </w:rPr>
    </w:lvl>
    <w:lvl w:ilvl="2" w:tplc="F22C4944">
      <w:start w:val="1"/>
      <w:numFmt w:val="bullet"/>
      <w:lvlText w:val=""/>
      <w:lvlJc w:val="left"/>
      <w:pPr>
        <w:ind w:left="2160" w:hanging="360"/>
      </w:pPr>
      <w:rPr>
        <w:rFonts w:ascii="Wingdings" w:hAnsi="Wingdings" w:hint="default"/>
      </w:rPr>
    </w:lvl>
    <w:lvl w:ilvl="3" w:tplc="2660AA10">
      <w:start w:val="1"/>
      <w:numFmt w:val="bullet"/>
      <w:lvlText w:val=""/>
      <w:lvlJc w:val="left"/>
      <w:pPr>
        <w:ind w:left="2880" w:hanging="360"/>
      </w:pPr>
      <w:rPr>
        <w:rFonts w:ascii="Symbol" w:hAnsi="Symbol" w:hint="default"/>
      </w:rPr>
    </w:lvl>
    <w:lvl w:ilvl="4" w:tplc="D61A5912">
      <w:start w:val="1"/>
      <w:numFmt w:val="bullet"/>
      <w:lvlText w:val="o"/>
      <w:lvlJc w:val="left"/>
      <w:pPr>
        <w:ind w:left="3600" w:hanging="360"/>
      </w:pPr>
      <w:rPr>
        <w:rFonts w:ascii="Courier New" w:hAnsi="Courier New" w:hint="default"/>
      </w:rPr>
    </w:lvl>
    <w:lvl w:ilvl="5" w:tplc="8CD2D9D6">
      <w:start w:val="1"/>
      <w:numFmt w:val="bullet"/>
      <w:lvlText w:val=""/>
      <w:lvlJc w:val="left"/>
      <w:pPr>
        <w:ind w:left="4320" w:hanging="360"/>
      </w:pPr>
      <w:rPr>
        <w:rFonts w:ascii="Wingdings" w:hAnsi="Wingdings" w:hint="default"/>
      </w:rPr>
    </w:lvl>
    <w:lvl w:ilvl="6" w:tplc="856AA24E">
      <w:start w:val="1"/>
      <w:numFmt w:val="bullet"/>
      <w:lvlText w:val=""/>
      <w:lvlJc w:val="left"/>
      <w:pPr>
        <w:ind w:left="5040" w:hanging="360"/>
      </w:pPr>
      <w:rPr>
        <w:rFonts w:ascii="Symbol" w:hAnsi="Symbol" w:hint="default"/>
      </w:rPr>
    </w:lvl>
    <w:lvl w:ilvl="7" w:tplc="17EC2FCC">
      <w:start w:val="1"/>
      <w:numFmt w:val="bullet"/>
      <w:lvlText w:val="o"/>
      <w:lvlJc w:val="left"/>
      <w:pPr>
        <w:ind w:left="5760" w:hanging="360"/>
      </w:pPr>
      <w:rPr>
        <w:rFonts w:ascii="Courier New" w:hAnsi="Courier New" w:hint="default"/>
      </w:rPr>
    </w:lvl>
    <w:lvl w:ilvl="8" w:tplc="1AF48798">
      <w:start w:val="1"/>
      <w:numFmt w:val="bullet"/>
      <w:lvlText w:val=""/>
      <w:lvlJc w:val="left"/>
      <w:pPr>
        <w:ind w:left="6480" w:hanging="360"/>
      </w:pPr>
      <w:rPr>
        <w:rFonts w:ascii="Wingdings" w:hAnsi="Wingdings" w:hint="default"/>
      </w:rPr>
    </w:lvl>
  </w:abstractNum>
  <w:abstractNum w:abstractNumId="24" w15:restartNumberingAfterBreak="0">
    <w:nsid w:val="36200F20"/>
    <w:multiLevelType w:val="hybridMultilevel"/>
    <w:tmpl w:val="4D2014FE"/>
    <w:lvl w:ilvl="0" w:tplc="B4524D38">
      <w:start w:val="1"/>
      <w:numFmt w:val="bullet"/>
      <w:lvlText w:val=""/>
      <w:lvlJc w:val="left"/>
      <w:pPr>
        <w:ind w:left="720" w:hanging="360"/>
      </w:pPr>
      <w:rPr>
        <w:rFonts w:ascii="Symbol" w:hAnsi="Symbol" w:hint="default"/>
      </w:rPr>
    </w:lvl>
    <w:lvl w:ilvl="1" w:tplc="B9C42124">
      <w:start w:val="1"/>
      <w:numFmt w:val="bullet"/>
      <w:lvlText w:val="o"/>
      <w:lvlJc w:val="left"/>
      <w:pPr>
        <w:ind w:left="1440" w:hanging="360"/>
      </w:pPr>
      <w:rPr>
        <w:rFonts w:ascii="Courier New" w:hAnsi="Courier New" w:hint="default"/>
      </w:rPr>
    </w:lvl>
    <w:lvl w:ilvl="2" w:tplc="C0A29DFC">
      <w:start w:val="1"/>
      <w:numFmt w:val="bullet"/>
      <w:lvlText w:val=""/>
      <w:lvlJc w:val="left"/>
      <w:pPr>
        <w:ind w:left="2160" w:hanging="360"/>
      </w:pPr>
      <w:rPr>
        <w:rFonts w:ascii="Wingdings" w:hAnsi="Wingdings" w:hint="default"/>
      </w:rPr>
    </w:lvl>
    <w:lvl w:ilvl="3" w:tplc="43F46CE8">
      <w:start w:val="1"/>
      <w:numFmt w:val="bullet"/>
      <w:lvlText w:val=""/>
      <w:lvlJc w:val="left"/>
      <w:pPr>
        <w:ind w:left="2880" w:hanging="360"/>
      </w:pPr>
      <w:rPr>
        <w:rFonts w:ascii="Symbol" w:hAnsi="Symbol" w:hint="default"/>
      </w:rPr>
    </w:lvl>
    <w:lvl w:ilvl="4" w:tplc="655840F2">
      <w:start w:val="1"/>
      <w:numFmt w:val="bullet"/>
      <w:lvlText w:val="o"/>
      <w:lvlJc w:val="left"/>
      <w:pPr>
        <w:ind w:left="3600" w:hanging="360"/>
      </w:pPr>
      <w:rPr>
        <w:rFonts w:ascii="Courier New" w:hAnsi="Courier New" w:hint="default"/>
      </w:rPr>
    </w:lvl>
    <w:lvl w:ilvl="5" w:tplc="FA4CBEB4">
      <w:start w:val="1"/>
      <w:numFmt w:val="bullet"/>
      <w:lvlText w:val=""/>
      <w:lvlJc w:val="left"/>
      <w:pPr>
        <w:ind w:left="4320" w:hanging="360"/>
      </w:pPr>
      <w:rPr>
        <w:rFonts w:ascii="Wingdings" w:hAnsi="Wingdings" w:hint="default"/>
      </w:rPr>
    </w:lvl>
    <w:lvl w:ilvl="6" w:tplc="8C48489E">
      <w:start w:val="1"/>
      <w:numFmt w:val="bullet"/>
      <w:lvlText w:val=""/>
      <w:lvlJc w:val="left"/>
      <w:pPr>
        <w:ind w:left="5040" w:hanging="360"/>
      </w:pPr>
      <w:rPr>
        <w:rFonts w:ascii="Symbol" w:hAnsi="Symbol" w:hint="default"/>
      </w:rPr>
    </w:lvl>
    <w:lvl w:ilvl="7" w:tplc="390290BE">
      <w:start w:val="1"/>
      <w:numFmt w:val="bullet"/>
      <w:lvlText w:val="o"/>
      <w:lvlJc w:val="left"/>
      <w:pPr>
        <w:ind w:left="5760" w:hanging="360"/>
      </w:pPr>
      <w:rPr>
        <w:rFonts w:ascii="Courier New" w:hAnsi="Courier New" w:hint="default"/>
      </w:rPr>
    </w:lvl>
    <w:lvl w:ilvl="8" w:tplc="473C16EA">
      <w:start w:val="1"/>
      <w:numFmt w:val="bullet"/>
      <w:lvlText w:val=""/>
      <w:lvlJc w:val="left"/>
      <w:pPr>
        <w:ind w:left="6480" w:hanging="360"/>
      </w:pPr>
      <w:rPr>
        <w:rFonts w:ascii="Wingdings" w:hAnsi="Wingdings" w:hint="default"/>
      </w:rPr>
    </w:lvl>
  </w:abstractNum>
  <w:abstractNum w:abstractNumId="25" w15:restartNumberingAfterBreak="0">
    <w:nsid w:val="376DC3C7"/>
    <w:multiLevelType w:val="hybridMultilevel"/>
    <w:tmpl w:val="E032A3FA"/>
    <w:lvl w:ilvl="0" w:tplc="34BEE85C">
      <w:start w:val="1"/>
      <w:numFmt w:val="decimal"/>
      <w:lvlText w:val="%1)"/>
      <w:lvlJc w:val="left"/>
      <w:pPr>
        <w:ind w:left="720" w:hanging="360"/>
      </w:pPr>
      <w:rPr>
        <w:rFonts w:ascii="Calibri" w:hAnsi="Calibri" w:hint="default"/>
      </w:rPr>
    </w:lvl>
    <w:lvl w:ilvl="1" w:tplc="CF9ACEF4">
      <w:start w:val="1"/>
      <w:numFmt w:val="lowerLetter"/>
      <w:lvlText w:val="%2."/>
      <w:lvlJc w:val="left"/>
      <w:pPr>
        <w:ind w:left="1440" w:hanging="360"/>
      </w:pPr>
    </w:lvl>
    <w:lvl w:ilvl="2" w:tplc="1A1CEA34">
      <w:start w:val="1"/>
      <w:numFmt w:val="lowerRoman"/>
      <w:lvlText w:val="%3."/>
      <w:lvlJc w:val="right"/>
      <w:pPr>
        <w:ind w:left="2160" w:hanging="180"/>
      </w:pPr>
    </w:lvl>
    <w:lvl w:ilvl="3" w:tplc="7C66DDCC">
      <w:start w:val="1"/>
      <w:numFmt w:val="decimal"/>
      <w:lvlText w:val="%4."/>
      <w:lvlJc w:val="left"/>
      <w:pPr>
        <w:ind w:left="2880" w:hanging="360"/>
      </w:pPr>
    </w:lvl>
    <w:lvl w:ilvl="4" w:tplc="573025D8">
      <w:start w:val="1"/>
      <w:numFmt w:val="lowerLetter"/>
      <w:lvlText w:val="%5."/>
      <w:lvlJc w:val="left"/>
      <w:pPr>
        <w:ind w:left="3600" w:hanging="360"/>
      </w:pPr>
    </w:lvl>
    <w:lvl w:ilvl="5" w:tplc="3B9675E2">
      <w:start w:val="1"/>
      <w:numFmt w:val="lowerRoman"/>
      <w:lvlText w:val="%6."/>
      <w:lvlJc w:val="right"/>
      <w:pPr>
        <w:ind w:left="4320" w:hanging="180"/>
      </w:pPr>
    </w:lvl>
    <w:lvl w:ilvl="6" w:tplc="F6407CC6">
      <w:start w:val="1"/>
      <w:numFmt w:val="decimal"/>
      <w:lvlText w:val="%7."/>
      <w:lvlJc w:val="left"/>
      <w:pPr>
        <w:ind w:left="5040" w:hanging="360"/>
      </w:pPr>
    </w:lvl>
    <w:lvl w:ilvl="7" w:tplc="5502AE80">
      <w:start w:val="1"/>
      <w:numFmt w:val="lowerLetter"/>
      <w:lvlText w:val="%8."/>
      <w:lvlJc w:val="left"/>
      <w:pPr>
        <w:ind w:left="5760" w:hanging="360"/>
      </w:pPr>
    </w:lvl>
    <w:lvl w:ilvl="8" w:tplc="EE1EB4C4">
      <w:start w:val="1"/>
      <w:numFmt w:val="lowerRoman"/>
      <w:lvlText w:val="%9."/>
      <w:lvlJc w:val="right"/>
      <w:pPr>
        <w:ind w:left="6480" w:hanging="180"/>
      </w:pPr>
    </w:lvl>
  </w:abstractNum>
  <w:abstractNum w:abstractNumId="26" w15:restartNumberingAfterBreak="0">
    <w:nsid w:val="3AAEB14E"/>
    <w:multiLevelType w:val="hybridMultilevel"/>
    <w:tmpl w:val="18F863AC"/>
    <w:lvl w:ilvl="0" w:tplc="51A6A28E">
      <w:start w:val="5"/>
      <w:numFmt w:val="decimal"/>
      <w:lvlText w:val="%1)"/>
      <w:lvlJc w:val="left"/>
      <w:pPr>
        <w:ind w:left="720" w:hanging="360"/>
      </w:pPr>
    </w:lvl>
    <w:lvl w:ilvl="1" w:tplc="BBAE9D94">
      <w:start w:val="1"/>
      <w:numFmt w:val="lowerLetter"/>
      <w:lvlText w:val="%2."/>
      <w:lvlJc w:val="left"/>
      <w:pPr>
        <w:ind w:left="1440" w:hanging="360"/>
      </w:pPr>
    </w:lvl>
    <w:lvl w:ilvl="2" w:tplc="DBC6BF04">
      <w:start w:val="1"/>
      <w:numFmt w:val="lowerRoman"/>
      <w:lvlText w:val="%3."/>
      <w:lvlJc w:val="right"/>
      <w:pPr>
        <w:ind w:left="2160" w:hanging="180"/>
      </w:pPr>
    </w:lvl>
    <w:lvl w:ilvl="3" w:tplc="A5EE2870">
      <w:start w:val="1"/>
      <w:numFmt w:val="decimal"/>
      <w:lvlText w:val="%4."/>
      <w:lvlJc w:val="left"/>
      <w:pPr>
        <w:ind w:left="2880" w:hanging="360"/>
      </w:pPr>
    </w:lvl>
    <w:lvl w:ilvl="4" w:tplc="B964DCEC">
      <w:start w:val="1"/>
      <w:numFmt w:val="lowerLetter"/>
      <w:lvlText w:val="%5."/>
      <w:lvlJc w:val="left"/>
      <w:pPr>
        <w:ind w:left="3600" w:hanging="360"/>
      </w:pPr>
    </w:lvl>
    <w:lvl w:ilvl="5" w:tplc="C890EDC8">
      <w:start w:val="1"/>
      <w:numFmt w:val="lowerRoman"/>
      <w:lvlText w:val="%6."/>
      <w:lvlJc w:val="right"/>
      <w:pPr>
        <w:ind w:left="4320" w:hanging="180"/>
      </w:pPr>
    </w:lvl>
    <w:lvl w:ilvl="6" w:tplc="BE78979C">
      <w:start w:val="1"/>
      <w:numFmt w:val="decimal"/>
      <w:lvlText w:val="%7."/>
      <w:lvlJc w:val="left"/>
      <w:pPr>
        <w:ind w:left="5040" w:hanging="360"/>
      </w:pPr>
    </w:lvl>
    <w:lvl w:ilvl="7" w:tplc="C4C44BD2">
      <w:start w:val="1"/>
      <w:numFmt w:val="lowerLetter"/>
      <w:lvlText w:val="%8."/>
      <w:lvlJc w:val="left"/>
      <w:pPr>
        <w:ind w:left="5760" w:hanging="360"/>
      </w:pPr>
    </w:lvl>
    <w:lvl w:ilvl="8" w:tplc="3E362592">
      <w:start w:val="1"/>
      <w:numFmt w:val="lowerRoman"/>
      <w:lvlText w:val="%9."/>
      <w:lvlJc w:val="right"/>
      <w:pPr>
        <w:ind w:left="6480" w:hanging="180"/>
      </w:pPr>
    </w:lvl>
  </w:abstractNum>
  <w:abstractNum w:abstractNumId="27" w15:restartNumberingAfterBreak="0">
    <w:nsid w:val="42465086"/>
    <w:multiLevelType w:val="hybridMultilevel"/>
    <w:tmpl w:val="B6A69374"/>
    <w:lvl w:ilvl="0" w:tplc="5F1AD7E0">
      <w:start w:val="1"/>
      <w:numFmt w:val="bullet"/>
      <w:lvlText w:val=""/>
      <w:lvlJc w:val="left"/>
      <w:pPr>
        <w:ind w:left="720" w:hanging="360"/>
      </w:pPr>
      <w:rPr>
        <w:rFonts w:ascii="Symbol" w:hAnsi="Symbol" w:hint="default"/>
      </w:rPr>
    </w:lvl>
    <w:lvl w:ilvl="1" w:tplc="67A0D5D4">
      <w:start w:val="1"/>
      <w:numFmt w:val="bullet"/>
      <w:lvlText w:val="o"/>
      <w:lvlJc w:val="left"/>
      <w:pPr>
        <w:ind w:left="1440" w:hanging="360"/>
      </w:pPr>
      <w:rPr>
        <w:rFonts w:ascii="Courier New" w:hAnsi="Courier New" w:hint="default"/>
      </w:rPr>
    </w:lvl>
    <w:lvl w:ilvl="2" w:tplc="BE74216A">
      <w:start w:val="1"/>
      <w:numFmt w:val="bullet"/>
      <w:lvlText w:val=""/>
      <w:lvlJc w:val="left"/>
      <w:pPr>
        <w:ind w:left="2160" w:hanging="360"/>
      </w:pPr>
      <w:rPr>
        <w:rFonts w:ascii="Wingdings" w:hAnsi="Wingdings" w:hint="default"/>
      </w:rPr>
    </w:lvl>
    <w:lvl w:ilvl="3" w:tplc="23C6B290">
      <w:start w:val="1"/>
      <w:numFmt w:val="bullet"/>
      <w:lvlText w:val=""/>
      <w:lvlJc w:val="left"/>
      <w:pPr>
        <w:ind w:left="2880" w:hanging="360"/>
      </w:pPr>
      <w:rPr>
        <w:rFonts w:ascii="Symbol" w:hAnsi="Symbol" w:hint="default"/>
      </w:rPr>
    </w:lvl>
    <w:lvl w:ilvl="4" w:tplc="BC0E1D7E">
      <w:start w:val="1"/>
      <w:numFmt w:val="bullet"/>
      <w:lvlText w:val="o"/>
      <w:lvlJc w:val="left"/>
      <w:pPr>
        <w:ind w:left="3600" w:hanging="360"/>
      </w:pPr>
      <w:rPr>
        <w:rFonts w:ascii="Courier New" w:hAnsi="Courier New" w:hint="default"/>
      </w:rPr>
    </w:lvl>
    <w:lvl w:ilvl="5" w:tplc="AEA46D2C">
      <w:start w:val="1"/>
      <w:numFmt w:val="bullet"/>
      <w:lvlText w:val=""/>
      <w:lvlJc w:val="left"/>
      <w:pPr>
        <w:ind w:left="4320" w:hanging="360"/>
      </w:pPr>
      <w:rPr>
        <w:rFonts w:ascii="Wingdings" w:hAnsi="Wingdings" w:hint="default"/>
      </w:rPr>
    </w:lvl>
    <w:lvl w:ilvl="6" w:tplc="92E2955A">
      <w:start w:val="1"/>
      <w:numFmt w:val="bullet"/>
      <w:lvlText w:val=""/>
      <w:lvlJc w:val="left"/>
      <w:pPr>
        <w:ind w:left="5040" w:hanging="360"/>
      </w:pPr>
      <w:rPr>
        <w:rFonts w:ascii="Symbol" w:hAnsi="Symbol" w:hint="default"/>
      </w:rPr>
    </w:lvl>
    <w:lvl w:ilvl="7" w:tplc="3D7E6D6A">
      <w:start w:val="1"/>
      <w:numFmt w:val="bullet"/>
      <w:lvlText w:val="o"/>
      <w:lvlJc w:val="left"/>
      <w:pPr>
        <w:ind w:left="5760" w:hanging="360"/>
      </w:pPr>
      <w:rPr>
        <w:rFonts w:ascii="Courier New" w:hAnsi="Courier New" w:hint="default"/>
      </w:rPr>
    </w:lvl>
    <w:lvl w:ilvl="8" w:tplc="EAC664BA">
      <w:start w:val="1"/>
      <w:numFmt w:val="bullet"/>
      <w:lvlText w:val=""/>
      <w:lvlJc w:val="left"/>
      <w:pPr>
        <w:ind w:left="6480" w:hanging="360"/>
      </w:pPr>
      <w:rPr>
        <w:rFonts w:ascii="Wingdings" w:hAnsi="Wingdings" w:hint="default"/>
      </w:rPr>
    </w:lvl>
  </w:abstractNum>
  <w:abstractNum w:abstractNumId="28" w15:restartNumberingAfterBreak="0">
    <w:nsid w:val="4345A04D"/>
    <w:multiLevelType w:val="hybridMultilevel"/>
    <w:tmpl w:val="9A4CCB44"/>
    <w:lvl w:ilvl="0" w:tplc="A724C16A">
      <w:start w:val="1"/>
      <w:numFmt w:val="bullet"/>
      <w:lvlText w:val=""/>
      <w:lvlJc w:val="left"/>
      <w:pPr>
        <w:ind w:left="720" w:hanging="360"/>
      </w:pPr>
      <w:rPr>
        <w:rFonts w:ascii="Symbol" w:hAnsi="Symbol" w:hint="default"/>
      </w:rPr>
    </w:lvl>
    <w:lvl w:ilvl="1" w:tplc="816A29F6">
      <w:start w:val="1"/>
      <w:numFmt w:val="bullet"/>
      <w:lvlText w:val="o"/>
      <w:lvlJc w:val="left"/>
      <w:pPr>
        <w:ind w:left="1440" w:hanging="360"/>
      </w:pPr>
      <w:rPr>
        <w:rFonts w:ascii="Courier New" w:hAnsi="Courier New" w:hint="default"/>
      </w:rPr>
    </w:lvl>
    <w:lvl w:ilvl="2" w:tplc="39E0AC2E">
      <w:start w:val="1"/>
      <w:numFmt w:val="bullet"/>
      <w:lvlText w:val=""/>
      <w:lvlJc w:val="left"/>
      <w:pPr>
        <w:ind w:left="2160" w:hanging="360"/>
      </w:pPr>
      <w:rPr>
        <w:rFonts w:ascii="Wingdings" w:hAnsi="Wingdings" w:hint="default"/>
      </w:rPr>
    </w:lvl>
    <w:lvl w:ilvl="3" w:tplc="E40E757C">
      <w:start w:val="1"/>
      <w:numFmt w:val="bullet"/>
      <w:lvlText w:val=""/>
      <w:lvlJc w:val="left"/>
      <w:pPr>
        <w:ind w:left="2880" w:hanging="360"/>
      </w:pPr>
      <w:rPr>
        <w:rFonts w:ascii="Symbol" w:hAnsi="Symbol" w:hint="default"/>
      </w:rPr>
    </w:lvl>
    <w:lvl w:ilvl="4" w:tplc="A036B786">
      <w:start w:val="1"/>
      <w:numFmt w:val="bullet"/>
      <w:lvlText w:val="o"/>
      <w:lvlJc w:val="left"/>
      <w:pPr>
        <w:ind w:left="3600" w:hanging="360"/>
      </w:pPr>
      <w:rPr>
        <w:rFonts w:ascii="Courier New" w:hAnsi="Courier New" w:hint="default"/>
      </w:rPr>
    </w:lvl>
    <w:lvl w:ilvl="5" w:tplc="2522EEA2">
      <w:start w:val="1"/>
      <w:numFmt w:val="bullet"/>
      <w:lvlText w:val=""/>
      <w:lvlJc w:val="left"/>
      <w:pPr>
        <w:ind w:left="4320" w:hanging="360"/>
      </w:pPr>
      <w:rPr>
        <w:rFonts w:ascii="Wingdings" w:hAnsi="Wingdings" w:hint="default"/>
      </w:rPr>
    </w:lvl>
    <w:lvl w:ilvl="6" w:tplc="6838B414">
      <w:start w:val="1"/>
      <w:numFmt w:val="bullet"/>
      <w:lvlText w:val=""/>
      <w:lvlJc w:val="left"/>
      <w:pPr>
        <w:ind w:left="5040" w:hanging="360"/>
      </w:pPr>
      <w:rPr>
        <w:rFonts w:ascii="Symbol" w:hAnsi="Symbol" w:hint="default"/>
      </w:rPr>
    </w:lvl>
    <w:lvl w:ilvl="7" w:tplc="ECC042DC">
      <w:start w:val="1"/>
      <w:numFmt w:val="bullet"/>
      <w:lvlText w:val="o"/>
      <w:lvlJc w:val="left"/>
      <w:pPr>
        <w:ind w:left="5760" w:hanging="360"/>
      </w:pPr>
      <w:rPr>
        <w:rFonts w:ascii="Courier New" w:hAnsi="Courier New" w:hint="default"/>
      </w:rPr>
    </w:lvl>
    <w:lvl w:ilvl="8" w:tplc="5332155C">
      <w:start w:val="1"/>
      <w:numFmt w:val="bullet"/>
      <w:lvlText w:val=""/>
      <w:lvlJc w:val="left"/>
      <w:pPr>
        <w:ind w:left="6480" w:hanging="360"/>
      </w:pPr>
      <w:rPr>
        <w:rFonts w:ascii="Wingdings" w:hAnsi="Wingdings" w:hint="default"/>
      </w:rPr>
    </w:lvl>
  </w:abstractNum>
  <w:abstractNum w:abstractNumId="29" w15:restartNumberingAfterBreak="0">
    <w:nsid w:val="43FFA709"/>
    <w:multiLevelType w:val="hybridMultilevel"/>
    <w:tmpl w:val="DD269D1A"/>
    <w:lvl w:ilvl="0" w:tplc="5600BC52">
      <w:start w:val="1"/>
      <w:numFmt w:val="decimal"/>
      <w:lvlText w:val="%1)"/>
      <w:lvlJc w:val="left"/>
      <w:pPr>
        <w:ind w:left="720" w:hanging="360"/>
      </w:pPr>
    </w:lvl>
    <w:lvl w:ilvl="1" w:tplc="4D60B65C">
      <w:start w:val="1"/>
      <w:numFmt w:val="lowerLetter"/>
      <w:lvlText w:val="%2."/>
      <w:lvlJc w:val="left"/>
      <w:pPr>
        <w:ind w:left="1440" w:hanging="360"/>
      </w:pPr>
    </w:lvl>
    <w:lvl w:ilvl="2" w:tplc="75969510">
      <w:start w:val="1"/>
      <w:numFmt w:val="lowerRoman"/>
      <w:lvlText w:val="%3."/>
      <w:lvlJc w:val="right"/>
      <w:pPr>
        <w:ind w:left="2160" w:hanging="180"/>
      </w:pPr>
    </w:lvl>
    <w:lvl w:ilvl="3" w:tplc="F3129AD2">
      <w:start w:val="1"/>
      <w:numFmt w:val="decimal"/>
      <w:lvlText w:val="%4."/>
      <w:lvlJc w:val="left"/>
      <w:pPr>
        <w:ind w:left="2880" w:hanging="360"/>
      </w:pPr>
    </w:lvl>
    <w:lvl w:ilvl="4" w:tplc="F4F06390">
      <w:start w:val="1"/>
      <w:numFmt w:val="lowerLetter"/>
      <w:lvlText w:val="%5."/>
      <w:lvlJc w:val="left"/>
      <w:pPr>
        <w:ind w:left="3600" w:hanging="360"/>
      </w:pPr>
    </w:lvl>
    <w:lvl w:ilvl="5" w:tplc="EF843BC4">
      <w:start w:val="1"/>
      <w:numFmt w:val="lowerRoman"/>
      <w:lvlText w:val="%6."/>
      <w:lvlJc w:val="right"/>
      <w:pPr>
        <w:ind w:left="4320" w:hanging="180"/>
      </w:pPr>
    </w:lvl>
    <w:lvl w:ilvl="6" w:tplc="33686A92">
      <w:start w:val="1"/>
      <w:numFmt w:val="decimal"/>
      <w:lvlText w:val="%7."/>
      <w:lvlJc w:val="left"/>
      <w:pPr>
        <w:ind w:left="5040" w:hanging="360"/>
      </w:pPr>
    </w:lvl>
    <w:lvl w:ilvl="7" w:tplc="EA02E0F2">
      <w:start w:val="1"/>
      <w:numFmt w:val="lowerLetter"/>
      <w:lvlText w:val="%8."/>
      <w:lvlJc w:val="left"/>
      <w:pPr>
        <w:ind w:left="5760" w:hanging="360"/>
      </w:pPr>
    </w:lvl>
    <w:lvl w:ilvl="8" w:tplc="4E16318A">
      <w:start w:val="1"/>
      <w:numFmt w:val="lowerRoman"/>
      <w:lvlText w:val="%9."/>
      <w:lvlJc w:val="right"/>
      <w:pPr>
        <w:ind w:left="6480" w:hanging="180"/>
      </w:pPr>
    </w:lvl>
  </w:abstractNum>
  <w:abstractNum w:abstractNumId="30" w15:restartNumberingAfterBreak="0">
    <w:nsid w:val="450BF5FB"/>
    <w:multiLevelType w:val="hybridMultilevel"/>
    <w:tmpl w:val="08C49022"/>
    <w:lvl w:ilvl="0" w:tplc="0EB6971C">
      <w:start w:val="4"/>
      <w:numFmt w:val="decimal"/>
      <w:lvlText w:val="%1)"/>
      <w:lvlJc w:val="left"/>
      <w:pPr>
        <w:ind w:left="720" w:hanging="360"/>
      </w:pPr>
      <w:rPr>
        <w:rFonts w:ascii="Calibri" w:hAnsi="Calibri" w:hint="default"/>
      </w:rPr>
    </w:lvl>
    <w:lvl w:ilvl="1" w:tplc="B0AC3D6C">
      <w:start w:val="1"/>
      <w:numFmt w:val="lowerLetter"/>
      <w:lvlText w:val="%2."/>
      <w:lvlJc w:val="left"/>
      <w:pPr>
        <w:ind w:left="1440" w:hanging="360"/>
      </w:pPr>
    </w:lvl>
    <w:lvl w:ilvl="2" w:tplc="E9006716">
      <w:start w:val="1"/>
      <w:numFmt w:val="lowerRoman"/>
      <w:lvlText w:val="%3."/>
      <w:lvlJc w:val="right"/>
      <w:pPr>
        <w:ind w:left="2160" w:hanging="180"/>
      </w:pPr>
    </w:lvl>
    <w:lvl w:ilvl="3" w:tplc="1662F11E">
      <w:start w:val="1"/>
      <w:numFmt w:val="decimal"/>
      <w:lvlText w:val="%4."/>
      <w:lvlJc w:val="left"/>
      <w:pPr>
        <w:ind w:left="2880" w:hanging="360"/>
      </w:pPr>
    </w:lvl>
    <w:lvl w:ilvl="4" w:tplc="AF608B5C">
      <w:start w:val="1"/>
      <w:numFmt w:val="lowerLetter"/>
      <w:lvlText w:val="%5."/>
      <w:lvlJc w:val="left"/>
      <w:pPr>
        <w:ind w:left="3600" w:hanging="360"/>
      </w:pPr>
    </w:lvl>
    <w:lvl w:ilvl="5" w:tplc="E0F22494">
      <w:start w:val="1"/>
      <w:numFmt w:val="lowerRoman"/>
      <w:lvlText w:val="%6."/>
      <w:lvlJc w:val="right"/>
      <w:pPr>
        <w:ind w:left="4320" w:hanging="180"/>
      </w:pPr>
    </w:lvl>
    <w:lvl w:ilvl="6" w:tplc="AF365166">
      <w:start w:val="1"/>
      <w:numFmt w:val="decimal"/>
      <w:lvlText w:val="%7."/>
      <w:lvlJc w:val="left"/>
      <w:pPr>
        <w:ind w:left="5040" w:hanging="360"/>
      </w:pPr>
    </w:lvl>
    <w:lvl w:ilvl="7" w:tplc="1C460F7A">
      <w:start w:val="1"/>
      <w:numFmt w:val="lowerLetter"/>
      <w:lvlText w:val="%8."/>
      <w:lvlJc w:val="left"/>
      <w:pPr>
        <w:ind w:left="5760" w:hanging="360"/>
      </w:pPr>
    </w:lvl>
    <w:lvl w:ilvl="8" w:tplc="0E82E608">
      <w:start w:val="1"/>
      <w:numFmt w:val="lowerRoman"/>
      <w:lvlText w:val="%9."/>
      <w:lvlJc w:val="right"/>
      <w:pPr>
        <w:ind w:left="6480" w:hanging="180"/>
      </w:pPr>
    </w:lvl>
  </w:abstractNum>
  <w:abstractNum w:abstractNumId="31" w15:restartNumberingAfterBreak="0">
    <w:nsid w:val="466E35CF"/>
    <w:multiLevelType w:val="hybridMultilevel"/>
    <w:tmpl w:val="0380ACDE"/>
    <w:lvl w:ilvl="0" w:tplc="4CC0DEF0">
      <w:start w:val="1"/>
      <w:numFmt w:val="bullet"/>
      <w:lvlText w:val=""/>
      <w:lvlJc w:val="left"/>
      <w:pPr>
        <w:ind w:left="720" w:hanging="360"/>
      </w:pPr>
      <w:rPr>
        <w:rFonts w:ascii="Symbol" w:hAnsi="Symbol" w:hint="default"/>
      </w:rPr>
    </w:lvl>
    <w:lvl w:ilvl="1" w:tplc="60FC40C0">
      <w:start w:val="1"/>
      <w:numFmt w:val="bullet"/>
      <w:lvlText w:val="o"/>
      <w:lvlJc w:val="left"/>
      <w:pPr>
        <w:ind w:left="1440" w:hanging="360"/>
      </w:pPr>
      <w:rPr>
        <w:rFonts w:ascii="Courier New" w:hAnsi="Courier New" w:hint="default"/>
      </w:rPr>
    </w:lvl>
    <w:lvl w:ilvl="2" w:tplc="5236498E">
      <w:start w:val="1"/>
      <w:numFmt w:val="bullet"/>
      <w:lvlText w:val=""/>
      <w:lvlJc w:val="left"/>
      <w:pPr>
        <w:ind w:left="2160" w:hanging="360"/>
      </w:pPr>
      <w:rPr>
        <w:rFonts w:ascii="Wingdings" w:hAnsi="Wingdings" w:hint="default"/>
      </w:rPr>
    </w:lvl>
    <w:lvl w:ilvl="3" w:tplc="41744E4E">
      <w:start w:val="1"/>
      <w:numFmt w:val="bullet"/>
      <w:lvlText w:val=""/>
      <w:lvlJc w:val="left"/>
      <w:pPr>
        <w:ind w:left="2880" w:hanging="360"/>
      </w:pPr>
      <w:rPr>
        <w:rFonts w:ascii="Symbol" w:hAnsi="Symbol" w:hint="default"/>
      </w:rPr>
    </w:lvl>
    <w:lvl w:ilvl="4" w:tplc="9E721E14">
      <w:start w:val="1"/>
      <w:numFmt w:val="bullet"/>
      <w:lvlText w:val="o"/>
      <w:lvlJc w:val="left"/>
      <w:pPr>
        <w:ind w:left="3600" w:hanging="360"/>
      </w:pPr>
      <w:rPr>
        <w:rFonts w:ascii="Courier New" w:hAnsi="Courier New" w:hint="default"/>
      </w:rPr>
    </w:lvl>
    <w:lvl w:ilvl="5" w:tplc="29841222">
      <w:start w:val="1"/>
      <w:numFmt w:val="bullet"/>
      <w:lvlText w:val=""/>
      <w:lvlJc w:val="left"/>
      <w:pPr>
        <w:ind w:left="4320" w:hanging="360"/>
      </w:pPr>
      <w:rPr>
        <w:rFonts w:ascii="Wingdings" w:hAnsi="Wingdings" w:hint="default"/>
      </w:rPr>
    </w:lvl>
    <w:lvl w:ilvl="6" w:tplc="E40E7036">
      <w:start w:val="1"/>
      <w:numFmt w:val="bullet"/>
      <w:lvlText w:val=""/>
      <w:lvlJc w:val="left"/>
      <w:pPr>
        <w:ind w:left="5040" w:hanging="360"/>
      </w:pPr>
      <w:rPr>
        <w:rFonts w:ascii="Symbol" w:hAnsi="Symbol" w:hint="default"/>
      </w:rPr>
    </w:lvl>
    <w:lvl w:ilvl="7" w:tplc="42ECC4F4">
      <w:start w:val="1"/>
      <w:numFmt w:val="bullet"/>
      <w:lvlText w:val="o"/>
      <w:lvlJc w:val="left"/>
      <w:pPr>
        <w:ind w:left="5760" w:hanging="360"/>
      </w:pPr>
      <w:rPr>
        <w:rFonts w:ascii="Courier New" w:hAnsi="Courier New" w:hint="default"/>
      </w:rPr>
    </w:lvl>
    <w:lvl w:ilvl="8" w:tplc="5B205782">
      <w:start w:val="1"/>
      <w:numFmt w:val="bullet"/>
      <w:lvlText w:val=""/>
      <w:lvlJc w:val="left"/>
      <w:pPr>
        <w:ind w:left="6480" w:hanging="360"/>
      </w:pPr>
      <w:rPr>
        <w:rFonts w:ascii="Wingdings" w:hAnsi="Wingdings" w:hint="default"/>
      </w:rPr>
    </w:lvl>
  </w:abstractNum>
  <w:abstractNum w:abstractNumId="32" w15:restartNumberingAfterBreak="0">
    <w:nsid w:val="46A4299E"/>
    <w:multiLevelType w:val="hybridMultilevel"/>
    <w:tmpl w:val="98B60A24"/>
    <w:lvl w:ilvl="0" w:tplc="4120ED8C">
      <w:start w:val="3"/>
      <w:numFmt w:val="decimal"/>
      <w:lvlText w:val="%1)"/>
      <w:lvlJc w:val="left"/>
      <w:pPr>
        <w:ind w:left="720" w:hanging="360"/>
      </w:pPr>
      <w:rPr>
        <w:rFonts w:ascii="Calibri" w:hAnsi="Calibri" w:hint="default"/>
      </w:rPr>
    </w:lvl>
    <w:lvl w:ilvl="1" w:tplc="D6E24EF0">
      <w:start w:val="1"/>
      <w:numFmt w:val="lowerLetter"/>
      <w:lvlText w:val="%2."/>
      <w:lvlJc w:val="left"/>
      <w:pPr>
        <w:ind w:left="1440" w:hanging="360"/>
      </w:pPr>
    </w:lvl>
    <w:lvl w:ilvl="2" w:tplc="B7527D6A">
      <w:start w:val="1"/>
      <w:numFmt w:val="lowerRoman"/>
      <w:lvlText w:val="%3."/>
      <w:lvlJc w:val="right"/>
      <w:pPr>
        <w:ind w:left="2160" w:hanging="180"/>
      </w:pPr>
    </w:lvl>
    <w:lvl w:ilvl="3" w:tplc="ABA2EF78">
      <w:start w:val="1"/>
      <w:numFmt w:val="decimal"/>
      <w:lvlText w:val="%4."/>
      <w:lvlJc w:val="left"/>
      <w:pPr>
        <w:ind w:left="2880" w:hanging="360"/>
      </w:pPr>
    </w:lvl>
    <w:lvl w:ilvl="4" w:tplc="6CAA2618">
      <w:start w:val="1"/>
      <w:numFmt w:val="lowerLetter"/>
      <w:lvlText w:val="%5."/>
      <w:lvlJc w:val="left"/>
      <w:pPr>
        <w:ind w:left="3600" w:hanging="360"/>
      </w:pPr>
    </w:lvl>
    <w:lvl w:ilvl="5" w:tplc="B0903520">
      <w:start w:val="1"/>
      <w:numFmt w:val="lowerRoman"/>
      <w:lvlText w:val="%6."/>
      <w:lvlJc w:val="right"/>
      <w:pPr>
        <w:ind w:left="4320" w:hanging="180"/>
      </w:pPr>
    </w:lvl>
    <w:lvl w:ilvl="6" w:tplc="86CA594C">
      <w:start w:val="1"/>
      <w:numFmt w:val="decimal"/>
      <w:lvlText w:val="%7."/>
      <w:lvlJc w:val="left"/>
      <w:pPr>
        <w:ind w:left="5040" w:hanging="360"/>
      </w:pPr>
    </w:lvl>
    <w:lvl w:ilvl="7" w:tplc="3E92FB1C">
      <w:start w:val="1"/>
      <w:numFmt w:val="lowerLetter"/>
      <w:lvlText w:val="%8."/>
      <w:lvlJc w:val="left"/>
      <w:pPr>
        <w:ind w:left="5760" w:hanging="360"/>
      </w:pPr>
    </w:lvl>
    <w:lvl w:ilvl="8" w:tplc="0A54BB8E">
      <w:start w:val="1"/>
      <w:numFmt w:val="lowerRoman"/>
      <w:lvlText w:val="%9."/>
      <w:lvlJc w:val="right"/>
      <w:pPr>
        <w:ind w:left="6480" w:hanging="180"/>
      </w:pPr>
    </w:lvl>
  </w:abstractNum>
  <w:abstractNum w:abstractNumId="33" w15:restartNumberingAfterBreak="0">
    <w:nsid w:val="46B7905F"/>
    <w:multiLevelType w:val="hybridMultilevel"/>
    <w:tmpl w:val="57F4AC10"/>
    <w:lvl w:ilvl="0" w:tplc="5B5667D6">
      <w:start w:val="1"/>
      <w:numFmt w:val="bullet"/>
      <w:lvlText w:val=""/>
      <w:lvlJc w:val="left"/>
      <w:pPr>
        <w:ind w:left="720" w:hanging="360"/>
      </w:pPr>
      <w:rPr>
        <w:rFonts w:ascii="Symbol" w:hAnsi="Symbol" w:hint="default"/>
      </w:rPr>
    </w:lvl>
    <w:lvl w:ilvl="1" w:tplc="06D8E3E2">
      <w:start w:val="1"/>
      <w:numFmt w:val="bullet"/>
      <w:lvlText w:val="o"/>
      <w:lvlJc w:val="left"/>
      <w:pPr>
        <w:ind w:left="1440" w:hanging="360"/>
      </w:pPr>
      <w:rPr>
        <w:rFonts w:ascii="Courier New" w:hAnsi="Courier New" w:hint="default"/>
      </w:rPr>
    </w:lvl>
    <w:lvl w:ilvl="2" w:tplc="D4FC454E">
      <w:start w:val="1"/>
      <w:numFmt w:val="bullet"/>
      <w:lvlText w:val=""/>
      <w:lvlJc w:val="left"/>
      <w:pPr>
        <w:ind w:left="2160" w:hanging="360"/>
      </w:pPr>
      <w:rPr>
        <w:rFonts w:ascii="Wingdings" w:hAnsi="Wingdings" w:hint="default"/>
      </w:rPr>
    </w:lvl>
    <w:lvl w:ilvl="3" w:tplc="1A126E2E">
      <w:start w:val="1"/>
      <w:numFmt w:val="bullet"/>
      <w:lvlText w:val=""/>
      <w:lvlJc w:val="left"/>
      <w:pPr>
        <w:ind w:left="2880" w:hanging="360"/>
      </w:pPr>
      <w:rPr>
        <w:rFonts w:ascii="Symbol" w:hAnsi="Symbol" w:hint="default"/>
      </w:rPr>
    </w:lvl>
    <w:lvl w:ilvl="4" w:tplc="475CFE08">
      <w:start w:val="1"/>
      <w:numFmt w:val="bullet"/>
      <w:lvlText w:val="o"/>
      <w:lvlJc w:val="left"/>
      <w:pPr>
        <w:ind w:left="3600" w:hanging="360"/>
      </w:pPr>
      <w:rPr>
        <w:rFonts w:ascii="Courier New" w:hAnsi="Courier New" w:hint="default"/>
      </w:rPr>
    </w:lvl>
    <w:lvl w:ilvl="5" w:tplc="09848378">
      <w:start w:val="1"/>
      <w:numFmt w:val="bullet"/>
      <w:lvlText w:val=""/>
      <w:lvlJc w:val="left"/>
      <w:pPr>
        <w:ind w:left="4320" w:hanging="360"/>
      </w:pPr>
      <w:rPr>
        <w:rFonts w:ascii="Wingdings" w:hAnsi="Wingdings" w:hint="default"/>
      </w:rPr>
    </w:lvl>
    <w:lvl w:ilvl="6" w:tplc="0C7094E6">
      <w:start w:val="1"/>
      <w:numFmt w:val="bullet"/>
      <w:lvlText w:val=""/>
      <w:lvlJc w:val="left"/>
      <w:pPr>
        <w:ind w:left="5040" w:hanging="360"/>
      </w:pPr>
      <w:rPr>
        <w:rFonts w:ascii="Symbol" w:hAnsi="Symbol" w:hint="default"/>
      </w:rPr>
    </w:lvl>
    <w:lvl w:ilvl="7" w:tplc="D750CAA8">
      <w:start w:val="1"/>
      <w:numFmt w:val="bullet"/>
      <w:lvlText w:val="o"/>
      <w:lvlJc w:val="left"/>
      <w:pPr>
        <w:ind w:left="5760" w:hanging="360"/>
      </w:pPr>
      <w:rPr>
        <w:rFonts w:ascii="Courier New" w:hAnsi="Courier New" w:hint="default"/>
      </w:rPr>
    </w:lvl>
    <w:lvl w:ilvl="8" w:tplc="14A2C7CE">
      <w:start w:val="1"/>
      <w:numFmt w:val="bullet"/>
      <w:lvlText w:val=""/>
      <w:lvlJc w:val="left"/>
      <w:pPr>
        <w:ind w:left="6480" w:hanging="360"/>
      </w:pPr>
      <w:rPr>
        <w:rFonts w:ascii="Wingdings" w:hAnsi="Wingdings" w:hint="default"/>
      </w:rPr>
    </w:lvl>
  </w:abstractNum>
  <w:abstractNum w:abstractNumId="34" w15:restartNumberingAfterBreak="0">
    <w:nsid w:val="46E7DC1F"/>
    <w:multiLevelType w:val="hybridMultilevel"/>
    <w:tmpl w:val="8AF2EDDC"/>
    <w:lvl w:ilvl="0" w:tplc="D1B22D14">
      <w:start w:val="1"/>
      <w:numFmt w:val="bullet"/>
      <w:lvlText w:val=""/>
      <w:lvlJc w:val="left"/>
      <w:pPr>
        <w:ind w:left="720" w:hanging="360"/>
      </w:pPr>
      <w:rPr>
        <w:rFonts w:ascii="Symbol" w:hAnsi="Symbol" w:hint="default"/>
      </w:rPr>
    </w:lvl>
    <w:lvl w:ilvl="1" w:tplc="D8EA3D84">
      <w:start w:val="1"/>
      <w:numFmt w:val="bullet"/>
      <w:lvlText w:val="o"/>
      <w:lvlJc w:val="left"/>
      <w:pPr>
        <w:ind w:left="1440" w:hanging="360"/>
      </w:pPr>
      <w:rPr>
        <w:rFonts w:ascii="Courier New" w:hAnsi="Courier New" w:hint="default"/>
      </w:rPr>
    </w:lvl>
    <w:lvl w:ilvl="2" w:tplc="6FB28C0E">
      <w:start w:val="1"/>
      <w:numFmt w:val="bullet"/>
      <w:lvlText w:val=""/>
      <w:lvlJc w:val="left"/>
      <w:pPr>
        <w:ind w:left="2160" w:hanging="360"/>
      </w:pPr>
      <w:rPr>
        <w:rFonts w:ascii="Wingdings" w:hAnsi="Wingdings" w:hint="default"/>
      </w:rPr>
    </w:lvl>
    <w:lvl w:ilvl="3" w:tplc="5A8AD3F0">
      <w:start w:val="1"/>
      <w:numFmt w:val="bullet"/>
      <w:lvlText w:val=""/>
      <w:lvlJc w:val="left"/>
      <w:pPr>
        <w:ind w:left="2880" w:hanging="360"/>
      </w:pPr>
      <w:rPr>
        <w:rFonts w:ascii="Symbol" w:hAnsi="Symbol" w:hint="default"/>
      </w:rPr>
    </w:lvl>
    <w:lvl w:ilvl="4" w:tplc="1E7CE39A">
      <w:start w:val="1"/>
      <w:numFmt w:val="bullet"/>
      <w:lvlText w:val="o"/>
      <w:lvlJc w:val="left"/>
      <w:pPr>
        <w:ind w:left="3600" w:hanging="360"/>
      </w:pPr>
      <w:rPr>
        <w:rFonts w:ascii="Courier New" w:hAnsi="Courier New" w:hint="default"/>
      </w:rPr>
    </w:lvl>
    <w:lvl w:ilvl="5" w:tplc="304EA3B4">
      <w:start w:val="1"/>
      <w:numFmt w:val="bullet"/>
      <w:lvlText w:val=""/>
      <w:lvlJc w:val="left"/>
      <w:pPr>
        <w:ind w:left="4320" w:hanging="360"/>
      </w:pPr>
      <w:rPr>
        <w:rFonts w:ascii="Wingdings" w:hAnsi="Wingdings" w:hint="default"/>
      </w:rPr>
    </w:lvl>
    <w:lvl w:ilvl="6" w:tplc="D7B24860">
      <w:start w:val="1"/>
      <w:numFmt w:val="bullet"/>
      <w:lvlText w:val=""/>
      <w:lvlJc w:val="left"/>
      <w:pPr>
        <w:ind w:left="5040" w:hanging="360"/>
      </w:pPr>
      <w:rPr>
        <w:rFonts w:ascii="Symbol" w:hAnsi="Symbol" w:hint="default"/>
      </w:rPr>
    </w:lvl>
    <w:lvl w:ilvl="7" w:tplc="050CFFB0">
      <w:start w:val="1"/>
      <w:numFmt w:val="bullet"/>
      <w:lvlText w:val="o"/>
      <w:lvlJc w:val="left"/>
      <w:pPr>
        <w:ind w:left="5760" w:hanging="360"/>
      </w:pPr>
      <w:rPr>
        <w:rFonts w:ascii="Courier New" w:hAnsi="Courier New" w:hint="default"/>
      </w:rPr>
    </w:lvl>
    <w:lvl w:ilvl="8" w:tplc="9A845E2E">
      <w:start w:val="1"/>
      <w:numFmt w:val="bullet"/>
      <w:lvlText w:val=""/>
      <w:lvlJc w:val="left"/>
      <w:pPr>
        <w:ind w:left="6480" w:hanging="360"/>
      </w:pPr>
      <w:rPr>
        <w:rFonts w:ascii="Wingdings" w:hAnsi="Wingdings" w:hint="default"/>
      </w:rPr>
    </w:lvl>
  </w:abstractNum>
  <w:abstractNum w:abstractNumId="35" w15:restartNumberingAfterBreak="0">
    <w:nsid w:val="4B0D9108"/>
    <w:multiLevelType w:val="hybridMultilevel"/>
    <w:tmpl w:val="A0A0890A"/>
    <w:lvl w:ilvl="0" w:tplc="DEB42620">
      <w:start w:val="1"/>
      <w:numFmt w:val="decimal"/>
      <w:lvlText w:val="%1)"/>
      <w:lvlJc w:val="left"/>
      <w:pPr>
        <w:ind w:left="720" w:hanging="360"/>
      </w:pPr>
    </w:lvl>
    <w:lvl w:ilvl="1" w:tplc="E00E0554">
      <w:start w:val="1"/>
      <w:numFmt w:val="lowerLetter"/>
      <w:lvlText w:val="%2."/>
      <w:lvlJc w:val="left"/>
      <w:pPr>
        <w:ind w:left="1440" w:hanging="360"/>
      </w:pPr>
    </w:lvl>
    <w:lvl w:ilvl="2" w:tplc="B812FF76">
      <w:start w:val="1"/>
      <w:numFmt w:val="lowerRoman"/>
      <w:lvlText w:val="%3."/>
      <w:lvlJc w:val="right"/>
      <w:pPr>
        <w:ind w:left="2160" w:hanging="180"/>
      </w:pPr>
    </w:lvl>
    <w:lvl w:ilvl="3" w:tplc="F976D096">
      <w:start w:val="1"/>
      <w:numFmt w:val="decimal"/>
      <w:lvlText w:val="%4."/>
      <w:lvlJc w:val="left"/>
      <w:pPr>
        <w:ind w:left="2880" w:hanging="360"/>
      </w:pPr>
    </w:lvl>
    <w:lvl w:ilvl="4" w:tplc="A334B358">
      <w:start w:val="1"/>
      <w:numFmt w:val="lowerLetter"/>
      <w:lvlText w:val="%5."/>
      <w:lvlJc w:val="left"/>
      <w:pPr>
        <w:ind w:left="3600" w:hanging="360"/>
      </w:pPr>
    </w:lvl>
    <w:lvl w:ilvl="5" w:tplc="AC5CF444">
      <w:start w:val="1"/>
      <w:numFmt w:val="lowerRoman"/>
      <w:lvlText w:val="%6."/>
      <w:lvlJc w:val="right"/>
      <w:pPr>
        <w:ind w:left="4320" w:hanging="180"/>
      </w:pPr>
    </w:lvl>
    <w:lvl w:ilvl="6" w:tplc="9962C92A">
      <w:start w:val="1"/>
      <w:numFmt w:val="decimal"/>
      <w:lvlText w:val="%7."/>
      <w:lvlJc w:val="left"/>
      <w:pPr>
        <w:ind w:left="5040" w:hanging="360"/>
      </w:pPr>
    </w:lvl>
    <w:lvl w:ilvl="7" w:tplc="F454E13C">
      <w:start w:val="1"/>
      <w:numFmt w:val="lowerLetter"/>
      <w:lvlText w:val="%8."/>
      <w:lvlJc w:val="left"/>
      <w:pPr>
        <w:ind w:left="5760" w:hanging="360"/>
      </w:pPr>
    </w:lvl>
    <w:lvl w:ilvl="8" w:tplc="44DACEFC">
      <w:start w:val="1"/>
      <w:numFmt w:val="lowerRoman"/>
      <w:lvlText w:val="%9."/>
      <w:lvlJc w:val="right"/>
      <w:pPr>
        <w:ind w:left="6480" w:hanging="180"/>
      </w:pPr>
    </w:lvl>
  </w:abstractNum>
  <w:abstractNum w:abstractNumId="36" w15:restartNumberingAfterBreak="0">
    <w:nsid w:val="4BAF5E16"/>
    <w:multiLevelType w:val="hybridMultilevel"/>
    <w:tmpl w:val="D2CA3122"/>
    <w:lvl w:ilvl="0" w:tplc="3856BC08">
      <w:start w:val="1"/>
      <w:numFmt w:val="bullet"/>
      <w:lvlText w:val=""/>
      <w:lvlJc w:val="left"/>
      <w:pPr>
        <w:ind w:left="720" w:hanging="360"/>
      </w:pPr>
      <w:rPr>
        <w:rFonts w:ascii="Symbol" w:hAnsi="Symbol" w:hint="default"/>
      </w:rPr>
    </w:lvl>
    <w:lvl w:ilvl="1" w:tplc="05CA752C">
      <w:start w:val="1"/>
      <w:numFmt w:val="bullet"/>
      <w:lvlText w:val="o"/>
      <w:lvlJc w:val="left"/>
      <w:pPr>
        <w:ind w:left="1440" w:hanging="360"/>
      </w:pPr>
      <w:rPr>
        <w:rFonts w:ascii="Courier New" w:hAnsi="Courier New" w:hint="default"/>
      </w:rPr>
    </w:lvl>
    <w:lvl w:ilvl="2" w:tplc="8AFECAB0">
      <w:start w:val="1"/>
      <w:numFmt w:val="bullet"/>
      <w:lvlText w:val=""/>
      <w:lvlJc w:val="left"/>
      <w:pPr>
        <w:ind w:left="2160" w:hanging="360"/>
      </w:pPr>
      <w:rPr>
        <w:rFonts w:ascii="Wingdings" w:hAnsi="Wingdings" w:hint="default"/>
      </w:rPr>
    </w:lvl>
    <w:lvl w:ilvl="3" w:tplc="52DE92F6">
      <w:start w:val="1"/>
      <w:numFmt w:val="bullet"/>
      <w:lvlText w:val=""/>
      <w:lvlJc w:val="left"/>
      <w:pPr>
        <w:ind w:left="2880" w:hanging="360"/>
      </w:pPr>
      <w:rPr>
        <w:rFonts w:ascii="Symbol" w:hAnsi="Symbol" w:hint="default"/>
      </w:rPr>
    </w:lvl>
    <w:lvl w:ilvl="4" w:tplc="64F47614">
      <w:start w:val="1"/>
      <w:numFmt w:val="bullet"/>
      <w:lvlText w:val="o"/>
      <w:lvlJc w:val="left"/>
      <w:pPr>
        <w:ind w:left="3600" w:hanging="360"/>
      </w:pPr>
      <w:rPr>
        <w:rFonts w:ascii="Courier New" w:hAnsi="Courier New" w:hint="default"/>
      </w:rPr>
    </w:lvl>
    <w:lvl w:ilvl="5" w:tplc="5C524AAA">
      <w:start w:val="1"/>
      <w:numFmt w:val="bullet"/>
      <w:lvlText w:val=""/>
      <w:lvlJc w:val="left"/>
      <w:pPr>
        <w:ind w:left="4320" w:hanging="360"/>
      </w:pPr>
      <w:rPr>
        <w:rFonts w:ascii="Wingdings" w:hAnsi="Wingdings" w:hint="default"/>
      </w:rPr>
    </w:lvl>
    <w:lvl w:ilvl="6" w:tplc="E90C059E">
      <w:start w:val="1"/>
      <w:numFmt w:val="bullet"/>
      <w:lvlText w:val=""/>
      <w:lvlJc w:val="left"/>
      <w:pPr>
        <w:ind w:left="5040" w:hanging="360"/>
      </w:pPr>
      <w:rPr>
        <w:rFonts w:ascii="Symbol" w:hAnsi="Symbol" w:hint="default"/>
      </w:rPr>
    </w:lvl>
    <w:lvl w:ilvl="7" w:tplc="BF0236D4">
      <w:start w:val="1"/>
      <w:numFmt w:val="bullet"/>
      <w:lvlText w:val="o"/>
      <w:lvlJc w:val="left"/>
      <w:pPr>
        <w:ind w:left="5760" w:hanging="360"/>
      </w:pPr>
      <w:rPr>
        <w:rFonts w:ascii="Courier New" w:hAnsi="Courier New" w:hint="default"/>
      </w:rPr>
    </w:lvl>
    <w:lvl w:ilvl="8" w:tplc="D88E57F8">
      <w:start w:val="1"/>
      <w:numFmt w:val="bullet"/>
      <w:lvlText w:val=""/>
      <w:lvlJc w:val="left"/>
      <w:pPr>
        <w:ind w:left="6480" w:hanging="360"/>
      </w:pPr>
      <w:rPr>
        <w:rFonts w:ascii="Wingdings" w:hAnsi="Wingdings" w:hint="default"/>
      </w:rPr>
    </w:lvl>
  </w:abstractNum>
  <w:abstractNum w:abstractNumId="37" w15:restartNumberingAfterBreak="0">
    <w:nsid w:val="4D70D205"/>
    <w:multiLevelType w:val="hybridMultilevel"/>
    <w:tmpl w:val="4B50891E"/>
    <w:lvl w:ilvl="0" w:tplc="B00A12E4">
      <w:start w:val="4"/>
      <w:numFmt w:val="decimal"/>
      <w:lvlText w:val="%1)"/>
      <w:lvlJc w:val="left"/>
      <w:pPr>
        <w:ind w:left="720" w:hanging="360"/>
      </w:pPr>
    </w:lvl>
    <w:lvl w:ilvl="1" w:tplc="3D3808E2">
      <w:start w:val="1"/>
      <w:numFmt w:val="lowerLetter"/>
      <w:lvlText w:val="%2."/>
      <w:lvlJc w:val="left"/>
      <w:pPr>
        <w:ind w:left="1440" w:hanging="360"/>
      </w:pPr>
    </w:lvl>
    <w:lvl w:ilvl="2" w:tplc="23E0AA82">
      <w:start w:val="1"/>
      <w:numFmt w:val="lowerRoman"/>
      <w:lvlText w:val="%3."/>
      <w:lvlJc w:val="right"/>
      <w:pPr>
        <w:ind w:left="2160" w:hanging="180"/>
      </w:pPr>
    </w:lvl>
    <w:lvl w:ilvl="3" w:tplc="CB04E91E">
      <w:start w:val="1"/>
      <w:numFmt w:val="decimal"/>
      <w:lvlText w:val="%4."/>
      <w:lvlJc w:val="left"/>
      <w:pPr>
        <w:ind w:left="2880" w:hanging="360"/>
      </w:pPr>
    </w:lvl>
    <w:lvl w:ilvl="4" w:tplc="EA266722">
      <w:start w:val="1"/>
      <w:numFmt w:val="lowerLetter"/>
      <w:lvlText w:val="%5."/>
      <w:lvlJc w:val="left"/>
      <w:pPr>
        <w:ind w:left="3600" w:hanging="360"/>
      </w:pPr>
    </w:lvl>
    <w:lvl w:ilvl="5" w:tplc="0C72BC04">
      <w:start w:val="1"/>
      <w:numFmt w:val="lowerRoman"/>
      <w:lvlText w:val="%6."/>
      <w:lvlJc w:val="right"/>
      <w:pPr>
        <w:ind w:left="4320" w:hanging="180"/>
      </w:pPr>
    </w:lvl>
    <w:lvl w:ilvl="6" w:tplc="60DC4132">
      <w:start w:val="1"/>
      <w:numFmt w:val="decimal"/>
      <w:lvlText w:val="%7."/>
      <w:lvlJc w:val="left"/>
      <w:pPr>
        <w:ind w:left="5040" w:hanging="360"/>
      </w:pPr>
    </w:lvl>
    <w:lvl w:ilvl="7" w:tplc="96DC0478">
      <w:start w:val="1"/>
      <w:numFmt w:val="lowerLetter"/>
      <w:lvlText w:val="%8."/>
      <w:lvlJc w:val="left"/>
      <w:pPr>
        <w:ind w:left="5760" w:hanging="360"/>
      </w:pPr>
    </w:lvl>
    <w:lvl w:ilvl="8" w:tplc="EF1A4270">
      <w:start w:val="1"/>
      <w:numFmt w:val="lowerRoman"/>
      <w:lvlText w:val="%9."/>
      <w:lvlJc w:val="right"/>
      <w:pPr>
        <w:ind w:left="6480" w:hanging="180"/>
      </w:pPr>
    </w:lvl>
  </w:abstractNum>
  <w:abstractNum w:abstractNumId="38" w15:restartNumberingAfterBreak="0">
    <w:nsid w:val="4F8CE432"/>
    <w:multiLevelType w:val="hybridMultilevel"/>
    <w:tmpl w:val="A95E001A"/>
    <w:lvl w:ilvl="0" w:tplc="6638DF16">
      <w:start w:val="1"/>
      <w:numFmt w:val="bullet"/>
      <w:lvlText w:val=""/>
      <w:lvlJc w:val="left"/>
      <w:pPr>
        <w:ind w:left="720" w:hanging="360"/>
      </w:pPr>
      <w:rPr>
        <w:rFonts w:ascii="Symbol" w:hAnsi="Symbol" w:hint="default"/>
      </w:rPr>
    </w:lvl>
    <w:lvl w:ilvl="1" w:tplc="E0CC744E">
      <w:start w:val="1"/>
      <w:numFmt w:val="bullet"/>
      <w:lvlText w:val="o"/>
      <w:lvlJc w:val="left"/>
      <w:pPr>
        <w:ind w:left="1440" w:hanging="360"/>
      </w:pPr>
      <w:rPr>
        <w:rFonts w:ascii="Courier New" w:hAnsi="Courier New" w:hint="default"/>
      </w:rPr>
    </w:lvl>
    <w:lvl w:ilvl="2" w:tplc="5A7479B4">
      <w:start w:val="1"/>
      <w:numFmt w:val="bullet"/>
      <w:lvlText w:val=""/>
      <w:lvlJc w:val="left"/>
      <w:pPr>
        <w:ind w:left="2160" w:hanging="360"/>
      </w:pPr>
      <w:rPr>
        <w:rFonts w:ascii="Wingdings" w:hAnsi="Wingdings" w:hint="default"/>
      </w:rPr>
    </w:lvl>
    <w:lvl w:ilvl="3" w:tplc="8FFAE4D6">
      <w:start w:val="1"/>
      <w:numFmt w:val="bullet"/>
      <w:lvlText w:val=""/>
      <w:lvlJc w:val="left"/>
      <w:pPr>
        <w:ind w:left="2880" w:hanging="360"/>
      </w:pPr>
      <w:rPr>
        <w:rFonts w:ascii="Symbol" w:hAnsi="Symbol" w:hint="default"/>
      </w:rPr>
    </w:lvl>
    <w:lvl w:ilvl="4" w:tplc="6DDAAB44">
      <w:start w:val="1"/>
      <w:numFmt w:val="bullet"/>
      <w:lvlText w:val="o"/>
      <w:lvlJc w:val="left"/>
      <w:pPr>
        <w:ind w:left="3600" w:hanging="360"/>
      </w:pPr>
      <w:rPr>
        <w:rFonts w:ascii="Courier New" w:hAnsi="Courier New" w:hint="default"/>
      </w:rPr>
    </w:lvl>
    <w:lvl w:ilvl="5" w:tplc="BE789B62">
      <w:start w:val="1"/>
      <w:numFmt w:val="bullet"/>
      <w:lvlText w:val=""/>
      <w:lvlJc w:val="left"/>
      <w:pPr>
        <w:ind w:left="4320" w:hanging="360"/>
      </w:pPr>
      <w:rPr>
        <w:rFonts w:ascii="Wingdings" w:hAnsi="Wingdings" w:hint="default"/>
      </w:rPr>
    </w:lvl>
    <w:lvl w:ilvl="6" w:tplc="76029608">
      <w:start w:val="1"/>
      <w:numFmt w:val="bullet"/>
      <w:lvlText w:val=""/>
      <w:lvlJc w:val="left"/>
      <w:pPr>
        <w:ind w:left="5040" w:hanging="360"/>
      </w:pPr>
      <w:rPr>
        <w:rFonts w:ascii="Symbol" w:hAnsi="Symbol" w:hint="default"/>
      </w:rPr>
    </w:lvl>
    <w:lvl w:ilvl="7" w:tplc="1C6A6204">
      <w:start w:val="1"/>
      <w:numFmt w:val="bullet"/>
      <w:lvlText w:val="o"/>
      <w:lvlJc w:val="left"/>
      <w:pPr>
        <w:ind w:left="5760" w:hanging="360"/>
      </w:pPr>
      <w:rPr>
        <w:rFonts w:ascii="Courier New" w:hAnsi="Courier New" w:hint="default"/>
      </w:rPr>
    </w:lvl>
    <w:lvl w:ilvl="8" w:tplc="9D20821E">
      <w:start w:val="1"/>
      <w:numFmt w:val="bullet"/>
      <w:lvlText w:val=""/>
      <w:lvlJc w:val="left"/>
      <w:pPr>
        <w:ind w:left="6480" w:hanging="360"/>
      </w:pPr>
      <w:rPr>
        <w:rFonts w:ascii="Wingdings" w:hAnsi="Wingdings" w:hint="default"/>
      </w:rPr>
    </w:lvl>
  </w:abstractNum>
  <w:abstractNum w:abstractNumId="39" w15:restartNumberingAfterBreak="0">
    <w:nsid w:val="53CD8D84"/>
    <w:multiLevelType w:val="hybridMultilevel"/>
    <w:tmpl w:val="A27E4DF2"/>
    <w:lvl w:ilvl="0" w:tplc="D254627A">
      <w:start w:val="3"/>
      <w:numFmt w:val="decimal"/>
      <w:lvlText w:val="%1)"/>
      <w:lvlJc w:val="left"/>
      <w:pPr>
        <w:ind w:left="720" w:hanging="360"/>
      </w:pPr>
    </w:lvl>
    <w:lvl w:ilvl="1" w:tplc="7958B2C0">
      <w:start w:val="1"/>
      <w:numFmt w:val="lowerLetter"/>
      <w:lvlText w:val="%2."/>
      <w:lvlJc w:val="left"/>
      <w:pPr>
        <w:ind w:left="1440" w:hanging="360"/>
      </w:pPr>
    </w:lvl>
    <w:lvl w:ilvl="2" w:tplc="0156A32C">
      <w:start w:val="1"/>
      <w:numFmt w:val="lowerRoman"/>
      <w:lvlText w:val="%3."/>
      <w:lvlJc w:val="right"/>
      <w:pPr>
        <w:ind w:left="2160" w:hanging="180"/>
      </w:pPr>
    </w:lvl>
    <w:lvl w:ilvl="3" w:tplc="6116DE52">
      <w:start w:val="1"/>
      <w:numFmt w:val="decimal"/>
      <w:lvlText w:val="%4."/>
      <w:lvlJc w:val="left"/>
      <w:pPr>
        <w:ind w:left="2880" w:hanging="360"/>
      </w:pPr>
    </w:lvl>
    <w:lvl w:ilvl="4" w:tplc="9016058A">
      <w:start w:val="1"/>
      <w:numFmt w:val="lowerLetter"/>
      <w:lvlText w:val="%5."/>
      <w:lvlJc w:val="left"/>
      <w:pPr>
        <w:ind w:left="3600" w:hanging="360"/>
      </w:pPr>
    </w:lvl>
    <w:lvl w:ilvl="5" w:tplc="F872D094">
      <w:start w:val="1"/>
      <w:numFmt w:val="lowerRoman"/>
      <w:lvlText w:val="%6."/>
      <w:lvlJc w:val="right"/>
      <w:pPr>
        <w:ind w:left="4320" w:hanging="180"/>
      </w:pPr>
    </w:lvl>
    <w:lvl w:ilvl="6" w:tplc="442A6F08">
      <w:start w:val="1"/>
      <w:numFmt w:val="decimal"/>
      <w:lvlText w:val="%7."/>
      <w:lvlJc w:val="left"/>
      <w:pPr>
        <w:ind w:left="5040" w:hanging="360"/>
      </w:pPr>
    </w:lvl>
    <w:lvl w:ilvl="7" w:tplc="E5184DC6">
      <w:start w:val="1"/>
      <w:numFmt w:val="lowerLetter"/>
      <w:lvlText w:val="%8."/>
      <w:lvlJc w:val="left"/>
      <w:pPr>
        <w:ind w:left="5760" w:hanging="360"/>
      </w:pPr>
    </w:lvl>
    <w:lvl w:ilvl="8" w:tplc="090C91FA">
      <w:start w:val="1"/>
      <w:numFmt w:val="lowerRoman"/>
      <w:lvlText w:val="%9."/>
      <w:lvlJc w:val="right"/>
      <w:pPr>
        <w:ind w:left="6480" w:hanging="180"/>
      </w:pPr>
    </w:lvl>
  </w:abstractNum>
  <w:abstractNum w:abstractNumId="40" w15:restartNumberingAfterBreak="0">
    <w:nsid w:val="5408889C"/>
    <w:multiLevelType w:val="hybridMultilevel"/>
    <w:tmpl w:val="B53C483E"/>
    <w:lvl w:ilvl="0" w:tplc="E000DEE8">
      <w:start w:val="3"/>
      <w:numFmt w:val="decimal"/>
      <w:lvlText w:val="%1)"/>
      <w:lvlJc w:val="left"/>
      <w:pPr>
        <w:ind w:left="720" w:hanging="360"/>
      </w:pPr>
      <w:rPr>
        <w:rFonts w:ascii="Calibri" w:hAnsi="Calibri" w:hint="default"/>
      </w:rPr>
    </w:lvl>
    <w:lvl w:ilvl="1" w:tplc="FFE8F6AA">
      <w:start w:val="1"/>
      <w:numFmt w:val="lowerLetter"/>
      <w:lvlText w:val="%2."/>
      <w:lvlJc w:val="left"/>
      <w:pPr>
        <w:ind w:left="1440" w:hanging="360"/>
      </w:pPr>
    </w:lvl>
    <w:lvl w:ilvl="2" w:tplc="895C30BA">
      <w:start w:val="1"/>
      <w:numFmt w:val="lowerRoman"/>
      <w:lvlText w:val="%3."/>
      <w:lvlJc w:val="right"/>
      <w:pPr>
        <w:ind w:left="2160" w:hanging="180"/>
      </w:pPr>
    </w:lvl>
    <w:lvl w:ilvl="3" w:tplc="A3FA3BD6">
      <w:start w:val="1"/>
      <w:numFmt w:val="decimal"/>
      <w:lvlText w:val="%4."/>
      <w:lvlJc w:val="left"/>
      <w:pPr>
        <w:ind w:left="2880" w:hanging="360"/>
      </w:pPr>
    </w:lvl>
    <w:lvl w:ilvl="4" w:tplc="D38E8B9C">
      <w:start w:val="1"/>
      <w:numFmt w:val="lowerLetter"/>
      <w:lvlText w:val="%5."/>
      <w:lvlJc w:val="left"/>
      <w:pPr>
        <w:ind w:left="3600" w:hanging="360"/>
      </w:pPr>
    </w:lvl>
    <w:lvl w:ilvl="5" w:tplc="5A08465A">
      <w:start w:val="1"/>
      <w:numFmt w:val="lowerRoman"/>
      <w:lvlText w:val="%6."/>
      <w:lvlJc w:val="right"/>
      <w:pPr>
        <w:ind w:left="4320" w:hanging="180"/>
      </w:pPr>
    </w:lvl>
    <w:lvl w:ilvl="6" w:tplc="6CE02FEC">
      <w:start w:val="1"/>
      <w:numFmt w:val="decimal"/>
      <w:lvlText w:val="%7."/>
      <w:lvlJc w:val="left"/>
      <w:pPr>
        <w:ind w:left="5040" w:hanging="360"/>
      </w:pPr>
    </w:lvl>
    <w:lvl w:ilvl="7" w:tplc="F336DE28">
      <w:start w:val="1"/>
      <w:numFmt w:val="lowerLetter"/>
      <w:lvlText w:val="%8."/>
      <w:lvlJc w:val="left"/>
      <w:pPr>
        <w:ind w:left="5760" w:hanging="360"/>
      </w:pPr>
    </w:lvl>
    <w:lvl w:ilvl="8" w:tplc="4E22D700">
      <w:start w:val="1"/>
      <w:numFmt w:val="lowerRoman"/>
      <w:lvlText w:val="%9."/>
      <w:lvlJc w:val="right"/>
      <w:pPr>
        <w:ind w:left="6480" w:hanging="180"/>
      </w:pPr>
    </w:lvl>
  </w:abstractNum>
  <w:abstractNum w:abstractNumId="41" w15:restartNumberingAfterBreak="0">
    <w:nsid w:val="5662E7B0"/>
    <w:multiLevelType w:val="hybridMultilevel"/>
    <w:tmpl w:val="4A0033D8"/>
    <w:lvl w:ilvl="0" w:tplc="37DC4344">
      <w:start w:val="3"/>
      <w:numFmt w:val="decimal"/>
      <w:lvlText w:val="%1)"/>
      <w:lvlJc w:val="left"/>
      <w:pPr>
        <w:ind w:left="720" w:hanging="360"/>
      </w:pPr>
    </w:lvl>
    <w:lvl w:ilvl="1" w:tplc="F2FEC3E6">
      <w:start w:val="1"/>
      <w:numFmt w:val="lowerLetter"/>
      <w:lvlText w:val="%2."/>
      <w:lvlJc w:val="left"/>
      <w:pPr>
        <w:ind w:left="1440" w:hanging="360"/>
      </w:pPr>
    </w:lvl>
    <w:lvl w:ilvl="2" w:tplc="CEECAADC">
      <w:start w:val="1"/>
      <w:numFmt w:val="lowerRoman"/>
      <w:lvlText w:val="%3."/>
      <w:lvlJc w:val="right"/>
      <w:pPr>
        <w:ind w:left="2160" w:hanging="180"/>
      </w:pPr>
    </w:lvl>
    <w:lvl w:ilvl="3" w:tplc="305C88F4">
      <w:start w:val="1"/>
      <w:numFmt w:val="decimal"/>
      <w:lvlText w:val="%4."/>
      <w:lvlJc w:val="left"/>
      <w:pPr>
        <w:ind w:left="2880" w:hanging="360"/>
      </w:pPr>
    </w:lvl>
    <w:lvl w:ilvl="4" w:tplc="8C48173E">
      <w:start w:val="1"/>
      <w:numFmt w:val="lowerLetter"/>
      <w:lvlText w:val="%5."/>
      <w:lvlJc w:val="left"/>
      <w:pPr>
        <w:ind w:left="3600" w:hanging="360"/>
      </w:pPr>
    </w:lvl>
    <w:lvl w:ilvl="5" w:tplc="FDAEB544">
      <w:start w:val="1"/>
      <w:numFmt w:val="lowerRoman"/>
      <w:lvlText w:val="%6."/>
      <w:lvlJc w:val="right"/>
      <w:pPr>
        <w:ind w:left="4320" w:hanging="180"/>
      </w:pPr>
    </w:lvl>
    <w:lvl w:ilvl="6" w:tplc="8BCA4F44">
      <w:start w:val="1"/>
      <w:numFmt w:val="decimal"/>
      <w:lvlText w:val="%7."/>
      <w:lvlJc w:val="left"/>
      <w:pPr>
        <w:ind w:left="5040" w:hanging="360"/>
      </w:pPr>
    </w:lvl>
    <w:lvl w:ilvl="7" w:tplc="39D64ACA">
      <w:start w:val="1"/>
      <w:numFmt w:val="lowerLetter"/>
      <w:lvlText w:val="%8."/>
      <w:lvlJc w:val="left"/>
      <w:pPr>
        <w:ind w:left="5760" w:hanging="360"/>
      </w:pPr>
    </w:lvl>
    <w:lvl w:ilvl="8" w:tplc="AC64F7E0">
      <w:start w:val="1"/>
      <w:numFmt w:val="lowerRoman"/>
      <w:lvlText w:val="%9."/>
      <w:lvlJc w:val="right"/>
      <w:pPr>
        <w:ind w:left="6480" w:hanging="180"/>
      </w:pPr>
    </w:lvl>
  </w:abstractNum>
  <w:abstractNum w:abstractNumId="42" w15:restartNumberingAfterBreak="0">
    <w:nsid w:val="5DA55F7F"/>
    <w:multiLevelType w:val="hybridMultilevel"/>
    <w:tmpl w:val="644E9C80"/>
    <w:lvl w:ilvl="0" w:tplc="69C8BB64">
      <w:start w:val="1"/>
      <w:numFmt w:val="bullet"/>
      <w:lvlText w:val=""/>
      <w:lvlJc w:val="left"/>
      <w:pPr>
        <w:ind w:left="720" w:hanging="360"/>
      </w:pPr>
      <w:rPr>
        <w:rFonts w:ascii="Symbol" w:hAnsi="Symbol" w:hint="default"/>
      </w:rPr>
    </w:lvl>
    <w:lvl w:ilvl="1" w:tplc="89947ABA">
      <w:start w:val="1"/>
      <w:numFmt w:val="bullet"/>
      <w:lvlText w:val="o"/>
      <w:lvlJc w:val="left"/>
      <w:pPr>
        <w:ind w:left="1440" w:hanging="360"/>
      </w:pPr>
      <w:rPr>
        <w:rFonts w:ascii="Courier New" w:hAnsi="Courier New" w:hint="default"/>
      </w:rPr>
    </w:lvl>
    <w:lvl w:ilvl="2" w:tplc="A356A9D8">
      <w:start w:val="1"/>
      <w:numFmt w:val="bullet"/>
      <w:lvlText w:val=""/>
      <w:lvlJc w:val="left"/>
      <w:pPr>
        <w:ind w:left="2160" w:hanging="360"/>
      </w:pPr>
      <w:rPr>
        <w:rFonts w:ascii="Wingdings" w:hAnsi="Wingdings" w:hint="default"/>
      </w:rPr>
    </w:lvl>
    <w:lvl w:ilvl="3" w:tplc="53929B08">
      <w:start w:val="1"/>
      <w:numFmt w:val="bullet"/>
      <w:lvlText w:val=""/>
      <w:lvlJc w:val="left"/>
      <w:pPr>
        <w:ind w:left="2880" w:hanging="360"/>
      </w:pPr>
      <w:rPr>
        <w:rFonts w:ascii="Symbol" w:hAnsi="Symbol" w:hint="default"/>
      </w:rPr>
    </w:lvl>
    <w:lvl w:ilvl="4" w:tplc="F5EC08BA">
      <w:start w:val="1"/>
      <w:numFmt w:val="bullet"/>
      <w:lvlText w:val="o"/>
      <w:lvlJc w:val="left"/>
      <w:pPr>
        <w:ind w:left="3600" w:hanging="360"/>
      </w:pPr>
      <w:rPr>
        <w:rFonts w:ascii="Courier New" w:hAnsi="Courier New" w:hint="default"/>
      </w:rPr>
    </w:lvl>
    <w:lvl w:ilvl="5" w:tplc="49D84864">
      <w:start w:val="1"/>
      <w:numFmt w:val="bullet"/>
      <w:lvlText w:val=""/>
      <w:lvlJc w:val="left"/>
      <w:pPr>
        <w:ind w:left="4320" w:hanging="360"/>
      </w:pPr>
      <w:rPr>
        <w:rFonts w:ascii="Wingdings" w:hAnsi="Wingdings" w:hint="default"/>
      </w:rPr>
    </w:lvl>
    <w:lvl w:ilvl="6" w:tplc="AF364F3E">
      <w:start w:val="1"/>
      <w:numFmt w:val="bullet"/>
      <w:lvlText w:val=""/>
      <w:lvlJc w:val="left"/>
      <w:pPr>
        <w:ind w:left="5040" w:hanging="360"/>
      </w:pPr>
      <w:rPr>
        <w:rFonts w:ascii="Symbol" w:hAnsi="Symbol" w:hint="default"/>
      </w:rPr>
    </w:lvl>
    <w:lvl w:ilvl="7" w:tplc="506CA9D4">
      <w:start w:val="1"/>
      <w:numFmt w:val="bullet"/>
      <w:lvlText w:val="o"/>
      <w:lvlJc w:val="left"/>
      <w:pPr>
        <w:ind w:left="5760" w:hanging="360"/>
      </w:pPr>
      <w:rPr>
        <w:rFonts w:ascii="Courier New" w:hAnsi="Courier New" w:hint="default"/>
      </w:rPr>
    </w:lvl>
    <w:lvl w:ilvl="8" w:tplc="A62C7818">
      <w:start w:val="1"/>
      <w:numFmt w:val="bullet"/>
      <w:lvlText w:val=""/>
      <w:lvlJc w:val="left"/>
      <w:pPr>
        <w:ind w:left="6480" w:hanging="360"/>
      </w:pPr>
      <w:rPr>
        <w:rFonts w:ascii="Wingdings" w:hAnsi="Wingdings" w:hint="default"/>
      </w:rPr>
    </w:lvl>
  </w:abstractNum>
  <w:abstractNum w:abstractNumId="43" w15:restartNumberingAfterBreak="0">
    <w:nsid w:val="5EC98ADA"/>
    <w:multiLevelType w:val="hybridMultilevel"/>
    <w:tmpl w:val="F73C6A3E"/>
    <w:lvl w:ilvl="0" w:tplc="343C59B4">
      <w:start w:val="5"/>
      <w:numFmt w:val="decimal"/>
      <w:lvlText w:val="%1)"/>
      <w:lvlJc w:val="left"/>
      <w:pPr>
        <w:ind w:left="720" w:hanging="360"/>
      </w:pPr>
    </w:lvl>
    <w:lvl w:ilvl="1" w:tplc="AFA0F99C">
      <w:start w:val="1"/>
      <w:numFmt w:val="lowerLetter"/>
      <w:lvlText w:val="%2."/>
      <w:lvlJc w:val="left"/>
      <w:pPr>
        <w:ind w:left="1440" w:hanging="360"/>
      </w:pPr>
    </w:lvl>
    <w:lvl w:ilvl="2" w:tplc="78A618AC">
      <w:start w:val="1"/>
      <w:numFmt w:val="lowerRoman"/>
      <w:lvlText w:val="%3."/>
      <w:lvlJc w:val="right"/>
      <w:pPr>
        <w:ind w:left="2160" w:hanging="180"/>
      </w:pPr>
    </w:lvl>
    <w:lvl w:ilvl="3" w:tplc="EE421C40">
      <w:start w:val="1"/>
      <w:numFmt w:val="decimal"/>
      <w:lvlText w:val="%4."/>
      <w:lvlJc w:val="left"/>
      <w:pPr>
        <w:ind w:left="2880" w:hanging="360"/>
      </w:pPr>
    </w:lvl>
    <w:lvl w:ilvl="4" w:tplc="0F6283A0">
      <w:start w:val="1"/>
      <w:numFmt w:val="lowerLetter"/>
      <w:lvlText w:val="%5."/>
      <w:lvlJc w:val="left"/>
      <w:pPr>
        <w:ind w:left="3600" w:hanging="360"/>
      </w:pPr>
    </w:lvl>
    <w:lvl w:ilvl="5" w:tplc="1AE2AB9C">
      <w:start w:val="1"/>
      <w:numFmt w:val="lowerRoman"/>
      <w:lvlText w:val="%6."/>
      <w:lvlJc w:val="right"/>
      <w:pPr>
        <w:ind w:left="4320" w:hanging="180"/>
      </w:pPr>
    </w:lvl>
    <w:lvl w:ilvl="6" w:tplc="1A8A7556">
      <w:start w:val="1"/>
      <w:numFmt w:val="decimal"/>
      <w:lvlText w:val="%7."/>
      <w:lvlJc w:val="left"/>
      <w:pPr>
        <w:ind w:left="5040" w:hanging="360"/>
      </w:pPr>
    </w:lvl>
    <w:lvl w:ilvl="7" w:tplc="FC329498">
      <w:start w:val="1"/>
      <w:numFmt w:val="lowerLetter"/>
      <w:lvlText w:val="%8."/>
      <w:lvlJc w:val="left"/>
      <w:pPr>
        <w:ind w:left="5760" w:hanging="360"/>
      </w:pPr>
    </w:lvl>
    <w:lvl w:ilvl="8" w:tplc="F138AF08">
      <w:start w:val="1"/>
      <w:numFmt w:val="lowerRoman"/>
      <w:lvlText w:val="%9."/>
      <w:lvlJc w:val="right"/>
      <w:pPr>
        <w:ind w:left="6480" w:hanging="180"/>
      </w:pPr>
    </w:lvl>
  </w:abstractNum>
  <w:abstractNum w:abstractNumId="44" w15:restartNumberingAfterBreak="0">
    <w:nsid w:val="625C4644"/>
    <w:multiLevelType w:val="hybridMultilevel"/>
    <w:tmpl w:val="2482D8F4"/>
    <w:lvl w:ilvl="0" w:tplc="92F08F04">
      <w:start w:val="2"/>
      <w:numFmt w:val="decimal"/>
      <w:lvlText w:val="%1)"/>
      <w:lvlJc w:val="left"/>
      <w:pPr>
        <w:ind w:left="720" w:hanging="360"/>
      </w:pPr>
    </w:lvl>
    <w:lvl w:ilvl="1" w:tplc="02DAD224">
      <w:start w:val="1"/>
      <w:numFmt w:val="lowerLetter"/>
      <w:lvlText w:val="%2."/>
      <w:lvlJc w:val="left"/>
      <w:pPr>
        <w:ind w:left="1440" w:hanging="360"/>
      </w:pPr>
    </w:lvl>
    <w:lvl w:ilvl="2" w:tplc="703C0A12">
      <w:start w:val="1"/>
      <w:numFmt w:val="lowerRoman"/>
      <w:lvlText w:val="%3."/>
      <w:lvlJc w:val="right"/>
      <w:pPr>
        <w:ind w:left="2160" w:hanging="180"/>
      </w:pPr>
    </w:lvl>
    <w:lvl w:ilvl="3" w:tplc="D23CC406">
      <w:start w:val="1"/>
      <w:numFmt w:val="decimal"/>
      <w:lvlText w:val="%4."/>
      <w:lvlJc w:val="left"/>
      <w:pPr>
        <w:ind w:left="2880" w:hanging="360"/>
      </w:pPr>
    </w:lvl>
    <w:lvl w:ilvl="4" w:tplc="B144EF08">
      <w:start w:val="1"/>
      <w:numFmt w:val="lowerLetter"/>
      <w:lvlText w:val="%5."/>
      <w:lvlJc w:val="left"/>
      <w:pPr>
        <w:ind w:left="3600" w:hanging="360"/>
      </w:pPr>
    </w:lvl>
    <w:lvl w:ilvl="5" w:tplc="C4243AF6">
      <w:start w:val="1"/>
      <w:numFmt w:val="lowerRoman"/>
      <w:lvlText w:val="%6."/>
      <w:lvlJc w:val="right"/>
      <w:pPr>
        <w:ind w:left="4320" w:hanging="180"/>
      </w:pPr>
    </w:lvl>
    <w:lvl w:ilvl="6" w:tplc="49887A1C">
      <w:start w:val="1"/>
      <w:numFmt w:val="decimal"/>
      <w:lvlText w:val="%7."/>
      <w:lvlJc w:val="left"/>
      <w:pPr>
        <w:ind w:left="5040" w:hanging="360"/>
      </w:pPr>
    </w:lvl>
    <w:lvl w:ilvl="7" w:tplc="15663FD8">
      <w:start w:val="1"/>
      <w:numFmt w:val="lowerLetter"/>
      <w:lvlText w:val="%8."/>
      <w:lvlJc w:val="left"/>
      <w:pPr>
        <w:ind w:left="5760" w:hanging="360"/>
      </w:pPr>
    </w:lvl>
    <w:lvl w:ilvl="8" w:tplc="9F2004DC">
      <w:start w:val="1"/>
      <w:numFmt w:val="lowerRoman"/>
      <w:lvlText w:val="%9."/>
      <w:lvlJc w:val="right"/>
      <w:pPr>
        <w:ind w:left="6480" w:hanging="180"/>
      </w:pPr>
    </w:lvl>
  </w:abstractNum>
  <w:abstractNum w:abstractNumId="45" w15:restartNumberingAfterBreak="0">
    <w:nsid w:val="631E26A6"/>
    <w:multiLevelType w:val="hybridMultilevel"/>
    <w:tmpl w:val="457291F0"/>
    <w:lvl w:ilvl="0" w:tplc="45AADB0C">
      <w:start w:val="2"/>
      <w:numFmt w:val="decimal"/>
      <w:lvlText w:val="%1)"/>
      <w:lvlJc w:val="left"/>
      <w:pPr>
        <w:ind w:left="720" w:hanging="360"/>
      </w:pPr>
      <w:rPr>
        <w:rFonts w:ascii="Calibri" w:hAnsi="Calibri" w:hint="default"/>
      </w:rPr>
    </w:lvl>
    <w:lvl w:ilvl="1" w:tplc="E3781A5E">
      <w:start w:val="1"/>
      <w:numFmt w:val="lowerLetter"/>
      <w:lvlText w:val="%2."/>
      <w:lvlJc w:val="left"/>
      <w:pPr>
        <w:ind w:left="1440" w:hanging="360"/>
      </w:pPr>
    </w:lvl>
    <w:lvl w:ilvl="2" w:tplc="CA5CB696">
      <w:start w:val="1"/>
      <w:numFmt w:val="lowerRoman"/>
      <w:lvlText w:val="%3."/>
      <w:lvlJc w:val="right"/>
      <w:pPr>
        <w:ind w:left="2160" w:hanging="180"/>
      </w:pPr>
    </w:lvl>
    <w:lvl w:ilvl="3" w:tplc="14240854">
      <w:start w:val="1"/>
      <w:numFmt w:val="decimal"/>
      <w:lvlText w:val="%4."/>
      <w:lvlJc w:val="left"/>
      <w:pPr>
        <w:ind w:left="2880" w:hanging="360"/>
      </w:pPr>
    </w:lvl>
    <w:lvl w:ilvl="4" w:tplc="BE58DB6E">
      <w:start w:val="1"/>
      <w:numFmt w:val="lowerLetter"/>
      <w:lvlText w:val="%5."/>
      <w:lvlJc w:val="left"/>
      <w:pPr>
        <w:ind w:left="3600" w:hanging="360"/>
      </w:pPr>
    </w:lvl>
    <w:lvl w:ilvl="5" w:tplc="A0763EDA">
      <w:start w:val="1"/>
      <w:numFmt w:val="lowerRoman"/>
      <w:lvlText w:val="%6."/>
      <w:lvlJc w:val="right"/>
      <w:pPr>
        <w:ind w:left="4320" w:hanging="180"/>
      </w:pPr>
    </w:lvl>
    <w:lvl w:ilvl="6" w:tplc="AECEB2E0">
      <w:start w:val="1"/>
      <w:numFmt w:val="decimal"/>
      <w:lvlText w:val="%7."/>
      <w:lvlJc w:val="left"/>
      <w:pPr>
        <w:ind w:left="5040" w:hanging="360"/>
      </w:pPr>
    </w:lvl>
    <w:lvl w:ilvl="7" w:tplc="C6FAEB4C">
      <w:start w:val="1"/>
      <w:numFmt w:val="lowerLetter"/>
      <w:lvlText w:val="%8."/>
      <w:lvlJc w:val="left"/>
      <w:pPr>
        <w:ind w:left="5760" w:hanging="360"/>
      </w:pPr>
    </w:lvl>
    <w:lvl w:ilvl="8" w:tplc="4FF0FBF6">
      <w:start w:val="1"/>
      <w:numFmt w:val="lowerRoman"/>
      <w:lvlText w:val="%9."/>
      <w:lvlJc w:val="right"/>
      <w:pPr>
        <w:ind w:left="6480" w:hanging="180"/>
      </w:pPr>
    </w:lvl>
  </w:abstractNum>
  <w:abstractNum w:abstractNumId="46" w15:restartNumberingAfterBreak="0">
    <w:nsid w:val="639FD915"/>
    <w:multiLevelType w:val="hybridMultilevel"/>
    <w:tmpl w:val="90769C3E"/>
    <w:lvl w:ilvl="0" w:tplc="9B92ADDC">
      <w:start w:val="1"/>
      <w:numFmt w:val="bullet"/>
      <w:lvlText w:val=""/>
      <w:lvlJc w:val="left"/>
      <w:pPr>
        <w:ind w:left="720" w:hanging="360"/>
      </w:pPr>
      <w:rPr>
        <w:rFonts w:ascii="Symbol" w:hAnsi="Symbol" w:hint="default"/>
      </w:rPr>
    </w:lvl>
    <w:lvl w:ilvl="1" w:tplc="7B3E71B4">
      <w:start w:val="1"/>
      <w:numFmt w:val="bullet"/>
      <w:lvlText w:val="o"/>
      <w:lvlJc w:val="left"/>
      <w:pPr>
        <w:ind w:left="1440" w:hanging="360"/>
      </w:pPr>
      <w:rPr>
        <w:rFonts w:ascii="Courier New" w:hAnsi="Courier New" w:hint="default"/>
      </w:rPr>
    </w:lvl>
    <w:lvl w:ilvl="2" w:tplc="A3AC85EC">
      <w:start w:val="1"/>
      <w:numFmt w:val="bullet"/>
      <w:lvlText w:val=""/>
      <w:lvlJc w:val="left"/>
      <w:pPr>
        <w:ind w:left="2160" w:hanging="360"/>
      </w:pPr>
      <w:rPr>
        <w:rFonts w:ascii="Wingdings" w:hAnsi="Wingdings" w:hint="default"/>
      </w:rPr>
    </w:lvl>
    <w:lvl w:ilvl="3" w:tplc="516C17CC">
      <w:start w:val="1"/>
      <w:numFmt w:val="bullet"/>
      <w:lvlText w:val=""/>
      <w:lvlJc w:val="left"/>
      <w:pPr>
        <w:ind w:left="2880" w:hanging="360"/>
      </w:pPr>
      <w:rPr>
        <w:rFonts w:ascii="Symbol" w:hAnsi="Symbol" w:hint="default"/>
      </w:rPr>
    </w:lvl>
    <w:lvl w:ilvl="4" w:tplc="7504861E">
      <w:start w:val="1"/>
      <w:numFmt w:val="bullet"/>
      <w:lvlText w:val="o"/>
      <w:lvlJc w:val="left"/>
      <w:pPr>
        <w:ind w:left="3600" w:hanging="360"/>
      </w:pPr>
      <w:rPr>
        <w:rFonts w:ascii="Courier New" w:hAnsi="Courier New" w:hint="default"/>
      </w:rPr>
    </w:lvl>
    <w:lvl w:ilvl="5" w:tplc="A6F6BA76">
      <w:start w:val="1"/>
      <w:numFmt w:val="bullet"/>
      <w:lvlText w:val=""/>
      <w:lvlJc w:val="left"/>
      <w:pPr>
        <w:ind w:left="4320" w:hanging="360"/>
      </w:pPr>
      <w:rPr>
        <w:rFonts w:ascii="Wingdings" w:hAnsi="Wingdings" w:hint="default"/>
      </w:rPr>
    </w:lvl>
    <w:lvl w:ilvl="6" w:tplc="DAE41D32">
      <w:start w:val="1"/>
      <w:numFmt w:val="bullet"/>
      <w:lvlText w:val=""/>
      <w:lvlJc w:val="left"/>
      <w:pPr>
        <w:ind w:left="5040" w:hanging="360"/>
      </w:pPr>
      <w:rPr>
        <w:rFonts w:ascii="Symbol" w:hAnsi="Symbol" w:hint="default"/>
      </w:rPr>
    </w:lvl>
    <w:lvl w:ilvl="7" w:tplc="821AC0E8">
      <w:start w:val="1"/>
      <w:numFmt w:val="bullet"/>
      <w:lvlText w:val="o"/>
      <w:lvlJc w:val="left"/>
      <w:pPr>
        <w:ind w:left="5760" w:hanging="360"/>
      </w:pPr>
      <w:rPr>
        <w:rFonts w:ascii="Courier New" w:hAnsi="Courier New" w:hint="default"/>
      </w:rPr>
    </w:lvl>
    <w:lvl w:ilvl="8" w:tplc="037E5296">
      <w:start w:val="1"/>
      <w:numFmt w:val="bullet"/>
      <w:lvlText w:val=""/>
      <w:lvlJc w:val="left"/>
      <w:pPr>
        <w:ind w:left="6480" w:hanging="360"/>
      </w:pPr>
      <w:rPr>
        <w:rFonts w:ascii="Wingdings" w:hAnsi="Wingdings" w:hint="default"/>
      </w:rPr>
    </w:lvl>
  </w:abstractNum>
  <w:abstractNum w:abstractNumId="47" w15:restartNumberingAfterBreak="0">
    <w:nsid w:val="63B4160F"/>
    <w:multiLevelType w:val="hybridMultilevel"/>
    <w:tmpl w:val="F4E6D7EE"/>
    <w:lvl w:ilvl="0" w:tplc="88A47F02">
      <w:start w:val="6"/>
      <w:numFmt w:val="decimal"/>
      <w:lvlText w:val="%1)"/>
      <w:lvlJc w:val="left"/>
      <w:pPr>
        <w:ind w:left="720" w:hanging="360"/>
      </w:pPr>
      <w:rPr>
        <w:rFonts w:ascii="Calibri" w:hAnsi="Calibri" w:hint="default"/>
      </w:rPr>
    </w:lvl>
    <w:lvl w:ilvl="1" w:tplc="D3DE68C0">
      <w:start w:val="1"/>
      <w:numFmt w:val="lowerLetter"/>
      <w:lvlText w:val="%2."/>
      <w:lvlJc w:val="left"/>
      <w:pPr>
        <w:ind w:left="1440" w:hanging="360"/>
      </w:pPr>
    </w:lvl>
    <w:lvl w:ilvl="2" w:tplc="F1E472C6">
      <w:start w:val="1"/>
      <w:numFmt w:val="lowerRoman"/>
      <w:lvlText w:val="%3."/>
      <w:lvlJc w:val="right"/>
      <w:pPr>
        <w:ind w:left="2160" w:hanging="180"/>
      </w:pPr>
    </w:lvl>
    <w:lvl w:ilvl="3" w:tplc="959AAED6">
      <w:start w:val="1"/>
      <w:numFmt w:val="decimal"/>
      <w:lvlText w:val="%4."/>
      <w:lvlJc w:val="left"/>
      <w:pPr>
        <w:ind w:left="2880" w:hanging="360"/>
      </w:pPr>
    </w:lvl>
    <w:lvl w:ilvl="4" w:tplc="FBA6A130">
      <w:start w:val="1"/>
      <w:numFmt w:val="lowerLetter"/>
      <w:lvlText w:val="%5."/>
      <w:lvlJc w:val="left"/>
      <w:pPr>
        <w:ind w:left="3600" w:hanging="360"/>
      </w:pPr>
    </w:lvl>
    <w:lvl w:ilvl="5" w:tplc="25687932">
      <w:start w:val="1"/>
      <w:numFmt w:val="lowerRoman"/>
      <w:lvlText w:val="%6."/>
      <w:lvlJc w:val="right"/>
      <w:pPr>
        <w:ind w:left="4320" w:hanging="180"/>
      </w:pPr>
    </w:lvl>
    <w:lvl w:ilvl="6" w:tplc="E7EE49B4">
      <w:start w:val="1"/>
      <w:numFmt w:val="decimal"/>
      <w:lvlText w:val="%7."/>
      <w:lvlJc w:val="left"/>
      <w:pPr>
        <w:ind w:left="5040" w:hanging="360"/>
      </w:pPr>
    </w:lvl>
    <w:lvl w:ilvl="7" w:tplc="F32687BC">
      <w:start w:val="1"/>
      <w:numFmt w:val="lowerLetter"/>
      <w:lvlText w:val="%8."/>
      <w:lvlJc w:val="left"/>
      <w:pPr>
        <w:ind w:left="5760" w:hanging="360"/>
      </w:pPr>
    </w:lvl>
    <w:lvl w:ilvl="8" w:tplc="C43E386C">
      <w:start w:val="1"/>
      <w:numFmt w:val="lowerRoman"/>
      <w:lvlText w:val="%9."/>
      <w:lvlJc w:val="right"/>
      <w:pPr>
        <w:ind w:left="6480" w:hanging="180"/>
      </w:pPr>
    </w:lvl>
  </w:abstractNum>
  <w:abstractNum w:abstractNumId="48" w15:restartNumberingAfterBreak="0">
    <w:nsid w:val="641DD220"/>
    <w:multiLevelType w:val="hybridMultilevel"/>
    <w:tmpl w:val="4A78507E"/>
    <w:lvl w:ilvl="0" w:tplc="6EF651D2">
      <w:start w:val="2"/>
      <w:numFmt w:val="decimal"/>
      <w:lvlText w:val="%1)"/>
      <w:lvlJc w:val="left"/>
      <w:pPr>
        <w:ind w:left="720" w:hanging="360"/>
      </w:pPr>
    </w:lvl>
    <w:lvl w:ilvl="1" w:tplc="60BA4144">
      <w:start w:val="1"/>
      <w:numFmt w:val="lowerLetter"/>
      <w:lvlText w:val="%2."/>
      <w:lvlJc w:val="left"/>
      <w:pPr>
        <w:ind w:left="1440" w:hanging="360"/>
      </w:pPr>
    </w:lvl>
    <w:lvl w:ilvl="2" w:tplc="60285BF2">
      <w:start w:val="1"/>
      <w:numFmt w:val="lowerRoman"/>
      <w:lvlText w:val="%3."/>
      <w:lvlJc w:val="right"/>
      <w:pPr>
        <w:ind w:left="2160" w:hanging="180"/>
      </w:pPr>
    </w:lvl>
    <w:lvl w:ilvl="3" w:tplc="EA486EC6">
      <w:start w:val="1"/>
      <w:numFmt w:val="decimal"/>
      <w:lvlText w:val="%4."/>
      <w:lvlJc w:val="left"/>
      <w:pPr>
        <w:ind w:left="2880" w:hanging="360"/>
      </w:pPr>
    </w:lvl>
    <w:lvl w:ilvl="4" w:tplc="00B2F5D6">
      <w:start w:val="1"/>
      <w:numFmt w:val="lowerLetter"/>
      <w:lvlText w:val="%5."/>
      <w:lvlJc w:val="left"/>
      <w:pPr>
        <w:ind w:left="3600" w:hanging="360"/>
      </w:pPr>
    </w:lvl>
    <w:lvl w:ilvl="5" w:tplc="D8EC72CC">
      <w:start w:val="1"/>
      <w:numFmt w:val="lowerRoman"/>
      <w:lvlText w:val="%6."/>
      <w:lvlJc w:val="right"/>
      <w:pPr>
        <w:ind w:left="4320" w:hanging="180"/>
      </w:pPr>
    </w:lvl>
    <w:lvl w:ilvl="6" w:tplc="6F64D964">
      <w:start w:val="1"/>
      <w:numFmt w:val="decimal"/>
      <w:lvlText w:val="%7."/>
      <w:lvlJc w:val="left"/>
      <w:pPr>
        <w:ind w:left="5040" w:hanging="360"/>
      </w:pPr>
    </w:lvl>
    <w:lvl w:ilvl="7" w:tplc="8A3484C0">
      <w:start w:val="1"/>
      <w:numFmt w:val="lowerLetter"/>
      <w:lvlText w:val="%8."/>
      <w:lvlJc w:val="left"/>
      <w:pPr>
        <w:ind w:left="5760" w:hanging="360"/>
      </w:pPr>
    </w:lvl>
    <w:lvl w:ilvl="8" w:tplc="3AE85C8C">
      <w:start w:val="1"/>
      <w:numFmt w:val="lowerRoman"/>
      <w:lvlText w:val="%9."/>
      <w:lvlJc w:val="right"/>
      <w:pPr>
        <w:ind w:left="6480" w:hanging="180"/>
      </w:pPr>
    </w:lvl>
  </w:abstractNum>
  <w:abstractNum w:abstractNumId="49" w15:restartNumberingAfterBreak="0">
    <w:nsid w:val="6753F5BD"/>
    <w:multiLevelType w:val="hybridMultilevel"/>
    <w:tmpl w:val="1A84A948"/>
    <w:lvl w:ilvl="0" w:tplc="AC885DD4">
      <w:start w:val="1"/>
      <w:numFmt w:val="bullet"/>
      <w:lvlText w:val=""/>
      <w:lvlJc w:val="left"/>
      <w:pPr>
        <w:ind w:left="720" w:hanging="360"/>
      </w:pPr>
      <w:rPr>
        <w:rFonts w:ascii="Symbol" w:hAnsi="Symbol" w:hint="default"/>
      </w:rPr>
    </w:lvl>
    <w:lvl w:ilvl="1" w:tplc="F8B613AA">
      <w:start w:val="1"/>
      <w:numFmt w:val="bullet"/>
      <w:lvlText w:val="o"/>
      <w:lvlJc w:val="left"/>
      <w:pPr>
        <w:ind w:left="1440" w:hanging="360"/>
      </w:pPr>
      <w:rPr>
        <w:rFonts w:ascii="Courier New" w:hAnsi="Courier New" w:hint="default"/>
      </w:rPr>
    </w:lvl>
    <w:lvl w:ilvl="2" w:tplc="9E2EB390">
      <w:start w:val="1"/>
      <w:numFmt w:val="bullet"/>
      <w:lvlText w:val=""/>
      <w:lvlJc w:val="left"/>
      <w:pPr>
        <w:ind w:left="2160" w:hanging="360"/>
      </w:pPr>
      <w:rPr>
        <w:rFonts w:ascii="Wingdings" w:hAnsi="Wingdings" w:hint="default"/>
      </w:rPr>
    </w:lvl>
    <w:lvl w:ilvl="3" w:tplc="08283E72">
      <w:start w:val="1"/>
      <w:numFmt w:val="bullet"/>
      <w:lvlText w:val=""/>
      <w:lvlJc w:val="left"/>
      <w:pPr>
        <w:ind w:left="2880" w:hanging="360"/>
      </w:pPr>
      <w:rPr>
        <w:rFonts w:ascii="Symbol" w:hAnsi="Symbol" w:hint="default"/>
      </w:rPr>
    </w:lvl>
    <w:lvl w:ilvl="4" w:tplc="224C1EE4">
      <w:start w:val="1"/>
      <w:numFmt w:val="bullet"/>
      <w:lvlText w:val="o"/>
      <w:lvlJc w:val="left"/>
      <w:pPr>
        <w:ind w:left="3600" w:hanging="360"/>
      </w:pPr>
      <w:rPr>
        <w:rFonts w:ascii="Courier New" w:hAnsi="Courier New" w:hint="default"/>
      </w:rPr>
    </w:lvl>
    <w:lvl w:ilvl="5" w:tplc="8820C568">
      <w:start w:val="1"/>
      <w:numFmt w:val="bullet"/>
      <w:lvlText w:val=""/>
      <w:lvlJc w:val="left"/>
      <w:pPr>
        <w:ind w:left="4320" w:hanging="360"/>
      </w:pPr>
      <w:rPr>
        <w:rFonts w:ascii="Wingdings" w:hAnsi="Wingdings" w:hint="default"/>
      </w:rPr>
    </w:lvl>
    <w:lvl w:ilvl="6" w:tplc="9F96BB1C">
      <w:start w:val="1"/>
      <w:numFmt w:val="bullet"/>
      <w:lvlText w:val=""/>
      <w:lvlJc w:val="left"/>
      <w:pPr>
        <w:ind w:left="5040" w:hanging="360"/>
      </w:pPr>
      <w:rPr>
        <w:rFonts w:ascii="Symbol" w:hAnsi="Symbol" w:hint="default"/>
      </w:rPr>
    </w:lvl>
    <w:lvl w:ilvl="7" w:tplc="A09C1C92">
      <w:start w:val="1"/>
      <w:numFmt w:val="bullet"/>
      <w:lvlText w:val="o"/>
      <w:lvlJc w:val="left"/>
      <w:pPr>
        <w:ind w:left="5760" w:hanging="360"/>
      </w:pPr>
      <w:rPr>
        <w:rFonts w:ascii="Courier New" w:hAnsi="Courier New" w:hint="default"/>
      </w:rPr>
    </w:lvl>
    <w:lvl w:ilvl="8" w:tplc="75604AFC">
      <w:start w:val="1"/>
      <w:numFmt w:val="bullet"/>
      <w:lvlText w:val=""/>
      <w:lvlJc w:val="left"/>
      <w:pPr>
        <w:ind w:left="6480" w:hanging="360"/>
      </w:pPr>
      <w:rPr>
        <w:rFonts w:ascii="Wingdings" w:hAnsi="Wingdings" w:hint="default"/>
      </w:rPr>
    </w:lvl>
  </w:abstractNum>
  <w:abstractNum w:abstractNumId="50" w15:restartNumberingAfterBreak="0">
    <w:nsid w:val="686B5286"/>
    <w:multiLevelType w:val="hybridMultilevel"/>
    <w:tmpl w:val="3B687038"/>
    <w:lvl w:ilvl="0" w:tplc="84B20B1E">
      <w:start w:val="4"/>
      <w:numFmt w:val="decimal"/>
      <w:lvlText w:val="%1)"/>
      <w:lvlJc w:val="left"/>
      <w:pPr>
        <w:ind w:left="720" w:hanging="360"/>
      </w:pPr>
      <w:rPr>
        <w:rFonts w:ascii="Calibri" w:hAnsi="Calibri" w:hint="default"/>
      </w:rPr>
    </w:lvl>
    <w:lvl w:ilvl="1" w:tplc="F0860938">
      <w:start w:val="1"/>
      <w:numFmt w:val="lowerLetter"/>
      <w:lvlText w:val="%2."/>
      <w:lvlJc w:val="left"/>
      <w:pPr>
        <w:ind w:left="1440" w:hanging="360"/>
      </w:pPr>
    </w:lvl>
    <w:lvl w:ilvl="2" w:tplc="F276227E">
      <w:start w:val="1"/>
      <w:numFmt w:val="lowerRoman"/>
      <w:lvlText w:val="%3."/>
      <w:lvlJc w:val="right"/>
      <w:pPr>
        <w:ind w:left="2160" w:hanging="180"/>
      </w:pPr>
    </w:lvl>
    <w:lvl w:ilvl="3" w:tplc="916E91DA">
      <w:start w:val="1"/>
      <w:numFmt w:val="decimal"/>
      <w:lvlText w:val="%4."/>
      <w:lvlJc w:val="left"/>
      <w:pPr>
        <w:ind w:left="2880" w:hanging="360"/>
      </w:pPr>
    </w:lvl>
    <w:lvl w:ilvl="4" w:tplc="C2188C1A">
      <w:start w:val="1"/>
      <w:numFmt w:val="lowerLetter"/>
      <w:lvlText w:val="%5."/>
      <w:lvlJc w:val="left"/>
      <w:pPr>
        <w:ind w:left="3600" w:hanging="360"/>
      </w:pPr>
    </w:lvl>
    <w:lvl w:ilvl="5" w:tplc="444A2690">
      <w:start w:val="1"/>
      <w:numFmt w:val="lowerRoman"/>
      <w:lvlText w:val="%6."/>
      <w:lvlJc w:val="right"/>
      <w:pPr>
        <w:ind w:left="4320" w:hanging="180"/>
      </w:pPr>
    </w:lvl>
    <w:lvl w:ilvl="6" w:tplc="B09C05D2">
      <w:start w:val="1"/>
      <w:numFmt w:val="decimal"/>
      <w:lvlText w:val="%7."/>
      <w:lvlJc w:val="left"/>
      <w:pPr>
        <w:ind w:left="5040" w:hanging="360"/>
      </w:pPr>
    </w:lvl>
    <w:lvl w:ilvl="7" w:tplc="86DC107E">
      <w:start w:val="1"/>
      <w:numFmt w:val="lowerLetter"/>
      <w:lvlText w:val="%8."/>
      <w:lvlJc w:val="left"/>
      <w:pPr>
        <w:ind w:left="5760" w:hanging="360"/>
      </w:pPr>
    </w:lvl>
    <w:lvl w:ilvl="8" w:tplc="2B76AC12">
      <w:start w:val="1"/>
      <w:numFmt w:val="lowerRoman"/>
      <w:lvlText w:val="%9."/>
      <w:lvlJc w:val="right"/>
      <w:pPr>
        <w:ind w:left="6480" w:hanging="180"/>
      </w:pPr>
    </w:lvl>
  </w:abstractNum>
  <w:abstractNum w:abstractNumId="51" w15:restartNumberingAfterBreak="0">
    <w:nsid w:val="6DD15985"/>
    <w:multiLevelType w:val="hybridMultilevel"/>
    <w:tmpl w:val="D98EC62E"/>
    <w:lvl w:ilvl="0" w:tplc="62000730">
      <w:start w:val="2"/>
      <w:numFmt w:val="decimal"/>
      <w:lvlText w:val="%1)"/>
      <w:lvlJc w:val="left"/>
      <w:pPr>
        <w:ind w:left="720" w:hanging="360"/>
      </w:pPr>
      <w:rPr>
        <w:rFonts w:ascii="Calibri" w:hAnsi="Calibri" w:hint="default"/>
      </w:rPr>
    </w:lvl>
    <w:lvl w:ilvl="1" w:tplc="1214E86E">
      <w:start w:val="1"/>
      <w:numFmt w:val="lowerLetter"/>
      <w:lvlText w:val="%2."/>
      <w:lvlJc w:val="left"/>
      <w:pPr>
        <w:ind w:left="1440" w:hanging="360"/>
      </w:pPr>
    </w:lvl>
    <w:lvl w:ilvl="2" w:tplc="747EA772">
      <w:start w:val="1"/>
      <w:numFmt w:val="lowerRoman"/>
      <w:lvlText w:val="%3."/>
      <w:lvlJc w:val="right"/>
      <w:pPr>
        <w:ind w:left="2160" w:hanging="180"/>
      </w:pPr>
    </w:lvl>
    <w:lvl w:ilvl="3" w:tplc="72D82B90">
      <w:start w:val="1"/>
      <w:numFmt w:val="decimal"/>
      <w:lvlText w:val="%4."/>
      <w:lvlJc w:val="left"/>
      <w:pPr>
        <w:ind w:left="2880" w:hanging="360"/>
      </w:pPr>
    </w:lvl>
    <w:lvl w:ilvl="4" w:tplc="A1E43130">
      <w:start w:val="1"/>
      <w:numFmt w:val="lowerLetter"/>
      <w:lvlText w:val="%5."/>
      <w:lvlJc w:val="left"/>
      <w:pPr>
        <w:ind w:left="3600" w:hanging="360"/>
      </w:pPr>
    </w:lvl>
    <w:lvl w:ilvl="5" w:tplc="792E40A6">
      <w:start w:val="1"/>
      <w:numFmt w:val="lowerRoman"/>
      <w:lvlText w:val="%6."/>
      <w:lvlJc w:val="right"/>
      <w:pPr>
        <w:ind w:left="4320" w:hanging="180"/>
      </w:pPr>
    </w:lvl>
    <w:lvl w:ilvl="6" w:tplc="A686DB0C">
      <w:start w:val="1"/>
      <w:numFmt w:val="decimal"/>
      <w:lvlText w:val="%7."/>
      <w:lvlJc w:val="left"/>
      <w:pPr>
        <w:ind w:left="5040" w:hanging="360"/>
      </w:pPr>
    </w:lvl>
    <w:lvl w:ilvl="7" w:tplc="D7AA226A">
      <w:start w:val="1"/>
      <w:numFmt w:val="lowerLetter"/>
      <w:lvlText w:val="%8."/>
      <w:lvlJc w:val="left"/>
      <w:pPr>
        <w:ind w:left="5760" w:hanging="360"/>
      </w:pPr>
    </w:lvl>
    <w:lvl w:ilvl="8" w:tplc="970AE25C">
      <w:start w:val="1"/>
      <w:numFmt w:val="lowerRoman"/>
      <w:lvlText w:val="%9."/>
      <w:lvlJc w:val="right"/>
      <w:pPr>
        <w:ind w:left="6480" w:hanging="180"/>
      </w:pPr>
    </w:lvl>
  </w:abstractNum>
  <w:abstractNum w:abstractNumId="52" w15:restartNumberingAfterBreak="0">
    <w:nsid w:val="6E20FED0"/>
    <w:multiLevelType w:val="multilevel"/>
    <w:tmpl w:val="680E57EC"/>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3" w15:restartNumberingAfterBreak="0">
    <w:nsid w:val="709AFDDD"/>
    <w:multiLevelType w:val="hybridMultilevel"/>
    <w:tmpl w:val="2BB0895C"/>
    <w:lvl w:ilvl="0" w:tplc="FC641006">
      <w:start w:val="4"/>
      <w:numFmt w:val="decimal"/>
      <w:lvlText w:val="%1)"/>
      <w:lvlJc w:val="left"/>
      <w:pPr>
        <w:ind w:left="720" w:hanging="360"/>
      </w:pPr>
    </w:lvl>
    <w:lvl w:ilvl="1" w:tplc="20D26272">
      <w:start w:val="1"/>
      <w:numFmt w:val="lowerLetter"/>
      <w:lvlText w:val="%2."/>
      <w:lvlJc w:val="left"/>
      <w:pPr>
        <w:ind w:left="1440" w:hanging="360"/>
      </w:pPr>
    </w:lvl>
    <w:lvl w:ilvl="2" w:tplc="2634DAB4">
      <w:start w:val="1"/>
      <w:numFmt w:val="lowerRoman"/>
      <w:lvlText w:val="%3."/>
      <w:lvlJc w:val="right"/>
      <w:pPr>
        <w:ind w:left="2160" w:hanging="180"/>
      </w:pPr>
    </w:lvl>
    <w:lvl w:ilvl="3" w:tplc="A3521604">
      <w:start w:val="1"/>
      <w:numFmt w:val="decimal"/>
      <w:lvlText w:val="%4."/>
      <w:lvlJc w:val="left"/>
      <w:pPr>
        <w:ind w:left="2880" w:hanging="360"/>
      </w:pPr>
    </w:lvl>
    <w:lvl w:ilvl="4" w:tplc="06124666">
      <w:start w:val="1"/>
      <w:numFmt w:val="lowerLetter"/>
      <w:lvlText w:val="%5."/>
      <w:lvlJc w:val="left"/>
      <w:pPr>
        <w:ind w:left="3600" w:hanging="360"/>
      </w:pPr>
    </w:lvl>
    <w:lvl w:ilvl="5" w:tplc="0532C39C">
      <w:start w:val="1"/>
      <w:numFmt w:val="lowerRoman"/>
      <w:lvlText w:val="%6."/>
      <w:lvlJc w:val="right"/>
      <w:pPr>
        <w:ind w:left="4320" w:hanging="180"/>
      </w:pPr>
    </w:lvl>
    <w:lvl w:ilvl="6" w:tplc="AA32BE10">
      <w:start w:val="1"/>
      <w:numFmt w:val="decimal"/>
      <w:lvlText w:val="%7."/>
      <w:lvlJc w:val="left"/>
      <w:pPr>
        <w:ind w:left="5040" w:hanging="360"/>
      </w:pPr>
    </w:lvl>
    <w:lvl w:ilvl="7" w:tplc="14347676">
      <w:start w:val="1"/>
      <w:numFmt w:val="lowerLetter"/>
      <w:lvlText w:val="%8."/>
      <w:lvlJc w:val="left"/>
      <w:pPr>
        <w:ind w:left="5760" w:hanging="360"/>
      </w:pPr>
    </w:lvl>
    <w:lvl w:ilvl="8" w:tplc="12B6580C">
      <w:start w:val="1"/>
      <w:numFmt w:val="lowerRoman"/>
      <w:lvlText w:val="%9."/>
      <w:lvlJc w:val="right"/>
      <w:pPr>
        <w:ind w:left="6480" w:hanging="180"/>
      </w:pPr>
    </w:lvl>
  </w:abstractNum>
  <w:abstractNum w:abstractNumId="54" w15:restartNumberingAfterBreak="0">
    <w:nsid w:val="718CF338"/>
    <w:multiLevelType w:val="hybridMultilevel"/>
    <w:tmpl w:val="7430CD82"/>
    <w:lvl w:ilvl="0" w:tplc="73A63652">
      <w:start w:val="1"/>
      <w:numFmt w:val="decimal"/>
      <w:lvlText w:val="%1)"/>
      <w:lvlJc w:val="left"/>
      <w:pPr>
        <w:ind w:left="720" w:hanging="360"/>
      </w:pPr>
    </w:lvl>
    <w:lvl w:ilvl="1" w:tplc="32BA8038">
      <w:start w:val="1"/>
      <w:numFmt w:val="lowerLetter"/>
      <w:lvlText w:val="%2."/>
      <w:lvlJc w:val="left"/>
      <w:pPr>
        <w:ind w:left="1440" w:hanging="360"/>
      </w:pPr>
    </w:lvl>
    <w:lvl w:ilvl="2" w:tplc="584CE21C">
      <w:start w:val="1"/>
      <w:numFmt w:val="lowerRoman"/>
      <w:lvlText w:val="%3."/>
      <w:lvlJc w:val="right"/>
      <w:pPr>
        <w:ind w:left="2160" w:hanging="180"/>
      </w:pPr>
    </w:lvl>
    <w:lvl w:ilvl="3" w:tplc="068EB8AC">
      <w:start w:val="1"/>
      <w:numFmt w:val="decimal"/>
      <w:lvlText w:val="%4."/>
      <w:lvlJc w:val="left"/>
      <w:pPr>
        <w:ind w:left="2880" w:hanging="360"/>
      </w:pPr>
    </w:lvl>
    <w:lvl w:ilvl="4" w:tplc="2C46D8A6">
      <w:start w:val="1"/>
      <w:numFmt w:val="lowerLetter"/>
      <w:lvlText w:val="%5."/>
      <w:lvlJc w:val="left"/>
      <w:pPr>
        <w:ind w:left="3600" w:hanging="360"/>
      </w:pPr>
    </w:lvl>
    <w:lvl w:ilvl="5" w:tplc="F4889D7A">
      <w:start w:val="1"/>
      <w:numFmt w:val="lowerRoman"/>
      <w:lvlText w:val="%6."/>
      <w:lvlJc w:val="right"/>
      <w:pPr>
        <w:ind w:left="4320" w:hanging="180"/>
      </w:pPr>
    </w:lvl>
    <w:lvl w:ilvl="6" w:tplc="E35CC81E">
      <w:start w:val="1"/>
      <w:numFmt w:val="decimal"/>
      <w:lvlText w:val="%7."/>
      <w:lvlJc w:val="left"/>
      <w:pPr>
        <w:ind w:left="5040" w:hanging="360"/>
      </w:pPr>
    </w:lvl>
    <w:lvl w:ilvl="7" w:tplc="BE007680">
      <w:start w:val="1"/>
      <w:numFmt w:val="lowerLetter"/>
      <w:lvlText w:val="%8."/>
      <w:lvlJc w:val="left"/>
      <w:pPr>
        <w:ind w:left="5760" w:hanging="360"/>
      </w:pPr>
    </w:lvl>
    <w:lvl w:ilvl="8" w:tplc="83225650">
      <w:start w:val="1"/>
      <w:numFmt w:val="lowerRoman"/>
      <w:lvlText w:val="%9."/>
      <w:lvlJc w:val="right"/>
      <w:pPr>
        <w:ind w:left="6480" w:hanging="180"/>
      </w:pPr>
    </w:lvl>
  </w:abstractNum>
  <w:abstractNum w:abstractNumId="55" w15:restartNumberingAfterBreak="0">
    <w:nsid w:val="7417208B"/>
    <w:multiLevelType w:val="hybridMultilevel"/>
    <w:tmpl w:val="F2706764"/>
    <w:lvl w:ilvl="0" w:tplc="065EAA18">
      <w:start w:val="1"/>
      <w:numFmt w:val="decimal"/>
      <w:lvlText w:val="%1)"/>
      <w:lvlJc w:val="left"/>
      <w:pPr>
        <w:ind w:left="720" w:hanging="360"/>
      </w:pPr>
    </w:lvl>
    <w:lvl w:ilvl="1" w:tplc="DB0870B0">
      <w:start w:val="1"/>
      <w:numFmt w:val="lowerLetter"/>
      <w:lvlText w:val="%2."/>
      <w:lvlJc w:val="left"/>
      <w:pPr>
        <w:ind w:left="1440" w:hanging="360"/>
      </w:pPr>
    </w:lvl>
    <w:lvl w:ilvl="2" w:tplc="6D0AB166">
      <w:start w:val="1"/>
      <w:numFmt w:val="lowerRoman"/>
      <w:lvlText w:val="%3."/>
      <w:lvlJc w:val="right"/>
      <w:pPr>
        <w:ind w:left="2160" w:hanging="180"/>
      </w:pPr>
    </w:lvl>
    <w:lvl w:ilvl="3" w:tplc="03C0574E">
      <w:start w:val="1"/>
      <w:numFmt w:val="decimal"/>
      <w:lvlText w:val="%4."/>
      <w:lvlJc w:val="left"/>
      <w:pPr>
        <w:ind w:left="2880" w:hanging="360"/>
      </w:pPr>
    </w:lvl>
    <w:lvl w:ilvl="4" w:tplc="D8E8D9E2">
      <w:start w:val="1"/>
      <w:numFmt w:val="lowerLetter"/>
      <w:lvlText w:val="%5."/>
      <w:lvlJc w:val="left"/>
      <w:pPr>
        <w:ind w:left="3600" w:hanging="360"/>
      </w:pPr>
    </w:lvl>
    <w:lvl w:ilvl="5" w:tplc="3FF4F0C0">
      <w:start w:val="1"/>
      <w:numFmt w:val="lowerRoman"/>
      <w:lvlText w:val="%6."/>
      <w:lvlJc w:val="right"/>
      <w:pPr>
        <w:ind w:left="4320" w:hanging="180"/>
      </w:pPr>
    </w:lvl>
    <w:lvl w:ilvl="6" w:tplc="90A21B88">
      <w:start w:val="1"/>
      <w:numFmt w:val="decimal"/>
      <w:lvlText w:val="%7."/>
      <w:lvlJc w:val="left"/>
      <w:pPr>
        <w:ind w:left="5040" w:hanging="360"/>
      </w:pPr>
    </w:lvl>
    <w:lvl w:ilvl="7" w:tplc="83B40B2A">
      <w:start w:val="1"/>
      <w:numFmt w:val="lowerLetter"/>
      <w:lvlText w:val="%8."/>
      <w:lvlJc w:val="left"/>
      <w:pPr>
        <w:ind w:left="5760" w:hanging="360"/>
      </w:pPr>
    </w:lvl>
    <w:lvl w:ilvl="8" w:tplc="B21C4B6A">
      <w:start w:val="1"/>
      <w:numFmt w:val="lowerRoman"/>
      <w:lvlText w:val="%9."/>
      <w:lvlJc w:val="right"/>
      <w:pPr>
        <w:ind w:left="6480" w:hanging="180"/>
      </w:pPr>
    </w:lvl>
  </w:abstractNum>
  <w:abstractNum w:abstractNumId="56" w15:restartNumberingAfterBreak="0">
    <w:nsid w:val="75FC8717"/>
    <w:multiLevelType w:val="hybridMultilevel"/>
    <w:tmpl w:val="CFFEC440"/>
    <w:lvl w:ilvl="0" w:tplc="66321AE2">
      <w:start w:val="1"/>
      <w:numFmt w:val="decimal"/>
      <w:lvlText w:val="%1)"/>
      <w:lvlJc w:val="left"/>
      <w:pPr>
        <w:ind w:left="720" w:hanging="360"/>
      </w:pPr>
      <w:rPr>
        <w:rFonts w:ascii="Calibri" w:hAnsi="Calibri" w:hint="default"/>
      </w:rPr>
    </w:lvl>
    <w:lvl w:ilvl="1" w:tplc="C7280108">
      <w:start w:val="1"/>
      <w:numFmt w:val="lowerLetter"/>
      <w:lvlText w:val="%2."/>
      <w:lvlJc w:val="left"/>
      <w:pPr>
        <w:ind w:left="1440" w:hanging="360"/>
      </w:pPr>
    </w:lvl>
    <w:lvl w:ilvl="2" w:tplc="0B32E4D2">
      <w:start w:val="1"/>
      <w:numFmt w:val="lowerRoman"/>
      <w:lvlText w:val="%3."/>
      <w:lvlJc w:val="right"/>
      <w:pPr>
        <w:ind w:left="2160" w:hanging="180"/>
      </w:pPr>
    </w:lvl>
    <w:lvl w:ilvl="3" w:tplc="CBECA0B8">
      <w:start w:val="1"/>
      <w:numFmt w:val="decimal"/>
      <w:lvlText w:val="%4."/>
      <w:lvlJc w:val="left"/>
      <w:pPr>
        <w:ind w:left="2880" w:hanging="360"/>
      </w:pPr>
    </w:lvl>
    <w:lvl w:ilvl="4" w:tplc="5FEAEFA4">
      <w:start w:val="1"/>
      <w:numFmt w:val="lowerLetter"/>
      <w:lvlText w:val="%5."/>
      <w:lvlJc w:val="left"/>
      <w:pPr>
        <w:ind w:left="3600" w:hanging="360"/>
      </w:pPr>
    </w:lvl>
    <w:lvl w:ilvl="5" w:tplc="E48C56A2">
      <w:start w:val="1"/>
      <w:numFmt w:val="lowerRoman"/>
      <w:lvlText w:val="%6."/>
      <w:lvlJc w:val="right"/>
      <w:pPr>
        <w:ind w:left="4320" w:hanging="180"/>
      </w:pPr>
    </w:lvl>
    <w:lvl w:ilvl="6" w:tplc="F228839A">
      <w:start w:val="1"/>
      <w:numFmt w:val="decimal"/>
      <w:lvlText w:val="%7."/>
      <w:lvlJc w:val="left"/>
      <w:pPr>
        <w:ind w:left="5040" w:hanging="360"/>
      </w:pPr>
    </w:lvl>
    <w:lvl w:ilvl="7" w:tplc="50F086C6">
      <w:start w:val="1"/>
      <w:numFmt w:val="lowerLetter"/>
      <w:lvlText w:val="%8."/>
      <w:lvlJc w:val="left"/>
      <w:pPr>
        <w:ind w:left="5760" w:hanging="360"/>
      </w:pPr>
    </w:lvl>
    <w:lvl w:ilvl="8" w:tplc="C9EE69C6">
      <w:start w:val="1"/>
      <w:numFmt w:val="lowerRoman"/>
      <w:lvlText w:val="%9."/>
      <w:lvlJc w:val="right"/>
      <w:pPr>
        <w:ind w:left="6480" w:hanging="180"/>
      </w:pPr>
    </w:lvl>
  </w:abstractNum>
  <w:abstractNum w:abstractNumId="57" w15:restartNumberingAfterBreak="0">
    <w:nsid w:val="77C62940"/>
    <w:multiLevelType w:val="hybridMultilevel"/>
    <w:tmpl w:val="2324A44E"/>
    <w:lvl w:ilvl="0" w:tplc="BB82D8CE">
      <w:start w:val="1"/>
      <w:numFmt w:val="bullet"/>
      <w:lvlText w:val=""/>
      <w:lvlJc w:val="left"/>
      <w:pPr>
        <w:ind w:left="720" w:hanging="360"/>
      </w:pPr>
      <w:rPr>
        <w:rFonts w:ascii="Symbol" w:hAnsi="Symbol" w:hint="default"/>
      </w:rPr>
    </w:lvl>
    <w:lvl w:ilvl="1" w:tplc="F88460AC">
      <w:start w:val="1"/>
      <w:numFmt w:val="bullet"/>
      <w:lvlText w:val="o"/>
      <w:lvlJc w:val="left"/>
      <w:pPr>
        <w:ind w:left="1440" w:hanging="360"/>
      </w:pPr>
      <w:rPr>
        <w:rFonts w:ascii="Courier New" w:hAnsi="Courier New" w:hint="default"/>
      </w:rPr>
    </w:lvl>
    <w:lvl w:ilvl="2" w:tplc="0AF46F8E">
      <w:start w:val="1"/>
      <w:numFmt w:val="bullet"/>
      <w:lvlText w:val=""/>
      <w:lvlJc w:val="left"/>
      <w:pPr>
        <w:ind w:left="2160" w:hanging="360"/>
      </w:pPr>
      <w:rPr>
        <w:rFonts w:ascii="Wingdings" w:hAnsi="Wingdings" w:hint="default"/>
      </w:rPr>
    </w:lvl>
    <w:lvl w:ilvl="3" w:tplc="04A6D732">
      <w:start w:val="1"/>
      <w:numFmt w:val="bullet"/>
      <w:lvlText w:val=""/>
      <w:lvlJc w:val="left"/>
      <w:pPr>
        <w:ind w:left="2880" w:hanging="360"/>
      </w:pPr>
      <w:rPr>
        <w:rFonts w:ascii="Symbol" w:hAnsi="Symbol" w:hint="default"/>
      </w:rPr>
    </w:lvl>
    <w:lvl w:ilvl="4" w:tplc="1F182F4A">
      <w:start w:val="1"/>
      <w:numFmt w:val="bullet"/>
      <w:lvlText w:val="o"/>
      <w:lvlJc w:val="left"/>
      <w:pPr>
        <w:ind w:left="3600" w:hanging="360"/>
      </w:pPr>
      <w:rPr>
        <w:rFonts w:ascii="Courier New" w:hAnsi="Courier New" w:hint="default"/>
      </w:rPr>
    </w:lvl>
    <w:lvl w:ilvl="5" w:tplc="788064B4">
      <w:start w:val="1"/>
      <w:numFmt w:val="bullet"/>
      <w:lvlText w:val=""/>
      <w:lvlJc w:val="left"/>
      <w:pPr>
        <w:ind w:left="4320" w:hanging="360"/>
      </w:pPr>
      <w:rPr>
        <w:rFonts w:ascii="Wingdings" w:hAnsi="Wingdings" w:hint="default"/>
      </w:rPr>
    </w:lvl>
    <w:lvl w:ilvl="6" w:tplc="A7C012FC">
      <w:start w:val="1"/>
      <w:numFmt w:val="bullet"/>
      <w:lvlText w:val=""/>
      <w:lvlJc w:val="left"/>
      <w:pPr>
        <w:ind w:left="5040" w:hanging="360"/>
      </w:pPr>
      <w:rPr>
        <w:rFonts w:ascii="Symbol" w:hAnsi="Symbol" w:hint="default"/>
      </w:rPr>
    </w:lvl>
    <w:lvl w:ilvl="7" w:tplc="CD5E47EA">
      <w:start w:val="1"/>
      <w:numFmt w:val="bullet"/>
      <w:lvlText w:val="o"/>
      <w:lvlJc w:val="left"/>
      <w:pPr>
        <w:ind w:left="5760" w:hanging="360"/>
      </w:pPr>
      <w:rPr>
        <w:rFonts w:ascii="Courier New" w:hAnsi="Courier New" w:hint="default"/>
      </w:rPr>
    </w:lvl>
    <w:lvl w:ilvl="8" w:tplc="632CECCA">
      <w:start w:val="1"/>
      <w:numFmt w:val="bullet"/>
      <w:lvlText w:val=""/>
      <w:lvlJc w:val="left"/>
      <w:pPr>
        <w:ind w:left="6480" w:hanging="360"/>
      </w:pPr>
      <w:rPr>
        <w:rFonts w:ascii="Wingdings" w:hAnsi="Wingdings" w:hint="default"/>
      </w:rPr>
    </w:lvl>
  </w:abstractNum>
  <w:abstractNum w:abstractNumId="58" w15:restartNumberingAfterBreak="0">
    <w:nsid w:val="7A20B644"/>
    <w:multiLevelType w:val="hybridMultilevel"/>
    <w:tmpl w:val="5F50FED0"/>
    <w:lvl w:ilvl="0" w:tplc="26FE3848">
      <w:start w:val="1"/>
      <w:numFmt w:val="decimal"/>
      <w:lvlText w:val="%1)"/>
      <w:lvlJc w:val="left"/>
      <w:pPr>
        <w:ind w:left="720" w:hanging="360"/>
      </w:pPr>
    </w:lvl>
    <w:lvl w:ilvl="1" w:tplc="9DF2C5CE">
      <w:start w:val="1"/>
      <w:numFmt w:val="lowerLetter"/>
      <w:lvlText w:val="%2."/>
      <w:lvlJc w:val="left"/>
      <w:pPr>
        <w:ind w:left="1440" w:hanging="360"/>
      </w:pPr>
    </w:lvl>
    <w:lvl w:ilvl="2" w:tplc="0E0C642A">
      <w:start w:val="1"/>
      <w:numFmt w:val="lowerRoman"/>
      <w:lvlText w:val="%3."/>
      <w:lvlJc w:val="right"/>
      <w:pPr>
        <w:ind w:left="2160" w:hanging="180"/>
      </w:pPr>
    </w:lvl>
    <w:lvl w:ilvl="3" w:tplc="2F36962E">
      <w:start w:val="1"/>
      <w:numFmt w:val="decimal"/>
      <w:lvlText w:val="%4."/>
      <w:lvlJc w:val="left"/>
      <w:pPr>
        <w:ind w:left="2880" w:hanging="360"/>
      </w:pPr>
    </w:lvl>
    <w:lvl w:ilvl="4" w:tplc="01624496">
      <w:start w:val="1"/>
      <w:numFmt w:val="lowerLetter"/>
      <w:lvlText w:val="%5."/>
      <w:lvlJc w:val="left"/>
      <w:pPr>
        <w:ind w:left="3600" w:hanging="360"/>
      </w:pPr>
    </w:lvl>
    <w:lvl w:ilvl="5" w:tplc="8ACE99C6">
      <w:start w:val="1"/>
      <w:numFmt w:val="lowerRoman"/>
      <w:lvlText w:val="%6."/>
      <w:lvlJc w:val="right"/>
      <w:pPr>
        <w:ind w:left="4320" w:hanging="180"/>
      </w:pPr>
    </w:lvl>
    <w:lvl w:ilvl="6" w:tplc="ADFAEF38">
      <w:start w:val="1"/>
      <w:numFmt w:val="decimal"/>
      <w:lvlText w:val="%7."/>
      <w:lvlJc w:val="left"/>
      <w:pPr>
        <w:ind w:left="5040" w:hanging="360"/>
      </w:pPr>
    </w:lvl>
    <w:lvl w:ilvl="7" w:tplc="EF66B018">
      <w:start w:val="1"/>
      <w:numFmt w:val="lowerLetter"/>
      <w:lvlText w:val="%8."/>
      <w:lvlJc w:val="left"/>
      <w:pPr>
        <w:ind w:left="5760" w:hanging="360"/>
      </w:pPr>
    </w:lvl>
    <w:lvl w:ilvl="8" w:tplc="2BB07222">
      <w:start w:val="1"/>
      <w:numFmt w:val="lowerRoman"/>
      <w:lvlText w:val="%9."/>
      <w:lvlJc w:val="right"/>
      <w:pPr>
        <w:ind w:left="6480" w:hanging="180"/>
      </w:pPr>
    </w:lvl>
  </w:abstractNum>
  <w:abstractNum w:abstractNumId="59" w15:restartNumberingAfterBreak="0">
    <w:nsid w:val="7ACCDCFE"/>
    <w:multiLevelType w:val="hybridMultilevel"/>
    <w:tmpl w:val="72B4FCC6"/>
    <w:lvl w:ilvl="0" w:tplc="CF2EB5AC">
      <w:start w:val="1"/>
      <w:numFmt w:val="bullet"/>
      <w:lvlText w:val=""/>
      <w:lvlJc w:val="left"/>
      <w:pPr>
        <w:ind w:left="720" w:hanging="360"/>
      </w:pPr>
      <w:rPr>
        <w:rFonts w:ascii="Symbol" w:hAnsi="Symbol" w:hint="default"/>
      </w:rPr>
    </w:lvl>
    <w:lvl w:ilvl="1" w:tplc="3292957C">
      <w:start w:val="1"/>
      <w:numFmt w:val="bullet"/>
      <w:lvlText w:val="o"/>
      <w:lvlJc w:val="left"/>
      <w:pPr>
        <w:ind w:left="1440" w:hanging="360"/>
      </w:pPr>
      <w:rPr>
        <w:rFonts w:ascii="Courier New" w:hAnsi="Courier New" w:hint="default"/>
      </w:rPr>
    </w:lvl>
    <w:lvl w:ilvl="2" w:tplc="287ED27E">
      <w:start w:val="1"/>
      <w:numFmt w:val="bullet"/>
      <w:lvlText w:val=""/>
      <w:lvlJc w:val="left"/>
      <w:pPr>
        <w:ind w:left="2160" w:hanging="360"/>
      </w:pPr>
      <w:rPr>
        <w:rFonts w:ascii="Wingdings" w:hAnsi="Wingdings" w:hint="default"/>
      </w:rPr>
    </w:lvl>
    <w:lvl w:ilvl="3" w:tplc="E8FCCF8C">
      <w:start w:val="1"/>
      <w:numFmt w:val="bullet"/>
      <w:lvlText w:val=""/>
      <w:lvlJc w:val="left"/>
      <w:pPr>
        <w:ind w:left="2880" w:hanging="360"/>
      </w:pPr>
      <w:rPr>
        <w:rFonts w:ascii="Symbol" w:hAnsi="Symbol" w:hint="default"/>
      </w:rPr>
    </w:lvl>
    <w:lvl w:ilvl="4" w:tplc="E50C9000">
      <w:start w:val="1"/>
      <w:numFmt w:val="bullet"/>
      <w:lvlText w:val="o"/>
      <w:lvlJc w:val="left"/>
      <w:pPr>
        <w:ind w:left="3600" w:hanging="360"/>
      </w:pPr>
      <w:rPr>
        <w:rFonts w:ascii="Courier New" w:hAnsi="Courier New" w:hint="default"/>
      </w:rPr>
    </w:lvl>
    <w:lvl w:ilvl="5" w:tplc="DF2056DC">
      <w:start w:val="1"/>
      <w:numFmt w:val="bullet"/>
      <w:lvlText w:val=""/>
      <w:lvlJc w:val="left"/>
      <w:pPr>
        <w:ind w:left="4320" w:hanging="360"/>
      </w:pPr>
      <w:rPr>
        <w:rFonts w:ascii="Wingdings" w:hAnsi="Wingdings" w:hint="default"/>
      </w:rPr>
    </w:lvl>
    <w:lvl w:ilvl="6" w:tplc="BC7680C2">
      <w:start w:val="1"/>
      <w:numFmt w:val="bullet"/>
      <w:lvlText w:val=""/>
      <w:lvlJc w:val="left"/>
      <w:pPr>
        <w:ind w:left="5040" w:hanging="360"/>
      </w:pPr>
      <w:rPr>
        <w:rFonts w:ascii="Symbol" w:hAnsi="Symbol" w:hint="default"/>
      </w:rPr>
    </w:lvl>
    <w:lvl w:ilvl="7" w:tplc="395CE35C">
      <w:start w:val="1"/>
      <w:numFmt w:val="bullet"/>
      <w:lvlText w:val="o"/>
      <w:lvlJc w:val="left"/>
      <w:pPr>
        <w:ind w:left="5760" w:hanging="360"/>
      </w:pPr>
      <w:rPr>
        <w:rFonts w:ascii="Courier New" w:hAnsi="Courier New" w:hint="default"/>
      </w:rPr>
    </w:lvl>
    <w:lvl w:ilvl="8" w:tplc="DD606E88">
      <w:start w:val="1"/>
      <w:numFmt w:val="bullet"/>
      <w:lvlText w:val=""/>
      <w:lvlJc w:val="left"/>
      <w:pPr>
        <w:ind w:left="6480" w:hanging="360"/>
      </w:pPr>
      <w:rPr>
        <w:rFonts w:ascii="Wingdings" w:hAnsi="Wingdings" w:hint="default"/>
      </w:rPr>
    </w:lvl>
  </w:abstractNum>
  <w:abstractNum w:abstractNumId="60" w15:restartNumberingAfterBreak="0">
    <w:nsid w:val="7B50ED77"/>
    <w:multiLevelType w:val="hybridMultilevel"/>
    <w:tmpl w:val="0B4CCD0E"/>
    <w:lvl w:ilvl="0" w:tplc="11AC435E">
      <w:start w:val="3"/>
      <w:numFmt w:val="decimal"/>
      <w:lvlText w:val="%1)"/>
      <w:lvlJc w:val="left"/>
      <w:pPr>
        <w:ind w:left="720" w:hanging="360"/>
      </w:pPr>
      <w:rPr>
        <w:rFonts w:ascii="Calibri" w:hAnsi="Calibri" w:hint="default"/>
      </w:rPr>
    </w:lvl>
    <w:lvl w:ilvl="1" w:tplc="CFA6AF64">
      <w:start w:val="1"/>
      <w:numFmt w:val="lowerLetter"/>
      <w:lvlText w:val="%2."/>
      <w:lvlJc w:val="left"/>
      <w:pPr>
        <w:ind w:left="1440" w:hanging="360"/>
      </w:pPr>
    </w:lvl>
    <w:lvl w:ilvl="2" w:tplc="411C4D36">
      <w:start w:val="1"/>
      <w:numFmt w:val="lowerRoman"/>
      <w:lvlText w:val="%3."/>
      <w:lvlJc w:val="right"/>
      <w:pPr>
        <w:ind w:left="2160" w:hanging="180"/>
      </w:pPr>
    </w:lvl>
    <w:lvl w:ilvl="3" w:tplc="77A42EAC">
      <w:start w:val="1"/>
      <w:numFmt w:val="decimal"/>
      <w:lvlText w:val="%4."/>
      <w:lvlJc w:val="left"/>
      <w:pPr>
        <w:ind w:left="2880" w:hanging="360"/>
      </w:pPr>
    </w:lvl>
    <w:lvl w:ilvl="4" w:tplc="07C8CABE">
      <w:start w:val="1"/>
      <w:numFmt w:val="lowerLetter"/>
      <w:lvlText w:val="%5."/>
      <w:lvlJc w:val="left"/>
      <w:pPr>
        <w:ind w:left="3600" w:hanging="360"/>
      </w:pPr>
    </w:lvl>
    <w:lvl w:ilvl="5" w:tplc="8DEC18E8">
      <w:start w:val="1"/>
      <w:numFmt w:val="lowerRoman"/>
      <w:lvlText w:val="%6."/>
      <w:lvlJc w:val="right"/>
      <w:pPr>
        <w:ind w:left="4320" w:hanging="180"/>
      </w:pPr>
    </w:lvl>
    <w:lvl w:ilvl="6" w:tplc="FD5C417E">
      <w:start w:val="1"/>
      <w:numFmt w:val="decimal"/>
      <w:lvlText w:val="%7."/>
      <w:lvlJc w:val="left"/>
      <w:pPr>
        <w:ind w:left="5040" w:hanging="360"/>
      </w:pPr>
    </w:lvl>
    <w:lvl w:ilvl="7" w:tplc="09FC438C">
      <w:start w:val="1"/>
      <w:numFmt w:val="lowerLetter"/>
      <w:lvlText w:val="%8."/>
      <w:lvlJc w:val="left"/>
      <w:pPr>
        <w:ind w:left="5760" w:hanging="360"/>
      </w:pPr>
    </w:lvl>
    <w:lvl w:ilvl="8" w:tplc="D568B6B4">
      <w:start w:val="1"/>
      <w:numFmt w:val="lowerRoman"/>
      <w:lvlText w:val="%9."/>
      <w:lvlJc w:val="right"/>
      <w:pPr>
        <w:ind w:left="6480" w:hanging="180"/>
      </w:pPr>
    </w:lvl>
  </w:abstractNum>
  <w:abstractNum w:abstractNumId="61" w15:restartNumberingAfterBreak="0">
    <w:nsid w:val="7DC8F637"/>
    <w:multiLevelType w:val="hybridMultilevel"/>
    <w:tmpl w:val="51A4585E"/>
    <w:lvl w:ilvl="0" w:tplc="66544284">
      <w:start w:val="1"/>
      <w:numFmt w:val="bullet"/>
      <w:lvlText w:val=""/>
      <w:lvlJc w:val="left"/>
      <w:pPr>
        <w:ind w:left="720" w:hanging="360"/>
      </w:pPr>
      <w:rPr>
        <w:rFonts w:ascii="Symbol" w:hAnsi="Symbol" w:hint="default"/>
      </w:rPr>
    </w:lvl>
    <w:lvl w:ilvl="1" w:tplc="4D2268FE">
      <w:start w:val="1"/>
      <w:numFmt w:val="bullet"/>
      <w:lvlText w:val="o"/>
      <w:lvlJc w:val="left"/>
      <w:pPr>
        <w:ind w:left="1440" w:hanging="360"/>
      </w:pPr>
      <w:rPr>
        <w:rFonts w:ascii="Courier New" w:hAnsi="Courier New" w:hint="default"/>
      </w:rPr>
    </w:lvl>
    <w:lvl w:ilvl="2" w:tplc="662AB11E">
      <w:start w:val="1"/>
      <w:numFmt w:val="bullet"/>
      <w:lvlText w:val=""/>
      <w:lvlJc w:val="left"/>
      <w:pPr>
        <w:ind w:left="2160" w:hanging="360"/>
      </w:pPr>
      <w:rPr>
        <w:rFonts w:ascii="Wingdings" w:hAnsi="Wingdings" w:hint="default"/>
      </w:rPr>
    </w:lvl>
    <w:lvl w:ilvl="3" w:tplc="4C560EB4">
      <w:start w:val="1"/>
      <w:numFmt w:val="bullet"/>
      <w:lvlText w:val=""/>
      <w:lvlJc w:val="left"/>
      <w:pPr>
        <w:ind w:left="2880" w:hanging="360"/>
      </w:pPr>
      <w:rPr>
        <w:rFonts w:ascii="Symbol" w:hAnsi="Symbol" w:hint="default"/>
      </w:rPr>
    </w:lvl>
    <w:lvl w:ilvl="4" w:tplc="75FEF46E">
      <w:start w:val="1"/>
      <w:numFmt w:val="bullet"/>
      <w:lvlText w:val="o"/>
      <w:lvlJc w:val="left"/>
      <w:pPr>
        <w:ind w:left="3600" w:hanging="360"/>
      </w:pPr>
      <w:rPr>
        <w:rFonts w:ascii="Courier New" w:hAnsi="Courier New" w:hint="default"/>
      </w:rPr>
    </w:lvl>
    <w:lvl w:ilvl="5" w:tplc="B59829A0">
      <w:start w:val="1"/>
      <w:numFmt w:val="bullet"/>
      <w:lvlText w:val=""/>
      <w:lvlJc w:val="left"/>
      <w:pPr>
        <w:ind w:left="4320" w:hanging="360"/>
      </w:pPr>
      <w:rPr>
        <w:rFonts w:ascii="Wingdings" w:hAnsi="Wingdings" w:hint="default"/>
      </w:rPr>
    </w:lvl>
    <w:lvl w:ilvl="6" w:tplc="69DC85E8">
      <w:start w:val="1"/>
      <w:numFmt w:val="bullet"/>
      <w:lvlText w:val=""/>
      <w:lvlJc w:val="left"/>
      <w:pPr>
        <w:ind w:left="5040" w:hanging="360"/>
      </w:pPr>
      <w:rPr>
        <w:rFonts w:ascii="Symbol" w:hAnsi="Symbol" w:hint="default"/>
      </w:rPr>
    </w:lvl>
    <w:lvl w:ilvl="7" w:tplc="8F58A024">
      <w:start w:val="1"/>
      <w:numFmt w:val="bullet"/>
      <w:lvlText w:val="o"/>
      <w:lvlJc w:val="left"/>
      <w:pPr>
        <w:ind w:left="5760" w:hanging="360"/>
      </w:pPr>
      <w:rPr>
        <w:rFonts w:ascii="Courier New" w:hAnsi="Courier New" w:hint="default"/>
      </w:rPr>
    </w:lvl>
    <w:lvl w:ilvl="8" w:tplc="2ADCA758">
      <w:start w:val="1"/>
      <w:numFmt w:val="bullet"/>
      <w:lvlText w:val=""/>
      <w:lvlJc w:val="left"/>
      <w:pPr>
        <w:ind w:left="6480" w:hanging="360"/>
      </w:pPr>
      <w:rPr>
        <w:rFonts w:ascii="Wingdings" w:hAnsi="Wingdings" w:hint="default"/>
      </w:rPr>
    </w:lvl>
  </w:abstractNum>
  <w:abstractNum w:abstractNumId="62" w15:restartNumberingAfterBreak="0">
    <w:nsid w:val="7E3816D2"/>
    <w:multiLevelType w:val="hybridMultilevel"/>
    <w:tmpl w:val="CFC41682"/>
    <w:lvl w:ilvl="0" w:tplc="B832D528">
      <w:start w:val="3"/>
      <w:numFmt w:val="decimal"/>
      <w:lvlText w:val="%1)"/>
      <w:lvlJc w:val="left"/>
      <w:pPr>
        <w:ind w:left="720" w:hanging="360"/>
      </w:pPr>
    </w:lvl>
    <w:lvl w:ilvl="1" w:tplc="FCB08290">
      <w:start w:val="1"/>
      <w:numFmt w:val="lowerLetter"/>
      <w:lvlText w:val="%2."/>
      <w:lvlJc w:val="left"/>
      <w:pPr>
        <w:ind w:left="1440" w:hanging="360"/>
      </w:pPr>
    </w:lvl>
    <w:lvl w:ilvl="2" w:tplc="4E3CB294">
      <w:start w:val="1"/>
      <w:numFmt w:val="lowerRoman"/>
      <w:lvlText w:val="%3."/>
      <w:lvlJc w:val="right"/>
      <w:pPr>
        <w:ind w:left="2160" w:hanging="180"/>
      </w:pPr>
    </w:lvl>
    <w:lvl w:ilvl="3" w:tplc="8250C25E">
      <w:start w:val="1"/>
      <w:numFmt w:val="decimal"/>
      <w:lvlText w:val="%4."/>
      <w:lvlJc w:val="left"/>
      <w:pPr>
        <w:ind w:left="2880" w:hanging="360"/>
      </w:pPr>
    </w:lvl>
    <w:lvl w:ilvl="4" w:tplc="251051F6">
      <w:start w:val="1"/>
      <w:numFmt w:val="lowerLetter"/>
      <w:lvlText w:val="%5."/>
      <w:lvlJc w:val="left"/>
      <w:pPr>
        <w:ind w:left="3600" w:hanging="360"/>
      </w:pPr>
    </w:lvl>
    <w:lvl w:ilvl="5" w:tplc="B0D43BEC">
      <w:start w:val="1"/>
      <w:numFmt w:val="lowerRoman"/>
      <w:lvlText w:val="%6."/>
      <w:lvlJc w:val="right"/>
      <w:pPr>
        <w:ind w:left="4320" w:hanging="180"/>
      </w:pPr>
    </w:lvl>
    <w:lvl w:ilvl="6" w:tplc="46A80A1A">
      <w:start w:val="1"/>
      <w:numFmt w:val="decimal"/>
      <w:lvlText w:val="%7."/>
      <w:lvlJc w:val="left"/>
      <w:pPr>
        <w:ind w:left="5040" w:hanging="360"/>
      </w:pPr>
    </w:lvl>
    <w:lvl w:ilvl="7" w:tplc="F47612A4">
      <w:start w:val="1"/>
      <w:numFmt w:val="lowerLetter"/>
      <w:lvlText w:val="%8."/>
      <w:lvlJc w:val="left"/>
      <w:pPr>
        <w:ind w:left="5760" w:hanging="360"/>
      </w:pPr>
    </w:lvl>
    <w:lvl w:ilvl="8" w:tplc="9FFC3234">
      <w:start w:val="1"/>
      <w:numFmt w:val="lowerRoman"/>
      <w:lvlText w:val="%9."/>
      <w:lvlJc w:val="right"/>
      <w:pPr>
        <w:ind w:left="6480" w:hanging="180"/>
      </w:pPr>
    </w:lvl>
  </w:abstractNum>
  <w:num w:numId="1" w16cid:durableId="1984386436">
    <w:abstractNumId w:val="50"/>
  </w:num>
  <w:num w:numId="2" w16cid:durableId="1723862825">
    <w:abstractNumId w:val="60"/>
  </w:num>
  <w:num w:numId="3" w16cid:durableId="490484192">
    <w:abstractNumId w:val="14"/>
  </w:num>
  <w:num w:numId="4" w16cid:durableId="631597554">
    <w:abstractNumId w:val="54"/>
  </w:num>
  <w:num w:numId="5" w16cid:durableId="1705055443">
    <w:abstractNumId w:val="39"/>
  </w:num>
  <w:num w:numId="6" w16cid:durableId="966550737">
    <w:abstractNumId w:val="48"/>
  </w:num>
  <w:num w:numId="7" w16cid:durableId="2121951333">
    <w:abstractNumId w:val="58"/>
  </w:num>
  <w:num w:numId="8" w16cid:durableId="378020497">
    <w:abstractNumId w:val="47"/>
  </w:num>
  <w:num w:numId="9" w16cid:durableId="721830666">
    <w:abstractNumId w:val="6"/>
  </w:num>
  <w:num w:numId="10" w16cid:durableId="642736060">
    <w:abstractNumId w:val="7"/>
  </w:num>
  <w:num w:numId="11" w16cid:durableId="1184443521">
    <w:abstractNumId w:val="41"/>
  </w:num>
  <w:num w:numId="12" w16cid:durableId="1838768353">
    <w:abstractNumId w:val="51"/>
  </w:num>
  <w:num w:numId="13" w16cid:durableId="1012880774">
    <w:abstractNumId w:val="25"/>
  </w:num>
  <w:num w:numId="14" w16cid:durableId="122356868">
    <w:abstractNumId w:val="43"/>
  </w:num>
  <w:num w:numId="15" w16cid:durableId="56248459">
    <w:abstractNumId w:val="53"/>
  </w:num>
  <w:num w:numId="16" w16cid:durableId="468058343">
    <w:abstractNumId w:val="40"/>
  </w:num>
  <w:num w:numId="17" w16cid:durableId="492836755">
    <w:abstractNumId w:val="18"/>
  </w:num>
  <w:num w:numId="18" w16cid:durableId="2041851386">
    <w:abstractNumId w:val="56"/>
  </w:num>
  <w:num w:numId="19" w16cid:durableId="1425806751">
    <w:abstractNumId w:val="1"/>
  </w:num>
  <w:num w:numId="20" w16cid:durableId="433207912">
    <w:abstractNumId w:val="30"/>
  </w:num>
  <w:num w:numId="21" w16cid:durableId="1585408015">
    <w:abstractNumId w:val="32"/>
  </w:num>
  <w:num w:numId="22" w16cid:durableId="1854148232">
    <w:abstractNumId w:val="45"/>
  </w:num>
  <w:num w:numId="23" w16cid:durableId="1852793997">
    <w:abstractNumId w:val="29"/>
  </w:num>
  <w:num w:numId="24" w16cid:durableId="2121366995">
    <w:abstractNumId w:val="10"/>
  </w:num>
  <w:num w:numId="25" w16cid:durableId="1852573315">
    <w:abstractNumId w:val="21"/>
  </w:num>
  <w:num w:numId="26" w16cid:durableId="1375886160">
    <w:abstractNumId w:val="36"/>
  </w:num>
  <w:num w:numId="27" w16cid:durableId="1438911495">
    <w:abstractNumId w:val="8"/>
  </w:num>
  <w:num w:numId="28" w16cid:durableId="162553108">
    <w:abstractNumId w:val="49"/>
  </w:num>
  <w:num w:numId="29" w16cid:durableId="554855535">
    <w:abstractNumId w:val="17"/>
  </w:num>
  <w:num w:numId="30" w16cid:durableId="2067103718">
    <w:abstractNumId w:val="4"/>
  </w:num>
  <w:num w:numId="31" w16cid:durableId="1305232112">
    <w:abstractNumId w:val="33"/>
  </w:num>
  <w:num w:numId="32" w16cid:durableId="1182432156">
    <w:abstractNumId w:val="19"/>
  </w:num>
  <w:num w:numId="33" w16cid:durableId="1585727418">
    <w:abstractNumId w:val="12"/>
  </w:num>
  <w:num w:numId="34" w16cid:durableId="2077849067">
    <w:abstractNumId w:val="15"/>
  </w:num>
  <w:num w:numId="35" w16cid:durableId="162596103">
    <w:abstractNumId w:val="5"/>
  </w:num>
  <w:num w:numId="36" w16cid:durableId="547688447">
    <w:abstractNumId w:val="22"/>
  </w:num>
  <w:num w:numId="37" w16cid:durableId="1855924912">
    <w:abstractNumId w:val="3"/>
  </w:num>
  <w:num w:numId="38" w16cid:durableId="778110510">
    <w:abstractNumId w:val="35"/>
  </w:num>
  <w:num w:numId="39" w16cid:durableId="862476113">
    <w:abstractNumId w:val="26"/>
  </w:num>
  <w:num w:numId="40" w16cid:durableId="98918917">
    <w:abstractNumId w:val="37"/>
  </w:num>
  <w:num w:numId="41" w16cid:durableId="152069364">
    <w:abstractNumId w:val="62"/>
  </w:num>
  <w:num w:numId="42" w16cid:durableId="1380477775">
    <w:abstractNumId w:val="44"/>
  </w:num>
  <w:num w:numId="43" w16cid:durableId="1996178571">
    <w:abstractNumId w:val="55"/>
  </w:num>
  <w:num w:numId="44" w16cid:durableId="883907409">
    <w:abstractNumId w:val="52"/>
  </w:num>
  <w:num w:numId="45" w16cid:durableId="1568685943">
    <w:abstractNumId w:val="20"/>
  </w:num>
  <w:num w:numId="46" w16cid:durableId="1686784925">
    <w:abstractNumId w:val="42"/>
  </w:num>
  <w:num w:numId="47" w16cid:durableId="1967881991">
    <w:abstractNumId w:val="38"/>
  </w:num>
  <w:num w:numId="48" w16cid:durableId="1762870820">
    <w:abstractNumId w:val="11"/>
  </w:num>
  <w:num w:numId="49" w16cid:durableId="101994438">
    <w:abstractNumId w:val="27"/>
  </w:num>
  <w:num w:numId="50" w16cid:durableId="243609746">
    <w:abstractNumId w:val="28"/>
  </w:num>
  <w:num w:numId="51" w16cid:durableId="482548110">
    <w:abstractNumId w:val="61"/>
  </w:num>
  <w:num w:numId="52" w16cid:durableId="1737244082">
    <w:abstractNumId w:val="57"/>
  </w:num>
  <w:num w:numId="53" w16cid:durableId="52581556">
    <w:abstractNumId w:val="2"/>
  </w:num>
  <w:num w:numId="54" w16cid:durableId="388769129">
    <w:abstractNumId w:val="0"/>
  </w:num>
  <w:num w:numId="55" w16cid:durableId="1955668579">
    <w:abstractNumId w:val="46"/>
  </w:num>
  <w:num w:numId="56" w16cid:durableId="1745027100">
    <w:abstractNumId w:val="31"/>
  </w:num>
  <w:num w:numId="57" w16cid:durableId="677393655">
    <w:abstractNumId w:val="16"/>
  </w:num>
  <w:num w:numId="58" w16cid:durableId="1684161750">
    <w:abstractNumId w:val="59"/>
  </w:num>
  <w:num w:numId="59" w16cid:durableId="1231842148">
    <w:abstractNumId w:val="9"/>
  </w:num>
  <w:num w:numId="60" w16cid:durableId="331027385">
    <w:abstractNumId w:val="34"/>
  </w:num>
  <w:num w:numId="61" w16cid:durableId="1912886955">
    <w:abstractNumId w:val="23"/>
  </w:num>
  <w:num w:numId="62" w16cid:durableId="67656435">
    <w:abstractNumId w:val="24"/>
  </w:num>
  <w:num w:numId="63" w16cid:durableId="17558248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C7FD1D"/>
    <w:rsid w:val="006A26B3"/>
    <w:rsid w:val="007F735B"/>
    <w:rsid w:val="00883D2E"/>
    <w:rsid w:val="00930DB3"/>
    <w:rsid w:val="029F1BD1"/>
    <w:rsid w:val="06C7FD1D"/>
    <w:rsid w:val="08B655D3"/>
    <w:rsid w:val="10F2F08E"/>
    <w:rsid w:val="1FDD0D18"/>
    <w:rsid w:val="3AB77393"/>
    <w:rsid w:val="4EEC5929"/>
    <w:rsid w:val="5931A31F"/>
    <w:rsid w:val="658B1C3D"/>
    <w:rsid w:val="6D680316"/>
    <w:rsid w:val="7ABBCA79"/>
    <w:rsid w:val="7BC2E465"/>
    <w:rsid w:val="7EF0A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7FD1D"/>
  <w15:chartTrackingRefBased/>
  <w15:docId w15:val="{988D8E0A-7795-4B87-B793-094B18771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25253A%25252F%25252Fwww.uwtsd.ac.uk%25252Flibrary%25252Fresearch-data-management%25252F&amp;data=02%25257C01%25257Cj.venus%252540uwtsd.ac.uk%25257C981cf28ddfcb48854c9c08d6fa466348%25257C4e0f11f9046e45059cb8db2152311e21%25257C0%25257C0%25257C636971577546578291&amp;sdata=S32rzsJ04QxDtX1nsg%25252F8%25252FxIgMGDV2oXG4QBZj5JdIFI%25253D&amp;reserved=0" TargetMode="External"/><Relationship Id="rId18" Type="http://schemas.openxmlformats.org/officeDocument/2006/relationships/hyperlink" Target="https://www.youtube.com/watch?v=r1C8hwj5LXw"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contextualscience.org/files/Handouts%20-%20The%20Nuts%20and%20Bolts%20of%20Exposure-Based%20Work%20in%20Acceptance%20and%20Commitment%20Therapy.pdf"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eur01.safelinks.protection.outlook.com/?url=https%25253A%25252F%25252Fresearchdata.uwtsd.ac.uk%25252F&amp;data=02%25257C01%25257Cj.venus%252540uwtsd.ac.uk%25257C981cf28ddfcb48854c9c08d6fa466348%25257C4e0f11f9046e45059cb8db2152311e21%25257C0%25257C0%25257C636971577546588290&amp;sdata=GQ7YGAe3R0%25252B%25252Fb3MjzwgWiPTdMx0%25252BDaoMF2MilFdT01I%25253D&amp;reserved=0" TargetMode="External"/><Relationship Id="rId17" Type="http://schemas.openxmlformats.org/officeDocument/2006/relationships/hyperlink" Target="mailto:pgresearch@uwtsd.ac.uk" TargetMode="External"/><Relationship Id="rId25" Type="http://schemas.openxmlformats.org/officeDocument/2006/relationships/image" Target="media/image6.png"/><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uwtsd.ac.uk/academic-office/appendices-and-forms/" TargetMode="External"/><Relationship Id="rId20" Type="http://schemas.openxmlformats.org/officeDocument/2006/relationships/hyperlink" Target="https://contextualscience.org/files/Handouts%20-%20The%20Nuts%20and%20Bolts%20of%20Exposure-Based%20Work%20in%20Acceptance%20and%20Commitment%20Therapy.pdf" TargetMode="External"/><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a01.safelinks.protection.outlook.com/?url=http%25253A%25252F%25252Fuwtsd.ac.uk%25252Flibrary%25252Fresearch-data-management%25252F&amp;data=02%25257C01%25257CC.Lohmann-hancock%252540uwtsd.ac.uk%25257C6c7fd2aa09ff4afeb4c008d6b1c88f0e%25257C4e0f11f9046e45059cb8db2152311e21%25257C0%25257C0%25257C636891874087776472&amp;sdata=BhFV1PTaJ7u%25252FgPz20s0VNnkSy%25252B1ZZW1GJv1k2YdOE0E%25253D&amp;reserved=0" TargetMode="External"/><Relationship Id="rId24" Type="http://schemas.openxmlformats.org/officeDocument/2006/relationships/image" Target="media/image5.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theme" Target="theme/theme1.xml"/><Relationship Id="rId10" Type="http://schemas.openxmlformats.org/officeDocument/2006/relationships/hyperlink" Target="mailto:psvocalcoach@gmail.com" TargetMode="External"/><Relationship Id="rId19" Type="http://schemas.openxmlformats.org/officeDocument/2006/relationships/hyperlink" Target="https://www.youtube.com/watch?v=phbzSNsY8vc"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mailto:1921116@student.uwtsd.ac.uk"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110027</Words>
  <Characters>627158</Characters>
  <Application>Microsoft Office Word</Application>
  <DocSecurity>0</DocSecurity>
  <Lines>5226</Lines>
  <Paragraphs>1471</Paragraphs>
  <ScaleCrop>false</ScaleCrop>
  <Company/>
  <LinksUpToDate>false</LinksUpToDate>
  <CharactersWithSpaces>735714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shaw</dc:creator>
  <cp:keywords/>
  <dc:description/>
  <cp:lastModifiedBy>Tracy Theobald</cp:lastModifiedBy>
  <cp:revision>2</cp:revision>
  <dcterms:created xsi:type="dcterms:W3CDTF">2024-06-19T14:41:00Z</dcterms:created>
  <dcterms:modified xsi:type="dcterms:W3CDTF">2024-06-19T14:41:00Z</dcterms:modified>
</cp:coreProperties>
</file>