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63CF2" w14:textId="04FC56E9" w:rsidR="0088351F" w:rsidRDefault="0088351F" w:rsidP="0088351F">
      <w:pPr>
        <w:pStyle w:val="Title"/>
        <w:jc w:val="center"/>
        <w:rPr>
          <w:rFonts w:ascii="Arial" w:hAnsi="Arial" w:cs="Arial"/>
          <w:b/>
          <w:bCs/>
        </w:rPr>
      </w:pPr>
      <w:r>
        <w:rPr>
          <w:noProof/>
        </w:rPr>
        <w:drawing>
          <wp:inline distT="0" distB="0" distL="0" distR="0" wp14:anchorId="5F9EE735" wp14:editId="6E18CFCA">
            <wp:extent cx="3248025" cy="1804458"/>
            <wp:effectExtent l="0" t="0" r="0" b="5715"/>
            <wp:docPr id="2111184677"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58019" cy="1810010"/>
                    </a:xfrm>
                    <a:prstGeom prst="rect">
                      <a:avLst/>
                    </a:prstGeom>
                    <a:noFill/>
                    <a:ln>
                      <a:noFill/>
                    </a:ln>
                  </pic:spPr>
                </pic:pic>
              </a:graphicData>
            </a:graphic>
          </wp:inline>
        </w:drawing>
      </w:r>
    </w:p>
    <w:p w14:paraId="3C4D304C" w14:textId="5F89FF73" w:rsidR="0088351F" w:rsidRDefault="0088351F" w:rsidP="0088351F">
      <w:pPr>
        <w:pStyle w:val="Title"/>
        <w:jc w:val="center"/>
        <w:rPr>
          <w:rFonts w:ascii="Arial" w:hAnsi="Arial" w:cs="Arial"/>
          <w:b/>
          <w:bCs/>
        </w:rPr>
      </w:pPr>
    </w:p>
    <w:p w14:paraId="21685B9D" w14:textId="77777777" w:rsidR="0088351F" w:rsidRDefault="0088351F" w:rsidP="0088351F">
      <w:pPr>
        <w:pStyle w:val="Title"/>
        <w:rPr>
          <w:rFonts w:ascii="Arial" w:hAnsi="Arial" w:cs="Arial"/>
          <w:b/>
          <w:bCs/>
        </w:rPr>
      </w:pPr>
    </w:p>
    <w:p w14:paraId="07B58235" w14:textId="77777777" w:rsidR="0088351F" w:rsidRDefault="0088351F" w:rsidP="0088351F">
      <w:pPr>
        <w:pStyle w:val="Title"/>
        <w:jc w:val="center"/>
        <w:rPr>
          <w:rFonts w:ascii="Arial" w:hAnsi="Arial" w:cs="Arial"/>
          <w:b/>
          <w:bCs/>
        </w:rPr>
      </w:pPr>
    </w:p>
    <w:p w14:paraId="4D8D0ABC" w14:textId="47E79E35" w:rsidR="0088351F" w:rsidRDefault="0088351F" w:rsidP="0088351F">
      <w:pPr>
        <w:pStyle w:val="Title"/>
        <w:jc w:val="center"/>
        <w:rPr>
          <w:rFonts w:ascii="Arial" w:hAnsi="Arial" w:cs="Arial"/>
          <w:b/>
          <w:bCs/>
        </w:rPr>
      </w:pPr>
      <w:r w:rsidRPr="0088351F">
        <w:rPr>
          <w:rFonts w:ascii="Arial" w:hAnsi="Arial" w:cs="Arial"/>
          <w:b/>
          <w:bCs/>
        </w:rPr>
        <w:t>LCBB6003: Leadership and management, theory, and practice</w:t>
      </w:r>
    </w:p>
    <w:p w14:paraId="0EFBF7EB" w14:textId="77777777" w:rsidR="0088351F" w:rsidRDefault="0088351F" w:rsidP="0088351F"/>
    <w:p w14:paraId="2C02762D" w14:textId="77777777" w:rsidR="0088351F" w:rsidRDefault="0088351F" w:rsidP="0088351F"/>
    <w:p w14:paraId="4078FC02" w14:textId="77777777" w:rsidR="0088351F" w:rsidRPr="0088351F" w:rsidRDefault="0088351F" w:rsidP="0088351F">
      <w:pPr>
        <w:pStyle w:val="Title"/>
        <w:jc w:val="center"/>
        <w:rPr>
          <w:rFonts w:ascii="Arial" w:hAnsi="Arial" w:cs="Arial"/>
          <w:b/>
          <w:bCs/>
          <w:sz w:val="36"/>
          <w:szCs w:val="36"/>
        </w:rPr>
      </w:pPr>
    </w:p>
    <w:p w14:paraId="7E337999" w14:textId="77777777" w:rsidR="0088351F" w:rsidRPr="0088351F" w:rsidRDefault="0088351F" w:rsidP="0088351F">
      <w:pPr>
        <w:pStyle w:val="Title"/>
        <w:jc w:val="center"/>
        <w:rPr>
          <w:rFonts w:ascii="Arial" w:hAnsi="Arial" w:cs="Arial"/>
          <w:b/>
          <w:bCs/>
          <w:sz w:val="36"/>
          <w:szCs w:val="36"/>
        </w:rPr>
      </w:pPr>
      <w:r w:rsidRPr="0088351F">
        <w:rPr>
          <w:rFonts w:ascii="Arial" w:hAnsi="Arial" w:cs="Arial"/>
          <w:b/>
          <w:bCs/>
          <w:sz w:val="36"/>
          <w:szCs w:val="36"/>
        </w:rPr>
        <w:t>Component 1</w:t>
      </w:r>
    </w:p>
    <w:p w14:paraId="5985A01A" w14:textId="17CCE6E8" w:rsidR="0088351F" w:rsidRDefault="0088351F" w:rsidP="0088351F">
      <w:pPr>
        <w:pStyle w:val="Title"/>
        <w:jc w:val="center"/>
        <w:rPr>
          <w:rFonts w:ascii="Arial" w:hAnsi="Arial" w:cs="Arial"/>
          <w:b/>
          <w:bCs/>
          <w:sz w:val="36"/>
          <w:szCs w:val="36"/>
        </w:rPr>
      </w:pPr>
      <w:r w:rsidRPr="0088351F">
        <w:rPr>
          <w:rFonts w:ascii="Arial" w:hAnsi="Arial" w:cs="Arial"/>
          <w:b/>
          <w:bCs/>
          <w:sz w:val="36"/>
          <w:szCs w:val="36"/>
        </w:rPr>
        <w:t>Coursework: Essay</w:t>
      </w:r>
    </w:p>
    <w:p w14:paraId="77C74C2E" w14:textId="77777777" w:rsidR="0088351F" w:rsidRDefault="0088351F" w:rsidP="0088351F"/>
    <w:p w14:paraId="4634B5A3" w14:textId="77777777" w:rsidR="0088351F" w:rsidRDefault="0088351F" w:rsidP="0088351F"/>
    <w:p w14:paraId="134F3C76" w14:textId="77777777" w:rsidR="0088351F" w:rsidRDefault="0088351F" w:rsidP="0088351F"/>
    <w:p w14:paraId="6476B489" w14:textId="77777777" w:rsidR="0088351F" w:rsidRDefault="0088351F" w:rsidP="0088351F"/>
    <w:p w14:paraId="3D1D6830" w14:textId="77777777" w:rsidR="0088351F" w:rsidRPr="0088351F" w:rsidRDefault="0088351F" w:rsidP="0088351F"/>
    <w:p w14:paraId="4088A30D" w14:textId="77777777" w:rsidR="0088351F" w:rsidRDefault="0088351F" w:rsidP="0088351F"/>
    <w:p w14:paraId="484D154C" w14:textId="77777777" w:rsidR="0088351F" w:rsidRDefault="0088351F" w:rsidP="0088351F"/>
    <w:p w14:paraId="650EE74A" w14:textId="074FA9A1" w:rsidR="0088351F" w:rsidRPr="008165D8" w:rsidRDefault="0088351F" w:rsidP="0088351F">
      <w:pPr>
        <w:rPr>
          <w:rFonts w:ascii="Arial" w:hAnsi="Arial" w:cs="Arial"/>
          <w:b/>
          <w:bCs/>
          <w:sz w:val="24"/>
          <w:szCs w:val="24"/>
        </w:rPr>
      </w:pPr>
      <w:r w:rsidRPr="008165D8">
        <w:rPr>
          <w:rFonts w:ascii="Arial" w:hAnsi="Arial" w:cs="Arial"/>
          <w:b/>
          <w:bCs/>
          <w:sz w:val="24"/>
          <w:szCs w:val="24"/>
        </w:rPr>
        <w:t>Student Name: Milena Andonova</w:t>
      </w:r>
    </w:p>
    <w:p w14:paraId="15D8AF03" w14:textId="55248448" w:rsidR="0088351F" w:rsidRPr="008165D8" w:rsidRDefault="0088351F" w:rsidP="0088351F">
      <w:pPr>
        <w:rPr>
          <w:rFonts w:ascii="Arial" w:hAnsi="Arial" w:cs="Arial"/>
          <w:b/>
          <w:bCs/>
          <w:sz w:val="24"/>
          <w:szCs w:val="24"/>
        </w:rPr>
      </w:pPr>
      <w:r w:rsidRPr="008165D8">
        <w:rPr>
          <w:rFonts w:ascii="Arial" w:hAnsi="Arial" w:cs="Arial"/>
          <w:b/>
          <w:bCs/>
          <w:sz w:val="24"/>
          <w:szCs w:val="24"/>
        </w:rPr>
        <w:t xml:space="preserve">Student ID: </w:t>
      </w:r>
      <w:r w:rsidR="00DF0936">
        <w:rPr>
          <w:rFonts w:ascii="Arial" w:hAnsi="Arial" w:cs="Arial"/>
          <w:b/>
          <w:bCs/>
          <w:sz w:val="24"/>
          <w:szCs w:val="24"/>
        </w:rPr>
        <w:t>2115611</w:t>
      </w:r>
    </w:p>
    <w:p w14:paraId="63AAF846" w14:textId="77777777" w:rsidR="0088351F" w:rsidRDefault="0088351F" w:rsidP="0088351F">
      <w:pPr>
        <w:rPr>
          <w:rFonts w:ascii="Arial" w:hAnsi="Arial" w:cs="Arial"/>
          <w:sz w:val="24"/>
          <w:szCs w:val="24"/>
        </w:rPr>
      </w:pPr>
    </w:p>
    <w:p w14:paraId="70C422B4" w14:textId="77777777" w:rsidR="0088351F" w:rsidRDefault="0088351F" w:rsidP="0088351F">
      <w:pPr>
        <w:rPr>
          <w:rFonts w:ascii="Arial" w:hAnsi="Arial" w:cs="Arial"/>
          <w:sz w:val="24"/>
          <w:szCs w:val="24"/>
        </w:rPr>
      </w:pPr>
    </w:p>
    <w:p w14:paraId="1A817985" w14:textId="77777777" w:rsidR="0088351F" w:rsidRDefault="0088351F" w:rsidP="0088351F">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87424635"/>
        <w:docPartObj>
          <w:docPartGallery w:val="Table of Contents"/>
          <w:docPartUnique/>
        </w:docPartObj>
      </w:sdtPr>
      <w:sdtEndPr>
        <w:rPr>
          <w:b/>
          <w:bCs/>
          <w:noProof/>
        </w:rPr>
      </w:sdtEndPr>
      <w:sdtContent>
        <w:p w14:paraId="6955DE0C" w14:textId="4354AC9D" w:rsidR="0020746C" w:rsidRDefault="0020746C">
          <w:pPr>
            <w:pStyle w:val="TOCHeading"/>
          </w:pPr>
          <w:r>
            <w:t>Contents</w:t>
          </w:r>
        </w:p>
        <w:p w14:paraId="00C41095" w14:textId="01C9EEFA" w:rsidR="0020746C" w:rsidRDefault="0020746C">
          <w:pPr>
            <w:pStyle w:val="TOC1"/>
            <w:tabs>
              <w:tab w:val="right" w:leader="dot" w:pos="9016"/>
            </w:tabs>
            <w:rPr>
              <w:noProof/>
            </w:rPr>
          </w:pPr>
          <w:r>
            <w:fldChar w:fldCharType="begin"/>
          </w:r>
          <w:r>
            <w:instrText xml:space="preserve"> TOC \o "1-3" \h \z \u </w:instrText>
          </w:r>
          <w:r>
            <w:fldChar w:fldCharType="separate"/>
          </w:r>
          <w:hyperlink w:anchor="_Toc164269355" w:history="1">
            <w:r w:rsidRPr="00593287">
              <w:rPr>
                <w:rStyle w:val="Hyperlink"/>
                <w:noProof/>
              </w:rPr>
              <w:t>TASK 1: The Relationship Between Management and Leadership</w:t>
            </w:r>
            <w:r>
              <w:rPr>
                <w:noProof/>
                <w:webHidden/>
              </w:rPr>
              <w:tab/>
            </w:r>
            <w:r>
              <w:rPr>
                <w:noProof/>
                <w:webHidden/>
              </w:rPr>
              <w:fldChar w:fldCharType="begin"/>
            </w:r>
            <w:r>
              <w:rPr>
                <w:noProof/>
                <w:webHidden/>
              </w:rPr>
              <w:instrText xml:space="preserve"> PAGEREF _Toc164269355 \h </w:instrText>
            </w:r>
            <w:r>
              <w:rPr>
                <w:noProof/>
                <w:webHidden/>
              </w:rPr>
            </w:r>
            <w:r>
              <w:rPr>
                <w:noProof/>
                <w:webHidden/>
              </w:rPr>
              <w:fldChar w:fldCharType="separate"/>
            </w:r>
            <w:r>
              <w:rPr>
                <w:noProof/>
                <w:webHidden/>
              </w:rPr>
              <w:t>3</w:t>
            </w:r>
            <w:r>
              <w:rPr>
                <w:noProof/>
                <w:webHidden/>
              </w:rPr>
              <w:fldChar w:fldCharType="end"/>
            </w:r>
          </w:hyperlink>
        </w:p>
        <w:p w14:paraId="7CBCD01C" w14:textId="3558F087" w:rsidR="0020746C" w:rsidRDefault="00DF0936">
          <w:pPr>
            <w:pStyle w:val="TOC2"/>
            <w:tabs>
              <w:tab w:val="right" w:leader="dot" w:pos="9016"/>
            </w:tabs>
            <w:rPr>
              <w:noProof/>
            </w:rPr>
          </w:pPr>
          <w:hyperlink w:anchor="_Toc164269356" w:history="1">
            <w:r w:rsidR="0020746C" w:rsidRPr="00593287">
              <w:rPr>
                <w:rStyle w:val="Hyperlink"/>
                <w:noProof/>
              </w:rPr>
              <w:t>Introduction</w:t>
            </w:r>
            <w:r w:rsidR="0020746C">
              <w:rPr>
                <w:noProof/>
                <w:webHidden/>
              </w:rPr>
              <w:tab/>
            </w:r>
            <w:r w:rsidR="0020746C">
              <w:rPr>
                <w:noProof/>
                <w:webHidden/>
              </w:rPr>
              <w:fldChar w:fldCharType="begin"/>
            </w:r>
            <w:r w:rsidR="0020746C">
              <w:rPr>
                <w:noProof/>
                <w:webHidden/>
              </w:rPr>
              <w:instrText xml:space="preserve"> PAGEREF _Toc164269356 \h </w:instrText>
            </w:r>
            <w:r w:rsidR="0020746C">
              <w:rPr>
                <w:noProof/>
                <w:webHidden/>
              </w:rPr>
            </w:r>
            <w:r w:rsidR="0020746C">
              <w:rPr>
                <w:noProof/>
                <w:webHidden/>
              </w:rPr>
              <w:fldChar w:fldCharType="separate"/>
            </w:r>
            <w:r w:rsidR="0020746C">
              <w:rPr>
                <w:noProof/>
                <w:webHidden/>
              </w:rPr>
              <w:t>3</w:t>
            </w:r>
            <w:r w:rsidR="0020746C">
              <w:rPr>
                <w:noProof/>
                <w:webHidden/>
              </w:rPr>
              <w:fldChar w:fldCharType="end"/>
            </w:r>
          </w:hyperlink>
        </w:p>
        <w:p w14:paraId="7288B3E9" w14:textId="75ADF552" w:rsidR="0020746C" w:rsidRDefault="00DF0936">
          <w:pPr>
            <w:pStyle w:val="TOC2"/>
            <w:tabs>
              <w:tab w:val="right" w:leader="dot" w:pos="9016"/>
            </w:tabs>
            <w:rPr>
              <w:noProof/>
            </w:rPr>
          </w:pPr>
          <w:hyperlink w:anchor="_Toc164269357" w:history="1">
            <w:r w:rsidR="0020746C" w:rsidRPr="00593287">
              <w:rPr>
                <w:rStyle w:val="Hyperlink"/>
                <w:noProof/>
              </w:rPr>
              <w:t>Definitions and Theoretical Framework</w:t>
            </w:r>
            <w:r w:rsidR="0020746C">
              <w:rPr>
                <w:noProof/>
                <w:webHidden/>
              </w:rPr>
              <w:tab/>
            </w:r>
            <w:r w:rsidR="0020746C">
              <w:rPr>
                <w:noProof/>
                <w:webHidden/>
              </w:rPr>
              <w:fldChar w:fldCharType="begin"/>
            </w:r>
            <w:r w:rsidR="0020746C">
              <w:rPr>
                <w:noProof/>
                <w:webHidden/>
              </w:rPr>
              <w:instrText xml:space="preserve"> PAGEREF _Toc164269357 \h </w:instrText>
            </w:r>
            <w:r w:rsidR="0020746C">
              <w:rPr>
                <w:noProof/>
                <w:webHidden/>
              </w:rPr>
            </w:r>
            <w:r w:rsidR="0020746C">
              <w:rPr>
                <w:noProof/>
                <w:webHidden/>
              </w:rPr>
              <w:fldChar w:fldCharType="separate"/>
            </w:r>
            <w:r w:rsidR="0020746C">
              <w:rPr>
                <w:noProof/>
                <w:webHidden/>
              </w:rPr>
              <w:t>3</w:t>
            </w:r>
            <w:r w:rsidR="0020746C">
              <w:rPr>
                <w:noProof/>
                <w:webHidden/>
              </w:rPr>
              <w:fldChar w:fldCharType="end"/>
            </w:r>
          </w:hyperlink>
        </w:p>
        <w:p w14:paraId="016AF30D" w14:textId="0A77B602" w:rsidR="0020746C" w:rsidRDefault="00DF0936">
          <w:pPr>
            <w:pStyle w:val="TOC3"/>
            <w:tabs>
              <w:tab w:val="right" w:leader="dot" w:pos="9016"/>
            </w:tabs>
            <w:rPr>
              <w:noProof/>
            </w:rPr>
          </w:pPr>
          <w:hyperlink w:anchor="_Toc164269358" w:history="1">
            <w:r w:rsidR="0020746C" w:rsidRPr="00593287">
              <w:rPr>
                <w:rStyle w:val="Hyperlink"/>
                <w:noProof/>
              </w:rPr>
              <w:t>Definitions of Leadership and Management</w:t>
            </w:r>
            <w:r w:rsidR="0020746C">
              <w:rPr>
                <w:noProof/>
                <w:webHidden/>
              </w:rPr>
              <w:tab/>
            </w:r>
            <w:r w:rsidR="0020746C">
              <w:rPr>
                <w:noProof/>
                <w:webHidden/>
              </w:rPr>
              <w:fldChar w:fldCharType="begin"/>
            </w:r>
            <w:r w:rsidR="0020746C">
              <w:rPr>
                <w:noProof/>
                <w:webHidden/>
              </w:rPr>
              <w:instrText xml:space="preserve"> PAGEREF _Toc164269358 \h </w:instrText>
            </w:r>
            <w:r w:rsidR="0020746C">
              <w:rPr>
                <w:noProof/>
                <w:webHidden/>
              </w:rPr>
            </w:r>
            <w:r w:rsidR="0020746C">
              <w:rPr>
                <w:noProof/>
                <w:webHidden/>
              </w:rPr>
              <w:fldChar w:fldCharType="separate"/>
            </w:r>
            <w:r w:rsidR="0020746C">
              <w:rPr>
                <w:noProof/>
                <w:webHidden/>
              </w:rPr>
              <w:t>3</w:t>
            </w:r>
            <w:r w:rsidR="0020746C">
              <w:rPr>
                <w:noProof/>
                <w:webHidden/>
              </w:rPr>
              <w:fldChar w:fldCharType="end"/>
            </w:r>
          </w:hyperlink>
        </w:p>
        <w:p w14:paraId="7EFAE182" w14:textId="193753E5" w:rsidR="0020746C" w:rsidRDefault="00DF0936">
          <w:pPr>
            <w:pStyle w:val="TOC3"/>
            <w:tabs>
              <w:tab w:val="right" w:leader="dot" w:pos="9016"/>
            </w:tabs>
            <w:rPr>
              <w:noProof/>
            </w:rPr>
          </w:pPr>
          <w:hyperlink w:anchor="_Toc164269359" w:history="1">
            <w:r w:rsidR="0020746C" w:rsidRPr="00593287">
              <w:rPr>
                <w:rStyle w:val="Hyperlink"/>
                <w:noProof/>
              </w:rPr>
              <w:t>Theoretical Frameworks to Be Used</w:t>
            </w:r>
            <w:r w:rsidR="0020746C">
              <w:rPr>
                <w:noProof/>
                <w:webHidden/>
              </w:rPr>
              <w:tab/>
            </w:r>
            <w:r w:rsidR="0020746C">
              <w:rPr>
                <w:noProof/>
                <w:webHidden/>
              </w:rPr>
              <w:fldChar w:fldCharType="begin"/>
            </w:r>
            <w:r w:rsidR="0020746C">
              <w:rPr>
                <w:noProof/>
                <w:webHidden/>
              </w:rPr>
              <w:instrText xml:space="preserve"> PAGEREF _Toc164269359 \h </w:instrText>
            </w:r>
            <w:r w:rsidR="0020746C">
              <w:rPr>
                <w:noProof/>
                <w:webHidden/>
              </w:rPr>
            </w:r>
            <w:r w:rsidR="0020746C">
              <w:rPr>
                <w:noProof/>
                <w:webHidden/>
              </w:rPr>
              <w:fldChar w:fldCharType="separate"/>
            </w:r>
            <w:r w:rsidR="0020746C">
              <w:rPr>
                <w:noProof/>
                <w:webHidden/>
              </w:rPr>
              <w:t>3</w:t>
            </w:r>
            <w:r w:rsidR="0020746C">
              <w:rPr>
                <w:noProof/>
                <w:webHidden/>
              </w:rPr>
              <w:fldChar w:fldCharType="end"/>
            </w:r>
          </w:hyperlink>
        </w:p>
        <w:p w14:paraId="79AA235F" w14:textId="2E98551E" w:rsidR="0020746C" w:rsidRDefault="00DF0936">
          <w:pPr>
            <w:pStyle w:val="TOC2"/>
            <w:tabs>
              <w:tab w:val="right" w:leader="dot" w:pos="9016"/>
            </w:tabs>
            <w:rPr>
              <w:noProof/>
            </w:rPr>
          </w:pPr>
          <w:hyperlink w:anchor="_Toc164269360" w:history="1">
            <w:r w:rsidR="0020746C" w:rsidRPr="00593287">
              <w:rPr>
                <w:rStyle w:val="Hyperlink"/>
                <w:noProof/>
              </w:rPr>
              <w:t>Analysis: Managers as Leaders</w:t>
            </w:r>
            <w:r w:rsidR="0020746C">
              <w:rPr>
                <w:noProof/>
                <w:webHidden/>
              </w:rPr>
              <w:tab/>
            </w:r>
            <w:r w:rsidR="0020746C">
              <w:rPr>
                <w:noProof/>
                <w:webHidden/>
              </w:rPr>
              <w:fldChar w:fldCharType="begin"/>
            </w:r>
            <w:r w:rsidR="0020746C">
              <w:rPr>
                <w:noProof/>
                <w:webHidden/>
              </w:rPr>
              <w:instrText xml:space="preserve"> PAGEREF _Toc164269360 \h </w:instrText>
            </w:r>
            <w:r w:rsidR="0020746C">
              <w:rPr>
                <w:noProof/>
                <w:webHidden/>
              </w:rPr>
            </w:r>
            <w:r w:rsidR="0020746C">
              <w:rPr>
                <w:noProof/>
                <w:webHidden/>
              </w:rPr>
              <w:fldChar w:fldCharType="separate"/>
            </w:r>
            <w:r w:rsidR="0020746C">
              <w:rPr>
                <w:noProof/>
                <w:webHidden/>
              </w:rPr>
              <w:t>3</w:t>
            </w:r>
            <w:r w:rsidR="0020746C">
              <w:rPr>
                <w:noProof/>
                <w:webHidden/>
              </w:rPr>
              <w:fldChar w:fldCharType="end"/>
            </w:r>
          </w:hyperlink>
        </w:p>
        <w:p w14:paraId="0F1BF584" w14:textId="1478E580" w:rsidR="0020746C" w:rsidRDefault="00DF0936">
          <w:pPr>
            <w:pStyle w:val="TOC3"/>
            <w:tabs>
              <w:tab w:val="right" w:leader="dot" w:pos="9016"/>
            </w:tabs>
            <w:rPr>
              <w:noProof/>
            </w:rPr>
          </w:pPr>
          <w:hyperlink w:anchor="_Toc164269361" w:history="1">
            <w:r w:rsidR="0020746C" w:rsidRPr="00593287">
              <w:rPr>
                <w:rStyle w:val="Hyperlink"/>
                <w:noProof/>
              </w:rPr>
              <w:t>Case Studies and Application of Theories</w:t>
            </w:r>
            <w:r w:rsidR="0020746C">
              <w:rPr>
                <w:noProof/>
                <w:webHidden/>
              </w:rPr>
              <w:tab/>
            </w:r>
            <w:r w:rsidR="0020746C">
              <w:rPr>
                <w:noProof/>
                <w:webHidden/>
              </w:rPr>
              <w:fldChar w:fldCharType="begin"/>
            </w:r>
            <w:r w:rsidR="0020746C">
              <w:rPr>
                <w:noProof/>
                <w:webHidden/>
              </w:rPr>
              <w:instrText xml:space="preserve"> PAGEREF _Toc164269361 \h </w:instrText>
            </w:r>
            <w:r w:rsidR="0020746C">
              <w:rPr>
                <w:noProof/>
                <w:webHidden/>
              </w:rPr>
            </w:r>
            <w:r w:rsidR="0020746C">
              <w:rPr>
                <w:noProof/>
                <w:webHidden/>
              </w:rPr>
              <w:fldChar w:fldCharType="separate"/>
            </w:r>
            <w:r w:rsidR="0020746C">
              <w:rPr>
                <w:noProof/>
                <w:webHidden/>
              </w:rPr>
              <w:t>3</w:t>
            </w:r>
            <w:r w:rsidR="0020746C">
              <w:rPr>
                <w:noProof/>
                <w:webHidden/>
              </w:rPr>
              <w:fldChar w:fldCharType="end"/>
            </w:r>
          </w:hyperlink>
        </w:p>
        <w:p w14:paraId="3EA68220" w14:textId="2015DB70" w:rsidR="0020746C" w:rsidRDefault="00DF0936">
          <w:pPr>
            <w:pStyle w:val="TOC2"/>
            <w:tabs>
              <w:tab w:val="right" w:leader="dot" w:pos="9016"/>
            </w:tabs>
            <w:rPr>
              <w:noProof/>
            </w:rPr>
          </w:pPr>
          <w:hyperlink w:anchor="_Toc164269362" w:history="1">
            <w:r w:rsidR="0020746C" w:rsidRPr="00593287">
              <w:rPr>
                <w:rStyle w:val="Hyperlink"/>
                <w:noProof/>
              </w:rPr>
              <w:t>Evaluation of Complexities</w:t>
            </w:r>
            <w:r w:rsidR="0020746C">
              <w:rPr>
                <w:noProof/>
                <w:webHidden/>
              </w:rPr>
              <w:tab/>
            </w:r>
            <w:r w:rsidR="0020746C">
              <w:rPr>
                <w:noProof/>
                <w:webHidden/>
              </w:rPr>
              <w:fldChar w:fldCharType="begin"/>
            </w:r>
            <w:r w:rsidR="0020746C">
              <w:rPr>
                <w:noProof/>
                <w:webHidden/>
              </w:rPr>
              <w:instrText xml:space="preserve"> PAGEREF _Toc164269362 \h </w:instrText>
            </w:r>
            <w:r w:rsidR="0020746C">
              <w:rPr>
                <w:noProof/>
                <w:webHidden/>
              </w:rPr>
            </w:r>
            <w:r w:rsidR="0020746C">
              <w:rPr>
                <w:noProof/>
                <w:webHidden/>
              </w:rPr>
              <w:fldChar w:fldCharType="separate"/>
            </w:r>
            <w:r w:rsidR="0020746C">
              <w:rPr>
                <w:noProof/>
                <w:webHidden/>
              </w:rPr>
              <w:t>4</w:t>
            </w:r>
            <w:r w:rsidR="0020746C">
              <w:rPr>
                <w:noProof/>
                <w:webHidden/>
              </w:rPr>
              <w:fldChar w:fldCharType="end"/>
            </w:r>
          </w:hyperlink>
        </w:p>
        <w:p w14:paraId="14DACFCF" w14:textId="58D81C18" w:rsidR="0020746C" w:rsidRDefault="00DF0936">
          <w:pPr>
            <w:pStyle w:val="TOC2"/>
            <w:tabs>
              <w:tab w:val="right" w:leader="dot" w:pos="9016"/>
            </w:tabs>
            <w:rPr>
              <w:noProof/>
            </w:rPr>
          </w:pPr>
          <w:hyperlink w:anchor="_Toc164269363" w:history="1">
            <w:r w:rsidR="0020746C" w:rsidRPr="00593287">
              <w:rPr>
                <w:rStyle w:val="Hyperlink"/>
                <w:noProof/>
              </w:rPr>
              <w:t>Analysis: Leaders as non-managers</w:t>
            </w:r>
            <w:r w:rsidR="0020746C">
              <w:rPr>
                <w:noProof/>
                <w:webHidden/>
              </w:rPr>
              <w:tab/>
            </w:r>
            <w:r w:rsidR="0020746C">
              <w:rPr>
                <w:noProof/>
                <w:webHidden/>
              </w:rPr>
              <w:fldChar w:fldCharType="begin"/>
            </w:r>
            <w:r w:rsidR="0020746C">
              <w:rPr>
                <w:noProof/>
                <w:webHidden/>
              </w:rPr>
              <w:instrText xml:space="preserve"> PAGEREF _Toc164269363 \h </w:instrText>
            </w:r>
            <w:r w:rsidR="0020746C">
              <w:rPr>
                <w:noProof/>
                <w:webHidden/>
              </w:rPr>
            </w:r>
            <w:r w:rsidR="0020746C">
              <w:rPr>
                <w:noProof/>
                <w:webHidden/>
              </w:rPr>
              <w:fldChar w:fldCharType="separate"/>
            </w:r>
            <w:r w:rsidR="0020746C">
              <w:rPr>
                <w:noProof/>
                <w:webHidden/>
              </w:rPr>
              <w:t>4</w:t>
            </w:r>
            <w:r w:rsidR="0020746C">
              <w:rPr>
                <w:noProof/>
                <w:webHidden/>
              </w:rPr>
              <w:fldChar w:fldCharType="end"/>
            </w:r>
          </w:hyperlink>
        </w:p>
        <w:p w14:paraId="2962E4EF" w14:textId="58BDCD95" w:rsidR="0020746C" w:rsidRDefault="00DF0936">
          <w:pPr>
            <w:pStyle w:val="TOC3"/>
            <w:tabs>
              <w:tab w:val="right" w:leader="dot" w:pos="9016"/>
            </w:tabs>
            <w:rPr>
              <w:noProof/>
            </w:rPr>
          </w:pPr>
          <w:hyperlink w:anchor="_Toc164269364" w:history="1">
            <w:r w:rsidR="0020746C" w:rsidRPr="00593287">
              <w:rPr>
                <w:rStyle w:val="Hyperlink"/>
                <w:noProof/>
              </w:rPr>
              <w:t>Examples of Leaders Who Are Not Managers</w:t>
            </w:r>
            <w:r w:rsidR="0020746C">
              <w:rPr>
                <w:noProof/>
                <w:webHidden/>
              </w:rPr>
              <w:tab/>
            </w:r>
            <w:r w:rsidR="0020746C">
              <w:rPr>
                <w:noProof/>
                <w:webHidden/>
              </w:rPr>
              <w:fldChar w:fldCharType="begin"/>
            </w:r>
            <w:r w:rsidR="0020746C">
              <w:rPr>
                <w:noProof/>
                <w:webHidden/>
              </w:rPr>
              <w:instrText xml:space="preserve"> PAGEREF _Toc164269364 \h </w:instrText>
            </w:r>
            <w:r w:rsidR="0020746C">
              <w:rPr>
                <w:noProof/>
                <w:webHidden/>
              </w:rPr>
            </w:r>
            <w:r w:rsidR="0020746C">
              <w:rPr>
                <w:noProof/>
                <w:webHidden/>
              </w:rPr>
              <w:fldChar w:fldCharType="separate"/>
            </w:r>
            <w:r w:rsidR="0020746C">
              <w:rPr>
                <w:noProof/>
                <w:webHidden/>
              </w:rPr>
              <w:t>4</w:t>
            </w:r>
            <w:r w:rsidR="0020746C">
              <w:rPr>
                <w:noProof/>
                <w:webHidden/>
              </w:rPr>
              <w:fldChar w:fldCharType="end"/>
            </w:r>
          </w:hyperlink>
        </w:p>
        <w:p w14:paraId="51F56928" w14:textId="655178E5" w:rsidR="0020746C" w:rsidRDefault="00DF0936">
          <w:pPr>
            <w:pStyle w:val="TOC2"/>
            <w:tabs>
              <w:tab w:val="right" w:leader="dot" w:pos="9016"/>
            </w:tabs>
            <w:rPr>
              <w:noProof/>
            </w:rPr>
          </w:pPr>
          <w:hyperlink w:anchor="_Toc164269365" w:history="1">
            <w:r w:rsidR="0020746C" w:rsidRPr="00593287">
              <w:rPr>
                <w:rStyle w:val="Hyperlink"/>
                <w:noProof/>
              </w:rPr>
              <w:t>Evaluation of Practical Applications</w:t>
            </w:r>
            <w:r w:rsidR="0020746C">
              <w:rPr>
                <w:noProof/>
                <w:webHidden/>
              </w:rPr>
              <w:tab/>
            </w:r>
            <w:r w:rsidR="0020746C">
              <w:rPr>
                <w:noProof/>
                <w:webHidden/>
              </w:rPr>
              <w:fldChar w:fldCharType="begin"/>
            </w:r>
            <w:r w:rsidR="0020746C">
              <w:rPr>
                <w:noProof/>
                <w:webHidden/>
              </w:rPr>
              <w:instrText xml:space="preserve"> PAGEREF _Toc164269365 \h </w:instrText>
            </w:r>
            <w:r w:rsidR="0020746C">
              <w:rPr>
                <w:noProof/>
                <w:webHidden/>
              </w:rPr>
            </w:r>
            <w:r w:rsidR="0020746C">
              <w:rPr>
                <w:noProof/>
                <w:webHidden/>
              </w:rPr>
              <w:fldChar w:fldCharType="separate"/>
            </w:r>
            <w:r w:rsidR="0020746C">
              <w:rPr>
                <w:noProof/>
                <w:webHidden/>
              </w:rPr>
              <w:t>5</w:t>
            </w:r>
            <w:r w:rsidR="0020746C">
              <w:rPr>
                <w:noProof/>
                <w:webHidden/>
              </w:rPr>
              <w:fldChar w:fldCharType="end"/>
            </w:r>
          </w:hyperlink>
        </w:p>
        <w:p w14:paraId="4ED0168C" w14:textId="47A7599A" w:rsidR="0020746C" w:rsidRDefault="00DF0936">
          <w:pPr>
            <w:pStyle w:val="TOC1"/>
            <w:tabs>
              <w:tab w:val="right" w:leader="dot" w:pos="9016"/>
            </w:tabs>
            <w:rPr>
              <w:noProof/>
            </w:rPr>
          </w:pPr>
          <w:hyperlink w:anchor="_Toc164269366" w:history="1">
            <w:r w:rsidR="0020746C" w:rsidRPr="00593287">
              <w:rPr>
                <w:rStyle w:val="Hyperlink"/>
                <w:noProof/>
              </w:rPr>
              <w:t>TASK 2: Employing Personal and Employability Skills in Management and Leadership</w:t>
            </w:r>
            <w:r w:rsidR="0020746C">
              <w:rPr>
                <w:noProof/>
                <w:webHidden/>
              </w:rPr>
              <w:tab/>
            </w:r>
            <w:r w:rsidR="0020746C">
              <w:rPr>
                <w:noProof/>
                <w:webHidden/>
              </w:rPr>
              <w:fldChar w:fldCharType="begin"/>
            </w:r>
            <w:r w:rsidR="0020746C">
              <w:rPr>
                <w:noProof/>
                <w:webHidden/>
              </w:rPr>
              <w:instrText xml:space="preserve"> PAGEREF _Toc164269366 \h </w:instrText>
            </w:r>
            <w:r w:rsidR="0020746C">
              <w:rPr>
                <w:noProof/>
                <w:webHidden/>
              </w:rPr>
            </w:r>
            <w:r w:rsidR="0020746C">
              <w:rPr>
                <w:noProof/>
                <w:webHidden/>
              </w:rPr>
              <w:fldChar w:fldCharType="separate"/>
            </w:r>
            <w:r w:rsidR="0020746C">
              <w:rPr>
                <w:noProof/>
                <w:webHidden/>
              </w:rPr>
              <w:t>6</w:t>
            </w:r>
            <w:r w:rsidR="0020746C">
              <w:rPr>
                <w:noProof/>
                <w:webHidden/>
              </w:rPr>
              <w:fldChar w:fldCharType="end"/>
            </w:r>
          </w:hyperlink>
        </w:p>
        <w:p w14:paraId="1FFDCBBB" w14:textId="74B3CF17" w:rsidR="0020746C" w:rsidRDefault="00DF0936">
          <w:pPr>
            <w:pStyle w:val="TOC2"/>
            <w:tabs>
              <w:tab w:val="right" w:leader="dot" w:pos="9016"/>
            </w:tabs>
            <w:rPr>
              <w:noProof/>
            </w:rPr>
          </w:pPr>
          <w:hyperlink w:anchor="_Toc164269367" w:history="1">
            <w:r w:rsidR="0020746C" w:rsidRPr="00593287">
              <w:rPr>
                <w:rStyle w:val="Hyperlink"/>
                <w:noProof/>
              </w:rPr>
              <w:t>Introduction</w:t>
            </w:r>
            <w:r w:rsidR="0020746C">
              <w:rPr>
                <w:noProof/>
                <w:webHidden/>
              </w:rPr>
              <w:tab/>
            </w:r>
            <w:r w:rsidR="0020746C">
              <w:rPr>
                <w:noProof/>
                <w:webHidden/>
              </w:rPr>
              <w:fldChar w:fldCharType="begin"/>
            </w:r>
            <w:r w:rsidR="0020746C">
              <w:rPr>
                <w:noProof/>
                <w:webHidden/>
              </w:rPr>
              <w:instrText xml:space="preserve"> PAGEREF _Toc164269367 \h </w:instrText>
            </w:r>
            <w:r w:rsidR="0020746C">
              <w:rPr>
                <w:noProof/>
                <w:webHidden/>
              </w:rPr>
            </w:r>
            <w:r w:rsidR="0020746C">
              <w:rPr>
                <w:noProof/>
                <w:webHidden/>
              </w:rPr>
              <w:fldChar w:fldCharType="separate"/>
            </w:r>
            <w:r w:rsidR="0020746C">
              <w:rPr>
                <w:noProof/>
                <w:webHidden/>
              </w:rPr>
              <w:t>6</w:t>
            </w:r>
            <w:r w:rsidR="0020746C">
              <w:rPr>
                <w:noProof/>
                <w:webHidden/>
              </w:rPr>
              <w:fldChar w:fldCharType="end"/>
            </w:r>
          </w:hyperlink>
        </w:p>
        <w:p w14:paraId="667D9AB9" w14:textId="6BE49737" w:rsidR="0020746C" w:rsidRDefault="00DF0936">
          <w:pPr>
            <w:pStyle w:val="TOC2"/>
            <w:tabs>
              <w:tab w:val="right" w:leader="dot" w:pos="9016"/>
            </w:tabs>
            <w:rPr>
              <w:noProof/>
            </w:rPr>
          </w:pPr>
          <w:hyperlink w:anchor="_Toc164269368" w:history="1">
            <w:r w:rsidR="0020746C" w:rsidRPr="00593287">
              <w:rPr>
                <w:rStyle w:val="Hyperlink"/>
                <w:noProof/>
              </w:rPr>
              <w:t>Managing: Skills and Application</w:t>
            </w:r>
            <w:r w:rsidR="0020746C">
              <w:rPr>
                <w:noProof/>
                <w:webHidden/>
              </w:rPr>
              <w:tab/>
            </w:r>
            <w:r w:rsidR="0020746C">
              <w:rPr>
                <w:noProof/>
                <w:webHidden/>
              </w:rPr>
              <w:fldChar w:fldCharType="begin"/>
            </w:r>
            <w:r w:rsidR="0020746C">
              <w:rPr>
                <w:noProof/>
                <w:webHidden/>
              </w:rPr>
              <w:instrText xml:space="preserve"> PAGEREF _Toc164269368 \h </w:instrText>
            </w:r>
            <w:r w:rsidR="0020746C">
              <w:rPr>
                <w:noProof/>
                <w:webHidden/>
              </w:rPr>
            </w:r>
            <w:r w:rsidR="0020746C">
              <w:rPr>
                <w:noProof/>
                <w:webHidden/>
              </w:rPr>
              <w:fldChar w:fldCharType="separate"/>
            </w:r>
            <w:r w:rsidR="0020746C">
              <w:rPr>
                <w:noProof/>
                <w:webHidden/>
              </w:rPr>
              <w:t>6</w:t>
            </w:r>
            <w:r w:rsidR="0020746C">
              <w:rPr>
                <w:noProof/>
                <w:webHidden/>
              </w:rPr>
              <w:fldChar w:fldCharType="end"/>
            </w:r>
          </w:hyperlink>
        </w:p>
        <w:p w14:paraId="7BA5AA95" w14:textId="0C4398EC" w:rsidR="0020746C" w:rsidRDefault="00DF0936">
          <w:pPr>
            <w:pStyle w:val="TOC3"/>
            <w:tabs>
              <w:tab w:val="right" w:leader="dot" w:pos="9016"/>
            </w:tabs>
            <w:rPr>
              <w:noProof/>
            </w:rPr>
          </w:pPr>
          <w:hyperlink w:anchor="_Toc164269369" w:history="1">
            <w:r w:rsidR="0020746C" w:rsidRPr="00593287">
              <w:rPr>
                <w:rStyle w:val="Hyperlink"/>
                <w:noProof/>
              </w:rPr>
              <w:t>Skills for Management and Relevant Theories</w:t>
            </w:r>
            <w:r w:rsidR="0020746C">
              <w:rPr>
                <w:noProof/>
                <w:webHidden/>
              </w:rPr>
              <w:tab/>
            </w:r>
            <w:r w:rsidR="0020746C">
              <w:rPr>
                <w:noProof/>
                <w:webHidden/>
              </w:rPr>
              <w:fldChar w:fldCharType="begin"/>
            </w:r>
            <w:r w:rsidR="0020746C">
              <w:rPr>
                <w:noProof/>
                <w:webHidden/>
              </w:rPr>
              <w:instrText xml:space="preserve"> PAGEREF _Toc164269369 \h </w:instrText>
            </w:r>
            <w:r w:rsidR="0020746C">
              <w:rPr>
                <w:noProof/>
                <w:webHidden/>
              </w:rPr>
            </w:r>
            <w:r w:rsidR="0020746C">
              <w:rPr>
                <w:noProof/>
                <w:webHidden/>
              </w:rPr>
              <w:fldChar w:fldCharType="separate"/>
            </w:r>
            <w:r w:rsidR="0020746C">
              <w:rPr>
                <w:noProof/>
                <w:webHidden/>
              </w:rPr>
              <w:t>6</w:t>
            </w:r>
            <w:r w:rsidR="0020746C">
              <w:rPr>
                <w:noProof/>
                <w:webHidden/>
              </w:rPr>
              <w:fldChar w:fldCharType="end"/>
            </w:r>
          </w:hyperlink>
        </w:p>
        <w:p w14:paraId="1D8E0E3E" w14:textId="1807E1A5" w:rsidR="0020746C" w:rsidRDefault="00DF0936">
          <w:pPr>
            <w:pStyle w:val="TOC3"/>
            <w:tabs>
              <w:tab w:val="right" w:leader="dot" w:pos="9016"/>
            </w:tabs>
            <w:rPr>
              <w:noProof/>
            </w:rPr>
          </w:pPr>
          <w:hyperlink w:anchor="_Toc164269370" w:history="1">
            <w:r w:rsidR="0020746C" w:rsidRPr="00593287">
              <w:rPr>
                <w:rStyle w:val="Hyperlink"/>
                <w:noProof/>
              </w:rPr>
              <w:t>Real Case Study</w:t>
            </w:r>
            <w:r w:rsidR="0020746C">
              <w:rPr>
                <w:noProof/>
                <w:webHidden/>
              </w:rPr>
              <w:tab/>
            </w:r>
            <w:r w:rsidR="0020746C">
              <w:rPr>
                <w:noProof/>
                <w:webHidden/>
              </w:rPr>
              <w:fldChar w:fldCharType="begin"/>
            </w:r>
            <w:r w:rsidR="0020746C">
              <w:rPr>
                <w:noProof/>
                <w:webHidden/>
              </w:rPr>
              <w:instrText xml:space="preserve"> PAGEREF _Toc164269370 \h </w:instrText>
            </w:r>
            <w:r w:rsidR="0020746C">
              <w:rPr>
                <w:noProof/>
                <w:webHidden/>
              </w:rPr>
            </w:r>
            <w:r w:rsidR="0020746C">
              <w:rPr>
                <w:noProof/>
                <w:webHidden/>
              </w:rPr>
              <w:fldChar w:fldCharType="separate"/>
            </w:r>
            <w:r w:rsidR="0020746C">
              <w:rPr>
                <w:noProof/>
                <w:webHidden/>
              </w:rPr>
              <w:t>6</w:t>
            </w:r>
            <w:r w:rsidR="0020746C">
              <w:rPr>
                <w:noProof/>
                <w:webHidden/>
              </w:rPr>
              <w:fldChar w:fldCharType="end"/>
            </w:r>
          </w:hyperlink>
        </w:p>
        <w:p w14:paraId="6DC51A97" w14:textId="6AC235BA" w:rsidR="0020746C" w:rsidRDefault="00DF0936">
          <w:pPr>
            <w:pStyle w:val="TOC3"/>
            <w:tabs>
              <w:tab w:val="right" w:leader="dot" w:pos="9016"/>
            </w:tabs>
            <w:rPr>
              <w:noProof/>
            </w:rPr>
          </w:pPr>
          <w:hyperlink w:anchor="_Toc164269371" w:history="1">
            <w:r w:rsidR="0020746C" w:rsidRPr="00593287">
              <w:rPr>
                <w:rStyle w:val="Hyperlink"/>
                <w:noProof/>
              </w:rPr>
              <w:t>Personal Experience</w:t>
            </w:r>
            <w:r w:rsidR="0020746C">
              <w:rPr>
                <w:noProof/>
                <w:webHidden/>
              </w:rPr>
              <w:tab/>
            </w:r>
            <w:r w:rsidR="0020746C">
              <w:rPr>
                <w:noProof/>
                <w:webHidden/>
              </w:rPr>
              <w:fldChar w:fldCharType="begin"/>
            </w:r>
            <w:r w:rsidR="0020746C">
              <w:rPr>
                <w:noProof/>
                <w:webHidden/>
              </w:rPr>
              <w:instrText xml:space="preserve"> PAGEREF _Toc164269371 \h </w:instrText>
            </w:r>
            <w:r w:rsidR="0020746C">
              <w:rPr>
                <w:noProof/>
                <w:webHidden/>
              </w:rPr>
            </w:r>
            <w:r w:rsidR="0020746C">
              <w:rPr>
                <w:noProof/>
                <w:webHidden/>
              </w:rPr>
              <w:fldChar w:fldCharType="separate"/>
            </w:r>
            <w:r w:rsidR="0020746C">
              <w:rPr>
                <w:noProof/>
                <w:webHidden/>
              </w:rPr>
              <w:t>7</w:t>
            </w:r>
            <w:r w:rsidR="0020746C">
              <w:rPr>
                <w:noProof/>
                <w:webHidden/>
              </w:rPr>
              <w:fldChar w:fldCharType="end"/>
            </w:r>
          </w:hyperlink>
        </w:p>
        <w:p w14:paraId="3D9A0A4B" w14:textId="7C4EF28F" w:rsidR="0020746C" w:rsidRDefault="00DF0936">
          <w:pPr>
            <w:pStyle w:val="TOC3"/>
            <w:tabs>
              <w:tab w:val="right" w:leader="dot" w:pos="9016"/>
            </w:tabs>
            <w:rPr>
              <w:noProof/>
            </w:rPr>
          </w:pPr>
          <w:hyperlink w:anchor="_Toc164269372" w:history="1">
            <w:r w:rsidR="0020746C" w:rsidRPr="00593287">
              <w:rPr>
                <w:rStyle w:val="Hyperlink"/>
                <w:noProof/>
              </w:rPr>
              <w:t>Impact on Organisational Performance</w:t>
            </w:r>
            <w:r w:rsidR="0020746C">
              <w:rPr>
                <w:noProof/>
                <w:webHidden/>
              </w:rPr>
              <w:tab/>
            </w:r>
            <w:r w:rsidR="0020746C">
              <w:rPr>
                <w:noProof/>
                <w:webHidden/>
              </w:rPr>
              <w:fldChar w:fldCharType="begin"/>
            </w:r>
            <w:r w:rsidR="0020746C">
              <w:rPr>
                <w:noProof/>
                <w:webHidden/>
              </w:rPr>
              <w:instrText xml:space="preserve"> PAGEREF _Toc164269372 \h </w:instrText>
            </w:r>
            <w:r w:rsidR="0020746C">
              <w:rPr>
                <w:noProof/>
                <w:webHidden/>
              </w:rPr>
            </w:r>
            <w:r w:rsidR="0020746C">
              <w:rPr>
                <w:noProof/>
                <w:webHidden/>
              </w:rPr>
              <w:fldChar w:fldCharType="separate"/>
            </w:r>
            <w:r w:rsidR="0020746C">
              <w:rPr>
                <w:noProof/>
                <w:webHidden/>
              </w:rPr>
              <w:t>7</w:t>
            </w:r>
            <w:r w:rsidR="0020746C">
              <w:rPr>
                <w:noProof/>
                <w:webHidden/>
              </w:rPr>
              <w:fldChar w:fldCharType="end"/>
            </w:r>
          </w:hyperlink>
        </w:p>
        <w:p w14:paraId="5989A767" w14:textId="0BD74ACD" w:rsidR="0020746C" w:rsidRDefault="00DF0936">
          <w:pPr>
            <w:pStyle w:val="TOC2"/>
            <w:tabs>
              <w:tab w:val="right" w:leader="dot" w:pos="9016"/>
            </w:tabs>
            <w:rPr>
              <w:noProof/>
            </w:rPr>
          </w:pPr>
          <w:hyperlink w:anchor="_Toc164269373" w:history="1">
            <w:r w:rsidR="0020746C" w:rsidRPr="00593287">
              <w:rPr>
                <w:rStyle w:val="Hyperlink"/>
                <w:noProof/>
              </w:rPr>
              <w:t>Leading: Skills and Application</w:t>
            </w:r>
            <w:r w:rsidR="0020746C">
              <w:rPr>
                <w:noProof/>
                <w:webHidden/>
              </w:rPr>
              <w:tab/>
            </w:r>
            <w:r w:rsidR="0020746C">
              <w:rPr>
                <w:noProof/>
                <w:webHidden/>
              </w:rPr>
              <w:fldChar w:fldCharType="begin"/>
            </w:r>
            <w:r w:rsidR="0020746C">
              <w:rPr>
                <w:noProof/>
                <w:webHidden/>
              </w:rPr>
              <w:instrText xml:space="preserve"> PAGEREF _Toc164269373 \h </w:instrText>
            </w:r>
            <w:r w:rsidR="0020746C">
              <w:rPr>
                <w:noProof/>
                <w:webHidden/>
              </w:rPr>
            </w:r>
            <w:r w:rsidR="0020746C">
              <w:rPr>
                <w:noProof/>
                <w:webHidden/>
              </w:rPr>
              <w:fldChar w:fldCharType="separate"/>
            </w:r>
            <w:r w:rsidR="0020746C">
              <w:rPr>
                <w:noProof/>
                <w:webHidden/>
              </w:rPr>
              <w:t>7</w:t>
            </w:r>
            <w:r w:rsidR="0020746C">
              <w:rPr>
                <w:noProof/>
                <w:webHidden/>
              </w:rPr>
              <w:fldChar w:fldCharType="end"/>
            </w:r>
          </w:hyperlink>
        </w:p>
        <w:p w14:paraId="10E7F130" w14:textId="3846F0E9" w:rsidR="0020746C" w:rsidRDefault="00DF0936">
          <w:pPr>
            <w:pStyle w:val="TOC3"/>
            <w:tabs>
              <w:tab w:val="right" w:leader="dot" w:pos="9016"/>
            </w:tabs>
            <w:rPr>
              <w:noProof/>
            </w:rPr>
          </w:pPr>
          <w:hyperlink w:anchor="_Toc164269374" w:history="1">
            <w:r w:rsidR="0020746C" w:rsidRPr="00593287">
              <w:rPr>
                <w:rStyle w:val="Hyperlink"/>
                <w:noProof/>
              </w:rPr>
              <w:t>Skills for Leadership and Relevant Theories</w:t>
            </w:r>
            <w:r w:rsidR="0020746C">
              <w:rPr>
                <w:noProof/>
                <w:webHidden/>
              </w:rPr>
              <w:tab/>
            </w:r>
            <w:r w:rsidR="0020746C">
              <w:rPr>
                <w:noProof/>
                <w:webHidden/>
              </w:rPr>
              <w:fldChar w:fldCharType="begin"/>
            </w:r>
            <w:r w:rsidR="0020746C">
              <w:rPr>
                <w:noProof/>
                <w:webHidden/>
              </w:rPr>
              <w:instrText xml:space="preserve"> PAGEREF _Toc164269374 \h </w:instrText>
            </w:r>
            <w:r w:rsidR="0020746C">
              <w:rPr>
                <w:noProof/>
                <w:webHidden/>
              </w:rPr>
            </w:r>
            <w:r w:rsidR="0020746C">
              <w:rPr>
                <w:noProof/>
                <w:webHidden/>
              </w:rPr>
              <w:fldChar w:fldCharType="separate"/>
            </w:r>
            <w:r w:rsidR="0020746C">
              <w:rPr>
                <w:noProof/>
                <w:webHidden/>
              </w:rPr>
              <w:t>7</w:t>
            </w:r>
            <w:r w:rsidR="0020746C">
              <w:rPr>
                <w:noProof/>
                <w:webHidden/>
              </w:rPr>
              <w:fldChar w:fldCharType="end"/>
            </w:r>
          </w:hyperlink>
        </w:p>
        <w:p w14:paraId="2D1C7EF4" w14:textId="61344F5D" w:rsidR="0020746C" w:rsidRDefault="00DF0936">
          <w:pPr>
            <w:pStyle w:val="TOC3"/>
            <w:tabs>
              <w:tab w:val="right" w:leader="dot" w:pos="9016"/>
            </w:tabs>
            <w:rPr>
              <w:noProof/>
            </w:rPr>
          </w:pPr>
          <w:hyperlink w:anchor="_Toc164269375" w:history="1">
            <w:r w:rsidR="0020746C" w:rsidRPr="00593287">
              <w:rPr>
                <w:rStyle w:val="Hyperlink"/>
                <w:noProof/>
              </w:rPr>
              <w:t>Real Case Study</w:t>
            </w:r>
            <w:r w:rsidR="0020746C">
              <w:rPr>
                <w:noProof/>
                <w:webHidden/>
              </w:rPr>
              <w:tab/>
            </w:r>
            <w:r w:rsidR="0020746C">
              <w:rPr>
                <w:noProof/>
                <w:webHidden/>
              </w:rPr>
              <w:fldChar w:fldCharType="begin"/>
            </w:r>
            <w:r w:rsidR="0020746C">
              <w:rPr>
                <w:noProof/>
                <w:webHidden/>
              </w:rPr>
              <w:instrText xml:space="preserve"> PAGEREF _Toc164269375 \h </w:instrText>
            </w:r>
            <w:r w:rsidR="0020746C">
              <w:rPr>
                <w:noProof/>
                <w:webHidden/>
              </w:rPr>
            </w:r>
            <w:r w:rsidR="0020746C">
              <w:rPr>
                <w:noProof/>
                <w:webHidden/>
              </w:rPr>
              <w:fldChar w:fldCharType="separate"/>
            </w:r>
            <w:r w:rsidR="0020746C">
              <w:rPr>
                <w:noProof/>
                <w:webHidden/>
              </w:rPr>
              <w:t>7</w:t>
            </w:r>
            <w:r w:rsidR="0020746C">
              <w:rPr>
                <w:noProof/>
                <w:webHidden/>
              </w:rPr>
              <w:fldChar w:fldCharType="end"/>
            </w:r>
          </w:hyperlink>
        </w:p>
        <w:p w14:paraId="393F192D" w14:textId="6D68E713" w:rsidR="0020746C" w:rsidRDefault="00DF0936">
          <w:pPr>
            <w:pStyle w:val="TOC3"/>
            <w:tabs>
              <w:tab w:val="right" w:leader="dot" w:pos="9016"/>
            </w:tabs>
            <w:rPr>
              <w:noProof/>
            </w:rPr>
          </w:pPr>
          <w:hyperlink w:anchor="_Toc164269376" w:history="1">
            <w:r w:rsidR="0020746C" w:rsidRPr="00593287">
              <w:rPr>
                <w:rStyle w:val="Hyperlink"/>
                <w:noProof/>
              </w:rPr>
              <w:t>Impact on Organisational Performance</w:t>
            </w:r>
            <w:r w:rsidR="0020746C">
              <w:rPr>
                <w:noProof/>
                <w:webHidden/>
              </w:rPr>
              <w:tab/>
            </w:r>
            <w:r w:rsidR="0020746C">
              <w:rPr>
                <w:noProof/>
                <w:webHidden/>
              </w:rPr>
              <w:fldChar w:fldCharType="begin"/>
            </w:r>
            <w:r w:rsidR="0020746C">
              <w:rPr>
                <w:noProof/>
                <w:webHidden/>
              </w:rPr>
              <w:instrText xml:space="preserve"> PAGEREF _Toc164269376 \h </w:instrText>
            </w:r>
            <w:r w:rsidR="0020746C">
              <w:rPr>
                <w:noProof/>
                <w:webHidden/>
              </w:rPr>
            </w:r>
            <w:r w:rsidR="0020746C">
              <w:rPr>
                <w:noProof/>
                <w:webHidden/>
              </w:rPr>
              <w:fldChar w:fldCharType="separate"/>
            </w:r>
            <w:r w:rsidR="0020746C">
              <w:rPr>
                <w:noProof/>
                <w:webHidden/>
              </w:rPr>
              <w:t>8</w:t>
            </w:r>
            <w:r w:rsidR="0020746C">
              <w:rPr>
                <w:noProof/>
                <w:webHidden/>
              </w:rPr>
              <w:fldChar w:fldCharType="end"/>
            </w:r>
          </w:hyperlink>
        </w:p>
        <w:p w14:paraId="44B5B893" w14:textId="027A1ADD" w:rsidR="0020746C" w:rsidRDefault="00DF0936">
          <w:pPr>
            <w:pStyle w:val="TOC2"/>
            <w:tabs>
              <w:tab w:val="right" w:leader="dot" w:pos="9016"/>
            </w:tabs>
            <w:rPr>
              <w:noProof/>
            </w:rPr>
          </w:pPr>
          <w:hyperlink w:anchor="_Toc164269377" w:history="1">
            <w:r w:rsidR="0020746C" w:rsidRPr="00593287">
              <w:rPr>
                <w:rStyle w:val="Hyperlink"/>
                <w:noProof/>
              </w:rPr>
              <w:t>Development and Improvement of Skills</w:t>
            </w:r>
            <w:r w:rsidR="0020746C">
              <w:rPr>
                <w:noProof/>
                <w:webHidden/>
              </w:rPr>
              <w:tab/>
            </w:r>
            <w:r w:rsidR="0020746C">
              <w:rPr>
                <w:noProof/>
                <w:webHidden/>
              </w:rPr>
              <w:fldChar w:fldCharType="begin"/>
            </w:r>
            <w:r w:rsidR="0020746C">
              <w:rPr>
                <w:noProof/>
                <w:webHidden/>
              </w:rPr>
              <w:instrText xml:space="preserve"> PAGEREF _Toc164269377 \h </w:instrText>
            </w:r>
            <w:r w:rsidR="0020746C">
              <w:rPr>
                <w:noProof/>
                <w:webHidden/>
              </w:rPr>
            </w:r>
            <w:r w:rsidR="0020746C">
              <w:rPr>
                <w:noProof/>
                <w:webHidden/>
              </w:rPr>
              <w:fldChar w:fldCharType="separate"/>
            </w:r>
            <w:r w:rsidR="0020746C">
              <w:rPr>
                <w:noProof/>
                <w:webHidden/>
              </w:rPr>
              <w:t>8</w:t>
            </w:r>
            <w:r w:rsidR="0020746C">
              <w:rPr>
                <w:noProof/>
                <w:webHidden/>
              </w:rPr>
              <w:fldChar w:fldCharType="end"/>
            </w:r>
          </w:hyperlink>
        </w:p>
        <w:p w14:paraId="0A76C875" w14:textId="6C0078E2" w:rsidR="0020746C" w:rsidRDefault="00DF0936">
          <w:pPr>
            <w:pStyle w:val="TOC3"/>
            <w:tabs>
              <w:tab w:val="right" w:leader="dot" w:pos="9016"/>
            </w:tabs>
            <w:rPr>
              <w:noProof/>
            </w:rPr>
          </w:pPr>
          <w:hyperlink w:anchor="_Toc164269378" w:history="1">
            <w:r w:rsidR="0020746C" w:rsidRPr="00593287">
              <w:rPr>
                <w:rStyle w:val="Hyperlink"/>
                <w:noProof/>
              </w:rPr>
              <w:t>Strategies for Developing Skills</w:t>
            </w:r>
            <w:r w:rsidR="0020746C">
              <w:rPr>
                <w:noProof/>
                <w:webHidden/>
              </w:rPr>
              <w:tab/>
            </w:r>
            <w:r w:rsidR="0020746C">
              <w:rPr>
                <w:noProof/>
                <w:webHidden/>
              </w:rPr>
              <w:fldChar w:fldCharType="begin"/>
            </w:r>
            <w:r w:rsidR="0020746C">
              <w:rPr>
                <w:noProof/>
                <w:webHidden/>
              </w:rPr>
              <w:instrText xml:space="preserve"> PAGEREF _Toc164269378 \h </w:instrText>
            </w:r>
            <w:r w:rsidR="0020746C">
              <w:rPr>
                <w:noProof/>
                <w:webHidden/>
              </w:rPr>
            </w:r>
            <w:r w:rsidR="0020746C">
              <w:rPr>
                <w:noProof/>
                <w:webHidden/>
              </w:rPr>
              <w:fldChar w:fldCharType="separate"/>
            </w:r>
            <w:r w:rsidR="0020746C">
              <w:rPr>
                <w:noProof/>
                <w:webHidden/>
              </w:rPr>
              <w:t>8</w:t>
            </w:r>
            <w:r w:rsidR="0020746C">
              <w:rPr>
                <w:noProof/>
                <w:webHidden/>
              </w:rPr>
              <w:fldChar w:fldCharType="end"/>
            </w:r>
          </w:hyperlink>
        </w:p>
        <w:p w14:paraId="09F4D6F2" w14:textId="665DD5B4" w:rsidR="0020746C" w:rsidRDefault="00DF0936">
          <w:pPr>
            <w:pStyle w:val="TOC3"/>
            <w:tabs>
              <w:tab w:val="right" w:leader="dot" w:pos="9016"/>
            </w:tabs>
            <w:rPr>
              <w:noProof/>
            </w:rPr>
          </w:pPr>
          <w:hyperlink w:anchor="_Toc164269379" w:history="1">
            <w:r w:rsidR="0020746C" w:rsidRPr="00593287">
              <w:rPr>
                <w:rStyle w:val="Hyperlink"/>
                <w:noProof/>
              </w:rPr>
              <w:t>Theoretical Justifications</w:t>
            </w:r>
            <w:r w:rsidR="0020746C">
              <w:rPr>
                <w:noProof/>
                <w:webHidden/>
              </w:rPr>
              <w:tab/>
            </w:r>
            <w:r w:rsidR="0020746C">
              <w:rPr>
                <w:noProof/>
                <w:webHidden/>
              </w:rPr>
              <w:fldChar w:fldCharType="begin"/>
            </w:r>
            <w:r w:rsidR="0020746C">
              <w:rPr>
                <w:noProof/>
                <w:webHidden/>
              </w:rPr>
              <w:instrText xml:space="preserve"> PAGEREF _Toc164269379 \h </w:instrText>
            </w:r>
            <w:r w:rsidR="0020746C">
              <w:rPr>
                <w:noProof/>
                <w:webHidden/>
              </w:rPr>
            </w:r>
            <w:r w:rsidR="0020746C">
              <w:rPr>
                <w:noProof/>
                <w:webHidden/>
              </w:rPr>
              <w:fldChar w:fldCharType="separate"/>
            </w:r>
            <w:r w:rsidR="0020746C">
              <w:rPr>
                <w:noProof/>
                <w:webHidden/>
              </w:rPr>
              <w:t>8</w:t>
            </w:r>
            <w:r w:rsidR="0020746C">
              <w:rPr>
                <w:noProof/>
                <w:webHidden/>
              </w:rPr>
              <w:fldChar w:fldCharType="end"/>
            </w:r>
          </w:hyperlink>
        </w:p>
        <w:p w14:paraId="10E6BC5D" w14:textId="089CB7C5" w:rsidR="0020746C" w:rsidRDefault="00DF0936">
          <w:pPr>
            <w:pStyle w:val="TOC2"/>
            <w:tabs>
              <w:tab w:val="right" w:leader="dot" w:pos="9016"/>
            </w:tabs>
            <w:rPr>
              <w:noProof/>
            </w:rPr>
          </w:pPr>
          <w:hyperlink w:anchor="_Toc164269380" w:history="1">
            <w:r w:rsidR="0020746C" w:rsidRPr="00593287">
              <w:rPr>
                <w:rStyle w:val="Hyperlink"/>
                <w:noProof/>
              </w:rPr>
              <w:t>Conclusion</w:t>
            </w:r>
            <w:r w:rsidR="0020746C">
              <w:rPr>
                <w:noProof/>
                <w:webHidden/>
              </w:rPr>
              <w:tab/>
            </w:r>
            <w:r w:rsidR="0020746C">
              <w:rPr>
                <w:noProof/>
                <w:webHidden/>
              </w:rPr>
              <w:fldChar w:fldCharType="begin"/>
            </w:r>
            <w:r w:rsidR="0020746C">
              <w:rPr>
                <w:noProof/>
                <w:webHidden/>
              </w:rPr>
              <w:instrText xml:space="preserve"> PAGEREF _Toc164269380 \h </w:instrText>
            </w:r>
            <w:r w:rsidR="0020746C">
              <w:rPr>
                <w:noProof/>
                <w:webHidden/>
              </w:rPr>
            </w:r>
            <w:r w:rsidR="0020746C">
              <w:rPr>
                <w:noProof/>
                <w:webHidden/>
              </w:rPr>
              <w:fldChar w:fldCharType="separate"/>
            </w:r>
            <w:r w:rsidR="0020746C">
              <w:rPr>
                <w:noProof/>
                <w:webHidden/>
              </w:rPr>
              <w:t>8</w:t>
            </w:r>
            <w:r w:rsidR="0020746C">
              <w:rPr>
                <w:noProof/>
                <w:webHidden/>
              </w:rPr>
              <w:fldChar w:fldCharType="end"/>
            </w:r>
          </w:hyperlink>
        </w:p>
        <w:p w14:paraId="7ED4E2F8" w14:textId="75AE8D2A" w:rsidR="0020746C" w:rsidRDefault="00DF0936">
          <w:pPr>
            <w:pStyle w:val="TOC1"/>
            <w:tabs>
              <w:tab w:val="right" w:leader="dot" w:pos="9016"/>
            </w:tabs>
            <w:rPr>
              <w:noProof/>
            </w:rPr>
          </w:pPr>
          <w:hyperlink w:anchor="_Toc164269381" w:history="1">
            <w:r w:rsidR="0020746C" w:rsidRPr="00593287">
              <w:rPr>
                <w:rStyle w:val="Hyperlink"/>
                <w:noProof/>
              </w:rPr>
              <w:t>References</w:t>
            </w:r>
            <w:r w:rsidR="0020746C">
              <w:rPr>
                <w:noProof/>
                <w:webHidden/>
              </w:rPr>
              <w:tab/>
            </w:r>
            <w:r w:rsidR="0020746C">
              <w:rPr>
                <w:noProof/>
                <w:webHidden/>
              </w:rPr>
              <w:fldChar w:fldCharType="begin"/>
            </w:r>
            <w:r w:rsidR="0020746C">
              <w:rPr>
                <w:noProof/>
                <w:webHidden/>
              </w:rPr>
              <w:instrText xml:space="preserve"> PAGEREF _Toc164269381 \h </w:instrText>
            </w:r>
            <w:r w:rsidR="0020746C">
              <w:rPr>
                <w:noProof/>
                <w:webHidden/>
              </w:rPr>
            </w:r>
            <w:r w:rsidR="0020746C">
              <w:rPr>
                <w:noProof/>
                <w:webHidden/>
              </w:rPr>
              <w:fldChar w:fldCharType="separate"/>
            </w:r>
            <w:r w:rsidR="0020746C">
              <w:rPr>
                <w:noProof/>
                <w:webHidden/>
              </w:rPr>
              <w:t>9</w:t>
            </w:r>
            <w:r w:rsidR="0020746C">
              <w:rPr>
                <w:noProof/>
                <w:webHidden/>
              </w:rPr>
              <w:fldChar w:fldCharType="end"/>
            </w:r>
          </w:hyperlink>
        </w:p>
        <w:p w14:paraId="1E34593D" w14:textId="446A7699" w:rsidR="0020746C" w:rsidRDefault="0020746C">
          <w:r>
            <w:rPr>
              <w:b/>
              <w:bCs/>
              <w:noProof/>
            </w:rPr>
            <w:fldChar w:fldCharType="end"/>
          </w:r>
        </w:p>
      </w:sdtContent>
    </w:sdt>
    <w:p w14:paraId="7DDCB967" w14:textId="77777777" w:rsidR="0088351F" w:rsidRDefault="0088351F" w:rsidP="0088351F">
      <w:pPr>
        <w:rPr>
          <w:rFonts w:ascii="Arial" w:hAnsi="Arial" w:cs="Arial"/>
          <w:sz w:val="24"/>
          <w:szCs w:val="24"/>
        </w:rPr>
      </w:pPr>
    </w:p>
    <w:p w14:paraId="79540AD6" w14:textId="77777777" w:rsidR="0088351F" w:rsidRDefault="0088351F" w:rsidP="0088351F">
      <w:pPr>
        <w:rPr>
          <w:rFonts w:ascii="Arial" w:hAnsi="Arial" w:cs="Arial"/>
          <w:sz w:val="24"/>
          <w:szCs w:val="24"/>
        </w:rPr>
      </w:pPr>
    </w:p>
    <w:p w14:paraId="6CF3196C" w14:textId="77777777" w:rsidR="0088351F" w:rsidRDefault="0088351F" w:rsidP="0088351F">
      <w:pPr>
        <w:rPr>
          <w:rFonts w:ascii="Arial" w:hAnsi="Arial" w:cs="Arial"/>
          <w:sz w:val="24"/>
          <w:szCs w:val="24"/>
        </w:rPr>
      </w:pPr>
    </w:p>
    <w:p w14:paraId="402AC3B7" w14:textId="77777777" w:rsidR="0088351F" w:rsidRDefault="0088351F" w:rsidP="0088351F">
      <w:pPr>
        <w:rPr>
          <w:rFonts w:ascii="Arial" w:hAnsi="Arial" w:cs="Arial"/>
          <w:sz w:val="24"/>
          <w:szCs w:val="24"/>
        </w:rPr>
      </w:pPr>
    </w:p>
    <w:p w14:paraId="7516F9A5" w14:textId="77777777" w:rsidR="0088351F" w:rsidRPr="0088351F" w:rsidRDefault="0088351F" w:rsidP="0088351F">
      <w:pPr>
        <w:rPr>
          <w:rFonts w:ascii="Arial" w:hAnsi="Arial" w:cs="Arial"/>
          <w:sz w:val="24"/>
          <w:szCs w:val="24"/>
        </w:rPr>
      </w:pPr>
    </w:p>
    <w:p w14:paraId="5968B075" w14:textId="24B84DCA" w:rsidR="006E0865" w:rsidRPr="006E0865" w:rsidRDefault="006E0865" w:rsidP="00F03928">
      <w:pPr>
        <w:pStyle w:val="Heading1"/>
      </w:pPr>
      <w:bookmarkStart w:id="0" w:name="_Toc164269355"/>
      <w:r w:rsidRPr="006E0865">
        <w:lastRenderedPageBreak/>
        <w:t>TASK 1: The Relationship Between Management and Leadership</w:t>
      </w:r>
      <w:bookmarkEnd w:id="0"/>
    </w:p>
    <w:p w14:paraId="20466E98" w14:textId="77777777" w:rsidR="006E0865" w:rsidRPr="006E0865" w:rsidRDefault="006E0865" w:rsidP="00EC2B20">
      <w:pPr>
        <w:pStyle w:val="Heading2"/>
      </w:pPr>
      <w:bookmarkStart w:id="1" w:name="_Toc164269356"/>
      <w:r w:rsidRPr="006E0865">
        <w:t>Introduction</w:t>
      </w:r>
      <w:bookmarkEnd w:id="1"/>
    </w:p>
    <w:p w14:paraId="25C26D52" w14:textId="43C99294" w:rsidR="00291D18" w:rsidRPr="00291D18" w:rsidRDefault="00291D18" w:rsidP="00291D18">
      <w:pPr>
        <w:rPr>
          <w:rFonts w:ascii="Arial" w:hAnsi="Arial" w:cs="Arial"/>
          <w:sz w:val="24"/>
          <w:szCs w:val="24"/>
        </w:rPr>
      </w:pPr>
      <w:r w:rsidRPr="00291D18">
        <w:rPr>
          <w:rFonts w:ascii="Arial" w:hAnsi="Arial" w:cs="Arial"/>
          <w:sz w:val="24"/>
          <w:szCs w:val="24"/>
        </w:rPr>
        <w:t>Management and leadership despite the fact that they are frequently used in conjunction actually represent two fairly different procedures in an organi</w:t>
      </w:r>
      <w:r w:rsidR="0020746C">
        <w:rPr>
          <w:rFonts w:ascii="Arial" w:hAnsi="Arial" w:cs="Arial"/>
          <w:sz w:val="24"/>
          <w:szCs w:val="24"/>
        </w:rPr>
        <w:t>s</w:t>
      </w:r>
      <w:r w:rsidRPr="00291D18">
        <w:rPr>
          <w:rFonts w:ascii="Arial" w:hAnsi="Arial" w:cs="Arial"/>
          <w:sz w:val="24"/>
          <w:szCs w:val="24"/>
        </w:rPr>
        <w:t>ation. Though both are indispensable, their key functions, objectives and the influence on the success of an organi</w:t>
      </w:r>
      <w:r w:rsidR="0020746C">
        <w:rPr>
          <w:rFonts w:ascii="Arial" w:hAnsi="Arial" w:cs="Arial"/>
          <w:sz w:val="24"/>
          <w:szCs w:val="24"/>
        </w:rPr>
        <w:t>s</w:t>
      </w:r>
      <w:r w:rsidRPr="00291D18">
        <w:rPr>
          <w:rFonts w:ascii="Arial" w:hAnsi="Arial" w:cs="Arial"/>
          <w:sz w:val="24"/>
          <w:szCs w:val="24"/>
        </w:rPr>
        <w:t>ation are very dissimilar. This report will</w:t>
      </w:r>
      <w:r w:rsidR="00AE5E47">
        <w:rPr>
          <w:rFonts w:ascii="Arial" w:hAnsi="Arial" w:cs="Arial"/>
          <w:sz w:val="24"/>
          <w:szCs w:val="24"/>
        </w:rPr>
        <w:t xml:space="preserve"> assess and analyse</w:t>
      </w:r>
      <w:r w:rsidRPr="00291D18">
        <w:rPr>
          <w:rFonts w:ascii="Arial" w:hAnsi="Arial" w:cs="Arial"/>
          <w:sz w:val="24"/>
          <w:szCs w:val="24"/>
        </w:rPr>
        <w:t xml:space="preserve"> the thesis statement "A Manager can be a leader, but a leader cannot be a manager" and it will try to </w:t>
      </w:r>
      <w:r w:rsidR="00AE5E47">
        <w:rPr>
          <w:rFonts w:ascii="Arial" w:hAnsi="Arial" w:cs="Arial"/>
          <w:sz w:val="24"/>
          <w:szCs w:val="24"/>
        </w:rPr>
        <w:t>find out</w:t>
      </w:r>
      <w:r w:rsidRPr="00291D18">
        <w:rPr>
          <w:rFonts w:ascii="Arial" w:hAnsi="Arial" w:cs="Arial"/>
          <w:sz w:val="24"/>
          <w:szCs w:val="24"/>
        </w:rPr>
        <w:t xml:space="preserve"> how these positions are connected and different at the same time.</w:t>
      </w:r>
    </w:p>
    <w:p w14:paraId="25301CC0" w14:textId="77777777" w:rsidR="006E0865" w:rsidRPr="006E0865" w:rsidRDefault="006E0865" w:rsidP="00EC2B20">
      <w:pPr>
        <w:pStyle w:val="Heading2"/>
      </w:pPr>
      <w:bookmarkStart w:id="2" w:name="_Toc164269357"/>
      <w:r w:rsidRPr="006E0865">
        <w:t>Definitions and Theoretical Framework</w:t>
      </w:r>
      <w:bookmarkEnd w:id="2"/>
    </w:p>
    <w:p w14:paraId="5F3D13F5" w14:textId="77777777" w:rsidR="006E0865" w:rsidRDefault="006E0865" w:rsidP="00EC2B20">
      <w:pPr>
        <w:pStyle w:val="Heading3"/>
      </w:pPr>
      <w:bookmarkStart w:id="3" w:name="_Toc164269358"/>
      <w:r w:rsidRPr="006E0865">
        <w:t>Definitions of Leadership and Management</w:t>
      </w:r>
      <w:bookmarkEnd w:id="3"/>
      <w:r w:rsidRPr="006E0865">
        <w:t xml:space="preserve"> </w:t>
      </w:r>
    </w:p>
    <w:p w14:paraId="3EB14B16" w14:textId="404C37D0" w:rsidR="00291D18" w:rsidRPr="00291D18" w:rsidRDefault="00291D18" w:rsidP="00291D18">
      <w:pPr>
        <w:rPr>
          <w:rFonts w:ascii="Arial" w:hAnsi="Arial" w:cs="Arial"/>
          <w:sz w:val="24"/>
          <w:szCs w:val="24"/>
        </w:rPr>
      </w:pPr>
      <w:r w:rsidRPr="00291D18">
        <w:rPr>
          <w:rFonts w:ascii="Arial" w:hAnsi="Arial" w:cs="Arial"/>
          <w:sz w:val="24"/>
          <w:szCs w:val="24"/>
        </w:rPr>
        <w:t>Management and leadership although are related are quite different in many aspects. While management is all about cohesively working with employees and achieving goals that was put forward by the management, leadership, on the other hand, aims at steering the organi</w:t>
      </w:r>
      <w:r w:rsidR="0020746C">
        <w:rPr>
          <w:rFonts w:ascii="Arial" w:hAnsi="Arial" w:cs="Arial"/>
          <w:sz w:val="24"/>
          <w:szCs w:val="24"/>
        </w:rPr>
        <w:t>s</w:t>
      </w:r>
      <w:r w:rsidRPr="00291D18">
        <w:rPr>
          <w:rFonts w:ascii="Arial" w:hAnsi="Arial" w:cs="Arial"/>
          <w:sz w:val="24"/>
          <w:szCs w:val="24"/>
        </w:rPr>
        <w:t>ation into attaining their goal</w:t>
      </w:r>
      <w:r>
        <w:rPr>
          <w:rFonts w:ascii="Arial" w:hAnsi="Arial" w:cs="Arial"/>
          <w:sz w:val="24"/>
          <w:szCs w:val="24"/>
        </w:rPr>
        <w:t xml:space="preserve"> </w:t>
      </w:r>
      <w:r w:rsidRPr="00291D18">
        <w:rPr>
          <w:rFonts w:ascii="Arial" w:hAnsi="Arial" w:cs="Arial"/>
          <w:sz w:val="24"/>
          <w:szCs w:val="24"/>
        </w:rPr>
        <w:t>(Algahtani, 2014; Guo-Xin, 2006). Leadership expresses emotions of the organi</w:t>
      </w:r>
      <w:r w:rsidR="0020746C">
        <w:rPr>
          <w:rFonts w:ascii="Arial" w:hAnsi="Arial" w:cs="Arial"/>
          <w:sz w:val="24"/>
          <w:szCs w:val="24"/>
        </w:rPr>
        <w:t>s</w:t>
      </w:r>
      <w:r w:rsidRPr="00291D18">
        <w:rPr>
          <w:rFonts w:ascii="Arial" w:hAnsi="Arial" w:cs="Arial"/>
          <w:sz w:val="24"/>
          <w:szCs w:val="24"/>
        </w:rPr>
        <w:t>ational dynamics, management deals with the technology aspects of the works and processes which occasionally require rational works and decisions (Maccoby, 2000).</w:t>
      </w:r>
    </w:p>
    <w:p w14:paraId="64BCD1CA" w14:textId="77777777" w:rsidR="006E0865" w:rsidRDefault="006E0865" w:rsidP="00EC2B20">
      <w:pPr>
        <w:pStyle w:val="Heading3"/>
      </w:pPr>
      <w:bookmarkStart w:id="4" w:name="_Toc164269359"/>
      <w:r w:rsidRPr="006E0865">
        <w:t>Theoretical Frameworks to Be Used</w:t>
      </w:r>
      <w:bookmarkEnd w:id="4"/>
      <w:r w:rsidRPr="006E0865">
        <w:t xml:space="preserve"> </w:t>
      </w:r>
    </w:p>
    <w:p w14:paraId="53A0A5A6" w14:textId="3832163F" w:rsidR="00EC2B20" w:rsidRPr="00EC2B20" w:rsidRDefault="00EC2B20" w:rsidP="00EC2B20">
      <w:pPr>
        <w:rPr>
          <w:rFonts w:ascii="Arial" w:hAnsi="Arial" w:cs="Arial"/>
          <w:sz w:val="24"/>
          <w:szCs w:val="24"/>
        </w:rPr>
      </w:pPr>
      <w:r w:rsidRPr="00EC2B20">
        <w:rPr>
          <w:rFonts w:ascii="Arial" w:hAnsi="Arial" w:cs="Arial"/>
          <w:sz w:val="24"/>
          <w:szCs w:val="24"/>
        </w:rPr>
        <w:t>The Trait Theory approach to Leadership implies that in case of some the inherent traits are the same as those managers appreciate, that usually is a confirmation of the Trait Theory (Bârgău, 2015). Behavioural Theories posit that the leaders are 'made' not born, moreover pointing out that those behaviours and actions leaders can unlearn and emulate. These details also known that to be true to management training (Li, 2016). Contingency Theory suggests that the effectiveness of leadership is depended upon the experimental context just the same as decisions of managers (Toor &amp; Ofori, 2008). Through the last example that reflects the similarity between Transformational and Transactional Leadership styles of management (Popovici, 2012), it can be inferred that the management can play a vital role.</w:t>
      </w:r>
    </w:p>
    <w:p w14:paraId="51575833" w14:textId="77777777" w:rsidR="006E0865" w:rsidRPr="006E0865" w:rsidRDefault="006E0865" w:rsidP="00EC2B20">
      <w:pPr>
        <w:pStyle w:val="Heading2"/>
      </w:pPr>
      <w:bookmarkStart w:id="5" w:name="_Toc164269360"/>
      <w:r w:rsidRPr="006E0865">
        <w:t>Analysis: Managers as Leaders</w:t>
      </w:r>
      <w:bookmarkEnd w:id="5"/>
    </w:p>
    <w:p w14:paraId="1EDF8D12" w14:textId="77777777" w:rsidR="006E0865" w:rsidRPr="006E0865" w:rsidRDefault="006E0865" w:rsidP="00EC2B20">
      <w:pPr>
        <w:pStyle w:val="Heading3"/>
      </w:pPr>
      <w:bookmarkStart w:id="6" w:name="_Toc164269361"/>
      <w:r w:rsidRPr="006E0865">
        <w:t>Case Studies and Application of Theories</w:t>
      </w:r>
      <w:bookmarkEnd w:id="6"/>
    </w:p>
    <w:p w14:paraId="0133BEA4" w14:textId="4B8F697F" w:rsidR="006E0865" w:rsidRPr="006E0865" w:rsidRDefault="006E0865" w:rsidP="006E0865">
      <w:pPr>
        <w:numPr>
          <w:ilvl w:val="0"/>
          <w:numId w:val="1"/>
        </w:numPr>
        <w:rPr>
          <w:rFonts w:ascii="Arial" w:hAnsi="Arial" w:cs="Arial"/>
          <w:sz w:val="24"/>
          <w:szCs w:val="24"/>
        </w:rPr>
      </w:pPr>
      <w:r w:rsidRPr="006E0865">
        <w:rPr>
          <w:rFonts w:ascii="Arial" w:hAnsi="Arial" w:cs="Arial"/>
          <w:b/>
          <w:bCs/>
          <w:sz w:val="24"/>
          <w:szCs w:val="24"/>
        </w:rPr>
        <w:t>Satya Nadella, CEO of Microsoft:</w:t>
      </w:r>
      <w:r w:rsidRPr="006E0865">
        <w:rPr>
          <w:rFonts w:ascii="Arial" w:hAnsi="Arial" w:cs="Arial"/>
          <w:sz w:val="24"/>
          <w:szCs w:val="24"/>
        </w:rPr>
        <w:t xml:space="preserve"> </w:t>
      </w:r>
      <w:r w:rsidR="00EC2B20" w:rsidRPr="00EC2B20">
        <w:rPr>
          <w:rFonts w:ascii="Arial" w:hAnsi="Arial" w:cs="Arial"/>
          <w:sz w:val="24"/>
          <w:szCs w:val="24"/>
        </w:rPr>
        <w:t>Nadella’s work shows the best example of transformational leadership creating work atmosphere of “growth mindset” embedded into innovative and collaborative culture he builds among various organi</w:t>
      </w:r>
      <w:r w:rsidR="0020746C">
        <w:rPr>
          <w:rFonts w:ascii="Arial" w:hAnsi="Arial" w:cs="Arial"/>
          <w:sz w:val="24"/>
          <w:szCs w:val="24"/>
        </w:rPr>
        <w:t>s</w:t>
      </w:r>
      <w:r w:rsidR="00EC2B20" w:rsidRPr="00EC2B20">
        <w:rPr>
          <w:rFonts w:ascii="Arial" w:hAnsi="Arial" w:cs="Arial"/>
          <w:sz w:val="24"/>
          <w:szCs w:val="24"/>
        </w:rPr>
        <w:t>ational aspects. This strategy conforms to the transformational leadership concept, since the two types of managers play the roles of leaders and inspire the team members with their own traits (Toor &amp; Ofori, 2008).</w:t>
      </w:r>
    </w:p>
    <w:p w14:paraId="701A5865" w14:textId="4F985EEC" w:rsidR="006E0865" w:rsidRPr="006E0865" w:rsidRDefault="006E0865" w:rsidP="00EC2B20">
      <w:pPr>
        <w:numPr>
          <w:ilvl w:val="0"/>
          <w:numId w:val="1"/>
        </w:numPr>
        <w:rPr>
          <w:rFonts w:ascii="Arial" w:hAnsi="Arial" w:cs="Arial"/>
          <w:sz w:val="24"/>
          <w:szCs w:val="24"/>
        </w:rPr>
      </w:pPr>
      <w:r w:rsidRPr="006E0865">
        <w:rPr>
          <w:rFonts w:ascii="Arial" w:hAnsi="Arial" w:cs="Arial"/>
          <w:b/>
          <w:bCs/>
          <w:sz w:val="24"/>
          <w:szCs w:val="24"/>
        </w:rPr>
        <w:lastRenderedPageBreak/>
        <w:t>Anne Mulcahy, former CEO of Xerox:</w:t>
      </w:r>
      <w:r w:rsidRPr="006E0865">
        <w:rPr>
          <w:rFonts w:ascii="Arial" w:hAnsi="Arial" w:cs="Arial"/>
          <w:sz w:val="24"/>
          <w:szCs w:val="24"/>
        </w:rPr>
        <w:t xml:space="preserve"> </w:t>
      </w:r>
      <w:r w:rsidR="00EC2B20" w:rsidRPr="00EC2B20">
        <w:rPr>
          <w:rFonts w:ascii="Arial" w:hAnsi="Arial" w:cs="Arial"/>
          <w:sz w:val="24"/>
          <w:szCs w:val="24"/>
        </w:rPr>
        <w:t>Management is all about direct involvement and attention to operational details. Xerox’s financial crisis turned out to reveal the highly practical application of management and transactional leading principles. She illustrated that through the managerial positions, leadership can get expressed by taking decisive and hands-on actions to guide the company out of an impending bankruptcy (Simic, 2020).</w:t>
      </w:r>
    </w:p>
    <w:p w14:paraId="0A3F1038" w14:textId="77777777" w:rsidR="006E0865" w:rsidRDefault="006E0865" w:rsidP="00EC2B20">
      <w:pPr>
        <w:pStyle w:val="Heading2"/>
      </w:pPr>
      <w:bookmarkStart w:id="7" w:name="_Toc164269362"/>
      <w:r w:rsidRPr="006E0865">
        <w:t>Evaluation of Complexities</w:t>
      </w:r>
      <w:bookmarkEnd w:id="7"/>
      <w:r w:rsidRPr="006E0865">
        <w:t xml:space="preserve"> </w:t>
      </w:r>
    </w:p>
    <w:p w14:paraId="7839EF33" w14:textId="1140FB72" w:rsidR="00EC2B20" w:rsidRDefault="00EC2B20" w:rsidP="006E0865">
      <w:pPr>
        <w:rPr>
          <w:rFonts w:ascii="Arial" w:hAnsi="Arial" w:cs="Arial"/>
          <w:sz w:val="24"/>
          <w:szCs w:val="24"/>
        </w:rPr>
      </w:pPr>
      <w:r w:rsidRPr="00EC2B20">
        <w:rPr>
          <w:rFonts w:ascii="Arial" w:hAnsi="Arial" w:cs="Arial"/>
          <w:sz w:val="24"/>
          <w:szCs w:val="24"/>
        </w:rPr>
        <w:t>Leading a team is one of the primary tasks most managers often face, whether there is a seemingly unachievable mission or an impending doom, like a crisis (Algahtani, 2014).</w:t>
      </w:r>
      <w:r w:rsidRPr="00EC2B20">
        <w:rPr>
          <w:rFonts w:ascii="Arial" w:hAnsi="Arial" w:cs="Arial"/>
          <w:sz w:val="24"/>
          <w:szCs w:val="24"/>
        </w:rPr>
        <w:br/>
      </w:r>
      <w:r w:rsidRPr="00EC2B20">
        <w:rPr>
          <w:rFonts w:ascii="Arial" w:hAnsi="Arial" w:cs="Arial"/>
          <w:sz w:val="24"/>
          <w:szCs w:val="24"/>
        </w:rPr>
        <w:br/>
        <w:t>The management positions that are based on the combine leadership and managerial roles tend to touch thin line between the two, at least in many organi</w:t>
      </w:r>
      <w:r>
        <w:rPr>
          <w:rFonts w:ascii="Arial" w:hAnsi="Arial" w:cs="Arial"/>
          <w:sz w:val="24"/>
          <w:szCs w:val="24"/>
        </w:rPr>
        <w:t>s</w:t>
      </w:r>
      <w:r w:rsidRPr="00EC2B20">
        <w:rPr>
          <w:rFonts w:ascii="Arial" w:hAnsi="Arial" w:cs="Arial"/>
          <w:sz w:val="24"/>
          <w:szCs w:val="24"/>
        </w:rPr>
        <w:t>ations around the globe. For example, the transformational leadership aspects, such as building a shared vision, can be often seen in management positions where fresh ideas are required, and organi</w:t>
      </w:r>
      <w:r w:rsidR="0020746C">
        <w:rPr>
          <w:rFonts w:ascii="Arial" w:hAnsi="Arial" w:cs="Arial"/>
          <w:sz w:val="24"/>
          <w:szCs w:val="24"/>
        </w:rPr>
        <w:t>s</w:t>
      </w:r>
      <w:r w:rsidRPr="00EC2B20">
        <w:rPr>
          <w:rFonts w:ascii="Arial" w:hAnsi="Arial" w:cs="Arial"/>
          <w:sz w:val="24"/>
          <w:szCs w:val="24"/>
        </w:rPr>
        <w:t>ational change process demands. More proof on this is the fact that leaders demonstrate influence on their followers by honing their innovation, engagement, and proactiveness (Bârgău, 2015). This scheme is most obviously seen in fields, where the rate of technological and market updates is high, resulting in the necessity of manager to transform from the traditional position and inspire their team on the emotional level: it is widely observed in tech companies and newly established companies.</w:t>
      </w:r>
      <w:r w:rsidRPr="00EC2B20">
        <w:rPr>
          <w:rFonts w:ascii="Arial" w:hAnsi="Arial" w:cs="Arial"/>
          <w:sz w:val="24"/>
          <w:szCs w:val="24"/>
        </w:rPr>
        <w:br/>
      </w:r>
      <w:r w:rsidRPr="00EC2B20">
        <w:rPr>
          <w:rFonts w:ascii="Arial" w:hAnsi="Arial" w:cs="Arial"/>
          <w:sz w:val="24"/>
          <w:szCs w:val="24"/>
        </w:rPr>
        <w:br/>
        <w:t>In addition, this framework serves to assist managers in making the right kind of adjustments to the style of their leadership which to fit the specific requirements of both environment as well as employees providing a harmonious work environment (Toor &amp; Ofori, 2008). This adaptability is more than necessary during organi</w:t>
      </w:r>
      <w:r w:rsidR="0020746C">
        <w:rPr>
          <w:rFonts w:ascii="Arial" w:hAnsi="Arial" w:cs="Arial"/>
          <w:sz w:val="24"/>
          <w:szCs w:val="24"/>
        </w:rPr>
        <w:t>s</w:t>
      </w:r>
      <w:r w:rsidRPr="00EC2B20">
        <w:rPr>
          <w:rFonts w:ascii="Arial" w:hAnsi="Arial" w:cs="Arial"/>
          <w:sz w:val="24"/>
          <w:szCs w:val="24"/>
        </w:rPr>
        <w:t>ational change or times of market instability, so people would follow traditional management principles better.</w:t>
      </w:r>
    </w:p>
    <w:p w14:paraId="6082B7B5" w14:textId="312BCBE5" w:rsidR="006E0865" w:rsidRPr="006E0865" w:rsidRDefault="006E0865" w:rsidP="00EC2B20">
      <w:pPr>
        <w:pStyle w:val="Heading2"/>
      </w:pPr>
      <w:bookmarkStart w:id="8" w:name="_Toc164269363"/>
      <w:r w:rsidRPr="006E0865">
        <w:t>Analysis: Leaders as non-managers</w:t>
      </w:r>
      <w:bookmarkEnd w:id="8"/>
    </w:p>
    <w:p w14:paraId="11CE8EE5" w14:textId="77777777" w:rsidR="006E0865" w:rsidRPr="006E0865" w:rsidRDefault="006E0865" w:rsidP="00EC2B20">
      <w:pPr>
        <w:pStyle w:val="Heading3"/>
      </w:pPr>
      <w:bookmarkStart w:id="9" w:name="_Toc164269364"/>
      <w:r w:rsidRPr="006E0865">
        <w:t>Examples of Leaders Who Are Not Managers</w:t>
      </w:r>
      <w:bookmarkEnd w:id="9"/>
    </w:p>
    <w:p w14:paraId="5DF28518" w14:textId="151D87E2" w:rsidR="00EC2B20" w:rsidRPr="006E0865" w:rsidRDefault="006E0865" w:rsidP="00EC2B20">
      <w:pPr>
        <w:numPr>
          <w:ilvl w:val="0"/>
          <w:numId w:val="2"/>
        </w:numPr>
        <w:rPr>
          <w:rFonts w:ascii="Arial" w:hAnsi="Arial" w:cs="Arial"/>
          <w:sz w:val="24"/>
          <w:szCs w:val="24"/>
        </w:rPr>
      </w:pPr>
      <w:r w:rsidRPr="006E0865">
        <w:rPr>
          <w:rFonts w:ascii="Arial" w:hAnsi="Arial" w:cs="Arial"/>
          <w:b/>
          <w:bCs/>
          <w:sz w:val="24"/>
          <w:szCs w:val="24"/>
        </w:rPr>
        <w:t>Malala Yousafzai, an advocate for girls' education:</w:t>
      </w:r>
      <w:r w:rsidRPr="006E0865">
        <w:rPr>
          <w:rFonts w:ascii="Arial" w:hAnsi="Arial" w:cs="Arial"/>
          <w:sz w:val="24"/>
          <w:szCs w:val="24"/>
        </w:rPr>
        <w:t xml:space="preserve"> </w:t>
      </w:r>
      <w:r w:rsidR="00EC2B20" w:rsidRPr="00EC2B20">
        <w:rPr>
          <w:rFonts w:ascii="Arial" w:hAnsi="Arial" w:cs="Arial"/>
          <w:sz w:val="24"/>
          <w:szCs w:val="24"/>
        </w:rPr>
        <w:t>Yousafzai spotlights leadership via campaigning and outreach, having thus a noticeable effect on the educational policies at the international level independent in the formal hierarchical position that she might have in some of the organi</w:t>
      </w:r>
      <w:r w:rsidR="0020746C">
        <w:rPr>
          <w:rFonts w:ascii="Arial" w:hAnsi="Arial" w:cs="Arial"/>
          <w:sz w:val="24"/>
          <w:szCs w:val="24"/>
        </w:rPr>
        <w:t>s</w:t>
      </w:r>
      <w:r w:rsidR="00EC2B20" w:rsidRPr="00EC2B20">
        <w:rPr>
          <w:rFonts w:ascii="Arial" w:hAnsi="Arial" w:cs="Arial"/>
          <w:sz w:val="24"/>
          <w:szCs w:val="24"/>
        </w:rPr>
        <w:t>ations</w:t>
      </w:r>
      <w:r w:rsidR="00EC2B20">
        <w:rPr>
          <w:rFonts w:ascii="Arial" w:hAnsi="Arial" w:cs="Arial"/>
          <w:sz w:val="24"/>
          <w:szCs w:val="24"/>
        </w:rPr>
        <w:t>, but without managerial position</w:t>
      </w:r>
      <w:r w:rsidR="00EC2B20" w:rsidRPr="00EC2B20">
        <w:rPr>
          <w:rFonts w:ascii="Arial" w:hAnsi="Arial" w:cs="Arial"/>
          <w:sz w:val="24"/>
          <w:szCs w:val="24"/>
        </w:rPr>
        <w:t>. Her leadership is driven by her personal traits and convictions, fitting the Trait Theory of Leadership (Maramygin, Yuzvovich, &amp; Loginov, 2019).</w:t>
      </w:r>
    </w:p>
    <w:p w14:paraId="64F57FD7" w14:textId="7E878A45" w:rsidR="006E0865" w:rsidRPr="006E0865" w:rsidRDefault="006E0865" w:rsidP="006E0865">
      <w:pPr>
        <w:numPr>
          <w:ilvl w:val="0"/>
          <w:numId w:val="2"/>
        </w:numPr>
        <w:rPr>
          <w:rFonts w:ascii="Arial" w:hAnsi="Arial" w:cs="Arial"/>
          <w:sz w:val="24"/>
          <w:szCs w:val="24"/>
        </w:rPr>
      </w:pPr>
      <w:r w:rsidRPr="006E0865">
        <w:rPr>
          <w:rFonts w:ascii="Arial" w:hAnsi="Arial" w:cs="Arial"/>
          <w:b/>
          <w:bCs/>
          <w:sz w:val="24"/>
          <w:szCs w:val="24"/>
        </w:rPr>
        <w:t>Elon Musk, founder of SpaceX and Tesla:</w:t>
      </w:r>
      <w:r w:rsidRPr="006E0865">
        <w:rPr>
          <w:rFonts w:ascii="Arial" w:hAnsi="Arial" w:cs="Arial"/>
          <w:sz w:val="24"/>
          <w:szCs w:val="24"/>
        </w:rPr>
        <w:t xml:space="preserve"> </w:t>
      </w:r>
      <w:r w:rsidR="00EC2B20" w:rsidRPr="00EC2B20">
        <w:rPr>
          <w:rFonts w:ascii="Arial" w:hAnsi="Arial" w:cs="Arial"/>
          <w:sz w:val="24"/>
          <w:szCs w:val="24"/>
        </w:rPr>
        <w:t>Musk’s plans for how to fix the technological world and his vision of space exploration are the motive forces of his business. He displays leadership by colouring the organi</w:t>
      </w:r>
      <w:r w:rsidR="0020746C">
        <w:rPr>
          <w:rFonts w:ascii="Arial" w:hAnsi="Arial" w:cs="Arial"/>
          <w:sz w:val="24"/>
          <w:szCs w:val="24"/>
        </w:rPr>
        <w:t>s</w:t>
      </w:r>
      <w:r w:rsidR="00EC2B20" w:rsidRPr="00EC2B20">
        <w:rPr>
          <w:rFonts w:ascii="Arial" w:hAnsi="Arial" w:cs="Arial"/>
          <w:sz w:val="24"/>
          <w:szCs w:val="24"/>
        </w:rPr>
        <w:t>ation's vision and innovation, although, he differs from day-to-day management, this direction and strategy is where his power is heavily hinged (Popovici, 2012).</w:t>
      </w:r>
    </w:p>
    <w:p w14:paraId="13481A30" w14:textId="77777777" w:rsidR="006E0865" w:rsidRDefault="006E0865" w:rsidP="00EC2B20">
      <w:pPr>
        <w:pStyle w:val="Heading2"/>
      </w:pPr>
      <w:bookmarkStart w:id="10" w:name="_Toc164269365"/>
      <w:r w:rsidRPr="006E0865">
        <w:lastRenderedPageBreak/>
        <w:t>Evaluation of Practical Applications</w:t>
      </w:r>
      <w:bookmarkEnd w:id="10"/>
      <w:r w:rsidRPr="006E0865">
        <w:t xml:space="preserve"> </w:t>
      </w:r>
    </w:p>
    <w:p w14:paraId="11C32D60" w14:textId="59B0C7F5" w:rsidR="00AE5E47" w:rsidRDefault="00EC2B20" w:rsidP="006E0865">
      <w:pPr>
        <w:rPr>
          <w:rFonts w:ascii="Arial" w:hAnsi="Arial" w:cs="Arial"/>
          <w:sz w:val="24"/>
          <w:szCs w:val="24"/>
        </w:rPr>
      </w:pPr>
      <w:r w:rsidRPr="00EC2B20">
        <w:rPr>
          <w:rFonts w:ascii="Arial" w:hAnsi="Arial" w:cs="Arial"/>
          <w:sz w:val="24"/>
          <w:szCs w:val="24"/>
        </w:rPr>
        <w:t>For instance, Yousafzai and Musk personification demonstrate the fact that leadership does not only define the organi</w:t>
      </w:r>
      <w:r w:rsidR="0020746C">
        <w:rPr>
          <w:rFonts w:ascii="Arial" w:hAnsi="Arial" w:cs="Arial"/>
          <w:sz w:val="24"/>
          <w:szCs w:val="24"/>
        </w:rPr>
        <w:t>s</w:t>
      </w:r>
      <w:r w:rsidRPr="00EC2B20">
        <w:rPr>
          <w:rFonts w:ascii="Arial" w:hAnsi="Arial" w:cs="Arial"/>
          <w:sz w:val="24"/>
          <w:szCs w:val="24"/>
        </w:rPr>
        <w:t>ational boundaries and the misconceptions. In an extraordinary way, their influence shows that leaders can make the changes they want to see and be inspiration without using the conventional control tools which organi</w:t>
      </w:r>
      <w:r w:rsidR="0020746C">
        <w:rPr>
          <w:rFonts w:ascii="Arial" w:hAnsi="Arial" w:cs="Arial"/>
          <w:sz w:val="24"/>
          <w:szCs w:val="24"/>
        </w:rPr>
        <w:t>s</w:t>
      </w:r>
      <w:r w:rsidRPr="00EC2B20">
        <w:rPr>
          <w:rFonts w:ascii="Arial" w:hAnsi="Arial" w:cs="Arial"/>
          <w:sz w:val="24"/>
          <w:szCs w:val="24"/>
        </w:rPr>
        <w:t>ational management employs (Siddiqui, 2011).</w:t>
      </w:r>
      <w:r w:rsidRPr="00EC2B20">
        <w:rPr>
          <w:rFonts w:ascii="Arial" w:hAnsi="Arial" w:cs="Arial"/>
          <w:sz w:val="24"/>
          <w:szCs w:val="24"/>
        </w:rPr>
        <w:br/>
      </w:r>
      <w:r w:rsidRPr="00EC2B20">
        <w:rPr>
          <w:rFonts w:ascii="Arial" w:hAnsi="Arial" w:cs="Arial"/>
          <w:sz w:val="24"/>
          <w:szCs w:val="24"/>
        </w:rPr>
        <w:br/>
        <w:t>Leaders who perform their influence beyond formal roles of managers prove that the leadership is not restricted by managerial positions but might arise from personal impact as well as utter faith. One example to highlight this is the leadership of Malala Yousafzai and Elon Musk all in all, this indicates that leadership is tied to social and organi</w:t>
      </w:r>
      <w:r>
        <w:rPr>
          <w:rFonts w:ascii="Arial" w:hAnsi="Arial" w:cs="Arial"/>
          <w:sz w:val="24"/>
          <w:szCs w:val="24"/>
        </w:rPr>
        <w:t>s</w:t>
      </w:r>
      <w:r w:rsidRPr="00EC2B20">
        <w:rPr>
          <w:rFonts w:ascii="Arial" w:hAnsi="Arial" w:cs="Arial"/>
          <w:sz w:val="24"/>
          <w:szCs w:val="24"/>
        </w:rPr>
        <w:t>ational norms irrespective of the formal position of authority. Their stories expose that leaders are capable to trigger changes, bring about new ideas and restore flattened industries or movements through trust in self-vision and honesty (Simic, 2020).</w:t>
      </w:r>
      <w:r w:rsidRPr="00EC2B20">
        <w:rPr>
          <w:rFonts w:ascii="Arial" w:hAnsi="Arial" w:cs="Arial"/>
          <w:sz w:val="24"/>
          <w:szCs w:val="24"/>
        </w:rPr>
        <w:br/>
      </w:r>
      <w:r w:rsidRPr="00EC2B20">
        <w:rPr>
          <w:rFonts w:ascii="Arial" w:hAnsi="Arial" w:cs="Arial"/>
          <w:sz w:val="24"/>
          <w:szCs w:val="24"/>
        </w:rPr>
        <w:br/>
        <w:t>Among other things, the scope of such leadership activities encompasses the construction of new paradigms that remodels industries, as the case of Elon Musk illustrated in space conquering and electric vehicles fields where he led the way through both innovative technological solutions and the new market trends towards sustainability (Popovici, 2012).</w:t>
      </w:r>
      <w:r w:rsidRPr="00EC2B20">
        <w:rPr>
          <w:rFonts w:ascii="Arial" w:hAnsi="Arial" w:cs="Arial"/>
          <w:sz w:val="24"/>
          <w:szCs w:val="24"/>
        </w:rPr>
        <w:br/>
      </w:r>
      <w:r w:rsidRPr="00EC2B20">
        <w:rPr>
          <w:rFonts w:ascii="Arial" w:hAnsi="Arial" w:cs="Arial"/>
          <w:sz w:val="24"/>
          <w:szCs w:val="24"/>
        </w:rPr>
        <w:br/>
      </w:r>
      <w:r w:rsidR="006E0865" w:rsidRPr="006E0865">
        <w:rPr>
          <w:rStyle w:val="Heading2Char"/>
        </w:rPr>
        <w:t>Conclusion</w:t>
      </w:r>
    </w:p>
    <w:p w14:paraId="04148A24" w14:textId="0FCF3967" w:rsidR="00AE5E47" w:rsidRDefault="00AE5E47" w:rsidP="006E0865">
      <w:pPr>
        <w:rPr>
          <w:rFonts w:ascii="Arial" w:hAnsi="Arial" w:cs="Arial"/>
          <w:sz w:val="24"/>
          <w:szCs w:val="24"/>
        </w:rPr>
      </w:pPr>
      <w:r w:rsidRPr="00AE5E47">
        <w:rPr>
          <w:rFonts w:ascii="Arial" w:hAnsi="Arial" w:cs="Arial"/>
          <w:sz w:val="24"/>
          <w:szCs w:val="24"/>
        </w:rPr>
        <w:t>The examination of the management and leadership with both theoretical and practical approaches, brings to fore how managers usually present the qualities of a leader, however leaders may not fall exactly into managerial roles.  The reason therefore being that the latter may complement the job of management, rather it creates restrains to the concept of leadership.</w:t>
      </w:r>
      <w:r w:rsidRPr="00AE5E47">
        <w:rPr>
          <w:rFonts w:ascii="Arial" w:hAnsi="Arial" w:cs="Arial"/>
          <w:sz w:val="24"/>
          <w:szCs w:val="24"/>
        </w:rPr>
        <w:br/>
      </w:r>
      <w:r w:rsidRPr="00AE5E47">
        <w:rPr>
          <w:rFonts w:ascii="Arial" w:hAnsi="Arial" w:cs="Arial"/>
          <w:sz w:val="24"/>
          <w:szCs w:val="24"/>
        </w:rPr>
        <w:br/>
        <w:t>To make final thoughts, a manager embraces leadership along with its functions in the structure of modern organi</w:t>
      </w:r>
      <w:r w:rsidR="0020746C">
        <w:rPr>
          <w:rFonts w:ascii="Arial" w:hAnsi="Arial" w:cs="Arial"/>
          <w:sz w:val="24"/>
          <w:szCs w:val="24"/>
        </w:rPr>
        <w:t>s</w:t>
      </w:r>
      <w:r w:rsidRPr="00AE5E47">
        <w:rPr>
          <w:rFonts w:ascii="Arial" w:hAnsi="Arial" w:cs="Arial"/>
          <w:sz w:val="24"/>
          <w:szCs w:val="24"/>
        </w:rPr>
        <w:t>ations, and the other way round. This writing has shown that one of the notions of leadership lies in managing a team; however, the inverse—managers taking over leadership roles—is not a requirement for successful leadership. Leaders act as a catalyst beyond specific boundaries the way they raise ideas and influence without management. The fact that this analysis both substantiates and underscores the importance of a granular comprehension of leadership and management and how these two elements can work in synergy to unlock new horizons for an organi</w:t>
      </w:r>
      <w:r w:rsidR="0020746C">
        <w:rPr>
          <w:rFonts w:ascii="Arial" w:hAnsi="Arial" w:cs="Arial"/>
          <w:sz w:val="24"/>
          <w:szCs w:val="24"/>
        </w:rPr>
        <w:t>s</w:t>
      </w:r>
      <w:r w:rsidRPr="00AE5E47">
        <w:rPr>
          <w:rFonts w:ascii="Arial" w:hAnsi="Arial" w:cs="Arial"/>
          <w:sz w:val="24"/>
          <w:szCs w:val="24"/>
        </w:rPr>
        <w:t>ation as well as for a society in general is critical.</w:t>
      </w:r>
    </w:p>
    <w:p w14:paraId="11196866" w14:textId="77777777" w:rsidR="0020746C" w:rsidRDefault="0020746C" w:rsidP="006E0865">
      <w:pPr>
        <w:rPr>
          <w:rFonts w:ascii="Arial" w:hAnsi="Arial" w:cs="Arial"/>
          <w:sz w:val="24"/>
          <w:szCs w:val="24"/>
        </w:rPr>
      </w:pPr>
    </w:p>
    <w:p w14:paraId="63545CBB" w14:textId="77777777" w:rsidR="0020746C" w:rsidRDefault="0020746C" w:rsidP="006E0865">
      <w:pPr>
        <w:rPr>
          <w:rFonts w:ascii="Arial" w:hAnsi="Arial" w:cs="Arial"/>
          <w:sz w:val="24"/>
          <w:szCs w:val="24"/>
        </w:rPr>
      </w:pPr>
    </w:p>
    <w:p w14:paraId="49E4646B" w14:textId="77777777" w:rsidR="00AE5E47" w:rsidRDefault="00AE5E47" w:rsidP="006E0865">
      <w:pPr>
        <w:rPr>
          <w:rFonts w:ascii="Arial" w:hAnsi="Arial" w:cs="Arial"/>
          <w:sz w:val="24"/>
          <w:szCs w:val="24"/>
        </w:rPr>
      </w:pPr>
    </w:p>
    <w:p w14:paraId="074737D9" w14:textId="24DB172B" w:rsidR="006E0865" w:rsidRPr="006E0865" w:rsidRDefault="006E0865" w:rsidP="006E0865">
      <w:pPr>
        <w:rPr>
          <w:rFonts w:ascii="Arial" w:hAnsi="Arial" w:cs="Arial"/>
          <w:sz w:val="24"/>
          <w:szCs w:val="24"/>
        </w:rPr>
      </w:pPr>
      <w:bookmarkStart w:id="11" w:name="_Toc164269366"/>
      <w:r w:rsidRPr="006E0865">
        <w:rPr>
          <w:rStyle w:val="Heading1Char"/>
        </w:rPr>
        <w:lastRenderedPageBreak/>
        <w:t>TASK 2: Employing Personal and Employability Skills in Management and Leadership</w:t>
      </w:r>
      <w:bookmarkEnd w:id="11"/>
    </w:p>
    <w:p w14:paraId="52363DCC" w14:textId="77777777" w:rsidR="006E0865" w:rsidRPr="006E0865" w:rsidRDefault="006E0865" w:rsidP="00AE5E47">
      <w:pPr>
        <w:pStyle w:val="Heading2"/>
      </w:pPr>
      <w:bookmarkStart w:id="12" w:name="_Toc164269367"/>
      <w:r w:rsidRPr="006E0865">
        <w:t>Introduction</w:t>
      </w:r>
      <w:bookmarkEnd w:id="12"/>
    </w:p>
    <w:p w14:paraId="3AEF787E" w14:textId="5F465853" w:rsidR="00AE5E47" w:rsidRDefault="00AE5E47" w:rsidP="006E0865">
      <w:pPr>
        <w:rPr>
          <w:rFonts w:ascii="Arial" w:hAnsi="Arial" w:cs="Arial"/>
          <w:sz w:val="24"/>
          <w:szCs w:val="24"/>
        </w:rPr>
      </w:pPr>
      <w:r w:rsidRPr="00AE5E47">
        <w:rPr>
          <w:rFonts w:ascii="Arial" w:hAnsi="Arial" w:cs="Arial"/>
          <w:sz w:val="24"/>
          <w:szCs w:val="24"/>
        </w:rPr>
        <w:t>Leading and managing organi</w:t>
      </w:r>
      <w:r w:rsidR="0020746C">
        <w:rPr>
          <w:rFonts w:ascii="Arial" w:hAnsi="Arial" w:cs="Arial"/>
          <w:sz w:val="24"/>
          <w:szCs w:val="24"/>
        </w:rPr>
        <w:t>s</w:t>
      </w:r>
      <w:r w:rsidRPr="00AE5E47">
        <w:rPr>
          <w:rFonts w:ascii="Arial" w:hAnsi="Arial" w:cs="Arial"/>
          <w:sz w:val="24"/>
          <w:szCs w:val="24"/>
        </w:rPr>
        <w:t>ational success is closely tied on a distinction. Effective management is basically leading all the operations and resources and organi</w:t>
      </w:r>
      <w:r w:rsidR="0020746C">
        <w:rPr>
          <w:rFonts w:ascii="Arial" w:hAnsi="Arial" w:cs="Arial"/>
          <w:sz w:val="24"/>
          <w:szCs w:val="24"/>
        </w:rPr>
        <w:t>s</w:t>
      </w:r>
      <w:r w:rsidRPr="00AE5E47">
        <w:rPr>
          <w:rFonts w:ascii="Arial" w:hAnsi="Arial" w:cs="Arial"/>
          <w:sz w:val="24"/>
          <w:szCs w:val="24"/>
        </w:rPr>
        <w:t>ing them in a way that meet certain goals of the organi</w:t>
      </w:r>
      <w:r w:rsidR="0020746C">
        <w:rPr>
          <w:rFonts w:ascii="Arial" w:hAnsi="Arial" w:cs="Arial"/>
          <w:sz w:val="24"/>
          <w:szCs w:val="24"/>
        </w:rPr>
        <w:t>s</w:t>
      </w:r>
      <w:r w:rsidRPr="00AE5E47">
        <w:rPr>
          <w:rFonts w:ascii="Arial" w:hAnsi="Arial" w:cs="Arial"/>
          <w:sz w:val="24"/>
          <w:szCs w:val="24"/>
        </w:rPr>
        <w:t>ation or group. This also demands strong organi</w:t>
      </w:r>
      <w:r w:rsidR="0020746C">
        <w:rPr>
          <w:rFonts w:ascii="Arial" w:hAnsi="Arial" w:cs="Arial"/>
          <w:sz w:val="24"/>
          <w:szCs w:val="24"/>
        </w:rPr>
        <w:t>s</w:t>
      </w:r>
      <w:r w:rsidRPr="00AE5E47">
        <w:rPr>
          <w:rFonts w:ascii="Arial" w:hAnsi="Arial" w:cs="Arial"/>
          <w:sz w:val="24"/>
          <w:szCs w:val="24"/>
        </w:rPr>
        <w:t>ational and decision-making skills. Compared to leading which entails, igniting and driving people achieve the objectives, therefore, entails ability to motivate and visionary thinking in among the others. This</w:t>
      </w:r>
      <w:r>
        <w:rPr>
          <w:rFonts w:ascii="Arial" w:hAnsi="Arial" w:cs="Arial"/>
          <w:sz w:val="24"/>
          <w:szCs w:val="24"/>
        </w:rPr>
        <w:t xml:space="preserve"> task of the</w:t>
      </w:r>
      <w:r w:rsidRPr="00AE5E47">
        <w:rPr>
          <w:rFonts w:ascii="Arial" w:hAnsi="Arial" w:cs="Arial"/>
          <w:sz w:val="24"/>
          <w:szCs w:val="24"/>
        </w:rPr>
        <w:t xml:space="preserve"> report looks at how various skill sets when employed effectively promotes organi</w:t>
      </w:r>
      <w:r w:rsidR="0020746C">
        <w:rPr>
          <w:rFonts w:ascii="Arial" w:hAnsi="Arial" w:cs="Arial"/>
          <w:sz w:val="24"/>
          <w:szCs w:val="24"/>
        </w:rPr>
        <w:t>s</w:t>
      </w:r>
      <w:r w:rsidRPr="00AE5E47">
        <w:rPr>
          <w:rFonts w:ascii="Arial" w:hAnsi="Arial" w:cs="Arial"/>
          <w:sz w:val="24"/>
          <w:szCs w:val="24"/>
        </w:rPr>
        <w:t>ational efficiency.</w:t>
      </w:r>
    </w:p>
    <w:p w14:paraId="07B71199" w14:textId="7081B451" w:rsidR="006E0865" w:rsidRPr="006E0865" w:rsidRDefault="006E0865" w:rsidP="00AE5E47">
      <w:pPr>
        <w:pStyle w:val="Heading2"/>
      </w:pPr>
      <w:bookmarkStart w:id="13" w:name="_Toc164269368"/>
      <w:r w:rsidRPr="006E0865">
        <w:t>Managing: Skills and Application</w:t>
      </w:r>
      <w:bookmarkEnd w:id="13"/>
    </w:p>
    <w:p w14:paraId="2D463BB2" w14:textId="77777777" w:rsidR="006E0865" w:rsidRDefault="006E0865" w:rsidP="00AE5E47">
      <w:pPr>
        <w:pStyle w:val="Heading3"/>
      </w:pPr>
      <w:bookmarkStart w:id="14" w:name="_Toc164269369"/>
      <w:r w:rsidRPr="006E0865">
        <w:t>Skills for Management and Relevant Theories</w:t>
      </w:r>
      <w:bookmarkEnd w:id="14"/>
      <w:r w:rsidRPr="006E0865">
        <w:t xml:space="preserve"> </w:t>
      </w:r>
    </w:p>
    <w:p w14:paraId="7D4FBB63" w14:textId="0589A306" w:rsidR="00AE5E47" w:rsidRPr="00AE5E47" w:rsidRDefault="00AE5E47" w:rsidP="00AE5E47">
      <w:pPr>
        <w:rPr>
          <w:rFonts w:ascii="Arial" w:hAnsi="Arial" w:cs="Arial"/>
          <w:sz w:val="24"/>
          <w:szCs w:val="24"/>
        </w:rPr>
      </w:pPr>
      <w:r w:rsidRPr="00AE5E47">
        <w:rPr>
          <w:rFonts w:ascii="Arial" w:hAnsi="Arial" w:cs="Arial"/>
          <w:sz w:val="24"/>
          <w:szCs w:val="24"/>
        </w:rPr>
        <w:t>Being able to prioriti</w:t>
      </w:r>
      <w:r w:rsidR="0020746C">
        <w:rPr>
          <w:rFonts w:ascii="Arial" w:hAnsi="Arial" w:cs="Arial"/>
          <w:sz w:val="24"/>
          <w:szCs w:val="24"/>
        </w:rPr>
        <w:t>s</w:t>
      </w:r>
      <w:r w:rsidRPr="00AE5E47">
        <w:rPr>
          <w:rFonts w:ascii="Arial" w:hAnsi="Arial" w:cs="Arial"/>
          <w:sz w:val="24"/>
          <w:szCs w:val="24"/>
        </w:rPr>
        <w:t>e prevails over organi</w:t>
      </w:r>
      <w:r w:rsidR="0020746C">
        <w:rPr>
          <w:rFonts w:ascii="Arial" w:hAnsi="Arial" w:cs="Arial"/>
          <w:sz w:val="24"/>
          <w:szCs w:val="24"/>
        </w:rPr>
        <w:t>s</w:t>
      </w:r>
      <w:r w:rsidRPr="00AE5E47">
        <w:rPr>
          <w:rFonts w:ascii="Arial" w:hAnsi="Arial" w:cs="Arial"/>
          <w:sz w:val="24"/>
          <w:szCs w:val="24"/>
        </w:rPr>
        <w:t>ational competency and smart decision-making determines the success of management. Such abilities are also emphasized in various Behavioural Theories. According to these, some specific behaviours are practiced, which subsequently leads to better managerial effectiveness (Li, 2016). Also, communication and delegation of tasks and duties, which has been emphasized by Contingency Theory, are of significant value since whether or not the process will be successful is highly dependent on the situation and the readiness of the team (Toor &amp; Ofori, 2008).</w:t>
      </w:r>
    </w:p>
    <w:p w14:paraId="3CDA582A" w14:textId="77777777" w:rsidR="006E0865" w:rsidRDefault="006E0865" w:rsidP="00AE5E47">
      <w:pPr>
        <w:pStyle w:val="Heading3"/>
      </w:pPr>
      <w:bookmarkStart w:id="15" w:name="_Toc164269370"/>
      <w:r w:rsidRPr="006E0865">
        <w:t>Real Case Study</w:t>
      </w:r>
      <w:bookmarkEnd w:id="15"/>
      <w:r w:rsidRPr="006E0865">
        <w:t xml:space="preserve"> </w:t>
      </w:r>
    </w:p>
    <w:p w14:paraId="2CDD1ABC" w14:textId="432D7B62" w:rsidR="00AE5E47" w:rsidRDefault="00AE5E47" w:rsidP="006E0865">
      <w:pPr>
        <w:rPr>
          <w:rFonts w:ascii="Arial" w:hAnsi="Arial" w:cs="Arial"/>
          <w:sz w:val="24"/>
          <w:szCs w:val="24"/>
        </w:rPr>
      </w:pPr>
      <w:r w:rsidRPr="00AE5E47">
        <w:rPr>
          <w:rFonts w:ascii="Arial" w:hAnsi="Arial" w:cs="Arial"/>
          <w:sz w:val="24"/>
          <w:szCs w:val="24"/>
        </w:rPr>
        <w:t xml:space="preserve">Sophie Sandberg’s </w:t>
      </w:r>
      <w:r>
        <w:rPr>
          <w:rFonts w:ascii="Arial" w:hAnsi="Arial" w:cs="Arial"/>
          <w:sz w:val="24"/>
          <w:szCs w:val="24"/>
        </w:rPr>
        <w:t xml:space="preserve">former </w:t>
      </w:r>
      <w:r w:rsidRPr="00AE5E47">
        <w:rPr>
          <w:rFonts w:ascii="Arial" w:hAnsi="Arial" w:cs="Arial"/>
          <w:sz w:val="24"/>
          <w:szCs w:val="24"/>
        </w:rPr>
        <w:t>position as Chief Operating Officer</w:t>
      </w:r>
      <w:r>
        <w:rPr>
          <w:rFonts w:ascii="Arial" w:hAnsi="Arial" w:cs="Arial"/>
          <w:sz w:val="24"/>
          <w:szCs w:val="24"/>
        </w:rPr>
        <w:t xml:space="preserve"> (</w:t>
      </w:r>
      <w:r w:rsidRPr="00AE5E47">
        <w:rPr>
          <w:rFonts w:ascii="Arial" w:hAnsi="Arial" w:cs="Arial"/>
          <w:sz w:val="24"/>
          <w:szCs w:val="24"/>
        </w:rPr>
        <w:t>COO</w:t>
      </w:r>
      <w:r>
        <w:rPr>
          <w:rFonts w:ascii="Arial" w:hAnsi="Arial" w:cs="Arial"/>
          <w:sz w:val="24"/>
          <w:szCs w:val="24"/>
        </w:rPr>
        <w:t>)</w:t>
      </w:r>
      <w:r w:rsidRPr="00AE5E47">
        <w:rPr>
          <w:rFonts w:ascii="Arial" w:hAnsi="Arial" w:cs="Arial"/>
          <w:sz w:val="24"/>
          <w:szCs w:val="24"/>
        </w:rPr>
        <w:t xml:space="preserve"> of Facebook displays strategic capabilities and power that was key during the critical Facebook growth phases. Her method however was not only concerned with efficiency of business operations but also with designing a culture that is sustainable and can overcome obstacles and respond to change. Psychological approach to good management as according to the behaviour theories of leadership that behaviour can be learned, and much might be required for a person to be a good leader (Li, 2016). She developed an ambient that supports communication and collaboration as the core competencies of the management, and that is what argue Contingency Theory; at individual departments the need to fit to the culture and the wishes of the organi</w:t>
      </w:r>
      <w:r w:rsidR="0020746C">
        <w:rPr>
          <w:rFonts w:ascii="Arial" w:hAnsi="Arial" w:cs="Arial"/>
          <w:sz w:val="24"/>
          <w:szCs w:val="24"/>
        </w:rPr>
        <w:t>s</w:t>
      </w:r>
      <w:r w:rsidRPr="00AE5E47">
        <w:rPr>
          <w:rFonts w:ascii="Arial" w:hAnsi="Arial" w:cs="Arial"/>
          <w:sz w:val="24"/>
          <w:szCs w:val="24"/>
        </w:rPr>
        <w:t>ation should be observed (Toor &amp; Ofori, 2008).</w:t>
      </w:r>
      <w:r w:rsidRPr="00AE5E47">
        <w:rPr>
          <w:rFonts w:ascii="Arial" w:hAnsi="Arial" w:cs="Arial"/>
          <w:sz w:val="24"/>
          <w:szCs w:val="24"/>
        </w:rPr>
        <w:br/>
      </w:r>
      <w:r w:rsidRPr="00AE5E47">
        <w:rPr>
          <w:rFonts w:ascii="Arial" w:hAnsi="Arial" w:cs="Arial"/>
          <w:sz w:val="24"/>
          <w:szCs w:val="24"/>
        </w:rPr>
        <w:br/>
        <w:t>Through this she has an attention on teamwork construction and facilitated her employees by involving them actively to tackle risks and innovate. Thus, identifies the qualities of a transformational leader within a management paradigm. This culture not only motivated employees but also turn organi</w:t>
      </w:r>
      <w:r w:rsidR="0020746C">
        <w:rPr>
          <w:rFonts w:ascii="Arial" w:hAnsi="Arial" w:cs="Arial"/>
          <w:sz w:val="24"/>
          <w:szCs w:val="24"/>
        </w:rPr>
        <w:t>s</w:t>
      </w:r>
      <w:r w:rsidRPr="00AE5E47">
        <w:rPr>
          <w:rFonts w:ascii="Arial" w:hAnsi="Arial" w:cs="Arial"/>
          <w:sz w:val="24"/>
          <w:szCs w:val="24"/>
        </w:rPr>
        <w:t xml:space="preserve">ation to a better working place where company can overcome in the time-sensitive tech industry without facing big challenges and takes advantage of opened opportunities (Bârgău, 2015). Sandberg's experience at Facebook illustrates how the phenomenon of </w:t>
      </w:r>
      <w:r w:rsidRPr="00AE5E47">
        <w:rPr>
          <w:rFonts w:ascii="Arial" w:hAnsi="Arial" w:cs="Arial"/>
          <w:sz w:val="24"/>
          <w:szCs w:val="24"/>
        </w:rPr>
        <w:lastRenderedPageBreak/>
        <w:t>integration of traits of leadership management role into the leadership can lead to considerable growth and organi</w:t>
      </w:r>
      <w:r w:rsidR="0020746C">
        <w:rPr>
          <w:rFonts w:ascii="Arial" w:hAnsi="Arial" w:cs="Arial"/>
          <w:sz w:val="24"/>
          <w:szCs w:val="24"/>
        </w:rPr>
        <w:t>s</w:t>
      </w:r>
      <w:r w:rsidRPr="00AE5E47">
        <w:rPr>
          <w:rFonts w:ascii="Arial" w:hAnsi="Arial" w:cs="Arial"/>
          <w:sz w:val="24"/>
          <w:szCs w:val="24"/>
        </w:rPr>
        <w:t>ational resilience which in its turn such phenomena as theories of leadership role within management (Maccoby, 2000) are validated.</w:t>
      </w:r>
    </w:p>
    <w:p w14:paraId="675DC29E" w14:textId="46B8713D" w:rsidR="006E0865" w:rsidRDefault="006E0865" w:rsidP="003A048D">
      <w:pPr>
        <w:pStyle w:val="Heading3"/>
      </w:pPr>
      <w:bookmarkStart w:id="16" w:name="_Toc164269371"/>
      <w:r w:rsidRPr="006E0865">
        <w:t>Personal Experience</w:t>
      </w:r>
      <w:bookmarkEnd w:id="16"/>
      <w:r w:rsidRPr="006E0865">
        <w:t xml:space="preserve"> </w:t>
      </w:r>
    </w:p>
    <w:p w14:paraId="5EFAA9EC" w14:textId="07329566" w:rsidR="003A048D" w:rsidRPr="003A048D" w:rsidRDefault="003A048D" w:rsidP="003A048D">
      <w:pPr>
        <w:rPr>
          <w:rFonts w:ascii="Arial" w:hAnsi="Arial" w:cs="Arial"/>
          <w:sz w:val="24"/>
          <w:szCs w:val="24"/>
        </w:rPr>
      </w:pPr>
      <w:r w:rsidRPr="003A048D">
        <w:rPr>
          <w:rFonts w:ascii="Arial" w:hAnsi="Arial" w:cs="Arial"/>
          <w:sz w:val="24"/>
          <w:szCs w:val="24"/>
        </w:rPr>
        <w:t>During a university team project, I served as a project coordinator, a position which demanded me to schedule the tasks and combine the efforts of the group members together. My major duties are to establish transparent goals, plan &amp; schedule and communication between team members. Such proficient use of these skills makes the project activities carried out effectively, and good communication is an added advantage which ensures high level of motivation in the team. This scenario displays conceptually two theories which in a way stress out the need for accomplishments. One is the Behavioural which gives weight to the fact that managers can also be effective by possessing certain behaviours and in turn making those decisions that will positively affect the whole organi</w:t>
      </w:r>
      <w:r w:rsidR="0020746C">
        <w:rPr>
          <w:rFonts w:ascii="Arial" w:hAnsi="Arial" w:cs="Arial"/>
          <w:sz w:val="24"/>
          <w:szCs w:val="24"/>
        </w:rPr>
        <w:t>s</w:t>
      </w:r>
      <w:r w:rsidRPr="003A048D">
        <w:rPr>
          <w:rFonts w:ascii="Arial" w:hAnsi="Arial" w:cs="Arial"/>
          <w:sz w:val="24"/>
          <w:szCs w:val="24"/>
        </w:rPr>
        <w:t>ation while the other is the Contingency Theory which says managers must be able to choose or adopt the best possible strategies and management approaches that they deem fit in</w:t>
      </w:r>
      <w:r w:rsidR="00883D0D">
        <w:rPr>
          <w:rFonts w:ascii="Arial" w:hAnsi="Arial" w:cs="Arial"/>
          <w:sz w:val="24"/>
          <w:szCs w:val="24"/>
        </w:rPr>
        <w:t>.</w:t>
      </w:r>
    </w:p>
    <w:p w14:paraId="079A5505" w14:textId="58687C89" w:rsidR="006E0865" w:rsidRDefault="006E0865" w:rsidP="003A048D">
      <w:pPr>
        <w:pStyle w:val="Heading3"/>
      </w:pPr>
      <w:bookmarkStart w:id="17" w:name="_Toc164269372"/>
      <w:r w:rsidRPr="006E0865">
        <w:t>Impact on Organi</w:t>
      </w:r>
      <w:r w:rsidR="0020746C">
        <w:t>s</w:t>
      </w:r>
      <w:r w:rsidRPr="006E0865">
        <w:t>ational Performance</w:t>
      </w:r>
      <w:bookmarkEnd w:id="17"/>
      <w:r w:rsidRPr="006E0865">
        <w:t xml:space="preserve"> </w:t>
      </w:r>
    </w:p>
    <w:p w14:paraId="60773000" w14:textId="7BE6AF59" w:rsidR="003A048D" w:rsidRDefault="003A048D" w:rsidP="006E0865">
      <w:pPr>
        <w:rPr>
          <w:rFonts w:ascii="Arial" w:hAnsi="Arial" w:cs="Arial"/>
          <w:sz w:val="24"/>
          <w:szCs w:val="24"/>
        </w:rPr>
      </w:pPr>
      <w:r w:rsidRPr="003A048D">
        <w:rPr>
          <w:rFonts w:ascii="Arial" w:hAnsi="Arial" w:cs="Arial"/>
          <w:sz w:val="24"/>
          <w:szCs w:val="24"/>
        </w:rPr>
        <w:t>Managing structurally, like the way Sandberg does and in my experience has, highly increases the operational efficiency. It guarantees that the set strategic objectives are met as well as resource allocation and workflow are optimi</w:t>
      </w:r>
      <w:r w:rsidR="0020746C">
        <w:rPr>
          <w:rFonts w:ascii="Arial" w:hAnsi="Arial" w:cs="Arial"/>
          <w:sz w:val="24"/>
          <w:szCs w:val="24"/>
        </w:rPr>
        <w:t>s</w:t>
      </w:r>
      <w:r w:rsidRPr="003A048D">
        <w:rPr>
          <w:rFonts w:ascii="Arial" w:hAnsi="Arial" w:cs="Arial"/>
          <w:sz w:val="24"/>
          <w:szCs w:val="24"/>
        </w:rPr>
        <w:t>ed, thereby boosting productivity and job satisfaction within the team.</w:t>
      </w:r>
    </w:p>
    <w:p w14:paraId="2D4A551F" w14:textId="729F3312" w:rsidR="006E0865" w:rsidRPr="006E0865" w:rsidRDefault="006E0865" w:rsidP="003A048D">
      <w:pPr>
        <w:pStyle w:val="Heading2"/>
      </w:pPr>
      <w:bookmarkStart w:id="18" w:name="_Toc164269373"/>
      <w:r w:rsidRPr="006E0865">
        <w:t>Leading: Skills and Application</w:t>
      </w:r>
      <w:bookmarkEnd w:id="18"/>
    </w:p>
    <w:p w14:paraId="021A9496" w14:textId="77777777" w:rsidR="006E0865" w:rsidRDefault="006E0865" w:rsidP="003A048D">
      <w:pPr>
        <w:pStyle w:val="Heading3"/>
      </w:pPr>
      <w:bookmarkStart w:id="19" w:name="_Toc164269374"/>
      <w:r w:rsidRPr="006E0865">
        <w:t>Skills for Leadership and Relevant Theories</w:t>
      </w:r>
      <w:bookmarkEnd w:id="19"/>
      <w:r w:rsidRPr="006E0865">
        <w:t xml:space="preserve"> </w:t>
      </w:r>
    </w:p>
    <w:p w14:paraId="04BD45FC" w14:textId="77777777" w:rsidR="003A048D" w:rsidRPr="003A048D" w:rsidRDefault="003A048D" w:rsidP="003A048D">
      <w:pPr>
        <w:rPr>
          <w:rFonts w:ascii="Arial" w:hAnsi="Arial" w:cs="Arial"/>
          <w:sz w:val="24"/>
          <w:szCs w:val="24"/>
        </w:rPr>
      </w:pPr>
      <w:r w:rsidRPr="003A048D">
        <w:rPr>
          <w:rFonts w:ascii="Arial" w:hAnsi="Arial" w:cs="Arial"/>
          <w:sz w:val="24"/>
          <w:szCs w:val="24"/>
        </w:rPr>
        <w:t>Leadership is a quality comes with motivation and integrity which is security and encourage others'' attitudes as necessary act mentioned in Trait Theory (Bârgău, 2015). Beyond this, visionary thinking, which is a part of Transformational Leadership, having ability to foresee the future trends that might arise and by keeping it all together inspiring the team to look up for the innovative solutions (Maccoby, 2000).</w:t>
      </w:r>
    </w:p>
    <w:p w14:paraId="786CC65C" w14:textId="77777777" w:rsidR="006E0865" w:rsidRDefault="006E0865" w:rsidP="001323A1">
      <w:pPr>
        <w:pStyle w:val="Heading3"/>
      </w:pPr>
      <w:bookmarkStart w:id="20" w:name="_Toc164269375"/>
      <w:r w:rsidRPr="006E0865">
        <w:t>Real Case Study</w:t>
      </w:r>
      <w:bookmarkEnd w:id="20"/>
      <w:r w:rsidRPr="006E0865">
        <w:t xml:space="preserve"> </w:t>
      </w:r>
    </w:p>
    <w:p w14:paraId="15CDC36D" w14:textId="7E18B81B" w:rsidR="00386461" w:rsidRDefault="001323A1" w:rsidP="006E0865">
      <w:pPr>
        <w:rPr>
          <w:rFonts w:ascii="Arial" w:hAnsi="Arial" w:cs="Arial"/>
          <w:sz w:val="24"/>
          <w:szCs w:val="24"/>
        </w:rPr>
      </w:pPr>
      <w:r w:rsidRPr="001323A1">
        <w:rPr>
          <w:rFonts w:ascii="Arial" w:hAnsi="Arial" w:cs="Arial"/>
          <w:sz w:val="24"/>
          <w:szCs w:val="24"/>
        </w:rPr>
        <w:t>An example of transformational leadership is the leadership of Howard Schultz at Starbucks which galvani</w:t>
      </w:r>
      <w:r w:rsidR="0020746C">
        <w:rPr>
          <w:rFonts w:ascii="Arial" w:hAnsi="Arial" w:cs="Arial"/>
          <w:sz w:val="24"/>
          <w:szCs w:val="24"/>
        </w:rPr>
        <w:t>s</w:t>
      </w:r>
      <w:r w:rsidRPr="001323A1">
        <w:rPr>
          <w:rFonts w:ascii="Arial" w:hAnsi="Arial" w:cs="Arial"/>
          <w:sz w:val="24"/>
          <w:szCs w:val="24"/>
        </w:rPr>
        <w:t>ed the company around the goal of a global presence. </w:t>
      </w:r>
      <w:r w:rsidR="00386461" w:rsidRPr="00386461">
        <w:rPr>
          <w:rFonts w:ascii="Arial" w:hAnsi="Arial" w:cs="Arial"/>
          <w:sz w:val="24"/>
          <w:szCs w:val="24"/>
        </w:rPr>
        <w:t xml:space="preserve">Schultz believed that the well-being of the employees was supreme as it guided the ethical foundation that underwrites the development of long-term culture and the company's capability to expand globally. </w:t>
      </w:r>
      <w:r w:rsidR="00A4005F" w:rsidRPr="00A4005F">
        <w:rPr>
          <w:rFonts w:ascii="Arial" w:hAnsi="Arial" w:cs="Arial"/>
          <w:sz w:val="24"/>
          <w:szCs w:val="24"/>
        </w:rPr>
        <w:t>Therefore, such a leader’s demonstrating of transformational leadership is the symbol of highly motivated followers who not only give the best, but also much more than before.</w:t>
      </w:r>
      <w:r w:rsidR="00A4005F">
        <w:rPr>
          <w:rFonts w:ascii="Arial" w:hAnsi="Arial" w:cs="Arial"/>
          <w:sz w:val="24"/>
          <w:szCs w:val="24"/>
        </w:rPr>
        <w:t xml:space="preserve"> </w:t>
      </w:r>
      <w:r w:rsidR="00386461" w:rsidRPr="00386461">
        <w:rPr>
          <w:rFonts w:ascii="Arial" w:hAnsi="Arial" w:cs="Arial"/>
          <w:sz w:val="24"/>
          <w:szCs w:val="24"/>
        </w:rPr>
        <w:t>This being said, it constitutes a principal management style in promoting a great organi</w:t>
      </w:r>
      <w:r w:rsidR="0020746C">
        <w:rPr>
          <w:rFonts w:ascii="Arial" w:hAnsi="Arial" w:cs="Arial"/>
          <w:sz w:val="24"/>
          <w:szCs w:val="24"/>
        </w:rPr>
        <w:t>s</w:t>
      </w:r>
      <w:r w:rsidR="00386461" w:rsidRPr="00386461">
        <w:rPr>
          <w:rFonts w:ascii="Arial" w:hAnsi="Arial" w:cs="Arial"/>
          <w:sz w:val="24"/>
          <w:szCs w:val="24"/>
        </w:rPr>
        <w:t>ational culture (Popoviciu, 2012).</w:t>
      </w:r>
    </w:p>
    <w:p w14:paraId="14DE4E80" w14:textId="6530A243" w:rsidR="001323A1" w:rsidRDefault="001323A1" w:rsidP="006E0865">
      <w:pPr>
        <w:rPr>
          <w:rFonts w:ascii="Arial" w:hAnsi="Arial" w:cs="Arial"/>
          <w:sz w:val="24"/>
          <w:szCs w:val="24"/>
        </w:rPr>
      </w:pPr>
      <w:r w:rsidRPr="001323A1">
        <w:rPr>
          <w:rFonts w:ascii="Arial" w:hAnsi="Arial" w:cs="Arial"/>
          <w:sz w:val="24"/>
          <w:szCs w:val="24"/>
        </w:rPr>
        <w:br/>
      </w:r>
      <w:r w:rsidRPr="001323A1">
        <w:rPr>
          <w:rFonts w:ascii="Arial" w:hAnsi="Arial" w:cs="Arial"/>
          <w:sz w:val="24"/>
          <w:szCs w:val="24"/>
        </w:rPr>
        <w:br/>
      </w:r>
      <w:r w:rsidRPr="001323A1">
        <w:rPr>
          <w:rFonts w:ascii="Arial" w:hAnsi="Arial" w:cs="Arial"/>
          <w:sz w:val="24"/>
          <w:szCs w:val="24"/>
        </w:rPr>
        <w:lastRenderedPageBreak/>
        <w:t>Schultz’s value system encompassing social responsibility and ethical leadership had a direct implication on the employees’ satisfaction and loyalty and indirectly affected the customers’ perception of Starbucks as a decent corporate entity (Maramygin, Yuzvovich, &amp; Loginov, 2019). His strategies become the examples of the trait theory because of the personal presence of the integrity and his dedication to the ethical practices that were key to his leadership manner and, moreover, the essence of the organi</w:t>
      </w:r>
      <w:r>
        <w:rPr>
          <w:rFonts w:ascii="Arial" w:hAnsi="Arial" w:cs="Arial"/>
          <w:sz w:val="24"/>
          <w:szCs w:val="24"/>
        </w:rPr>
        <w:t>s</w:t>
      </w:r>
      <w:r w:rsidRPr="001323A1">
        <w:rPr>
          <w:rFonts w:ascii="Arial" w:hAnsi="Arial" w:cs="Arial"/>
          <w:sz w:val="24"/>
          <w:szCs w:val="24"/>
        </w:rPr>
        <w:t>ation.</w:t>
      </w:r>
    </w:p>
    <w:p w14:paraId="23F3950F" w14:textId="55C3F2ED" w:rsidR="001323A1" w:rsidRDefault="001323A1" w:rsidP="006E0865">
      <w:pPr>
        <w:rPr>
          <w:rFonts w:ascii="Arial" w:hAnsi="Arial" w:cs="Arial"/>
          <w:sz w:val="24"/>
          <w:szCs w:val="24"/>
        </w:rPr>
      </w:pPr>
      <w:r w:rsidRPr="001323A1">
        <w:rPr>
          <w:rFonts w:ascii="Arial" w:hAnsi="Arial" w:cs="Arial"/>
          <w:sz w:val="24"/>
          <w:szCs w:val="24"/>
        </w:rPr>
        <w:t>This converged with the drive the coffeehouse chain to thrive and remain competitive in this industry. This case highlights the power of leadership that is anchored on ethics and driven by an ambitious growth process; it can through it all call for a transformative change.</w:t>
      </w:r>
    </w:p>
    <w:p w14:paraId="1A1E7E05" w14:textId="7F7E0D52" w:rsidR="008165D8" w:rsidRDefault="006E0865" w:rsidP="001323A1">
      <w:pPr>
        <w:pStyle w:val="Heading3"/>
      </w:pPr>
      <w:bookmarkStart w:id="21" w:name="_Toc164269376"/>
      <w:r w:rsidRPr="006E0865">
        <w:t>Impact on Organi</w:t>
      </w:r>
      <w:r w:rsidR="0020746C">
        <w:t>s</w:t>
      </w:r>
      <w:r w:rsidRPr="006E0865">
        <w:t>ational Performance</w:t>
      </w:r>
      <w:bookmarkEnd w:id="21"/>
      <w:r w:rsidRPr="006E0865">
        <w:t xml:space="preserve"> </w:t>
      </w:r>
    </w:p>
    <w:p w14:paraId="067CA12E" w14:textId="112E3792" w:rsidR="001323A1" w:rsidRPr="001323A1" w:rsidRDefault="001323A1" w:rsidP="001323A1">
      <w:pPr>
        <w:rPr>
          <w:rFonts w:ascii="Arial" w:hAnsi="Arial" w:cs="Arial"/>
          <w:sz w:val="24"/>
          <w:szCs w:val="24"/>
        </w:rPr>
      </w:pPr>
      <w:r w:rsidRPr="001323A1">
        <w:rPr>
          <w:rFonts w:ascii="Arial" w:hAnsi="Arial" w:cs="Arial"/>
          <w:sz w:val="24"/>
          <w:szCs w:val="24"/>
        </w:rPr>
        <w:t>Leadership from visionaries, as shown by Schultz and seen in my volunteering, fosters innovation, customers’ loyalty, and employees’ satisfaction. Such consequences are not only influencing current performance but also ensure sustainability of the organi</w:t>
      </w:r>
      <w:r w:rsidR="0020746C">
        <w:rPr>
          <w:rFonts w:ascii="Arial" w:hAnsi="Arial" w:cs="Arial"/>
          <w:sz w:val="24"/>
          <w:szCs w:val="24"/>
        </w:rPr>
        <w:t>s</w:t>
      </w:r>
      <w:r w:rsidRPr="001323A1">
        <w:rPr>
          <w:rFonts w:ascii="Arial" w:hAnsi="Arial" w:cs="Arial"/>
          <w:sz w:val="24"/>
          <w:szCs w:val="24"/>
        </w:rPr>
        <w:t>ation during every obstacle in the future.</w:t>
      </w:r>
    </w:p>
    <w:p w14:paraId="4A9835B0" w14:textId="77777777" w:rsidR="006E0865" w:rsidRPr="006E0865" w:rsidRDefault="006E0865" w:rsidP="001323A1">
      <w:pPr>
        <w:pStyle w:val="Heading2"/>
      </w:pPr>
      <w:bookmarkStart w:id="22" w:name="_Toc164269377"/>
      <w:r w:rsidRPr="006E0865">
        <w:t>Development and Improvement of Skills</w:t>
      </w:r>
      <w:bookmarkEnd w:id="22"/>
    </w:p>
    <w:p w14:paraId="74BEC705" w14:textId="77777777" w:rsidR="008165D8" w:rsidRDefault="006E0865" w:rsidP="00386461">
      <w:pPr>
        <w:pStyle w:val="Heading3"/>
      </w:pPr>
      <w:bookmarkStart w:id="23" w:name="_Toc164269378"/>
      <w:r w:rsidRPr="006E0865">
        <w:t>Strategies for Developing Skills</w:t>
      </w:r>
      <w:bookmarkEnd w:id="23"/>
      <w:r w:rsidRPr="006E0865">
        <w:t xml:space="preserve"> </w:t>
      </w:r>
    </w:p>
    <w:p w14:paraId="109DD042" w14:textId="40F38571" w:rsidR="00386461" w:rsidRPr="00386461" w:rsidRDefault="00A4005F" w:rsidP="00386461">
      <w:pPr>
        <w:rPr>
          <w:rFonts w:ascii="Arial" w:hAnsi="Arial" w:cs="Arial"/>
          <w:sz w:val="24"/>
          <w:szCs w:val="24"/>
        </w:rPr>
      </w:pPr>
      <w:r w:rsidRPr="00A4005F">
        <w:rPr>
          <w:rFonts w:ascii="Arial" w:hAnsi="Arial" w:cs="Arial"/>
          <w:sz w:val="24"/>
          <w:szCs w:val="24"/>
        </w:rPr>
        <w:t>Through special training courses and leading role development projects the organi</w:t>
      </w:r>
      <w:r w:rsidR="0020746C">
        <w:rPr>
          <w:rFonts w:ascii="Arial" w:hAnsi="Arial" w:cs="Arial"/>
          <w:sz w:val="24"/>
          <w:szCs w:val="24"/>
        </w:rPr>
        <w:t>s</w:t>
      </w:r>
      <w:r w:rsidRPr="00A4005F">
        <w:rPr>
          <w:rFonts w:ascii="Arial" w:hAnsi="Arial" w:cs="Arial"/>
          <w:sz w:val="24"/>
          <w:szCs w:val="24"/>
        </w:rPr>
        <w:t>ation can raise the level of management and leadership competencies that constitute the basic component of good leadership.</w:t>
      </w:r>
      <w:r>
        <w:rPr>
          <w:rFonts w:ascii="Arial" w:hAnsi="Arial" w:cs="Arial"/>
          <w:sz w:val="24"/>
          <w:szCs w:val="24"/>
        </w:rPr>
        <w:t xml:space="preserve"> </w:t>
      </w:r>
      <w:r w:rsidR="00386461" w:rsidRPr="00386461">
        <w:rPr>
          <w:rFonts w:ascii="Arial" w:hAnsi="Arial" w:cs="Arial"/>
          <w:sz w:val="24"/>
          <w:szCs w:val="24"/>
        </w:rPr>
        <w:t xml:space="preserve">Their specific goals are the acquisition of </w:t>
      </w:r>
      <w:r w:rsidR="00386461">
        <w:rPr>
          <w:rFonts w:ascii="Arial" w:hAnsi="Arial" w:cs="Arial"/>
          <w:sz w:val="24"/>
          <w:szCs w:val="24"/>
        </w:rPr>
        <w:t>hard</w:t>
      </w:r>
      <w:r w:rsidR="00386461" w:rsidRPr="00386461">
        <w:rPr>
          <w:rFonts w:ascii="Arial" w:hAnsi="Arial" w:cs="Arial"/>
          <w:sz w:val="24"/>
          <w:szCs w:val="24"/>
        </w:rPr>
        <w:t xml:space="preserve"> skills by the individuals which comprise of strategies and soft skills such as emotional intelligence and ethical leadership.</w:t>
      </w:r>
    </w:p>
    <w:p w14:paraId="72C36D45" w14:textId="3F96A0A6" w:rsidR="008165D8" w:rsidRDefault="006E0865" w:rsidP="00386461">
      <w:pPr>
        <w:pStyle w:val="Heading3"/>
      </w:pPr>
      <w:bookmarkStart w:id="24" w:name="_Toc164269379"/>
      <w:r w:rsidRPr="006E0865">
        <w:t>Theoretical Justifications</w:t>
      </w:r>
      <w:bookmarkEnd w:id="24"/>
      <w:r w:rsidRPr="006E0865">
        <w:t xml:space="preserve"> </w:t>
      </w:r>
    </w:p>
    <w:p w14:paraId="656E7987" w14:textId="60DC169D" w:rsidR="00386461" w:rsidRPr="00386461" w:rsidRDefault="00386461" w:rsidP="00386461">
      <w:pPr>
        <w:rPr>
          <w:rFonts w:ascii="Arial" w:hAnsi="Arial" w:cs="Arial"/>
          <w:sz w:val="24"/>
          <w:szCs w:val="24"/>
        </w:rPr>
      </w:pPr>
      <w:r w:rsidRPr="00386461">
        <w:rPr>
          <w:rFonts w:ascii="Arial" w:hAnsi="Arial" w:cs="Arial"/>
          <w:sz w:val="24"/>
          <w:szCs w:val="24"/>
        </w:rPr>
        <w:t>The effectiveness of these training programs can be sustained by gathering evidence from the real-life scenarios, proven as in the case of Sandberg and Schultz, and also shown by my personal experience both in corporate and volunteer commitments. The mentioned examples demonstrate that the blossoming competence would be beneficial not only for the individual but also for the organi</w:t>
      </w:r>
      <w:r w:rsidR="0020746C">
        <w:rPr>
          <w:rFonts w:ascii="Arial" w:hAnsi="Arial" w:cs="Arial"/>
          <w:sz w:val="24"/>
          <w:szCs w:val="24"/>
        </w:rPr>
        <w:t>s</w:t>
      </w:r>
      <w:r w:rsidRPr="00386461">
        <w:rPr>
          <w:rFonts w:ascii="Arial" w:hAnsi="Arial" w:cs="Arial"/>
          <w:sz w:val="24"/>
          <w:szCs w:val="24"/>
        </w:rPr>
        <w:t>ation (Guo-Xin,2006).</w:t>
      </w:r>
    </w:p>
    <w:p w14:paraId="6B3B8093" w14:textId="77777777" w:rsidR="00386461" w:rsidRDefault="006E0865" w:rsidP="00386461">
      <w:pPr>
        <w:pStyle w:val="Heading2"/>
      </w:pPr>
      <w:bookmarkStart w:id="25" w:name="_Toc164269380"/>
      <w:r w:rsidRPr="006E0865">
        <w:t>Conclusion</w:t>
      </w:r>
      <w:bookmarkEnd w:id="25"/>
    </w:p>
    <w:p w14:paraId="16AC7250" w14:textId="68A43ACE" w:rsidR="00386461" w:rsidRPr="00386461" w:rsidRDefault="00386461" w:rsidP="00386461">
      <w:pPr>
        <w:rPr>
          <w:rFonts w:ascii="Arial" w:hAnsi="Arial" w:cs="Arial"/>
          <w:b/>
          <w:bCs/>
          <w:sz w:val="24"/>
          <w:szCs w:val="24"/>
        </w:rPr>
      </w:pPr>
      <w:r w:rsidRPr="00386461">
        <w:rPr>
          <w:rFonts w:ascii="Arial" w:hAnsi="Arial" w:cs="Arial"/>
          <w:sz w:val="24"/>
          <w:szCs w:val="24"/>
        </w:rPr>
        <w:t>Acquisition and nurturing of managerial and leadership competencies are the key to unlocking the organi</w:t>
      </w:r>
      <w:r w:rsidR="0020746C">
        <w:rPr>
          <w:rFonts w:ascii="Arial" w:hAnsi="Arial" w:cs="Arial"/>
          <w:sz w:val="24"/>
          <w:szCs w:val="24"/>
        </w:rPr>
        <w:t>s</w:t>
      </w:r>
      <w:r w:rsidRPr="00386461">
        <w:rPr>
          <w:rFonts w:ascii="Arial" w:hAnsi="Arial" w:cs="Arial"/>
          <w:sz w:val="24"/>
          <w:szCs w:val="24"/>
        </w:rPr>
        <w:t>ational success. Through an examination of that which has happened in the field of case studies as well as what people learn from their personal experiences, the leaders and managers will be able to deal with the multiple problems of a modern business environment in the best possible way. Strategic planning for future shall involve ongoing skill development so that people can adapt to changing organi</w:t>
      </w:r>
      <w:r w:rsidR="0020746C">
        <w:rPr>
          <w:rFonts w:ascii="Arial" w:hAnsi="Arial" w:cs="Arial"/>
          <w:sz w:val="24"/>
          <w:szCs w:val="24"/>
        </w:rPr>
        <w:t>s</w:t>
      </w:r>
      <w:r w:rsidRPr="00386461">
        <w:rPr>
          <w:rFonts w:ascii="Arial" w:hAnsi="Arial" w:cs="Arial"/>
          <w:sz w:val="24"/>
          <w:szCs w:val="24"/>
        </w:rPr>
        <w:t>ational needs, hence, sustainability and resilience in an uncertain global scene.</w:t>
      </w:r>
    </w:p>
    <w:p w14:paraId="0554B8F4" w14:textId="11B98EEA" w:rsidR="006E0865" w:rsidRPr="006E0865" w:rsidRDefault="006E0865" w:rsidP="0088351F">
      <w:pPr>
        <w:pStyle w:val="Heading1"/>
      </w:pPr>
      <w:bookmarkStart w:id="26" w:name="_Toc164269381"/>
      <w:r w:rsidRPr="006E0865">
        <w:lastRenderedPageBreak/>
        <w:t>References</w:t>
      </w:r>
      <w:bookmarkEnd w:id="26"/>
    </w:p>
    <w:p w14:paraId="4CE1D9CC" w14:textId="0B7316A6" w:rsidR="006E0865" w:rsidRPr="006E0865" w:rsidRDefault="006E0865" w:rsidP="006E0865">
      <w:pPr>
        <w:rPr>
          <w:rFonts w:ascii="Arial" w:hAnsi="Arial" w:cs="Arial"/>
          <w:sz w:val="24"/>
          <w:szCs w:val="24"/>
        </w:rPr>
      </w:pPr>
      <w:r w:rsidRPr="006E0865">
        <w:rPr>
          <w:rFonts w:ascii="Arial" w:hAnsi="Arial" w:cs="Arial"/>
          <w:sz w:val="24"/>
          <w:szCs w:val="24"/>
        </w:rPr>
        <w:t>Algahtani, A. (2014). 'Are Leadership and Management Different? A Review', Journal of Management Policies and Practices, 2.</w:t>
      </w:r>
    </w:p>
    <w:p w14:paraId="6EE86A5C" w14:textId="59389407" w:rsidR="006E0865" w:rsidRPr="006E0865" w:rsidRDefault="006E0865" w:rsidP="006E0865">
      <w:pPr>
        <w:rPr>
          <w:rFonts w:ascii="Arial" w:hAnsi="Arial" w:cs="Arial"/>
          <w:sz w:val="24"/>
          <w:szCs w:val="24"/>
        </w:rPr>
      </w:pPr>
      <w:r w:rsidRPr="006E0865">
        <w:rPr>
          <w:rFonts w:ascii="Arial" w:hAnsi="Arial" w:cs="Arial"/>
          <w:sz w:val="24"/>
          <w:szCs w:val="24"/>
        </w:rPr>
        <w:t>Bârgău, M. (2015). 'Leadership Versus Management', Romanian Economic and Business Review, 10, pp. 181-188.</w:t>
      </w:r>
    </w:p>
    <w:p w14:paraId="2AE0F400" w14:textId="266D130B" w:rsidR="006E0865" w:rsidRPr="006E0865" w:rsidRDefault="006E0865" w:rsidP="006E0865">
      <w:pPr>
        <w:rPr>
          <w:rFonts w:ascii="Arial" w:hAnsi="Arial" w:cs="Arial"/>
          <w:sz w:val="24"/>
          <w:szCs w:val="24"/>
        </w:rPr>
      </w:pPr>
      <w:r w:rsidRPr="006E0865">
        <w:rPr>
          <w:rFonts w:ascii="Arial" w:hAnsi="Arial" w:cs="Arial"/>
          <w:sz w:val="24"/>
          <w:szCs w:val="24"/>
        </w:rPr>
        <w:t>Guo-Xin, Y. (2006). 'Distinction Between Leadership and Management', Journal of Henan University of Science &amp; Technology.</w:t>
      </w:r>
    </w:p>
    <w:p w14:paraId="1DF77F23" w14:textId="3F5813A0" w:rsidR="006E0865" w:rsidRPr="006E0865" w:rsidRDefault="006E0865" w:rsidP="006E0865">
      <w:pPr>
        <w:rPr>
          <w:rFonts w:ascii="Arial" w:hAnsi="Arial" w:cs="Arial"/>
          <w:sz w:val="24"/>
          <w:szCs w:val="24"/>
        </w:rPr>
      </w:pPr>
      <w:r w:rsidRPr="006E0865">
        <w:rPr>
          <w:rFonts w:ascii="Arial" w:hAnsi="Arial" w:cs="Arial"/>
          <w:sz w:val="24"/>
          <w:szCs w:val="24"/>
        </w:rPr>
        <w:t>Li, Y. (2016). 'Analyzing the relationship between leadership and management based on the concept of organization management', pp. 156-160.</w:t>
      </w:r>
    </w:p>
    <w:p w14:paraId="20663341" w14:textId="30F5BA97" w:rsidR="006E0865" w:rsidRPr="006E0865" w:rsidRDefault="006E0865" w:rsidP="006E0865">
      <w:pPr>
        <w:rPr>
          <w:rFonts w:ascii="Arial" w:hAnsi="Arial" w:cs="Arial"/>
          <w:sz w:val="24"/>
          <w:szCs w:val="24"/>
        </w:rPr>
      </w:pPr>
      <w:r w:rsidRPr="006E0865">
        <w:rPr>
          <w:rFonts w:ascii="Arial" w:hAnsi="Arial" w:cs="Arial"/>
          <w:sz w:val="24"/>
          <w:szCs w:val="24"/>
        </w:rPr>
        <w:t>Maccoby, M. (2000). 'Understanding the Difference between Management and Leadership', Research-technology Management, 43, p. 57.</w:t>
      </w:r>
    </w:p>
    <w:p w14:paraId="3891B424" w14:textId="5E04080C" w:rsidR="006E0865" w:rsidRPr="006E0865" w:rsidRDefault="006E0865" w:rsidP="006E0865">
      <w:pPr>
        <w:rPr>
          <w:rFonts w:ascii="Arial" w:hAnsi="Arial" w:cs="Arial"/>
          <w:sz w:val="24"/>
          <w:szCs w:val="24"/>
        </w:rPr>
      </w:pPr>
      <w:r w:rsidRPr="006E0865">
        <w:rPr>
          <w:rFonts w:ascii="Arial" w:hAnsi="Arial" w:cs="Arial"/>
          <w:sz w:val="24"/>
          <w:szCs w:val="24"/>
        </w:rPr>
        <w:t>Maramygin, M., Yuzvovich, L. and Loginov, M. (2019). 'Leadership in Social and Psychological Characteristics of Group Interactions in Management', Sustainable Leadership for Entrepreneurs and Academics.</w:t>
      </w:r>
    </w:p>
    <w:p w14:paraId="6B10286A" w14:textId="5BB5A25A" w:rsidR="006E0865" w:rsidRPr="006E0865" w:rsidRDefault="006E0865" w:rsidP="006E0865">
      <w:pPr>
        <w:rPr>
          <w:rFonts w:ascii="Arial" w:hAnsi="Arial" w:cs="Arial"/>
          <w:sz w:val="24"/>
          <w:szCs w:val="24"/>
        </w:rPr>
      </w:pPr>
      <w:r w:rsidRPr="006E0865">
        <w:rPr>
          <w:rFonts w:ascii="Arial" w:hAnsi="Arial" w:cs="Arial"/>
          <w:sz w:val="24"/>
          <w:szCs w:val="24"/>
        </w:rPr>
        <w:t>Popovici, V.I. (2012). 'Similarities and Differences Between Management and Leadership', Annals - Economy Series, 2, pp. 126-135.</w:t>
      </w:r>
    </w:p>
    <w:p w14:paraId="139A7798" w14:textId="62224969" w:rsidR="006E0865" w:rsidRPr="006E0865" w:rsidRDefault="006E0865" w:rsidP="006E0865">
      <w:pPr>
        <w:rPr>
          <w:rFonts w:ascii="Arial" w:hAnsi="Arial" w:cs="Arial"/>
          <w:sz w:val="24"/>
          <w:szCs w:val="24"/>
        </w:rPr>
      </w:pPr>
      <w:r w:rsidRPr="006E0865">
        <w:rPr>
          <w:rFonts w:ascii="Arial" w:hAnsi="Arial" w:cs="Arial"/>
          <w:sz w:val="24"/>
          <w:szCs w:val="24"/>
        </w:rPr>
        <w:t>Siddiqui, S. (2011). 'The Difference Between Leadership And Management: A Gender Perspective', Pakistan Journal of Gender Studies, 5, pp. 129-135.</w:t>
      </w:r>
    </w:p>
    <w:p w14:paraId="7337D499" w14:textId="58671E81" w:rsidR="006E0865" w:rsidRPr="006E0865" w:rsidRDefault="006E0865" w:rsidP="006E0865">
      <w:pPr>
        <w:rPr>
          <w:rFonts w:ascii="Arial" w:hAnsi="Arial" w:cs="Arial"/>
          <w:sz w:val="24"/>
          <w:szCs w:val="24"/>
        </w:rPr>
      </w:pPr>
      <w:r w:rsidRPr="006E0865">
        <w:rPr>
          <w:rFonts w:ascii="Arial" w:hAnsi="Arial" w:cs="Arial"/>
          <w:sz w:val="24"/>
          <w:szCs w:val="24"/>
        </w:rPr>
        <w:t>Simic, I. (2020). 'Are managers and leaders one and the same?', Ekonomika.</w:t>
      </w:r>
    </w:p>
    <w:p w14:paraId="588E3614" w14:textId="3FE3F48F" w:rsidR="00734C76" w:rsidRPr="006E0865" w:rsidRDefault="006E0865" w:rsidP="006E0865">
      <w:pPr>
        <w:rPr>
          <w:rFonts w:ascii="Arial" w:hAnsi="Arial" w:cs="Arial"/>
          <w:sz w:val="24"/>
          <w:szCs w:val="24"/>
        </w:rPr>
      </w:pPr>
      <w:r w:rsidRPr="006E0865">
        <w:rPr>
          <w:rFonts w:ascii="Arial" w:hAnsi="Arial" w:cs="Arial"/>
          <w:sz w:val="24"/>
          <w:szCs w:val="24"/>
        </w:rPr>
        <w:t>Toor, S.-u.-r. and Ofori, G. (2008). 'Leadership versus Management: How They Are Different, and Why', Leadership and Management in Engineering, 8(2), pp. 61-71.</w:t>
      </w:r>
    </w:p>
    <w:sectPr w:rsidR="00734C76" w:rsidRPr="006E08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870A1"/>
    <w:multiLevelType w:val="multilevel"/>
    <w:tmpl w:val="3AB0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03E470F"/>
    <w:multiLevelType w:val="multilevel"/>
    <w:tmpl w:val="BEE6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2581158">
    <w:abstractNumId w:val="0"/>
  </w:num>
  <w:num w:numId="2" w16cid:durableId="708527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865"/>
    <w:rsid w:val="00017140"/>
    <w:rsid w:val="001323A1"/>
    <w:rsid w:val="0020746C"/>
    <w:rsid w:val="00291D18"/>
    <w:rsid w:val="003035B8"/>
    <w:rsid w:val="00386461"/>
    <w:rsid w:val="003A048D"/>
    <w:rsid w:val="006414B3"/>
    <w:rsid w:val="006E0865"/>
    <w:rsid w:val="00734C76"/>
    <w:rsid w:val="008165D8"/>
    <w:rsid w:val="0088351F"/>
    <w:rsid w:val="00883D0D"/>
    <w:rsid w:val="00A4005F"/>
    <w:rsid w:val="00AE5E47"/>
    <w:rsid w:val="00DF0936"/>
    <w:rsid w:val="00EC2B20"/>
    <w:rsid w:val="00F03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61629"/>
  <w15:chartTrackingRefBased/>
  <w15:docId w15:val="{EAD5C2A2-97C0-4C18-8711-3A619C92B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8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08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08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8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8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8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8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8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8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8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08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08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8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8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8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8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8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865"/>
    <w:rPr>
      <w:rFonts w:eastAsiaTheme="majorEastAsia" w:cstheme="majorBidi"/>
      <w:color w:val="272727" w:themeColor="text1" w:themeTint="D8"/>
    </w:rPr>
  </w:style>
  <w:style w:type="paragraph" w:styleId="Title">
    <w:name w:val="Title"/>
    <w:basedOn w:val="Normal"/>
    <w:next w:val="Normal"/>
    <w:link w:val="TitleChar"/>
    <w:uiPriority w:val="10"/>
    <w:qFormat/>
    <w:rsid w:val="006E08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8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8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8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865"/>
    <w:pPr>
      <w:spacing w:before="160"/>
      <w:jc w:val="center"/>
    </w:pPr>
    <w:rPr>
      <w:i/>
      <w:iCs/>
      <w:color w:val="404040" w:themeColor="text1" w:themeTint="BF"/>
    </w:rPr>
  </w:style>
  <w:style w:type="character" w:customStyle="1" w:styleId="QuoteChar">
    <w:name w:val="Quote Char"/>
    <w:basedOn w:val="DefaultParagraphFont"/>
    <w:link w:val="Quote"/>
    <w:uiPriority w:val="29"/>
    <w:rsid w:val="006E0865"/>
    <w:rPr>
      <w:i/>
      <w:iCs/>
      <w:color w:val="404040" w:themeColor="text1" w:themeTint="BF"/>
    </w:rPr>
  </w:style>
  <w:style w:type="paragraph" w:styleId="ListParagraph">
    <w:name w:val="List Paragraph"/>
    <w:basedOn w:val="Normal"/>
    <w:uiPriority w:val="34"/>
    <w:qFormat/>
    <w:rsid w:val="006E0865"/>
    <w:pPr>
      <w:ind w:left="720"/>
      <w:contextualSpacing/>
    </w:pPr>
  </w:style>
  <w:style w:type="character" w:styleId="IntenseEmphasis">
    <w:name w:val="Intense Emphasis"/>
    <w:basedOn w:val="DefaultParagraphFont"/>
    <w:uiPriority w:val="21"/>
    <w:qFormat/>
    <w:rsid w:val="006E0865"/>
    <w:rPr>
      <w:i/>
      <w:iCs/>
      <w:color w:val="0F4761" w:themeColor="accent1" w:themeShade="BF"/>
    </w:rPr>
  </w:style>
  <w:style w:type="paragraph" w:styleId="IntenseQuote">
    <w:name w:val="Intense Quote"/>
    <w:basedOn w:val="Normal"/>
    <w:next w:val="Normal"/>
    <w:link w:val="IntenseQuoteChar"/>
    <w:uiPriority w:val="30"/>
    <w:qFormat/>
    <w:rsid w:val="006E08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865"/>
    <w:rPr>
      <w:i/>
      <w:iCs/>
      <w:color w:val="0F4761" w:themeColor="accent1" w:themeShade="BF"/>
    </w:rPr>
  </w:style>
  <w:style w:type="character" w:styleId="IntenseReference">
    <w:name w:val="Intense Reference"/>
    <w:basedOn w:val="DefaultParagraphFont"/>
    <w:uiPriority w:val="32"/>
    <w:qFormat/>
    <w:rsid w:val="006E0865"/>
    <w:rPr>
      <w:b/>
      <w:bCs/>
      <w:smallCaps/>
      <w:color w:val="0F4761" w:themeColor="accent1" w:themeShade="BF"/>
      <w:spacing w:val="5"/>
    </w:rPr>
  </w:style>
  <w:style w:type="paragraph" w:styleId="NormalWeb">
    <w:name w:val="Normal (Web)"/>
    <w:basedOn w:val="Normal"/>
    <w:uiPriority w:val="99"/>
    <w:semiHidden/>
    <w:unhideWhenUsed/>
    <w:rsid w:val="006E0865"/>
    <w:rPr>
      <w:rFonts w:ascii="Times New Roman" w:hAnsi="Times New Roman" w:cs="Times New Roman"/>
      <w:sz w:val="24"/>
      <w:szCs w:val="24"/>
    </w:rPr>
  </w:style>
  <w:style w:type="paragraph" w:styleId="TOCHeading">
    <w:name w:val="TOC Heading"/>
    <w:basedOn w:val="Heading1"/>
    <w:next w:val="Normal"/>
    <w:uiPriority w:val="39"/>
    <w:unhideWhenUsed/>
    <w:qFormat/>
    <w:rsid w:val="0020746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0746C"/>
    <w:pPr>
      <w:spacing w:after="100"/>
    </w:pPr>
  </w:style>
  <w:style w:type="paragraph" w:styleId="TOC2">
    <w:name w:val="toc 2"/>
    <w:basedOn w:val="Normal"/>
    <w:next w:val="Normal"/>
    <w:autoRedefine/>
    <w:uiPriority w:val="39"/>
    <w:unhideWhenUsed/>
    <w:rsid w:val="0020746C"/>
    <w:pPr>
      <w:spacing w:after="100"/>
      <w:ind w:left="220"/>
    </w:pPr>
  </w:style>
  <w:style w:type="paragraph" w:styleId="TOC3">
    <w:name w:val="toc 3"/>
    <w:basedOn w:val="Normal"/>
    <w:next w:val="Normal"/>
    <w:autoRedefine/>
    <w:uiPriority w:val="39"/>
    <w:unhideWhenUsed/>
    <w:rsid w:val="0020746C"/>
    <w:pPr>
      <w:spacing w:after="100"/>
      <w:ind w:left="440"/>
    </w:pPr>
  </w:style>
  <w:style w:type="character" w:styleId="Hyperlink">
    <w:name w:val="Hyperlink"/>
    <w:basedOn w:val="DefaultParagraphFont"/>
    <w:uiPriority w:val="99"/>
    <w:unhideWhenUsed/>
    <w:rsid w:val="0020746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0624">
      <w:bodyDiv w:val="1"/>
      <w:marLeft w:val="0"/>
      <w:marRight w:val="0"/>
      <w:marTop w:val="0"/>
      <w:marBottom w:val="0"/>
      <w:divBdr>
        <w:top w:val="none" w:sz="0" w:space="0" w:color="auto"/>
        <w:left w:val="none" w:sz="0" w:space="0" w:color="auto"/>
        <w:bottom w:val="none" w:sz="0" w:space="0" w:color="auto"/>
        <w:right w:val="none" w:sz="0" w:space="0" w:color="auto"/>
      </w:divBdr>
      <w:divsChild>
        <w:div w:id="2070683751">
          <w:marLeft w:val="0"/>
          <w:marRight w:val="0"/>
          <w:marTop w:val="0"/>
          <w:marBottom w:val="0"/>
          <w:divBdr>
            <w:top w:val="single" w:sz="6" w:space="0" w:color="auto"/>
            <w:left w:val="single" w:sz="6" w:space="0" w:color="auto"/>
            <w:bottom w:val="single" w:sz="6" w:space="0" w:color="auto"/>
            <w:right w:val="single" w:sz="6" w:space="0" w:color="auto"/>
          </w:divBdr>
        </w:div>
      </w:divsChild>
    </w:div>
    <w:div w:id="110249437">
      <w:bodyDiv w:val="1"/>
      <w:marLeft w:val="0"/>
      <w:marRight w:val="0"/>
      <w:marTop w:val="0"/>
      <w:marBottom w:val="0"/>
      <w:divBdr>
        <w:top w:val="none" w:sz="0" w:space="0" w:color="auto"/>
        <w:left w:val="none" w:sz="0" w:space="0" w:color="auto"/>
        <w:bottom w:val="none" w:sz="0" w:space="0" w:color="auto"/>
        <w:right w:val="none" w:sz="0" w:space="0" w:color="auto"/>
      </w:divBdr>
      <w:divsChild>
        <w:div w:id="2021858324">
          <w:marLeft w:val="0"/>
          <w:marRight w:val="0"/>
          <w:marTop w:val="0"/>
          <w:marBottom w:val="0"/>
          <w:divBdr>
            <w:top w:val="single" w:sz="6" w:space="0" w:color="auto"/>
            <w:left w:val="single" w:sz="6" w:space="0" w:color="auto"/>
            <w:bottom w:val="single" w:sz="6" w:space="0" w:color="auto"/>
            <w:right w:val="single" w:sz="6" w:space="0" w:color="auto"/>
          </w:divBdr>
        </w:div>
      </w:divsChild>
    </w:div>
    <w:div w:id="114762693">
      <w:bodyDiv w:val="1"/>
      <w:marLeft w:val="0"/>
      <w:marRight w:val="0"/>
      <w:marTop w:val="0"/>
      <w:marBottom w:val="0"/>
      <w:divBdr>
        <w:top w:val="none" w:sz="0" w:space="0" w:color="auto"/>
        <w:left w:val="none" w:sz="0" w:space="0" w:color="auto"/>
        <w:bottom w:val="none" w:sz="0" w:space="0" w:color="auto"/>
        <w:right w:val="none" w:sz="0" w:space="0" w:color="auto"/>
      </w:divBdr>
      <w:divsChild>
        <w:div w:id="26833906">
          <w:marLeft w:val="0"/>
          <w:marRight w:val="0"/>
          <w:marTop w:val="0"/>
          <w:marBottom w:val="0"/>
          <w:divBdr>
            <w:top w:val="single" w:sz="6" w:space="0" w:color="auto"/>
            <w:left w:val="single" w:sz="6" w:space="0" w:color="auto"/>
            <w:bottom w:val="single" w:sz="6" w:space="0" w:color="auto"/>
            <w:right w:val="single" w:sz="6" w:space="0" w:color="auto"/>
          </w:divBdr>
        </w:div>
      </w:divsChild>
    </w:div>
    <w:div w:id="165944433">
      <w:bodyDiv w:val="1"/>
      <w:marLeft w:val="0"/>
      <w:marRight w:val="0"/>
      <w:marTop w:val="0"/>
      <w:marBottom w:val="0"/>
      <w:divBdr>
        <w:top w:val="none" w:sz="0" w:space="0" w:color="auto"/>
        <w:left w:val="none" w:sz="0" w:space="0" w:color="auto"/>
        <w:bottom w:val="none" w:sz="0" w:space="0" w:color="auto"/>
        <w:right w:val="none" w:sz="0" w:space="0" w:color="auto"/>
      </w:divBdr>
      <w:divsChild>
        <w:div w:id="730081772">
          <w:marLeft w:val="0"/>
          <w:marRight w:val="0"/>
          <w:marTop w:val="0"/>
          <w:marBottom w:val="0"/>
          <w:divBdr>
            <w:top w:val="single" w:sz="6" w:space="0" w:color="auto"/>
            <w:left w:val="single" w:sz="6" w:space="0" w:color="auto"/>
            <w:bottom w:val="single" w:sz="6" w:space="0" w:color="auto"/>
            <w:right w:val="single" w:sz="6" w:space="0" w:color="auto"/>
          </w:divBdr>
        </w:div>
      </w:divsChild>
    </w:div>
    <w:div w:id="420835322">
      <w:bodyDiv w:val="1"/>
      <w:marLeft w:val="0"/>
      <w:marRight w:val="0"/>
      <w:marTop w:val="0"/>
      <w:marBottom w:val="0"/>
      <w:divBdr>
        <w:top w:val="none" w:sz="0" w:space="0" w:color="auto"/>
        <w:left w:val="none" w:sz="0" w:space="0" w:color="auto"/>
        <w:bottom w:val="none" w:sz="0" w:space="0" w:color="auto"/>
        <w:right w:val="none" w:sz="0" w:space="0" w:color="auto"/>
      </w:divBdr>
      <w:divsChild>
        <w:div w:id="983125653">
          <w:marLeft w:val="0"/>
          <w:marRight w:val="0"/>
          <w:marTop w:val="0"/>
          <w:marBottom w:val="0"/>
          <w:divBdr>
            <w:top w:val="single" w:sz="6" w:space="0" w:color="auto"/>
            <w:left w:val="single" w:sz="6" w:space="0" w:color="auto"/>
            <w:bottom w:val="single" w:sz="6" w:space="0" w:color="auto"/>
            <w:right w:val="single" w:sz="6" w:space="0" w:color="auto"/>
          </w:divBdr>
        </w:div>
      </w:divsChild>
    </w:div>
    <w:div w:id="558131472">
      <w:bodyDiv w:val="1"/>
      <w:marLeft w:val="0"/>
      <w:marRight w:val="0"/>
      <w:marTop w:val="0"/>
      <w:marBottom w:val="0"/>
      <w:divBdr>
        <w:top w:val="none" w:sz="0" w:space="0" w:color="auto"/>
        <w:left w:val="none" w:sz="0" w:space="0" w:color="auto"/>
        <w:bottom w:val="none" w:sz="0" w:space="0" w:color="auto"/>
        <w:right w:val="none" w:sz="0" w:space="0" w:color="auto"/>
      </w:divBdr>
      <w:divsChild>
        <w:div w:id="1553466695">
          <w:marLeft w:val="0"/>
          <w:marRight w:val="0"/>
          <w:marTop w:val="0"/>
          <w:marBottom w:val="0"/>
          <w:divBdr>
            <w:top w:val="single" w:sz="6" w:space="0" w:color="auto"/>
            <w:left w:val="single" w:sz="6" w:space="0" w:color="auto"/>
            <w:bottom w:val="single" w:sz="6" w:space="0" w:color="auto"/>
            <w:right w:val="single" w:sz="6" w:space="0" w:color="auto"/>
          </w:divBdr>
        </w:div>
      </w:divsChild>
    </w:div>
    <w:div w:id="720790002">
      <w:bodyDiv w:val="1"/>
      <w:marLeft w:val="0"/>
      <w:marRight w:val="0"/>
      <w:marTop w:val="0"/>
      <w:marBottom w:val="0"/>
      <w:divBdr>
        <w:top w:val="none" w:sz="0" w:space="0" w:color="auto"/>
        <w:left w:val="none" w:sz="0" w:space="0" w:color="auto"/>
        <w:bottom w:val="none" w:sz="0" w:space="0" w:color="auto"/>
        <w:right w:val="none" w:sz="0" w:space="0" w:color="auto"/>
      </w:divBdr>
    </w:div>
    <w:div w:id="736634329">
      <w:bodyDiv w:val="1"/>
      <w:marLeft w:val="0"/>
      <w:marRight w:val="0"/>
      <w:marTop w:val="0"/>
      <w:marBottom w:val="0"/>
      <w:divBdr>
        <w:top w:val="none" w:sz="0" w:space="0" w:color="auto"/>
        <w:left w:val="none" w:sz="0" w:space="0" w:color="auto"/>
        <w:bottom w:val="none" w:sz="0" w:space="0" w:color="auto"/>
        <w:right w:val="none" w:sz="0" w:space="0" w:color="auto"/>
      </w:divBdr>
    </w:div>
    <w:div w:id="756900934">
      <w:bodyDiv w:val="1"/>
      <w:marLeft w:val="0"/>
      <w:marRight w:val="0"/>
      <w:marTop w:val="0"/>
      <w:marBottom w:val="0"/>
      <w:divBdr>
        <w:top w:val="none" w:sz="0" w:space="0" w:color="auto"/>
        <w:left w:val="none" w:sz="0" w:space="0" w:color="auto"/>
        <w:bottom w:val="none" w:sz="0" w:space="0" w:color="auto"/>
        <w:right w:val="none" w:sz="0" w:space="0" w:color="auto"/>
      </w:divBdr>
    </w:div>
    <w:div w:id="772481090">
      <w:bodyDiv w:val="1"/>
      <w:marLeft w:val="0"/>
      <w:marRight w:val="0"/>
      <w:marTop w:val="0"/>
      <w:marBottom w:val="0"/>
      <w:divBdr>
        <w:top w:val="none" w:sz="0" w:space="0" w:color="auto"/>
        <w:left w:val="none" w:sz="0" w:space="0" w:color="auto"/>
        <w:bottom w:val="none" w:sz="0" w:space="0" w:color="auto"/>
        <w:right w:val="none" w:sz="0" w:space="0" w:color="auto"/>
      </w:divBdr>
      <w:divsChild>
        <w:div w:id="232744168">
          <w:marLeft w:val="0"/>
          <w:marRight w:val="0"/>
          <w:marTop w:val="0"/>
          <w:marBottom w:val="0"/>
          <w:divBdr>
            <w:top w:val="single" w:sz="6" w:space="0" w:color="auto"/>
            <w:left w:val="single" w:sz="6" w:space="0" w:color="auto"/>
            <w:bottom w:val="single" w:sz="6" w:space="0" w:color="auto"/>
            <w:right w:val="single" w:sz="6" w:space="0" w:color="auto"/>
          </w:divBdr>
        </w:div>
      </w:divsChild>
    </w:div>
    <w:div w:id="908492271">
      <w:bodyDiv w:val="1"/>
      <w:marLeft w:val="0"/>
      <w:marRight w:val="0"/>
      <w:marTop w:val="0"/>
      <w:marBottom w:val="0"/>
      <w:divBdr>
        <w:top w:val="none" w:sz="0" w:space="0" w:color="auto"/>
        <w:left w:val="none" w:sz="0" w:space="0" w:color="auto"/>
        <w:bottom w:val="none" w:sz="0" w:space="0" w:color="auto"/>
        <w:right w:val="none" w:sz="0" w:space="0" w:color="auto"/>
      </w:divBdr>
    </w:div>
    <w:div w:id="1147086359">
      <w:bodyDiv w:val="1"/>
      <w:marLeft w:val="0"/>
      <w:marRight w:val="0"/>
      <w:marTop w:val="0"/>
      <w:marBottom w:val="0"/>
      <w:divBdr>
        <w:top w:val="none" w:sz="0" w:space="0" w:color="auto"/>
        <w:left w:val="none" w:sz="0" w:space="0" w:color="auto"/>
        <w:bottom w:val="none" w:sz="0" w:space="0" w:color="auto"/>
        <w:right w:val="none" w:sz="0" w:space="0" w:color="auto"/>
      </w:divBdr>
      <w:divsChild>
        <w:div w:id="621154393">
          <w:marLeft w:val="0"/>
          <w:marRight w:val="0"/>
          <w:marTop w:val="0"/>
          <w:marBottom w:val="0"/>
          <w:divBdr>
            <w:top w:val="single" w:sz="2" w:space="0" w:color="E3E3E3"/>
            <w:left w:val="single" w:sz="2" w:space="0" w:color="E3E3E3"/>
            <w:bottom w:val="single" w:sz="2" w:space="0" w:color="E3E3E3"/>
            <w:right w:val="single" w:sz="2" w:space="0" w:color="E3E3E3"/>
          </w:divBdr>
          <w:divsChild>
            <w:div w:id="1118840772">
              <w:marLeft w:val="0"/>
              <w:marRight w:val="0"/>
              <w:marTop w:val="0"/>
              <w:marBottom w:val="0"/>
              <w:divBdr>
                <w:top w:val="single" w:sz="2" w:space="0" w:color="E3E3E3"/>
                <w:left w:val="single" w:sz="2" w:space="0" w:color="E3E3E3"/>
                <w:bottom w:val="single" w:sz="2" w:space="0" w:color="E3E3E3"/>
                <w:right w:val="single" w:sz="2" w:space="0" w:color="E3E3E3"/>
              </w:divBdr>
              <w:divsChild>
                <w:div w:id="1182470464">
                  <w:marLeft w:val="0"/>
                  <w:marRight w:val="0"/>
                  <w:marTop w:val="0"/>
                  <w:marBottom w:val="0"/>
                  <w:divBdr>
                    <w:top w:val="single" w:sz="2" w:space="0" w:color="E3E3E3"/>
                    <w:left w:val="single" w:sz="2" w:space="0" w:color="E3E3E3"/>
                    <w:bottom w:val="single" w:sz="2" w:space="0" w:color="E3E3E3"/>
                    <w:right w:val="single" w:sz="2" w:space="0" w:color="E3E3E3"/>
                  </w:divBdr>
                  <w:divsChild>
                    <w:div w:id="2127502016">
                      <w:marLeft w:val="0"/>
                      <w:marRight w:val="0"/>
                      <w:marTop w:val="0"/>
                      <w:marBottom w:val="0"/>
                      <w:divBdr>
                        <w:top w:val="single" w:sz="2" w:space="0" w:color="E3E3E3"/>
                        <w:left w:val="single" w:sz="2" w:space="0" w:color="E3E3E3"/>
                        <w:bottom w:val="single" w:sz="2" w:space="0" w:color="E3E3E3"/>
                        <w:right w:val="single" w:sz="2" w:space="0" w:color="E3E3E3"/>
                      </w:divBdr>
                      <w:divsChild>
                        <w:div w:id="199439230">
                          <w:marLeft w:val="0"/>
                          <w:marRight w:val="0"/>
                          <w:marTop w:val="0"/>
                          <w:marBottom w:val="0"/>
                          <w:divBdr>
                            <w:top w:val="single" w:sz="2" w:space="0" w:color="E3E3E3"/>
                            <w:left w:val="single" w:sz="2" w:space="0" w:color="E3E3E3"/>
                            <w:bottom w:val="single" w:sz="2" w:space="0" w:color="E3E3E3"/>
                            <w:right w:val="single" w:sz="2" w:space="0" w:color="E3E3E3"/>
                          </w:divBdr>
                          <w:divsChild>
                            <w:div w:id="948899194">
                              <w:marLeft w:val="0"/>
                              <w:marRight w:val="0"/>
                              <w:marTop w:val="0"/>
                              <w:marBottom w:val="0"/>
                              <w:divBdr>
                                <w:top w:val="single" w:sz="2" w:space="0" w:color="E3E3E3"/>
                                <w:left w:val="single" w:sz="2" w:space="0" w:color="E3E3E3"/>
                                <w:bottom w:val="single" w:sz="2" w:space="0" w:color="E3E3E3"/>
                                <w:right w:val="single" w:sz="2" w:space="0" w:color="E3E3E3"/>
                              </w:divBdr>
                              <w:divsChild>
                                <w:div w:id="677732323">
                                  <w:marLeft w:val="0"/>
                                  <w:marRight w:val="0"/>
                                  <w:marTop w:val="100"/>
                                  <w:marBottom w:val="100"/>
                                  <w:divBdr>
                                    <w:top w:val="single" w:sz="2" w:space="0" w:color="E3E3E3"/>
                                    <w:left w:val="single" w:sz="2" w:space="0" w:color="E3E3E3"/>
                                    <w:bottom w:val="single" w:sz="2" w:space="0" w:color="E3E3E3"/>
                                    <w:right w:val="single" w:sz="2" w:space="0" w:color="E3E3E3"/>
                                  </w:divBdr>
                                  <w:divsChild>
                                    <w:div w:id="797525154">
                                      <w:marLeft w:val="0"/>
                                      <w:marRight w:val="0"/>
                                      <w:marTop w:val="0"/>
                                      <w:marBottom w:val="0"/>
                                      <w:divBdr>
                                        <w:top w:val="single" w:sz="2" w:space="0" w:color="E3E3E3"/>
                                        <w:left w:val="single" w:sz="2" w:space="0" w:color="E3E3E3"/>
                                        <w:bottom w:val="single" w:sz="2" w:space="0" w:color="E3E3E3"/>
                                        <w:right w:val="single" w:sz="2" w:space="0" w:color="E3E3E3"/>
                                      </w:divBdr>
                                      <w:divsChild>
                                        <w:div w:id="1759598583">
                                          <w:marLeft w:val="0"/>
                                          <w:marRight w:val="0"/>
                                          <w:marTop w:val="0"/>
                                          <w:marBottom w:val="0"/>
                                          <w:divBdr>
                                            <w:top w:val="single" w:sz="2" w:space="0" w:color="E3E3E3"/>
                                            <w:left w:val="single" w:sz="2" w:space="0" w:color="E3E3E3"/>
                                            <w:bottom w:val="single" w:sz="2" w:space="0" w:color="E3E3E3"/>
                                            <w:right w:val="single" w:sz="2" w:space="0" w:color="E3E3E3"/>
                                          </w:divBdr>
                                          <w:divsChild>
                                            <w:div w:id="1956714213">
                                              <w:marLeft w:val="0"/>
                                              <w:marRight w:val="0"/>
                                              <w:marTop w:val="0"/>
                                              <w:marBottom w:val="0"/>
                                              <w:divBdr>
                                                <w:top w:val="single" w:sz="2" w:space="0" w:color="E3E3E3"/>
                                                <w:left w:val="single" w:sz="2" w:space="0" w:color="E3E3E3"/>
                                                <w:bottom w:val="single" w:sz="2" w:space="0" w:color="E3E3E3"/>
                                                <w:right w:val="single" w:sz="2" w:space="0" w:color="E3E3E3"/>
                                              </w:divBdr>
                                              <w:divsChild>
                                                <w:div w:id="441648648">
                                                  <w:marLeft w:val="0"/>
                                                  <w:marRight w:val="0"/>
                                                  <w:marTop w:val="0"/>
                                                  <w:marBottom w:val="0"/>
                                                  <w:divBdr>
                                                    <w:top w:val="single" w:sz="2" w:space="0" w:color="E3E3E3"/>
                                                    <w:left w:val="single" w:sz="2" w:space="0" w:color="E3E3E3"/>
                                                    <w:bottom w:val="single" w:sz="2" w:space="0" w:color="E3E3E3"/>
                                                    <w:right w:val="single" w:sz="2" w:space="0" w:color="E3E3E3"/>
                                                  </w:divBdr>
                                                  <w:divsChild>
                                                    <w:div w:id="50466427">
                                                      <w:marLeft w:val="0"/>
                                                      <w:marRight w:val="0"/>
                                                      <w:marTop w:val="0"/>
                                                      <w:marBottom w:val="0"/>
                                                      <w:divBdr>
                                                        <w:top w:val="single" w:sz="2" w:space="0" w:color="E3E3E3"/>
                                                        <w:left w:val="single" w:sz="2" w:space="0" w:color="E3E3E3"/>
                                                        <w:bottom w:val="single" w:sz="2" w:space="0" w:color="E3E3E3"/>
                                                        <w:right w:val="single" w:sz="2" w:space="0" w:color="E3E3E3"/>
                                                      </w:divBdr>
                                                      <w:divsChild>
                                                        <w:div w:id="1052385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48075134">
          <w:marLeft w:val="0"/>
          <w:marRight w:val="0"/>
          <w:marTop w:val="0"/>
          <w:marBottom w:val="0"/>
          <w:divBdr>
            <w:top w:val="none" w:sz="0" w:space="0" w:color="auto"/>
            <w:left w:val="none" w:sz="0" w:space="0" w:color="auto"/>
            <w:bottom w:val="none" w:sz="0" w:space="0" w:color="auto"/>
            <w:right w:val="none" w:sz="0" w:space="0" w:color="auto"/>
          </w:divBdr>
        </w:div>
      </w:divsChild>
    </w:div>
    <w:div w:id="1157069695">
      <w:bodyDiv w:val="1"/>
      <w:marLeft w:val="0"/>
      <w:marRight w:val="0"/>
      <w:marTop w:val="0"/>
      <w:marBottom w:val="0"/>
      <w:divBdr>
        <w:top w:val="none" w:sz="0" w:space="0" w:color="auto"/>
        <w:left w:val="none" w:sz="0" w:space="0" w:color="auto"/>
        <w:bottom w:val="none" w:sz="0" w:space="0" w:color="auto"/>
        <w:right w:val="none" w:sz="0" w:space="0" w:color="auto"/>
      </w:divBdr>
      <w:divsChild>
        <w:div w:id="435442752">
          <w:marLeft w:val="0"/>
          <w:marRight w:val="0"/>
          <w:marTop w:val="0"/>
          <w:marBottom w:val="0"/>
          <w:divBdr>
            <w:top w:val="single" w:sz="6" w:space="0" w:color="auto"/>
            <w:left w:val="single" w:sz="6" w:space="0" w:color="auto"/>
            <w:bottom w:val="single" w:sz="6" w:space="0" w:color="auto"/>
            <w:right w:val="single" w:sz="6" w:space="0" w:color="auto"/>
          </w:divBdr>
        </w:div>
      </w:divsChild>
    </w:div>
    <w:div w:id="1337686453">
      <w:bodyDiv w:val="1"/>
      <w:marLeft w:val="0"/>
      <w:marRight w:val="0"/>
      <w:marTop w:val="0"/>
      <w:marBottom w:val="0"/>
      <w:divBdr>
        <w:top w:val="none" w:sz="0" w:space="0" w:color="auto"/>
        <w:left w:val="none" w:sz="0" w:space="0" w:color="auto"/>
        <w:bottom w:val="none" w:sz="0" w:space="0" w:color="auto"/>
        <w:right w:val="none" w:sz="0" w:space="0" w:color="auto"/>
      </w:divBdr>
      <w:divsChild>
        <w:div w:id="899170313">
          <w:marLeft w:val="0"/>
          <w:marRight w:val="0"/>
          <w:marTop w:val="0"/>
          <w:marBottom w:val="0"/>
          <w:divBdr>
            <w:top w:val="single" w:sz="6" w:space="0" w:color="auto"/>
            <w:left w:val="single" w:sz="6" w:space="0" w:color="auto"/>
            <w:bottom w:val="single" w:sz="6" w:space="0" w:color="auto"/>
            <w:right w:val="single" w:sz="6" w:space="0" w:color="auto"/>
          </w:divBdr>
        </w:div>
      </w:divsChild>
    </w:div>
    <w:div w:id="1385987851">
      <w:bodyDiv w:val="1"/>
      <w:marLeft w:val="0"/>
      <w:marRight w:val="0"/>
      <w:marTop w:val="0"/>
      <w:marBottom w:val="0"/>
      <w:divBdr>
        <w:top w:val="none" w:sz="0" w:space="0" w:color="auto"/>
        <w:left w:val="none" w:sz="0" w:space="0" w:color="auto"/>
        <w:bottom w:val="none" w:sz="0" w:space="0" w:color="auto"/>
        <w:right w:val="none" w:sz="0" w:space="0" w:color="auto"/>
      </w:divBdr>
      <w:divsChild>
        <w:div w:id="1761558729">
          <w:marLeft w:val="0"/>
          <w:marRight w:val="0"/>
          <w:marTop w:val="0"/>
          <w:marBottom w:val="0"/>
          <w:divBdr>
            <w:top w:val="single" w:sz="6" w:space="0" w:color="auto"/>
            <w:left w:val="single" w:sz="6" w:space="0" w:color="auto"/>
            <w:bottom w:val="single" w:sz="6" w:space="0" w:color="auto"/>
            <w:right w:val="single" w:sz="6" w:space="0" w:color="auto"/>
          </w:divBdr>
        </w:div>
      </w:divsChild>
    </w:div>
    <w:div w:id="1462965430">
      <w:bodyDiv w:val="1"/>
      <w:marLeft w:val="0"/>
      <w:marRight w:val="0"/>
      <w:marTop w:val="0"/>
      <w:marBottom w:val="0"/>
      <w:divBdr>
        <w:top w:val="none" w:sz="0" w:space="0" w:color="auto"/>
        <w:left w:val="none" w:sz="0" w:space="0" w:color="auto"/>
        <w:bottom w:val="none" w:sz="0" w:space="0" w:color="auto"/>
        <w:right w:val="none" w:sz="0" w:space="0" w:color="auto"/>
      </w:divBdr>
    </w:div>
    <w:div w:id="1483350799">
      <w:bodyDiv w:val="1"/>
      <w:marLeft w:val="0"/>
      <w:marRight w:val="0"/>
      <w:marTop w:val="0"/>
      <w:marBottom w:val="0"/>
      <w:divBdr>
        <w:top w:val="none" w:sz="0" w:space="0" w:color="auto"/>
        <w:left w:val="none" w:sz="0" w:space="0" w:color="auto"/>
        <w:bottom w:val="none" w:sz="0" w:space="0" w:color="auto"/>
        <w:right w:val="none" w:sz="0" w:space="0" w:color="auto"/>
      </w:divBdr>
    </w:div>
    <w:div w:id="1506701012">
      <w:bodyDiv w:val="1"/>
      <w:marLeft w:val="0"/>
      <w:marRight w:val="0"/>
      <w:marTop w:val="0"/>
      <w:marBottom w:val="0"/>
      <w:divBdr>
        <w:top w:val="none" w:sz="0" w:space="0" w:color="auto"/>
        <w:left w:val="none" w:sz="0" w:space="0" w:color="auto"/>
        <w:bottom w:val="none" w:sz="0" w:space="0" w:color="auto"/>
        <w:right w:val="none" w:sz="0" w:space="0" w:color="auto"/>
      </w:divBdr>
    </w:div>
    <w:div w:id="1567446889">
      <w:bodyDiv w:val="1"/>
      <w:marLeft w:val="0"/>
      <w:marRight w:val="0"/>
      <w:marTop w:val="0"/>
      <w:marBottom w:val="0"/>
      <w:divBdr>
        <w:top w:val="none" w:sz="0" w:space="0" w:color="auto"/>
        <w:left w:val="none" w:sz="0" w:space="0" w:color="auto"/>
        <w:bottom w:val="none" w:sz="0" w:space="0" w:color="auto"/>
        <w:right w:val="none" w:sz="0" w:space="0" w:color="auto"/>
      </w:divBdr>
      <w:divsChild>
        <w:div w:id="474446798">
          <w:marLeft w:val="0"/>
          <w:marRight w:val="0"/>
          <w:marTop w:val="0"/>
          <w:marBottom w:val="0"/>
          <w:divBdr>
            <w:top w:val="single" w:sz="6" w:space="0" w:color="auto"/>
            <w:left w:val="single" w:sz="6" w:space="0" w:color="auto"/>
            <w:bottom w:val="single" w:sz="6" w:space="0" w:color="auto"/>
            <w:right w:val="single" w:sz="6" w:space="0" w:color="auto"/>
          </w:divBdr>
        </w:div>
      </w:divsChild>
    </w:div>
    <w:div w:id="1869902957">
      <w:bodyDiv w:val="1"/>
      <w:marLeft w:val="0"/>
      <w:marRight w:val="0"/>
      <w:marTop w:val="0"/>
      <w:marBottom w:val="0"/>
      <w:divBdr>
        <w:top w:val="none" w:sz="0" w:space="0" w:color="auto"/>
        <w:left w:val="none" w:sz="0" w:space="0" w:color="auto"/>
        <w:bottom w:val="none" w:sz="0" w:space="0" w:color="auto"/>
        <w:right w:val="none" w:sz="0" w:space="0" w:color="auto"/>
      </w:divBdr>
      <w:divsChild>
        <w:div w:id="1420252823">
          <w:marLeft w:val="0"/>
          <w:marRight w:val="0"/>
          <w:marTop w:val="0"/>
          <w:marBottom w:val="0"/>
          <w:divBdr>
            <w:top w:val="single" w:sz="6" w:space="0" w:color="auto"/>
            <w:left w:val="single" w:sz="6" w:space="0" w:color="auto"/>
            <w:bottom w:val="single" w:sz="6" w:space="0" w:color="auto"/>
            <w:right w:val="single" w:sz="6" w:space="0" w:color="auto"/>
          </w:divBdr>
        </w:div>
      </w:divsChild>
    </w:div>
    <w:div w:id="1925608635">
      <w:bodyDiv w:val="1"/>
      <w:marLeft w:val="0"/>
      <w:marRight w:val="0"/>
      <w:marTop w:val="0"/>
      <w:marBottom w:val="0"/>
      <w:divBdr>
        <w:top w:val="none" w:sz="0" w:space="0" w:color="auto"/>
        <w:left w:val="none" w:sz="0" w:space="0" w:color="auto"/>
        <w:bottom w:val="none" w:sz="0" w:space="0" w:color="auto"/>
        <w:right w:val="none" w:sz="0" w:space="0" w:color="auto"/>
      </w:divBdr>
      <w:divsChild>
        <w:div w:id="27024890">
          <w:marLeft w:val="0"/>
          <w:marRight w:val="0"/>
          <w:marTop w:val="0"/>
          <w:marBottom w:val="0"/>
          <w:divBdr>
            <w:top w:val="single" w:sz="6" w:space="0" w:color="auto"/>
            <w:left w:val="single" w:sz="6" w:space="0" w:color="auto"/>
            <w:bottom w:val="single" w:sz="6" w:space="0" w:color="auto"/>
            <w:right w:val="single" w:sz="6" w:space="0" w:color="auto"/>
          </w:divBdr>
        </w:div>
      </w:divsChild>
    </w:div>
    <w:div w:id="1989239242">
      <w:bodyDiv w:val="1"/>
      <w:marLeft w:val="0"/>
      <w:marRight w:val="0"/>
      <w:marTop w:val="0"/>
      <w:marBottom w:val="0"/>
      <w:divBdr>
        <w:top w:val="none" w:sz="0" w:space="0" w:color="auto"/>
        <w:left w:val="none" w:sz="0" w:space="0" w:color="auto"/>
        <w:bottom w:val="none" w:sz="0" w:space="0" w:color="auto"/>
        <w:right w:val="none" w:sz="0" w:space="0" w:color="auto"/>
      </w:divBdr>
      <w:divsChild>
        <w:div w:id="1457485434">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211C0D-3ED5-4A0C-B18E-A2A3FA6CE1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3016</Words>
  <Characters>17195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milena andonova</cp:lastModifiedBy>
  <cp:revision>10</cp:revision>
  <dcterms:created xsi:type="dcterms:W3CDTF">2024-04-17T15:50:00Z</dcterms:created>
  <dcterms:modified xsi:type="dcterms:W3CDTF">2024-04-23T18:17:00Z</dcterms:modified>
</cp:coreProperties>
</file>