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DAF" w:rsidRPr="00E12DAF" w:rsidRDefault="009079AA">
      <w:pPr>
        <w:rPr>
          <w:sz w:val="32"/>
          <w:szCs w:val="32"/>
        </w:rPr>
      </w:pPr>
      <w:r>
        <w:rPr>
          <w:sz w:val="32"/>
          <w:szCs w:val="32"/>
        </w:rPr>
        <w:t xml:space="preserve"> Global </w:t>
      </w:r>
      <w:proofErr w:type="gramStart"/>
      <w:r>
        <w:rPr>
          <w:sz w:val="32"/>
          <w:szCs w:val="32"/>
        </w:rPr>
        <w:t>Village :</w:t>
      </w:r>
      <w:proofErr w:type="gramEnd"/>
      <w:r>
        <w:rPr>
          <w:sz w:val="32"/>
          <w:szCs w:val="32"/>
        </w:rPr>
        <w:t xml:space="preserve"> </w:t>
      </w:r>
      <w:r w:rsidR="00E12DAF" w:rsidRPr="00E12DAF">
        <w:rPr>
          <w:sz w:val="32"/>
          <w:szCs w:val="32"/>
        </w:rPr>
        <w:t>TUTORIAL (1)</w:t>
      </w:r>
    </w:p>
    <w:p w:rsidR="00E12DAF" w:rsidRPr="00E12DAF" w:rsidRDefault="00E12DAF">
      <w:pPr>
        <w:rPr>
          <w:sz w:val="32"/>
          <w:szCs w:val="32"/>
        </w:rPr>
      </w:pPr>
    </w:p>
    <w:p w:rsidR="00E12DAF" w:rsidRPr="00E12DAF" w:rsidRDefault="00E12DAF">
      <w:pPr>
        <w:rPr>
          <w:sz w:val="32"/>
          <w:szCs w:val="32"/>
        </w:rPr>
      </w:pPr>
      <w:r w:rsidRPr="00E12DAF">
        <w:rPr>
          <w:sz w:val="32"/>
          <w:szCs w:val="32"/>
        </w:rPr>
        <w:t>DEFINITIONS AND CONCEPTS - INTRODUCTION</w:t>
      </w:r>
    </w:p>
    <w:p w:rsidR="00E12DAF" w:rsidRPr="00E12DAF" w:rsidRDefault="00E12DAF">
      <w:pPr>
        <w:rPr>
          <w:sz w:val="32"/>
          <w:szCs w:val="32"/>
        </w:rPr>
      </w:pPr>
    </w:p>
    <w:p w:rsidR="00E12DAF" w:rsidRPr="00E12DAF" w:rsidRDefault="00E12DAF" w:rsidP="00E12DA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12DAF">
        <w:rPr>
          <w:sz w:val="32"/>
          <w:szCs w:val="32"/>
        </w:rPr>
        <w:t>Consider definitions for:</w:t>
      </w:r>
    </w:p>
    <w:p w:rsidR="00E12DAF" w:rsidRPr="00E12DAF" w:rsidRDefault="00E12DAF">
      <w:pPr>
        <w:rPr>
          <w:sz w:val="32"/>
          <w:szCs w:val="32"/>
        </w:rPr>
      </w:pPr>
      <w:bookmarkStart w:id="0" w:name="_GoBack"/>
      <w:bookmarkEnd w:id="0"/>
    </w:p>
    <w:p w:rsidR="00E12DAF" w:rsidRPr="00E12DAF" w:rsidRDefault="00E12DAF" w:rsidP="00E12DAF">
      <w:pPr>
        <w:ind w:firstLine="360"/>
        <w:rPr>
          <w:sz w:val="32"/>
          <w:szCs w:val="32"/>
        </w:rPr>
      </w:pPr>
      <w:r w:rsidRPr="00E12DAF">
        <w:rPr>
          <w:sz w:val="32"/>
          <w:szCs w:val="32"/>
        </w:rPr>
        <w:t>LEISURE</w:t>
      </w:r>
    </w:p>
    <w:p w:rsidR="00E12DAF" w:rsidRPr="00E12DAF" w:rsidRDefault="00E12DAF">
      <w:pPr>
        <w:rPr>
          <w:sz w:val="32"/>
          <w:szCs w:val="32"/>
        </w:rPr>
      </w:pPr>
    </w:p>
    <w:p w:rsidR="00E12DAF" w:rsidRPr="00E12DAF" w:rsidRDefault="00E12DAF" w:rsidP="00E12DAF">
      <w:pPr>
        <w:ind w:firstLine="360"/>
        <w:rPr>
          <w:sz w:val="32"/>
          <w:szCs w:val="32"/>
        </w:rPr>
      </w:pPr>
      <w:r w:rsidRPr="00E12DAF">
        <w:rPr>
          <w:sz w:val="32"/>
          <w:szCs w:val="32"/>
        </w:rPr>
        <w:t>EVENTS</w:t>
      </w:r>
    </w:p>
    <w:p w:rsidR="00E12DAF" w:rsidRPr="00E12DAF" w:rsidRDefault="00E12DAF">
      <w:pPr>
        <w:rPr>
          <w:sz w:val="32"/>
          <w:szCs w:val="32"/>
        </w:rPr>
      </w:pPr>
    </w:p>
    <w:p w:rsidR="00E12DAF" w:rsidRPr="00E12DAF" w:rsidRDefault="00E12DAF" w:rsidP="00E12DAF">
      <w:pPr>
        <w:ind w:firstLine="360"/>
        <w:rPr>
          <w:sz w:val="32"/>
          <w:szCs w:val="32"/>
        </w:rPr>
      </w:pPr>
      <w:r w:rsidRPr="00E12DAF">
        <w:rPr>
          <w:sz w:val="32"/>
          <w:szCs w:val="32"/>
        </w:rPr>
        <w:t>TOURISM</w:t>
      </w:r>
    </w:p>
    <w:p w:rsidR="00E12DAF" w:rsidRPr="00E12DAF" w:rsidRDefault="00E12DAF">
      <w:pPr>
        <w:rPr>
          <w:sz w:val="32"/>
          <w:szCs w:val="32"/>
        </w:rPr>
      </w:pPr>
    </w:p>
    <w:p w:rsidR="00E12DAF" w:rsidRPr="00E12DAF" w:rsidRDefault="00E12DAF">
      <w:pPr>
        <w:rPr>
          <w:sz w:val="32"/>
          <w:szCs w:val="32"/>
        </w:rPr>
      </w:pPr>
    </w:p>
    <w:p w:rsidR="00E12DAF" w:rsidRDefault="00E12DAF" w:rsidP="00E12DA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E12DAF">
        <w:rPr>
          <w:sz w:val="32"/>
          <w:szCs w:val="32"/>
        </w:rPr>
        <w:t>Provide Differences and Similarities between the above concepts.</w:t>
      </w:r>
    </w:p>
    <w:p w:rsidR="00E12DAF" w:rsidRDefault="00E12DAF" w:rsidP="00E12DAF">
      <w:pPr>
        <w:rPr>
          <w:sz w:val="32"/>
          <w:szCs w:val="32"/>
        </w:rPr>
      </w:pPr>
    </w:p>
    <w:p w:rsidR="00E12DAF" w:rsidRDefault="00E12DAF" w:rsidP="00E12DAF">
      <w:pPr>
        <w:rPr>
          <w:sz w:val="32"/>
          <w:szCs w:val="32"/>
        </w:rPr>
      </w:pPr>
    </w:p>
    <w:p w:rsidR="00E12DAF" w:rsidRPr="00E12DAF" w:rsidRDefault="00E12DAF" w:rsidP="00E12DAF">
      <w:pPr>
        <w:rPr>
          <w:sz w:val="32"/>
          <w:szCs w:val="32"/>
        </w:rPr>
      </w:pPr>
    </w:p>
    <w:p w:rsidR="00E12DAF" w:rsidRDefault="00E12DAF" w:rsidP="00E12DAF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Consider the growth of these industries within the 21</w:t>
      </w:r>
      <w:r w:rsidRPr="00E12DAF">
        <w:rPr>
          <w:sz w:val="32"/>
          <w:szCs w:val="32"/>
          <w:vertAlign w:val="superscript"/>
        </w:rPr>
        <w:t>st</w:t>
      </w:r>
      <w:r>
        <w:rPr>
          <w:sz w:val="32"/>
          <w:szCs w:val="32"/>
        </w:rPr>
        <w:t xml:space="preserve"> Century.</w:t>
      </w:r>
    </w:p>
    <w:p w:rsidR="00E12DAF" w:rsidRPr="00E12DAF" w:rsidRDefault="00E12DAF" w:rsidP="00E12DAF">
      <w:pPr>
        <w:rPr>
          <w:sz w:val="32"/>
          <w:szCs w:val="32"/>
        </w:rPr>
      </w:pPr>
    </w:p>
    <w:sectPr w:rsidR="00E12DAF" w:rsidRPr="00E12DAF" w:rsidSect="00DB53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3A5771"/>
    <w:multiLevelType w:val="hybridMultilevel"/>
    <w:tmpl w:val="C66492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DAF"/>
    <w:rsid w:val="00316E64"/>
    <w:rsid w:val="009079AA"/>
    <w:rsid w:val="00C12F72"/>
    <w:rsid w:val="00DB534B"/>
    <w:rsid w:val="00E072EC"/>
    <w:rsid w:val="00E1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7DF83D-E210-41AB-A0C7-992CD002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3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2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Flynn</dc:creator>
  <cp:keywords/>
  <dc:description/>
  <cp:lastModifiedBy>Kathryn Flynn</cp:lastModifiedBy>
  <cp:revision>2</cp:revision>
  <cp:lastPrinted>2014-10-14T13:53:00Z</cp:lastPrinted>
  <dcterms:created xsi:type="dcterms:W3CDTF">2016-10-03T15:56:00Z</dcterms:created>
  <dcterms:modified xsi:type="dcterms:W3CDTF">2016-10-03T15:56:00Z</dcterms:modified>
</cp:coreProperties>
</file>