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EFA7" w14:textId="0C3AA38C" w:rsidR="00AA79C4" w:rsidRDefault="0039320A" w:rsidP="0039320A">
      <w:pPr>
        <w:jc w:val="left"/>
        <w:rPr>
          <w:rFonts w:cs="Arial"/>
          <w:b/>
          <w:bCs/>
          <w:color w:val="000000" w:themeColor="text1"/>
          <w:sz w:val="32"/>
          <w:szCs w:val="32"/>
        </w:rPr>
      </w:pPr>
      <w:r>
        <w:rPr>
          <w:rFonts w:cs="Arial"/>
          <w:b/>
          <w:bCs/>
          <w:color w:val="000000" w:themeColor="text1"/>
          <w:sz w:val="32"/>
          <w:szCs w:val="32"/>
        </w:rPr>
        <w:t xml:space="preserve">                 </w:t>
      </w:r>
    </w:p>
    <w:p w14:paraId="40A0FC57" w14:textId="4EE31487" w:rsidR="00AA79C4" w:rsidRDefault="00AA79C4" w:rsidP="0039320A">
      <w:pPr>
        <w:jc w:val="left"/>
        <w:rPr>
          <w:rFonts w:cs="Arial"/>
          <w:b/>
          <w:bCs/>
          <w:color w:val="000000" w:themeColor="text1"/>
          <w:sz w:val="32"/>
          <w:szCs w:val="32"/>
        </w:rPr>
      </w:pPr>
    </w:p>
    <w:p w14:paraId="78976A30" w14:textId="7D6FBD22" w:rsidR="00AA79C4" w:rsidRDefault="00AA79C4" w:rsidP="00AA79C4">
      <w:pPr>
        <w:spacing w:line="360" w:lineRule="auto"/>
        <w:jc w:val="left"/>
        <w:rPr>
          <w:rFonts w:cs="Arial"/>
          <w:b/>
          <w:bCs/>
          <w:color w:val="000000" w:themeColor="text1"/>
          <w:sz w:val="32"/>
          <w:szCs w:val="32"/>
        </w:rPr>
      </w:pPr>
    </w:p>
    <w:p w14:paraId="239010D4" w14:textId="54680B49" w:rsidR="00AA79C4" w:rsidRDefault="00AA79C4" w:rsidP="00AA79C4">
      <w:pPr>
        <w:spacing w:line="360" w:lineRule="auto"/>
        <w:jc w:val="left"/>
        <w:rPr>
          <w:rFonts w:cs="Arial"/>
          <w:b/>
          <w:bCs/>
          <w:color w:val="000000" w:themeColor="text1"/>
          <w:sz w:val="32"/>
          <w:szCs w:val="32"/>
        </w:rPr>
      </w:pPr>
      <w:r>
        <w:rPr>
          <w:rFonts w:cs="Arial"/>
          <w:b/>
          <w:bCs/>
          <w:color w:val="000000" w:themeColor="text1"/>
          <w:sz w:val="32"/>
          <w:szCs w:val="32"/>
        </w:rPr>
        <w:t xml:space="preserve">             </w:t>
      </w:r>
      <w:r w:rsidR="0039320A">
        <w:rPr>
          <w:rFonts w:cs="Arial"/>
          <w:b/>
          <w:bCs/>
          <w:color w:val="000000" w:themeColor="text1"/>
          <w:sz w:val="32"/>
          <w:szCs w:val="32"/>
        </w:rPr>
        <w:t xml:space="preserve"> </w:t>
      </w:r>
      <w:r>
        <w:rPr>
          <w:rFonts w:cs="Arial"/>
          <w:b/>
          <w:bCs/>
          <w:color w:val="000000" w:themeColor="text1"/>
          <w:sz w:val="32"/>
          <w:szCs w:val="32"/>
        </w:rPr>
        <w:t xml:space="preserve">   </w:t>
      </w:r>
      <w:r w:rsidR="0039320A">
        <w:rPr>
          <w:rFonts w:cs="Arial"/>
          <w:b/>
          <w:bCs/>
          <w:color w:val="000000" w:themeColor="text1"/>
          <w:sz w:val="32"/>
          <w:szCs w:val="32"/>
        </w:rPr>
        <w:t xml:space="preserve"> Component 2</w:t>
      </w:r>
      <w:r>
        <w:rPr>
          <w:rFonts w:cs="Arial"/>
          <w:b/>
          <w:bCs/>
          <w:color w:val="000000" w:themeColor="text1"/>
          <w:sz w:val="32"/>
          <w:szCs w:val="32"/>
        </w:rPr>
        <w:t xml:space="preserve"> - </w:t>
      </w:r>
      <w:r w:rsidR="0039320A">
        <w:rPr>
          <w:rFonts w:cs="Arial"/>
          <w:b/>
          <w:bCs/>
          <w:color w:val="000000" w:themeColor="text1"/>
          <w:sz w:val="32"/>
          <w:szCs w:val="32"/>
        </w:rPr>
        <w:t>Re</w:t>
      </w:r>
      <w:r w:rsidR="006937F3">
        <w:rPr>
          <w:rFonts w:cs="Arial"/>
          <w:b/>
          <w:bCs/>
          <w:color w:val="000000" w:themeColor="text1"/>
          <w:sz w:val="32"/>
          <w:szCs w:val="32"/>
        </w:rPr>
        <w:t>search Re</w:t>
      </w:r>
      <w:r>
        <w:rPr>
          <w:rFonts w:cs="Arial"/>
          <w:b/>
          <w:bCs/>
          <w:color w:val="000000" w:themeColor="text1"/>
          <w:sz w:val="32"/>
          <w:szCs w:val="32"/>
        </w:rPr>
        <w:t>port</w:t>
      </w:r>
    </w:p>
    <w:p w14:paraId="3982B210" w14:textId="78107CD7" w:rsidR="00AA79C4" w:rsidRPr="006937F3" w:rsidRDefault="00AA79C4" w:rsidP="00AA79C4">
      <w:pPr>
        <w:spacing w:line="360" w:lineRule="auto"/>
        <w:jc w:val="left"/>
        <w:rPr>
          <w:rFonts w:cs="Arial"/>
          <w:color w:val="000000" w:themeColor="text1"/>
          <w:sz w:val="32"/>
          <w:szCs w:val="32"/>
        </w:rPr>
      </w:pPr>
      <w:r>
        <w:rPr>
          <w:rFonts w:cs="Arial"/>
          <w:b/>
          <w:bCs/>
          <w:color w:val="000000" w:themeColor="text1"/>
          <w:sz w:val="32"/>
          <w:szCs w:val="32"/>
        </w:rPr>
        <w:t xml:space="preserve">                        </w:t>
      </w:r>
      <w:r w:rsidR="006937F3">
        <w:rPr>
          <w:rFonts w:cs="Arial"/>
          <w:b/>
          <w:bCs/>
          <w:color w:val="000000" w:themeColor="text1"/>
          <w:sz w:val="32"/>
          <w:szCs w:val="32"/>
        </w:rPr>
        <w:t xml:space="preserve"> </w:t>
      </w:r>
      <w:r w:rsidR="006937F3">
        <w:rPr>
          <w:rFonts w:cs="Arial"/>
          <w:color w:val="000000" w:themeColor="text1"/>
          <w:sz w:val="32"/>
          <w:szCs w:val="32"/>
        </w:rPr>
        <w:t xml:space="preserve">Student Name: Sidi Mohamed </w:t>
      </w:r>
      <w:proofErr w:type="spellStart"/>
      <w:r w:rsidR="006937F3">
        <w:rPr>
          <w:rFonts w:cs="Arial"/>
          <w:color w:val="000000" w:themeColor="text1"/>
          <w:sz w:val="32"/>
          <w:szCs w:val="32"/>
        </w:rPr>
        <w:t>Athmani</w:t>
      </w:r>
      <w:proofErr w:type="spellEnd"/>
    </w:p>
    <w:p w14:paraId="145D3424" w14:textId="060892AE" w:rsidR="00733E55" w:rsidRDefault="006937F3" w:rsidP="00AA79C4">
      <w:pPr>
        <w:spacing w:line="360" w:lineRule="auto"/>
        <w:jc w:val="left"/>
        <w:rPr>
          <w:rFonts w:cs="Arial"/>
          <w:color w:val="000000" w:themeColor="text1"/>
          <w:sz w:val="32"/>
          <w:szCs w:val="32"/>
        </w:rPr>
      </w:pPr>
      <w:r>
        <w:rPr>
          <w:rFonts w:cs="Arial"/>
          <w:b/>
          <w:bCs/>
          <w:color w:val="000000" w:themeColor="text1"/>
          <w:sz w:val="32"/>
          <w:szCs w:val="32"/>
        </w:rPr>
        <w:t xml:space="preserve">                         </w:t>
      </w:r>
      <w:r>
        <w:rPr>
          <w:rFonts w:cs="Arial"/>
          <w:color w:val="000000" w:themeColor="text1"/>
          <w:sz w:val="32"/>
          <w:szCs w:val="32"/>
        </w:rPr>
        <w:t>Student Number: 2123160</w:t>
      </w:r>
    </w:p>
    <w:p w14:paraId="11EFC7C6" w14:textId="027D5317" w:rsidR="006937F3" w:rsidRDefault="006937F3" w:rsidP="00AA79C4">
      <w:pPr>
        <w:spacing w:line="360" w:lineRule="auto"/>
        <w:jc w:val="left"/>
        <w:rPr>
          <w:rFonts w:cs="Arial"/>
          <w:color w:val="000000" w:themeColor="text1"/>
          <w:sz w:val="32"/>
          <w:szCs w:val="32"/>
        </w:rPr>
      </w:pPr>
      <w:r>
        <w:rPr>
          <w:rFonts w:cs="Arial"/>
          <w:color w:val="000000" w:themeColor="text1"/>
          <w:sz w:val="32"/>
          <w:szCs w:val="32"/>
        </w:rPr>
        <w:t xml:space="preserve">                         Lecturer Name: Ngozi </w:t>
      </w:r>
      <w:proofErr w:type="spellStart"/>
      <w:r>
        <w:rPr>
          <w:rFonts w:cs="Arial"/>
          <w:color w:val="000000" w:themeColor="text1"/>
          <w:sz w:val="32"/>
          <w:szCs w:val="32"/>
        </w:rPr>
        <w:t>Ibeji</w:t>
      </w:r>
      <w:proofErr w:type="spellEnd"/>
    </w:p>
    <w:p w14:paraId="1CE95C92" w14:textId="6CCEC2CD" w:rsidR="006937F3" w:rsidRDefault="006937F3" w:rsidP="00AA79C4">
      <w:pPr>
        <w:spacing w:line="360" w:lineRule="auto"/>
        <w:jc w:val="left"/>
        <w:rPr>
          <w:rFonts w:cs="Arial"/>
          <w:b/>
          <w:bCs/>
          <w:color w:val="000000" w:themeColor="text1"/>
          <w:sz w:val="32"/>
          <w:szCs w:val="32"/>
        </w:rPr>
      </w:pPr>
      <w:r>
        <w:rPr>
          <w:rFonts w:cs="Arial"/>
          <w:color w:val="000000" w:themeColor="text1"/>
          <w:sz w:val="32"/>
          <w:szCs w:val="32"/>
        </w:rPr>
        <w:t xml:space="preserve">                       </w:t>
      </w:r>
      <w:r>
        <w:rPr>
          <w:rFonts w:cs="Arial"/>
          <w:b/>
          <w:bCs/>
          <w:color w:val="000000" w:themeColor="text1"/>
          <w:sz w:val="32"/>
          <w:szCs w:val="32"/>
        </w:rPr>
        <w:t xml:space="preserve"> BMSW4003_BIRM</w:t>
      </w:r>
    </w:p>
    <w:p w14:paraId="53141BE5" w14:textId="6D0A7065" w:rsidR="006937F3" w:rsidRPr="006937F3" w:rsidRDefault="006937F3" w:rsidP="00AA79C4">
      <w:pPr>
        <w:spacing w:line="360" w:lineRule="auto"/>
        <w:jc w:val="left"/>
        <w:rPr>
          <w:rFonts w:cs="Arial"/>
          <w:b/>
          <w:bCs/>
          <w:color w:val="000000" w:themeColor="text1"/>
          <w:sz w:val="32"/>
          <w:szCs w:val="32"/>
        </w:rPr>
      </w:pPr>
      <w:r>
        <w:rPr>
          <w:rFonts w:cs="Arial"/>
          <w:b/>
          <w:bCs/>
          <w:color w:val="000000" w:themeColor="text1"/>
          <w:sz w:val="32"/>
          <w:szCs w:val="32"/>
        </w:rPr>
        <w:t xml:space="preserve">               </w:t>
      </w:r>
      <w:r w:rsidR="0048569A">
        <w:rPr>
          <w:rFonts w:cs="Arial"/>
          <w:b/>
          <w:bCs/>
          <w:color w:val="000000" w:themeColor="text1"/>
          <w:sz w:val="32"/>
          <w:szCs w:val="32"/>
        </w:rPr>
        <w:t>Digital Skills and Research Methods</w:t>
      </w:r>
    </w:p>
    <w:p w14:paraId="452EF837" w14:textId="77777777" w:rsidR="00F22C9C" w:rsidRDefault="00F22C9C" w:rsidP="00AA79C4">
      <w:pPr>
        <w:spacing w:line="360" w:lineRule="auto"/>
        <w:rPr>
          <w:rFonts w:cs="Arial"/>
        </w:rPr>
      </w:pPr>
    </w:p>
    <w:p w14:paraId="35F53BE2" w14:textId="77777777" w:rsidR="00F22C9C" w:rsidRPr="00FB719F" w:rsidRDefault="00F22C9C" w:rsidP="00AA79C4">
      <w:pPr>
        <w:spacing w:line="360" w:lineRule="auto"/>
        <w:rPr>
          <w:rFonts w:cs="Arial"/>
        </w:rPr>
      </w:pPr>
    </w:p>
    <w:p w14:paraId="1225498E" w14:textId="77777777" w:rsidR="00F22C9C" w:rsidRDefault="00F22C9C" w:rsidP="00AA79C4">
      <w:pPr>
        <w:spacing w:line="360" w:lineRule="auto"/>
        <w:jc w:val="center"/>
        <w:rPr>
          <w:rFonts w:cs="Arial"/>
          <w:bCs/>
        </w:rPr>
      </w:pPr>
    </w:p>
    <w:p w14:paraId="3B83865B" w14:textId="77777777" w:rsidR="00F22C9C" w:rsidRDefault="00F22C9C" w:rsidP="00AA79C4">
      <w:pPr>
        <w:spacing w:line="360" w:lineRule="auto"/>
        <w:jc w:val="center"/>
        <w:rPr>
          <w:rFonts w:cs="Arial"/>
          <w:bCs/>
        </w:rPr>
      </w:pPr>
    </w:p>
    <w:p w14:paraId="3FC62C9F" w14:textId="77777777" w:rsidR="00F22C9C" w:rsidRDefault="00F22C9C" w:rsidP="00AA79C4">
      <w:pPr>
        <w:spacing w:line="360" w:lineRule="auto"/>
        <w:jc w:val="center"/>
        <w:rPr>
          <w:rFonts w:cs="Arial"/>
          <w:bCs/>
        </w:rPr>
      </w:pPr>
    </w:p>
    <w:p w14:paraId="1E058CF3" w14:textId="77777777" w:rsidR="000B31CA" w:rsidRPr="00FB719F" w:rsidRDefault="000B31CA" w:rsidP="00AA79C4">
      <w:pPr>
        <w:spacing w:line="360" w:lineRule="auto"/>
        <w:rPr>
          <w:rFonts w:cs="Arial"/>
        </w:rPr>
      </w:pPr>
    </w:p>
    <w:p w14:paraId="55FCF6C1" w14:textId="77777777" w:rsidR="000B31CA" w:rsidRPr="00FB719F" w:rsidRDefault="000B31CA" w:rsidP="00AA79C4">
      <w:pPr>
        <w:spacing w:line="360" w:lineRule="auto"/>
        <w:rPr>
          <w:rFonts w:cs="Arial"/>
        </w:rPr>
      </w:pPr>
    </w:p>
    <w:p w14:paraId="649337F5" w14:textId="77777777" w:rsidR="00C1554D" w:rsidRPr="00FB719F" w:rsidRDefault="00C1554D" w:rsidP="00AA79C4">
      <w:pPr>
        <w:spacing w:line="360" w:lineRule="auto"/>
        <w:rPr>
          <w:rFonts w:cs="Arial"/>
        </w:rPr>
      </w:pPr>
    </w:p>
    <w:p w14:paraId="7ED696C7" w14:textId="77777777" w:rsidR="00C1554D" w:rsidRPr="00FB719F" w:rsidRDefault="00C1554D" w:rsidP="00AA79C4">
      <w:pPr>
        <w:spacing w:line="360" w:lineRule="auto"/>
        <w:rPr>
          <w:rFonts w:cs="Arial"/>
        </w:rPr>
      </w:pPr>
    </w:p>
    <w:p w14:paraId="09635C43" w14:textId="77777777" w:rsidR="00C1554D" w:rsidRPr="00FB719F" w:rsidRDefault="00C1554D" w:rsidP="00AA79C4">
      <w:pPr>
        <w:spacing w:line="360" w:lineRule="auto"/>
        <w:rPr>
          <w:rFonts w:cs="Arial"/>
        </w:rPr>
      </w:pPr>
    </w:p>
    <w:p w14:paraId="43D73581" w14:textId="77777777" w:rsidR="00C1554D" w:rsidRPr="00FB719F" w:rsidRDefault="00C1554D" w:rsidP="00AA79C4">
      <w:pPr>
        <w:spacing w:line="360" w:lineRule="auto"/>
        <w:rPr>
          <w:rFonts w:cs="Arial"/>
        </w:rPr>
      </w:pPr>
    </w:p>
    <w:p w14:paraId="322C746D" w14:textId="77777777" w:rsidR="00C1554D" w:rsidRPr="00FB719F" w:rsidRDefault="00C1554D" w:rsidP="00AA79C4">
      <w:pPr>
        <w:spacing w:line="360" w:lineRule="auto"/>
        <w:rPr>
          <w:rFonts w:cs="Arial"/>
        </w:rPr>
      </w:pPr>
    </w:p>
    <w:p w14:paraId="6E7B35EA" w14:textId="77777777" w:rsidR="00C1554D" w:rsidRPr="00FB719F" w:rsidRDefault="00C1554D" w:rsidP="00AA79C4">
      <w:pPr>
        <w:spacing w:line="360" w:lineRule="auto"/>
        <w:rPr>
          <w:rFonts w:cs="Arial"/>
        </w:rPr>
      </w:pPr>
    </w:p>
    <w:p w14:paraId="07D03451" w14:textId="77777777" w:rsidR="00C1554D" w:rsidRPr="00FB719F" w:rsidRDefault="00C1554D" w:rsidP="00AA79C4">
      <w:pPr>
        <w:spacing w:line="360" w:lineRule="auto"/>
        <w:rPr>
          <w:rFonts w:cs="Arial"/>
        </w:rPr>
      </w:pPr>
    </w:p>
    <w:p w14:paraId="5973C6E4" w14:textId="77777777" w:rsidR="00C1554D" w:rsidRPr="00FB719F" w:rsidRDefault="00C1554D" w:rsidP="00AA79C4">
      <w:pPr>
        <w:spacing w:line="360" w:lineRule="auto"/>
        <w:rPr>
          <w:rFonts w:cs="Arial"/>
        </w:rPr>
      </w:pPr>
    </w:p>
    <w:p w14:paraId="49A1ECE6" w14:textId="77777777" w:rsidR="00681C02" w:rsidRDefault="00681C02" w:rsidP="00AA79C4">
      <w:pPr>
        <w:spacing w:line="360" w:lineRule="auto"/>
        <w:rPr>
          <w:rFonts w:cs="Arial"/>
        </w:rPr>
      </w:pPr>
    </w:p>
    <w:p w14:paraId="640A05C0" w14:textId="77777777" w:rsidR="00D95145" w:rsidRDefault="00D95145" w:rsidP="00AA79C4">
      <w:pPr>
        <w:spacing w:line="360" w:lineRule="auto"/>
        <w:rPr>
          <w:rFonts w:cs="Arial"/>
        </w:rPr>
      </w:pPr>
    </w:p>
    <w:p w14:paraId="6F8B7A8D" w14:textId="77777777" w:rsidR="00681C02" w:rsidRPr="00973A7D" w:rsidRDefault="00681C02" w:rsidP="00AA79C4">
      <w:pPr>
        <w:pStyle w:val="Heading1"/>
        <w:spacing w:line="360" w:lineRule="auto"/>
        <w:rPr>
          <w:rFonts w:cs="Arial"/>
          <w:sz w:val="28"/>
          <w:szCs w:val="28"/>
        </w:rPr>
      </w:pPr>
      <w:bookmarkStart w:id="0" w:name="_Toc99168150"/>
      <w:r w:rsidRPr="00973A7D">
        <w:rPr>
          <w:rFonts w:cs="Arial"/>
          <w:sz w:val="28"/>
          <w:szCs w:val="28"/>
        </w:rPr>
        <w:t>Abstract</w:t>
      </w:r>
      <w:bookmarkEnd w:id="0"/>
    </w:p>
    <w:p w14:paraId="54E97153" w14:textId="77777777" w:rsidR="00D95145" w:rsidRPr="0039320A" w:rsidRDefault="00D95145" w:rsidP="00AA79C4">
      <w:pPr>
        <w:spacing w:line="360" w:lineRule="auto"/>
        <w:rPr>
          <w:rFonts w:cs="Arial"/>
          <w:sz w:val="22"/>
        </w:rPr>
      </w:pPr>
      <w:r w:rsidRPr="0039320A">
        <w:rPr>
          <w:rFonts w:cs="Arial"/>
          <w:sz w:val="22"/>
        </w:rPr>
        <w:t>Find</w:t>
      </w:r>
      <w:r w:rsidR="00656CEA" w:rsidRPr="0039320A">
        <w:rPr>
          <w:rFonts w:cs="Arial"/>
          <w:sz w:val="22"/>
        </w:rPr>
        <w:t>ing</w:t>
      </w:r>
      <w:r w:rsidRPr="0039320A">
        <w:rPr>
          <w:rFonts w:cs="Arial"/>
          <w:sz w:val="22"/>
        </w:rPr>
        <w:t xml:space="preserve"> the digital tools which are used in business organization</w:t>
      </w:r>
      <w:r w:rsidR="00656CEA" w:rsidRPr="0039320A">
        <w:rPr>
          <w:rFonts w:cs="Arial"/>
          <w:sz w:val="22"/>
        </w:rPr>
        <w:t>s</w:t>
      </w:r>
      <w:r w:rsidRPr="0039320A">
        <w:rPr>
          <w:rFonts w:cs="Arial"/>
          <w:sz w:val="22"/>
        </w:rPr>
        <w:t xml:space="preserve"> to increase collaboration and describ</w:t>
      </w:r>
      <w:r w:rsidR="00656CEA" w:rsidRPr="0039320A">
        <w:rPr>
          <w:rFonts w:cs="Arial"/>
          <w:sz w:val="22"/>
        </w:rPr>
        <w:t>ing</w:t>
      </w:r>
      <w:r w:rsidRPr="0039320A">
        <w:rPr>
          <w:rFonts w:cs="Arial"/>
          <w:sz w:val="22"/>
        </w:rPr>
        <w:t xml:space="preserve"> the skills which are required in using the tools effectively in business organizations </w:t>
      </w:r>
      <w:r w:rsidR="00656CEA" w:rsidRPr="0039320A">
        <w:rPr>
          <w:rFonts w:cs="Arial"/>
          <w:sz w:val="22"/>
        </w:rPr>
        <w:t>is</w:t>
      </w:r>
      <w:r w:rsidRPr="0039320A">
        <w:rPr>
          <w:rFonts w:cs="Arial"/>
          <w:sz w:val="22"/>
        </w:rPr>
        <w:t xml:space="preserve"> the main purpose of the report. The report has been conducted using both qualitative</w:t>
      </w:r>
      <w:r w:rsidR="00AF09B5" w:rsidRPr="0039320A">
        <w:rPr>
          <w:rFonts w:cs="Arial"/>
          <w:sz w:val="22"/>
        </w:rPr>
        <w:t xml:space="preserve"> methods and</w:t>
      </w:r>
      <w:r w:rsidRPr="0039320A">
        <w:rPr>
          <w:rFonts w:cs="Arial"/>
          <w:sz w:val="22"/>
        </w:rPr>
        <w:t xml:space="preserve"> quantitative method</w:t>
      </w:r>
      <w:r w:rsidR="00656CEA" w:rsidRPr="0039320A">
        <w:rPr>
          <w:rFonts w:cs="Arial"/>
          <w:sz w:val="22"/>
        </w:rPr>
        <w:t>s</w:t>
      </w:r>
      <w:r w:rsidRPr="0039320A">
        <w:rPr>
          <w:rFonts w:cs="Arial"/>
          <w:sz w:val="22"/>
        </w:rPr>
        <w:t xml:space="preserve"> and data has been </w:t>
      </w:r>
      <w:r w:rsidR="00AF09B5" w:rsidRPr="0039320A">
        <w:rPr>
          <w:rFonts w:cs="Arial"/>
          <w:sz w:val="22"/>
        </w:rPr>
        <w:t xml:space="preserve">gathered </w:t>
      </w:r>
      <w:r w:rsidRPr="0039320A">
        <w:rPr>
          <w:rFonts w:cs="Arial"/>
          <w:sz w:val="22"/>
        </w:rPr>
        <w:t xml:space="preserve">from primary and secondary </w:t>
      </w:r>
      <w:r w:rsidR="00AF09B5" w:rsidRPr="0039320A">
        <w:rPr>
          <w:rFonts w:cs="Arial"/>
          <w:sz w:val="22"/>
        </w:rPr>
        <w:t xml:space="preserve">data </w:t>
      </w:r>
      <w:r w:rsidRPr="0039320A">
        <w:rPr>
          <w:rFonts w:cs="Arial"/>
          <w:sz w:val="22"/>
        </w:rPr>
        <w:t xml:space="preserve">sources.  </w:t>
      </w:r>
      <w:r w:rsidR="004F054A" w:rsidRPr="0039320A">
        <w:rPr>
          <w:rFonts w:cs="Arial"/>
          <w:sz w:val="22"/>
        </w:rPr>
        <w:t xml:space="preserve">The research has been conducted with 4 main digital communication technologies which are WhatsApp, Moodle, </w:t>
      </w:r>
      <w:proofErr w:type="gramStart"/>
      <w:r w:rsidR="004F054A" w:rsidRPr="0039320A">
        <w:rPr>
          <w:rFonts w:cs="Arial"/>
          <w:sz w:val="22"/>
        </w:rPr>
        <w:t>OneDrive</w:t>
      </w:r>
      <w:proofErr w:type="gramEnd"/>
      <w:r w:rsidR="004F054A" w:rsidRPr="0039320A">
        <w:rPr>
          <w:rFonts w:cs="Arial"/>
          <w:sz w:val="22"/>
        </w:rPr>
        <w:t xml:space="preserve"> and MS Team. </w:t>
      </w:r>
      <w:r w:rsidR="007D4F1D" w:rsidRPr="0039320A">
        <w:rPr>
          <w:rFonts w:cs="Arial"/>
          <w:sz w:val="22"/>
        </w:rPr>
        <w:t>17</w:t>
      </w:r>
      <w:r w:rsidR="00656CEA" w:rsidRPr="0039320A">
        <w:rPr>
          <w:rFonts w:cs="Arial"/>
          <w:sz w:val="22"/>
        </w:rPr>
        <w:t xml:space="preserve"> participants</w:t>
      </w:r>
      <w:r w:rsidR="004F054A" w:rsidRPr="0039320A">
        <w:rPr>
          <w:rFonts w:cs="Arial"/>
          <w:sz w:val="22"/>
        </w:rPr>
        <w:t xml:space="preserve"> show their interest and agreed to take part in </w:t>
      </w:r>
      <w:r w:rsidR="00656CEA" w:rsidRPr="0039320A">
        <w:rPr>
          <w:rFonts w:cs="Arial"/>
          <w:sz w:val="22"/>
        </w:rPr>
        <w:t xml:space="preserve">the </w:t>
      </w:r>
      <w:r w:rsidR="004F054A" w:rsidRPr="0039320A">
        <w:rPr>
          <w:rFonts w:cs="Arial"/>
          <w:sz w:val="22"/>
        </w:rPr>
        <w:t xml:space="preserve">questionnaire and answer the questions. </w:t>
      </w:r>
      <w:r w:rsidR="00D60421" w:rsidRPr="0039320A">
        <w:rPr>
          <w:rFonts w:cs="Arial"/>
          <w:sz w:val="22"/>
        </w:rPr>
        <w:t xml:space="preserve">Employees can share their ideas, feelings, </w:t>
      </w:r>
      <w:proofErr w:type="gramStart"/>
      <w:r w:rsidR="00D60421" w:rsidRPr="0039320A">
        <w:rPr>
          <w:rFonts w:cs="Arial"/>
          <w:sz w:val="22"/>
        </w:rPr>
        <w:t>th</w:t>
      </w:r>
      <w:r w:rsidR="00E83B78" w:rsidRPr="0039320A">
        <w:rPr>
          <w:rFonts w:cs="Arial"/>
          <w:sz w:val="22"/>
        </w:rPr>
        <w:t>oughts</w:t>
      </w:r>
      <w:proofErr w:type="gramEnd"/>
      <w:r w:rsidR="00D60421" w:rsidRPr="0039320A">
        <w:rPr>
          <w:rFonts w:cs="Arial"/>
          <w:sz w:val="22"/>
        </w:rPr>
        <w:t xml:space="preserve"> and ideas in </w:t>
      </w:r>
      <w:r w:rsidR="00656CEA" w:rsidRPr="0039320A">
        <w:rPr>
          <w:rFonts w:cs="Arial"/>
          <w:sz w:val="22"/>
        </w:rPr>
        <w:t xml:space="preserve">the </w:t>
      </w:r>
      <w:r w:rsidR="00D60421" w:rsidRPr="0039320A">
        <w:rPr>
          <w:rFonts w:cs="Arial"/>
          <w:sz w:val="22"/>
        </w:rPr>
        <w:t xml:space="preserve">WhatsApp group. Moodle is an online platform in which employees can learn from online courses, add assignment and employee progress are monitored. MS team works as a hub for teamwork and brings together apps, communication tools and share spaces </w:t>
      </w:r>
      <w:r w:rsidR="00656CEA" w:rsidRPr="0039320A">
        <w:rPr>
          <w:rFonts w:cs="Arial"/>
          <w:sz w:val="22"/>
        </w:rPr>
        <w:t>that</w:t>
      </w:r>
      <w:r w:rsidR="00D60421" w:rsidRPr="0039320A">
        <w:rPr>
          <w:rFonts w:cs="Arial"/>
          <w:sz w:val="22"/>
        </w:rPr>
        <w:t xml:space="preserve"> a group uses. OneDrive is used in remote access, collaboration, mobile access, file types and basic security of the data and information of business organizations. Some skills and knowledge are required for using digital technology in business organizations which are word processing skills and managing privacy setting</w:t>
      </w:r>
      <w:r w:rsidR="00656CEA" w:rsidRPr="0039320A">
        <w:rPr>
          <w:rFonts w:cs="Arial"/>
          <w:sz w:val="22"/>
        </w:rPr>
        <w:t>s</w:t>
      </w:r>
      <w:r w:rsidR="00D60421" w:rsidRPr="0039320A">
        <w:rPr>
          <w:rFonts w:cs="Arial"/>
          <w:sz w:val="22"/>
        </w:rPr>
        <w:t xml:space="preserve"> etc. Therefore, digital communication technologies are crucial for increasing collaboration in business organizations and digital skills help to use the technologies effectively.</w:t>
      </w:r>
    </w:p>
    <w:p w14:paraId="1AAD71F8" w14:textId="77777777" w:rsidR="00681C02" w:rsidRPr="0039320A" w:rsidRDefault="00681C02" w:rsidP="00AA79C4">
      <w:pPr>
        <w:pStyle w:val="Heading1"/>
        <w:spacing w:line="360" w:lineRule="auto"/>
        <w:rPr>
          <w:rFonts w:cs="Arial"/>
          <w:sz w:val="22"/>
          <w:szCs w:val="22"/>
        </w:rPr>
      </w:pPr>
    </w:p>
    <w:p w14:paraId="0AF9F164" w14:textId="77777777" w:rsidR="00681C02" w:rsidRPr="0039320A" w:rsidRDefault="00681C02" w:rsidP="00AA79C4">
      <w:pPr>
        <w:spacing w:line="360" w:lineRule="auto"/>
        <w:rPr>
          <w:rFonts w:cs="Arial"/>
          <w:sz w:val="22"/>
        </w:rPr>
      </w:pPr>
    </w:p>
    <w:p w14:paraId="31AE48F2" w14:textId="77777777" w:rsidR="00681C02" w:rsidRPr="0039320A" w:rsidRDefault="00681C02" w:rsidP="00AA79C4">
      <w:pPr>
        <w:spacing w:line="360" w:lineRule="auto"/>
        <w:rPr>
          <w:rFonts w:cs="Arial"/>
          <w:sz w:val="22"/>
        </w:rPr>
      </w:pPr>
    </w:p>
    <w:p w14:paraId="06312790" w14:textId="77777777" w:rsidR="00681C02" w:rsidRPr="0039320A" w:rsidRDefault="00681C02" w:rsidP="00AA79C4">
      <w:pPr>
        <w:spacing w:line="360" w:lineRule="auto"/>
        <w:rPr>
          <w:rFonts w:cs="Arial"/>
          <w:sz w:val="22"/>
        </w:rPr>
      </w:pPr>
    </w:p>
    <w:p w14:paraId="26C762E8" w14:textId="77777777" w:rsidR="00681C02" w:rsidRPr="0039320A" w:rsidRDefault="00681C02" w:rsidP="00AA79C4">
      <w:pPr>
        <w:spacing w:line="360" w:lineRule="auto"/>
        <w:rPr>
          <w:rFonts w:cs="Arial"/>
          <w:sz w:val="22"/>
        </w:rPr>
      </w:pPr>
    </w:p>
    <w:p w14:paraId="4A2A1C79" w14:textId="77777777" w:rsidR="00681C02" w:rsidRPr="0039320A" w:rsidRDefault="00681C02" w:rsidP="00AA79C4">
      <w:pPr>
        <w:spacing w:line="360" w:lineRule="auto"/>
        <w:rPr>
          <w:rFonts w:cs="Arial"/>
          <w:sz w:val="22"/>
        </w:rPr>
      </w:pPr>
    </w:p>
    <w:p w14:paraId="4C931EA8" w14:textId="77777777" w:rsidR="00681C02" w:rsidRPr="0039320A" w:rsidRDefault="00681C02" w:rsidP="00AA79C4">
      <w:pPr>
        <w:spacing w:line="360" w:lineRule="auto"/>
        <w:rPr>
          <w:rFonts w:cs="Arial"/>
          <w:sz w:val="22"/>
        </w:rPr>
      </w:pPr>
    </w:p>
    <w:p w14:paraId="430BDE8F" w14:textId="77777777" w:rsidR="00D95145" w:rsidRPr="0039320A" w:rsidRDefault="00D95145" w:rsidP="00AA79C4">
      <w:pPr>
        <w:spacing w:line="360" w:lineRule="auto"/>
        <w:rPr>
          <w:rFonts w:cs="Arial"/>
          <w:sz w:val="22"/>
        </w:rPr>
      </w:pPr>
    </w:p>
    <w:p w14:paraId="3965F163" w14:textId="77777777" w:rsidR="00C1554D" w:rsidRPr="0039320A" w:rsidRDefault="00C1554D" w:rsidP="00AA79C4">
      <w:pPr>
        <w:spacing w:line="360" w:lineRule="auto"/>
        <w:rPr>
          <w:rFonts w:cs="Arial"/>
          <w:sz w:val="22"/>
        </w:rPr>
      </w:pPr>
    </w:p>
    <w:sdt>
      <w:sdtPr>
        <w:rPr>
          <w:rFonts w:eastAsiaTheme="minorHAnsi" w:cs="Arial"/>
          <w:color w:val="auto"/>
          <w:sz w:val="22"/>
          <w:szCs w:val="22"/>
          <w:lang w:val="en-GB"/>
        </w:rPr>
        <w:id w:val="-2141098255"/>
        <w:docPartObj>
          <w:docPartGallery w:val="Table of Contents"/>
          <w:docPartUnique/>
        </w:docPartObj>
      </w:sdtPr>
      <w:sdtEndPr>
        <w:rPr>
          <w:b/>
          <w:bCs/>
          <w:noProof/>
        </w:rPr>
      </w:sdtEndPr>
      <w:sdtContent>
        <w:p w14:paraId="16EA29DA" w14:textId="77777777" w:rsidR="00164B3B" w:rsidRPr="00973A7D" w:rsidRDefault="00164B3B" w:rsidP="00AA79C4">
          <w:pPr>
            <w:pStyle w:val="TOCHeading"/>
            <w:spacing w:line="360" w:lineRule="auto"/>
            <w:rPr>
              <w:rFonts w:cs="Arial"/>
              <w:sz w:val="28"/>
              <w:szCs w:val="28"/>
            </w:rPr>
          </w:pPr>
          <w:r w:rsidRPr="00973A7D">
            <w:rPr>
              <w:rFonts w:cs="Arial"/>
              <w:sz w:val="28"/>
              <w:szCs w:val="28"/>
            </w:rPr>
            <w:t>Contents</w:t>
          </w:r>
        </w:p>
        <w:p w14:paraId="30543D3A" w14:textId="77777777" w:rsidR="003824E5" w:rsidRPr="00973A7D" w:rsidRDefault="005D1F85" w:rsidP="00AA79C4">
          <w:pPr>
            <w:pStyle w:val="TOC1"/>
            <w:tabs>
              <w:tab w:val="right" w:leader="dot" w:pos="9016"/>
            </w:tabs>
            <w:spacing w:line="360" w:lineRule="auto"/>
            <w:rPr>
              <w:rFonts w:eastAsiaTheme="minorEastAsia" w:cs="Arial"/>
              <w:noProof/>
              <w:szCs w:val="24"/>
              <w:lang w:val="en-US"/>
            </w:rPr>
          </w:pPr>
          <w:r w:rsidRPr="00973A7D">
            <w:rPr>
              <w:rFonts w:cs="Arial"/>
              <w:szCs w:val="24"/>
            </w:rPr>
            <w:fldChar w:fldCharType="begin"/>
          </w:r>
          <w:r w:rsidR="00164B3B" w:rsidRPr="00973A7D">
            <w:rPr>
              <w:rFonts w:cs="Arial"/>
              <w:szCs w:val="24"/>
            </w:rPr>
            <w:instrText xml:space="preserve"> TOC \o "1-3" \h \z \u </w:instrText>
          </w:r>
          <w:r w:rsidRPr="00973A7D">
            <w:rPr>
              <w:rFonts w:cs="Arial"/>
              <w:szCs w:val="24"/>
            </w:rPr>
            <w:fldChar w:fldCharType="separate"/>
          </w:r>
          <w:hyperlink w:anchor="_Toc99168150" w:history="1">
            <w:r w:rsidR="003824E5" w:rsidRPr="00973A7D">
              <w:rPr>
                <w:rStyle w:val="Hyperlink"/>
                <w:rFonts w:cs="Arial"/>
                <w:noProof/>
                <w:szCs w:val="24"/>
              </w:rPr>
              <w:t>Abstract</w:t>
            </w:r>
            <w:r w:rsidR="003824E5" w:rsidRPr="00973A7D">
              <w:rPr>
                <w:rFonts w:cs="Arial"/>
                <w:noProof/>
                <w:webHidden/>
                <w:szCs w:val="24"/>
              </w:rPr>
              <w:tab/>
            </w:r>
            <w:r w:rsidRPr="00973A7D">
              <w:rPr>
                <w:rFonts w:cs="Arial"/>
                <w:noProof/>
                <w:webHidden/>
                <w:szCs w:val="24"/>
              </w:rPr>
              <w:fldChar w:fldCharType="begin"/>
            </w:r>
            <w:r w:rsidR="003824E5" w:rsidRPr="00973A7D">
              <w:rPr>
                <w:rFonts w:cs="Arial"/>
                <w:noProof/>
                <w:webHidden/>
                <w:szCs w:val="24"/>
              </w:rPr>
              <w:instrText xml:space="preserve"> PAGEREF _Toc99168150 \h </w:instrText>
            </w:r>
            <w:r w:rsidRPr="00973A7D">
              <w:rPr>
                <w:rFonts w:cs="Arial"/>
                <w:noProof/>
                <w:webHidden/>
                <w:szCs w:val="24"/>
              </w:rPr>
            </w:r>
            <w:r w:rsidRPr="00973A7D">
              <w:rPr>
                <w:rFonts w:cs="Arial"/>
                <w:noProof/>
                <w:webHidden/>
                <w:szCs w:val="24"/>
              </w:rPr>
              <w:fldChar w:fldCharType="separate"/>
            </w:r>
            <w:r w:rsidR="003824E5" w:rsidRPr="00973A7D">
              <w:rPr>
                <w:rFonts w:cs="Arial"/>
                <w:noProof/>
                <w:webHidden/>
                <w:szCs w:val="24"/>
              </w:rPr>
              <w:t>2</w:t>
            </w:r>
            <w:r w:rsidRPr="00973A7D">
              <w:rPr>
                <w:rFonts w:cs="Arial"/>
                <w:noProof/>
                <w:webHidden/>
                <w:szCs w:val="24"/>
              </w:rPr>
              <w:fldChar w:fldCharType="end"/>
            </w:r>
          </w:hyperlink>
        </w:p>
        <w:p w14:paraId="2ABDBA48"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51" w:history="1">
            <w:r w:rsidR="003824E5" w:rsidRPr="00973A7D">
              <w:rPr>
                <w:rStyle w:val="Hyperlink"/>
                <w:rFonts w:cs="Arial"/>
                <w:noProof/>
                <w:szCs w:val="24"/>
              </w:rPr>
              <w:t>Introduction</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_Toc99168151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4</w:t>
            </w:r>
            <w:r w:rsidR="005D1F85" w:rsidRPr="00973A7D">
              <w:rPr>
                <w:rFonts w:cs="Arial"/>
                <w:noProof/>
                <w:webHidden/>
                <w:szCs w:val="24"/>
              </w:rPr>
              <w:fldChar w:fldCharType="end"/>
            </w:r>
          </w:hyperlink>
        </w:p>
        <w:p w14:paraId="4BA01853"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52" w:history="1">
            <w:r w:rsidR="003824E5" w:rsidRPr="00973A7D">
              <w:rPr>
                <w:rStyle w:val="Hyperlink"/>
                <w:rFonts w:cs="Arial"/>
                <w:noProof/>
                <w:szCs w:val="24"/>
              </w:rPr>
              <w:t>Research design</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_Toc99168152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5</w:t>
            </w:r>
            <w:r w:rsidR="005D1F85" w:rsidRPr="00973A7D">
              <w:rPr>
                <w:rFonts w:cs="Arial"/>
                <w:noProof/>
                <w:webHidden/>
                <w:szCs w:val="24"/>
              </w:rPr>
              <w:fldChar w:fldCharType="end"/>
            </w:r>
          </w:hyperlink>
        </w:p>
        <w:p w14:paraId="57D1FC85" w14:textId="77777777" w:rsidR="003824E5" w:rsidRPr="00973A7D" w:rsidRDefault="003F2731" w:rsidP="00AA79C4">
          <w:pPr>
            <w:pStyle w:val="TOC2"/>
            <w:tabs>
              <w:tab w:val="right" w:leader="dot" w:pos="9016"/>
            </w:tabs>
            <w:spacing w:line="360" w:lineRule="auto"/>
            <w:rPr>
              <w:rFonts w:eastAsiaTheme="minorEastAsia" w:cs="Arial"/>
              <w:noProof/>
              <w:szCs w:val="24"/>
              <w:lang w:val="en-US"/>
            </w:rPr>
          </w:pPr>
          <w:hyperlink w:anchor="_Toc99168153" w:history="1">
            <w:r w:rsidR="003824E5" w:rsidRPr="00973A7D">
              <w:rPr>
                <w:rStyle w:val="Hyperlink"/>
                <w:rFonts w:cs="Arial"/>
                <w:noProof/>
                <w:szCs w:val="24"/>
              </w:rPr>
              <w:t>Research Question</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_Toc99168153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5</w:t>
            </w:r>
            <w:r w:rsidR="005D1F85" w:rsidRPr="00973A7D">
              <w:rPr>
                <w:rFonts w:cs="Arial"/>
                <w:noProof/>
                <w:webHidden/>
                <w:szCs w:val="24"/>
              </w:rPr>
              <w:fldChar w:fldCharType="end"/>
            </w:r>
          </w:hyperlink>
        </w:p>
        <w:p w14:paraId="2DD16863" w14:textId="77777777" w:rsidR="003824E5" w:rsidRPr="00973A7D" w:rsidRDefault="003F2731" w:rsidP="00AA79C4">
          <w:pPr>
            <w:pStyle w:val="TOC2"/>
            <w:tabs>
              <w:tab w:val="right" w:leader="dot" w:pos="9016"/>
            </w:tabs>
            <w:spacing w:line="360" w:lineRule="auto"/>
            <w:rPr>
              <w:rFonts w:eastAsiaTheme="minorEastAsia" w:cs="Arial"/>
              <w:noProof/>
              <w:szCs w:val="24"/>
              <w:lang w:val="en-US"/>
            </w:rPr>
          </w:pPr>
          <w:hyperlink w:anchor="_Toc99168154" w:history="1">
            <w:r w:rsidR="003824E5" w:rsidRPr="00973A7D">
              <w:rPr>
                <w:rStyle w:val="Hyperlink"/>
                <w:rFonts w:cs="Arial"/>
                <w:noProof/>
                <w:szCs w:val="24"/>
              </w:rPr>
              <w:t>Method</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_Toc99168154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5</w:t>
            </w:r>
            <w:r w:rsidR="005D1F85" w:rsidRPr="00973A7D">
              <w:rPr>
                <w:rFonts w:cs="Arial"/>
                <w:noProof/>
                <w:webHidden/>
                <w:szCs w:val="24"/>
              </w:rPr>
              <w:fldChar w:fldCharType="end"/>
            </w:r>
          </w:hyperlink>
        </w:p>
        <w:p w14:paraId="559E7149" w14:textId="77777777" w:rsidR="003824E5" w:rsidRPr="00973A7D" w:rsidRDefault="003F2731" w:rsidP="00AA79C4">
          <w:pPr>
            <w:pStyle w:val="TOC2"/>
            <w:tabs>
              <w:tab w:val="right" w:leader="dot" w:pos="9016"/>
            </w:tabs>
            <w:spacing w:line="360" w:lineRule="auto"/>
            <w:rPr>
              <w:rFonts w:eastAsiaTheme="minorEastAsia" w:cs="Arial"/>
              <w:noProof/>
              <w:szCs w:val="24"/>
              <w:lang w:val="en-US"/>
            </w:rPr>
          </w:pPr>
          <w:hyperlink w:anchor="_Toc99168155" w:history="1">
            <w:r w:rsidR="003824E5" w:rsidRPr="00973A7D">
              <w:rPr>
                <w:rStyle w:val="Hyperlink"/>
                <w:rFonts w:cs="Arial"/>
                <w:noProof/>
                <w:szCs w:val="24"/>
              </w:rPr>
              <w:t>Ethical considerations</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_Toc99168155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6</w:t>
            </w:r>
            <w:r w:rsidR="005D1F85" w:rsidRPr="00973A7D">
              <w:rPr>
                <w:rFonts w:cs="Arial"/>
                <w:noProof/>
                <w:webHidden/>
                <w:szCs w:val="24"/>
              </w:rPr>
              <w:fldChar w:fldCharType="end"/>
            </w:r>
          </w:hyperlink>
        </w:p>
        <w:p w14:paraId="3A6CD6C3"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56" w:history="1">
            <w:r w:rsidR="003824E5" w:rsidRPr="00973A7D">
              <w:rPr>
                <w:rStyle w:val="Hyperlink"/>
                <w:rFonts w:cs="Arial"/>
                <w:noProof/>
                <w:szCs w:val="24"/>
              </w:rPr>
              <w:t>Results</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_Toc99168156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7</w:t>
            </w:r>
            <w:r w:rsidR="005D1F85" w:rsidRPr="00973A7D">
              <w:rPr>
                <w:rFonts w:cs="Arial"/>
                <w:noProof/>
                <w:webHidden/>
                <w:szCs w:val="24"/>
              </w:rPr>
              <w:fldChar w:fldCharType="end"/>
            </w:r>
          </w:hyperlink>
        </w:p>
        <w:p w14:paraId="7C77B720" w14:textId="77777777" w:rsidR="003824E5" w:rsidRPr="00973A7D" w:rsidRDefault="003F2731" w:rsidP="00AA79C4">
          <w:pPr>
            <w:pStyle w:val="TOC2"/>
            <w:tabs>
              <w:tab w:val="right" w:leader="dot" w:pos="9016"/>
            </w:tabs>
            <w:spacing w:line="360" w:lineRule="auto"/>
            <w:rPr>
              <w:rFonts w:eastAsiaTheme="minorEastAsia" w:cs="Arial"/>
              <w:noProof/>
              <w:szCs w:val="24"/>
              <w:lang w:val="en-US"/>
            </w:rPr>
          </w:pPr>
          <w:hyperlink w:anchor="_Toc99168157" w:history="1">
            <w:r w:rsidR="003824E5" w:rsidRPr="00973A7D">
              <w:rPr>
                <w:rStyle w:val="Hyperlink"/>
                <w:rFonts w:cs="Arial"/>
                <w:noProof/>
                <w:szCs w:val="24"/>
              </w:rPr>
              <w:t>Analyzing the result of primary research</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_Toc99168157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7</w:t>
            </w:r>
            <w:r w:rsidR="005D1F85" w:rsidRPr="00973A7D">
              <w:rPr>
                <w:rFonts w:cs="Arial"/>
                <w:noProof/>
                <w:webHidden/>
                <w:szCs w:val="24"/>
              </w:rPr>
              <w:fldChar w:fldCharType="end"/>
            </w:r>
          </w:hyperlink>
        </w:p>
        <w:p w14:paraId="17B940FC"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58" w:history="1">
            <w:r w:rsidR="003824E5" w:rsidRPr="00973A7D">
              <w:rPr>
                <w:rStyle w:val="Hyperlink"/>
                <w:rFonts w:cs="Arial"/>
                <w:noProof/>
                <w:szCs w:val="24"/>
              </w:rPr>
              <w:t>Discussion</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_Toc99168158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10</w:t>
            </w:r>
            <w:r w:rsidR="005D1F85" w:rsidRPr="00973A7D">
              <w:rPr>
                <w:rFonts w:cs="Arial"/>
                <w:noProof/>
                <w:webHidden/>
                <w:szCs w:val="24"/>
              </w:rPr>
              <w:fldChar w:fldCharType="end"/>
            </w:r>
          </w:hyperlink>
        </w:p>
        <w:p w14:paraId="38FECEDA"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59" w:history="1">
            <w:r w:rsidR="003824E5" w:rsidRPr="00973A7D">
              <w:rPr>
                <w:rStyle w:val="Hyperlink"/>
                <w:rFonts w:cs="Arial"/>
                <w:noProof/>
                <w:szCs w:val="24"/>
              </w:rPr>
              <w:t>Conclusion</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_Toc99168159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12</w:t>
            </w:r>
            <w:r w:rsidR="005D1F85" w:rsidRPr="00973A7D">
              <w:rPr>
                <w:rFonts w:cs="Arial"/>
                <w:noProof/>
                <w:webHidden/>
                <w:szCs w:val="24"/>
              </w:rPr>
              <w:fldChar w:fldCharType="end"/>
            </w:r>
          </w:hyperlink>
        </w:p>
        <w:p w14:paraId="225249BA"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60" w:history="1">
            <w:r w:rsidR="003824E5" w:rsidRPr="00973A7D">
              <w:rPr>
                <w:rStyle w:val="Hyperlink"/>
                <w:rFonts w:cs="Arial"/>
                <w:noProof/>
                <w:szCs w:val="24"/>
              </w:rPr>
              <w:t>Reference List</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_Toc99168160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13</w:t>
            </w:r>
            <w:r w:rsidR="005D1F85" w:rsidRPr="00973A7D">
              <w:rPr>
                <w:rFonts w:cs="Arial"/>
                <w:noProof/>
                <w:webHidden/>
                <w:szCs w:val="24"/>
              </w:rPr>
              <w:fldChar w:fldCharType="end"/>
            </w:r>
          </w:hyperlink>
        </w:p>
        <w:p w14:paraId="49E337D1" w14:textId="77777777" w:rsidR="003824E5" w:rsidRPr="00973A7D" w:rsidRDefault="003F2731" w:rsidP="00AA79C4">
          <w:pPr>
            <w:pStyle w:val="TOC1"/>
            <w:tabs>
              <w:tab w:val="right" w:leader="dot" w:pos="9016"/>
            </w:tabs>
            <w:spacing w:line="360" w:lineRule="auto"/>
            <w:rPr>
              <w:rFonts w:eastAsiaTheme="minorEastAsia" w:cs="Arial"/>
              <w:noProof/>
              <w:szCs w:val="24"/>
              <w:lang w:val="en-US"/>
            </w:rPr>
          </w:pPr>
          <w:hyperlink w:anchor="_Toc99168161" w:history="1">
            <w:r w:rsidR="003824E5" w:rsidRPr="00973A7D">
              <w:rPr>
                <w:rStyle w:val="Hyperlink"/>
                <w:rFonts w:cs="Arial"/>
                <w:noProof/>
                <w:szCs w:val="24"/>
              </w:rPr>
              <w:t>Appendix A – A blank copy questionnaire.</w:t>
            </w:r>
            <w:r w:rsidR="003824E5" w:rsidRPr="00973A7D">
              <w:rPr>
                <w:rFonts w:cs="Arial"/>
                <w:noProof/>
                <w:webHidden/>
                <w:szCs w:val="24"/>
              </w:rPr>
              <w:tab/>
            </w:r>
            <w:r w:rsidR="005D1F85" w:rsidRPr="00973A7D">
              <w:rPr>
                <w:rFonts w:cs="Arial"/>
                <w:noProof/>
                <w:webHidden/>
                <w:szCs w:val="24"/>
              </w:rPr>
              <w:fldChar w:fldCharType="begin"/>
            </w:r>
            <w:r w:rsidR="003824E5" w:rsidRPr="00973A7D">
              <w:rPr>
                <w:rFonts w:cs="Arial"/>
                <w:noProof/>
                <w:webHidden/>
                <w:szCs w:val="24"/>
              </w:rPr>
              <w:instrText xml:space="preserve"> PAGEREF _Toc99168161 \h </w:instrText>
            </w:r>
            <w:r w:rsidR="005D1F85" w:rsidRPr="00973A7D">
              <w:rPr>
                <w:rFonts w:cs="Arial"/>
                <w:noProof/>
                <w:webHidden/>
                <w:szCs w:val="24"/>
              </w:rPr>
            </w:r>
            <w:r w:rsidR="005D1F85" w:rsidRPr="00973A7D">
              <w:rPr>
                <w:rFonts w:cs="Arial"/>
                <w:noProof/>
                <w:webHidden/>
                <w:szCs w:val="24"/>
              </w:rPr>
              <w:fldChar w:fldCharType="separate"/>
            </w:r>
            <w:r w:rsidR="003824E5" w:rsidRPr="00973A7D">
              <w:rPr>
                <w:rFonts w:cs="Arial"/>
                <w:noProof/>
                <w:webHidden/>
                <w:szCs w:val="24"/>
              </w:rPr>
              <w:t>15</w:t>
            </w:r>
            <w:r w:rsidR="005D1F85" w:rsidRPr="00973A7D">
              <w:rPr>
                <w:rFonts w:cs="Arial"/>
                <w:noProof/>
                <w:webHidden/>
                <w:szCs w:val="24"/>
              </w:rPr>
              <w:fldChar w:fldCharType="end"/>
            </w:r>
          </w:hyperlink>
        </w:p>
        <w:p w14:paraId="2CE11F33" w14:textId="77777777" w:rsidR="00164B3B" w:rsidRPr="0039320A" w:rsidRDefault="005D1F85" w:rsidP="00AA79C4">
          <w:pPr>
            <w:spacing w:line="360" w:lineRule="auto"/>
            <w:rPr>
              <w:rFonts w:cs="Arial"/>
              <w:sz w:val="22"/>
            </w:rPr>
          </w:pPr>
          <w:r w:rsidRPr="00973A7D">
            <w:rPr>
              <w:rFonts w:cs="Arial"/>
              <w:b/>
              <w:bCs/>
              <w:noProof/>
              <w:szCs w:val="24"/>
            </w:rPr>
            <w:fldChar w:fldCharType="end"/>
          </w:r>
        </w:p>
      </w:sdtContent>
    </w:sdt>
    <w:p w14:paraId="5376ABF0" w14:textId="77777777" w:rsidR="00C1554D" w:rsidRPr="0039320A" w:rsidRDefault="00C1554D" w:rsidP="00AA79C4">
      <w:pPr>
        <w:spacing w:line="360" w:lineRule="auto"/>
        <w:rPr>
          <w:rFonts w:cs="Arial"/>
          <w:sz w:val="22"/>
        </w:rPr>
      </w:pPr>
    </w:p>
    <w:p w14:paraId="0AAEE9D0" w14:textId="77777777" w:rsidR="00164B3B" w:rsidRPr="0039320A" w:rsidRDefault="00164B3B" w:rsidP="00AA79C4">
      <w:pPr>
        <w:spacing w:line="360" w:lineRule="auto"/>
        <w:rPr>
          <w:rFonts w:cs="Arial"/>
          <w:sz w:val="22"/>
        </w:rPr>
      </w:pPr>
    </w:p>
    <w:p w14:paraId="734C78F2" w14:textId="77777777" w:rsidR="00164B3B" w:rsidRPr="0039320A" w:rsidRDefault="00164B3B" w:rsidP="00AA79C4">
      <w:pPr>
        <w:spacing w:line="360" w:lineRule="auto"/>
        <w:rPr>
          <w:rFonts w:cs="Arial"/>
          <w:sz w:val="22"/>
        </w:rPr>
      </w:pPr>
    </w:p>
    <w:p w14:paraId="57C8D872" w14:textId="77777777" w:rsidR="00164B3B" w:rsidRPr="0039320A" w:rsidRDefault="00164B3B" w:rsidP="00AA79C4">
      <w:pPr>
        <w:spacing w:line="360" w:lineRule="auto"/>
        <w:rPr>
          <w:rFonts w:cs="Arial"/>
          <w:sz w:val="22"/>
        </w:rPr>
      </w:pPr>
    </w:p>
    <w:p w14:paraId="4F24630E" w14:textId="77777777" w:rsidR="00164B3B" w:rsidRPr="0039320A" w:rsidRDefault="00164B3B" w:rsidP="00AA79C4">
      <w:pPr>
        <w:spacing w:line="360" w:lineRule="auto"/>
        <w:rPr>
          <w:rFonts w:cs="Arial"/>
          <w:sz w:val="22"/>
        </w:rPr>
      </w:pPr>
    </w:p>
    <w:p w14:paraId="41F90187" w14:textId="77777777" w:rsidR="00164B3B" w:rsidRPr="0039320A" w:rsidRDefault="00164B3B" w:rsidP="00AA79C4">
      <w:pPr>
        <w:spacing w:line="360" w:lineRule="auto"/>
        <w:rPr>
          <w:rFonts w:cs="Arial"/>
          <w:sz w:val="22"/>
        </w:rPr>
      </w:pPr>
    </w:p>
    <w:p w14:paraId="08BC7209" w14:textId="77777777" w:rsidR="00164B3B" w:rsidRPr="0039320A" w:rsidRDefault="00164B3B" w:rsidP="00AA79C4">
      <w:pPr>
        <w:spacing w:line="360" w:lineRule="auto"/>
        <w:rPr>
          <w:rFonts w:cs="Arial"/>
          <w:sz w:val="22"/>
        </w:rPr>
      </w:pPr>
    </w:p>
    <w:p w14:paraId="406F7C84" w14:textId="77777777" w:rsidR="00164B3B" w:rsidRPr="0039320A" w:rsidRDefault="00164B3B" w:rsidP="00AA79C4">
      <w:pPr>
        <w:spacing w:line="360" w:lineRule="auto"/>
        <w:rPr>
          <w:rFonts w:cs="Arial"/>
          <w:sz w:val="22"/>
        </w:rPr>
      </w:pPr>
    </w:p>
    <w:p w14:paraId="1008A51B" w14:textId="77777777" w:rsidR="00164B3B" w:rsidRPr="0039320A" w:rsidRDefault="00164B3B" w:rsidP="00AA79C4">
      <w:pPr>
        <w:spacing w:line="360" w:lineRule="auto"/>
        <w:rPr>
          <w:rFonts w:cs="Arial"/>
          <w:sz w:val="22"/>
        </w:rPr>
      </w:pPr>
    </w:p>
    <w:p w14:paraId="36B2A56C" w14:textId="77777777" w:rsidR="00164B3B" w:rsidRPr="0039320A" w:rsidRDefault="00164B3B" w:rsidP="00AA79C4">
      <w:pPr>
        <w:spacing w:line="360" w:lineRule="auto"/>
        <w:rPr>
          <w:rFonts w:cs="Arial"/>
          <w:sz w:val="22"/>
        </w:rPr>
      </w:pPr>
    </w:p>
    <w:p w14:paraId="7E80E4F1" w14:textId="77777777" w:rsidR="00164B3B" w:rsidRPr="0039320A" w:rsidRDefault="00164B3B" w:rsidP="00AA79C4">
      <w:pPr>
        <w:spacing w:line="360" w:lineRule="auto"/>
        <w:rPr>
          <w:rFonts w:cs="Arial"/>
          <w:sz w:val="22"/>
        </w:rPr>
      </w:pPr>
    </w:p>
    <w:p w14:paraId="31DBE10C" w14:textId="77777777" w:rsidR="00164B3B" w:rsidRPr="0039320A" w:rsidRDefault="00164B3B" w:rsidP="00AA79C4">
      <w:pPr>
        <w:spacing w:line="360" w:lineRule="auto"/>
        <w:rPr>
          <w:rFonts w:cs="Arial"/>
          <w:sz w:val="22"/>
        </w:rPr>
      </w:pPr>
    </w:p>
    <w:p w14:paraId="5B5547A0" w14:textId="77777777" w:rsidR="00F15E9E" w:rsidRPr="0039320A" w:rsidRDefault="00F15E9E" w:rsidP="00AA79C4">
      <w:pPr>
        <w:spacing w:line="360" w:lineRule="auto"/>
        <w:rPr>
          <w:rFonts w:cs="Arial"/>
          <w:sz w:val="22"/>
        </w:rPr>
      </w:pPr>
    </w:p>
    <w:p w14:paraId="71A99CCA" w14:textId="77777777" w:rsidR="00164B3B" w:rsidRPr="003C11B1" w:rsidRDefault="00164B3B" w:rsidP="00AA79C4">
      <w:pPr>
        <w:pStyle w:val="Heading1"/>
        <w:spacing w:line="360" w:lineRule="auto"/>
        <w:rPr>
          <w:rFonts w:cs="Arial"/>
          <w:sz w:val="28"/>
          <w:szCs w:val="28"/>
        </w:rPr>
      </w:pPr>
      <w:bookmarkStart w:id="1" w:name="_Toc99168151"/>
      <w:r w:rsidRPr="003C11B1">
        <w:rPr>
          <w:rFonts w:cs="Arial"/>
          <w:sz w:val="28"/>
          <w:szCs w:val="28"/>
        </w:rPr>
        <w:lastRenderedPageBreak/>
        <w:t>Introduction</w:t>
      </w:r>
      <w:bookmarkEnd w:id="1"/>
    </w:p>
    <w:p w14:paraId="12F0DF28" w14:textId="77777777" w:rsidR="00F879B5" w:rsidRPr="0039320A" w:rsidRDefault="00F879B5" w:rsidP="00AA79C4">
      <w:pPr>
        <w:spacing w:line="360" w:lineRule="auto"/>
        <w:rPr>
          <w:rFonts w:cs="Arial"/>
          <w:sz w:val="22"/>
        </w:rPr>
      </w:pPr>
      <w:r w:rsidRPr="0039320A">
        <w:rPr>
          <w:rFonts w:cs="Arial"/>
          <w:sz w:val="22"/>
        </w:rPr>
        <w:t xml:space="preserve">The </w:t>
      </w:r>
      <w:r w:rsidR="00AF09B5" w:rsidRPr="0039320A">
        <w:rPr>
          <w:rFonts w:cs="Arial"/>
          <w:sz w:val="22"/>
        </w:rPr>
        <w:t>research report aims</w:t>
      </w:r>
      <w:r w:rsidR="00332500" w:rsidRPr="0039320A">
        <w:rPr>
          <w:rFonts w:cs="Arial"/>
          <w:sz w:val="22"/>
        </w:rPr>
        <w:t xml:space="preserve"> to find the digital tools which are used in business organization</w:t>
      </w:r>
      <w:r w:rsidR="00656CEA" w:rsidRPr="0039320A">
        <w:rPr>
          <w:rFonts w:cs="Arial"/>
          <w:sz w:val="22"/>
        </w:rPr>
        <w:t>s</w:t>
      </w:r>
      <w:r w:rsidR="00332500" w:rsidRPr="0039320A">
        <w:rPr>
          <w:rFonts w:cs="Arial"/>
          <w:sz w:val="22"/>
        </w:rPr>
        <w:t xml:space="preserve"> to increase collaboration and describe the skills which are required in using the tools effectively in business organizations. The report will be conducted using both qualitative </w:t>
      </w:r>
      <w:r w:rsidR="00AF09B5" w:rsidRPr="0039320A">
        <w:rPr>
          <w:rFonts w:cs="Arial"/>
          <w:sz w:val="22"/>
        </w:rPr>
        <w:t xml:space="preserve">methods </w:t>
      </w:r>
      <w:r w:rsidR="00332500" w:rsidRPr="0039320A">
        <w:rPr>
          <w:rFonts w:cs="Arial"/>
          <w:sz w:val="22"/>
        </w:rPr>
        <w:t>and quantitative method</w:t>
      </w:r>
      <w:r w:rsidR="00656CEA" w:rsidRPr="0039320A">
        <w:rPr>
          <w:rFonts w:cs="Arial"/>
          <w:sz w:val="22"/>
        </w:rPr>
        <w:t>s</w:t>
      </w:r>
      <w:r w:rsidR="00332500" w:rsidRPr="0039320A">
        <w:rPr>
          <w:rFonts w:cs="Arial"/>
          <w:sz w:val="22"/>
        </w:rPr>
        <w:t xml:space="preserve">. Data will be </w:t>
      </w:r>
      <w:r w:rsidR="00AF09B5" w:rsidRPr="0039320A">
        <w:rPr>
          <w:rFonts w:cs="Arial"/>
          <w:sz w:val="22"/>
        </w:rPr>
        <w:t xml:space="preserve">gathered </w:t>
      </w:r>
      <w:r w:rsidR="00332500" w:rsidRPr="0039320A">
        <w:rPr>
          <w:rFonts w:cs="Arial"/>
          <w:sz w:val="22"/>
        </w:rPr>
        <w:t xml:space="preserve">from primary and </w:t>
      </w:r>
      <w:r w:rsidR="00AF09B5" w:rsidRPr="0039320A">
        <w:rPr>
          <w:rFonts w:cs="Arial"/>
          <w:sz w:val="22"/>
        </w:rPr>
        <w:t xml:space="preserve">secondary data </w:t>
      </w:r>
      <w:r w:rsidR="00332500" w:rsidRPr="0039320A">
        <w:rPr>
          <w:rFonts w:cs="Arial"/>
          <w:sz w:val="22"/>
        </w:rPr>
        <w:t xml:space="preserve">sources. </w:t>
      </w:r>
      <w:r w:rsidR="00656CEA" w:rsidRPr="0039320A">
        <w:rPr>
          <w:rFonts w:cs="Arial"/>
          <w:sz w:val="22"/>
        </w:rPr>
        <w:t>The r</w:t>
      </w:r>
      <w:r w:rsidR="00332500" w:rsidRPr="0039320A">
        <w:rPr>
          <w:rFonts w:cs="Arial"/>
          <w:sz w:val="22"/>
        </w:rPr>
        <w:t xml:space="preserve">esearcher will try his best to collect authentic and reliable information. Participants have voluntarily participated in the research. Sources of finding, Affiliations in any </w:t>
      </w:r>
      <w:r w:rsidR="00AF09B5" w:rsidRPr="0039320A">
        <w:rPr>
          <w:rFonts w:cs="Arial"/>
          <w:sz w:val="22"/>
        </w:rPr>
        <w:t xml:space="preserve">structure </w:t>
      </w:r>
      <w:r w:rsidR="00332500" w:rsidRPr="0039320A">
        <w:rPr>
          <w:rFonts w:cs="Arial"/>
          <w:sz w:val="22"/>
        </w:rPr>
        <w:t xml:space="preserve">and any conflicts of </w:t>
      </w:r>
      <w:r w:rsidR="00AF09B5" w:rsidRPr="0039320A">
        <w:rPr>
          <w:rFonts w:cs="Arial"/>
          <w:sz w:val="22"/>
        </w:rPr>
        <w:t xml:space="preserve">wiliness </w:t>
      </w:r>
      <w:r w:rsidR="00332500" w:rsidRPr="0039320A">
        <w:rPr>
          <w:rFonts w:cs="Arial"/>
          <w:sz w:val="22"/>
        </w:rPr>
        <w:t xml:space="preserve">have </w:t>
      </w:r>
      <w:r w:rsidR="00656CEA" w:rsidRPr="0039320A">
        <w:rPr>
          <w:rFonts w:cs="Arial"/>
          <w:sz w:val="22"/>
        </w:rPr>
        <w:t xml:space="preserve">been </w:t>
      </w:r>
      <w:r w:rsidR="00AF09B5" w:rsidRPr="0039320A">
        <w:rPr>
          <w:rFonts w:cs="Arial"/>
          <w:sz w:val="22"/>
        </w:rPr>
        <w:t xml:space="preserve">alleged </w:t>
      </w:r>
      <w:r w:rsidR="00AD60C2" w:rsidRPr="0039320A">
        <w:rPr>
          <w:rFonts w:cs="Arial"/>
          <w:sz w:val="22"/>
        </w:rPr>
        <w:t>(</w:t>
      </w:r>
      <w:r w:rsidR="00AD60C2" w:rsidRPr="0039320A">
        <w:rPr>
          <w:rFonts w:cs="Arial"/>
          <w:sz w:val="22"/>
          <w:shd w:val="clear" w:color="auto" w:fill="FFFFFF"/>
        </w:rPr>
        <w:t>Teixeira da Silva, 2019)</w:t>
      </w:r>
      <w:r w:rsidR="00332500" w:rsidRPr="0039320A">
        <w:rPr>
          <w:rFonts w:cs="Arial"/>
          <w:sz w:val="22"/>
        </w:rPr>
        <w:t>.</w:t>
      </w:r>
      <w:r w:rsidR="00332500" w:rsidRPr="0039320A">
        <w:rPr>
          <w:rFonts w:cs="Arial"/>
          <w:color w:val="212529"/>
          <w:sz w:val="22"/>
          <w:shd w:val="clear" w:color="auto" w:fill="FFFFFF"/>
        </w:rPr>
        <w:t xml:space="preserve"> The research will be conducted with 4 main digital communication technologies which are WhatsApp, Moodle, </w:t>
      </w:r>
      <w:proofErr w:type="gramStart"/>
      <w:r w:rsidR="00332500" w:rsidRPr="0039320A">
        <w:rPr>
          <w:rFonts w:cs="Arial"/>
          <w:color w:val="212529"/>
          <w:sz w:val="22"/>
          <w:shd w:val="clear" w:color="auto" w:fill="FFFFFF"/>
        </w:rPr>
        <w:t>OneDrive</w:t>
      </w:r>
      <w:proofErr w:type="gramEnd"/>
      <w:r w:rsidR="00332500" w:rsidRPr="0039320A">
        <w:rPr>
          <w:rFonts w:cs="Arial"/>
          <w:color w:val="212529"/>
          <w:sz w:val="22"/>
          <w:shd w:val="clear" w:color="auto" w:fill="FFFFFF"/>
        </w:rPr>
        <w:t xml:space="preserve"> and MS Team. The research result will be provided in </w:t>
      </w:r>
      <w:r w:rsidR="00656CEA" w:rsidRPr="0039320A">
        <w:rPr>
          <w:rFonts w:cs="Arial"/>
          <w:color w:val="212529"/>
          <w:sz w:val="22"/>
          <w:shd w:val="clear" w:color="auto" w:fill="FFFFFF"/>
        </w:rPr>
        <w:t xml:space="preserve">the </w:t>
      </w:r>
      <w:r w:rsidR="00332500" w:rsidRPr="0039320A">
        <w:rPr>
          <w:rFonts w:cs="Arial"/>
          <w:color w:val="212529"/>
          <w:sz w:val="22"/>
          <w:shd w:val="clear" w:color="auto" w:fill="FFFFFF"/>
        </w:rPr>
        <w:t xml:space="preserve">result section </w:t>
      </w:r>
      <w:r w:rsidR="00360858" w:rsidRPr="0039320A">
        <w:rPr>
          <w:rFonts w:cs="Arial"/>
          <w:color w:val="212529"/>
          <w:sz w:val="22"/>
          <w:shd w:val="clear" w:color="auto" w:fill="FFFFFF"/>
        </w:rPr>
        <w:t xml:space="preserve">with </w:t>
      </w:r>
      <w:r w:rsidR="00656CEA" w:rsidRPr="0039320A">
        <w:rPr>
          <w:rFonts w:cs="Arial"/>
          <w:color w:val="212529"/>
          <w:sz w:val="22"/>
          <w:shd w:val="clear" w:color="auto" w:fill="FFFFFF"/>
        </w:rPr>
        <w:t xml:space="preserve">a </w:t>
      </w:r>
      <w:r w:rsidR="00360858" w:rsidRPr="0039320A">
        <w:rPr>
          <w:rFonts w:cs="Arial"/>
          <w:color w:val="212529"/>
          <w:sz w:val="22"/>
          <w:shd w:val="clear" w:color="auto" w:fill="FFFFFF"/>
        </w:rPr>
        <w:t xml:space="preserve">graph and chart. The result will be discussed in the report. The report will be conducted for finding the answers </w:t>
      </w:r>
      <w:r w:rsidR="00656CEA" w:rsidRPr="0039320A">
        <w:rPr>
          <w:rFonts w:cs="Arial"/>
          <w:color w:val="212529"/>
          <w:sz w:val="22"/>
          <w:shd w:val="clear" w:color="auto" w:fill="FFFFFF"/>
        </w:rPr>
        <w:t>to</w:t>
      </w:r>
      <w:r w:rsidR="00360858" w:rsidRPr="0039320A">
        <w:rPr>
          <w:rFonts w:cs="Arial"/>
          <w:color w:val="212529"/>
          <w:sz w:val="22"/>
          <w:shd w:val="clear" w:color="auto" w:fill="FFFFFF"/>
        </w:rPr>
        <w:t xml:space="preserve"> research questions and </w:t>
      </w:r>
      <w:r w:rsidR="00E83B78" w:rsidRPr="0039320A">
        <w:rPr>
          <w:rFonts w:cs="Arial"/>
          <w:color w:val="212529"/>
          <w:sz w:val="22"/>
          <w:shd w:val="clear" w:color="auto" w:fill="FFFFFF"/>
        </w:rPr>
        <w:t xml:space="preserve">the </w:t>
      </w:r>
      <w:r w:rsidR="00360858" w:rsidRPr="0039320A">
        <w:rPr>
          <w:rFonts w:cs="Arial"/>
          <w:color w:val="212529"/>
          <w:sz w:val="22"/>
          <w:shd w:val="clear" w:color="auto" w:fill="FFFFFF"/>
        </w:rPr>
        <w:t xml:space="preserve">questionnaire provided in the appendix section.   </w:t>
      </w:r>
      <w:r w:rsidR="00332500" w:rsidRPr="0039320A">
        <w:rPr>
          <w:rFonts w:cs="Arial"/>
          <w:sz w:val="22"/>
        </w:rPr>
        <w:t xml:space="preserve">   </w:t>
      </w:r>
    </w:p>
    <w:p w14:paraId="3DADB90E" w14:textId="77777777" w:rsidR="00F879B5" w:rsidRPr="0039320A" w:rsidRDefault="00F879B5" w:rsidP="00AA79C4">
      <w:pPr>
        <w:spacing w:line="360" w:lineRule="auto"/>
        <w:rPr>
          <w:rFonts w:cs="Arial"/>
          <w:sz w:val="22"/>
        </w:rPr>
      </w:pPr>
    </w:p>
    <w:p w14:paraId="4CA1186A" w14:textId="77777777" w:rsidR="00787F1A" w:rsidRPr="0039320A" w:rsidRDefault="00787F1A" w:rsidP="00AA79C4">
      <w:pPr>
        <w:spacing w:line="360" w:lineRule="auto"/>
        <w:rPr>
          <w:rFonts w:cs="Arial"/>
          <w:sz w:val="22"/>
        </w:rPr>
      </w:pPr>
    </w:p>
    <w:p w14:paraId="5B327B8A" w14:textId="77777777" w:rsidR="00F15E9E" w:rsidRPr="0039320A" w:rsidRDefault="00F15E9E" w:rsidP="00AA79C4">
      <w:pPr>
        <w:pStyle w:val="Heading1"/>
        <w:spacing w:line="360" w:lineRule="auto"/>
        <w:rPr>
          <w:rFonts w:cs="Arial"/>
          <w:sz w:val="22"/>
          <w:szCs w:val="22"/>
        </w:rPr>
      </w:pPr>
    </w:p>
    <w:p w14:paraId="3ABA3F97" w14:textId="77777777" w:rsidR="00787F1A" w:rsidRPr="0039320A" w:rsidRDefault="00787F1A" w:rsidP="00AA79C4">
      <w:pPr>
        <w:spacing w:line="360" w:lineRule="auto"/>
        <w:rPr>
          <w:rFonts w:cs="Arial"/>
          <w:sz w:val="22"/>
        </w:rPr>
      </w:pPr>
    </w:p>
    <w:p w14:paraId="16265142" w14:textId="77777777" w:rsidR="00E60A14" w:rsidRPr="0039320A" w:rsidRDefault="00E60A14" w:rsidP="00AA79C4">
      <w:pPr>
        <w:spacing w:line="360" w:lineRule="auto"/>
        <w:rPr>
          <w:rFonts w:cs="Arial"/>
          <w:sz w:val="22"/>
        </w:rPr>
      </w:pPr>
    </w:p>
    <w:p w14:paraId="57081CCE" w14:textId="77777777" w:rsidR="00E60A14" w:rsidRPr="0039320A" w:rsidRDefault="00E60A14" w:rsidP="00AA79C4">
      <w:pPr>
        <w:spacing w:line="360" w:lineRule="auto"/>
        <w:rPr>
          <w:rFonts w:cs="Arial"/>
          <w:sz w:val="22"/>
        </w:rPr>
      </w:pPr>
    </w:p>
    <w:p w14:paraId="6D45DDC7" w14:textId="77777777" w:rsidR="00E60A14" w:rsidRPr="0039320A" w:rsidRDefault="00E60A14" w:rsidP="00AA79C4">
      <w:pPr>
        <w:spacing w:line="360" w:lineRule="auto"/>
        <w:rPr>
          <w:rFonts w:cs="Arial"/>
          <w:sz w:val="22"/>
        </w:rPr>
      </w:pPr>
    </w:p>
    <w:p w14:paraId="2C5A1E6B" w14:textId="77777777" w:rsidR="00E60A14" w:rsidRPr="0039320A" w:rsidRDefault="00E60A14" w:rsidP="00AA79C4">
      <w:pPr>
        <w:spacing w:line="360" w:lineRule="auto"/>
        <w:rPr>
          <w:rFonts w:cs="Arial"/>
          <w:sz w:val="22"/>
        </w:rPr>
      </w:pPr>
    </w:p>
    <w:p w14:paraId="184DC3EB" w14:textId="77777777" w:rsidR="00E60A14" w:rsidRPr="0039320A" w:rsidRDefault="00E60A14" w:rsidP="00AA79C4">
      <w:pPr>
        <w:spacing w:line="360" w:lineRule="auto"/>
        <w:rPr>
          <w:rFonts w:cs="Arial"/>
          <w:sz w:val="22"/>
        </w:rPr>
      </w:pPr>
    </w:p>
    <w:p w14:paraId="7A61C810" w14:textId="77777777" w:rsidR="00E60A14" w:rsidRPr="0039320A" w:rsidRDefault="00E60A14" w:rsidP="00AA79C4">
      <w:pPr>
        <w:spacing w:line="360" w:lineRule="auto"/>
        <w:rPr>
          <w:rFonts w:cs="Arial"/>
          <w:sz w:val="22"/>
        </w:rPr>
      </w:pPr>
    </w:p>
    <w:p w14:paraId="144508C6" w14:textId="77777777" w:rsidR="00E60A14" w:rsidRPr="0039320A" w:rsidRDefault="00E60A14" w:rsidP="00AA79C4">
      <w:pPr>
        <w:spacing w:line="360" w:lineRule="auto"/>
        <w:rPr>
          <w:rFonts w:cs="Arial"/>
          <w:sz w:val="22"/>
        </w:rPr>
      </w:pPr>
    </w:p>
    <w:p w14:paraId="376E4A41" w14:textId="77777777" w:rsidR="00787F1A" w:rsidRPr="0039320A" w:rsidRDefault="00787F1A" w:rsidP="00AA79C4">
      <w:pPr>
        <w:spacing w:line="360" w:lineRule="auto"/>
        <w:rPr>
          <w:rFonts w:cs="Arial"/>
          <w:sz w:val="22"/>
        </w:rPr>
      </w:pPr>
    </w:p>
    <w:p w14:paraId="1D236D8B" w14:textId="77777777" w:rsidR="00C25348" w:rsidRPr="003C11B1" w:rsidRDefault="00C25348" w:rsidP="00AA79C4">
      <w:pPr>
        <w:pStyle w:val="Heading1"/>
        <w:spacing w:line="360" w:lineRule="auto"/>
        <w:rPr>
          <w:rFonts w:cs="Arial"/>
          <w:sz w:val="28"/>
          <w:szCs w:val="28"/>
        </w:rPr>
      </w:pPr>
      <w:bookmarkStart w:id="2" w:name="_Toc99168152"/>
      <w:r w:rsidRPr="003C11B1">
        <w:rPr>
          <w:rFonts w:cs="Arial"/>
          <w:sz w:val="28"/>
          <w:szCs w:val="28"/>
        </w:rPr>
        <w:t>Research design</w:t>
      </w:r>
      <w:bookmarkEnd w:id="2"/>
    </w:p>
    <w:p w14:paraId="732E1D5F" w14:textId="77777777" w:rsidR="00C25348" w:rsidRPr="003C11B1" w:rsidRDefault="00C25348" w:rsidP="00AA79C4">
      <w:pPr>
        <w:pStyle w:val="Heading2"/>
        <w:spacing w:line="360" w:lineRule="auto"/>
        <w:rPr>
          <w:rFonts w:cs="Arial"/>
          <w:szCs w:val="28"/>
        </w:rPr>
      </w:pPr>
      <w:bookmarkStart w:id="3" w:name="_Toc99168153"/>
      <w:r w:rsidRPr="003C11B1">
        <w:rPr>
          <w:rFonts w:cs="Arial"/>
          <w:szCs w:val="28"/>
        </w:rPr>
        <w:t>Research Question</w:t>
      </w:r>
      <w:bookmarkEnd w:id="3"/>
    </w:p>
    <w:p w14:paraId="4B29C856" w14:textId="77777777" w:rsidR="00C25348" w:rsidRPr="0039320A" w:rsidRDefault="00C25348" w:rsidP="00AA79C4">
      <w:pPr>
        <w:spacing w:line="360" w:lineRule="auto"/>
        <w:rPr>
          <w:rFonts w:cs="Arial"/>
          <w:sz w:val="22"/>
        </w:rPr>
      </w:pPr>
      <w:r w:rsidRPr="0039320A">
        <w:rPr>
          <w:rFonts w:cs="Arial"/>
          <w:sz w:val="22"/>
        </w:rPr>
        <w:t xml:space="preserve">Some research questions have </w:t>
      </w:r>
      <w:r w:rsidR="00656CEA" w:rsidRPr="0039320A">
        <w:rPr>
          <w:rFonts w:cs="Arial"/>
          <w:sz w:val="22"/>
        </w:rPr>
        <w:t xml:space="preserve">been </w:t>
      </w:r>
      <w:r w:rsidRPr="0039320A">
        <w:rPr>
          <w:rFonts w:cs="Arial"/>
          <w:sz w:val="22"/>
        </w:rPr>
        <w:t xml:space="preserve">created based </w:t>
      </w:r>
      <w:r w:rsidR="00656CEA" w:rsidRPr="0039320A">
        <w:rPr>
          <w:rFonts w:cs="Arial"/>
          <w:sz w:val="22"/>
        </w:rPr>
        <w:t xml:space="preserve">on </w:t>
      </w:r>
      <w:r w:rsidRPr="0039320A">
        <w:rPr>
          <w:rFonts w:cs="Arial"/>
          <w:sz w:val="22"/>
        </w:rPr>
        <w:t xml:space="preserve">learning outcomes. Based on the questions, the researcher will try to find reliable information to answer the questions.  The </w:t>
      </w:r>
      <w:r w:rsidRPr="0039320A">
        <w:rPr>
          <w:rFonts w:cs="Arial"/>
          <w:sz w:val="22"/>
        </w:rPr>
        <w:lastRenderedPageBreak/>
        <w:t xml:space="preserve">research questions which will be covered the learning outcomes of the research report are given below: </w:t>
      </w:r>
    </w:p>
    <w:p w14:paraId="1CF76AC7" w14:textId="77777777" w:rsidR="00C25348" w:rsidRPr="0039320A" w:rsidRDefault="00C25348" w:rsidP="00AA79C4">
      <w:pPr>
        <w:pStyle w:val="ListParagraph"/>
        <w:numPr>
          <w:ilvl w:val="0"/>
          <w:numId w:val="3"/>
        </w:numPr>
        <w:spacing w:line="360" w:lineRule="auto"/>
        <w:rPr>
          <w:rFonts w:cs="Arial"/>
          <w:sz w:val="22"/>
        </w:rPr>
      </w:pPr>
      <w:r w:rsidRPr="0039320A">
        <w:rPr>
          <w:rFonts w:cs="Arial"/>
          <w:sz w:val="22"/>
        </w:rPr>
        <w:t xml:space="preserve">What types of digital technologies are used to improve workplace efficiency, </w:t>
      </w:r>
      <w:proofErr w:type="gramStart"/>
      <w:r w:rsidRPr="0039320A">
        <w:rPr>
          <w:rFonts w:cs="Arial"/>
          <w:sz w:val="22"/>
        </w:rPr>
        <w:t>collaboration</w:t>
      </w:r>
      <w:proofErr w:type="gramEnd"/>
      <w:r w:rsidRPr="0039320A">
        <w:rPr>
          <w:rFonts w:cs="Arial"/>
          <w:sz w:val="22"/>
        </w:rPr>
        <w:t xml:space="preserve"> and employability?</w:t>
      </w:r>
    </w:p>
    <w:p w14:paraId="5AC81E78" w14:textId="77777777" w:rsidR="00C25348" w:rsidRPr="0039320A" w:rsidRDefault="00C25348" w:rsidP="00AA79C4">
      <w:pPr>
        <w:pStyle w:val="ListParagraph"/>
        <w:numPr>
          <w:ilvl w:val="0"/>
          <w:numId w:val="3"/>
        </w:numPr>
        <w:spacing w:line="360" w:lineRule="auto"/>
        <w:rPr>
          <w:rFonts w:cs="Arial"/>
          <w:sz w:val="22"/>
        </w:rPr>
      </w:pPr>
      <w:r w:rsidRPr="0039320A">
        <w:rPr>
          <w:rFonts w:cs="Arial"/>
          <w:sz w:val="22"/>
        </w:rPr>
        <w:t xml:space="preserve">How do digital technologies improve workplace efficiency, </w:t>
      </w:r>
      <w:proofErr w:type="gramStart"/>
      <w:r w:rsidRPr="0039320A">
        <w:rPr>
          <w:rFonts w:cs="Arial"/>
          <w:sz w:val="22"/>
        </w:rPr>
        <w:t>collaboration</w:t>
      </w:r>
      <w:proofErr w:type="gramEnd"/>
      <w:r w:rsidRPr="0039320A">
        <w:rPr>
          <w:rFonts w:cs="Arial"/>
          <w:sz w:val="22"/>
        </w:rPr>
        <w:t xml:space="preserve"> and employability?</w:t>
      </w:r>
    </w:p>
    <w:p w14:paraId="4A45DB0D" w14:textId="77777777" w:rsidR="00C25348" w:rsidRPr="0039320A" w:rsidRDefault="00C25348" w:rsidP="00AA79C4">
      <w:pPr>
        <w:pStyle w:val="ListParagraph"/>
        <w:numPr>
          <w:ilvl w:val="0"/>
          <w:numId w:val="3"/>
        </w:numPr>
        <w:spacing w:line="360" w:lineRule="auto"/>
        <w:rPr>
          <w:rFonts w:cs="Arial"/>
          <w:sz w:val="22"/>
        </w:rPr>
      </w:pPr>
      <w:r w:rsidRPr="0039320A">
        <w:rPr>
          <w:rFonts w:cs="Arial"/>
          <w:sz w:val="22"/>
        </w:rPr>
        <w:t>How can employee</w:t>
      </w:r>
      <w:r w:rsidR="00656CEA" w:rsidRPr="0039320A">
        <w:rPr>
          <w:rFonts w:cs="Arial"/>
          <w:sz w:val="22"/>
        </w:rPr>
        <w:t>s</w:t>
      </w:r>
      <w:r w:rsidRPr="0039320A">
        <w:rPr>
          <w:rFonts w:cs="Arial"/>
          <w:sz w:val="22"/>
        </w:rPr>
        <w:t xml:space="preserve"> appropriately use digital technology in their workplace?</w:t>
      </w:r>
    </w:p>
    <w:p w14:paraId="74F16C6B" w14:textId="77777777" w:rsidR="00C25348" w:rsidRPr="0039320A" w:rsidRDefault="00C25348" w:rsidP="00AA79C4">
      <w:pPr>
        <w:pStyle w:val="ListParagraph"/>
        <w:numPr>
          <w:ilvl w:val="0"/>
          <w:numId w:val="3"/>
        </w:numPr>
        <w:spacing w:line="360" w:lineRule="auto"/>
        <w:rPr>
          <w:rFonts w:cs="Arial"/>
          <w:sz w:val="22"/>
        </w:rPr>
      </w:pPr>
      <w:r w:rsidRPr="0039320A">
        <w:rPr>
          <w:rFonts w:cs="Arial"/>
          <w:sz w:val="22"/>
        </w:rPr>
        <w:t>What are the data collection methods and how will be recruited participants?</w:t>
      </w:r>
    </w:p>
    <w:p w14:paraId="6CD937E2" w14:textId="77777777" w:rsidR="00C25348" w:rsidRPr="003C11B1" w:rsidRDefault="00C25348" w:rsidP="00AA79C4">
      <w:pPr>
        <w:pStyle w:val="Heading2"/>
        <w:spacing w:line="360" w:lineRule="auto"/>
        <w:rPr>
          <w:rFonts w:cs="Arial"/>
          <w:szCs w:val="28"/>
        </w:rPr>
      </w:pPr>
      <w:bookmarkStart w:id="4" w:name="_Toc99168154"/>
      <w:r w:rsidRPr="003C11B1">
        <w:rPr>
          <w:rFonts w:cs="Arial"/>
          <w:szCs w:val="28"/>
        </w:rPr>
        <w:t>Method</w:t>
      </w:r>
      <w:bookmarkEnd w:id="4"/>
      <w:r w:rsidRPr="003C11B1">
        <w:rPr>
          <w:rFonts w:cs="Arial"/>
          <w:szCs w:val="28"/>
        </w:rPr>
        <w:t xml:space="preserve"> </w:t>
      </w:r>
    </w:p>
    <w:p w14:paraId="6441D269" w14:textId="77777777" w:rsidR="00C25348" w:rsidRPr="0039320A" w:rsidRDefault="00C25348" w:rsidP="00AA79C4">
      <w:pPr>
        <w:spacing w:line="360" w:lineRule="auto"/>
        <w:rPr>
          <w:rFonts w:cs="Arial"/>
          <w:sz w:val="22"/>
          <w:shd w:val="clear" w:color="auto" w:fill="FFFFFF"/>
        </w:rPr>
      </w:pPr>
      <w:r w:rsidRPr="0039320A">
        <w:rPr>
          <w:rFonts w:cs="Arial"/>
          <w:sz w:val="22"/>
        </w:rPr>
        <w:t>The</w:t>
      </w:r>
      <w:r w:rsidR="003D793F" w:rsidRPr="0039320A">
        <w:rPr>
          <w:rFonts w:cs="Arial"/>
          <w:sz w:val="22"/>
        </w:rPr>
        <w:t xml:space="preserve"> </w:t>
      </w:r>
      <w:r w:rsidR="003D793F" w:rsidRPr="0039320A">
        <w:rPr>
          <w:rFonts w:cs="Arial"/>
          <w:sz w:val="22"/>
          <w:shd w:val="clear" w:color="auto" w:fill="FFFFFF"/>
        </w:rPr>
        <w:t xml:space="preserve">qualitative and quantitative data methods were used to complete </w:t>
      </w:r>
      <w:r w:rsidR="00E83B78" w:rsidRPr="0039320A">
        <w:rPr>
          <w:rFonts w:cs="Arial"/>
          <w:sz w:val="22"/>
          <w:shd w:val="clear" w:color="auto" w:fill="FFFFFF"/>
        </w:rPr>
        <w:t xml:space="preserve">the </w:t>
      </w:r>
      <w:r w:rsidR="003D793F" w:rsidRPr="0039320A">
        <w:rPr>
          <w:rFonts w:cs="Arial"/>
          <w:sz w:val="22"/>
        </w:rPr>
        <w:t>whole</w:t>
      </w:r>
      <w:r w:rsidRPr="0039320A">
        <w:rPr>
          <w:rFonts w:cs="Arial"/>
          <w:sz w:val="22"/>
        </w:rPr>
        <w:t xml:space="preserve"> report</w:t>
      </w:r>
      <w:r w:rsidRPr="0039320A">
        <w:rPr>
          <w:rFonts w:cs="Arial"/>
          <w:sz w:val="22"/>
          <w:shd w:val="clear" w:color="auto" w:fill="FFFFFF"/>
        </w:rPr>
        <w:t xml:space="preserve">. </w:t>
      </w:r>
      <w:r w:rsidR="00091687" w:rsidRPr="0039320A">
        <w:rPr>
          <w:rFonts w:cs="Arial"/>
          <w:sz w:val="22"/>
          <w:shd w:val="clear" w:color="auto" w:fill="FFFFFF"/>
        </w:rPr>
        <w:t>Qualitative</w:t>
      </w:r>
      <w:r w:rsidRPr="0039320A">
        <w:rPr>
          <w:rFonts w:cs="Arial"/>
          <w:sz w:val="22"/>
          <w:shd w:val="clear" w:color="auto" w:fill="FFFFFF"/>
        </w:rPr>
        <w:t xml:space="preserve"> </w:t>
      </w:r>
      <w:r w:rsidR="00091687" w:rsidRPr="0039320A">
        <w:rPr>
          <w:rFonts w:cs="Arial"/>
          <w:sz w:val="22"/>
          <w:shd w:val="clear" w:color="auto" w:fill="FFFFFF"/>
        </w:rPr>
        <w:t xml:space="preserve">data is not </w:t>
      </w:r>
      <w:r w:rsidRPr="0039320A">
        <w:rPr>
          <w:rFonts w:cs="Arial"/>
          <w:sz w:val="22"/>
          <w:shd w:val="clear" w:color="auto" w:fill="FFFFFF"/>
        </w:rPr>
        <w:t>require</w:t>
      </w:r>
      <w:r w:rsidR="00091687" w:rsidRPr="0039320A">
        <w:rPr>
          <w:rFonts w:cs="Arial"/>
          <w:sz w:val="22"/>
          <w:shd w:val="clear" w:color="auto" w:fill="FFFFFF"/>
        </w:rPr>
        <w:t>d</w:t>
      </w:r>
      <w:r w:rsidRPr="0039320A">
        <w:rPr>
          <w:rFonts w:cs="Arial"/>
          <w:sz w:val="22"/>
          <w:shd w:val="clear" w:color="auto" w:fill="FFFFFF"/>
        </w:rPr>
        <w:t xml:space="preserve"> any scientific instruments rather than using assumption</w:t>
      </w:r>
      <w:r w:rsidR="00656CEA" w:rsidRPr="0039320A">
        <w:rPr>
          <w:rFonts w:cs="Arial"/>
          <w:sz w:val="22"/>
          <w:shd w:val="clear" w:color="auto" w:fill="FFFFFF"/>
        </w:rPr>
        <w:t>s</w:t>
      </w:r>
      <w:r w:rsidRPr="0039320A">
        <w:rPr>
          <w:rFonts w:cs="Arial"/>
          <w:sz w:val="22"/>
          <w:shd w:val="clear" w:color="auto" w:fill="FFFFFF"/>
        </w:rPr>
        <w:t xml:space="preserve"> and recommendations.  However, quantitative data methods are used numerical analysis through the </w:t>
      </w:r>
      <w:r w:rsidR="00656CEA" w:rsidRPr="0039320A">
        <w:rPr>
          <w:rFonts w:cs="Arial"/>
          <w:sz w:val="22"/>
          <w:shd w:val="clear" w:color="auto" w:fill="FFFFFF"/>
        </w:rPr>
        <w:t>usage of the scientific tool</w:t>
      </w:r>
      <w:r w:rsidR="00AD60C2" w:rsidRPr="0039320A">
        <w:rPr>
          <w:rFonts w:cs="Arial"/>
          <w:sz w:val="22"/>
          <w:shd w:val="clear" w:color="auto" w:fill="FFFFFF"/>
        </w:rPr>
        <w:t xml:space="preserve"> (Bloomfield, 2018)</w:t>
      </w:r>
      <w:r w:rsidRPr="0039320A">
        <w:rPr>
          <w:rFonts w:cs="Arial"/>
          <w:sz w:val="22"/>
          <w:shd w:val="clear" w:color="auto" w:fill="FFFFFF"/>
        </w:rPr>
        <w:t xml:space="preserve">. </w:t>
      </w:r>
    </w:p>
    <w:p w14:paraId="4C31E2FB" w14:textId="77777777" w:rsidR="00C25348" w:rsidRPr="0039320A" w:rsidRDefault="00C25348" w:rsidP="00AA79C4">
      <w:pPr>
        <w:spacing w:line="360" w:lineRule="auto"/>
        <w:rPr>
          <w:rFonts w:cs="Arial"/>
          <w:sz w:val="22"/>
          <w:shd w:val="clear" w:color="auto" w:fill="FFFFFF"/>
        </w:rPr>
      </w:pPr>
      <w:r w:rsidRPr="0039320A">
        <w:rPr>
          <w:rFonts w:cs="Arial"/>
          <w:sz w:val="22"/>
          <w:shd w:val="clear" w:color="auto" w:fill="FFFFFF"/>
        </w:rPr>
        <w:t xml:space="preserve">The research data will be </w:t>
      </w:r>
      <w:r w:rsidR="00091687" w:rsidRPr="0039320A">
        <w:rPr>
          <w:rFonts w:cs="Arial"/>
          <w:sz w:val="22"/>
          <w:shd w:val="clear" w:color="auto" w:fill="FFFFFF"/>
        </w:rPr>
        <w:t xml:space="preserve">gathered </w:t>
      </w:r>
      <w:r w:rsidRPr="0039320A">
        <w:rPr>
          <w:rFonts w:cs="Arial"/>
          <w:sz w:val="22"/>
          <w:shd w:val="clear" w:color="auto" w:fill="FFFFFF"/>
        </w:rPr>
        <w:t xml:space="preserve">from two </w:t>
      </w:r>
      <w:r w:rsidR="00091687" w:rsidRPr="0039320A">
        <w:rPr>
          <w:rFonts w:cs="Arial"/>
          <w:sz w:val="22"/>
          <w:shd w:val="clear" w:color="auto" w:fill="FFFFFF"/>
        </w:rPr>
        <w:t xml:space="preserve">kinds </w:t>
      </w:r>
      <w:r w:rsidRPr="0039320A">
        <w:rPr>
          <w:rFonts w:cs="Arial"/>
          <w:sz w:val="22"/>
          <w:shd w:val="clear" w:color="auto" w:fill="FFFFFF"/>
        </w:rPr>
        <w:t>of sources</w:t>
      </w:r>
      <w:r w:rsidR="00091687" w:rsidRPr="0039320A">
        <w:rPr>
          <w:rFonts w:cs="Arial"/>
          <w:sz w:val="22"/>
          <w:shd w:val="clear" w:color="auto" w:fill="FFFFFF"/>
        </w:rPr>
        <w:t xml:space="preserve"> that</w:t>
      </w:r>
      <w:r w:rsidRPr="0039320A">
        <w:rPr>
          <w:rFonts w:cs="Arial"/>
          <w:sz w:val="22"/>
          <w:shd w:val="clear" w:color="auto" w:fill="FFFFFF"/>
        </w:rPr>
        <w:t xml:space="preserve"> are primary and secondary data sources. The data source has supported to get the answers </w:t>
      </w:r>
      <w:r w:rsidR="00656CEA" w:rsidRPr="0039320A">
        <w:rPr>
          <w:rFonts w:cs="Arial"/>
          <w:sz w:val="22"/>
          <w:shd w:val="clear" w:color="auto" w:fill="FFFFFF"/>
        </w:rPr>
        <w:t>to</w:t>
      </w:r>
      <w:r w:rsidRPr="0039320A">
        <w:rPr>
          <w:rFonts w:cs="Arial"/>
          <w:sz w:val="22"/>
          <w:shd w:val="clear" w:color="auto" w:fill="FFFFFF"/>
        </w:rPr>
        <w:t xml:space="preserve"> the questions which will cover the research outcomes. </w:t>
      </w:r>
      <w:r w:rsidR="00E83B78" w:rsidRPr="0039320A">
        <w:rPr>
          <w:rFonts w:cs="Arial"/>
          <w:sz w:val="22"/>
          <w:shd w:val="clear" w:color="auto" w:fill="FFFFFF"/>
        </w:rPr>
        <w:t>By</w:t>
      </w:r>
      <w:r w:rsidRPr="0039320A">
        <w:rPr>
          <w:rFonts w:cs="Arial"/>
          <w:sz w:val="22"/>
          <w:shd w:val="clear" w:color="auto" w:fill="FFFFFF"/>
        </w:rPr>
        <w:t xml:space="preserve"> using the data sources, the researcher has conducted the research report. Therefore, the whole report was </w:t>
      </w:r>
      <w:r w:rsidR="00091687" w:rsidRPr="0039320A">
        <w:rPr>
          <w:rFonts w:cs="Arial"/>
          <w:sz w:val="22"/>
          <w:shd w:val="clear" w:color="auto" w:fill="FFFFFF"/>
        </w:rPr>
        <w:t xml:space="preserve">created with </w:t>
      </w:r>
      <w:r w:rsidRPr="0039320A">
        <w:rPr>
          <w:rFonts w:cs="Arial"/>
          <w:sz w:val="22"/>
          <w:shd w:val="clear" w:color="auto" w:fill="FFFFFF"/>
        </w:rPr>
        <w:t>the primary and secondary data.</w:t>
      </w:r>
    </w:p>
    <w:p w14:paraId="30DD930C" w14:textId="77777777" w:rsidR="00C25348" w:rsidRPr="0039320A" w:rsidRDefault="00C25348" w:rsidP="00AA79C4">
      <w:pPr>
        <w:spacing w:line="360" w:lineRule="auto"/>
        <w:rPr>
          <w:rFonts w:cs="Arial"/>
          <w:sz w:val="22"/>
          <w:shd w:val="clear" w:color="auto" w:fill="FFFFFF"/>
        </w:rPr>
      </w:pPr>
      <w:r w:rsidRPr="0039320A">
        <w:rPr>
          <w:rFonts w:cs="Arial"/>
          <w:b/>
          <w:sz w:val="22"/>
          <w:shd w:val="clear" w:color="auto" w:fill="FFFFFF"/>
        </w:rPr>
        <w:t>Primary data sources:</w:t>
      </w:r>
      <w:r w:rsidRPr="0039320A">
        <w:rPr>
          <w:rFonts w:cs="Arial"/>
          <w:sz w:val="22"/>
          <w:shd w:val="clear" w:color="auto" w:fill="FFFFFF"/>
        </w:rPr>
        <w:t xml:space="preserve"> Primary research </w:t>
      </w:r>
      <w:r w:rsidR="00091687" w:rsidRPr="0039320A">
        <w:rPr>
          <w:rFonts w:cs="Arial"/>
          <w:sz w:val="22"/>
          <w:shd w:val="clear" w:color="auto" w:fill="FFFFFF"/>
        </w:rPr>
        <w:t xml:space="preserve">is </w:t>
      </w:r>
      <w:r w:rsidRPr="0039320A">
        <w:rPr>
          <w:rFonts w:cs="Arial"/>
          <w:sz w:val="22"/>
          <w:shd w:val="clear" w:color="auto" w:fill="FFFFFF"/>
        </w:rPr>
        <w:t>conducted by</w:t>
      </w:r>
      <w:r w:rsidR="00091687" w:rsidRPr="0039320A">
        <w:rPr>
          <w:rFonts w:cs="Arial"/>
          <w:sz w:val="22"/>
          <w:shd w:val="clear" w:color="auto" w:fill="FFFFFF"/>
        </w:rPr>
        <w:t xml:space="preserve"> creating</w:t>
      </w:r>
      <w:r w:rsidRPr="0039320A">
        <w:rPr>
          <w:rFonts w:cs="Arial"/>
          <w:sz w:val="22"/>
          <w:shd w:val="clear" w:color="auto" w:fill="FFFFFF"/>
        </w:rPr>
        <w:t xml:space="preserve"> questionnaires, interview</w:t>
      </w:r>
      <w:r w:rsidR="00656CEA" w:rsidRPr="0039320A">
        <w:rPr>
          <w:rFonts w:cs="Arial"/>
          <w:sz w:val="22"/>
          <w:shd w:val="clear" w:color="auto" w:fill="FFFFFF"/>
        </w:rPr>
        <w:t>s</w:t>
      </w:r>
      <w:r w:rsidRPr="0039320A">
        <w:rPr>
          <w:rFonts w:cs="Arial"/>
          <w:sz w:val="22"/>
          <w:shd w:val="clear" w:color="auto" w:fill="FFFFFF"/>
        </w:rPr>
        <w:t>, focus group</w:t>
      </w:r>
      <w:r w:rsidR="00656CEA" w:rsidRPr="0039320A">
        <w:rPr>
          <w:rFonts w:cs="Arial"/>
          <w:sz w:val="22"/>
          <w:shd w:val="clear" w:color="auto" w:fill="FFFFFF"/>
        </w:rPr>
        <w:t>s</w:t>
      </w:r>
      <w:r w:rsidRPr="0039320A">
        <w:rPr>
          <w:rFonts w:cs="Arial"/>
          <w:sz w:val="22"/>
          <w:shd w:val="clear" w:color="auto" w:fill="FFFFFF"/>
        </w:rPr>
        <w:t xml:space="preserve"> and online or offline survey</w:t>
      </w:r>
      <w:r w:rsidR="00656CEA" w:rsidRPr="0039320A">
        <w:rPr>
          <w:rFonts w:cs="Arial"/>
          <w:sz w:val="22"/>
          <w:shd w:val="clear" w:color="auto" w:fill="FFFFFF"/>
        </w:rPr>
        <w:t>s</w:t>
      </w:r>
      <w:r w:rsidRPr="0039320A">
        <w:rPr>
          <w:rFonts w:cs="Arial"/>
          <w:sz w:val="22"/>
          <w:shd w:val="clear" w:color="auto" w:fill="FFFFFF"/>
        </w:rPr>
        <w:t xml:space="preserve">. </w:t>
      </w:r>
      <w:r w:rsidR="00AD60C2" w:rsidRPr="0039320A">
        <w:rPr>
          <w:rFonts w:cs="Arial"/>
          <w:sz w:val="22"/>
          <w:shd w:val="clear" w:color="auto" w:fill="FFFFFF"/>
        </w:rPr>
        <w:t>Accordi</w:t>
      </w:r>
      <w:r w:rsidR="00E83B78" w:rsidRPr="0039320A">
        <w:rPr>
          <w:rFonts w:cs="Arial"/>
          <w:sz w:val="22"/>
          <w:shd w:val="clear" w:color="auto" w:fill="FFFFFF"/>
        </w:rPr>
        <w:t>ng</w:t>
      </w:r>
      <w:r w:rsidR="00AD60C2" w:rsidRPr="0039320A">
        <w:rPr>
          <w:rFonts w:cs="Arial"/>
          <w:sz w:val="22"/>
          <w:shd w:val="clear" w:color="auto" w:fill="FFFFFF"/>
        </w:rPr>
        <w:t xml:space="preserve"> to </w:t>
      </w:r>
      <w:r w:rsidR="00091687" w:rsidRPr="0039320A">
        <w:rPr>
          <w:rFonts w:cs="Arial"/>
          <w:sz w:val="22"/>
          <w:shd w:val="clear" w:color="auto" w:fill="FFFFFF"/>
        </w:rPr>
        <w:t>Huebner et al (2018) P</w:t>
      </w:r>
      <w:r w:rsidR="00AD60C2" w:rsidRPr="0039320A">
        <w:rPr>
          <w:rFonts w:cs="Arial"/>
          <w:sz w:val="22"/>
          <w:shd w:val="clear" w:color="auto" w:fill="FFFFFF"/>
        </w:rPr>
        <w:t>rimary</w:t>
      </w:r>
      <w:r w:rsidR="00091687" w:rsidRPr="0039320A">
        <w:rPr>
          <w:rFonts w:cs="Arial"/>
          <w:sz w:val="22"/>
          <w:shd w:val="clear" w:color="auto" w:fill="FFFFFF"/>
        </w:rPr>
        <w:t xml:space="preserve"> data is the fresh data which does not </w:t>
      </w:r>
      <w:r w:rsidR="00E83B78" w:rsidRPr="0039320A">
        <w:rPr>
          <w:rFonts w:cs="Arial"/>
          <w:sz w:val="22"/>
          <w:shd w:val="clear" w:color="auto" w:fill="FFFFFF"/>
        </w:rPr>
        <w:t xml:space="preserve">been </w:t>
      </w:r>
      <w:r w:rsidR="00091687" w:rsidRPr="0039320A">
        <w:rPr>
          <w:rFonts w:cs="Arial"/>
          <w:sz w:val="22"/>
          <w:shd w:val="clear" w:color="auto" w:fill="FFFFFF"/>
        </w:rPr>
        <w:t>used before</w:t>
      </w:r>
      <w:r w:rsidRPr="0039320A">
        <w:rPr>
          <w:rFonts w:cs="Arial"/>
          <w:sz w:val="22"/>
          <w:shd w:val="clear" w:color="auto" w:fill="FFFFFF"/>
        </w:rPr>
        <w:t xml:space="preserve">. The report has conducted by using </w:t>
      </w:r>
      <w:r w:rsidR="00656CEA" w:rsidRPr="0039320A">
        <w:rPr>
          <w:rFonts w:cs="Arial"/>
          <w:sz w:val="22"/>
          <w:shd w:val="clear" w:color="auto" w:fill="FFFFFF"/>
        </w:rPr>
        <w:t xml:space="preserve">a </w:t>
      </w:r>
      <w:r w:rsidRPr="0039320A">
        <w:rPr>
          <w:rFonts w:cs="Arial"/>
          <w:sz w:val="22"/>
          <w:shd w:val="clear" w:color="auto" w:fill="FFFFFF"/>
        </w:rPr>
        <w:t xml:space="preserve">questionnaire. </w:t>
      </w:r>
    </w:p>
    <w:p w14:paraId="3F5F015C" w14:textId="77777777" w:rsidR="00C25348" w:rsidRPr="0039320A" w:rsidRDefault="00C25348" w:rsidP="00AA79C4">
      <w:pPr>
        <w:spacing w:line="360" w:lineRule="auto"/>
        <w:rPr>
          <w:rFonts w:cs="Arial"/>
          <w:sz w:val="22"/>
          <w:shd w:val="clear" w:color="auto" w:fill="FFFFFF"/>
        </w:rPr>
      </w:pPr>
      <w:r w:rsidRPr="0039320A">
        <w:rPr>
          <w:rFonts w:cs="Arial"/>
          <w:sz w:val="22"/>
          <w:shd w:val="clear" w:color="auto" w:fill="FFFFFF"/>
        </w:rPr>
        <w:t xml:space="preserve">Researchers asked questions to the participant of the questionnaire about some topics which will </w:t>
      </w:r>
      <w:r w:rsidR="00656CEA" w:rsidRPr="0039320A">
        <w:rPr>
          <w:rFonts w:cs="Arial"/>
          <w:sz w:val="22"/>
          <w:shd w:val="clear" w:color="auto" w:fill="FFFFFF"/>
        </w:rPr>
        <w:t xml:space="preserve">be </w:t>
      </w:r>
      <w:r w:rsidRPr="0039320A">
        <w:rPr>
          <w:rFonts w:cs="Arial"/>
          <w:sz w:val="22"/>
          <w:shd w:val="clear" w:color="auto" w:fill="FFFFFF"/>
        </w:rPr>
        <w:t xml:space="preserve">provided in the appendix section. The researcher has recruited people who were connected </w:t>
      </w:r>
      <w:r w:rsidR="00E83B78" w:rsidRPr="0039320A">
        <w:rPr>
          <w:rFonts w:cs="Arial"/>
          <w:sz w:val="22"/>
          <w:shd w:val="clear" w:color="auto" w:fill="FFFFFF"/>
        </w:rPr>
        <w:t>to</w:t>
      </w:r>
      <w:r w:rsidRPr="0039320A">
        <w:rPr>
          <w:rFonts w:cs="Arial"/>
          <w:sz w:val="22"/>
          <w:shd w:val="clear" w:color="auto" w:fill="FFFFFF"/>
        </w:rPr>
        <w:t xml:space="preserve"> business organizations and have knowledge about using digital technology. All the participants ha</w:t>
      </w:r>
      <w:r w:rsidR="00656CEA" w:rsidRPr="0039320A">
        <w:rPr>
          <w:rFonts w:cs="Arial"/>
          <w:sz w:val="22"/>
          <w:shd w:val="clear" w:color="auto" w:fill="FFFFFF"/>
        </w:rPr>
        <w:t>ve</w:t>
      </w:r>
      <w:r w:rsidRPr="0039320A">
        <w:rPr>
          <w:rFonts w:cs="Arial"/>
          <w:sz w:val="22"/>
          <w:shd w:val="clear" w:color="auto" w:fill="FFFFFF"/>
        </w:rPr>
        <w:t xml:space="preserve"> real-life experiences </w:t>
      </w:r>
      <w:r w:rsidR="00E83B78" w:rsidRPr="0039320A">
        <w:rPr>
          <w:rFonts w:cs="Arial"/>
          <w:sz w:val="22"/>
          <w:shd w:val="clear" w:color="auto" w:fill="FFFFFF"/>
        </w:rPr>
        <w:t>with</w:t>
      </w:r>
      <w:r w:rsidRPr="0039320A">
        <w:rPr>
          <w:rFonts w:cs="Arial"/>
          <w:sz w:val="22"/>
          <w:shd w:val="clear" w:color="auto" w:fill="FFFFFF"/>
        </w:rPr>
        <w:t xml:space="preserve"> using digital technology in </w:t>
      </w:r>
      <w:r w:rsidR="00E83B78" w:rsidRPr="0039320A">
        <w:rPr>
          <w:rFonts w:cs="Arial"/>
          <w:sz w:val="22"/>
          <w:shd w:val="clear" w:color="auto" w:fill="FFFFFF"/>
        </w:rPr>
        <w:t>a</w:t>
      </w:r>
      <w:r w:rsidR="00656CEA" w:rsidRPr="0039320A">
        <w:rPr>
          <w:rFonts w:cs="Arial"/>
          <w:sz w:val="22"/>
          <w:shd w:val="clear" w:color="auto" w:fill="FFFFFF"/>
        </w:rPr>
        <w:t xml:space="preserve"> </w:t>
      </w:r>
      <w:r w:rsidRPr="0039320A">
        <w:rPr>
          <w:rFonts w:cs="Arial"/>
          <w:sz w:val="22"/>
          <w:shd w:val="clear" w:color="auto" w:fill="FFFFFF"/>
        </w:rPr>
        <w:t xml:space="preserve">business organization. </w:t>
      </w:r>
      <w:r w:rsidR="00656CEA" w:rsidRPr="0039320A">
        <w:rPr>
          <w:rFonts w:cs="Arial"/>
          <w:sz w:val="22"/>
          <w:shd w:val="clear" w:color="auto" w:fill="FFFFFF"/>
        </w:rPr>
        <w:t>A r</w:t>
      </w:r>
      <w:r w:rsidRPr="0039320A">
        <w:rPr>
          <w:rFonts w:cs="Arial"/>
          <w:sz w:val="22"/>
          <w:shd w:val="clear" w:color="auto" w:fill="FFFFFF"/>
        </w:rPr>
        <w:t xml:space="preserve">esearcher has created a questionnaire and provided </w:t>
      </w:r>
      <w:r w:rsidR="00656CEA" w:rsidRPr="0039320A">
        <w:rPr>
          <w:rFonts w:cs="Arial"/>
          <w:sz w:val="22"/>
          <w:shd w:val="clear" w:color="auto" w:fill="FFFFFF"/>
        </w:rPr>
        <w:t xml:space="preserve">it </w:t>
      </w:r>
      <w:r w:rsidRPr="0039320A">
        <w:rPr>
          <w:rFonts w:cs="Arial"/>
          <w:sz w:val="22"/>
          <w:shd w:val="clear" w:color="auto" w:fill="FFFFFF"/>
        </w:rPr>
        <w:t xml:space="preserve">to the participant to fill up. They are offered by the researcher some incentives to encourage participation. Therefore, the participants were recruited based on their knowledge and experience </w:t>
      </w:r>
      <w:r w:rsidR="00E83B78" w:rsidRPr="0039320A">
        <w:rPr>
          <w:rFonts w:cs="Arial"/>
          <w:sz w:val="22"/>
          <w:shd w:val="clear" w:color="auto" w:fill="FFFFFF"/>
        </w:rPr>
        <w:t>with</w:t>
      </w:r>
      <w:r w:rsidRPr="0039320A">
        <w:rPr>
          <w:rFonts w:cs="Arial"/>
          <w:sz w:val="22"/>
          <w:shd w:val="clear" w:color="auto" w:fill="FFFFFF"/>
        </w:rPr>
        <w:t xml:space="preserve"> digital technology in </w:t>
      </w:r>
      <w:r w:rsidR="00656CEA" w:rsidRPr="0039320A">
        <w:rPr>
          <w:rFonts w:cs="Arial"/>
          <w:sz w:val="22"/>
          <w:shd w:val="clear" w:color="auto" w:fill="FFFFFF"/>
        </w:rPr>
        <w:t xml:space="preserve">the </w:t>
      </w:r>
      <w:r w:rsidRPr="0039320A">
        <w:rPr>
          <w:rFonts w:cs="Arial"/>
          <w:sz w:val="22"/>
          <w:shd w:val="clear" w:color="auto" w:fill="FFFFFF"/>
        </w:rPr>
        <w:t xml:space="preserve">business organization.           </w:t>
      </w:r>
    </w:p>
    <w:p w14:paraId="3AC403A2" w14:textId="77777777" w:rsidR="00C25348" w:rsidRPr="0039320A" w:rsidRDefault="00C25348" w:rsidP="00AA79C4">
      <w:pPr>
        <w:spacing w:line="360" w:lineRule="auto"/>
        <w:rPr>
          <w:rFonts w:cs="Arial"/>
          <w:sz w:val="22"/>
          <w:shd w:val="clear" w:color="auto" w:fill="FFFFFF"/>
        </w:rPr>
      </w:pPr>
      <w:r w:rsidRPr="0039320A">
        <w:rPr>
          <w:rFonts w:cs="Arial"/>
          <w:b/>
          <w:sz w:val="22"/>
          <w:shd w:val="clear" w:color="auto" w:fill="FFFFFF"/>
        </w:rPr>
        <w:t>Secondary data sources:</w:t>
      </w:r>
      <w:r w:rsidRPr="0039320A">
        <w:rPr>
          <w:rFonts w:cs="Arial"/>
          <w:sz w:val="22"/>
          <w:shd w:val="clear" w:color="auto" w:fill="FFFFFF"/>
        </w:rPr>
        <w:t xml:space="preserve"> Secondary data is the previous</w:t>
      </w:r>
      <w:r w:rsidR="00656CEA" w:rsidRPr="0039320A">
        <w:rPr>
          <w:rFonts w:cs="Arial"/>
          <w:sz w:val="22"/>
          <w:shd w:val="clear" w:color="auto" w:fill="FFFFFF"/>
        </w:rPr>
        <w:t>ly</w:t>
      </w:r>
      <w:r w:rsidRPr="0039320A">
        <w:rPr>
          <w:rFonts w:cs="Arial"/>
          <w:sz w:val="22"/>
          <w:shd w:val="clear" w:color="auto" w:fill="FFFFFF"/>
        </w:rPr>
        <w:t xml:space="preserve"> used data </w:t>
      </w:r>
      <w:r w:rsidR="00656CEA" w:rsidRPr="0039320A">
        <w:rPr>
          <w:rFonts w:cs="Arial"/>
          <w:sz w:val="22"/>
          <w:shd w:val="clear" w:color="auto" w:fill="FFFFFF"/>
        </w:rPr>
        <w:t>that</w:t>
      </w:r>
      <w:r w:rsidRPr="0039320A">
        <w:rPr>
          <w:rFonts w:cs="Arial"/>
          <w:sz w:val="22"/>
          <w:shd w:val="clear" w:color="auto" w:fill="FFFFFF"/>
        </w:rPr>
        <w:t xml:space="preserve"> researchers proposed before</w:t>
      </w:r>
      <w:r w:rsidR="00AD60C2" w:rsidRPr="0039320A">
        <w:rPr>
          <w:rFonts w:cs="Arial"/>
          <w:sz w:val="22"/>
          <w:shd w:val="clear" w:color="auto" w:fill="FFFFFF"/>
        </w:rPr>
        <w:t xml:space="preserve"> (Johnston, 2017)</w:t>
      </w:r>
      <w:r w:rsidRPr="0039320A">
        <w:rPr>
          <w:rFonts w:cs="Arial"/>
          <w:sz w:val="22"/>
          <w:shd w:val="clear" w:color="auto" w:fill="FFFFFF"/>
        </w:rPr>
        <w:t xml:space="preserve">. These types of data are existing data </w:t>
      </w:r>
      <w:r w:rsidR="00656CEA" w:rsidRPr="0039320A">
        <w:rPr>
          <w:rFonts w:cs="Arial"/>
          <w:sz w:val="22"/>
          <w:shd w:val="clear" w:color="auto" w:fill="FFFFFF"/>
        </w:rPr>
        <w:t>that</w:t>
      </w:r>
      <w:r w:rsidRPr="0039320A">
        <w:rPr>
          <w:rFonts w:cs="Arial"/>
          <w:sz w:val="22"/>
          <w:shd w:val="clear" w:color="auto" w:fill="FFFFFF"/>
        </w:rPr>
        <w:t xml:space="preserve"> can be found </w:t>
      </w:r>
      <w:r w:rsidR="00E83B78" w:rsidRPr="0039320A">
        <w:rPr>
          <w:rFonts w:cs="Arial"/>
          <w:sz w:val="22"/>
          <w:shd w:val="clear" w:color="auto" w:fill="FFFFFF"/>
        </w:rPr>
        <w:t>in</w:t>
      </w:r>
      <w:r w:rsidRPr="0039320A">
        <w:rPr>
          <w:rFonts w:cs="Arial"/>
          <w:sz w:val="22"/>
          <w:shd w:val="clear" w:color="auto" w:fill="FFFFFF"/>
        </w:rPr>
        <w:t xml:space="preserve"> journal</w:t>
      </w:r>
      <w:r w:rsidR="00656CEA" w:rsidRPr="0039320A">
        <w:rPr>
          <w:rFonts w:cs="Arial"/>
          <w:sz w:val="22"/>
          <w:shd w:val="clear" w:color="auto" w:fill="FFFFFF"/>
        </w:rPr>
        <w:t>s</w:t>
      </w:r>
      <w:r w:rsidRPr="0039320A">
        <w:rPr>
          <w:rFonts w:cs="Arial"/>
          <w:sz w:val="22"/>
          <w:shd w:val="clear" w:color="auto" w:fill="FFFFFF"/>
        </w:rPr>
        <w:t xml:space="preserve">, books, magazines, articles, blogs, </w:t>
      </w:r>
      <w:r w:rsidR="00E83B78" w:rsidRPr="0039320A">
        <w:rPr>
          <w:rFonts w:cs="Arial"/>
          <w:sz w:val="22"/>
          <w:shd w:val="clear" w:color="auto" w:fill="FFFFFF"/>
        </w:rPr>
        <w:t xml:space="preserve">the </w:t>
      </w:r>
      <w:proofErr w:type="gramStart"/>
      <w:r w:rsidRPr="0039320A">
        <w:rPr>
          <w:rFonts w:cs="Arial"/>
          <w:sz w:val="22"/>
          <w:shd w:val="clear" w:color="auto" w:fill="FFFFFF"/>
        </w:rPr>
        <w:t>internet</w:t>
      </w:r>
      <w:proofErr w:type="gramEnd"/>
      <w:r w:rsidRPr="0039320A">
        <w:rPr>
          <w:rFonts w:cs="Arial"/>
          <w:sz w:val="22"/>
          <w:shd w:val="clear" w:color="auto" w:fill="FFFFFF"/>
        </w:rPr>
        <w:t xml:space="preserve"> and company website etc. Researchers can find secondary data within a short </w:t>
      </w:r>
      <w:proofErr w:type="gramStart"/>
      <w:r w:rsidRPr="0039320A">
        <w:rPr>
          <w:rFonts w:cs="Arial"/>
          <w:sz w:val="22"/>
          <w:shd w:val="clear" w:color="auto" w:fill="FFFFFF"/>
        </w:rPr>
        <w:t>time</w:t>
      </w:r>
      <w:proofErr w:type="gramEnd"/>
      <w:r w:rsidRPr="0039320A">
        <w:rPr>
          <w:rFonts w:cs="Arial"/>
          <w:sz w:val="22"/>
          <w:shd w:val="clear" w:color="auto" w:fill="FFFFFF"/>
        </w:rPr>
        <w:t xml:space="preserve"> and it </w:t>
      </w:r>
      <w:r w:rsidR="00656CEA" w:rsidRPr="0039320A">
        <w:rPr>
          <w:rFonts w:cs="Arial"/>
          <w:sz w:val="22"/>
          <w:shd w:val="clear" w:color="auto" w:fill="FFFFFF"/>
        </w:rPr>
        <w:t xml:space="preserve">is </w:t>
      </w:r>
      <w:r w:rsidRPr="0039320A">
        <w:rPr>
          <w:rFonts w:cs="Arial"/>
          <w:sz w:val="22"/>
          <w:shd w:val="clear" w:color="auto" w:fill="FFFFFF"/>
        </w:rPr>
        <w:t xml:space="preserve">the easiest way to collect </w:t>
      </w:r>
      <w:r w:rsidRPr="0039320A">
        <w:rPr>
          <w:rFonts w:cs="Arial"/>
          <w:sz w:val="22"/>
          <w:shd w:val="clear" w:color="auto" w:fill="FFFFFF"/>
        </w:rPr>
        <w:lastRenderedPageBreak/>
        <w:t xml:space="preserve">data. The research has </w:t>
      </w:r>
      <w:r w:rsidR="00656CEA" w:rsidRPr="0039320A">
        <w:rPr>
          <w:rFonts w:cs="Arial"/>
          <w:sz w:val="22"/>
          <w:shd w:val="clear" w:color="auto" w:fill="FFFFFF"/>
        </w:rPr>
        <w:t xml:space="preserve">been </w:t>
      </w:r>
      <w:r w:rsidRPr="0039320A">
        <w:rPr>
          <w:rFonts w:cs="Arial"/>
          <w:sz w:val="22"/>
          <w:shd w:val="clear" w:color="auto" w:fill="FFFFFF"/>
        </w:rPr>
        <w:t xml:space="preserve">conducted by collecting data from articles, </w:t>
      </w:r>
      <w:proofErr w:type="gramStart"/>
      <w:r w:rsidRPr="0039320A">
        <w:rPr>
          <w:rFonts w:cs="Arial"/>
          <w:sz w:val="22"/>
          <w:shd w:val="clear" w:color="auto" w:fill="FFFFFF"/>
        </w:rPr>
        <w:t>journal</w:t>
      </w:r>
      <w:r w:rsidR="00656CEA" w:rsidRPr="0039320A">
        <w:rPr>
          <w:rFonts w:cs="Arial"/>
          <w:sz w:val="22"/>
          <w:shd w:val="clear" w:color="auto" w:fill="FFFFFF"/>
        </w:rPr>
        <w:t>s</w:t>
      </w:r>
      <w:proofErr w:type="gramEnd"/>
      <w:r w:rsidRPr="0039320A">
        <w:rPr>
          <w:rFonts w:cs="Arial"/>
          <w:sz w:val="22"/>
          <w:shd w:val="clear" w:color="auto" w:fill="FFFFFF"/>
        </w:rPr>
        <w:t xml:space="preserve"> and company websites etc.  </w:t>
      </w:r>
    </w:p>
    <w:p w14:paraId="0CCC3632" w14:textId="77777777" w:rsidR="00C25348" w:rsidRPr="003C11B1" w:rsidRDefault="00C25348" w:rsidP="00AA79C4">
      <w:pPr>
        <w:pStyle w:val="Heading2"/>
        <w:spacing w:line="360" w:lineRule="auto"/>
        <w:rPr>
          <w:rFonts w:cs="Arial"/>
          <w:szCs w:val="28"/>
          <w:shd w:val="clear" w:color="auto" w:fill="FFFFFF"/>
        </w:rPr>
      </w:pPr>
      <w:bookmarkStart w:id="5" w:name="_Toc99168155"/>
      <w:r w:rsidRPr="003C11B1">
        <w:rPr>
          <w:rFonts w:cs="Arial"/>
          <w:szCs w:val="28"/>
        </w:rPr>
        <w:t>Ethical considerations</w:t>
      </w:r>
      <w:bookmarkEnd w:id="5"/>
    </w:p>
    <w:p w14:paraId="1147D590" w14:textId="77777777" w:rsidR="00C25348" w:rsidRPr="0039320A" w:rsidRDefault="00656CEA" w:rsidP="00AA79C4">
      <w:pPr>
        <w:spacing w:line="360" w:lineRule="auto"/>
        <w:rPr>
          <w:rFonts w:cs="Arial"/>
          <w:sz w:val="22"/>
        </w:rPr>
      </w:pPr>
      <w:r w:rsidRPr="0039320A">
        <w:rPr>
          <w:rFonts w:cs="Arial"/>
          <w:sz w:val="22"/>
        </w:rPr>
        <w:t>The r</w:t>
      </w:r>
      <w:r w:rsidR="00C25348" w:rsidRPr="0039320A">
        <w:rPr>
          <w:rFonts w:cs="Arial"/>
          <w:sz w:val="22"/>
        </w:rPr>
        <w:t xml:space="preserve">esearcher has tried his best to collect authentic and reliable information. Participants have voluntarily participated in the research. To encourage the participant to participate, </w:t>
      </w:r>
      <w:r w:rsidRPr="0039320A">
        <w:rPr>
          <w:rFonts w:cs="Arial"/>
          <w:sz w:val="22"/>
        </w:rPr>
        <w:t xml:space="preserve">the </w:t>
      </w:r>
      <w:r w:rsidR="00C25348" w:rsidRPr="0039320A">
        <w:rPr>
          <w:rFonts w:cs="Arial"/>
          <w:sz w:val="22"/>
        </w:rPr>
        <w:t xml:space="preserve">researcher has offered some incentives. </w:t>
      </w:r>
      <w:r w:rsidRPr="0039320A">
        <w:rPr>
          <w:rFonts w:cs="Arial"/>
          <w:sz w:val="22"/>
        </w:rPr>
        <w:t>The r</w:t>
      </w:r>
      <w:r w:rsidR="00C25348" w:rsidRPr="0039320A">
        <w:rPr>
          <w:rFonts w:cs="Arial"/>
          <w:sz w:val="22"/>
        </w:rPr>
        <w:t xml:space="preserve">esearcher has maintained ethics in both primary and secondary research. During data collection, </w:t>
      </w:r>
      <w:r w:rsidRPr="0039320A">
        <w:rPr>
          <w:rFonts w:cs="Arial"/>
          <w:sz w:val="22"/>
        </w:rPr>
        <w:t xml:space="preserve">the </w:t>
      </w:r>
      <w:r w:rsidR="00C25348" w:rsidRPr="0039320A">
        <w:rPr>
          <w:rFonts w:cs="Arial"/>
          <w:sz w:val="22"/>
        </w:rPr>
        <w:t xml:space="preserve">researcher has shown enough respect to the participants and prioritized </w:t>
      </w:r>
      <w:r w:rsidR="00AD60C2" w:rsidRPr="0039320A">
        <w:rPr>
          <w:rFonts w:cs="Arial"/>
          <w:sz w:val="22"/>
        </w:rPr>
        <w:t>those (</w:t>
      </w:r>
      <w:r w:rsidR="00AD60C2" w:rsidRPr="0039320A">
        <w:rPr>
          <w:rFonts w:cs="Arial"/>
          <w:sz w:val="22"/>
          <w:shd w:val="clear" w:color="auto" w:fill="FFFFFF"/>
        </w:rPr>
        <w:t>Saunders et al, 2018)</w:t>
      </w:r>
      <w:r w:rsidR="00C25348" w:rsidRPr="0039320A">
        <w:rPr>
          <w:rFonts w:cs="Arial"/>
          <w:sz w:val="22"/>
        </w:rPr>
        <w:t xml:space="preserve">. Before asking </w:t>
      </w:r>
      <w:r w:rsidRPr="0039320A">
        <w:rPr>
          <w:rFonts w:cs="Arial"/>
          <w:sz w:val="22"/>
        </w:rPr>
        <w:t xml:space="preserve">the </w:t>
      </w:r>
      <w:r w:rsidR="00C25348" w:rsidRPr="0039320A">
        <w:rPr>
          <w:rFonts w:cs="Arial"/>
          <w:sz w:val="22"/>
        </w:rPr>
        <w:t xml:space="preserve">question, </w:t>
      </w:r>
      <w:r w:rsidRPr="0039320A">
        <w:rPr>
          <w:rFonts w:cs="Arial"/>
          <w:sz w:val="22"/>
        </w:rPr>
        <w:t xml:space="preserve">the </w:t>
      </w:r>
      <w:r w:rsidR="00C25348" w:rsidRPr="0039320A">
        <w:rPr>
          <w:rFonts w:cs="Arial"/>
          <w:sz w:val="22"/>
        </w:rPr>
        <w:t>research has obtained the full consent of the participants and ensured that their information privacy will be fully provided</w:t>
      </w:r>
      <w:r w:rsidR="003D793F" w:rsidRPr="0039320A">
        <w:rPr>
          <w:rFonts w:cs="Arial"/>
          <w:sz w:val="22"/>
        </w:rPr>
        <w:t>.</w:t>
      </w:r>
      <w:r w:rsidR="00C25348" w:rsidRPr="0039320A">
        <w:rPr>
          <w:rFonts w:cs="Arial"/>
          <w:sz w:val="22"/>
        </w:rPr>
        <w:t xml:space="preserve"> Sources of finding, </w:t>
      </w:r>
      <w:r w:rsidR="003D793F" w:rsidRPr="0039320A">
        <w:rPr>
          <w:rFonts w:cs="Arial"/>
          <w:color w:val="212529"/>
          <w:sz w:val="22"/>
          <w:shd w:val="clear" w:color="auto" w:fill="FFFFFF"/>
        </w:rPr>
        <w:t>Affiliations in any structures</w:t>
      </w:r>
      <w:r w:rsidR="00C25348" w:rsidRPr="0039320A">
        <w:rPr>
          <w:rFonts w:cs="Arial"/>
          <w:color w:val="212529"/>
          <w:sz w:val="22"/>
          <w:shd w:val="clear" w:color="auto" w:fill="FFFFFF"/>
        </w:rPr>
        <w:t xml:space="preserve"> and any conflicts of </w:t>
      </w:r>
      <w:r w:rsidR="003D793F" w:rsidRPr="0039320A">
        <w:rPr>
          <w:rFonts w:cs="Arial"/>
          <w:color w:val="212529"/>
          <w:sz w:val="22"/>
          <w:shd w:val="clear" w:color="auto" w:fill="FFFFFF"/>
        </w:rPr>
        <w:t xml:space="preserve">will </w:t>
      </w:r>
      <w:r w:rsidR="00C25348" w:rsidRPr="0039320A">
        <w:rPr>
          <w:rFonts w:cs="Arial"/>
          <w:color w:val="212529"/>
          <w:sz w:val="22"/>
          <w:shd w:val="clear" w:color="auto" w:fill="FFFFFF"/>
        </w:rPr>
        <w:t xml:space="preserve">have </w:t>
      </w:r>
      <w:r w:rsidRPr="0039320A">
        <w:rPr>
          <w:rFonts w:cs="Arial"/>
          <w:color w:val="212529"/>
          <w:sz w:val="22"/>
          <w:shd w:val="clear" w:color="auto" w:fill="FFFFFF"/>
        </w:rPr>
        <w:t>been</w:t>
      </w:r>
      <w:r w:rsidR="003D793F" w:rsidRPr="0039320A">
        <w:rPr>
          <w:rFonts w:cs="Arial"/>
          <w:color w:val="212529"/>
          <w:sz w:val="22"/>
          <w:shd w:val="clear" w:color="auto" w:fill="FFFFFF"/>
        </w:rPr>
        <w:t xml:space="preserve"> alleged. The research relates</w:t>
      </w:r>
      <w:r w:rsidR="00C25348" w:rsidRPr="0039320A">
        <w:rPr>
          <w:rFonts w:cs="Arial"/>
          <w:color w:val="212529"/>
          <w:sz w:val="22"/>
          <w:shd w:val="clear" w:color="auto" w:fill="FFFFFF"/>
        </w:rPr>
        <w:t xml:space="preserve"> </w:t>
      </w:r>
      <w:r w:rsidRPr="0039320A">
        <w:rPr>
          <w:rFonts w:cs="Arial"/>
          <w:color w:val="212529"/>
          <w:sz w:val="22"/>
          <w:shd w:val="clear" w:color="auto" w:fill="FFFFFF"/>
        </w:rPr>
        <w:t xml:space="preserve">to </w:t>
      </w:r>
      <w:r w:rsidR="00C25348" w:rsidRPr="0039320A">
        <w:rPr>
          <w:rFonts w:cs="Arial"/>
          <w:color w:val="212529"/>
          <w:sz w:val="22"/>
          <w:shd w:val="clear" w:color="auto" w:fill="FFFFFF"/>
        </w:rPr>
        <w:t>communication</w:t>
      </w:r>
      <w:r w:rsidR="003D793F" w:rsidRPr="0039320A">
        <w:rPr>
          <w:rFonts w:cs="Arial"/>
          <w:color w:val="212529"/>
          <w:sz w:val="22"/>
          <w:shd w:val="clear" w:color="auto" w:fill="FFFFFF"/>
        </w:rPr>
        <w:t xml:space="preserve"> which has</w:t>
      </w:r>
      <w:r w:rsidR="00C25348" w:rsidRPr="0039320A">
        <w:rPr>
          <w:rFonts w:cs="Arial"/>
          <w:color w:val="212529"/>
          <w:sz w:val="22"/>
          <w:shd w:val="clear" w:color="auto" w:fill="FFFFFF"/>
        </w:rPr>
        <w:t xml:space="preserve"> </w:t>
      </w:r>
      <w:r w:rsidRPr="0039320A">
        <w:rPr>
          <w:rFonts w:cs="Arial"/>
          <w:color w:val="212529"/>
          <w:sz w:val="22"/>
          <w:shd w:val="clear" w:color="auto" w:fill="FFFFFF"/>
        </w:rPr>
        <w:t xml:space="preserve">been </w:t>
      </w:r>
      <w:r w:rsidR="003D793F" w:rsidRPr="0039320A">
        <w:rPr>
          <w:rFonts w:cs="Arial"/>
          <w:color w:val="212529"/>
          <w:sz w:val="22"/>
          <w:shd w:val="clear" w:color="auto" w:fill="FFFFFF"/>
        </w:rPr>
        <w:t xml:space="preserve">completed </w:t>
      </w:r>
      <w:r w:rsidR="00C25348" w:rsidRPr="0039320A">
        <w:rPr>
          <w:rFonts w:cs="Arial"/>
          <w:color w:val="212529"/>
          <w:sz w:val="22"/>
          <w:shd w:val="clear" w:color="auto" w:fill="FFFFFF"/>
        </w:rPr>
        <w:t>with honesty and</w:t>
      </w:r>
      <w:r w:rsidR="003D793F" w:rsidRPr="0039320A">
        <w:rPr>
          <w:rFonts w:cs="Arial"/>
          <w:color w:val="212529"/>
          <w:sz w:val="22"/>
          <w:shd w:val="clear" w:color="auto" w:fill="FFFFFF"/>
        </w:rPr>
        <w:t xml:space="preserve"> clearness</w:t>
      </w:r>
      <w:r w:rsidR="00C25348" w:rsidRPr="0039320A">
        <w:rPr>
          <w:rFonts w:cs="Arial"/>
          <w:color w:val="212529"/>
          <w:sz w:val="22"/>
          <w:shd w:val="clear" w:color="auto" w:fill="FFFFFF"/>
        </w:rPr>
        <w:t xml:space="preserve">. Any </w:t>
      </w:r>
      <w:r w:rsidR="003D793F" w:rsidRPr="0039320A">
        <w:rPr>
          <w:rFonts w:cs="Arial"/>
          <w:color w:val="212529"/>
          <w:sz w:val="22"/>
          <w:shd w:val="clear" w:color="auto" w:fill="FFFFFF"/>
        </w:rPr>
        <w:t xml:space="preserve">wrong </w:t>
      </w:r>
      <w:r w:rsidR="00C25348" w:rsidRPr="0039320A">
        <w:rPr>
          <w:rFonts w:cs="Arial"/>
          <w:color w:val="212529"/>
          <w:sz w:val="22"/>
          <w:shd w:val="clear" w:color="auto" w:fill="FFFFFF"/>
        </w:rPr>
        <w:t xml:space="preserve">information and biased </w:t>
      </w:r>
      <w:r w:rsidR="003D793F" w:rsidRPr="0039320A">
        <w:rPr>
          <w:rFonts w:cs="Arial"/>
          <w:color w:val="212529"/>
          <w:sz w:val="22"/>
          <w:shd w:val="clear" w:color="auto" w:fill="FFFFFF"/>
        </w:rPr>
        <w:t xml:space="preserve">demonstration </w:t>
      </w:r>
      <w:r w:rsidR="00C25348" w:rsidRPr="0039320A">
        <w:rPr>
          <w:rFonts w:cs="Arial"/>
          <w:color w:val="212529"/>
          <w:sz w:val="22"/>
          <w:shd w:val="clear" w:color="auto" w:fill="FFFFFF"/>
        </w:rPr>
        <w:t xml:space="preserve">of primary data </w:t>
      </w:r>
      <w:r w:rsidR="003D793F" w:rsidRPr="0039320A">
        <w:rPr>
          <w:rFonts w:cs="Arial"/>
          <w:color w:val="212529"/>
          <w:sz w:val="22"/>
          <w:shd w:val="clear" w:color="auto" w:fill="FFFFFF"/>
        </w:rPr>
        <w:t xml:space="preserve">getting </w:t>
      </w:r>
      <w:r w:rsidR="00C25348" w:rsidRPr="0039320A">
        <w:rPr>
          <w:rFonts w:cs="Arial"/>
          <w:color w:val="212529"/>
          <w:sz w:val="22"/>
          <w:shd w:val="clear" w:color="auto" w:fill="FFFFFF"/>
        </w:rPr>
        <w:t>ha</w:t>
      </w:r>
      <w:r w:rsidR="00E83B78" w:rsidRPr="0039320A">
        <w:rPr>
          <w:rFonts w:cs="Arial"/>
          <w:color w:val="212529"/>
          <w:sz w:val="22"/>
          <w:shd w:val="clear" w:color="auto" w:fill="FFFFFF"/>
        </w:rPr>
        <w:t>ve</w:t>
      </w:r>
      <w:r w:rsidR="00C25348" w:rsidRPr="0039320A">
        <w:rPr>
          <w:rFonts w:cs="Arial"/>
          <w:color w:val="212529"/>
          <w:sz w:val="22"/>
          <w:shd w:val="clear" w:color="auto" w:fill="FFFFFF"/>
        </w:rPr>
        <w:t xml:space="preserve"> fully avoided conducting the research. Therefore, </w:t>
      </w:r>
      <w:r w:rsidRPr="0039320A">
        <w:rPr>
          <w:rFonts w:cs="Arial"/>
          <w:color w:val="212529"/>
          <w:sz w:val="22"/>
          <w:shd w:val="clear" w:color="auto" w:fill="FFFFFF"/>
        </w:rPr>
        <w:t xml:space="preserve">the </w:t>
      </w:r>
      <w:r w:rsidR="00C25348" w:rsidRPr="0039320A">
        <w:rPr>
          <w:rFonts w:cs="Arial"/>
          <w:color w:val="212529"/>
          <w:sz w:val="22"/>
          <w:shd w:val="clear" w:color="auto" w:fill="FFFFFF"/>
        </w:rPr>
        <w:t xml:space="preserve">researcher has maintained ethics from data collection to providing research results.   </w:t>
      </w:r>
      <w:r w:rsidR="00C25348" w:rsidRPr="0039320A">
        <w:rPr>
          <w:rFonts w:cs="Arial"/>
          <w:sz w:val="22"/>
        </w:rPr>
        <w:t xml:space="preserve">  </w:t>
      </w:r>
    </w:p>
    <w:p w14:paraId="0BD8AE09" w14:textId="77777777" w:rsidR="00C25348" w:rsidRPr="003C11B1" w:rsidRDefault="00C25348" w:rsidP="00AA79C4">
      <w:pPr>
        <w:pStyle w:val="Heading1"/>
        <w:spacing w:line="360" w:lineRule="auto"/>
        <w:rPr>
          <w:rFonts w:cs="Arial"/>
          <w:sz w:val="28"/>
          <w:szCs w:val="28"/>
        </w:rPr>
      </w:pPr>
      <w:bookmarkStart w:id="6" w:name="_Toc99168156"/>
      <w:r w:rsidRPr="003C11B1">
        <w:rPr>
          <w:rFonts w:cs="Arial"/>
          <w:sz w:val="28"/>
          <w:szCs w:val="28"/>
        </w:rPr>
        <w:t>Results</w:t>
      </w:r>
      <w:bookmarkEnd w:id="6"/>
    </w:p>
    <w:p w14:paraId="12995601" w14:textId="77777777" w:rsidR="00C25348" w:rsidRPr="003C11B1" w:rsidRDefault="00C25348" w:rsidP="00AA79C4">
      <w:pPr>
        <w:pStyle w:val="Heading2"/>
        <w:spacing w:line="360" w:lineRule="auto"/>
        <w:rPr>
          <w:rFonts w:cs="Arial"/>
          <w:szCs w:val="28"/>
        </w:rPr>
      </w:pPr>
      <w:bookmarkStart w:id="7" w:name="_Toc99168157"/>
      <w:proofErr w:type="spellStart"/>
      <w:r w:rsidRPr="003C11B1">
        <w:rPr>
          <w:rFonts w:cs="Arial"/>
          <w:szCs w:val="28"/>
        </w:rPr>
        <w:t>Analyzing</w:t>
      </w:r>
      <w:proofErr w:type="spellEnd"/>
      <w:r w:rsidRPr="003C11B1">
        <w:rPr>
          <w:rFonts w:cs="Arial"/>
          <w:szCs w:val="28"/>
        </w:rPr>
        <w:t xml:space="preserve"> the result of primary research</w:t>
      </w:r>
      <w:bookmarkEnd w:id="7"/>
      <w:r w:rsidRPr="003C11B1">
        <w:rPr>
          <w:rFonts w:cs="Arial"/>
          <w:szCs w:val="28"/>
        </w:rPr>
        <w:t xml:space="preserve"> </w:t>
      </w:r>
    </w:p>
    <w:p w14:paraId="1F8529D3" w14:textId="77777777" w:rsidR="00C25348" w:rsidRPr="0039320A" w:rsidRDefault="00C25348" w:rsidP="00AA79C4">
      <w:pPr>
        <w:spacing w:line="360" w:lineRule="auto"/>
        <w:rPr>
          <w:rFonts w:cs="Arial"/>
          <w:sz w:val="22"/>
        </w:rPr>
      </w:pPr>
      <w:r w:rsidRPr="0039320A">
        <w:rPr>
          <w:rStyle w:val="text-format-content"/>
          <w:rFonts w:cs="Arial"/>
          <w:color w:val="333333"/>
          <w:sz w:val="22"/>
          <w:shd w:val="clear" w:color="auto" w:fill="FFFFFF"/>
        </w:rPr>
        <w:t>Would you like to take part in this questionnaire?</w:t>
      </w:r>
    </w:p>
    <w:p w14:paraId="52A245BD" w14:textId="77777777" w:rsidR="00C25348" w:rsidRPr="0039320A" w:rsidRDefault="007D4F1D" w:rsidP="00AA79C4">
      <w:pPr>
        <w:spacing w:line="360" w:lineRule="auto"/>
        <w:rPr>
          <w:rFonts w:cs="Arial"/>
          <w:sz w:val="22"/>
          <w:shd w:val="clear" w:color="auto" w:fill="FFFFFF"/>
        </w:rPr>
      </w:pPr>
      <w:r w:rsidRPr="0039320A">
        <w:rPr>
          <w:rFonts w:cs="Arial"/>
          <w:sz w:val="22"/>
          <w:shd w:val="clear" w:color="auto" w:fill="FFFFFF"/>
        </w:rPr>
        <w:t>17 p</w:t>
      </w:r>
      <w:r w:rsidR="00C25348" w:rsidRPr="0039320A">
        <w:rPr>
          <w:rFonts w:cs="Arial"/>
          <w:sz w:val="22"/>
          <w:shd w:val="clear" w:color="auto" w:fill="FFFFFF"/>
        </w:rPr>
        <w:t xml:space="preserve">articipants were asked to know their interest to take part in </w:t>
      </w:r>
      <w:r w:rsidR="00656CEA" w:rsidRPr="0039320A">
        <w:rPr>
          <w:rFonts w:cs="Arial"/>
          <w:sz w:val="22"/>
          <w:shd w:val="clear" w:color="auto" w:fill="FFFFFF"/>
        </w:rPr>
        <w:t xml:space="preserve">a </w:t>
      </w:r>
      <w:r w:rsidR="00C25348" w:rsidRPr="0039320A">
        <w:rPr>
          <w:rFonts w:cs="Arial"/>
          <w:sz w:val="22"/>
          <w:shd w:val="clear" w:color="auto" w:fill="FFFFFF"/>
        </w:rPr>
        <w:t xml:space="preserve">questionnaire to answer the questions. </w:t>
      </w:r>
      <w:r w:rsidRPr="0039320A">
        <w:rPr>
          <w:rFonts w:cs="Arial"/>
          <w:sz w:val="22"/>
          <w:shd w:val="clear" w:color="auto" w:fill="FFFFFF"/>
        </w:rPr>
        <w:t>All the</w:t>
      </w:r>
      <w:r w:rsidR="00656CEA" w:rsidRPr="0039320A">
        <w:rPr>
          <w:rFonts w:cs="Arial"/>
          <w:sz w:val="22"/>
          <w:shd w:val="clear" w:color="auto" w:fill="FFFFFF"/>
        </w:rPr>
        <w:t xml:space="preserve"> participants</w:t>
      </w:r>
      <w:r w:rsidR="00C25348" w:rsidRPr="0039320A">
        <w:rPr>
          <w:rFonts w:cs="Arial"/>
          <w:sz w:val="22"/>
          <w:shd w:val="clear" w:color="auto" w:fill="FFFFFF"/>
        </w:rPr>
        <w:t xml:space="preserve"> show their interest and agreed to take part in </w:t>
      </w:r>
      <w:r w:rsidR="00656CEA" w:rsidRPr="0039320A">
        <w:rPr>
          <w:rFonts w:cs="Arial"/>
          <w:sz w:val="22"/>
          <w:shd w:val="clear" w:color="auto" w:fill="FFFFFF"/>
        </w:rPr>
        <w:t xml:space="preserve">the </w:t>
      </w:r>
      <w:r w:rsidR="00C25348" w:rsidRPr="0039320A">
        <w:rPr>
          <w:rFonts w:cs="Arial"/>
          <w:sz w:val="22"/>
          <w:shd w:val="clear" w:color="auto" w:fill="FFFFFF"/>
        </w:rPr>
        <w:t xml:space="preserve">questionnaire and answer the questions.   </w:t>
      </w:r>
    </w:p>
    <w:p w14:paraId="365A4571" w14:textId="77777777" w:rsidR="00C25348" w:rsidRPr="0039320A" w:rsidRDefault="00C25348" w:rsidP="00AA79C4">
      <w:pPr>
        <w:spacing w:line="360" w:lineRule="auto"/>
        <w:rPr>
          <w:rFonts w:cs="Arial"/>
          <w:sz w:val="22"/>
          <w:shd w:val="clear" w:color="auto" w:fill="FFFFFF"/>
        </w:rPr>
      </w:pPr>
      <w:r w:rsidRPr="0039320A">
        <w:rPr>
          <w:rFonts w:cs="Arial"/>
          <w:sz w:val="22"/>
          <w:shd w:val="clear" w:color="auto" w:fill="FFFFFF"/>
        </w:rPr>
        <w:t>Do you feel anxious if you are asked for collaborating using technology?</w:t>
      </w:r>
    </w:p>
    <w:p w14:paraId="4026DB77" w14:textId="77777777" w:rsidR="00C25348" w:rsidRPr="0039320A" w:rsidRDefault="00C25348" w:rsidP="00AA79C4">
      <w:pPr>
        <w:spacing w:line="360" w:lineRule="auto"/>
        <w:rPr>
          <w:rFonts w:cs="Arial"/>
          <w:sz w:val="22"/>
          <w:shd w:val="clear" w:color="auto" w:fill="FFFFFF"/>
        </w:rPr>
      </w:pPr>
      <w:r w:rsidRPr="0039320A">
        <w:rPr>
          <w:rFonts w:cs="Arial"/>
          <w:sz w:val="22"/>
          <w:shd w:val="clear" w:color="auto" w:fill="FFFFFF"/>
        </w:rPr>
        <w:t xml:space="preserve">This question was asked to the participants </w:t>
      </w:r>
      <w:r w:rsidR="00656CEA" w:rsidRPr="0039320A">
        <w:rPr>
          <w:rFonts w:cs="Arial"/>
          <w:sz w:val="22"/>
          <w:shd w:val="clear" w:color="auto" w:fill="FFFFFF"/>
        </w:rPr>
        <w:t>to</w:t>
      </w:r>
      <w:r w:rsidR="007D4F1D" w:rsidRPr="0039320A">
        <w:rPr>
          <w:rFonts w:cs="Arial"/>
          <w:sz w:val="22"/>
          <w:shd w:val="clear" w:color="auto" w:fill="FFFFFF"/>
        </w:rPr>
        <w:t xml:space="preserve"> know their feelings and 15 participants answered </w:t>
      </w:r>
      <w:r w:rsidRPr="0039320A">
        <w:rPr>
          <w:rFonts w:cs="Arial"/>
          <w:sz w:val="22"/>
          <w:shd w:val="clear" w:color="auto" w:fill="FFFFFF"/>
        </w:rPr>
        <w:t xml:space="preserve">that they do not feel anxious if they are asked for collaborating using technology and </w:t>
      </w:r>
      <w:r w:rsidR="007D4F1D" w:rsidRPr="0039320A">
        <w:rPr>
          <w:rFonts w:cs="Arial"/>
          <w:sz w:val="22"/>
          <w:shd w:val="clear" w:color="auto" w:fill="FFFFFF"/>
        </w:rPr>
        <w:t>2 partic</w:t>
      </w:r>
      <w:r w:rsidR="00E83B78" w:rsidRPr="0039320A">
        <w:rPr>
          <w:rFonts w:cs="Arial"/>
          <w:sz w:val="22"/>
          <w:shd w:val="clear" w:color="auto" w:fill="FFFFFF"/>
        </w:rPr>
        <w:t>i</w:t>
      </w:r>
      <w:r w:rsidR="007D4F1D" w:rsidRPr="0039320A">
        <w:rPr>
          <w:rFonts w:cs="Arial"/>
          <w:sz w:val="22"/>
          <w:shd w:val="clear" w:color="auto" w:fill="FFFFFF"/>
        </w:rPr>
        <w:t xml:space="preserve">pants </w:t>
      </w:r>
      <w:r w:rsidRPr="0039320A">
        <w:rPr>
          <w:rFonts w:cs="Arial"/>
          <w:sz w:val="22"/>
          <w:shd w:val="clear" w:color="auto" w:fill="FFFFFF"/>
        </w:rPr>
        <w:t xml:space="preserve">said they feel anxious.   </w:t>
      </w:r>
    </w:p>
    <w:p w14:paraId="2DBE2EC9" w14:textId="77777777" w:rsidR="007D4F1D" w:rsidRPr="0039320A" w:rsidRDefault="007D4F1D" w:rsidP="00AA79C4">
      <w:pPr>
        <w:spacing w:line="360" w:lineRule="auto"/>
        <w:rPr>
          <w:rFonts w:cs="Arial"/>
          <w:sz w:val="22"/>
          <w:shd w:val="clear" w:color="auto" w:fill="FFFFFF"/>
        </w:rPr>
      </w:pPr>
      <w:r w:rsidRPr="0039320A">
        <w:rPr>
          <w:rFonts w:cs="Arial"/>
          <w:sz w:val="22"/>
          <w:shd w:val="clear" w:color="auto" w:fill="FFFFFF"/>
        </w:rPr>
        <w:t>Do you feel confident to use the technologies?</w:t>
      </w:r>
    </w:p>
    <w:p w14:paraId="7415A497" w14:textId="77777777" w:rsidR="00C25348" w:rsidRPr="0039320A" w:rsidRDefault="007D4F1D" w:rsidP="00AA79C4">
      <w:pPr>
        <w:spacing w:line="360" w:lineRule="auto"/>
        <w:rPr>
          <w:rFonts w:cs="Arial"/>
          <w:sz w:val="22"/>
          <w:shd w:val="clear" w:color="auto" w:fill="FFFFFF"/>
        </w:rPr>
      </w:pPr>
      <w:r w:rsidRPr="0039320A">
        <w:rPr>
          <w:rFonts w:cs="Arial"/>
          <w:sz w:val="22"/>
          <w:shd w:val="clear" w:color="auto" w:fill="FFFFFF"/>
        </w:rPr>
        <w:t xml:space="preserve">Five participants </w:t>
      </w:r>
      <w:r w:rsidR="00E83B78" w:rsidRPr="0039320A">
        <w:rPr>
          <w:rFonts w:cs="Arial"/>
          <w:sz w:val="22"/>
          <w:shd w:val="clear" w:color="auto" w:fill="FFFFFF"/>
        </w:rPr>
        <w:t>strongly agreed</w:t>
      </w:r>
      <w:r w:rsidRPr="0039320A">
        <w:rPr>
          <w:rFonts w:cs="Arial"/>
          <w:sz w:val="22"/>
          <w:shd w:val="clear" w:color="auto" w:fill="FFFFFF"/>
        </w:rPr>
        <w:t xml:space="preserve">, six </w:t>
      </w:r>
      <w:r w:rsidR="00E83B78" w:rsidRPr="0039320A">
        <w:rPr>
          <w:rFonts w:cs="Arial"/>
          <w:sz w:val="22"/>
          <w:shd w:val="clear" w:color="auto" w:fill="FFFFFF"/>
        </w:rPr>
        <w:t>strongly agreed</w:t>
      </w:r>
      <w:r w:rsidRPr="0039320A">
        <w:rPr>
          <w:rFonts w:cs="Arial"/>
          <w:sz w:val="22"/>
          <w:shd w:val="clear" w:color="auto" w:fill="FFFFFF"/>
        </w:rPr>
        <w:t xml:space="preserve">, two were neutral and two </w:t>
      </w:r>
      <w:r w:rsidR="00E83B78" w:rsidRPr="0039320A">
        <w:rPr>
          <w:rFonts w:cs="Arial"/>
          <w:sz w:val="22"/>
          <w:shd w:val="clear" w:color="auto" w:fill="FFFFFF"/>
        </w:rPr>
        <w:t>disagreed</w:t>
      </w:r>
      <w:r w:rsidRPr="0039320A">
        <w:rPr>
          <w:rFonts w:cs="Arial"/>
          <w:sz w:val="22"/>
          <w:shd w:val="clear" w:color="auto" w:fill="FFFFFF"/>
        </w:rPr>
        <w:t xml:space="preserve"> that they feel confident to use the technologies.   </w:t>
      </w:r>
    </w:p>
    <w:p w14:paraId="7D58314F" w14:textId="77777777" w:rsidR="00C25348" w:rsidRPr="0039320A" w:rsidRDefault="00C25348" w:rsidP="00AA79C4">
      <w:pPr>
        <w:pStyle w:val="ListParagraph"/>
        <w:numPr>
          <w:ilvl w:val="0"/>
          <w:numId w:val="2"/>
        </w:numPr>
        <w:spacing w:line="360" w:lineRule="auto"/>
        <w:rPr>
          <w:rFonts w:cs="Arial"/>
          <w:sz w:val="22"/>
          <w:lang w:val="en-GB"/>
        </w:rPr>
      </w:pPr>
      <w:r w:rsidRPr="0039320A">
        <w:rPr>
          <w:rFonts w:cs="Arial"/>
          <w:sz w:val="22"/>
          <w:lang w:val="en-GB"/>
        </w:rPr>
        <w:t xml:space="preserve">What types of digital technologies are used to improve workplace efficiency, </w:t>
      </w:r>
      <w:proofErr w:type="gramStart"/>
      <w:r w:rsidRPr="0039320A">
        <w:rPr>
          <w:rFonts w:cs="Arial"/>
          <w:sz w:val="22"/>
          <w:lang w:val="en-GB"/>
        </w:rPr>
        <w:t>collaboration</w:t>
      </w:r>
      <w:proofErr w:type="gramEnd"/>
      <w:r w:rsidRPr="0039320A">
        <w:rPr>
          <w:rFonts w:cs="Arial"/>
          <w:sz w:val="22"/>
          <w:lang w:val="en-GB"/>
        </w:rPr>
        <w:t xml:space="preserve"> and employability?</w:t>
      </w:r>
    </w:p>
    <w:p w14:paraId="3B6898AA" w14:textId="77777777" w:rsidR="00C25348" w:rsidRPr="0039320A" w:rsidRDefault="00C25348" w:rsidP="00AA79C4">
      <w:pPr>
        <w:spacing w:line="360" w:lineRule="auto"/>
        <w:rPr>
          <w:rFonts w:cs="Arial"/>
          <w:sz w:val="22"/>
        </w:rPr>
      </w:pPr>
      <w:r w:rsidRPr="0039320A">
        <w:rPr>
          <w:rFonts w:cs="Arial"/>
          <w:sz w:val="22"/>
        </w:rPr>
        <w:lastRenderedPageBreak/>
        <w:t xml:space="preserve">Employees of business organizations use various types of communication technology for developing their workplace collaboration, </w:t>
      </w:r>
      <w:proofErr w:type="gramStart"/>
      <w:r w:rsidRPr="0039320A">
        <w:rPr>
          <w:rFonts w:cs="Arial"/>
          <w:sz w:val="22"/>
        </w:rPr>
        <w:t>efficiency</w:t>
      </w:r>
      <w:proofErr w:type="gramEnd"/>
      <w:r w:rsidRPr="0039320A">
        <w:rPr>
          <w:rFonts w:cs="Arial"/>
          <w:sz w:val="22"/>
        </w:rPr>
        <w:t xml:space="preserve"> and employability. </w:t>
      </w:r>
    </w:p>
    <w:p w14:paraId="36B57A11" w14:textId="77777777" w:rsidR="00C25348" w:rsidRPr="0039320A" w:rsidRDefault="00C25348" w:rsidP="00AA79C4">
      <w:pPr>
        <w:spacing w:line="360" w:lineRule="auto"/>
        <w:rPr>
          <w:rFonts w:cs="Arial"/>
          <w:sz w:val="22"/>
        </w:rPr>
      </w:pPr>
      <w:r w:rsidRPr="0039320A">
        <w:rPr>
          <w:rFonts w:cs="Arial"/>
          <w:sz w:val="22"/>
        </w:rPr>
        <w:t xml:space="preserve">WhatsApp: </w:t>
      </w:r>
      <w:proofErr w:type="spellStart"/>
      <w:r w:rsidRPr="0039320A">
        <w:rPr>
          <w:rFonts w:cs="Arial"/>
          <w:sz w:val="22"/>
        </w:rPr>
        <w:t>Whatsapp</w:t>
      </w:r>
      <w:proofErr w:type="spellEnd"/>
      <w:r w:rsidRPr="0039320A">
        <w:rPr>
          <w:rFonts w:cs="Arial"/>
          <w:sz w:val="22"/>
        </w:rPr>
        <w:t xml:space="preserve"> is an effective communication tool </w:t>
      </w:r>
      <w:r w:rsidR="00656CEA" w:rsidRPr="0039320A">
        <w:rPr>
          <w:rFonts w:cs="Arial"/>
          <w:sz w:val="22"/>
        </w:rPr>
        <w:t>that</w:t>
      </w:r>
      <w:r w:rsidRPr="0039320A">
        <w:rPr>
          <w:rFonts w:cs="Arial"/>
          <w:sz w:val="22"/>
        </w:rPr>
        <w:t xml:space="preserve"> helps to connect the employees of </w:t>
      </w:r>
      <w:r w:rsidR="00D60421" w:rsidRPr="0039320A">
        <w:rPr>
          <w:rFonts w:cs="Arial"/>
          <w:sz w:val="22"/>
        </w:rPr>
        <w:t>a</w:t>
      </w:r>
      <w:r w:rsidRPr="0039320A">
        <w:rPr>
          <w:rFonts w:cs="Arial"/>
          <w:sz w:val="22"/>
        </w:rPr>
        <w:t xml:space="preserve"> business organization and improve their collaboration</w:t>
      </w:r>
      <w:r w:rsidR="00AD60C2" w:rsidRPr="0039320A">
        <w:rPr>
          <w:rFonts w:cs="Arial"/>
          <w:sz w:val="22"/>
        </w:rPr>
        <w:t xml:space="preserve"> (</w:t>
      </w:r>
      <w:proofErr w:type="spellStart"/>
      <w:r w:rsidR="00AD60C2" w:rsidRPr="0039320A">
        <w:rPr>
          <w:rFonts w:cs="Arial"/>
          <w:sz w:val="22"/>
          <w:shd w:val="clear" w:color="auto" w:fill="FFFFFF"/>
        </w:rPr>
        <w:t>Ariffin</w:t>
      </w:r>
      <w:proofErr w:type="spellEnd"/>
      <w:r w:rsidR="00AD60C2" w:rsidRPr="0039320A">
        <w:rPr>
          <w:rFonts w:cs="Arial"/>
          <w:sz w:val="22"/>
          <w:shd w:val="clear" w:color="auto" w:fill="FFFFFF"/>
        </w:rPr>
        <w:t xml:space="preserve"> and Omar, 2018)</w:t>
      </w:r>
      <w:r w:rsidRPr="0039320A">
        <w:rPr>
          <w:rFonts w:cs="Arial"/>
          <w:sz w:val="22"/>
        </w:rPr>
        <w:t>. Moreover, employees can be provided motivation and a group can be controlled</w:t>
      </w:r>
      <w:r w:rsidR="00E83B78" w:rsidRPr="0039320A">
        <w:rPr>
          <w:rFonts w:cs="Arial"/>
          <w:sz w:val="22"/>
        </w:rPr>
        <w:t>.</w:t>
      </w:r>
      <w:r w:rsidRPr="0039320A">
        <w:rPr>
          <w:rFonts w:cs="Arial"/>
          <w:sz w:val="22"/>
        </w:rPr>
        <w:t xml:space="preserve"> </w:t>
      </w:r>
    </w:p>
    <w:p w14:paraId="6B189C84" w14:textId="77777777" w:rsidR="00C25348" w:rsidRPr="0039320A" w:rsidRDefault="00C25348" w:rsidP="00AA79C4">
      <w:pPr>
        <w:spacing w:line="360" w:lineRule="auto"/>
        <w:rPr>
          <w:rFonts w:cs="Arial"/>
          <w:sz w:val="22"/>
        </w:rPr>
      </w:pPr>
      <w:r w:rsidRPr="0039320A">
        <w:rPr>
          <w:rFonts w:cs="Arial"/>
          <w:noProof/>
          <w:sz w:val="22"/>
          <w:lang w:val="en-US"/>
        </w:rPr>
        <w:drawing>
          <wp:inline distT="0" distB="0" distL="0" distR="0" wp14:anchorId="0CE977F2" wp14:editId="73AB26D9">
            <wp:extent cx="5935370" cy="2721935"/>
            <wp:effectExtent l="19050" t="0" r="8230" b="0"/>
            <wp:docPr id="2" name="Picture 1" descr="Frontiers | WhatsApp and Google Drive Influence on Pre-service Students'  Learning |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iers | WhatsApp and Google Drive Influence on Pre-service Students'  Learning | Education"/>
                    <pic:cNvPicPr>
                      <a:picLocks noChangeAspect="1" noChangeArrowheads="1"/>
                    </pic:cNvPicPr>
                  </pic:nvPicPr>
                  <pic:blipFill>
                    <a:blip r:embed="rId8" cstate="print"/>
                    <a:srcRect/>
                    <a:stretch>
                      <a:fillRect/>
                    </a:stretch>
                  </pic:blipFill>
                  <pic:spPr bwMode="auto">
                    <a:xfrm>
                      <a:off x="0" y="0"/>
                      <a:ext cx="5943600" cy="2725709"/>
                    </a:xfrm>
                    <a:prstGeom prst="rect">
                      <a:avLst/>
                    </a:prstGeom>
                    <a:noFill/>
                    <a:ln w="9525">
                      <a:noFill/>
                      <a:miter lim="800000"/>
                      <a:headEnd/>
                      <a:tailEnd/>
                    </a:ln>
                  </pic:spPr>
                </pic:pic>
              </a:graphicData>
            </a:graphic>
          </wp:inline>
        </w:drawing>
      </w:r>
    </w:p>
    <w:p w14:paraId="2A395297" w14:textId="77777777" w:rsidR="00E60A14" w:rsidRPr="0039320A" w:rsidRDefault="00AD60C2" w:rsidP="00AA79C4">
      <w:pPr>
        <w:spacing w:line="360" w:lineRule="auto"/>
        <w:rPr>
          <w:rFonts w:cs="Arial"/>
          <w:sz w:val="22"/>
        </w:rPr>
      </w:pPr>
      <w:r w:rsidRPr="0039320A">
        <w:rPr>
          <w:rFonts w:cs="Arial"/>
          <w:sz w:val="22"/>
        </w:rPr>
        <w:t>Moodle: Moodle</w:t>
      </w:r>
      <w:r w:rsidR="00C25348" w:rsidRPr="0039320A">
        <w:rPr>
          <w:rFonts w:cs="Arial"/>
          <w:sz w:val="22"/>
        </w:rPr>
        <w:t xml:space="preserve"> is an online platform in which employees can learn from online courses, add assignment</w:t>
      </w:r>
      <w:r w:rsidR="00656CEA" w:rsidRPr="0039320A">
        <w:rPr>
          <w:rFonts w:cs="Arial"/>
          <w:sz w:val="22"/>
        </w:rPr>
        <w:t>s</w:t>
      </w:r>
      <w:r w:rsidR="00C25348" w:rsidRPr="0039320A">
        <w:rPr>
          <w:rFonts w:cs="Arial"/>
          <w:sz w:val="22"/>
        </w:rPr>
        <w:t xml:space="preserve"> and employee progress </w:t>
      </w:r>
      <w:r w:rsidR="00E83B78" w:rsidRPr="0039320A">
        <w:rPr>
          <w:rFonts w:cs="Arial"/>
          <w:sz w:val="22"/>
        </w:rPr>
        <w:t>is</w:t>
      </w:r>
      <w:r w:rsidR="00C25348" w:rsidRPr="0039320A">
        <w:rPr>
          <w:rFonts w:cs="Arial"/>
          <w:sz w:val="22"/>
        </w:rPr>
        <w:t xml:space="preserve"> monitored</w:t>
      </w:r>
      <w:r w:rsidRPr="0039320A">
        <w:rPr>
          <w:rFonts w:cs="Arial"/>
          <w:sz w:val="22"/>
        </w:rPr>
        <w:t xml:space="preserve"> (</w:t>
      </w:r>
      <w:proofErr w:type="spellStart"/>
      <w:r w:rsidRPr="0039320A">
        <w:rPr>
          <w:rFonts w:cs="Arial"/>
          <w:sz w:val="22"/>
          <w:shd w:val="clear" w:color="auto" w:fill="FFFFFF"/>
        </w:rPr>
        <w:t>Ayuyang</w:t>
      </w:r>
      <w:proofErr w:type="spellEnd"/>
      <w:r w:rsidRPr="0039320A">
        <w:rPr>
          <w:rFonts w:cs="Arial"/>
          <w:sz w:val="22"/>
          <w:shd w:val="clear" w:color="auto" w:fill="FFFFFF"/>
        </w:rPr>
        <w:t>, 2019)</w:t>
      </w:r>
      <w:r w:rsidR="00C25348" w:rsidRPr="0039320A">
        <w:rPr>
          <w:rFonts w:cs="Arial"/>
          <w:sz w:val="22"/>
        </w:rPr>
        <w:t xml:space="preserve">. From the </w:t>
      </w:r>
      <w:r w:rsidR="00241F38" w:rsidRPr="0039320A">
        <w:rPr>
          <w:rFonts w:cs="Arial"/>
          <w:sz w:val="22"/>
        </w:rPr>
        <w:t xml:space="preserve">result of primary research, all the </w:t>
      </w:r>
      <w:r w:rsidR="00C25348" w:rsidRPr="0039320A">
        <w:rPr>
          <w:rFonts w:cs="Arial"/>
          <w:sz w:val="22"/>
        </w:rPr>
        <w:t xml:space="preserve">participants said that they use </w:t>
      </w:r>
      <w:proofErr w:type="spellStart"/>
      <w:r w:rsidR="00C25348" w:rsidRPr="0039320A">
        <w:rPr>
          <w:rFonts w:cs="Arial"/>
          <w:sz w:val="22"/>
        </w:rPr>
        <w:t>moodle</w:t>
      </w:r>
      <w:proofErr w:type="spellEnd"/>
      <w:r w:rsidR="00241F38" w:rsidRPr="0039320A">
        <w:rPr>
          <w:rFonts w:cs="Arial"/>
          <w:sz w:val="22"/>
        </w:rPr>
        <w:t xml:space="preserve"> in their business organization.</w:t>
      </w:r>
    </w:p>
    <w:p w14:paraId="74222E37" w14:textId="77777777" w:rsidR="00C25348" w:rsidRPr="0039320A" w:rsidRDefault="00C25348" w:rsidP="00AA79C4">
      <w:pPr>
        <w:spacing w:line="360" w:lineRule="auto"/>
        <w:jc w:val="center"/>
        <w:rPr>
          <w:rFonts w:cs="Arial"/>
          <w:sz w:val="22"/>
        </w:rPr>
      </w:pPr>
      <w:r w:rsidRPr="0039320A">
        <w:rPr>
          <w:rFonts w:cs="Arial"/>
          <w:sz w:val="22"/>
        </w:rPr>
        <w:t xml:space="preserve"> </w:t>
      </w:r>
    </w:p>
    <w:p w14:paraId="5E53D922" w14:textId="77777777" w:rsidR="00C25348" w:rsidRPr="0039320A" w:rsidRDefault="00C25348" w:rsidP="00AA79C4">
      <w:pPr>
        <w:spacing w:line="360" w:lineRule="auto"/>
        <w:rPr>
          <w:rFonts w:cs="Arial"/>
          <w:sz w:val="22"/>
        </w:rPr>
      </w:pPr>
      <w:r w:rsidRPr="0039320A">
        <w:rPr>
          <w:rFonts w:cs="Arial"/>
          <w:sz w:val="22"/>
        </w:rPr>
        <w:t xml:space="preserve">MS Team: MS team is a chat-based </w:t>
      </w:r>
      <w:r w:rsidR="003D793F" w:rsidRPr="0039320A">
        <w:rPr>
          <w:rFonts w:cs="Arial"/>
          <w:sz w:val="22"/>
        </w:rPr>
        <w:t xml:space="preserve">coordination </w:t>
      </w:r>
      <w:r w:rsidRPr="0039320A">
        <w:rPr>
          <w:rFonts w:cs="Arial"/>
          <w:sz w:val="22"/>
        </w:rPr>
        <w:t xml:space="preserve">platform </w:t>
      </w:r>
      <w:r w:rsidR="00E83B78" w:rsidRPr="0039320A">
        <w:rPr>
          <w:rFonts w:cs="Arial"/>
          <w:sz w:val="22"/>
        </w:rPr>
        <w:t>that</w:t>
      </w:r>
      <w:r w:rsidR="003D793F" w:rsidRPr="0039320A">
        <w:rPr>
          <w:rFonts w:cs="Arial"/>
          <w:sz w:val="22"/>
        </w:rPr>
        <w:t xml:space="preserve"> </w:t>
      </w:r>
      <w:r w:rsidR="00656CEA" w:rsidRPr="0039320A">
        <w:rPr>
          <w:rFonts w:cs="Arial"/>
          <w:sz w:val="22"/>
        </w:rPr>
        <w:t xml:space="preserve">is </w:t>
      </w:r>
      <w:r w:rsidR="003D793F" w:rsidRPr="0039320A">
        <w:rPr>
          <w:rFonts w:cs="Arial"/>
          <w:sz w:val="22"/>
        </w:rPr>
        <w:t xml:space="preserve">done </w:t>
      </w:r>
      <w:r w:rsidRPr="0039320A">
        <w:rPr>
          <w:rFonts w:cs="Arial"/>
          <w:sz w:val="22"/>
        </w:rPr>
        <w:t xml:space="preserve">with </w:t>
      </w:r>
      <w:r w:rsidR="003D793F" w:rsidRPr="0039320A">
        <w:rPr>
          <w:rFonts w:cs="Arial"/>
          <w:sz w:val="22"/>
        </w:rPr>
        <w:t xml:space="preserve">online meetings, </w:t>
      </w:r>
      <w:r w:rsidR="00E83B78" w:rsidRPr="0039320A">
        <w:rPr>
          <w:rFonts w:cs="Arial"/>
          <w:sz w:val="22"/>
        </w:rPr>
        <w:t xml:space="preserve">and </w:t>
      </w:r>
      <w:r w:rsidR="003D793F" w:rsidRPr="0039320A">
        <w:rPr>
          <w:rFonts w:cs="Arial"/>
          <w:sz w:val="22"/>
        </w:rPr>
        <w:t xml:space="preserve">sharing </w:t>
      </w:r>
      <w:r w:rsidR="00E83B78" w:rsidRPr="0039320A">
        <w:rPr>
          <w:rFonts w:cs="Arial"/>
          <w:sz w:val="22"/>
        </w:rPr>
        <w:t xml:space="preserve">the </w:t>
      </w:r>
      <w:r w:rsidR="003D793F" w:rsidRPr="0039320A">
        <w:rPr>
          <w:rFonts w:cs="Arial"/>
          <w:sz w:val="22"/>
        </w:rPr>
        <w:t>file</w:t>
      </w:r>
      <w:r w:rsidRPr="0039320A">
        <w:rPr>
          <w:rFonts w:cs="Arial"/>
          <w:sz w:val="22"/>
        </w:rPr>
        <w:t>, and it is the most useful feature of business communications</w:t>
      </w:r>
      <w:r w:rsidR="00AD60C2" w:rsidRPr="0039320A">
        <w:rPr>
          <w:rFonts w:cs="Arial"/>
          <w:sz w:val="22"/>
        </w:rPr>
        <w:t xml:space="preserve"> (</w:t>
      </w:r>
      <w:proofErr w:type="spellStart"/>
      <w:r w:rsidR="00AD60C2" w:rsidRPr="0039320A">
        <w:rPr>
          <w:rFonts w:cs="Arial"/>
          <w:sz w:val="22"/>
          <w:shd w:val="clear" w:color="auto" w:fill="FFFFFF"/>
        </w:rPr>
        <w:t>Roša</w:t>
      </w:r>
      <w:proofErr w:type="spellEnd"/>
      <w:r w:rsidR="00AD60C2" w:rsidRPr="0039320A">
        <w:rPr>
          <w:rFonts w:cs="Arial"/>
          <w:sz w:val="22"/>
          <w:shd w:val="clear" w:color="auto" w:fill="FFFFFF"/>
        </w:rPr>
        <w:t>, 2020)</w:t>
      </w:r>
      <w:r w:rsidRPr="0039320A">
        <w:rPr>
          <w:rFonts w:cs="Arial"/>
          <w:sz w:val="22"/>
        </w:rPr>
        <w:t xml:space="preserve">. This platform has created 3 million </w:t>
      </w:r>
      <w:proofErr w:type="spellStart"/>
      <w:r w:rsidRPr="0039320A">
        <w:rPr>
          <w:rFonts w:cs="Arial"/>
          <w:sz w:val="22"/>
        </w:rPr>
        <w:t>counting</w:t>
      </w:r>
      <w:r w:rsidR="00656CEA" w:rsidRPr="0039320A">
        <w:rPr>
          <w:rFonts w:cs="Arial"/>
          <w:sz w:val="22"/>
        </w:rPr>
        <w:t>s</w:t>
      </w:r>
      <w:proofErr w:type="spellEnd"/>
      <w:r w:rsidRPr="0039320A">
        <w:rPr>
          <w:rFonts w:cs="Arial"/>
          <w:sz w:val="22"/>
        </w:rPr>
        <w:t xml:space="preserve"> and team</w:t>
      </w:r>
      <w:r w:rsidR="00656CEA" w:rsidRPr="0039320A">
        <w:rPr>
          <w:rFonts w:cs="Arial"/>
          <w:sz w:val="22"/>
        </w:rPr>
        <w:t>s</w:t>
      </w:r>
      <w:r w:rsidRPr="0039320A">
        <w:rPr>
          <w:rFonts w:cs="Arial"/>
          <w:sz w:val="22"/>
        </w:rPr>
        <w:t xml:space="preserve"> and 200,000 organizations are currently using the platform. </w:t>
      </w:r>
    </w:p>
    <w:p w14:paraId="51BDCF95" w14:textId="77777777" w:rsidR="000F6448" w:rsidRPr="0039320A" w:rsidRDefault="000F6448" w:rsidP="00AA79C4">
      <w:pPr>
        <w:spacing w:line="360" w:lineRule="auto"/>
        <w:rPr>
          <w:rFonts w:cs="Arial"/>
          <w:sz w:val="22"/>
        </w:rPr>
      </w:pPr>
    </w:p>
    <w:p w14:paraId="79D165FC" w14:textId="77777777" w:rsidR="000F6448" w:rsidRPr="0039320A" w:rsidRDefault="00C25348" w:rsidP="00AA79C4">
      <w:pPr>
        <w:spacing w:line="360" w:lineRule="auto"/>
        <w:jc w:val="center"/>
        <w:rPr>
          <w:rFonts w:cs="Arial"/>
          <w:sz w:val="22"/>
        </w:rPr>
      </w:pPr>
      <w:r w:rsidRPr="0039320A">
        <w:rPr>
          <w:rFonts w:cs="Arial"/>
          <w:noProof/>
          <w:sz w:val="22"/>
          <w:lang w:val="en-US"/>
        </w:rPr>
        <w:lastRenderedPageBreak/>
        <w:drawing>
          <wp:inline distT="0" distB="0" distL="0" distR="0" wp14:anchorId="07FE4BEB" wp14:editId="41B33E3A">
            <wp:extent cx="5114925" cy="2444323"/>
            <wp:effectExtent l="19050" t="0" r="9525" b="0"/>
            <wp:docPr id="3" name="Picture 4" descr="7 Reasons Your Team Need Microsoft Teams|eBiz Solutions 901-492-1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7 Reasons Your Team Need Microsoft Teams|eBiz Solutions 901-492-1389"/>
                    <pic:cNvPicPr>
                      <a:picLocks noChangeAspect="1" noChangeArrowheads="1"/>
                    </pic:cNvPicPr>
                  </pic:nvPicPr>
                  <pic:blipFill>
                    <a:blip r:embed="rId9" cstate="print"/>
                    <a:srcRect/>
                    <a:stretch>
                      <a:fillRect/>
                    </a:stretch>
                  </pic:blipFill>
                  <pic:spPr bwMode="auto">
                    <a:xfrm>
                      <a:off x="0" y="0"/>
                      <a:ext cx="5114925" cy="2444323"/>
                    </a:xfrm>
                    <a:prstGeom prst="rect">
                      <a:avLst/>
                    </a:prstGeom>
                    <a:noFill/>
                    <a:ln w="9525">
                      <a:noFill/>
                      <a:miter lim="800000"/>
                      <a:headEnd/>
                      <a:tailEnd/>
                    </a:ln>
                  </pic:spPr>
                </pic:pic>
              </a:graphicData>
            </a:graphic>
          </wp:inline>
        </w:drawing>
      </w:r>
    </w:p>
    <w:p w14:paraId="71427319" w14:textId="77777777" w:rsidR="00C25348" w:rsidRPr="0039320A" w:rsidRDefault="00681C02" w:rsidP="00AA79C4">
      <w:pPr>
        <w:spacing w:line="360" w:lineRule="auto"/>
        <w:rPr>
          <w:rFonts w:cs="Arial"/>
          <w:sz w:val="22"/>
        </w:rPr>
      </w:pPr>
      <w:r w:rsidRPr="0039320A">
        <w:rPr>
          <w:rFonts w:cs="Arial"/>
          <w:sz w:val="22"/>
        </w:rPr>
        <w:t xml:space="preserve">OneDrive: </w:t>
      </w:r>
      <w:r w:rsidR="00C25348" w:rsidRPr="0039320A">
        <w:rPr>
          <w:rFonts w:cs="Arial"/>
          <w:sz w:val="22"/>
        </w:rPr>
        <w:t xml:space="preserve">OneDrive is used in remote access, collaboration, mobile </w:t>
      </w:r>
      <w:r w:rsidR="00E60A14" w:rsidRPr="0039320A">
        <w:rPr>
          <w:rFonts w:cs="Arial"/>
          <w:sz w:val="22"/>
        </w:rPr>
        <w:t>access</w:t>
      </w:r>
      <w:r w:rsidR="00C25348" w:rsidRPr="0039320A">
        <w:rPr>
          <w:rFonts w:cs="Arial"/>
          <w:sz w:val="22"/>
        </w:rPr>
        <w:t>, file types and basic security of the data and information of business organizations</w:t>
      </w:r>
      <w:r w:rsidR="00AD60C2" w:rsidRPr="0039320A">
        <w:rPr>
          <w:rFonts w:cs="Arial"/>
          <w:sz w:val="22"/>
        </w:rPr>
        <w:t xml:space="preserve"> (</w:t>
      </w:r>
      <w:proofErr w:type="spellStart"/>
      <w:r w:rsidR="00AD60C2" w:rsidRPr="0039320A">
        <w:rPr>
          <w:rFonts w:cs="Arial"/>
          <w:sz w:val="22"/>
          <w:shd w:val="clear" w:color="auto" w:fill="FFFFFF"/>
        </w:rPr>
        <w:t>Akter</w:t>
      </w:r>
      <w:proofErr w:type="spellEnd"/>
      <w:r w:rsidR="00AD60C2" w:rsidRPr="0039320A">
        <w:rPr>
          <w:rFonts w:cs="Arial"/>
          <w:sz w:val="22"/>
          <w:shd w:val="clear" w:color="auto" w:fill="FFFFFF"/>
        </w:rPr>
        <w:t xml:space="preserve"> et al, 2018)</w:t>
      </w:r>
      <w:r w:rsidR="00C25348" w:rsidRPr="0039320A">
        <w:rPr>
          <w:rFonts w:cs="Arial"/>
          <w:sz w:val="22"/>
        </w:rPr>
        <w:t xml:space="preserve">.  </w:t>
      </w:r>
    </w:p>
    <w:p w14:paraId="1D467E58" w14:textId="77777777" w:rsidR="00C25348" w:rsidRPr="0039320A" w:rsidRDefault="00C25348" w:rsidP="00AA79C4">
      <w:pPr>
        <w:spacing w:line="360" w:lineRule="auto"/>
        <w:jc w:val="center"/>
        <w:rPr>
          <w:rFonts w:cs="Arial"/>
          <w:sz w:val="22"/>
        </w:rPr>
      </w:pPr>
      <w:r w:rsidRPr="0039320A">
        <w:rPr>
          <w:rFonts w:cs="Arial"/>
          <w:noProof/>
          <w:sz w:val="22"/>
          <w:lang w:val="en-US"/>
        </w:rPr>
        <w:drawing>
          <wp:inline distT="0" distB="0" distL="0" distR="0" wp14:anchorId="14671855" wp14:editId="521D1F83">
            <wp:extent cx="4220441" cy="2210550"/>
            <wp:effectExtent l="19050" t="0" r="8659" b="0"/>
            <wp:docPr id="7" name="Picture 7" descr="C:\Users\Sarowar Hossain\Downloads\sd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rowar Hossain\Downloads\sdcs.png"/>
                    <pic:cNvPicPr>
                      <a:picLocks noChangeAspect="1" noChangeArrowheads="1"/>
                    </pic:cNvPicPr>
                  </pic:nvPicPr>
                  <pic:blipFill>
                    <a:blip r:embed="rId10" cstate="print"/>
                    <a:srcRect/>
                    <a:stretch>
                      <a:fillRect/>
                    </a:stretch>
                  </pic:blipFill>
                  <pic:spPr bwMode="auto">
                    <a:xfrm>
                      <a:off x="0" y="0"/>
                      <a:ext cx="4222826" cy="2211799"/>
                    </a:xfrm>
                    <a:prstGeom prst="rect">
                      <a:avLst/>
                    </a:prstGeom>
                    <a:noFill/>
                    <a:ln w="9525">
                      <a:noFill/>
                      <a:miter lim="800000"/>
                      <a:headEnd/>
                      <a:tailEnd/>
                    </a:ln>
                  </pic:spPr>
                </pic:pic>
              </a:graphicData>
            </a:graphic>
          </wp:inline>
        </w:drawing>
      </w:r>
    </w:p>
    <w:p w14:paraId="3469BDFA" w14:textId="77777777" w:rsidR="00C25348" w:rsidRPr="0039320A" w:rsidRDefault="00C25348" w:rsidP="00AA79C4">
      <w:pPr>
        <w:pStyle w:val="ListParagraph"/>
        <w:numPr>
          <w:ilvl w:val="0"/>
          <w:numId w:val="2"/>
        </w:numPr>
        <w:spacing w:line="360" w:lineRule="auto"/>
        <w:rPr>
          <w:rFonts w:cs="Arial"/>
          <w:sz w:val="22"/>
          <w:lang w:val="en-GB"/>
        </w:rPr>
      </w:pPr>
      <w:r w:rsidRPr="0039320A">
        <w:rPr>
          <w:rFonts w:cs="Arial"/>
          <w:sz w:val="22"/>
          <w:lang w:val="en-GB"/>
        </w:rPr>
        <w:t>How can you appropriately use digital technology in their workplace?</w:t>
      </w:r>
    </w:p>
    <w:p w14:paraId="57A9E8A6" w14:textId="77777777" w:rsidR="00C25348" w:rsidRPr="0039320A" w:rsidRDefault="00C25348" w:rsidP="00AA79C4">
      <w:pPr>
        <w:pStyle w:val="ListParagraph"/>
        <w:spacing w:line="360" w:lineRule="auto"/>
        <w:ind w:left="540"/>
        <w:rPr>
          <w:rFonts w:cs="Arial"/>
          <w:sz w:val="22"/>
          <w:lang w:val="en-GB"/>
        </w:rPr>
      </w:pPr>
      <w:r w:rsidRPr="0039320A">
        <w:rPr>
          <w:rFonts w:cs="Arial"/>
          <w:sz w:val="22"/>
          <w:lang w:val="en-GB"/>
        </w:rPr>
        <w:t>Some skills and knowledge are required for using digital technology in business organizations which are word processing skills, managing privacy setting</w:t>
      </w:r>
      <w:r w:rsidR="00656CEA" w:rsidRPr="0039320A">
        <w:rPr>
          <w:rFonts w:cs="Arial"/>
          <w:sz w:val="22"/>
          <w:lang w:val="en-GB"/>
        </w:rPr>
        <w:t>s</w:t>
      </w:r>
      <w:r w:rsidRPr="0039320A">
        <w:rPr>
          <w:rFonts w:cs="Arial"/>
          <w:sz w:val="22"/>
          <w:lang w:val="en-GB"/>
        </w:rPr>
        <w:t>, email, digital graphics designing, digital marketing, using keyboards and touch screens etc</w:t>
      </w:r>
      <w:r w:rsidR="00AD60C2" w:rsidRPr="0039320A">
        <w:rPr>
          <w:rFonts w:cs="Arial"/>
          <w:sz w:val="22"/>
          <w:lang w:val="en-GB"/>
        </w:rPr>
        <w:t xml:space="preserve"> (</w:t>
      </w:r>
      <w:proofErr w:type="spellStart"/>
      <w:r w:rsidR="00AD60C2" w:rsidRPr="0039320A">
        <w:rPr>
          <w:rFonts w:cs="Arial"/>
          <w:sz w:val="22"/>
          <w:shd w:val="clear" w:color="auto" w:fill="FFFFFF"/>
        </w:rPr>
        <w:t>Vermaat</w:t>
      </w:r>
      <w:proofErr w:type="spellEnd"/>
      <w:r w:rsidR="00AD60C2" w:rsidRPr="0039320A">
        <w:rPr>
          <w:rFonts w:cs="Arial"/>
          <w:sz w:val="22"/>
          <w:shd w:val="clear" w:color="auto" w:fill="FFFFFF"/>
        </w:rPr>
        <w:t>, et al, 2017)</w:t>
      </w:r>
      <w:r w:rsidRPr="0039320A">
        <w:rPr>
          <w:rFonts w:cs="Arial"/>
          <w:sz w:val="22"/>
          <w:lang w:val="en-GB"/>
        </w:rPr>
        <w:t>. Moreover, some advance</w:t>
      </w:r>
      <w:r w:rsidR="00656CEA" w:rsidRPr="0039320A">
        <w:rPr>
          <w:rFonts w:cs="Arial"/>
          <w:sz w:val="22"/>
          <w:lang w:val="en-GB"/>
        </w:rPr>
        <w:t>d</w:t>
      </w:r>
      <w:r w:rsidRPr="0039320A">
        <w:rPr>
          <w:rFonts w:cs="Arial"/>
          <w:sz w:val="22"/>
          <w:lang w:val="en-GB"/>
        </w:rPr>
        <w:t xml:space="preserve"> skills are artificial intelligence, big data, and internet of things, digital </w:t>
      </w:r>
      <w:proofErr w:type="gramStart"/>
      <w:r w:rsidRPr="0039320A">
        <w:rPr>
          <w:rFonts w:cs="Arial"/>
          <w:sz w:val="22"/>
          <w:lang w:val="en-GB"/>
        </w:rPr>
        <w:t>entrepreneurship</w:t>
      </w:r>
      <w:proofErr w:type="gramEnd"/>
      <w:r w:rsidRPr="0039320A">
        <w:rPr>
          <w:rFonts w:cs="Arial"/>
          <w:sz w:val="22"/>
          <w:lang w:val="en-GB"/>
        </w:rPr>
        <w:t xml:space="preserve"> and virtual reality.        </w:t>
      </w:r>
    </w:p>
    <w:p w14:paraId="2C4F176D" w14:textId="77777777" w:rsidR="00C25348" w:rsidRPr="0039320A" w:rsidRDefault="00C25348" w:rsidP="00AA79C4">
      <w:pPr>
        <w:pStyle w:val="ListParagraph"/>
        <w:spacing w:line="360" w:lineRule="auto"/>
        <w:ind w:left="540"/>
        <w:rPr>
          <w:rFonts w:cs="Arial"/>
          <w:sz w:val="22"/>
          <w:lang w:val="en-GB"/>
        </w:rPr>
      </w:pPr>
    </w:p>
    <w:p w14:paraId="71427262" w14:textId="77777777" w:rsidR="00C25348" w:rsidRPr="0039320A" w:rsidRDefault="00C25348" w:rsidP="00AA79C4">
      <w:pPr>
        <w:pStyle w:val="ListParagraph"/>
        <w:spacing w:line="360" w:lineRule="auto"/>
        <w:ind w:left="540"/>
        <w:jc w:val="center"/>
        <w:rPr>
          <w:rFonts w:cs="Arial"/>
          <w:sz w:val="22"/>
          <w:lang w:val="en-GB"/>
        </w:rPr>
      </w:pPr>
      <w:r w:rsidRPr="0039320A">
        <w:rPr>
          <w:rFonts w:cs="Arial"/>
          <w:noProof/>
          <w:sz w:val="22"/>
        </w:rPr>
        <w:lastRenderedPageBreak/>
        <w:drawing>
          <wp:inline distT="0" distB="0" distL="0" distR="0" wp14:anchorId="424ECBFE" wp14:editId="63F49C39">
            <wp:extent cx="4400550" cy="2312850"/>
            <wp:effectExtent l="19050" t="0" r="0" b="0"/>
            <wp:docPr id="8" name="Picture 8" descr="C:\Users\Sarowar Hossain\Downloads\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arowar Hossain\Downloads\download (1).jpg"/>
                    <pic:cNvPicPr>
                      <a:picLocks noChangeAspect="1" noChangeArrowheads="1"/>
                    </pic:cNvPicPr>
                  </pic:nvPicPr>
                  <pic:blipFill>
                    <a:blip r:embed="rId11" cstate="print"/>
                    <a:srcRect/>
                    <a:stretch>
                      <a:fillRect/>
                    </a:stretch>
                  </pic:blipFill>
                  <pic:spPr bwMode="auto">
                    <a:xfrm>
                      <a:off x="0" y="0"/>
                      <a:ext cx="4405744" cy="2315580"/>
                    </a:xfrm>
                    <a:prstGeom prst="rect">
                      <a:avLst/>
                    </a:prstGeom>
                    <a:noFill/>
                    <a:ln w="9525">
                      <a:noFill/>
                      <a:miter lim="800000"/>
                      <a:headEnd/>
                      <a:tailEnd/>
                    </a:ln>
                  </pic:spPr>
                </pic:pic>
              </a:graphicData>
            </a:graphic>
          </wp:inline>
        </w:drawing>
      </w:r>
    </w:p>
    <w:p w14:paraId="1D2B05E0" w14:textId="77777777" w:rsidR="00C25348" w:rsidRPr="003C11B1" w:rsidRDefault="00C25348" w:rsidP="00AA79C4">
      <w:pPr>
        <w:pStyle w:val="Heading1"/>
        <w:spacing w:line="360" w:lineRule="auto"/>
        <w:rPr>
          <w:rFonts w:cs="Arial"/>
          <w:sz w:val="28"/>
          <w:szCs w:val="28"/>
        </w:rPr>
      </w:pPr>
      <w:bookmarkStart w:id="8" w:name="_Toc99168158"/>
      <w:r w:rsidRPr="003C11B1">
        <w:rPr>
          <w:rFonts w:cs="Arial"/>
          <w:sz w:val="28"/>
          <w:szCs w:val="28"/>
        </w:rPr>
        <w:t>Discussion</w:t>
      </w:r>
      <w:bookmarkEnd w:id="8"/>
    </w:p>
    <w:p w14:paraId="168D27FC" w14:textId="77777777" w:rsidR="005F6BED" w:rsidRPr="0039320A" w:rsidRDefault="00241F38" w:rsidP="00AA79C4">
      <w:pPr>
        <w:spacing w:line="360" w:lineRule="auto"/>
        <w:rPr>
          <w:rFonts w:cs="Arial"/>
          <w:sz w:val="22"/>
        </w:rPr>
      </w:pPr>
      <w:r w:rsidRPr="0039320A">
        <w:rPr>
          <w:rFonts w:cs="Arial"/>
          <w:color w:val="333333"/>
          <w:sz w:val="22"/>
          <w:shd w:val="clear" w:color="auto" w:fill="FFFFFF"/>
        </w:rPr>
        <w:t xml:space="preserve">17 </w:t>
      </w:r>
      <w:r w:rsidR="00656CEA" w:rsidRPr="0039320A">
        <w:rPr>
          <w:rFonts w:cs="Arial"/>
          <w:color w:val="333333"/>
          <w:sz w:val="22"/>
          <w:shd w:val="clear" w:color="auto" w:fill="FFFFFF"/>
        </w:rPr>
        <w:t>participants</w:t>
      </w:r>
      <w:r w:rsidR="00DD7672" w:rsidRPr="0039320A">
        <w:rPr>
          <w:rFonts w:cs="Arial"/>
          <w:color w:val="333333"/>
          <w:sz w:val="22"/>
          <w:shd w:val="clear" w:color="auto" w:fill="FFFFFF"/>
        </w:rPr>
        <w:t xml:space="preserve"> show their interest and agreed to take part in </w:t>
      </w:r>
      <w:r w:rsidR="00656CEA" w:rsidRPr="0039320A">
        <w:rPr>
          <w:rFonts w:cs="Arial"/>
          <w:color w:val="333333"/>
          <w:sz w:val="22"/>
          <w:shd w:val="clear" w:color="auto" w:fill="FFFFFF"/>
        </w:rPr>
        <w:t xml:space="preserve">the </w:t>
      </w:r>
      <w:r w:rsidR="00DD7672" w:rsidRPr="0039320A">
        <w:rPr>
          <w:rFonts w:cs="Arial"/>
          <w:color w:val="333333"/>
          <w:sz w:val="22"/>
          <w:shd w:val="clear" w:color="auto" w:fill="FFFFFF"/>
        </w:rPr>
        <w:t>questionnaire and answer the questions</w:t>
      </w:r>
      <w:r w:rsidR="00DD7672" w:rsidRPr="0039320A">
        <w:rPr>
          <w:rFonts w:cs="Arial"/>
          <w:sz w:val="22"/>
        </w:rPr>
        <w:t>.</w:t>
      </w:r>
      <w:r w:rsidR="00300236" w:rsidRPr="0039320A">
        <w:rPr>
          <w:rFonts w:cs="Arial"/>
          <w:sz w:val="22"/>
        </w:rPr>
        <w:t xml:space="preserve"> </w:t>
      </w:r>
      <w:r w:rsidRPr="0039320A">
        <w:rPr>
          <w:rFonts w:cs="Arial"/>
          <w:color w:val="333333"/>
          <w:sz w:val="22"/>
          <w:shd w:val="clear" w:color="auto" w:fill="FFFFFF"/>
        </w:rPr>
        <w:t>15</w:t>
      </w:r>
      <w:r w:rsidR="00300236" w:rsidRPr="0039320A">
        <w:rPr>
          <w:rFonts w:cs="Arial"/>
          <w:color w:val="333333"/>
          <w:sz w:val="22"/>
          <w:shd w:val="clear" w:color="auto" w:fill="FFFFFF"/>
        </w:rPr>
        <w:t xml:space="preserve"> participants</w:t>
      </w:r>
      <w:r w:rsidR="00E83B78" w:rsidRPr="0039320A">
        <w:rPr>
          <w:rFonts w:cs="Arial"/>
          <w:color w:val="333333"/>
          <w:sz w:val="22"/>
          <w:shd w:val="clear" w:color="auto" w:fill="FFFFFF"/>
        </w:rPr>
        <w:t xml:space="preserve"> answered</w:t>
      </w:r>
      <w:r w:rsidR="00300236" w:rsidRPr="0039320A">
        <w:rPr>
          <w:rFonts w:cs="Arial"/>
          <w:color w:val="333333"/>
          <w:sz w:val="22"/>
          <w:shd w:val="clear" w:color="auto" w:fill="FFFFFF"/>
        </w:rPr>
        <w:t xml:space="preserve"> that they do not feel anxious if they are asked for collaborating using technology and </w:t>
      </w:r>
      <w:r w:rsidRPr="0039320A">
        <w:rPr>
          <w:rFonts w:cs="Arial"/>
          <w:color w:val="333333"/>
          <w:sz w:val="22"/>
          <w:shd w:val="clear" w:color="auto" w:fill="FFFFFF"/>
        </w:rPr>
        <w:t xml:space="preserve">two participants </w:t>
      </w:r>
      <w:r w:rsidR="00300236" w:rsidRPr="0039320A">
        <w:rPr>
          <w:rFonts w:cs="Arial"/>
          <w:color w:val="333333"/>
          <w:sz w:val="22"/>
          <w:shd w:val="clear" w:color="auto" w:fill="FFFFFF"/>
        </w:rPr>
        <w:t>said they feel anxious.</w:t>
      </w:r>
      <w:r w:rsidR="00300236" w:rsidRPr="0039320A">
        <w:rPr>
          <w:rFonts w:cs="Arial"/>
          <w:sz w:val="22"/>
        </w:rPr>
        <w:t xml:space="preserve"> </w:t>
      </w:r>
      <w:r w:rsidR="00465F9B" w:rsidRPr="0039320A">
        <w:rPr>
          <w:rFonts w:cs="Arial"/>
          <w:sz w:val="22"/>
        </w:rPr>
        <w:t xml:space="preserve">According to the result, some issues and outcomes have </w:t>
      </w:r>
      <w:r w:rsidR="00656CEA" w:rsidRPr="0039320A">
        <w:rPr>
          <w:rFonts w:cs="Arial"/>
          <w:sz w:val="22"/>
        </w:rPr>
        <w:t xml:space="preserve">been </w:t>
      </w:r>
      <w:r w:rsidR="00465F9B" w:rsidRPr="0039320A">
        <w:rPr>
          <w:rFonts w:cs="Arial"/>
          <w:sz w:val="22"/>
        </w:rPr>
        <w:t xml:space="preserve">noticed which are discussed in the section. Business organizations are using some communication tools which are WhatsApp, Moodle, MS team and OneDrive for increasing collaboration in their workplace. </w:t>
      </w:r>
    </w:p>
    <w:p w14:paraId="4043BE92" w14:textId="77777777" w:rsidR="0077211F" w:rsidRPr="0039320A" w:rsidRDefault="00465F9B" w:rsidP="00AA79C4">
      <w:pPr>
        <w:spacing w:line="360" w:lineRule="auto"/>
        <w:rPr>
          <w:rFonts w:cs="Arial"/>
          <w:sz w:val="22"/>
        </w:rPr>
      </w:pPr>
      <w:proofErr w:type="spellStart"/>
      <w:r w:rsidRPr="0039320A">
        <w:rPr>
          <w:rFonts w:cs="Arial"/>
          <w:sz w:val="22"/>
        </w:rPr>
        <w:t>Whatsapp</w:t>
      </w:r>
      <w:proofErr w:type="spellEnd"/>
      <w:r w:rsidRPr="0039320A">
        <w:rPr>
          <w:rFonts w:cs="Arial"/>
          <w:sz w:val="22"/>
        </w:rPr>
        <w:t xml:space="preserve"> is an effective communication tool </w:t>
      </w:r>
      <w:r w:rsidR="00656CEA" w:rsidRPr="0039320A">
        <w:rPr>
          <w:rFonts w:cs="Arial"/>
          <w:sz w:val="22"/>
        </w:rPr>
        <w:t>that</w:t>
      </w:r>
      <w:r w:rsidRPr="0039320A">
        <w:rPr>
          <w:rFonts w:cs="Arial"/>
          <w:sz w:val="22"/>
        </w:rPr>
        <w:t xml:space="preserve"> helps to connect the employees in a group to conduc</w:t>
      </w:r>
      <w:r w:rsidR="00DD7672" w:rsidRPr="0039320A">
        <w:rPr>
          <w:rFonts w:cs="Arial"/>
          <w:sz w:val="22"/>
        </w:rPr>
        <w:t xml:space="preserve">t </w:t>
      </w:r>
      <w:r w:rsidR="00AD60C2" w:rsidRPr="0039320A">
        <w:rPr>
          <w:rFonts w:cs="Arial"/>
          <w:sz w:val="22"/>
        </w:rPr>
        <w:t xml:space="preserve">their communication process. </w:t>
      </w:r>
      <w:proofErr w:type="spellStart"/>
      <w:r w:rsidR="00AD60C2" w:rsidRPr="0039320A">
        <w:rPr>
          <w:rFonts w:cs="Arial"/>
          <w:sz w:val="22"/>
          <w:shd w:val="clear" w:color="auto" w:fill="FFFFFF"/>
        </w:rPr>
        <w:t>Benbya</w:t>
      </w:r>
      <w:proofErr w:type="spellEnd"/>
      <w:r w:rsidR="00AD60C2" w:rsidRPr="0039320A">
        <w:rPr>
          <w:rFonts w:cs="Arial"/>
          <w:sz w:val="22"/>
          <w:shd w:val="clear" w:color="auto" w:fill="FFFFFF"/>
        </w:rPr>
        <w:t xml:space="preserve"> and </w:t>
      </w:r>
      <w:proofErr w:type="spellStart"/>
      <w:r w:rsidR="00AD60C2" w:rsidRPr="0039320A">
        <w:rPr>
          <w:rFonts w:cs="Arial"/>
          <w:sz w:val="22"/>
          <w:shd w:val="clear" w:color="auto" w:fill="FFFFFF"/>
        </w:rPr>
        <w:t>Leidner</w:t>
      </w:r>
      <w:proofErr w:type="spellEnd"/>
      <w:r w:rsidR="00AD60C2" w:rsidRPr="0039320A">
        <w:rPr>
          <w:rFonts w:cs="Arial"/>
          <w:sz w:val="22"/>
          <w:shd w:val="clear" w:color="auto" w:fill="FFFFFF"/>
        </w:rPr>
        <w:t xml:space="preserve"> (2018) </w:t>
      </w:r>
      <w:r w:rsidR="00DD7672" w:rsidRPr="0039320A">
        <w:rPr>
          <w:rFonts w:cs="Arial"/>
          <w:sz w:val="22"/>
        </w:rPr>
        <w:t>said that e</w:t>
      </w:r>
      <w:r w:rsidRPr="0039320A">
        <w:rPr>
          <w:rFonts w:cs="Arial"/>
          <w:sz w:val="22"/>
        </w:rPr>
        <w:t xml:space="preserve">mployees can share their ideas, feelings, thinking and ideas in this group or platform. </w:t>
      </w:r>
      <w:r w:rsidR="0077211F" w:rsidRPr="0039320A">
        <w:rPr>
          <w:rFonts w:cs="Arial"/>
          <w:sz w:val="22"/>
        </w:rPr>
        <w:t xml:space="preserve">Through WhatsApp, </w:t>
      </w:r>
      <w:r w:rsidR="00656CEA" w:rsidRPr="0039320A">
        <w:rPr>
          <w:rFonts w:cs="Arial"/>
          <w:sz w:val="22"/>
        </w:rPr>
        <w:t xml:space="preserve">the </w:t>
      </w:r>
      <w:r w:rsidR="0077211F" w:rsidRPr="0039320A">
        <w:rPr>
          <w:rFonts w:cs="Arial"/>
          <w:sz w:val="22"/>
        </w:rPr>
        <w:t xml:space="preserve">various </w:t>
      </w:r>
      <w:r w:rsidR="00AD60C2" w:rsidRPr="0039320A">
        <w:rPr>
          <w:rFonts w:cs="Arial"/>
          <w:sz w:val="22"/>
        </w:rPr>
        <w:t>teams</w:t>
      </w:r>
      <w:r w:rsidR="0077211F" w:rsidRPr="0039320A">
        <w:rPr>
          <w:rFonts w:cs="Arial"/>
          <w:sz w:val="22"/>
        </w:rPr>
        <w:t xml:space="preserve"> of business organization</w:t>
      </w:r>
      <w:r w:rsidR="00656CEA" w:rsidRPr="0039320A">
        <w:rPr>
          <w:rFonts w:cs="Arial"/>
          <w:sz w:val="22"/>
        </w:rPr>
        <w:t>s</w:t>
      </w:r>
      <w:r w:rsidR="0077211F" w:rsidRPr="0039320A">
        <w:rPr>
          <w:rFonts w:cs="Arial"/>
          <w:sz w:val="22"/>
        </w:rPr>
        <w:t xml:space="preserve"> can conduct their communication and operate their team operations. T</w:t>
      </w:r>
      <w:r w:rsidR="00656CEA" w:rsidRPr="0039320A">
        <w:rPr>
          <w:rFonts w:cs="Arial"/>
          <w:sz w:val="22"/>
        </w:rPr>
        <w:t>he t</w:t>
      </w:r>
      <w:r w:rsidR="0077211F" w:rsidRPr="0039320A">
        <w:rPr>
          <w:rFonts w:cs="Arial"/>
          <w:sz w:val="22"/>
        </w:rPr>
        <w:t>eam leader provides direction and assign</w:t>
      </w:r>
      <w:r w:rsidR="00656CEA" w:rsidRPr="0039320A">
        <w:rPr>
          <w:rFonts w:cs="Arial"/>
          <w:sz w:val="22"/>
        </w:rPr>
        <w:t>s</w:t>
      </w:r>
      <w:r w:rsidR="0077211F" w:rsidRPr="0039320A">
        <w:rPr>
          <w:rFonts w:cs="Arial"/>
          <w:sz w:val="22"/>
        </w:rPr>
        <w:t xml:space="preserve"> the task </w:t>
      </w:r>
      <w:r w:rsidR="00E83B78" w:rsidRPr="0039320A">
        <w:rPr>
          <w:rFonts w:cs="Arial"/>
          <w:sz w:val="22"/>
        </w:rPr>
        <w:t>to</w:t>
      </w:r>
      <w:r w:rsidR="0077211F" w:rsidRPr="0039320A">
        <w:rPr>
          <w:rFonts w:cs="Arial"/>
          <w:sz w:val="22"/>
        </w:rPr>
        <w:t xml:space="preserve"> every team member after discussing </w:t>
      </w:r>
      <w:r w:rsidR="00656CEA" w:rsidRPr="0039320A">
        <w:rPr>
          <w:rFonts w:cs="Arial"/>
          <w:sz w:val="22"/>
        </w:rPr>
        <w:t xml:space="preserve">the </w:t>
      </w:r>
      <w:r w:rsidR="0077211F" w:rsidRPr="0039320A">
        <w:rPr>
          <w:rFonts w:cs="Arial"/>
          <w:sz w:val="22"/>
        </w:rPr>
        <w:t xml:space="preserve">project. </w:t>
      </w:r>
      <w:r w:rsidR="00656CEA" w:rsidRPr="0039320A">
        <w:rPr>
          <w:rFonts w:cs="Arial"/>
          <w:sz w:val="22"/>
        </w:rPr>
        <w:t>The m</w:t>
      </w:r>
      <w:r w:rsidR="0077211F" w:rsidRPr="0039320A">
        <w:rPr>
          <w:rFonts w:cs="Arial"/>
          <w:sz w:val="22"/>
        </w:rPr>
        <w:t>onitoring process can be conducted through video call</w:t>
      </w:r>
      <w:r w:rsidR="00656CEA" w:rsidRPr="0039320A">
        <w:rPr>
          <w:rFonts w:cs="Arial"/>
          <w:sz w:val="22"/>
        </w:rPr>
        <w:t>s</w:t>
      </w:r>
      <w:r w:rsidR="0077211F" w:rsidRPr="0039320A">
        <w:rPr>
          <w:rFonts w:cs="Arial"/>
          <w:sz w:val="22"/>
        </w:rPr>
        <w:t xml:space="preserve"> and video conferencing. </w:t>
      </w:r>
      <w:r w:rsidR="00DD7672" w:rsidRPr="0039320A">
        <w:rPr>
          <w:rFonts w:cs="Arial"/>
          <w:sz w:val="22"/>
        </w:rPr>
        <w:t>Another researcher said that d</w:t>
      </w:r>
      <w:r w:rsidR="0077211F" w:rsidRPr="0039320A">
        <w:rPr>
          <w:rFonts w:cs="Arial"/>
          <w:sz w:val="22"/>
        </w:rPr>
        <w:t xml:space="preserve">uring covid-19, </w:t>
      </w:r>
      <w:proofErr w:type="spellStart"/>
      <w:r w:rsidR="0077211F" w:rsidRPr="0039320A">
        <w:rPr>
          <w:rFonts w:cs="Arial"/>
          <w:sz w:val="22"/>
        </w:rPr>
        <w:t>Whatsapp</w:t>
      </w:r>
      <w:proofErr w:type="spellEnd"/>
      <w:r w:rsidR="0077211F" w:rsidRPr="0039320A">
        <w:rPr>
          <w:rFonts w:cs="Arial"/>
          <w:sz w:val="22"/>
        </w:rPr>
        <w:t xml:space="preserve"> has helped to continue the business operations</w:t>
      </w:r>
      <w:r w:rsidR="00AD60C2" w:rsidRPr="0039320A">
        <w:rPr>
          <w:rFonts w:cs="Arial"/>
          <w:sz w:val="22"/>
        </w:rPr>
        <w:t xml:space="preserve"> (</w:t>
      </w:r>
      <w:r w:rsidR="00AD60C2" w:rsidRPr="0039320A">
        <w:rPr>
          <w:rFonts w:cs="Arial"/>
          <w:sz w:val="22"/>
          <w:shd w:val="clear" w:color="auto" w:fill="FFFFFF"/>
        </w:rPr>
        <w:t>Xu et al, 2021)</w:t>
      </w:r>
      <w:r w:rsidR="0077211F" w:rsidRPr="0039320A">
        <w:rPr>
          <w:rFonts w:cs="Arial"/>
          <w:sz w:val="22"/>
        </w:rPr>
        <w:t xml:space="preserve">.  Employees can coordinate </w:t>
      </w:r>
      <w:r w:rsidR="00656CEA" w:rsidRPr="0039320A">
        <w:rPr>
          <w:rFonts w:cs="Arial"/>
          <w:sz w:val="22"/>
        </w:rPr>
        <w:t xml:space="preserve">with </w:t>
      </w:r>
      <w:r w:rsidR="0077211F" w:rsidRPr="0039320A">
        <w:rPr>
          <w:rFonts w:cs="Arial"/>
          <w:sz w:val="22"/>
        </w:rPr>
        <w:t xml:space="preserve">each other through </w:t>
      </w:r>
      <w:proofErr w:type="spellStart"/>
      <w:r w:rsidR="0077211F" w:rsidRPr="0039320A">
        <w:rPr>
          <w:rFonts w:cs="Arial"/>
          <w:sz w:val="22"/>
        </w:rPr>
        <w:t>Whatsapp</w:t>
      </w:r>
      <w:proofErr w:type="spellEnd"/>
      <w:r w:rsidR="0077211F" w:rsidRPr="0039320A">
        <w:rPr>
          <w:rFonts w:cs="Arial"/>
          <w:sz w:val="22"/>
        </w:rPr>
        <w:t xml:space="preserve">. Thus, WhatsApp increases collaboration and employability. However, </w:t>
      </w:r>
      <w:r w:rsidR="00D60421" w:rsidRPr="0039320A">
        <w:rPr>
          <w:rFonts w:cs="Arial"/>
          <w:sz w:val="22"/>
        </w:rPr>
        <w:t xml:space="preserve">Moodle </w:t>
      </w:r>
      <w:r w:rsidR="0077211F" w:rsidRPr="0039320A">
        <w:rPr>
          <w:rFonts w:cs="Arial"/>
          <w:sz w:val="22"/>
        </w:rPr>
        <w:t>is an online platform in which employees can learn from online courses, add assignment</w:t>
      </w:r>
      <w:r w:rsidR="00656CEA" w:rsidRPr="0039320A">
        <w:rPr>
          <w:rFonts w:cs="Arial"/>
          <w:sz w:val="22"/>
        </w:rPr>
        <w:t>s</w:t>
      </w:r>
      <w:r w:rsidR="0077211F" w:rsidRPr="0039320A">
        <w:rPr>
          <w:rFonts w:cs="Arial"/>
          <w:sz w:val="22"/>
        </w:rPr>
        <w:t xml:space="preserve"> and employee progress </w:t>
      </w:r>
      <w:r w:rsidR="00E83B78" w:rsidRPr="0039320A">
        <w:rPr>
          <w:rFonts w:cs="Arial"/>
          <w:sz w:val="22"/>
        </w:rPr>
        <w:t>is</w:t>
      </w:r>
      <w:r w:rsidR="0077211F" w:rsidRPr="0039320A">
        <w:rPr>
          <w:rFonts w:cs="Arial"/>
          <w:sz w:val="22"/>
        </w:rPr>
        <w:t xml:space="preserve"> monitored. From the result of primary research, </w:t>
      </w:r>
      <w:proofErr w:type="gramStart"/>
      <w:r w:rsidR="00241F38" w:rsidRPr="0039320A">
        <w:rPr>
          <w:rFonts w:cs="Arial"/>
          <w:sz w:val="22"/>
        </w:rPr>
        <w:t>All</w:t>
      </w:r>
      <w:proofErr w:type="gramEnd"/>
      <w:r w:rsidR="00241F38" w:rsidRPr="0039320A">
        <w:rPr>
          <w:rFonts w:cs="Arial"/>
          <w:sz w:val="22"/>
        </w:rPr>
        <w:t xml:space="preserve"> </w:t>
      </w:r>
      <w:r w:rsidR="0077211F" w:rsidRPr="0039320A">
        <w:rPr>
          <w:rFonts w:cs="Arial"/>
          <w:sz w:val="22"/>
        </w:rPr>
        <w:t xml:space="preserve">participants said that they use </w:t>
      </w:r>
      <w:proofErr w:type="spellStart"/>
      <w:r w:rsidR="0077211F" w:rsidRPr="0039320A">
        <w:rPr>
          <w:rFonts w:cs="Arial"/>
          <w:sz w:val="22"/>
        </w:rPr>
        <w:t>moodle</w:t>
      </w:r>
      <w:proofErr w:type="spellEnd"/>
      <w:r w:rsidR="0077211F" w:rsidRPr="0039320A">
        <w:rPr>
          <w:rFonts w:cs="Arial"/>
          <w:sz w:val="22"/>
        </w:rPr>
        <w:t xml:space="preserve"> in their business organization.</w:t>
      </w:r>
      <w:r w:rsidR="001C4E1A" w:rsidRPr="0039320A">
        <w:rPr>
          <w:rFonts w:cs="Arial"/>
          <w:sz w:val="22"/>
        </w:rPr>
        <w:t xml:space="preserve"> </w:t>
      </w:r>
      <w:r w:rsidR="00656CEA" w:rsidRPr="0039320A">
        <w:rPr>
          <w:rFonts w:cs="Arial"/>
          <w:sz w:val="22"/>
        </w:rPr>
        <w:t>U</w:t>
      </w:r>
      <w:r w:rsidR="001C4E1A" w:rsidRPr="0039320A">
        <w:rPr>
          <w:rFonts w:cs="Arial"/>
          <w:sz w:val="22"/>
        </w:rPr>
        <w:t>sing group</w:t>
      </w:r>
      <w:r w:rsidR="00656CEA" w:rsidRPr="0039320A">
        <w:rPr>
          <w:rFonts w:cs="Arial"/>
          <w:sz w:val="22"/>
        </w:rPr>
        <w:t>s</w:t>
      </w:r>
      <w:r w:rsidR="001C4E1A" w:rsidRPr="0039320A">
        <w:rPr>
          <w:rFonts w:cs="Arial"/>
          <w:sz w:val="22"/>
        </w:rPr>
        <w:t xml:space="preserve"> in </w:t>
      </w:r>
      <w:proofErr w:type="spellStart"/>
      <w:r w:rsidR="001C4E1A" w:rsidRPr="0039320A">
        <w:rPr>
          <w:rFonts w:cs="Arial"/>
          <w:sz w:val="22"/>
        </w:rPr>
        <w:t>moodle</w:t>
      </w:r>
      <w:proofErr w:type="spellEnd"/>
      <w:r w:rsidR="001C4E1A" w:rsidRPr="0039320A">
        <w:rPr>
          <w:rFonts w:cs="Arial"/>
          <w:sz w:val="22"/>
        </w:rPr>
        <w:t xml:space="preserve"> can help to add an extra dynamic </w:t>
      </w:r>
      <w:r w:rsidR="00E83B78" w:rsidRPr="0039320A">
        <w:rPr>
          <w:rFonts w:cs="Arial"/>
          <w:sz w:val="22"/>
        </w:rPr>
        <w:t>to</w:t>
      </w:r>
      <w:r w:rsidR="001C4E1A" w:rsidRPr="0039320A">
        <w:rPr>
          <w:rFonts w:cs="Arial"/>
          <w:sz w:val="22"/>
        </w:rPr>
        <w:t xml:space="preserve"> interactive activities. It provides a private shared space for discussi</w:t>
      </w:r>
      <w:r w:rsidR="00656CEA" w:rsidRPr="0039320A">
        <w:rPr>
          <w:rFonts w:cs="Arial"/>
          <w:sz w:val="22"/>
        </w:rPr>
        <w:t>on</w:t>
      </w:r>
      <w:r w:rsidR="001C4E1A" w:rsidRPr="0039320A">
        <w:rPr>
          <w:rFonts w:cs="Arial"/>
          <w:sz w:val="22"/>
        </w:rPr>
        <w:t xml:space="preserve"> and collaborat</w:t>
      </w:r>
      <w:r w:rsidR="00656CEA" w:rsidRPr="0039320A">
        <w:rPr>
          <w:rFonts w:cs="Arial"/>
          <w:sz w:val="22"/>
        </w:rPr>
        <w:t>ion</w:t>
      </w:r>
      <w:r w:rsidR="001C4E1A" w:rsidRPr="0039320A">
        <w:rPr>
          <w:rFonts w:cs="Arial"/>
          <w:sz w:val="22"/>
        </w:rPr>
        <w:t xml:space="preserve">.   </w:t>
      </w:r>
      <w:r w:rsidR="0077211F" w:rsidRPr="0039320A">
        <w:rPr>
          <w:rFonts w:cs="Arial"/>
          <w:sz w:val="22"/>
        </w:rPr>
        <w:t xml:space="preserve"> </w:t>
      </w:r>
    </w:p>
    <w:p w14:paraId="01F2C095" w14:textId="77777777" w:rsidR="00DD7672" w:rsidRPr="0039320A" w:rsidRDefault="00C1551F" w:rsidP="00AA79C4">
      <w:pPr>
        <w:spacing w:line="360" w:lineRule="auto"/>
        <w:rPr>
          <w:rFonts w:cs="Arial"/>
          <w:sz w:val="22"/>
        </w:rPr>
      </w:pPr>
      <w:r w:rsidRPr="0039320A">
        <w:rPr>
          <w:rFonts w:cs="Arial"/>
          <w:sz w:val="22"/>
        </w:rPr>
        <w:t>AT Microsoft, many groups are using MS team</w:t>
      </w:r>
      <w:r w:rsidR="00656CEA" w:rsidRPr="0039320A">
        <w:rPr>
          <w:rFonts w:cs="Arial"/>
          <w:sz w:val="22"/>
        </w:rPr>
        <w:t>s</w:t>
      </w:r>
      <w:r w:rsidRPr="0039320A">
        <w:rPr>
          <w:rFonts w:cs="Arial"/>
          <w:sz w:val="22"/>
        </w:rPr>
        <w:t xml:space="preserve"> to collaborate </w:t>
      </w:r>
      <w:r w:rsidR="00656CEA" w:rsidRPr="0039320A">
        <w:rPr>
          <w:rFonts w:cs="Arial"/>
          <w:sz w:val="22"/>
        </w:rPr>
        <w:t xml:space="preserve">with </w:t>
      </w:r>
      <w:r w:rsidRPr="0039320A">
        <w:rPr>
          <w:rFonts w:cs="Arial"/>
          <w:sz w:val="22"/>
        </w:rPr>
        <w:t xml:space="preserve">the employees. MS team works as a hub for teamwork and brings together apps, communication tools and share spaces </w:t>
      </w:r>
      <w:r w:rsidR="00656CEA" w:rsidRPr="0039320A">
        <w:rPr>
          <w:rFonts w:cs="Arial"/>
          <w:sz w:val="22"/>
        </w:rPr>
        <w:t>that</w:t>
      </w:r>
      <w:r w:rsidRPr="0039320A">
        <w:rPr>
          <w:rFonts w:cs="Arial"/>
          <w:sz w:val="22"/>
        </w:rPr>
        <w:t xml:space="preserve"> a group uses.</w:t>
      </w:r>
      <w:r w:rsidR="00DD7672" w:rsidRPr="0039320A">
        <w:rPr>
          <w:rFonts w:cs="Arial"/>
          <w:sz w:val="22"/>
        </w:rPr>
        <w:t xml:space="preserve"> </w:t>
      </w:r>
      <w:r w:rsidR="00656CEA" w:rsidRPr="0039320A">
        <w:rPr>
          <w:rFonts w:cs="Arial"/>
          <w:sz w:val="22"/>
        </w:rPr>
        <w:t>According to</w:t>
      </w:r>
      <w:r w:rsidR="00AD60C2" w:rsidRPr="0039320A">
        <w:rPr>
          <w:rFonts w:cs="Arial"/>
          <w:sz w:val="22"/>
        </w:rPr>
        <w:t xml:space="preserve"> </w:t>
      </w:r>
      <w:r w:rsidR="00AD60C2" w:rsidRPr="0039320A">
        <w:rPr>
          <w:rFonts w:cs="Arial"/>
          <w:sz w:val="22"/>
          <w:shd w:val="clear" w:color="auto" w:fill="FFFFFF"/>
        </w:rPr>
        <w:t>Hacker et al (2020)</w:t>
      </w:r>
      <w:r w:rsidR="00E83B78" w:rsidRPr="0039320A">
        <w:rPr>
          <w:rFonts w:cs="Arial"/>
          <w:sz w:val="22"/>
          <w:shd w:val="clear" w:color="auto" w:fill="FFFFFF"/>
        </w:rPr>
        <w:t>,</w:t>
      </w:r>
      <w:r w:rsidR="00656CEA" w:rsidRPr="0039320A">
        <w:rPr>
          <w:rFonts w:cs="Arial"/>
          <w:sz w:val="22"/>
        </w:rPr>
        <w:t xml:space="preserve"> the </w:t>
      </w:r>
      <w:r w:rsidR="00DD7672" w:rsidRPr="0039320A">
        <w:rPr>
          <w:rFonts w:cs="Arial"/>
          <w:sz w:val="22"/>
        </w:rPr>
        <w:t xml:space="preserve">MS team platform has created 3 million </w:t>
      </w:r>
      <w:proofErr w:type="spellStart"/>
      <w:r w:rsidR="00DD7672" w:rsidRPr="0039320A">
        <w:rPr>
          <w:rFonts w:cs="Arial"/>
          <w:sz w:val="22"/>
        </w:rPr>
        <w:t>counting</w:t>
      </w:r>
      <w:r w:rsidR="00656CEA" w:rsidRPr="0039320A">
        <w:rPr>
          <w:rFonts w:cs="Arial"/>
          <w:sz w:val="22"/>
        </w:rPr>
        <w:t>s</w:t>
      </w:r>
      <w:proofErr w:type="spellEnd"/>
      <w:r w:rsidR="00DD7672" w:rsidRPr="0039320A">
        <w:rPr>
          <w:rFonts w:cs="Arial"/>
          <w:sz w:val="22"/>
        </w:rPr>
        <w:t xml:space="preserve"> and team</w:t>
      </w:r>
      <w:r w:rsidR="00656CEA" w:rsidRPr="0039320A">
        <w:rPr>
          <w:rFonts w:cs="Arial"/>
          <w:sz w:val="22"/>
        </w:rPr>
        <w:t>s</w:t>
      </w:r>
      <w:r w:rsidR="00DD7672" w:rsidRPr="0039320A">
        <w:rPr>
          <w:rFonts w:cs="Arial"/>
          <w:sz w:val="22"/>
        </w:rPr>
        <w:t xml:space="preserve"> and 200,000 organizations are currently using the </w:t>
      </w:r>
      <w:r w:rsidR="00DD7672" w:rsidRPr="0039320A">
        <w:rPr>
          <w:rFonts w:cs="Arial"/>
          <w:sz w:val="22"/>
        </w:rPr>
        <w:lastRenderedPageBreak/>
        <w:t xml:space="preserve">platform. 39 languages are available </w:t>
      </w:r>
      <w:r w:rsidR="00656CEA" w:rsidRPr="0039320A">
        <w:rPr>
          <w:rFonts w:cs="Arial"/>
          <w:sz w:val="22"/>
        </w:rPr>
        <w:t>o</w:t>
      </w:r>
      <w:r w:rsidR="00DD7672" w:rsidRPr="0039320A">
        <w:rPr>
          <w:rFonts w:cs="Arial"/>
          <w:sz w:val="22"/>
        </w:rPr>
        <w:t xml:space="preserve">n this platform, </w:t>
      </w:r>
      <w:r w:rsidR="00E83B78" w:rsidRPr="0039320A">
        <w:rPr>
          <w:rFonts w:cs="Arial"/>
          <w:sz w:val="22"/>
        </w:rPr>
        <w:t xml:space="preserve">and </w:t>
      </w:r>
      <w:r w:rsidR="00DD7672" w:rsidRPr="0039320A">
        <w:rPr>
          <w:rFonts w:cs="Arial"/>
          <w:sz w:val="22"/>
        </w:rPr>
        <w:t>70% of business organizations are using the platform in 181 global market</w:t>
      </w:r>
      <w:r w:rsidR="00656CEA" w:rsidRPr="0039320A">
        <w:rPr>
          <w:rFonts w:cs="Arial"/>
          <w:sz w:val="22"/>
        </w:rPr>
        <w:t>s</w:t>
      </w:r>
      <w:r w:rsidR="00DD7672" w:rsidRPr="0039320A">
        <w:rPr>
          <w:rFonts w:cs="Arial"/>
          <w:sz w:val="22"/>
        </w:rPr>
        <w:t xml:space="preserve">. </w:t>
      </w:r>
      <w:r w:rsidRPr="0039320A">
        <w:rPr>
          <w:rFonts w:cs="Arial"/>
          <w:sz w:val="22"/>
        </w:rPr>
        <w:t>IT increases the collaboration capability of the business</w:t>
      </w:r>
      <w:r w:rsidR="00DD7672" w:rsidRPr="0039320A">
        <w:rPr>
          <w:rFonts w:cs="Arial"/>
          <w:sz w:val="22"/>
        </w:rPr>
        <w:t xml:space="preserve"> organization. Another researcher said that </w:t>
      </w:r>
      <w:r w:rsidR="00656CEA" w:rsidRPr="0039320A">
        <w:rPr>
          <w:rFonts w:cs="Arial"/>
          <w:sz w:val="22"/>
        </w:rPr>
        <w:t xml:space="preserve">the </w:t>
      </w:r>
      <w:proofErr w:type="spellStart"/>
      <w:r w:rsidR="00DD7672" w:rsidRPr="0039320A">
        <w:rPr>
          <w:rFonts w:cs="Arial"/>
          <w:sz w:val="22"/>
        </w:rPr>
        <w:t>ms</w:t>
      </w:r>
      <w:proofErr w:type="spellEnd"/>
      <w:r w:rsidR="00DD7672" w:rsidRPr="0039320A">
        <w:rPr>
          <w:rFonts w:cs="Arial"/>
          <w:sz w:val="22"/>
        </w:rPr>
        <w:t xml:space="preserve"> team</w:t>
      </w:r>
      <w:r w:rsidRPr="0039320A">
        <w:rPr>
          <w:rFonts w:cs="Arial"/>
          <w:sz w:val="22"/>
        </w:rPr>
        <w:t xml:space="preserve"> changes the way of interaction and communication with employees as </w:t>
      </w:r>
      <w:r w:rsidR="00656CEA" w:rsidRPr="0039320A">
        <w:rPr>
          <w:rFonts w:cs="Arial"/>
          <w:sz w:val="22"/>
        </w:rPr>
        <w:t xml:space="preserve">the </w:t>
      </w:r>
      <w:r w:rsidRPr="0039320A">
        <w:rPr>
          <w:rFonts w:cs="Arial"/>
          <w:sz w:val="22"/>
        </w:rPr>
        <w:t xml:space="preserve">team works as </w:t>
      </w:r>
      <w:r w:rsidR="00656CEA" w:rsidRPr="0039320A">
        <w:rPr>
          <w:rFonts w:cs="Arial"/>
          <w:sz w:val="22"/>
        </w:rPr>
        <w:t xml:space="preserve">a </w:t>
      </w:r>
      <w:r w:rsidRPr="0039320A">
        <w:rPr>
          <w:rFonts w:cs="Arial"/>
          <w:sz w:val="22"/>
        </w:rPr>
        <w:t xml:space="preserve">hub </w:t>
      </w:r>
      <w:r w:rsidR="00E83B78" w:rsidRPr="0039320A">
        <w:rPr>
          <w:rFonts w:cs="Arial"/>
          <w:sz w:val="22"/>
        </w:rPr>
        <w:t>for</w:t>
      </w:r>
      <w:r w:rsidRPr="0039320A">
        <w:rPr>
          <w:rFonts w:cs="Arial"/>
          <w:sz w:val="22"/>
        </w:rPr>
        <w:t xml:space="preserve"> communicating, </w:t>
      </w:r>
      <w:proofErr w:type="gramStart"/>
      <w:r w:rsidRPr="0039320A">
        <w:rPr>
          <w:rFonts w:cs="Arial"/>
          <w:sz w:val="22"/>
        </w:rPr>
        <w:t>calling</w:t>
      </w:r>
      <w:proofErr w:type="gramEnd"/>
      <w:r w:rsidRPr="0039320A">
        <w:rPr>
          <w:rFonts w:cs="Arial"/>
          <w:sz w:val="22"/>
        </w:rPr>
        <w:t xml:space="preserve"> and meeting</w:t>
      </w:r>
      <w:r w:rsidR="00AD60C2" w:rsidRPr="0039320A">
        <w:rPr>
          <w:rFonts w:cs="Arial"/>
          <w:sz w:val="22"/>
        </w:rPr>
        <w:t xml:space="preserve"> (</w:t>
      </w:r>
      <w:r w:rsidR="00AD60C2" w:rsidRPr="0039320A">
        <w:rPr>
          <w:rFonts w:cs="Arial"/>
          <w:sz w:val="22"/>
          <w:shd w:val="clear" w:color="auto" w:fill="FFFFFF"/>
        </w:rPr>
        <w:t xml:space="preserve">Martin and </w:t>
      </w:r>
      <w:proofErr w:type="spellStart"/>
      <w:r w:rsidR="00AD60C2" w:rsidRPr="0039320A">
        <w:rPr>
          <w:rFonts w:cs="Arial"/>
          <w:sz w:val="22"/>
          <w:shd w:val="clear" w:color="auto" w:fill="FFFFFF"/>
        </w:rPr>
        <w:t>Tapp</w:t>
      </w:r>
      <w:proofErr w:type="spellEnd"/>
      <w:r w:rsidR="00AD60C2" w:rsidRPr="0039320A">
        <w:rPr>
          <w:rFonts w:cs="Arial"/>
          <w:sz w:val="22"/>
          <w:shd w:val="clear" w:color="auto" w:fill="FFFFFF"/>
        </w:rPr>
        <w:t>, 2019)</w:t>
      </w:r>
      <w:r w:rsidRPr="0039320A">
        <w:rPr>
          <w:rFonts w:cs="Arial"/>
          <w:sz w:val="22"/>
        </w:rPr>
        <w:t>. However, OneDrive is used in remote access, collaboration, mobile access</w:t>
      </w:r>
      <w:r w:rsidR="001C4E1A" w:rsidRPr="0039320A">
        <w:rPr>
          <w:rFonts w:cs="Arial"/>
          <w:sz w:val="22"/>
        </w:rPr>
        <w:t xml:space="preserve">, </w:t>
      </w:r>
      <w:r w:rsidRPr="0039320A">
        <w:rPr>
          <w:rFonts w:cs="Arial"/>
          <w:sz w:val="22"/>
        </w:rPr>
        <w:t>file types and basic security of the data and information of business organizations.</w:t>
      </w:r>
      <w:r w:rsidR="001C4E1A" w:rsidRPr="0039320A">
        <w:rPr>
          <w:rFonts w:cs="Arial"/>
          <w:sz w:val="22"/>
        </w:rPr>
        <w:t xml:space="preserve"> </w:t>
      </w:r>
      <w:r w:rsidR="00656CEA" w:rsidRPr="0039320A">
        <w:rPr>
          <w:rFonts w:cs="Arial"/>
          <w:sz w:val="22"/>
        </w:rPr>
        <w:t>The b</w:t>
      </w:r>
      <w:r w:rsidR="001C4E1A" w:rsidRPr="0039320A">
        <w:rPr>
          <w:rFonts w:cs="Arial"/>
          <w:sz w:val="22"/>
        </w:rPr>
        <w:t xml:space="preserve">usiness organization can set public the actions </w:t>
      </w:r>
      <w:r w:rsidR="00E83B78" w:rsidRPr="0039320A">
        <w:rPr>
          <w:rFonts w:cs="Arial"/>
          <w:sz w:val="22"/>
        </w:rPr>
        <w:t>that</w:t>
      </w:r>
      <w:r w:rsidR="001C4E1A" w:rsidRPr="0039320A">
        <w:rPr>
          <w:rFonts w:cs="Arial"/>
          <w:sz w:val="22"/>
        </w:rPr>
        <w:t xml:space="preserve"> it will do. In </w:t>
      </w:r>
      <w:proofErr w:type="spellStart"/>
      <w:r w:rsidR="001C4E1A" w:rsidRPr="0039320A">
        <w:rPr>
          <w:rFonts w:cs="Arial"/>
          <w:sz w:val="22"/>
        </w:rPr>
        <w:t>moodle</w:t>
      </w:r>
      <w:proofErr w:type="spellEnd"/>
      <w:r w:rsidR="001C4E1A" w:rsidRPr="0039320A">
        <w:rPr>
          <w:rFonts w:cs="Arial"/>
          <w:sz w:val="22"/>
        </w:rPr>
        <w:t xml:space="preserve">, there have three group modes which are no groups, visible </w:t>
      </w:r>
      <w:proofErr w:type="gramStart"/>
      <w:r w:rsidR="001C4E1A" w:rsidRPr="0039320A">
        <w:rPr>
          <w:rFonts w:cs="Arial"/>
          <w:sz w:val="22"/>
        </w:rPr>
        <w:t>groups</w:t>
      </w:r>
      <w:proofErr w:type="gramEnd"/>
      <w:r w:rsidR="001C4E1A" w:rsidRPr="0039320A">
        <w:rPr>
          <w:rFonts w:cs="Arial"/>
          <w:sz w:val="22"/>
        </w:rPr>
        <w:t xml:space="preserve"> and separate group</w:t>
      </w:r>
      <w:r w:rsidR="00656CEA" w:rsidRPr="0039320A">
        <w:rPr>
          <w:rFonts w:cs="Arial"/>
          <w:sz w:val="22"/>
        </w:rPr>
        <w:t>s</w:t>
      </w:r>
      <w:r w:rsidR="001C4E1A" w:rsidRPr="0039320A">
        <w:rPr>
          <w:rFonts w:cs="Arial"/>
          <w:sz w:val="22"/>
        </w:rPr>
        <w:t xml:space="preserve">. In no group, employees can participate in any discussion without any restrictions. In </w:t>
      </w:r>
      <w:r w:rsidR="00656CEA" w:rsidRPr="0039320A">
        <w:rPr>
          <w:rFonts w:cs="Arial"/>
          <w:sz w:val="22"/>
        </w:rPr>
        <w:t xml:space="preserve">a </w:t>
      </w:r>
      <w:r w:rsidR="001C4E1A" w:rsidRPr="0039320A">
        <w:rPr>
          <w:rFonts w:cs="Arial"/>
          <w:sz w:val="22"/>
        </w:rPr>
        <w:t>visible group, employees are sorted into groups and can communicate with their members</w:t>
      </w:r>
      <w:r w:rsidR="000F6448" w:rsidRPr="0039320A">
        <w:rPr>
          <w:rFonts w:cs="Arial"/>
          <w:sz w:val="22"/>
        </w:rPr>
        <w:t xml:space="preserve">. Group members of visible can read but cannot interact with other groups. In </w:t>
      </w:r>
      <w:r w:rsidR="00656CEA" w:rsidRPr="0039320A">
        <w:rPr>
          <w:rFonts w:cs="Arial"/>
          <w:sz w:val="22"/>
        </w:rPr>
        <w:t xml:space="preserve">a </w:t>
      </w:r>
      <w:r w:rsidR="000F6448" w:rsidRPr="0039320A">
        <w:rPr>
          <w:rFonts w:cs="Arial"/>
          <w:sz w:val="22"/>
        </w:rPr>
        <w:t>separate group, employees are divided into groups and can communicate with their group members and cannot see the operations of other groups. Thus, these communication tools are used in business organizations for increasing collaboration, workplace efficiency and employability.</w:t>
      </w:r>
      <w:r w:rsidR="00DD7672" w:rsidRPr="0039320A">
        <w:rPr>
          <w:rFonts w:cs="Arial"/>
          <w:sz w:val="22"/>
        </w:rPr>
        <w:t xml:space="preserve"> </w:t>
      </w:r>
    </w:p>
    <w:p w14:paraId="58D2C9ED" w14:textId="77777777" w:rsidR="000F6448" w:rsidRPr="0039320A" w:rsidRDefault="00DD7672" w:rsidP="00AA79C4">
      <w:pPr>
        <w:spacing w:line="360" w:lineRule="auto"/>
        <w:rPr>
          <w:rFonts w:cs="Arial"/>
          <w:sz w:val="22"/>
        </w:rPr>
      </w:pPr>
      <w:r w:rsidRPr="0039320A">
        <w:rPr>
          <w:rFonts w:cs="Arial"/>
          <w:sz w:val="22"/>
        </w:rPr>
        <w:t xml:space="preserve">The result of using </w:t>
      </w:r>
      <w:r w:rsidR="00656CEA" w:rsidRPr="0039320A">
        <w:rPr>
          <w:rFonts w:cs="Arial"/>
          <w:sz w:val="22"/>
        </w:rPr>
        <w:t xml:space="preserve">the </w:t>
      </w:r>
      <w:r w:rsidRPr="0039320A">
        <w:rPr>
          <w:rFonts w:cs="Arial"/>
          <w:sz w:val="22"/>
        </w:rPr>
        <w:t xml:space="preserve">MS team is </w:t>
      </w:r>
      <w:r w:rsidR="00F879B5" w:rsidRPr="0039320A">
        <w:rPr>
          <w:rFonts w:cs="Arial"/>
          <w:sz w:val="22"/>
        </w:rPr>
        <w:t>as</w:t>
      </w:r>
      <w:r w:rsidRPr="0039320A">
        <w:rPr>
          <w:rFonts w:cs="Arial"/>
          <w:sz w:val="22"/>
        </w:rPr>
        <w:t xml:space="preserve"> surprising as there have 200,000 organizations </w:t>
      </w:r>
      <w:r w:rsidR="00656CEA" w:rsidRPr="0039320A">
        <w:rPr>
          <w:rFonts w:cs="Arial"/>
          <w:sz w:val="22"/>
        </w:rPr>
        <w:t>that</w:t>
      </w:r>
      <w:r w:rsidR="00300236" w:rsidRPr="0039320A">
        <w:rPr>
          <w:rFonts w:cs="Arial"/>
          <w:sz w:val="22"/>
        </w:rPr>
        <w:t xml:space="preserve"> </w:t>
      </w:r>
      <w:r w:rsidRPr="0039320A">
        <w:rPr>
          <w:rFonts w:cs="Arial"/>
          <w:sz w:val="22"/>
        </w:rPr>
        <w:t xml:space="preserve">are currently using the platform. 39 languages are available </w:t>
      </w:r>
      <w:r w:rsidR="00656CEA" w:rsidRPr="0039320A">
        <w:rPr>
          <w:rFonts w:cs="Arial"/>
          <w:sz w:val="22"/>
        </w:rPr>
        <w:t>o</w:t>
      </w:r>
      <w:r w:rsidRPr="0039320A">
        <w:rPr>
          <w:rFonts w:cs="Arial"/>
          <w:sz w:val="22"/>
        </w:rPr>
        <w:t xml:space="preserve">n this platform, </w:t>
      </w:r>
      <w:r w:rsidR="00E83B78" w:rsidRPr="0039320A">
        <w:rPr>
          <w:rFonts w:cs="Arial"/>
          <w:sz w:val="22"/>
        </w:rPr>
        <w:t xml:space="preserve">and </w:t>
      </w:r>
      <w:r w:rsidRPr="0039320A">
        <w:rPr>
          <w:rFonts w:cs="Arial"/>
          <w:sz w:val="22"/>
        </w:rPr>
        <w:t>70% of business organizations are using the platform in 181 global market</w:t>
      </w:r>
      <w:r w:rsidR="00656CEA" w:rsidRPr="0039320A">
        <w:rPr>
          <w:rFonts w:cs="Arial"/>
          <w:sz w:val="22"/>
        </w:rPr>
        <w:t>s</w:t>
      </w:r>
      <w:r w:rsidR="00300236" w:rsidRPr="0039320A">
        <w:rPr>
          <w:rFonts w:cs="Arial"/>
          <w:sz w:val="22"/>
        </w:rPr>
        <w:t xml:space="preserve">. This is out of hypothesis. The result of </w:t>
      </w:r>
      <w:proofErr w:type="spellStart"/>
      <w:r w:rsidR="00300236" w:rsidRPr="0039320A">
        <w:rPr>
          <w:rFonts w:cs="Arial"/>
          <w:sz w:val="22"/>
        </w:rPr>
        <w:t>Whatsapp</w:t>
      </w:r>
      <w:proofErr w:type="spellEnd"/>
      <w:r w:rsidR="00300236" w:rsidRPr="0039320A">
        <w:rPr>
          <w:rFonts w:cs="Arial"/>
          <w:sz w:val="22"/>
        </w:rPr>
        <w:t xml:space="preserve"> is normal as I guess result b</w:t>
      </w:r>
      <w:r w:rsidR="00656CEA" w:rsidRPr="0039320A">
        <w:rPr>
          <w:rFonts w:cs="Arial"/>
          <w:sz w:val="22"/>
        </w:rPr>
        <w:t>eca</w:t>
      </w:r>
      <w:r w:rsidR="00300236" w:rsidRPr="0039320A">
        <w:rPr>
          <w:rFonts w:cs="Arial"/>
          <w:sz w:val="22"/>
        </w:rPr>
        <w:t xml:space="preserve">use it </w:t>
      </w:r>
      <w:r w:rsidR="00656CEA" w:rsidRPr="0039320A">
        <w:rPr>
          <w:rFonts w:cs="Arial"/>
          <w:sz w:val="22"/>
        </w:rPr>
        <w:t xml:space="preserve">is </w:t>
      </w:r>
      <w:r w:rsidR="00300236" w:rsidRPr="0039320A">
        <w:rPr>
          <w:rFonts w:cs="Arial"/>
          <w:sz w:val="22"/>
        </w:rPr>
        <w:t xml:space="preserve">a popular platform. The result of </w:t>
      </w:r>
      <w:proofErr w:type="spellStart"/>
      <w:r w:rsidR="00300236" w:rsidRPr="0039320A">
        <w:rPr>
          <w:rFonts w:cs="Arial"/>
          <w:sz w:val="22"/>
        </w:rPr>
        <w:t>moodle</w:t>
      </w:r>
      <w:proofErr w:type="spellEnd"/>
      <w:r w:rsidR="00300236" w:rsidRPr="0039320A">
        <w:rPr>
          <w:rFonts w:cs="Arial"/>
          <w:sz w:val="22"/>
        </w:rPr>
        <w:t xml:space="preserve"> has inc</w:t>
      </w:r>
      <w:r w:rsidR="00656CEA" w:rsidRPr="0039320A">
        <w:rPr>
          <w:rFonts w:cs="Arial"/>
          <w:sz w:val="22"/>
        </w:rPr>
        <w:t>r</w:t>
      </w:r>
      <w:r w:rsidR="00300236" w:rsidRPr="0039320A">
        <w:rPr>
          <w:rFonts w:cs="Arial"/>
          <w:sz w:val="22"/>
        </w:rPr>
        <w:t xml:space="preserve">eased its popularity to increase collaboration in business organizations. OneDrive has also its users in business </w:t>
      </w:r>
      <w:proofErr w:type="gramStart"/>
      <w:r w:rsidR="00300236" w:rsidRPr="0039320A">
        <w:rPr>
          <w:rFonts w:cs="Arial"/>
          <w:sz w:val="22"/>
        </w:rPr>
        <w:t>organizations</w:t>
      </w:r>
      <w:proofErr w:type="gramEnd"/>
      <w:r w:rsidR="00300236" w:rsidRPr="0039320A">
        <w:rPr>
          <w:rFonts w:cs="Arial"/>
          <w:sz w:val="22"/>
        </w:rPr>
        <w:t xml:space="preserve"> and it increases its features recently and so business</w:t>
      </w:r>
      <w:r w:rsidR="00656CEA" w:rsidRPr="0039320A">
        <w:rPr>
          <w:rFonts w:cs="Arial"/>
          <w:sz w:val="22"/>
        </w:rPr>
        <w:t xml:space="preserve"> organizations are starti</w:t>
      </w:r>
      <w:r w:rsidR="00300236" w:rsidRPr="0039320A">
        <w:rPr>
          <w:rFonts w:cs="Arial"/>
          <w:sz w:val="22"/>
        </w:rPr>
        <w:t xml:space="preserve">ng to use the platform.   </w:t>
      </w:r>
      <w:r w:rsidRPr="0039320A">
        <w:rPr>
          <w:rFonts w:cs="Arial"/>
          <w:sz w:val="22"/>
        </w:rPr>
        <w:t xml:space="preserve"> </w:t>
      </w:r>
    </w:p>
    <w:p w14:paraId="299972FA" w14:textId="77777777" w:rsidR="00465F9B" w:rsidRPr="0039320A" w:rsidRDefault="00F879B5" w:rsidP="00AA79C4">
      <w:pPr>
        <w:spacing w:line="360" w:lineRule="auto"/>
        <w:rPr>
          <w:rFonts w:cs="Arial"/>
          <w:sz w:val="22"/>
        </w:rPr>
      </w:pPr>
      <w:r w:rsidRPr="0039320A">
        <w:rPr>
          <w:rFonts w:cs="Arial"/>
          <w:sz w:val="22"/>
        </w:rPr>
        <w:t>Some skills and knowledge are required for using digital technology in business organizations which are word processing skills, managing privacy setting</w:t>
      </w:r>
      <w:r w:rsidR="00656CEA" w:rsidRPr="0039320A">
        <w:rPr>
          <w:rFonts w:cs="Arial"/>
          <w:sz w:val="22"/>
        </w:rPr>
        <w:t>s</w:t>
      </w:r>
      <w:r w:rsidRPr="0039320A">
        <w:rPr>
          <w:rFonts w:cs="Arial"/>
          <w:sz w:val="22"/>
        </w:rPr>
        <w:t>, email, digital graphics designing, digital marketing, using keyboards and touch screens etc. Moreover, some advance</w:t>
      </w:r>
      <w:r w:rsidR="00656CEA" w:rsidRPr="0039320A">
        <w:rPr>
          <w:rFonts w:cs="Arial"/>
          <w:sz w:val="22"/>
        </w:rPr>
        <w:t>d</w:t>
      </w:r>
      <w:r w:rsidRPr="0039320A">
        <w:rPr>
          <w:rFonts w:cs="Arial"/>
          <w:sz w:val="22"/>
        </w:rPr>
        <w:t xml:space="preserve"> skills are artificial intelligence, big data, and internet of things, digital </w:t>
      </w:r>
      <w:proofErr w:type="gramStart"/>
      <w:r w:rsidRPr="0039320A">
        <w:rPr>
          <w:rFonts w:cs="Arial"/>
          <w:sz w:val="22"/>
        </w:rPr>
        <w:t>entrepreneurship</w:t>
      </w:r>
      <w:proofErr w:type="gramEnd"/>
      <w:r w:rsidRPr="0039320A">
        <w:rPr>
          <w:rFonts w:cs="Arial"/>
          <w:sz w:val="22"/>
        </w:rPr>
        <w:t xml:space="preserve"> and virtual reality. Word processing helps to chat with other employees, managing privacy skills help to </w:t>
      </w:r>
      <w:r w:rsidR="00656CEA" w:rsidRPr="0039320A">
        <w:rPr>
          <w:rFonts w:cs="Arial"/>
          <w:sz w:val="22"/>
        </w:rPr>
        <w:t>e</w:t>
      </w:r>
      <w:r w:rsidRPr="0039320A">
        <w:rPr>
          <w:rFonts w:cs="Arial"/>
          <w:sz w:val="22"/>
        </w:rPr>
        <w:t xml:space="preserve">nsure the security of conversation, email helps to send </w:t>
      </w:r>
      <w:r w:rsidR="00656CEA" w:rsidRPr="0039320A">
        <w:rPr>
          <w:rFonts w:cs="Arial"/>
          <w:sz w:val="22"/>
        </w:rPr>
        <w:t xml:space="preserve">an </w:t>
      </w:r>
      <w:r w:rsidRPr="0039320A">
        <w:rPr>
          <w:rFonts w:cs="Arial"/>
          <w:sz w:val="22"/>
        </w:rPr>
        <w:t xml:space="preserve">email and using </w:t>
      </w:r>
      <w:r w:rsidR="00E83B78" w:rsidRPr="0039320A">
        <w:rPr>
          <w:rFonts w:cs="Arial"/>
          <w:sz w:val="22"/>
        </w:rPr>
        <w:t xml:space="preserve">a </w:t>
      </w:r>
      <w:r w:rsidRPr="0039320A">
        <w:rPr>
          <w:rFonts w:cs="Arial"/>
          <w:sz w:val="22"/>
        </w:rPr>
        <w:t>keyboard and touch screen helps to communicate.</w:t>
      </w:r>
      <w:r w:rsidR="00332500" w:rsidRPr="0039320A">
        <w:rPr>
          <w:rFonts w:cs="Arial"/>
          <w:sz w:val="22"/>
        </w:rPr>
        <w:t xml:space="preserve"> Advance skills help to collaborate effectively in business organizations. Therefore, digital skills are crucial for using digital technologies in business organizations.  </w:t>
      </w:r>
      <w:r w:rsidRPr="0039320A">
        <w:rPr>
          <w:rFonts w:cs="Arial"/>
          <w:sz w:val="22"/>
        </w:rPr>
        <w:t xml:space="preserve">       </w:t>
      </w:r>
    </w:p>
    <w:p w14:paraId="7EDC9E2F" w14:textId="77777777" w:rsidR="00465F9B" w:rsidRPr="003C11B1" w:rsidRDefault="00465F9B" w:rsidP="00AA79C4">
      <w:pPr>
        <w:pStyle w:val="Heading1"/>
        <w:spacing w:line="360" w:lineRule="auto"/>
        <w:rPr>
          <w:rFonts w:cs="Arial"/>
          <w:sz w:val="28"/>
          <w:szCs w:val="28"/>
        </w:rPr>
      </w:pPr>
      <w:bookmarkStart w:id="9" w:name="_Toc99168159"/>
      <w:r w:rsidRPr="003C11B1">
        <w:rPr>
          <w:rFonts w:cs="Arial"/>
          <w:sz w:val="28"/>
          <w:szCs w:val="28"/>
        </w:rPr>
        <w:t>Conclusion</w:t>
      </w:r>
      <w:bookmarkEnd w:id="9"/>
    </w:p>
    <w:p w14:paraId="70AD6835" w14:textId="77777777" w:rsidR="00465F9B" w:rsidRPr="0039320A" w:rsidRDefault="00360858" w:rsidP="00AA79C4">
      <w:pPr>
        <w:spacing w:line="360" w:lineRule="auto"/>
        <w:rPr>
          <w:rFonts w:cs="Arial"/>
          <w:sz w:val="22"/>
        </w:rPr>
      </w:pPr>
      <w:proofErr w:type="gramStart"/>
      <w:r w:rsidRPr="0039320A">
        <w:rPr>
          <w:rFonts w:cs="Arial"/>
          <w:sz w:val="22"/>
        </w:rPr>
        <w:t>After analysing the report, it</w:t>
      </w:r>
      <w:proofErr w:type="gramEnd"/>
      <w:r w:rsidRPr="0039320A">
        <w:rPr>
          <w:rFonts w:cs="Arial"/>
          <w:sz w:val="22"/>
        </w:rPr>
        <w:t xml:space="preserve"> can be said that digital communication technologies are crucial for increasing collaboration in business organizations and digital skills help to use the </w:t>
      </w:r>
      <w:r w:rsidRPr="0039320A">
        <w:rPr>
          <w:rFonts w:cs="Arial"/>
          <w:sz w:val="22"/>
        </w:rPr>
        <w:lastRenderedPageBreak/>
        <w:t xml:space="preserve">technologies effectively. </w:t>
      </w:r>
      <w:r w:rsidR="00980E42" w:rsidRPr="0039320A">
        <w:rPr>
          <w:rFonts w:cs="Arial"/>
          <w:sz w:val="22"/>
        </w:rPr>
        <w:t xml:space="preserve">Some research questions have </w:t>
      </w:r>
      <w:r w:rsidR="00656CEA" w:rsidRPr="0039320A">
        <w:rPr>
          <w:rFonts w:cs="Arial"/>
          <w:sz w:val="22"/>
        </w:rPr>
        <w:t xml:space="preserve">been </w:t>
      </w:r>
      <w:r w:rsidR="00980E42" w:rsidRPr="0039320A">
        <w:rPr>
          <w:rFonts w:cs="Arial"/>
          <w:sz w:val="22"/>
        </w:rPr>
        <w:t xml:space="preserve">created based </w:t>
      </w:r>
      <w:r w:rsidR="00656CEA" w:rsidRPr="0039320A">
        <w:rPr>
          <w:rFonts w:cs="Arial"/>
          <w:sz w:val="22"/>
        </w:rPr>
        <w:t xml:space="preserve">on </w:t>
      </w:r>
      <w:r w:rsidR="00980E42" w:rsidRPr="0039320A">
        <w:rPr>
          <w:rFonts w:cs="Arial"/>
          <w:sz w:val="22"/>
        </w:rPr>
        <w:t>learning outcomes.</w:t>
      </w:r>
      <w:r w:rsidR="00295745" w:rsidRPr="0039320A">
        <w:rPr>
          <w:rFonts w:cs="Arial"/>
          <w:sz w:val="22"/>
        </w:rPr>
        <w:t xml:space="preserve"> </w:t>
      </w:r>
      <w:r w:rsidR="00980E42" w:rsidRPr="0039320A">
        <w:rPr>
          <w:rFonts w:cs="Arial"/>
          <w:sz w:val="22"/>
          <w:shd w:val="clear" w:color="auto" w:fill="FFFFFF"/>
        </w:rPr>
        <w:t xml:space="preserve">The research data has been collected from two types of sources which are primary and secondary data sources. </w:t>
      </w:r>
      <w:r w:rsidR="00656CEA" w:rsidRPr="0039320A">
        <w:rPr>
          <w:rFonts w:cs="Arial"/>
          <w:sz w:val="22"/>
        </w:rPr>
        <w:t>The r</w:t>
      </w:r>
      <w:r w:rsidR="00980E42" w:rsidRPr="0039320A">
        <w:rPr>
          <w:rFonts w:cs="Arial"/>
          <w:sz w:val="22"/>
        </w:rPr>
        <w:t>esearcher has tried his best to collect authentic and reliable information.</w:t>
      </w:r>
      <w:r w:rsidR="00295745" w:rsidRPr="0039320A">
        <w:rPr>
          <w:rFonts w:cs="Arial"/>
          <w:sz w:val="22"/>
        </w:rPr>
        <w:t xml:space="preserve"> </w:t>
      </w:r>
      <w:r w:rsidR="00241F38" w:rsidRPr="0039320A">
        <w:rPr>
          <w:rFonts w:cs="Arial"/>
          <w:color w:val="333333"/>
          <w:sz w:val="22"/>
          <w:shd w:val="clear" w:color="auto" w:fill="FFFFFF"/>
        </w:rPr>
        <w:t xml:space="preserve">17 </w:t>
      </w:r>
      <w:r w:rsidR="00656CEA" w:rsidRPr="0039320A">
        <w:rPr>
          <w:rFonts w:cs="Arial"/>
          <w:color w:val="333333"/>
          <w:sz w:val="22"/>
          <w:shd w:val="clear" w:color="auto" w:fill="FFFFFF"/>
        </w:rPr>
        <w:t>participants</w:t>
      </w:r>
      <w:r w:rsidR="00295745" w:rsidRPr="0039320A">
        <w:rPr>
          <w:rFonts w:cs="Arial"/>
          <w:color w:val="333333"/>
          <w:sz w:val="22"/>
          <w:shd w:val="clear" w:color="auto" w:fill="FFFFFF"/>
        </w:rPr>
        <w:t xml:space="preserve"> show their interest and agreed to take part in </w:t>
      </w:r>
      <w:r w:rsidR="00656CEA" w:rsidRPr="0039320A">
        <w:rPr>
          <w:rFonts w:cs="Arial"/>
          <w:color w:val="333333"/>
          <w:sz w:val="22"/>
          <w:shd w:val="clear" w:color="auto" w:fill="FFFFFF"/>
        </w:rPr>
        <w:t xml:space="preserve">the </w:t>
      </w:r>
      <w:r w:rsidR="00295745" w:rsidRPr="0039320A">
        <w:rPr>
          <w:rFonts w:cs="Arial"/>
          <w:color w:val="333333"/>
          <w:sz w:val="22"/>
          <w:shd w:val="clear" w:color="auto" w:fill="FFFFFF"/>
        </w:rPr>
        <w:t xml:space="preserve">questionnaire. </w:t>
      </w:r>
      <w:r w:rsidR="00295745" w:rsidRPr="0039320A">
        <w:rPr>
          <w:rFonts w:cs="Arial"/>
          <w:sz w:val="22"/>
        </w:rPr>
        <w:t xml:space="preserve">Through WhatsApp, </w:t>
      </w:r>
      <w:r w:rsidR="00656CEA" w:rsidRPr="0039320A">
        <w:rPr>
          <w:rFonts w:cs="Arial"/>
          <w:sz w:val="22"/>
        </w:rPr>
        <w:t xml:space="preserve">the </w:t>
      </w:r>
      <w:r w:rsidR="00295745" w:rsidRPr="0039320A">
        <w:rPr>
          <w:rFonts w:cs="Arial"/>
          <w:sz w:val="22"/>
        </w:rPr>
        <w:t xml:space="preserve">various </w:t>
      </w:r>
      <w:r w:rsidR="005A6E06" w:rsidRPr="0039320A">
        <w:rPr>
          <w:rFonts w:cs="Arial"/>
          <w:sz w:val="22"/>
        </w:rPr>
        <w:t>teams</w:t>
      </w:r>
      <w:r w:rsidR="00295745" w:rsidRPr="0039320A">
        <w:rPr>
          <w:rFonts w:cs="Arial"/>
          <w:sz w:val="22"/>
        </w:rPr>
        <w:t xml:space="preserve"> of business organization</w:t>
      </w:r>
      <w:r w:rsidR="00656CEA" w:rsidRPr="0039320A">
        <w:rPr>
          <w:rFonts w:cs="Arial"/>
          <w:sz w:val="22"/>
        </w:rPr>
        <w:t>s</w:t>
      </w:r>
      <w:r w:rsidR="00295745" w:rsidRPr="0039320A">
        <w:rPr>
          <w:rFonts w:cs="Arial"/>
          <w:sz w:val="22"/>
        </w:rPr>
        <w:t xml:space="preserve"> can conduct their communication and operate their team operations. </w:t>
      </w:r>
      <w:r w:rsidR="00656CEA" w:rsidRPr="0039320A">
        <w:rPr>
          <w:rFonts w:cs="Arial"/>
          <w:sz w:val="22"/>
        </w:rPr>
        <w:t>U</w:t>
      </w:r>
      <w:r w:rsidR="00295745" w:rsidRPr="0039320A">
        <w:rPr>
          <w:rFonts w:cs="Arial"/>
          <w:sz w:val="22"/>
        </w:rPr>
        <w:t>sing group</w:t>
      </w:r>
      <w:r w:rsidR="00656CEA" w:rsidRPr="0039320A">
        <w:rPr>
          <w:rFonts w:cs="Arial"/>
          <w:sz w:val="22"/>
        </w:rPr>
        <w:t>s</w:t>
      </w:r>
      <w:r w:rsidR="00295745" w:rsidRPr="0039320A">
        <w:rPr>
          <w:rFonts w:cs="Arial"/>
          <w:sz w:val="22"/>
        </w:rPr>
        <w:t xml:space="preserve"> in </w:t>
      </w:r>
      <w:proofErr w:type="spellStart"/>
      <w:r w:rsidR="00295745" w:rsidRPr="0039320A">
        <w:rPr>
          <w:rFonts w:cs="Arial"/>
          <w:sz w:val="22"/>
        </w:rPr>
        <w:t>moodle</w:t>
      </w:r>
      <w:proofErr w:type="spellEnd"/>
      <w:r w:rsidR="00295745" w:rsidRPr="0039320A">
        <w:rPr>
          <w:rFonts w:cs="Arial"/>
          <w:sz w:val="22"/>
        </w:rPr>
        <w:t xml:space="preserve"> can help to add an extra dynamic </w:t>
      </w:r>
      <w:r w:rsidR="00E83B78" w:rsidRPr="0039320A">
        <w:rPr>
          <w:rFonts w:cs="Arial"/>
          <w:sz w:val="22"/>
        </w:rPr>
        <w:t>to</w:t>
      </w:r>
      <w:r w:rsidR="00295745" w:rsidRPr="0039320A">
        <w:rPr>
          <w:rFonts w:cs="Arial"/>
          <w:sz w:val="22"/>
        </w:rPr>
        <w:t xml:space="preserve"> interactive activities. MS team platform has created 3 million </w:t>
      </w:r>
      <w:proofErr w:type="spellStart"/>
      <w:r w:rsidR="00295745" w:rsidRPr="0039320A">
        <w:rPr>
          <w:rFonts w:cs="Arial"/>
          <w:sz w:val="22"/>
        </w:rPr>
        <w:t>counting</w:t>
      </w:r>
      <w:r w:rsidR="00656CEA" w:rsidRPr="0039320A">
        <w:rPr>
          <w:rFonts w:cs="Arial"/>
          <w:sz w:val="22"/>
        </w:rPr>
        <w:t>s</w:t>
      </w:r>
      <w:proofErr w:type="spellEnd"/>
      <w:r w:rsidR="00295745" w:rsidRPr="0039320A">
        <w:rPr>
          <w:rFonts w:cs="Arial"/>
          <w:sz w:val="22"/>
        </w:rPr>
        <w:t xml:space="preserve"> and team</w:t>
      </w:r>
      <w:r w:rsidR="00E83B78" w:rsidRPr="0039320A">
        <w:rPr>
          <w:rFonts w:cs="Arial"/>
          <w:sz w:val="22"/>
        </w:rPr>
        <w:t>s</w:t>
      </w:r>
      <w:r w:rsidR="00295745" w:rsidRPr="0039320A">
        <w:rPr>
          <w:rFonts w:cs="Arial"/>
          <w:sz w:val="22"/>
        </w:rPr>
        <w:t xml:space="preserve"> and 200,000 organizations are currently using the platform to increase workplace collaboration. OneDrive is used in remote access, collaboration, mobile access, file types and basic security of the data and information of business organizations. Some skills and knowledge are required for using digital technology in business organizations which are word processing skills, managing privacy setting</w:t>
      </w:r>
      <w:r w:rsidR="00656CEA" w:rsidRPr="0039320A">
        <w:rPr>
          <w:rFonts w:cs="Arial"/>
          <w:sz w:val="22"/>
        </w:rPr>
        <w:t>s</w:t>
      </w:r>
      <w:r w:rsidR="00295745" w:rsidRPr="0039320A">
        <w:rPr>
          <w:rFonts w:cs="Arial"/>
          <w:sz w:val="22"/>
        </w:rPr>
        <w:t xml:space="preserve"> and email etc. Business organization requires providing training to develop their digital skills for effectively using the technologies. Therefore, digital technologies are crucial for </w:t>
      </w:r>
      <w:r w:rsidR="00681C02" w:rsidRPr="0039320A">
        <w:rPr>
          <w:rFonts w:cs="Arial"/>
          <w:sz w:val="22"/>
        </w:rPr>
        <w:t xml:space="preserve">collaboration, </w:t>
      </w:r>
      <w:proofErr w:type="gramStart"/>
      <w:r w:rsidR="00681C02" w:rsidRPr="0039320A">
        <w:rPr>
          <w:rFonts w:cs="Arial"/>
          <w:sz w:val="22"/>
        </w:rPr>
        <w:t>efficiency</w:t>
      </w:r>
      <w:proofErr w:type="gramEnd"/>
      <w:r w:rsidR="00681C02" w:rsidRPr="0039320A">
        <w:rPr>
          <w:rFonts w:cs="Arial"/>
          <w:sz w:val="22"/>
        </w:rPr>
        <w:t xml:space="preserve"> and employability. </w:t>
      </w:r>
      <w:r w:rsidR="00295745" w:rsidRPr="0039320A">
        <w:rPr>
          <w:rFonts w:cs="Arial"/>
          <w:sz w:val="22"/>
        </w:rPr>
        <w:t xml:space="preserve">   </w:t>
      </w:r>
    </w:p>
    <w:p w14:paraId="4783B243" w14:textId="77777777" w:rsidR="00465F9B" w:rsidRPr="0039320A" w:rsidRDefault="00465F9B" w:rsidP="00AA79C4">
      <w:pPr>
        <w:spacing w:line="360" w:lineRule="auto"/>
        <w:rPr>
          <w:rFonts w:cs="Arial"/>
          <w:sz w:val="22"/>
        </w:rPr>
      </w:pPr>
    </w:p>
    <w:p w14:paraId="225A9BAB" w14:textId="77777777" w:rsidR="00465F9B" w:rsidRPr="0039320A" w:rsidRDefault="00465F9B" w:rsidP="00AA79C4">
      <w:pPr>
        <w:spacing w:line="360" w:lineRule="auto"/>
        <w:rPr>
          <w:rFonts w:cs="Arial"/>
          <w:sz w:val="22"/>
        </w:rPr>
      </w:pPr>
    </w:p>
    <w:p w14:paraId="0912B51C" w14:textId="77777777" w:rsidR="00E60A14" w:rsidRPr="003C11B1" w:rsidRDefault="00E60A14" w:rsidP="00AA79C4">
      <w:pPr>
        <w:spacing w:line="360" w:lineRule="auto"/>
        <w:rPr>
          <w:rFonts w:cs="Arial"/>
          <w:sz w:val="28"/>
          <w:szCs w:val="28"/>
        </w:rPr>
      </w:pPr>
    </w:p>
    <w:p w14:paraId="2DBA9950" w14:textId="77777777" w:rsidR="00AD3672" w:rsidRPr="003C11B1" w:rsidRDefault="00AD3672" w:rsidP="00AA79C4">
      <w:pPr>
        <w:pStyle w:val="Heading1"/>
        <w:spacing w:line="360" w:lineRule="auto"/>
        <w:rPr>
          <w:rFonts w:cs="Arial"/>
          <w:sz w:val="28"/>
          <w:szCs w:val="28"/>
        </w:rPr>
      </w:pPr>
      <w:bookmarkStart w:id="10" w:name="_Toc99168160"/>
      <w:r w:rsidRPr="003C11B1">
        <w:rPr>
          <w:rFonts w:cs="Arial"/>
          <w:sz w:val="28"/>
          <w:szCs w:val="28"/>
        </w:rPr>
        <w:t>Reference List</w:t>
      </w:r>
      <w:bookmarkEnd w:id="10"/>
    </w:p>
    <w:p w14:paraId="6A9856FF" w14:textId="77777777" w:rsidR="00AD60C2" w:rsidRPr="0039320A" w:rsidRDefault="00AD60C2" w:rsidP="00AA79C4">
      <w:pPr>
        <w:spacing w:line="360" w:lineRule="auto"/>
        <w:rPr>
          <w:rFonts w:cs="Arial"/>
          <w:sz w:val="22"/>
        </w:rPr>
      </w:pPr>
      <w:proofErr w:type="spellStart"/>
      <w:r w:rsidRPr="0039320A">
        <w:rPr>
          <w:rFonts w:cs="Arial"/>
          <w:sz w:val="22"/>
          <w:shd w:val="clear" w:color="auto" w:fill="FFFFFF"/>
        </w:rPr>
        <w:t>Akter</w:t>
      </w:r>
      <w:proofErr w:type="spellEnd"/>
      <w:r w:rsidRPr="0039320A">
        <w:rPr>
          <w:rFonts w:cs="Arial"/>
          <w:sz w:val="22"/>
          <w:shd w:val="clear" w:color="auto" w:fill="FFFFFF"/>
        </w:rPr>
        <w:t xml:space="preserve">, M., </w:t>
      </w:r>
      <w:proofErr w:type="spellStart"/>
      <w:r w:rsidRPr="0039320A">
        <w:rPr>
          <w:rFonts w:cs="Arial"/>
          <w:sz w:val="22"/>
          <w:shd w:val="clear" w:color="auto" w:fill="FFFFFF"/>
        </w:rPr>
        <w:t>Gani</w:t>
      </w:r>
      <w:proofErr w:type="spellEnd"/>
      <w:r w:rsidRPr="0039320A">
        <w:rPr>
          <w:rFonts w:cs="Arial"/>
          <w:sz w:val="22"/>
          <w:shd w:val="clear" w:color="auto" w:fill="FFFFFF"/>
        </w:rPr>
        <w:t xml:space="preserve">, A., Rahman, M.O., Hassan, M.M., </w:t>
      </w:r>
      <w:proofErr w:type="spellStart"/>
      <w:r w:rsidRPr="0039320A">
        <w:rPr>
          <w:rFonts w:cs="Arial"/>
          <w:sz w:val="22"/>
          <w:shd w:val="clear" w:color="auto" w:fill="FFFFFF"/>
        </w:rPr>
        <w:t>Almogren</w:t>
      </w:r>
      <w:proofErr w:type="spellEnd"/>
      <w:r w:rsidRPr="0039320A">
        <w:rPr>
          <w:rFonts w:cs="Arial"/>
          <w:sz w:val="22"/>
          <w:shd w:val="clear" w:color="auto" w:fill="FFFFFF"/>
        </w:rPr>
        <w:t>, A. and Ahmad, S., (2018). Performance analysis of personal cloud storage services for mobile multimedia health record management. </w:t>
      </w:r>
      <w:r w:rsidRPr="0039320A">
        <w:rPr>
          <w:rFonts w:cs="Arial"/>
          <w:i/>
          <w:iCs/>
          <w:sz w:val="22"/>
          <w:shd w:val="clear" w:color="auto" w:fill="FFFFFF"/>
        </w:rPr>
        <w:t>IEEE Access</w:t>
      </w:r>
      <w:r w:rsidRPr="0039320A">
        <w:rPr>
          <w:rFonts w:cs="Arial"/>
          <w:sz w:val="22"/>
          <w:shd w:val="clear" w:color="auto" w:fill="FFFFFF"/>
        </w:rPr>
        <w:t>, </w:t>
      </w:r>
      <w:r w:rsidRPr="0039320A">
        <w:rPr>
          <w:rFonts w:cs="Arial"/>
          <w:i/>
          <w:iCs/>
          <w:sz w:val="22"/>
          <w:shd w:val="clear" w:color="auto" w:fill="FFFFFF"/>
        </w:rPr>
        <w:t>6</w:t>
      </w:r>
      <w:r w:rsidRPr="0039320A">
        <w:rPr>
          <w:rFonts w:cs="Arial"/>
          <w:sz w:val="22"/>
          <w:shd w:val="clear" w:color="auto" w:fill="FFFFFF"/>
        </w:rPr>
        <w:t>, pp.52625-52638.</w:t>
      </w:r>
    </w:p>
    <w:p w14:paraId="714E52AB" w14:textId="77777777" w:rsidR="00AD60C2" w:rsidRPr="0039320A" w:rsidRDefault="00AD60C2" w:rsidP="00AA79C4">
      <w:pPr>
        <w:spacing w:line="360" w:lineRule="auto"/>
        <w:rPr>
          <w:rFonts w:cs="Arial"/>
          <w:sz w:val="22"/>
          <w:shd w:val="clear" w:color="auto" w:fill="FFFFFF"/>
        </w:rPr>
      </w:pPr>
      <w:proofErr w:type="spellStart"/>
      <w:r w:rsidRPr="0039320A">
        <w:rPr>
          <w:rFonts w:cs="Arial"/>
          <w:sz w:val="22"/>
          <w:shd w:val="clear" w:color="auto" w:fill="FFFFFF"/>
        </w:rPr>
        <w:t>Ariffin</w:t>
      </w:r>
      <w:proofErr w:type="spellEnd"/>
      <w:r w:rsidRPr="0039320A">
        <w:rPr>
          <w:rFonts w:cs="Arial"/>
          <w:sz w:val="22"/>
          <w:shd w:val="clear" w:color="auto" w:fill="FFFFFF"/>
        </w:rPr>
        <w:t xml:space="preserve">, Z. and Omar, S.Z., (2018). Usage of </w:t>
      </w:r>
      <w:proofErr w:type="spellStart"/>
      <w:r w:rsidRPr="0039320A">
        <w:rPr>
          <w:rFonts w:cs="Arial"/>
          <w:sz w:val="22"/>
          <w:shd w:val="clear" w:color="auto" w:fill="FFFFFF"/>
        </w:rPr>
        <w:t>Whatsapp</w:t>
      </w:r>
      <w:proofErr w:type="spellEnd"/>
      <w:r w:rsidRPr="0039320A">
        <w:rPr>
          <w:rFonts w:cs="Arial"/>
          <w:sz w:val="22"/>
          <w:shd w:val="clear" w:color="auto" w:fill="FFFFFF"/>
        </w:rPr>
        <w:t xml:space="preserve"> in relation to employee engagement in a telecommunication company. </w:t>
      </w:r>
      <w:r w:rsidRPr="0039320A">
        <w:rPr>
          <w:rFonts w:cs="Arial"/>
          <w:i/>
          <w:iCs/>
          <w:sz w:val="22"/>
          <w:shd w:val="clear" w:color="auto" w:fill="FFFFFF"/>
        </w:rPr>
        <w:t>International Journal of Academic Research in Business and Social Sciences</w:t>
      </w:r>
      <w:r w:rsidRPr="0039320A">
        <w:rPr>
          <w:rFonts w:cs="Arial"/>
          <w:sz w:val="22"/>
          <w:shd w:val="clear" w:color="auto" w:fill="FFFFFF"/>
        </w:rPr>
        <w:t>, </w:t>
      </w:r>
      <w:r w:rsidRPr="0039320A">
        <w:rPr>
          <w:rFonts w:cs="Arial"/>
          <w:i/>
          <w:iCs/>
          <w:sz w:val="22"/>
          <w:shd w:val="clear" w:color="auto" w:fill="FFFFFF"/>
        </w:rPr>
        <w:t>8</w:t>
      </w:r>
      <w:r w:rsidRPr="0039320A">
        <w:rPr>
          <w:rFonts w:cs="Arial"/>
          <w:sz w:val="22"/>
          <w:shd w:val="clear" w:color="auto" w:fill="FFFFFF"/>
        </w:rPr>
        <w:t>(1), pp.434-452.</w:t>
      </w:r>
    </w:p>
    <w:p w14:paraId="64C668BF" w14:textId="77777777" w:rsidR="00AD60C2" w:rsidRPr="0039320A" w:rsidRDefault="00AD60C2" w:rsidP="00AA79C4">
      <w:pPr>
        <w:spacing w:line="360" w:lineRule="auto"/>
        <w:rPr>
          <w:rFonts w:cs="Arial"/>
          <w:sz w:val="22"/>
          <w:shd w:val="clear" w:color="auto" w:fill="FFFFFF"/>
        </w:rPr>
      </w:pPr>
      <w:proofErr w:type="spellStart"/>
      <w:r w:rsidRPr="0039320A">
        <w:rPr>
          <w:rFonts w:cs="Arial"/>
          <w:sz w:val="22"/>
          <w:shd w:val="clear" w:color="auto" w:fill="FFFFFF"/>
        </w:rPr>
        <w:t>Ayuyang</w:t>
      </w:r>
      <w:proofErr w:type="spellEnd"/>
      <w:r w:rsidRPr="0039320A">
        <w:rPr>
          <w:rFonts w:cs="Arial"/>
          <w:sz w:val="22"/>
          <w:shd w:val="clear" w:color="auto" w:fill="FFFFFF"/>
        </w:rPr>
        <w:t>, R.R., (2019), April. Interactive Learning (</w:t>
      </w:r>
      <w:proofErr w:type="spellStart"/>
      <w:r w:rsidRPr="0039320A">
        <w:rPr>
          <w:rFonts w:cs="Arial"/>
          <w:sz w:val="22"/>
          <w:shd w:val="clear" w:color="auto" w:fill="FFFFFF"/>
        </w:rPr>
        <w:t>iLEARN</w:t>
      </w:r>
      <w:proofErr w:type="spellEnd"/>
      <w:r w:rsidRPr="0039320A">
        <w:rPr>
          <w:rFonts w:cs="Arial"/>
          <w:sz w:val="22"/>
          <w:shd w:val="clear" w:color="auto" w:fill="FFFFFF"/>
        </w:rPr>
        <w:t>) Tool: An eLearning Portal Designed Using MOODLE for Cagayan State University in the Philippines. In </w:t>
      </w:r>
      <w:r w:rsidRPr="0039320A">
        <w:rPr>
          <w:rFonts w:cs="Arial"/>
          <w:i/>
          <w:iCs/>
          <w:sz w:val="22"/>
          <w:shd w:val="clear" w:color="auto" w:fill="FFFFFF"/>
        </w:rPr>
        <w:t>Proceedings of the 2019 5th International Conference on Computing and Artificial Intelligence</w:t>
      </w:r>
      <w:r w:rsidRPr="0039320A">
        <w:rPr>
          <w:rFonts w:cs="Arial"/>
          <w:sz w:val="22"/>
          <w:shd w:val="clear" w:color="auto" w:fill="FFFFFF"/>
        </w:rPr>
        <w:t> (pp. 11-16).</w:t>
      </w:r>
    </w:p>
    <w:p w14:paraId="2AAD66B1" w14:textId="77777777" w:rsidR="00AD60C2" w:rsidRPr="0039320A" w:rsidRDefault="00AD60C2" w:rsidP="00AA79C4">
      <w:pPr>
        <w:spacing w:line="360" w:lineRule="auto"/>
        <w:rPr>
          <w:rFonts w:cs="Arial"/>
          <w:sz w:val="22"/>
        </w:rPr>
      </w:pPr>
      <w:proofErr w:type="spellStart"/>
      <w:r w:rsidRPr="0039320A">
        <w:rPr>
          <w:rFonts w:cs="Arial"/>
          <w:sz w:val="22"/>
          <w:shd w:val="clear" w:color="auto" w:fill="FFFFFF"/>
        </w:rPr>
        <w:t>Benbya</w:t>
      </w:r>
      <w:proofErr w:type="spellEnd"/>
      <w:r w:rsidRPr="0039320A">
        <w:rPr>
          <w:rFonts w:cs="Arial"/>
          <w:sz w:val="22"/>
          <w:shd w:val="clear" w:color="auto" w:fill="FFFFFF"/>
        </w:rPr>
        <w:t xml:space="preserve">, H. and </w:t>
      </w:r>
      <w:proofErr w:type="spellStart"/>
      <w:r w:rsidRPr="0039320A">
        <w:rPr>
          <w:rFonts w:cs="Arial"/>
          <w:sz w:val="22"/>
          <w:shd w:val="clear" w:color="auto" w:fill="FFFFFF"/>
        </w:rPr>
        <w:t>Leidner</w:t>
      </w:r>
      <w:proofErr w:type="spellEnd"/>
      <w:r w:rsidRPr="0039320A">
        <w:rPr>
          <w:rFonts w:cs="Arial"/>
          <w:sz w:val="22"/>
          <w:shd w:val="clear" w:color="auto" w:fill="FFFFFF"/>
        </w:rPr>
        <w:t>, D., (2018). How Allianz UK Used an Idea Management Platform to Harness Employee Innovation. </w:t>
      </w:r>
      <w:r w:rsidRPr="0039320A">
        <w:rPr>
          <w:rFonts w:cs="Arial"/>
          <w:i/>
          <w:iCs/>
          <w:sz w:val="22"/>
          <w:shd w:val="clear" w:color="auto" w:fill="FFFFFF"/>
        </w:rPr>
        <w:t>MIS Quarterly Executive</w:t>
      </w:r>
      <w:r w:rsidRPr="0039320A">
        <w:rPr>
          <w:rFonts w:cs="Arial"/>
          <w:sz w:val="22"/>
          <w:shd w:val="clear" w:color="auto" w:fill="FFFFFF"/>
        </w:rPr>
        <w:t>, </w:t>
      </w:r>
      <w:r w:rsidRPr="0039320A">
        <w:rPr>
          <w:rFonts w:cs="Arial"/>
          <w:i/>
          <w:iCs/>
          <w:sz w:val="22"/>
          <w:shd w:val="clear" w:color="auto" w:fill="FFFFFF"/>
        </w:rPr>
        <w:t>17</w:t>
      </w:r>
      <w:r w:rsidRPr="0039320A">
        <w:rPr>
          <w:rFonts w:cs="Arial"/>
          <w:sz w:val="22"/>
          <w:shd w:val="clear" w:color="auto" w:fill="FFFFFF"/>
        </w:rPr>
        <w:t>(2).</w:t>
      </w:r>
    </w:p>
    <w:p w14:paraId="59495F14" w14:textId="77777777" w:rsidR="00AD60C2" w:rsidRPr="0039320A" w:rsidRDefault="00AD60C2" w:rsidP="00AA79C4">
      <w:pPr>
        <w:spacing w:line="360" w:lineRule="auto"/>
        <w:rPr>
          <w:rFonts w:cs="Arial"/>
          <w:sz w:val="22"/>
          <w:shd w:val="clear" w:color="auto" w:fill="FFFFFF"/>
        </w:rPr>
      </w:pPr>
      <w:r w:rsidRPr="0039320A">
        <w:rPr>
          <w:rFonts w:cs="Arial"/>
          <w:sz w:val="22"/>
          <w:shd w:val="clear" w:color="auto" w:fill="FFFFFF"/>
        </w:rPr>
        <w:t>Bloomfield, V.A., (2018). Using R for numerical analysis in science and engineering. Chapman and Hall/CRC.</w:t>
      </w:r>
    </w:p>
    <w:p w14:paraId="6ED166BE" w14:textId="77777777" w:rsidR="00AD60C2" w:rsidRPr="0039320A" w:rsidRDefault="00AD60C2" w:rsidP="00AA79C4">
      <w:pPr>
        <w:spacing w:line="360" w:lineRule="auto"/>
        <w:rPr>
          <w:rFonts w:cs="Arial"/>
          <w:sz w:val="22"/>
          <w:shd w:val="clear" w:color="auto" w:fill="FFFFFF"/>
        </w:rPr>
      </w:pPr>
      <w:r w:rsidRPr="0039320A">
        <w:rPr>
          <w:rFonts w:cs="Arial"/>
          <w:sz w:val="22"/>
          <w:shd w:val="clear" w:color="auto" w:fill="FFFFFF"/>
        </w:rPr>
        <w:lastRenderedPageBreak/>
        <w:t xml:space="preserve">Hacker, J., </w:t>
      </w:r>
      <w:proofErr w:type="spellStart"/>
      <w:r w:rsidRPr="0039320A">
        <w:rPr>
          <w:rFonts w:cs="Arial"/>
          <w:sz w:val="22"/>
          <w:shd w:val="clear" w:color="auto" w:fill="FFFFFF"/>
        </w:rPr>
        <w:t>vom</w:t>
      </w:r>
      <w:proofErr w:type="spellEnd"/>
      <w:r w:rsidRPr="0039320A">
        <w:rPr>
          <w:rFonts w:cs="Arial"/>
          <w:sz w:val="22"/>
          <w:shd w:val="clear" w:color="auto" w:fill="FFFFFF"/>
        </w:rPr>
        <w:t xml:space="preserve"> </w:t>
      </w:r>
      <w:proofErr w:type="spellStart"/>
      <w:r w:rsidRPr="0039320A">
        <w:rPr>
          <w:rFonts w:cs="Arial"/>
          <w:sz w:val="22"/>
          <w:shd w:val="clear" w:color="auto" w:fill="FFFFFF"/>
        </w:rPr>
        <w:t>Brocke</w:t>
      </w:r>
      <w:proofErr w:type="spellEnd"/>
      <w:r w:rsidRPr="0039320A">
        <w:rPr>
          <w:rFonts w:cs="Arial"/>
          <w:sz w:val="22"/>
          <w:shd w:val="clear" w:color="auto" w:fill="FFFFFF"/>
        </w:rPr>
        <w:t xml:space="preserve">, J., </w:t>
      </w:r>
      <w:proofErr w:type="spellStart"/>
      <w:r w:rsidRPr="0039320A">
        <w:rPr>
          <w:rFonts w:cs="Arial"/>
          <w:sz w:val="22"/>
          <w:shd w:val="clear" w:color="auto" w:fill="FFFFFF"/>
        </w:rPr>
        <w:t>Handali</w:t>
      </w:r>
      <w:proofErr w:type="spellEnd"/>
      <w:r w:rsidRPr="0039320A">
        <w:rPr>
          <w:rFonts w:cs="Arial"/>
          <w:sz w:val="22"/>
          <w:shd w:val="clear" w:color="auto" w:fill="FFFFFF"/>
        </w:rPr>
        <w:t>, J., Otto, M. and Schneider, J., (2020). Virtually in this together–how web-conferencing systems enabled a new virtual togetherness during the COVID-19 crisis. </w:t>
      </w:r>
      <w:r w:rsidRPr="0039320A">
        <w:rPr>
          <w:rFonts w:cs="Arial"/>
          <w:i/>
          <w:iCs/>
          <w:sz w:val="22"/>
          <w:shd w:val="clear" w:color="auto" w:fill="FFFFFF"/>
        </w:rPr>
        <w:t>European Journal of Information Systems</w:t>
      </w:r>
      <w:r w:rsidRPr="0039320A">
        <w:rPr>
          <w:rFonts w:cs="Arial"/>
          <w:sz w:val="22"/>
          <w:shd w:val="clear" w:color="auto" w:fill="FFFFFF"/>
        </w:rPr>
        <w:t>, </w:t>
      </w:r>
      <w:r w:rsidRPr="0039320A">
        <w:rPr>
          <w:rFonts w:cs="Arial"/>
          <w:i/>
          <w:iCs/>
          <w:sz w:val="22"/>
          <w:shd w:val="clear" w:color="auto" w:fill="FFFFFF"/>
        </w:rPr>
        <w:t>29</w:t>
      </w:r>
      <w:r w:rsidRPr="0039320A">
        <w:rPr>
          <w:rFonts w:cs="Arial"/>
          <w:sz w:val="22"/>
          <w:shd w:val="clear" w:color="auto" w:fill="FFFFFF"/>
        </w:rPr>
        <w:t>(5), pp.563-584.</w:t>
      </w:r>
    </w:p>
    <w:p w14:paraId="725F771D" w14:textId="77777777" w:rsidR="00AD60C2" w:rsidRPr="0039320A" w:rsidRDefault="00AD60C2" w:rsidP="00AA79C4">
      <w:pPr>
        <w:spacing w:line="360" w:lineRule="auto"/>
        <w:rPr>
          <w:rFonts w:cs="Arial"/>
          <w:sz w:val="22"/>
          <w:shd w:val="clear" w:color="auto" w:fill="FFFFFF"/>
        </w:rPr>
      </w:pPr>
      <w:r w:rsidRPr="0039320A">
        <w:rPr>
          <w:rFonts w:cs="Arial"/>
          <w:sz w:val="22"/>
          <w:shd w:val="clear" w:color="auto" w:fill="FFFFFF"/>
        </w:rPr>
        <w:t xml:space="preserve">Huebner, M., le </w:t>
      </w:r>
      <w:proofErr w:type="spellStart"/>
      <w:r w:rsidRPr="0039320A">
        <w:rPr>
          <w:rFonts w:cs="Arial"/>
          <w:sz w:val="22"/>
          <w:shd w:val="clear" w:color="auto" w:fill="FFFFFF"/>
        </w:rPr>
        <w:t>Cessie</w:t>
      </w:r>
      <w:proofErr w:type="spellEnd"/>
      <w:r w:rsidRPr="0039320A">
        <w:rPr>
          <w:rFonts w:cs="Arial"/>
          <w:sz w:val="22"/>
          <w:shd w:val="clear" w:color="auto" w:fill="FFFFFF"/>
        </w:rPr>
        <w:t xml:space="preserve">, S., Schmidt, C.O. and </w:t>
      </w:r>
      <w:proofErr w:type="spellStart"/>
      <w:r w:rsidRPr="0039320A">
        <w:rPr>
          <w:rFonts w:cs="Arial"/>
          <w:sz w:val="22"/>
          <w:shd w:val="clear" w:color="auto" w:fill="FFFFFF"/>
        </w:rPr>
        <w:t>Vach</w:t>
      </w:r>
      <w:proofErr w:type="spellEnd"/>
      <w:r w:rsidRPr="0039320A">
        <w:rPr>
          <w:rFonts w:cs="Arial"/>
          <w:sz w:val="22"/>
          <w:shd w:val="clear" w:color="auto" w:fill="FFFFFF"/>
        </w:rPr>
        <w:t>, W., (2018). A contemporary conceptual framework for initial data analysis. </w:t>
      </w:r>
      <w:r w:rsidRPr="0039320A">
        <w:rPr>
          <w:rFonts w:cs="Arial"/>
          <w:i/>
          <w:iCs/>
          <w:sz w:val="22"/>
          <w:shd w:val="clear" w:color="auto" w:fill="FFFFFF"/>
        </w:rPr>
        <w:t>Observational Studies</w:t>
      </w:r>
      <w:r w:rsidRPr="0039320A">
        <w:rPr>
          <w:rFonts w:cs="Arial"/>
          <w:sz w:val="22"/>
          <w:shd w:val="clear" w:color="auto" w:fill="FFFFFF"/>
        </w:rPr>
        <w:t>, </w:t>
      </w:r>
      <w:r w:rsidRPr="0039320A">
        <w:rPr>
          <w:rFonts w:cs="Arial"/>
          <w:i/>
          <w:iCs/>
          <w:sz w:val="22"/>
          <w:shd w:val="clear" w:color="auto" w:fill="FFFFFF"/>
        </w:rPr>
        <w:t>4</w:t>
      </w:r>
      <w:r w:rsidRPr="0039320A">
        <w:rPr>
          <w:rFonts w:cs="Arial"/>
          <w:sz w:val="22"/>
          <w:shd w:val="clear" w:color="auto" w:fill="FFFFFF"/>
        </w:rPr>
        <w:t>(1), pp.171-192.</w:t>
      </w:r>
    </w:p>
    <w:p w14:paraId="5369898C" w14:textId="77777777" w:rsidR="00AD60C2" w:rsidRPr="0039320A" w:rsidRDefault="00AD60C2" w:rsidP="00AA79C4">
      <w:pPr>
        <w:spacing w:line="360" w:lineRule="auto"/>
        <w:rPr>
          <w:rFonts w:cs="Arial"/>
          <w:sz w:val="22"/>
          <w:shd w:val="clear" w:color="auto" w:fill="FFFFFF"/>
        </w:rPr>
      </w:pPr>
      <w:r w:rsidRPr="0039320A">
        <w:rPr>
          <w:rFonts w:cs="Arial"/>
          <w:sz w:val="22"/>
          <w:shd w:val="clear" w:color="auto" w:fill="FFFFFF"/>
        </w:rPr>
        <w:t>Johnston, M.P., (2017). Secondary data analysis: A method of which the time has come. </w:t>
      </w:r>
      <w:r w:rsidRPr="0039320A">
        <w:rPr>
          <w:rFonts w:cs="Arial"/>
          <w:i/>
          <w:iCs/>
          <w:sz w:val="22"/>
          <w:shd w:val="clear" w:color="auto" w:fill="FFFFFF"/>
        </w:rPr>
        <w:t>Qualitative and quantitative methods in libraries</w:t>
      </w:r>
      <w:r w:rsidRPr="0039320A">
        <w:rPr>
          <w:rFonts w:cs="Arial"/>
          <w:sz w:val="22"/>
          <w:shd w:val="clear" w:color="auto" w:fill="FFFFFF"/>
        </w:rPr>
        <w:t>, </w:t>
      </w:r>
      <w:r w:rsidRPr="0039320A">
        <w:rPr>
          <w:rFonts w:cs="Arial"/>
          <w:i/>
          <w:iCs/>
          <w:sz w:val="22"/>
          <w:shd w:val="clear" w:color="auto" w:fill="FFFFFF"/>
        </w:rPr>
        <w:t>3</w:t>
      </w:r>
      <w:r w:rsidRPr="0039320A">
        <w:rPr>
          <w:rFonts w:cs="Arial"/>
          <w:sz w:val="22"/>
          <w:shd w:val="clear" w:color="auto" w:fill="FFFFFF"/>
        </w:rPr>
        <w:t>(3), pp.619-626.</w:t>
      </w:r>
    </w:p>
    <w:p w14:paraId="12CE9D00" w14:textId="77777777" w:rsidR="00AD60C2" w:rsidRPr="0039320A" w:rsidRDefault="00AD60C2" w:rsidP="00AA79C4">
      <w:pPr>
        <w:spacing w:line="360" w:lineRule="auto"/>
        <w:rPr>
          <w:rFonts w:cs="Arial"/>
          <w:sz w:val="22"/>
        </w:rPr>
      </w:pPr>
      <w:r w:rsidRPr="0039320A">
        <w:rPr>
          <w:rFonts w:cs="Arial"/>
          <w:sz w:val="22"/>
          <w:shd w:val="clear" w:color="auto" w:fill="FFFFFF"/>
        </w:rPr>
        <w:t xml:space="preserve">Martin, L. and </w:t>
      </w:r>
      <w:proofErr w:type="spellStart"/>
      <w:r w:rsidRPr="0039320A">
        <w:rPr>
          <w:rFonts w:cs="Arial"/>
          <w:sz w:val="22"/>
          <w:shd w:val="clear" w:color="auto" w:fill="FFFFFF"/>
        </w:rPr>
        <w:t>Tapp</w:t>
      </w:r>
      <w:proofErr w:type="spellEnd"/>
      <w:r w:rsidRPr="0039320A">
        <w:rPr>
          <w:rFonts w:cs="Arial"/>
          <w:sz w:val="22"/>
          <w:shd w:val="clear" w:color="auto" w:fill="FFFFFF"/>
        </w:rPr>
        <w:t>, D., (2019). Teaching with Teams: An introduction to teaching an undergraduate law module using Microsoft Teams. </w:t>
      </w:r>
      <w:r w:rsidRPr="0039320A">
        <w:rPr>
          <w:rFonts w:cs="Arial"/>
          <w:i/>
          <w:iCs/>
          <w:sz w:val="22"/>
          <w:shd w:val="clear" w:color="auto" w:fill="FFFFFF"/>
        </w:rPr>
        <w:t>Innovative Practice in Higher Education</w:t>
      </w:r>
      <w:r w:rsidRPr="0039320A">
        <w:rPr>
          <w:rFonts w:cs="Arial"/>
          <w:sz w:val="22"/>
          <w:shd w:val="clear" w:color="auto" w:fill="FFFFFF"/>
        </w:rPr>
        <w:t>, </w:t>
      </w:r>
      <w:r w:rsidRPr="0039320A">
        <w:rPr>
          <w:rFonts w:cs="Arial"/>
          <w:i/>
          <w:iCs/>
          <w:sz w:val="22"/>
          <w:shd w:val="clear" w:color="auto" w:fill="FFFFFF"/>
        </w:rPr>
        <w:t>3</w:t>
      </w:r>
      <w:r w:rsidRPr="0039320A">
        <w:rPr>
          <w:rFonts w:cs="Arial"/>
          <w:sz w:val="22"/>
          <w:shd w:val="clear" w:color="auto" w:fill="FFFFFF"/>
        </w:rPr>
        <w:t>(3).</w:t>
      </w:r>
    </w:p>
    <w:p w14:paraId="1B69B403" w14:textId="77777777" w:rsidR="00AD60C2" w:rsidRPr="0039320A" w:rsidRDefault="00AD60C2" w:rsidP="00AA79C4">
      <w:pPr>
        <w:spacing w:line="360" w:lineRule="auto"/>
        <w:rPr>
          <w:rFonts w:cs="Arial"/>
          <w:sz w:val="22"/>
          <w:shd w:val="clear" w:color="auto" w:fill="FFFFFF"/>
        </w:rPr>
      </w:pPr>
      <w:proofErr w:type="spellStart"/>
      <w:r w:rsidRPr="0039320A">
        <w:rPr>
          <w:rFonts w:cs="Arial"/>
          <w:sz w:val="22"/>
          <w:shd w:val="clear" w:color="auto" w:fill="FFFFFF"/>
        </w:rPr>
        <w:t>Nassaji</w:t>
      </w:r>
      <w:proofErr w:type="spellEnd"/>
      <w:r w:rsidRPr="0039320A">
        <w:rPr>
          <w:rFonts w:cs="Arial"/>
          <w:sz w:val="22"/>
          <w:shd w:val="clear" w:color="auto" w:fill="FFFFFF"/>
        </w:rPr>
        <w:t>, H., (2020). Good qualitative research. </w:t>
      </w:r>
      <w:r w:rsidRPr="0039320A">
        <w:rPr>
          <w:rFonts w:cs="Arial"/>
          <w:i/>
          <w:iCs/>
          <w:sz w:val="22"/>
          <w:shd w:val="clear" w:color="auto" w:fill="FFFFFF"/>
        </w:rPr>
        <w:t>Language Teaching Research</w:t>
      </w:r>
      <w:r w:rsidRPr="0039320A">
        <w:rPr>
          <w:rFonts w:cs="Arial"/>
          <w:sz w:val="22"/>
          <w:shd w:val="clear" w:color="auto" w:fill="FFFFFF"/>
        </w:rPr>
        <w:t>, </w:t>
      </w:r>
      <w:r w:rsidRPr="0039320A">
        <w:rPr>
          <w:rFonts w:cs="Arial"/>
          <w:i/>
          <w:iCs/>
          <w:sz w:val="22"/>
          <w:shd w:val="clear" w:color="auto" w:fill="FFFFFF"/>
        </w:rPr>
        <w:t>24</w:t>
      </w:r>
      <w:r w:rsidRPr="0039320A">
        <w:rPr>
          <w:rFonts w:cs="Arial"/>
          <w:sz w:val="22"/>
          <w:shd w:val="clear" w:color="auto" w:fill="FFFFFF"/>
        </w:rPr>
        <w:t>(4), pp.427-431.</w:t>
      </w:r>
    </w:p>
    <w:p w14:paraId="412B949B" w14:textId="77777777" w:rsidR="00AD60C2" w:rsidRPr="0039320A" w:rsidRDefault="00AD60C2" w:rsidP="00AA79C4">
      <w:pPr>
        <w:spacing w:line="360" w:lineRule="auto"/>
        <w:rPr>
          <w:rFonts w:cs="Arial"/>
          <w:sz w:val="22"/>
          <w:shd w:val="clear" w:color="auto" w:fill="FFFFFF"/>
        </w:rPr>
      </w:pPr>
      <w:proofErr w:type="spellStart"/>
      <w:r w:rsidRPr="0039320A">
        <w:rPr>
          <w:rFonts w:cs="Arial"/>
          <w:sz w:val="22"/>
          <w:shd w:val="clear" w:color="auto" w:fill="FFFFFF"/>
        </w:rPr>
        <w:t>Roša</w:t>
      </w:r>
      <w:proofErr w:type="spellEnd"/>
      <w:r w:rsidRPr="0039320A">
        <w:rPr>
          <w:rFonts w:cs="Arial"/>
          <w:sz w:val="22"/>
          <w:shd w:val="clear" w:color="auto" w:fill="FFFFFF"/>
        </w:rPr>
        <w:t>, B., (2020). </w:t>
      </w:r>
      <w:r w:rsidRPr="0039320A">
        <w:rPr>
          <w:rFonts w:cs="Arial"/>
          <w:i/>
          <w:iCs/>
          <w:sz w:val="22"/>
          <w:shd w:val="clear" w:color="auto" w:fill="FFFFFF"/>
        </w:rPr>
        <w:t xml:space="preserve">Microsoft Teams u </w:t>
      </w:r>
      <w:proofErr w:type="spellStart"/>
      <w:r w:rsidRPr="0039320A">
        <w:rPr>
          <w:rFonts w:cs="Arial"/>
          <w:i/>
          <w:iCs/>
          <w:sz w:val="22"/>
          <w:shd w:val="clear" w:color="auto" w:fill="FFFFFF"/>
        </w:rPr>
        <w:t>poslovanju</w:t>
      </w:r>
      <w:proofErr w:type="spellEnd"/>
      <w:r w:rsidRPr="0039320A">
        <w:rPr>
          <w:rFonts w:cs="Arial"/>
          <w:sz w:val="22"/>
          <w:shd w:val="clear" w:color="auto" w:fill="FFFFFF"/>
        </w:rPr>
        <w:t xml:space="preserve"> (Doctoral dissertation, Polytechnic of </w:t>
      </w:r>
      <w:proofErr w:type="spellStart"/>
      <w:r w:rsidRPr="0039320A">
        <w:rPr>
          <w:rFonts w:cs="Arial"/>
          <w:sz w:val="22"/>
          <w:shd w:val="clear" w:color="auto" w:fill="FFFFFF"/>
        </w:rPr>
        <w:t>Sibenik</w:t>
      </w:r>
      <w:proofErr w:type="spellEnd"/>
      <w:r w:rsidRPr="0039320A">
        <w:rPr>
          <w:rFonts w:cs="Arial"/>
          <w:sz w:val="22"/>
          <w:shd w:val="clear" w:color="auto" w:fill="FFFFFF"/>
        </w:rPr>
        <w:t>. Management).</w:t>
      </w:r>
    </w:p>
    <w:p w14:paraId="3FF0DD05" w14:textId="77777777" w:rsidR="00AD60C2" w:rsidRPr="0039320A" w:rsidRDefault="00AD60C2" w:rsidP="00AA79C4">
      <w:pPr>
        <w:spacing w:line="360" w:lineRule="auto"/>
        <w:rPr>
          <w:rFonts w:cs="Arial"/>
          <w:sz w:val="22"/>
        </w:rPr>
      </w:pPr>
      <w:r w:rsidRPr="0039320A">
        <w:rPr>
          <w:rFonts w:cs="Arial"/>
          <w:sz w:val="22"/>
          <w:shd w:val="clear" w:color="auto" w:fill="FFFFFF"/>
        </w:rPr>
        <w:t>Saunders, B., Sim, J., Kingstone, T., Baker, S., Waterfield, J., Bartlam, B., Burroughs, H. and Jinks, C., (2018). Saturation in qualitative research: exploring its conceptualization and operationalization. </w:t>
      </w:r>
      <w:r w:rsidRPr="0039320A">
        <w:rPr>
          <w:rFonts w:cs="Arial"/>
          <w:i/>
          <w:iCs/>
          <w:sz w:val="22"/>
          <w:shd w:val="clear" w:color="auto" w:fill="FFFFFF"/>
        </w:rPr>
        <w:t>Quality &amp; quantity</w:t>
      </w:r>
      <w:r w:rsidRPr="0039320A">
        <w:rPr>
          <w:rFonts w:cs="Arial"/>
          <w:sz w:val="22"/>
          <w:shd w:val="clear" w:color="auto" w:fill="FFFFFF"/>
        </w:rPr>
        <w:t>, </w:t>
      </w:r>
      <w:r w:rsidRPr="0039320A">
        <w:rPr>
          <w:rFonts w:cs="Arial"/>
          <w:i/>
          <w:iCs/>
          <w:sz w:val="22"/>
          <w:shd w:val="clear" w:color="auto" w:fill="FFFFFF"/>
        </w:rPr>
        <w:t>52</w:t>
      </w:r>
      <w:r w:rsidRPr="0039320A">
        <w:rPr>
          <w:rFonts w:cs="Arial"/>
          <w:sz w:val="22"/>
          <w:shd w:val="clear" w:color="auto" w:fill="FFFFFF"/>
        </w:rPr>
        <w:t>(4), pp.1893-1907.</w:t>
      </w:r>
    </w:p>
    <w:p w14:paraId="165BD313" w14:textId="77777777" w:rsidR="005F6BED" w:rsidRPr="0039320A" w:rsidRDefault="00AD60C2" w:rsidP="00AA79C4">
      <w:pPr>
        <w:spacing w:line="360" w:lineRule="auto"/>
        <w:rPr>
          <w:rFonts w:cs="Arial"/>
          <w:sz w:val="22"/>
          <w:shd w:val="clear" w:color="auto" w:fill="FFFFFF"/>
        </w:rPr>
      </w:pPr>
      <w:r w:rsidRPr="0039320A">
        <w:rPr>
          <w:rFonts w:cs="Arial"/>
          <w:sz w:val="22"/>
          <w:shd w:val="clear" w:color="auto" w:fill="FFFFFF"/>
        </w:rPr>
        <w:t xml:space="preserve">Teixeira da Silva, J.A., </w:t>
      </w:r>
      <w:proofErr w:type="spellStart"/>
      <w:r w:rsidRPr="0039320A">
        <w:rPr>
          <w:rFonts w:cs="Arial"/>
          <w:sz w:val="22"/>
          <w:shd w:val="clear" w:color="auto" w:fill="FFFFFF"/>
        </w:rPr>
        <w:t>Dobránszki</w:t>
      </w:r>
      <w:proofErr w:type="spellEnd"/>
      <w:r w:rsidRPr="0039320A">
        <w:rPr>
          <w:rFonts w:cs="Arial"/>
          <w:sz w:val="22"/>
          <w:shd w:val="clear" w:color="auto" w:fill="FFFFFF"/>
        </w:rPr>
        <w:t xml:space="preserve">, J., </w:t>
      </w:r>
      <w:proofErr w:type="spellStart"/>
      <w:r w:rsidRPr="0039320A">
        <w:rPr>
          <w:rFonts w:cs="Arial"/>
          <w:sz w:val="22"/>
          <w:shd w:val="clear" w:color="auto" w:fill="FFFFFF"/>
        </w:rPr>
        <w:t>Bhar</w:t>
      </w:r>
      <w:proofErr w:type="spellEnd"/>
      <w:r w:rsidRPr="0039320A">
        <w:rPr>
          <w:rFonts w:cs="Arial"/>
          <w:sz w:val="22"/>
          <w:shd w:val="clear" w:color="auto" w:fill="FFFFFF"/>
        </w:rPr>
        <w:t>, R.H. and Mehlman, C.T., (2019). Editors should declare conflicts of interest. </w:t>
      </w:r>
      <w:r w:rsidRPr="0039320A">
        <w:rPr>
          <w:rFonts w:cs="Arial"/>
          <w:i/>
          <w:iCs/>
          <w:sz w:val="22"/>
          <w:shd w:val="clear" w:color="auto" w:fill="FFFFFF"/>
        </w:rPr>
        <w:t>Journal of Bioethical Inquiry</w:t>
      </w:r>
      <w:r w:rsidRPr="0039320A">
        <w:rPr>
          <w:rFonts w:cs="Arial"/>
          <w:sz w:val="22"/>
          <w:shd w:val="clear" w:color="auto" w:fill="FFFFFF"/>
        </w:rPr>
        <w:t>, </w:t>
      </w:r>
      <w:r w:rsidRPr="0039320A">
        <w:rPr>
          <w:rFonts w:cs="Arial"/>
          <w:i/>
          <w:iCs/>
          <w:sz w:val="22"/>
          <w:shd w:val="clear" w:color="auto" w:fill="FFFFFF"/>
        </w:rPr>
        <w:t>16</w:t>
      </w:r>
      <w:r w:rsidRPr="0039320A">
        <w:rPr>
          <w:rFonts w:cs="Arial"/>
          <w:sz w:val="22"/>
          <w:shd w:val="clear" w:color="auto" w:fill="FFFFFF"/>
        </w:rPr>
        <w:t>(2), pp.279-298.</w:t>
      </w:r>
    </w:p>
    <w:p w14:paraId="5BBD339A" w14:textId="77777777" w:rsidR="00AD60C2" w:rsidRPr="0039320A" w:rsidRDefault="00AD60C2" w:rsidP="00AA79C4">
      <w:pPr>
        <w:spacing w:line="360" w:lineRule="auto"/>
        <w:rPr>
          <w:rFonts w:cs="Arial"/>
          <w:sz w:val="22"/>
          <w:shd w:val="clear" w:color="auto" w:fill="FFFFFF"/>
        </w:rPr>
      </w:pPr>
      <w:proofErr w:type="spellStart"/>
      <w:r w:rsidRPr="0039320A">
        <w:rPr>
          <w:rFonts w:cs="Arial"/>
          <w:sz w:val="22"/>
          <w:shd w:val="clear" w:color="auto" w:fill="FFFFFF"/>
        </w:rPr>
        <w:t>Vermaat</w:t>
      </w:r>
      <w:proofErr w:type="spellEnd"/>
      <w:r w:rsidRPr="0039320A">
        <w:rPr>
          <w:rFonts w:cs="Arial"/>
          <w:sz w:val="22"/>
          <w:shd w:val="clear" w:color="auto" w:fill="FFFFFF"/>
        </w:rPr>
        <w:t xml:space="preserve">, M.E., </w:t>
      </w:r>
      <w:proofErr w:type="spellStart"/>
      <w:r w:rsidRPr="0039320A">
        <w:rPr>
          <w:rFonts w:cs="Arial"/>
          <w:sz w:val="22"/>
          <w:shd w:val="clear" w:color="auto" w:fill="FFFFFF"/>
        </w:rPr>
        <w:t>Sebok</w:t>
      </w:r>
      <w:proofErr w:type="spellEnd"/>
      <w:r w:rsidRPr="0039320A">
        <w:rPr>
          <w:rFonts w:cs="Arial"/>
          <w:sz w:val="22"/>
          <w:shd w:val="clear" w:color="auto" w:fill="FFFFFF"/>
        </w:rPr>
        <w:t>, S.L., Freund, S.M., Campbell, J.T. and Frydenberg, M., (2017). </w:t>
      </w:r>
      <w:r w:rsidRPr="0039320A">
        <w:rPr>
          <w:rFonts w:cs="Arial"/>
          <w:i/>
          <w:iCs/>
          <w:sz w:val="22"/>
          <w:shd w:val="clear" w:color="auto" w:fill="FFFFFF"/>
        </w:rPr>
        <w:t>Discovering Computers© 2018: Digital Technology, Data, and Devices</w:t>
      </w:r>
      <w:r w:rsidRPr="0039320A">
        <w:rPr>
          <w:rFonts w:cs="Arial"/>
          <w:sz w:val="22"/>
          <w:shd w:val="clear" w:color="auto" w:fill="FFFFFF"/>
        </w:rPr>
        <w:t>. Cengage Learning.</w:t>
      </w:r>
    </w:p>
    <w:p w14:paraId="04718187" w14:textId="77777777" w:rsidR="00AD60C2" w:rsidRPr="0039320A" w:rsidRDefault="00AD60C2" w:rsidP="00AA79C4">
      <w:pPr>
        <w:spacing w:line="360" w:lineRule="auto"/>
        <w:rPr>
          <w:rFonts w:cs="Arial"/>
          <w:sz w:val="22"/>
        </w:rPr>
      </w:pPr>
      <w:r w:rsidRPr="0039320A">
        <w:rPr>
          <w:rFonts w:cs="Arial"/>
          <w:sz w:val="22"/>
          <w:shd w:val="clear" w:color="auto" w:fill="FFFFFF"/>
        </w:rPr>
        <w:t xml:space="preserve">Xu, X., </w:t>
      </w:r>
      <w:proofErr w:type="spellStart"/>
      <w:r w:rsidRPr="0039320A">
        <w:rPr>
          <w:rFonts w:cs="Arial"/>
          <w:sz w:val="22"/>
          <w:shd w:val="clear" w:color="auto" w:fill="FFFFFF"/>
        </w:rPr>
        <w:t>Siqin</w:t>
      </w:r>
      <w:proofErr w:type="spellEnd"/>
      <w:r w:rsidRPr="0039320A">
        <w:rPr>
          <w:rFonts w:cs="Arial"/>
          <w:sz w:val="22"/>
          <w:shd w:val="clear" w:color="auto" w:fill="FFFFFF"/>
        </w:rPr>
        <w:t>, T., Chung, S.H. and Choi, T.M., (2021). Seeking survivals under COVID</w:t>
      </w:r>
      <w:r w:rsidRPr="0039320A">
        <w:rPr>
          <w:rFonts w:ascii="Cambria Math" w:hAnsi="Cambria Math" w:cs="Cambria Math"/>
          <w:sz w:val="22"/>
          <w:shd w:val="clear" w:color="auto" w:fill="FFFFFF"/>
        </w:rPr>
        <w:t>‐</w:t>
      </w:r>
      <w:r w:rsidRPr="0039320A">
        <w:rPr>
          <w:rFonts w:cs="Arial"/>
          <w:sz w:val="22"/>
          <w:shd w:val="clear" w:color="auto" w:fill="FFFFFF"/>
        </w:rPr>
        <w:t>19: The WhatsApp platform's shopping service operations. </w:t>
      </w:r>
      <w:r w:rsidRPr="0039320A">
        <w:rPr>
          <w:rFonts w:cs="Arial"/>
          <w:i/>
          <w:iCs/>
          <w:sz w:val="22"/>
          <w:shd w:val="clear" w:color="auto" w:fill="FFFFFF"/>
        </w:rPr>
        <w:t>Decision Sciences</w:t>
      </w:r>
      <w:r w:rsidRPr="0039320A">
        <w:rPr>
          <w:rFonts w:cs="Arial"/>
          <w:sz w:val="22"/>
          <w:shd w:val="clear" w:color="auto" w:fill="FFFFFF"/>
        </w:rPr>
        <w:t>.</w:t>
      </w:r>
    </w:p>
    <w:p w14:paraId="1182BEB6" w14:textId="77777777" w:rsidR="00681C02" w:rsidRPr="0039320A" w:rsidRDefault="00681C02" w:rsidP="00AA79C4">
      <w:pPr>
        <w:spacing w:line="360" w:lineRule="auto"/>
        <w:rPr>
          <w:rFonts w:cs="Arial"/>
          <w:sz w:val="22"/>
        </w:rPr>
      </w:pPr>
    </w:p>
    <w:p w14:paraId="5FDAF51A" w14:textId="77777777" w:rsidR="00681C02" w:rsidRPr="0039320A" w:rsidRDefault="00681C02" w:rsidP="00AA79C4">
      <w:pPr>
        <w:spacing w:line="360" w:lineRule="auto"/>
        <w:rPr>
          <w:rFonts w:cs="Arial"/>
          <w:sz w:val="22"/>
        </w:rPr>
      </w:pPr>
    </w:p>
    <w:p w14:paraId="6DF9CDFE" w14:textId="77777777" w:rsidR="00681C02" w:rsidRPr="0039320A" w:rsidRDefault="00681C02" w:rsidP="00AA79C4">
      <w:pPr>
        <w:spacing w:line="360" w:lineRule="auto"/>
        <w:rPr>
          <w:rFonts w:cs="Arial"/>
          <w:sz w:val="22"/>
        </w:rPr>
      </w:pPr>
    </w:p>
    <w:p w14:paraId="23608A87" w14:textId="77777777" w:rsidR="00681C02" w:rsidRPr="0039320A" w:rsidRDefault="00681C02" w:rsidP="00AA79C4">
      <w:pPr>
        <w:spacing w:line="360" w:lineRule="auto"/>
        <w:rPr>
          <w:rFonts w:cs="Arial"/>
          <w:sz w:val="22"/>
        </w:rPr>
      </w:pPr>
    </w:p>
    <w:p w14:paraId="49AF1D42" w14:textId="77777777" w:rsidR="00681C02" w:rsidRPr="0039320A" w:rsidRDefault="00681C02" w:rsidP="00AA79C4">
      <w:pPr>
        <w:spacing w:line="360" w:lineRule="auto"/>
        <w:rPr>
          <w:rFonts w:cs="Arial"/>
          <w:sz w:val="22"/>
        </w:rPr>
      </w:pPr>
    </w:p>
    <w:p w14:paraId="5E023A00" w14:textId="77777777" w:rsidR="00681C02" w:rsidRPr="0039320A" w:rsidRDefault="00681C02" w:rsidP="00AA79C4">
      <w:pPr>
        <w:spacing w:line="360" w:lineRule="auto"/>
        <w:rPr>
          <w:rFonts w:cs="Arial"/>
          <w:sz w:val="22"/>
        </w:rPr>
      </w:pPr>
    </w:p>
    <w:p w14:paraId="167807B7" w14:textId="77777777" w:rsidR="00681C02" w:rsidRPr="0039320A" w:rsidRDefault="00681C02" w:rsidP="00AA79C4">
      <w:pPr>
        <w:spacing w:line="360" w:lineRule="auto"/>
        <w:rPr>
          <w:rFonts w:cs="Arial"/>
          <w:sz w:val="22"/>
        </w:rPr>
      </w:pPr>
    </w:p>
    <w:p w14:paraId="15CCB8AC" w14:textId="77777777" w:rsidR="00681C02" w:rsidRPr="0039320A" w:rsidRDefault="00681C02" w:rsidP="00AA79C4">
      <w:pPr>
        <w:spacing w:line="360" w:lineRule="auto"/>
        <w:rPr>
          <w:rFonts w:cs="Arial"/>
          <w:sz w:val="22"/>
        </w:rPr>
      </w:pPr>
    </w:p>
    <w:p w14:paraId="69D55302" w14:textId="77777777" w:rsidR="00681C02" w:rsidRPr="0039320A" w:rsidRDefault="00681C02" w:rsidP="00AA79C4">
      <w:pPr>
        <w:spacing w:line="360" w:lineRule="auto"/>
        <w:rPr>
          <w:rFonts w:cs="Arial"/>
          <w:sz w:val="22"/>
        </w:rPr>
      </w:pPr>
    </w:p>
    <w:p w14:paraId="37DE5A3B" w14:textId="77777777" w:rsidR="00681C02" w:rsidRPr="0039320A" w:rsidRDefault="00681C02" w:rsidP="00AA79C4">
      <w:pPr>
        <w:spacing w:line="360" w:lineRule="auto"/>
        <w:rPr>
          <w:rFonts w:cs="Arial"/>
          <w:sz w:val="22"/>
        </w:rPr>
      </w:pPr>
    </w:p>
    <w:p w14:paraId="68384F7D" w14:textId="77777777" w:rsidR="00681C02" w:rsidRPr="0039320A" w:rsidRDefault="00681C02" w:rsidP="00AA79C4">
      <w:pPr>
        <w:spacing w:line="360" w:lineRule="auto"/>
        <w:rPr>
          <w:rFonts w:cs="Arial"/>
          <w:sz w:val="22"/>
        </w:rPr>
      </w:pPr>
    </w:p>
    <w:p w14:paraId="534E683E" w14:textId="77777777" w:rsidR="00681C02" w:rsidRPr="0039320A" w:rsidRDefault="00681C02" w:rsidP="00AA79C4">
      <w:pPr>
        <w:spacing w:line="360" w:lineRule="auto"/>
        <w:rPr>
          <w:rFonts w:cs="Arial"/>
          <w:sz w:val="22"/>
        </w:rPr>
      </w:pPr>
    </w:p>
    <w:p w14:paraId="0201F9B4" w14:textId="77777777" w:rsidR="00681C02" w:rsidRPr="0039320A" w:rsidRDefault="00681C02" w:rsidP="00AA79C4">
      <w:pPr>
        <w:spacing w:line="360" w:lineRule="auto"/>
        <w:rPr>
          <w:rFonts w:cs="Arial"/>
          <w:sz w:val="22"/>
        </w:rPr>
      </w:pPr>
    </w:p>
    <w:p w14:paraId="20D52670" w14:textId="77777777" w:rsidR="00681C02" w:rsidRPr="0039320A" w:rsidRDefault="00681C02" w:rsidP="00AA79C4">
      <w:pPr>
        <w:spacing w:line="360" w:lineRule="auto"/>
        <w:rPr>
          <w:rFonts w:cs="Arial"/>
          <w:sz w:val="22"/>
        </w:rPr>
      </w:pPr>
    </w:p>
    <w:p w14:paraId="2C306B6F" w14:textId="77777777" w:rsidR="00681C02" w:rsidRPr="003C11B1" w:rsidRDefault="00681C02" w:rsidP="00AA79C4">
      <w:pPr>
        <w:spacing w:line="360" w:lineRule="auto"/>
        <w:rPr>
          <w:rFonts w:cs="Arial"/>
          <w:sz w:val="28"/>
          <w:szCs w:val="28"/>
        </w:rPr>
      </w:pPr>
    </w:p>
    <w:p w14:paraId="58965C83" w14:textId="77777777" w:rsidR="00EF38ED" w:rsidRPr="003C11B1" w:rsidRDefault="00EF38ED" w:rsidP="00AA79C4">
      <w:pPr>
        <w:pStyle w:val="Heading1"/>
        <w:spacing w:line="360" w:lineRule="auto"/>
        <w:rPr>
          <w:rFonts w:cs="Arial"/>
          <w:sz w:val="28"/>
          <w:szCs w:val="28"/>
        </w:rPr>
      </w:pPr>
      <w:bookmarkStart w:id="11" w:name="_Toc99168161"/>
      <w:r w:rsidRPr="003C11B1">
        <w:rPr>
          <w:rFonts w:cs="Arial"/>
          <w:sz w:val="28"/>
          <w:szCs w:val="28"/>
        </w:rPr>
        <w:t>Appendix A – A blank copy questionnaire.</w:t>
      </w:r>
      <w:bookmarkEnd w:id="11"/>
    </w:p>
    <w:p w14:paraId="1B67E99B" w14:textId="77777777" w:rsidR="00CF65A8" w:rsidRPr="0039320A" w:rsidRDefault="00CF65A8" w:rsidP="00AA79C4">
      <w:pPr>
        <w:spacing w:line="360" w:lineRule="auto"/>
        <w:rPr>
          <w:rFonts w:cs="Arial"/>
          <w:sz w:val="22"/>
        </w:rPr>
      </w:pPr>
    </w:p>
    <w:p w14:paraId="7C7994E1" w14:textId="77777777" w:rsidR="00AD3672" w:rsidRPr="0039320A" w:rsidRDefault="008D491E" w:rsidP="00AA79C4">
      <w:pPr>
        <w:pStyle w:val="Heading1"/>
        <w:spacing w:line="360" w:lineRule="auto"/>
        <w:rPr>
          <w:rFonts w:cs="Arial"/>
          <w:sz w:val="22"/>
          <w:szCs w:val="22"/>
        </w:rPr>
      </w:pPr>
      <w:r w:rsidRPr="0039320A">
        <w:rPr>
          <w:rFonts w:cs="Arial"/>
          <w:noProof/>
          <w:sz w:val="22"/>
          <w:szCs w:val="22"/>
          <w:lang w:val="en-US"/>
        </w:rPr>
        <w:drawing>
          <wp:inline distT="0" distB="0" distL="0" distR="0" wp14:anchorId="3A1A2574" wp14:editId="181B9874">
            <wp:extent cx="4244340" cy="2587625"/>
            <wp:effectExtent l="1905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4244340" cy="2587625"/>
                    </a:xfrm>
                    <a:prstGeom prst="rect">
                      <a:avLst/>
                    </a:prstGeom>
                    <a:noFill/>
                    <a:ln w="9525">
                      <a:noFill/>
                      <a:miter lim="800000"/>
                      <a:headEnd/>
                      <a:tailEnd/>
                    </a:ln>
                  </pic:spPr>
                </pic:pic>
              </a:graphicData>
            </a:graphic>
          </wp:inline>
        </w:drawing>
      </w:r>
    </w:p>
    <w:p w14:paraId="5F517712" w14:textId="77777777" w:rsidR="00CF65A8" w:rsidRPr="003C11B1" w:rsidRDefault="00CF65A8" w:rsidP="00AA79C4">
      <w:pPr>
        <w:spacing w:line="360" w:lineRule="auto"/>
        <w:rPr>
          <w:rFonts w:cs="Arial"/>
          <w:b/>
          <w:sz w:val="28"/>
          <w:szCs w:val="28"/>
        </w:rPr>
      </w:pPr>
      <w:r w:rsidRPr="003C11B1">
        <w:rPr>
          <w:rFonts w:cs="Arial"/>
          <w:b/>
          <w:sz w:val="28"/>
          <w:szCs w:val="28"/>
        </w:rPr>
        <w:t xml:space="preserve">Result of the questionnaire </w:t>
      </w:r>
    </w:p>
    <w:p w14:paraId="5351C6C7" w14:textId="77777777" w:rsidR="00CF65A8" w:rsidRPr="0039320A" w:rsidRDefault="00CF65A8" w:rsidP="00AA79C4">
      <w:pPr>
        <w:spacing w:line="360" w:lineRule="auto"/>
        <w:rPr>
          <w:rFonts w:cs="Arial"/>
          <w:b/>
          <w:sz w:val="22"/>
        </w:rPr>
      </w:pPr>
      <w:r w:rsidRPr="0039320A">
        <w:rPr>
          <w:rFonts w:cs="Arial"/>
          <w:b/>
          <w:noProof/>
          <w:sz w:val="22"/>
          <w:lang w:val="en-US"/>
        </w:rPr>
        <w:lastRenderedPageBreak/>
        <w:drawing>
          <wp:inline distT="0" distB="0" distL="0" distR="0" wp14:anchorId="75B44E4A" wp14:editId="212C56E9">
            <wp:extent cx="6324599" cy="3505200"/>
            <wp:effectExtent l="19050" t="0" r="1"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6325634" cy="3505774"/>
                    </a:xfrm>
                    <a:prstGeom prst="rect">
                      <a:avLst/>
                    </a:prstGeom>
                    <a:noFill/>
                    <a:ln w="9525">
                      <a:noFill/>
                      <a:miter lim="800000"/>
                      <a:headEnd/>
                      <a:tailEnd/>
                    </a:ln>
                  </pic:spPr>
                </pic:pic>
              </a:graphicData>
            </a:graphic>
          </wp:inline>
        </w:drawing>
      </w:r>
    </w:p>
    <w:p w14:paraId="0343A6F3" w14:textId="77777777" w:rsidR="00CF65A8" w:rsidRPr="0039320A" w:rsidRDefault="00CF65A8" w:rsidP="00AA79C4">
      <w:pPr>
        <w:spacing w:line="360" w:lineRule="auto"/>
        <w:rPr>
          <w:rFonts w:cs="Arial"/>
          <w:sz w:val="22"/>
        </w:rPr>
      </w:pPr>
    </w:p>
    <w:p w14:paraId="556865E8" w14:textId="77777777" w:rsidR="00CF65A8" w:rsidRPr="0039320A" w:rsidRDefault="00CF65A8" w:rsidP="00AA79C4">
      <w:pPr>
        <w:spacing w:line="360" w:lineRule="auto"/>
        <w:rPr>
          <w:rFonts w:cs="Arial"/>
          <w:sz w:val="22"/>
        </w:rPr>
      </w:pPr>
    </w:p>
    <w:p w14:paraId="211A66E1" w14:textId="77777777" w:rsidR="00CF65A8" w:rsidRPr="0039320A" w:rsidRDefault="00CF65A8" w:rsidP="00AA79C4">
      <w:pPr>
        <w:spacing w:line="360" w:lineRule="auto"/>
        <w:rPr>
          <w:rFonts w:cs="Arial"/>
          <w:sz w:val="22"/>
        </w:rPr>
      </w:pPr>
      <w:r w:rsidRPr="0039320A">
        <w:rPr>
          <w:rFonts w:cs="Arial"/>
          <w:noProof/>
          <w:sz w:val="22"/>
          <w:lang w:val="en-US"/>
        </w:rPr>
        <w:drawing>
          <wp:inline distT="0" distB="0" distL="0" distR="0" wp14:anchorId="3D0EDD05" wp14:editId="7E41E161">
            <wp:extent cx="6334125" cy="3048000"/>
            <wp:effectExtent l="19050" t="0" r="9525"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6350970" cy="3056106"/>
                    </a:xfrm>
                    <a:prstGeom prst="rect">
                      <a:avLst/>
                    </a:prstGeom>
                    <a:noFill/>
                    <a:ln w="9525">
                      <a:noFill/>
                      <a:miter lim="800000"/>
                      <a:headEnd/>
                      <a:tailEnd/>
                    </a:ln>
                  </pic:spPr>
                </pic:pic>
              </a:graphicData>
            </a:graphic>
          </wp:inline>
        </w:drawing>
      </w:r>
    </w:p>
    <w:sectPr w:rsidR="00CF65A8" w:rsidRPr="0039320A" w:rsidSect="00CD2A0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5CA92" w14:textId="77777777" w:rsidR="003F2731" w:rsidRDefault="003F2731" w:rsidP="00C1554D">
      <w:pPr>
        <w:spacing w:after="0" w:line="240" w:lineRule="auto"/>
      </w:pPr>
      <w:r>
        <w:separator/>
      </w:r>
    </w:p>
  </w:endnote>
  <w:endnote w:type="continuationSeparator" w:id="0">
    <w:p w14:paraId="10F05D3F" w14:textId="77777777" w:rsidR="003F2731" w:rsidRDefault="003F273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altName w:val="Athelas Italic"/>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notTrueType/>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 w:name="Tahoma">
    <w:panose1 w:val="020B0604030504040204"/>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6C8AD" w14:textId="77777777" w:rsidR="003F2731" w:rsidRDefault="003F2731" w:rsidP="00C1554D">
      <w:pPr>
        <w:spacing w:after="0" w:line="240" w:lineRule="auto"/>
      </w:pPr>
      <w:r>
        <w:separator/>
      </w:r>
    </w:p>
  </w:footnote>
  <w:footnote w:type="continuationSeparator" w:id="0">
    <w:p w14:paraId="6D7D3712" w14:textId="77777777" w:rsidR="003F2731" w:rsidRDefault="003F273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7F8CD98B" w14:textId="77777777" w:rsidR="00D95145" w:rsidRDefault="00F22C9C">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5982B696" w14:textId="77777777" w:rsidR="00D95145" w:rsidRDefault="00D951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75B70"/>
    <w:multiLevelType w:val="hybridMultilevel"/>
    <w:tmpl w:val="BFC8DDA4"/>
    <w:lvl w:ilvl="0" w:tplc="F0A8F5C2">
      <w:start w:val="1"/>
      <w:numFmt w:val="decimal"/>
      <w:lvlText w:val="%1."/>
      <w:lvlJc w:val="left"/>
      <w:pPr>
        <w:ind w:left="540" w:hanging="360"/>
      </w:pPr>
      <w:rPr>
        <w:rFonts w:ascii="Segoe UI" w:hAnsi="Segoe UI" w:cs="Segoe UI" w:hint="default"/>
        <w:color w:val="333333"/>
        <w:sz w:val="28"/>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 w15:restartNumberingAfterBreak="0">
    <w:nsid w:val="41A933D8"/>
    <w:multiLevelType w:val="hybridMultilevel"/>
    <w:tmpl w:val="109CA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F67330"/>
    <w:multiLevelType w:val="hybridMultilevel"/>
    <w:tmpl w:val="9206606E"/>
    <w:lvl w:ilvl="0" w:tplc="E5D25DA0">
      <w:start w:val="1"/>
      <w:numFmt w:val="bullet"/>
      <w:lvlText w:val="•"/>
      <w:lvlJc w:val="left"/>
      <w:pPr>
        <w:tabs>
          <w:tab w:val="num" w:pos="720"/>
        </w:tabs>
        <w:ind w:left="720" w:hanging="360"/>
      </w:pPr>
      <w:rPr>
        <w:rFonts w:ascii="Times New Roman" w:hAnsi="Times New Roman" w:hint="default"/>
      </w:rPr>
    </w:lvl>
    <w:lvl w:ilvl="1" w:tplc="1FC4F436">
      <w:start w:val="1"/>
      <w:numFmt w:val="bullet"/>
      <w:lvlText w:val="•"/>
      <w:lvlJc w:val="left"/>
      <w:pPr>
        <w:tabs>
          <w:tab w:val="num" w:pos="1440"/>
        </w:tabs>
        <w:ind w:left="1440" w:hanging="360"/>
      </w:pPr>
      <w:rPr>
        <w:rFonts w:ascii="Times New Roman" w:hAnsi="Times New Roman" w:hint="default"/>
      </w:rPr>
    </w:lvl>
    <w:lvl w:ilvl="2" w:tplc="5D202FB6" w:tentative="1">
      <w:start w:val="1"/>
      <w:numFmt w:val="bullet"/>
      <w:lvlText w:val="•"/>
      <w:lvlJc w:val="left"/>
      <w:pPr>
        <w:tabs>
          <w:tab w:val="num" w:pos="2160"/>
        </w:tabs>
        <w:ind w:left="2160" w:hanging="360"/>
      </w:pPr>
      <w:rPr>
        <w:rFonts w:ascii="Times New Roman" w:hAnsi="Times New Roman" w:hint="default"/>
      </w:rPr>
    </w:lvl>
    <w:lvl w:ilvl="3" w:tplc="D1064FA2" w:tentative="1">
      <w:start w:val="1"/>
      <w:numFmt w:val="bullet"/>
      <w:lvlText w:val="•"/>
      <w:lvlJc w:val="left"/>
      <w:pPr>
        <w:tabs>
          <w:tab w:val="num" w:pos="2880"/>
        </w:tabs>
        <w:ind w:left="2880" w:hanging="360"/>
      </w:pPr>
      <w:rPr>
        <w:rFonts w:ascii="Times New Roman" w:hAnsi="Times New Roman" w:hint="default"/>
      </w:rPr>
    </w:lvl>
    <w:lvl w:ilvl="4" w:tplc="5DBA17DA" w:tentative="1">
      <w:start w:val="1"/>
      <w:numFmt w:val="bullet"/>
      <w:lvlText w:val="•"/>
      <w:lvlJc w:val="left"/>
      <w:pPr>
        <w:tabs>
          <w:tab w:val="num" w:pos="3600"/>
        </w:tabs>
        <w:ind w:left="3600" w:hanging="360"/>
      </w:pPr>
      <w:rPr>
        <w:rFonts w:ascii="Times New Roman" w:hAnsi="Times New Roman" w:hint="default"/>
      </w:rPr>
    </w:lvl>
    <w:lvl w:ilvl="5" w:tplc="43962572" w:tentative="1">
      <w:start w:val="1"/>
      <w:numFmt w:val="bullet"/>
      <w:lvlText w:val="•"/>
      <w:lvlJc w:val="left"/>
      <w:pPr>
        <w:tabs>
          <w:tab w:val="num" w:pos="4320"/>
        </w:tabs>
        <w:ind w:left="4320" w:hanging="360"/>
      </w:pPr>
      <w:rPr>
        <w:rFonts w:ascii="Times New Roman" w:hAnsi="Times New Roman" w:hint="default"/>
      </w:rPr>
    </w:lvl>
    <w:lvl w:ilvl="6" w:tplc="F32EDCF0" w:tentative="1">
      <w:start w:val="1"/>
      <w:numFmt w:val="bullet"/>
      <w:lvlText w:val="•"/>
      <w:lvlJc w:val="left"/>
      <w:pPr>
        <w:tabs>
          <w:tab w:val="num" w:pos="5040"/>
        </w:tabs>
        <w:ind w:left="5040" w:hanging="360"/>
      </w:pPr>
      <w:rPr>
        <w:rFonts w:ascii="Times New Roman" w:hAnsi="Times New Roman" w:hint="default"/>
      </w:rPr>
    </w:lvl>
    <w:lvl w:ilvl="7" w:tplc="608A29D0" w:tentative="1">
      <w:start w:val="1"/>
      <w:numFmt w:val="bullet"/>
      <w:lvlText w:val="•"/>
      <w:lvlJc w:val="left"/>
      <w:pPr>
        <w:tabs>
          <w:tab w:val="num" w:pos="5760"/>
        </w:tabs>
        <w:ind w:left="5760" w:hanging="360"/>
      </w:pPr>
      <w:rPr>
        <w:rFonts w:ascii="Times New Roman" w:hAnsi="Times New Roman" w:hint="default"/>
      </w:rPr>
    </w:lvl>
    <w:lvl w:ilvl="8" w:tplc="8042E11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CB03FD2"/>
    <w:multiLevelType w:val="hybridMultilevel"/>
    <w:tmpl w:val="A9663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E67CA2"/>
    <w:multiLevelType w:val="hybridMultilevel"/>
    <w:tmpl w:val="33CC9140"/>
    <w:lvl w:ilvl="0" w:tplc="B34AC68E">
      <w:start w:val="1"/>
      <w:numFmt w:val="bullet"/>
      <w:lvlText w:val="•"/>
      <w:lvlJc w:val="left"/>
      <w:pPr>
        <w:tabs>
          <w:tab w:val="num" w:pos="720"/>
        </w:tabs>
        <w:ind w:left="720" w:hanging="360"/>
      </w:pPr>
      <w:rPr>
        <w:rFonts w:ascii="Times New Roman" w:hAnsi="Times New Roman" w:hint="default"/>
      </w:rPr>
    </w:lvl>
    <w:lvl w:ilvl="1" w:tplc="E6EEFDF2">
      <w:start w:val="1"/>
      <w:numFmt w:val="bullet"/>
      <w:lvlText w:val="•"/>
      <w:lvlJc w:val="left"/>
      <w:pPr>
        <w:tabs>
          <w:tab w:val="num" w:pos="1440"/>
        </w:tabs>
        <w:ind w:left="1440" w:hanging="360"/>
      </w:pPr>
      <w:rPr>
        <w:rFonts w:ascii="Times New Roman" w:hAnsi="Times New Roman" w:hint="default"/>
      </w:rPr>
    </w:lvl>
    <w:lvl w:ilvl="2" w:tplc="BE04189A" w:tentative="1">
      <w:start w:val="1"/>
      <w:numFmt w:val="bullet"/>
      <w:lvlText w:val="•"/>
      <w:lvlJc w:val="left"/>
      <w:pPr>
        <w:tabs>
          <w:tab w:val="num" w:pos="2160"/>
        </w:tabs>
        <w:ind w:left="2160" w:hanging="360"/>
      </w:pPr>
      <w:rPr>
        <w:rFonts w:ascii="Times New Roman" w:hAnsi="Times New Roman" w:hint="default"/>
      </w:rPr>
    </w:lvl>
    <w:lvl w:ilvl="3" w:tplc="38A0A664" w:tentative="1">
      <w:start w:val="1"/>
      <w:numFmt w:val="bullet"/>
      <w:lvlText w:val="•"/>
      <w:lvlJc w:val="left"/>
      <w:pPr>
        <w:tabs>
          <w:tab w:val="num" w:pos="2880"/>
        </w:tabs>
        <w:ind w:left="2880" w:hanging="360"/>
      </w:pPr>
      <w:rPr>
        <w:rFonts w:ascii="Times New Roman" w:hAnsi="Times New Roman" w:hint="default"/>
      </w:rPr>
    </w:lvl>
    <w:lvl w:ilvl="4" w:tplc="E0C6BEE2" w:tentative="1">
      <w:start w:val="1"/>
      <w:numFmt w:val="bullet"/>
      <w:lvlText w:val="•"/>
      <w:lvlJc w:val="left"/>
      <w:pPr>
        <w:tabs>
          <w:tab w:val="num" w:pos="3600"/>
        </w:tabs>
        <w:ind w:left="3600" w:hanging="360"/>
      </w:pPr>
      <w:rPr>
        <w:rFonts w:ascii="Times New Roman" w:hAnsi="Times New Roman" w:hint="default"/>
      </w:rPr>
    </w:lvl>
    <w:lvl w:ilvl="5" w:tplc="9CFE6880" w:tentative="1">
      <w:start w:val="1"/>
      <w:numFmt w:val="bullet"/>
      <w:lvlText w:val="•"/>
      <w:lvlJc w:val="left"/>
      <w:pPr>
        <w:tabs>
          <w:tab w:val="num" w:pos="4320"/>
        </w:tabs>
        <w:ind w:left="4320" w:hanging="360"/>
      </w:pPr>
      <w:rPr>
        <w:rFonts w:ascii="Times New Roman" w:hAnsi="Times New Roman" w:hint="default"/>
      </w:rPr>
    </w:lvl>
    <w:lvl w:ilvl="6" w:tplc="582CFC6E" w:tentative="1">
      <w:start w:val="1"/>
      <w:numFmt w:val="bullet"/>
      <w:lvlText w:val="•"/>
      <w:lvlJc w:val="left"/>
      <w:pPr>
        <w:tabs>
          <w:tab w:val="num" w:pos="5040"/>
        </w:tabs>
        <w:ind w:left="5040" w:hanging="360"/>
      </w:pPr>
      <w:rPr>
        <w:rFonts w:ascii="Times New Roman" w:hAnsi="Times New Roman" w:hint="default"/>
      </w:rPr>
    </w:lvl>
    <w:lvl w:ilvl="7" w:tplc="C56A1684" w:tentative="1">
      <w:start w:val="1"/>
      <w:numFmt w:val="bullet"/>
      <w:lvlText w:val="•"/>
      <w:lvlJc w:val="left"/>
      <w:pPr>
        <w:tabs>
          <w:tab w:val="num" w:pos="5760"/>
        </w:tabs>
        <w:ind w:left="5760" w:hanging="360"/>
      </w:pPr>
      <w:rPr>
        <w:rFonts w:ascii="Times New Roman" w:hAnsi="Times New Roman" w:hint="default"/>
      </w:rPr>
    </w:lvl>
    <w:lvl w:ilvl="8" w:tplc="12A46554" w:tentative="1">
      <w:start w:val="1"/>
      <w:numFmt w:val="bullet"/>
      <w:lvlText w:val="•"/>
      <w:lvlJc w:val="left"/>
      <w:pPr>
        <w:tabs>
          <w:tab w:val="num" w:pos="6480"/>
        </w:tabs>
        <w:ind w:left="6480" w:hanging="360"/>
      </w:pPr>
      <w:rPr>
        <w:rFonts w:ascii="Times New Roman" w:hAnsi="Times New Roman" w:hint="default"/>
      </w:rPr>
    </w:lvl>
  </w:abstractNum>
  <w:num w:numId="1" w16cid:durableId="2115399087">
    <w:abstractNumId w:val="1"/>
  </w:num>
  <w:num w:numId="2" w16cid:durableId="1884050835">
    <w:abstractNumId w:val="0"/>
  </w:num>
  <w:num w:numId="3" w16cid:durableId="858080513">
    <w:abstractNumId w:val="3"/>
  </w:num>
  <w:num w:numId="4" w16cid:durableId="580992524">
    <w:abstractNumId w:val="4"/>
  </w:num>
  <w:num w:numId="5" w16cid:durableId="1498185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xMDM2MzA2sTA2MbVQ0lEKTi0uzszPAykwqQUAyD6kgywAAAA="/>
  </w:docVars>
  <w:rsids>
    <w:rsidRoot w:val="000B31CA"/>
    <w:rsid w:val="00091687"/>
    <w:rsid w:val="000B31CA"/>
    <w:rsid w:val="000C6455"/>
    <w:rsid w:val="000F6448"/>
    <w:rsid w:val="00111CFE"/>
    <w:rsid w:val="00164B3B"/>
    <w:rsid w:val="001A741F"/>
    <w:rsid w:val="001C4E1A"/>
    <w:rsid w:val="001E30CE"/>
    <w:rsid w:val="00241F38"/>
    <w:rsid w:val="0025580F"/>
    <w:rsid w:val="00295745"/>
    <w:rsid w:val="002E0936"/>
    <w:rsid w:val="00300236"/>
    <w:rsid w:val="00316792"/>
    <w:rsid w:val="00332500"/>
    <w:rsid w:val="00360858"/>
    <w:rsid w:val="003824E5"/>
    <w:rsid w:val="0039320A"/>
    <w:rsid w:val="003C11B1"/>
    <w:rsid w:val="003D793F"/>
    <w:rsid w:val="003F2731"/>
    <w:rsid w:val="003F6240"/>
    <w:rsid w:val="00452F17"/>
    <w:rsid w:val="00465F9B"/>
    <w:rsid w:val="00481B2A"/>
    <w:rsid w:val="0048569A"/>
    <w:rsid w:val="004F054A"/>
    <w:rsid w:val="005112AE"/>
    <w:rsid w:val="005A6E06"/>
    <w:rsid w:val="005D1F85"/>
    <w:rsid w:val="005F6BED"/>
    <w:rsid w:val="00656CEA"/>
    <w:rsid w:val="00681C02"/>
    <w:rsid w:val="006937F3"/>
    <w:rsid w:val="00733E55"/>
    <w:rsid w:val="0077211F"/>
    <w:rsid w:val="00787F1A"/>
    <w:rsid w:val="007D4F1D"/>
    <w:rsid w:val="008D2F97"/>
    <w:rsid w:val="008D491E"/>
    <w:rsid w:val="008D7EA4"/>
    <w:rsid w:val="00973A7D"/>
    <w:rsid w:val="00980E42"/>
    <w:rsid w:val="009964C4"/>
    <w:rsid w:val="009A36D0"/>
    <w:rsid w:val="00A306E2"/>
    <w:rsid w:val="00AA79C4"/>
    <w:rsid w:val="00AB2D73"/>
    <w:rsid w:val="00AD3672"/>
    <w:rsid w:val="00AD60C2"/>
    <w:rsid w:val="00AF09B5"/>
    <w:rsid w:val="00B33321"/>
    <w:rsid w:val="00C01C6A"/>
    <w:rsid w:val="00C05BB8"/>
    <w:rsid w:val="00C1551F"/>
    <w:rsid w:val="00C1554D"/>
    <w:rsid w:val="00C25348"/>
    <w:rsid w:val="00CD2A0D"/>
    <w:rsid w:val="00CF65A8"/>
    <w:rsid w:val="00D11D1D"/>
    <w:rsid w:val="00D60421"/>
    <w:rsid w:val="00D95145"/>
    <w:rsid w:val="00DD7672"/>
    <w:rsid w:val="00E11136"/>
    <w:rsid w:val="00E60A14"/>
    <w:rsid w:val="00E83B78"/>
    <w:rsid w:val="00EF38ED"/>
    <w:rsid w:val="00F15E9E"/>
    <w:rsid w:val="00F22C9C"/>
    <w:rsid w:val="00F879B5"/>
    <w:rsid w:val="00FB719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84E282"/>
  <w15:docId w15:val="{3743134F-A869-7C45-8EFA-050C7A61F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A14"/>
    <w:pPr>
      <w:jc w:val="both"/>
    </w:pPr>
    <w:rPr>
      <w:rFonts w:ascii="Arial" w:hAnsi="Arial"/>
      <w:sz w:val="24"/>
    </w:rPr>
  </w:style>
  <w:style w:type="paragraph" w:styleId="Heading1">
    <w:name w:val="heading 1"/>
    <w:basedOn w:val="Normal"/>
    <w:next w:val="Normal"/>
    <w:link w:val="Heading1Char"/>
    <w:uiPriority w:val="9"/>
    <w:qFormat/>
    <w:rsid w:val="00787F1A"/>
    <w:pPr>
      <w:keepNext/>
      <w:keepLines/>
      <w:spacing w:before="240" w:after="0"/>
      <w:outlineLvl w:val="0"/>
    </w:pPr>
    <w:rPr>
      <w:rFonts w:eastAsiaTheme="majorEastAsia" w:cstheme="majorBidi"/>
      <w:color w:val="4472C4" w:themeColor="accent1"/>
      <w:sz w:val="32"/>
      <w:szCs w:val="32"/>
    </w:rPr>
  </w:style>
  <w:style w:type="paragraph" w:styleId="Heading2">
    <w:name w:val="heading 2"/>
    <w:basedOn w:val="Normal"/>
    <w:next w:val="Normal"/>
    <w:link w:val="Heading2Char"/>
    <w:uiPriority w:val="9"/>
    <w:unhideWhenUsed/>
    <w:qFormat/>
    <w:rsid w:val="00787F1A"/>
    <w:pPr>
      <w:keepNext/>
      <w:keepLines/>
      <w:spacing w:before="40" w:after="0"/>
      <w:outlineLvl w:val="1"/>
    </w:pPr>
    <w:rPr>
      <w:rFonts w:eastAsiaTheme="majorEastAsia" w:cstheme="majorBidi"/>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787F1A"/>
    <w:rPr>
      <w:rFonts w:ascii="Arial" w:eastAsiaTheme="majorEastAsia" w:hAnsi="Arial" w:cstheme="majorBidi"/>
      <w:color w:val="4472C4" w:themeColor="accent1"/>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787F1A"/>
    <w:rPr>
      <w:rFonts w:ascii="Arial" w:eastAsiaTheme="majorEastAsia" w:hAnsi="Arial" w:cstheme="majorBidi"/>
      <w:color w:val="4472C4" w:themeColor="accent1"/>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452F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F17"/>
    <w:rPr>
      <w:rFonts w:ascii="Tahoma" w:hAnsi="Tahoma" w:cs="Tahoma"/>
      <w:sz w:val="16"/>
      <w:szCs w:val="16"/>
    </w:rPr>
  </w:style>
  <w:style w:type="paragraph" w:styleId="Subtitle">
    <w:name w:val="Subtitle"/>
    <w:basedOn w:val="Normal"/>
    <w:next w:val="Normal"/>
    <w:link w:val="SubtitleChar"/>
    <w:uiPriority w:val="11"/>
    <w:qFormat/>
    <w:rsid w:val="00452F17"/>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452F17"/>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C25348"/>
    <w:pPr>
      <w:spacing w:after="200" w:line="276" w:lineRule="auto"/>
      <w:ind w:left="720"/>
      <w:contextualSpacing/>
    </w:pPr>
    <w:rPr>
      <w:lang w:val="en-US"/>
    </w:rPr>
  </w:style>
  <w:style w:type="character" w:customStyle="1" w:styleId="text-format-content">
    <w:name w:val="text-format-content"/>
    <w:basedOn w:val="DefaultParagraphFont"/>
    <w:rsid w:val="00C253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637227">
      <w:bodyDiv w:val="1"/>
      <w:marLeft w:val="0"/>
      <w:marRight w:val="0"/>
      <w:marTop w:val="0"/>
      <w:marBottom w:val="0"/>
      <w:divBdr>
        <w:top w:val="none" w:sz="0" w:space="0" w:color="auto"/>
        <w:left w:val="none" w:sz="0" w:space="0" w:color="auto"/>
        <w:bottom w:val="none" w:sz="0" w:space="0" w:color="auto"/>
        <w:right w:val="none" w:sz="0" w:space="0" w:color="auto"/>
      </w:divBdr>
      <w:divsChild>
        <w:div w:id="1368022122">
          <w:marLeft w:val="274"/>
          <w:marRight w:val="0"/>
          <w:marTop w:val="0"/>
          <w:marBottom w:val="65"/>
          <w:divBdr>
            <w:top w:val="none" w:sz="0" w:space="0" w:color="auto"/>
            <w:left w:val="none" w:sz="0" w:space="0" w:color="auto"/>
            <w:bottom w:val="none" w:sz="0" w:space="0" w:color="auto"/>
            <w:right w:val="none" w:sz="0" w:space="0" w:color="auto"/>
          </w:divBdr>
        </w:div>
        <w:div w:id="22707564">
          <w:marLeft w:val="274"/>
          <w:marRight w:val="0"/>
          <w:marTop w:val="0"/>
          <w:marBottom w:val="65"/>
          <w:divBdr>
            <w:top w:val="none" w:sz="0" w:space="0" w:color="auto"/>
            <w:left w:val="none" w:sz="0" w:space="0" w:color="auto"/>
            <w:bottom w:val="none" w:sz="0" w:space="0" w:color="auto"/>
            <w:right w:val="none" w:sz="0" w:space="0" w:color="auto"/>
          </w:divBdr>
        </w:div>
      </w:divsChild>
    </w:div>
    <w:div w:id="1476414688">
      <w:bodyDiv w:val="1"/>
      <w:marLeft w:val="0"/>
      <w:marRight w:val="0"/>
      <w:marTop w:val="0"/>
      <w:marBottom w:val="0"/>
      <w:divBdr>
        <w:top w:val="none" w:sz="0" w:space="0" w:color="auto"/>
        <w:left w:val="none" w:sz="0" w:space="0" w:color="auto"/>
        <w:bottom w:val="none" w:sz="0" w:space="0" w:color="auto"/>
        <w:right w:val="none" w:sz="0" w:space="0" w:color="auto"/>
      </w:divBdr>
      <w:divsChild>
        <w:div w:id="1987390620">
          <w:marLeft w:val="274"/>
          <w:marRight w:val="0"/>
          <w:marTop w:val="0"/>
          <w:marBottom w:val="58"/>
          <w:divBdr>
            <w:top w:val="none" w:sz="0" w:space="0" w:color="auto"/>
            <w:left w:val="none" w:sz="0" w:space="0" w:color="auto"/>
            <w:bottom w:val="none" w:sz="0" w:space="0" w:color="auto"/>
            <w:right w:val="none" w:sz="0" w:space="0" w:color="auto"/>
          </w:divBdr>
        </w:div>
        <w:div w:id="1987005274">
          <w:marLeft w:val="274"/>
          <w:marRight w:val="0"/>
          <w:marTop w:val="0"/>
          <w:marBottom w:val="6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C170D-9893-C64C-BCD9-182012DF8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2881</Words>
  <Characters>16424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Sidi Mohamed Athmani (2123160)</cp:lastModifiedBy>
  <cp:revision>2</cp:revision>
  <dcterms:created xsi:type="dcterms:W3CDTF">2022-04-11T00:14:00Z</dcterms:created>
  <dcterms:modified xsi:type="dcterms:W3CDTF">2022-04-11T00:14:00Z</dcterms:modified>
</cp:coreProperties>
</file>