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59944F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B58AE">
              <w:rPr>
                <w:rFonts w:ascii="Times New Roman" w:hAnsi="Times New Roman" w:cs="Times New Roman"/>
                <w:b/>
                <w:color w:val="auto"/>
                <w:sz w:val="48"/>
              </w:rPr>
              <w:t>Claire Melding</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E31374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B58AE">
              <w:rPr>
                <w:rFonts w:ascii="Times New Roman" w:hAnsi="Times New Roman" w:cs="Times New Roman"/>
                <w:b/>
                <w:color w:val="auto"/>
                <w:sz w:val="48"/>
              </w:rPr>
              <w:t xml:space="preserve"> c.melding@npt.gov.uk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629AF36" w14:textId="77777777" w:rsidR="00AB58A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B58AE">
              <w:rPr>
                <w:rFonts w:ascii="Times New Roman" w:hAnsi="Times New Roman" w:cs="Times New Roman"/>
                <w:b/>
                <w:color w:val="auto"/>
                <w:sz w:val="48"/>
              </w:rPr>
              <w:t xml:space="preserve"> </w:t>
            </w:r>
          </w:p>
          <w:p w14:paraId="0DE696B2" w14:textId="4BA6AD9E" w:rsidR="00F927A1" w:rsidRPr="005D3F07" w:rsidRDefault="00AB58A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2236894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102489D"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AB58AE">
        <w:rPr>
          <w:sz w:val="24"/>
          <w:szCs w:val="24"/>
        </w:rPr>
        <w:t>3</w:t>
      </w:r>
      <w:r w:rsidR="00AB58AE" w:rsidRPr="00AB58AE">
        <w:rPr>
          <w:sz w:val="24"/>
          <w:szCs w:val="24"/>
          <w:vertAlign w:val="superscript"/>
        </w:rPr>
        <w:t>rd</w:t>
      </w:r>
      <w:r w:rsidR="00AB58AE">
        <w:rPr>
          <w:sz w:val="24"/>
          <w:szCs w:val="24"/>
        </w:rPr>
        <w:t xml:space="preserve"> July 2023.</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Pr="00FE76DD" w:rsidRDefault="2CDFB560" w:rsidP="00FF7EBB">
            <w:pPr>
              <w:jc w:val="both"/>
              <w:rPr>
                <w:b/>
                <w:sz w:val="24"/>
                <w:szCs w:val="24"/>
              </w:rPr>
            </w:pPr>
            <w:r w:rsidRPr="00FE76DD">
              <w:rPr>
                <w:b/>
                <w:sz w:val="24"/>
                <w:szCs w:val="24"/>
              </w:rPr>
              <w:t>Context</w:t>
            </w:r>
          </w:p>
          <w:p w14:paraId="4704A51A" w14:textId="3D9CEF56" w:rsidR="008B28E7" w:rsidRPr="00FE76DD" w:rsidRDefault="00085699" w:rsidP="00FF7EBB">
            <w:pPr>
              <w:jc w:val="both"/>
              <w:rPr>
                <w:b/>
                <w:sz w:val="24"/>
                <w:szCs w:val="24"/>
              </w:rPr>
            </w:pPr>
            <w:r w:rsidRPr="00FE76DD">
              <w:rPr>
                <w:b/>
                <w:sz w:val="24"/>
                <w:szCs w:val="24"/>
              </w:rPr>
              <w:t>Set out the social work objectives and g</w:t>
            </w:r>
            <w:r w:rsidR="006E481E" w:rsidRPr="00FE76DD">
              <w:rPr>
                <w:b/>
                <w:sz w:val="24"/>
                <w:szCs w:val="24"/>
              </w:rPr>
              <w:t xml:space="preserve">ive a brief description of </w:t>
            </w:r>
            <w:r w:rsidR="00054A07" w:rsidRPr="00FE76DD">
              <w:rPr>
                <w:b/>
                <w:sz w:val="24"/>
                <w:szCs w:val="24"/>
              </w:rPr>
              <w:t xml:space="preserve">the </w:t>
            </w:r>
            <w:r w:rsidR="006E481E" w:rsidRPr="00FE76DD">
              <w:rPr>
                <w:b/>
                <w:sz w:val="24"/>
                <w:szCs w:val="24"/>
              </w:rPr>
              <w:t>situation</w:t>
            </w:r>
            <w:r w:rsidR="00AB5518" w:rsidRPr="00FE76DD">
              <w:rPr>
                <w:b/>
                <w:sz w:val="24"/>
                <w:szCs w:val="24"/>
              </w:rPr>
              <w:t xml:space="preserve"> </w:t>
            </w:r>
            <w:r w:rsidR="00F32B82" w:rsidRPr="00FE76DD">
              <w:rPr>
                <w:b/>
                <w:sz w:val="24"/>
                <w:szCs w:val="24"/>
              </w:rPr>
              <w:t xml:space="preserve">including geographical </w:t>
            </w:r>
            <w:r w:rsidRPr="00FE76DD">
              <w:rPr>
                <w:b/>
                <w:sz w:val="24"/>
                <w:szCs w:val="24"/>
              </w:rPr>
              <w:t xml:space="preserve">and legislative </w:t>
            </w:r>
            <w:r w:rsidR="00F32B82" w:rsidRPr="00FE76DD">
              <w:rPr>
                <w:b/>
                <w:sz w:val="24"/>
                <w:szCs w:val="24"/>
              </w:rPr>
              <w:t>context</w:t>
            </w:r>
            <w:r w:rsidRPr="00FE76DD">
              <w:rPr>
                <w:b/>
                <w:sz w:val="24"/>
                <w:szCs w:val="24"/>
              </w:rPr>
              <w:t xml:space="preserve">s and </w:t>
            </w:r>
            <w:r w:rsidR="00F32B82" w:rsidRPr="00FE76DD">
              <w:rPr>
                <w:b/>
                <w:sz w:val="24"/>
                <w:szCs w:val="24"/>
              </w:rPr>
              <w:t>any relevant cultural</w:t>
            </w:r>
            <w:r w:rsidR="04D3B2CE" w:rsidRPr="00FE76DD">
              <w:rPr>
                <w:b/>
                <w:sz w:val="24"/>
                <w:szCs w:val="24"/>
              </w:rPr>
              <w:t xml:space="preserve">, ethnicity </w:t>
            </w:r>
            <w:r w:rsidR="6D4748C2" w:rsidRPr="00FE76DD">
              <w:rPr>
                <w:b/>
                <w:sz w:val="24"/>
                <w:szCs w:val="24"/>
              </w:rPr>
              <w:t xml:space="preserve">and language </w:t>
            </w:r>
            <w:r w:rsidR="04D3B2CE" w:rsidRPr="00FE76DD">
              <w:rPr>
                <w:b/>
                <w:sz w:val="24"/>
                <w:szCs w:val="24"/>
              </w:rPr>
              <w:t>issues</w:t>
            </w:r>
            <w:r w:rsidR="00850233" w:rsidRPr="00FE76DD">
              <w:rPr>
                <w:b/>
                <w:sz w:val="24"/>
                <w:szCs w:val="24"/>
              </w:rPr>
              <w:t xml:space="preserve">, </w:t>
            </w:r>
            <w:r w:rsidR="00EE5BC3" w:rsidRPr="00FE76DD">
              <w:rPr>
                <w:b/>
                <w:sz w:val="24"/>
                <w:szCs w:val="24"/>
              </w:rPr>
              <w:t>including</w:t>
            </w:r>
            <w:r w:rsidR="00850233" w:rsidRPr="00FE76DD">
              <w:rPr>
                <w:b/>
                <w:sz w:val="24"/>
                <w:szCs w:val="24"/>
              </w:rPr>
              <w:t xml:space="preserve"> how </w:t>
            </w:r>
            <w:r w:rsidR="00450B67" w:rsidRPr="00FE76DD">
              <w:rPr>
                <w:b/>
                <w:color w:val="auto"/>
                <w:sz w:val="24"/>
                <w:szCs w:val="24"/>
              </w:rPr>
              <w:t>consent</w:t>
            </w:r>
            <w:r w:rsidR="00850233" w:rsidRPr="00FE76DD">
              <w:rPr>
                <w:b/>
                <w:color w:val="FF0000"/>
                <w:sz w:val="24"/>
                <w:szCs w:val="24"/>
              </w:rPr>
              <w:t xml:space="preserve"> </w:t>
            </w:r>
            <w:r w:rsidR="00850233" w:rsidRPr="00FE76DD">
              <w:rPr>
                <w:b/>
                <w:sz w:val="24"/>
                <w:szCs w:val="24"/>
              </w:rPr>
              <w:t xml:space="preserve">was gained and how you </w:t>
            </w:r>
            <w:r w:rsidR="00214047" w:rsidRPr="00FE76DD">
              <w:rPr>
                <w:b/>
                <w:sz w:val="24"/>
                <w:szCs w:val="24"/>
              </w:rPr>
              <w:t xml:space="preserve">have </w:t>
            </w:r>
            <w:r w:rsidR="00850233" w:rsidRPr="00FE76DD">
              <w:rPr>
                <w:b/>
                <w:sz w:val="24"/>
                <w:szCs w:val="24"/>
              </w:rPr>
              <w:t>considered the impact of the observation on the individual</w:t>
            </w:r>
            <w:r w:rsidR="001C0237" w:rsidRPr="00FE76DD">
              <w:rPr>
                <w:b/>
                <w:sz w:val="24"/>
                <w:szCs w:val="24"/>
              </w:rPr>
              <w:t xml:space="preserve"> </w:t>
            </w:r>
            <w:r w:rsidR="001C0237" w:rsidRPr="00FE76DD">
              <w:rPr>
                <w:b/>
                <w:color w:val="auto"/>
                <w:sz w:val="24"/>
                <w:szCs w:val="24"/>
              </w:rPr>
              <w:t xml:space="preserve">in need of care and support and/or their </w:t>
            </w:r>
            <w:proofErr w:type="spellStart"/>
            <w:r w:rsidR="001C0237" w:rsidRPr="00FE76DD">
              <w:rPr>
                <w:b/>
                <w:color w:val="auto"/>
                <w:sz w:val="24"/>
                <w:szCs w:val="24"/>
              </w:rPr>
              <w:t>carers</w:t>
            </w:r>
            <w:proofErr w:type="spellEnd"/>
            <w:r w:rsidR="00C56D09" w:rsidRPr="00FE76DD">
              <w:rPr>
                <w:b/>
                <w:sz w:val="24"/>
                <w:szCs w:val="24"/>
              </w:rPr>
              <w:t>.</w:t>
            </w:r>
            <w:r w:rsidR="00F32B82" w:rsidRPr="00FE76DD">
              <w:rPr>
                <w:b/>
                <w:sz w:val="24"/>
                <w:szCs w:val="24"/>
              </w:rPr>
              <w:t xml:space="preserve"> </w:t>
            </w:r>
            <w:r w:rsidR="00AB5518" w:rsidRPr="00FE76DD">
              <w:rPr>
                <w:b/>
                <w:sz w:val="24"/>
                <w:szCs w:val="24"/>
              </w:rPr>
              <w:t xml:space="preserve"> </w:t>
            </w:r>
          </w:p>
          <w:p w14:paraId="183EBC33" w14:textId="77777777" w:rsidR="00C7108B" w:rsidRPr="00FE76DD" w:rsidRDefault="00C7108B" w:rsidP="00FF7EBB">
            <w:pPr>
              <w:jc w:val="both"/>
              <w:rPr>
                <w:b/>
                <w:sz w:val="24"/>
                <w:szCs w:val="24"/>
              </w:rPr>
            </w:pPr>
          </w:p>
          <w:p w14:paraId="3F0C8573" w14:textId="44C2F021" w:rsidR="008C7770" w:rsidRDefault="00085699" w:rsidP="00D3203C">
            <w:pPr>
              <w:jc w:val="both"/>
              <w:rPr>
                <w:b/>
                <w:i/>
                <w:sz w:val="24"/>
                <w:szCs w:val="24"/>
              </w:rPr>
            </w:pPr>
            <w:r w:rsidRPr="00FE76DD">
              <w:rPr>
                <w:b/>
                <w:i/>
                <w:sz w:val="24"/>
                <w:szCs w:val="24"/>
              </w:rPr>
              <w:t xml:space="preserve">300 words </w:t>
            </w:r>
            <w:r w:rsidR="008B28E7" w:rsidRPr="00FE76DD">
              <w:rPr>
                <w:b/>
                <w:i/>
                <w:sz w:val="24"/>
                <w:szCs w:val="24"/>
              </w:rPr>
              <w:t>(+/- 10%: include your actual word count at the end of each section)</w:t>
            </w:r>
            <w:r w:rsidR="002F2185" w:rsidRPr="00FE76DD">
              <w:rPr>
                <w:b/>
                <w:i/>
                <w:sz w:val="24"/>
                <w:szCs w:val="24"/>
              </w:rPr>
              <w:t>.</w:t>
            </w:r>
          </w:p>
          <w:p w14:paraId="0582FD68" w14:textId="77777777" w:rsidR="00FE76DD" w:rsidRPr="00FE76DD" w:rsidRDefault="00FE76DD" w:rsidP="00D3203C">
            <w:pPr>
              <w:jc w:val="both"/>
              <w:rPr>
                <w:b/>
                <w:i/>
                <w:sz w:val="24"/>
                <w:szCs w:val="24"/>
              </w:rPr>
            </w:pPr>
          </w:p>
          <w:p w14:paraId="71490B54" w14:textId="6D62E680" w:rsidR="00731637" w:rsidRDefault="00731637" w:rsidP="00D3203C">
            <w:pPr>
              <w:jc w:val="both"/>
              <w:rPr>
                <w:i/>
                <w:sz w:val="24"/>
                <w:szCs w:val="24"/>
              </w:rPr>
            </w:pPr>
          </w:p>
          <w:p w14:paraId="0631AD1F" w14:textId="1036015E" w:rsidR="00731637" w:rsidRPr="00426261" w:rsidRDefault="00731637" w:rsidP="00D3203C">
            <w:pPr>
              <w:jc w:val="both"/>
              <w:rPr>
                <w:i/>
                <w:color w:val="4472C4" w:themeColor="accent1"/>
                <w:sz w:val="24"/>
                <w:szCs w:val="24"/>
              </w:rPr>
            </w:pPr>
            <w:r w:rsidRPr="00426261">
              <w:rPr>
                <w:i/>
                <w:color w:val="4472C4" w:themeColor="accent1"/>
                <w:sz w:val="24"/>
                <w:szCs w:val="24"/>
              </w:rPr>
              <w:t>In order to ensure anonymity the family members will be noted as ‘</w:t>
            </w:r>
            <w:r w:rsidR="00291044">
              <w:rPr>
                <w:i/>
                <w:color w:val="4472C4" w:themeColor="accent1"/>
                <w:sz w:val="24"/>
                <w:szCs w:val="24"/>
              </w:rPr>
              <w:t xml:space="preserve">1 for </w:t>
            </w:r>
            <w:r w:rsidR="00D7510E">
              <w:rPr>
                <w:i/>
                <w:color w:val="4472C4" w:themeColor="accent1"/>
                <w:sz w:val="24"/>
                <w:szCs w:val="24"/>
              </w:rPr>
              <w:t>child’</w:t>
            </w:r>
            <w:r w:rsidRPr="00426261">
              <w:rPr>
                <w:i/>
                <w:color w:val="4472C4" w:themeColor="accent1"/>
                <w:sz w:val="24"/>
                <w:szCs w:val="24"/>
              </w:rPr>
              <w:t>, ‘</w:t>
            </w:r>
            <w:r w:rsidR="00291044">
              <w:rPr>
                <w:i/>
                <w:color w:val="4472C4" w:themeColor="accent1"/>
                <w:sz w:val="24"/>
                <w:szCs w:val="24"/>
              </w:rPr>
              <w:t xml:space="preserve">2 for </w:t>
            </w:r>
            <w:r w:rsidRPr="00426261">
              <w:rPr>
                <w:i/>
                <w:color w:val="4472C4" w:themeColor="accent1"/>
                <w:sz w:val="24"/>
                <w:szCs w:val="24"/>
              </w:rPr>
              <w:t>mother’ and ‘</w:t>
            </w:r>
            <w:r w:rsidR="00291044">
              <w:rPr>
                <w:i/>
                <w:color w:val="4472C4" w:themeColor="accent1"/>
                <w:sz w:val="24"/>
                <w:szCs w:val="24"/>
              </w:rPr>
              <w:t xml:space="preserve">3 for </w:t>
            </w:r>
            <w:r w:rsidRPr="00426261">
              <w:rPr>
                <w:i/>
                <w:color w:val="4472C4" w:themeColor="accent1"/>
                <w:sz w:val="24"/>
                <w:szCs w:val="24"/>
              </w:rPr>
              <w:t>step-father’. No details will be included that identify the specific area of Wales that they reside in or the local authority that I am employed in.</w:t>
            </w:r>
          </w:p>
          <w:p w14:paraId="65835516" w14:textId="77777777" w:rsidR="00D3203C" w:rsidRDefault="00D3203C" w:rsidP="00D3203C">
            <w:pPr>
              <w:jc w:val="both"/>
              <w:rPr>
                <w:i/>
                <w:sz w:val="24"/>
                <w:szCs w:val="24"/>
              </w:rPr>
            </w:pPr>
          </w:p>
          <w:p w14:paraId="2E0DDF16" w14:textId="77777777" w:rsidR="00702853" w:rsidRDefault="00702853" w:rsidP="00CC1F22">
            <w:pPr>
              <w:spacing w:line="360" w:lineRule="auto"/>
              <w:rPr>
                <w:sz w:val="24"/>
                <w:szCs w:val="24"/>
              </w:rPr>
            </w:pPr>
          </w:p>
          <w:p w14:paraId="0439434C" w14:textId="06368415" w:rsidR="00C222C8" w:rsidRDefault="00042AF4" w:rsidP="00CC1F22">
            <w:pPr>
              <w:spacing w:line="360" w:lineRule="auto"/>
              <w:rPr>
                <w:sz w:val="24"/>
                <w:szCs w:val="24"/>
              </w:rPr>
            </w:pPr>
            <w:r>
              <w:rPr>
                <w:sz w:val="24"/>
                <w:szCs w:val="24"/>
              </w:rPr>
              <w:t>In line with</w:t>
            </w:r>
            <w:r w:rsidR="00C222C8" w:rsidRPr="00C222C8">
              <w:rPr>
                <w:sz w:val="24"/>
                <w:szCs w:val="24"/>
              </w:rPr>
              <w:t xml:space="preserve"> Part 3 of the Social Services and Wellbeing (Wales) Act (2014) (SSWBA</w:t>
            </w:r>
            <w:r w:rsidR="00E77CA4">
              <w:rPr>
                <w:sz w:val="24"/>
                <w:szCs w:val="24"/>
              </w:rPr>
              <w:t>, 2014</w:t>
            </w:r>
            <w:r w:rsidR="00C222C8" w:rsidRPr="00C222C8">
              <w:rPr>
                <w:sz w:val="24"/>
                <w:szCs w:val="24"/>
              </w:rPr>
              <w:t xml:space="preserve">), intervention was required due to the </w:t>
            </w:r>
            <w:r w:rsidR="00F14760">
              <w:rPr>
                <w:sz w:val="24"/>
                <w:szCs w:val="24"/>
              </w:rPr>
              <w:t xml:space="preserve">outlined </w:t>
            </w:r>
            <w:r w:rsidR="00C222C8" w:rsidRPr="00C222C8">
              <w:rPr>
                <w:sz w:val="24"/>
                <w:szCs w:val="24"/>
              </w:rPr>
              <w:t>duty to assess when a child appears to be in need of care and support, alongside Part 4</w:t>
            </w:r>
            <w:r w:rsidR="00F14760">
              <w:rPr>
                <w:sz w:val="24"/>
                <w:szCs w:val="24"/>
              </w:rPr>
              <w:t xml:space="preserve"> (SSWBA, 2014)</w:t>
            </w:r>
            <w:r w:rsidR="00C222C8" w:rsidRPr="00C222C8">
              <w:rPr>
                <w:sz w:val="24"/>
                <w:szCs w:val="24"/>
              </w:rPr>
              <w:t xml:space="preserve"> which directs a duty to provide support when it is felt unlikely that any assessed needs can be met by individuals themselves.</w:t>
            </w:r>
          </w:p>
          <w:p w14:paraId="483728A2" w14:textId="4EB5C033" w:rsidR="0078012C" w:rsidRDefault="0078012C" w:rsidP="00CC1F22">
            <w:pPr>
              <w:spacing w:line="360" w:lineRule="auto"/>
              <w:rPr>
                <w:sz w:val="24"/>
                <w:szCs w:val="24"/>
              </w:rPr>
            </w:pPr>
          </w:p>
          <w:p w14:paraId="5C4A1814" w14:textId="6B7E4F7D" w:rsidR="0078012C" w:rsidRPr="00C222C8" w:rsidRDefault="0078012C" w:rsidP="00CC1F22">
            <w:pPr>
              <w:spacing w:line="360" w:lineRule="auto"/>
              <w:rPr>
                <w:sz w:val="24"/>
                <w:szCs w:val="24"/>
              </w:rPr>
            </w:pPr>
            <w:r w:rsidRPr="00C222C8">
              <w:rPr>
                <w:sz w:val="24"/>
                <w:szCs w:val="24"/>
              </w:rPr>
              <w:t xml:space="preserve">The purpose of the observed visit is to </w:t>
            </w:r>
            <w:r w:rsidR="00042AF4">
              <w:rPr>
                <w:sz w:val="24"/>
                <w:szCs w:val="24"/>
              </w:rPr>
              <w:t>agree</w:t>
            </w:r>
            <w:r w:rsidRPr="00C222C8">
              <w:rPr>
                <w:sz w:val="24"/>
                <w:szCs w:val="24"/>
              </w:rPr>
              <w:t xml:space="preserve"> safety planning with the family, along with any ongoing support needs, in order to maintain a safe and secure home environment for </w:t>
            </w:r>
            <w:r w:rsidR="00291044">
              <w:rPr>
                <w:sz w:val="24"/>
                <w:szCs w:val="24"/>
              </w:rPr>
              <w:t>1</w:t>
            </w:r>
            <w:r w:rsidR="00507E36">
              <w:rPr>
                <w:sz w:val="24"/>
                <w:szCs w:val="24"/>
              </w:rPr>
              <w:t xml:space="preserve">, who is </w:t>
            </w:r>
            <w:r w:rsidR="00F14760">
              <w:rPr>
                <w:sz w:val="24"/>
                <w:szCs w:val="24"/>
              </w:rPr>
              <w:t>a teenager</w:t>
            </w:r>
            <w:r w:rsidR="00507E36">
              <w:rPr>
                <w:sz w:val="24"/>
                <w:szCs w:val="24"/>
              </w:rPr>
              <w:t>,</w:t>
            </w:r>
            <w:r w:rsidR="00702853">
              <w:rPr>
                <w:sz w:val="24"/>
                <w:szCs w:val="24"/>
              </w:rPr>
              <w:t xml:space="preserve"> following a domestic abuse incident in the home</w:t>
            </w:r>
            <w:r w:rsidR="00CD2AC5">
              <w:rPr>
                <w:sz w:val="24"/>
                <w:szCs w:val="24"/>
              </w:rPr>
              <w:t xml:space="preserve"> that she witnessed</w:t>
            </w:r>
            <w:r w:rsidRPr="00C222C8">
              <w:rPr>
                <w:sz w:val="24"/>
                <w:szCs w:val="24"/>
              </w:rPr>
              <w:t xml:space="preserve">. </w:t>
            </w:r>
          </w:p>
          <w:p w14:paraId="23D77C2C" w14:textId="77777777" w:rsidR="00C222C8" w:rsidRPr="00C222C8" w:rsidRDefault="00C222C8" w:rsidP="00CC1F22">
            <w:pPr>
              <w:spacing w:line="360" w:lineRule="auto"/>
              <w:rPr>
                <w:sz w:val="24"/>
                <w:szCs w:val="24"/>
              </w:rPr>
            </w:pPr>
          </w:p>
          <w:p w14:paraId="1CC37B5A" w14:textId="6330CC82" w:rsidR="00C222C8" w:rsidRPr="00C222C8" w:rsidRDefault="00702853" w:rsidP="00CC1F22">
            <w:pPr>
              <w:spacing w:line="360" w:lineRule="auto"/>
              <w:rPr>
                <w:sz w:val="24"/>
                <w:szCs w:val="24"/>
              </w:rPr>
            </w:pPr>
            <w:r>
              <w:rPr>
                <w:sz w:val="24"/>
                <w:szCs w:val="24"/>
              </w:rPr>
              <w:t>1 and 2</w:t>
            </w:r>
            <w:r w:rsidR="00C222C8" w:rsidRPr="00C222C8">
              <w:rPr>
                <w:sz w:val="24"/>
                <w:szCs w:val="24"/>
              </w:rPr>
              <w:t xml:space="preserve"> </w:t>
            </w:r>
            <w:r>
              <w:rPr>
                <w:sz w:val="24"/>
                <w:szCs w:val="24"/>
              </w:rPr>
              <w:t xml:space="preserve">are both female and </w:t>
            </w:r>
            <w:r w:rsidR="00047E33">
              <w:rPr>
                <w:sz w:val="24"/>
                <w:szCs w:val="24"/>
              </w:rPr>
              <w:t>of Peruvian origin</w:t>
            </w:r>
            <w:r>
              <w:rPr>
                <w:sz w:val="24"/>
                <w:szCs w:val="24"/>
              </w:rPr>
              <w:t>.</w:t>
            </w:r>
            <w:r w:rsidR="00C222C8" w:rsidRPr="00C222C8">
              <w:rPr>
                <w:sz w:val="24"/>
                <w:szCs w:val="24"/>
              </w:rPr>
              <w:t xml:space="preserve"> </w:t>
            </w:r>
            <w:r>
              <w:rPr>
                <w:sz w:val="24"/>
                <w:szCs w:val="24"/>
              </w:rPr>
              <w:t>They</w:t>
            </w:r>
            <w:r w:rsidR="00C222C8" w:rsidRPr="00C222C8">
              <w:rPr>
                <w:sz w:val="24"/>
                <w:szCs w:val="24"/>
              </w:rPr>
              <w:t xml:space="preserve"> are first language Spanish with little spoken English. </w:t>
            </w:r>
            <w:r w:rsidR="00291044">
              <w:rPr>
                <w:sz w:val="24"/>
                <w:szCs w:val="24"/>
              </w:rPr>
              <w:t>3</w:t>
            </w:r>
            <w:r>
              <w:rPr>
                <w:sz w:val="24"/>
                <w:szCs w:val="24"/>
              </w:rPr>
              <w:t xml:space="preserve"> is male and</w:t>
            </w:r>
            <w:r w:rsidR="00C222C8" w:rsidRPr="00C222C8">
              <w:rPr>
                <w:sz w:val="24"/>
                <w:szCs w:val="24"/>
              </w:rPr>
              <w:t xml:space="preserve"> originates from Wales</w:t>
            </w:r>
            <w:r>
              <w:rPr>
                <w:sz w:val="24"/>
                <w:szCs w:val="24"/>
              </w:rPr>
              <w:t>,</w:t>
            </w:r>
            <w:r w:rsidR="00C222C8" w:rsidRPr="00C222C8">
              <w:rPr>
                <w:sz w:val="24"/>
                <w:szCs w:val="24"/>
              </w:rPr>
              <w:t xml:space="preserve"> is first language Welsh with equally good spoken English and Spanish. </w:t>
            </w:r>
            <w:r w:rsidR="0078012C">
              <w:rPr>
                <w:sz w:val="24"/>
                <w:szCs w:val="24"/>
              </w:rPr>
              <w:t>They reside</w:t>
            </w:r>
            <w:r w:rsidR="00C222C8" w:rsidRPr="00C222C8">
              <w:rPr>
                <w:sz w:val="24"/>
                <w:szCs w:val="24"/>
              </w:rPr>
              <w:t xml:space="preserve"> in a rural area of Wales that has a large population of Welsh speakers, </w:t>
            </w:r>
            <w:r w:rsidR="006E155B">
              <w:rPr>
                <w:sz w:val="24"/>
                <w:szCs w:val="24"/>
              </w:rPr>
              <w:t>limited resources</w:t>
            </w:r>
            <w:r w:rsidR="0078012C">
              <w:rPr>
                <w:sz w:val="24"/>
                <w:szCs w:val="24"/>
              </w:rPr>
              <w:t>,</w:t>
            </w:r>
            <w:r w:rsidR="00C222C8" w:rsidRPr="00C222C8">
              <w:rPr>
                <w:sz w:val="24"/>
                <w:szCs w:val="24"/>
              </w:rPr>
              <w:t xml:space="preserve"> and poor transport links (</w:t>
            </w:r>
            <w:proofErr w:type="spellStart"/>
            <w:r w:rsidR="00C222C8" w:rsidRPr="00C222C8">
              <w:rPr>
                <w:sz w:val="24"/>
                <w:szCs w:val="24"/>
              </w:rPr>
              <w:t>StatsWales</w:t>
            </w:r>
            <w:proofErr w:type="spellEnd"/>
            <w:r w:rsidR="00C222C8" w:rsidRPr="00C222C8">
              <w:rPr>
                <w:sz w:val="24"/>
                <w:szCs w:val="24"/>
              </w:rPr>
              <w:t xml:space="preserve">, 2023). </w:t>
            </w:r>
            <w:r w:rsidR="00291044">
              <w:rPr>
                <w:sz w:val="24"/>
                <w:szCs w:val="24"/>
              </w:rPr>
              <w:t>2</w:t>
            </w:r>
            <w:r w:rsidR="00026B33">
              <w:rPr>
                <w:sz w:val="24"/>
                <w:szCs w:val="24"/>
              </w:rPr>
              <w:t xml:space="preserve"> has no recourse to public funds.</w:t>
            </w:r>
          </w:p>
          <w:p w14:paraId="7B751E0A" w14:textId="77777777" w:rsidR="00C222C8" w:rsidRPr="00C222C8" w:rsidRDefault="00C222C8" w:rsidP="00CC1F22">
            <w:pPr>
              <w:spacing w:line="360" w:lineRule="auto"/>
              <w:rPr>
                <w:sz w:val="24"/>
                <w:szCs w:val="24"/>
              </w:rPr>
            </w:pPr>
          </w:p>
          <w:p w14:paraId="125FFD98" w14:textId="1C7D0CA0" w:rsidR="00C222C8" w:rsidRDefault="0078012C" w:rsidP="00CC1F22">
            <w:pPr>
              <w:spacing w:line="360" w:lineRule="auto"/>
              <w:rPr>
                <w:sz w:val="24"/>
                <w:szCs w:val="24"/>
              </w:rPr>
            </w:pPr>
            <w:r>
              <w:rPr>
                <w:sz w:val="24"/>
                <w:szCs w:val="24"/>
              </w:rPr>
              <w:t>My local authority’s</w:t>
            </w:r>
            <w:r w:rsidR="00C222C8" w:rsidRPr="00C222C8">
              <w:rPr>
                <w:sz w:val="24"/>
                <w:szCs w:val="24"/>
              </w:rPr>
              <w:t xml:space="preserve"> mode of translation support is through Language Line</w:t>
            </w:r>
            <w:r>
              <w:rPr>
                <w:sz w:val="24"/>
                <w:szCs w:val="24"/>
              </w:rPr>
              <w:t>.</w:t>
            </w:r>
            <w:r w:rsidR="00C222C8" w:rsidRPr="00C222C8">
              <w:rPr>
                <w:sz w:val="24"/>
                <w:szCs w:val="24"/>
              </w:rPr>
              <w:t xml:space="preserve"> </w:t>
            </w:r>
            <w:r>
              <w:rPr>
                <w:sz w:val="24"/>
                <w:szCs w:val="24"/>
              </w:rPr>
              <w:t>T</w:t>
            </w:r>
            <w:r w:rsidR="00C222C8" w:rsidRPr="00C222C8">
              <w:rPr>
                <w:sz w:val="24"/>
                <w:szCs w:val="24"/>
              </w:rPr>
              <w:t>his was agreed as appropriate by the family, for communication in their preferred language to be facilitated as per the</w:t>
            </w:r>
            <w:r w:rsidR="00BA42F5">
              <w:rPr>
                <w:sz w:val="24"/>
                <w:szCs w:val="24"/>
              </w:rPr>
              <w:t xml:space="preserve"> </w:t>
            </w:r>
            <w:r w:rsidR="00BA42F5" w:rsidRPr="0078012C">
              <w:rPr>
                <w:sz w:val="24"/>
                <w:szCs w:val="24"/>
              </w:rPr>
              <w:t xml:space="preserve">Code of Professional Practice </w:t>
            </w:r>
            <w:r w:rsidR="00BA42F5">
              <w:rPr>
                <w:sz w:val="24"/>
                <w:szCs w:val="24"/>
              </w:rPr>
              <w:t>(</w:t>
            </w:r>
            <w:r w:rsidR="00C222C8" w:rsidRPr="00C222C8">
              <w:rPr>
                <w:sz w:val="24"/>
                <w:szCs w:val="24"/>
              </w:rPr>
              <w:t>COPP</w:t>
            </w:r>
            <w:r w:rsidR="00BA42F5">
              <w:rPr>
                <w:sz w:val="24"/>
                <w:szCs w:val="24"/>
              </w:rPr>
              <w:t>)</w:t>
            </w:r>
            <w:r w:rsidR="00C222C8" w:rsidRPr="00C222C8">
              <w:rPr>
                <w:sz w:val="24"/>
                <w:szCs w:val="24"/>
              </w:rPr>
              <w:t xml:space="preserve"> S</w:t>
            </w:r>
            <w:r w:rsidR="00E77CA4">
              <w:rPr>
                <w:sz w:val="24"/>
                <w:szCs w:val="24"/>
              </w:rPr>
              <w:t xml:space="preserve">ocial </w:t>
            </w:r>
            <w:r w:rsidR="00C222C8" w:rsidRPr="00C222C8">
              <w:rPr>
                <w:sz w:val="24"/>
                <w:szCs w:val="24"/>
              </w:rPr>
              <w:t>C</w:t>
            </w:r>
            <w:r w:rsidR="00E77CA4">
              <w:rPr>
                <w:sz w:val="24"/>
                <w:szCs w:val="24"/>
              </w:rPr>
              <w:t xml:space="preserve">are </w:t>
            </w:r>
            <w:r w:rsidR="00C222C8" w:rsidRPr="00C222C8">
              <w:rPr>
                <w:sz w:val="24"/>
                <w:szCs w:val="24"/>
              </w:rPr>
              <w:t>W</w:t>
            </w:r>
            <w:r w:rsidR="00E77CA4">
              <w:rPr>
                <w:sz w:val="24"/>
                <w:szCs w:val="24"/>
              </w:rPr>
              <w:t>ales</w:t>
            </w:r>
            <w:r w:rsidR="00C222C8" w:rsidRPr="00C222C8">
              <w:rPr>
                <w:sz w:val="24"/>
                <w:szCs w:val="24"/>
              </w:rPr>
              <w:t>, 20</w:t>
            </w:r>
            <w:r w:rsidR="008E0C48">
              <w:rPr>
                <w:sz w:val="24"/>
                <w:szCs w:val="24"/>
              </w:rPr>
              <w:t>23</w:t>
            </w:r>
            <w:r w:rsidR="00E77CA4">
              <w:rPr>
                <w:sz w:val="24"/>
                <w:szCs w:val="24"/>
              </w:rPr>
              <w:t xml:space="preserve"> (SCW, 20</w:t>
            </w:r>
            <w:r w:rsidR="008E0C48">
              <w:rPr>
                <w:sz w:val="24"/>
                <w:szCs w:val="24"/>
              </w:rPr>
              <w:t>23</w:t>
            </w:r>
            <w:r w:rsidR="00E77CA4">
              <w:rPr>
                <w:sz w:val="24"/>
                <w:szCs w:val="24"/>
              </w:rPr>
              <w:t>)</w:t>
            </w:r>
            <w:r w:rsidR="00C222C8" w:rsidRPr="00C222C8">
              <w:rPr>
                <w:sz w:val="24"/>
                <w:szCs w:val="24"/>
              </w:rPr>
              <w:t xml:space="preserve">. </w:t>
            </w:r>
            <w:r w:rsidR="0020318D">
              <w:rPr>
                <w:sz w:val="24"/>
                <w:szCs w:val="24"/>
              </w:rPr>
              <w:t>Verbal consent</w:t>
            </w:r>
            <w:r>
              <w:rPr>
                <w:sz w:val="24"/>
                <w:szCs w:val="24"/>
              </w:rPr>
              <w:t xml:space="preserve"> </w:t>
            </w:r>
            <w:r w:rsidR="004F2473">
              <w:rPr>
                <w:sz w:val="24"/>
                <w:szCs w:val="24"/>
              </w:rPr>
              <w:t>was also</w:t>
            </w:r>
            <w:r>
              <w:rPr>
                <w:sz w:val="24"/>
                <w:szCs w:val="24"/>
              </w:rPr>
              <w:t xml:space="preserve"> gained</w:t>
            </w:r>
            <w:r w:rsidR="0020318D">
              <w:rPr>
                <w:sz w:val="24"/>
                <w:szCs w:val="24"/>
              </w:rPr>
              <w:t xml:space="preserve"> from all family members,</w:t>
            </w:r>
            <w:r>
              <w:rPr>
                <w:sz w:val="24"/>
                <w:szCs w:val="24"/>
              </w:rPr>
              <w:t xml:space="preserve"> for the</w:t>
            </w:r>
            <w:r w:rsidR="00C222C8" w:rsidRPr="00C222C8">
              <w:rPr>
                <w:sz w:val="24"/>
                <w:szCs w:val="24"/>
              </w:rPr>
              <w:t xml:space="preserve"> observed visit to be </w:t>
            </w:r>
            <w:r w:rsidR="00C222C8" w:rsidRPr="00C222C8">
              <w:rPr>
                <w:sz w:val="24"/>
                <w:szCs w:val="24"/>
              </w:rPr>
              <w:lastRenderedPageBreak/>
              <w:t>undertaken</w:t>
            </w:r>
            <w:r w:rsidR="00047E33">
              <w:rPr>
                <w:sz w:val="24"/>
                <w:szCs w:val="24"/>
              </w:rPr>
              <w:t>.</w:t>
            </w:r>
            <w:r w:rsidR="00C222C8" w:rsidRPr="00C222C8">
              <w:rPr>
                <w:sz w:val="24"/>
                <w:szCs w:val="24"/>
              </w:rPr>
              <w:t xml:space="preserve"> I was mindful of the impact the observation may have</w:t>
            </w:r>
            <w:r w:rsidR="00731637">
              <w:rPr>
                <w:sz w:val="24"/>
                <w:szCs w:val="24"/>
              </w:rPr>
              <w:t>,</w:t>
            </w:r>
            <w:r w:rsidR="00C222C8" w:rsidRPr="00C222C8">
              <w:rPr>
                <w:sz w:val="24"/>
                <w:szCs w:val="24"/>
              </w:rPr>
              <w:t xml:space="preserve"> due to the </w:t>
            </w:r>
            <w:r w:rsidR="00724A21">
              <w:rPr>
                <w:sz w:val="24"/>
                <w:szCs w:val="24"/>
              </w:rPr>
              <w:t>sensitivity</w:t>
            </w:r>
            <w:r w:rsidR="00C222C8" w:rsidRPr="00C222C8">
              <w:rPr>
                <w:sz w:val="24"/>
                <w:szCs w:val="24"/>
              </w:rPr>
              <w:t xml:space="preserve"> of the situation</w:t>
            </w:r>
            <w:r w:rsidR="0020318D">
              <w:rPr>
                <w:sz w:val="24"/>
                <w:szCs w:val="24"/>
              </w:rPr>
              <w:t xml:space="preserve"> and the language barrier</w:t>
            </w:r>
            <w:r w:rsidR="00731637">
              <w:rPr>
                <w:sz w:val="24"/>
                <w:szCs w:val="24"/>
              </w:rPr>
              <w:t>,</w:t>
            </w:r>
            <w:r w:rsidR="00C222C8" w:rsidRPr="00C222C8">
              <w:rPr>
                <w:sz w:val="24"/>
                <w:szCs w:val="24"/>
              </w:rPr>
              <w:t xml:space="preserve"> and made it clear </w:t>
            </w:r>
            <w:r w:rsidR="0020318D">
              <w:rPr>
                <w:sz w:val="24"/>
                <w:szCs w:val="24"/>
              </w:rPr>
              <w:t xml:space="preserve">to all family members </w:t>
            </w:r>
            <w:r w:rsidR="00C222C8" w:rsidRPr="00C222C8">
              <w:rPr>
                <w:sz w:val="24"/>
                <w:szCs w:val="24"/>
              </w:rPr>
              <w:t>that they could decline</w:t>
            </w:r>
            <w:r w:rsidR="00F14760">
              <w:rPr>
                <w:sz w:val="24"/>
                <w:szCs w:val="24"/>
              </w:rPr>
              <w:t>,</w:t>
            </w:r>
            <w:r w:rsidR="00C222C8" w:rsidRPr="00C222C8">
              <w:rPr>
                <w:sz w:val="24"/>
                <w:szCs w:val="24"/>
              </w:rPr>
              <w:t xml:space="preserve"> or opt out at any time</w:t>
            </w:r>
            <w:r w:rsidR="0020318D">
              <w:rPr>
                <w:sz w:val="24"/>
                <w:szCs w:val="24"/>
              </w:rPr>
              <w:t xml:space="preserve"> during the visit</w:t>
            </w:r>
            <w:r w:rsidR="00F14760">
              <w:rPr>
                <w:sz w:val="24"/>
                <w:szCs w:val="24"/>
              </w:rPr>
              <w:t>,</w:t>
            </w:r>
            <w:r w:rsidR="0020318D">
              <w:rPr>
                <w:sz w:val="24"/>
                <w:szCs w:val="24"/>
              </w:rPr>
              <w:t xml:space="preserve"> if the</w:t>
            </w:r>
            <w:r w:rsidR="0001117F">
              <w:rPr>
                <w:sz w:val="24"/>
                <w:szCs w:val="24"/>
              </w:rPr>
              <w:t>y</w:t>
            </w:r>
            <w:r w:rsidR="0020318D">
              <w:rPr>
                <w:sz w:val="24"/>
                <w:szCs w:val="24"/>
              </w:rPr>
              <w:t xml:space="preserve"> felt uncomfortable</w:t>
            </w:r>
            <w:r w:rsidR="0001117F">
              <w:rPr>
                <w:sz w:val="24"/>
                <w:szCs w:val="24"/>
              </w:rPr>
              <w:t xml:space="preserve"> in any way</w:t>
            </w:r>
            <w:r w:rsidR="00C222C8" w:rsidRPr="00C222C8">
              <w:rPr>
                <w:sz w:val="24"/>
                <w:szCs w:val="24"/>
              </w:rPr>
              <w:t xml:space="preserve">. </w:t>
            </w:r>
          </w:p>
          <w:p w14:paraId="5491997D" w14:textId="2516C140" w:rsidR="0078012C" w:rsidRDefault="0078012C" w:rsidP="00CC1F22">
            <w:pPr>
              <w:spacing w:line="360" w:lineRule="auto"/>
              <w:rPr>
                <w:sz w:val="24"/>
                <w:szCs w:val="24"/>
              </w:rPr>
            </w:pPr>
          </w:p>
          <w:p w14:paraId="7D52DB76" w14:textId="41837EB9" w:rsidR="0078012C" w:rsidRPr="0078012C" w:rsidRDefault="0078012C" w:rsidP="00CC1F22">
            <w:pPr>
              <w:spacing w:line="360" w:lineRule="auto"/>
              <w:rPr>
                <w:sz w:val="24"/>
                <w:szCs w:val="24"/>
              </w:rPr>
            </w:pPr>
            <w:r w:rsidRPr="0078012C">
              <w:rPr>
                <w:sz w:val="24"/>
                <w:szCs w:val="24"/>
              </w:rPr>
              <w:t xml:space="preserve">I have ensured that my </w:t>
            </w:r>
            <w:r w:rsidR="004F2473">
              <w:rPr>
                <w:sz w:val="24"/>
                <w:szCs w:val="24"/>
              </w:rPr>
              <w:t>mentor</w:t>
            </w:r>
            <w:r w:rsidRPr="0078012C">
              <w:rPr>
                <w:sz w:val="24"/>
                <w:szCs w:val="24"/>
              </w:rPr>
              <w:t xml:space="preserve"> is aware </w:t>
            </w:r>
            <w:r w:rsidR="004F2473">
              <w:rPr>
                <w:sz w:val="24"/>
                <w:szCs w:val="24"/>
              </w:rPr>
              <w:t xml:space="preserve">that </w:t>
            </w:r>
            <w:r w:rsidR="004F2473" w:rsidRPr="0078012C">
              <w:rPr>
                <w:sz w:val="24"/>
                <w:szCs w:val="24"/>
              </w:rPr>
              <w:t xml:space="preserve">shoes are to be removed on entry to the home </w:t>
            </w:r>
            <w:r w:rsidRPr="0078012C">
              <w:rPr>
                <w:sz w:val="24"/>
                <w:szCs w:val="24"/>
              </w:rPr>
              <w:t xml:space="preserve">to show respect for the family’s values and cultural </w:t>
            </w:r>
            <w:r w:rsidR="004F2473">
              <w:rPr>
                <w:sz w:val="24"/>
                <w:szCs w:val="24"/>
              </w:rPr>
              <w:t>beliefs</w:t>
            </w:r>
            <w:r w:rsidR="00AC1024">
              <w:rPr>
                <w:sz w:val="24"/>
                <w:szCs w:val="24"/>
              </w:rPr>
              <w:t>,</w:t>
            </w:r>
            <w:r w:rsidRPr="0078012C">
              <w:rPr>
                <w:sz w:val="24"/>
                <w:szCs w:val="24"/>
              </w:rPr>
              <w:t xml:space="preserve"> as </w:t>
            </w:r>
            <w:r>
              <w:rPr>
                <w:sz w:val="24"/>
                <w:szCs w:val="24"/>
              </w:rPr>
              <w:t>per</w:t>
            </w:r>
            <w:r w:rsidRPr="0078012C">
              <w:rPr>
                <w:sz w:val="24"/>
                <w:szCs w:val="24"/>
              </w:rPr>
              <w:t xml:space="preserve"> (COPP) (SCW, 20</w:t>
            </w:r>
            <w:r w:rsidR="008E0C48">
              <w:rPr>
                <w:sz w:val="24"/>
                <w:szCs w:val="24"/>
              </w:rPr>
              <w:t>23</w:t>
            </w:r>
            <w:r w:rsidRPr="0078012C">
              <w:rPr>
                <w:sz w:val="24"/>
                <w:szCs w:val="24"/>
              </w:rPr>
              <w:t>).</w:t>
            </w:r>
          </w:p>
          <w:p w14:paraId="07907827" w14:textId="278829F6" w:rsidR="00C222C8" w:rsidRDefault="00C222C8" w:rsidP="00C222C8">
            <w:pPr>
              <w:rPr>
                <w:sz w:val="24"/>
                <w:szCs w:val="24"/>
              </w:rPr>
            </w:pPr>
          </w:p>
          <w:p w14:paraId="440488E5" w14:textId="77777777" w:rsidR="00D3203C" w:rsidRPr="00C222C8" w:rsidRDefault="00D3203C" w:rsidP="00D3203C">
            <w:pPr>
              <w:jc w:val="both"/>
              <w:rPr>
                <w:i/>
                <w:sz w:val="24"/>
                <w:szCs w:val="24"/>
              </w:rPr>
            </w:pPr>
          </w:p>
          <w:p w14:paraId="343E836E" w14:textId="77777777" w:rsidR="00D3203C" w:rsidRPr="00C222C8" w:rsidRDefault="00D3203C" w:rsidP="00D3203C">
            <w:pPr>
              <w:jc w:val="both"/>
              <w:rPr>
                <w:i/>
                <w:sz w:val="24"/>
                <w:szCs w:val="24"/>
              </w:rPr>
            </w:pPr>
          </w:p>
          <w:p w14:paraId="3984F767" w14:textId="1F5BA07B" w:rsidR="00D3203C" w:rsidRPr="00C222C8" w:rsidRDefault="00C222C8" w:rsidP="00D3203C">
            <w:pPr>
              <w:jc w:val="both"/>
              <w:rPr>
                <w:i/>
                <w:sz w:val="24"/>
                <w:szCs w:val="24"/>
              </w:rPr>
            </w:pPr>
            <w:r w:rsidRPr="00C222C8">
              <w:rPr>
                <w:i/>
                <w:sz w:val="24"/>
                <w:szCs w:val="24"/>
              </w:rPr>
              <w:t>Word Count: 3</w:t>
            </w:r>
            <w:r w:rsidR="00F14760">
              <w:rPr>
                <w:i/>
                <w:sz w:val="24"/>
                <w:szCs w:val="24"/>
              </w:rPr>
              <w:t>23</w:t>
            </w:r>
            <w:r w:rsidRPr="00C222C8">
              <w:rPr>
                <w:i/>
                <w:sz w:val="24"/>
                <w:szCs w:val="24"/>
              </w:rPr>
              <w:t xml:space="preserve"> </w:t>
            </w: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Pr="00FE76DD" w:rsidRDefault="00243DB0" w:rsidP="00243DB0">
            <w:pPr>
              <w:jc w:val="both"/>
              <w:rPr>
                <w:b/>
                <w:sz w:val="24"/>
                <w:szCs w:val="24"/>
              </w:rPr>
            </w:pPr>
            <w:r w:rsidRPr="00FE76DD">
              <w:rPr>
                <w:b/>
                <w:sz w:val="24"/>
                <w:szCs w:val="24"/>
              </w:rPr>
              <w:t>Critically reflect on your communication methods and skills during the observation; including how you identified whether you had the necessary communication skills to work with</w:t>
            </w:r>
            <w:r w:rsidR="009B3E46" w:rsidRPr="00FE76DD">
              <w:rPr>
                <w:b/>
                <w:sz w:val="24"/>
                <w:szCs w:val="24"/>
              </w:rPr>
              <w:t xml:space="preserve"> the</w:t>
            </w:r>
            <w:r w:rsidRPr="00FE76DD">
              <w:rPr>
                <w:b/>
                <w:color w:val="auto"/>
                <w:sz w:val="24"/>
                <w:szCs w:val="24"/>
              </w:rPr>
              <w:t xml:space="preserve"> </w:t>
            </w:r>
            <w:r w:rsidR="00450B67" w:rsidRPr="00FE76DD">
              <w:rPr>
                <w:b/>
                <w:color w:val="auto"/>
                <w:sz w:val="24"/>
                <w:szCs w:val="24"/>
              </w:rPr>
              <w:t>individual</w:t>
            </w:r>
            <w:r w:rsidRPr="00FE76DD">
              <w:rPr>
                <w:b/>
                <w:color w:val="auto"/>
                <w:sz w:val="24"/>
                <w:szCs w:val="24"/>
              </w:rPr>
              <w:t xml:space="preserve"> in need of care and support and</w:t>
            </w:r>
            <w:r w:rsidR="00214047" w:rsidRPr="00FE76DD">
              <w:rPr>
                <w:b/>
                <w:color w:val="auto"/>
                <w:sz w:val="24"/>
                <w:szCs w:val="24"/>
              </w:rPr>
              <w:t>/or</w:t>
            </w:r>
            <w:r w:rsidRPr="00FE76DD">
              <w:rPr>
                <w:b/>
                <w:color w:val="auto"/>
                <w:sz w:val="24"/>
                <w:szCs w:val="24"/>
              </w:rPr>
              <w:t xml:space="preserve"> their </w:t>
            </w:r>
            <w:proofErr w:type="spellStart"/>
            <w:r w:rsidR="007D0F11" w:rsidRPr="00FE76DD">
              <w:rPr>
                <w:b/>
                <w:color w:val="auto"/>
                <w:sz w:val="24"/>
                <w:szCs w:val="24"/>
              </w:rPr>
              <w:t>carers</w:t>
            </w:r>
            <w:proofErr w:type="spellEnd"/>
            <w:r w:rsidRPr="00FE76DD">
              <w:rPr>
                <w:b/>
                <w:sz w:val="24"/>
                <w:szCs w:val="24"/>
              </w:rPr>
              <w:t xml:space="preserve">.   </w:t>
            </w:r>
          </w:p>
          <w:p w14:paraId="5448F430" w14:textId="77777777" w:rsidR="00243DB0" w:rsidRPr="00FE76DD" w:rsidRDefault="00243DB0" w:rsidP="00243DB0">
            <w:pPr>
              <w:jc w:val="both"/>
              <w:rPr>
                <w:b/>
                <w:sz w:val="24"/>
                <w:szCs w:val="24"/>
              </w:rPr>
            </w:pPr>
          </w:p>
          <w:p w14:paraId="0DCCBFEA" w14:textId="52E02A46" w:rsidR="00243DB0" w:rsidRPr="00FE76DD" w:rsidRDefault="00243DB0">
            <w:pPr>
              <w:jc w:val="both"/>
              <w:rPr>
                <w:b/>
                <w:bCs/>
                <w:i/>
                <w:iCs/>
                <w:sz w:val="24"/>
                <w:szCs w:val="24"/>
              </w:rPr>
            </w:pPr>
            <w:r w:rsidRPr="00FE76DD">
              <w:rPr>
                <w:b/>
                <w:sz w:val="24"/>
                <w:szCs w:val="24"/>
              </w:rPr>
              <w:t xml:space="preserve">You must use a </w:t>
            </w:r>
            <w:r w:rsidR="00392F73" w:rsidRPr="00FE76DD">
              <w:rPr>
                <w:b/>
                <w:sz w:val="24"/>
                <w:szCs w:val="24"/>
              </w:rPr>
              <w:t>person-centred</w:t>
            </w:r>
            <w:r w:rsidRPr="00FE76DD">
              <w:rPr>
                <w:b/>
                <w:sz w:val="24"/>
                <w:szCs w:val="24"/>
              </w:rPr>
              <w:t xml:space="preserve"> approach to demonstrate the integration of social </w:t>
            </w:r>
            <w:r w:rsidR="00F45521" w:rsidRPr="00FE76DD">
              <w:rPr>
                <w:b/>
                <w:sz w:val="24"/>
                <w:szCs w:val="24"/>
              </w:rPr>
              <w:t xml:space="preserve">work ethics, </w:t>
            </w:r>
            <w:r w:rsidRPr="00FE76DD">
              <w:rPr>
                <w:b/>
                <w:sz w:val="24"/>
                <w:szCs w:val="24"/>
              </w:rPr>
              <w:t>value</w:t>
            </w:r>
            <w:r w:rsidR="00F45521" w:rsidRPr="00FE76DD">
              <w:rPr>
                <w:b/>
                <w:sz w:val="24"/>
                <w:szCs w:val="24"/>
              </w:rPr>
              <w:t xml:space="preserve">s </w:t>
            </w:r>
            <w:r w:rsidRPr="00FE76DD">
              <w:rPr>
                <w:b/>
                <w:sz w:val="24"/>
                <w:szCs w:val="24"/>
              </w:rPr>
              <w:t>and the Code of Professional Practice</w:t>
            </w:r>
            <w:r w:rsidR="002F2185" w:rsidRPr="00FE76DD">
              <w:rPr>
                <w:b/>
                <w:sz w:val="24"/>
                <w:szCs w:val="24"/>
              </w:rPr>
              <w:t>. T</w:t>
            </w:r>
            <w:r w:rsidRPr="00FE76DD">
              <w:rPr>
                <w:b/>
                <w:sz w:val="24"/>
                <w:szCs w:val="24"/>
              </w:rPr>
              <w:t>his must include cultural</w:t>
            </w:r>
            <w:r w:rsidR="00450B67" w:rsidRPr="00FE76DD">
              <w:rPr>
                <w:b/>
                <w:sz w:val="24"/>
                <w:szCs w:val="24"/>
              </w:rPr>
              <w:t>ly</w:t>
            </w:r>
            <w:r w:rsidR="00E5498A" w:rsidRPr="00FE76DD">
              <w:rPr>
                <w:b/>
                <w:bCs/>
                <w:sz w:val="24"/>
                <w:szCs w:val="24"/>
              </w:rPr>
              <w:t xml:space="preserve"> </w:t>
            </w:r>
            <w:r w:rsidRPr="00FE76DD">
              <w:rPr>
                <w:b/>
                <w:sz w:val="24"/>
                <w:szCs w:val="24"/>
              </w:rPr>
              <w:t xml:space="preserve">and </w:t>
            </w:r>
            <w:r w:rsidR="00450B67" w:rsidRPr="00FE76DD">
              <w:rPr>
                <w:b/>
                <w:sz w:val="24"/>
                <w:szCs w:val="24"/>
              </w:rPr>
              <w:t>linguistically sensitive</w:t>
            </w:r>
            <w:r w:rsidRPr="00FE76DD">
              <w:rPr>
                <w:b/>
                <w:sz w:val="24"/>
                <w:szCs w:val="24"/>
              </w:rPr>
              <w:t xml:space="preserve"> practice and the principles of the “Active Offer”</w:t>
            </w:r>
            <w:r w:rsidR="009B3E46" w:rsidRPr="00FE76DD">
              <w:rPr>
                <w:b/>
                <w:sz w:val="24"/>
                <w:szCs w:val="24"/>
              </w:rPr>
              <w:t xml:space="preserve"> </w:t>
            </w:r>
            <w:r w:rsidR="00BC4ED3" w:rsidRPr="00FE76DD">
              <w:rPr>
                <w:b/>
                <w:sz w:val="24"/>
                <w:szCs w:val="24"/>
              </w:rPr>
              <w:t xml:space="preserve">and make </w:t>
            </w:r>
            <w:r w:rsidR="00392F73" w:rsidRPr="00FE76DD">
              <w:rPr>
                <w:b/>
                <w:sz w:val="24"/>
                <w:szCs w:val="24"/>
              </w:rPr>
              <w:t>reference</w:t>
            </w:r>
            <w:r w:rsidR="009B3E46" w:rsidRPr="00FE76DD">
              <w:rPr>
                <w:b/>
                <w:bCs/>
                <w:i/>
                <w:iCs/>
                <w:sz w:val="24"/>
                <w:szCs w:val="24"/>
              </w:rPr>
              <w:t xml:space="preserve"> </w:t>
            </w:r>
            <w:r w:rsidR="009B3E46" w:rsidRPr="00FE76DD">
              <w:rPr>
                <w:b/>
                <w:sz w:val="24"/>
                <w:szCs w:val="24"/>
              </w:rPr>
              <w:t xml:space="preserve">to </w:t>
            </w:r>
            <w:r w:rsidR="00392F73" w:rsidRPr="00FE76DD">
              <w:rPr>
                <w:b/>
                <w:sz w:val="24"/>
                <w:szCs w:val="24"/>
              </w:rPr>
              <w:t>“</w:t>
            </w:r>
            <w:r w:rsidR="009B3E46" w:rsidRPr="00FE76DD">
              <w:rPr>
                <w:b/>
                <w:sz w:val="24"/>
                <w:szCs w:val="24"/>
              </w:rPr>
              <w:t xml:space="preserve">More than </w:t>
            </w:r>
            <w:r w:rsidR="00EE01ED" w:rsidRPr="00FE76DD">
              <w:rPr>
                <w:b/>
                <w:sz w:val="24"/>
                <w:szCs w:val="24"/>
              </w:rPr>
              <w:t>Just Words</w:t>
            </w:r>
            <w:r w:rsidR="00392F73" w:rsidRPr="00FE76DD">
              <w:rPr>
                <w:b/>
                <w:sz w:val="24"/>
                <w:szCs w:val="24"/>
              </w:rPr>
              <w:t>”</w:t>
            </w:r>
            <w:r w:rsidR="10904BF9" w:rsidRPr="00FE76DD">
              <w:rPr>
                <w:b/>
                <w:sz w:val="24"/>
                <w:szCs w:val="24"/>
              </w:rPr>
              <w:t xml:space="preserve"> (Welsh Governm</w:t>
            </w:r>
            <w:r w:rsidR="28F1FF9E" w:rsidRPr="00FE76DD">
              <w:rPr>
                <w:b/>
                <w:sz w:val="24"/>
                <w:szCs w:val="24"/>
              </w:rPr>
              <w:t>ent, 2012)</w:t>
            </w:r>
            <w:r w:rsidRPr="00FE76DD">
              <w:rPr>
                <w:b/>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14260BA4"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2994861" w14:textId="77777777" w:rsidR="00D954DB" w:rsidRDefault="00D954DB" w:rsidP="00243DB0">
            <w:pPr>
              <w:jc w:val="both"/>
              <w:rPr>
                <w:i/>
                <w:sz w:val="24"/>
                <w:szCs w:val="24"/>
              </w:rPr>
            </w:pPr>
          </w:p>
          <w:p w14:paraId="34A2F617" w14:textId="41F2D66F" w:rsidR="000624F4" w:rsidRDefault="000624F4" w:rsidP="00243DB0">
            <w:pPr>
              <w:jc w:val="both"/>
              <w:rPr>
                <w:i/>
                <w:sz w:val="24"/>
                <w:szCs w:val="24"/>
              </w:rPr>
            </w:pPr>
          </w:p>
          <w:p w14:paraId="43B2F3EB" w14:textId="6963F79C" w:rsidR="004052B8" w:rsidRDefault="00FE76DD" w:rsidP="00CC1F22">
            <w:pPr>
              <w:spacing w:line="360" w:lineRule="auto"/>
              <w:jc w:val="both"/>
              <w:rPr>
                <w:sz w:val="24"/>
                <w:szCs w:val="24"/>
              </w:rPr>
            </w:pPr>
            <w:r w:rsidRPr="00CC1F22">
              <w:rPr>
                <w:sz w:val="24"/>
                <w:szCs w:val="24"/>
              </w:rPr>
              <w:t>Using the</w:t>
            </w:r>
            <w:r w:rsidR="004052B8">
              <w:rPr>
                <w:sz w:val="24"/>
                <w:szCs w:val="24"/>
              </w:rPr>
              <w:t xml:space="preserve"> </w:t>
            </w:r>
            <w:proofErr w:type="spellStart"/>
            <w:r w:rsidR="004052B8">
              <w:rPr>
                <w:sz w:val="24"/>
                <w:szCs w:val="24"/>
              </w:rPr>
              <w:t>S</w:t>
            </w:r>
            <w:r w:rsidR="0000421C">
              <w:rPr>
                <w:sz w:val="24"/>
                <w:szCs w:val="24"/>
              </w:rPr>
              <w:t>c</w:t>
            </w:r>
            <w:r w:rsidR="004052B8">
              <w:rPr>
                <w:sz w:val="24"/>
                <w:szCs w:val="24"/>
              </w:rPr>
              <w:t>hon</w:t>
            </w:r>
            <w:proofErr w:type="spellEnd"/>
            <w:r w:rsidR="004052B8">
              <w:rPr>
                <w:sz w:val="24"/>
                <w:szCs w:val="24"/>
              </w:rPr>
              <w:t xml:space="preserve"> theory of reflection (1983), I </w:t>
            </w:r>
            <w:r w:rsidR="00F5763C">
              <w:rPr>
                <w:sz w:val="24"/>
                <w:szCs w:val="24"/>
              </w:rPr>
              <w:t>will</w:t>
            </w:r>
            <w:r w:rsidR="004052B8">
              <w:rPr>
                <w:sz w:val="24"/>
                <w:szCs w:val="24"/>
              </w:rPr>
              <w:t xml:space="preserve"> consider what I already knew about the situation and </w:t>
            </w:r>
            <w:r w:rsidR="00C75970">
              <w:rPr>
                <w:sz w:val="24"/>
                <w:szCs w:val="24"/>
              </w:rPr>
              <w:t>whether</w:t>
            </w:r>
            <w:r w:rsidR="004052B8">
              <w:rPr>
                <w:sz w:val="24"/>
                <w:szCs w:val="24"/>
              </w:rPr>
              <w:t xml:space="preserve"> this </w:t>
            </w:r>
            <w:r w:rsidR="00C75970">
              <w:rPr>
                <w:sz w:val="24"/>
                <w:szCs w:val="24"/>
              </w:rPr>
              <w:t>enabled me to demonstrate effective</w:t>
            </w:r>
            <w:r w:rsidR="004052B8">
              <w:rPr>
                <w:sz w:val="24"/>
                <w:szCs w:val="24"/>
              </w:rPr>
              <w:t xml:space="preserve"> communication</w:t>
            </w:r>
            <w:r w:rsidR="00C75970">
              <w:rPr>
                <w:sz w:val="24"/>
                <w:szCs w:val="24"/>
              </w:rPr>
              <w:t xml:space="preserve"> skills</w:t>
            </w:r>
            <w:r w:rsidR="004052B8">
              <w:rPr>
                <w:sz w:val="24"/>
                <w:szCs w:val="24"/>
              </w:rPr>
              <w:t xml:space="preserve"> – ‘knowledge in action’, whilst also reflecting on what was happening during the intervention</w:t>
            </w:r>
            <w:r w:rsidR="00B56EC6">
              <w:rPr>
                <w:sz w:val="24"/>
                <w:szCs w:val="24"/>
              </w:rPr>
              <w:t xml:space="preserve"> and</w:t>
            </w:r>
            <w:r w:rsidR="004052B8">
              <w:rPr>
                <w:sz w:val="24"/>
                <w:szCs w:val="24"/>
              </w:rPr>
              <w:t xml:space="preserve"> the feelings that I had</w:t>
            </w:r>
            <w:r w:rsidR="00B56EC6">
              <w:rPr>
                <w:sz w:val="24"/>
                <w:szCs w:val="24"/>
              </w:rPr>
              <w:t xml:space="preserve"> </w:t>
            </w:r>
            <w:r w:rsidR="004052B8">
              <w:rPr>
                <w:sz w:val="24"/>
                <w:szCs w:val="24"/>
              </w:rPr>
              <w:t xml:space="preserve">– ‘reflection in action’, </w:t>
            </w:r>
            <w:r w:rsidR="00910C10">
              <w:rPr>
                <w:sz w:val="24"/>
                <w:szCs w:val="24"/>
              </w:rPr>
              <w:t>along with</w:t>
            </w:r>
            <w:r w:rsidR="00C75970">
              <w:rPr>
                <w:sz w:val="24"/>
                <w:szCs w:val="24"/>
              </w:rPr>
              <w:t xml:space="preserve"> </w:t>
            </w:r>
            <w:r w:rsidR="00F5763C">
              <w:rPr>
                <w:sz w:val="24"/>
                <w:szCs w:val="24"/>
              </w:rPr>
              <w:t>considering</w:t>
            </w:r>
            <w:r w:rsidR="004052B8">
              <w:rPr>
                <w:sz w:val="24"/>
                <w:szCs w:val="24"/>
              </w:rPr>
              <w:t xml:space="preserve"> the outcome of the intervention, and what, if anything, I could have done differently</w:t>
            </w:r>
            <w:r w:rsidR="00FA772B">
              <w:rPr>
                <w:sz w:val="24"/>
                <w:szCs w:val="24"/>
              </w:rPr>
              <w:t xml:space="preserve"> – ‘reflection on action’</w:t>
            </w:r>
            <w:r w:rsidR="004052B8">
              <w:rPr>
                <w:sz w:val="24"/>
                <w:szCs w:val="24"/>
              </w:rPr>
              <w:t xml:space="preserve">.  </w:t>
            </w:r>
          </w:p>
          <w:p w14:paraId="3694C0D6" w14:textId="77777777" w:rsidR="0000421C" w:rsidRDefault="0000421C" w:rsidP="00CC1F22">
            <w:pPr>
              <w:spacing w:line="360" w:lineRule="auto"/>
              <w:jc w:val="both"/>
              <w:rPr>
                <w:sz w:val="24"/>
                <w:szCs w:val="24"/>
              </w:rPr>
            </w:pPr>
          </w:p>
          <w:p w14:paraId="49CEB413" w14:textId="2F7E3499" w:rsidR="002032D1" w:rsidRDefault="002032D1" w:rsidP="00910C10">
            <w:pPr>
              <w:spacing w:line="360" w:lineRule="auto"/>
              <w:jc w:val="both"/>
              <w:rPr>
                <w:sz w:val="24"/>
                <w:szCs w:val="24"/>
              </w:rPr>
            </w:pPr>
            <w:r w:rsidRPr="00CC1F22">
              <w:rPr>
                <w:sz w:val="24"/>
                <w:szCs w:val="24"/>
              </w:rPr>
              <w:t>Gard</w:t>
            </w:r>
            <w:r w:rsidR="00AB3650">
              <w:rPr>
                <w:sz w:val="24"/>
                <w:szCs w:val="24"/>
              </w:rPr>
              <w:t>n</w:t>
            </w:r>
            <w:r w:rsidRPr="00CC1F22">
              <w:rPr>
                <w:sz w:val="24"/>
                <w:szCs w:val="24"/>
              </w:rPr>
              <w:t xml:space="preserve">er (2013) notes that person-centred </w:t>
            </w:r>
            <w:r w:rsidR="0011759A">
              <w:rPr>
                <w:sz w:val="24"/>
                <w:szCs w:val="24"/>
              </w:rPr>
              <w:t>support</w:t>
            </w:r>
            <w:r w:rsidRPr="00CC1F22">
              <w:rPr>
                <w:sz w:val="24"/>
                <w:szCs w:val="24"/>
              </w:rPr>
              <w:t xml:space="preserve"> is </w:t>
            </w:r>
            <w:r w:rsidR="0011759A">
              <w:rPr>
                <w:sz w:val="24"/>
                <w:szCs w:val="24"/>
              </w:rPr>
              <w:t>‘</w:t>
            </w:r>
            <w:r w:rsidRPr="00CC1F22">
              <w:rPr>
                <w:sz w:val="24"/>
                <w:szCs w:val="24"/>
              </w:rPr>
              <w:t>a way to connect fundamental beliefs about what people want with practical ways of making it happen</w:t>
            </w:r>
            <w:r w:rsidR="0011759A">
              <w:rPr>
                <w:sz w:val="24"/>
                <w:szCs w:val="24"/>
              </w:rPr>
              <w:t>’.</w:t>
            </w:r>
            <w:r w:rsidRPr="00CC1F22">
              <w:rPr>
                <w:sz w:val="24"/>
                <w:szCs w:val="24"/>
              </w:rPr>
              <w:t xml:space="preserve"> When reflecting on the purpose of the visit</w:t>
            </w:r>
            <w:r>
              <w:rPr>
                <w:sz w:val="24"/>
                <w:szCs w:val="24"/>
              </w:rPr>
              <w:t xml:space="preserve"> beforehand</w:t>
            </w:r>
            <w:r w:rsidR="00AB3650">
              <w:rPr>
                <w:sz w:val="24"/>
                <w:szCs w:val="24"/>
              </w:rPr>
              <w:t>,</w:t>
            </w:r>
            <w:r w:rsidR="00910C10">
              <w:rPr>
                <w:sz w:val="24"/>
                <w:szCs w:val="24"/>
              </w:rPr>
              <w:t xml:space="preserve"> </w:t>
            </w:r>
            <w:r w:rsidRPr="00CC1F22">
              <w:rPr>
                <w:sz w:val="24"/>
                <w:szCs w:val="24"/>
              </w:rPr>
              <w:t>I was mindful that whilst safety planning was my main priority,</w:t>
            </w:r>
            <w:r w:rsidR="004563CB">
              <w:rPr>
                <w:sz w:val="24"/>
                <w:szCs w:val="24"/>
              </w:rPr>
              <w:t xml:space="preserve"> </w:t>
            </w:r>
            <w:r w:rsidRPr="00CC1F22">
              <w:rPr>
                <w:sz w:val="24"/>
                <w:szCs w:val="24"/>
              </w:rPr>
              <w:t xml:space="preserve">I also needed to consider the family’s understanding of risks, </w:t>
            </w:r>
            <w:r w:rsidR="00B72CB9">
              <w:rPr>
                <w:sz w:val="24"/>
                <w:szCs w:val="24"/>
              </w:rPr>
              <w:t>whether</w:t>
            </w:r>
            <w:r w:rsidRPr="00CC1F22">
              <w:rPr>
                <w:sz w:val="24"/>
                <w:szCs w:val="24"/>
              </w:rPr>
              <w:t xml:space="preserve"> they felt that they could minimise these, and </w:t>
            </w:r>
            <w:r w:rsidR="001E1B46">
              <w:rPr>
                <w:sz w:val="24"/>
                <w:szCs w:val="24"/>
              </w:rPr>
              <w:t xml:space="preserve">how </w:t>
            </w:r>
            <w:r w:rsidR="00BB007D">
              <w:rPr>
                <w:sz w:val="24"/>
                <w:szCs w:val="24"/>
              </w:rPr>
              <w:t>this would</w:t>
            </w:r>
            <w:r w:rsidR="001E1B46">
              <w:rPr>
                <w:sz w:val="24"/>
                <w:szCs w:val="24"/>
              </w:rPr>
              <w:t xml:space="preserve"> be achieved.</w:t>
            </w:r>
            <w:r w:rsidRPr="00CC1F22">
              <w:rPr>
                <w:sz w:val="24"/>
                <w:szCs w:val="24"/>
              </w:rPr>
              <w:t xml:space="preserve"> Given </w:t>
            </w:r>
            <w:r w:rsidR="00E838E4">
              <w:rPr>
                <w:sz w:val="24"/>
                <w:szCs w:val="24"/>
              </w:rPr>
              <w:t>1’s</w:t>
            </w:r>
            <w:r w:rsidRPr="00CC1F22">
              <w:rPr>
                <w:sz w:val="24"/>
                <w:szCs w:val="24"/>
              </w:rPr>
              <w:t xml:space="preserve"> age, and requirement to have her own safety plan, then she </w:t>
            </w:r>
            <w:r w:rsidR="001E1B46">
              <w:rPr>
                <w:sz w:val="24"/>
                <w:szCs w:val="24"/>
              </w:rPr>
              <w:t>would</w:t>
            </w:r>
            <w:r>
              <w:rPr>
                <w:sz w:val="24"/>
                <w:szCs w:val="24"/>
              </w:rPr>
              <w:t xml:space="preserve"> be</w:t>
            </w:r>
            <w:r w:rsidRPr="00CC1F22">
              <w:rPr>
                <w:sz w:val="24"/>
                <w:szCs w:val="24"/>
              </w:rPr>
              <w:t xml:space="preserve"> involved in these discussions also. </w:t>
            </w:r>
            <w:r>
              <w:rPr>
                <w:sz w:val="24"/>
                <w:szCs w:val="24"/>
              </w:rPr>
              <w:t xml:space="preserve">As recognised in ‘Roger Hart’s Ladder of Young People’s Participation (1992)’, young people and adults making decisions together enables full participation for the young person. Participation is </w:t>
            </w:r>
            <w:r w:rsidR="001E1B46">
              <w:rPr>
                <w:sz w:val="24"/>
                <w:szCs w:val="24"/>
              </w:rPr>
              <w:t xml:space="preserve">also </w:t>
            </w:r>
            <w:r>
              <w:rPr>
                <w:sz w:val="24"/>
                <w:szCs w:val="24"/>
              </w:rPr>
              <w:t>one of the seven principles of a child rights-based approach under the U</w:t>
            </w:r>
            <w:r w:rsidR="008A149F">
              <w:rPr>
                <w:sz w:val="24"/>
                <w:szCs w:val="24"/>
              </w:rPr>
              <w:t xml:space="preserve">nited </w:t>
            </w:r>
            <w:r>
              <w:rPr>
                <w:sz w:val="24"/>
                <w:szCs w:val="24"/>
              </w:rPr>
              <w:t>N</w:t>
            </w:r>
            <w:r w:rsidR="008A149F">
              <w:rPr>
                <w:sz w:val="24"/>
                <w:szCs w:val="24"/>
              </w:rPr>
              <w:t xml:space="preserve">ations </w:t>
            </w:r>
            <w:r>
              <w:rPr>
                <w:sz w:val="24"/>
                <w:szCs w:val="24"/>
              </w:rPr>
              <w:t>C</w:t>
            </w:r>
            <w:r w:rsidR="008A149F">
              <w:rPr>
                <w:sz w:val="24"/>
                <w:szCs w:val="24"/>
              </w:rPr>
              <w:t xml:space="preserve">onvention on the </w:t>
            </w:r>
            <w:r>
              <w:rPr>
                <w:sz w:val="24"/>
                <w:szCs w:val="24"/>
              </w:rPr>
              <w:t>R</w:t>
            </w:r>
            <w:r w:rsidR="008A149F">
              <w:rPr>
                <w:sz w:val="24"/>
                <w:szCs w:val="24"/>
              </w:rPr>
              <w:t xml:space="preserve">ights of the </w:t>
            </w:r>
            <w:r>
              <w:rPr>
                <w:sz w:val="24"/>
                <w:szCs w:val="24"/>
              </w:rPr>
              <w:t>C</w:t>
            </w:r>
            <w:r w:rsidR="008A149F">
              <w:rPr>
                <w:sz w:val="24"/>
                <w:szCs w:val="24"/>
              </w:rPr>
              <w:t>hild</w:t>
            </w:r>
            <w:r>
              <w:rPr>
                <w:sz w:val="24"/>
                <w:szCs w:val="24"/>
              </w:rPr>
              <w:t xml:space="preserve"> (1989</w:t>
            </w:r>
            <w:r w:rsidR="001E1B46">
              <w:rPr>
                <w:sz w:val="24"/>
                <w:szCs w:val="24"/>
              </w:rPr>
              <w:t>).</w:t>
            </w:r>
            <w:r>
              <w:rPr>
                <w:sz w:val="24"/>
                <w:szCs w:val="24"/>
              </w:rPr>
              <w:t xml:space="preserve"> </w:t>
            </w:r>
          </w:p>
          <w:p w14:paraId="19DF1791" w14:textId="77777777" w:rsidR="002032D1" w:rsidRDefault="002032D1" w:rsidP="002032D1">
            <w:pPr>
              <w:spacing w:line="360" w:lineRule="auto"/>
              <w:jc w:val="both"/>
              <w:rPr>
                <w:sz w:val="24"/>
                <w:szCs w:val="24"/>
              </w:rPr>
            </w:pPr>
          </w:p>
          <w:p w14:paraId="2D46EE5D" w14:textId="004C51B3" w:rsidR="00312038" w:rsidRDefault="00426261" w:rsidP="00CC1F22">
            <w:pPr>
              <w:spacing w:line="360" w:lineRule="auto"/>
              <w:jc w:val="both"/>
              <w:rPr>
                <w:sz w:val="24"/>
                <w:szCs w:val="24"/>
              </w:rPr>
            </w:pPr>
            <w:r w:rsidRPr="00CC1F22">
              <w:rPr>
                <w:sz w:val="24"/>
                <w:szCs w:val="24"/>
              </w:rPr>
              <w:t xml:space="preserve">I </w:t>
            </w:r>
            <w:r w:rsidR="002032D1">
              <w:rPr>
                <w:sz w:val="24"/>
                <w:szCs w:val="24"/>
              </w:rPr>
              <w:t>made</w:t>
            </w:r>
            <w:r w:rsidRPr="00CC1F22">
              <w:rPr>
                <w:sz w:val="24"/>
                <w:szCs w:val="24"/>
              </w:rPr>
              <w:t xml:space="preserve"> contact with the family prior to my visit</w:t>
            </w:r>
            <w:r w:rsidR="002032D1">
              <w:rPr>
                <w:sz w:val="24"/>
                <w:szCs w:val="24"/>
              </w:rPr>
              <w:t xml:space="preserve"> to gain consent for the observation to take place, </w:t>
            </w:r>
            <w:r w:rsidR="002032D1" w:rsidRPr="00CC1F22">
              <w:rPr>
                <w:sz w:val="24"/>
                <w:szCs w:val="24"/>
              </w:rPr>
              <w:t>and</w:t>
            </w:r>
            <w:r w:rsidRPr="00CC1F22">
              <w:rPr>
                <w:sz w:val="24"/>
                <w:szCs w:val="24"/>
              </w:rPr>
              <w:t xml:space="preserve"> </w:t>
            </w:r>
            <w:r w:rsidR="00376A32" w:rsidRPr="00CC1F22">
              <w:rPr>
                <w:sz w:val="24"/>
                <w:szCs w:val="24"/>
              </w:rPr>
              <w:t>ha</w:t>
            </w:r>
            <w:r w:rsidR="002032D1">
              <w:rPr>
                <w:sz w:val="24"/>
                <w:szCs w:val="24"/>
              </w:rPr>
              <w:t>ving</w:t>
            </w:r>
            <w:r w:rsidR="00376A32" w:rsidRPr="00CC1F22">
              <w:rPr>
                <w:sz w:val="24"/>
                <w:szCs w:val="24"/>
              </w:rPr>
              <w:t xml:space="preserve"> </w:t>
            </w:r>
            <w:r w:rsidR="00E6277F">
              <w:rPr>
                <w:sz w:val="24"/>
                <w:szCs w:val="24"/>
              </w:rPr>
              <w:t>liaised with police colleagues</w:t>
            </w:r>
            <w:r w:rsidRPr="00CC1F22">
              <w:rPr>
                <w:sz w:val="24"/>
                <w:szCs w:val="24"/>
              </w:rPr>
              <w:t>, I had an understanding th</w:t>
            </w:r>
            <w:r w:rsidR="00376A32" w:rsidRPr="00CC1F22">
              <w:rPr>
                <w:sz w:val="24"/>
                <w:szCs w:val="24"/>
              </w:rPr>
              <w:t>at</w:t>
            </w:r>
            <w:r w:rsidRPr="00CC1F22">
              <w:rPr>
                <w:sz w:val="24"/>
                <w:szCs w:val="24"/>
              </w:rPr>
              <w:t xml:space="preserve"> </w:t>
            </w:r>
            <w:r w:rsidR="00E838E4">
              <w:rPr>
                <w:sz w:val="24"/>
                <w:szCs w:val="24"/>
              </w:rPr>
              <w:t>2</w:t>
            </w:r>
            <w:r w:rsidR="00376A32" w:rsidRPr="00CC1F22">
              <w:rPr>
                <w:sz w:val="24"/>
                <w:szCs w:val="24"/>
              </w:rPr>
              <w:t xml:space="preserve"> and </w:t>
            </w:r>
            <w:r w:rsidR="00E838E4">
              <w:rPr>
                <w:sz w:val="24"/>
                <w:szCs w:val="24"/>
              </w:rPr>
              <w:t>1</w:t>
            </w:r>
            <w:r w:rsidRPr="00CC1F22">
              <w:rPr>
                <w:sz w:val="24"/>
                <w:szCs w:val="24"/>
              </w:rPr>
              <w:t xml:space="preserve"> required language support</w:t>
            </w:r>
            <w:r w:rsidR="002032D1">
              <w:rPr>
                <w:sz w:val="24"/>
                <w:szCs w:val="24"/>
              </w:rPr>
              <w:t>.</w:t>
            </w:r>
            <w:r w:rsidRPr="00CC1F22">
              <w:rPr>
                <w:sz w:val="24"/>
                <w:szCs w:val="24"/>
              </w:rPr>
              <w:t xml:space="preserve"> </w:t>
            </w:r>
            <w:r w:rsidR="002032D1">
              <w:rPr>
                <w:sz w:val="24"/>
                <w:szCs w:val="24"/>
              </w:rPr>
              <w:t>L</w:t>
            </w:r>
            <w:r w:rsidR="00376A32" w:rsidRPr="00CC1F22">
              <w:rPr>
                <w:sz w:val="24"/>
                <w:szCs w:val="24"/>
              </w:rPr>
              <w:t xml:space="preserve">anguage line </w:t>
            </w:r>
            <w:r w:rsidR="002032D1">
              <w:rPr>
                <w:sz w:val="24"/>
                <w:szCs w:val="24"/>
              </w:rPr>
              <w:t xml:space="preserve">was </w:t>
            </w:r>
            <w:r w:rsidR="00376A32" w:rsidRPr="00CC1F22">
              <w:rPr>
                <w:sz w:val="24"/>
                <w:szCs w:val="24"/>
              </w:rPr>
              <w:t>agreed</w:t>
            </w:r>
            <w:r w:rsidR="00C852C5">
              <w:rPr>
                <w:sz w:val="24"/>
                <w:szCs w:val="24"/>
              </w:rPr>
              <w:t xml:space="preserve"> </w:t>
            </w:r>
            <w:r w:rsidR="00376A32" w:rsidRPr="00CC1F22">
              <w:rPr>
                <w:sz w:val="24"/>
                <w:szCs w:val="24"/>
              </w:rPr>
              <w:t xml:space="preserve">as </w:t>
            </w:r>
            <w:r w:rsidR="002032D1">
              <w:rPr>
                <w:sz w:val="24"/>
                <w:szCs w:val="24"/>
              </w:rPr>
              <w:t>the appropriate service</w:t>
            </w:r>
            <w:r w:rsidR="00376A32" w:rsidRPr="00CC1F22">
              <w:rPr>
                <w:sz w:val="24"/>
                <w:szCs w:val="24"/>
              </w:rPr>
              <w:t xml:space="preserve"> to </w:t>
            </w:r>
            <w:r w:rsidR="002032D1">
              <w:rPr>
                <w:sz w:val="24"/>
                <w:szCs w:val="24"/>
              </w:rPr>
              <w:t xml:space="preserve">support </w:t>
            </w:r>
            <w:r w:rsidR="002032D1">
              <w:rPr>
                <w:sz w:val="24"/>
                <w:szCs w:val="24"/>
              </w:rPr>
              <w:lastRenderedPageBreak/>
              <w:t>communication during the visit</w:t>
            </w:r>
            <w:r w:rsidR="00877088">
              <w:rPr>
                <w:sz w:val="24"/>
                <w:szCs w:val="24"/>
              </w:rPr>
              <w:t xml:space="preserve">. </w:t>
            </w:r>
            <w:r w:rsidR="00E838E4">
              <w:rPr>
                <w:sz w:val="24"/>
                <w:szCs w:val="24"/>
              </w:rPr>
              <w:t>3</w:t>
            </w:r>
            <w:r w:rsidR="00545C13" w:rsidRPr="00CC1F22">
              <w:rPr>
                <w:sz w:val="24"/>
                <w:szCs w:val="24"/>
              </w:rPr>
              <w:t xml:space="preserve"> was afforded the same consideration, being first language Welsh and fluent in Spanish</w:t>
            </w:r>
            <w:r w:rsidR="00312038" w:rsidRPr="00CC1F22">
              <w:rPr>
                <w:sz w:val="24"/>
                <w:szCs w:val="24"/>
              </w:rPr>
              <w:t xml:space="preserve">. I </w:t>
            </w:r>
            <w:r w:rsidR="002032D1">
              <w:rPr>
                <w:sz w:val="24"/>
                <w:szCs w:val="24"/>
              </w:rPr>
              <w:t>made</w:t>
            </w:r>
            <w:r w:rsidR="00312038" w:rsidRPr="00CC1F22">
              <w:rPr>
                <w:sz w:val="24"/>
                <w:szCs w:val="24"/>
              </w:rPr>
              <w:t xml:space="preserve"> the ‘active offer’</w:t>
            </w:r>
            <w:r w:rsidR="00E20032">
              <w:rPr>
                <w:sz w:val="24"/>
                <w:szCs w:val="24"/>
              </w:rPr>
              <w:t xml:space="preserve"> </w:t>
            </w:r>
            <w:r w:rsidR="00E20032" w:rsidRPr="00CC1F22">
              <w:rPr>
                <w:sz w:val="24"/>
                <w:szCs w:val="24"/>
              </w:rPr>
              <w:t>(Welsh Government</w:t>
            </w:r>
            <w:r w:rsidR="00E20032">
              <w:rPr>
                <w:sz w:val="24"/>
                <w:szCs w:val="24"/>
              </w:rPr>
              <w:t>,</w:t>
            </w:r>
            <w:r w:rsidR="00E20032" w:rsidRPr="00CC1F22">
              <w:rPr>
                <w:sz w:val="24"/>
                <w:szCs w:val="24"/>
              </w:rPr>
              <w:t xml:space="preserve"> 20</w:t>
            </w:r>
            <w:r w:rsidR="00560660">
              <w:rPr>
                <w:sz w:val="24"/>
                <w:szCs w:val="24"/>
              </w:rPr>
              <w:t>22-2027</w:t>
            </w:r>
            <w:r w:rsidR="00E20032" w:rsidRPr="00CC1F22">
              <w:rPr>
                <w:sz w:val="24"/>
                <w:szCs w:val="24"/>
              </w:rPr>
              <w:t>)</w:t>
            </w:r>
            <w:r w:rsidR="002032D1">
              <w:rPr>
                <w:sz w:val="24"/>
                <w:szCs w:val="24"/>
              </w:rPr>
              <w:t>,</w:t>
            </w:r>
            <w:r w:rsidR="00545C13" w:rsidRPr="00CC1F22">
              <w:rPr>
                <w:sz w:val="24"/>
                <w:szCs w:val="24"/>
              </w:rPr>
              <w:t xml:space="preserve"> and</w:t>
            </w:r>
            <w:r w:rsidR="00312038" w:rsidRPr="00CC1F22">
              <w:rPr>
                <w:sz w:val="24"/>
                <w:szCs w:val="24"/>
              </w:rPr>
              <w:t xml:space="preserve"> </w:t>
            </w:r>
            <w:r w:rsidR="00E838E4">
              <w:rPr>
                <w:sz w:val="24"/>
                <w:szCs w:val="24"/>
              </w:rPr>
              <w:t>3</w:t>
            </w:r>
            <w:r w:rsidR="00545C13" w:rsidRPr="00CC1F22">
              <w:rPr>
                <w:sz w:val="24"/>
                <w:szCs w:val="24"/>
              </w:rPr>
              <w:t xml:space="preserve"> chose to access his support in English and Spanish</w:t>
            </w:r>
            <w:r w:rsidR="002032D1">
              <w:rPr>
                <w:sz w:val="24"/>
                <w:szCs w:val="24"/>
              </w:rPr>
              <w:t xml:space="preserve"> with the assistance of language line</w:t>
            </w:r>
            <w:r w:rsidR="00545C13" w:rsidRPr="00CC1F22">
              <w:rPr>
                <w:sz w:val="24"/>
                <w:szCs w:val="24"/>
              </w:rPr>
              <w:t xml:space="preserve">. </w:t>
            </w:r>
          </w:p>
          <w:p w14:paraId="683DBB70" w14:textId="77777777" w:rsidR="00CC1F22" w:rsidRPr="00CC1F22" w:rsidRDefault="00CC1F22" w:rsidP="00CC1F22">
            <w:pPr>
              <w:spacing w:line="360" w:lineRule="auto"/>
              <w:jc w:val="both"/>
              <w:rPr>
                <w:sz w:val="24"/>
                <w:szCs w:val="24"/>
              </w:rPr>
            </w:pPr>
          </w:p>
          <w:p w14:paraId="357D6640" w14:textId="485383E1" w:rsidR="003A25B8" w:rsidRDefault="00312038" w:rsidP="00CC1F22">
            <w:pPr>
              <w:spacing w:line="360" w:lineRule="auto"/>
              <w:jc w:val="both"/>
              <w:rPr>
                <w:sz w:val="24"/>
                <w:szCs w:val="24"/>
              </w:rPr>
            </w:pPr>
            <w:r w:rsidRPr="00CC1F22">
              <w:rPr>
                <w:sz w:val="24"/>
                <w:szCs w:val="24"/>
              </w:rPr>
              <w:t xml:space="preserve">Had </w:t>
            </w:r>
            <w:r w:rsidR="00E838E4">
              <w:rPr>
                <w:sz w:val="24"/>
                <w:szCs w:val="24"/>
              </w:rPr>
              <w:t>3</w:t>
            </w:r>
            <w:r w:rsidRPr="00CC1F22">
              <w:rPr>
                <w:sz w:val="24"/>
                <w:szCs w:val="24"/>
              </w:rPr>
              <w:t xml:space="preserve"> chosen to have his service in Welsh, then my mentor and observer </w:t>
            </w:r>
            <w:r w:rsidR="00EA00BF">
              <w:rPr>
                <w:sz w:val="24"/>
                <w:szCs w:val="24"/>
              </w:rPr>
              <w:t>i</w:t>
            </w:r>
            <w:r w:rsidRPr="00CC1F22">
              <w:rPr>
                <w:sz w:val="24"/>
                <w:szCs w:val="24"/>
              </w:rPr>
              <w:t xml:space="preserve">s Welsh speaking and would have facilitated this. I recognise that this would have made the conversations more complex, but </w:t>
            </w:r>
            <w:r w:rsidR="005043BF">
              <w:rPr>
                <w:sz w:val="24"/>
                <w:szCs w:val="24"/>
              </w:rPr>
              <w:t>it was important</w:t>
            </w:r>
            <w:r w:rsidR="004817E5">
              <w:rPr>
                <w:sz w:val="24"/>
                <w:szCs w:val="24"/>
              </w:rPr>
              <w:t xml:space="preserve"> </w:t>
            </w:r>
            <w:r w:rsidR="001E0E3E">
              <w:rPr>
                <w:sz w:val="24"/>
                <w:szCs w:val="24"/>
              </w:rPr>
              <w:t xml:space="preserve">to </w:t>
            </w:r>
            <w:r w:rsidR="004347EE">
              <w:rPr>
                <w:sz w:val="24"/>
                <w:szCs w:val="24"/>
              </w:rPr>
              <w:t>ensure equality</w:t>
            </w:r>
            <w:r w:rsidR="001E0E3E">
              <w:rPr>
                <w:sz w:val="24"/>
                <w:szCs w:val="24"/>
              </w:rPr>
              <w:t xml:space="preserve">, </w:t>
            </w:r>
            <w:r w:rsidR="004347EE">
              <w:rPr>
                <w:sz w:val="24"/>
                <w:szCs w:val="24"/>
              </w:rPr>
              <w:t>along with</w:t>
            </w:r>
            <w:r w:rsidR="00545C13" w:rsidRPr="00CC1F22">
              <w:rPr>
                <w:sz w:val="24"/>
                <w:szCs w:val="24"/>
              </w:rPr>
              <w:t xml:space="preserve"> </w:t>
            </w:r>
            <w:r w:rsidR="001B4E62">
              <w:rPr>
                <w:sz w:val="24"/>
                <w:szCs w:val="24"/>
              </w:rPr>
              <w:t xml:space="preserve">following </w:t>
            </w:r>
            <w:r w:rsidR="004347EE">
              <w:rPr>
                <w:sz w:val="24"/>
                <w:szCs w:val="24"/>
              </w:rPr>
              <w:t xml:space="preserve">the </w:t>
            </w:r>
            <w:r w:rsidR="00545C13" w:rsidRPr="00CC1F22">
              <w:rPr>
                <w:sz w:val="24"/>
                <w:szCs w:val="24"/>
              </w:rPr>
              <w:t>fundamentals of good social work practice</w:t>
            </w:r>
            <w:r w:rsidR="004347EE">
              <w:rPr>
                <w:sz w:val="24"/>
                <w:szCs w:val="24"/>
              </w:rPr>
              <w:t xml:space="preserve"> which include</w:t>
            </w:r>
            <w:r w:rsidR="00545C13" w:rsidRPr="00CC1F22">
              <w:rPr>
                <w:sz w:val="24"/>
                <w:szCs w:val="24"/>
              </w:rPr>
              <w:t xml:space="preserve"> communication and sensitivity to a person’s needs, </w:t>
            </w:r>
            <w:r w:rsidR="004347EE">
              <w:rPr>
                <w:sz w:val="24"/>
                <w:szCs w:val="24"/>
              </w:rPr>
              <w:t>whilst</w:t>
            </w:r>
            <w:r w:rsidR="00545C13" w:rsidRPr="00CC1F22">
              <w:rPr>
                <w:sz w:val="24"/>
                <w:szCs w:val="24"/>
              </w:rPr>
              <w:t xml:space="preserve"> being mindful of their language needs</w:t>
            </w:r>
            <w:r w:rsidR="004347EE" w:rsidRPr="00CC1F22">
              <w:rPr>
                <w:sz w:val="24"/>
                <w:szCs w:val="24"/>
              </w:rPr>
              <w:t xml:space="preserve"> </w:t>
            </w:r>
            <w:r w:rsidR="00551672">
              <w:rPr>
                <w:sz w:val="24"/>
                <w:szCs w:val="24"/>
              </w:rPr>
              <w:t>(</w:t>
            </w:r>
            <w:r w:rsidR="004347EE" w:rsidRPr="00CC1F22">
              <w:rPr>
                <w:sz w:val="24"/>
                <w:szCs w:val="24"/>
              </w:rPr>
              <w:t>Community Care online 20</w:t>
            </w:r>
            <w:r w:rsidR="004347EE">
              <w:rPr>
                <w:sz w:val="24"/>
                <w:szCs w:val="24"/>
              </w:rPr>
              <w:t>08</w:t>
            </w:r>
            <w:r w:rsidR="004347EE" w:rsidRPr="00CC1F22">
              <w:rPr>
                <w:sz w:val="24"/>
                <w:szCs w:val="24"/>
              </w:rPr>
              <w:t>)</w:t>
            </w:r>
            <w:r w:rsidR="00551672">
              <w:rPr>
                <w:sz w:val="24"/>
                <w:szCs w:val="24"/>
              </w:rPr>
              <w:t>.</w:t>
            </w:r>
            <w:r w:rsidR="00BC63F8">
              <w:rPr>
                <w:sz w:val="24"/>
                <w:szCs w:val="24"/>
              </w:rPr>
              <w:t xml:space="preserve"> </w:t>
            </w:r>
            <w:r w:rsidR="00C30B4B">
              <w:rPr>
                <w:sz w:val="24"/>
                <w:szCs w:val="24"/>
              </w:rPr>
              <w:t>T</w:t>
            </w:r>
            <w:r w:rsidR="00545C13" w:rsidRPr="00CC1F22">
              <w:rPr>
                <w:sz w:val="24"/>
                <w:szCs w:val="24"/>
              </w:rPr>
              <w:t>he Welsh Language Commissioner (2014)</w:t>
            </w:r>
            <w:r w:rsidR="00D954DB">
              <w:rPr>
                <w:sz w:val="24"/>
                <w:szCs w:val="24"/>
              </w:rPr>
              <w:t>,</w:t>
            </w:r>
            <w:r w:rsidR="00545C13" w:rsidRPr="00CC1F22">
              <w:rPr>
                <w:sz w:val="24"/>
                <w:szCs w:val="24"/>
              </w:rPr>
              <w:t xml:space="preserve"> explains that having a service in your preferred language should not be considered a matter of choice but should be recognised as a matter of safety, wellbeing, and an aid to achieving positive outcomes</w:t>
            </w:r>
            <w:r w:rsidR="00BC63F8">
              <w:rPr>
                <w:sz w:val="24"/>
                <w:szCs w:val="24"/>
              </w:rPr>
              <w:t xml:space="preserve"> (</w:t>
            </w:r>
            <w:r w:rsidR="00BC63F8" w:rsidRPr="00CC1F22">
              <w:rPr>
                <w:sz w:val="24"/>
                <w:szCs w:val="24"/>
              </w:rPr>
              <w:t>Community Care online 20</w:t>
            </w:r>
            <w:r w:rsidR="00BC63F8">
              <w:rPr>
                <w:sz w:val="24"/>
                <w:szCs w:val="24"/>
              </w:rPr>
              <w:t>08</w:t>
            </w:r>
            <w:r w:rsidR="00BC63F8" w:rsidRPr="00CC1F22">
              <w:rPr>
                <w:sz w:val="24"/>
                <w:szCs w:val="24"/>
              </w:rPr>
              <w:t>)</w:t>
            </w:r>
            <w:r w:rsidR="00545C13" w:rsidRPr="00CC1F22">
              <w:rPr>
                <w:sz w:val="24"/>
                <w:szCs w:val="24"/>
              </w:rPr>
              <w:t>. This is also recognised in the framework for the Welsh language ‘More than just words’ (Welsh Government</w:t>
            </w:r>
            <w:r w:rsidR="00D954DB">
              <w:rPr>
                <w:sz w:val="24"/>
                <w:szCs w:val="24"/>
              </w:rPr>
              <w:t>,</w:t>
            </w:r>
            <w:r w:rsidR="00545C13" w:rsidRPr="00CC1F22">
              <w:rPr>
                <w:sz w:val="24"/>
                <w:szCs w:val="24"/>
              </w:rPr>
              <w:t xml:space="preserve"> 20</w:t>
            </w:r>
            <w:r w:rsidR="00560660">
              <w:rPr>
                <w:sz w:val="24"/>
                <w:szCs w:val="24"/>
              </w:rPr>
              <w:t>22-2027</w:t>
            </w:r>
            <w:r w:rsidR="00545C13" w:rsidRPr="00CC1F22">
              <w:rPr>
                <w:sz w:val="24"/>
                <w:szCs w:val="24"/>
              </w:rPr>
              <w:t>) which advises of the importance of an individual accessing support in their preferred language in order to enable full participation in decisions regarding their future outcomes.</w:t>
            </w:r>
          </w:p>
          <w:p w14:paraId="2571280B" w14:textId="7745D77A" w:rsidR="00126DC2" w:rsidRDefault="00126DC2" w:rsidP="00CC1F22">
            <w:pPr>
              <w:spacing w:line="360" w:lineRule="auto"/>
              <w:jc w:val="both"/>
              <w:rPr>
                <w:sz w:val="24"/>
                <w:szCs w:val="24"/>
              </w:rPr>
            </w:pPr>
          </w:p>
          <w:p w14:paraId="4D684999" w14:textId="4EF69532" w:rsidR="00126DC2" w:rsidRDefault="005043BF" w:rsidP="00CC1F22">
            <w:pPr>
              <w:spacing w:line="360" w:lineRule="auto"/>
              <w:jc w:val="both"/>
              <w:rPr>
                <w:sz w:val="24"/>
                <w:szCs w:val="24"/>
              </w:rPr>
            </w:pPr>
            <w:r>
              <w:rPr>
                <w:sz w:val="24"/>
                <w:szCs w:val="24"/>
              </w:rPr>
              <w:t>I also considered cultural differences,</w:t>
            </w:r>
            <w:r w:rsidR="0036609E">
              <w:rPr>
                <w:sz w:val="24"/>
                <w:szCs w:val="24"/>
              </w:rPr>
              <w:t xml:space="preserve"> to ensure that I d</w:t>
            </w:r>
            <w:r>
              <w:rPr>
                <w:sz w:val="24"/>
                <w:szCs w:val="24"/>
              </w:rPr>
              <w:t>id</w:t>
            </w:r>
            <w:r w:rsidR="0036609E">
              <w:rPr>
                <w:sz w:val="24"/>
                <w:szCs w:val="24"/>
              </w:rPr>
              <w:t xml:space="preserve"> not bring personal prejudice in to my work</w:t>
            </w:r>
            <w:r w:rsidR="00F14760">
              <w:rPr>
                <w:sz w:val="24"/>
                <w:szCs w:val="24"/>
              </w:rPr>
              <w:t xml:space="preserve"> (SCW, 2023)</w:t>
            </w:r>
            <w:r w:rsidR="0036609E">
              <w:rPr>
                <w:sz w:val="24"/>
                <w:szCs w:val="24"/>
              </w:rPr>
              <w:t xml:space="preserve">. During initial conversations with 2, she explained that Peruvian women do not have the equal status afforded to Welsh women, and that there is no equivalent Social Services department in the Peruvian </w:t>
            </w:r>
            <w:r w:rsidR="003F0370">
              <w:rPr>
                <w:sz w:val="24"/>
                <w:szCs w:val="24"/>
              </w:rPr>
              <w:t>town</w:t>
            </w:r>
            <w:r w:rsidR="0036609E">
              <w:rPr>
                <w:sz w:val="24"/>
                <w:szCs w:val="24"/>
              </w:rPr>
              <w:t xml:space="preserve"> that 1 and 2 originate from. I was mindful that the </w:t>
            </w:r>
            <w:r w:rsidR="000114A4">
              <w:rPr>
                <w:sz w:val="24"/>
                <w:szCs w:val="24"/>
              </w:rPr>
              <w:t>observation</w:t>
            </w:r>
            <w:r w:rsidR="0036609E">
              <w:rPr>
                <w:sz w:val="24"/>
                <w:szCs w:val="24"/>
              </w:rPr>
              <w:t xml:space="preserve"> was likely to be more </w:t>
            </w:r>
            <w:r w:rsidR="000114A4">
              <w:rPr>
                <w:sz w:val="24"/>
                <w:szCs w:val="24"/>
              </w:rPr>
              <w:t>concerning</w:t>
            </w:r>
            <w:r w:rsidR="0036609E">
              <w:rPr>
                <w:sz w:val="24"/>
                <w:szCs w:val="24"/>
              </w:rPr>
              <w:t xml:space="preserve"> for </w:t>
            </w:r>
            <w:r w:rsidR="003F0370">
              <w:rPr>
                <w:sz w:val="24"/>
                <w:szCs w:val="24"/>
              </w:rPr>
              <w:t>them</w:t>
            </w:r>
            <w:r w:rsidR="0036609E">
              <w:rPr>
                <w:sz w:val="24"/>
                <w:szCs w:val="24"/>
              </w:rPr>
              <w:t xml:space="preserve"> as a result. </w:t>
            </w:r>
          </w:p>
          <w:p w14:paraId="6560A950" w14:textId="5A12C3B0" w:rsidR="0052266F" w:rsidRDefault="0052266F" w:rsidP="00CC1F22">
            <w:pPr>
              <w:spacing w:line="360" w:lineRule="auto"/>
              <w:jc w:val="both"/>
              <w:rPr>
                <w:sz w:val="24"/>
                <w:szCs w:val="24"/>
              </w:rPr>
            </w:pPr>
          </w:p>
          <w:p w14:paraId="042E2948" w14:textId="0E01505A" w:rsidR="0000421C" w:rsidRDefault="007838DE" w:rsidP="00A659CF">
            <w:pPr>
              <w:spacing w:line="360" w:lineRule="auto"/>
              <w:jc w:val="both"/>
              <w:rPr>
                <w:sz w:val="24"/>
                <w:szCs w:val="24"/>
              </w:rPr>
            </w:pPr>
            <w:r>
              <w:rPr>
                <w:sz w:val="24"/>
                <w:szCs w:val="24"/>
              </w:rPr>
              <w:t>On</w:t>
            </w:r>
            <w:r w:rsidR="00C87E0A">
              <w:rPr>
                <w:sz w:val="24"/>
                <w:szCs w:val="24"/>
              </w:rPr>
              <w:t xml:space="preserve"> arrival at the home address, </w:t>
            </w:r>
            <w:r w:rsidR="00A724B3">
              <w:rPr>
                <w:sz w:val="24"/>
                <w:szCs w:val="24"/>
              </w:rPr>
              <w:t xml:space="preserve">shoes were removed and </w:t>
            </w:r>
            <w:r>
              <w:rPr>
                <w:sz w:val="24"/>
                <w:szCs w:val="24"/>
              </w:rPr>
              <w:t>I asked where my mentor and I should sit and if it was okay for me to make notes to ensure clarity of information</w:t>
            </w:r>
            <w:r w:rsidR="005043BF">
              <w:rPr>
                <w:sz w:val="24"/>
                <w:szCs w:val="24"/>
              </w:rPr>
              <w:t>, thus modelling</w:t>
            </w:r>
            <w:r>
              <w:rPr>
                <w:sz w:val="24"/>
                <w:szCs w:val="24"/>
              </w:rPr>
              <w:t xml:space="preserve"> a collaborative approach through showing respect, self-awareness and working together</w:t>
            </w:r>
            <w:r w:rsidR="00F14760">
              <w:rPr>
                <w:sz w:val="24"/>
                <w:szCs w:val="24"/>
              </w:rPr>
              <w:t xml:space="preserve"> (SCW, 2023)</w:t>
            </w:r>
            <w:r>
              <w:rPr>
                <w:sz w:val="24"/>
                <w:szCs w:val="24"/>
              </w:rPr>
              <w:t>.</w:t>
            </w:r>
            <w:r w:rsidRPr="009C5B95">
              <w:rPr>
                <w:color w:val="FF0000"/>
                <w:sz w:val="24"/>
                <w:szCs w:val="24"/>
              </w:rPr>
              <w:t xml:space="preserve"> </w:t>
            </w:r>
            <w:r w:rsidRPr="007838DE">
              <w:rPr>
                <w:color w:val="auto"/>
                <w:sz w:val="24"/>
                <w:szCs w:val="24"/>
              </w:rPr>
              <w:t>I</w:t>
            </w:r>
            <w:r w:rsidR="00C87E0A">
              <w:rPr>
                <w:sz w:val="24"/>
                <w:szCs w:val="24"/>
              </w:rPr>
              <w:t xml:space="preserve">ntroductions were made, </w:t>
            </w:r>
            <w:r w:rsidR="003F0370">
              <w:rPr>
                <w:sz w:val="24"/>
                <w:szCs w:val="24"/>
              </w:rPr>
              <w:t xml:space="preserve">and once </w:t>
            </w:r>
            <w:r w:rsidR="00A76AE5">
              <w:rPr>
                <w:sz w:val="24"/>
                <w:szCs w:val="24"/>
              </w:rPr>
              <w:t xml:space="preserve">further </w:t>
            </w:r>
            <w:r w:rsidR="003F0370">
              <w:rPr>
                <w:sz w:val="24"/>
                <w:szCs w:val="24"/>
              </w:rPr>
              <w:t xml:space="preserve">confirmation was received that the family were happy for the observation to take place, </w:t>
            </w:r>
            <w:r w:rsidR="00160CBD">
              <w:rPr>
                <w:sz w:val="24"/>
                <w:szCs w:val="24"/>
              </w:rPr>
              <w:t xml:space="preserve">I </w:t>
            </w:r>
            <w:r>
              <w:rPr>
                <w:sz w:val="24"/>
                <w:szCs w:val="24"/>
              </w:rPr>
              <w:t xml:space="preserve">reiterated the reason for my visit and carried out conversations with family members. I was mindful </w:t>
            </w:r>
            <w:r w:rsidR="00E20032">
              <w:rPr>
                <w:sz w:val="24"/>
                <w:szCs w:val="24"/>
              </w:rPr>
              <w:t xml:space="preserve">to maintain eye contact regularly, as </w:t>
            </w:r>
            <w:r>
              <w:rPr>
                <w:sz w:val="24"/>
                <w:szCs w:val="24"/>
              </w:rPr>
              <w:t xml:space="preserve">I was aware from previous experience that </w:t>
            </w:r>
            <w:r w:rsidR="00E20032">
              <w:rPr>
                <w:sz w:val="24"/>
                <w:szCs w:val="24"/>
              </w:rPr>
              <w:t xml:space="preserve">this can occur less naturally when using a telephone translation service, and </w:t>
            </w:r>
            <w:r w:rsidR="004D2FBF">
              <w:rPr>
                <w:sz w:val="24"/>
                <w:szCs w:val="24"/>
              </w:rPr>
              <w:t>confirmed my understanding</w:t>
            </w:r>
            <w:r w:rsidR="00E20032">
              <w:rPr>
                <w:sz w:val="24"/>
                <w:szCs w:val="24"/>
              </w:rPr>
              <w:t xml:space="preserve"> </w:t>
            </w:r>
            <w:r w:rsidR="005A08A7">
              <w:rPr>
                <w:sz w:val="24"/>
                <w:szCs w:val="24"/>
              </w:rPr>
              <w:t>by</w:t>
            </w:r>
            <w:r w:rsidR="001E0E3E">
              <w:rPr>
                <w:sz w:val="24"/>
                <w:szCs w:val="24"/>
              </w:rPr>
              <w:t xml:space="preserve"> use of</w:t>
            </w:r>
            <w:r w:rsidR="00E20032">
              <w:rPr>
                <w:sz w:val="24"/>
                <w:szCs w:val="24"/>
              </w:rPr>
              <w:t xml:space="preserve"> </w:t>
            </w:r>
            <w:r w:rsidR="009E29B8">
              <w:rPr>
                <w:sz w:val="24"/>
                <w:szCs w:val="24"/>
              </w:rPr>
              <w:t>corresponding</w:t>
            </w:r>
            <w:r w:rsidR="00E20032">
              <w:rPr>
                <w:sz w:val="24"/>
                <w:szCs w:val="24"/>
              </w:rPr>
              <w:t xml:space="preserve"> facial expressions and body language</w:t>
            </w:r>
            <w:r w:rsidR="004D2FBF">
              <w:rPr>
                <w:sz w:val="24"/>
                <w:szCs w:val="24"/>
              </w:rPr>
              <w:t xml:space="preserve">, </w:t>
            </w:r>
            <w:r w:rsidR="00A76AE5">
              <w:rPr>
                <w:sz w:val="24"/>
                <w:szCs w:val="24"/>
              </w:rPr>
              <w:t xml:space="preserve">using clear and concise language and </w:t>
            </w:r>
            <w:r w:rsidR="00A76AE5">
              <w:rPr>
                <w:sz w:val="24"/>
                <w:szCs w:val="24"/>
              </w:rPr>
              <w:lastRenderedPageBreak/>
              <w:t>clarification of what I had heard</w:t>
            </w:r>
            <w:r w:rsidR="00C060C3">
              <w:rPr>
                <w:sz w:val="24"/>
                <w:szCs w:val="24"/>
              </w:rPr>
              <w:t>,</w:t>
            </w:r>
            <w:r w:rsidR="00A76AE5">
              <w:rPr>
                <w:sz w:val="24"/>
                <w:szCs w:val="24"/>
              </w:rPr>
              <w:t xml:space="preserve"> as c</w:t>
            </w:r>
            <w:r w:rsidR="004D2FBF">
              <w:rPr>
                <w:sz w:val="24"/>
                <w:szCs w:val="24"/>
              </w:rPr>
              <w:t>ommunication is central to professional practice and needs to be fit for purpose (</w:t>
            </w:r>
            <w:proofErr w:type="spellStart"/>
            <w:r w:rsidR="004D2FBF">
              <w:rPr>
                <w:sz w:val="24"/>
                <w:szCs w:val="24"/>
              </w:rPr>
              <w:t>Seden</w:t>
            </w:r>
            <w:proofErr w:type="spellEnd"/>
            <w:r w:rsidR="004D2FBF">
              <w:rPr>
                <w:sz w:val="24"/>
                <w:szCs w:val="24"/>
              </w:rPr>
              <w:t>, 2013).</w:t>
            </w:r>
          </w:p>
          <w:p w14:paraId="114073DC" w14:textId="58914031" w:rsidR="00692ECF" w:rsidRDefault="00692ECF" w:rsidP="00A659CF">
            <w:pPr>
              <w:spacing w:line="360" w:lineRule="auto"/>
              <w:jc w:val="both"/>
              <w:rPr>
                <w:sz w:val="24"/>
                <w:szCs w:val="24"/>
              </w:rPr>
            </w:pPr>
          </w:p>
          <w:p w14:paraId="74349915" w14:textId="54978691" w:rsidR="00AE3158" w:rsidRPr="00E5763C" w:rsidRDefault="0000421C" w:rsidP="00A659CF">
            <w:pPr>
              <w:spacing w:line="360" w:lineRule="auto"/>
              <w:jc w:val="both"/>
              <w:rPr>
                <w:color w:val="FF0000"/>
                <w:sz w:val="24"/>
                <w:szCs w:val="24"/>
              </w:rPr>
            </w:pPr>
            <w:r>
              <w:rPr>
                <w:sz w:val="24"/>
                <w:szCs w:val="24"/>
              </w:rPr>
              <w:t>I recognised that I felt nervous due to the additional complication of the language barrier</w:t>
            </w:r>
            <w:r w:rsidR="00FB547E">
              <w:rPr>
                <w:sz w:val="24"/>
                <w:szCs w:val="24"/>
              </w:rPr>
              <w:t xml:space="preserve"> and</w:t>
            </w:r>
            <w:r>
              <w:rPr>
                <w:sz w:val="24"/>
                <w:szCs w:val="24"/>
              </w:rPr>
              <w:t xml:space="preserve"> the </w:t>
            </w:r>
            <w:r w:rsidR="00875740">
              <w:rPr>
                <w:sz w:val="24"/>
                <w:szCs w:val="24"/>
              </w:rPr>
              <w:t xml:space="preserve">sensitive </w:t>
            </w:r>
            <w:r w:rsidR="00FB547E">
              <w:rPr>
                <w:sz w:val="24"/>
                <w:szCs w:val="24"/>
              </w:rPr>
              <w:t>situation</w:t>
            </w:r>
            <w:r>
              <w:rPr>
                <w:sz w:val="24"/>
                <w:szCs w:val="24"/>
              </w:rPr>
              <w:t xml:space="preserve">, </w:t>
            </w:r>
            <w:r w:rsidR="00875740">
              <w:rPr>
                <w:sz w:val="24"/>
                <w:szCs w:val="24"/>
              </w:rPr>
              <w:t xml:space="preserve">and </w:t>
            </w:r>
            <w:r w:rsidR="001E0E3E">
              <w:rPr>
                <w:sz w:val="24"/>
                <w:szCs w:val="24"/>
              </w:rPr>
              <w:t xml:space="preserve">initially </w:t>
            </w:r>
            <w:r w:rsidR="00875740">
              <w:rPr>
                <w:sz w:val="24"/>
                <w:szCs w:val="24"/>
              </w:rPr>
              <w:t>questioned my decision in regard to the observation.</w:t>
            </w:r>
            <w:r>
              <w:rPr>
                <w:sz w:val="24"/>
                <w:szCs w:val="24"/>
              </w:rPr>
              <w:t xml:space="preserve"> </w:t>
            </w:r>
            <w:r w:rsidR="00E20032">
              <w:rPr>
                <w:sz w:val="24"/>
                <w:szCs w:val="24"/>
              </w:rPr>
              <w:t>I</w:t>
            </w:r>
            <w:r w:rsidR="00875740">
              <w:rPr>
                <w:sz w:val="24"/>
                <w:szCs w:val="24"/>
              </w:rPr>
              <w:t xml:space="preserve">n order to address </w:t>
            </w:r>
            <w:r w:rsidR="00E8230D">
              <w:rPr>
                <w:sz w:val="24"/>
                <w:szCs w:val="24"/>
              </w:rPr>
              <w:t>these feelings</w:t>
            </w:r>
            <w:r w:rsidR="00875740">
              <w:rPr>
                <w:sz w:val="24"/>
                <w:szCs w:val="24"/>
              </w:rPr>
              <w:t xml:space="preserve">, </w:t>
            </w:r>
            <w:r>
              <w:rPr>
                <w:sz w:val="24"/>
                <w:szCs w:val="24"/>
              </w:rPr>
              <w:t>I took my</w:t>
            </w:r>
            <w:r w:rsidR="00160CBD">
              <w:rPr>
                <w:sz w:val="24"/>
                <w:szCs w:val="24"/>
              </w:rPr>
              <w:t xml:space="preserve"> time</w:t>
            </w:r>
            <w:r>
              <w:rPr>
                <w:sz w:val="24"/>
                <w:szCs w:val="24"/>
              </w:rPr>
              <w:t xml:space="preserve"> when</w:t>
            </w:r>
            <w:r w:rsidR="00160CBD">
              <w:rPr>
                <w:sz w:val="24"/>
                <w:szCs w:val="24"/>
              </w:rPr>
              <w:t xml:space="preserve"> talking to the </w:t>
            </w:r>
            <w:r w:rsidR="00870539">
              <w:rPr>
                <w:sz w:val="24"/>
                <w:szCs w:val="24"/>
              </w:rPr>
              <w:t xml:space="preserve">individual </w:t>
            </w:r>
            <w:r w:rsidR="00160CBD">
              <w:rPr>
                <w:sz w:val="24"/>
                <w:szCs w:val="24"/>
              </w:rPr>
              <w:t xml:space="preserve">family members to gain their views on the current situation and what their ‘lived experience’ looked like, along with their understanding of risks and </w:t>
            </w:r>
            <w:r w:rsidR="00AE48E5">
              <w:rPr>
                <w:sz w:val="24"/>
                <w:szCs w:val="24"/>
              </w:rPr>
              <w:t>whether</w:t>
            </w:r>
            <w:r w:rsidR="00160CBD">
              <w:rPr>
                <w:sz w:val="24"/>
                <w:szCs w:val="24"/>
              </w:rPr>
              <w:t xml:space="preserve"> they felt these could be managed safely</w:t>
            </w:r>
            <w:r w:rsidR="00160421">
              <w:rPr>
                <w:sz w:val="24"/>
                <w:szCs w:val="24"/>
              </w:rPr>
              <w:t xml:space="preserve">, </w:t>
            </w:r>
            <w:r w:rsidR="00701289">
              <w:rPr>
                <w:sz w:val="24"/>
                <w:szCs w:val="24"/>
              </w:rPr>
              <w:t>enabling</w:t>
            </w:r>
            <w:r w:rsidR="00160421">
              <w:rPr>
                <w:sz w:val="24"/>
                <w:szCs w:val="24"/>
              </w:rPr>
              <w:t xml:space="preserve"> an in</w:t>
            </w:r>
            <w:r w:rsidR="007031F7">
              <w:rPr>
                <w:sz w:val="24"/>
                <w:szCs w:val="24"/>
              </w:rPr>
              <w:t>crease</w:t>
            </w:r>
            <w:r w:rsidR="00160421">
              <w:rPr>
                <w:sz w:val="24"/>
                <w:szCs w:val="24"/>
              </w:rPr>
              <w:t xml:space="preserve"> in</w:t>
            </w:r>
            <w:r w:rsidR="007031F7">
              <w:rPr>
                <w:sz w:val="24"/>
                <w:szCs w:val="24"/>
              </w:rPr>
              <w:t xml:space="preserve"> my understanding </w:t>
            </w:r>
            <w:r w:rsidR="00160421">
              <w:rPr>
                <w:sz w:val="24"/>
                <w:szCs w:val="24"/>
              </w:rPr>
              <w:t>that also</w:t>
            </w:r>
            <w:r w:rsidR="00AE3158">
              <w:rPr>
                <w:sz w:val="24"/>
                <w:szCs w:val="24"/>
              </w:rPr>
              <w:t xml:space="preserve"> </w:t>
            </w:r>
            <w:r w:rsidR="0066141E">
              <w:rPr>
                <w:sz w:val="24"/>
                <w:szCs w:val="24"/>
              </w:rPr>
              <w:t>informed my professional</w:t>
            </w:r>
            <w:r w:rsidR="00875740">
              <w:rPr>
                <w:sz w:val="24"/>
                <w:szCs w:val="24"/>
              </w:rPr>
              <w:t xml:space="preserve"> judgement</w:t>
            </w:r>
            <w:r w:rsidR="00160421">
              <w:rPr>
                <w:sz w:val="24"/>
                <w:szCs w:val="24"/>
              </w:rPr>
              <w:t>.</w:t>
            </w:r>
            <w:r w:rsidR="00875740">
              <w:rPr>
                <w:sz w:val="24"/>
                <w:szCs w:val="24"/>
              </w:rPr>
              <w:t xml:space="preserve"> </w:t>
            </w:r>
            <w:r w:rsidR="00160421">
              <w:rPr>
                <w:sz w:val="24"/>
                <w:szCs w:val="24"/>
              </w:rPr>
              <w:t>This also</w:t>
            </w:r>
            <w:r w:rsidR="00AE3158">
              <w:rPr>
                <w:sz w:val="24"/>
                <w:szCs w:val="24"/>
              </w:rPr>
              <w:t xml:space="preserve"> maximis</w:t>
            </w:r>
            <w:r w:rsidR="00160421">
              <w:rPr>
                <w:sz w:val="24"/>
                <w:szCs w:val="24"/>
              </w:rPr>
              <w:t>ed</w:t>
            </w:r>
            <w:r w:rsidR="00AE3158">
              <w:rPr>
                <w:sz w:val="24"/>
                <w:szCs w:val="24"/>
              </w:rPr>
              <w:t xml:space="preserve"> </w:t>
            </w:r>
            <w:r w:rsidR="00875740">
              <w:rPr>
                <w:sz w:val="24"/>
                <w:szCs w:val="24"/>
              </w:rPr>
              <w:t>the</w:t>
            </w:r>
            <w:r w:rsidR="00AE3158">
              <w:rPr>
                <w:sz w:val="24"/>
                <w:szCs w:val="24"/>
              </w:rPr>
              <w:t xml:space="preserve"> choice and control afforded to each family member, with conversations being held at their own pace in order </w:t>
            </w:r>
            <w:r w:rsidR="00BA42F5">
              <w:rPr>
                <w:sz w:val="24"/>
                <w:szCs w:val="24"/>
              </w:rPr>
              <w:t>to reach</w:t>
            </w:r>
            <w:r w:rsidR="005125E2">
              <w:rPr>
                <w:sz w:val="24"/>
                <w:szCs w:val="24"/>
              </w:rPr>
              <w:t xml:space="preserve"> a mutually agreed outcome</w:t>
            </w:r>
            <w:r w:rsidR="007031F7">
              <w:rPr>
                <w:sz w:val="24"/>
                <w:szCs w:val="24"/>
              </w:rPr>
              <w:t>, which</w:t>
            </w:r>
            <w:r w:rsidR="005125E2">
              <w:rPr>
                <w:sz w:val="24"/>
                <w:szCs w:val="24"/>
              </w:rPr>
              <w:t xml:space="preserve"> was not rushed or enforced (</w:t>
            </w:r>
            <w:proofErr w:type="spellStart"/>
            <w:r w:rsidR="005125E2" w:rsidRPr="005125E2">
              <w:rPr>
                <w:i/>
                <w:iCs/>
                <w:color w:val="auto"/>
                <w:sz w:val="24"/>
                <w:szCs w:val="24"/>
              </w:rPr>
              <w:t>Koprowska</w:t>
            </w:r>
            <w:proofErr w:type="spellEnd"/>
            <w:r w:rsidR="005125E2" w:rsidRPr="005125E2">
              <w:rPr>
                <w:i/>
                <w:iCs/>
                <w:color w:val="auto"/>
                <w:sz w:val="24"/>
                <w:szCs w:val="24"/>
              </w:rPr>
              <w:t>, 2020)</w:t>
            </w:r>
            <w:r w:rsidR="00A659CF">
              <w:rPr>
                <w:i/>
                <w:iCs/>
                <w:color w:val="auto"/>
                <w:sz w:val="24"/>
                <w:szCs w:val="24"/>
              </w:rPr>
              <w:t>.</w:t>
            </w:r>
          </w:p>
          <w:p w14:paraId="15830BC6" w14:textId="627047CE" w:rsidR="0052266F" w:rsidRPr="00A724B3" w:rsidRDefault="0052266F" w:rsidP="0052266F">
            <w:pPr>
              <w:spacing w:line="360" w:lineRule="auto"/>
              <w:jc w:val="both"/>
              <w:rPr>
                <w:color w:val="FF0000"/>
                <w:sz w:val="24"/>
                <w:szCs w:val="24"/>
              </w:rPr>
            </w:pPr>
          </w:p>
          <w:p w14:paraId="47D3DFDB" w14:textId="35D544F2" w:rsidR="00C87E0A" w:rsidRDefault="00C6041D" w:rsidP="00CC1F22">
            <w:pPr>
              <w:spacing w:line="360" w:lineRule="auto"/>
              <w:jc w:val="both"/>
              <w:rPr>
                <w:sz w:val="24"/>
                <w:szCs w:val="24"/>
              </w:rPr>
            </w:pPr>
            <w:r>
              <w:rPr>
                <w:sz w:val="24"/>
                <w:szCs w:val="24"/>
              </w:rPr>
              <w:t xml:space="preserve">A collaborative approach was used throughout as there were identified risks that needed to be managed, and I recognised that there were uncertainties that I couldn’t predict, that there would be more than one perspective on the situation, and a variety of solutions available </w:t>
            </w:r>
            <w:r w:rsidRPr="00C6041D">
              <w:rPr>
                <w:i/>
                <w:iCs/>
                <w:color w:val="auto"/>
                <w:sz w:val="24"/>
                <w:szCs w:val="24"/>
              </w:rPr>
              <w:t>(Rutter and Brown</w:t>
            </w:r>
            <w:r w:rsidR="008A149F">
              <w:rPr>
                <w:i/>
                <w:iCs/>
                <w:color w:val="auto"/>
                <w:sz w:val="24"/>
                <w:szCs w:val="24"/>
              </w:rPr>
              <w:t>,</w:t>
            </w:r>
            <w:r w:rsidRPr="00C6041D">
              <w:rPr>
                <w:i/>
                <w:iCs/>
                <w:color w:val="auto"/>
                <w:sz w:val="24"/>
                <w:szCs w:val="24"/>
              </w:rPr>
              <w:t xml:space="preserve"> 2012)</w:t>
            </w:r>
            <w:r>
              <w:rPr>
                <w:i/>
                <w:iCs/>
                <w:color w:val="auto"/>
                <w:sz w:val="24"/>
                <w:szCs w:val="24"/>
              </w:rPr>
              <w:t xml:space="preserve">. </w:t>
            </w:r>
            <w:r w:rsidR="00891F0D">
              <w:rPr>
                <w:iCs/>
                <w:color w:val="auto"/>
                <w:sz w:val="24"/>
                <w:szCs w:val="24"/>
              </w:rPr>
              <w:t xml:space="preserve">Families are the experts in their own lives </w:t>
            </w:r>
            <w:r w:rsidR="00033EB8">
              <w:rPr>
                <w:iCs/>
                <w:color w:val="auto"/>
                <w:sz w:val="24"/>
                <w:szCs w:val="24"/>
              </w:rPr>
              <w:t>a</w:t>
            </w:r>
            <w:r w:rsidR="00891F0D">
              <w:rPr>
                <w:iCs/>
                <w:color w:val="auto"/>
                <w:sz w:val="24"/>
                <w:szCs w:val="24"/>
              </w:rPr>
              <w:t xml:space="preserve">nd </w:t>
            </w:r>
            <w:r w:rsidR="005043BF">
              <w:rPr>
                <w:iCs/>
                <w:color w:val="auto"/>
                <w:sz w:val="24"/>
                <w:szCs w:val="24"/>
              </w:rPr>
              <w:t xml:space="preserve">through open conversations, </w:t>
            </w:r>
            <w:r w:rsidR="00891F0D">
              <w:rPr>
                <w:iCs/>
                <w:color w:val="auto"/>
                <w:sz w:val="24"/>
                <w:szCs w:val="24"/>
              </w:rPr>
              <w:t>we worked together, without an imbalance of power</w:t>
            </w:r>
            <w:r w:rsidR="00CA3FF6">
              <w:rPr>
                <w:iCs/>
                <w:color w:val="auto"/>
                <w:sz w:val="24"/>
                <w:szCs w:val="24"/>
              </w:rPr>
              <w:t xml:space="preserve"> </w:t>
            </w:r>
            <w:r w:rsidR="000B21A1">
              <w:rPr>
                <w:iCs/>
                <w:color w:val="auto"/>
                <w:sz w:val="24"/>
                <w:szCs w:val="24"/>
              </w:rPr>
              <w:t>(</w:t>
            </w:r>
            <w:r w:rsidR="00CA3FF6">
              <w:rPr>
                <w:iCs/>
                <w:color w:val="auto"/>
                <w:sz w:val="24"/>
                <w:szCs w:val="24"/>
              </w:rPr>
              <w:t>SCW</w:t>
            </w:r>
            <w:r w:rsidR="000B21A1">
              <w:rPr>
                <w:iCs/>
                <w:color w:val="auto"/>
                <w:sz w:val="24"/>
                <w:szCs w:val="24"/>
              </w:rPr>
              <w:t>,</w:t>
            </w:r>
            <w:r w:rsidR="00CA3FF6">
              <w:rPr>
                <w:iCs/>
                <w:color w:val="auto"/>
                <w:sz w:val="24"/>
                <w:szCs w:val="24"/>
              </w:rPr>
              <w:t xml:space="preserve"> 20</w:t>
            </w:r>
            <w:r w:rsidR="008E0C48">
              <w:rPr>
                <w:iCs/>
                <w:color w:val="auto"/>
                <w:sz w:val="24"/>
                <w:szCs w:val="24"/>
              </w:rPr>
              <w:t>23</w:t>
            </w:r>
            <w:r w:rsidR="00CA3FF6">
              <w:rPr>
                <w:iCs/>
                <w:color w:val="auto"/>
                <w:sz w:val="24"/>
                <w:szCs w:val="24"/>
              </w:rPr>
              <w:t>)</w:t>
            </w:r>
            <w:r w:rsidR="00891F0D">
              <w:rPr>
                <w:iCs/>
                <w:color w:val="auto"/>
                <w:sz w:val="24"/>
                <w:szCs w:val="24"/>
              </w:rPr>
              <w:t>, so that each family member made a positive contribution and took ownership to co-produce the</w:t>
            </w:r>
            <w:r w:rsidR="00CA3FF6">
              <w:rPr>
                <w:iCs/>
                <w:color w:val="auto"/>
                <w:sz w:val="24"/>
                <w:szCs w:val="24"/>
              </w:rPr>
              <w:t>ir</w:t>
            </w:r>
            <w:r w:rsidR="00891F0D">
              <w:rPr>
                <w:iCs/>
                <w:color w:val="auto"/>
                <w:sz w:val="24"/>
                <w:szCs w:val="24"/>
              </w:rPr>
              <w:t xml:space="preserve"> agreed safety plan (SSWBA, 2014)</w:t>
            </w:r>
            <w:r w:rsidR="00CA3FF6">
              <w:rPr>
                <w:iCs/>
                <w:color w:val="auto"/>
                <w:sz w:val="24"/>
                <w:szCs w:val="24"/>
              </w:rPr>
              <w:t xml:space="preserve"> that was not only appropriate from a safeguarding perspective but also realistic and achievable for their unique situation</w:t>
            </w:r>
            <w:r w:rsidR="005043BF">
              <w:rPr>
                <w:iCs/>
                <w:color w:val="auto"/>
                <w:sz w:val="24"/>
                <w:szCs w:val="24"/>
              </w:rPr>
              <w:t>.</w:t>
            </w:r>
            <w:r w:rsidR="00A659CF">
              <w:rPr>
                <w:iCs/>
                <w:color w:val="auto"/>
                <w:sz w:val="24"/>
                <w:szCs w:val="24"/>
              </w:rPr>
              <w:t xml:space="preserve"> Collaboration also allow</w:t>
            </w:r>
            <w:r w:rsidR="0066141E">
              <w:rPr>
                <w:iCs/>
                <w:color w:val="auto"/>
                <w:sz w:val="24"/>
                <w:szCs w:val="24"/>
              </w:rPr>
              <w:t>ed</w:t>
            </w:r>
            <w:r w:rsidR="00A659CF">
              <w:rPr>
                <w:iCs/>
                <w:color w:val="auto"/>
                <w:sz w:val="24"/>
                <w:szCs w:val="24"/>
              </w:rPr>
              <w:t xml:space="preserve"> for a strength-based approach to </w:t>
            </w:r>
            <w:r w:rsidR="0066141E">
              <w:rPr>
                <w:iCs/>
                <w:color w:val="auto"/>
                <w:sz w:val="24"/>
                <w:szCs w:val="24"/>
              </w:rPr>
              <w:t xml:space="preserve">my </w:t>
            </w:r>
            <w:r w:rsidR="00E87FBD">
              <w:rPr>
                <w:iCs/>
                <w:color w:val="auto"/>
                <w:sz w:val="24"/>
                <w:szCs w:val="24"/>
              </w:rPr>
              <w:t>analysis in assess</w:t>
            </w:r>
            <w:r w:rsidR="000A5D6D">
              <w:rPr>
                <w:iCs/>
                <w:color w:val="auto"/>
                <w:sz w:val="24"/>
                <w:szCs w:val="24"/>
              </w:rPr>
              <w:t>ing</w:t>
            </w:r>
            <w:r w:rsidR="007031F7">
              <w:rPr>
                <w:iCs/>
                <w:color w:val="auto"/>
                <w:sz w:val="24"/>
                <w:szCs w:val="24"/>
              </w:rPr>
              <w:t xml:space="preserve"> whether the agreed safety plan was sufficient or whether further support needs had been identified</w:t>
            </w:r>
            <w:r w:rsidR="000A5D6D">
              <w:rPr>
                <w:iCs/>
                <w:color w:val="auto"/>
                <w:sz w:val="24"/>
                <w:szCs w:val="24"/>
              </w:rPr>
              <w:t>,</w:t>
            </w:r>
            <w:r w:rsidR="0027171F">
              <w:rPr>
                <w:iCs/>
                <w:color w:val="auto"/>
                <w:sz w:val="24"/>
                <w:szCs w:val="24"/>
              </w:rPr>
              <w:t xml:space="preserve"> </w:t>
            </w:r>
            <w:r w:rsidR="00160421">
              <w:rPr>
                <w:iCs/>
                <w:color w:val="auto"/>
                <w:sz w:val="24"/>
                <w:szCs w:val="24"/>
              </w:rPr>
              <w:t>by</w:t>
            </w:r>
            <w:r w:rsidR="00EA15AF">
              <w:rPr>
                <w:iCs/>
                <w:color w:val="auto"/>
                <w:sz w:val="24"/>
                <w:szCs w:val="24"/>
              </w:rPr>
              <w:t xml:space="preserve"> </w:t>
            </w:r>
            <w:r w:rsidR="0027171F">
              <w:rPr>
                <w:iCs/>
                <w:color w:val="auto"/>
                <w:sz w:val="24"/>
                <w:szCs w:val="24"/>
              </w:rPr>
              <w:t>g</w:t>
            </w:r>
            <w:r w:rsidR="00160421">
              <w:rPr>
                <w:iCs/>
                <w:color w:val="auto"/>
                <w:sz w:val="24"/>
                <w:szCs w:val="24"/>
              </w:rPr>
              <w:t>iving</w:t>
            </w:r>
            <w:r w:rsidR="0027171F">
              <w:rPr>
                <w:iCs/>
                <w:color w:val="auto"/>
                <w:sz w:val="24"/>
                <w:szCs w:val="24"/>
              </w:rPr>
              <w:t xml:space="preserve"> the family </w:t>
            </w:r>
            <w:r w:rsidR="0043261D">
              <w:rPr>
                <w:iCs/>
                <w:color w:val="auto"/>
                <w:sz w:val="24"/>
                <w:szCs w:val="24"/>
              </w:rPr>
              <w:t>choice over</w:t>
            </w:r>
            <w:r w:rsidR="0027171F">
              <w:rPr>
                <w:iCs/>
                <w:color w:val="auto"/>
                <w:sz w:val="24"/>
                <w:szCs w:val="24"/>
              </w:rPr>
              <w:t xml:space="preserve"> the support being offered </w:t>
            </w:r>
            <w:r w:rsidR="00160421">
              <w:rPr>
                <w:iCs/>
                <w:color w:val="auto"/>
                <w:sz w:val="24"/>
                <w:szCs w:val="24"/>
              </w:rPr>
              <w:t xml:space="preserve">whilst </w:t>
            </w:r>
            <w:r w:rsidR="0027171F">
              <w:rPr>
                <w:iCs/>
                <w:color w:val="auto"/>
                <w:sz w:val="24"/>
                <w:szCs w:val="24"/>
              </w:rPr>
              <w:t>enabl</w:t>
            </w:r>
            <w:r w:rsidR="00160421">
              <w:rPr>
                <w:iCs/>
                <w:color w:val="auto"/>
                <w:sz w:val="24"/>
                <w:szCs w:val="24"/>
              </w:rPr>
              <w:t>ing</w:t>
            </w:r>
            <w:r w:rsidR="0027171F">
              <w:rPr>
                <w:iCs/>
                <w:color w:val="auto"/>
                <w:sz w:val="24"/>
                <w:szCs w:val="24"/>
              </w:rPr>
              <w:t xml:space="preserve"> me to better understand the individual strengths</w:t>
            </w:r>
            <w:r w:rsidR="00EA15AF">
              <w:rPr>
                <w:iCs/>
                <w:color w:val="auto"/>
                <w:sz w:val="24"/>
                <w:szCs w:val="24"/>
              </w:rPr>
              <w:t xml:space="preserve"> within the family</w:t>
            </w:r>
            <w:r w:rsidR="0027171F">
              <w:rPr>
                <w:iCs/>
                <w:color w:val="auto"/>
                <w:sz w:val="24"/>
                <w:szCs w:val="24"/>
              </w:rPr>
              <w:t xml:space="preserve"> that could be drawn upon</w:t>
            </w:r>
            <w:r w:rsidR="00A659CF">
              <w:rPr>
                <w:iCs/>
                <w:color w:val="auto"/>
                <w:sz w:val="24"/>
                <w:szCs w:val="24"/>
              </w:rPr>
              <w:t xml:space="preserve"> </w:t>
            </w:r>
            <w:r w:rsidR="0027171F" w:rsidRPr="0027171F">
              <w:rPr>
                <w:sz w:val="24"/>
                <w:szCs w:val="24"/>
              </w:rPr>
              <w:t>(S</w:t>
            </w:r>
            <w:r w:rsidR="006F597C">
              <w:rPr>
                <w:sz w:val="24"/>
                <w:szCs w:val="24"/>
              </w:rPr>
              <w:t xml:space="preserve">ocial </w:t>
            </w:r>
            <w:r w:rsidR="0027171F" w:rsidRPr="0027171F">
              <w:rPr>
                <w:sz w:val="24"/>
                <w:szCs w:val="24"/>
              </w:rPr>
              <w:t>C</w:t>
            </w:r>
            <w:r w:rsidR="006F597C">
              <w:rPr>
                <w:sz w:val="24"/>
                <w:szCs w:val="24"/>
              </w:rPr>
              <w:t xml:space="preserve">are </w:t>
            </w:r>
            <w:r w:rsidR="0027171F" w:rsidRPr="0027171F">
              <w:rPr>
                <w:sz w:val="24"/>
                <w:szCs w:val="24"/>
              </w:rPr>
              <w:t>I</w:t>
            </w:r>
            <w:r w:rsidR="006F597C">
              <w:rPr>
                <w:sz w:val="24"/>
                <w:szCs w:val="24"/>
              </w:rPr>
              <w:t xml:space="preserve">nstitute for </w:t>
            </w:r>
            <w:r w:rsidR="0027171F" w:rsidRPr="0027171F">
              <w:rPr>
                <w:sz w:val="24"/>
                <w:szCs w:val="24"/>
              </w:rPr>
              <w:t>E</w:t>
            </w:r>
            <w:r w:rsidR="006F597C">
              <w:rPr>
                <w:sz w:val="24"/>
                <w:szCs w:val="24"/>
              </w:rPr>
              <w:t>xcellence</w:t>
            </w:r>
            <w:r w:rsidR="0027171F" w:rsidRPr="0027171F">
              <w:rPr>
                <w:sz w:val="24"/>
                <w:szCs w:val="24"/>
              </w:rPr>
              <w:t xml:space="preserve">, 2014). This was also in line </w:t>
            </w:r>
            <w:r w:rsidR="0027171F">
              <w:rPr>
                <w:sz w:val="24"/>
                <w:szCs w:val="24"/>
              </w:rPr>
              <w:t>with the outcome focussed model that my local authority follows, along with the SSWBA (2014) that notes co-production as one of its principles</w:t>
            </w:r>
            <w:r w:rsidR="003E2AEB">
              <w:rPr>
                <w:sz w:val="24"/>
                <w:szCs w:val="24"/>
              </w:rPr>
              <w:t xml:space="preserve"> and </w:t>
            </w:r>
            <w:r w:rsidR="00EB488E">
              <w:rPr>
                <w:sz w:val="24"/>
                <w:szCs w:val="24"/>
              </w:rPr>
              <w:t>promot</w:t>
            </w:r>
            <w:r w:rsidR="0043261D">
              <w:rPr>
                <w:sz w:val="24"/>
                <w:szCs w:val="24"/>
              </w:rPr>
              <w:t>es</w:t>
            </w:r>
            <w:r w:rsidR="008645B9">
              <w:rPr>
                <w:sz w:val="24"/>
                <w:szCs w:val="24"/>
              </w:rPr>
              <w:t xml:space="preserve"> the voice and control of individuals while supporting their safety</w:t>
            </w:r>
            <w:r w:rsidR="00EB488E">
              <w:rPr>
                <w:sz w:val="24"/>
                <w:szCs w:val="24"/>
              </w:rPr>
              <w:t xml:space="preserve"> </w:t>
            </w:r>
            <w:r w:rsidR="00EB488E" w:rsidRPr="00C222C8">
              <w:rPr>
                <w:sz w:val="24"/>
                <w:szCs w:val="24"/>
              </w:rPr>
              <w:t>(SCW, 20</w:t>
            </w:r>
            <w:r w:rsidR="008E0C48">
              <w:rPr>
                <w:sz w:val="24"/>
                <w:szCs w:val="24"/>
              </w:rPr>
              <w:t>23</w:t>
            </w:r>
            <w:r w:rsidR="00EB488E" w:rsidRPr="00C222C8">
              <w:rPr>
                <w:sz w:val="24"/>
                <w:szCs w:val="24"/>
              </w:rPr>
              <w:t>)</w:t>
            </w:r>
            <w:r w:rsidR="00BA42F5">
              <w:rPr>
                <w:sz w:val="24"/>
                <w:szCs w:val="24"/>
              </w:rPr>
              <w:t>.</w:t>
            </w:r>
            <w:r w:rsidR="0027171F">
              <w:rPr>
                <w:sz w:val="24"/>
                <w:szCs w:val="24"/>
              </w:rPr>
              <w:t xml:space="preserve">   </w:t>
            </w:r>
          </w:p>
          <w:p w14:paraId="3B04456C" w14:textId="12642CE4" w:rsidR="000B21A1" w:rsidRDefault="000B21A1" w:rsidP="00CC1F22">
            <w:pPr>
              <w:spacing w:line="360" w:lineRule="auto"/>
              <w:jc w:val="both"/>
              <w:rPr>
                <w:sz w:val="24"/>
                <w:szCs w:val="24"/>
              </w:rPr>
            </w:pPr>
          </w:p>
          <w:p w14:paraId="4D9BC3C3" w14:textId="42EB7545" w:rsidR="003E2CE7" w:rsidRPr="003E2CE7" w:rsidRDefault="000B21A1" w:rsidP="00CC1F22">
            <w:pPr>
              <w:spacing w:line="360" w:lineRule="auto"/>
              <w:jc w:val="both"/>
              <w:rPr>
                <w:iCs/>
                <w:color w:val="auto"/>
                <w:sz w:val="24"/>
                <w:szCs w:val="24"/>
              </w:rPr>
            </w:pPr>
            <w:r>
              <w:rPr>
                <w:sz w:val="24"/>
                <w:szCs w:val="24"/>
              </w:rPr>
              <w:t xml:space="preserve">Whilst </w:t>
            </w:r>
            <w:r w:rsidR="008B1E74">
              <w:rPr>
                <w:sz w:val="24"/>
                <w:szCs w:val="24"/>
              </w:rPr>
              <w:t>2 and 3 had</w:t>
            </w:r>
            <w:r>
              <w:rPr>
                <w:sz w:val="24"/>
                <w:szCs w:val="24"/>
              </w:rPr>
              <w:t xml:space="preserve"> differing opinions </w:t>
            </w:r>
            <w:r w:rsidR="008B1E74">
              <w:rPr>
                <w:sz w:val="24"/>
                <w:szCs w:val="24"/>
              </w:rPr>
              <w:t>at times</w:t>
            </w:r>
            <w:r>
              <w:rPr>
                <w:sz w:val="24"/>
                <w:szCs w:val="24"/>
              </w:rPr>
              <w:t xml:space="preserve">, </w:t>
            </w:r>
            <w:r w:rsidR="0043261D">
              <w:rPr>
                <w:sz w:val="24"/>
                <w:szCs w:val="24"/>
              </w:rPr>
              <w:t xml:space="preserve">in some part due to </w:t>
            </w:r>
            <w:r w:rsidR="001B2771">
              <w:rPr>
                <w:sz w:val="24"/>
                <w:szCs w:val="24"/>
              </w:rPr>
              <w:t>cultural differences,</w:t>
            </w:r>
            <w:r w:rsidR="0043261D">
              <w:rPr>
                <w:sz w:val="24"/>
                <w:szCs w:val="24"/>
              </w:rPr>
              <w:t xml:space="preserve"> </w:t>
            </w:r>
            <w:r>
              <w:rPr>
                <w:sz w:val="24"/>
                <w:szCs w:val="24"/>
              </w:rPr>
              <w:t xml:space="preserve">I was able to manage these </w:t>
            </w:r>
            <w:r w:rsidR="008B1E74">
              <w:rPr>
                <w:sz w:val="24"/>
                <w:szCs w:val="24"/>
              </w:rPr>
              <w:t xml:space="preserve">through effective communication in their chosen language, showing </w:t>
            </w:r>
            <w:r w:rsidR="008B1E74">
              <w:rPr>
                <w:sz w:val="24"/>
                <w:szCs w:val="24"/>
              </w:rPr>
              <w:lastRenderedPageBreak/>
              <w:t>respect for their individual belie</w:t>
            </w:r>
            <w:r w:rsidR="0039008E">
              <w:rPr>
                <w:sz w:val="24"/>
                <w:szCs w:val="24"/>
              </w:rPr>
              <w:t>fs (SCW, 2023)</w:t>
            </w:r>
            <w:r w:rsidR="000A5D6D">
              <w:rPr>
                <w:sz w:val="24"/>
                <w:szCs w:val="24"/>
              </w:rPr>
              <w:t>, and giving them time to talk separately when frustrations were heightened</w:t>
            </w:r>
            <w:r w:rsidR="008B1E74">
              <w:rPr>
                <w:sz w:val="24"/>
                <w:szCs w:val="24"/>
              </w:rPr>
              <w:t>.</w:t>
            </w:r>
            <w:r w:rsidR="00F14860">
              <w:rPr>
                <w:sz w:val="24"/>
                <w:szCs w:val="24"/>
              </w:rPr>
              <w:t xml:space="preserve"> Direct questioning assisted at times, when </w:t>
            </w:r>
            <w:r w:rsidR="0043261D">
              <w:rPr>
                <w:sz w:val="24"/>
                <w:szCs w:val="24"/>
              </w:rPr>
              <w:t>clarification</w:t>
            </w:r>
            <w:r w:rsidR="00F14860">
              <w:rPr>
                <w:sz w:val="24"/>
                <w:szCs w:val="24"/>
              </w:rPr>
              <w:t xml:space="preserve"> was needed</w:t>
            </w:r>
            <w:r w:rsidR="005A08A7">
              <w:rPr>
                <w:sz w:val="24"/>
                <w:szCs w:val="24"/>
              </w:rPr>
              <w:t>,</w:t>
            </w:r>
            <w:r w:rsidR="00F14860">
              <w:rPr>
                <w:sz w:val="24"/>
                <w:szCs w:val="24"/>
              </w:rPr>
              <w:t xml:space="preserve"> but I used this technique sparingly as I was </w:t>
            </w:r>
            <w:r w:rsidR="00EB488E">
              <w:rPr>
                <w:sz w:val="24"/>
                <w:szCs w:val="24"/>
              </w:rPr>
              <w:t>aware</w:t>
            </w:r>
            <w:r w:rsidR="00F14860">
              <w:rPr>
                <w:sz w:val="24"/>
                <w:szCs w:val="24"/>
              </w:rPr>
              <w:t xml:space="preserve"> that </w:t>
            </w:r>
            <w:r w:rsidR="009E29B8">
              <w:rPr>
                <w:sz w:val="24"/>
                <w:szCs w:val="24"/>
              </w:rPr>
              <w:t>it</w:t>
            </w:r>
            <w:r w:rsidR="00F14860">
              <w:rPr>
                <w:sz w:val="24"/>
                <w:szCs w:val="24"/>
              </w:rPr>
              <w:t xml:space="preserve"> can have a negative impact on the flow of open communication</w:t>
            </w:r>
            <w:r w:rsidR="00345810">
              <w:rPr>
                <w:sz w:val="24"/>
                <w:szCs w:val="24"/>
              </w:rPr>
              <w:t xml:space="preserve"> and understanding, </w:t>
            </w:r>
            <w:r w:rsidR="003E2CE7">
              <w:rPr>
                <w:sz w:val="24"/>
                <w:szCs w:val="24"/>
              </w:rPr>
              <w:t>leading to miss</w:t>
            </w:r>
            <w:r w:rsidR="008B1E74">
              <w:rPr>
                <w:sz w:val="24"/>
                <w:szCs w:val="24"/>
              </w:rPr>
              <w:t>ing</w:t>
            </w:r>
            <w:r w:rsidR="003E2CE7">
              <w:rPr>
                <w:sz w:val="24"/>
                <w:szCs w:val="24"/>
              </w:rPr>
              <w:t xml:space="preserve"> information required for my assessment, </w:t>
            </w:r>
            <w:r w:rsidR="00345810">
              <w:rPr>
                <w:sz w:val="24"/>
                <w:szCs w:val="24"/>
              </w:rPr>
              <w:t>along with feeling intrusive</w:t>
            </w:r>
            <w:r w:rsidR="003E2CE7">
              <w:rPr>
                <w:sz w:val="24"/>
                <w:szCs w:val="24"/>
              </w:rPr>
              <w:t xml:space="preserve"> to the family members</w:t>
            </w:r>
            <w:r w:rsidR="00345810">
              <w:rPr>
                <w:sz w:val="24"/>
                <w:szCs w:val="24"/>
              </w:rPr>
              <w:t xml:space="preserve"> (Community Care, 2008).</w:t>
            </w:r>
            <w:r w:rsidR="00F14860">
              <w:rPr>
                <w:sz w:val="24"/>
                <w:szCs w:val="24"/>
              </w:rPr>
              <w:t xml:space="preserve"> </w:t>
            </w:r>
            <w:r>
              <w:rPr>
                <w:sz w:val="24"/>
                <w:szCs w:val="24"/>
              </w:rPr>
              <w:t xml:space="preserve"> It was pleasing to note, that </w:t>
            </w:r>
            <w:r>
              <w:rPr>
                <w:iCs/>
                <w:color w:val="auto"/>
                <w:sz w:val="24"/>
                <w:szCs w:val="24"/>
              </w:rPr>
              <w:t xml:space="preserve">what everyone did agree upon was the need to manage things differently in order to provide stability and safety for </w:t>
            </w:r>
            <w:r w:rsidR="00E838E4">
              <w:rPr>
                <w:iCs/>
                <w:color w:val="auto"/>
                <w:sz w:val="24"/>
                <w:szCs w:val="24"/>
              </w:rPr>
              <w:t>1</w:t>
            </w:r>
            <w:r>
              <w:rPr>
                <w:iCs/>
                <w:color w:val="auto"/>
                <w:sz w:val="24"/>
                <w:szCs w:val="24"/>
              </w:rPr>
              <w:t xml:space="preserve">. I focussed on this positive platform and used it to build on </w:t>
            </w:r>
            <w:r w:rsidR="00F14860">
              <w:rPr>
                <w:iCs/>
                <w:color w:val="auto"/>
                <w:sz w:val="24"/>
                <w:szCs w:val="24"/>
              </w:rPr>
              <w:t>in order</w:t>
            </w:r>
            <w:r>
              <w:rPr>
                <w:iCs/>
                <w:color w:val="auto"/>
                <w:sz w:val="24"/>
                <w:szCs w:val="24"/>
              </w:rPr>
              <w:t xml:space="preserve"> to </w:t>
            </w:r>
            <w:r w:rsidR="00EB488E">
              <w:rPr>
                <w:iCs/>
                <w:color w:val="auto"/>
                <w:sz w:val="24"/>
                <w:szCs w:val="24"/>
              </w:rPr>
              <w:t>achieve</w:t>
            </w:r>
            <w:r>
              <w:rPr>
                <w:iCs/>
                <w:color w:val="auto"/>
                <w:sz w:val="24"/>
                <w:szCs w:val="24"/>
              </w:rPr>
              <w:t xml:space="preserve"> the outcome of agreeing a suitable safety plan</w:t>
            </w:r>
            <w:r>
              <w:rPr>
                <w:i/>
                <w:iCs/>
                <w:color w:val="auto"/>
                <w:sz w:val="24"/>
                <w:szCs w:val="24"/>
              </w:rPr>
              <w:t>.</w:t>
            </w:r>
            <w:r w:rsidR="00E14523">
              <w:rPr>
                <w:i/>
                <w:iCs/>
                <w:color w:val="auto"/>
                <w:sz w:val="24"/>
                <w:szCs w:val="24"/>
              </w:rPr>
              <w:t xml:space="preserve"> </w:t>
            </w:r>
            <w:r w:rsidR="003E2CE7">
              <w:rPr>
                <w:iCs/>
                <w:color w:val="auto"/>
                <w:sz w:val="24"/>
                <w:szCs w:val="24"/>
              </w:rPr>
              <w:t xml:space="preserve">It was also pleasing that all family members noted that they felt </w:t>
            </w:r>
            <w:r w:rsidR="00E14523">
              <w:rPr>
                <w:iCs/>
                <w:color w:val="auto"/>
                <w:sz w:val="24"/>
                <w:szCs w:val="24"/>
              </w:rPr>
              <w:t>reassured</w:t>
            </w:r>
            <w:r w:rsidR="003E2CE7">
              <w:rPr>
                <w:iCs/>
                <w:color w:val="auto"/>
                <w:sz w:val="24"/>
                <w:szCs w:val="24"/>
              </w:rPr>
              <w:t xml:space="preserve"> </w:t>
            </w:r>
            <w:r w:rsidR="009E29B8">
              <w:rPr>
                <w:iCs/>
                <w:color w:val="auto"/>
                <w:sz w:val="24"/>
                <w:szCs w:val="24"/>
              </w:rPr>
              <w:t>with</w:t>
            </w:r>
            <w:r w:rsidR="003E2CE7">
              <w:rPr>
                <w:iCs/>
                <w:color w:val="auto"/>
                <w:sz w:val="24"/>
                <w:szCs w:val="24"/>
              </w:rPr>
              <w:t xml:space="preserve"> an agreed safety plan in place, and that this knowledge alone had already reduced the</w:t>
            </w:r>
            <w:r w:rsidR="009E29B8">
              <w:rPr>
                <w:iCs/>
                <w:color w:val="auto"/>
                <w:sz w:val="24"/>
                <w:szCs w:val="24"/>
              </w:rPr>
              <w:t>ir</w:t>
            </w:r>
            <w:r w:rsidR="003E2CE7">
              <w:rPr>
                <w:iCs/>
                <w:color w:val="auto"/>
                <w:sz w:val="24"/>
                <w:szCs w:val="24"/>
              </w:rPr>
              <w:t xml:space="preserve"> individual anxieties</w:t>
            </w:r>
            <w:r w:rsidR="009E29B8">
              <w:rPr>
                <w:iCs/>
                <w:color w:val="auto"/>
                <w:sz w:val="24"/>
                <w:szCs w:val="24"/>
              </w:rPr>
              <w:t>.</w:t>
            </w:r>
            <w:r w:rsidR="003E2CE7">
              <w:rPr>
                <w:iCs/>
                <w:color w:val="auto"/>
                <w:sz w:val="24"/>
                <w:szCs w:val="24"/>
              </w:rPr>
              <w:t xml:space="preserve"> </w:t>
            </w:r>
            <w:r w:rsidR="00E14523">
              <w:rPr>
                <w:iCs/>
                <w:color w:val="auto"/>
                <w:sz w:val="24"/>
                <w:szCs w:val="24"/>
              </w:rPr>
              <w:t xml:space="preserve">Communication, a person-centred approach, and collaborative working, had allowed them to recognise that they are able to act more appropriately in the future in order to keep themselves safe, and prioritise the safety of </w:t>
            </w:r>
            <w:r w:rsidR="003A25B8">
              <w:rPr>
                <w:iCs/>
                <w:color w:val="auto"/>
                <w:sz w:val="24"/>
                <w:szCs w:val="24"/>
              </w:rPr>
              <w:t>1</w:t>
            </w:r>
            <w:r w:rsidR="00E14523">
              <w:rPr>
                <w:iCs/>
                <w:color w:val="auto"/>
                <w:sz w:val="24"/>
                <w:szCs w:val="24"/>
              </w:rPr>
              <w:t xml:space="preserve"> (SCW, 20</w:t>
            </w:r>
            <w:r w:rsidR="008E0C48">
              <w:rPr>
                <w:iCs/>
                <w:color w:val="auto"/>
                <w:sz w:val="24"/>
                <w:szCs w:val="24"/>
              </w:rPr>
              <w:t>23</w:t>
            </w:r>
            <w:r w:rsidR="00E14523">
              <w:rPr>
                <w:iCs/>
                <w:color w:val="auto"/>
                <w:sz w:val="24"/>
                <w:szCs w:val="24"/>
              </w:rPr>
              <w:t>)</w:t>
            </w:r>
            <w:r w:rsidR="003E2CE7">
              <w:rPr>
                <w:iCs/>
                <w:color w:val="auto"/>
                <w:sz w:val="24"/>
                <w:szCs w:val="24"/>
              </w:rPr>
              <w:t xml:space="preserve">.  </w:t>
            </w:r>
          </w:p>
          <w:p w14:paraId="1EC9D221" w14:textId="24509F7A" w:rsidR="00F14860" w:rsidRDefault="00F14860" w:rsidP="00CC1F22">
            <w:pPr>
              <w:spacing w:line="360" w:lineRule="auto"/>
              <w:jc w:val="both"/>
              <w:rPr>
                <w:i/>
                <w:iCs/>
                <w:color w:val="auto"/>
                <w:sz w:val="24"/>
                <w:szCs w:val="24"/>
              </w:rPr>
            </w:pPr>
          </w:p>
          <w:p w14:paraId="170E5B10" w14:textId="4587077E" w:rsidR="00DD5469" w:rsidRDefault="00D7510E" w:rsidP="00DD5469">
            <w:pPr>
              <w:spacing w:line="360" w:lineRule="auto"/>
              <w:jc w:val="both"/>
              <w:rPr>
                <w:iCs/>
                <w:sz w:val="24"/>
                <w:szCs w:val="24"/>
              </w:rPr>
            </w:pPr>
            <w:r>
              <w:rPr>
                <w:sz w:val="24"/>
                <w:szCs w:val="24"/>
              </w:rPr>
              <w:t>When reflecting on my visit</w:t>
            </w:r>
            <w:r w:rsidR="0000421C">
              <w:rPr>
                <w:sz w:val="24"/>
                <w:szCs w:val="24"/>
              </w:rPr>
              <w:t xml:space="preserve"> – ‘reflection on action’ (</w:t>
            </w:r>
            <w:proofErr w:type="spellStart"/>
            <w:r w:rsidR="0000421C">
              <w:rPr>
                <w:sz w:val="24"/>
                <w:szCs w:val="24"/>
              </w:rPr>
              <w:t>Schon</w:t>
            </w:r>
            <w:proofErr w:type="spellEnd"/>
            <w:r w:rsidR="0000421C">
              <w:rPr>
                <w:sz w:val="24"/>
                <w:szCs w:val="24"/>
              </w:rPr>
              <w:t>, 1983)</w:t>
            </w:r>
            <w:r w:rsidR="005A08A7">
              <w:rPr>
                <w:sz w:val="24"/>
                <w:szCs w:val="24"/>
              </w:rPr>
              <w:t>,</w:t>
            </w:r>
            <w:r w:rsidR="00DD5469">
              <w:rPr>
                <w:sz w:val="24"/>
                <w:szCs w:val="24"/>
              </w:rPr>
              <w:t xml:space="preserve"> with my mentor and during supervision</w:t>
            </w:r>
            <w:r>
              <w:rPr>
                <w:sz w:val="24"/>
                <w:szCs w:val="24"/>
              </w:rPr>
              <w:t xml:space="preserve">, </w:t>
            </w:r>
            <w:r w:rsidR="00393E6A">
              <w:rPr>
                <w:sz w:val="24"/>
                <w:szCs w:val="24"/>
              </w:rPr>
              <w:t xml:space="preserve">I recognised that </w:t>
            </w:r>
            <w:r w:rsidR="00E14523">
              <w:rPr>
                <w:sz w:val="24"/>
                <w:szCs w:val="24"/>
              </w:rPr>
              <w:t xml:space="preserve">whilst the outcome of agreeing an appropriate safety plan was achieved, the process was </w:t>
            </w:r>
            <w:r w:rsidR="00DD5469">
              <w:rPr>
                <w:sz w:val="24"/>
                <w:szCs w:val="24"/>
              </w:rPr>
              <w:t>challenging and at times I felt slightly overwhelmed</w:t>
            </w:r>
            <w:r w:rsidR="009E29B8">
              <w:rPr>
                <w:sz w:val="24"/>
                <w:szCs w:val="24"/>
              </w:rPr>
              <w:t>.</w:t>
            </w:r>
            <w:r w:rsidR="00E14523">
              <w:rPr>
                <w:sz w:val="24"/>
                <w:szCs w:val="24"/>
              </w:rPr>
              <w:t xml:space="preserve"> </w:t>
            </w:r>
            <w:r w:rsidR="00DD5469">
              <w:rPr>
                <w:sz w:val="24"/>
                <w:szCs w:val="24"/>
              </w:rPr>
              <w:t xml:space="preserve">Having said that, I recognised this early on and </w:t>
            </w:r>
            <w:r w:rsidR="009D3639">
              <w:rPr>
                <w:sz w:val="24"/>
                <w:szCs w:val="24"/>
              </w:rPr>
              <w:t>I used effective communication techniques to address this.</w:t>
            </w:r>
            <w:r w:rsidR="00DD5469">
              <w:rPr>
                <w:iCs/>
                <w:sz w:val="24"/>
                <w:szCs w:val="24"/>
              </w:rPr>
              <w:t xml:space="preserve"> </w:t>
            </w:r>
          </w:p>
          <w:p w14:paraId="3C1758FD" w14:textId="2EDB443A" w:rsidR="00393E6A" w:rsidRDefault="00393E6A" w:rsidP="00DD5469">
            <w:pPr>
              <w:spacing w:line="360" w:lineRule="auto"/>
              <w:jc w:val="both"/>
              <w:rPr>
                <w:iCs/>
                <w:sz w:val="24"/>
                <w:szCs w:val="24"/>
              </w:rPr>
            </w:pPr>
            <w:r>
              <w:rPr>
                <w:iCs/>
                <w:sz w:val="24"/>
                <w:szCs w:val="24"/>
              </w:rPr>
              <w:t xml:space="preserve">The atmosphere within the home was noticeably calmer and more positive as the visit came to an end </w:t>
            </w:r>
            <w:r w:rsidR="00EB488E">
              <w:rPr>
                <w:iCs/>
                <w:sz w:val="24"/>
                <w:szCs w:val="24"/>
              </w:rPr>
              <w:t>with</w:t>
            </w:r>
            <w:r>
              <w:rPr>
                <w:iCs/>
                <w:sz w:val="24"/>
                <w:szCs w:val="24"/>
              </w:rPr>
              <w:t xml:space="preserve"> family members </w:t>
            </w:r>
            <w:r w:rsidR="005A08A7">
              <w:rPr>
                <w:iCs/>
                <w:sz w:val="24"/>
                <w:szCs w:val="24"/>
              </w:rPr>
              <w:t xml:space="preserve">thanking me for the language line support and </w:t>
            </w:r>
            <w:r w:rsidR="003A25B8">
              <w:rPr>
                <w:iCs/>
                <w:sz w:val="24"/>
                <w:szCs w:val="24"/>
              </w:rPr>
              <w:t xml:space="preserve">recognising that </w:t>
            </w:r>
            <w:r>
              <w:rPr>
                <w:iCs/>
                <w:sz w:val="24"/>
                <w:szCs w:val="24"/>
              </w:rPr>
              <w:t xml:space="preserve">effective communication </w:t>
            </w:r>
            <w:r w:rsidR="003A25B8">
              <w:rPr>
                <w:iCs/>
                <w:sz w:val="24"/>
                <w:szCs w:val="24"/>
              </w:rPr>
              <w:t>had</w:t>
            </w:r>
            <w:r>
              <w:rPr>
                <w:iCs/>
                <w:sz w:val="24"/>
                <w:szCs w:val="24"/>
              </w:rPr>
              <w:t xml:space="preserve"> led to </w:t>
            </w:r>
            <w:r w:rsidR="005A08A7">
              <w:rPr>
                <w:iCs/>
                <w:sz w:val="24"/>
                <w:szCs w:val="24"/>
              </w:rPr>
              <w:t>clearer</w:t>
            </w:r>
            <w:r>
              <w:rPr>
                <w:iCs/>
                <w:sz w:val="24"/>
                <w:szCs w:val="24"/>
              </w:rPr>
              <w:t xml:space="preserve"> understanding and agreement</w:t>
            </w:r>
            <w:r w:rsidR="005A08A7">
              <w:rPr>
                <w:iCs/>
                <w:sz w:val="24"/>
                <w:szCs w:val="24"/>
              </w:rPr>
              <w:t>s.</w:t>
            </w:r>
          </w:p>
          <w:p w14:paraId="4712528D" w14:textId="38F548C9" w:rsidR="00393E6A" w:rsidRDefault="00393E6A" w:rsidP="00DD5469">
            <w:pPr>
              <w:spacing w:line="360" w:lineRule="auto"/>
              <w:jc w:val="both"/>
              <w:rPr>
                <w:iCs/>
                <w:sz w:val="24"/>
                <w:szCs w:val="24"/>
              </w:rPr>
            </w:pPr>
            <w:r>
              <w:rPr>
                <w:iCs/>
                <w:sz w:val="24"/>
                <w:szCs w:val="24"/>
              </w:rPr>
              <w:t xml:space="preserve">Although the outcome was achieved, and the visit ended on a positive note, </w:t>
            </w:r>
            <w:r w:rsidR="008A0E58">
              <w:rPr>
                <w:iCs/>
                <w:sz w:val="24"/>
                <w:szCs w:val="24"/>
              </w:rPr>
              <w:t xml:space="preserve">I recognise that </w:t>
            </w:r>
            <w:r>
              <w:rPr>
                <w:iCs/>
                <w:sz w:val="24"/>
                <w:szCs w:val="24"/>
              </w:rPr>
              <w:t>there are still improvements that can be made in my practice</w:t>
            </w:r>
            <w:r w:rsidR="008A0E58">
              <w:rPr>
                <w:iCs/>
                <w:sz w:val="24"/>
                <w:szCs w:val="24"/>
              </w:rPr>
              <w:t xml:space="preserve"> and I am keen to keep developing in all areas. I feel that I was fortunate that the family engaged well and had a good understanding of risk. Had this not been the case, then </w:t>
            </w:r>
            <w:r w:rsidR="000721EA">
              <w:rPr>
                <w:iCs/>
                <w:sz w:val="24"/>
                <w:szCs w:val="24"/>
              </w:rPr>
              <w:t>I feel</w:t>
            </w:r>
            <w:r w:rsidR="008A0E58">
              <w:rPr>
                <w:iCs/>
                <w:sz w:val="24"/>
                <w:szCs w:val="24"/>
              </w:rPr>
              <w:t xml:space="preserve"> that I would have struggled to have agreed an appropriate safety plan, due to the language barrier, and I have requested further training on managing conflict in social work practice, in particular when assessing risk</w:t>
            </w:r>
            <w:r w:rsidR="009E29B8">
              <w:rPr>
                <w:iCs/>
                <w:sz w:val="24"/>
                <w:szCs w:val="24"/>
              </w:rPr>
              <w:t>.</w:t>
            </w:r>
            <w:r w:rsidR="008A0E58">
              <w:rPr>
                <w:iCs/>
                <w:sz w:val="24"/>
                <w:szCs w:val="24"/>
              </w:rPr>
              <w:t xml:space="preserve"> </w:t>
            </w:r>
          </w:p>
          <w:p w14:paraId="3319460B" w14:textId="3471E8B3" w:rsidR="008A0E58" w:rsidRDefault="008A0E58" w:rsidP="00DD5469">
            <w:pPr>
              <w:spacing w:line="360" w:lineRule="auto"/>
              <w:jc w:val="both"/>
              <w:rPr>
                <w:iCs/>
                <w:sz w:val="24"/>
                <w:szCs w:val="24"/>
              </w:rPr>
            </w:pPr>
          </w:p>
          <w:p w14:paraId="4F4A729D" w14:textId="4C25BE8B" w:rsidR="00875740" w:rsidRPr="00CC1F22" w:rsidRDefault="008A0E58" w:rsidP="0027171F">
            <w:pPr>
              <w:spacing w:line="360" w:lineRule="auto"/>
              <w:jc w:val="both"/>
              <w:rPr>
                <w:sz w:val="24"/>
                <w:szCs w:val="24"/>
              </w:rPr>
            </w:pPr>
            <w:r>
              <w:rPr>
                <w:iCs/>
                <w:sz w:val="24"/>
                <w:szCs w:val="24"/>
              </w:rPr>
              <w:t xml:space="preserve">Word count </w:t>
            </w:r>
            <w:r w:rsidR="00B56EC6">
              <w:rPr>
                <w:iCs/>
                <w:sz w:val="24"/>
                <w:szCs w:val="24"/>
              </w:rPr>
              <w:t>–</w:t>
            </w:r>
            <w:r>
              <w:rPr>
                <w:iCs/>
                <w:sz w:val="24"/>
                <w:szCs w:val="24"/>
              </w:rPr>
              <w:t xml:space="preserve"> </w:t>
            </w:r>
            <w:r w:rsidR="001F13DF">
              <w:rPr>
                <w:iCs/>
                <w:sz w:val="24"/>
                <w:szCs w:val="24"/>
              </w:rPr>
              <w:t>14</w:t>
            </w:r>
            <w:r w:rsidR="0039008E">
              <w:rPr>
                <w:iCs/>
                <w:sz w:val="24"/>
                <w:szCs w:val="24"/>
              </w:rPr>
              <w:t>30</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3010E67A" w14:textId="5961F648"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4011A61A"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001E1B26" w14:textId="0C8F1FAD" w:rsidR="00D479E8" w:rsidRDefault="00D479E8" w:rsidP="00FF7EBB">
      <w:pPr>
        <w:jc w:val="both"/>
        <w:rPr>
          <w:i/>
          <w:sz w:val="24"/>
          <w:szCs w:val="24"/>
        </w:rPr>
      </w:pPr>
    </w:p>
    <w:p w14:paraId="69BEEC50" w14:textId="06E5CA8F" w:rsidR="00D479E8" w:rsidRPr="00E3288D" w:rsidRDefault="00D479E8" w:rsidP="00FF7EBB">
      <w:pPr>
        <w:jc w:val="both"/>
        <w:rPr>
          <w:i/>
          <w:sz w:val="24"/>
          <w:szCs w:val="24"/>
        </w:rPr>
      </w:pPr>
      <w:r>
        <w:rPr>
          <w:i/>
          <w:sz w:val="24"/>
          <w:szCs w:val="24"/>
        </w:rPr>
        <w:t>1=child, 2=mother, 3=step-father</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7375"/>
      </w:tblGrid>
      <w:tr w:rsidR="00CA3593" w:rsidRPr="008B28E7" w14:paraId="711D7535" w14:textId="77777777" w:rsidTr="3EE31E8D">
        <w:tc>
          <w:tcPr>
            <w:tcW w:w="2718" w:type="dxa"/>
            <w:shd w:val="clear" w:color="auto" w:fill="auto"/>
          </w:tcPr>
          <w:p w14:paraId="6CE56E48" w14:textId="1CA25C09"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w:t>
            </w:r>
            <w:r w:rsidR="00AA17A1">
              <w:rPr>
                <w:sz w:val="22"/>
                <w:szCs w:val="22"/>
              </w:rPr>
              <w:t>late</w:t>
            </w:r>
            <w:r w:rsidR="007A628F">
              <w:rPr>
                <w:sz w:val="22"/>
                <w:szCs w:val="22"/>
              </w:rPr>
              <w:t>,</w:t>
            </w:r>
            <w:r w:rsidR="00A12F22">
              <w:rPr>
                <w:sz w:val="22"/>
                <w:szCs w:val="22"/>
              </w:rPr>
              <w:t xml:space="preserve"> did she contact you?</w:t>
            </w:r>
          </w:p>
          <w:p w14:paraId="38C4C17C" w14:textId="77777777" w:rsidR="006108C9" w:rsidRPr="00C7108B" w:rsidRDefault="006108C9" w:rsidP="006108C9">
            <w:pPr>
              <w:rPr>
                <w:sz w:val="22"/>
                <w:szCs w:val="22"/>
              </w:rPr>
            </w:pPr>
          </w:p>
        </w:tc>
        <w:tc>
          <w:tcPr>
            <w:tcW w:w="7470" w:type="dxa"/>
            <w:shd w:val="clear" w:color="auto" w:fill="auto"/>
          </w:tcPr>
          <w:p w14:paraId="0F656E51" w14:textId="0879ED96" w:rsidR="000133CA" w:rsidRDefault="00AA17A1" w:rsidP="000133CA">
            <w:pPr>
              <w:pStyle w:val="ListParagraph"/>
              <w:numPr>
                <w:ilvl w:val="0"/>
                <w:numId w:val="1"/>
              </w:numPr>
              <w:jc w:val="both"/>
              <w:rPr>
                <w:sz w:val="24"/>
                <w:szCs w:val="24"/>
              </w:rPr>
            </w:pPr>
            <w:r w:rsidRPr="000133CA">
              <w:rPr>
                <w:sz w:val="24"/>
                <w:szCs w:val="24"/>
              </w:rPr>
              <w:t>Yes</w:t>
            </w:r>
            <w:r w:rsidR="000133CA">
              <w:rPr>
                <w:sz w:val="24"/>
                <w:szCs w:val="24"/>
              </w:rPr>
              <w:t>.</w:t>
            </w:r>
            <w:r w:rsidR="000133CA" w:rsidRPr="000133CA">
              <w:rPr>
                <w:sz w:val="24"/>
                <w:szCs w:val="24"/>
              </w:rPr>
              <w:t xml:space="preserve"> </w:t>
            </w:r>
          </w:p>
          <w:p w14:paraId="795633FE" w14:textId="7791AA4C" w:rsidR="00AA17A1" w:rsidRPr="000133CA" w:rsidRDefault="00AA17A1" w:rsidP="000133CA">
            <w:pPr>
              <w:pStyle w:val="ListParagraph"/>
              <w:numPr>
                <w:ilvl w:val="0"/>
                <w:numId w:val="1"/>
              </w:numPr>
              <w:jc w:val="both"/>
              <w:rPr>
                <w:sz w:val="24"/>
                <w:szCs w:val="24"/>
              </w:rPr>
            </w:pPr>
            <w:r w:rsidRPr="000133CA">
              <w:rPr>
                <w:sz w:val="24"/>
                <w:szCs w:val="24"/>
              </w:rPr>
              <w:t>Yes</w:t>
            </w:r>
            <w:r w:rsidR="00782446">
              <w:rPr>
                <w:sz w:val="24"/>
                <w:szCs w:val="24"/>
              </w:rPr>
              <w:t>.</w:t>
            </w:r>
          </w:p>
          <w:p w14:paraId="6F3F794D" w14:textId="2CAD653F" w:rsidR="00AA17A1" w:rsidRPr="00AA17A1" w:rsidRDefault="00AA17A1" w:rsidP="00782446">
            <w:pPr>
              <w:pStyle w:val="ListParagraph"/>
              <w:numPr>
                <w:ilvl w:val="0"/>
                <w:numId w:val="1"/>
              </w:numPr>
              <w:jc w:val="both"/>
              <w:rPr>
                <w:sz w:val="24"/>
                <w:szCs w:val="24"/>
              </w:rPr>
            </w:pPr>
            <w:r>
              <w:rPr>
                <w:sz w:val="24"/>
                <w:szCs w:val="24"/>
              </w:rPr>
              <w:t>Yes</w:t>
            </w:r>
            <w:r w:rsidR="00782446">
              <w:rPr>
                <w:sz w:val="24"/>
                <w:szCs w:val="24"/>
              </w:rPr>
              <w:t>, she was on time.</w:t>
            </w:r>
          </w:p>
        </w:tc>
      </w:tr>
      <w:tr w:rsidR="00CA3593" w:rsidRPr="008B28E7" w14:paraId="1012FA0D" w14:textId="77777777" w:rsidTr="3EE31E8D">
        <w:tc>
          <w:tcPr>
            <w:tcW w:w="2718" w:type="dxa"/>
            <w:shd w:val="clear" w:color="auto" w:fill="auto"/>
          </w:tcPr>
          <w:p w14:paraId="1226645F" w14:textId="0958FC8C" w:rsidR="00CA3593" w:rsidRDefault="00CA3593" w:rsidP="006108C9">
            <w:pPr>
              <w:rPr>
                <w:sz w:val="22"/>
                <w:szCs w:val="22"/>
              </w:rPr>
            </w:pPr>
            <w:r w:rsidRPr="00C7108B">
              <w:rPr>
                <w:sz w:val="22"/>
                <w:szCs w:val="22"/>
              </w:rPr>
              <w:t xml:space="preserve">Did the social worker </w:t>
            </w:r>
            <w:r w:rsidR="00AA17A1">
              <w:rPr>
                <w:sz w:val="22"/>
                <w:szCs w:val="22"/>
              </w:rPr>
              <w:t>ask</w:t>
            </w:r>
            <w:r w:rsidRPr="00C7108B">
              <w:rPr>
                <w:sz w:val="22"/>
                <w:szCs w:val="22"/>
              </w:rPr>
              <w:t xml:space="preserve"> </w:t>
            </w:r>
            <w:r w:rsidR="00AA17A1">
              <w:rPr>
                <w:sz w:val="22"/>
                <w:szCs w:val="22"/>
              </w:rPr>
              <w:t>before today</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4762CDB" w14:textId="0C36A44A" w:rsidR="00AA17A1" w:rsidRDefault="00AA17A1" w:rsidP="000133CA">
            <w:pPr>
              <w:pStyle w:val="ListParagraph"/>
              <w:numPr>
                <w:ilvl w:val="0"/>
                <w:numId w:val="2"/>
              </w:numPr>
              <w:jc w:val="both"/>
              <w:rPr>
                <w:sz w:val="24"/>
                <w:szCs w:val="24"/>
              </w:rPr>
            </w:pPr>
            <w:r w:rsidRPr="00AA17A1">
              <w:rPr>
                <w:sz w:val="24"/>
                <w:szCs w:val="24"/>
              </w:rPr>
              <w:t>Yes</w:t>
            </w:r>
            <w:r w:rsidR="00782446">
              <w:rPr>
                <w:sz w:val="24"/>
                <w:szCs w:val="24"/>
              </w:rPr>
              <w:t>.</w:t>
            </w:r>
          </w:p>
          <w:p w14:paraId="16F97080" w14:textId="3C05ACBA" w:rsidR="00AA17A1" w:rsidRDefault="00AA17A1" w:rsidP="000133CA">
            <w:pPr>
              <w:pStyle w:val="ListParagraph"/>
              <w:numPr>
                <w:ilvl w:val="0"/>
                <w:numId w:val="2"/>
              </w:numPr>
              <w:jc w:val="both"/>
              <w:rPr>
                <w:sz w:val="24"/>
                <w:szCs w:val="24"/>
              </w:rPr>
            </w:pPr>
            <w:r>
              <w:rPr>
                <w:sz w:val="24"/>
                <w:szCs w:val="24"/>
              </w:rPr>
              <w:t>Yes</w:t>
            </w:r>
            <w:r w:rsidR="00D479E8">
              <w:rPr>
                <w:sz w:val="24"/>
                <w:szCs w:val="24"/>
              </w:rPr>
              <w:t>.</w:t>
            </w:r>
          </w:p>
          <w:p w14:paraId="0F0363A9" w14:textId="25D650D3" w:rsidR="00CA3593" w:rsidRPr="00AA17A1" w:rsidRDefault="00AA17A1" w:rsidP="000133CA">
            <w:pPr>
              <w:pStyle w:val="ListParagraph"/>
              <w:numPr>
                <w:ilvl w:val="0"/>
                <w:numId w:val="2"/>
              </w:numPr>
              <w:jc w:val="both"/>
              <w:rPr>
                <w:sz w:val="24"/>
                <w:szCs w:val="24"/>
              </w:rPr>
            </w:pPr>
            <w:r>
              <w:rPr>
                <w:sz w:val="24"/>
                <w:szCs w:val="24"/>
              </w:rPr>
              <w:t>Yes, it was fully explained.</w:t>
            </w:r>
            <w:r w:rsidRPr="00AA17A1">
              <w:rPr>
                <w:sz w:val="24"/>
                <w:szCs w:val="24"/>
              </w:rPr>
              <w:t xml:space="preserve"> </w:t>
            </w:r>
          </w:p>
        </w:tc>
      </w:tr>
      <w:tr w:rsidR="00CA3593" w:rsidRPr="008B28E7" w14:paraId="254F62F1" w14:textId="77777777" w:rsidTr="3EE31E8D">
        <w:tc>
          <w:tcPr>
            <w:tcW w:w="2718" w:type="dxa"/>
            <w:shd w:val="clear" w:color="auto" w:fill="auto"/>
          </w:tcPr>
          <w:p w14:paraId="430F8C48" w14:textId="6D2E2585" w:rsidR="00C7108B" w:rsidRDefault="00015222" w:rsidP="006108C9">
            <w:pPr>
              <w:rPr>
                <w:sz w:val="22"/>
                <w:szCs w:val="22"/>
              </w:rPr>
            </w:pPr>
            <w:r>
              <w:rPr>
                <w:sz w:val="22"/>
                <w:szCs w:val="22"/>
              </w:rPr>
              <w:t>Did you understand</w:t>
            </w:r>
            <w:r w:rsidR="00CA3593" w:rsidRPr="00C7108B">
              <w:rPr>
                <w:sz w:val="22"/>
                <w:szCs w:val="22"/>
              </w:rPr>
              <w:t xml:space="preserve">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160C6859" w14:textId="73968BCC" w:rsidR="00CA3593" w:rsidRDefault="00AA17A1" w:rsidP="000133CA">
            <w:pPr>
              <w:pStyle w:val="ListParagraph"/>
              <w:numPr>
                <w:ilvl w:val="0"/>
                <w:numId w:val="3"/>
              </w:numPr>
              <w:jc w:val="both"/>
              <w:rPr>
                <w:sz w:val="24"/>
                <w:szCs w:val="24"/>
              </w:rPr>
            </w:pPr>
            <w:r w:rsidRPr="00AA17A1">
              <w:rPr>
                <w:sz w:val="24"/>
                <w:szCs w:val="24"/>
              </w:rPr>
              <w:t xml:space="preserve">Yes, </w:t>
            </w:r>
            <w:r>
              <w:rPr>
                <w:sz w:val="24"/>
                <w:szCs w:val="24"/>
              </w:rPr>
              <w:t>because of arguments</w:t>
            </w:r>
            <w:r w:rsidR="00782446">
              <w:rPr>
                <w:sz w:val="24"/>
                <w:szCs w:val="24"/>
              </w:rPr>
              <w:t>.</w:t>
            </w:r>
            <w:r>
              <w:rPr>
                <w:sz w:val="24"/>
                <w:szCs w:val="24"/>
              </w:rPr>
              <w:t xml:space="preserve"> </w:t>
            </w:r>
          </w:p>
          <w:p w14:paraId="285ACE40" w14:textId="4B0E2CF2" w:rsidR="00AA17A1" w:rsidRDefault="00AA17A1" w:rsidP="000133CA">
            <w:pPr>
              <w:pStyle w:val="ListParagraph"/>
              <w:numPr>
                <w:ilvl w:val="0"/>
                <w:numId w:val="3"/>
              </w:numPr>
              <w:jc w:val="both"/>
              <w:rPr>
                <w:sz w:val="24"/>
                <w:szCs w:val="24"/>
              </w:rPr>
            </w:pPr>
            <w:r>
              <w:rPr>
                <w:sz w:val="24"/>
                <w:szCs w:val="24"/>
              </w:rPr>
              <w:t>Yes, so that 1 is safe</w:t>
            </w:r>
            <w:r w:rsidR="00782446">
              <w:rPr>
                <w:sz w:val="24"/>
                <w:szCs w:val="24"/>
              </w:rPr>
              <w:t>.</w:t>
            </w:r>
            <w:r>
              <w:rPr>
                <w:sz w:val="24"/>
                <w:szCs w:val="24"/>
              </w:rPr>
              <w:t xml:space="preserve"> </w:t>
            </w:r>
          </w:p>
          <w:p w14:paraId="077B6E9E" w14:textId="14B5871C" w:rsidR="00AA17A1" w:rsidRPr="00AA17A1" w:rsidRDefault="00AA17A1" w:rsidP="00782446">
            <w:pPr>
              <w:pStyle w:val="ListParagraph"/>
              <w:numPr>
                <w:ilvl w:val="0"/>
                <w:numId w:val="3"/>
              </w:numPr>
              <w:jc w:val="both"/>
              <w:rPr>
                <w:sz w:val="24"/>
                <w:szCs w:val="24"/>
              </w:rPr>
            </w:pPr>
            <w:r>
              <w:rPr>
                <w:sz w:val="24"/>
                <w:szCs w:val="24"/>
              </w:rPr>
              <w:t>Yes, because of the incident at home</w:t>
            </w:r>
            <w:r w:rsidR="00782446">
              <w:rPr>
                <w:sz w:val="24"/>
                <w:szCs w:val="24"/>
              </w:rPr>
              <w:t>.</w:t>
            </w:r>
            <w:r>
              <w:rPr>
                <w:sz w:val="24"/>
                <w:szCs w:val="24"/>
              </w:rPr>
              <w:t xml:space="preserve"> </w:t>
            </w:r>
          </w:p>
        </w:tc>
      </w:tr>
      <w:tr w:rsidR="00CA3593" w:rsidRPr="008B28E7" w14:paraId="793B8DB8" w14:textId="77777777" w:rsidTr="3EE31E8D">
        <w:tc>
          <w:tcPr>
            <w:tcW w:w="2718" w:type="dxa"/>
            <w:shd w:val="clear" w:color="auto" w:fill="auto"/>
          </w:tcPr>
          <w:p w14:paraId="71936C39" w14:textId="46C9638D"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her meeting with you?</w:t>
            </w:r>
          </w:p>
          <w:p w14:paraId="3FABBB25" w14:textId="77777777" w:rsidR="006108C9" w:rsidRPr="00C7108B" w:rsidRDefault="006108C9" w:rsidP="006108C9">
            <w:pPr>
              <w:rPr>
                <w:sz w:val="22"/>
                <w:szCs w:val="22"/>
              </w:rPr>
            </w:pPr>
          </w:p>
        </w:tc>
        <w:tc>
          <w:tcPr>
            <w:tcW w:w="7470" w:type="dxa"/>
            <w:shd w:val="clear" w:color="auto" w:fill="auto"/>
          </w:tcPr>
          <w:p w14:paraId="7F2AB1B4" w14:textId="7267895A" w:rsidR="00CA3593" w:rsidRDefault="00782446" w:rsidP="000133CA">
            <w:pPr>
              <w:pStyle w:val="ListParagraph"/>
              <w:numPr>
                <w:ilvl w:val="0"/>
                <w:numId w:val="4"/>
              </w:numPr>
              <w:jc w:val="both"/>
              <w:rPr>
                <w:sz w:val="24"/>
                <w:szCs w:val="24"/>
              </w:rPr>
            </w:pPr>
            <w:r>
              <w:rPr>
                <w:sz w:val="24"/>
                <w:szCs w:val="24"/>
              </w:rPr>
              <w:t>Good</w:t>
            </w:r>
            <w:r w:rsidR="00AA17A1">
              <w:rPr>
                <w:sz w:val="24"/>
                <w:szCs w:val="24"/>
              </w:rPr>
              <w:t>.</w:t>
            </w:r>
          </w:p>
          <w:p w14:paraId="0AAFF7E9" w14:textId="598EEB9C" w:rsidR="00AA17A1" w:rsidRDefault="00015222" w:rsidP="000133CA">
            <w:pPr>
              <w:pStyle w:val="ListParagraph"/>
              <w:numPr>
                <w:ilvl w:val="0"/>
                <w:numId w:val="4"/>
              </w:numPr>
              <w:jc w:val="both"/>
              <w:rPr>
                <w:sz w:val="24"/>
                <w:szCs w:val="24"/>
              </w:rPr>
            </w:pPr>
            <w:r>
              <w:rPr>
                <w:sz w:val="24"/>
                <w:szCs w:val="24"/>
              </w:rPr>
              <w:t>Very good</w:t>
            </w:r>
            <w:r w:rsidR="00AA17A1">
              <w:rPr>
                <w:sz w:val="24"/>
                <w:szCs w:val="24"/>
              </w:rPr>
              <w:t>.</w:t>
            </w:r>
          </w:p>
          <w:p w14:paraId="3A375EC5" w14:textId="7B43B043" w:rsidR="00AA17A1" w:rsidRPr="00AA17A1" w:rsidRDefault="00782446" w:rsidP="000133CA">
            <w:pPr>
              <w:pStyle w:val="ListParagraph"/>
              <w:numPr>
                <w:ilvl w:val="0"/>
                <w:numId w:val="4"/>
              </w:numPr>
              <w:jc w:val="both"/>
              <w:rPr>
                <w:sz w:val="24"/>
                <w:szCs w:val="24"/>
              </w:rPr>
            </w:pPr>
            <w:r>
              <w:rPr>
                <w:sz w:val="24"/>
                <w:szCs w:val="24"/>
              </w:rPr>
              <w:t>Fine.</w:t>
            </w:r>
            <w:r w:rsidR="00AA17A1">
              <w:rPr>
                <w:sz w:val="24"/>
                <w:szCs w:val="24"/>
              </w:rPr>
              <w:t xml:space="preserve">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0DF925DF" w14:textId="113C3B2F" w:rsidR="00015222" w:rsidRDefault="00015222" w:rsidP="000133CA">
            <w:pPr>
              <w:pStyle w:val="ListParagraph"/>
              <w:numPr>
                <w:ilvl w:val="0"/>
                <w:numId w:val="5"/>
              </w:numPr>
              <w:jc w:val="both"/>
              <w:rPr>
                <w:sz w:val="24"/>
                <w:szCs w:val="24"/>
              </w:rPr>
            </w:pPr>
            <w:r>
              <w:rPr>
                <w:sz w:val="24"/>
                <w:szCs w:val="24"/>
              </w:rPr>
              <w:lastRenderedPageBreak/>
              <w:t xml:space="preserve">She </w:t>
            </w:r>
            <w:r w:rsidR="002F1030">
              <w:rPr>
                <w:sz w:val="24"/>
                <w:szCs w:val="24"/>
              </w:rPr>
              <w:t>was nice</w:t>
            </w:r>
            <w:r w:rsidR="00D479E8">
              <w:rPr>
                <w:sz w:val="24"/>
                <w:szCs w:val="24"/>
              </w:rPr>
              <w:t>.</w:t>
            </w:r>
            <w:r>
              <w:rPr>
                <w:sz w:val="24"/>
                <w:szCs w:val="24"/>
              </w:rPr>
              <w:t xml:space="preserve"> </w:t>
            </w:r>
          </w:p>
          <w:p w14:paraId="27E6E4DE" w14:textId="077BECF9" w:rsidR="00782446" w:rsidRDefault="00015222" w:rsidP="00782446">
            <w:pPr>
              <w:pStyle w:val="ListParagraph"/>
              <w:numPr>
                <w:ilvl w:val="0"/>
                <w:numId w:val="5"/>
              </w:numPr>
              <w:jc w:val="both"/>
              <w:rPr>
                <w:sz w:val="24"/>
                <w:szCs w:val="24"/>
              </w:rPr>
            </w:pPr>
            <w:r>
              <w:rPr>
                <w:sz w:val="24"/>
                <w:szCs w:val="24"/>
              </w:rPr>
              <w:t xml:space="preserve">She </w:t>
            </w:r>
            <w:r w:rsidR="00782446">
              <w:rPr>
                <w:sz w:val="24"/>
                <w:szCs w:val="24"/>
              </w:rPr>
              <w:t>listened</w:t>
            </w:r>
            <w:r w:rsidR="002F1030">
              <w:rPr>
                <w:sz w:val="24"/>
                <w:szCs w:val="24"/>
              </w:rPr>
              <w:t>.</w:t>
            </w:r>
            <w:r>
              <w:rPr>
                <w:sz w:val="24"/>
                <w:szCs w:val="24"/>
              </w:rPr>
              <w:t xml:space="preserve"> </w:t>
            </w:r>
          </w:p>
          <w:p w14:paraId="7761BD15" w14:textId="548AD3EE" w:rsidR="00015222" w:rsidRPr="00015222" w:rsidRDefault="00015222" w:rsidP="00D479E8">
            <w:pPr>
              <w:pStyle w:val="ListParagraph"/>
              <w:numPr>
                <w:ilvl w:val="0"/>
                <w:numId w:val="5"/>
              </w:numPr>
              <w:jc w:val="both"/>
              <w:rPr>
                <w:sz w:val="24"/>
                <w:szCs w:val="24"/>
              </w:rPr>
            </w:pPr>
            <w:r>
              <w:rPr>
                <w:sz w:val="24"/>
                <w:szCs w:val="24"/>
              </w:rPr>
              <w:t>She spoke to us all separately</w:t>
            </w:r>
            <w:r w:rsidR="00D479E8">
              <w:rPr>
                <w:sz w:val="24"/>
                <w:szCs w:val="24"/>
              </w:rPr>
              <w:t>.</w:t>
            </w:r>
            <w:r>
              <w:rPr>
                <w:sz w:val="24"/>
                <w:szCs w:val="24"/>
              </w:rPr>
              <w:t xml:space="preserve">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6FF2F710" w14:textId="02827E0D" w:rsidR="00015222" w:rsidRDefault="002F1030" w:rsidP="000133CA">
            <w:pPr>
              <w:pStyle w:val="ListParagraph"/>
              <w:numPr>
                <w:ilvl w:val="0"/>
                <w:numId w:val="6"/>
              </w:numPr>
              <w:jc w:val="both"/>
              <w:rPr>
                <w:sz w:val="24"/>
                <w:szCs w:val="24"/>
              </w:rPr>
            </w:pPr>
            <w:r>
              <w:rPr>
                <w:sz w:val="24"/>
                <w:szCs w:val="24"/>
              </w:rPr>
              <w:t>I had a</w:t>
            </w:r>
            <w:r w:rsidR="00782446">
              <w:rPr>
                <w:sz w:val="24"/>
                <w:szCs w:val="24"/>
              </w:rPr>
              <w:t xml:space="preserve"> translator.</w:t>
            </w:r>
            <w:r w:rsidR="00015222">
              <w:rPr>
                <w:sz w:val="24"/>
                <w:szCs w:val="24"/>
              </w:rPr>
              <w:t xml:space="preserve"> </w:t>
            </w:r>
          </w:p>
          <w:p w14:paraId="3D0CFD0B" w14:textId="03741695" w:rsidR="00015222" w:rsidRDefault="002F1030" w:rsidP="000133CA">
            <w:pPr>
              <w:pStyle w:val="ListParagraph"/>
              <w:numPr>
                <w:ilvl w:val="0"/>
                <w:numId w:val="6"/>
              </w:numPr>
              <w:jc w:val="both"/>
              <w:rPr>
                <w:sz w:val="24"/>
                <w:szCs w:val="24"/>
              </w:rPr>
            </w:pPr>
            <w:r>
              <w:rPr>
                <w:sz w:val="24"/>
                <w:szCs w:val="24"/>
              </w:rPr>
              <w:t>The translator</w:t>
            </w:r>
            <w:bookmarkStart w:id="0" w:name="_GoBack"/>
            <w:bookmarkEnd w:id="0"/>
            <w:r w:rsidR="00015222">
              <w:rPr>
                <w:sz w:val="24"/>
                <w:szCs w:val="24"/>
              </w:rPr>
              <w:t xml:space="preserve"> helped me</w:t>
            </w:r>
            <w:r w:rsidR="00782446">
              <w:rPr>
                <w:sz w:val="24"/>
                <w:szCs w:val="24"/>
              </w:rPr>
              <w:t>.</w:t>
            </w:r>
            <w:r w:rsidR="00015222">
              <w:rPr>
                <w:sz w:val="24"/>
                <w:szCs w:val="24"/>
              </w:rPr>
              <w:t xml:space="preserve"> </w:t>
            </w:r>
          </w:p>
          <w:p w14:paraId="203A7B7E" w14:textId="1CB35716" w:rsidR="00A12F22" w:rsidRPr="00015222" w:rsidRDefault="00015222" w:rsidP="00782446">
            <w:pPr>
              <w:pStyle w:val="ListParagraph"/>
              <w:numPr>
                <w:ilvl w:val="0"/>
                <w:numId w:val="6"/>
              </w:numPr>
              <w:jc w:val="both"/>
              <w:rPr>
                <w:sz w:val="24"/>
                <w:szCs w:val="24"/>
              </w:rPr>
            </w:pPr>
            <w:r>
              <w:rPr>
                <w:sz w:val="24"/>
                <w:szCs w:val="24"/>
              </w:rPr>
              <w:t>Yes, the discussions were clear</w:t>
            </w:r>
            <w:r w:rsidR="00782446">
              <w:rPr>
                <w:sz w:val="24"/>
                <w:szCs w:val="24"/>
              </w:rPr>
              <w:t>.</w:t>
            </w:r>
            <w:r>
              <w:rPr>
                <w:sz w:val="24"/>
                <w:szCs w:val="24"/>
              </w:rPr>
              <w:t xml:space="preserve">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D0503D" w:rsidRPr="008B28E7" w14:paraId="134324FF" w14:textId="77777777" w:rsidTr="00D0503D">
        <w:tc>
          <w:tcPr>
            <w:tcW w:w="2718" w:type="dxa"/>
            <w:shd w:val="clear" w:color="auto" w:fill="auto"/>
          </w:tcPr>
          <w:p w14:paraId="393EEB42" w14:textId="16E64B8C" w:rsidR="00D0503D" w:rsidRDefault="000133CA" w:rsidP="00D0503D">
            <w:pPr>
              <w:tabs>
                <w:tab w:val="left" w:pos="-142"/>
                <w:tab w:val="left" w:pos="851"/>
              </w:tabs>
              <w:overflowPunct/>
              <w:autoSpaceDE/>
              <w:autoSpaceDN/>
              <w:adjustRightInd/>
              <w:textAlignment w:val="auto"/>
              <w:rPr>
                <w:sz w:val="22"/>
                <w:szCs w:val="22"/>
              </w:rPr>
            </w:pPr>
            <w:r>
              <w:rPr>
                <w:sz w:val="22"/>
                <w:szCs w:val="22"/>
              </w:rPr>
              <w:t>Did the visit go as you thought it was going to</w:t>
            </w:r>
            <w:r w:rsidR="00D0503D">
              <w:rPr>
                <w:sz w:val="22"/>
                <w:szCs w:val="22"/>
              </w:rPr>
              <w: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1AE26C4A" w14:textId="230E057B" w:rsidR="00D0503D" w:rsidRDefault="00D479E8" w:rsidP="000133CA">
            <w:pPr>
              <w:pStyle w:val="ListParagraph"/>
              <w:numPr>
                <w:ilvl w:val="0"/>
                <w:numId w:val="7"/>
              </w:numPr>
              <w:jc w:val="both"/>
              <w:rPr>
                <w:sz w:val="24"/>
                <w:szCs w:val="24"/>
              </w:rPr>
            </w:pPr>
            <w:r>
              <w:rPr>
                <w:sz w:val="24"/>
                <w:szCs w:val="24"/>
              </w:rPr>
              <w:t>Yes</w:t>
            </w:r>
            <w:r w:rsidR="00782446">
              <w:rPr>
                <w:sz w:val="24"/>
                <w:szCs w:val="24"/>
              </w:rPr>
              <w:t>.</w:t>
            </w:r>
          </w:p>
          <w:p w14:paraId="5F7788FA" w14:textId="00C2F643" w:rsidR="000133CA" w:rsidRDefault="000133CA" w:rsidP="000133CA">
            <w:pPr>
              <w:pStyle w:val="ListParagraph"/>
              <w:numPr>
                <w:ilvl w:val="0"/>
                <w:numId w:val="7"/>
              </w:numPr>
              <w:jc w:val="both"/>
              <w:rPr>
                <w:sz w:val="24"/>
                <w:szCs w:val="24"/>
              </w:rPr>
            </w:pPr>
            <w:r>
              <w:rPr>
                <w:sz w:val="24"/>
                <w:szCs w:val="24"/>
              </w:rPr>
              <w:t>Better</w:t>
            </w:r>
            <w:r w:rsidR="00D479E8">
              <w:rPr>
                <w:sz w:val="24"/>
                <w:szCs w:val="24"/>
              </w:rPr>
              <w:t>.</w:t>
            </w:r>
          </w:p>
          <w:p w14:paraId="0EEC1DE2" w14:textId="53F8D759" w:rsidR="000133CA" w:rsidRPr="000133CA" w:rsidRDefault="00D479E8" w:rsidP="000133CA">
            <w:pPr>
              <w:pStyle w:val="ListParagraph"/>
              <w:numPr>
                <w:ilvl w:val="0"/>
                <w:numId w:val="7"/>
              </w:numPr>
              <w:jc w:val="both"/>
              <w:rPr>
                <w:sz w:val="24"/>
                <w:szCs w:val="24"/>
              </w:rPr>
            </w:pPr>
            <w:r>
              <w:rPr>
                <w:sz w:val="24"/>
                <w:szCs w:val="24"/>
              </w:rPr>
              <w:t>Yes.</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0F7FF44A" w14:textId="77777777" w:rsidR="00D0503D" w:rsidRDefault="000133CA" w:rsidP="000133CA">
            <w:pPr>
              <w:pStyle w:val="ListParagraph"/>
              <w:numPr>
                <w:ilvl w:val="0"/>
                <w:numId w:val="8"/>
              </w:numPr>
              <w:jc w:val="both"/>
              <w:rPr>
                <w:sz w:val="24"/>
                <w:szCs w:val="24"/>
              </w:rPr>
            </w:pPr>
            <w:r>
              <w:rPr>
                <w:sz w:val="24"/>
                <w:szCs w:val="24"/>
              </w:rPr>
              <w:t>No.</w:t>
            </w:r>
          </w:p>
          <w:p w14:paraId="4240B957" w14:textId="401F9D28" w:rsidR="000133CA" w:rsidRDefault="000133CA" w:rsidP="000133CA">
            <w:pPr>
              <w:pStyle w:val="ListParagraph"/>
              <w:numPr>
                <w:ilvl w:val="0"/>
                <w:numId w:val="8"/>
              </w:numPr>
              <w:jc w:val="both"/>
              <w:rPr>
                <w:sz w:val="24"/>
                <w:szCs w:val="24"/>
              </w:rPr>
            </w:pPr>
            <w:r>
              <w:rPr>
                <w:sz w:val="24"/>
                <w:szCs w:val="24"/>
              </w:rPr>
              <w:t>Just thank you</w:t>
            </w:r>
            <w:r w:rsidR="00D479E8">
              <w:rPr>
                <w:sz w:val="24"/>
                <w:szCs w:val="24"/>
              </w:rPr>
              <w:t>.</w:t>
            </w:r>
          </w:p>
          <w:p w14:paraId="18CB2DE2" w14:textId="4369E992" w:rsidR="000133CA" w:rsidRPr="000133CA" w:rsidRDefault="00782446" w:rsidP="000133CA">
            <w:pPr>
              <w:pStyle w:val="ListParagraph"/>
              <w:numPr>
                <w:ilvl w:val="0"/>
                <w:numId w:val="8"/>
              </w:numPr>
              <w:jc w:val="both"/>
              <w:rPr>
                <w:sz w:val="24"/>
                <w:szCs w:val="24"/>
              </w:rPr>
            </w:pPr>
            <w:r>
              <w:rPr>
                <w:sz w:val="24"/>
                <w:szCs w:val="24"/>
              </w:rPr>
              <w:t>No.</w:t>
            </w:r>
            <w:r w:rsidR="000133CA">
              <w:rPr>
                <w:sz w:val="24"/>
                <w:szCs w:val="24"/>
              </w:rPr>
              <w:t xml:space="preserve">  </w:t>
            </w:r>
          </w:p>
        </w:tc>
      </w:tr>
    </w:tbl>
    <w:p w14:paraId="6FA37DD0" w14:textId="77777777" w:rsidR="00EB695F" w:rsidRDefault="00EB695F" w:rsidP="00EB695F"/>
    <w:p w14:paraId="6E1E940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3EAEB169" w:rsidR="00A5656A" w:rsidRDefault="00A5656A">
    <w:pPr>
      <w:pStyle w:val="Footer"/>
      <w:jc w:val="right"/>
    </w:pPr>
    <w:r>
      <w:fldChar w:fldCharType="begin"/>
    </w:r>
    <w:r>
      <w:instrText xml:space="preserve"> PAGE   \* MERGEFORMAT </w:instrText>
    </w:r>
    <w:r>
      <w:fldChar w:fldCharType="separate"/>
    </w:r>
    <w:r w:rsidR="002F1030">
      <w:rPr>
        <w:noProof/>
      </w:rPr>
      <w:t>10</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86276"/>
    <w:multiLevelType w:val="hybridMultilevel"/>
    <w:tmpl w:val="5CD81E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036D1"/>
    <w:multiLevelType w:val="hybridMultilevel"/>
    <w:tmpl w:val="157EE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1317B6"/>
    <w:multiLevelType w:val="hybridMultilevel"/>
    <w:tmpl w:val="0CE2B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6A60DB"/>
    <w:multiLevelType w:val="hybridMultilevel"/>
    <w:tmpl w:val="81589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C579FE"/>
    <w:multiLevelType w:val="hybridMultilevel"/>
    <w:tmpl w:val="5518F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526403"/>
    <w:multiLevelType w:val="hybridMultilevel"/>
    <w:tmpl w:val="9D068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A6081F"/>
    <w:multiLevelType w:val="hybridMultilevel"/>
    <w:tmpl w:val="636A6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8B4314"/>
    <w:multiLevelType w:val="hybridMultilevel"/>
    <w:tmpl w:val="578ABA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3"/>
  </w:num>
  <w:num w:numId="5">
    <w:abstractNumId w:val="4"/>
  </w:num>
  <w:num w:numId="6">
    <w:abstractNumId w:val="2"/>
  </w:num>
  <w:num w:numId="7">
    <w:abstractNumId w:val="0"/>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93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21C"/>
    <w:rsid w:val="000045B8"/>
    <w:rsid w:val="0001117F"/>
    <w:rsid w:val="000114A4"/>
    <w:rsid w:val="00012B16"/>
    <w:rsid w:val="000133CA"/>
    <w:rsid w:val="00015222"/>
    <w:rsid w:val="00020EEC"/>
    <w:rsid w:val="0002440E"/>
    <w:rsid w:val="00026B33"/>
    <w:rsid w:val="0002759A"/>
    <w:rsid w:val="00027B1F"/>
    <w:rsid w:val="0003088B"/>
    <w:rsid w:val="000325D9"/>
    <w:rsid w:val="00033EB8"/>
    <w:rsid w:val="000372B2"/>
    <w:rsid w:val="0004079F"/>
    <w:rsid w:val="00042AF4"/>
    <w:rsid w:val="00043543"/>
    <w:rsid w:val="00045B87"/>
    <w:rsid w:val="00045C07"/>
    <w:rsid w:val="00045C40"/>
    <w:rsid w:val="00046861"/>
    <w:rsid w:val="00047E33"/>
    <w:rsid w:val="00054A07"/>
    <w:rsid w:val="00055D43"/>
    <w:rsid w:val="00056FAC"/>
    <w:rsid w:val="00057751"/>
    <w:rsid w:val="000624F4"/>
    <w:rsid w:val="00062E39"/>
    <w:rsid w:val="00064063"/>
    <w:rsid w:val="000640D6"/>
    <w:rsid w:val="0006581A"/>
    <w:rsid w:val="000721EA"/>
    <w:rsid w:val="00074461"/>
    <w:rsid w:val="000766EC"/>
    <w:rsid w:val="00080E58"/>
    <w:rsid w:val="00083D99"/>
    <w:rsid w:val="00084DA6"/>
    <w:rsid w:val="00085699"/>
    <w:rsid w:val="00090160"/>
    <w:rsid w:val="0009138A"/>
    <w:rsid w:val="00091F52"/>
    <w:rsid w:val="00092970"/>
    <w:rsid w:val="00093720"/>
    <w:rsid w:val="000938E6"/>
    <w:rsid w:val="00093B3C"/>
    <w:rsid w:val="0009488C"/>
    <w:rsid w:val="00095C1B"/>
    <w:rsid w:val="00096DEA"/>
    <w:rsid w:val="000A4240"/>
    <w:rsid w:val="000A469A"/>
    <w:rsid w:val="000A584A"/>
    <w:rsid w:val="000A5D6D"/>
    <w:rsid w:val="000A6458"/>
    <w:rsid w:val="000B21A1"/>
    <w:rsid w:val="000B22BF"/>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2F7F"/>
    <w:rsid w:val="0010312C"/>
    <w:rsid w:val="00105026"/>
    <w:rsid w:val="0010662B"/>
    <w:rsid w:val="00106DC7"/>
    <w:rsid w:val="00112391"/>
    <w:rsid w:val="00114F52"/>
    <w:rsid w:val="0011759A"/>
    <w:rsid w:val="00126DC2"/>
    <w:rsid w:val="00130119"/>
    <w:rsid w:val="00132812"/>
    <w:rsid w:val="001347F8"/>
    <w:rsid w:val="001359EE"/>
    <w:rsid w:val="00137BB5"/>
    <w:rsid w:val="00137E05"/>
    <w:rsid w:val="001447F6"/>
    <w:rsid w:val="00147DE3"/>
    <w:rsid w:val="00150794"/>
    <w:rsid w:val="00151DA6"/>
    <w:rsid w:val="00160421"/>
    <w:rsid w:val="001608C4"/>
    <w:rsid w:val="00160B2A"/>
    <w:rsid w:val="00160CBD"/>
    <w:rsid w:val="00164832"/>
    <w:rsid w:val="00171418"/>
    <w:rsid w:val="001772BF"/>
    <w:rsid w:val="001772DE"/>
    <w:rsid w:val="0019496C"/>
    <w:rsid w:val="001961CF"/>
    <w:rsid w:val="001A59BB"/>
    <w:rsid w:val="001A607E"/>
    <w:rsid w:val="001A6A51"/>
    <w:rsid w:val="001A79C4"/>
    <w:rsid w:val="001B2771"/>
    <w:rsid w:val="001B331A"/>
    <w:rsid w:val="001B4E62"/>
    <w:rsid w:val="001C0237"/>
    <w:rsid w:val="001C0E74"/>
    <w:rsid w:val="001C4DB8"/>
    <w:rsid w:val="001C50B8"/>
    <w:rsid w:val="001D229F"/>
    <w:rsid w:val="001D6949"/>
    <w:rsid w:val="001E0E3E"/>
    <w:rsid w:val="001E1B46"/>
    <w:rsid w:val="001E2EB6"/>
    <w:rsid w:val="001F13DF"/>
    <w:rsid w:val="001F4552"/>
    <w:rsid w:val="002019EB"/>
    <w:rsid w:val="0020318D"/>
    <w:rsid w:val="002032D1"/>
    <w:rsid w:val="00204B58"/>
    <w:rsid w:val="00205051"/>
    <w:rsid w:val="00205F6C"/>
    <w:rsid w:val="00211F65"/>
    <w:rsid w:val="00214047"/>
    <w:rsid w:val="00216563"/>
    <w:rsid w:val="0021792F"/>
    <w:rsid w:val="00220D06"/>
    <w:rsid w:val="002246A0"/>
    <w:rsid w:val="00230439"/>
    <w:rsid w:val="00232A09"/>
    <w:rsid w:val="00235176"/>
    <w:rsid w:val="00236061"/>
    <w:rsid w:val="00236956"/>
    <w:rsid w:val="0024100E"/>
    <w:rsid w:val="00241C1B"/>
    <w:rsid w:val="0024288B"/>
    <w:rsid w:val="00243DB0"/>
    <w:rsid w:val="00247265"/>
    <w:rsid w:val="00260663"/>
    <w:rsid w:val="002657E9"/>
    <w:rsid w:val="0026665E"/>
    <w:rsid w:val="0027147E"/>
    <w:rsid w:val="0027171F"/>
    <w:rsid w:val="002761F4"/>
    <w:rsid w:val="002775E1"/>
    <w:rsid w:val="00277979"/>
    <w:rsid w:val="00291044"/>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5A5"/>
    <w:rsid w:val="002E6D17"/>
    <w:rsid w:val="002E7017"/>
    <w:rsid w:val="002E7F2C"/>
    <w:rsid w:val="002F1030"/>
    <w:rsid w:val="002F1FC7"/>
    <w:rsid w:val="002F2185"/>
    <w:rsid w:val="002F2878"/>
    <w:rsid w:val="002F4F6E"/>
    <w:rsid w:val="003015C3"/>
    <w:rsid w:val="003106DB"/>
    <w:rsid w:val="00312038"/>
    <w:rsid w:val="0031350A"/>
    <w:rsid w:val="00316815"/>
    <w:rsid w:val="003168CA"/>
    <w:rsid w:val="00321255"/>
    <w:rsid w:val="0032230D"/>
    <w:rsid w:val="00322A0B"/>
    <w:rsid w:val="00330881"/>
    <w:rsid w:val="00331CD2"/>
    <w:rsid w:val="00332426"/>
    <w:rsid w:val="00335C41"/>
    <w:rsid w:val="00335FC5"/>
    <w:rsid w:val="0033771E"/>
    <w:rsid w:val="00337FEF"/>
    <w:rsid w:val="00345810"/>
    <w:rsid w:val="00354B6D"/>
    <w:rsid w:val="0035514B"/>
    <w:rsid w:val="00355210"/>
    <w:rsid w:val="00355CFD"/>
    <w:rsid w:val="003578EA"/>
    <w:rsid w:val="00365DF9"/>
    <w:rsid w:val="0036609E"/>
    <w:rsid w:val="0037066E"/>
    <w:rsid w:val="00372DB4"/>
    <w:rsid w:val="003737B7"/>
    <w:rsid w:val="00373A36"/>
    <w:rsid w:val="0037419E"/>
    <w:rsid w:val="00375AF5"/>
    <w:rsid w:val="003761BD"/>
    <w:rsid w:val="00376A32"/>
    <w:rsid w:val="00377448"/>
    <w:rsid w:val="00377884"/>
    <w:rsid w:val="003826BD"/>
    <w:rsid w:val="00385414"/>
    <w:rsid w:val="00390074"/>
    <w:rsid w:val="0039008E"/>
    <w:rsid w:val="00392F73"/>
    <w:rsid w:val="00393600"/>
    <w:rsid w:val="00393E6A"/>
    <w:rsid w:val="0039762B"/>
    <w:rsid w:val="003A0C37"/>
    <w:rsid w:val="003A1B6B"/>
    <w:rsid w:val="003A25B8"/>
    <w:rsid w:val="003A46C0"/>
    <w:rsid w:val="003A600E"/>
    <w:rsid w:val="003A6513"/>
    <w:rsid w:val="003B00C4"/>
    <w:rsid w:val="003B16C7"/>
    <w:rsid w:val="003B3115"/>
    <w:rsid w:val="003B5FE8"/>
    <w:rsid w:val="003C19F1"/>
    <w:rsid w:val="003C3C67"/>
    <w:rsid w:val="003C4186"/>
    <w:rsid w:val="003C6185"/>
    <w:rsid w:val="003D0D2D"/>
    <w:rsid w:val="003D1885"/>
    <w:rsid w:val="003D1BC0"/>
    <w:rsid w:val="003D20F1"/>
    <w:rsid w:val="003D4710"/>
    <w:rsid w:val="003E16D7"/>
    <w:rsid w:val="003E197E"/>
    <w:rsid w:val="003E2AEB"/>
    <w:rsid w:val="003E2CE7"/>
    <w:rsid w:val="003E4B70"/>
    <w:rsid w:val="003E54CF"/>
    <w:rsid w:val="003E5FBA"/>
    <w:rsid w:val="003F0370"/>
    <w:rsid w:val="003F1233"/>
    <w:rsid w:val="003F47AE"/>
    <w:rsid w:val="003F67A4"/>
    <w:rsid w:val="00400786"/>
    <w:rsid w:val="00401FDA"/>
    <w:rsid w:val="004046F0"/>
    <w:rsid w:val="004052B8"/>
    <w:rsid w:val="0040668F"/>
    <w:rsid w:val="00411EF7"/>
    <w:rsid w:val="00412677"/>
    <w:rsid w:val="00425160"/>
    <w:rsid w:val="00426261"/>
    <w:rsid w:val="00426CDC"/>
    <w:rsid w:val="00430DE3"/>
    <w:rsid w:val="0043261D"/>
    <w:rsid w:val="004347EE"/>
    <w:rsid w:val="004348AE"/>
    <w:rsid w:val="004376C0"/>
    <w:rsid w:val="0044223A"/>
    <w:rsid w:val="00450B67"/>
    <w:rsid w:val="00451851"/>
    <w:rsid w:val="0045189A"/>
    <w:rsid w:val="00453343"/>
    <w:rsid w:val="004538C3"/>
    <w:rsid w:val="004563CB"/>
    <w:rsid w:val="004608B9"/>
    <w:rsid w:val="00465947"/>
    <w:rsid w:val="004667B1"/>
    <w:rsid w:val="00467F66"/>
    <w:rsid w:val="00470461"/>
    <w:rsid w:val="00470BB1"/>
    <w:rsid w:val="00473153"/>
    <w:rsid w:val="0047350F"/>
    <w:rsid w:val="004743AF"/>
    <w:rsid w:val="00475B41"/>
    <w:rsid w:val="004817E5"/>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2FBF"/>
    <w:rsid w:val="004D3278"/>
    <w:rsid w:val="004D35A4"/>
    <w:rsid w:val="004D3DD1"/>
    <w:rsid w:val="004D445F"/>
    <w:rsid w:val="004E087B"/>
    <w:rsid w:val="004E44A4"/>
    <w:rsid w:val="004E7B8B"/>
    <w:rsid w:val="004E7BDD"/>
    <w:rsid w:val="004F1966"/>
    <w:rsid w:val="004F1E21"/>
    <w:rsid w:val="004F2473"/>
    <w:rsid w:val="004F2542"/>
    <w:rsid w:val="004F4E33"/>
    <w:rsid w:val="004F740D"/>
    <w:rsid w:val="004F7B8F"/>
    <w:rsid w:val="00500748"/>
    <w:rsid w:val="005011D6"/>
    <w:rsid w:val="00502A14"/>
    <w:rsid w:val="005042F1"/>
    <w:rsid w:val="005043BF"/>
    <w:rsid w:val="0050481B"/>
    <w:rsid w:val="00507E36"/>
    <w:rsid w:val="005113D4"/>
    <w:rsid w:val="005125E2"/>
    <w:rsid w:val="0051287D"/>
    <w:rsid w:val="00513C7D"/>
    <w:rsid w:val="00521123"/>
    <w:rsid w:val="00521221"/>
    <w:rsid w:val="0052250B"/>
    <w:rsid w:val="0052266F"/>
    <w:rsid w:val="00525455"/>
    <w:rsid w:val="005305C6"/>
    <w:rsid w:val="00540EEC"/>
    <w:rsid w:val="005414F4"/>
    <w:rsid w:val="00545C13"/>
    <w:rsid w:val="00546187"/>
    <w:rsid w:val="00547B11"/>
    <w:rsid w:val="00551672"/>
    <w:rsid w:val="00557D77"/>
    <w:rsid w:val="00560660"/>
    <w:rsid w:val="00562EAA"/>
    <w:rsid w:val="00563B58"/>
    <w:rsid w:val="005640C4"/>
    <w:rsid w:val="00564995"/>
    <w:rsid w:val="0056684C"/>
    <w:rsid w:val="00574A0C"/>
    <w:rsid w:val="0057780F"/>
    <w:rsid w:val="00581E0A"/>
    <w:rsid w:val="00586D89"/>
    <w:rsid w:val="005877C8"/>
    <w:rsid w:val="00587923"/>
    <w:rsid w:val="00594F9F"/>
    <w:rsid w:val="00597FBD"/>
    <w:rsid w:val="005A08A7"/>
    <w:rsid w:val="005A1B4C"/>
    <w:rsid w:val="005A545C"/>
    <w:rsid w:val="005B271A"/>
    <w:rsid w:val="005B3A2D"/>
    <w:rsid w:val="005C1567"/>
    <w:rsid w:val="005C28D3"/>
    <w:rsid w:val="005C6CE5"/>
    <w:rsid w:val="005C77F1"/>
    <w:rsid w:val="005D3F07"/>
    <w:rsid w:val="005D4A1E"/>
    <w:rsid w:val="005D4F72"/>
    <w:rsid w:val="005E13EA"/>
    <w:rsid w:val="005E17F1"/>
    <w:rsid w:val="005F6283"/>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141E"/>
    <w:rsid w:val="006635E3"/>
    <w:rsid w:val="006669F3"/>
    <w:rsid w:val="006712A7"/>
    <w:rsid w:val="00672CED"/>
    <w:rsid w:val="00674FC2"/>
    <w:rsid w:val="00676E35"/>
    <w:rsid w:val="00677E42"/>
    <w:rsid w:val="0068106B"/>
    <w:rsid w:val="00682334"/>
    <w:rsid w:val="00684732"/>
    <w:rsid w:val="00684B16"/>
    <w:rsid w:val="00687016"/>
    <w:rsid w:val="006872A0"/>
    <w:rsid w:val="00692ECF"/>
    <w:rsid w:val="0069625A"/>
    <w:rsid w:val="00696A88"/>
    <w:rsid w:val="00696F65"/>
    <w:rsid w:val="00697572"/>
    <w:rsid w:val="006B20EF"/>
    <w:rsid w:val="006B4496"/>
    <w:rsid w:val="006B5E67"/>
    <w:rsid w:val="006B6612"/>
    <w:rsid w:val="006C2EB5"/>
    <w:rsid w:val="006D18A3"/>
    <w:rsid w:val="006D5970"/>
    <w:rsid w:val="006E155B"/>
    <w:rsid w:val="006E481E"/>
    <w:rsid w:val="006E795F"/>
    <w:rsid w:val="006F0862"/>
    <w:rsid w:val="006F1438"/>
    <w:rsid w:val="006F2A9E"/>
    <w:rsid w:val="006F597C"/>
    <w:rsid w:val="006F5ED3"/>
    <w:rsid w:val="00700249"/>
    <w:rsid w:val="00701289"/>
    <w:rsid w:val="00702853"/>
    <w:rsid w:val="007031F7"/>
    <w:rsid w:val="007069CD"/>
    <w:rsid w:val="00706BB5"/>
    <w:rsid w:val="0071231A"/>
    <w:rsid w:val="00712E90"/>
    <w:rsid w:val="00713B7E"/>
    <w:rsid w:val="00724A21"/>
    <w:rsid w:val="0072678F"/>
    <w:rsid w:val="007276E5"/>
    <w:rsid w:val="00727C4C"/>
    <w:rsid w:val="00731637"/>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012C"/>
    <w:rsid w:val="0078112D"/>
    <w:rsid w:val="00782446"/>
    <w:rsid w:val="007838DE"/>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554"/>
    <w:rsid w:val="007E3A92"/>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45B9"/>
    <w:rsid w:val="00865B58"/>
    <w:rsid w:val="00866B50"/>
    <w:rsid w:val="00867A63"/>
    <w:rsid w:val="00870539"/>
    <w:rsid w:val="008708F1"/>
    <w:rsid w:val="00871960"/>
    <w:rsid w:val="0087369F"/>
    <w:rsid w:val="00875740"/>
    <w:rsid w:val="00877088"/>
    <w:rsid w:val="008802C5"/>
    <w:rsid w:val="00880539"/>
    <w:rsid w:val="008859E8"/>
    <w:rsid w:val="0088737B"/>
    <w:rsid w:val="00891078"/>
    <w:rsid w:val="00891F0D"/>
    <w:rsid w:val="00892716"/>
    <w:rsid w:val="00893067"/>
    <w:rsid w:val="008933DE"/>
    <w:rsid w:val="00894CC2"/>
    <w:rsid w:val="00895FCE"/>
    <w:rsid w:val="00897F3E"/>
    <w:rsid w:val="008A0E58"/>
    <w:rsid w:val="008A149F"/>
    <w:rsid w:val="008A21B4"/>
    <w:rsid w:val="008B07DE"/>
    <w:rsid w:val="008B1309"/>
    <w:rsid w:val="008B1E74"/>
    <w:rsid w:val="008B28E7"/>
    <w:rsid w:val="008B67F6"/>
    <w:rsid w:val="008C14C7"/>
    <w:rsid w:val="008C2FFB"/>
    <w:rsid w:val="008C547E"/>
    <w:rsid w:val="008C633F"/>
    <w:rsid w:val="008C6EEA"/>
    <w:rsid w:val="008C7770"/>
    <w:rsid w:val="008C79C7"/>
    <w:rsid w:val="008D03B0"/>
    <w:rsid w:val="008D2150"/>
    <w:rsid w:val="008D5813"/>
    <w:rsid w:val="008D5999"/>
    <w:rsid w:val="008D634E"/>
    <w:rsid w:val="008D778A"/>
    <w:rsid w:val="008D78C9"/>
    <w:rsid w:val="008E0C48"/>
    <w:rsid w:val="008E3195"/>
    <w:rsid w:val="008E5A35"/>
    <w:rsid w:val="008F127E"/>
    <w:rsid w:val="008F32D9"/>
    <w:rsid w:val="00902A65"/>
    <w:rsid w:val="00903932"/>
    <w:rsid w:val="009079BD"/>
    <w:rsid w:val="00910C10"/>
    <w:rsid w:val="00912BD9"/>
    <w:rsid w:val="00916FB2"/>
    <w:rsid w:val="00920E5B"/>
    <w:rsid w:val="00926436"/>
    <w:rsid w:val="00926C53"/>
    <w:rsid w:val="0093018C"/>
    <w:rsid w:val="0094495F"/>
    <w:rsid w:val="00951DF8"/>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5B95"/>
    <w:rsid w:val="009C6092"/>
    <w:rsid w:val="009C7342"/>
    <w:rsid w:val="009D3639"/>
    <w:rsid w:val="009D4365"/>
    <w:rsid w:val="009D477B"/>
    <w:rsid w:val="009D4E3B"/>
    <w:rsid w:val="009D59C2"/>
    <w:rsid w:val="009D7BC9"/>
    <w:rsid w:val="009E122F"/>
    <w:rsid w:val="009E1982"/>
    <w:rsid w:val="009E29B8"/>
    <w:rsid w:val="009E4D2C"/>
    <w:rsid w:val="009F0978"/>
    <w:rsid w:val="009F39A3"/>
    <w:rsid w:val="009F3AEC"/>
    <w:rsid w:val="009F6801"/>
    <w:rsid w:val="00A00081"/>
    <w:rsid w:val="00A041DC"/>
    <w:rsid w:val="00A06422"/>
    <w:rsid w:val="00A10D56"/>
    <w:rsid w:val="00A11418"/>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59CF"/>
    <w:rsid w:val="00A6684B"/>
    <w:rsid w:val="00A724B3"/>
    <w:rsid w:val="00A732EA"/>
    <w:rsid w:val="00A7489E"/>
    <w:rsid w:val="00A76AE5"/>
    <w:rsid w:val="00A8015F"/>
    <w:rsid w:val="00A85039"/>
    <w:rsid w:val="00A906AA"/>
    <w:rsid w:val="00A94C5E"/>
    <w:rsid w:val="00AA17A1"/>
    <w:rsid w:val="00AA252C"/>
    <w:rsid w:val="00AA666E"/>
    <w:rsid w:val="00AA7960"/>
    <w:rsid w:val="00AB3650"/>
    <w:rsid w:val="00AB5518"/>
    <w:rsid w:val="00AB58AE"/>
    <w:rsid w:val="00AB6CF3"/>
    <w:rsid w:val="00AC1024"/>
    <w:rsid w:val="00AC3A0E"/>
    <w:rsid w:val="00AC4A04"/>
    <w:rsid w:val="00AC5679"/>
    <w:rsid w:val="00AD336F"/>
    <w:rsid w:val="00AE134C"/>
    <w:rsid w:val="00AE1868"/>
    <w:rsid w:val="00AE2564"/>
    <w:rsid w:val="00AE301F"/>
    <w:rsid w:val="00AE3158"/>
    <w:rsid w:val="00AE3302"/>
    <w:rsid w:val="00AE4772"/>
    <w:rsid w:val="00AE48E5"/>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6EC6"/>
    <w:rsid w:val="00B577D3"/>
    <w:rsid w:val="00B60466"/>
    <w:rsid w:val="00B62E60"/>
    <w:rsid w:val="00B6548F"/>
    <w:rsid w:val="00B71A32"/>
    <w:rsid w:val="00B72CB9"/>
    <w:rsid w:val="00B7502A"/>
    <w:rsid w:val="00B77305"/>
    <w:rsid w:val="00B774BD"/>
    <w:rsid w:val="00B82CC2"/>
    <w:rsid w:val="00B84A89"/>
    <w:rsid w:val="00B9256C"/>
    <w:rsid w:val="00B92BEF"/>
    <w:rsid w:val="00B94443"/>
    <w:rsid w:val="00B9689A"/>
    <w:rsid w:val="00B97056"/>
    <w:rsid w:val="00BA42F5"/>
    <w:rsid w:val="00BA531E"/>
    <w:rsid w:val="00BA728B"/>
    <w:rsid w:val="00BB007D"/>
    <w:rsid w:val="00BB06CB"/>
    <w:rsid w:val="00BB261F"/>
    <w:rsid w:val="00BB2887"/>
    <w:rsid w:val="00BB3B56"/>
    <w:rsid w:val="00BB41DC"/>
    <w:rsid w:val="00BB5EAA"/>
    <w:rsid w:val="00BB5F11"/>
    <w:rsid w:val="00BB6638"/>
    <w:rsid w:val="00BB7FD2"/>
    <w:rsid w:val="00BC04FA"/>
    <w:rsid w:val="00BC1C22"/>
    <w:rsid w:val="00BC460B"/>
    <w:rsid w:val="00BC4ED3"/>
    <w:rsid w:val="00BC5725"/>
    <w:rsid w:val="00BC63F8"/>
    <w:rsid w:val="00BD30B1"/>
    <w:rsid w:val="00BE0F7B"/>
    <w:rsid w:val="00BE10C2"/>
    <w:rsid w:val="00BF0D6C"/>
    <w:rsid w:val="00C01D14"/>
    <w:rsid w:val="00C01D97"/>
    <w:rsid w:val="00C025B4"/>
    <w:rsid w:val="00C0298E"/>
    <w:rsid w:val="00C029EC"/>
    <w:rsid w:val="00C060C3"/>
    <w:rsid w:val="00C161FD"/>
    <w:rsid w:val="00C17C9F"/>
    <w:rsid w:val="00C222C8"/>
    <w:rsid w:val="00C23F17"/>
    <w:rsid w:val="00C246F2"/>
    <w:rsid w:val="00C26D0D"/>
    <w:rsid w:val="00C27C95"/>
    <w:rsid w:val="00C300D2"/>
    <w:rsid w:val="00C30B4B"/>
    <w:rsid w:val="00C31522"/>
    <w:rsid w:val="00C3270F"/>
    <w:rsid w:val="00C3278B"/>
    <w:rsid w:val="00C33375"/>
    <w:rsid w:val="00C34C23"/>
    <w:rsid w:val="00C368FA"/>
    <w:rsid w:val="00C42005"/>
    <w:rsid w:val="00C4555D"/>
    <w:rsid w:val="00C4664D"/>
    <w:rsid w:val="00C472AA"/>
    <w:rsid w:val="00C50A05"/>
    <w:rsid w:val="00C54AED"/>
    <w:rsid w:val="00C555FC"/>
    <w:rsid w:val="00C55E9B"/>
    <w:rsid w:val="00C56D09"/>
    <w:rsid w:val="00C57D24"/>
    <w:rsid w:val="00C6041D"/>
    <w:rsid w:val="00C604D6"/>
    <w:rsid w:val="00C63CAB"/>
    <w:rsid w:val="00C63D00"/>
    <w:rsid w:val="00C6441B"/>
    <w:rsid w:val="00C65921"/>
    <w:rsid w:val="00C7108B"/>
    <w:rsid w:val="00C75883"/>
    <w:rsid w:val="00C75970"/>
    <w:rsid w:val="00C77FA5"/>
    <w:rsid w:val="00C8089F"/>
    <w:rsid w:val="00C835FE"/>
    <w:rsid w:val="00C836CC"/>
    <w:rsid w:val="00C852C5"/>
    <w:rsid w:val="00C852D6"/>
    <w:rsid w:val="00C860F8"/>
    <w:rsid w:val="00C87A74"/>
    <w:rsid w:val="00C87E0A"/>
    <w:rsid w:val="00C92C71"/>
    <w:rsid w:val="00C93F8F"/>
    <w:rsid w:val="00CA0894"/>
    <w:rsid w:val="00CA3593"/>
    <w:rsid w:val="00CA3FF6"/>
    <w:rsid w:val="00CA5726"/>
    <w:rsid w:val="00CA7E6A"/>
    <w:rsid w:val="00CB258E"/>
    <w:rsid w:val="00CB3C8F"/>
    <w:rsid w:val="00CC02F1"/>
    <w:rsid w:val="00CC1122"/>
    <w:rsid w:val="00CC11A6"/>
    <w:rsid w:val="00CC135E"/>
    <w:rsid w:val="00CC1898"/>
    <w:rsid w:val="00CC1F22"/>
    <w:rsid w:val="00CC7226"/>
    <w:rsid w:val="00CD0735"/>
    <w:rsid w:val="00CD2AC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79E8"/>
    <w:rsid w:val="00D51FD5"/>
    <w:rsid w:val="00D55DE0"/>
    <w:rsid w:val="00D607EF"/>
    <w:rsid w:val="00D60F88"/>
    <w:rsid w:val="00D64552"/>
    <w:rsid w:val="00D646BD"/>
    <w:rsid w:val="00D65558"/>
    <w:rsid w:val="00D71201"/>
    <w:rsid w:val="00D720C7"/>
    <w:rsid w:val="00D7510E"/>
    <w:rsid w:val="00D84841"/>
    <w:rsid w:val="00D876E6"/>
    <w:rsid w:val="00D90958"/>
    <w:rsid w:val="00D954DB"/>
    <w:rsid w:val="00DA1025"/>
    <w:rsid w:val="00DA22EC"/>
    <w:rsid w:val="00DA5682"/>
    <w:rsid w:val="00DA5860"/>
    <w:rsid w:val="00DA5C0C"/>
    <w:rsid w:val="00DB2767"/>
    <w:rsid w:val="00DC1B10"/>
    <w:rsid w:val="00DC2924"/>
    <w:rsid w:val="00DC4729"/>
    <w:rsid w:val="00DD31C5"/>
    <w:rsid w:val="00DD4EA4"/>
    <w:rsid w:val="00DD5020"/>
    <w:rsid w:val="00DD5469"/>
    <w:rsid w:val="00DD63BE"/>
    <w:rsid w:val="00DE4296"/>
    <w:rsid w:val="00DF2469"/>
    <w:rsid w:val="00DF7899"/>
    <w:rsid w:val="00E0524C"/>
    <w:rsid w:val="00E14523"/>
    <w:rsid w:val="00E15751"/>
    <w:rsid w:val="00E17160"/>
    <w:rsid w:val="00E17D41"/>
    <w:rsid w:val="00E20032"/>
    <w:rsid w:val="00E231D1"/>
    <w:rsid w:val="00E3288D"/>
    <w:rsid w:val="00E35112"/>
    <w:rsid w:val="00E35BEC"/>
    <w:rsid w:val="00E41A6A"/>
    <w:rsid w:val="00E50821"/>
    <w:rsid w:val="00E51F91"/>
    <w:rsid w:val="00E5498A"/>
    <w:rsid w:val="00E559CE"/>
    <w:rsid w:val="00E5763C"/>
    <w:rsid w:val="00E60F42"/>
    <w:rsid w:val="00E61B82"/>
    <w:rsid w:val="00E6277F"/>
    <w:rsid w:val="00E6746C"/>
    <w:rsid w:val="00E7086E"/>
    <w:rsid w:val="00E71248"/>
    <w:rsid w:val="00E73C41"/>
    <w:rsid w:val="00E75911"/>
    <w:rsid w:val="00E7598F"/>
    <w:rsid w:val="00E76F60"/>
    <w:rsid w:val="00E77CA4"/>
    <w:rsid w:val="00E812B5"/>
    <w:rsid w:val="00E8230D"/>
    <w:rsid w:val="00E838E4"/>
    <w:rsid w:val="00E83D90"/>
    <w:rsid w:val="00E83F91"/>
    <w:rsid w:val="00E86299"/>
    <w:rsid w:val="00E87FBD"/>
    <w:rsid w:val="00E9107A"/>
    <w:rsid w:val="00E91F62"/>
    <w:rsid w:val="00E929FD"/>
    <w:rsid w:val="00E93240"/>
    <w:rsid w:val="00E9479B"/>
    <w:rsid w:val="00E94E22"/>
    <w:rsid w:val="00E95F08"/>
    <w:rsid w:val="00E97171"/>
    <w:rsid w:val="00EA00BF"/>
    <w:rsid w:val="00EA15AF"/>
    <w:rsid w:val="00EA4D48"/>
    <w:rsid w:val="00EA7ADF"/>
    <w:rsid w:val="00EB2173"/>
    <w:rsid w:val="00EB488E"/>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4760"/>
    <w:rsid w:val="00F14860"/>
    <w:rsid w:val="00F15354"/>
    <w:rsid w:val="00F22AC5"/>
    <w:rsid w:val="00F254D1"/>
    <w:rsid w:val="00F32B82"/>
    <w:rsid w:val="00F34C86"/>
    <w:rsid w:val="00F36379"/>
    <w:rsid w:val="00F4043E"/>
    <w:rsid w:val="00F41795"/>
    <w:rsid w:val="00F41BBC"/>
    <w:rsid w:val="00F444F0"/>
    <w:rsid w:val="00F446FF"/>
    <w:rsid w:val="00F45521"/>
    <w:rsid w:val="00F50847"/>
    <w:rsid w:val="00F53F27"/>
    <w:rsid w:val="00F546D1"/>
    <w:rsid w:val="00F5763C"/>
    <w:rsid w:val="00F60281"/>
    <w:rsid w:val="00F66272"/>
    <w:rsid w:val="00F709C0"/>
    <w:rsid w:val="00F81FEC"/>
    <w:rsid w:val="00F927A1"/>
    <w:rsid w:val="00F92E4D"/>
    <w:rsid w:val="00F95D08"/>
    <w:rsid w:val="00FA23BD"/>
    <w:rsid w:val="00FA3764"/>
    <w:rsid w:val="00FA41C7"/>
    <w:rsid w:val="00FA4A79"/>
    <w:rsid w:val="00FA56ED"/>
    <w:rsid w:val="00FA772B"/>
    <w:rsid w:val="00FB05DD"/>
    <w:rsid w:val="00FB0F7C"/>
    <w:rsid w:val="00FB24EA"/>
    <w:rsid w:val="00FB547E"/>
    <w:rsid w:val="00FB5FA6"/>
    <w:rsid w:val="00FC0334"/>
    <w:rsid w:val="00FC1310"/>
    <w:rsid w:val="00FC2FF3"/>
    <w:rsid w:val="00FC3263"/>
    <w:rsid w:val="00FC51F9"/>
    <w:rsid w:val="00FC527B"/>
    <w:rsid w:val="00FC5B40"/>
    <w:rsid w:val="00FC5FF8"/>
    <w:rsid w:val="00FD271B"/>
    <w:rsid w:val="00FD3D7C"/>
    <w:rsid w:val="00FD4F8F"/>
    <w:rsid w:val="00FE0C16"/>
    <w:rsid w:val="00FE14B1"/>
    <w:rsid w:val="00FE4D97"/>
    <w:rsid w:val="00FE5F90"/>
    <w:rsid w:val="00FE76DD"/>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87574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Default">
    <w:name w:val="Default"/>
    <w:rsid w:val="004D3DD1"/>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951DF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875740"/>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75740"/>
    <w:rPr>
      <w:b/>
      <w:bCs/>
    </w:rPr>
  </w:style>
  <w:style w:type="character" w:styleId="Emphasis">
    <w:name w:val="Emphasis"/>
    <w:basedOn w:val="DefaultParagraphFont"/>
    <w:uiPriority w:val="20"/>
    <w:qFormat/>
    <w:rsid w:val="00875740"/>
    <w:rPr>
      <w:i/>
      <w:iCs/>
    </w:rPr>
  </w:style>
  <w:style w:type="paragraph" w:styleId="ListParagraph">
    <w:name w:val="List Paragraph"/>
    <w:basedOn w:val="Normal"/>
    <w:uiPriority w:val="34"/>
    <w:qFormat/>
    <w:rsid w:val="00AA1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862877">
      <w:bodyDiv w:val="1"/>
      <w:marLeft w:val="0"/>
      <w:marRight w:val="0"/>
      <w:marTop w:val="0"/>
      <w:marBottom w:val="0"/>
      <w:divBdr>
        <w:top w:val="none" w:sz="0" w:space="0" w:color="auto"/>
        <w:left w:val="none" w:sz="0" w:space="0" w:color="auto"/>
        <w:bottom w:val="none" w:sz="0" w:space="0" w:color="auto"/>
        <w:right w:val="none" w:sz="0" w:space="0" w:color="auto"/>
      </w:divBdr>
      <w:divsChild>
        <w:div w:id="1186022739">
          <w:marLeft w:val="576"/>
          <w:marRight w:val="0"/>
          <w:marTop w:val="80"/>
          <w:marBottom w:val="0"/>
          <w:divBdr>
            <w:top w:val="none" w:sz="0" w:space="0" w:color="auto"/>
            <w:left w:val="none" w:sz="0" w:space="0" w:color="auto"/>
            <w:bottom w:val="none" w:sz="0" w:space="0" w:color="auto"/>
            <w:right w:val="none" w:sz="0" w:space="0" w:color="auto"/>
          </w:divBdr>
        </w:div>
      </w:divsChild>
    </w:div>
    <w:div w:id="703600197">
      <w:bodyDiv w:val="1"/>
      <w:marLeft w:val="0"/>
      <w:marRight w:val="0"/>
      <w:marTop w:val="0"/>
      <w:marBottom w:val="0"/>
      <w:divBdr>
        <w:top w:val="none" w:sz="0" w:space="0" w:color="auto"/>
        <w:left w:val="none" w:sz="0" w:space="0" w:color="auto"/>
        <w:bottom w:val="none" w:sz="0" w:space="0" w:color="auto"/>
        <w:right w:val="none" w:sz="0" w:space="0" w:color="auto"/>
      </w:divBdr>
      <w:divsChild>
        <w:div w:id="1779451077">
          <w:marLeft w:val="576"/>
          <w:marRight w:val="0"/>
          <w:marTop w:val="80"/>
          <w:marBottom w:val="120"/>
          <w:divBdr>
            <w:top w:val="none" w:sz="0" w:space="0" w:color="auto"/>
            <w:left w:val="none" w:sz="0" w:space="0" w:color="auto"/>
            <w:bottom w:val="none" w:sz="0" w:space="0" w:color="auto"/>
            <w:right w:val="none" w:sz="0" w:space="0" w:color="auto"/>
          </w:divBdr>
        </w:div>
        <w:div w:id="1806046601">
          <w:marLeft w:val="576"/>
          <w:marRight w:val="0"/>
          <w:marTop w:val="80"/>
          <w:marBottom w:val="120"/>
          <w:divBdr>
            <w:top w:val="none" w:sz="0" w:space="0" w:color="auto"/>
            <w:left w:val="none" w:sz="0" w:space="0" w:color="auto"/>
            <w:bottom w:val="none" w:sz="0" w:space="0" w:color="auto"/>
            <w:right w:val="none" w:sz="0" w:space="0" w:color="auto"/>
          </w:divBdr>
        </w:div>
        <w:div w:id="572353741">
          <w:marLeft w:val="576"/>
          <w:marRight w:val="0"/>
          <w:marTop w:val="80"/>
          <w:marBottom w:val="0"/>
          <w:divBdr>
            <w:top w:val="none" w:sz="0" w:space="0" w:color="auto"/>
            <w:left w:val="none" w:sz="0" w:space="0" w:color="auto"/>
            <w:bottom w:val="none" w:sz="0" w:space="0" w:color="auto"/>
            <w:right w:val="none" w:sz="0" w:space="0" w:color="auto"/>
          </w:divBdr>
        </w:div>
        <w:div w:id="379131366">
          <w:marLeft w:val="576"/>
          <w:marRight w:val="0"/>
          <w:marTop w:val="80"/>
          <w:marBottom w:val="0"/>
          <w:divBdr>
            <w:top w:val="none" w:sz="0" w:space="0" w:color="auto"/>
            <w:left w:val="none" w:sz="0" w:space="0" w:color="auto"/>
            <w:bottom w:val="none" w:sz="0" w:space="0" w:color="auto"/>
            <w:right w:val="none" w:sz="0" w:space="0" w:color="auto"/>
          </w:divBdr>
        </w:div>
        <w:div w:id="553392524">
          <w:marLeft w:val="576"/>
          <w:marRight w:val="0"/>
          <w:marTop w:val="80"/>
          <w:marBottom w:val="0"/>
          <w:divBdr>
            <w:top w:val="none" w:sz="0" w:space="0" w:color="auto"/>
            <w:left w:val="none" w:sz="0" w:space="0" w:color="auto"/>
            <w:bottom w:val="none" w:sz="0" w:space="0" w:color="auto"/>
            <w:right w:val="none" w:sz="0" w:space="0" w:color="auto"/>
          </w:divBdr>
        </w:div>
        <w:div w:id="140929086">
          <w:marLeft w:val="576"/>
          <w:marRight w:val="0"/>
          <w:marTop w:val="80"/>
          <w:marBottom w:val="0"/>
          <w:divBdr>
            <w:top w:val="none" w:sz="0" w:space="0" w:color="auto"/>
            <w:left w:val="none" w:sz="0" w:space="0" w:color="auto"/>
            <w:bottom w:val="none" w:sz="0" w:space="0" w:color="auto"/>
            <w:right w:val="none" w:sz="0" w:space="0" w:color="auto"/>
          </w:divBdr>
        </w:div>
        <w:div w:id="2133740000">
          <w:marLeft w:val="576"/>
          <w:marRight w:val="0"/>
          <w:marTop w:val="80"/>
          <w:marBottom w:val="0"/>
          <w:divBdr>
            <w:top w:val="none" w:sz="0" w:space="0" w:color="auto"/>
            <w:left w:val="none" w:sz="0" w:space="0" w:color="auto"/>
            <w:bottom w:val="none" w:sz="0" w:space="0" w:color="auto"/>
            <w:right w:val="none" w:sz="0" w:space="0" w:color="auto"/>
          </w:divBdr>
        </w:div>
      </w:divsChild>
    </w:div>
    <w:div w:id="835728282">
      <w:bodyDiv w:val="1"/>
      <w:marLeft w:val="0"/>
      <w:marRight w:val="0"/>
      <w:marTop w:val="0"/>
      <w:marBottom w:val="0"/>
      <w:divBdr>
        <w:top w:val="none" w:sz="0" w:space="0" w:color="auto"/>
        <w:left w:val="none" w:sz="0" w:space="0" w:color="auto"/>
        <w:bottom w:val="none" w:sz="0" w:space="0" w:color="auto"/>
        <w:right w:val="none" w:sz="0" w:space="0" w:color="auto"/>
      </w:divBdr>
      <w:divsChild>
        <w:div w:id="74330482">
          <w:marLeft w:val="576"/>
          <w:marRight w:val="0"/>
          <w:marTop w:val="80"/>
          <w:marBottom w:val="0"/>
          <w:divBdr>
            <w:top w:val="none" w:sz="0" w:space="0" w:color="auto"/>
            <w:left w:val="none" w:sz="0" w:space="0" w:color="auto"/>
            <w:bottom w:val="none" w:sz="0" w:space="0" w:color="auto"/>
            <w:right w:val="none" w:sz="0" w:space="0" w:color="auto"/>
          </w:divBdr>
        </w:div>
        <w:div w:id="1718120207">
          <w:marLeft w:val="576"/>
          <w:marRight w:val="0"/>
          <w:marTop w:val="80"/>
          <w:marBottom w:val="0"/>
          <w:divBdr>
            <w:top w:val="none" w:sz="0" w:space="0" w:color="auto"/>
            <w:left w:val="none" w:sz="0" w:space="0" w:color="auto"/>
            <w:bottom w:val="none" w:sz="0" w:space="0" w:color="auto"/>
            <w:right w:val="none" w:sz="0" w:space="0" w:color="auto"/>
          </w:divBdr>
        </w:div>
        <w:div w:id="1059592055">
          <w:marLeft w:val="576"/>
          <w:marRight w:val="0"/>
          <w:marTop w:val="8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52924627">
      <w:bodyDiv w:val="1"/>
      <w:marLeft w:val="0"/>
      <w:marRight w:val="0"/>
      <w:marTop w:val="0"/>
      <w:marBottom w:val="0"/>
      <w:divBdr>
        <w:top w:val="none" w:sz="0" w:space="0" w:color="auto"/>
        <w:left w:val="none" w:sz="0" w:space="0" w:color="auto"/>
        <w:bottom w:val="none" w:sz="0" w:space="0" w:color="auto"/>
        <w:right w:val="none" w:sz="0" w:space="0" w:color="auto"/>
      </w:divBdr>
      <w:divsChild>
        <w:div w:id="1232351596">
          <w:marLeft w:val="576"/>
          <w:marRight w:val="0"/>
          <w:marTop w:val="80"/>
          <w:marBottom w:val="0"/>
          <w:divBdr>
            <w:top w:val="none" w:sz="0" w:space="0" w:color="auto"/>
            <w:left w:val="none" w:sz="0" w:space="0" w:color="auto"/>
            <w:bottom w:val="none" w:sz="0" w:space="0" w:color="auto"/>
            <w:right w:val="none" w:sz="0" w:space="0" w:color="auto"/>
          </w:divBdr>
        </w:div>
        <w:div w:id="1165361614">
          <w:marLeft w:val="576"/>
          <w:marRight w:val="0"/>
          <w:marTop w:val="80"/>
          <w:marBottom w:val="0"/>
          <w:divBdr>
            <w:top w:val="none" w:sz="0" w:space="0" w:color="auto"/>
            <w:left w:val="none" w:sz="0" w:space="0" w:color="auto"/>
            <w:bottom w:val="none" w:sz="0" w:space="0" w:color="auto"/>
            <w:right w:val="none" w:sz="0" w:space="0" w:color="auto"/>
          </w:divBdr>
        </w:div>
        <w:div w:id="1818574998">
          <w:marLeft w:val="576"/>
          <w:marRight w:val="0"/>
          <w:marTop w:val="80"/>
          <w:marBottom w:val="0"/>
          <w:divBdr>
            <w:top w:val="none" w:sz="0" w:space="0" w:color="auto"/>
            <w:left w:val="none" w:sz="0" w:space="0" w:color="auto"/>
            <w:bottom w:val="none" w:sz="0" w:space="0" w:color="auto"/>
            <w:right w:val="none" w:sz="0" w:space="0" w:color="auto"/>
          </w:divBdr>
        </w:div>
        <w:div w:id="548539993">
          <w:marLeft w:val="576"/>
          <w:marRight w:val="0"/>
          <w:marTop w:val="80"/>
          <w:marBottom w:val="0"/>
          <w:divBdr>
            <w:top w:val="none" w:sz="0" w:space="0" w:color="auto"/>
            <w:left w:val="none" w:sz="0" w:space="0" w:color="auto"/>
            <w:bottom w:val="none" w:sz="0" w:space="0" w:color="auto"/>
            <w:right w:val="none" w:sz="0" w:space="0" w:color="auto"/>
          </w:divBdr>
        </w:div>
        <w:div w:id="2089232409">
          <w:marLeft w:val="576"/>
          <w:marRight w:val="0"/>
          <w:marTop w:val="80"/>
          <w:marBottom w:val="0"/>
          <w:divBdr>
            <w:top w:val="none" w:sz="0" w:space="0" w:color="auto"/>
            <w:left w:val="none" w:sz="0" w:space="0" w:color="auto"/>
            <w:bottom w:val="none" w:sz="0" w:space="0" w:color="auto"/>
            <w:right w:val="none" w:sz="0" w:space="0" w:color="auto"/>
          </w:divBdr>
        </w:div>
        <w:div w:id="1539583194">
          <w:marLeft w:val="576"/>
          <w:marRight w:val="0"/>
          <w:marTop w:val="8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555214">
      <w:bodyDiv w:val="1"/>
      <w:marLeft w:val="0"/>
      <w:marRight w:val="0"/>
      <w:marTop w:val="0"/>
      <w:marBottom w:val="0"/>
      <w:divBdr>
        <w:top w:val="none" w:sz="0" w:space="0" w:color="auto"/>
        <w:left w:val="none" w:sz="0" w:space="0" w:color="auto"/>
        <w:bottom w:val="none" w:sz="0" w:space="0" w:color="auto"/>
        <w:right w:val="none" w:sz="0" w:space="0" w:color="auto"/>
      </w:divBdr>
    </w:div>
    <w:div w:id="182427167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F84889FE-0960-4E71-8307-B989951D8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8467</TotalTime>
  <Pages>10</Pages>
  <Words>2710</Words>
  <Characters>13879</Characters>
  <Application>Microsoft Office Word</Application>
  <DocSecurity>0</DocSecurity>
  <Lines>115</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Claire Melding</cp:lastModifiedBy>
  <cp:revision>108</cp:revision>
  <cp:lastPrinted>2020-02-11T19:20:00Z</cp:lastPrinted>
  <dcterms:created xsi:type="dcterms:W3CDTF">2023-07-28T12:21:00Z</dcterms:created>
  <dcterms:modified xsi:type="dcterms:W3CDTF">2024-02-11T13:56:00Z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