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80C1C" w14:textId="77777777" w:rsidR="00572E55" w:rsidRDefault="00572E55" w:rsidP="00572E55">
      <w:pPr>
        <w:spacing w:line="240" w:lineRule="auto"/>
        <w:jc w:val="left"/>
        <w:rPr>
          <w:rFonts w:asciiTheme="minorHAnsi" w:hAnsiTheme="minorHAnsi" w:cstheme="minorHAnsi"/>
          <w:sz w:val="16"/>
          <w:szCs w:val="16"/>
        </w:rPr>
      </w:pPr>
      <w:r w:rsidRPr="00E12DE9">
        <w:rPr>
          <w:rFonts w:asciiTheme="minorHAnsi" w:hAnsiTheme="minorHAnsi" w:cstheme="minorHAnsi"/>
          <w:sz w:val="16"/>
          <w:szCs w:val="16"/>
        </w:rPr>
        <w:t>Module</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Assessment                          </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                                                                                                                                                         [Component [1]</w:t>
      </w:r>
    </w:p>
    <w:p w14:paraId="42756803" w14:textId="77777777" w:rsidR="00572E55" w:rsidRDefault="00572E55" w:rsidP="00572E55">
      <w:pPr>
        <w:spacing w:line="240" w:lineRule="auto"/>
        <w:rPr>
          <w:rFonts w:asciiTheme="minorHAnsi" w:hAnsiTheme="minorHAnsi" w:cstheme="minorHAnsi"/>
        </w:rPr>
      </w:pPr>
    </w:p>
    <w:p w14:paraId="2D240CC3" w14:textId="77777777" w:rsidR="00572E55" w:rsidRPr="00E12DE9" w:rsidRDefault="00572E55" w:rsidP="00572E55">
      <w:pPr>
        <w:spacing w:line="240" w:lineRule="auto"/>
        <w:rPr>
          <w:rFonts w:asciiTheme="minorHAnsi" w:hAnsiTheme="minorHAnsi" w:cstheme="minorHAnsi"/>
        </w:rPr>
      </w:pPr>
    </w:p>
    <w:p w14:paraId="5B0A6E3A" w14:textId="77777777" w:rsidR="00572E55" w:rsidRPr="00E12DE9" w:rsidRDefault="00572E55" w:rsidP="00572E55">
      <w:pPr>
        <w:spacing w:line="240" w:lineRule="auto"/>
        <w:rPr>
          <w:rFonts w:asciiTheme="minorHAnsi" w:hAnsiTheme="minorHAnsi" w:cstheme="minorHAnsi"/>
        </w:rPr>
      </w:pPr>
    </w:p>
    <w:p w14:paraId="3A339BA9" w14:textId="77777777" w:rsidR="00572E55" w:rsidRPr="00E12DE9" w:rsidRDefault="00572E55" w:rsidP="00572E55">
      <w:pPr>
        <w:spacing w:line="240" w:lineRule="auto"/>
        <w:rPr>
          <w:rFonts w:asciiTheme="minorHAnsi" w:hAnsiTheme="minorHAnsi" w:cstheme="minorHAnsi"/>
        </w:rPr>
      </w:pPr>
    </w:p>
    <w:p w14:paraId="68E76E25" w14:textId="77777777" w:rsidR="00572E55" w:rsidRPr="00E12DE9" w:rsidRDefault="00572E55" w:rsidP="00572E55">
      <w:pPr>
        <w:spacing w:line="240" w:lineRule="auto"/>
        <w:rPr>
          <w:rFonts w:asciiTheme="minorHAnsi" w:hAnsiTheme="minorHAnsi" w:cstheme="minorHAnsi"/>
        </w:rPr>
      </w:pPr>
    </w:p>
    <w:p w14:paraId="117973C9" w14:textId="77777777" w:rsidR="00572E55" w:rsidRPr="00E12DE9" w:rsidRDefault="00572E55" w:rsidP="00572E55">
      <w:pPr>
        <w:spacing w:line="240" w:lineRule="auto"/>
        <w:rPr>
          <w:rFonts w:asciiTheme="minorHAnsi" w:hAnsiTheme="minorHAnsi" w:cstheme="minorHAnsi"/>
        </w:rPr>
      </w:pPr>
    </w:p>
    <w:p w14:paraId="7B5BA089" w14:textId="77777777" w:rsidR="00572E55" w:rsidRPr="00E12DE9" w:rsidRDefault="00572E55" w:rsidP="00572E55">
      <w:pPr>
        <w:spacing w:line="240" w:lineRule="auto"/>
        <w:rPr>
          <w:rFonts w:asciiTheme="minorHAnsi" w:hAnsiTheme="minorHAnsi" w:cstheme="minorHAnsi"/>
        </w:rPr>
      </w:pPr>
    </w:p>
    <w:p w14:paraId="052AA2A8" w14:textId="77777777" w:rsidR="00572E55" w:rsidRPr="00E12DE9" w:rsidRDefault="00572E55" w:rsidP="00572E55">
      <w:pPr>
        <w:spacing w:line="240" w:lineRule="auto"/>
        <w:rPr>
          <w:rFonts w:asciiTheme="minorHAnsi" w:hAnsiTheme="minorHAnsi" w:cstheme="minorHAnsi"/>
        </w:rPr>
      </w:pPr>
    </w:p>
    <w:p w14:paraId="4FAEB64F" w14:textId="77777777" w:rsidR="00572E55" w:rsidRPr="00E12DE9" w:rsidRDefault="00572E55" w:rsidP="00572E55">
      <w:pPr>
        <w:spacing w:line="240" w:lineRule="auto"/>
        <w:rPr>
          <w:rFonts w:asciiTheme="minorHAnsi" w:hAnsiTheme="minorHAnsi" w:cstheme="minorHAnsi"/>
        </w:rPr>
      </w:pPr>
    </w:p>
    <w:p w14:paraId="7C94E623" w14:textId="77777777" w:rsidR="00572E55" w:rsidRPr="00E12DE9" w:rsidRDefault="00572E55" w:rsidP="00572E55">
      <w:pPr>
        <w:spacing w:line="240" w:lineRule="auto"/>
        <w:rPr>
          <w:rFonts w:asciiTheme="minorHAnsi" w:hAnsiTheme="minorHAnsi" w:cstheme="minorHAnsi"/>
        </w:rPr>
      </w:pPr>
    </w:p>
    <w:p w14:paraId="774DCD10" w14:textId="77777777" w:rsidR="00572E55" w:rsidRPr="00E12DE9" w:rsidRDefault="00572E55" w:rsidP="00572E55">
      <w:pPr>
        <w:spacing w:line="240" w:lineRule="auto"/>
        <w:rPr>
          <w:rFonts w:asciiTheme="minorHAnsi" w:hAnsiTheme="minorHAnsi" w:cstheme="minorHAnsi"/>
        </w:rPr>
      </w:pPr>
    </w:p>
    <w:p w14:paraId="7EC0E4DB" w14:textId="77777777" w:rsidR="00572E55" w:rsidRPr="00E12DE9" w:rsidRDefault="00572E55" w:rsidP="00572E55">
      <w:pPr>
        <w:spacing w:line="240" w:lineRule="auto"/>
        <w:rPr>
          <w:rFonts w:asciiTheme="minorHAnsi" w:hAnsiTheme="minorHAnsi" w:cstheme="minorHAnsi"/>
        </w:rPr>
      </w:pPr>
    </w:p>
    <w:p w14:paraId="0B7EE60F" w14:textId="77777777" w:rsidR="00572E55" w:rsidRDefault="00572E55" w:rsidP="00572E55">
      <w:pPr>
        <w:spacing w:after="0" w:line="240" w:lineRule="auto"/>
        <w:jc w:val="left"/>
        <w:rPr>
          <w:rFonts w:asciiTheme="minorHAnsi" w:hAnsiTheme="minorHAnsi" w:cstheme="minorHAnsi"/>
        </w:rPr>
      </w:pPr>
    </w:p>
    <w:p w14:paraId="1E4C95E8" w14:textId="77777777" w:rsidR="00572E55" w:rsidRDefault="00572E55" w:rsidP="00572E55">
      <w:pPr>
        <w:spacing w:after="0" w:line="240" w:lineRule="auto"/>
        <w:jc w:val="left"/>
        <w:rPr>
          <w:rFonts w:asciiTheme="minorHAnsi" w:hAnsiTheme="minorHAnsi" w:cstheme="minorHAnsi"/>
        </w:rPr>
      </w:pPr>
    </w:p>
    <w:p w14:paraId="7B1FB18E" w14:textId="77777777" w:rsidR="00572E55" w:rsidRDefault="00572E55" w:rsidP="00572E55">
      <w:pPr>
        <w:spacing w:after="0" w:line="240" w:lineRule="auto"/>
        <w:jc w:val="left"/>
        <w:rPr>
          <w:rFonts w:asciiTheme="minorHAnsi" w:hAnsiTheme="minorHAnsi" w:cstheme="minorHAnsi"/>
        </w:rPr>
      </w:pPr>
    </w:p>
    <w:p w14:paraId="09EB9158" w14:textId="77777777" w:rsidR="00572E55" w:rsidRDefault="00572E55" w:rsidP="00572E55">
      <w:pPr>
        <w:spacing w:after="0" w:line="240" w:lineRule="auto"/>
        <w:jc w:val="left"/>
        <w:rPr>
          <w:rFonts w:asciiTheme="minorHAnsi" w:hAnsiTheme="minorHAnsi" w:cstheme="minorHAnsi"/>
        </w:rPr>
      </w:pPr>
    </w:p>
    <w:p w14:paraId="2D33A114" w14:textId="77777777" w:rsidR="00572E55" w:rsidRDefault="00572E55" w:rsidP="00572E55">
      <w:pPr>
        <w:spacing w:after="0" w:line="240" w:lineRule="auto"/>
        <w:jc w:val="left"/>
        <w:rPr>
          <w:rFonts w:asciiTheme="minorHAnsi" w:hAnsiTheme="minorHAnsi" w:cstheme="minorHAnsi"/>
        </w:rPr>
      </w:pPr>
    </w:p>
    <w:p w14:paraId="30B75A60" w14:textId="77777777" w:rsidR="00572E55" w:rsidRDefault="00572E55" w:rsidP="00572E55">
      <w:pPr>
        <w:spacing w:after="0" w:line="240" w:lineRule="auto"/>
        <w:jc w:val="left"/>
        <w:rPr>
          <w:rFonts w:asciiTheme="minorHAnsi" w:hAnsiTheme="minorHAnsi" w:cstheme="minorHAnsi"/>
        </w:rPr>
      </w:pPr>
    </w:p>
    <w:p w14:paraId="0512F41D" w14:textId="77777777" w:rsidR="00572E55" w:rsidRDefault="00572E55" w:rsidP="00572E55">
      <w:pPr>
        <w:spacing w:after="0" w:line="240" w:lineRule="auto"/>
        <w:jc w:val="left"/>
        <w:rPr>
          <w:rFonts w:asciiTheme="minorHAnsi" w:hAnsiTheme="minorHAnsi" w:cstheme="minorHAnsi"/>
        </w:rPr>
      </w:pPr>
    </w:p>
    <w:p w14:paraId="432BAAD7" w14:textId="77777777" w:rsidR="00572E55" w:rsidRDefault="00572E55" w:rsidP="00572E55">
      <w:pPr>
        <w:spacing w:after="0" w:line="240" w:lineRule="auto"/>
        <w:jc w:val="left"/>
        <w:rPr>
          <w:rFonts w:asciiTheme="minorHAnsi" w:hAnsiTheme="minorHAnsi" w:cstheme="minorHAnsi"/>
        </w:rPr>
      </w:pPr>
    </w:p>
    <w:p w14:paraId="7D45DDAF" w14:textId="77777777" w:rsidR="00572E55" w:rsidRDefault="00572E55" w:rsidP="00572E55">
      <w:pPr>
        <w:spacing w:after="0" w:line="240" w:lineRule="auto"/>
        <w:jc w:val="left"/>
        <w:rPr>
          <w:rFonts w:asciiTheme="minorHAnsi" w:hAnsiTheme="minorHAnsi" w:cstheme="minorHAnsi"/>
        </w:rPr>
      </w:pPr>
    </w:p>
    <w:p w14:paraId="7C566BC5" w14:textId="77777777" w:rsidR="00572E55" w:rsidRPr="00E12DE9" w:rsidRDefault="00572E55" w:rsidP="00572E55">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Entitled</w:t>
      </w:r>
    </w:p>
    <w:p w14:paraId="1A7165AC" w14:textId="77777777" w:rsidR="00572E55" w:rsidRPr="00E12DE9" w:rsidRDefault="00572E55" w:rsidP="00572E55">
      <w:pPr>
        <w:spacing w:after="0" w:line="240" w:lineRule="auto"/>
        <w:jc w:val="right"/>
        <w:rPr>
          <w:rFonts w:asciiTheme="minorHAnsi" w:hAnsiTheme="minorHAnsi" w:cstheme="minorHAnsi"/>
          <w:b/>
          <w:bCs/>
        </w:rPr>
      </w:pPr>
      <w:r w:rsidRPr="00E12DE9">
        <w:rPr>
          <w:rFonts w:asciiTheme="minorHAnsi" w:hAnsiTheme="minorHAnsi" w:cstheme="minorHAnsi"/>
          <w:b/>
          <w:bCs/>
        </w:rPr>
        <w:t>Student Learning Log</w:t>
      </w:r>
    </w:p>
    <w:p w14:paraId="0B5629C4" w14:textId="77777777" w:rsidR="00572E55" w:rsidRPr="00E12DE9" w:rsidRDefault="00572E55" w:rsidP="00572E55">
      <w:pPr>
        <w:spacing w:after="0" w:line="240" w:lineRule="auto"/>
        <w:jc w:val="right"/>
        <w:rPr>
          <w:rFonts w:asciiTheme="minorHAnsi" w:hAnsiTheme="minorHAnsi" w:cstheme="minorHAnsi"/>
        </w:rPr>
      </w:pPr>
    </w:p>
    <w:p w14:paraId="038CF31D" w14:textId="77777777" w:rsidR="00572E55" w:rsidRPr="00E12DE9" w:rsidRDefault="00572E55" w:rsidP="00572E55">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Module</w:t>
      </w:r>
    </w:p>
    <w:p w14:paraId="515747C5" w14:textId="6DA58C94" w:rsidR="00572E55" w:rsidRPr="00E12DE9" w:rsidRDefault="00572E55" w:rsidP="00572E55">
      <w:pPr>
        <w:spacing w:after="0" w:line="240" w:lineRule="auto"/>
        <w:jc w:val="right"/>
        <w:rPr>
          <w:rFonts w:asciiTheme="minorHAnsi" w:hAnsiTheme="minorHAnsi" w:cstheme="minorHAnsi"/>
          <w:b/>
          <w:bCs/>
        </w:rPr>
      </w:pPr>
      <w:r w:rsidRPr="00E12DE9">
        <w:rPr>
          <w:rFonts w:asciiTheme="minorHAnsi" w:hAnsiTheme="minorHAnsi" w:cstheme="minorHAnsi"/>
          <w:b/>
          <w:bCs/>
        </w:rPr>
        <w:t>BMIH 600</w:t>
      </w:r>
      <w:r>
        <w:rPr>
          <w:rFonts w:asciiTheme="minorHAnsi" w:hAnsiTheme="minorHAnsi" w:cstheme="minorHAnsi"/>
          <w:b/>
          <w:bCs/>
        </w:rPr>
        <w:t>4</w:t>
      </w:r>
      <w:r w:rsidRPr="00E12DE9">
        <w:rPr>
          <w:rFonts w:asciiTheme="minorHAnsi" w:hAnsiTheme="minorHAnsi" w:cstheme="minorHAnsi"/>
          <w:b/>
          <w:bCs/>
        </w:rPr>
        <w:t xml:space="preserve"> – Managing</w:t>
      </w:r>
      <w:r>
        <w:rPr>
          <w:rFonts w:asciiTheme="minorHAnsi" w:hAnsiTheme="minorHAnsi" w:cstheme="minorHAnsi"/>
          <w:b/>
          <w:bCs/>
        </w:rPr>
        <w:t xml:space="preserve"> Hotel Administration</w:t>
      </w:r>
    </w:p>
    <w:p w14:paraId="1C693F2A" w14:textId="77777777" w:rsidR="00572E55" w:rsidRPr="00E12DE9" w:rsidRDefault="00572E55" w:rsidP="00572E55">
      <w:pPr>
        <w:spacing w:after="0" w:line="240" w:lineRule="auto"/>
        <w:jc w:val="right"/>
        <w:rPr>
          <w:rFonts w:asciiTheme="minorHAnsi" w:hAnsiTheme="minorHAnsi" w:cstheme="minorHAnsi"/>
        </w:rPr>
      </w:pPr>
    </w:p>
    <w:p w14:paraId="0CA8E5A2" w14:textId="77777777" w:rsidR="00572E55" w:rsidRPr="00E12DE9" w:rsidRDefault="00572E55" w:rsidP="00572E55">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Student Name</w:t>
      </w:r>
    </w:p>
    <w:p w14:paraId="467E343E" w14:textId="77777777" w:rsidR="00572E55" w:rsidRPr="00E12DE9" w:rsidRDefault="00572E55" w:rsidP="00572E55">
      <w:pPr>
        <w:spacing w:after="0" w:line="240" w:lineRule="auto"/>
        <w:jc w:val="right"/>
        <w:rPr>
          <w:rFonts w:asciiTheme="minorHAnsi" w:hAnsiTheme="minorHAnsi" w:cstheme="minorHAnsi"/>
          <w:b/>
          <w:bCs/>
        </w:rPr>
      </w:pPr>
      <w:r w:rsidRPr="00E12DE9">
        <w:rPr>
          <w:rFonts w:asciiTheme="minorHAnsi" w:hAnsiTheme="minorHAnsi" w:cstheme="minorHAnsi"/>
          <w:b/>
          <w:bCs/>
        </w:rPr>
        <w:t>Rukhsana Kousar</w:t>
      </w:r>
    </w:p>
    <w:p w14:paraId="72A717CB" w14:textId="77777777" w:rsidR="00572E55" w:rsidRPr="00E12DE9" w:rsidRDefault="00572E55" w:rsidP="00572E55">
      <w:pPr>
        <w:spacing w:after="0" w:line="240" w:lineRule="auto"/>
        <w:jc w:val="right"/>
        <w:rPr>
          <w:rFonts w:asciiTheme="minorHAnsi" w:hAnsiTheme="minorHAnsi" w:cstheme="minorHAnsi"/>
        </w:rPr>
      </w:pPr>
    </w:p>
    <w:p w14:paraId="0F48CED2" w14:textId="77777777" w:rsidR="00572E55" w:rsidRPr="00E12DE9" w:rsidRDefault="00572E55" w:rsidP="00572E55">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 xml:space="preserve">Student Number </w:t>
      </w:r>
    </w:p>
    <w:p w14:paraId="7732FC5E" w14:textId="77777777" w:rsidR="00572E55" w:rsidRPr="00E12DE9" w:rsidRDefault="00572E55" w:rsidP="00572E55">
      <w:pPr>
        <w:spacing w:after="0" w:line="240" w:lineRule="auto"/>
        <w:jc w:val="right"/>
        <w:rPr>
          <w:rFonts w:asciiTheme="minorHAnsi" w:hAnsiTheme="minorHAnsi" w:cstheme="minorHAnsi"/>
          <w:b/>
          <w:bCs/>
        </w:rPr>
      </w:pPr>
      <w:r w:rsidRPr="00E12DE9">
        <w:rPr>
          <w:rFonts w:asciiTheme="minorHAnsi" w:hAnsiTheme="minorHAnsi" w:cstheme="minorHAnsi"/>
          <w:b/>
          <w:bCs/>
        </w:rPr>
        <w:t>2128265</w:t>
      </w:r>
    </w:p>
    <w:p w14:paraId="7A08972F" w14:textId="77777777" w:rsidR="00572E55" w:rsidRPr="00E12DE9" w:rsidRDefault="00572E55" w:rsidP="00572E55">
      <w:pPr>
        <w:spacing w:after="0" w:line="240" w:lineRule="auto"/>
        <w:jc w:val="right"/>
        <w:rPr>
          <w:rFonts w:asciiTheme="minorHAnsi" w:hAnsiTheme="minorHAnsi" w:cstheme="minorHAnsi"/>
        </w:rPr>
      </w:pPr>
    </w:p>
    <w:p w14:paraId="369CDBCA" w14:textId="77777777" w:rsidR="00572E55" w:rsidRPr="00E12DE9" w:rsidRDefault="00572E55" w:rsidP="00572E55">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Lecturer</w:t>
      </w:r>
    </w:p>
    <w:p w14:paraId="3AA895A5" w14:textId="77777777" w:rsidR="00572E55" w:rsidRDefault="00572E55" w:rsidP="00572E55">
      <w:pPr>
        <w:spacing w:after="0" w:line="240" w:lineRule="auto"/>
        <w:jc w:val="right"/>
        <w:rPr>
          <w:rFonts w:asciiTheme="minorHAnsi" w:hAnsiTheme="minorHAnsi" w:cstheme="minorHAnsi"/>
          <w:b/>
          <w:bCs/>
        </w:rPr>
      </w:pPr>
      <w:r w:rsidRPr="00E12DE9">
        <w:rPr>
          <w:rFonts w:asciiTheme="minorHAnsi" w:hAnsiTheme="minorHAnsi" w:cstheme="minorHAnsi"/>
          <w:b/>
          <w:bCs/>
        </w:rPr>
        <w:t>Jessica Newport</w:t>
      </w:r>
    </w:p>
    <w:p w14:paraId="7081BCCC" w14:textId="77777777" w:rsidR="00572E55" w:rsidRPr="00E12DE9" w:rsidRDefault="00572E55" w:rsidP="00572E55">
      <w:pPr>
        <w:spacing w:after="0" w:line="240" w:lineRule="auto"/>
        <w:jc w:val="center"/>
        <w:rPr>
          <w:rFonts w:asciiTheme="minorHAnsi" w:hAnsiTheme="minorHAnsi" w:cstheme="minorHAnsi"/>
          <w:b/>
          <w:bCs/>
        </w:rPr>
      </w:pPr>
      <w:r w:rsidRPr="00E12DE9">
        <w:rPr>
          <w:rFonts w:asciiTheme="minorHAnsi" w:hAnsiTheme="minorHAnsi" w:cstheme="minorHAnsi"/>
          <w:b/>
          <w:bCs/>
        </w:rPr>
        <w:lastRenderedPageBreak/>
        <w:t>Statement of Acknowledgement</w:t>
      </w:r>
    </w:p>
    <w:p w14:paraId="3C34C07E" w14:textId="77777777" w:rsidR="00572E55" w:rsidRPr="00E12DE9" w:rsidRDefault="00572E55" w:rsidP="00572E55">
      <w:pPr>
        <w:spacing w:line="240" w:lineRule="auto"/>
        <w:jc w:val="center"/>
        <w:rPr>
          <w:rFonts w:asciiTheme="minorHAnsi" w:hAnsiTheme="minorHAnsi" w:cstheme="minorHAnsi"/>
        </w:rPr>
      </w:pPr>
    </w:p>
    <w:p w14:paraId="4EC96848" w14:textId="77777777" w:rsidR="00572E55" w:rsidRPr="00E12DE9" w:rsidRDefault="00572E55" w:rsidP="00572E55">
      <w:pPr>
        <w:spacing w:line="240" w:lineRule="auto"/>
        <w:jc w:val="center"/>
        <w:rPr>
          <w:rFonts w:asciiTheme="minorHAnsi" w:hAnsiTheme="minorHAnsi" w:cstheme="minorHAnsi"/>
        </w:rPr>
      </w:pPr>
      <w:r w:rsidRPr="00E12DE9">
        <w:rPr>
          <w:rFonts w:asciiTheme="minorHAnsi" w:hAnsiTheme="minorHAnsi" w:cstheme="minorHAnsi"/>
        </w:rPr>
        <w:t>I hereby confirm this assignment has been completed independent of any artificial intelligence (AI) generative support tools and/or software in the preparation, research and writing of this work</w:t>
      </w:r>
      <w:r>
        <w:rPr>
          <w:rFonts w:asciiTheme="minorHAnsi" w:hAnsiTheme="minorHAnsi" w:cstheme="minorHAnsi"/>
        </w:rPr>
        <w:t xml:space="preserve">. </w:t>
      </w:r>
      <w:r w:rsidRPr="00E12DE9">
        <w:rPr>
          <w:rFonts w:asciiTheme="minorHAnsi" w:hAnsiTheme="minorHAnsi" w:cstheme="minorHAnsi"/>
        </w:rPr>
        <w:t>This work is mine alone.</w:t>
      </w:r>
      <w:r>
        <w:rPr>
          <w:rFonts w:asciiTheme="minorHAnsi" w:hAnsiTheme="minorHAnsi" w:cstheme="minorHAnsi"/>
        </w:rPr>
        <w:t xml:space="preserve"> </w:t>
      </w:r>
      <w:r w:rsidRPr="00E12DE9">
        <w:rPr>
          <w:rFonts w:asciiTheme="minorHAnsi" w:hAnsiTheme="minorHAnsi" w:cstheme="minorHAnsi"/>
        </w:rPr>
        <w:t>All sources have been appropriately cited</w:t>
      </w:r>
    </w:p>
    <w:p w14:paraId="1AB3922E" w14:textId="77777777" w:rsidR="00FA4542" w:rsidRPr="003606ED" w:rsidRDefault="00FA4542" w:rsidP="00682576">
      <w:pPr>
        <w:rPr>
          <w:rFonts w:asciiTheme="minorHAnsi" w:hAnsiTheme="minorHAnsi" w:cstheme="minorHAnsi"/>
        </w:rPr>
      </w:pPr>
    </w:p>
    <w:p w14:paraId="75FBBAE9" w14:textId="77777777" w:rsidR="00FA4542" w:rsidRPr="003606ED" w:rsidRDefault="00FA4542" w:rsidP="00682576">
      <w:pPr>
        <w:rPr>
          <w:rFonts w:asciiTheme="minorHAnsi" w:hAnsiTheme="minorHAnsi" w:cstheme="minorHAnsi"/>
        </w:rPr>
      </w:pPr>
    </w:p>
    <w:p w14:paraId="553E726E" w14:textId="77777777" w:rsidR="00FA4542" w:rsidRPr="003606ED" w:rsidRDefault="00FA4542" w:rsidP="00682576">
      <w:pPr>
        <w:rPr>
          <w:rFonts w:asciiTheme="minorHAnsi" w:hAnsiTheme="minorHAnsi" w:cstheme="minorHAnsi"/>
        </w:rPr>
      </w:pPr>
    </w:p>
    <w:p w14:paraId="57B8D47B" w14:textId="77777777" w:rsidR="00FA4542" w:rsidRPr="003606ED" w:rsidRDefault="00FA4542" w:rsidP="00682576">
      <w:pPr>
        <w:rPr>
          <w:rFonts w:asciiTheme="minorHAnsi" w:hAnsiTheme="minorHAnsi" w:cstheme="minorHAnsi"/>
        </w:rPr>
      </w:pPr>
    </w:p>
    <w:p w14:paraId="68BC4973" w14:textId="77777777" w:rsidR="00FA4542" w:rsidRPr="003606ED" w:rsidRDefault="00FA4542" w:rsidP="00682576">
      <w:pPr>
        <w:rPr>
          <w:rFonts w:asciiTheme="minorHAnsi" w:hAnsiTheme="minorHAnsi" w:cstheme="minorHAnsi"/>
        </w:rPr>
      </w:pPr>
    </w:p>
    <w:p w14:paraId="1A5AA7A8" w14:textId="77777777" w:rsidR="00FA4542" w:rsidRPr="003606ED" w:rsidRDefault="00FA4542" w:rsidP="00682576">
      <w:pPr>
        <w:rPr>
          <w:rFonts w:asciiTheme="minorHAnsi" w:hAnsiTheme="minorHAnsi" w:cstheme="minorHAnsi"/>
        </w:rPr>
        <w:sectPr w:rsidR="00FA4542" w:rsidRPr="003606ED" w:rsidSect="00FA4542">
          <w:footerReference w:type="default" r:id="rId8"/>
          <w:type w:val="continuous"/>
          <w:pgSz w:w="12240" w:h="15840"/>
          <w:pgMar w:top="1440" w:right="1440" w:bottom="1440" w:left="1440" w:header="720" w:footer="720" w:gutter="0"/>
          <w:pgNumType w:start="1"/>
          <w:cols w:space="720"/>
          <w:docGrid w:linePitch="360"/>
        </w:sectPr>
      </w:pPr>
    </w:p>
    <w:tbl>
      <w:tblPr>
        <w:tblStyle w:val="TableGrid"/>
        <w:tblW w:w="0" w:type="auto"/>
        <w:jc w:val="center"/>
        <w:tblLook w:val="04A0" w:firstRow="1" w:lastRow="0" w:firstColumn="1" w:lastColumn="0" w:noHBand="0" w:noVBand="1"/>
      </w:tblPr>
      <w:tblGrid>
        <w:gridCol w:w="9016"/>
      </w:tblGrid>
      <w:tr w:rsidR="00A8728C" w:rsidRPr="003606ED" w14:paraId="47CEDC18" w14:textId="77777777" w:rsidTr="00295CD9">
        <w:trPr>
          <w:jc w:val="center"/>
        </w:trPr>
        <w:tc>
          <w:tcPr>
            <w:tcW w:w="9350" w:type="dxa"/>
          </w:tcPr>
          <w:p w14:paraId="22DE9A92" w14:textId="77777777" w:rsidR="00FA4542" w:rsidRPr="003606ED" w:rsidRDefault="00FA4542" w:rsidP="00682576">
            <w:pPr>
              <w:pStyle w:val="Heading1"/>
              <w:spacing w:after="200"/>
              <w:rPr>
                <w:rFonts w:asciiTheme="minorHAnsi" w:hAnsiTheme="minorHAnsi" w:cstheme="minorHAnsi"/>
              </w:rPr>
            </w:pPr>
            <w:bookmarkStart w:id="0" w:name="_Toc150897687"/>
            <w:r w:rsidRPr="003606ED">
              <w:rPr>
                <w:rFonts w:asciiTheme="minorHAnsi" w:hAnsiTheme="minorHAnsi" w:cstheme="minorHAnsi"/>
              </w:rPr>
              <w:lastRenderedPageBreak/>
              <w:t>Introduction</w:t>
            </w:r>
          </w:p>
          <w:p w14:paraId="45F1A108" w14:textId="57520512" w:rsidR="009B0B3A" w:rsidRDefault="009B0B3A" w:rsidP="00266B52">
            <w:pPr>
              <w:rPr>
                <w:rFonts w:ascii="Arial" w:hAnsi="Arial" w:cs="Arial"/>
              </w:rPr>
            </w:pPr>
            <w:r w:rsidRPr="00572E55">
              <w:rPr>
                <w:rFonts w:ascii="Arial" w:hAnsi="Arial" w:cs="Arial"/>
              </w:rPr>
              <w:t xml:space="preserve">My employment </w:t>
            </w:r>
            <w:r w:rsidR="00BB5CF7" w:rsidRPr="00572E55">
              <w:rPr>
                <w:rFonts w:ascii="Arial" w:hAnsi="Arial" w:cs="Arial"/>
              </w:rPr>
              <w:t>placement working experiences is</w:t>
            </w:r>
            <w:r w:rsidRPr="00572E55">
              <w:rPr>
                <w:rFonts w:ascii="Arial" w:hAnsi="Arial" w:cs="Arial"/>
              </w:rPr>
              <w:t xml:space="preserve"> at the </w:t>
            </w:r>
            <w:r w:rsidR="005E7766" w:rsidRPr="00572E55">
              <w:rPr>
                <w:rFonts w:ascii="Arial" w:hAnsi="Arial" w:cs="Arial"/>
              </w:rPr>
              <w:t>front desk and back office</w:t>
            </w:r>
            <w:r w:rsidRPr="00572E55">
              <w:rPr>
                <w:rFonts w:ascii="Arial" w:hAnsi="Arial" w:cs="Arial"/>
              </w:rPr>
              <w:t xml:space="preserve"> </w:t>
            </w:r>
            <w:r w:rsidR="00266B52" w:rsidRPr="00572E55">
              <w:rPr>
                <w:rFonts w:ascii="Arial" w:hAnsi="Arial" w:cs="Arial"/>
              </w:rPr>
              <w:t xml:space="preserve">within an administrative role </w:t>
            </w:r>
            <w:r w:rsidRPr="00572E55">
              <w:rPr>
                <w:rFonts w:ascii="Arial" w:hAnsi="Arial" w:cs="Arial"/>
              </w:rPr>
              <w:t xml:space="preserve">of the </w:t>
            </w:r>
            <w:r w:rsidR="004C4FDC" w:rsidRPr="00572E55">
              <w:rPr>
                <w:rFonts w:ascii="Arial" w:hAnsi="Arial" w:cs="Arial"/>
              </w:rPr>
              <w:t>Ibis Hotel Bradford Shipley</w:t>
            </w:r>
            <w:r w:rsidRPr="00572E55">
              <w:rPr>
                <w:rFonts w:ascii="Arial" w:hAnsi="Arial" w:cs="Arial"/>
              </w:rPr>
              <w:t xml:space="preserve">. </w:t>
            </w:r>
            <w:r w:rsidR="00677683" w:rsidRPr="00572E55">
              <w:rPr>
                <w:rFonts w:ascii="Arial" w:hAnsi="Arial" w:cs="Arial"/>
              </w:rPr>
              <w:t xml:space="preserve">Ibis is a French brand of budget hotels owned by Accor. </w:t>
            </w:r>
            <w:r w:rsidR="006F4FCB" w:rsidRPr="00572E55">
              <w:rPr>
                <w:rFonts w:ascii="Arial" w:hAnsi="Arial" w:cs="Arial"/>
              </w:rPr>
              <w:t>I am currently 3rd week onto my 10 week placement</w:t>
            </w:r>
            <w:r w:rsidR="00E0034E" w:rsidRPr="00572E55">
              <w:rPr>
                <w:rFonts w:ascii="Arial" w:hAnsi="Arial" w:cs="Arial"/>
              </w:rPr>
              <w:t xml:space="preserve">. </w:t>
            </w:r>
            <w:r w:rsidR="00A671D4" w:rsidRPr="00572E55">
              <w:rPr>
                <w:rFonts w:ascii="Arial" w:hAnsi="Arial" w:cs="Arial"/>
              </w:rPr>
              <w:t xml:space="preserve">I </w:t>
            </w:r>
            <w:r w:rsidR="00C6270C" w:rsidRPr="00572E55">
              <w:rPr>
                <w:rFonts w:ascii="Arial" w:hAnsi="Arial" w:cs="Arial"/>
              </w:rPr>
              <w:t>have</w:t>
            </w:r>
            <w:r w:rsidRPr="00572E55">
              <w:rPr>
                <w:rFonts w:ascii="Arial" w:hAnsi="Arial" w:cs="Arial"/>
              </w:rPr>
              <w:t xml:space="preserve"> discovered from experience that handling a variety of scenarios in an administrative position at a hotel calls for a unique set of abilities and qualities. At the front desk, I was responsible for scheduling, booking, invoicing, and other administrative duties.</w:t>
            </w:r>
          </w:p>
          <w:p w14:paraId="55CED425" w14:textId="77777777" w:rsidR="00572E55" w:rsidRDefault="00572E55" w:rsidP="00266B52">
            <w:pPr>
              <w:rPr>
                <w:rFonts w:ascii="Arial" w:hAnsi="Arial" w:cs="Arial"/>
              </w:rPr>
            </w:pPr>
          </w:p>
          <w:p w14:paraId="68FD68B7" w14:textId="77777777" w:rsidR="00572E55" w:rsidRPr="00572E55" w:rsidRDefault="00572E55" w:rsidP="00266B52">
            <w:pPr>
              <w:rPr>
                <w:rFonts w:ascii="Arial" w:hAnsi="Arial" w:cs="Arial"/>
              </w:rPr>
            </w:pPr>
          </w:p>
          <w:p w14:paraId="5C26DCF1" w14:textId="4AA412F0" w:rsidR="008A1272" w:rsidRPr="003606ED" w:rsidRDefault="00257C30" w:rsidP="00682576">
            <w:pPr>
              <w:jc w:val="center"/>
              <w:rPr>
                <w:rFonts w:asciiTheme="minorHAnsi" w:hAnsiTheme="minorHAnsi" w:cstheme="minorHAnsi"/>
              </w:rPr>
            </w:pPr>
            <w:r w:rsidRPr="003606ED">
              <w:rPr>
                <w:rFonts w:asciiTheme="minorHAnsi" w:hAnsiTheme="minorHAnsi" w:cstheme="minorHAnsi"/>
                <w:noProof/>
                <w:lang w:eastAsia="en-GB"/>
              </w:rPr>
              <w:drawing>
                <wp:inline distT="0" distB="0" distL="0" distR="0" wp14:anchorId="61F403A0" wp14:editId="6A29E761">
                  <wp:extent cx="4342130" cy="3990975"/>
                  <wp:effectExtent l="0" t="0" r="1270" b="9525"/>
                  <wp:docPr id="1" name="Picture 1" descr="C:\Users\FB PC\Desktop\3158_ho_00_p_1024x7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3158_ho_00_p_1024x768.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42130" cy="3990975"/>
                          </a:xfrm>
                          <a:prstGeom prst="rect">
                            <a:avLst/>
                          </a:prstGeom>
                          <a:noFill/>
                          <a:ln>
                            <a:noFill/>
                          </a:ln>
                        </pic:spPr>
                      </pic:pic>
                    </a:graphicData>
                  </a:graphic>
                </wp:inline>
              </w:drawing>
            </w:r>
          </w:p>
          <w:p w14:paraId="6315AB92" w14:textId="77777777" w:rsidR="00572E55" w:rsidRDefault="00572E55" w:rsidP="00682576">
            <w:pPr>
              <w:jc w:val="center"/>
              <w:rPr>
                <w:rFonts w:asciiTheme="minorHAnsi" w:hAnsiTheme="minorHAnsi" w:cstheme="minorHAnsi"/>
              </w:rPr>
            </w:pPr>
          </w:p>
          <w:p w14:paraId="6CF45C54" w14:textId="78C3BE7E" w:rsidR="00314475" w:rsidRPr="00314475" w:rsidRDefault="00314475" w:rsidP="00314475">
            <w:pPr>
              <w:jc w:val="center"/>
              <w:rPr>
                <w:rFonts w:cs="Times New Roman"/>
              </w:rPr>
            </w:pPr>
            <w:r w:rsidRPr="00314475">
              <w:rPr>
                <w:rFonts w:cs="Times New Roman"/>
              </w:rPr>
              <w:t>Figure: Ibis Hotel Bradford Shipley (Trischler &amp; Li-Ying, 2023)</w:t>
            </w:r>
          </w:p>
          <w:p w14:paraId="52B7B700" w14:textId="77777777" w:rsidR="00314475" w:rsidRDefault="00314475" w:rsidP="00682576">
            <w:pPr>
              <w:jc w:val="center"/>
              <w:rPr>
                <w:rFonts w:asciiTheme="minorHAnsi" w:hAnsiTheme="minorHAnsi" w:cstheme="minorHAnsi"/>
              </w:rPr>
            </w:pPr>
          </w:p>
          <w:p w14:paraId="7F56D6A6" w14:textId="77777777" w:rsidR="00572E55" w:rsidRDefault="00572E55" w:rsidP="00682576">
            <w:pPr>
              <w:jc w:val="center"/>
              <w:rPr>
                <w:rFonts w:asciiTheme="minorHAnsi" w:hAnsiTheme="minorHAnsi" w:cstheme="minorHAnsi"/>
              </w:rPr>
            </w:pPr>
          </w:p>
          <w:p w14:paraId="12FC4D83" w14:textId="77777777" w:rsidR="00572E55" w:rsidRPr="003606ED" w:rsidRDefault="00572E55" w:rsidP="00FF6736">
            <w:pPr>
              <w:rPr>
                <w:rFonts w:asciiTheme="minorHAnsi" w:hAnsiTheme="minorHAnsi" w:cstheme="minorHAnsi"/>
              </w:rPr>
            </w:pPr>
          </w:p>
          <w:p w14:paraId="38D633F8" w14:textId="77777777" w:rsidR="00FA4542" w:rsidRPr="003606ED" w:rsidRDefault="00FA4542" w:rsidP="00682576">
            <w:pPr>
              <w:pStyle w:val="Heading1"/>
              <w:spacing w:after="200"/>
              <w:rPr>
                <w:rFonts w:asciiTheme="minorHAnsi" w:hAnsiTheme="minorHAnsi" w:cstheme="minorHAnsi"/>
              </w:rPr>
            </w:pPr>
            <w:r w:rsidRPr="003606ED">
              <w:rPr>
                <w:rFonts w:asciiTheme="minorHAnsi" w:hAnsiTheme="minorHAnsi" w:cstheme="minorHAnsi"/>
              </w:rPr>
              <w:t>Gibbs Reflection Model</w:t>
            </w:r>
          </w:p>
          <w:p w14:paraId="113BAF45" w14:textId="785CAEE0" w:rsidR="00314475" w:rsidRDefault="009B0B3A" w:rsidP="009B0B3A">
            <w:pPr>
              <w:rPr>
                <w:rFonts w:asciiTheme="minorHAnsi" w:hAnsiTheme="minorHAnsi" w:cstheme="minorHAnsi"/>
              </w:rPr>
            </w:pPr>
            <w:r w:rsidRPr="003606ED">
              <w:rPr>
                <w:rFonts w:asciiTheme="minorHAnsi" w:hAnsiTheme="minorHAnsi" w:cstheme="minorHAnsi"/>
              </w:rPr>
              <w:t xml:space="preserve">Using the Gibbs reflection model, I can think back on my experiences working at the </w:t>
            </w:r>
            <w:r w:rsidR="004C4FDC" w:rsidRPr="003606ED">
              <w:rPr>
                <w:rFonts w:asciiTheme="minorHAnsi" w:hAnsiTheme="minorHAnsi" w:cstheme="minorHAnsi"/>
              </w:rPr>
              <w:t>Ibis Hotel Bradford Shipley</w:t>
            </w:r>
            <w:r w:rsidRPr="003606ED">
              <w:rPr>
                <w:rFonts w:asciiTheme="minorHAnsi" w:hAnsiTheme="minorHAnsi" w:cstheme="minorHAnsi"/>
              </w:rPr>
              <w:t xml:space="preserve"> as an administrator (</w:t>
            </w:r>
            <w:proofErr w:type="spellStart"/>
            <w:r w:rsidRPr="003606ED">
              <w:rPr>
                <w:rFonts w:asciiTheme="minorHAnsi" w:hAnsiTheme="minorHAnsi" w:cstheme="minorHAnsi"/>
              </w:rPr>
              <w:t>Lingens</w:t>
            </w:r>
            <w:proofErr w:type="spellEnd"/>
            <w:r w:rsidRPr="003606ED">
              <w:rPr>
                <w:rFonts w:asciiTheme="minorHAnsi" w:hAnsiTheme="minorHAnsi" w:cstheme="minorHAnsi"/>
              </w:rPr>
              <w:t>, 2023)</w:t>
            </w:r>
          </w:p>
          <w:p w14:paraId="08815E5C" w14:textId="77777777" w:rsidR="00314475" w:rsidRPr="003606ED" w:rsidRDefault="00314475" w:rsidP="009B0B3A">
            <w:pPr>
              <w:rPr>
                <w:rFonts w:asciiTheme="minorHAnsi" w:hAnsiTheme="minorHAnsi" w:cstheme="minorHAnsi"/>
              </w:rPr>
            </w:pPr>
          </w:p>
          <w:p w14:paraId="37AE9B00" w14:textId="0B08B530" w:rsidR="00FA4542" w:rsidRPr="003606ED" w:rsidRDefault="009015B0" w:rsidP="00682576">
            <w:pPr>
              <w:keepNext/>
              <w:jc w:val="center"/>
              <w:rPr>
                <w:rFonts w:asciiTheme="minorHAnsi" w:hAnsiTheme="minorHAnsi" w:cstheme="minorHAnsi"/>
              </w:rPr>
            </w:pPr>
            <w:r w:rsidRPr="003606ED">
              <w:rPr>
                <w:rFonts w:asciiTheme="minorHAnsi" w:hAnsiTheme="minorHAnsi" w:cstheme="minorHAnsi"/>
                <w:noProof/>
                <w:lang w:eastAsia="en-GB"/>
              </w:rPr>
              <w:drawing>
                <wp:inline distT="0" distB="0" distL="0" distR="0" wp14:anchorId="008D5735" wp14:editId="6B5A8762">
                  <wp:extent cx="2190750" cy="2095500"/>
                  <wp:effectExtent l="0" t="0" r="0" b="0"/>
                  <wp:docPr id="2" name="Picture 2" descr="C:\Users\MURAD\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Desktop\imag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90750" cy="2095500"/>
                          </a:xfrm>
                          <a:prstGeom prst="rect">
                            <a:avLst/>
                          </a:prstGeom>
                          <a:noFill/>
                          <a:ln>
                            <a:noFill/>
                          </a:ln>
                        </pic:spPr>
                      </pic:pic>
                    </a:graphicData>
                  </a:graphic>
                </wp:inline>
              </w:drawing>
            </w:r>
          </w:p>
          <w:p w14:paraId="407D1C8D" w14:textId="660DA3CB" w:rsidR="00FA4542" w:rsidRPr="00314475" w:rsidRDefault="00FA4542" w:rsidP="00682576">
            <w:pPr>
              <w:jc w:val="center"/>
              <w:rPr>
                <w:rFonts w:cs="Times New Roman"/>
              </w:rPr>
            </w:pPr>
            <w:r w:rsidRPr="00314475">
              <w:rPr>
                <w:rFonts w:cs="Times New Roman"/>
              </w:rPr>
              <w:t xml:space="preserve">Figure </w:t>
            </w:r>
            <w:r w:rsidRPr="00314475">
              <w:rPr>
                <w:rFonts w:cs="Times New Roman"/>
              </w:rPr>
              <w:fldChar w:fldCharType="begin"/>
            </w:r>
            <w:r w:rsidRPr="00314475">
              <w:rPr>
                <w:rFonts w:cs="Times New Roman"/>
              </w:rPr>
              <w:instrText xml:space="preserve"> SEQ Figure \* ARABIC </w:instrText>
            </w:r>
            <w:r w:rsidRPr="00314475">
              <w:rPr>
                <w:rFonts w:cs="Times New Roman"/>
              </w:rPr>
              <w:fldChar w:fldCharType="separate"/>
            </w:r>
            <w:r w:rsidRPr="00314475">
              <w:rPr>
                <w:rFonts w:cs="Times New Roman"/>
              </w:rPr>
              <w:t>1</w:t>
            </w:r>
            <w:r w:rsidRPr="00314475">
              <w:rPr>
                <w:rFonts w:cs="Times New Roman"/>
              </w:rPr>
              <w:fldChar w:fldCharType="end"/>
            </w:r>
            <w:r w:rsidRPr="00314475">
              <w:rPr>
                <w:rFonts w:cs="Times New Roman"/>
              </w:rPr>
              <w:t xml:space="preserve">: Gibbs Reflective Cycle </w:t>
            </w:r>
            <w:r w:rsidR="00127D13" w:rsidRPr="00314475">
              <w:rPr>
                <w:rFonts w:cs="Times New Roman"/>
              </w:rPr>
              <w:t>(Mihailova, 2023)</w:t>
            </w:r>
          </w:p>
          <w:p w14:paraId="65F9D28F" w14:textId="77777777" w:rsidR="00314475" w:rsidRPr="003606ED" w:rsidRDefault="00314475" w:rsidP="00314475">
            <w:pPr>
              <w:rPr>
                <w:rFonts w:asciiTheme="minorHAnsi" w:hAnsiTheme="minorHAnsi" w:cstheme="minorHAnsi"/>
              </w:rPr>
            </w:pPr>
          </w:p>
          <w:p w14:paraId="1ABD26FD" w14:textId="77777777" w:rsidR="00FA4542" w:rsidRPr="00314475" w:rsidRDefault="00FA4542" w:rsidP="00682576">
            <w:pPr>
              <w:rPr>
                <w:rFonts w:ascii="Arial" w:hAnsi="Arial" w:cs="Arial"/>
              </w:rPr>
            </w:pPr>
            <w:r w:rsidRPr="00314475">
              <w:rPr>
                <w:rFonts w:ascii="Arial" w:hAnsi="Arial" w:cs="Arial"/>
                <w:b/>
                <w:bCs/>
              </w:rPr>
              <w:t>Description</w:t>
            </w:r>
          </w:p>
          <w:p w14:paraId="5F8DA051" w14:textId="35FCAC5B" w:rsidR="009B0B3A" w:rsidRDefault="009B0B3A" w:rsidP="0058337D">
            <w:pPr>
              <w:rPr>
                <w:rFonts w:ascii="Arial" w:hAnsi="Arial" w:cs="Arial"/>
              </w:rPr>
            </w:pPr>
            <w:r w:rsidRPr="00314475">
              <w:rPr>
                <w:rFonts w:ascii="Arial" w:hAnsi="Arial" w:cs="Arial"/>
              </w:rPr>
              <w:t xml:space="preserve">In my role as an administrator at the </w:t>
            </w:r>
            <w:r w:rsidR="004C4FDC" w:rsidRPr="00314475">
              <w:rPr>
                <w:rFonts w:ascii="Arial" w:hAnsi="Arial" w:cs="Arial"/>
              </w:rPr>
              <w:t>Ibis Hotel Bradford Shipley</w:t>
            </w:r>
            <w:r w:rsidRPr="00314475">
              <w:rPr>
                <w:rFonts w:ascii="Arial" w:hAnsi="Arial" w:cs="Arial"/>
              </w:rPr>
              <w:t xml:space="preserve">, I was responsible for welcoming and serving new visitors. </w:t>
            </w:r>
            <w:r w:rsidR="0058337D" w:rsidRPr="00314475">
              <w:rPr>
                <w:rFonts w:ascii="Arial" w:hAnsi="Arial" w:cs="Arial"/>
              </w:rPr>
              <w:t xml:space="preserve">I was also introduced to the list of attendance for each respective employee to sign in when on duty. </w:t>
            </w:r>
            <w:r w:rsidRPr="00314475">
              <w:rPr>
                <w:rFonts w:ascii="Arial" w:hAnsi="Arial" w:cs="Arial"/>
              </w:rPr>
              <w:t>I had to handle a lot of different things, including scheduling, paying, and booking. According to Neligan et al. (2023), my hotel colleagues assisted me in completing the activities according to the correct guidelines.</w:t>
            </w:r>
          </w:p>
          <w:p w14:paraId="219CEF67" w14:textId="77777777" w:rsidR="00314475" w:rsidRPr="00314475" w:rsidRDefault="00314475" w:rsidP="0058337D">
            <w:pPr>
              <w:rPr>
                <w:rFonts w:ascii="Arial" w:hAnsi="Arial" w:cs="Arial"/>
              </w:rPr>
            </w:pPr>
          </w:p>
          <w:p w14:paraId="00D89E8D" w14:textId="77777777" w:rsidR="00FA4542" w:rsidRPr="00314475" w:rsidRDefault="00FA4542" w:rsidP="00682576">
            <w:pPr>
              <w:rPr>
                <w:rFonts w:ascii="Arial" w:hAnsi="Arial" w:cs="Arial"/>
              </w:rPr>
            </w:pPr>
            <w:r w:rsidRPr="00314475">
              <w:rPr>
                <w:rFonts w:ascii="Arial" w:hAnsi="Arial" w:cs="Arial"/>
                <w:b/>
                <w:bCs/>
              </w:rPr>
              <w:t>Feelings</w:t>
            </w:r>
          </w:p>
          <w:p w14:paraId="4738F68A" w14:textId="3DE5805B" w:rsidR="009B0B3A" w:rsidRDefault="009B0B3A" w:rsidP="009B0B3A">
            <w:pPr>
              <w:rPr>
                <w:rFonts w:ascii="Arial" w:hAnsi="Arial" w:cs="Arial"/>
              </w:rPr>
            </w:pPr>
            <w:r w:rsidRPr="00314475">
              <w:rPr>
                <w:rFonts w:ascii="Arial" w:hAnsi="Arial" w:cs="Arial"/>
              </w:rPr>
              <w:t>I was really excited to be working as an administrator in such a distinguished atmosphere when I initially began. I found that certain skills—like problem-solving, creativity, inventiveness, communication, time management, and the like—need specific methods to advance over time. But my co</w:t>
            </w:r>
            <w:r w:rsidR="00E0034E" w:rsidRPr="00314475">
              <w:rPr>
                <w:rFonts w:ascii="Arial" w:hAnsi="Arial" w:cs="Arial"/>
              </w:rPr>
              <w:t>-</w:t>
            </w:r>
            <w:r w:rsidRPr="00314475">
              <w:rPr>
                <w:rFonts w:ascii="Arial" w:hAnsi="Arial" w:cs="Arial"/>
              </w:rPr>
              <w:t>workers were sympathetic to my situation as a novice and guided me through this unfamiliar territory (Pan et al., 2023).</w:t>
            </w:r>
          </w:p>
          <w:p w14:paraId="22419C5D" w14:textId="77777777" w:rsidR="00314475" w:rsidRPr="00314475" w:rsidRDefault="00314475" w:rsidP="009B0B3A">
            <w:pPr>
              <w:rPr>
                <w:rFonts w:ascii="Arial" w:hAnsi="Arial" w:cs="Arial"/>
              </w:rPr>
            </w:pPr>
          </w:p>
          <w:p w14:paraId="01CA3F55" w14:textId="77777777" w:rsidR="00314475" w:rsidRDefault="00314475" w:rsidP="00682576">
            <w:pPr>
              <w:rPr>
                <w:rFonts w:asciiTheme="minorHAnsi" w:hAnsiTheme="minorHAnsi" w:cstheme="minorHAnsi"/>
                <w:b/>
                <w:bCs/>
              </w:rPr>
            </w:pPr>
          </w:p>
          <w:p w14:paraId="72D7CB64" w14:textId="363A9DF3" w:rsidR="00FA4542" w:rsidRPr="00314475" w:rsidRDefault="00FA4542" w:rsidP="00682576">
            <w:pPr>
              <w:rPr>
                <w:rFonts w:ascii="Arial" w:hAnsi="Arial" w:cs="Arial"/>
                <w:b/>
                <w:bCs/>
              </w:rPr>
            </w:pPr>
            <w:r w:rsidRPr="00314475">
              <w:rPr>
                <w:rFonts w:ascii="Arial" w:hAnsi="Arial" w:cs="Arial"/>
                <w:b/>
                <w:bCs/>
              </w:rPr>
              <w:t>Evaluation</w:t>
            </w:r>
          </w:p>
          <w:p w14:paraId="2AB59F3D" w14:textId="1BD27E90" w:rsidR="009B0B3A" w:rsidRPr="00314475" w:rsidRDefault="009B0B3A" w:rsidP="009B0B3A">
            <w:pPr>
              <w:rPr>
                <w:rFonts w:ascii="Arial" w:hAnsi="Arial" w:cs="Arial"/>
              </w:rPr>
            </w:pPr>
            <w:r w:rsidRPr="00314475">
              <w:rPr>
                <w:rFonts w:ascii="Arial" w:hAnsi="Arial" w:cs="Arial"/>
              </w:rPr>
              <w:t xml:space="preserve">I believed that someone might feel more secure in their ability to provide services if they had a thorough understanding of the offerings. </w:t>
            </w:r>
            <w:r w:rsidR="009D64ED" w:rsidRPr="00314475">
              <w:rPr>
                <w:rFonts w:ascii="Arial" w:hAnsi="Arial" w:cs="Arial"/>
              </w:rPr>
              <w:t xml:space="preserve">I had to carry out a managerial task. </w:t>
            </w:r>
            <w:r w:rsidRPr="00314475">
              <w:rPr>
                <w:rFonts w:ascii="Arial" w:hAnsi="Arial" w:cs="Arial"/>
              </w:rPr>
              <w:t>One of the most critical abilities to possess while working in a hotel, in my opinion, is excellent communication (</w:t>
            </w:r>
            <w:r w:rsidR="00A75069" w:rsidRPr="00314475">
              <w:rPr>
                <w:rFonts w:ascii="Arial" w:hAnsi="Arial" w:cs="Arial"/>
              </w:rPr>
              <w:t>Hagg, 2013)</w:t>
            </w:r>
          </w:p>
          <w:p w14:paraId="440F3547" w14:textId="77777777" w:rsidR="0039115C" w:rsidRPr="00314475" w:rsidRDefault="0039115C" w:rsidP="009B0B3A">
            <w:pPr>
              <w:rPr>
                <w:rFonts w:ascii="Arial" w:hAnsi="Arial" w:cs="Arial"/>
              </w:rPr>
            </w:pPr>
          </w:p>
          <w:p w14:paraId="09FD54EB" w14:textId="70F077B4" w:rsidR="00FA4542" w:rsidRPr="00314475" w:rsidRDefault="00FA4542" w:rsidP="00682576">
            <w:pPr>
              <w:rPr>
                <w:rFonts w:ascii="Arial" w:hAnsi="Arial" w:cs="Arial"/>
                <w:b/>
                <w:bCs/>
              </w:rPr>
            </w:pPr>
            <w:r w:rsidRPr="00314475">
              <w:rPr>
                <w:rFonts w:ascii="Arial" w:hAnsi="Arial" w:cs="Arial"/>
                <w:b/>
                <w:bCs/>
              </w:rPr>
              <w:t>Analysis</w:t>
            </w:r>
          </w:p>
          <w:p w14:paraId="6ADE840E" w14:textId="77EEE910" w:rsidR="00682576" w:rsidRPr="00314475" w:rsidRDefault="009B0B3A" w:rsidP="00682576">
            <w:pPr>
              <w:rPr>
                <w:rFonts w:ascii="Arial" w:hAnsi="Arial" w:cs="Arial"/>
              </w:rPr>
            </w:pPr>
            <w:r w:rsidRPr="00314475">
              <w:rPr>
                <w:rFonts w:ascii="Arial" w:hAnsi="Arial" w:cs="Arial"/>
              </w:rPr>
              <w:t>My investigation revealed that analytical skills and critical thinking are necessary to tackle the variety of issu</w:t>
            </w:r>
            <w:r w:rsidR="0030759C" w:rsidRPr="00314475">
              <w:rPr>
                <w:rFonts w:ascii="Arial" w:hAnsi="Arial" w:cs="Arial"/>
              </w:rPr>
              <w:t xml:space="preserve">es that arise in the workplace. </w:t>
            </w:r>
            <w:r w:rsidR="0039115C" w:rsidRPr="00314475">
              <w:rPr>
                <w:rFonts w:ascii="Arial" w:hAnsi="Arial" w:cs="Arial"/>
              </w:rPr>
              <w:t>The receptionist showed me the rota of each employee on duty, which was situated at the back office, on the notice board</w:t>
            </w:r>
            <w:r w:rsidR="00A75069" w:rsidRPr="00314475">
              <w:rPr>
                <w:rFonts w:ascii="Arial" w:hAnsi="Arial" w:cs="Arial"/>
              </w:rPr>
              <w:t xml:space="preserve"> (QAA, 2018)</w:t>
            </w:r>
          </w:p>
          <w:p w14:paraId="7560238C" w14:textId="77777777" w:rsidR="00314475" w:rsidRPr="00314475" w:rsidRDefault="00314475" w:rsidP="00682576">
            <w:pPr>
              <w:rPr>
                <w:rFonts w:ascii="Arial" w:hAnsi="Arial" w:cs="Arial"/>
                <w:b/>
                <w:bCs/>
              </w:rPr>
            </w:pPr>
          </w:p>
          <w:p w14:paraId="23D4A5A7" w14:textId="46EC615E" w:rsidR="00FA4542" w:rsidRPr="00314475" w:rsidRDefault="00FA4542" w:rsidP="00682576">
            <w:pPr>
              <w:rPr>
                <w:rFonts w:ascii="Arial" w:hAnsi="Arial" w:cs="Arial"/>
                <w:b/>
                <w:bCs/>
              </w:rPr>
            </w:pPr>
            <w:r w:rsidRPr="00314475">
              <w:rPr>
                <w:rFonts w:ascii="Arial" w:hAnsi="Arial" w:cs="Arial"/>
                <w:b/>
                <w:bCs/>
              </w:rPr>
              <w:t>Conclusion</w:t>
            </w:r>
          </w:p>
          <w:p w14:paraId="50B19D91" w14:textId="049E625A" w:rsidR="009B0B3A" w:rsidRPr="00314475" w:rsidRDefault="009B0B3A" w:rsidP="009B0B3A">
            <w:pPr>
              <w:rPr>
                <w:rFonts w:ascii="Arial" w:hAnsi="Arial" w:cs="Arial"/>
              </w:rPr>
            </w:pPr>
            <w:r w:rsidRPr="00314475">
              <w:rPr>
                <w:rFonts w:ascii="Arial" w:hAnsi="Arial" w:cs="Arial"/>
              </w:rPr>
              <w:t xml:space="preserve">I have learnt from my experience as an administrator at the </w:t>
            </w:r>
            <w:r w:rsidR="004C4FDC" w:rsidRPr="00314475">
              <w:rPr>
                <w:rFonts w:ascii="Arial" w:hAnsi="Arial" w:cs="Arial"/>
              </w:rPr>
              <w:t xml:space="preserve">Ibis Hotel Bradford </w:t>
            </w:r>
            <w:r w:rsidR="001512B1" w:rsidRPr="00314475">
              <w:rPr>
                <w:rFonts w:ascii="Arial" w:hAnsi="Arial" w:cs="Arial"/>
              </w:rPr>
              <w:t>Shipley</w:t>
            </w:r>
            <w:r w:rsidRPr="00314475">
              <w:rPr>
                <w:rFonts w:ascii="Arial" w:hAnsi="Arial" w:cs="Arial"/>
              </w:rPr>
              <w:t xml:space="preserve"> that gaining work experience may improve one's knowledge and abilities (</w:t>
            </w:r>
            <w:proofErr w:type="spellStart"/>
            <w:r w:rsidRPr="00314475">
              <w:rPr>
                <w:rFonts w:ascii="Arial" w:hAnsi="Arial" w:cs="Arial"/>
              </w:rPr>
              <w:t>Schmück</w:t>
            </w:r>
            <w:proofErr w:type="spellEnd"/>
            <w:r w:rsidRPr="00314475">
              <w:rPr>
                <w:rFonts w:ascii="Arial" w:hAnsi="Arial" w:cs="Arial"/>
              </w:rPr>
              <w:t>, 2023).</w:t>
            </w:r>
          </w:p>
          <w:p w14:paraId="3E1C02AB" w14:textId="77777777" w:rsidR="00314475" w:rsidRPr="00314475" w:rsidRDefault="00314475" w:rsidP="00682576">
            <w:pPr>
              <w:rPr>
                <w:rFonts w:ascii="Arial" w:hAnsi="Arial" w:cs="Arial"/>
                <w:b/>
                <w:bCs/>
              </w:rPr>
            </w:pPr>
          </w:p>
          <w:p w14:paraId="4DDB8896" w14:textId="04409EE2" w:rsidR="00FA4542" w:rsidRPr="00314475" w:rsidRDefault="00FA4542" w:rsidP="00682576">
            <w:pPr>
              <w:rPr>
                <w:rFonts w:ascii="Arial" w:hAnsi="Arial" w:cs="Arial"/>
                <w:b/>
                <w:bCs/>
              </w:rPr>
            </w:pPr>
            <w:r w:rsidRPr="00314475">
              <w:rPr>
                <w:rFonts w:ascii="Arial" w:hAnsi="Arial" w:cs="Arial"/>
                <w:b/>
                <w:bCs/>
              </w:rPr>
              <w:t>Action Plan</w:t>
            </w:r>
          </w:p>
          <w:p w14:paraId="13EACCE9" w14:textId="77777777" w:rsidR="009B0B3A" w:rsidRPr="00314475" w:rsidRDefault="009B0B3A" w:rsidP="009B0B3A">
            <w:pPr>
              <w:rPr>
                <w:rFonts w:ascii="Arial" w:hAnsi="Arial" w:cs="Arial"/>
              </w:rPr>
            </w:pPr>
            <w:r w:rsidRPr="00314475">
              <w:rPr>
                <w:rFonts w:ascii="Arial" w:hAnsi="Arial" w:cs="Arial"/>
              </w:rPr>
              <w:t>I want to work on honing my communication skills since they are crucial for being a productive employee in the hotel business (Smania et al., 2023). This task has also helped me to understand how important reflection is for promoting personal growth and learning.</w:t>
            </w:r>
          </w:p>
          <w:p w14:paraId="2049BC70" w14:textId="571B4DF6" w:rsidR="00FA4542" w:rsidRPr="003606ED" w:rsidRDefault="00FA4542" w:rsidP="00682576">
            <w:pPr>
              <w:rPr>
                <w:rFonts w:asciiTheme="minorHAnsi" w:hAnsiTheme="minorHAnsi" w:cstheme="minorHAnsi"/>
              </w:rPr>
            </w:pPr>
          </w:p>
        </w:tc>
      </w:tr>
      <w:tr w:rsidR="00A8728C" w:rsidRPr="00A8728C" w14:paraId="013CC7DA" w14:textId="77777777" w:rsidTr="00295CD9">
        <w:trPr>
          <w:jc w:val="center"/>
        </w:trPr>
        <w:tc>
          <w:tcPr>
            <w:tcW w:w="9350" w:type="dxa"/>
          </w:tcPr>
          <w:p w14:paraId="65DE6287" w14:textId="77777777" w:rsidR="00FA4542" w:rsidRPr="00314475" w:rsidRDefault="00FA4542" w:rsidP="00314475">
            <w:pPr>
              <w:pStyle w:val="Heading2"/>
            </w:pPr>
            <w:r w:rsidRPr="00314475">
              <w:t>Section 1: Reflection on Experience and Personal Development</w:t>
            </w:r>
          </w:p>
          <w:p w14:paraId="046608A4" w14:textId="77777777" w:rsidR="00314475" w:rsidRDefault="00314475" w:rsidP="009B0B3A">
            <w:pPr>
              <w:rPr>
                <w:rFonts w:ascii="Arial" w:hAnsi="Arial" w:cs="Arial"/>
                <w:b/>
                <w:bCs/>
              </w:rPr>
            </w:pPr>
          </w:p>
          <w:p w14:paraId="39D89968" w14:textId="0F7130B3" w:rsidR="009B0B3A" w:rsidRPr="00314475" w:rsidRDefault="009B0B3A" w:rsidP="009B0B3A">
            <w:pPr>
              <w:rPr>
                <w:rFonts w:ascii="Arial" w:hAnsi="Arial" w:cs="Arial"/>
                <w:b/>
                <w:bCs/>
              </w:rPr>
            </w:pPr>
            <w:r w:rsidRPr="00314475">
              <w:rPr>
                <w:rFonts w:ascii="Arial" w:hAnsi="Arial" w:cs="Arial"/>
                <w:b/>
                <w:bCs/>
              </w:rPr>
              <w:t>Enhancement of Communication</w:t>
            </w:r>
          </w:p>
          <w:p w14:paraId="0D1ADD10" w14:textId="42795338" w:rsidR="00FA4542" w:rsidRDefault="009B0B3A" w:rsidP="00682576">
            <w:pPr>
              <w:rPr>
                <w:rFonts w:ascii="Arial" w:hAnsi="Arial" w:cs="Arial"/>
              </w:rPr>
            </w:pPr>
            <w:r w:rsidRPr="00314475">
              <w:rPr>
                <w:rFonts w:ascii="Arial" w:hAnsi="Arial" w:cs="Arial"/>
              </w:rPr>
              <w:t xml:space="preserve">The significance of communication skills is another important takeaway from my stay at the </w:t>
            </w:r>
            <w:r w:rsidR="004C4FDC" w:rsidRPr="00314475">
              <w:rPr>
                <w:rFonts w:ascii="Arial" w:hAnsi="Arial" w:cs="Arial"/>
              </w:rPr>
              <w:t>Ibis Hotel Bradford Shipley</w:t>
            </w:r>
            <w:r w:rsidRPr="00314475">
              <w:rPr>
                <w:rFonts w:ascii="Arial" w:hAnsi="Arial" w:cs="Arial"/>
              </w:rPr>
              <w:t xml:space="preserve">. </w:t>
            </w:r>
            <w:r w:rsidR="00924098" w:rsidRPr="00314475">
              <w:rPr>
                <w:rFonts w:ascii="Arial" w:hAnsi="Arial" w:cs="Arial"/>
              </w:rPr>
              <w:t xml:space="preserve">Nevertheless, I was able to practically grasp the core of effective communication in the workplace only during my time as an administrator working at the front desk. Through my daily experiences, I was able to improve my communication abilities (Saura et al., 2023). </w:t>
            </w:r>
            <w:r w:rsidRPr="00314475">
              <w:rPr>
                <w:rFonts w:ascii="Arial" w:hAnsi="Arial" w:cs="Arial"/>
              </w:rPr>
              <w:t xml:space="preserve">Based on my academic background, I was aware that effective communication is a crucial ability in the corporate world, particularly in the service industry. </w:t>
            </w:r>
          </w:p>
          <w:p w14:paraId="2991251B" w14:textId="77777777" w:rsidR="00314475" w:rsidRPr="00314475" w:rsidRDefault="00314475" w:rsidP="00682576">
            <w:pPr>
              <w:rPr>
                <w:rFonts w:ascii="Arial" w:hAnsi="Arial" w:cs="Arial"/>
              </w:rPr>
            </w:pPr>
          </w:p>
          <w:p w14:paraId="68421EA6" w14:textId="77777777" w:rsidR="007D6EA6" w:rsidRPr="00314475" w:rsidRDefault="007D6EA6" w:rsidP="007D6EA6">
            <w:pPr>
              <w:rPr>
                <w:rFonts w:ascii="Arial" w:hAnsi="Arial" w:cs="Arial"/>
                <w:b/>
                <w:bCs/>
              </w:rPr>
            </w:pPr>
            <w:r w:rsidRPr="00314475">
              <w:rPr>
                <w:rFonts w:ascii="Arial" w:hAnsi="Arial" w:cs="Arial"/>
                <w:b/>
                <w:bCs/>
              </w:rPr>
              <w:t>Practical Education</w:t>
            </w:r>
          </w:p>
          <w:p w14:paraId="07E1D3E6" w14:textId="666B8C9E" w:rsidR="00924098" w:rsidRPr="00314475" w:rsidRDefault="00924098" w:rsidP="007D6EA6">
            <w:pPr>
              <w:rPr>
                <w:rFonts w:ascii="Arial" w:hAnsi="Arial" w:cs="Arial"/>
              </w:rPr>
            </w:pPr>
            <w:r w:rsidRPr="00314475">
              <w:rPr>
                <w:rFonts w:ascii="Arial" w:hAnsi="Arial" w:cs="Arial"/>
              </w:rPr>
              <w:t xml:space="preserve">I have discovered that being a successful administrator involves critical thinking and communication skills. The many obstacles provide rich environments for development and teach (Smania et al., 2023). </w:t>
            </w:r>
            <w:r w:rsidR="007D6EA6" w:rsidRPr="00314475">
              <w:rPr>
                <w:rFonts w:ascii="Arial" w:hAnsi="Arial" w:cs="Arial"/>
              </w:rPr>
              <w:t xml:space="preserve">I have gained a great deal of knowledge during my time while working as an administrator at the Ibis Hotel Bradford </w:t>
            </w:r>
            <w:r w:rsidR="001512B1" w:rsidRPr="00314475">
              <w:rPr>
                <w:rFonts w:ascii="Arial" w:hAnsi="Arial" w:cs="Arial"/>
              </w:rPr>
              <w:t>Shipley</w:t>
            </w:r>
            <w:r w:rsidR="007D6EA6" w:rsidRPr="00314475">
              <w:rPr>
                <w:rFonts w:ascii="Arial" w:hAnsi="Arial" w:cs="Arial"/>
              </w:rPr>
              <w:t>. I learnt a lot about workplace dynamics as a result of the difficulties I had while</w:t>
            </w:r>
            <w:r w:rsidR="00A75069" w:rsidRPr="00314475">
              <w:rPr>
                <w:rFonts w:ascii="Arial" w:hAnsi="Arial" w:cs="Arial"/>
              </w:rPr>
              <w:t xml:space="preserve"> completing the different jobs (Casado, 2012)</w:t>
            </w:r>
          </w:p>
          <w:p w14:paraId="5682C783" w14:textId="77777777" w:rsidR="00314475" w:rsidRDefault="00314475" w:rsidP="007D6EA6">
            <w:pPr>
              <w:rPr>
                <w:rFonts w:ascii="Arial" w:hAnsi="Arial" w:cs="Arial"/>
                <w:b/>
                <w:bCs/>
              </w:rPr>
            </w:pPr>
          </w:p>
          <w:p w14:paraId="20EDEC0B" w14:textId="40494903" w:rsidR="007D6EA6" w:rsidRPr="00314475" w:rsidRDefault="007D6EA6" w:rsidP="007D6EA6">
            <w:pPr>
              <w:rPr>
                <w:rFonts w:ascii="Arial" w:hAnsi="Arial" w:cs="Arial"/>
                <w:b/>
                <w:bCs/>
              </w:rPr>
            </w:pPr>
            <w:r w:rsidRPr="00314475">
              <w:rPr>
                <w:rFonts w:ascii="Arial" w:hAnsi="Arial" w:cs="Arial"/>
                <w:b/>
                <w:bCs/>
              </w:rPr>
              <w:t>Growth of Leadership</w:t>
            </w:r>
          </w:p>
          <w:p w14:paraId="6285347E" w14:textId="3E70EC78" w:rsidR="007D6EA6" w:rsidRPr="00314475" w:rsidRDefault="00924098" w:rsidP="007D6EA6">
            <w:pPr>
              <w:rPr>
                <w:rFonts w:ascii="Arial" w:hAnsi="Arial" w:cs="Arial"/>
              </w:rPr>
            </w:pPr>
            <w:r w:rsidRPr="00314475">
              <w:rPr>
                <w:rFonts w:ascii="Arial" w:hAnsi="Arial" w:cs="Arial"/>
              </w:rPr>
              <w:t xml:space="preserve">I got to see first-hand what kind of leadership qualities are necessary for an administrator. Hotel staff members need to keep improving their skills in order to meet the ever-changing demands of their patrons. </w:t>
            </w:r>
            <w:r w:rsidR="007D6EA6" w:rsidRPr="00314475">
              <w:rPr>
                <w:rFonts w:ascii="Arial" w:hAnsi="Arial" w:cs="Arial"/>
              </w:rPr>
              <w:t xml:space="preserve">One of the most important characteristics that sets one employee apart from another is leadership, as I discovered during my employment at the Ibis Hotel Bradford </w:t>
            </w:r>
            <w:r w:rsidR="001512B1" w:rsidRPr="00314475">
              <w:rPr>
                <w:rFonts w:ascii="Arial" w:hAnsi="Arial" w:cs="Arial"/>
              </w:rPr>
              <w:t>Shipley</w:t>
            </w:r>
            <w:r w:rsidR="007D6EA6" w:rsidRPr="00314475">
              <w:rPr>
                <w:rFonts w:ascii="Arial" w:hAnsi="Arial" w:cs="Arial"/>
              </w:rPr>
              <w:t>. Participating actively in the projects helped me to hone my leadership skills (Trischler &amp; Li-Ying, 2023).</w:t>
            </w:r>
          </w:p>
          <w:p w14:paraId="5A9F77A4" w14:textId="77777777" w:rsidR="00FA4542" w:rsidRPr="00314475" w:rsidRDefault="00FA4542" w:rsidP="00682576">
            <w:pPr>
              <w:rPr>
                <w:rFonts w:ascii="Arial" w:hAnsi="Arial" w:cs="Arial"/>
              </w:rPr>
            </w:pPr>
          </w:p>
          <w:p w14:paraId="2E695DAC" w14:textId="2E28829C" w:rsidR="00226714" w:rsidRPr="00A8728C" w:rsidRDefault="00226714" w:rsidP="00682576"/>
          <w:p w14:paraId="65FBE48D" w14:textId="51824020" w:rsidR="00226714" w:rsidRPr="00A8728C" w:rsidRDefault="00226714" w:rsidP="00682576"/>
          <w:p w14:paraId="521B947C" w14:textId="77777777" w:rsidR="00FA4542" w:rsidRDefault="00FA4542" w:rsidP="00682576"/>
          <w:p w14:paraId="7C4F1746" w14:textId="0E439799" w:rsidR="00F27497" w:rsidRPr="00A8728C" w:rsidRDefault="00F27497" w:rsidP="00682576"/>
        </w:tc>
      </w:tr>
      <w:tr w:rsidR="00A8728C" w:rsidRPr="00A8728C" w14:paraId="125885E6" w14:textId="77777777" w:rsidTr="00295CD9">
        <w:trPr>
          <w:jc w:val="center"/>
        </w:trPr>
        <w:tc>
          <w:tcPr>
            <w:tcW w:w="9350" w:type="dxa"/>
          </w:tcPr>
          <w:p w14:paraId="13CBAD92" w14:textId="77777777" w:rsidR="00FA4542" w:rsidRPr="00314475" w:rsidRDefault="00FA4542" w:rsidP="00314475">
            <w:pPr>
              <w:pStyle w:val="Heading2"/>
              <w:rPr>
                <w:rFonts w:ascii="Arial" w:hAnsi="Arial" w:cs="Arial"/>
                <w:sz w:val="24"/>
                <w:szCs w:val="24"/>
              </w:rPr>
            </w:pPr>
            <w:r w:rsidRPr="00314475">
              <w:rPr>
                <w:rFonts w:ascii="Arial" w:hAnsi="Arial" w:cs="Arial"/>
                <w:sz w:val="24"/>
                <w:szCs w:val="24"/>
              </w:rPr>
              <w:t>Section 2: Critical Analysis of Work-Based Skills and Technical Knowledge</w:t>
            </w:r>
          </w:p>
          <w:p w14:paraId="588A432A" w14:textId="77777777" w:rsidR="00314475" w:rsidRPr="00314475" w:rsidRDefault="00314475" w:rsidP="00F27497">
            <w:pPr>
              <w:rPr>
                <w:rFonts w:ascii="Arial" w:hAnsi="Arial" w:cs="Arial"/>
                <w:b/>
                <w:bCs/>
                <w:szCs w:val="24"/>
              </w:rPr>
            </w:pPr>
          </w:p>
          <w:p w14:paraId="02C91D5F" w14:textId="3DAE0889" w:rsidR="00F27497" w:rsidRPr="00314475" w:rsidRDefault="00F27497" w:rsidP="00F27497">
            <w:pPr>
              <w:rPr>
                <w:rFonts w:ascii="Arial" w:hAnsi="Arial" w:cs="Arial"/>
                <w:b/>
                <w:bCs/>
                <w:szCs w:val="24"/>
              </w:rPr>
            </w:pPr>
            <w:r w:rsidRPr="00314475">
              <w:rPr>
                <w:rFonts w:ascii="Arial" w:hAnsi="Arial" w:cs="Arial"/>
                <w:b/>
                <w:bCs/>
                <w:szCs w:val="24"/>
              </w:rPr>
              <w:t>Fundamental Skills</w:t>
            </w:r>
          </w:p>
          <w:p w14:paraId="787878D6" w14:textId="676892C4" w:rsidR="00F27497" w:rsidRPr="00314475" w:rsidRDefault="00F73C71" w:rsidP="00F27497">
            <w:pPr>
              <w:rPr>
                <w:rFonts w:ascii="Arial" w:hAnsi="Arial" w:cs="Arial"/>
                <w:szCs w:val="24"/>
              </w:rPr>
            </w:pPr>
            <w:r w:rsidRPr="00314475">
              <w:rPr>
                <w:rFonts w:ascii="Arial" w:hAnsi="Arial" w:cs="Arial"/>
                <w:szCs w:val="24"/>
              </w:rPr>
              <w:t xml:space="preserve">Employees must devise strategies for enhancing their skill sets via further education and experience. Examples include analytical thinking, emotional and cultural resilience, a thorough understanding of the services, effective communication and leadership, and deep knowledge of the field (Trischler &amp; Li-Ying, 2023). </w:t>
            </w:r>
            <w:r w:rsidR="00F27497" w:rsidRPr="00314475">
              <w:rPr>
                <w:rFonts w:ascii="Arial" w:hAnsi="Arial" w:cs="Arial"/>
                <w:szCs w:val="24"/>
              </w:rPr>
              <w:t xml:space="preserve">At a reputable hotel like Ibis Hotel Bradford Shipley, administrative front desk work needs the mastery of a few key abilities. </w:t>
            </w:r>
          </w:p>
          <w:p w14:paraId="5E7CF1C2" w14:textId="77777777" w:rsidR="00314475" w:rsidRPr="00314475" w:rsidRDefault="00314475" w:rsidP="00E9480F">
            <w:pPr>
              <w:rPr>
                <w:rFonts w:ascii="Arial" w:hAnsi="Arial" w:cs="Arial"/>
                <w:b/>
                <w:bCs/>
                <w:szCs w:val="24"/>
              </w:rPr>
            </w:pPr>
          </w:p>
          <w:p w14:paraId="735730BB" w14:textId="4B3F8277" w:rsidR="00E9480F" w:rsidRPr="00314475" w:rsidRDefault="00E9480F" w:rsidP="00E9480F">
            <w:pPr>
              <w:rPr>
                <w:rFonts w:ascii="Arial" w:hAnsi="Arial" w:cs="Arial"/>
                <w:b/>
                <w:bCs/>
                <w:szCs w:val="24"/>
              </w:rPr>
            </w:pPr>
            <w:r w:rsidRPr="00314475">
              <w:rPr>
                <w:rFonts w:ascii="Arial" w:hAnsi="Arial" w:cs="Arial"/>
                <w:b/>
                <w:bCs/>
                <w:szCs w:val="24"/>
              </w:rPr>
              <w:t>Communication Expertise</w:t>
            </w:r>
          </w:p>
          <w:p w14:paraId="31D35926" w14:textId="5F4A5D94" w:rsidR="00E9480F" w:rsidRPr="00314475" w:rsidRDefault="00E9480F" w:rsidP="00F27497">
            <w:pPr>
              <w:rPr>
                <w:rFonts w:ascii="Arial" w:hAnsi="Arial" w:cs="Arial"/>
                <w:szCs w:val="24"/>
              </w:rPr>
            </w:pPr>
            <w:r w:rsidRPr="00314475">
              <w:rPr>
                <w:rFonts w:ascii="Arial" w:hAnsi="Arial" w:cs="Arial"/>
                <w:szCs w:val="24"/>
              </w:rPr>
              <w:t>I discovered that in addition to receiving formal instruction, these abilities may also be acquired via hands-on training under the supervision of peers (</w:t>
            </w:r>
            <w:proofErr w:type="spellStart"/>
            <w:r w:rsidRPr="00314475">
              <w:rPr>
                <w:rFonts w:ascii="Arial" w:hAnsi="Arial" w:cs="Arial"/>
                <w:szCs w:val="24"/>
              </w:rPr>
              <w:t>Schmück</w:t>
            </w:r>
            <w:proofErr w:type="spellEnd"/>
            <w:r w:rsidRPr="00314475">
              <w:rPr>
                <w:rFonts w:ascii="Arial" w:hAnsi="Arial" w:cs="Arial"/>
                <w:szCs w:val="24"/>
              </w:rPr>
              <w:t xml:space="preserve">, 2023). Acquiring technical skills like lodging, invoicing, scheduling, and similar tasks is also necessary for hotel employees. </w:t>
            </w:r>
          </w:p>
          <w:p w14:paraId="744FD152" w14:textId="77777777" w:rsidR="00314475" w:rsidRPr="00314475" w:rsidRDefault="00314475" w:rsidP="00F27497">
            <w:pPr>
              <w:rPr>
                <w:rFonts w:ascii="Arial" w:hAnsi="Arial" w:cs="Arial"/>
                <w:b/>
                <w:bCs/>
                <w:szCs w:val="24"/>
              </w:rPr>
            </w:pPr>
          </w:p>
          <w:p w14:paraId="40C093D8" w14:textId="7A539A35" w:rsidR="00F27497" w:rsidRPr="00314475" w:rsidRDefault="00F27497" w:rsidP="00F27497">
            <w:pPr>
              <w:rPr>
                <w:rFonts w:ascii="Arial" w:hAnsi="Arial" w:cs="Arial"/>
                <w:b/>
                <w:bCs/>
                <w:szCs w:val="24"/>
              </w:rPr>
            </w:pPr>
            <w:r w:rsidRPr="00314475">
              <w:rPr>
                <w:rFonts w:ascii="Arial" w:hAnsi="Arial" w:cs="Arial"/>
                <w:b/>
                <w:bCs/>
                <w:szCs w:val="24"/>
              </w:rPr>
              <w:t>Applications of Theoretical Knowledge</w:t>
            </w:r>
          </w:p>
          <w:p w14:paraId="36F497D1" w14:textId="6CB20771" w:rsidR="00F27497" w:rsidRPr="00314475" w:rsidRDefault="00F73C71" w:rsidP="00F27497">
            <w:pPr>
              <w:rPr>
                <w:rFonts w:ascii="Arial" w:hAnsi="Arial" w:cs="Arial"/>
                <w:szCs w:val="24"/>
              </w:rPr>
            </w:pPr>
            <w:r w:rsidRPr="00314475">
              <w:rPr>
                <w:rFonts w:ascii="Arial" w:hAnsi="Arial" w:cs="Arial"/>
                <w:szCs w:val="24"/>
              </w:rPr>
              <w:t xml:space="preserve">To comprehend their expectations, for example, I have learnt to consider things from their point of view. With this way of thinking, I was able to provide better customer service (Smania et al., 2023). </w:t>
            </w:r>
            <w:r w:rsidR="00F27497" w:rsidRPr="00314475">
              <w:rPr>
                <w:rFonts w:ascii="Arial" w:hAnsi="Arial" w:cs="Arial"/>
                <w:szCs w:val="24"/>
              </w:rPr>
              <w:t xml:space="preserve">During my time in an administrative position, I also got to put my theoretical knowledge to use. While I learnt in school that it is important to keep learning throughout life in order to meet changing needs in the workplace, working at the Ibis Hotel Bradford Shipley gave me the opportunity to see this concept in action. </w:t>
            </w:r>
          </w:p>
          <w:p w14:paraId="5F89A7D2" w14:textId="416DD2B2" w:rsidR="00F27497" w:rsidRPr="00314475" w:rsidRDefault="00F27497" w:rsidP="009B0B3A">
            <w:pPr>
              <w:rPr>
                <w:rFonts w:ascii="Arial" w:hAnsi="Arial" w:cs="Arial"/>
                <w:szCs w:val="24"/>
              </w:rPr>
            </w:pPr>
          </w:p>
          <w:p w14:paraId="2D38D261" w14:textId="1D0D020E" w:rsidR="00F73C71" w:rsidRPr="00314475" w:rsidRDefault="00F73C71" w:rsidP="009B0B3A">
            <w:pPr>
              <w:rPr>
                <w:rFonts w:ascii="Arial" w:hAnsi="Arial" w:cs="Arial"/>
                <w:szCs w:val="24"/>
              </w:rPr>
            </w:pPr>
          </w:p>
          <w:p w14:paraId="171499D2" w14:textId="7A7F4A01" w:rsidR="00F73C71" w:rsidRPr="00314475" w:rsidRDefault="00F73C71" w:rsidP="009B0B3A">
            <w:pPr>
              <w:rPr>
                <w:rFonts w:ascii="Arial" w:hAnsi="Arial" w:cs="Arial"/>
                <w:szCs w:val="24"/>
              </w:rPr>
            </w:pPr>
          </w:p>
          <w:p w14:paraId="0046FE01" w14:textId="52C471B1" w:rsidR="00F73C71" w:rsidRPr="00314475" w:rsidRDefault="00F73C71" w:rsidP="009B0B3A">
            <w:pPr>
              <w:rPr>
                <w:rFonts w:ascii="Arial" w:hAnsi="Arial" w:cs="Arial"/>
                <w:szCs w:val="24"/>
              </w:rPr>
            </w:pPr>
          </w:p>
          <w:p w14:paraId="554A6CB0" w14:textId="46F33E0E" w:rsidR="00F73C71" w:rsidRPr="00314475" w:rsidRDefault="00F73C71" w:rsidP="009B0B3A">
            <w:pPr>
              <w:rPr>
                <w:rFonts w:ascii="Arial" w:hAnsi="Arial" w:cs="Arial"/>
                <w:szCs w:val="24"/>
              </w:rPr>
            </w:pPr>
          </w:p>
          <w:p w14:paraId="7CA0831D" w14:textId="677B8BDA" w:rsidR="00F73C71" w:rsidRPr="00314475" w:rsidRDefault="00F73C71" w:rsidP="009B0B3A">
            <w:pPr>
              <w:rPr>
                <w:rFonts w:ascii="Arial" w:hAnsi="Arial" w:cs="Arial"/>
                <w:szCs w:val="24"/>
              </w:rPr>
            </w:pPr>
          </w:p>
          <w:p w14:paraId="09B11E30" w14:textId="28276AFA" w:rsidR="00F73C71" w:rsidRPr="00314475" w:rsidRDefault="00F73C71" w:rsidP="009B0B3A">
            <w:pPr>
              <w:rPr>
                <w:rFonts w:ascii="Arial" w:hAnsi="Arial" w:cs="Arial"/>
                <w:szCs w:val="24"/>
              </w:rPr>
            </w:pPr>
          </w:p>
          <w:p w14:paraId="34DA235C" w14:textId="77777777" w:rsidR="00F73C71" w:rsidRPr="00314475" w:rsidRDefault="00F73C71" w:rsidP="009B0B3A">
            <w:pPr>
              <w:rPr>
                <w:rFonts w:ascii="Arial" w:hAnsi="Arial" w:cs="Arial"/>
                <w:szCs w:val="24"/>
              </w:rPr>
            </w:pPr>
          </w:p>
          <w:p w14:paraId="5C34C85A" w14:textId="7DDFCEBF" w:rsidR="00FA4542" w:rsidRPr="00314475" w:rsidRDefault="00FA4542" w:rsidP="00314475">
            <w:pPr>
              <w:pStyle w:val="Heading2"/>
              <w:rPr>
                <w:rFonts w:ascii="Arial" w:hAnsi="Arial" w:cs="Arial"/>
                <w:sz w:val="24"/>
                <w:szCs w:val="24"/>
              </w:rPr>
            </w:pPr>
            <w:r w:rsidRPr="00314475">
              <w:rPr>
                <w:rFonts w:ascii="Arial" w:hAnsi="Arial" w:cs="Arial"/>
                <w:sz w:val="24"/>
                <w:szCs w:val="24"/>
              </w:rPr>
              <w:t>Section 3: Reflection on Organisational Issues</w:t>
            </w:r>
          </w:p>
          <w:p w14:paraId="71DC97A7" w14:textId="77777777" w:rsidR="00314475" w:rsidRDefault="00314475" w:rsidP="00F73C71">
            <w:pPr>
              <w:rPr>
                <w:rFonts w:ascii="Arial" w:hAnsi="Arial" w:cs="Arial"/>
                <w:b/>
                <w:bCs/>
                <w:szCs w:val="24"/>
              </w:rPr>
            </w:pPr>
          </w:p>
          <w:p w14:paraId="40329EC0" w14:textId="57B5BB3A" w:rsidR="00F73C71" w:rsidRPr="00314475" w:rsidRDefault="00F73C71" w:rsidP="00F73C71">
            <w:pPr>
              <w:rPr>
                <w:rFonts w:ascii="Arial" w:hAnsi="Arial" w:cs="Arial"/>
                <w:b/>
                <w:bCs/>
                <w:szCs w:val="24"/>
              </w:rPr>
            </w:pPr>
            <w:r w:rsidRPr="00314475">
              <w:rPr>
                <w:rFonts w:ascii="Arial" w:hAnsi="Arial" w:cs="Arial"/>
                <w:b/>
                <w:bCs/>
                <w:szCs w:val="24"/>
              </w:rPr>
              <w:t>Workplace Disagreements</w:t>
            </w:r>
          </w:p>
          <w:p w14:paraId="0E0B6B07" w14:textId="78408C4D" w:rsidR="00F73C71" w:rsidRPr="00314475" w:rsidRDefault="00F73C71" w:rsidP="00F73C71">
            <w:pPr>
              <w:rPr>
                <w:rFonts w:ascii="Arial" w:hAnsi="Arial" w:cs="Arial"/>
                <w:szCs w:val="24"/>
              </w:rPr>
            </w:pPr>
            <w:r w:rsidRPr="00314475">
              <w:rPr>
                <w:rFonts w:ascii="Arial" w:hAnsi="Arial" w:cs="Arial"/>
                <w:szCs w:val="24"/>
              </w:rPr>
              <w:t>My colleagues planned to develop their talents in order to move up to a higher job. I encountered several difficult circumstances while working at the Ibis Hotel Bradford Shipley and had the chance to use my conflict resolution skills (Saura et al., 2023). In the job, conflicts are unavoidable. Employees in the hotel sector are required to deal with guests on a regular basis. As a result, workers need to be psychologically and technically ready to</w:t>
            </w:r>
            <w:r w:rsidR="00A75069" w:rsidRPr="00314475">
              <w:rPr>
                <w:rFonts w:ascii="Arial" w:hAnsi="Arial" w:cs="Arial"/>
                <w:szCs w:val="24"/>
              </w:rPr>
              <w:t xml:space="preserve"> confront and resolve disputes (Bardi, 2010)</w:t>
            </w:r>
          </w:p>
          <w:p w14:paraId="06FA807D" w14:textId="77777777" w:rsidR="00314475" w:rsidRDefault="00314475" w:rsidP="009B0B3A">
            <w:pPr>
              <w:rPr>
                <w:rFonts w:ascii="Arial" w:hAnsi="Arial" w:cs="Arial"/>
                <w:b/>
                <w:bCs/>
                <w:szCs w:val="24"/>
              </w:rPr>
            </w:pPr>
          </w:p>
          <w:p w14:paraId="7F677B11" w14:textId="36B2DDFA" w:rsidR="009B0B3A" w:rsidRPr="00314475" w:rsidRDefault="009B0B3A" w:rsidP="009B0B3A">
            <w:pPr>
              <w:rPr>
                <w:rFonts w:ascii="Arial" w:hAnsi="Arial" w:cs="Arial"/>
                <w:b/>
                <w:bCs/>
                <w:szCs w:val="24"/>
              </w:rPr>
            </w:pPr>
            <w:r w:rsidRPr="00314475">
              <w:rPr>
                <w:rFonts w:ascii="Arial" w:hAnsi="Arial" w:cs="Arial"/>
                <w:b/>
                <w:bCs/>
                <w:szCs w:val="24"/>
              </w:rPr>
              <w:t>Vapours in the Organisation</w:t>
            </w:r>
          </w:p>
          <w:p w14:paraId="6B76E575" w14:textId="1856F502" w:rsidR="009B0B3A" w:rsidRPr="00314475" w:rsidRDefault="00A95647" w:rsidP="009B0B3A">
            <w:pPr>
              <w:rPr>
                <w:rFonts w:ascii="Arial" w:hAnsi="Arial" w:cs="Arial"/>
                <w:szCs w:val="24"/>
              </w:rPr>
            </w:pPr>
            <w:r w:rsidRPr="00314475">
              <w:rPr>
                <w:rFonts w:ascii="Arial" w:hAnsi="Arial" w:cs="Arial"/>
                <w:szCs w:val="24"/>
              </w:rPr>
              <w:t>While working at the front desk, I</w:t>
            </w:r>
            <w:r w:rsidR="00042A69" w:rsidRPr="00314475">
              <w:rPr>
                <w:rFonts w:ascii="Arial" w:hAnsi="Arial" w:cs="Arial"/>
                <w:szCs w:val="24"/>
              </w:rPr>
              <w:t xml:space="preserve"> have experienced some critical issues</w:t>
            </w:r>
            <w:r w:rsidRPr="00314475">
              <w:rPr>
                <w:rFonts w:ascii="Arial" w:hAnsi="Arial" w:cs="Arial"/>
                <w:szCs w:val="24"/>
              </w:rPr>
              <w:t xml:space="preserve">. Even a top-notch hotel like Ibis Hotel Bradford Shipley sometimes has several flaws in its current service design. These variations in size might occur periodically.  </w:t>
            </w:r>
            <w:r w:rsidR="0030759C" w:rsidRPr="00314475">
              <w:rPr>
                <w:rFonts w:ascii="Arial" w:hAnsi="Arial" w:cs="Arial"/>
                <w:szCs w:val="24"/>
              </w:rPr>
              <w:t>F</w:t>
            </w:r>
            <w:r w:rsidR="00F73C71" w:rsidRPr="00314475">
              <w:rPr>
                <w:rFonts w:ascii="Arial" w:hAnsi="Arial" w:cs="Arial"/>
                <w:szCs w:val="24"/>
              </w:rPr>
              <w:t xml:space="preserve">rontline personnel possess the greatest ability to recognise these gaps. I can attest to this occurrence from my own experience working in an administrative capacity at the Ibis Hotel Bradford Shipley. With a few little tweaks, my colleagues might suggest ways to enhance services. </w:t>
            </w:r>
            <w:r w:rsidR="009B0B3A" w:rsidRPr="00314475">
              <w:rPr>
                <w:rFonts w:ascii="Arial" w:hAnsi="Arial" w:cs="Arial"/>
                <w:szCs w:val="24"/>
              </w:rPr>
              <w:t>It dawned on me that workers in the hotel sector need to pay careful attention to the ways that approach a</w:t>
            </w:r>
            <w:r w:rsidR="00A75069" w:rsidRPr="00314475">
              <w:rPr>
                <w:rFonts w:ascii="Arial" w:hAnsi="Arial" w:cs="Arial"/>
                <w:szCs w:val="24"/>
              </w:rPr>
              <w:t>nd offer services are changing (ASET, 2017)</w:t>
            </w:r>
          </w:p>
          <w:p w14:paraId="09B4FC4E" w14:textId="77777777" w:rsidR="00314475" w:rsidRDefault="00314475" w:rsidP="009B0B3A">
            <w:pPr>
              <w:rPr>
                <w:rFonts w:ascii="Arial" w:hAnsi="Arial" w:cs="Arial"/>
                <w:b/>
                <w:bCs/>
                <w:szCs w:val="24"/>
              </w:rPr>
            </w:pPr>
          </w:p>
          <w:p w14:paraId="285BBEA3" w14:textId="531FE585" w:rsidR="009B0B3A" w:rsidRPr="00314475" w:rsidRDefault="009B0B3A" w:rsidP="009B0B3A">
            <w:pPr>
              <w:rPr>
                <w:rFonts w:ascii="Arial" w:hAnsi="Arial" w:cs="Arial"/>
                <w:b/>
                <w:bCs/>
                <w:szCs w:val="24"/>
              </w:rPr>
            </w:pPr>
            <w:r w:rsidRPr="00314475">
              <w:rPr>
                <w:rFonts w:ascii="Arial" w:hAnsi="Arial" w:cs="Arial"/>
                <w:b/>
                <w:bCs/>
                <w:szCs w:val="24"/>
              </w:rPr>
              <w:t>Culture of Organisations</w:t>
            </w:r>
          </w:p>
          <w:p w14:paraId="62AD347A" w14:textId="3E516F02" w:rsidR="009B0B3A" w:rsidRPr="00314475" w:rsidRDefault="009B0B3A" w:rsidP="009B0B3A">
            <w:pPr>
              <w:rPr>
                <w:rFonts w:ascii="Arial" w:hAnsi="Arial" w:cs="Arial"/>
                <w:szCs w:val="24"/>
              </w:rPr>
            </w:pPr>
            <w:r w:rsidRPr="00314475">
              <w:rPr>
                <w:rFonts w:ascii="Arial" w:hAnsi="Arial" w:cs="Arial"/>
                <w:szCs w:val="24"/>
              </w:rPr>
              <w:t>The engagement and performance of workers are significantly influenced by the culture of their respective organisations. I was able to sharpen my software learning skills while i</w:t>
            </w:r>
            <w:r w:rsidR="00F73C71" w:rsidRPr="00314475">
              <w:rPr>
                <w:rFonts w:ascii="Arial" w:hAnsi="Arial" w:cs="Arial"/>
                <w:szCs w:val="24"/>
              </w:rPr>
              <w:t>nteracting with hotel visitors (</w:t>
            </w:r>
            <w:r w:rsidR="003A0A9C" w:rsidRPr="00314475">
              <w:rPr>
                <w:rFonts w:ascii="Arial" w:hAnsi="Arial" w:cs="Arial"/>
                <w:szCs w:val="24"/>
              </w:rPr>
              <w:t xml:space="preserve">Pan et al, </w:t>
            </w:r>
            <w:r w:rsidR="00BF02D6" w:rsidRPr="00314475">
              <w:rPr>
                <w:rFonts w:ascii="Arial" w:hAnsi="Arial" w:cs="Arial"/>
                <w:szCs w:val="24"/>
              </w:rPr>
              <w:t>2023). T</w:t>
            </w:r>
            <w:r w:rsidRPr="00314475">
              <w:rPr>
                <w:rFonts w:ascii="Arial" w:hAnsi="Arial" w:cs="Arial"/>
                <w:szCs w:val="24"/>
              </w:rPr>
              <w:t xml:space="preserve">he </w:t>
            </w:r>
            <w:r w:rsidR="004C4FDC" w:rsidRPr="00314475">
              <w:rPr>
                <w:rFonts w:ascii="Arial" w:hAnsi="Arial" w:cs="Arial"/>
                <w:szCs w:val="24"/>
              </w:rPr>
              <w:t>Ibis Hotel Bradford Shipley</w:t>
            </w:r>
            <w:r w:rsidRPr="00314475">
              <w:rPr>
                <w:rFonts w:ascii="Arial" w:hAnsi="Arial" w:cs="Arial"/>
                <w:szCs w:val="24"/>
              </w:rPr>
              <w:t xml:space="preserve"> places emphasis on the innovative thinking skills of its staff, which ultimately influences the quality of its offerings.</w:t>
            </w:r>
          </w:p>
          <w:p w14:paraId="40110385" w14:textId="77777777" w:rsidR="00FA4542" w:rsidRPr="00314475" w:rsidRDefault="00FA4542" w:rsidP="00682576">
            <w:pPr>
              <w:spacing w:before="120"/>
              <w:jc w:val="left"/>
              <w:rPr>
                <w:rFonts w:ascii="Arial" w:hAnsi="Arial" w:cs="Arial"/>
                <w:szCs w:val="24"/>
              </w:rPr>
            </w:pPr>
            <w:r w:rsidRPr="00314475">
              <w:rPr>
                <w:rFonts w:ascii="Arial" w:hAnsi="Arial" w:cs="Arial"/>
                <w:szCs w:val="24"/>
              </w:rPr>
              <w:br w:type="page"/>
            </w:r>
          </w:p>
          <w:p w14:paraId="5A220592" w14:textId="77777777" w:rsidR="00F73C71" w:rsidRPr="00314475" w:rsidRDefault="00F73C71" w:rsidP="00682576">
            <w:pPr>
              <w:rPr>
                <w:rFonts w:ascii="Arial" w:hAnsi="Arial" w:cs="Arial"/>
                <w:szCs w:val="24"/>
              </w:rPr>
            </w:pPr>
          </w:p>
          <w:p w14:paraId="0BDA1CC7" w14:textId="77777777" w:rsidR="00FA4542" w:rsidRPr="00314475" w:rsidRDefault="00FA4542" w:rsidP="00682576">
            <w:pPr>
              <w:rPr>
                <w:rFonts w:ascii="Arial" w:hAnsi="Arial" w:cs="Arial"/>
                <w:szCs w:val="24"/>
              </w:rPr>
            </w:pPr>
          </w:p>
          <w:p w14:paraId="498EB703" w14:textId="77777777" w:rsidR="00FA4542" w:rsidRPr="00314475" w:rsidRDefault="00FA4542" w:rsidP="00682576">
            <w:pPr>
              <w:rPr>
                <w:rFonts w:ascii="Arial" w:hAnsi="Arial" w:cs="Arial"/>
                <w:szCs w:val="24"/>
              </w:rPr>
            </w:pPr>
          </w:p>
          <w:p w14:paraId="030FDB31" w14:textId="77777777" w:rsidR="00FA4542" w:rsidRPr="00314475" w:rsidRDefault="00FA4542" w:rsidP="00682576">
            <w:pPr>
              <w:rPr>
                <w:rFonts w:ascii="Arial" w:hAnsi="Arial" w:cs="Arial"/>
                <w:szCs w:val="24"/>
              </w:rPr>
            </w:pPr>
          </w:p>
        </w:tc>
      </w:tr>
      <w:tr w:rsidR="00A8728C" w:rsidRPr="00A8728C" w14:paraId="0ABACB15" w14:textId="77777777" w:rsidTr="00295CD9">
        <w:trPr>
          <w:jc w:val="center"/>
        </w:trPr>
        <w:tc>
          <w:tcPr>
            <w:tcW w:w="9350" w:type="dxa"/>
          </w:tcPr>
          <w:p w14:paraId="69158AA4" w14:textId="77777777" w:rsidR="00FA4542" w:rsidRPr="00314475" w:rsidRDefault="00FA4542" w:rsidP="00314475">
            <w:pPr>
              <w:pStyle w:val="Heading2"/>
              <w:rPr>
                <w:rFonts w:ascii="Arial" w:hAnsi="Arial" w:cs="Arial"/>
                <w:sz w:val="24"/>
                <w:szCs w:val="24"/>
              </w:rPr>
            </w:pPr>
            <w:r w:rsidRPr="00314475">
              <w:rPr>
                <w:rFonts w:ascii="Arial" w:hAnsi="Arial" w:cs="Arial"/>
                <w:sz w:val="24"/>
                <w:szCs w:val="24"/>
              </w:rPr>
              <w:t>Section 4: Future Action Plan</w:t>
            </w:r>
          </w:p>
          <w:p w14:paraId="3A9B7346" w14:textId="5F613C10" w:rsidR="009B0B3A" w:rsidRPr="00314475" w:rsidRDefault="00E9480F" w:rsidP="00341692">
            <w:pPr>
              <w:rPr>
                <w:rFonts w:ascii="Arial" w:hAnsi="Arial" w:cs="Arial"/>
                <w:b/>
                <w:bCs/>
                <w:szCs w:val="24"/>
              </w:rPr>
            </w:pPr>
            <w:r w:rsidRPr="00314475">
              <w:rPr>
                <w:rFonts w:ascii="Arial" w:hAnsi="Arial" w:cs="Arial"/>
                <w:b/>
                <w:bCs/>
                <w:szCs w:val="24"/>
              </w:rPr>
              <w:t>Continuous</w:t>
            </w:r>
            <w:r w:rsidR="009B0B3A" w:rsidRPr="00314475">
              <w:rPr>
                <w:rFonts w:ascii="Arial" w:hAnsi="Arial" w:cs="Arial"/>
                <w:b/>
                <w:bCs/>
                <w:szCs w:val="24"/>
              </w:rPr>
              <w:t xml:space="preserve"> Education</w:t>
            </w:r>
          </w:p>
          <w:p w14:paraId="78A2114E" w14:textId="7155D693" w:rsidR="009B0B3A" w:rsidRPr="00314475" w:rsidRDefault="005A3E4C" w:rsidP="00341692">
            <w:pPr>
              <w:rPr>
                <w:rFonts w:ascii="Arial" w:hAnsi="Arial" w:cs="Arial"/>
                <w:szCs w:val="24"/>
              </w:rPr>
            </w:pPr>
            <w:r w:rsidRPr="00314475">
              <w:rPr>
                <w:rFonts w:ascii="Arial" w:hAnsi="Arial" w:cs="Arial"/>
                <w:szCs w:val="24"/>
              </w:rPr>
              <w:t>Employees in the hotel sector are required to continually enhance their abilities in order to fulfil the changing expectations of clients (</w:t>
            </w:r>
            <w:proofErr w:type="spellStart"/>
            <w:r w:rsidRPr="00314475">
              <w:rPr>
                <w:rFonts w:ascii="Arial" w:hAnsi="Arial" w:cs="Arial"/>
                <w:szCs w:val="24"/>
              </w:rPr>
              <w:t>Lingens</w:t>
            </w:r>
            <w:proofErr w:type="spellEnd"/>
            <w:r w:rsidRPr="00314475">
              <w:rPr>
                <w:rFonts w:ascii="Arial" w:hAnsi="Arial" w:cs="Arial"/>
                <w:szCs w:val="24"/>
              </w:rPr>
              <w:t xml:space="preserve">, 2023). </w:t>
            </w:r>
            <w:r w:rsidR="009B0B3A" w:rsidRPr="00314475">
              <w:rPr>
                <w:rFonts w:ascii="Arial" w:hAnsi="Arial" w:cs="Arial"/>
                <w:szCs w:val="24"/>
              </w:rPr>
              <w:t xml:space="preserve">While working at the </w:t>
            </w:r>
            <w:r w:rsidR="004C4FDC" w:rsidRPr="00314475">
              <w:rPr>
                <w:rFonts w:ascii="Arial" w:hAnsi="Arial" w:cs="Arial"/>
                <w:szCs w:val="24"/>
              </w:rPr>
              <w:t>Ibis Hotel Bradford Shipley</w:t>
            </w:r>
            <w:r w:rsidR="009B0B3A" w:rsidRPr="00314475">
              <w:rPr>
                <w:rFonts w:ascii="Arial" w:hAnsi="Arial" w:cs="Arial"/>
                <w:szCs w:val="24"/>
              </w:rPr>
              <w:t xml:space="preserve">, I was able to realistically see the implementation of this principle, even though I had learnt via my academic pursuits that it is vital to study continually to keep up with the changing workplace needs. </w:t>
            </w:r>
          </w:p>
          <w:p w14:paraId="306AFF06" w14:textId="77777777" w:rsidR="00401A41" w:rsidRPr="00314475" w:rsidRDefault="00FA4542" w:rsidP="00401A41">
            <w:pPr>
              <w:rPr>
                <w:rFonts w:ascii="Arial" w:hAnsi="Arial" w:cs="Arial"/>
                <w:b/>
                <w:bCs/>
                <w:szCs w:val="24"/>
              </w:rPr>
            </w:pPr>
            <w:r w:rsidRPr="00314475">
              <w:rPr>
                <w:rFonts w:ascii="Arial" w:hAnsi="Arial" w:cs="Arial"/>
                <w:szCs w:val="24"/>
              </w:rPr>
              <w:br w:type="page"/>
            </w:r>
            <w:r w:rsidR="00401A41" w:rsidRPr="00314475">
              <w:rPr>
                <w:rFonts w:ascii="Arial" w:hAnsi="Arial" w:cs="Arial"/>
                <w:b/>
                <w:bCs/>
                <w:szCs w:val="24"/>
              </w:rPr>
              <w:t>Setting Professional Objectives</w:t>
            </w:r>
          </w:p>
          <w:p w14:paraId="13C65BE7" w14:textId="02191DE5" w:rsidR="00401A41" w:rsidRPr="00314475" w:rsidRDefault="00401A41" w:rsidP="00401A41">
            <w:pPr>
              <w:rPr>
                <w:rFonts w:ascii="Arial" w:hAnsi="Arial" w:cs="Arial"/>
                <w:szCs w:val="24"/>
              </w:rPr>
            </w:pPr>
            <w:r w:rsidRPr="00314475">
              <w:rPr>
                <w:rFonts w:ascii="Arial" w:hAnsi="Arial" w:cs="Arial"/>
                <w:szCs w:val="24"/>
              </w:rPr>
              <w:t xml:space="preserve">I have discovered that establishing professional objectives helps staff to advance their competencies—a lesson I learnt during my time at the Ibis Hotel Bradford </w:t>
            </w:r>
            <w:r w:rsidR="001512B1" w:rsidRPr="00314475">
              <w:rPr>
                <w:rFonts w:ascii="Arial" w:hAnsi="Arial" w:cs="Arial"/>
                <w:szCs w:val="24"/>
              </w:rPr>
              <w:t>Shipley</w:t>
            </w:r>
            <w:r w:rsidRPr="00314475">
              <w:rPr>
                <w:rFonts w:ascii="Arial" w:hAnsi="Arial" w:cs="Arial"/>
                <w:szCs w:val="24"/>
              </w:rPr>
              <w:t>. While interacting with hotel visitors, I also got the chance to improve my software learning abilities. According to Neligan et al. (2023), my colleagues intended to advance their status by upgrading their competence.</w:t>
            </w:r>
          </w:p>
          <w:p w14:paraId="3BC074C6" w14:textId="77777777" w:rsidR="00401A41" w:rsidRPr="00314475" w:rsidRDefault="00401A41" w:rsidP="00401A41">
            <w:pPr>
              <w:rPr>
                <w:rFonts w:ascii="Arial" w:hAnsi="Arial" w:cs="Arial"/>
                <w:b/>
                <w:bCs/>
                <w:szCs w:val="24"/>
              </w:rPr>
            </w:pPr>
            <w:r w:rsidRPr="00314475">
              <w:rPr>
                <w:rFonts w:ascii="Arial" w:hAnsi="Arial" w:cs="Arial"/>
                <w:b/>
                <w:bCs/>
                <w:szCs w:val="24"/>
              </w:rPr>
              <w:t>Techniques for Enhancing Skills</w:t>
            </w:r>
          </w:p>
          <w:p w14:paraId="614CB12F" w14:textId="59399C35" w:rsidR="00401A41" w:rsidRDefault="005A3E4C" w:rsidP="00401A41">
            <w:r w:rsidRPr="00314475">
              <w:rPr>
                <w:rFonts w:ascii="Arial" w:hAnsi="Arial" w:cs="Arial"/>
                <w:szCs w:val="24"/>
              </w:rPr>
              <w:t xml:space="preserve">I discovered that some talents need certain approaches to develop gradually, like problem-solving, creativity, invention, communication, time management, and similar abilities (Mihailova, 2023). </w:t>
            </w:r>
            <w:r w:rsidR="00401A41" w:rsidRPr="00314475">
              <w:rPr>
                <w:rFonts w:ascii="Arial" w:hAnsi="Arial" w:cs="Arial"/>
                <w:szCs w:val="24"/>
              </w:rPr>
              <w:t>Workers need to come up with plans for skill development based on ongoing education and experience</w:t>
            </w:r>
            <w:r w:rsidR="00401A41">
              <w:t xml:space="preserve">. </w:t>
            </w:r>
          </w:p>
          <w:p w14:paraId="336DD0DB" w14:textId="77777777" w:rsidR="00FA4542" w:rsidRPr="00A8728C" w:rsidRDefault="00FA4542" w:rsidP="00682576">
            <w:pPr>
              <w:spacing w:before="120"/>
              <w:jc w:val="left"/>
            </w:pPr>
          </w:p>
          <w:p w14:paraId="16F23256" w14:textId="77777777" w:rsidR="00FA4542" w:rsidRPr="00A8728C" w:rsidRDefault="00FA4542" w:rsidP="00682576"/>
          <w:p w14:paraId="6481B960" w14:textId="77777777" w:rsidR="00FA4542" w:rsidRPr="00A8728C" w:rsidRDefault="00FA4542" w:rsidP="00682576"/>
          <w:p w14:paraId="5FB17130" w14:textId="77777777" w:rsidR="00FA4542" w:rsidRPr="00A8728C" w:rsidRDefault="00FA4542" w:rsidP="00682576"/>
          <w:p w14:paraId="35502C0F" w14:textId="77777777" w:rsidR="00FA4542" w:rsidRPr="00A8728C" w:rsidRDefault="00FA4542" w:rsidP="00682576"/>
          <w:p w14:paraId="5FB70B52" w14:textId="77777777" w:rsidR="00FA4542" w:rsidRPr="00A8728C" w:rsidRDefault="00FA4542" w:rsidP="00682576"/>
          <w:p w14:paraId="0C3A3AC2" w14:textId="66E4710C" w:rsidR="00FA4542" w:rsidRPr="00A8728C" w:rsidRDefault="00FA4542" w:rsidP="00682576"/>
          <w:p w14:paraId="64D1CC39" w14:textId="54F4B2A2" w:rsidR="00226714" w:rsidRPr="00A8728C" w:rsidRDefault="00226714" w:rsidP="00682576"/>
          <w:p w14:paraId="4A75CFC9" w14:textId="683E9556" w:rsidR="00226714" w:rsidRPr="00A8728C" w:rsidRDefault="00226714" w:rsidP="00682576"/>
          <w:p w14:paraId="43F3F2D6" w14:textId="338BFC43" w:rsidR="00226714" w:rsidRPr="00A8728C" w:rsidRDefault="00226714" w:rsidP="00682576"/>
          <w:p w14:paraId="1C597760" w14:textId="5AC9E0A2" w:rsidR="00226714" w:rsidRPr="00A8728C" w:rsidRDefault="00226714" w:rsidP="00682576"/>
          <w:p w14:paraId="0DBB7EE5" w14:textId="77777777" w:rsidR="00226714" w:rsidRPr="00A8728C" w:rsidRDefault="00226714" w:rsidP="00682576"/>
          <w:p w14:paraId="30ECE285" w14:textId="77777777" w:rsidR="00FA4542" w:rsidRPr="00A8728C" w:rsidRDefault="00FA4542" w:rsidP="00682576"/>
        </w:tc>
      </w:tr>
      <w:tr w:rsidR="00FA4542" w:rsidRPr="00A8728C" w14:paraId="3361EBB4" w14:textId="77777777" w:rsidTr="00295CD9">
        <w:trPr>
          <w:jc w:val="center"/>
        </w:trPr>
        <w:tc>
          <w:tcPr>
            <w:tcW w:w="9350" w:type="dxa"/>
          </w:tcPr>
          <w:p w14:paraId="3B0D9209" w14:textId="77777777" w:rsidR="00FA4542" w:rsidRPr="00314475" w:rsidRDefault="00FA4542" w:rsidP="00682576">
            <w:pPr>
              <w:pStyle w:val="Heading1"/>
              <w:spacing w:after="200"/>
              <w:rPr>
                <w:rFonts w:ascii="Arial" w:hAnsi="Arial" w:cs="Arial"/>
                <w:sz w:val="24"/>
                <w:szCs w:val="24"/>
              </w:rPr>
            </w:pPr>
            <w:r w:rsidRPr="00314475">
              <w:rPr>
                <w:rFonts w:ascii="Arial" w:hAnsi="Arial" w:cs="Arial"/>
                <w:sz w:val="24"/>
                <w:szCs w:val="24"/>
              </w:rPr>
              <w:t>Conclusion</w:t>
            </w:r>
          </w:p>
          <w:p w14:paraId="598A5027" w14:textId="77777777" w:rsidR="00FA4542" w:rsidRPr="00314475" w:rsidRDefault="001512B1" w:rsidP="001512B1">
            <w:pPr>
              <w:rPr>
                <w:rFonts w:ascii="Arial" w:hAnsi="Arial" w:cs="Arial"/>
                <w:szCs w:val="24"/>
              </w:rPr>
            </w:pPr>
            <w:r w:rsidRPr="00314475">
              <w:rPr>
                <w:rFonts w:ascii="Arial" w:hAnsi="Arial" w:cs="Arial"/>
                <w:szCs w:val="24"/>
              </w:rPr>
              <w:t xml:space="preserve">Thus, Professional goal-setting is important for staff members to progress their abilities, as I have learnt from my work experience at the Ibis Hotel Bradford Shipley.  </w:t>
            </w:r>
            <w:r w:rsidR="009B0B3A" w:rsidRPr="00314475">
              <w:rPr>
                <w:rFonts w:ascii="Arial" w:hAnsi="Arial" w:cs="Arial"/>
                <w:szCs w:val="24"/>
              </w:rPr>
              <w:t xml:space="preserve">My time spent working as an administrative assistant at the </w:t>
            </w:r>
            <w:r w:rsidR="004C4FDC" w:rsidRPr="00314475">
              <w:rPr>
                <w:rFonts w:ascii="Arial" w:hAnsi="Arial" w:cs="Arial"/>
                <w:szCs w:val="24"/>
              </w:rPr>
              <w:t xml:space="preserve">Ibis Hotel Bradford </w:t>
            </w:r>
            <w:r w:rsidRPr="00314475">
              <w:rPr>
                <w:rFonts w:ascii="Arial" w:hAnsi="Arial" w:cs="Arial"/>
                <w:szCs w:val="24"/>
              </w:rPr>
              <w:t>Shipley</w:t>
            </w:r>
            <w:r w:rsidR="009B0B3A" w:rsidRPr="00314475">
              <w:rPr>
                <w:rFonts w:ascii="Arial" w:hAnsi="Arial" w:cs="Arial"/>
                <w:szCs w:val="24"/>
              </w:rPr>
              <w:t xml:space="preserve"> has taught me a lot of valuable lessons. I had the opportunity to learn about the many competencies needed to become a productive employee providing hotel services. </w:t>
            </w:r>
          </w:p>
          <w:p w14:paraId="5112223A" w14:textId="77777777" w:rsidR="00314475" w:rsidRDefault="00314475" w:rsidP="001512B1"/>
          <w:p w14:paraId="0DB5C63B" w14:textId="77777777" w:rsidR="00314475" w:rsidRDefault="00314475" w:rsidP="001512B1"/>
          <w:p w14:paraId="5BAA67EE" w14:textId="41A6629C" w:rsidR="00314475" w:rsidRPr="00A8728C" w:rsidRDefault="00314475" w:rsidP="001512B1"/>
        </w:tc>
      </w:tr>
    </w:tbl>
    <w:p w14:paraId="4E9C34DA" w14:textId="77777777" w:rsidR="00FA4542" w:rsidRPr="00A8728C" w:rsidRDefault="00FA4542" w:rsidP="00682576"/>
    <w:bookmarkEnd w:id="0"/>
    <w:p w14:paraId="59A46E94" w14:textId="77777777" w:rsidR="00FA4542" w:rsidRPr="00A8728C" w:rsidRDefault="00FA4542" w:rsidP="00682576">
      <w:pPr>
        <w:spacing w:before="120"/>
        <w:jc w:val="left"/>
      </w:pPr>
      <w:r w:rsidRPr="00A8728C">
        <w:br w:type="page"/>
      </w:r>
    </w:p>
    <w:tbl>
      <w:tblPr>
        <w:tblStyle w:val="TableGrid"/>
        <w:tblW w:w="0" w:type="auto"/>
        <w:jc w:val="center"/>
        <w:tblLook w:val="04A0" w:firstRow="1" w:lastRow="0" w:firstColumn="1" w:lastColumn="0" w:noHBand="0" w:noVBand="1"/>
      </w:tblPr>
      <w:tblGrid>
        <w:gridCol w:w="9016"/>
      </w:tblGrid>
      <w:tr w:rsidR="00FA4542" w:rsidRPr="00314475" w14:paraId="57EB62CC" w14:textId="77777777" w:rsidTr="00295CD9">
        <w:trPr>
          <w:jc w:val="center"/>
        </w:trPr>
        <w:tc>
          <w:tcPr>
            <w:tcW w:w="9350" w:type="dxa"/>
          </w:tcPr>
          <w:p w14:paraId="14330660" w14:textId="77777777" w:rsidR="00FA4542" w:rsidRPr="00314475" w:rsidRDefault="00FA4542" w:rsidP="00682576">
            <w:pPr>
              <w:pStyle w:val="Heading1"/>
              <w:spacing w:after="200"/>
              <w:rPr>
                <w:rFonts w:ascii="Arial" w:hAnsi="Arial" w:cs="Arial"/>
                <w:sz w:val="20"/>
                <w:szCs w:val="20"/>
              </w:rPr>
            </w:pPr>
            <w:bookmarkStart w:id="1" w:name="_Toc150897691"/>
            <w:r w:rsidRPr="00314475">
              <w:rPr>
                <w:rFonts w:ascii="Arial" w:hAnsi="Arial" w:cs="Arial"/>
                <w:sz w:val="20"/>
                <w:szCs w:val="20"/>
              </w:rPr>
              <w:t>References</w:t>
            </w:r>
            <w:bookmarkEnd w:id="1"/>
          </w:p>
          <w:p w14:paraId="66B529DB" w14:textId="77777777" w:rsidR="009F13BF" w:rsidRPr="00314475" w:rsidRDefault="009F13BF" w:rsidP="009F13BF">
            <w:pPr>
              <w:spacing w:before="240"/>
              <w:rPr>
                <w:rFonts w:ascii="Arial" w:hAnsi="Arial" w:cs="Arial"/>
                <w:sz w:val="20"/>
                <w:szCs w:val="20"/>
              </w:rPr>
            </w:pPr>
            <w:r w:rsidRPr="00314475">
              <w:rPr>
                <w:rFonts w:ascii="Arial" w:hAnsi="Arial" w:cs="Arial"/>
                <w:sz w:val="20"/>
                <w:szCs w:val="20"/>
              </w:rPr>
              <w:t xml:space="preserve">ASET (2017) Good Practice Guide for </w:t>
            </w:r>
            <w:proofErr w:type="spellStart"/>
            <w:r w:rsidRPr="00314475">
              <w:rPr>
                <w:rFonts w:ascii="Arial" w:hAnsi="Arial" w:cs="Arial"/>
                <w:sz w:val="20"/>
                <w:szCs w:val="20"/>
              </w:rPr>
              <w:t>Workbased</w:t>
            </w:r>
            <w:proofErr w:type="spellEnd"/>
            <w:r w:rsidRPr="00314475">
              <w:rPr>
                <w:rFonts w:ascii="Arial" w:hAnsi="Arial" w:cs="Arial"/>
                <w:sz w:val="20"/>
                <w:szCs w:val="20"/>
              </w:rPr>
              <w:t xml:space="preserve"> and Placement Learning in Higher Education. Sheffield: ASET.</w:t>
            </w:r>
          </w:p>
          <w:p w14:paraId="4F13B75C" w14:textId="77777777" w:rsidR="009F13BF" w:rsidRPr="00314475" w:rsidRDefault="009F13BF" w:rsidP="009F13BF">
            <w:pPr>
              <w:spacing w:before="240"/>
              <w:rPr>
                <w:rFonts w:ascii="Arial" w:hAnsi="Arial" w:cs="Arial"/>
                <w:sz w:val="20"/>
                <w:szCs w:val="20"/>
              </w:rPr>
            </w:pPr>
            <w:r w:rsidRPr="00314475">
              <w:rPr>
                <w:rFonts w:ascii="Arial" w:hAnsi="Arial" w:cs="Arial"/>
                <w:sz w:val="20"/>
                <w:szCs w:val="20"/>
              </w:rPr>
              <w:t xml:space="preserve">Bardi, J. (2010) Hotel Front Office Management.5 </w:t>
            </w:r>
            <w:proofErr w:type="spellStart"/>
            <w:r w:rsidRPr="00314475">
              <w:rPr>
                <w:rFonts w:ascii="Arial" w:hAnsi="Arial" w:cs="Arial"/>
                <w:sz w:val="20"/>
                <w:szCs w:val="20"/>
              </w:rPr>
              <w:t>th</w:t>
            </w:r>
            <w:proofErr w:type="spellEnd"/>
            <w:r w:rsidRPr="00314475">
              <w:rPr>
                <w:rFonts w:ascii="Arial" w:hAnsi="Arial" w:cs="Arial"/>
                <w:sz w:val="20"/>
                <w:szCs w:val="20"/>
              </w:rPr>
              <w:t xml:space="preserve"> Ed. London: Wiley.</w:t>
            </w:r>
          </w:p>
          <w:p w14:paraId="426E277A" w14:textId="77777777" w:rsidR="009F13BF" w:rsidRPr="00314475" w:rsidRDefault="009F13BF" w:rsidP="009F13BF">
            <w:pPr>
              <w:spacing w:before="240"/>
              <w:rPr>
                <w:rFonts w:ascii="Arial" w:hAnsi="Arial" w:cs="Arial"/>
                <w:sz w:val="20"/>
                <w:szCs w:val="20"/>
              </w:rPr>
            </w:pPr>
            <w:r w:rsidRPr="00314475">
              <w:rPr>
                <w:rFonts w:ascii="Arial" w:hAnsi="Arial" w:cs="Arial"/>
                <w:sz w:val="20"/>
                <w:szCs w:val="20"/>
              </w:rPr>
              <w:t xml:space="preserve">Casado, M. (2012) Housekeeping Management. 2 </w:t>
            </w:r>
            <w:proofErr w:type="spellStart"/>
            <w:r w:rsidRPr="00314475">
              <w:rPr>
                <w:rFonts w:ascii="Arial" w:hAnsi="Arial" w:cs="Arial"/>
                <w:sz w:val="20"/>
                <w:szCs w:val="20"/>
              </w:rPr>
              <w:t>nd</w:t>
            </w:r>
            <w:proofErr w:type="spellEnd"/>
            <w:r w:rsidRPr="00314475">
              <w:rPr>
                <w:rFonts w:ascii="Arial" w:hAnsi="Arial" w:cs="Arial"/>
                <w:sz w:val="20"/>
                <w:szCs w:val="20"/>
              </w:rPr>
              <w:t xml:space="preserve"> Ed. London: Wiley.</w:t>
            </w:r>
          </w:p>
          <w:p w14:paraId="16ED521C" w14:textId="77777777" w:rsidR="009F13BF" w:rsidRPr="00314475" w:rsidRDefault="009F13BF" w:rsidP="009F13BF">
            <w:pPr>
              <w:spacing w:before="240"/>
              <w:rPr>
                <w:rFonts w:ascii="Arial" w:hAnsi="Arial" w:cs="Arial"/>
                <w:sz w:val="20"/>
                <w:szCs w:val="20"/>
              </w:rPr>
            </w:pPr>
            <w:r w:rsidRPr="00314475">
              <w:rPr>
                <w:rFonts w:ascii="Arial" w:hAnsi="Arial" w:cs="Arial"/>
                <w:sz w:val="20"/>
                <w:szCs w:val="20"/>
              </w:rPr>
              <w:t>Hagg, E. (2013) Internship Guide: Work Placements Step by Step. 5th Ed. The Hague: Eleven International Publishing.</w:t>
            </w:r>
          </w:p>
          <w:p w14:paraId="2973A708" w14:textId="77777777" w:rsidR="009F13BF" w:rsidRPr="00314475" w:rsidRDefault="009F13BF" w:rsidP="00682576">
            <w:pPr>
              <w:spacing w:before="240"/>
              <w:rPr>
                <w:rFonts w:ascii="Arial" w:hAnsi="Arial" w:cs="Arial"/>
                <w:sz w:val="20"/>
                <w:szCs w:val="20"/>
              </w:rPr>
            </w:pPr>
            <w:proofErr w:type="spellStart"/>
            <w:r w:rsidRPr="00314475">
              <w:rPr>
                <w:rFonts w:ascii="Arial" w:hAnsi="Arial" w:cs="Arial"/>
                <w:sz w:val="20"/>
                <w:szCs w:val="20"/>
              </w:rPr>
              <w:t>Lingens</w:t>
            </w:r>
            <w:proofErr w:type="spellEnd"/>
            <w:r w:rsidRPr="00314475">
              <w:rPr>
                <w:rFonts w:ascii="Arial" w:hAnsi="Arial" w:cs="Arial"/>
                <w:sz w:val="20"/>
                <w:szCs w:val="20"/>
              </w:rPr>
              <w:t>, B. (2023). How ecosystem management will influence business model innovation: Bridging the gap between theory and practice. Journal of Business Models, 11(3), 97-104.</w:t>
            </w:r>
          </w:p>
          <w:p w14:paraId="54DBB3D9" w14:textId="77777777" w:rsidR="009F13BF" w:rsidRPr="00314475" w:rsidRDefault="009F13BF" w:rsidP="00682576">
            <w:pPr>
              <w:spacing w:before="240"/>
              <w:rPr>
                <w:rFonts w:ascii="Arial" w:hAnsi="Arial" w:cs="Arial"/>
                <w:sz w:val="20"/>
                <w:szCs w:val="20"/>
              </w:rPr>
            </w:pPr>
            <w:r w:rsidRPr="00314475">
              <w:rPr>
                <w:rFonts w:ascii="Arial" w:hAnsi="Arial" w:cs="Arial"/>
                <w:sz w:val="20"/>
                <w:szCs w:val="20"/>
              </w:rPr>
              <w:t>Mihailova, I. (2023). Business model adaptation for realized international scaling of born-digitals. Journal of World Business, 58(2), 101418. MU</w:t>
            </w:r>
          </w:p>
          <w:p w14:paraId="0B8F72C9" w14:textId="77777777" w:rsidR="009F13BF" w:rsidRPr="00314475" w:rsidRDefault="009F13BF" w:rsidP="00682576">
            <w:pPr>
              <w:spacing w:before="240"/>
              <w:rPr>
                <w:rFonts w:ascii="Arial" w:hAnsi="Arial" w:cs="Arial"/>
                <w:sz w:val="20"/>
                <w:szCs w:val="20"/>
              </w:rPr>
            </w:pPr>
            <w:r w:rsidRPr="00314475">
              <w:rPr>
                <w:rFonts w:ascii="Arial" w:hAnsi="Arial" w:cs="Arial"/>
                <w:sz w:val="20"/>
                <w:szCs w:val="20"/>
              </w:rPr>
              <w:t xml:space="preserve">Neligan, A., Baumgartner, R. J., </w:t>
            </w:r>
            <w:proofErr w:type="spellStart"/>
            <w:r w:rsidRPr="00314475">
              <w:rPr>
                <w:rFonts w:ascii="Arial" w:hAnsi="Arial" w:cs="Arial"/>
                <w:sz w:val="20"/>
                <w:szCs w:val="20"/>
              </w:rPr>
              <w:t>Geissdoerfer</w:t>
            </w:r>
            <w:proofErr w:type="spellEnd"/>
            <w:r w:rsidRPr="00314475">
              <w:rPr>
                <w:rFonts w:ascii="Arial" w:hAnsi="Arial" w:cs="Arial"/>
                <w:sz w:val="20"/>
                <w:szCs w:val="20"/>
              </w:rPr>
              <w:t xml:space="preserve">, M., &amp; </w:t>
            </w:r>
            <w:proofErr w:type="spellStart"/>
            <w:r w:rsidRPr="00314475">
              <w:rPr>
                <w:rFonts w:ascii="Arial" w:hAnsi="Arial" w:cs="Arial"/>
                <w:sz w:val="20"/>
                <w:szCs w:val="20"/>
              </w:rPr>
              <w:t>Schöggl</w:t>
            </w:r>
            <w:proofErr w:type="spellEnd"/>
            <w:r w:rsidRPr="00314475">
              <w:rPr>
                <w:rFonts w:ascii="Arial" w:hAnsi="Arial" w:cs="Arial"/>
                <w:sz w:val="20"/>
                <w:szCs w:val="20"/>
              </w:rPr>
              <w:t>, J. P. (2023). Circular disruption: Digitalisation as a driver of circular economy business models. Business Strategy and the Environment, 32(3), 1175-1188.</w:t>
            </w:r>
          </w:p>
          <w:p w14:paraId="19335287" w14:textId="77777777" w:rsidR="009F13BF" w:rsidRPr="00314475" w:rsidRDefault="009F13BF" w:rsidP="00682576">
            <w:pPr>
              <w:spacing w:before="240"/>
              <w:rPr>
                <w:rFonts w:ascii="Arial" w:hAnsi="Arial" w:cs="Arial"/>
                <w:sz w:val="20"/>
                <w:szCs w:val="20"/>
              </w:rPr>
            </w:pPr>
            <w:r w:rsidRPr="00314475">
              <w:rPr>
                <w:rFonts w:ascii="Arial" w:hAnsi="Arial" w:cs="Arial"/>
                <w:sz w:val="20"/>
                <w:szCs w:val="20"/>
              </w:rPr>
              <w:t>Pan, L., Xu, Z., &amp; Skare, M. (2023). Sustainable business model innovation literature: a bibliometrics analysis. Review of Managerial Science, 17(3), 757-785.</w:t>
            </w:r>
          </w:p>
          <w:p w14:paraId="60F1BFC9" w14:textId="77777777" w:rsidR="009F13BF" w:rsidRPr="00314475" w:rsidRDefault="009F13BF" w:rsidP="009F13BF">
            <w:pPr>
              <w:spacing w:before="240"/>
              <w:rPr>
                <w:rFonts w:ascii="Arial" w:hAnsi="Arial" w:cs="Arial"/>
                <w:sz w:val="20"/>
                <w:szCs w:val="20"/>
              </w:rPr>
            </w:pPr>
            <w:r w:rsidRPr="00314475">
              <w:rPr>
                <w:rFonts w:ascii="Arial" w:hAnsi="Arial" w:cs="Arial"/>
                <w:sz w:val="20"/>
                <w:szCs w:val="20"/>
              </w:rPr>
              <w:t>QAA (2018) UK Quality Code, Advice and Guidance: Work-based Learning. London: QAA.</w:t>
            </w:r>
          </w:p>
          <w:p w14:paraId="35576B72" w14:textId="77777777" w:rsidR="009F13BF" w:rsidRPr="00314475" w:rsidRDefault="009F13BF" w:rsidP="00682576">
            <w:pPr>
              <w:spacing w:before="240"/>
              <w:rPr>
                <w:rFonts w:ascii="Arial" w:hAnsi="Arial" w:cs="Arial"/>
                <w:sz w:val="20"/>
                <w:szCs w:val="20"/>
              </w:rPr>
            </w:pPr>
            <w:r w:rsidRPr="00314475">
              <w:rPr>
                <w:rFonts w:ascii="Arial" w:hAnsi="Arial" w:cs="Arial"/>
                <w:sz w:val="20"/>
                <w:szCs w:val="20"/>
              </w:rPr>
              <w:t xml:space="preserve">Saura, J. R., Palacios-Marqués, D., &amp; Barbosa, B. (2023). A review of digital family businesses: setting marketing strategies, business models and technology applications. International Journal of Entrepreneurial </w:t>
            </w:r>
            <w:proofErr w:type="spellStart"/>
            <w:r w:rsidRPr="00314475">
              <w:rPr>
                <w:rFonts w:ascii="Arial" w:hAnsi="Arial" w:cs="Arial"/>
                <w:sz w:val="20"/>
                <w:szCs w:val="20"/>
              </w:rPr>
              <w:t>Behavior</w:t>
            </w:r>
            <w:proofErr w:type="spellEnd"/>
            <w:r w:rsidRPr="00314475">
              <w:rPr>
                <w:rFonts w:ascii="Arial" w:hAnsi="Arial" w:cs="Arial"/>
                <w:sz w:val="20"/>
                <w:szCs w:val="20"/>
              </w:rPr>
              <w:t xml:space="preserve"> &amp; Research, 29(1), 144-165.</w:t>
            </w:r>
          </w:p>
          <w:p w14:paraId="4A3B798F" w14:textId="22A3F798" w:rsidR="00386A06" w:rsidRPr="00314475" w:rsidRDefault="009F13BF" w:rsidP="00682576">
            <w:pPr>
              <w:spacing w:before="240"/>
              <w:rPr>
                <w:rFonts w:ascii="Arial" w:hAnsi="Arial" w:cs="Arial"/>
                <w:sz w:val="20"/>
                <w:szCs w:val="20"/>
              </w:rPr>
            </w:pPr>
            <w:proofErr w:type="spellStart"/>
            <w:r w:rsidRPr="00314475">
              <w:rPr>
                <w:rFonts w:ascii="Arial" w:hAnsi="Arial" w:cs="Arial"/>
                <w:sz w:val="20"/>
                <w:szCs w:val="20"/>
              </w:rPr>
              <w:t>Schmück</w:t>
            </w:r>
            <w:proofErr w:type="spellEnd"/>
            <w:r w:rsidRPr="00314475">
              <w:rPr>
                <w:rFonts w:ascii="Arial" w:hAnsi="Arial" w:cs="Arial"/>
                <w:sz w:val="20"/>
                <w:szCs w:val="20"/>
              </w:rPr>
              <w:t>, K. (2023). How Blockchain disrupts business model innovation counting on lock-in effects. Journal of Business Models, 11(3), 57-61.</w:t>
            </w:r>
          </w:p>
          <w:p w14:paraId="249721DE" w14:textId="77777777" w:rsidR="009F13BF" w:rsidRPr="00314475" w:rsidRDefault="009F13BF" w:rsidP="00682576">
            <w:pPr>
              <w:spacing w:before="240"/>
              <w:rPr>
                <w:rFonts w:ascii="Arial" w:hAnsi="Arial" w:cs="Arial"/>
                <w:sz w:val="20"/>
                <w:szCs w:val="20"/>
              </w:rPr>
            </w:pPr>
            <w:r w:rsidRPr="00314475">
              <w:rPr>
                <w:rFonts w:ascii="Arial" w:hAnsi="Arial" w:cs="Arial"/>
                <w:sz w:val="20"/>
                <w:szCs w:val="20"/>
              </w:rPr>
              <w:t xml:space="preserve">Smania, G. S., Arakaki, I. R. Y., Oliveira, A. F., </w:t>
            </w:r>
            <w:proofErr w:type="spellStart"/>
            <w:r w:rsidRPr="00314475">
              <w:rPr>
                <w:rFonts w:ascii="Arial" w:hAnsi="Arial" w:cs="Arial"/>
                <w:sz w:val="20"/>
                <w:szCs w:val="20"/>
              </w:rPr>
              <w:t>Cauchick</w:t>
            </w:r>
            <w:proofErr w:type="spellEnd"/>
            <w:r w:rsidRPr="00314475">
              <w:rPr>
                <w:rFonts w:ascii="Arial" w:hAnsi="Arial" w:cs="Arial"/>
                <w:sz w:val="20"/>
                <w:szCs w:val="20"/>
              </w:rPr>
              <w:t xml:space="preserve">-Miguel, P. A., &amp; de Sousa Mendes, G. H. (2023). Car subscription services: Automakers' shift towards </w:t>
            </w:r>
            <w:proofErr w:type="spellStart"/>
            <w:r w:rsidRPr="00314475">
              <w:rPr>
                <w:rFonts w:ascii="Arial" w:hAnsi="Arial" w:cs="Arial"/>
                <w:sz w:val="20"/>
                <w:szCs w:val="20"/>
              </w:rPr>
              <w:t>servitized</w:t>
            </w:r>
            <w:proofErr w:type="spellEnd"/>
            <w:r w:rsidRPr="00314475">
              <w:rPr>
                <w:rFonts w:ascii="Arial" w:hAnsi="Arial" w:cs="Arial"/>
                <w:sz w:val="20"/>
                <w:szCs w:val="20"/>
              </w:rPr>
              <w:t xml:space="preserve"> and sustainable business models. Sustainable Production and Consumption, 36, 184-193.</w:t>
            </w:r>
          </w:p>
          <w:p w14:paraId="52DBDE48" w14:textId="075E3506" w:rsidR="009F13BF" w:rsidRPr="00314475" w:rsidRDefault="009F13BF" w:rsidP="00682576">
            <w:pPr>
              <w:spacing w:before="240" w:after="200"/>
              <w:rPr>
                <w:rFonts w:ascii="Arial" w:hAnsi="Arial" w:cs="Arial"/>
                <w:sz w:val="20"/>
                <w:szCs w:val="20"/>
              </w:rPr>
            </w:pPr>
            <w:r w:rsidRPr="00314475">
              <w:rPr>
                <w:rFonts w:ascii="Arial" w:hAnsi="Arial" w:cs="Arial"/>
                <w:sz w:val="20"/>
                <w:szCs w:val="20"/>
              </w:rPr>
              <w:t>Trischler, M. F. G., &amp; Li-Ying, J. (2023). Digital business model innovation: toward construct clarity and future research directions. Review of Managerial Science, 17(1), 3-32.</w:t>
            </w:r>
          </w:p>
        </w:tc>
      </w:tr>
    </w:tbl>
    <w:p w14:paraId="7C3A0280" w14:textId="77777777" w:rsidR="00FA4542" w:rsidRPr="00314475" w:rsidRDefault="00FA4542" w:rsidP="00682576">
      <w:pPr>
        <w:rPr>
          <w:rFonts w:ascii="Arial" w:hAnsi="Arial" w:cs="Arial"/>
          <w:sz w:val="20"/>
          <w:szCs w:val="20"/>
        </w:rPr>
      </w:pPr>
    </w:p>
    <w:sectPr w:rsidR="00FA4542" w:rsidRPr="00314475" w:rsidSect="00382C31">
      <w:headerReference w:type="default" r:id="rId11"/>
      <w:footerReference w:type="default" r:id="rId12"/>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D1673" w14:textId="77777777" w:rsidR="001145A5" w:rsidRDefault="001145A5" w:rsidP="006C7B13">
      <w:pPr>
        <w:spacing w:after="0" w:line="240" w:lineRule="auto"/>
      </w:pPr>
      <w:r>
        <w:separator/>
      </w:r>
    </w:p>
  </w:endnote>
  <w:endnote w:type="continuationSeparator" w:id="0">
    <w:p w14:paraId="10D62C14" w14:textId="77777777" w:rsidR="001145A5" w:rsidRDefault="001145A5" w:rsidP="006C7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3794E0" w14:textId="77777777" w:rsidR="00FA4542" w:rsidRDefault="00FA4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834162"/>
      <w:docPartObj>
        <w:docPartGallery w:val="Page Numbers (Bottom of Page)"/>
        <w:docPartUnique/>
      </w:docPartObj>
    </w:sdtPr>
    <w:sdtEndPr>
      <w:rPr>
        <w:color w:val="808080" w:themeColor="background1" w:themeShade="80"/>
        <w:spacing w:val="60"/>
      </w:rPr>
    </w:sdtEndPr>
    <w:sdtContent>
      <w:p w14:paraId="01752D7A" w14:textId="557FED89" w:rsidR="00B532A5" w:rsidRDefault="00B532A5" w:rsidP="006C7B1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266B52" w:rsidRPr="00266B52">
          <w:rPr>
            <w:b/>
            <w:bCs/>
            <w:noProof/>
          </w:rPr>
          <w:t>2</w:t>
        </w:r>
        <w:r>
          <w:rPr>
            <w:b/>
            <w:bCs/>
            <w:noProof/>
          </w:rPr>
          <w:fldChar w:fldCharType="end"/>
        </w:r>
        <w:r>
          <w:rPr>
            <w:b/>
            <w:bCs/>
          </w:rPr>
          <w:t xml:space="preserve"> | </w:t>
        </w:r>
        <w:r>
          <w:rPr>
            <w:color w:val="808080" w:themeColor="background1" w:themeShade="80"/>
            <w:spacing w:val="60"/>
          </w:rPr>
          <w:t>Page</w:t>
        </w:r>
      </w:p>
    </w:sdtContent>
  </w:sdt>
  <w:p w14:paraId="075E4E22" w14:textId="77777777" w:rsidR="00B532A5" w:rsidRDefault="00B53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19A17" w14:textId="77777777" w:rsidR="001145A5" w:rsidRDefault="001145A5" w:rsidP="006C7B13">
      <w:pPr>
        <w:spacing w:after="0" w:line="240" w:lineRule="auto"/>
      </w:pPr>
      <w:r>
        <w:separator/>
      </w:r>
    </w:p>
  </w:footnote>
  <w:footnote w:type="continuationSeparator" w:id="0">
    <w:p w14:paraId="0ACB42E8" w14:textId="77777777" w:rsidR="001145A5" w:rsidRDefault="001145A5" w:rsidP="006C7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98AEE" w14:textId="6196FF7F" w:rsidR="00B532A5" w:rsidRPr="004148E1" w:rsidRDefault="00B532A5" w:rsidP="004148E1">
    <w:pPr>
      <w:jc w:val="center"/>
      <w:rPr>
        <w:rFonts w:cs="Times New Roman"/>
        <w:color w:val="FF0000"/>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464E"/>
    <w:multiLevelType w:val="hybridMultilevel"/>
    <w:tmpl w:val="B0EE4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420BB7"/>
    <w:multiLevelType w:val="hybridMultilevel"/>
    <w:tmpl w:val="4636F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E2A58"/>
    <w:multiLevelType w:val="multilevel"/>
    <w:tmpl w:val="48900B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109756F"/>
    <w:multiLevelType w:val="hybridMultilevel"/>
    <w:tmpl w:val="B5D8D1D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D544C"/>
    <w:multiLevelType w:val="hybridMultilevel"/>
    <w:tmpl w:val="846A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AC4541"/>
    <w:multiLevelType w:val="multilevel"/>
    <w:tmpl w:val="0D12C4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E1E1749"/>
    <w:multiLevelType w:val="multilevel"/>
    <w:tmpl w:val="1BD4FF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D9038D2"/>
    <w:multiLevelType w:val="hybridMultilevel"/>
    <w:tmpl w:val="F970F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16EEE"/>
    <w:multiLevelType w:val="hybridMultilevel"/>
    <w:tmpl w:val="3A727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B22329"/>
    <w:multiLevelType w:val="hybridMultilevel"/>
    <w:tmpl w:val="21A2B7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0E5B3B"/>
    <w:multiLevelType w:val="multilevel"/>
    <w:tmpl w:val="85129B42"/>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1" w15:restartNumberingAfterBreak="0">
    <w:nsid w:val="7E6A068C"/>
    <w:multiLevelType w:val="hybridMultilevel"/>
    <w:tmpl w:val="A5B0D1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8717625">
    <w:abstractNumId w:val="10"/>
  </w:num>
  <w:num w:numId="2" w16cid:durableId="1285229916">
    <w:abstractNumId w:val="6"/>
  </w:num>
  <w:num w:numId="3" w16cid:durableId="2078042155">
    <w:abstractNumId w:val="2"/>
  </w:num>
  <w:num w:numId="4" w16cid:durableId="687177382">
    <w:abstractNumId w:val="5"/>
  </w:num>
  <w:num w:numId="5" w16cid:durableId="448282198">
    <w:abstractNumId w:val="4"/>
  </w:num>
  <w:num w:numId="6" w16cid:durableId="2145925066">
    <w:abstractNumId w:val="0"/>
  </w:num>
  <w:num w:numId="7" w16cid:durableId="1166167705">
    <w:abstractNumId w:val="1"/>
  </w:num>
  <w:num w:numId="8" w16cid:durableId="655383401">
    <w:abstractNumId w:val="8"/>
  </w:num>
  <w:num w:numId="9" w16cid:durableId="1769500446">
    <w:abstractNumId w:val="11"/>
  </w:num>
  <w:num w:numId="10" w16cid:durableId="2012365871">
    <w:abstractNumId w:val="3"/>
  </w:num>
  <w:num w:numId="11" w16cid:durableId="620846724">
    <w:abstractNumId w:val="9"/>
  </w:num>
  <w:num w:numId="12" w16cid:durableId="920871962">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yNDewsLQwNjUAIiUdpeDU4uLM/DyQAjOTWgAD/YVqLQAAAA=="/>
  </w:docVars>
  <w:rsids>
    <w:rsidRoot w:val="006C7B13"/>
    <w:rsid w:val="00001302"/>
    <w:rsid w:val="00002840"/>
    <w:rsid w:val="00002B74"/>
    <w:rsid w:val="00003905"/>
    <w:rsid w:val="00004FAC"/>
    <w:rsid w:val="00005B58"/>
    <w:rsid w:val="00005FA0"/>
    <w:rsid w:val="00006033"/>
    <w:rsid w:val="0000649A"/>
    <w:rsid w:val="0000660A"/>
    <w:rsid w:val="00006BDD"/>
    <w:rsid w:val="00006CD7"/>
    <w:rsid w:val="000109CF"/>
    <w:rsid w:val="000120D2"/>
    <w:rsid w:val="00013500"/>
    <w:rsid w:val="00013555"/>
    <w:rsid w:val="00013EE4"/>
    <w:rsid w:val="0001723C"/>
    <w:rsid w:val="0001724E"/>
    <w:rsid w:val="000214F8"/>
    <w:rsid w:val="00022A1F"/>
    <w:rsid w:val="0002306C"/>
    <w:rsid w:val="00023130"/>
    <w:rsid w:val="00023811"/>
    <w:rsid w:val="00023E4D"/>
    <w:rsid w:val="000243CD"/>
    <w:rsid w:val="000255CD"/>
    <w:rsid w:val="000266E5"/>
    <w:rsid w:val="00030D9D"/>
    <w:rsid w:val="00031153"/>
    <w:rsid w:val="000314A5"/>
    <w:rsid w:val="00032168"/>
    <w:rsid w:val="0003411C"/>
    <w:rsid w:val="00034FC4"/>
    <w:rsid w:val="00035B5B"/>
    <w:rsid w:val="000360DD"/>
    <w:rsid w:val="00036101"/>
    <w:rsid w:val="000370E1"/>
    <w:rsid w:val="00037E34"/>
    <w:rsid w:val="000400AB"/>
    <w:rsid w:val="000401BD"/>
    <w:rsid w:val="0004083A"/>
    <w:rsid w:val="00042A69"/>
    <w:rsid w:val="00042E1F"/>
    <w:rsid w:val="000454EC"/>
    <w:rsid w:val="000458EE"/>
    <w:rsid w:val="00050887"/>
    <w:rsid w:val="00051518"/>
    <w:rsid w:val="00051CC2"/>
    <w:rsid w:val="000542B3"/>
    <w:rsid w:val="00056A08"/>
    <w:rsid w:val="00056CD3"/>
    <w:rsid w:val="00060EB7"/>
    <w:rsid w:val="000665FE"/>
    <w:rsid w:val="0006685F"/>
    <w:rsid w:val="000676BA"/>
    <w:rsid w:val="000701A9"/>
    <w:rsid w:val="000705D6"/>
    <w:rsid w:val="00071108"/>
    <w:rsid w:val="00071A13"/>
    <w:rsid w:val="00072CB5"/>
    <w:rsid w:val="000733A6"/>
    <w:rsid w:val="0007366E"/>
    <w:rsid w:val="000741A7"/>
    <w:rsid w:val="00074C8C"/>
    <w:rsid w:val="00076370"/>
    <w:rsid w:val="000807D5"/>
    <w:rsid w:val="00081722"/>
    <w:rsid w:val="00083FB8"/>
    <w:rsid w:val="00084B45"/>
    <w:rsid w:val="00086C6A"/>
    <w:rsid w:val="0009101B"/>
    <w:rsid w:val="000931CF"/>
    <w:rsid w:val="00095077"/>
    <w:rsid w:val="000958C9"/>
    <w:rsid w:val="00095F04"/>
    <w:rsid w:val="00096C75"/>
    <w:rsid w:val="000A08DB"/>
    <w:rsid w:val="000A2294"/>
    <w:rsid w:val="000A29CB"/>
    <w:rsid w:val="000A76EF"/>
    <w:rsid w:val="000B014D"/>
    <w:rsid w:val="000B03AF"/>
    <w:rsid w:val="000B0F00"/>
    <w:rsid w:val="000B14F6"/>
    <w:rsid w:val="000B1F46"/>
    <w:rsid w:val="000B2143"/>
    <w:rsid w:val="000B23F2"/>
    <w:rsid w:val="000B29E3"/>
    <w:rsid w:val="000B3905"/>
    <w:rsid w:val="000B4CFE"/>
    <w:rsid w:val="000B525B"/>
    <w:rsid w:val="000B55D8"/>
    <w:rsid w:val="000B5AE7"/>
    <w:rsid w:val="000B70A6"/>
    <w:rsid w:val="000C036C"/>
    <w:rsid w:val="000C4E15"/>
    <w:rsid w:val="000C5E20"/>
    <w:rsid w:val="000C65C2"/>
    <w:rsid w:val="000C67F0"/>
    <w:rsid w:val="000C6B8E"/>
    <w:rsid w:val="000C6EA1"/>
    <w:rsid w:val="000C7894"/>
    <w:rsid w:val="000D056D"/>
    <w:rsid w:val="000D060B"/>
    <w:rsid w:val="000D119A"/>
    <w:rsid w:val="000D168C"/>
    <w:rsid w:val="000D1E8F"/>
    <w:rsid w:val="000D27B7"/>
    <w:rsid w:val="000D342E"/>
    <w:rsid w:val="000D4355"/>
    <w:rsid w:val="000D50EE"/>
    <w:rsid w:val="000D5724"/>
    <w:rsid w:val="000D61DE"/>
    <w:rsid w:val="000D772B"/>
    <w:rsid w:val="000D7B6E"/>
    <w:rsid w:val="000E139E"/>
    <w:rsid w:val="000E278E"/>
    <w:rsid w:val="000E297A"/>
    <w:rsid w:val="000E3DE3"/>
    <w:rsid w:val="000E4020"/>
    <w:rsid w:val="000E425D"/>
    <w:rsid w:val="000E4D38"/>
    <w:rsid w:val="000E6D0E"/>
    <w:rsid w:val="000E733C"/>
    <w:rsid w:val="000E7973"/>
    <w:rsid w:val="000F16A1"/>
    <w:rsid w:val="000F2247"/>
    <w:rsid w:val="000F2782"/>
    <w:rsid w:val="000F39D5"/>
    <w:rsid w:val="000F5D69"/>
    <w:rsid w:val="000F5FDE"/>
    <w:rsid w:val="000F7519"/>
    <w:rsid w:val="0010009E"/>
    <w:rsid w:val="001009EE"/>
    <w:rsid w:val="0010149D"/>
    <w:rsid w:val="001026D2"/>
    <w:rsid w:val="00102F84"/>
    <w:rsid w:val="00103757"/>
    <w:rsid w:val="00103D0F"/>
    <w:rsid w:val="001052D2"/>
    <w:rsid w:val="00105A08"/>
    <w:rsid w:val="00106586"/>
    <w:rsid w:val="00106DB4"/>
    <w:rsid w:val="00110D36"/>
    <w:rsid w:val="00111667"/>
    <w:rsid w:val="00113680"/>
    <w:rsid w:val="001145A5"/>
    <w:rsid w:val="00117A3F"/>
    <w:rsid w:val="001204B4"/>
    <w:rsid w:val="00122BAA"/>
    <w:rsid w:val="00123827"/>
    <w:rsid w:val="00123E8E"/>
    <w:rsid w:val="00123F49"/>
    <w:rsid w:val="001244DB"/>
    <w:rsid w:val="001255F3"/>
    <w:rsid w:val="00126DF8"/>
    <w:rsid w:val="00127D13"/>
    <w:rsid w:val="001312A6"/>
    <w:rsid w:val="0013371B"/>
    <w:rsid w:val="00134B46"/>
    <w:rsid w:val="00140923"/>
    <w:rsid w:val="00141CA9"/>
    <w:rsid w:val="00142054"/>
    <w:rsid w:val="00142569"/>
    <w:rsid w:val="00142598"/>
    <w:rsid w:val="001467DA"/>
    <w:rsid w:val="001512B1"/>
    <w:rsid w:val="00153FFB"/>
    <w:rsid w:val="001560C0"/>
    <w:rsid w:val="00156228"/>
    <w:rsid w:val="0015623B"/>
    <w:rsid w:val="00160781"/>
    <w:rsid w:val="001609CA"/>
    <w:rsid w:val="001615DC"/>
    <w:rsid w:val="00161EAD"/>
    <w:rsid w:val="001652E1"/>
    <w:rsid w:val="00165480"/>
    <w:rsid w:val="00171A70"/>
    <w:rsid w:val="00171E71"/>
    <w:rsid w:val="00175683"/>
    <w:rsid w:val="001756B1"/>
    <w:rsid w:val="001769D3"/>
    <w:rsid w:val="001807B3"/>
    <w:rsid w:val="00180844"/>
    <w:rsid w:val="00181C5A"/>
    <w:rsid w:val="00190B73"/>
    <w:rsid w:val="001910EA"/>
    <w:rsid w:val="001917F5"/>
    <w:rsid w:val="00191864"/>
    <w:rsid w:val="001929F0"/>
    <w:rsid w:val="001936F9"/>
    <w:rsid w:val="00194436"/>
    <w:rsid w:val="00194530"/>
    <w:rsid w:val="0019494E"/>
    <w:rsid w:val="00196067"/>
    <w:rsid w:val="00196C1E"/>
    <w:rsid w:val="001A0B25"/>
    <w:rsid w:val="001A0C91"/>
    <w:rsid w:val="001A278C"/>
    <w:rsid w:val="001A3069"/>
    <w:rsid w:val="001A3917"/>
    <w:rsid w:val="001A4705"/>
    <w:rsid w:val="001A4AB5"/>
    <w:rsid w:val="001A4F28"/>
    <w:rsid w:val="001A52FF"/>
    <w:rsid w:val="001A582E"/>
    <w:rsid w:val="001A5A6B"/>
    <w:rsid w:val="001A5F97"/>
    <w:rsid w:val="001A690B"/>
    <w:rsid w:val="001A7089"/>
    <w:rsid w:val="001A76DC"/>
    <w:rsid w:val="001B01DD"/>
    <w:rsid w:val="001B0E42"/>
    <w:rsid w:val="001B123B"/>
    <w:rsid w:val="001B16C4"/>
    <w:rsid w:val="001B2522"/>
    <w:rsid w:val="001B3272"/>
    <w:rsid w:val="001B3A40"/>
    <w:rsid w:val="001B454A"/>
    <w:rsid w:val="001B47B2"/>
    <w:rsid w:val="001B4A63"/>
    <w:rsid w:val="001B5874"/>
    <w:rsid w:val="001B58CD"/>
    <w:rsid w:val="001B6623"/>
    <w:rsid w:val="001B6A8D"/>
    <w:rsid w:val="001B6CCD"/>
    <w:rsid w:val="001B75EA"/>
    <w:rsid w:val="001C0A9D"/>
    <w:rsid w:val="001C0C0F"/>
    <w:rsid w:val="001C1F14"/>
    <w:rsid w:val="001C2433"/>
    <w:rsid w:val="001C4766"/>
    <w:rsid w:val="001C58AD"/>
    <w:rsid w:val="001D0947"/>
    <w:rsid w:val="001D3334"/>
    <w:rsid w:val="001D41B3"/>
    <w:rsid w:val="001D4F97"/>
    <w:rsid w:val="001D58A8"/>
    <w:rsid w:val="001D6751"/>
    <w:rsid w:val="001D7B9E"/>
    <w:rsid w:val="001D7F9E"/>
    <w:rsid w:val="001E0BA0"/>
    <w:rsid w:val="001E15FD"/>
    <w:rsid w:val="001E15FF"/>
    <w:rsid w:val="001E22AE"/>
    <w:rsid w:val="001E43B5"/>
    <w:rsid w:val="001E4A21"/>
    <w:rsid w:val="001E4F15"/>
    <w:rsid w:val="001E6857"/>
    <w:rsid w:val="001F0B82"/>
    <w:rsid w:val="001F1D92"/>
    <w:rsid w:val="001F2D09"/>
    <w:rsid w:val="001F3CF3"/>
    <w:rsid w:val="001F5531"/>
    <w:rsid w:val="001F616C"/>
    <w:rsid w:val="001F625E"/>
    <w:rsid w:val="001F739E"/>
    <w:rsid w:val="00201BDF"/>
    <w:rsid w:val="00201D4A"/>
    <w:rsid w:val="002035D1"/>
    <w:rsid w:val="002054EF"/>
    <w:rsid w:val="00207405"/>
    <w:rsid w:val="002074A0"/>
    <w:rsid w:val="00210A65"/>
    <w:rsid w:val="00211CB9"/>
    <w:rsid w:val="002149CF"/>
    <w:rsid w:val="002157EF"/>
    <w:rsid w:val="00215A74"/>
    <w:rsid w:val="00217369"/>
    <w:rsid w:val="00220548"/>
    <w:rsid w:val="002216F6"/>
    <w:rsid w:val="00221BE4"/>
    <w:rsid w:val="00222435"/>
    <w:rsid w:val="00225523"/>
    <w:rsid w:val="00225F17"/>
    <w:rsid w:val="00226251"/>
    <w:rsid w:val="0022628E"/>
    <w:rsid w:val="00226714"/>
    <w:rsid w:val="002321AC"/>
    <w:rsid w:val="002327EB"/>
    <w:rsid w:val="00234C9B"/>
    <w:rsid w:val="00235554"/>
    <w:rsid w:val="00242635"/>
    <w:rsid w:val="002430AC"/>
    <w:rsid w:val="002431E9"/>
    <w:rsid w:val="002446F2"/>
    <w:rsid w:val="00244A12"/>
    <w:rsid w:val="0024546F"/>
    <w:rsid w:val="00245C0F"/>
    <w:rsid w:val="00247B45"/>
    <w:rsid w:val="00247C95"/>
    <w:rsid w:val="00250B2D"/>
    <w:rsid w:val="002512D1"/>
    <w:rsid w:val="00253855"/>
    <w:rsid w:val="0025601B"/>
    <w:rsid w:val="0025757F"/>
    <w:rsid w:val="00257C30"/>
    <w:rsid w:val="00257F31"/>
    <w:rsid w:val="00260B12"/>
    <w:rsid w:val="00263909"/>
    <w:rsid w:val="002643F9"/>
    <w:rsid w:val="00264F3F"/>
    <w:rsid w:val="002652A7"/>
    <w:rsid w:val="0026540A"/>
    <w:rsid w:val="00266A15"/>
    <w:rsid w:val="00266B52"/>
    <w:rsid w:val="00271544"/>
    <w:rsid w:val="00272470"/>
    <w:rsid w:val="002742CB"/>
    <w:rsid w:val="00276211"/>
    <w:rsid w:val="002777EE"/>
    <w:rsid w:val="002779B8"/>
    <w:rsid w:val="0028068F"/>
    <w:rsid w:val="00280938"/>
    <w:rsid w:val="00281850"/>
    <w:rsid w:val="00292200"/>
    <w:rsid w:val="00292801"/>
    <w:rsid w:val="00292AA9"/>
    <w:rsid w:val="00293ACE"/>
    <w:rsid w:val="00295CD9"/>
    <w:rsid w:val="002967FA"/>
    <w:rsid w:val="00296C28"/>
    <w:rsid w:val="002A0B32"/>
    <w:rsid w:val="002A2CD3"/>
    <w:rsid w:val="002A374A"/>
    <w:rsid w:val="002A394C"/>
    <w:rsid w:val="002A3FA1"/>
    <w:rsid w:val="002A6784"/>
    <w:rsid w:val="002A67E8"/>
    <w:rsid w:val="002A6BF8"/>
    <w:rsid w:val="002A7629"/>
    <w:rsid w:val="002B0F2D"/>
    <w:rsid w:val="002B1263"/>
    <w:rsid w:val="002B2030"/>
    <w:rsid w:val="002B2AAA"/>
    <w:rsid w:val="002B3EF2"/>
    <w:rsid w:val="002C0C1C"/>
    <w:rsid w:val="002C123C"/>
    <w:rsid w:val="002C1262"/>
    <w:rsid w:val="002C22B0"/>
    <w:rsid w:val="002C3910"/>
    <w:rsid w:val="002C3F2F"/>
    <w:rsid w:val="002C6550"/>
    <w:rsid w:val="002C7AB4"/>
    <w:rsid w:val="002D1E69"/>
    <w:rsid w:val="002D258E"/>
    <w:rsid w:val="002D27B2"/>
    <w:rsid w:val="002D4607"/>
    <w:rsid w:val="002D4D20"/>
    <w:rsid w:val="002D6032"/>
    <w:rsid w:val="002D7284"/>
    <w:rsid w:val="002E09F4"/>
    <w:rsid w:val="002E113C"/>
    <w:rsid w:val="002E1882"/>
    <w:rsid w:val="002E1A0F"/>
    <w:rsid w:val="002E33AA"/>
    <w:rsid w:val="002E43AB"/>
    <w:rsid w:val="002E531E"/>
    <w:rsid w:val="002E7F3B"/>
    <w:rsid w:val="002F07BF"/>
    <w:rsid w:val="002F3975"/>
    <w:rsid w:val="002F4A47"/>
    <w:rsid w:val="002F560B"/>
    <w:rsid w:val="002F5D20"/>
    <w:rsid w:val="002F68F2"/>
    <w:rsid w:val="002F6EF3"/>
    <w:rsid w:val="002F75E9"/>
    <w:rsid w:val="002F7DFB"/>
    <w:rsid w:val="00300D48"/>
    <w:rsid w:val="00301680"/>
    <w:rsid w:val="00301846"/>
    <w:rsid w:val="00302258"/>
    <w:rsid w:val="00303324"/>
    <w:rsid w:val="003038AF"/>
    <w:rsid w:val="003042C5"/>
    <w:rsid w:val="00304438"/>
    <w:rsid w:val="003049FF"/>
    <w:rsid w:val="0030525D"/>
    <w:rsid w:val="00305C9C"/>
    <w:rsid w:val="003070B7"/>
    <w:rsid w:val="0030759C"/>
    <w:rsid w:val="00307E8B"/>
    <w:rsid w:val="003118B3"/>
    <w:rsid w:val="00311BB4"/>
    <w:rsid w:val="00311F24"/>
    <w:rsid w:val="00313C6F"/>
    <w:rsid w:val="00314475"/>
    <w:rsid w:val="00314589"/>
    <w:rsid w:val="00315205"/>
    <w:rsid w:val="0031523B"/>
    <w:rsid w:val="00315D23"/>
    <w:rsid w:val="0031614A"/>
    <w:rsid w:val="0031629A"/>
    <w:rsid w:val="00320D65"/>
    <w:rsid w:val="00322171"/>
    <w:rsid w:val="003227E5"/>
    <w:rsid w:val="00322EDC"/>
    <w:rsid w:val="00323085"/>
    <w:rsid w:val="00324A4E"/>
    <w:rsid w:val="0032500D"/>
    <w:rsid w:val="003252A0"/>
    <w:rsid w:val="0032574A"/>
    <w:rsid w:val="00325A75"/>
    <w:rsid w:val="003320F6"/>
    <w:rsid w:val="00332BC8"/>
    <w:rsid w:val="00333543"/>
    <w:rsid w:val="0033387F"/>
    <w:rsid w:val="003349D3"/>
    <w:rsid w:val="00341692"/>
    <w:rsid w:val="003419A9"/>
    <w:rsid w:val="00341F1A"/>
    <w:rsid w:val="00342E60"/>
    <w:rsid w:val="00346417"/>
    <w:rsid w:val="00346C2C"/>
    <w:rsid w:val="0035104A"/>
    <w:rsid w:val="00351AC1"/>
    <w:rsid w:val="00352C8E"/>
    <w:rsid w:val="00352D3D"/>
    <w:rsid w:val="0035357B"/>
    <w:rsid w:val="00353C51"/>
    <w:rsid w:val="00354DF9"/>
    <w:rsid w:val="003606ED"/>
    <w:rsid w:val="0036154D"/>
    <w:rsid w:val="003620C1"/>
    <w:rsid w:val="0036378F"/>
    <w:rsid w:val="00366F4D"/>
    <w:rsid w:val="00367C07"/>
    <w:rsid w:val="003712AA"/>
    <w:rsid w:val="00371F82"/>
    <w:rsid w:val="003725F2"/>
    <w:rsid w:val="003739F6"/>
    <w:rsid w:val="00374C25"/>
    <w:rsid w:val="003754A4"/>
    <w:rsid w:val="0037577C"/>
    <w:rsid w:val="00375DFC"/>
    <w:rsid w:val="00375F10"/>
    <w:rsid w:val="00376F73"/>
    <w:rsid w:val="00381422"/>
    <w:rsid w:val="00381D04"/>
    <w:rsid w:val="00382C31"/>
    <w:rsid w:val="00382D6D"/>
    <w:rsid w:val="0038403A"/>
    <w:rsid w:val="00384D40"/>
    <w:rsid w:val="003851B1"/>
    <w:rsid w:val="00385D23"/>
    <w:rsid w:val="00386A06"/>
    <w:rsid w:val="00387C6D"/>
    <w:rsid w:val="0039115C"/>
    <w:rsid w:val="00391638"/>
    <w:rsid w:val="003939F3"/>
    <w:rsid w:val="00394221"/>
    <w:rsid w:val="0039665A"/>
    <w:rsid w:val="00396B07"/>
    <w:rsid w:val="003A0A9C"/>
    <w:rsid w:val="003A1F06"/>
    <w:rsid w:val="003A21FB"/>
    <w:rsid w:val="003A3489"/>
    <w:rsid w:val="003A4918"/>
    <w:rsid w:val="003A4A8E"/>
    <w:rsid w:val="003A53E1"/>
    <w:rsid w:val="003A6A47"/>
    <w:rsid w:val="003A7D4C"/>
    <w:rsid w:val="003B14B1"/>
    <w:rsid w:val="003B1D57"/>
    <w:rsid w:val="003B24E8"/>
    <w:rsid w:val="003B271C"/>
    <w:rsid w:val="003B2B83"/>
    <w:rsid w:val="003B3F03"/>
    <w:rsid w:val="003B490A"/>
    <w:rsid w:val="003B4D10"/>
    <w:rsid w:val="003B4E0A"/>
    <w:rsid w:val="003B6C99"/>
    <w:rsid w:val="003C0677"/>
    <w:rsid w:val="003C1D87"/>
    <w:rsid w:val="003C2BB2"/>
    <w:rsid w:val="003C517B"/>
    <w:rsid w:val="003C5E62"/>
    <w:rsid w:val="003C684C"/>
    <w:rsid w:val="003C69D8"/>
    <w:rsid w:val="003C6AA3"/>
    <w:rsid w:val="003C7342"/>
    <w:rsid w:val="003D10A7"/>
    <w:rsid w:val="003D11DE"/>
    <w:rsid w:val="003D2704"/>
    <w:rsid w:val="003D39A6"/>
    <w:rsid w:val="003D3A53"/>
    <w:rsid w:val="003D476E"/>
    <w:rsid w:val="003D4F0B"/>
    <w:rsid w:val="003D5446"/>
    <w:rsid w:val="003D57A8"/>
    <w:rsid w:val="003D5EA0"/>
    <w:rsid w:val="003D7307"/>
    <w:rsid w:val="003D7B8B"/>
    <w:rsid w:val="003E004D"/>
    <w:rsid w:val="003E0180"/>
    <w:rsid w:val="003E07ED"/>
    <w:rsid w:val="003E1834"/>
    <w:rsid w:val="003E409E"/>
    <w:rsid w:val="003E40E7"/>
    <w:rsid w:val="003E4EA2"/>
    <w:rsid w:val="003E6122"/>
    <w:rsid w:val="003E74FE"/>
    <w:rsid w:val="003F1CEC"/>
    <w:rsid w:val="003F26DC"/>
    <w:rsid w:val="003F3C7B"/>
    <w:rsid w:val="003F5C9A"/>
    <w:rsid w:val="00400269"/>
    <w:rsid w:val="00400A4A"/>
    <w:rsid w:val="0040117F"/>
    <w:rsid w:val="00401A41"/>
    <w:rsid w:val="00402170"/>
    <w:rsid w:val="00402751"/>
    <w:rsid w:val="0040426D"/>
    <w:rsid w:val="0040492B"/>
    <w:rsid w:val="00406742"/>
    <w:rsid w:val="00406986"/>
    <w:rsid w:val="00407AB3"/>
    <w:rsid w:val="00412CC2"/>
    <w:rsid w:val="004144EE"/>
    <w:rsid w:val="004148E1"/>
    <w:rsid w:val="004149C6"/>
    <w:rsid w:val="0041679A"/>
    <w:rsid w:val="00416A5F"/>
    <w:rsid w:val="00416F72"/>
    <w:rsid w:val="00420134"/>
    <w:rsid w:val="00420B06"/>
    <w:rsid w:val="00420BC8"/>
    <w:rsid w:val="00421247"/>
    <w:rsid w:val="00421569"/>
    <w:rsid w:val="00423DB9"/>
    <w:rsid w:val="00424B5D"/>
    <w:rsid w:val="00425BEA"/>
    <w:rsid w:val="00425E77"/>
    <w:rsid w:val="00426126"/>
    <w:rsid w:val="004277CF"/>
    <w:rsid w:val="00427C6B"/>
    <w:rsid w:val="00430E56"/>
    <w:rsid w:val="0043207D"/>
    <w:rsid w:val="00434438"/>
    <w:rsid w:val="0043444F"/>
    <w:rsid w:val="00434A08"/>
    <w:rsid w:val="00436115"/>
    <w:rsid w:val="00436575"/>
    <w:rsid w:val="0043742C"/>
    <w:rsid w:val="00441027"/>
    <w:rsid w:val="0044259A"/>
    <w:rsid w:val="004426FB"/>
    <w:rsid w:val="004431A7"/>
    <w:rsid w:val="00445059"/>
    <w:rsid w:val="004454DA"/>
    <w:rsid w:val="00445B3A"/>
    <w:rsid w:val="00450730"/>
    <w:rsid w:val="00451600"/>
    <w:rsid w:val="0045209B"/>
    <w:rsid w:val="004521EF"/>
    <w:rsid w:val="00452244"/>
    <w:rsid w:val="00453F66"/>
    <w:rsid w:val="0045567A"/>
    <w:rsid w:val="004556EC"/>
    <w:rsid w:val="00456DB2"/>
    <w:rsid w:val="00460928"/>
    <w:rsid w:val="00461804"/>
    <w:rsid w:val="00461B44"/>
    <w:rsid w:val="00464A13"/>
    <w:rsid w:val="00464F44"/>
    <w:rsid w:val="00465504"/>
    <w:rsid w:val="00465F0D"/>
    <w:rsid w:val="0046633C"/>
    <w:rsid w:val="00466CCF"/>
    <w:rsid w:val="0047036E"/>
    <w:rsid w:val="00471C1F"/>
    <w:rsid w:val="0047438A"/>
    <w:rsid w:val="004762C7"/>
    <w:rsid w:val="004766D3"/>
    <w:rsid w:val="00476945"/>
    <w:rsid w:val="00476B66"/>
    <w:rsid w:val="00477652"/>
    <w:rsid w:val="004778E9"/>
    <w:rsid w:val="00477FC2"/>
    <w:rsid w:val="004817ED"/>
    <w:rsid w:val="0048187A"/>
    <w:rsid w:val="00482403"/>
    <w:rsid w:val="004828E8"/>
    <w:rsid w:val="0048326C"/>
    <w:rsid w:val="00484F53"/>
    <w:rsid w:val="004852A9"/>
    <w:rsid w:val="004906DA"/>
    <w:rsid w:val="00490A01"/>
    <w:rsid w:val="00490E88"/>
    <w:rsid w:val="004910B3"/>
    <w:rsid w:val="00494D53"/>
    <w:rsid w:val="00494FC9"/>
    <w:rsid w:val="00495025"/>
    <w:rsid w:val="00495894"/>
    <w:rsid w:val="0049628E"/>
    <w:rsid w:val="00496C15"/>
    <w:rsid w:val="00496E63"/>
    <w:rsid w:val="0049704B"/>
    <w:rsid w:val="0049773A"/>
    <w:rsid w:val="00497807"/>
    <w:rsid w:val="00497B48"/>
    <w:rsid w:val="004A0CC8"/>
    <w:rsid w:val="004A1004"/>
    <w:rsid w:val="004A1244"/>
    <w:rsid w:val="004A25AB"/>
    <w:rsid w:val="004A2C12"/>
    <w:rsid w:val="004A2DA5"/>
    <w:rsid w:val="004A381A"/>
    <w:rsid w:val="004A399E"/>
    <w:rsid w:val="004A44B2"/>
    <w:rsid w:val="004A52D5"/>
    <w:rsid w:val="004A572D"/>
    <w:rsid w:val="004A7B25"/>
    <w:rsid w:val="004A7BF4"/>
    <w:rsid w:val="004B019B"/>
    <w:rsid w:val="004B066E"/>
    <w:rsid w:val="004B0FFF"/>
    <w:rsid w:val="004B148E"/>
    <w:rsid w:val="004B1FB4"/>
    <w:rsid w:val="004B2AF6"/>
    <w:rsid w:val="004B2B24"/>
    <w:rsid w:val="004B3105"/>
    <w:rsid w:val="004B3F9A"/>
    <w:rsid w:val="004B4278"/>
    <w:rsid w:val="004B4D0E"/>
    <w:rsid w:val="004B5B82"/>
    <w:rsid w:val="004B6C7F"/>
    <w:rsid w:val="004C4FDC"/>
    <w:rsid w:val="004C53DF"/>
    <w:rsid w:val="004C6661"/>
    <w:rsid w:val="004C6E4E"/>
    <w:rsid w:val="004C7828"/>
    <w:rsid w:val="004C7A87"/>
    <w:rsid w:val="004D02F1"/>
    <w:rsid w:val="004D0F88"/>
    <w:rsid w:val="004D20D4"/>
    <w:rsid w:val="004D388A"/>
    <w:rsid w:val="004D3AD1"/>
    <w:rsid w:val="004D3B70"/>
    <w:rsid w:val="004D5DB5"/>
    <w:rsid w:val="004D6529"/>
    <w:rsid w:val="004E03B3"/>
    <w:rsid w:val="004E2A56"/>
    <w:rsid w:val="004E2CC3"/>
    <w:rsid w:val="004E7AC6"/>
    <w:rsid w:val="004E7C66"/>
    <w:rsid w:val="004F03DA"/>
    <w:rsid w:val="004F10C5"/>
    <w:rsid w:val="004F2A9E"/>
    <w:rsid w:val="004F46C0"/>
    <w:rsid w:val="004F4C4D"/>
    <w:rsid w:val="004F53EF"/>
    <w:rsid w:val="004F5DD6"/>
    <w:rsid w:val="005002A4"/>
    <w:rsid w:val="005019E0"/>
    <w:rsid w:val="00502500"/>
    <w:rsid w:val="00504A2C"/>
    <w:rsid w:val="00507517"/>
    <w:rsid w:val="00510DB5"/>
    <w:rsid w:val="00510FB9"/>
    <w:rsid w:val="00511594"/>
    <w:rsid w:val="005122D3"/>
    <w:rsid w:val="005134BC"/>
    <w:rsid w:val="00514394"/>
    <w:rsid w:val="00514EAB"/>
    <w:rsid w:val="0051678D"/>
    <w:rsid w:val="0051731E"/>
    <w:rsid w:val="0051797E"/>
    <w:rsid w:val="005206EA"/>
    <w:rsid w:val="0052155F"/>
    <w:rsid w:val="005232BB"/>
    <w:rsid w:val="005251A6"/>
    <w:rsid w:val="005276D4"/>
    <w:rsid w:val="005319F1"/>
    <w:rsid w:val="00532461"/>
    <w:rsid w:val="005338B3"/>
    <w:rsid w:val="00533FD7"/>
    <w:rsid w:val="005345A1"/>
    <w:rsid w:val="0053486C"/>
    <w:rsid w:val="00535D90"/>
    <w:rsid w:val="00536E63"/>
    <w:rsid w:val="00536FF7"/>
    <w:rsid w:val="00537BF6"/>
    <w:rsid w:val="005410A0"/>
    <w:rsid w:val="0054171C"/>
    <w:rsid w:val="005431F4"/>
    <w:rsid w:val="005439D1"/>
    <w:rsid w:val="005444BF"/>
    <w:rsid w:val="005448F1"/>
    <w:rsid w:val="00546928"/>
    <w:rsid w:val="005472DE"/>
    <w:rsid w:val="00547380"/>
    <w:rsid w:val="00550218"/>
    <w:rsid w:val="00552532"/>
    <w:rsid w:val="00552C0F"/>
    <w:rsid w:val="00554586"/>
    <w:rsid w:val="00554CF4"/>
    <w:rsid w:val="005559FF"/>
    <w:rsid w:val="005561CF"/>
    <w:rsid w:val="00557D14"/>
    <w:rsid w:val="00562E86"/>
    <w:rsid w:val="005630AA"/>
    <w:rsid w:val="005642C0"/>
    <w:rsid w:val="005643F4"/>
    <w:rsid w:val="0056485D"/>
    <w:rsid w:val="005722EA"/>
    <w:rsid w:val="005723D6"/>
    <w:rsid w:val="00572E55"/>
    <w:rsid w:val="0057359E"/>
    <w:rsid w:val="0057667D"/>
    <w:rsid w:val="005776CE"/>
    <w:rsid w:val="005809D7"/>
    <w:rsid w:val="00581518"/>
    <w:rsid w:val="00581B21"/>
    <w:rsid w:val="00581F30"/>
    <w:rsid w:val="0058337D"/>
    <w:rsid w:val="00583C11"/>
    <w:rsid w:val="0058445B"/>
    <w:rsid w:val="00584567"/>
    <w:rsid w:val="0058594B"/>
    <w:rsid w:val="00590FF3"/>
    <w:rsid w:val="00591218"/>
    <w:rsid w:val="005915A8"/>
    <w:rsid w:val="005925A2"/>
    <w:rsid w:val="00592E7B"/>
    <w:rsid w:val="005930E0"/>
    <w:rsid w:val="00593DCB"/>
    <w:rsid w:val="0059624D"/>
    <w:rsid w:val="00596E17"/>
    <w:rsid w:val="005979E2"/>
    <w:rsid w:val="005A1196"/>
    <w:rsid w:val="005A177F"/>
    <w:rsid w:val="005A2639"/>
    <w:rsid w:val="005A3E4C"/>
    <w:rsid w:val="005A3F3F"/>
    <w:rsid w:val="005A57E7"/>
    <w:rsid w:val="005A5963"/>
    <w:rsid w:val="005A694B"/>
    <w:rsid w:val="005A6F7D"/>
    <w:rsid w:val="005B1100"/>
    <w:rsid w:val="005B18C9"/>
    <w:rsid w:val="005B1C89"/>
    <w:rsid w:val="005B2CEF"/>
    <w:rsid w:val="005B30DA"/>
    <w:rsid w:val="005B37B6"/>
    <w:rsid w:val="005B38AC"/>
    <w:rsid w:val="005B39EB"/>
    <w:rsid w:val="005B71AD"/>
    <w:rsid w:val="005B736C"/>
    <w:rsid w:val="005B7CA9"/>
    <w:rsid w:val="005C18CA"/>
    <w:rsid w:val="005C1B78"/>
    <w:rsid w:val="005C23C0"/>
    <w:rsid w:val="005C5617"/>
    <w:rsid w:val="005C65A9"/>
    <w:rsid w:val="005C6B02"/>
    <w:rsid w:val="005D05D1"/>
    <w:rsid w:val="005D1C85"/>
    <w:rsid w:val="005D2AF2"/>
    <w:rsid w:val="005D2DD4"/>
    <w:rsid w:val="005D3FEC"/>
    <w:rsid w:val="005D407C"/>
    <w:rsid w:val="005D555B"/>
    <w:rsid w:val="005D6ED7"/>
    <w:rsid w:val="005D7FF5"/>
    <w:rsid w:val="005E09C9"/>
    <w:rsid w:val="005E1CFA"/>
    <w:rsid w:val="005E216C"/>
    <w:rsid w:val="005E430B"/>
    <w:rsid w:val="005E6207"/>
    <w:rsid w:val="005E6F2E"/>
    <w:rsid w:val="005E7766"/>
    <w:rsid w:val="005F0D96"/>
    <w:rsid w:val="005F11B4"/>
    <w:rsid w:val="005F234B"/>
    <w:rsid w:val="005F4BFB"/>
    <w:rsid w:val="005F527C"/>
    <w:rsid w:val="005F7645"/>
    <w:rsid w:val="005F773A"/>
    <w:rsid w:val="00602BA6"/>
    <w:rsid w:val="00605D8B"/>
    <w:rsid w:val="00605DB2"/>
    <w:rsid w:val="006062D5"/>
    <w:rsid w:val="00606BCC"/>
    <w:rsid w:val="00607302"/>
    <w:rsid w:val="006075B1"/>
    <w:rsid w:val="006078E5"/>
    <w:rsid w:val="0061053A"/>
    <w:rsid w:val="00610A5D"/>
    <w:rsid w:val="00612A6E"/>
    <w:rsid w:val="00613159"/>
    <w:rsid w:val="00615ADF"/>
    <w:rsid w:val="00616BA3"/>
    <w:rsid w:val="0061712D"/>
    <w:rsid w:val="0061725D"/>
    <w:rsid w:val="0062189D"/>
    <w:rsid w:val="00621946"/>
    <w:rsid w:val="00621C4F"/>
    <w:rsid w:val="006231D9"/>
    <w:rsid w:val="00624826"/>
    <w:rsid w:val="00626EB0"/>
    <w:rsid w:val="00627B1A"/>
    <w:rsid w:val="00627FA3"/>
    <w:rsid w:val="00627FC4"/>
    <w:rsid w:val="00632450"/>
    <w:rsid w:val="00634284"/>
    <w:rsid w:val="00634485"/>
    <w:rsid w:val="00635377"/>
    <w:rsid w:val="00635449"/>
    <w:rsid w:val="0063548C"/>
    <w:rsid w:val="0063566B"/>
    <w:rsid w:val="0063597E"/>
    <w:rsid w:val="00635A8C"/>
    <w:rsid w:val="00636866"/>
    <w:rsid w:val="00637B55"/>
    <w:rsid w:val="006407B9"/>
    <w:rsid w:val="00640F4A"/>
    <w:rsid w:val="006419CA"/>
    <w:rsid w:val="00642CB2"/>
    <w:rsid w:val="006443D6"/>
    <w:rsid w:val="0064465C"/>
    <w:rsid w:val="0064663B"/>
    <w:rsid w:val="00647284"/>
    <w:rsid w:val="00647394"/>
    <w:rsid w:val="00650A84"/>
    <w:rsid w:val="0065114B"/>
    <w:rsid w:val="0065375C"/>
    <w:rsid w:val="006555E1"/>
    <w:rsid w:val="00660775"/>
    <w:rsid w:val="00660EAF"/>
    <w:rsid w:val="00661327"/>
    <w:rsid w:val="00662B0D"/>
    <w:rsid w:val="00664557"/>
    <w:rsid w:val="00666652"/>
    <w:rsid w:val="0066666E"/>
    <w:rsid w:val="00673426"/>
    <w:rsid w:val="00674889"/>
    <w:rsid w:val="00674FDE"/>
    <w:rsid w:val="00675403"/>
    <w:rsid w:val="006771F8"/>
    <w:rsid w:val="00677683"/>
    <w:rsid w:val="0068043F"/>
    <w:rsid w:val="00682576"/>
    <w:rsid w:val="00684426"/>
    <w:rsid w:val="00684EFA"/>
    <w:rsid w:val="00686DA1"/>
    <w:rsid w:val="006874D6"/>
    <w:rsid w:val="006879B6"/>
    <w:rsid w:val="006953C9"/>
    <w:rsid w:val="006954D4"/>
    <w:rsid w:val="00695A16"/>
    <w:rsid w:val="00696F40"/>
    <w:rsid w:val="00697A21"/>
    <w:rsid w:val="00697B68"/>
    <w:rsid w:val="006A48DA"/>
    <w:rsid w:val="006A5B90"/>
    <w:rsid w:val="006A5C87"/>
    <w:rsid w:val="006A6166"/>
    <w:rsid w:val="006B05DE"/>
    <w:rsid w:val="006B0E21"/>
    <w:rsid w:val="006B441A"/>
    <w:rsid w:val="006B5EAA"/>
    <w:rsid w:val="006B6061"/>
    <w:rsid w:val="006B78D1"/>
    <w:rsid w:val="006B7D62"/>
    <w:rsid w:val="006C2654"/>
    <w:rsid w:val="006C31EC"/>
    <w:rsid w:val="006C4325"/>
    <w:rsid w:val="006C455E"/>
    <w:rsid w:val="006C4727"/>
    <w:rsid w:val="006C481B"/>
    <w:rsid w:val="006C772A"/>
    <w:rsid w:val="006C7735"/>
    <w:rsid w:val="006C7885"/>
    <w:rsid w:val="006C7B13"/>
    <w:rsid w:val="006D02C7"/>
    <w:rsid w:val="006D084A"/>
    <w:rsid w:val="006D1075"/>
    <w:rsid w:val="006D1EB0"/>
    <w:rsid w:val="006D1ED7"/>
    <w:rsid w:val="006D41E6"/>
    <w:rsid w:val="006D443D"/>
    <w:rsid w:val="006D6DCC"/>
    <w:rsid w:val="006E0F47"/>
    <w:rsid w:val="006E2CAD"/>
    <w:rsid w:val="006E2DD0"/>
    <w:rsid w:val="006E3BC4"/>
    <w:rsid w:val="006E46F5"/>
    <w:rsid w:val="006E48C1"/>
    <w:rsid w:val="006E5D82"/>
    <w:rsid w:val="006E6935"/>
    <w:rsid w:val="006E7FF9"/>
    <w:rsid w:val="006F0879"/>
    <w:rsid w:val="006F0FCB"/>
    <w:rsid w:val="006F371C"/>
    <w:rsid w:val="006F4F8F"/>
    <w:rsid w:val="006F4FCB"/>
    <w:rsid w:val="006F6129"/>
    <w:rsid w:val="006F6712"/>
    <w:rsid w:val="006F6A3A"/>
    <w:rsid w:val="0070078C"/>
    <w:rsid w:val="0070116F"/>
    <w:rsid w:val="00701405"/>
    <w:rsid w:val="0070163C"/>
    <w:rsid w:val="00701D0E"/>
    <w:rsid w:val="00702551"/>
    <w:rsid w:val="007039D0"/>
    <w:rsid w:val="007039D3"/>
    <w:rsid w:val="00704442"/>
    <w:rsid w:val="007044E4"/>
    <w:rsid w:val="0070713D"/>
    <w:rsid w:val="00707738"/>
    <w:rsid w:val="007105BA"/>
    <w:rsid w:val="00711EF8"/>
    <w:rsid w:val="007130A3"/>
    <w:rsid w:val="00713AFD"/>
    <w:rsid w:val="00714A7B"/>
    <w:rsid w:val="00714FFE"/>
    <w:rsid w:val="00715FA9"/>
    <w:rsid w:val="00716003"/>
    <w:rsid w:val="0072075C"/>
    <w:rsid w:val="00720FCF"/>
    <w:rsid w:val="00722BB1"/>
    <w:rsid w:val="00722ECF"/>
    <w:rsid w:val="007245DC"/>
    <w:rsid w:val="00724E68"/>
    <w:rsid w:val="00725358"/>
    <w:rsid w:val="007260B8"/>
    <w:rsid w:val="0073008F"/>
    <w:rsid w:val="00730E7F"/>
    <w:rsid w:val="0073330E"/>
    <w:rsid w:val="00733906"/>
    <w:rsid w:val="00733CF2"/>
    <w:rsid w:val="00734F4B"/>
    <w:rsid w:val="00736AAC"/>
    <w:rsid w:val="007372E0"/>
    <w:rsid w:val="0073754E"/>
    <w:rsid w:val="00737DF9"/>
    <w:rsid w:val="007402D1"/>
    <w:rsid w:val="0074068A"/>
    <w:rsid w:val="0074089C"/>
    <w:rsid w:val="00742771"/>
    <w:rsid w:val="007432DE"/>
    <w:rsid w:val="007441D3"/>
    <w:rsid w:val="00744B9A"/>
    <w:rsid w:val="00744BDE"/>
    <w:rsid w:val="00746FB4"/>
    <w:rsid w:val="0075151D"/>
    <w:rsid w:val="00752879"/>
    <w:rsid w:val="00753798"/>
    <w:rsid w:val="00754A32"/>
    <w:rsid w:val="00755168"/>
    <w:rsid w:val="0075557A"/>
    <w:rsid w:val="00756E62"/>
    <w:rsid w:val="00761C87"/>
    <w:rsid w:val="0076200C"/>
    <w:rsid w:val="00762D38"/>
    <w:rsid w:val="0076308E"/>
    <w:rsid w:val="00763DB1"/>
    <w:rsid w:val="0076482C"/>
    <w:rsid w:val="00766189"/>
    <w:rsid w:val="0076687B"/>
    <w:rsid w:val="007721E5"/>
    <w:rsid w:val="00780E93"/>
    <w:rsid w:val="0078364A"/>
    <w:rsid w:val="007840BE"/>
    <w:rsid w:val="007849F2"/>
    <w:rsid w:val="00787FBB"/>
    <w:rsid w:val="00792887"/>
    <w:rsid w:val="00792AE3"/>
    <w:rsid w:val="0079318D"/>
    <w:rsid w:val="007958C6"/>
    <w:rsid w:val="00795D45"/>
    <w:rsid w:val="0079621A"/>
    <w:rsid w:val="00796FD2"/>
    <w:rsid w:val="00797B76"/>
    <w:rsid w:val="007A0889"/>
    <w:rsid w:val="007A14CF"/>
    <w:rsid w:val="007A3326"/>
    <w:rsid w:val="007A4841"/>
    <w:rsid w:val="007A551E"/>
    <w:rsid w:val="007A5A1C"/>
    <w:rsid w:val="007B0E1B"/>
    <w:rsid w:val="007B2089"/>
    <w:rsid w:val="007B29AA"/>
    <w:rsid w:val="007B306E"/>
    <w:rsid w:val="007B330B"/>
    <w:rsid w:val="007B4B51"/>
    <w:rsid w:val="007B5033"/>
    <w:rsid w:val="007B54CA"/>
    <w:rsid w:val="007B7989"/>
    <w:rsid w:val="007C0913"/>
    <w:rsid w:val="007C3F2B"/>
    <w:rsid w:val="007C5A17"/>
    <w:rsid w:val="007C7987"/>
    <w:rsid w:val="007D0CCB"/>
    <w:rsid w:val="007D2489"/>
    <w:rsid w:val="007D5CE9"/>
    <w:rsid w:val="007D6CFA"/>
    <w:rsid w:val="007D6EA6"/>
    <w:rsid w:val="007E6BE8"/>
    <w:rsid w:val="007E754C"/>
    <w:rsid w:val="007F0709"/>
    <w:rsid w:val="007F39D7"/>
    <w:rsid w:val="007F4DBD"/>
    <w:rsid w:val="007F712C"/>
    <w:rsid w:val="0080044E"/>
    <w:rsid w:val="008010A5"/>
    <w:rsid w:val="008010BD"/>
    <w:rsid w:val="00801A5B"/>
    <w:rsid w:val="008025D0"/>
    <w:rsid w:val="0080491B"/>
    <w:rsid w:val="00804C2C"/>
    <w:rsid w:val="008055D5"/>
    <w:rsid w:val="00805874"/>
    <w:rsid w:val="00806314"/>
    <w:rsid w:val="0080645D"/>
    <w:rsid w:val="00807A9D"/>
    <w:rsid w:val="00810726"/>
    <w:rsid w:val="00812A30"/>
    <w:rsid w:val="00812DE4"/>
    <w:rsid w:val="00813EA3"/>
    <w:rsid w:val="00815DB2"/>
    <w:rsid w:val="00816919"/>
    <w:rsid w:val="008200BD"/>
    <w:rsid w:val="0082076C"/>
    <w:rsid w:val="00821AF6"/>
    <w:rsid w:val="0082303A"/>
    <w:rsid w:val="00826452"/>
    <w:rsid w:val="00826C1B"/>
    <w:rsid w:val="00826C3E"/>
    <w:rsid w:val="00826E15"/>
    <w:rsid w:val="00831BBE"/>
    <w:rsid w:val="0083204A"/>
    <w:rsid w:val="00832414"/>
    <w:rsid w:val="008348C9"/>
    <w:rsid w:val="00835C87"/>
    <w:rsid w:val="00836B00"/>
    <w:rsid w:val="00840CC9"/>
    <w:rsid w:val="00840F24"/>
    <w:rsid w:val="008417A5"/>
    <w:rsid w:val="00841DF2"/>
    <w:rsid w:val="00843487"/>
    <w:rsid w:val="00851046"/>
    <w:rsid w:val="00855F31"/>
    <w:rsid w:val="00856A2A"/>
    <w:rsid w:val="00860663"/>
    <w:rsid w:val="00860975"/>
    <w:rsid w:val="00861230"/>
    <w:rsid w:val="00861663"/>
    <w:rsid w:val="0086303D"/>
    <w:rsid w:val="0086345E"/>
    <w:rsid w:val="00864601"/>
    <w:rsid w:val="00865BF5"/>
    <w:rsid w:val="008670D8"/>
    <w:rsid w:val="008710DF"/>
    <w:rsid w:val="00874071"/>
    <w:rsid w:val="00875825"/>
    <w:rsid w:val="00876713"/>
    <w:rsid w:val="00877625"/>
    <w:rsid w:val="00881926"/>
    <w:rsid w:val="00882B8E"/>
    <w:rsid w:val="00884328"/>
    <w:rsid w:val="00884C59"/>
    <w:rsid w:val="00886039"/>
    <w:rsid w:val="00890F81"/>
    <w:rsid w:val="008914BA"/>
    <w:rsid w:val="00891E24"/>
    <w:rsid w:val="00892656"/>
    <w:rsid w:val="008927B8"/>
    <w:rsid w:val="0089411A"/>
    <w:rsid w:val="008944AF"/>
    <w:rsid w:val="008949D1"/>
    <w:rsid w:val="008952F0"/>
    <w:rsid w:val="0089550E"/>
    <w:rsid w:val="00895B5F"/>
    <w:rsid w:val="0089620E"/>
    <w:rsid w:val="00897635"/>
    <w:rsid w:val="008A0891"/>
    <w:rsid w:val="008A1272"/>
    <w:rsid w:val="008A1EA3"/>
    <w:rsid w:val="008A2995"/>
    <w:rsid w:val="008A38A8"/>
    <w:rsid w:val="008A4EE9"/>
    <w:rsid w:val="008A60EC"/>
    <w:rsid w:val="008A71B4"/>
    <w:rsid w:val="008A7517"/>
    <w:rsid w:val="008A7B5F"/>
    <w:rsid w:val="008B07A1"/>
    <w:rsid w:val="008B0BD2"/>
    <w:rsid w:val="008B1620"/>
    <w:rsid w:val="008B1B11"/>
    <w:rsid w:val="008B28F4"/>
    <w:rsid w:val="008B2EA8"/>
    <w:rsid w:val="008B3261"/>
    <w:rsid w:val="008B601D"/>
    <w:rsid w:val="008B74CB"/>
    <w:rsid w:val="008C106E"/>
    <w:rsid w:val="008C2550"/>
    <w:rsid w:val="008C269E"/>
    <w:rsid w:val="008C34FC"/>
    <w:rsid w:val="008C620C"/>
    <w:rsid w:val="008C6775"/>
    <w:rsid w:val="008D0975"/>
    <w:rsid w:val="008D3F74"/>
    <w:rsid w:val="008D408F"/>
    <w:rsid w:val="008D4800"/>
    <w:rsid w:val="008D677C"/>
    <w:rsid w:val="008D6907"/>
    <w:rsid w:val="008D6E46"/>
    <w:rsid w:val="008E070A"/>
    <w:rsid w:val="008E0CD7"/>
    <w:rsid w:val="008E1E94"/>
    <w:rsid w:val="008E28F4"/>
    <w:rsid w:val="008E2D10"/>
    <w:rsid w:val="008E37ED"/>
    <w:rsid w:val="008E3B49"/>
    <w:rsid w:val="008E4C7A"/>
    <w:rsid w:val="008E4F4A"/>
    <w:rsid w:val="008E55F9"/>
    <w:rsid w:val="008E5928"/>
    <w:rsid w:val="008E6DBB"/>
    <w:rsid w:val="008E7F75"/>
    <w:rsid w:val="008F02E1"/>
    <w:rsid w:val="008F08EE"/>
    <w:rsid w:val="008F1448"/>
    <w:rsid w:val="008F1D09"/>
    <w:rsid w:val="008F7C6A"/>
    <w:rsid w:val="0090027D"/>
    <w:rsid w:val="00900620"/>
    <w:rsid w:val="0090145A"/>
    <w:rsid w:val="009015B0"/>
    <w:rsid w:val="00904962"/>
    <w:rsid w:val="00906D90"/>
    <w:rsid w:val="00906E18"/>
    <w:rsid w:val="00911EF0"/>
    <w:rsid w:val="00913085"/>
    <w:rsid w:val="00914E03"/>
    <w:rsid w:val="00915490"/>
    <w:rsid w:val="009159E9"/>
    <w:rsid w:val="00917F31"/>
    <w:rsid w:val="009206AE"/>
    <w:rsid w:val="00921235"/>
    <w:rsid w:val="00923C97"/>
    <w:rsid w:val="00923DF8"/>
    <w:rsid w:val="00924098"/>
    <w:rsid w:val="00924A0C"/>
    <w:rsid w:val="00927B90"/>
    <w:rsid w:val="0093109E"/>
    <w:rsid w:val="00931FFB"/>
    <w:rsid w:val="0093248C"/>
    <w:rsid w:val="009342CF"/>
    <w:rsid w:val="009348ED"/>
    <w:rsid w:val="00934CE0"/>
    <w:rsid w:val="009352F2"/>
    <w:rsid w:val="009355BE"/>
    <w:rsid w:val="00935B5F"/>
    <w:rsid w:val="00935B80"/>
    <w:rsid w:val="00937001"/>
    <w:rsid w:val="00937385"/>
    <w:rsid w:val="009400D1"/>
    <w:rsid w:val="00940AC5"/>
    <w:rsid w:val="00940D1F"/>
    <w:rsid w:val="009434BE"/>
    <w:rsid w:val="00943B91"/>
    <w:rsid w:val="0094508D"/>
    <w:rsid w:val="0094584D"/>
    <w:rsid w:val="00947AA8"/>
    <w:rsid w:val="009507D4"/>
    <w:rsid w:val="00951F35"/>
    <w:rsid w:val="0095298F"/>
    <w:rsid w:val="00954B80"/>
    <w:rsid w:val="00955BC6"/>
    <w:rsid w:val="00956167"/>
    <w:rsid w:val="00963492"/>
    <w:rsid w:val="00963EE1"/>
    <w:rsid w:val="00964B28"/>
    <w:rsid w:val="00964D6E"/>
    <w:rsid w:val="009660CD"/>
    <w:rsid w:val="00967FC3"/>
    <w:rsid w:val="0097054B"/>
    <w:rsid w:val="009707C2"/>
    <w:rsid w:val="009713CC"/>
    <w:rsid w:val="00972C12"/>
    <w:rsid w:val="00973922"/>
    <w:rsid w:val="009756C2"/>
    <w:rsid w:val="00975707"/>
    <w:rsid w:val="0097700B"/>
    <w:rsid w:val="009779DF"/>
    <w:rsid w:val="009802DA"/>
    <w:rsid w:val="00981CB6"/>
    <w:rsid w:val="0098239A"/>
    <w:rsid w:val="00982EB6"/>
    <w:rsid w:val="009832A3"/>
    <w:rsid w:val="0098478D"/>
    <w:rsid w:val="0098494B"/>
    <w:rsid w:val="00984A9F"/>
    <w:rsid w:val="009864D9"/>
    <w:rsid w:val="00990464"/>
    <w:rsid w:val="00992FAB"/>
    <w:rsid w:val="009934C8"/>
    <w:rsid w:val="0099566D"/>
    <w:rsid w:val="009959E0"/>
    <w:rsid w:val="00996629"/>
    <w:rsid w:val="00997218"/>
    <w:rsid w:val="009A3385"/>
    <w:rsid w:val="009A3594"/>
    <w:rsid w:val="009A635D"/>
    <w:rsid w:val="009B0B3A"/>
    <w:rsid w:val="009B137F"/>
    <w:rsid w:val="009B1389"/>
    <w:rsid w:val="009B1D2D"/>
    <w:rsid w:val="009B1EAB"/>
    <w:rsid w:val="009B202E"/>
    <w:rsid w:val="009B3068"/>
    <w:rsid w:val="009B734E"/>
    <w:rsid w:val="009B7B19"/>
    <w:rsid w:val="009C0035"/>
    <w:rsid w:val="009C107F"/>
    <w:rsid w:val="009C1694"/>
    <w:rsid w:val="009C17AB"/>
    <w:rsid w:val="009C49A6"/>
    <w:rsid w:val="009C65B3"/>
    <w:rsid w:val="009C7EF9"/>
    <w:rsid w:val="009D17A5"/>
    <w:rsid w:val="009D1B24"/>
    <w:rsid w:val="009D1CB5"/>
    <w:rsid w:val="009D3207"/>
    <w:rsid w:val="009D4B6F"/>
    <w:rsid w:val="009D4EC6"/>
    <w:rsid w:val="009D531C"/>
    <w:rsid w:val="009D601D"/>
    <w:rsid w:val="009D64ED"/>
    <w:rsid w:val="009E1B26"/>
    <w:rsid w:val="009E3A79"/>
    <w:rsid w:val="009E4B9A"/>
    <w:rsid w:val="009F13BF"/>
    <w:rsid w:val="009F1B30"/>
    <w:rsid w:val="009F358A"/>
    <w:rsid w:val="009F4101"/>
    <w:rsid w:val="009F421F"/>
    <w:rsid w:val="009F47FC"/>
    <w:rsid w:val="009F50E5"/>
    <w:rsid w:val="009F7097"/>
    <w:rsid w:val="00A00168"/>
    <w:rsid w:val="00A01B82"/>
    <w:rsid w:val="00A02413"/>
    <w:rsid w:val="00A0313B"/>
    <w:rsid w:val="00A04149"/>
    <w:rsid w:val="00A04A62"/>
    <w:rsid w:val="00A04BCD"/>
    <w:rsid w:val="00A0592E"/>
    <w:rsid w:val="00A05FE2"/>
    <w:rsid w:val="00A07C34"/>
    <w:rsid w:val="00A1035E"/>
    <w:rsid w:val="00A10FCB"/>
    <w:rsid w:val="00A11D23"/>
    <w:rsid w:val="00A124BD"/>
    <w:rsid w:val="00A12B63"/>
    <w:rsid w:val="00A1358E"/>
    <w:rsid w:val="00A1411E"/>
    <w:rsid w:val="00A1494A"/>
    <w:rsid w:val="00A15B8B"/>
    <w:rsid w:val="00A17C2C"/>
    <w:rsid w:val="00A2097E"/>
    <w:rsid w:val="00A21D85"/>
    <w:rsid w:val="00A22517"/>
    <w:rsid w:val="00A22AFA"/>
    <w:rsid w:val="00A22D0C"/>
    <w:rsid w:val="00A22E66"/>
    <w:rsid w:val="00A232ED"/>
    <w:rsid w:val="00A253E4"/>
    <w:rsid w:val="00A27092"/>
    <w:rsid w:val="00A27DE4"/>
    <w:rsid w:val="00A31FAF"/>
    <w:rsid w:val="00A32BC4"/>
    <w:rsid w:val="00A3302A"/>
    <w:rsid w:val="00A34ED6"/>
    <w:rsid w:val="00A37D4D"/>
    <w:rsid w:val="00A40D3A"/>
    <w:rsid w:val="00A415D7"/>
    <w:rsid w:val="00A419D5"/>
    <w:rsid w:val="00A41D65"/>
    <w:rsid w:val="00A428D6"/>
    <w:rsid w:val="00A42B53"/>
    <w:rsid w:val="00A46028"/>
    <w:rsid w:val="00A46B2F"/>
    <w:rsid w:val="00A50BF7"/>
    <w:rsid w:val="00A5162B"/>
    <w:rsid w:val="00A526D9"/>
    <w:rsid w:val="00A5279F"/>
    <w:rsid w:val="00A554F5"/>
    <w:rsid w:val="00A55B3F"/>
    <w:rsid w:val="00A566E0"/>
    <w:rsid w:val="00A569D5"/>
    <w:rsid w:val="00A61AC4"/>
    <w:rsid w:val="00A65593"/>
    <w:rsid w:val="00A671D4"/>
    <w:rsid w:val="00A71625"/>
    <w:rsid w:val="00A740A6"/>
    <w:rsid w:val="00A75069"/>
    <w:rsid w:val="00A761C9"/>
    <w:rsid w:val="00A7620E"/>
    <w:rsid w:val="00A767FF"/>
    <w:rsid w:val="00A769B8"/>
    <w:rsid w:val="00A76D57"/>
    <w:rsid w:val="00A8003D"/>
    <w:rsid w:val="00A810E3"/>
    <w:rsid w:val="00A81BAD"/>
    <w:rsid w:val="00A82133"/>
    <w:rsid w:val="00A869DD"/>
    <w:rsid w:val="00A86D63"/>
    <w:rsid w:val="00A8728C"/>
    <w:rsid w:val="00A87F9C"/>
    <w:rsid w:val="00A90101"/>
    <w:rsid w:val="00A91871"/>
    <w:rsid w:val="00A941D9"/>
    <w:rsid w:val="00A95647"/>
    <w:rsid w:val="00AA0CC6"/>
    <w:rsid w:val="00AA112A"/>
    <w:rsid w:val="00AB0138"/>
    <w:rsid w:val="00AB02BC"/>
    <w:rsid w:val="00AB0A31"/>
    <w:rsid w:val="00AB4913"/>
    <w:rsid w:val="00AB528E"/>
    <w:rsid w:val="00AB5638"/>
    <w:rsid w:val="00AB6916"/>
    <w:rsid w:val="00AC0F50"/>
    <w:rsid w:val="00AC2820"/>
    <w:rsid w:val="00AC343F"/>
    <w:rsid w:val="00AC4235"/>
    <w:rsid w:val="00AC4A9B"/>
    <w:rsid w:val="00AC4AF9"/>
    <w:rsid w:val="00AC5DDD"/>
    <w:rsid w:val="00AC65EE"/>
    <w:rsid w:val="00AC6D78"/>
    <w:rsid w:val="00AC71DA"/>
    <w:rsid w:val="00AD0F11"/>
    <w:rsid w:val="00AD1B71"/>
    <w:rsid w:val="00AD250E"/>
    <w:rsid w:val="00AD4AF9"/>
    <w:rsid w:val="00AD6310"/>
    <w:rsid w:val="00AD7424"/>
    <w:rsid w:val="00AE05EA"/>
    <w:rsid w:val="00AE0C1A"/>
    <w:rsid w:val="00AE1231"/>
    <w:rsid w:val="00AE3C03"/>
    <w:rsid w:val="00AE5E5D"/>
    <w:rsid w:val="00AE7389"/>
    <w:rsid w:val="00AF045B"/>
    <w:rsid w:val="00AF2D9F"/>
    <w:rsid w:val="00AF522A"/>
    <w:rsid w:val="00AF7C5D"/>
    <w:rsid w:val="00B010D5"/>
    <w:rsid w:val="00B01493"/>
    <w:rsid w:val="00B03786"/>
    <w:rsid w:val="00B0467A"/>
    <w:rsid w:val="00B05B40"/>
    <w:rsid w:val="00B10917"/>
    <w:rsid w:val="00B145FF"/>
    <w:rsid w:val="00B17B02"/>
    <w:rsid w:val="00B2011B"/>
    <w:rsid w:val="00B20A62"/>
    <w:rsid w:val="00B2129A"/>
    <w:rsid w:val="00B219A5"/>
    <w:rsid w:val="00B23212"/>
    <w:rsid w:val="00B2358D"/>
    <w:rsid w:val="00B2379F"/>
    <w:rsid w:val="00B244AD"/>
    <w:rsid w:val="00B26839"/>
    <w:rsid w:val="00B31389"/>
    <w:rsid w:val="00B31815"/>
    <w:rsid w:val="00B32AD5"/>
    <w:rsid w:val="00B34C54"/>
    <w:rsid w:val="00B35D74"/>
    <w:rsid w:val="00B37F30"/>
    <w:rsid w:val="00B40CC7"/>
    <w:rsid w:val="00B40FA0"/>
    <w:rsid w:val="00B41FBD"/>
    <w:rsid w:val="00B442AC"/>
    <w:rsid w:val="00B44529"/>
    <w:rsid w:val="00B4547B"/>
    <w:rsid w:val="00B46567"/>
    <w:rsid w:val="00B46BA9"/>
    <w:rsid w:val="00B47E67"/>
    <w:rsid w:val="00B51361"/>
    <w:rsid w:val="00B532A5"/>
    <w:rsid w:val="00B544DD"/>
    <w:rsid w:val="00B548B1"/>
    <w:rsid w:val="00B5557F"/>
    <w:rsid w:val="00B5594F"/>
    <w:rsid w:val="00B56D59"/>
    <w:rsid w:val="00B60AAC"/>
    <w:rsid w:val="00B6132E"/>
    <w:rsid w:val="00B6243E"/>
    <w:rsid w:val="00B62CE0"/>
    <w:rsid w:val="00B63981"/>
    <w:rsid w:val="00B65443"/>
    <w:rsid w:val="00B66918"/>
    <w:rsid w:val="00B6701E"/>
    <w:rsid w:val="00B67470"/>
    <w:rsid w:val="00B6795A"/>
    <w:rsid w:val="00B67D82"/>
    <w:rsid w:val="00B704B1"/>
    <w:rsid w:val="00B70EEE"/>
    <w:rsid w:val="00B71399"/>
    <w:rsid w:val="00B71427"/>
    <w:rsid w:val="00B717E3"/>
    <w:rsid w:val="00B7259B"/>
    <w:rsid w:val="00B75513"/>
    <w:rsid w:val="00B75EA1"/>
    <w:rsid w:val="00B76A45"/>
    <w:rsid w:val="00B80876"/>
    <w:rsid w:val="00B80E80"/>
    <w:rsid w:val="00B85DE2"/>
    <w:rsid w:val="00B86736"/>
    <w:rsid w:val="00B86BB1"/>
    <w:rsid w:val="00B87242"/>
    <w:rsid w:val="00B8769B"/>
    <w:rsid w:val="00B90E9E"/>
    <w:rsid w:val="00B9147B"/>
    <w:rsid w:val="00B9173A"/>
    <w:rsid w:val="00B91FEF"/>
    <w:rsid w:val="00B93AEF"/>
    <w:rsid w:val="00B95C15"/>
    <w:rsid w:val="00B95FD8"/>
    <w:rsid w:val="00B963E7"/>
    <w:rsid w:val="00B96632"/>
    <w:rsid w:val="00B967A6"/>
    <w:rsid w:val="00B972B5"/>
    <w:rsid w:val="00B97583"/>
    <w:rsid w:val="00B97ABA"/>
    <w:rsid w:val="00BA00E0"/>
    <w:rsid w:val="00BA05E9"/>
    <w:rsid w:val="00BA1562"/>
    <w:rsid w:val="00BA220F"/>
    <w:rsid w:val="00BA3BD2"/>
    <w:rsid w:val="00BA49E2"/>
    <w:rsid w:val="00BA4D89"/>
    <w:rsid w:val="00BA5EF8"/>
    <w:rsid w:val="00BA653D"/>
    <w:rsid w:val="00BA67C0"/>
    <w:rsid w:val="00BB0535"/>
    <w:rsid w:val="00BB25F2"/>
    <w:rsid w:val="00BB2F25"/>
    <w:rsid w:val="00BB4DEF"/>
    <w:rsid w:val="00BB5809"/>
    <w:rsid w:val="00BB5CF7"/>
    <w:rsid w:val="00BB6258"/>
    <w:rsid w:val="00BC01FC"/>
    <w:rsid w:val="00BC1311"/>
    <w:rsid w:val="00BC21EC"/>
    <w:rsid w:val="00BC22A4"/>
    <w:rsid w:val="00BC2C76"/>
    <w:rsid w:val="00BC3571"/>
    <w:rsid w:val="00BC360C"/>
    <w:rsid w:val="00BC61E8"/>
    <w:rsid w:val="00BC6519"/>
    <w:rsid w:val="00BC6A3F"/>
    <w:rsid w:val="00BC7B7A"/>
    <w:rsid w:val="00BD2231"/>
    <w:rsid w:val="00BD285E"/>
    <w:rsid w:val="00BD2ED0"/>
    <w:rsid w:val="00BD3DFB"/>
    <w:rsid w:val="00BD52FF"/>
    <w:rsid w:val="00BD622D"/>
    <w:rsid w:val="00BD7261"/>
    <w:rsid w:val="00BD7931"/>
    <w:rsid w:val="00BD7FDA"/>
    <w:rsid w:val="00BE2F54"/>
    <w:rsid w:val="00BE39C2"/>
    <w:rsid w:val="00BE621F"/>
    <w:rsid w:val="00BE6BA7"/>
    <w:rsid w:val="00BE78E9"/>
    <w:rsid w:val="00BE7DB9"/>
    <w:rsid w:val="00BF02D6"/>
    <w:rsid w:val="00BF11F1"/>
    <w:rsid w:val="00BF161A"/>
    <w:rsid w:val="00BF2845"/>
    <w:rsid w:val="00BF284A"/>
    <w:rsid w:val="00BF3E18"/>
    <w:rsid w:val="00BF518B"/>
    <w:rsid w:val="00BF61F6"/>
    <w:rsid w:val="00BF62BD"/>
    <w:rsid w:val="00C00978"/>
    <w:rsid w:val="00C00BC3"/>
    <w:rsid w:val="00C02409"/>
    <w:rsid w:val="00C03861"/>
    <w:rsid w:val="00C03CAD"/>
    <w:rsid w:val="00C03FD0"/>
    <w:rsid w:val="00C052CB"/>
    <w:rsid w:val="00C06255"/>
    <w:rsid w:val="00C0635D"/>
    <w:rsid w:val="00C06B25"/>
    <w:rsid w:val="00C0744F"/>
    <w:rsid w:val="00C12C10"/>
    <w:rsid w:val="00C163D5"/>
    <w:rsid w:val="00C16AD4"/>
    <w:rsid w:val="00C17475"/>
    <w:rsid w:val="00C20963"/>
    <w:rsid w:val="00C23E68"/>
    <w:rsid w:val="00C26DEC"/>
    <w:rsid w:val="00C30382"/>
    <w:rsid w:val="00C306D8"/>
    <w:rsid w:val="00C31CAD"/>
    <w:rsid w:val="00C333CC"/>
    <w:rsid w:val="00C338C4"/>
    <w:rsid w:val="00C33A45"/>
    <w:rsid w:val="00C33C5F"/>
    <w:rsid w:val="00C344F0"/>
    <w:rsid w:val="00C35216"/>
    <w:rsid w:val="00C359C4"/>
    <w:rsid w:val="00C36006"/>
    <w:rsid w:val="00C37AFE"/>
    <w:rsid w:val="00C418EE"/>
    <w:rsid w:val="00C435CE"/>
    <w:rsid w:val="00C4478E"/>
    <w:rsid w:val="00C45271"/>
    <w:rsid w:val="00C465F6"/>
    <w:rsid w:val="00C46C35"/>
    <w:rsid w:val="00C47DE6"/>
    <w:rsid w:val="00C47E51"/>
    <w:rsid w:val="00C502D1"/>
    <w:rsid w:val="00C50A87"/>
    <w:rsid w:val="00C50B9B"/>
    <w:rsid w:val="00C51E04"/>
    <w:rsid w:val="00C55187"/>
    <w:rsid w:val="00C5666C"/>
    <w:rsid w:val="00C61D75"/>
    <w:rsid w:val="00C6270C"/>
    <w:rsid w:val="00C64FC6"/>
    <w:rsid w:val="00C65148"/>
    <w:rsid w:val="00C6737C"/>
    <w:rsid w:val="00C67951"/>
    <w:rsid w:val="00C74E0C"/>
    <w:rsid w:val="00C75C11"/>
    <w:rsid w:val="00C77085"/>
    <w:rsid w:val="00C80930"/>
    <w:rsid w:val="00C80B80"/>
    <w:rsid w:val="00C82CD2"/>
    <w:rsid w:val="00C90A47"/>
    <w:rsid w:val="00C9215A"/>
    <w:rsid w:val="00C936B2"/>
    <w:rsid w:val="00C95FDD"/>
    <w:rsid w:val="00C96671"/>
    <w:rsid w:val="00C968CB"/>
    <w:rsid w:val="00C96D26"/>
    <w:rsid w:val="00C97B03"/>
    <w:rsid w:val="00CA1279"/>
    <w:rsid w:val="00CA1D0E"/>
    <w:rsid w:val="00CA28CB"/>
    <w:rsid w:val="00CA46AA"/>
    <w:rsid w:val="00CB0C01"/>
    <w:rsid w:val="00CB127B"/>
    <w:rsid w:val="00CB20BF"/>
    <w:rsid w:val="00CB2850"/>
    <w:rsid w:val="00CB4AD9"/>
    <w:rsid w:val="00CB521A"/>
    <w:rsid w:val="00CB593D"/>
    <w:rsid w:val="00CB740C"/>
    <w:rsid w:val="00CC089A"/>
    <w:rsid w:val="00CC091E"/>
    <w:rsid w:val="00CC136F"/>
    <w:rsid w:val="00CC14CA"/>
    <w:rsid w:val="00CC17BA"/>
    <w:rsid w:val="00CC1D35"/>
    <w:rsid w:val="00CC4026"/>
    <w:rsid w:val="00CC556F"/>
    <w:rsid w:val="00CC5D30"/>
    <w:rsid w:val="00CC658C"/>
    <w:rsid w:val="00CC7ABE"/>
    <w:rsid w:val="00CD168D"/>
    <w:rsid w:val="00CD17CE"/>
    <w:rsid w:val="00CD2C85"/>
    <w:rsid w:val="00CD3D76"/>
    <w:rsid w:val="00CD66B2"/>
    <w:rsid w:val="00CD6BB0"/>
    <w:rsid w:val="00CD7E60"/>
    <w:rsid w:val="00CE24EA"/>
    <w:rsid w:val="00CE3220"/>
    <w:rsid w:val="00CE34F5"/>
    <w:rsid w:val="00CE4A4C"/>
    <w:rsid w:val="00CE721A"/>
    <w:rsid w:val="00CF4D4B"/>
    <w:rsid w:val="00CF5D26"/>
    <w:rsid w:val="00CF6397"/>
    <w:rsid w:val="00CF697E"/>
    <w:rsid w:val="00CF7A7F"/>
    <w:rsid w:val="00D01273"/>
    <w:rsid w:val="00D013BD"/>
    <w:rsid w:val="00D02C1F"/>
    <w:rsid w:val="00D02DEE"/>
    <w:rsid w:val="00D03871"/>
    <w:rsid w:val="00D03C1F"/>
    <w:rsid w:val="00D050A6"/>
    <w:rsid w:val="00D05790"/>
    <w:rsid w:val="00D05F40"/>
    <w:rsid w:val="00D0620E"/>
    <w:rsid w:val="00D062C4"/>
    <w:rsid w:val="00D06AFA"/>
    <w:rsid w:val="00D116E6"/>
    <w:rsid w:val="00D119B9"/>
    <w:rsid w:val="00D11BF6"/>
    <w:rsid w:val="00D122E1"/>
    <w:rsid w:val="00D14961"/>
    <w:rsid w:val="00D1555E"/>
    <w:rsid w:val="00D16B90"/>
    <w:rsid w:val="00D17F1C"/>
    <w:rsid w:val="00D17F8D"/>
    <w:rsid w:val="00D24C4E"/>
    <w:rsid w:val="00D25651"/>
    <w:rsid w:val="00D257C8"/>
    <w:rsid w:val="00D25A51"/>
    <w:rsid w:val="00D264CF"/>
    <w:rsid w:val="00D27C9E"/>
    <w:rsid w:val="00D31AFB"/>
    <w:rsid w:val="00D31B47"/>
    <w:rsid w:val="00D31BD3"/>
    <w:rsid w:val="00D3279E"/>
    <w:rsid w:val="00D33E23"/>
    <w:rsid w:val="00D349EB"/>
    <w:rsid w:val="00D35301"/>
    <w:rsid w:val="00D35789"/>
    <w:rsid w:val="00D357CB"/>
    <w:rsid w:val="00D37B6E"/>
    <w:rsid w:val="00D42B9D"/>
    <w:rsid w:val="00D4357C"/>
    <w:rsid w:val="00D4485E"/>
    <w:rsid w:val="00D45022"/>
    <w:rsid w:val="00D4587A"/>
    <w:rsid w:val="00D47A13"/>
    <w:rsid w:val="00D5598D"/>
    <w:rsid w:val="00D55C6D"/>
    <w:rsid w:val="00D572FB"/>
    <w:rsid w:val="00D575F3"/>
    <w:rsid w:val="00D60B1F"/>
    <w:rsid w:val="00D61977"/>
    <w:rsid w:val="00D61F47"/>
    <w:rsid w:val="00D621D1"/>
    <w:rsid w:val="00D62B6E"/>
    <w:rsid w:val="00D64298"/>
    <w:rsid w:val="00D660CE"/>
    <w:rsid w:val="00D66E99"/>
    <w:rsid w:val="00D70147"/>
    <w:rsid w:val="00D70BE5"/>
    <w:rsid w:val="00D710F6"/>
    <w:rsid w:val="00D71A20"/>
    <w:rsid w:val="00D7254C"/>
    <w:rsid w:val="00D72585"/>
    <w:rsid w:val="00D72B5D"/>
    <w:rsid w:val="00D72C63"/>
    <w:rsid w:val="00D74C07"/>
    <w:rsid w:val="00D74CEC"/>
    <w:rsid w:val="00D76200"/>
    <w:rsid w:val="00D766E5"/>
    <w:rsid w:val="00D76E90"/>
    <w:rsid w:val="00D77207"/>
    <w:rsid w:val="00D80734"/>
    <w:rsid w:val="00D80A00"/>
    <w:rsid w:val="00D80BEC"/>
    <w:rsid w:val="00D80DDB"/>
    <w:rsid w:val="00D811D8"/>
    <w:rsid w:val="00D828CC"/>
    <w:rsid w:val="00D82F65"/>
    <w:rsid w:val="00D83084"/>
    <w:rsid w:val="00D8657C"/>
    <w:rsid w:val="00D8703D"/>
    <w:rsid w:val="00D87EE2"/>
    <w:rsid w:val="00D87F22"/>
    <w:rsid w:val="00D94561"/>
    <w:rsid w:val="00DA0662"/>
    <w:rsid w:val="00DA12AE"/>
    <w:rsid w:val="00DA3F65"/>
    <w:rsid w:val="00DA680C"/>
    <w:rsid w:val="00DB02FF"/>
    <w:rsid w:val="00DB22E3"/>
    <w:rsid w:val="00DB2FCD"/>
    <w:rsid w:val="00DB396D"/>
    <w:rsid w:val="00DB40CB"/>
    <w:rsid w:val="00DB4B0F"/>
    <w:rsid w:val="00DB6958"/>
    <w:rsid w:val="00DB796B"/>
    <w:rsid w:val="00DC0823"/>
    <w:rsid w:val="00DC1464"/>
    <w:rsid w:val="00DC4AA8"/>
    <w:rsid w:val="00DC5121"/>
    <w:rsid w:val="00DD113D"/>
    <w:rsid w:val="00DD3C99"/>
    <w:rsid w:val="00DD682C"/>
    <w:rsid w:val="00DE2D48"/>
    <w:rsid w:val="00DE4031"/>
    <w:rsid w:val="00DE462D"/>
    <w:rsid w:val="00DE5100"/>
    <w:rsid w:val="00DE53C0"/>
    <w:rsid w:val="00DE55C9"/>
    <w:rsid w:val="00DE6139"/>
    <w:rsid w:val="00DE6687"/>
    <w:rsid w:val="00DE6FE4"/>
    <w:rsid w:val="00DF300A"/>
    <w:rsid w:val="00DF6359"/>
    <w:rsid w:val="00DF793A"/>
    <w:rsid w:val="00DF7F81"/>
    <w:rsid w:val="00E0034E"/>
    <w:rsid w:val="00E04FC6"/>
    <w:rsid w:val="00E060DE"/>
    <w:rsid w:val="00E062B1"/>
    <w:rsid w:val="00E07230"/>
    <w:rsid w:val="00E07BF7"/>
    <w:rsid w:val="00E07F9A"/>
    <w:rsid w:val="00E111D1"/>
    <w:rsid w:val="00E116B0"/>
    <w:rsid w:val="00E12051"/>
    <w:rsid w:val="00E13044"/>
    <w:rsid w:val="00E1367A"/>
    <w:rsid w:val="00E13B1B"/>
    <w:rsid w:val="00E1453B"/>
    <w:rsid w:val="00E14A06"/>
    <w:rsid w:val="00E15DDF"/>
    <w:rsid w:val="00E1679E"/>
    <w:rsid w:val="00E178FB"/>
    <w:rsid w:val="00E17901"/>
    <w:rsid w:val="00E21695"/>
    <w:rsid w:val="00E21E74"/>
    <w:rsid w:val="00E232A4"/>
    <w:rsid w:val="00E24B59"/>
    <w:rsid w:val="00E25A69"/>
    <w:rsid w:val="00E25C54"/>
    <w:rsid w:val="00E31062"/>
    <w:rsid w:val="00E3177D"/>
    <w:rsid w:val="00E31FC5"/>
    <w:rsid w:val="00E32341"/>
    <w:rsid w:val="00E32CEA"/>
    <w:rsid w:val="00E3591D"/>
    <w:rsid w:val="00E375ED"/>
    <w:rsid w:val="00E44B42"/>
    <w:rsid w:val="00E44B4B"/>
    <w:rsid w:val="00E46950"/>
    <w:rsid w:val="00E46A1D"/>
    <w:rsid w:val="00E504CD"/>
    <w:rsid w:val="00E5055B"/>
    <w:rsid w:val="00E50625"/>
    <w:rsid w:val="00E50E52"/>
    <w:rsid w:val="00E5149E"/>
    <w:rsid w:val="00E52755"/>
    <w:rsid w:val="00E54259"/>
    <w:rsid w:val="00E54629"/>
    <w:rsid w:val="00E54766"/>
    <w:rsid w:val="00E549E4"/>
    <w:rsid w:val="00E576E3"/>
    <w:rsid w:val="00E601D1"/>
    <w:rsid w:val="00E61397"/>
    <w:rsid w:val="00E61DE4"/>
    <w:rsid w:val="00E62B0C"/>
    <w:rsid w:val="00E64514"/>
    <w:rsid w:val="00E64A03"/>
    <w:rsid w:val="00E64BD9"/>
    <w:rsid w:val="00E6537F"/>
    <w:rsid w:val="00E67C7C"/>
    <w:rsid w:val="00E70B0E"/>
    <w:rsid w:val="00E7253B"/>
    <w:rsid w:val="00E7279E"/>
    <w:rsid w:val="00E7361D"/>
    <w:rsid w:val="00E736D4"/>
    <w:rsid w:val="00E7467E"/>
    <w:rsid w:val="00E74872"/>
    <w:rsid w:val="00E75DAB"/>
    <w:rsid w:val="00E761A3"/>
    <w:rsid w:val="00E802BD"/>
    <w:rsid w:val="00E80D24"/>
    <w:rsid w:val="00E810EA"/>
    <w:rsid w:val="00E81E4A"/>
    <w:rsid w:val="00E8548A"/>
    <w:rsid w:val="00E86479"/>
    <w:rsid w:val="00E8664E"/>
    <w:rsid w:val="00E8679C"/>
    <w:rsid w:val="00E86DCC"/>
    <w:rsid w:val="00E91B46"/>
    <w:rsid w:val="00E93081"/>
    <w:rsid w:val="00E9480F"/>
    <w:rsid w:val="00E955F9"/>
    <w:rsid w:val="00E95A6B"/>
    <w:rsid w:val="00E97209"/>
    <w:rsid w:val="00E97A06"/>
    <w:rsid w:val="00EA1E3B"/>
    <w:rsid w:val="00EA4399"/>
    <w:rsid w:val="00EA4C07"/>
    <w:rsid w:val="00EA6834"/>
    <w:rsid w:val="00EA69DE"/>
    <w:rsid w:val="00EA7E09"/>
    <w:rsid w:val="00EB17E9"/>
    <w:rsid w:val="00EB4363"/>
    <w:rsid w:val="00EB4822"/>
    <w:rsid w:val="00EB522C"/>
    <w:rsid w:val="00EB6746"/>
    <w:rsid w:val="00EC07BE"/>
    <w:rsid w:val="00EC1D50"/>
    <w:rsid w:val="00EC2755"/>
    <w:rsid w:val="00EC7049"/>
    <w:rsid w:val="00ED3759"/>
    <w:rsid w:val="00ED4219"/>
    <w:rsid w:val="00ED6B1E"/>
    <w:rsid w:val="00ED7142"/>
    <w:rsid w:val="00ED72DC"/>
    <w:rsid w:val="00EE056A"/>
    <w:rsid w:val="00EE08DF"/>
    <w:rsid w:val="00EE0EA9"/>
    <w:rsid w:val="00EE0FD0"/>
    <w:rsid w:val="00EE1298"/>
    <w:rsid w:val="00EE2F3C"/>
    <w:rsid w:val="00EE44B1"/>
    <w:rsid w:val="00EE7DCE"/>
    <w:rsid w:val="00EF0764"/>
    <w:rsid w:val="00EF2595"/>
    <w:rsid w:val="00EF3EC6"/>
    <w:rsid w:val="00EF4136"/>
    <w:rsid w:val="00EF446D"/>
    <w:rsid w:val="00EF5562"/>
    <w:rsid w:val="00EF5E2A"/>
    <w:rsid w:val="00F035ED"/>
    <w:rsid w:val="00F0368D"/>
    <w:rsid w:val="00F03D9B"/>
    <w:rsid w:val="00F05B02"/>
    <w:rsid w:val="00F071BC"/>
    <w:rsid w:val="00F07F57"/>
    <w:rsid w:val="00F112A3"/>
    <w:rsid w:val="00F11781"/>
    <w:rsid w:val="00F12A06"/>
    <w:rsid w:val="00F12DBD"/>
    <w:rsid w:val="00F135DE"/>
    <w:rsid w:val="00F14162"/>
    <w:rsid w:val="00F1464A"/>
    <w:rsid w:val="00F21967"/>
    <w:rsid w:val="00F21F55"/>
    <w:rsid w:val="00F23646"/>
    <w:rsid w:val="00F245AF"/>
    <w:rsid w:val="00F25554"/>
    <w:rsid w:val="00F25E25"/>
    <w:rsid w:val="00F268C8"/>
    <w:rsid w:val="00F27287"/>
    <w:rsid w:val="00F27497"/>
    <w:rsid w:val="00F301E4"/>
    <w:rsid w:val="00F309F7"/>
    <w:rsid w:val="00F313FD"/>
    <w:rsid w:val="00F3264A"/>
    <w:rsid w:val="00F330AB"/>
    <w:rsid w:val="00F34992"/>
    <w:rsid w:val="00F35BB0"/>
    <w:rsid w:val="00F36B8F"/>
    <w:rsid w:val="00F420B0"/>
    <w:rsid w:val="00F438BB"/>
    <w:rsid w:val="00F44084"/>
    <w:rsid w:val="00F44AC9"/>
    <w:rsid w:val="00F456EB"/>
    <w:rsid w:val="00F46353"/>
    <w:rsid w:val="00F50B76"/>
    <w:rsid w:val="00F52F2A"/>
    <w:rsid w:val="00F54E7F"/>
    <w:rsid w:val="00F566F9"/>
    <w:rsid w:val="00F57763"/>
    <w:rsid w:val="00F57DAF"/>
    <w:rsid w:val="00F60B79"/>
    <w:rsid w:val="00F618F1"/>
    <w:rsid w:val="00F62806"/>
    <w:rsid w:val="00F6343D"/>
    <w:rsid w:val="00F641AD"/>
    <w:rsid w:val="00F643B6"/>
    <w:rsid w:val="00F65805"/>
    <w:rsid w:val="00F71753"/>
    <w:rsid w:val="00F72036"/>
    <w:rsid w:val="00F7292C"/>
    <w:rsid w:val="00F73621"/>
    <w:rsid w:val="00F73C71"/>
    <w:rsid w:val="00F73E4E"/>
    <w:rsid w:val="00F74BFE"/>
    <w:rsid w:val="00F75AE0"/>
    <w:rsid w:val="00F764C5"/>
    <w:rsid w:val="00F81012"/>
    <w:rsid w:val="00F81996"/>
    <w:rsid w:val="00F82075"/>
    <w:rsid w:val="00F825C1"/>
    <w:rsid w:val="00F82E85"/>
    <w:rsid w:val="00F84296"/>
    <w:rsid w:val="00F844E3"/>
    <w:rsid w:val="00F8560F"/>
    <w:rsid w:val="00F90310"/>
    <w:rsid w:val="00F90603"/>
    <w:rsid w:val="00F90B57"/>
    <w:rsid w:val="00F914F4"/>
    <w:rsid w:val="00F9283C"/>
    <w:rsid w:val="00F96835"/>
    <w:rsid w:val="00FA01CA"/>
    <w:rsid w:val="00FA2BCB"/>
    <w:rsid w:val="00FA33EC"/>
    <w:rsid w:val="00FA3BD6"/>
    <w:rsid w:val="00FA429E"/>
    <w:rsid w:val="00FA4542"/>
    <w:rsid w:val="00FA60FA"/>
    <w:rsid w:val="00FA6B49"/>
    <w:rsid w:val="00FA76E5"/>
    <w:rsid w:val="00FB1407"/>
    <w:rsid w:val="00FB1451"/>
    <w:rsid w:val="00FB1E6C"/>
    <w:rsid w:val="00FB39BD"/>
    <w:rsid w:val="00FB3A6D"/>
    <w:rsid w:val="00FB4663"/>
    <w:rsid w:val="00FB470D"/>
    <w:rsid w:val="00FB56B7"/>
    <w:rsid w:val="00FB58AF"/>
    <w:rsid w:val="00FB6104"/>
    <w:rsid w:val="00FB754D"/>
    <w:rsid w:val="00FB7B70"/>
    <w:rsid w:val="00FC012B"/>
    <w:rsid w:val="00FC070C"/>
    <w:rsid w:val="00FC09F8"/>
    <w:rsid w:val="00FC259F"/>
    <w:rsid w:val="00FC3B88"/>
    <w:rsid w:val="00FC3FCE"/>
    <w:rsid w:val="00FC52C3"/>
    <w:rsid w:val="00FC6196"/>
    <w:rsid w:val="00FC69F7"/>
    <w:rsid w:val="00FC7EB0"/>
    <w:rsid w:val="00FD2FC3"/>
    <w:rsid w:val="00FD6AD0"/>
    <w:rsid w:val="00FD6B87"/>
    <w:rsid w:val="00FD6E1A"/>
    <w:rsid w:val="00FE0C66"/>
    <w:rsid w:val="00FE11FC"/>
    <w:rsid w:val="00FE1715"/>
    <w:rsid w:val="00FE48E7"/>
    <w:rsid w:val="00FE565A"/>
    <w:rsid w:val="00FE6D69"/>
    <w:rsid w:val="00FF0925"/>
    <w:rsid w:val="00FF12C3"/>
    <w:rsid w:val="00FF55C9"/>
    <w:rsid w:val="00FF6736"/>
    <w:rsid w:val="00FF7A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91073"/>
  <w15:docId w15:val="{380CDB1A-4236-44F8-AF3E-328694F2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B8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3F3F"/>
    <w:pPr>
      <w:keepNext/>
      <w:keepLines/>
      <w:spacing w:before="600" w:after="120"/>
      <w:jc w:val="center"/>
      <w:outlineLvl w:val="0"/>
    </w:pPr>
    <w:rPr>
      <w:rFonts w:eastAsiaTheme="majorEastAsia" w:cstheme="majorBidi"/>
      <w:bCs/>
      <w:sz w:val="32"/>
      <w:szCs w:val="28"/>
    </w:rPr>
  </w:style>
  <w:style w:type="paragraph" w:styleId="Heading2">
    <w:name w:val="heading 2"/>
    <w:basedOn w:val="Normal"/>
    <w:next w:val="Normal"/>
    <w:link w:val="Heading2Char"/>
    <w:autoRedefine/>
    <w:uiPriority w:val="9"/>
    <w:unhideWhenUsed/>
    <w:qFormat/>
    <w:rsid w:val="00314475"/>
    <w:pPr>
      <w:keepNext/>
      <w:keepLines/>
      <w:spacing w:before="320"/>
      <w:jc w:val="right"/>
      <w:outlineLvl w:val="1"/>
    </w:pPr>
    <w:rPr>
      <w:rFonts w:eastAsiaTheme="majorEastAsia" w:cstheme="majorBidi"/>
      <w:bCs/>
      <w:sz w:val="28"/>
      <w:szCs w:val="26"/>
    </w:rPr>
  </w:style>
  <w:style w:type="paragraph" w:styleId="Heading3">
    <w:name w:val="heading 3"/>
    <w:basedOn w:val="Normal"/>
    <w:next w:val="Normal"/>
    <w:link w:val="Heading3Char"/>
    <w:uiPriority w:val="9"/>
    <w:semiHidden/>
    <w:unhideWhenUsed/>
    <w:qFormat/>
    <w:rsid w:val="005439D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4475"/>
    <w:rPr>
      <w:rFonts w:ascii="Times New Roman" w:eastAsiaTheme="majorEastAsia" w:hAnsi="Times New Roman" w:cstheme="majorBidi"/>
      <w:bCs/>
      <w:sz w:val="28"/>
      <w:szCs w:val="26"/>
    </w:rPr>
  </w:style>
  <w:style w:type="character" w:customStyle="1" w:styleId="Heading1Char">
    <w:name w:val="Heading 1 Char"/>
    <w:basedOn w:val="DefaultParagraphFont"/>
    <w:link w:val="Heading1"/>
    <w:uiPriority w:val="9"/>
    <w:rsid w:val="005A3F3F"/>
    <w:rPr>
      <w:rFonts w:ascii="Times New Roman" w:eastAsiaTheme="majorEastAsia" w:hAnsi="Times New Roman" w:cstheme="majorBidi"/>
      <w:bCs/>
      <w:sz w:val="32"/>
      <w:szCs w:val="28"/>
    </w:rPr>
  </w:style>
  <w:style w:type="paragraph" w:styleId="Header">
    <w:name w:val="header"/>
    <w:basedOn w:val="Normal"/>
    <w:link w:val="HeaderChar"/>
    <w:uiPriority w:val="99"/>
    <w:unhideWhenUsed/>
    <w:rsid w:val="006C7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B13"/>
    <w:rPr>
      <w:rFonts w:ascii="Times New Roman" w:hAnsi="Times New Roman"/>
      <w:sz w:val="24"/>
    </w:rPr>
  </w:style>
  <w:style w:type="paragraph" w:styleId="Footer">
    <w:name w:val="footer"/>
    <w:basedOn w:val="Normal"/>
    <w:link w:val="FooterChar"/>
    <w:uiPriority w:val="99"/>
    <w:unhideWhenUsed/>
    <w:rsid w:val="006C7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B13"/>
    <w:rPr>
      <w:rFonts w:ascii="Times New Roman" w:hAnsi="Times New Roman"/>
      <w:sz w:val="24"/>
    </w:rPr>
  </w:style>
  <w:style w:type="paragraph" w:styleId="BalloonText">
    <w:name w:val="Balloon Text"/>
    <w:basedOn w:val="Normal"/>
    <w:link w:val="BalloonTextChar"/>
    <w:uiPriority w:val="99"/>
    <w:semiHidden/>
    <w:unhideWhenUsed/>
    <w:rsid w:val="00305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25D"/>
    <w:rPr>
      <w:rFonts w:ascii="Tahoma" w:hAnsi="Tahoma" w:cs="Tahoma"/>
      <w:sz w:val="16"/>
      <w:szCs w:val="16"/>
    </w:rPr>
  </w:style>
  <w:style w:type="table" w:styleId="TableGrid">
    <w:name w:val="Table Grid"/>
    <w:aliases w:val="Guidance Table"/>
    <w:basedOn w:val="TableNormal"/>
    <w:uiPriority w:val="39"/>
    <w:qFormat/>
    <w:rsid w:val="00243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F456EB"/>
    <w:pPr>
      <w:ind w:left="720"/>
      <w:contextualSpacing/>
    </w:pPr>
  </w:style>
  <w:style w:type="paragraph" w:styleId="TOCHeading">
    <w:name w:val="TOC Heading"/>
    <w:basedOn w:val="Heading1"/>
    <w:next w:val="Normal"/>
    <w:uiPriority w:val="39"/>
    <w:unhideWhenUsed/>
    <w:qFormat/>
    <w:rsid w:val="00DA12AE"/>
    <w:pPr>
      <w:spacing w:before="480" w:after="0"/>
      <w:outlineLvl w:val="9"/>
    </w:pPr>
    <w:rPr>
      <w:sz w:val="28"/>
      <w:lang w:val="en-US" w:eastAsia="ja-JP"/>
    </w:rPr>
  </w:style>
  <w:style w:type="paragraph" w:styleId="TOC1">
    <w:name w:val="toc 1"/>
    <w:basedOn w:val="Normal"/>
    <w:next w:val="Normal"/>
    <w:autoRedefine/>
    <w:uiPriority w:val="39"/>
    <w:unhideWhenUsed/>
    <w:rsid w:val="001A278C"/>
    <w:pPr>
      <w:spacing w:after="100"/>
    </w:pPr>
  </w:style>
  <w:style w:type="paragraph" w:styleId="TOC2">
    <w:name w:val="toc 2"/>
    <w:basedOn w:val="Normal"/>
    <w:next w:val="Normal"/>
    <w:autoRedefine/>
    <w:uiPriority w:val="39"/>
    <w:unhideWhenUsed/>
    <w:rsid w:val="001A278C"/>
    <w:pPr>
      <w:spacing w:after="100"/>
      <w:ind w:left="240"/>
    </w:pPr>
  </w:style>
  <w:style w:type="character" w:styleId="Hyperlink">
    <w:name w:val="Hyperlink"/>
    <w:basedOn w:val="DefaultParagraphFont"/>
    <w:uiPriority w:val="99"/>
    <w:unhideWhenUsed/>
    <w:rsid w:val="001A278C"/>
    <w:rPr>
      <w:color w:val="0000FF" w:themeColor="hyperlink"/>
      <w:u w:val="single"/>
    </w:rPr>
  </w:style>
  <w:style w:type="character" w:customStyle="1" w:styleId="Heading3Char">
    <w:name w:val="Heading 3 Char"/>
    <w:basedOn w:val="DefaultParagraphFont"/>
    <w:link w:val="Heading3"/>
    <w:uiPriority w:val="9"/>
    <w:rsid w:val="005439D1"/>
    <w:rPr>
      <w:rFonts w:asciiTheme="majorHAnsi" w:eastAsiaTheme="majorEastAsia" w:hAnsiTheme="majorHAnsi" w:cstheme="majorBidi"/>
      <w:b/>
      <w:bCs/>
      <w:color w:val="4F81BD" w:themeColor="accent1"/>
      <w:sz w:val="24"/>
    </w:rPr>
  </w:style>
  <w:style w:type="table" w:customStyle="1" w:styleId="PlainTable11">
    <w:name w:val="Plain Table 11"/>
    <w:basedOn w:val="TableNormal"/>
    <w:uiPriority w:val="41"/>
    <w:rsid w:val="005439D1"/>
    <w:pPr>
      <w:spacing w:after="0" w:line="240" w:lineRule="auto"/>
      <w:jc w:val="both"/>
    </w:pPr>
    <w:rPr>
      <w:rFonts w:ascii="Times New Roman" w:hAnsi="Times New Roman" w:cs="Arial"/>
      <w:bCs/>
      <w:iCs/>
      <w:color w:val="222222"/>
      <w:kern w:val="2"/>
      <w:sz w:val="24"/>
      <w:szCs w:val="20"/>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C47E51"/>
    <w:pPr>
      <w:spacing w:after="100"/>
      <w:ind w:left="480"/>
    </w:pPr>
  </w:style>
  <w:style w:type="character" w:styleId="Emphasis">
    <w:name w:val="Emphasis"/>
    <w:basedOn w:val="DefaultParagraphFont"/>
    <w:uiPriority w:val="20"/>
    <w:qFormat/>
    <w:rsid w:val="00C47E51"/>
    <w:rPr>
      <w:i/>
      <w:iCs/>
    </w:rPr>
  </w:style>
  <w:style w:type="table" w:customStyle="1" w:styleId="PlainTable12">
    <w:name w:val="Plain Table 12"/>
    <w:basedOn w:val="TableNormal"/>
    <w:uiPriority w:val="41"/>
    <w:rsid w:val="00EE2F3C"/>
    <w:pPr>
      <w:spacing w:after="0" w:line="240" w:lineRule="auto"/>
      <w:jc w:val="both"/>
    </w:pPr>
    <w:rPr>
      <w:rFonts w:ascii="Times New Roman" w:hAnsi="Times New Roman" w:cs="Arial"/>
      <w:bCs/>
      <w:iCs/>
      <w:color w:val="222222"/>
      <w:kern w:val="2"/>
      <w:sz w:val="24"/>
      <w:szCs w:val="20"/>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3E74FE"/>
    <w:rPr>
      <w:rFonts w:ascii="Tahoma" w:eastAsia="Tahoma" w:hAnsi="Tahoma" w:cs="Tahoma"/>
      <w:sz w:val="20"/>
      <w:szCs w:val="20"/>
      <w:lang w:val="en-US"/>
      <w14:ligatures w14:val="standardContextual"/>
    </w:rPr>
    <w:tblPr>
      <w:tblCellMar>
        <w:left w:w="0" w:type="dxa"/>
        <w:right w:w="0" w:type="dxa"/>
      </w:tblCellMar>
    </w:tblPr>
  </w:style>
  <w:style w:type="table" w:customStyle="1" w:styleId="Style53">
    <w:name w:val="_Style 53"/>
    <w:basedOn w:val="TableNormal"/>
    <w:rsid w:val="003E74FE"/>
    <w:rPr>
      <w:rFonts w:ascii="Tahoma" w:eastAsia="Tahoma" w:hAnsi="Tahoma" w:cs="Tahoma"/>
      <w:sz w:val="20"/>
      <w:szCs w:val="20"/>
      <w:lang w:val="en-US"/>
      <w14:ligatures w14:val="standardContextual"/>
    </w:rPr>
    <w:tblPr>
      <w:tblCellMar>
        <w:left w:w="113" w:type="dxa"/>
        <w:right w:w="113" w:type="dxa"/>
      </w:tblCellMar>
    </w:tblPr>
  </w:style>
  <w:style w:type="paragraph" w:customStyle="1" w:styleId="TableParagraph">
    <w:name w:val="Table Paragraph"/>
    <w:basedOn w:val="Normal"/>
    <w:uiPriority w:val="1"/>
    <w:rsid w:val="003E74FE"/>
    <w:pPr>
      <w:widowControl w:val="0"/>
      <w:autoSpaceDE w:val="0"/>
      <w:autoSpaceDN w:val="0"/>
      <w:spacing w:after="0" w:line="240" w:lineRule="auto"/>
      <w:ind w:left="114"/>
    </w:pPr>
    <w:rPr>
      <w:rFonts w:ascii="Arial MT" w:eastAsia="Arial MT" w:hAnsi="Arial MT" w:cs="Arial MT"/>
      <w14:ligatures w14:val="standardContextual"/>
    </w:rPr>
  </w:style>
  <w:style w:type="paragraph" w:styleId="Caption">
    <w:name w:val="caption"/>
    <w:basedOn w:val="Normal"/>
    <w:next w:val="Normal"/>
    <w:uiPriority w:val="35"/>
    <w:unhideWhenUsed/>
    <w:qFormat/>
    <w:rsid w:val="00071A13"/>
    <w:pPr>
      <w:spacing w:line="240" w:lineRule="auto"/>
    </w:pPr>
    <w:rPr>
      <w:i/>
      <w:iCs/>
      <w:color w:val="1F497D" w:themeColor="text2"/>
      <w:sz w:val="18"/>
      <w:szCs w:val="18"/>
    </w:rPr>
  </w:style>
  <w:style w:type="paragraph" w:styleId="NormalWeb">
    <w:name w:val="Normal (Web)"/>
    <w:basedOn w:val="Normal"/>
    <w:uiPriority w:val="99"/>
    <w:unhideWhenUsed/>
    <w:rsid w:val="00A34ED6"/>
    <w:pPr>
      <w:spacing w:before="100" w:beforeAutospacing="1" w:after="100" w:afterAutospacing="1" w:line="240" w:lineRule="auto"/>
      <w:jc w:val="left"/>
    </w:pPr>
    <w:rPr>
      <w:rFonts w:eastAsia="Times New Roman" w:cs="Times New Roman"/>
      <w:szCs w:val="24"/>
      <w:lang w:eastAsia="en-GB"/>
    </w:rPr>
  </w:style>
  <w:style w:type="paragraph" w:styleId="Title">
    <w:name w:val="Title"/>
    <w:basedOn w:val="Normal"/>
    <w:link w:val="TitleChar"/>
    <w:rsid w:val="009E3A79"/>
    <w:pPr>
      <w:spacing w:after="0" w:line="240" w:lineRule="auto"/>
      <w:jc w:val="center"/>
    </w:pPr>
    <w:rPr>
      <w:rFonts w:eastAsia="Times New Roman" w:cs="Times New Roman"/>
      <w:b/>
      <w:sz w:val="56"/>
      <w:szCs w:val="20"/>
      <w:lang w:val="x-none" w:eastAsia="en-GB"/>
    </w:rPr>
  </w:style>
  <w:style w:type="character" w:customStyle="1" w:styleId="TitleChar">
    <w:name w:val="Title Char"/>
    <w:basedOn w:val="DefaultParagraphFont"/>
    <w:link w:val="Title"/>
    <w:rsid w:val="009E3A79"/>
    <w:rPr>
      <w:rFonts w:ascii="Times New Roman" w:eastAsia="Times New Roman" w:hAnsi="Times New Roman" w:cs="Times New Roman"/>
      <w:b/>
      <w:sz w:val="56"/>
      <w:szCs w:val="20"/>
      <w:lang w:val="x-none" w:eastAsia="en-GB"/>
    </w:rPr>
  </w:style>
  <w:style w:type="character" w:styleId="Strong">
    <w:name w:val="Strong"/>
    <w:basedOn w:val="DefaultParagraphFont"/>
    <w:uiPriority w:val="22"/>
    <w:qFormat/>
    <w:rsid w:val="009E3A79"/>
    <w:rPr>
      <w:b/>
      <w:bCs/>
    </w:rPr>
  </w:style>
  <w:style w:type="character" w:customStyle="1" w:styleId="ListParagraphChar">
    <w:name w:val="List Paragraph Char"/>
    <w:link w:val="ListParagraph"/>
    <w:uiPriority w:val="34"/>
    <w:rsid w:val="00F03D9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82907">
      <w:bodyDiv w:val="1"/>
      <w:marLeft w:val="0"/>
      <w:marRight w:val="0"/>
      <w:marTop w:val="0"/>
      <w:marBottom w:val="0"/>
      <w:divBdr>
        <w:top w:val="none" w:sz="0" w:space="0" w:color="auto"/>
        <w:left w:val="none" w:sz="0" w:space="0" w:color="auto"/>
        <w:bottom w:val="none" w:sz="0" w:space="0" w:color="auto"/>
        <w:right w:val="none" w:sz="0" w:space="0" w:color="auto"/>
      </w:divBdr>
      <w:divsChild>
        <w:div w:id="20059734">
          <w:marLeft w:val="0"/>
          <w:marRight w:val="0"/>
          <w:marTop w:val="0"/>
          <w:marBottom w:val="0"/>
          <w:divBdr>
            <w:top w:val="none" w:sz="0" w:space="0" w:color="auto"/>
            <w:left w:val="none" w:sz="0" w:space="0" w:color="auto"/>
            <w:bottom w:val="none" w:sz="0" w:space="0" w:color="auto"/>
            <w:right w:val="none" w:sz="0" w:space="0" w:color="auto"/>
          </w:divBdr>
        </w:div>
      </w:divsChild>
    </w:div>
    <w:div w:id="42336495">
      <w:bodyDiv w:val="1"/>
      <w:marLeft w:val="0"/>
      <w:marRight w:val="0"/>
      <w:marTop w:val="0"/>
      <w:marBottom w:val="0"/>
      <w:divBdr>
        <w:top w:val="none" w:sz="0" w:space="0" w:color="auto"/>
        <w:left w:val="none" w:sz="0" w:space="0" w:color="auto"/>
        <w:bottom w:val="none" w:sz="0" w:space="0" w:color="auto"/>
        <w:right w:val="none" w:sz="0" w:space="0" w:color="auto"/>
      </w:divBdr>
      <w:divsChild>
        <w:div w:id="430515243">
          <w:marLeft w:val="0"/>
          <w:marRight w:val="0"/>
          <w:marTop w:val="0"/>
          <w:marBottom w:val="0"/>
          <w:divBdr>
            <w:top w:val="none" w:sz="0" w:space="0" w:color="auto"/>
            <w:left w:val="none" w:sz="0" w:space="0" w:color="auto"/>
            <w:bottom w:val="none" w:sz="0" w:space="0" w:color="auto"/>
            <w:right w:val="none" w:sz="0" w:space="0" w:color="auto"/>
          </w:divBdr>
        </w:div>
        <w:div w:id="244538001">
          <w:marLeft w:val="0"/>
          <w:marRight w:val="0"/>
          <w:marTop w:val="0"/>
          <w:marBottom w:val="0"/>
          <w:divBdr>
            <w:top w:val="none" w:sz="0" w:space="0" w:color="auto"/>
            <w:left w:val="none" w:sz="0" w:space="0" w:color="auto"/>
            <w:bottom w:val="none" w:sz="0" w:space="0" w:color="auto"/>
            <w:right w:val="none" w:sz="0" w:space="0" w:color="auto"/>
          </w:divBdr>
        </w:div>
      </w:divsChild>
    </w:div>
    <w:div w:id="90859215">
      <w:bodyDiv w:val="1"/>
      <w:marLeft w:val="0"/>
      <w:marRight w:val="0"/>
      <w:marTop w:val="0"/>
      <w:marBottom w:val="0"/>
      <w:divBdr>
        <w:top w:val="none" w:sz="0" w:space="0" w:color="auto"/>
        <w:left w:val="none" w:sz="0" w:space="0" w:color="auto"/>
        <w:bottom w:val="none" w:sz="0" w:space="0" w:color="auto"/>
        <w:right w:val="none" w:sz="0" w:space="0" w:color="auto"/>
      </w:divBdr>
    </w:div>
    <w:div w:id="339820605">
      <w:bodyDiv w:val="1"/>
      <w:marLeft w:val="0"/>
      <w:marRight w:val="0"/>
      <w:marTop w:val="0"/>
      <w:marBottom w:val="0"/>
      <w:divBdr>
        <w:top w:val="none" w:sz="0" w:space="0" w:color="auto"/>
        <w:left w:val="none" w:sz="0" w:space="0" w:color="auto"/>
        <w:bottom w:val="none" w:sz="0" w:space="0" w:color="auto"/>
        <w:right w:val="none" w:sz="0" w:space="0" w:color="auto"/>
      </w:divBdr>
      <w:divsChild>
        <w:div w:id="1236939677">
          <w:marLeft w:val="576"/>
          <w:marRight w:val="0"/>
          <w:marTop w:val="80"/>
          <w:marBottom w:val="0"/>
          <w:divBdr>
            <w:top w:val="none" w:sz="0" w:space="0" w:color="auto"/>
            <w:left w:val="none" w:sz="0" w:space="0" w:color="auto"/>
            <w:bottom w:val="none" w:sz="0" w:space="0" w:color="auto"/>
            <w:right w:val="none" w:sz="0" w:space="0" w:color="auto"/>
          </w:divBdr>
        </w:div>
      </w:divsChild>
    </w:div>
    <w:div w:id="366415840">
      <w:bodyDiv w:val="1"/>
      <w:marLeft w:val="0"/>
      <w:marRight w:val="0"/>
      <w:marTop w:val="0"/>
      <w:marBottom w:val="0"/>
      <w:divBdr>
        <w:top w:val="none" w:sz="0" w:space="0" w:color="auto"/>
        <w:left w:val="none" w:sz="0" w:space="0" w:color="auto"/>
        <w:bottom w:val="none" w:sz="0" w:space="0" w:color="auto"/>
        <w:right w:val="none" w:sz="0" w:space="0" w:color="auto"/>
      </w:divBdr>
    </w:div>
    <w:div w:id="408505928">
      <w:bodyDiv w:val="1"/>
      <w:marLeft w:val="0"/>
      <w:marRight w:val="0"/>
      <w:marTop w:val="0"/>
      <w:marBottom w:val="0"/>
      <w:divBdr>
        <w:top w:val="none" w:sz="0" w:space="0" w:color="auto"/>
        <w:left w:val="none" w:sz="0" w:space="0" w:color="auto"/>
        <w:bottom w:val="none" w:sz="0" w:space="0" w:color="auto"/>
        <w:right w:val="none" w:sz="0" w:space="0" w:color="auto"/>
      </w:divBdr>
      <w:divsChild>
        <w:div w:id="58486228">
          <w:marLeft w:val="576"/>
          <w:marRight w:val="0"/>
          <w:marTop w:val="80"/>
          <w:marBottom w:val="0"/>
          <w:divBdr>
            <w:top w:val="none" w:sz="0" w:space="0" w:color="auto"/>
            <w:left w:val="none" w:sz="0" w:space="0" w:color="auto"/>
            <w:bottom w:val="none" w:sz="0" w:space="0" w:color="auto"/>
            <w:right w:val="none" w:sz="0" w:space="0" w:color="auto"/>
          </w:divBdr>
        </w:div>
      </w:divsChild>
    </w:div>
    <w:div w:id="470513969">
      <w:bodyDiv w:val="1"/>
      <w:marLeft w:val="0"/>
      <w:marRight w:val="0"/>
      <w:marTop w:val="0"/>
      <w:marBottom w:val="0"/>
      <w:divBdr>
        <w:top w:val="none" w:sz="0" w:space="0" w:color="auto"/>
        <w:left w:val="none" w:sz="0" w:space="0" w:color="auto"/>
        <w:bottom w:val="none" w:sz="0" w:space="0" w:color="auto"/>
        <w:right w:val="none" w:sz="0" w:space="0" w:color="auto"/>
      </w:divBdr>
    </w:div>
    <w:div w:id="703752055">
      <w:bodyDiv w:val="1"/>
      <w:marLeft w:val="0"/>
      <w:marRight w:val="0"/>
      <w:marTop w:val="0"/>
      <w:marBottom w:val="0"/>
      <w:divBdr>
        <w:top w:val="none" w:sz="0" w:space="0" w:color="auto"/>
        <w:left w:val="none" w:sz="0" w:space="0" w:color="auto"/>
        <w:bottom w:val="none" w:sz="0" w:space="0" w:color="auto"/>
        <w:right w:val="none" w:sz="0" w:space="0" w:color="auto"/>
      </w:divBdr>
    </w:div>
    <w:div w:id="713039868">
      <w:bodyDiv w:val="1"/>
      <w:marLeft w:val="0"/>
      <w:marRight w:val="0"/>
      <w:marTop w:val="0"/>
      <w:marBottom w:val="0"/>
      <w:divBdr>
        <w:top w:val="none" w:sz="0" w:space="0" w:color="auto"/>
        <w:left w:val="none" w:sz="0" w:space="0" w:color="auto"/>
        <w:bottom w:val="none" w:sz="0" w:space="0" w:color="auto"/>
        <w:right w:val="none" w:sz="0" w:space="0" w:color="auto"/>
      </w:divBdr>
    </w:div>
    <w:div w:id="756485686">
      <w:bodyDiv w:val="1"/>
      <w:marLeft w:val="0"/>
      <w:marRight w:val="0"/>
      <w:marTop w:val="0"/>
      <w:marBottom w:val="0"/>
      <w:divBdr>
        <w:top w:val="none" w:sz="0" w:space="0" w:color="auto"/>
        <w:left w:val="none" w:sz="0" w:space="0" w:color="auto"/>
        <w:bottom w:val="none" w:sz="0" w:space="0" w:color="auto"/>
        <w:right w:val="none" w:sz="0" w:space="0" w:color="auto"/>
      </w:divBdr>
      <w:divsChild>
        <w:div w:id="1420760136">
          <w:marLeft w:val="576"/>
          <w:marRight w:val="0"/>
          <w:marTop w:val="80"/>
          <w:marBottom w:val="0"/>
          <w:divBdr>
            <w:top w:val="none" w:sz="0" w:space="0" w:color="auto"/>
            <w:left w:val="none" w:sz="0" w:space="0" w:color="auto"/>
            <w:bottom w:val="none" w:sz="0" w:space="0" w:color="auto"/>
            <w:right w:val="none" w:sz="0" w:space="0" w:color="auto"/>
          </w:divBdr>
        </w:div>
      </w:divsChild>
    </w:div>
    <w:div w:id="787747729">
      <w:bodyDiv w:val="1"/>
      <w:marLeft w:val="0"/>
      <w:marRight w:val="0"/>
      <w:marTop w:val="0"/>
      <w:marBottom w:val="0"/>
      <w:divBdr>
        <w:top w:val="none" w:sz="0" w:space="0" w:color="auto"/>
        <w:left w:val="none" w:sz="0" w:space="0" w:color="auto"/>
        <w:bottom w:val="none" w:sz="0" w:space="0" w:color="auto"/>
        <w:right w:val="none" w:sz="0" w:space="0" w:color="auto"/>
      </w:divBdr>
    </w:div>
    <w:div w:id="1019821524">
      <w:bodyDiv w:val="1"/>
      <w:marLeft w:val="0"/>
      <w:marRight w:val="0"/>
      <w:marTop w:val="0"/>
      <w:marBottom w:val="0"/>
      <w:divBdr>
        <w:top w:val="none" w:sz="0" w:space="0" w:color="auto"/>
        <w:left w:val="none" w:sz="0" w:space="0" w:color="auto"/>
        <w:bottom w:val="none" w:sz="0" w:space="0" w:color="auto"/>
        <w:right w:val="none" w:sz="0" w:space="0" w:color="auto"/>
      </w:divBdr>
    </w:div>
    <w:div w:id="1052659402">
      <w:bodyDiv w:val="1"/>
      <w:marLeft w:val="0"/>
      <w:marRight w:val="0"/>
      <w:marTop w:val="0"/>
      <w:marBottom w:val="0"/>
      <w:divBdr>
        <w:top w:val="none" w:sz="0" w:space="0" w:color="auto"/>
        <w:left w:val="none" w:sz="0" w:space="0" w:color="auto"/>
        <w:bottom w:val="none" w:sz="0" w:space="0" w:color="auto"/>
        <w:right w:val="none" w:sz="0" w:space="0" w:color="auto"/>
      </w:divBdr>
    </w:div>
    <w:div w:id="1111124104">
      <w:bodyDiv w:val="1"/>
      <w:marLeft w:val="0"/>
      <w:marRight w:val="0"/>
      <w:marTop w:val="0"/>
      <w:marBottom w:val="0"/>
      <w:divBdr>
        <w:top w:val="none" w:sz="0" w:space="0" w:color="auto"/>
        <w:left w:val="none" w:sz="0" w:space="0" w:color="auto"/>
        <w:bottom w:val="none" w:sz="0" w:space="0" w:color="auto"/>
        <w:right w:val="none" w:sz="0" w:space="0" w:color="auto"/>
      </w:divBdr>
    </w:div>
    <w:div w:id="1113094753">
      <w:bodyDiv w:val="1"/>
      <w:marLeft w:val="0"/>
      <w:marRight w:val="0"/>
      <w:marTop w:val="0"/>
      <w:marBottom w:val="0"/>
      <w:divBdr>
        <w:top w:val="none" w:sz="0" w:space="0" w:color="auto"/>
        <w:left w:val="none" w:sz="0" w:space="0" w:color="auto"/>
        <w:bottom w:val="none" w:sz="0" w:space="0" w:color="auto"/>
        <w:right w:val="none" w:sz="0" w:space="0" w:color="auto"/>
      </w:divBdr>
    </w:div>
    <w:div w:id="1193222894">
      <w:bodyDiv w:val="1"/>
      <w:marLeft w:val="0"/>
      <w:marRight w:val="0"/>
      <w:marTop w:val="0"/>
      <w:marBottom w:val="0"/>
      <w:divBdr>
        <w:top w:val="none" w:sz="0" w:space="0" w:color="auto"/>
        <w:left w:val="none" w:sz="0" w:space="0" w:color="auto"/>
        <w:bottom w:val="none" w:sz="0" w:space="0" w:color="auto"/>
        <w:right w:val="none" w:sz="0" w:space="0" w:color="auto"/>
      </w:divBdr>
      <w:divsChild>
        <w:div w:id="562105566">
          <w:marLeft w:val="0"/>
          <w:marRight w:val="0"/>
          <w:marTop w:val="120"/>
          <w:marBottom w:val="0"/>
          <w:divBdr>
            <w:top w:val="none" w:sz="0" w:space="0" w:color="auto"/>
            <w:left w:val="none" w:sz="0" w:space="0" w:color="auto"/>
            <w:bottom w:val="none" w:sz="0" w:space="0" w:color="auto"/>
            <w:right w:val="none" w:sz="0" w:space="0" w:color="auto"/>
          </w:divBdr>
          <w:divsChild>
            <w:div w:id="1745953628">
              <w:marLeft w:val="0"/>
              <w:marRight w:val="0"/>
              <w:marTop w:val="0"/>
              <w:marBottom w:val="0"/>
              <w:divBdr>
                <w:top w:val="none" w:sz="0" w:space="0" w:color="auto"/>
                <w:left w:val="none" w:sz="0" w:space="0" w:color="auto"/>
                <w:bottom w:val="none" w:sz="0" w:space="0" w:color="auto"/>
                <w:right w:val="none" w:sz="0" w:space="0" w:color="auto"/>
              </w:divBdr>
              <w:divsChild>
                <w:div w:id="1834564321">
                  <w:marLeft w:val="0"/>
                  <w:marRight w:val="0"/>
                  <w:marTop w:val="0"/>
                  <w:marBottom w:val="0"/>
                  <w:divBdr>
                    <w:top w:val="none" w:sz="0" w:space="0" w:color="auto"/>
                    <w:left w:val="none" w:sz="0" w:space="0" w:color="auto"/>
                    <w:bottom w:val="none" w:sz="0" w:space="0" w:color="auto"/>
                    <w:right w:val="none" w:sz="0" w:space="0" w:color="auto"/>
                  </w:divBdr>
                  <w:divsChild>
                    <w:div w:id="179254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031522">
      <w:bodyDiv w:val="1"/>
      <w:marLeft w:val="0"/>
      <w:marRight w:val="0"/>
      <w:marTop w:val="0"/>
      <w:marBottom w:val="0"/>
      <w:divBdr>
        <w:top w:val="none" w:sz="0" w:space="0" w:color="auto"/>
        <w:left w:val="none" w:sz="0" w:space="0" w:color="auto"/>
        <w:bottom w:val="none" w:sz="0" w:space="0" w:color="auto"/>
        <w:right w:val="none" w:sz="0" w:space="0" w:color="auto"/>
      </w:divBdr>
    </w:div>
    <w:div w:id="1279410952">
      <w:bodyDiv w:val="1"/>
      <w:marLeft w:val="0"/>
      <w:marRight w:val="0"/>
      <w:marTop w:val="0"/>
      <w:marBottom w:val="0"/>
      <w:divBdr>
        <w:top w:val="none" w:sz="0" w:space="0" w:color="auto"/>
        <w:left w:val="none" w:sz="0" w:space="0" w:color="auto"/>
        <w:bottom w:val="none" w:sz="0" w:space="0" w:color="auto"/>
        <w:right w:val="none" w:sz="0" w:space="0" w:color="auto"/>
      </w:divBdr>
    </w:div>
    <w:div w:id="1371610990">
      <w:bodyDiv w:val="1"/>
      <w:marLeft w:val="0"/>
      <w:marRight w:val="0"/>
      <w:marTop w:val="0"/>
      <w:marBottom w:val="0"/>
      <w:divBdr>
        <w:top w:val="none" w:sz="0" w:space="0" w:color="auto"/>
        <w:left w:val="none" w:sz="0" w:space="0" w:color="auto"/>
        <w:bottom w:val="none" w:sz="0" w:space="0" w:color="auto"/>
        <w:right w:val="none" w:sz="0" w:space="0" w:color="auto"/>
      </w:divBdr>
      <w:divsChild>
        <w:div w:id="1475830923">
          <w:marLeft w:val="576"/>
          <w:marRight w:val="0"/>
          <w:marTop w:val="80"/>
          <w:marBottom w:val="0"/>
          <w:divBdr>
            <w:top w:val="none" w:sz="0" w:space="0" w:color="auto"/>
            <w:left w:val="none" w:sz="0" w:space="0" w:color="auto"/>
            <w:bottom w:val="none" w:sz="0" w:space="0" w:color="auto"/>
            <w:right w:val="none" w:sz="0" w:space="0" w:color="auto"/>
          </w:divBdr>
        </w:div>
      </w:divsChild>
    </w:div>
    <w:div w:id="1446538189">
      <w:bodyDiv w:val="1"/>
      <w:marLeft w:val="0"/>
      <w:marRight w:val="0"/>
      <w:marTop w:val="0"/>
      <w:marBottom w:val="0"/>
      <w:divBdr>
        <w:top w:val="none" w:sz="0" w:space="0" w:color="auto"/>
        <w:left w:val="none" w:sz="0" w:space="0" w:color="auto"/>
        <w:bottom w:val="none" w:sz="0" w:space="0" w:color="auto"/>
        <w:right w:val="none" w:sz="0" w:space="0" w:color="auto"/>
      </w:divBdr>
      <w:divsChild>
        <w:div w:id="746419754">
          <w:marLeft w:val="576"/>
          <w:marRight w:val="0"/>
          <w:marTop w:val="80"/>
          <w:marBottom w:val="0"/>
          <w:divBdr>
            <w:top w:val="none" w:sz="0" w:space="0" w:color="auto"/>
            <w:left w:val="none" w:sz="0" w:space="0" w:color="auto"/>
            <w:bottom w:val="none" w:sz="0" w:space="0" w:color="auto"/>
            <w:right w:val="none" w:sz="0" w:space="0" w:color="auto"/>
          </w:divBdr>
        </w:div>
      </w:divsChild>
    </w:div>
    <w:div w:id="1478448514">
      <w:bodyDiv w:val="1"/>
      <w:marLeft w:val="0"/>
      <w:marRight w:val="0"/>
      <w:marTop w:val="0"/>
      <w:marBottom w:val="0"/>
      <w:divBdr>
        <w:top w:val="none" w:sz="0" w:space="0" w:color="auto"/>
        <w:left w:val="none" w:sz="0" w:space="0" w:color="auto"/>
        <w:bottom w:val="none" w:sz="0" w:space="0" w:color="auto"/>
        <w:right w:val="none" w:sz="0" w:space="0" w:color="auto"/>
      </w:divBdr>
      <w:divsChild>
        <w:div w:id="430011964">
          <w:marLeft w:val="0"/>
          <w:marRight w:val="0"/>
          <w:marTop w:val="0"/>
          <w:marBottom w:val="0"/>
          <w:divBdr>
            <w:top w:val="none" w:sz="0" w:space="0" w:color="auto"/>
            <w:left w:val="none" w:sz="0" w:space="0" w:color="auto"/>
            <w:bottom w:val="none" w:sz="0" w:space="0" w:color="auto"/>
            <w:right w:val="none" w:sz="0" w:space="0" w:color="auto"/>
          </w:divBdr>
        </w:div>
      </w:divsChild>
    </w:div>
    <w:div w:id="1489714738">
      <w:bodyDiv w:val="1"/>
      <w:marLeft w:val="0"/>
      <w:marRight w:val="0"/>
      <w:marTop w:val="0"/>
      <w:marBottom w:val="0"/>
      <w:divBdr>
        <w:top w:val="none" w:sz="0" w:space="0" w:color="auto"/>
        <w:left w:val="none" w:sz="0" w:space="0" w:color="auto"/>
        <w:bottom w:val="none" w:sz="0" w:space="0" w:color="auto"/>
        <w:right w:val="none" w:sz="0" w:space="0" w:color="auto"/>
      </w:divBdr>
      <w:divsChild>
        <w:div w:id="611207025">
          <w:marLeft w:val="576"/>
          <w:marRight w:val="0"/>
          <w:marTop w:val="80"/>
          <w:marBottom w:val="0"/>
          <w:divBdr>
            <w:top w:val="none" w:sz="0" w:space="0" w:color="auto"/>
            <w:left w:val="none" w:sz="0" w:space="0" w:color="auto"/>
            <w:bottom w:val="none" w:sz="0" w:space="0" w:color="auto"/>
            <w:right w:val="none" w:sz="0" w:space="0" w:color="auto"/>
          </w:divBdr>
        </w:div>
      </w:divsChild>
    </w:div>
    <w:div w:id="1532105303">
      <w:bodyDiv w:val="1"/>
      <w:marLeft w:val="0"/>
      <w:marRight w:val="0"/>
      <w:marTop w:val="0"/>
      <w:marBottom w:val="0"/>
      <w:divBdr>
        <w:top w:val="none" w:sz="0" w:space="0" w:color="auto"/>
        <w:left w:val="none" w:sz="0" w:space="0" w:color="auto"/>
        <w:bottom w:val="none" w:sz="0" w:space="0" w:color="auto"/>
        <w:right w:val="none" w:sz="0" w:space="0" w:color="auto"/>
      </w:divBdr>
      <w:divsChild>
        <w:div w:id="2098136871">
          <w:marLeft w:val="576"/>
          <w:marRight w:val="0"/>
          <w:marTop w:val="80"/>
          <w:marBottom w:val="0"/>
          <w:divBdr>
            <w:top w:val="none" w:sz="0" w:space="0" w:color="auto"/>
            <w:left w:val="none" w:sz="0" w:space="0" w:color="auto"/>
            <w:bottom w:val="none" w:sz="0" w:space="0" w:color="auto"/>
            <w:right w:val="none" w:sz="0" w:space="0" w:color="auto"/>
          </w:divBdr>
        </w:div>
      </w:divsChild>
    </w:div>
    <w:div w:id="16310878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74E609-5FF1-41B9-9586-BE04A00D9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 Mahmood (2128264)</dc:creator>
  <cp:keywords/>
  <dc:description/>
  <cp:lastModifiedBy>Rukhsana Kousar</cp:lastModifiedBy>
  <cp:revision>2</cp:revision>
  <dcterms:created xsi:type="dcterms:W3CDTF">2025-01-25T22:22:00Z</dcterms:created>
  <dcterms:modified xsi:type="dcterms:W3CDTF">2025-01-25T22:22:00Z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63305</vt:lpwstr>
  </property>
  <property fmtid="{D5CDD505-2E9C-101B-9397-08002B2CF9AE}" pid="3" name="NXPowerLiteSettings">
    <vt:lpwstr>C700052003A000</vt:lpwstr>
  </property>
  <property fmtid="{D5CDD505-2E9C-101B-9397-08002B2CF9AE}" pid="4" name="NXPowerLiteVersion">
    <vt:lpwstr>D9.1.7</vt:lpwstr>
  </property>
</Properties>
</file>