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FEEEAB" w14:textId="77777777" w:rsidR="00624B5C" w:rsidRPr="00A86A2D" w:rsidRDefault="00624B5C" w:rsidP="00A6541A">
      <w:pPr>
        <w:jc w:val="center"/>
        <w:rPr>
          <w:rFonts w:ascii="Arial" w:hAnsi="Arial" w:cs="Arial"/>
          <w:szCs w:val="24"/>
        </w:rPr>
      </w:pPr>
    </w:p>
    <w:p w14:paraId="50171C8B" w14:textId="77777777" w:rsidR="00A6541A" w:rsidRPr="00A86A2D" w:rsidRDefault="00A6541A" w:rsidP="00A6541A">
      <w:pPr>
        <w:jc w:val="center"/>
        <w:rPr>
          <w:rFonts w:ascii="Arial" w:hAnsi="Arial" w:cs="Arial"/>
          <w:szCs w:val="24"/>
        </w:rPr>
      </w:pPr>
    </w:p>
    <w:p w14:paraId="21AED53E" w14:textId="77777777" w:rsidR="00A6541A" w:rsidRPr="00A86A2D" w:rsidRDefault="00A6541A" w:rsidP="00A6541A">
      <w:pPr>
        <w:jc w:val="center"/>
        <w:rPr>
          <w:rFonts w:ascii="Arial" w:hAnsi="Arial" w:cs="Arial"/>
          <w:szCs w:val="24"/>
        </w:rPr>
      </w:pPr>
    </w:p>
    <w:p w14:paraId="4B376FB5" w14:textId="77777777" w:rsidR="00A6541A" w:rsidRPr="00A86A2D" w:rsidRDefault="00A6541A" w:rsidP="00A6541A">
      <w:pPr>
        <w:jc w:val="center"/>
        <w:rPr>
          <w:rFonts w:ascii="Arial" w:hAnsi="Arial" w:cs="Arial"/>
          <w:szCs w:val="24"/>
        </w:rPr>
      </w:pPr>
    </w:p>
    <w:p w14:paraId="4C773024" w14:textId="77777777" w:rsidR="00A6541A" w:rsidRPr="00A86A2D" w:rsidRDefault="00A6541A" w:rsidP="00A53DA0">
      <w:pPr>
        <w:rPr>
          <w:rFonts w:ascii="Arial" w:hAnsi="Arial" w:cs="Arial"/>
          <w:szCs w:val="24"/>
        </w:rPr>
      </w:pPr>
    </w:p>
    <w:p w14:paraId="137EB1C4" w14:textId="77777777" w:rsidR="00A6541A" w:rsidRPr="00A86A2D" w:rsidRDefault="00A6541A" w:rsidP="00A6541A">
      <w:pPr>
        <w:jc w:val="center"/>
        <w:rPr>
          <w:rFonts w:ascii="Arial" w:hAnsi="Arial" w:cs="Arial"/>
          <w:szCs w:val="24"/>
        </w:rPr>
      </w:pPr>
    </w:p>
    <w:p w14:paraId="7E767A20" w14:textId="77777777" w:rsidR="00A6541A" w:rsidRPr="00A86A2D" w:rsidRDefault="00A6541A" w:rsidP="00A6541A">
      <w:pPr>
        <w:jc w:val="center"/>
        <w:rPr>
          <w:rFonts w:ascii="Arial" w:hAnsi="Arial" w:cs="Arial"/>
          <w:b/>
          <w:bCs/>
        </w:rPr>
      </w:pPr>
      <w:r w:rsidRPr="00A86A2D">
        <w:rPr>
          <w:rFonts w:ascii="Arial" w:hAnsi="Arial" w:cs="Arial"/>
          <w:b/>
          <w:bCs/>
        </w:rPr>
        <w:t>Component 2 - Research Report</w:t>
      </w:r>
    </w:p>
    <w:p w14:paraId="22381A3C" w14:textId="54ACC366" w:rsidR="00A6541A" w:rsidRPr="00A86A2D" w:rsidRDefault="00A6541A" w:rsidP="00A6541A">
      <w:pPr>
        <w:jc w:val="center"/>
        <w:rPr>
          <w:rFonts w:ascii="Arial" w:hAnsi="Arial" w:cs="Arial"/>
          <w:i/>
        </w:rPr>
      </w:pPr>
      <w:r w:rsidRPr="00A86A2D">
        <w:rPr>
          <w:rFonts w:ascii="Arial" w:hAnsi="Arial" w:cs="Arial"/>
          <w:i/>
        </w:rPr>
        <w:t>Student Name:</w:t>
      </w:r>
      <w:r w:rsidR="00935A4B" w:rsidRPr="00A86A2D">
        <w:rPr>
          <w:rFonts w:ascii="Arial" w:hAnsi="Arial" w:cs="Arial"/>
          <w:i/>
        </w:rPr>
        <w:t xml:space="preserve"> Muhammad </w:t>
      </w:r>
      <w:proofErr w:type="spellStart"/>
      <w:r w:rsidR="00935A4B" w:rsidRPr="00A86A2D">
        <w:rPr>
          <w:rFonts w:ascii="Arial" w:hAnsi="Arial" w:cs="Arial"/>
          <w:i/>
        </w:rPr>
        <w:t>Sujayl</w:t>
      </w:r>
      <w:proofErr w:type="spellEnd"/>
      <w:r w:rsidR="00935A4B" w:rsidRPr="00A86A2D">
        <w:rPr>
          <w:rFonts w:ascii="Arial" w:hAnsi="Arial" w:cs="Arial"/>
          <w:i/>
        </w:rPr>
        <w:t xml:space="preserve"> Ahmad</w:t>
      </w:r>
    </w:p>
    <w:p w14:paraId="5D5325F8" w14:textId="36681CAC" w:rsidR="00A6541A" w:rsidRPr="00A86A2D" w:rsidRDefault="00A6541A" w:rsidP="00A6541A">
      <w:pPr>
        <w:jc w:val="center"/>
        <w:rPr>
          <w:rFonts w:ascii="Arial" w:hAnsi="Arial" w:cs="Arial"/>
          <w:i/>
        </w:rPr>
      </w:pPr>
      <w:r w:rsidRPr="00A86A2D">
        <w:rPr>
          <w:rFonts w:ascii="Arial" w:hAnsi="Arial" w:cs="Arial"/>
          <w:i/>
        </w:rPr>
        <w:t>Student Number:</w:t>
      </w:r>
      <w:r w:rsidR="00935A4B" w:rsidRPr="00A86A2D">
        <w:rPr>
          <w:rFonts w:ascii="Arial" w:hAnsi="Arial" w:cs="Arial"/>
          <w:i/>
        </w:rPr>
        <w:t xml:space="preserve"> 2121732</w:t>
      </w:r>
    </w:p>
    <w:p w14:paraId="59E48172" w14:textId="143BB522" w:rsidR="00A6541A" w:rsidRPr="00A86A2D" w:rsidRDefault="00A6541A" w:rsidP="00A6541A">
      <w:pPr>
        <w:jc w:val="center"/>
        <w:rPr>
          <w:rFonts w:ascii="Arial" w:hAnsi="Arial" w:cs="Arial"/>
          <w:i/>
        </w:rPr>
      </w:pPr>
      <w:r w:rsidRPr="00A86A2D">
        <w:rPr>
          <w:rFonts w:ascii="Arial" w:hAnsi="Arial" w:cs="Arial"/>
          <w:i/>
        </w:rPr>
        <w:t>Lecturer Name:</w:t>
      </w:r>
      <w:r w:rsidR="009B61B5" w:rsidRPr="00A86A2D">
        <w:rPr>
          <w:rFonts w:ascii="Arial" w:hAnsi="Arial" w:cs="Arial"/>
          <w:i/>
        </w:rPr>
        <w:t xml:space="preserve"> </w:t>
      </w:r>
      <w:proofErr w:type="spellStart"/>
      <w:r w:rsidR="009B61B5" w:rsidRPr="00A86A2D">
        <w:rPr>
          <w:rFonts w:ascii="Arial" w:hAnsi="Arial" w:cs="Arial"/>
          <w:i/>
        </w:rPr>
        <w:t>Youhan</w:t>
      </w:r>
      <w:proofErr w:type="spellEnd"/>
      <w:r w:rsidR="009B61B5" w:rsidRPr="00A86A2D">
        <w:rPr>
          <w:rFonts w:ascii="Arial" w:hAnsi="Arial" w:cs="Arial"/>
          <w:i/>
        </w:rPr>
        <w:t xml:space="preserve"> </w:t>
      </w:r>
      <w:proofErr w:type="spellStart"/>
      <w:r w:rsidR="009B61B5" w:rsidRPr="00A86A2D">
        <w:rPr>
          <w:rFonts w:ascii="Arial" w:hAnsi="Arial" w:cs="Arial"/>
          <w:i/>
        </w:rPr>
        <w:t>Mendis</w:t>
      </w:r>
      <w:proofErr w:type="spellEnd"/>
      <w:r w:rsidRPr="00A86A2D">
        <w:rPr>
          <w:rFonts w:ascii="Arial" w:hAnsi="Arial" w:cs="Arial"/>
          <w:i/>
        </w:rPr>
        <w:t xml:space="preserve"> </w:t>
      </w:r>
    </w:p>
    <w:p w14:paraId="6DC8E344" w14:textId="13BACCE3" w:rsidR="00A6541A" w:rsidRPr="00A86A2D" w:rsidRDefault="00A6541A" w:rsidP="00A86A2D">
      <w:pPr>
        <w:jc w:val="center"/>
        <w:rPr>
          <w:rFonts w:ascii="Arial" w:hAnsi="Arial" w:cs="Arial"/>
          <w:b/>
          <w:bCs/>
        </w:rPr>
      </w:pPr>
      <w:r w:rsidRPr="00A86A2D">
        <w:rPr>
          <w:rFonts w:ascii="Arial" w:hAnsi="Arial" w:cs="Arial"/>
          <w:b/>
          <w:bCs/>
        </w:rPr>
        <w:t>BMSW4003_BIRM</w:t>
      </w:r>
      <w:r w:rsidR="00A86A2D">
        <w:rPr>
          <w:rFonts w:ascii="Arial" w:hAnsi="Arial" w:cs="Arial"/>
          <w:b/>
          <w:bCs/>
        </w:rPr>
        <w:t xml:space="preserve">: </w:t>
      </w:r>
      <w:r w:rsidRPr="00A86A2D">
        <w:rPr>
          <w:rFonts w:ascii="Arial" w:hAnsi="Arial" w:cs="Arial"/>
          <w:b/>
          <w:bCs/>
        </w:rPr>
        <w:t>Digi</w:t>
      </w:r>
      <w:r w:rsidR="006C57AE" w:rsidRPr="00A86A2D">
        <w:rPr>
          <w:rFonts w:ascii="Arial" w:hAnsi="Arial" w:cs="Arial"/>
          <w:b/>
          <w:bCs/>
        </w:rPr>
        <w:t>tal Skills and Research Methods</w:t>
      </w:r>
    </w:p>
    <w:p w14:paraId="4EC38E21" w14:textId="77777777" w:rsidR="00A6541A" w:rsidRPr="00A86A2D" w:rsidRDefault="00A6541A" w:rsidP="00A6541A">
      <w:pPr>
        <w:jc w:val="center"/>
        <w:rPr>
          <w:rFonts w:ascii="Arial" w:hAnsi="Arial" w:cs="Arial"/>
          <w:szCs w:val="24"/>
        </w:rPr>
      </w:pPr>
    </w:p>
    <w:p w14:paraId="3F306D84" w14:textId="77777777" w:rsidR="00A6541A" w:rsidRPr="00A86A2D" w:rsidRDefault="00A6541A" w:rsidP="00A6541A">
      <w:pPr>
        <w:jc w:val="center"/>
        <w:rPr>
          <w:rFonts w:ascii="Arial" w:hAnsi="Arial" w:cs="Arial"/>
          <w:szCs w:val="24"/>
        </w:rPr>
      </w:pPr>
    </w:p>
    <w:p w14:paraId="3FE63F83" w14:textId="77777777" w:rsidR="00A6541A" w:rsidRPr="00A86A2D" w:rsidRDefault="00A6541A" w:rsidP="00A6541A">
      <w:pPr>
        <w:jc w:val="center"/>
        <w:rPr>
          <w:rFonts w:ascii="Arial" w:hAnsi="Arial" w:cs="Arial"/>
          <w:szCs w:val="24"/>
        </w:rPr>
      </w:pPr>
    </w:p>
    <w:p w14:paraId="7F1F6744" w14:textId="77777777" w:rsidR="00A6541A" w:rsidRPr="00A86A2D" w:rsidRDefault="00A6541A" w:rsidP="00A6541A">
      <w:pPr>
        <w:rPr>
          <w:rFonts w:ascii="Arial" w:hAnsi="Arial" w:cs="Arial"/>
          <w:szCs w:val="24"/>
        </w:rPr>
      </w:pPr>
    </w:p>
    <w:p w14:paraId="72C9A45F" w14:textId="77777777" w:rsidR="00A6541A" w:rsidRPr="00A86A2D" w:rsidRDefault="00A6541A" w:rsidP="00A6541A">
      <w:pPr>
        <w:rPr>
          <w:rFonts w:ascii="Arial" w:hAnsi="Arial" w:cs="Arial"/>
          <w:szCs w:val="24"/>
        </w:rPr>
      </w:pPr>
    </w:p>
    <w:p w14:paraId="3CB3B657" w14:textId="77777777" w:rsidR="00A6541A" w:rsidRPr="00A86A2D" w:rsidRDefault="00A6541A" w:rsidP="00A6541A">
      <w:pPr>
        <w:rPr>
          <w:rFonts w:ascii="Arial" w:hAnsi="Arial" w:cs="Arial"/>
          <w:szCs w:val="24"/>
        </w:rPr>
      </w:pPr>
    </w:p>
    <w:p w14:paraId="5566FBC0" w14:textId="77777777" w:rsidR="00A6541A" w:rsidRPr="00A86A2D" w:rsidRDefault="00A6541A" w:rsidP="00A6541A">
      <w:pPr>
        <w:rPr>
          <w:rFonts w:ascii="Arial" w:hAnsi="Arial" w:cs="Arial"/>
          <w:szCs w:val="24"/>
        </w:rPr>
      </w:pPr>
    </w:p>
    <w:p w14:paraId="6AD4CDEA" w14:textId="77777777" w:rsidR="00A6541A" w:rsidRPr="00A86A2D" w:rsidRDefault="00A6541A" w:rsidP="00A6541A">
      <w:pPr>
        <w:rPr>
          <w:rFonts w:ascii="Arial" w:hAnsi="Arial" w:cs="Arial"/>
          <w:szCs w:val="24"/>
        </w:rPr>
      </w:pPr>
    </w:p>
    <w:p w14:paraId="00EC69B2" w14:textId="77777777" w:rsidR="00A6541A" w:rsidRPr="00A86A2D" w:rsidRDefault="00A6541A" w:rsidP="00A6541A">
      <w:pPr>
        <w:rPr>
          <w:rFonts w:ascii="Arial" w:hAnsi="Arial" w:cs="Arial"/>
          <w:szCs w:val="24"/>
        </w:rPr>
      </w:pPr>
    </w:p>
    <w:p w14:paraId="089F837F" w14:textId="77777777" w:rsidR="00A6541A" w:rsidRPr="00A86A2D" w:rsidRDefault="00A6541A" w:rsidP="00A6541A">
      <w:pPr>
        <w:rPr>
          <w:rFonts w:ascii="Arial" w:hAnsi="Arial" w:cs="Arial"/>
          <w:szCs w:val="24"/>
        </w:rPr>
      </w:pPr>
    </w:p>
    <w:p w14:paraId="6A844A98" w14:textId="70775256" w:rsidR="00A6541A" w:rsidRPr="00A86A2D" w:rsidRDefault="00A6541A" w:rsidP="00A6541A">
      <w:pPr>
        <w:rPr>
          <w:rFonts w:ascii="Arial" w:hAnsi="Arial" w:cs="Arial"/>
          <w:szCs w:val="24"/>
        </w:rPr>
      </w:pPr>
    </w:p>
    <w:p w14:paraId="2C9E9FF5" w14:textId="5C6B5770" w:rsidR="00A53DA0" w:rsidRPr="00A86A2D" w:rsidRDefault="00A53DA0" w:rsidP="00A6541A">
      <w:pPr>
        <w:rPr>
          <w:rFonts w:ascii="Arial" w:hAnsi="Arial" w:cs="Arial"/>
          <w:szCs w:val="24"/>
        </w:rPr>
      </w:pPr>
    </w:p>
    <w:p w14:paraId="1D0650EF" w14:textId="77777777" w:rsidR="00A53DA0" w:rsidRPr="00A86A2D" w:rsidRDefault="00A53DA0" w:rsidP="00A6541A">
      <w:pPr>
        <w:rPr>
          <w:rFonts w:ascii="Arial" w:hAnsi="Arial" w:cs="Arial"/>
          <w:szCs w:val="24"/>
        </w:rPr>
      </w:pPr>
    </w:p>
    <w:p w14:paraId="702E9C0B" w14:textId="77777777" w:rsidR="00A6541A" w:rsidRPr="00A86A2D" w:rsidRDefault="00A6541A" w:rsidP="00A6541A">
      <w:pPr>
        <w:rPr>
          <w:rFonts w:ascii="Arial" w:hAnsi="Arial" w:cs="Arial"/>
          <w:szCs w:val="24"/>
        </w:rPr>
      </w:pPr>
    </w:p>
    <w:p w14:paraId="47254D07" w14:textId="77777777" w:rsidR="00134AF4" w:rsidRPr="00A86A2D" w:rsidRDefault="00A6541A" w:rsidP="00D11637">
      <w:pPr>
        <w:pStyle w:val="Heading1"/>
        <w:jc w:val="center"/>
        <w:rPr>
          <w:rFonts w:ascii="Arial" w:hAnsi="Arial" w:cs="Arial"/>
        </w:rPr>
      </w:pPr>
      <w:bookmarkStart w:id="0" w:name="_Toc100356318"/>
      <w:r w:rsidRPr="00A86A2D">
        <w:rPr>
          <w:rFonts w:ascii="Arial" w:hAnsi="Arial" w:cs="Arial"/>
        </w:rPr>
        <w:t>Abstract</w:t>
      </w:r>
      <w:bookmarkEnd w:id="0"/>
    </w:p>
    <w:p w14:paraId="7D08E945" w14:textId="77777777" w:rsidR="000E7E7E" w:rsidRPr="00A86A2D" w:rsidRDefault="00B30F9C" w:rsidP="000E7E7E">
      <w:pPr>
        <w:spacing w:line="360" w:lineRule="auto"/>
        <w:rPr>
          <w:rFonts w:ascii="Arial" w:hAnsi="Arial" w:cs="Arial"/>
        </w:rPr>
      </w:pPr>
      <w:r w:rsidRPr="00A86A2D">
        <w:rPr>
          <w:rFonts w:ascii="Arial" w:hAnsi="Arial" w:cs="Arial"/>
        </w:rPr>
        <w:t xml:space="preserve">The present time is digitalized era. </w:t>
      </w:r>
      <w:r w:rsidR="001F4B20" w:rsidRPr="00A86A2D">
        <w:rPr>
          <w:rFonts w:ascii="Arial" w:hAnsi="Arial" w:cs="Arial"/>
        </w:rPr>
        <w:t>To</w:t>
      </w:r>
      <w:r w:rsidR="008944C7" w:rsidRPr="00A86A2D">
        <w:rPr>
          <w:rFonts w:ascii="Arial" w:hAnsi="Arial" w:cs="Arial"/>
        </w:rPr>
        <w:t xml:space="preserve"> keep </w:t>
      </w:r>
      <w:r w:rsidR="001F4B20" w:rsidRPr="00A86A2D">
        <w:rPr>
          <w:rFonts w:ascii="Arial" w:hAnsi="Arial" w:cs="Arial"/>
        </w:rPr>
        <w:t xml:space="preserve">a </w:t>
      </w:r>
      <w:r w:rsidR="008944C7" w:rsidRPr="00A86A2D">
        <w:rPr>
          <w:rFonts w:ascii="Arial" w:hAnsi="Arial" w:cs="Arial"/>
        </w:rPr>
        <w:t>place in this business world digital skill is needed.</w:t>
      </w:r>
      <w:r w:rsidRPr="00A86A2D">
        <w:rPr>
          <w:rFonts w:ascii="Arial" w:hAnsi="Arial" w:cs="Arial"/>
        </w:rPr>
        <w:t xml:space="preserve"> </w:t>
      </w:r>
      <w:r w:rsidR="009436B3" w:rsidRPr="00A86A2D">
        <w:rPr>
          <w:rFonts w:ascii="Arial" w:hAnsi="Arial" w:cs="Arial"/>
        </w:rPr>
        <w:t xml:space="preserve">This study’s purpose is to </w:t>
      </w:r>
      <w:r w:rsidR="000070B7" w:rsidRPr="00A86A2D">
        <w:rPr>
          <w:rFonts w:ascii="Arial" w:hAnsi="Arial" w:cs="Arial"/>
        </w:rPr>
        <w:t>know</w:t>
      </w:r>
      <w:r w:rsidR="009436B3" w:rsidRPr="00A86A2D">
        <w:rPr>
          <w:rFonts w:ascii="Arial" w:hAnsi="Arial" w:cs="Arial"/>
        </w:rPr>
        <w:t xml:space="preserve"> the AIRDRI organization</w:t>
      </w:r>
      <w:r w:rsidR="001F4B20" w:rsidRPr="00A86A2D">
        <w:rPr>
          <w:rFonts w:ascii="Arial" w:hAnsi="Arial" w:cs="Arial"/>
        </w:rPr>
        <w:t>'</w:t>
      </w:r>
      <w:r w:rsidR="009436B3" w:rsidRPr="00A86A2D">
        <w:rPr>
          <w:rFonts w:ascii="Arial" w:hAnsi="Arial" w:cs="Arial"/>
        </w:rPr>
        <w:t>s employees</w:t>
      </w:r>
      <w:r w:rsidR="001F4B20" w:rsidRPr="00A86A2D">
        <w:rPr>
          <w:rFonts w:ascii="Arial" w:hAnsi="Arial" w:cs="Arial"/>
        </w:rPr>
        <w:t>'</w:t>
      </w:r>
      <w:r w:rsidR="009436B3" w:rsidRPr="00A86A2D">
        <w:rPr>
          <w:rFonts w:ascii="Arial" w:hAnsi="Arial" w:cs="Arial"/>
        </w:rPr>
        <w:t xml:space="preserve"> </w:t>
      </w:r>
      <w:r w:rsidR="009436B3" w:rsidRPr="00A86A2D">
        <w:rPr>
          <w:rFonts w:ascii="Arial" w:hAnsi="Arial" w:cs="Arial"/>
        </w:rPr>
        <w:lastRenderedPageBreak/>
        <w:t xml:space="preserve">knowledge about </w:t>
      </w:r>
      <w:r w:rsidR="00B12BB7" w:rsidRPr="00A86A2D">
        <w:rPr>
          <w:rFonts w:ascii="Arial" w:hAnsi="Arial" w:cs="Arial"/>
        </w:rPr>
        <w:t>digital skills and the ways to improv</w:t>
      </w:r>
      <w:r w:rsidR="001F4B20" w:rsidRPr="00A86A2D">
        <w:rPr>
          <w:rFonts w:ascii="Arial" w:hAnsi="Arial" w:cs="Arial"/>
        </w:rPr>
        <w:t>e</w:t>
      </w:r>
      <w:r w:rsidR="00B12BB7" w:rsidRPr="00A86A2D">
        <w:rPr>
          <w:rFonts w:ascii="Arial" w:hAnsi="Arial" w:cs="Arial"/>
        </w:rPr>
        <w:t xml:space="preserve"> </w:t>
      </w:r>
      <w:r w:rsidR="001F4B20" w:rsidRPr="00A86A2D">
        <w:rPr>
          <w:rFonts w:ascii="Arial" w:hAnsi="Arial" w:cs="Arial"/>
        </w:rPr>
        <w:t>them</w:t>
      </w:r>
      <w:r w:rsidR="00B12BB7" w:rsidRPr="00A86A2D">
        <w:rPr>
          <w:rFonts w:ascii="Arial" w:hAnsi="Arial" w:cs="Arial"/>
        </w:rPr>
        <w:t xml:space="preserve">. </w:t>
      </w:r>
      <w:r w:rsidR="00DC6524" w:rsidRPr="00A86A2D">
        <w:rPr>
          <w:rFonts w:ascii="Arial" w:hAnsi="Arial" w:cs="Arial"/>
        </w:rPr>
        <w:t xml:space="preserve">In this research quantitative methods </w:t>
      </w:r>
      <w:r w:rsidR="00E33B0A" w:rsidRPr="00A86A2D">
        <w:rPr>
          <w:rFonts w:ascii="Arial" w:hAnsi="Arial" w:cs="Arial"/>
        </w:rPr>
        <w:t>know</w:t>
      </w:r>
      <w:r w:rsidR="00DC6524" w:rsidRPr="00A86A2D">
        <w:rPr>
          <w:rFonts w:ascii="Arial" w:hAnsi="Arial" w:cs="Arial"/>
        </w:rPr>
        <w:t xml:space="preserve"> the knowledge about digital skills.</w:t>
      </w:r>
      <w:r w:rsidR="00E33B0A" w:rsidRPr="00A86A2D">
        <w:rPr>
          <w:rFonts w:ascii="Arial" w:hAnsi="Arial" w:cs="Arial"/>
        </w:rPr>
        <w:t xml:space="preserve"> For this study</w:t>
      </w:r>
      <w:r w:rsidR="001F4B20" w:rsidRPr="00A86A2D">
        <w:rPr>
          <w:rFonts w:ascii="Arial" w:hAnsi="Arial" w:cs="Arial"/>
        </w:rPr>
        <w:t>,</w:t>
      </w:r>
      <w:r w:rsidR="00E33B0A" w:rsidRPr="00A86A2D">
        <w:rPr>
          <w:rFonts w:ascii="Arial" w:hAnsi="Arial" w:cs="Arial"/>
        </w:rPr>
        <w:t xml:space="preserve"> 20 participants are choosing randomly. </w:t>
      </w:r>
      <w:r w:rsidR="001F4B20" w:rsidRPr="00A86A2D">
        <w:rPr>
          <w:rFonts w:ascii="Arial" w:hAnsi="Arial" w:cs="Arial"/>
        </w:rPr>
        <w:t>T</w:t>
      </w:r>
      <w:r w:rsidR="00247E31" w:rsidRPr="00A86A2D">
        <w:rPr>
          <w:rFonts w:ascii="Arial" w:hAnsi="Arial" w:cs="Arial"/>
        </w:rPr>
        <w:t>his research show</w:t>
      </w:r>
      <w:r w:rsidR="001F4B20" w:rsidRPr="00A86A2D">
        <w:rPr>
          <w:rFonts w:ascii="Arial" w:hAnsi="Arial" w:cs="Arial"/>
        </w:rPr>
        <w:t>s</w:t>
      </w:r>
      <w:r w:rsidR="00247E31" w:rsidRPr="00A86A2D">
        <w:rPr>
          <w:rFonts w:ascii="Arial" w:hAnsi="Arial" w:cs="Arial"/>
        </w:rPr>
        <w:t xml:space="preserve"> that 65% </w:t>
      </w:r>
      <w:r w:rsidR="001F4B20" w:rsidRPr="00A86A2D">
        <w:rPr>
          <w:rFonts w:ascii="Arial" w:hAnsi="Arial" w:cs="Arial"/>
        </w:rPr>
        <w:t xml:space="preserve">of </w:t>
      </w:r>
      <w:r w:rsidR="00247E31" w:rsidRPr="00A86A2D">
        <w:rPr>
          <w:rFonts w:ascii="Arial" w:hAnsi="Arial" w:cs="Arial"/>
        </w:rPr>
        <w:t xml:space="preserve">employees told that </w:t>
      </w:r>
      <w:r w:rsidR="001F4B20" w:rsidRPr="00A86A2D">
        <w:rPr>
          <w:rFonts w:ascii="Arial" w:hAnsi="Arial" w:cs="Arial"/>
        </w:rPr>
        <w:t xml:space="preserve">a </w:t>
      </w:r>
      <w:r w:rsidR="00247E31" w:rsidRPr="00A86A2D">
        <w:rPr>
          <w:rFonts w:ascii="Arial" w:hAnsi="Arial" w:cs="Arial"/>
        </w:rPr>
        <w:t xml:space="preserve">digital platform is needed for increasing </w:t>
      </w:r>
      <w:r w:rsidR="001F4B20" w:rsidRPr="00A86A2D">
        <w:rPr>
          <w:rFonts w:ascii="Arial" w:hAnsi="Arial" w:cs="Arial"/>
        </w:rPr>
        <w:t xml:space="preserve">an </w:t>
      </w:r>
      <w:r w:rsidR="00247E31" w:rsidRPr="00A86A2D">
        <w:rPr>
          <w:rFonts w:ascii="Arial" w:hAnsi="Arial" w:cs="Arial"/>
        </w:rPr>
        <w:t xml:space="preserve">organization’s production. </w:t>
      </w:r>
      <w:r w:rsidR="00B74E37" w:rsidRPr="00A86A2D">
        <w:rPr>
          <w:rFonts w:ascii="Arial" w:hAnsi="Arial" w:cs="Arial"/>
        </w:rPr>
        <w:t xml:space="preserve">80% </w:t>
      </w:r>
      <w:r w:rsidR="001F4B20" w:rsidRPr="00A86A2D">
        <w:rPr>
          <w:rFonts w:ascii="Arial" w:hAnsi="Arial" w:cs="Arial"/>
        </w:rPr>
        <w:t xml:space="preserve">of </w:t>
      </w:r>
      <w:r w:rsidR="00B74E37" w:rsidRPr="00A86A2D">
        <w:rPr>
          <w:rFonts w:ascii="Arial" w:hAnsi="Arial" w:cs="Arial"/>
        </w:rPr>
        <w:t>employees agree that digital skill</w:t>
      </w:r>
      <w:r w:rsidR="001F4B20" w:rsidRPr="00A86A2D">
        <w:rPr>
          <w:rFonts w:ascii="Arial" w:hAnsi="Arial" w:cs="Arial"/>
        </w:rPr>
        <w:t>s</w:t>
      </w:r>
      <w:r w:rsidR="00B74E37" w:rsidRPr="00A86A2D">
        <w:rPr>
          <w:rFonts w:ascii="Arial" w:hAnsi="Arial" w:cs="Arial"/>
        </w:rPr>
        <w:t xml:space="preserve"> </w:t>
      </w:r>
      <w:r w:rsidR="001F4B20" w:rsidRPr="00A86A2D">
        <w:rPr>
          <w:rFonts w:ascii="Arial" w:hAnsi="Arial" w:cs="Arial"/>
        </w:rPr>
        <w:t>are</w:t>
      </w:r>
      <w:r w:rsidR="00B74E37" w:rsidRPr="00A86A2D">
        <w:rPr>
          <w:rFonts w:ascii="Arial" w:hAnsi="Arial" w:cs="Arial"/>
        </w:rPr>
        <w:t xml:space="preserve"> </w:t>
      </w:r>
      <w:r w:rsidR="005E402F" w:rsidRPr="00A86A2D">
        <w:rPr>
          <w:rFonts w:ascii="Arial" w:hAnsi="Arial" w:cs="Arial"/>
        </w:rPr>
        <w:t>improving</w:t>
      </w:r>
      <w:r w:rsidR="00B74E37" w:rsidRPr="00A86A2D">
        <w:rPr>
          <w:rFonts w:ascii="Arial" w:hAnsi="Arial" w:cs="Arial"/>
        </w:rPr>
        <w:t xml:space="preserve"> the leadership skill</w:t>
      </w:r>
      <w:r w:rsidR="001F4B20" w:rsidRPr="00A86A2D">
        <w:rPr>
          <w:rFonts w:ascii="Arial" w:hAnsi="Arial" w:cs="Arial"/>
        </w:rPr>
        <w:t>s</w:t>
      </w:r>
      <w:r w:rsidR="00B74E37" w:rsidRPr="00A86A2D">
        <w:rPr>
          <w:rFonts w:ascii="Arial" w:hAnsi="Arial" w:cs="Arial"/>
        </w:rPr>
        <w:t xml:space="preserve"> organization.</w:t>
      </w:r>
      <w:r w:rsidR="005E402F" w:rsidRPr="00A86A2D">
        <w:rPr>
          <w:rFonts w:ascii="Arial" w:hAnsi="Arial" w:cs="Arial"/>
        </w:rPr>
        <w:t xml:space="preserve"> </w:t>
      </w:r>
      <w:r w:rsidR="00CE4A49" w:rsidRPr="00A86A2D">
        <w:rPr>
          <w:rFonts w:ascii="Arial" w:hAnsi="Arial" w:cs="Arial"/>
        </w:rPr>
        <w:t xml:space="preserve">70% </w:t>
      </w:r>
      <w:r w:rsidR="001F4B20" w:rsidRPr="00A86A2D">
        <w:rPr>
          <w:rFonts w:ascii="Arial" w:hAnsi="Arial" w:cs="Arial"/>
        </w:rPr>
        <w:t xml:space="preserve">of </w:t>
      </w:r>
      <w:r w:rsidR="00CE4A49" w:rsidRPr="00A86A2D">
        <w:rPr>
          <w:rFonts w:ascii="Arial" w:hAnsi="Arial" w:cs="Arial"/>
        </w:rPr>
        <w:t>employees believe that the decision</w:t>
      </w:r>
      <w:r w:rsidR="001F4B20" w:rsidRPr="00A86A2D">
        <w:rPr>
          <w:rFonts w:ascii="Arial" w:hAnsi="Arial" w:cs="Arial"/>
        </w:rPr>
        <w:t>-</w:t>
      </w:r>
      <w:r w:rsidR="00CE4A49" w:rsidRPr="00A86A2D">
        <w:rPr>
          <w:rFonts w:ascii="Arial" w:hAnsi="Arial" w:cs="Arial"/>
        </w:rPr>
        <w:t xml:space="preserve">makers taking </w:t>
      </w:r>
      <w:r w:rsidR="001F4B20" w:rsidRPr="00A86A2D">
        <w:rPr>
          <w:rFonts w:ascii="Arial" w:hAnsi="Arial" w:cs="Arial"/>
        </w:rPr>
        <w:t xml:space="preserve">the </w:t>
      </w:r>
      <w:r w:rsidR="00CE4A49" w:rsidRPr="00A86A2D">
        <w:rPr>
          <w:rFonts w:ascii="Arial" w:hAnsi="Arial" w:cs="Arial"/>
        </w:rPr>
        <w:t xml:space="preserve">right decision for their development.  </w:t>
      </w:r>
      <w:r w:rsidR="000E7E7E" w:rsidRPr="00A86A2D">
        <w:rPr>
          <w:rFonts w:ascii="Arial" w:eastAsia="Calibri" w:hAnsi="Arial" w:cs="Arial"/>
          <w:color w:val="000000"/>
          <w:szCs w:val="24"/>
        </w:rPr>
        <w:t>For an organization</w:t>
      </w:r>
      <w:r w:rsidR="001F4B20" w:rsidRPr="00A86A2D">
        <w:rPr>
          <w:rFonts w:ascii="Arial" w:eastAsia="Calibri" w:hAnsi="Arial" w:cs="Arial"/>
          <w:color w:val="000000"/>
          <w:szCs w:val="24"/>
        </w:rPr>
        <w:t>,</w:t>
      </w:r>
      <w:r w:rsidR="000E7E7E" w:rsidRPr="00A86A2D">
        <w:rPr>
          <w:rFonts w:ascii="Arial" w:eastAsia="Calibri" w:hAnsi="Arial" w:cs="Arial"/>
          <w:color w:val="000000"/>
          <w:szCs w:val="24"/>
        </w:rPr>
        <w:t xml:space="preserve"> </w:t>
      </w:r>
      <w:r w:rsidR="001F4B20" w:rsidRPr="00A86A2D">
        <w:rPr>
          <w:rFonts w:ascii="Arial" w:eastAsia="Calibri" w:hAnsi="Arial" w:cs="Arial"/>
          <w:color w:val="000000"/>
          <w:szCs w:val="24"/>
        </w:rPr>
        <w:t xml:space="preserve">a </w:t>
      </w:r>
      <w:r w:rsidR="000E7E7E" w:rsidRPr="00A86A2D">
        <w:rPr>
          <w:rFonts w:ascii="Arial" w:eastAsia="Calibri" w:hAnsi="Arial" w:cs="Arial"/>
          <w:color w:val="000000"/>
          <w:szCs w:val="24"/>
        </w:rPr>
        <w:t xml:space="preserve">digital platform is most important. In this competitive world </w:t>
      </w:r>
      <w:r w:rsidR="001F4B20" w:rsidRPr="00A86A2D">
        <w:rPr>
          <w:rFonts w:ascii="Arial" w:eastAsia="Calibri" w:hAnsi="Arial" w:cs="Arial"/>
          <w:color w:val="000000"/>
          <w:szCs w:val="24"/>
        </w:rPr>
        <w:t>to</w:t>
      </w:r>
      <w:r w:rsidR="000E7E7E" w:rsidRPr="00A86A2D">
        <w:rPr>
          <w:rFonts w:ascii="Arial" w:eastAsia="Calibri" w:hAnsi="Arial" w:cs="Arial"/>
          <w:color w:val="000000"/>
          <w:szCs w:val="24"/>
        </w:rPr>
        <w:t xml:space="preserve"> keep </w:t>
      </w:r>
      <w:r w:rsidR="001F4B20" w:rsidRPr="00A86A2D">
        <w:rPr>
          <w:rFonts w:ascii="Arial" w:eastAsia="Calibri" w:hAnsi="Arial" w:cs="Arial"/>
          <w:color w:val="000000"/>
          <w:szCs w:val="24"/>
        </w:rPr>
        <w:t xml:space="preserve">the </w:t>
      </w:r>
      <w:r w:rsidR="000E7E7E" w:rsidRPr="00A86A2D">
        <w:rPr>
          <w:rFonts w:ascii="Arial" w:eastAsia="Calibri" w:hAnsi="Arial" w:cs="Arial"/>
          <w:color w:val="000000"/>
          <w:szCs w:val="24"/>
        </w:rPr>
        <w:t>place, there need</w:t>
      </w:r>
      <w:r w:rsidR="001F4B20" w:rsidRPr="00A86A2D">
        <w:rPr>
          <w:rFonts w:ascii="Arial" w:eastAsia="Calibri" w:hAnsi="Arial" w:cs="Arial"/>
          <w:color w:val="000000"/>
          <w:szCs w:val="24"/>
        </w:rPr>
        <w:t>s</w:t>
      </w:r>
      <w:r w:rsidR="000E7E7E" w:rsidRPr="00A86A2D">
        <w:rPr>
          <w:rFonts w:ascii="Arial" w:eastAsia="Calibri" w:hAnsi="Arial" w:cs="Arial"/>
          <w:color w:val="000000"/>
          <w:szCs w:val="24"/>
        </w:rPr>
        <w:t xml:space="preserve"> to use </w:t>
      </w:r>
      <w:r w:rsidR="001F4B20" w:rsidRPr="00A86A2D">
        <w:rPr>
          <w:rFonts w:ascii="Arial" w:eastAsia="Calibri" w:hAnsi="Arial" w:cs="Arial"/>
          <w:color w:val="000000"/>
          <w:szCs w:val="24"/>
        </w:rPr>
        <w:t xml:space="preserve">the </w:t>
      </w:r>
      <w:r w:rsidR="000E7E7E" w:rsidRPr="00A86A2D">
        <w:rPr>
          <w:rFonts w:ascii="Arial" w:eastAsia="Calibri" w:hAnsi="Arial" w:cs="Arial"/>
          <w:color w:val="000000"/>
          <w:szCs w:val="24"/>
        </w:rPr>
        <w:t>most update</w:t>
      </w:r>
      <w:r w:rsidR="001F4B20" w:rsidRPr="00A86A2D">
        <w:rPr>
          <w:rFonts w:ascii="Arial" w:eastAsia="Calibri" w:hAnsi="Arial" w:cs="Arial"/>
          <w:color w:val="000000"/>
          <w:szCs w:val="24"/>
        </w:rPr>
        <w:t>d</w:t>
      </w:r>
      <w:r w:rsidR="000E7E7E" w:rsidRPr="00A86A2D">
        <w:rPr>
          <w:rFonts w:ascii="Arial" w:eastAsia="Calibri" w:hAnsi="Arial" w:cs="Arial"/>
          <w:color w:val="000000"/>
          <w:szCs w:val="24"/>
        </w:rPr>
        <w:t xml:space="preserve"> tools for giving unique criteria for achiev</w:t>
      </w:r>
      <w:r w:rsidR="001F4B20" w:rsidRPr="00A86A2D">
        <w:rPr>
          <w:rFonts w:ascii="Arial" w:eastAsia="Calibri" w:hAnsi="Arial" w:cs="Arial"/>
          <w:color w:val="000000"/>
          <w:szCs w:val="24"/>
        </w:rPr>
        <w:t>ing</w:t>
      </w:r>
      <w:r w:rsidR="000E7E7E" w:rsidRPr="00A86A2D">
        <w:rPr>
          <w:rFonts w:ascii="Arial" w:eastAsia="Calibri" w:hAnsi="Arial" w:cs="Arial"/>
          <w:color w:val="000000"/>
          <w:szCs w:val="24"/>
        </w:rPr>
        <w:t xml:space="preserve"> goals.</w:t>
      </w:r>
    </w:p>
    <w:p w14:paraId="59E9F333" w14:textId="77777777" w:rsidR="00D11637" w:rsidRPr="00A86A2D" w:rsidRDefault="00D11637" w:rsidP="009436B3">
      <w:pPr>
        <w:spacing w:line="360" w:lineRule="auto"/>
        <w:rPr>
          <w:rFonts w:ascii="Arial" w:hAnsi="Arial" w:cs="Arial"/>
        </w:rPr>
      </w:pPr>
    </w:p>
    <w:p w14:paraId="7F23E488" w14:textId="77777777" w:rsidR="00134AF4" w:rsidRPr="00A86A2D" w:rsidRDefault="00134AF4" w:rsidP="000D3766">
      <w:pPr>
        <w:rPr>
          <w:rFonts w:ascii="Arial" w:hAnsi="Arial" w:cs="Arial"/>
        </w:rPr>
      </w:pPr>
    </w:p>
    <w:p w14:paraId="1F034306" w14:textId="77777777" w:rsidR="00134AF4" w:rsidRPr="00A86A2D" w:rsidRDefault="00134AF4" w:rsidP="000D3766">
      <w:pPr>
        <w:rPr>
          <w:rFonts w:ascii="Arial" w:hAnsi="Arial" w:cs="Arial"/>
        </w:rPr>
      </w:pPr>
    </w:p>
    <w:p w14:paraId="5B2EFC58" w14:textId="77777777" w:rsidR="00134AF4" w:rsidRPr="00A86A2D" w:rsidRDefault="00134AF4" w:rsidP="000D3766">
      <w:pPr>
        <w:rPr>
          <w:rFonts w:ascii="Arial" w:hAnsi="Arial" w:cs="Arial"/>
        </w:rPr>
      </w:pPr>
    </w:p>
    <w:p w14:paraId="34939A87" w14:textId="77777777" w:rsidR="00134AF4" w:rsidRPr="00A86A2D" w:rsidRDefault="00134AF4" w:rsidP="000D3766">
      <w:pPr>
        <w:rPr>
          <w:rFonts w:ascii="Arial" w:hAnsi="Arial" w:cs="Arial"/>
        </w:rPr>
      </w:pPr>
    </w:p>
    <w:p w14:paraId="1D9C0FBA" w14:textId="77777777" w:rsidR="00134AF4" w:rsidRPr="00A86A2D" w:rsidRDefault="00134AF4" w:rsidP="000D3766">
      <w:pPr>
        <w:rPr>
          <w:rFonts w:ascii="Arial" w:hAnsi="Arial" w:cs="Arial"/>
        </w:rPr>
      </w:pPr>
    </w:p>
    <w:p w14:paraId="07140E84" w14:textId="77777777" w:rsidR="00134AF4" w:rsidRPr="00A86A2D" w:rsidRDefault="00134AF4" w:rsidP="000D3766">
      <w:pPr>
        <w:rPr>
          <w:rFonts w:ascii="Arial" w:hAnsi="Arial" w:cs="Arial"/>
        </w:rPr>
      </w:pPr>
    </w:p>
    <w:p w14:paraId="277D9D6B" w14:textId="77777777" w:rsidR="00134AF4" w:rsidRPr="00A86A2D" w:rsidRDefault="00134AF4" w:rsidP="000D3766">
      <w:pPr>
        <w:rPr>
          <w:rFonts w:ascii="Arial" w:hAnsi="Arial" w:cs="Arial"/>
        </w:rPr>
      </w:pPr>
    </w:p>
    <w:p w14:paraId="190CE5F1" w14:textId="77777777" w:rsidR="00134AF4" w:rsidRPr="00A86A2D" w:rsidRDefault="00134AF4" w:rsidP="000D3766">
      <w:pPr>
        <w:rPr>
          <w:rFonts w:ascii="Arial" w:hAnsi="Arial" w:cs="Arial"/>
        </w:rPr>
      </w:pPr>
    </w:p>
    <w:p w14:paraId="1EDE20C0" w14:textId="77777777" w:rsidR="00134AF4" w:rsidRPr="00A86A2D" w:rsidRDefault="00134AF4" w:rsidP="000D3766">
      <w:pPr>
        <w:rPr>
          <w:rFonts w:ascii="Arial" w:hAnsi="Arial" w:cs="Arial"/>
        </w:rPr>
      </w:pPr>
    </w:p>
    <w:p w14:paraId="4A9B2331" w14:textId="77777777" w:rsidR="00134AF4" w:rsidRPr="00A86A2D" w:rsidRDefault="00134AF4" w:rsidP="000D3766">
      <w:pPr>
        <w:rPr>
          <w:rFonts w:ascii="Arial" w:hAnsi="Arial" w:cs="Arial"/>
        </w:rPr>
      </w:pPr>
    </w:p>
    <w:p w14:paraId="3CA1E68B" w14:textId="77777777" w:rsidR="00134AF4" w:rsidRPr="00A86A2D" w:rsidRDefault="00134AF4" w:rsidP="000D3766">
      <w:pPr>
        <w:rPr>
          <w:rFonts w:ascii="Arial" w:hAnsi="Arial" w:cs="Arial"/>
        </w:rPr>
      </w:pPr>
    </w:p>
    <w:p w14:paraId="2A1630DF" w14:textId="77777777" w:rsidR="00134AF4" w:rsidRPr="00A86A2D" w:rsidRDefault="00134AF4" w:rsidP="000D3766">
      <w:pPr>
        <w:rPr>
          <w:rFonts w:ascii="Arial" w:hAnsi="Arial" w:cs="Arial"/>
        </w:rPr>
      </w:pPr>
    </w:p>
    <w:p w14:paraId="305DB4B4" w14:textId="77777777" w:rsidR="00134AF4" w:rsidRPr="00A86A2D" w:rsidRDefault="00134AF4" w:rsidP="000D3766">
      <w:pPr>
        <w:rPr>
          <w:rFonts w:ascii="Arial" w:hAnsi="Arial" w:cs="Arial"/>
        </w:rPr>
      </w:pPr>
    </w:p>
    <w:p w14:paraId="15EA2121" w14:textId="77777777" w:rsidR="00134AF4" w:rsidRPr="00A86A2D" w:rsidRDefault="00134AF4" w:rsidP="000D3766">
      <w:pPr>
        <w:rPr>
          <w:rFonts w:ascii="Arial" w:hAnsi="Arial" w:cs="Arial"/>
        </w:rPr>
      </w:pPr>
    </w:p>
    <w:p w14:paraId="5205AA41" w14:textId="77777777" w:rsidR="00134AF4" w:rsidRPr="00A86A2D" w:rsidRDefault="00134AF4" w:rsidP="000D3766">
      <w:pPr>
        <w:rPr>
          <w:rFonts w:ascii="Arial" w:hAnsi="Arial" w:cs="Arial"/>
        </w:rPr>
      </w:pPr>
    </w:p>
    <w:p w14:paraId="3E617374" w14:textId="77777777" w:rsidR="00134AF4" w:rsidRPr="00A86A2D" w:rsidRDefault="00134AF4" w:rsidP="000D3766">
      <w:pPr>
        <w:rPr>
          <w:rFonts w:ascii="Arial" w:hAnsi="Arial" w:cs="Arial"/>
        </w:rPr>
      </w:pPr>
    </w:p>
    <w:p w14:paraId="3B96FBF0" w14:textId="77777777" w:rsidR="00134AF4" w:rsidRPr="00A86A2D" w:rsidRDefault="00134AF4" w:rsidP="000D3766">
      <w:pPr>
        <w:rPr>
          <w:rFonts w:ascii="Arial" w:hAnsi="Arial" w:cs="Arial"/>
        </w:rPr>
      </w:pPr>
    </w:p>
    <w:sdt>
      <w:sdtPr>
        <w:rPr>
          <w:rFonts w:ascii="Arial" w:eastAsiaTheme="minorHAnsi" w:hAnsi="Arial" w:cs="Arial"/>
          <w:b w:val="0"/>
          <w:bCs w:val="0"/>
          <w:color w:val="auto"/>
          <w:sz w:val="24"/>
          <w:szCs w:val="22"/>
          <w:lang w:val="en-GB" w:eastAsia="en-US"/>
        </w:rPr>
        <w:id w:val="1464308257"/>
        <w:docPartObj>
          <w:docPartGallery w:val="Table of Contents"/>
          <w:docPartUnique/>
        </w:docPartObj>
      </w:sdtPr>
      <w:sdtEndPr>
        <w:rPr>
          <w:noProof/>
        </w:rPr>
      </w:sdtEndPr>
      <w:sdtContent>
        <w:p w14:paraId="2A4BF504" w14:textId="77777777" w:rsidR="00C4700A" w:rsidRPr="00A86A2D" w:rsidRDefault="00C4700A">
          <w:pPr>
            <w:pStyle w:val="TOCHeading"/>
            <w:rPr>
              <w:rFonts w:ascii="Arial" w:hAnsi="Arial" w:cs="Arial"/>
            </w:rPr>
          </w:pPr>
          <w:r w:rsidRPr="00A86A2D">
            <w:rPr>
              <w:rFonts w:ascii="Arial" w:hAnsi="Arial" w:cs="Arial"/>
            </w:rPr>
            <w:t>Table of Contents</w:t>
          </w:r>
        </w:p>
        <w:p w14:paraId="3F03513A" w14:textId="0E36852E" w:rsidR="00C4700A" w:rsidRPr="00A86A2D" w:rsidRDefault="00C4700A">
          <w:pPr>
            <w:pStyle w:val="TOC1"/>
            <w:tabs>
              <w:tab w:val="right" w:leader="dot" w:pos="9350"/>
            </w:tabs>
            <w:rPr>
              <w:rFonts w:ascii="Arial" w:hAnsi="Arial" w:cs="Arial"/>
              <w:noProof/>
            </w:rPr>
          </w:pPr>
          <w:r w:rsidRPr="00A86A2D">
            <w:rPr>
              <w:rFonts w:ascii="Arial" w:hAnsi="Arial" w:cs="Arial"/>
            </w:rPr>
            <w:fldChar w:fldCharType="begin"/>
          </w:r>
          <w:r w:rsidRPr="00A86A2D">
            <w:rPr>
              <w:rFonts w:ascii="Arial" w:hAnsi="Arial" w:cs="Arial"/>
            </w:rPr>
            <w:instrText xml:space="preserve"> TOC \o "1-3" \h \z \u </w:instrText>
          </w:r>
          <w:r w:rsidRPr="00A86A2D">
            <w:rPr>
              <w:rFonts w:ascii="Arial" w:hAnsi="Arial" w:cs="Arial"/>
            </w:rPr>
            <w:fldChar w:fldCharType="separate"/>
          </w:r>
          <w:hyperlink w:anchor="_Toc100356318" w:history="1">
            <w:r w:rsidRPr="00A86A2D">
              <w:rPr>
                <w:rStyle w:val="Hyperlink"/>
                <w:rFonts w:ascii="Arial" w:hAnsi="Arial" w:cs="Arial"/>
                <w:noProof/>
              </w:rPr>
              <w:t>Abstract</w:t>
            </w:r>
            <w:r w:rsidRPr="00A86A2D">
              <w:rPr>
                <w:rFonts w:ascii="Arial" w:hAnsi="Arial" w:cs="Arial"/>
                <w:noProof/>
                <w:webHidden/>
              </w:rPr>
              <w:tab/>
            </w:r>
            <w:r w:rsidRPr="00A86A2D">
              <w:rPr>
                <w:rFonts w:ascii="Arial" w:hAnsi="Arial" w:cs="Arial"/>
                <w:noProof/>
                <w:webHidden/>
              </w:rPr>
              <w:fldChar w:fldCharType="begin"/>
            </w:r>
            <w:r w:rsidRPr="00A86A2D">
              <w:rPr>
                <w:rFonts w:ascii="Arial" w:hAnsi="Arial" w:cs="Arial"/>
                <w:noProof/>
                <w:webHidden/>
              </w:rPr>
              <w:instrText xml:space="preserve"> PAGEREF _Toc100356318 \h </w:instrText>
            </w:r>
            <w:r w:rsidRPr="00A86A2D">
              <w:rPr>
                <w:rFonts w:ascii="Arial" w:hAnsi="Arial" w:cs="Arial"/>
                <w:noProof/>
                <w:webHidden/>
              </w:rPr>
            </w:r>
            <w:r w:rsidRPr="00A86A2D">
              <w:rPr>
                <w:rFonts w:ascii="Arial" w:hAnsi="Arial" w:cs="Arial"/>
                <w:noProof/>
                <w:webHidden/>
              </w:rPr>
              <w:fldChar w:fldCharType="separate"/>
            </w:r>
            <w:r w:rsidR="007645D6">
              <w:rPr>
                <w:rFonts w:ascii="Arial" w:hAnsi="Arial" w:cs="Arial"/>
                <w:noProof/>
                <w:webHidden/>
              </w:rPr>
              <w:t>1</w:t>
            </w:r>
            <w:r w:rsidRPr="00A86A2D">
              <w:rPr>
                <w:rFonts w:ascii="Arial" w:hAnsi="Arial" w:cs="Arial"/>
                <w:noProof/>
                <w:webHidden/>
              </w:rPr>
              <w:fldChar w:fldCharType="end"/>
            </w:r>
          </w:hyperlink>
        </w:p>
        <w:p w14:paraId="7D4FEF70" w14:textId="59C3E051" w:rsidR="00C4700A" w:rsidRPr="00A86A2D" w:rsidRDefault="00D42276">
          <w:pPr>
            <w:pStyle w:val="TOC1"/>
            <w:tabs>
              <w:tab w:val="right" w:leader="dot" w:pos="9350"/>
            </w:tabs>
            <w:rPr>
              <w:rFonts w:ascii="Arial" w:hAnsi="Arial" w:cs="Arial"/>
              <w:noProof/>
            </w:rPr>
          </w:pPr>
          <w:hyperlink w:anchor="_Toc100356319" w:history="1">
            <w:r w:rsidR="00C4700A" w:rsidRPr="00A86A2D">
              <w:rPr>
                <w:rStyle w:val="Hyperlink"/>
                <w:rFonts w:ascii="Arial" w:hAnsi="Arial" w:cs="Arial"/>
                <w:noProof/>
              </w:rPr>
              <w:t>Chapter one: Introduction</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_Toc100356319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4</w:t>
            </w:r>
            <w:r w:rsidR="00C4700A" w:rsidRPr="00A86A2D">
              <w:rPr>
                <w:rFonts w:ascii="Arial" w:hAnsi="Arial" w:cs="Arial"/>
                <w:noProof/>
                <w:webHidden/>
              </w:rPr>
              <w:fldChar w:fldCharType="end"/>
            </w:r>
          </w:hyperlink>
        </w:p>
        <w:p w14:paraId="7EA1A5ED" w14:textId="6FDA7FDD" w:rsidR="00C4700A" w:rsidRPr="00A86A2D" w:rsidRDefault="00D42276">
          <w:pPr>
            <w:pStyle w:val="TOC2"/>
            <w:tabs>
              <w:tab w:val="left" w:pos="880"/>
              <w:tab w:val="right" w:leader="dot" w:pos="9350"/>
            </w:tabs>
            <w:rPr>
              <w:rFonts w:ascii="Arial" w:hAnsi="Arial" w:cs="Arial"/>
              <w:noProof/>
            </w:rPr>
          </w:pPr>
          <w:hyperlink w:anchor="_Toc100356320" w:history="1">
            <w:r w:rsidR="00C4700A" w:rsidRPr="00A86A2D">
              <w:rPr>
                <w:rStyle w:val="Hyperlink"/>
                <w:rFonts w:ascii="Arial" w:hAnsi="Arial" w:cs="Arial"/>
                <w:noProof/>
              </w:rPr>
              <w:t>1.1</w:t>
            </w:r>
            <w:r w:rsidR="00C4700A" w:rsidRPr="00A86A2D">
              <w:rPr>
                <w:rFonts w:ascii="Arial" w:hAnsi="Arial" w:cs="Arial"/>
                <w:noProof/>
              </w:rPr>
              <w:tab/>
            </w:r>
            <w:r w:rsidR="00C4700A" w:rsidRPr="00A86A2D">
              <w:rPr>
                <w:rStyle w:val="Hyperlink"/>
                <w:rFonts w:ascii="Arial" w:hAnsi="Arial" w:cs="Arial"/>
                <w:noProof/>
              </w:rPr>
              <w:t>Research Aim:</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_Toc100356320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4</w:t>
            </w:r>
            <w:r w:rsidR="00C4700A" w:rsidRPr="00A86A2D">
              <w:rPr>
                <w:rFonts w:ascii="Arial" w:hAnsi="Arial" w:cs="Arial"/>
                <w:noProof/>
                <w:webHidden/>
              </w:rPr>
              <w:fldChar w:fldCharType="end"/>
            </w:r>
          </w:hyperlink>
        </w:p>
        <w:p w14:paraId="1A677A3F" w14:textId="0556EAAE" w:rsidR="00C4700A" w:rsidRPr="00A86A2D" w:rsidRDefault="00D42276">
          <w:pPr>
            <w:pStyle w:val="TOC2"/>
            <w:tabs>
              <w:tab w:val="left" w:pos="880"/>
              <w:tab w:val="right" w:leader="dot" w:pos="9350"/>
            </w:tabs>
            <w:rPr>
              <w:rFonts w:ascii="Arial" w:hAnsi="Arial" w:cs="Arial"/>
              <w:noProof/>
            </w:rPr>
          </w:pPr>
          <w:hyperlink w:anchor="_Toc100356321" w:history="1">
            <w:r w:rsidR="00C4700A" w:rsidRPr="00A86A2D">
              <w:rPr>
                <w:rStyle w:val="Hyperlink"/>
                <w:rFonts w:ascii="Arial" w:hAnsi="Arial" w:cs="Arial"/>
                <w:noProof/>
              </w:rPr>
              <w:t>1.2</w:t>
            </w:r>
            <w:r w:rsidR="00C4700A" w:rsidRPr="00A86A2D">
              <w:rPr>
                <w:rFonts w:ascii="Arial" w:hAnsi="Arial" w:cs="Arial"/>
                <w:noProof/>
              </w:rPr>
              <w:tab/>
            </w:r>
            <w:r w:rsidR="00C4700A" w:rsidRPr="00A86A2D">
              <w:rPr>
                <w:rStyle w:val="Hyperlink"/>
                <w:rFonts w:ascii="Arial" w:hAnsi="Arial" w:cs="Arial"/>
                <w:noProof/>
              </w:rPr>
              <w:t>Research Objectives:</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_Toc100356321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4</w:t>
            </w:r>
            <w:r w:rsidR="00C4700A" w:rsidRPr="00A86A2D">
              <w:rPr>
                <w:rFonts w:ascii="Arial" w:hAnsi="Arial" w:cs="Arial"/>
                <w:noProof/>
                <w:webHidden/>
              </w:rPr>
              <w:fldChar w:fldCharType="end"/>
            </w:r>
          </w:hyperlink>
        </w:p>
        <w:p w14:paraId="0EC99430" w14:textId="03A593AB" w:rsidR="00C4700A" w:rsidRPr="00A86A2D" w:rsidRDefault="00D42276">
          <w:pPr>
            <w:pStyle w:val="TOC2"/>
            <w:tabs>
              <w:tab w:val="left" w:pos="880"/>
              <w:tab w:val="right" w:leader="dot" w:pos="9350"/>
            </w:tabs>
            <w:rPr>
              <w:rFonts w:ascii="Arial" w:hAnsi="Arial" w:cs="Arial"/>
              <w:noProof/>
            </w:rPr>
          </w:pPr>
          <w:hyperlink w:anchor="_Toc100356322" w:history="1">
            <w:r w:rsidR="00C4700A" w:rsidRPr="00A86A2D">
              <w:rPr>
                <w:rStyle w:val="Hyperlink"/>
                <w:rFonts w:ascii="Arial" w:hAnsi="Arial" w:cs="Arial"/>
                <w:noProof/>
              </w:rPr>
              <w:t>1.3</w:t>
            </w:r>
            <w:r w:rsidR="00C4700A" w:rsidRPr="00A86A2D">
              <w:rPr>
                <w:rFonts w:ascii="Arial" w:hAnsi="Arial" w:cs="Arial"/>
                <w:noProof/>
              </w:rPr>
              <w:tab/>
            </w:r>
            <w:r w:rsidR="00C4700A" w:rsidRPr="00A86A2D">
              <w:rPr>
                <w:rStyle w:val="Hyperlink"/>
                <w:rFonts w:ascii="Arial" w:hAnsi="Arial" w:cs="Arial"/>
                <w:noProof/>
              </w:rPr>
              <w:t>Significance of the research</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_Toc100356322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4</w:t>
            </w:r>
            <w:r w:rsidR="00C4700A" w:rsidRPr="00A86A2D">
              <w:rPr>
                <w:rFonts w:ascii="Arial" w:hAnsi="Arial" w:cs="Arial"/>
                <w:noProof/>
                <w:webHidden/>
              </w:rPr>
              <w:fldChar w:fldCharType="end"/>
            </w:r>
          </w:hyperlink>
        </w:p>
        <w:p w14:paraId="6646ABFC" w14:textId="70E3EDEC" w:rsidR="00C4700A" w:rsidRPr="00A86A2D" w:rsidRDefault="00D42276">
          <w:pPr>
            <w:pStyle w:val="TOC1"/>
            <w:tabs>
              <w:tab w:val="right" w:leader="dot" w:pos="9350"/>
            </w:tabs>
            <w:rPr>
              <w:rFonts w:ascii="Arial" w:hAnsi="Arial" w:cs="Arial"/>
              <w:noProof/>
            </w:rPr>
          </w:pPr>
          <w:hyperlink w:anchor="_Toc100356323" w:history="1">
            <w:r w:rsidR="00C4700A" w:rsidRPr="00A86A2D">
              <w:rPr>
                <w:rStyle w:val="Hyperlink"/>
                <w:rFonts w:ascii="Arial" w:hAnsi="Arial" w:cs="Arial"/>
                <w:noProof/>
              </w:rPr>
              <w:t>Chapter Two: Research Design</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_Toc100356323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5</w:t>
            </w:r>
            <w:r w:rsidR="00C4700A" w:rsidRPr="00A86A2D">
              <w:rPr>
                <w:rFonts w:ascii="Arial" w:hAnsi="Arial" w:cs="Arial"/>
                <w:noProof/>
                <w:webHidden/>
              </w:rPr>
              <w:fldChar w:fldCharType="end"/>
            </w:r>
          </w:hyperlink>
        </w:p>
        <w:p w14:paraId="4040C561" w14:textId="6B04DA1D" w:rsidR="00C4700A" w:rsidRPr="00A86A2D" w:rsidRDefault="00D42276">
          <w:pPr>
            <w:pStyle w:val="TOC2"/>
            <w:tabs>
              <w:tab w:val="right" w:leader="dot" w:pos="9350"/>
            </w:tabs>
            <w:rPr>
              <w:rFonts w:ascii="Arial" w:hAnsi="Arial" w:cs="Arial"/>
              <w:noProof/>
            </w:rPr>
          </w:pPr>
          <w:hyperlink w:anchor="_Toc100356324" w:history="1">
            <w:r w:rsidR="00C4700A" w:rsidRPr="00A86A2D">
              <w:rPr>
                <w:rStyle w:val="Hyperlink"/>
                <w:rFonts w:ascii="Arial" w:hAnsi="Arial" w:cs="Arial"/>
                <w:noProof/>
              </w:rPr>
              <w:t>2.1 Research Questions</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_Toc100356324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5</w:t>
            </w:r>
            <w:r w:rsidR="00C4700A" w:rsidRPr="00A86A2D">
              <w:rPr>
                <w:rFonts w:ascii="Arial" w:hAnsi="Arial" w:cs="Arial"/>
                <w:noProof/>
                <w:webHidden/>
              </w:rPr>
              <w:fldChar w:fldCharType="end"/>
            </w:r>
          </w:hyperlink>
        </w:p>
        <w:p w14:paraId="0FE0E41F" w14:textId="5C6DC52E" w:rsidR="00C4700A" w:rsidRPr="00A86A2D" w:rsidRDefault="00D42276">
          <w:pPr>
            <w:pStyle w:val="TOC2"/>
            <w:tabs>
              <w:tab w:val="right" w:leader="dot" w:pos="9350"/>
            </w:tabs>
            <w:rPr>
              <w:rFonts w:ascii="Arial" w:hAnsi="Arial" w:cs="Arial"/>
              <w:noProof/>
            </w:rPr>
          </w:pPr>
          <w:hyperlink w:anchor="_Toc100356325" w:history="1">
            <w:r w:rsidR="00C4700A" w:rsidRPr="00A86A2D">
              <w:rPr>
                <w:rStyle w:val="Hyperlink"/>
                <w:rFonts w:ascii="Arial" w:hAnsi="Arial" w:cs="Arial"/>
                <w:noProof/>
              </w:rPr>
              <w:t>2.2 Research Methods</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_Toc100356325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5</w:t>
            </w:r>
            <w:r w:rsidR="00C4700A" w:rsidRPr="00A86A2D">
              <w:rPr>
                <w:rFonts w:ascii="Arial" w:hAnsi="Arial" w:cs="Arial"/>
                <w:noProof/>
                <w:webHidden/>
              </w:rPr>
              <w:fldChar w:fldCharType="end"/>
            </w:r>
          </w:hyperlink>
        </w:p>
        <w:p w14:paraId="419C307C" w14:textId="77514C6D" w:rsidR="00C4700A" w:rsidRPr="00A86A2D" w:rsidRDefault="00D42276">
          <w:pPr>
            <w:pStyle w:val="TOC2"/>
            <w:tabs>
              <w:tab w:val="right" w:leader="dot" w:pos="9350"/>
            </w:tabs>
            <w:rPr>
              <w:rFonts w:ascii="Arial" w:hAnsi="Arial" w:cs="Arial"/>
              <w:noProof/>
            </w:rPr>
          </w:pPr>
          <w:hyperlink w:anchor="_Toc100356326" w:history="1">
            <w:r w:rsidR="00C4700A" w:rsidRPr="00A86A2D">
              <w:rPr>
                <w:rStyle w:val="Hyperlink"/>
                <w:rFonts w:ascii="Arial" w:hAnsi="Arial" w:cs="Arial"/>
                <w:noProof/>
              </w:rPr>
              <w:t>2.3 Research Tools</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_Toc100356326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6</w:t>
            </w:r>
            <w:r w:rsidR="00C4700A" w:rsidRPr="00A86A2D">
              <w:rPr>
                <w:rFonts w:ascii="Arial" w:hAnsi="Arial" w:cs="Arial"/>
                <w:noProof/>
                <w:webHidden/>
              </w:rPr>
              <w:fldChar w:fldCharType="end"/>
            </w:r>
          </w:hyperlink>
        </w:p>
        <w:p w14:paraId="1FFCD9DE" w14:textId="163918C3" w:rsidR="00C4700A" w:rsidRPr="00A86A2D" w:rsidRDefault="00D42276">
          <w:pPr>
            <w:pStyle w:val="TOC2"/>
            <w:tabs>
              <w:tab w:val="right" w:leader="dot" w:pos="9350"/>
            </w:tabs>
            <w:rPr>
              <w:rFonts w:ascii="Arial" w:hAnsi="Arial" w:cs="Arial"/>
              <w:noProof/>
            </w:rPr>
          </w:pPr>
          <w:hyperlink w:anchor="_Toc100356327" w:history="1">
            <w:r w:rsidR="00C4700A" w:rsidRPr="00A86A2D">
              <w:rPr>
                <w:rStyle w:val="Hyperlink"/>
                <w:rFonts w:ascii="Arial" w:hAnsi="Arial" w:cs="Arial"/>
                <w:noProof/>
              </w:rPr>
              <w:t>2.4 Population, Sample Size and Sampling</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_Toc100356327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6</w:t>
            </w:r>
            <w:r w:rsidR="00C4700A" w:rsidRPr="00A86A2D">
              <w:rPr>
                <w:rFonts w:ascii="Arial" w:hAnsi="Arial" w:cs="Arial"/>
                <w:noProof/>
                <w:webHidden/>
              </w:rPr>
              <w:fldChar w:fldCharType="end"/>
            </w:r>
          </w:hyperlink>
        </w:p>
        <w:p w14:paraId="423EE4CD" w14:textId="79DD6DC0" w:rsidR="00C4700A" w:rsidRPr="00A86A2D" w:rsidRDefault="00D42276">
          <w:pPr>
            <w:pStyle w:val="TOC2"/>
            <w:tabs>
              <w:tab w:val="right" w:leader="dot" w:pos="9350"/>
            </w:tabs>
            <w:rPr>
              <w:rFonts w:ascii="Arial" w:hAnsi="Arial" w:cs="Arial"/>
              <w:noProof/>
            </w:rPr>
          </w:pPr>
          <w:hyperlink w:anchor="_Toc100356328" w:history="1">
            <w:r w:rsidR="00C4700A" w:rsidRPr="00A86A2D">
              <w:rPr>
                <w:rStyle w:val="Hyperlink"/>
                <w:rFonts w:ascii="Arial" w:hAnsi="Arial" w:cs="Arial"/>
                <w:noProof/>
              </w:rPr>
              <w:t>2.5 Data Collection Methods</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_Toc100356328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6</w:t>
            </w:r>
            <w:r w:rsidR="00C4700A" w:rsidRPr="00A86A2D">
              <w:rPr>
                <w:rFonts w:ascii="Arial" w:hAnsi="Arial" w:cs="Arial"/>
                <w:noProof/>
                <w:webHidden/>
              </w:rPr>
              <w:fldChar w:fldCharType="end"/>
            </w:r>
          </w:hyperlink>
        </w:p>
        <w:p w14:paraId="01DC6D6F" w14:textId="2173328E" w:rsidR="00C4700A" w:rsidRPr="00A86A2D" w:rsidRDefault="00D42276">
          <w:pPr>
            <w:pStyle w:val="TOC2"/>
            <w:tabs>
              <w:tab w:val="right" w:leader="dot" w:pos="9350"/>
            </w:tabs>
            <w:rPr>
              <w:rFonts w:ascii="Arial" w:hAnsi="Arial" w:cs="Arial"/>
              <w:noProof/>
            </w:rPr>
          </w:pPr>
          <w:hyperlink w:anchor="_Toc100356329" w:history="1">
            <w:r w:rsidR="00C4700A" w:rsidRPr="00A86A2D">
              <w:rPr>
                <w:rStyle w:val="Hyperlink"/>
                <w:rFonts w:ascii="Arial" w:hAnsi="Arial" w:cs="Arial"/>
                <w:noProof/>
              </w:rPr>
              <w:t>2.6 Data Analysis Methods:</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_Toc100356329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6</w:t>
            </w:r>
            <w:r w:rsidR="00C4700A" w:rsidRPr="00A86A2D">
              <w:rPr>
                <w:rFonts w:ascii="Arial" w:hAnsi="Arial" w:cs="Arial"/>
                <w:noProof/>
                <w:webHidden/>
              </w:rPr>
              <w:fldChar w:fldCharType="end"/>
            </w:r>
          </w:hyperlink>
        </w:p>
        <w:p w14:paraId="005EF074" w14:textId="6BAEA73A" w:rsidR="00C4700A" w:rsidRPr="00A86A2D" w:rsidRDefault="00D42276">
          <w:pPr>
            <w:pStyle w:val="TOC2"/>
            <w:tabs>
              <w:tab w:val="right" w:leader="dot" w:pos="9350"/>
            </w:tabs>
            <w:rPr>
              <w:rFonts w:ascii="Arial" w:hAnsi="Arial" w:cs="Arial"/>
              <w:noProof/>
            </w:rPr>
          </w:pPr>
          <w:hyperlink w:anchor="_Toc100356330" w:history="1">
            <w:r w:rsidR="00C4700A" w:rsidRPr="00A86A2D">
              <w:rPr>
                <w:rStyle w:val="Hyperlink"/>
                <w:rFonts w:ascii="Arial" w:hAnsi="Arial" w:cs="Arial"/>
                <w:noProof/>
              </w:rPr>
              <w:t>2.7 Ethical Consideration</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_Toc100356330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6</w:t>
            </w:r>
            <w:r w:rsidR="00C4700A" w:rsidRPr="00A86A2D">
              <w:rPr>
                <w:rFonts w:ascii="Arial" w:hAnsi="Arial" w:cs="Arial"/>
                <w:noProof/>
                <w:webHidden/>
              </w:rPr>
              <w:fldChar w:fldCharType="end"/>
            </w:r>
          </w:hyperlink>
        </w:p>
        <w:p w14:paraId="553B3D4D" w14:textId="0C96EC70" w:rsidR="00C4700A" w:rsidRPr="00A86A2D" w:rsidRDefault="00D42276">
          <w:pPr>
            <w:pStyle w:val="TOC2"/>
            <w:tabs>
              <w:tab w:val="right" w:leader="dot" w:pos="9350"/>
            </w:tabs>
            <w:rPr>
              <w:rFonts w:ascii="Arial" w:hAnsi="Arial" w:cs="Arial"/>
              <w:noProof/>
            </w:rPr>
          </w:pPr>
          <w:hyperlink w:anchor="_Toc100356332" w:history="1">
            <w:r w:rsidR="00C4700A" w:rsidRPr="00A86A2D">
              <w:rPr>
                <w:rStyle w:val="Hyperlink"/>
                <w:rFonts w:ascii="Arial" w:hAnsi="Arial" w:cs="Arial"/>
                <w:noProof/>
              </w:rPr>
              <w:t>Questionnaire</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_Toc100356332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6</w:t>
            </w:r>
            <w:r w:rsidR="00C4700A" w:rsidRPr="00A86A2D">
              <w:rPr>
                <w:rFonts w:ascii="Arial" w:hAnsi="Arial" w:cs="Arial"/>
                <w:noProof/>
                <w:webHidden/>
              </w:rPr>
              <w:fldChar w:fldCharType="end"/>
            </w:r>
          </w:hyperlink>
        </w:p>
        <w:p w14:paraId="5CAB956C" w14:textId="75D94D1F" w:rsidR="00C4700A" w:rsidRPr="00A86A2D" w:rsidRDefault="00D42276">
          <w:pPr>
            <w:pStyle w:val="TOC1"/>
            <w:tabs>
              <w:tab w:val="right" w:leader="dot" w:pos="9350"/>
            </w:tabs>
            <w:rPr>
              <w:rFonts w:ascii="Arial" w:hAnsi="Arial" w:cs="Arial"/>
              <w:noProof/>
            </w:rPr>
          </w:pPr>
          <w:hyperlink w:anchor="_Toc100356333" w:history="1">
            <w:r w:rsidR="00C4700A" w:rsidRPr="00A86A2D">
              <w:rPr>
                <w:rStyle w:val="Hyperlink"/>
                <w:rFonts w:ascii="Arial" w:hAnsi="Arial" w:cs="Arial"/>
                <w:noProof/>
              </w:rPr>
              <w:t>Chapter Three: Results</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_Toc100356333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8</w:t>
            </w:r>
            <w:r w:rsidR="00C4700A" w:rsidRPr="00A86A2D">
              <w:rPr>
                <w:rFonts w:ascii="Arial" w:hAnsi="Arial" w:cs="Arial"/>
                <w:noProof/>
                <w:webHidden/>
              </w:rPr>
              <w:fldChar w:fldCharType="end"/>
            </w:r>
          </w:hyperlink>
        </w:p>
        <w:p w14:paraId="3D9033BD" w14:textId="74C84069" w:rsidR="00C4700A" w:rsidRPr="00A86A2D" w:rsidRDefault="00D42276">
          <w:pPr>
            <w:pStyle w:val="TOC1"/>
            <w:tabs>
              <w:tab w:val="right" w:leader="dot" w:pos="9350"/>
            </w:tabs>
            <w:rPr>
              <w:rFonts w:ascii="Arial" w:hAnsi="Arial" w:cs="Arial"/>
              <w:noProof/>
            </w:rPr>
          </w:pPr>
          <w:hyperlink w:anchor="_Toc100356334" w:history="1">
            <w:r w:rsidR="00C4700A" w:rsidRPr="00A86A2D">
              <w:rPr>
                <w:rStyle w:val="Hyperlink"/>
                <w:rFonts w:ascii="Arial" w:eastAsia="Calibri" w:hAnsi="Arial" w:cs="Arial"/>
                <w:noProof/>
              </w:rPr>
              <w:t>Chapter Four: Discussion</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_Toc100356334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13</w:t>
            </w:r>
            <w:r w:rsidR="00C4700A" w:rsidRPr="00A86A2D">
              <w:rPr>
                <w:rFonts w:ascii="Arial" w:hAnsi="Arial" w:cs="Arial"/>
                <w:noProof/>
                <w:webHidden/>
              </w:rPr>
              <w:fldChar w:fldCharType="end"/>
            </w:r>
          </w:hyperlink>
        </w:p>
        <w:p w14:paraId="601DBBE4" w14:textId="6340152B" w:rsidR="00C4700A" w:rsidRPr="00A86A2D" w:rsidRDefault="00D42276">
          <w:pPr>
            <w:pStyle w:val="TOC1"/>
            <w:tabs>
              <w:tab w:val="right" w:leader="dot" w:pos="9350"/>
            </w:tabs>
            <w:rPr>
              <w:rFonts w:ascii="Arial" w:hAnsi="Arial" w:cs="Arial"/>
              <w:noProof/>
            </w:rPr>
          </w:pPr>
          <w:hyperlink w:anchor="_Toc100356335" w:history="1">
            <w:r w:rsidR="00C4700A" w:rsidRPr="00A86A2D">
              <w:rPr>
                <w:rStyle w:val="Hyperlink"/>
                <w:rFonts w:ascii="Arial" w:eastAsia="Calibri" w:hAnsi="Arial" w:cs="Arial"/>
                <w:noProof/>
              </w:rPr>
              <w:t>Conclusion</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_Toc100356335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14</w:t>
            </w:r>
            <w:r w:rsidR="00C4700A" w:rsidRPr="00A86A2D">
              <w:rPr>
                <w:rFonts w:ascii="Arial" w:hAnsi="Arial" w:cs="Arial"/>
                <w:noProof/>
                <w:webHidden/>
              </w:rPr>
              <w:fldChar w:fldCharType="end"/>
            </w:r>
          </w:hyperlink>
        </w:p>
        <w:p w14:paraId="6FBDF8AF" w14:textId="75B64A19" w:rsidR="00C4700A" w:rsidRPr="00A86A2D" w:rsidRDefault="00D42276">
          <w:pPr>
            <w:pStyle w:val="TOC1"/>
            <w:tabs>
              <w:tab w:val="right" w:leader="dot" w:pos="9350"/>
            </w:tabs>
            <w:rPr>
              <w:rFonts w:ascii="Arial" w:hAnsi="Arial" w:cs="Arial"/>
              <w:noProof/>
            </w:rPr>
          </w:pPr>
          <w:hyperlink w:anchor="_Toc100356336" w:history="1">
            <w:r w:rsidR="00C4700A" w:rsidRPr="00A86A2D">
              <w:rPr>
                <w:rStyle w:val="Hyperlink"/>
                <w:rFonts w:ascii="Arial" w:hAnsi="Arial" w:cs="Arial"/>
                <w:noProof/>
              </w:rPr>
              <w:t>References:</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_Toc100356336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16</w:t>
            </w:r>
            <w:r w:rsidR="00C4700A" w:rsidRPr="00A86A2D">
              <w:rPr>
                <w:rFonts w:ascii="Arial" w:hAnsi="Arial" w:cs="Arial"/>
                <w:noProof/>
                <w:webHidden/>
              </w:rPr>
              <w:fldChar w:fldCharType="end"/>
            </w:r>
          </w:hyperlink>
        </w:p>
        <w:p w14:paraId="65FA5020" w14:textId="59B7A808" w:rsidR="00C4700A" w:rsidRPr="00A86A2D" w:rsidRDefault="00D42276">
          <w:pPr>
            <w:pStyle w:val="TOC1"/>
            <w:tabs>
              <w:tab w:val="right" w:leader="dot" w:pos="9350"/>
            </w:tabs>
            <w:rPr>
              <w:rFonts w:ascii="Arial" w:hAnsi="Arial" w:cs="Arial"/>
              <w:noProof/>
            </w:rPr>
          </w:pPr>
          <w:hyperlink w:anchor="_Toc100356337" w:history="1">
            <w:r w:rsidR="00C4700A" w:rsidRPr="00A86A2D">
              <w:rPr>
                <w:rStyle w:val="Hyperlink"/>
                <w:rFonts w:ascii="Arial" w:hAnsi="Arial" w:cs="Arial"/>
                <w:noProof/>
              </w:rPr>
              <w:t>Appendix</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_Toc100356337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18</w:t>
            </w:r>
            <w:r w:rsidR="00C4700A" w:rsidRPr="00A86A2D">
              <w:rPr>
                <w:rFonts w:ascii="Arial" w:hAnsi="Arial" w:cs="Arial"/>
                <w:noProof/>
                <w:webHidden/>
              </w:rPr>
              <w:fldChar w:fldCharType="end"/>
            </w:r>
          </w:hyperlink>
        </w:p>
        <w:p w14:paraId="4EE0D3E2" w14:textId="73F31787" w:rsidR="00C4700A" w:rsidRPr="00A86A2D" w:rsidRDefault="00D42276">
          <w:pPr>
            <w:pStyle w:val="TOC2"/>
            <w:tabs>
              <w:tab w:val="right" w:leader="dot" w:pos="9350"/>
            </w:tabs>
            <w:rPr>
              <w:rFonts w:ascii="Arial" w:hAnsi="Arial" w:cs="Arial"/>
              <w:noProof/>
            </w:rPr>
          </w:pPr>
          <w:hyperlink w:anchor="_Toc100356338" w:history="1">
            <w:r w:rsidR="00C4700A" w:rsidRPr="00A86A2D">
              <w:rPr>
                <w:rStyle w:val="Hyperlink"/>
                <w:rFonts w:ascii="Arial" w:hAnsi="Arial" w:cs="Arial"/>
                <w:noProof/>
              </w:rPr>
              <w:t>Questionnaire</w:t>
            </w:r>
            <w:r w:rsidR="00C4700A" w:rsidRPr="00A86A2D">
              <w:rPr>
                <w:rFonts w:ascii="Arial" w:hAnsi="Arial" w:cs="Arial"/>
                <w:noProof/>
                <w:webHidden/>
              </w:rPr>
              <w:tab/>
            </w:r>
            <w:r w:rsidR="00C4700A" w:rsidRPr="00A86A2D">
              <w:rPr>
                <w:rFonts w:ascii="Arial" w:hAnsi="Arial" w:cs="Arial"/>
                <w:noProof/>
                <w:webHidden/>
              </w:rPr>
              <w:fldChar w:fldCharType="begin"/>
            </w:r>
            <w:r w:rsidR="00C4700A" w:rsidRPr="00A86A2D">
              <w:rPr>
                <w:rFonts w:ascii="Arial" w:hAnsi="Arial" w:cs="Arial"/>
                <w:noProof/>
                <w:webHidden/>
              </w:rPr>
              <w:instrText xml:space="preserve"> PAGEREF _Toc100356338 \h </w:instrText>
            </w:r>
            <w:r w:rsidR="00C4700A" w:rsidRPr="00A86A2D">
              <w:rPr>
                <w:rFonts w:ascii="Arial" w:hAnsi="Arial" w:cs="Arial"/>
                <w:noProof/>
                <w:webHidden/>
              </w:rPr>
            </w:r>
            <w:r w:rsidR="00C4700A" w:rsidRPr="00A86A2D">
              <w:rPr>
                <w:rFonts w:ascii="Arial" w:hAnsi="Arial" w:cs="Arial"/>
                <w:noProof/>
                <w:webHidden/>
              </w:rPr>
              <w:fldChar w:fldCharType="separate"/>
            </w:r>
            <w:r w:rsidR="007645D6">
              <w:rPr>
                <w:rFonts w:ascii="Arial" w:hAnsi="Arial" w:cs="Arial"/>
                <w:noProof/>
                <w:webHidden/>
              </w:rPr>
              <w:t>18</w:t>
            </w:r>
            <w:r w:rsidR="00C4700A" w:rsidRPr="00A86A2D">
              <w:rPr>
                <w:rFonts w:ascii="Arial" w:hAnsi="Arial" w:cs="Arial"/>
                <w:noProof/>
                <w:webHidden/>
              </w:rPr>
              <w:fldChar w:fldCharType="end"/>
            </w:r>
          </w:hyperlink>
        </w:p>
        <w:p w14:paraId="222D7366" w14:textId="77777777" w:rsidR="00C4700A" w:rsidRPr="00A86A2D" w:rsidRDefault="00C4700A">
          <w:pPr>
            <w:rPr>
              <w:rFonts w:ascii="Arial" w:hAnsi="Arial" w:cs="Arial"/>
            </w:rPr>
          </w:pPr>
          <w:r w:rsidRPr="00A86A2D">
            <w:rPr>
              <w:rFonts w:ascii="Arial" w:hAnsi="Arial" w:cs="Arial"/>
              <w:b/>
              <w:bCs/>
              <w:noProof/>
            </w:rPr>
            <w:fldChar w:fldCharType="end"/>
          </w:r>
        </w:p>
      </w:sdtContent>
    </w:sdt>
    <w:p w14:paraId="44B0D1EB" w14:textId="77777777" w:rsidR="00134AF4" w:rsidRPr="00A86A2D" w:rsidRDefault="00134AF4" w:rsidP="000D3766">
      <w:pPr>
        <w:rPr>
          <w:rFonts w:ascii="Arial" w:hAnsi="Arial" w:cs="Arial"/>
        </w:rPr>
      </w:pPr>
    </w:p>
    <w:p w14:paraId="4E71F13F" w14:textId="77777777" w:rsidR="00134AF4" w:rsidRPr="00A86A2D" w:rsidRDefault="00134AF4" w:rsidP="000D3766">
      <w:pPr>
        <w:rPr>
          <w:rFonts w:ascii="Arial" w:hAnsi="Arial" w:cs="Arial"/>
        </w:rPr>
      </w:pPr>
    </w:p>
    <w:p w14:paraId="0440E5AB" w14:textId="77777777" w:rsidR="00134AF4" w:rsidRPr="00A86A2D" w:rsidRDefault="00134AF4" w:rsidP="000D3766">
      <w:pPr>
        <w:rPr>
          <w:rFonts w:ascii="Arial" w:hAnsi="Arial" w:cs="Arial"/>
        </w:rPr>
      </w:pPr>
    </w:p>
    <w:p w14:paraId="48B77430" w14:textId="77777777" w:rsidR="00134AF4" w:rsidRPr="00A86A2D" w:rsidRDefault="00134AF4" w:rsidP="000D3766">
      <w:pPr>
        <w:rPr>
          <w:rFonts w:ascii="Arial" w:hAnsi="Arial" w:cs="Arial"/>
        </w:rPr>
      </w:pPr>
    </w:p>
    <w:p w14:paraId="40F12F94" w14:textId="77777777" w:rsidR="00134AF4" w:rsidRPr="00A86A2D" w:rsidRDefault="00134AF4" w:rsidP="000D3766">
      <w:pPr>
        <w:rPr>
          <w:rFonts w:ascii="Arial" w:hAnsi="Arial" w:cs="Arial"/>
        </w:rPr>
      </w:pPr>
    </w:p>
    <w:p w14:paraId="7FBB07F2" w14:textId="77777777" w:rsidR="00134AF4" w:rsidRPr="00A86A2D" w:rsidRDefault="00134AF4" w:rsidP="000D3766">
      <w:pPr>
        <w:rPr>
          <w:rFonts w:ascii="Arial" w:hAnsi="Arial" w:cs="Arial"/>
        </w:rPr>
      </w:pPr>
    </w:p>
    <w:p w14:paraId="452CBE2F" w14:textId="77777777" w:rsidR="00134AF4" w:rsidRPr="00A86A2D" w:rsidRDefault="00134AF4" w:rsidP="000D3766">
      <w:pPr>
        <w:rPr>
          <w:rFonts w:ascii="Arial" w:hAnsi="Arial" w:cs="Arial"/>
        </w:rPr>
      </w:pPr>
    </w:p>
    <w:p w14:paraId="6088E0DF" w14:textId="77777777" w:rsidR="0071533C" w:rsidRPr="00A86A2D" w:rsidRDefault="0071533C" w:rsidP="000D3766">
      <w:pPr>
        <w:rPr>
          <w:rFonts w:ascii="Arial" w:hAnsi="Arial" w:cs="Arial"/>
        </w:rPr>
      </w:pPr>
    </w:p>
    <w:p w14:paraId="7E27B601" w14:textId="77777777" w:rsidR="0071533C" w:rsidRPr="00A86A2D" w:rsidRDefault="0071533C" w:rsidP="000D3766">
      <w:pPr>
        <w:rPr>
          <w:rFonts w:ascii="Arial" w:hAnsi="Arial" w:cs="Arial"/>
        </w:rPr>
      </w:pPr>
    </w:p>
    <w:p w14:paraId="547E5340" w14:textId="77777777" w:rsidR="0071533C" w:rsidRPr="00A86A2D" w:rsidRDefault="0071533C" w:rsidP="0071533C">
      <w:pPr>
        <w:pStyle w:val="Heading1"/>
        <w:rPr>
          <w:rFonts w:ascii="Arial" w:hAnsi="Arial" w:cs="Arial"/>
        </w:rPr>
      </w:pPr>
      <w:bookmarkStart w:id="1" w:name="_Toc96818669"/>
      <w:bookmarkStart w:id="2" w:name="_Toc100356319"/>
      <w:r w:rsidRPr="00A86A2D">
        <w:rPr>
          <w:rFonts w:ascii="Arial" w:hAnsi="Arial" w:cs="Arial"/>
        </w:rPr>
        <w:lastRenderedPageBreak/>
        <w:t>Chapter one: Introduction</w:t>
      </w:r>
      <w:bookmarkEnd w:id="1"/>
      <w:bookmarkEnd w:id="2"/>
    </w:p>
    <w:p w14:paraId="50B26229" w14:textId="37515675" w:rsidR="00067778" w:rsidRPr="00A86A2D" w:rsidRDefault="00DE6EE0" w:rsidP="00420E42">
      <w:pPr>
        <w:spacing w:line="360" w:lineRule="auto"/>
        <w:rPr>
          <w:rFonts w:ascii="Arial" w:hAnsi="Arial" w:cs="Arial"/>
        </w:rPr>
      </w:pPr>
      <w:r w:rsidRPr="00A86A2D">
        <w:rPr>
          <w:rFonts w:ascii="Arial" w:hAnsi="Arial" w:cs="Arial"/>
        </w:rPr>
        <w:t xml:space="preserve">Digital skill is necessary </w:t>
      </w:r>
      <w:r w:rsidR="00AC35E9" w:rsidRPr="00A86A2D">
        <w:rPr>
          <w:rFonts w:ascii="Arial" w:hAnsi="Arial" w:cs="Arial"/>
        </w:rPr>
        <w:t xml:space="preserve">to use </w:t>
      </w:r>
      <w:r w:rsidR="00C506FB" w:rsidRPr="00A86A2D">
        <w:rPr>
          <w:rFonts w:ascii="Arial" w:hAnsi="Arial" w:cs="Arial"/>
        </w:rPr>
        <w:t xml:space="preserve">the </w:t>
      </w:r>
      <w:r w:rsidR="00515E2A" w:rsidRPr="00A86A2D">
        <w:rPr>
          <w:rFonts w:ascii="Arial" w:hAnsi="Arial" w:cs="Arial"/>
        </w:rPr>
        <w:t xml:space="preserve">digital instrument, communication method and networks for </w:t>
      </w:r>
      <w:r w:rsidR="00420E42" w:rsidRPr="00A86A2D">
        <w:rPr>
          <w:rFonts w:ascii="Arial" w:hAnsi="Arial" w:cs="Arial"/>
        </w:rPr>
        <w:t>doing</w:t>
      </w:r>
      <w:bookmarkStart w:id="3" w:name="_GoBack"/>
      <w:bookmarkEnd w:id="3"/>
      <w:r w:rsidR="00420E42" w:rsidRPr="00A86A2D">
        <w:rPr>
          <w:rFonts w:ascii="Arial" w:hAnsi="Arial" w:cs="Arial"/>
        </w:rPr>
        <w:t xml:space="preserve"> </w:t>
      </w:r>
      <w:r w:rsidR="00F658D8" w:rsidRPr="00A86A2D">
        <w:rPr>
          <w:rFonts w:ascii="Arial" w:hAnsi="Arial" w:cs="Arial"/>
        </w:rPr>
        <w:t>work or manag</w:t>
      </w:r>
      <w:r w:rsidR="00C506FB" w:rsidRPr="00A86A2D">
        <w:rPr>
          <w:rFonts w:ascii="Arial" w:hAnsi="Arial" w:cs="Arial"/>
        </w:rPr>
        <w:t>ing</w:t>
      </w:r>
      <w:r w:rsidR="00F658D8" w:rsidRPr="00A86A2D">
        <w:rPr>
          <w:rFonts w:ascii="Arial" w:hAnsi="Arial" w:cs="Arial"/>
        </w:rPr>
        <w:t xml:space="preserve"> data</w:t>
      </w:r>
      <w:r w:rsidR="00D10656" w:rsidRPr="00A86A2D">
        <w:rPr>
          <w:rFonts w:ascii="Arial" w:hAnsi="Arial" w:cs="Arial"/>
        </w:rPr>
        <w:t xml:space="preserve"> (</w:t>
      </w:r>
      <w:proofErr w:type="spellStart"/>
      <w:r w:rsidR="00D10656" w:rsidRPr="00A86A2D">
        <w:rPr>
          <w:rFonts w:ascii="Arial" w:hAnsi="Arial" w:cs="Arial"/>
        </w:rPr>
        <w:t>Silcila</w:t>
      </w:r>
      <w:proofErr w:type="spellEnd"/>
      <w:r w:rsidR="00D10656" w:rsidRPr="00A86A2D">
        <w:rPr>
          <w:rFonts w:ascii="Arial" w:hAnsi="Arial" w:cs="Arial"/>
        </w:rPr>
        <w:t>, 2018)</w:t>
      </w:r>
      <w:r w:rsidR="00F658D8" w:rsidRPr="00A86A2D">
        <w:rPr>
          <w:rFonts w:ascii="Arial" w:hAnsi="Arial" w:cs="Arial"/>
        </w:rPr>
        <w:t xml:space="preserve">. </w:t>
      </w:r>
      <w:r w:rsidR="00784328" w:rsidRPr="00A86A2D">
        <w:rPr>
          <w:rFonts w:ascii="Arial" w:hAnsi="Arial" w:cs="Arial"/>
        </w:rPr>
        <w:t xml:space="preserve">Digital skill is important for </w:t>
      </w:r>
      <w:r w:rsidR="0097245E" w:rsidRPr="00A86A2D">
        <w:rPr>
          <w:rFonts w:ascii="Arial" w:hAnsi="Arial" w:cs="Arial"/>
        </w:rPr>
        <w:t xml:space="preserve">maintaining and communicating with others </w:t>
      </w:r>
      <w:r w:rsidR="00C506FB" w:rsidRPr="00A86A2D">
        <w:rPr>
          <w:rFonts w:ascii="Arial" w:hAnsi="Arial" w:cs="Arial"/>
        </w:rPr>
        <w:t>to</w:t>
      </w:r>
      <w:r w:rsidR="0097245E" w:rsidRPr="00A86A2D">
        <w:rPr>
          <w:rFonts w:ascii="Arial" w:hAnsi="Arial" w:cs="Arial"/>
        </w:rPr>
        <w:t xml:space="preserve"> </w:t>
      </w:r>
      <w:r w:rsidR="008B7461" w:rsidRPr="00A86A2D">
        <w:rPr>
          <w:rFonts w:ascii="Arial" w:hAnsi="Arial" w:cs="Arial"/>
        </w:rPr>
        <w:t xml:space="preserve">fulfil requirements. </w:t>
      </w:r>
      <w:r w:rsidR="0097245E" w:rsidRPr="00A86A2D">
        <w:rPr>
          <w:rFonts w:ascii="Arial" w:hAnsi="Arial" w:cs="Arial"/>
        </w:rPr>
        <w:t xml:space="preserve"> </w:t>
      </w:r>
      <w:r w:rsidR="002A6F8F" w:rsidRPr="00A86A2D">
        <w:rPr>
          <w:rFonts w:ascii="Arial" w:hAnsi="Arial" w:cs="Arial"/>
        </w:rPr>
        <w:t>Research is the way to discover new thing</w:t>
      </w:r>
      <w:r w:rsidR="00C506FB" w:rsidRPr="00A86A2D">
        <w:rPr>
          <w:rFonts w:ascii="Arial" w:hAnsi="Arial" w:cs="Arial"/>
        </w:rPr>
        <w:t>s</w:t>
      </w:r>
      <w:r w:rsidR="002A6F8F" w:rsidRPr="00A86A2D">
        <w:rPr>
          <w:rFonts w:ascii="Arial" w:hAnsi="Arial" w:cs="Arial"/>
        </w:rPr>
        <w:t xml:space="preserve"> and solv</w:t>
      </w:r>
      <w:r w:rsidR="00C506FB" w:rsidRPr="00A86A2D">
        <w:rPr>
          <w:rFonts w:ascii="Arial" w:hAnsi="Arial" w:cs="Arial"/>
        </w:rPr>
        <w:t>e</w:t>
      </w:r>
      <w:r w:rsidR="002A6F8F" w:rsidRPr="00A86A2D">
        <w:rPr>
          <w:rFonts w:ascii="Arial" w:hAnsi="Arial" w:cs="Arial"/>
        </w:rPr>
        <w:t xml:space="preserve"> any problems. It is the systematic investigation that helps to discover result</w:t>
      </w:r>
      <w:r w:rsidR="00C506FB" w:rsidRPr="00A86A2D">
        <w:rPr>
          <w:rFonts w:ascii="Arial" w:hAnsi="Arial" w:cs="Arial"/>
        </w:rPr>
        <w:t>s</w:t>
      </w:r>
      <w:r w:rsidR="002A6F8F" w:rsidRPr="00A86A2D">
        <w:rPr>
          <w:rFonts w:ascii="Arial" w:hAnsi="Arial" w:cs="Arial"/>
        </w:rPr>
        <w:t xml:space="preserve"> (Carlisle, 2021). </w:t>
      </w:r>
      <w:r w:rsidR="00AB61B9" w:rsidRPr="00A86A2D">
        <w:rPr>
          <w:rFonts w:ascii="Arial" w:hAnsi="Arial" w:cs="Arial"/>
        </w:rPr>
        <w:t>In res</w:t>
      </w:r>
      <w:r w:rsidR="00D946F5" w:rsidRPr="00A86A2D">
        <w:rPr>
          <w:rFonts w:ascii="Arial" w:hAnsi="Arial" w:cs="Arial"/>
        </w:rPr>
        <w:t>earch methods, digital skills are</w:t>
      </w:r>
      <w:r w:rsidR="00AB61B9" w:rsidRPr="00A86A2D">
        <w:rPr>
          <w:rFonts w:ascii="Arial" w:hAnsi="Arial" w:cs="Arial"/>
        </w:rPr>
        <w:t xml:space="preserve"> also ne</w:t>
      </w:r>
      <w:r w:rsidR="00C506FB" w:rsidRPr="00A86A2D">
        <w:rPr>
          <w:rFonts w:ascii="Arial" w:hAnsi="Arial" w:cs="Arial"/>
        </w:rPr>
        <w:t>ed</w:t>
      </w:r>
      <w:r w:rsidR="00AB61B9" w:rsidRPr="00A86A2D">
        <w:rPr>
          <w:rFonts w:ascii="Arial" w:hAnsi="Arial" w:cs="Arial"/>
        </w:rPr>
        <w:t xml:space="preserve">ed for </w:t>
      </w:r>
      <w:r w:rsidR="00F16457" w:rsidRPr="00A86A2D">
        <w:rPr>
          <w:rFonts w:ascii="Arial" w:hAnsi="Arial" w:cs="Arial"/>
        </w:rPr>
        <w:t>finding result</w:t>
      </w:r>
      <w:r w:rsidR="00C506FB" w:rsidRPr="00A86A2D">
        <w:rPr>
          <w:rFonts w:ascii="Arial" w:hAnsi="Arial" w:cs="Arial"/>
        </w:rPr>
        <w:t>s</w:t>
      </w:r>
      <w:r w:rsidR="00F0717F" w:rsidRPr="00A86A2D">
        <w:rPr>
          <w:rFonts w:ascii="Arial" w:hAnsi="Arial" w:cs="Arial"/>
        </w:rPr>
        <w:t xml:space="preserve">. </w:t>
      </w:r>
      <w:r w:rsidR="00D10656" w:rsidRPr="00A86A2D">
        <w:rPr>
          <w:rFonts w:ascii="Arial" w:hAnsi="Arial" w:cs="Arial"/>
        </w:rPr>
        <w:t>The us</w:t>
      </w:r>
      <w:r w:rsidR="00C506FB" w:rsidRPr="00A86A2D">
        <w:rPr>
          <w:rFonts w:ascii="Arial" w:hAnsi="Arial" w:cs="Arial"/>
        </w:rPr>
        <w:t>e</w:t>
      </w:r>
      <w:r w:rsidR="00E573DE" w:rsidRPr="00A86A2D">
        <w:rPr>
          <w:rFonts w:ascii="Arial" w:hAnsi="Arial" w:cs="Arial"/>
        </w:rPr>
        <w:t xml:space="preserve"> of digital skills by </w:t>
      </w:r>
      <w:r w:rsidR="00C506FB" w:rsidRPr="00A86A2D">
        <w:rPr>
          <w:rFonts w:ascii="Arial" w:hAnsi="Arial" w:cs="Arial"/>
        </w:rPr>
        <w:t xml:space="preserve">the </w:t>
      </w:r>
      <w:r w:rsidR="00E573DE" w:rsidRPr="00A86A2D">
        <w:rPr>
          <w:rFonts w:ascii="Arial" w:hAnsi="Arial" w:cs="Arial"/>
        </w:rPr>
        <w:t>researcher</w:t>
      </w:r>
      <w:r w:rsidR="00D10656" w:rsidRPr="00A86A2D">
        <w:rPr>
          <w:rFonts w:ascii="Arial" w:hAnsi="Arial" w:cs="Arial"/>
        </w:rPr>
        <w:t xml:space="preserve"> for getting result</w:t>
      </w:r>
      <w:r w:rsidR="00C506FB" w:rsidRPr="00A86A2D">
        <w:rPr>
          <w:rFonts w:ascii="Arial" w:hAnsi="Arial" w:cs="Arial"/>
        </w:rPr>
        <w:t>s</w:t>
      </w:r>
      <w:r w:rsidR="00D10656" w:rsidRPr="00A86A2D">
        <w:rPr>
          <w:rFonts w:ascii="Arial" w:hAnsi="Arial" w:cs="Arial"/>
        </w:rPr>
        <w:t xml:space="preserve"> in a short time is known important (Rodriguez, 2020). </w:t>
      </w:r>
      <w:r w:rsidR="00D946F5" w:rsidRPr="00A86A2D">
        <w:rPr>
          <w:rFonts w:ascii="Arial" w:hAnsi="Arial" w:cs="Arial"/>
        </w:rPr>
        <w:t xml:space="preserve">Research methods are the tools that the researcher used to do research. </w:t>
      </w:r>
      <w:r w:rsidR="00FC7497" w:rsidRPr="00A86A2D">
        <w:rPr>
          <w:rFonts w:ascii="Arial" w:hAnsi="Arial" w:cs="Arial"/>
        </w:rPr>
        <w:t xml:space="preserve">There are many types of </w:t>
      </w:r>
      <w:r w:rsidR="002961E4" w:rsidRPr="00A86A2D">
        <w:rPr>
          <w:rFonts w:ascii="Arial" w:hAnsi="Arial" w:cs="Arial"/>
        </w:rPr>
        <w:t xml:space="preserve">tools </w:t>
      </w:r>
      <w:r w:rsidR="00C506FB" w:rsidRPr="00A86A2D">
        <w:rPr>
          <w:rFonts w:ascii="Arial" w:hAnsi="Arial" w:cs="Arial"/>
        </w:rPr>
        <w:t>o</w:t>
      </w:r>
      <w:r w:rsidR="002961E4" w:rsidRPr="00A86A2D">
        <w:rPr>
          <w:rFonts w:ascii="Arial" w:hAnsi="Arial" w:cs="Arial"/>
        </w:rPr>
        <w:t xml:space="preserve">n digital platforms. </w:t>
      </w:r>
      <w:r w:rsidR="00B97324" w:rsidRPr="00A86A2D">
        <w:rPr>
          <w:rFonts w:ascii="Arial" w:hAnsi="Arial" w:cs="Arial"/>
        </w:rPr>
        <w:t>Researchers use</w:t>
      </w:r>
      <w:r w:rsidR="000C01BD" w:rsidRPr="00A86A2D">
        <w:rPr>
          <w:rFonts w:ascii="Arial" w:hAnsi="Arial" w:cs="Arial"/>
        </w:rPr>
        <w:t xml:space="preserve"> needed tools for making results. </w:t>
      </w:r>
      <w:r w:rsidR="00CE187E" w:rsidRPr="00A86A2D">
        <w:rPr>
          <w:rFonts w:ascii="Arial" w:hAnsi="Arial" w:cs="Arial"/>
        </w:rPr>
        <w:t xml:space="preserve">So, in research digital software, tools etc. are most important. </w:t>
      </w:r>
      <w:r w:rsidR="00C506FB" w:rsidRPr="00A86A2D">
        <w:rPr>
          <w:rFonts w:ascii="Arial" w:hAnsi="Arial" w:cs="Arial"/>
        </w:rPr>
        <w:t>At</w:t>
      </w:r>
      <w:r w:rsidR="007C10B8" w:rsidRPr="00A86A2D">
        <w:rPr>
          <w:rFonts w:ascii="Arial" w:hAnsi="Arial" w:cs="Arial"/>
        </w:rPr>
        <w:t xml:space="preserve"> present time </w:t>
      </w:r>
      <w:r w:rsidR="00C506FB" w:rsidRPr="00A86A2D">
        <w:rPr>
          <w:rFonts w:ascii="Arial" w:hAnsi="Arial" w:cs="Arial"/>
        </w:rPr>
        <w:t xml:space="preserve">a </w:t>
      </w:r>
      <w:r w:rsidR="007C10B8" w:rsidRPr="00A86A2D">
        <w:rPr>
          <w:rFonts w:ascii="Arial" w:hAnsi="Arial" w:cs="Arial"/>
        </w:rPr>
        <w:t xml:space="preserve">digital platform is needed for achieving results. </w:t>
      </w:r>
      <w:r w:rsidR="00DB7CE9" w:rsidRPr="00A86A2D">
        <w:rPr>
          <w:rFonts w:ascii="Arial" w:hAnsi="Arial" w:cs="Arial"/>
        </w:rPr>
        <w:t xml:space="preserve">In this section research aims, objectives, questions and importance </w:t>
      </w:r>
      <w:proofErr w:type="gramStart"/>
      <w:r w:rsidR="00DB7CE9" w:rsidRPr="00A86A2D">
        <w:rPr>
          <w:rFonts w:ascii="Arial" w:hAnsi="Arial" w:cs="Arial"/>
        </w:rPr>
        <w:t>is</w:t>
      </w:r>
      <w:proofErr w:type="gramEnd"/>
      <w:r w:rsidR="00DB7CE9" w:rsidRPr="00A86A2D">
        <w:rPr>
          <w:rFonts w:ascii="Arial" w:hAnsi="Arial" w:cs="Arial"/>
        </w:rPr>
        <w:t xml:space="preserve"> shown. </w:t>
      </w:r>
      <w:r w:rsidR="00C96BFC" w:rsidRPr="00A86A2D">
        <w:rPr>
          <w:rFonts w:ascii="Arial" w:hAnsi="Arial" w:cs="Arial"/>
        </w:rPr>
        <w:t xml:space="preserve">Following this part, prior research articles will be displayed, as well as research methodology and criteria. </w:t>
      </w:r>
      <w:r w:rsidR="00AB53C1" w:rsidRPr="00A86A2D">
        <w:rPr>
          <w:rFonts w:ascii="Arial" w:hAnsi="Arial" w:cs="Arial"/>
        </w:rPr>
        <w:t>At last, discussion and recommendation</w:t>
      </w:r>
      <w:r w:rsidR="00C506FB" w:rsidRPr="00A86A2D">
        <w:rPr>
          <w:rFonts w:ascii="Arial" w:hAnsi="Arial" w:cs="Arial"/>
        </w:rPr>
        <w:t>s</w:t>
      </w:r>
      <w:r w:rsidR="00AB53C1" w:rsidRPr="00A86A2D">
        <w:rPr>
          <w:rFonts w:ascii="Arial" w:hAnsi="Arial" w:cs="Arial"/>
        </w:rPr>
        <w:t xml:space="preserve"> were shown. </w:t>
      </w:r>
    </w:p>
    <w:p w14:paraId="666CAC10" w14:textId="77777777" w:rsidR="00067778" w:rsidRPr="00A86A2D" w:rsidRDefault="00067778" w:rsidP="003877A8">
      <w:pPr>
        <w:pStyle w:val="Heading2"/>
        <w:numPr>
          <w:ilvl w:val="1"/>
          <w:numId w:val="3"/>
        </w:numPr>
        <w:spacing w:before="40" w:line="360" w:lineRule="auto"/>
        <w:rPr>
          <w:rFonts w:ascii="Arial" w:hAnsi="Arial" w:cs="Arial"/>
        </w:rPr>
      </w:pPr>
      <w:bookmarkStart w:id="4" w:name="_Toc96818670"/>
      <w:bookmarkStart w:id="5" w:name="_Toc100356320"/>
      <w:r w:rsidRPr="00A86A2D">
        <w:rPr>
          <w:rFonts w:ascii="Arial" w:hAnsi="Arial" w:cs="Arial"/>
        </w:rPr>
        <w:t>Research Aim:</w:t>
      </w:r>
      <w:bookmarkEnd w:id="4"/>
      <w:bookmarkEnd w:id="5"/>
    </w:p>
    <w:p w14:paraId="7211D49A" w14:textId="77777777" w:rsidR="00067778" w:rsidRPr="00A86A2D" w:rsidRDefault="00B711AC" w:rsidP="007A18A1">
      <w:pPr>
        <w:spacing w:line="360" w:lineRule="auto"/>
        <w:rPr>
          <w:rFonts w:ascii="Arial" w:hAnsi="Arial" w:cs="Arial"/>
        </w:rPr>
      </w:pPr>
      <w:r w:rsidRPr="00A86A2D">
        <w:rPr>
          <w:rFonts w:ascii="Arial" w:hAnsi="Arial" w:cs="Arial"/>
        </w:rPr>
        <w:t xml:space="preserve">In </w:t>
      </w:r>
      <w:r w:rsidR="00A36052" w:rsidRPr="00A86A2D">
        <w:rPr>
          <w:rFonts w:ascii="Arial" w:hAnsi="Arial" w:cs="Arial"/>
        </w:rPr>
        <w:t xml:space="preserve">the </w:t>
      </w:r>
      <w:r w:rsidRPr="00A86A2D">
        <w:rPr>
          <w:rFonts w:ascii="Arial" w:hAnsi="Arial" w:cs="Arial"/>
        </w:rPr>
        <w:t xml:space="preserve">research process digital skills are needed to get </w:t>
      </w:r>
      <w:r w:rsidR="00A36052" w:rsidRPr="00A86A2D">
        <w:rPr>
          <w:rFonts w:ascii="Arial" w:hAnsi="Arial" w:cs="Arial"/>
        </w:rPr>
        <w:t xml:space="preserve">an </w:t>
      </w:r>
      <w:r w:rsidRPr="00A86A2D">
        <w:rPr>
          <w:rFonts w:ascii="Arial" w:hAnsi="Arial" w:cs="Arial"/>
        </w:rPr>
        <w:t xml:space="preserve">accurate result in a time. </w:t>
      </w:r>
      <w:r w:rsidR="007A18A1" w:rsidRPr="00A86A2D">
        <w:rPr>
          <w:rFonts w:ascii="Arial" w:hAnsi="Arial" w:cs="Arial"/>
        </w:rPr>
        <w:t>This research’s initial aim is to explor</w:t>
      </w:r>
      <w:r w:rsidR="00A36052" w:rsidRPr="00A86A2D">
        <w:rPr>
          <w:rFonts w:ascii="Arial" w:hAnsi="Arial" w:cs="Arial"/>
        </w:rPr>
        <w:t>e</w:t>
      </w:r>
      <w:r w:rsidR="007A18A1" w:rsidRPr="00A86A2D">
        <w:rPr>
          <w:rFonts w:ascii="Arial" w:hAnsi="Arial" w:cs="Arial"/>
        </w:rPr>
        <w:t xml:space="preserve"> the importance of digital skills in research methods. </w:t>
      </w:r>
      <w:r w:rsidR="00796C8F" w:rsidRPr="00A86A2D">
        <w:rPr>
          <w:rFonts w:ascii="Arial" w:hAnsi="Arial" w:cs="Arial"/>
        </w:rPr>
        <w:t xml:space="preserve">Additionally, </w:t>
      </w:r>
      <w:r w:rsidR="00BC2486" w:rsidRPr="00A86A2D">
        <w:rPr>
          <w:rFonts w:ascii="Arial" w:hAnsi="Arial" w:cs="Arial"/>
        </w:rPr>
        <w:t>this research aim is to investigate how digital skills are helping in</w:t>
      </w:r>
      <w:r w:rsidR="001B6AB9" w:rsidRPr="00A86A2D">
        <w:rPr>
          <w:rFonts w:ascii="Arial" w:hAnsi="Arial" w:cs="Arial"/>
        </w:rPr>
        <w:t xml:space="preserve"> </w:t>
      </w:r>
      <w:r w:rsidR="00A36052" w:rsidRPr="00A86A2D">
        <w:rPr>
          <w:rFonts w:ascii="Arial" w:hAnsi="Arial" w:cs="Arial"/>
        </w:rPr>
        <w:t xml:space="preserve">the </w:t>
      </w:r>
      <w:r w:rsidR="00BC2486" w:rsidRPr="00A86A2D">
        <w:rPr>
          <w:rFonts w:ascii="Arial" w:hAnsi="Arial" w:cs="Arial"/>
        </w:rPr>
        <w:t xml:space="preserve">research method. </w:t>
      </w:r>
      <w:r w:rsidR="001B6AB9" w:rsidRPr="00A86A2D">
        <w:rPr>
          <w:rFonts w:ascii="Arial" w:hAnsi="Arial" w:cs="Arial"/>
        </w:rPr>
        <w:t>The us</w:t>
      </w:r>
      <w:r w:rsidR="00A36052" w:rsidRPr="00A86A2D">
        <w:rPr>
          <w:rFonts w:ascii="Arial" w:hAnsi="Arial" w:cs="Arial"/>
        </w:rPr>
        <w:t>e</w:t>
      </w:r>
      <w:r w:rsidR="00FF3BAC" w:rsidRPr="00A86A2D">
        <w:rPr>
          <w:rFonts w:ascii="Arial" w:hAnsi="Arial" w:cs="Arial"/>
        </w:rPr>
        <w:t xml:space="preserve"> of digital skills by researcher’s</w:t>
      </w:r>
      <w:r w:rsidR="001B6AB9" w:rsidRPr="00A86A2D">
        <w:rPr>
          <w:rFonts w:ascii="Arial" w:hAnsi="Arial" w:cs="Arial"/>
        </w:rPr>
        <w:t xml:space="preserve"> for getting result</w:t>
      </w:r>
      <w:r w:rsidR="00A36052" w:rsidRPr="00A86A2D">
        <w:rPr>
          <w:rFonts w:ascii="Arial" w:hAnsi="Arial" w:cs="Arial"/>
        </w:rPr>
        <w:t>s</w:t>
      </w:r>
      <w:r w:rsidR="001B6AB9" w:rsidRPr="00A86A2D">
        <w:rPr>
          <w:rFonts w:ascii="Arial" w:hAnsi="Arial" w:cs="Arial"/>
        </w:rPr>
        <w:t xml:space="preserve"> in a short time is </w:t>
      </w:r>
      <w:r w:rsidR="007B3FB1" w:rsidRPr="00A86A2D">
        <w:rPr>
          <w:rFonts w:ascii="Arial" w:hAnsi="Arial" w:cs="Arial"/>
        </w:rPr>
        <w:t xml:space="preserve">known important. </w:t>
      </w:r>
      <w:r w:rsidR="00C15D24" w:rsidRPr="00A86A2D">
        <w:rPr>
          <w:rFonts w:ascii="Arial" w:hAnsi="Arial" w:cs="Arial"/>
        </w:rPr>
        <w:t>Finally, it will be show</w:t>
      </w:r>
      <w:r w:rsidR="00A36052" w:rsidRPr="00A86A2D">
        <w:rPr>
          <w:rFonts w:ascii="Arial" w:hAnsi="Arial" w:cs="Arial"/>
        </w:rPr>
        <w:t>n</w:t>
      </w:r>
      <w:r w:rsidR="00C15D24" w:rsidRPr="00A86A2D">
        <w:rPr>
          <w:rFonts w:ascii="Arial" w:hAnsi="Arial" w:cs="Arial"/>
        </w:rPr>
        <w:t xml:space="preserve"> how digital skills </w:t>
      </w:r>
      <w:r w:rsidR="00A36052" w:rsidRPr="00A86A2D">
        <w:rPr>
          <w:rFonts w:ascii="Arial" w:hAnsi="Arial" w:cs="Arial"/>
        </w:rPr>
        <w:t xml:space="preserve">are </w:t>
      </w:r>
      <w:r w:rsidR="00C15D24" w:rsidRPr="00A86A2D">
        <w:rPr>
          <w:rFonts w:ascii="Arial" w:hAnsi="Arial" w:cs="Arial"/>
        </w:rPr>
        <w:t xml:space="preserve">conducted </w:t>
      </w:r>
      <w:r w:rsidR="00A36052" w:rsidRPr="00A86A2D">
        <w:rPr>
          <w:rFonts w:ascii="Arial" w:hAnsi="Arial" w:cs="Arial"/>
        </w:rPr>
        <w:t xml:space="preserve">in </w:t>
      </w:r>
      <w:r w:rsidR="00C15D24" w:rsidRPr="00A86A2D">
        <w:rPr>
          <w:rFonts w:ascii="Arial" w:hAnsi="Arial" w:cs="Arial"/>
        </w:rPr>
        <w:t xml:space="preserve">research methods. </w:t>
      </w:r>
      <w:r w:rsidR="00AC5E08" w:rsidRPr="00A86A2D">
        <w:rPr>
          <w:rFonts w:ascii="Arial" w:hAnsi="Arial" w:cs="Arial"/>
        </w:rPr>
        <w:t xml:space="preserve">It will be helping to get </w:t>
      </w:r>
      <w:r w:rsidR="00A36052" w:rsidRPr="00A86A2D">
        <w:rPr>
          <w:rFonts w:ascii="Arial" w:hAnsi="Arial" w:cs="Arial"/>
        </w:rPr>
        <w:t xml:space="preserve">a </w:t>
      </w:r>
      <w:r w:rsidR="00AC5E08" w:rsidRPr="00A86A2D">
        <w:rPr>
          <w:rFonts w:ascii="Arial" w:hAnsi="Arial" w:cs="Arial"/>
        </w:rPr>
        <w:t xml:space="preserve">result in a time. </w:t>
      </w:r>
      <w:r w:rsidR="00A36052" w:rsidRPr="00A86A2D">
        <w:rPr>
          <w:rFonts w:ascii="Arial" w:hAnsi="Arial" w:cs="Arial"/>
        </w:rPr>
        <w:t>To</w:t>
      </w:r>
      <w:r w:rsidR="00CA7724" w:rsidRPr="00A86A2D">
        <w:rPr>
          <w:rFonts w:ascii="Arial" w:hAnsi="Arial" w:cs="Arial"/>
        </w:rPr>
        <w:t xml:space="preserve"> keep communication, using </w:t>
      </w:r>
      <w:r w:rsidR="00A36052" w:rsidRPr="00A86A2D">
        <w:rPr>
          <w:rFonts w:ascii="Arial" w:hAnsi="Arial" w:cs="Arial"/>
        </w:rPr>
        <w:t xml:space="preserve">the </w:t>
      </w:r>
      <w:r w:rsidR="00CA7724" w:rsidRPr="00A86A2D">
        <w:rPr>
          <w:rFonts w:ascii="Arial" w:hAnsi="Arial" w:cs="Arial"/>
        </w:rPr>
        <w:t>right software</w:t>
      </w:r>
      <w:r w:rsidR="007867B8" w:rsidRPr="00A86A2D">
        <w:rPr>
          <w:rFonts w:ascii="Arial" w:hAnsi="Arial" w:cs="Arial"/>
        </w:rPr>
        <w:t xml:space="preserve"> for the outcome is important. </w:t>
      </w:r>
    </w:p>
    <w:p w14:paraId="3115FC47" w14:textId="77777777" w:rsidR="007867B8" w:rsidRPr="00A86A2D" w:rsidRDefault="007867B8" w:rsidP="007867B8">
      <w:pPr>
        <w:pStyle w:val="Heading2"/>
        <w:numPr>
          <w:ilvl w:val="1"/>
          <w:numId w:val="1"/>
        </w:numPr>
        <w:rPr>
          <w:rFonts w:ascii="Arial" w:hAnsi="Arial" w:cs="Arial"/>
        </w:rPr>
      </w:pPr>
      <w:bookmarkStart w:id="6" w:name="_Toc100356321"/>
      <w:r w:rsidRPr="00A86A2D">
        <w:rPr>
          <w:rFonts w:ascii="Arial" w:hAnsi="Arial" w:cs="Arial"/>
        </w:rPr>
        <w:t>Research Objectives:</w:t>
      </w:r>
      <w:bookmarkEnd w:id="6"/>
    </w:p>
    <w:p w14:paraId="337BEBA9" w14:textId="77777777" w:rsidR="007867B8" w:rsidRPr="00A86A2D" w:rsidRDefault="00EC02BB" w:rsidP="00F5511B">
      <w:pPr>
        <w:pStyle w:val="ListParagraph"/>
        <w:numPr>
          <w:ilvl w:val="0"/>
          <w:numId w:val="2"/>
        </w:numPr>
        <w:spacing w:line="360" w:lineRule="auto"/>
        <w:rPr>
          <w:rFonts w:ascii="Arial" w:hAnsi="Arial" w:cs="Arial"/>
        </w:rPr>
      </w:pPr>
      <w:r w:rsidRPr="00A86A2D">
        <w:rPr>
          <w:rFonts w:ascii="Arial" w:hAnsi="Arial" w:cs="Arial"/>
        </w:rPr>
        <w:t>To review the previous paper for knowing the necessity of digital skills in research methods.</w:t>
      </w:r>
    </w:p>
    <w:p w14:paraId="340C9141" w14:textId="77777777" w:rsidR="00EC02BB" w:rsidRPr="00A86A2D" w:rsidRDefault="00FC478E" w:rsidP="00F5511B">
      <w:pPr>
        <w:pStyle w:val="ListParagraph"/>
        <w:numPr>
          <w:ilvl w:val="0"/>
          <w:numId w:val="2"/>
        </w:numPr>
        <w:spacing w:line="360" w:lineRule="auto"/>
        <w:rPr>
          <w:rFonts w:ascii="Arial" w:hAnsi="Arial" w:cs="Arial"/>
        </w:rPr>
      </w:pPr>
      <w:r w:rsidRPr="00A86A2D">
        <w:rPr>
          <w:rFonts w:ascii="Arial" w:hAnsi="Arial" w:cs="Arial"/>
        </w:rPr>
        <w:t xml:space="preserve">To </w:t>
      </w:r>
      <w:r w:rsidR="00862272" w:rsidRPr="00A86A2D">
        <w:rPr>
          <w:rFonts w:ascii="Arial" w:hAnsi="Arial" w:cs="Arial"/>
        </w:rPr>
        <w:t>analyse</w:t>
      </w:r>
      <w:r w:rsidRPr="00A86A2D">
        <w:rPr>
          <w:rFonts w:ascii="Arial" w:hAnsi="Arial" w:cs="Arial"/>
        </w:rPr>
        <w:t xml:space="preserve"> the importance of digital skills in </w:t>
      </w:r>
      <w:r w:rsidR="00E573DE" w:rsidRPr="00A86A2D">
        <w:rPr>
          <w:rFonts w:ascii="Arial" w:hAnsi="Arial" w:cs="Arial"/>
        </w:rPr>
        <w:t>AIRDRI</w:t>
      </w:r>
      <w:r w:rsidRPr="00A86A2D">
        <w:rPr>
          <w:rFonts w:ascii="Arial" w:hAnsi="Arial" w:cs="Arial"/>
        </w:rPr>
        <w:t xml:space="preserve">. </w:t>
      </w:r>
    </w:p>
    <w:p w14:paraId="2068AAA9" w14:textId="262B2C6F" w:rsidR="00877B28" w:rsidRPr="00A86A2D" w:rsidRDefault="00F5511B" w:rsidP="00877B28">
      <w:pPr>
        <w:pStyle w:val="ListParagraph"/>
        <w:numPr>
          <w:ilvl w:val="0"/>
          <w:numId w:val="2"/>
        </w:numPr>
        <w:spacing w:line="360" w:lineRule="auto"/>
        <w:rPr>
          <w:rFonts w:ascii="Arial" w:hAnsi="Arial" w:cs="Arial"/>
        </w:rPr>
      </w:pPr>
      <w:r w:rsidRPr="00A86A2D">
        <w:rPr>
          <w:rFonts w:ascii="Arial" w:hAnsi="Arial" w:cs="Arial"/>
        </w:rPr>
        <w:t>To provide recommendations for get</w:t>
      </w:r>
      <w:r w:rsidR="009A6094" w:rsidRPr="00A86A2D">
        <w:rPr>
          <w:rFonts w:ascii="Arial" w:hAnsi="Arial" w:cs="Arial"/>
        </w:rPr>
        <w:t>ting</w:t>
      </w:r>
      <w:r w:rsidRPr="00A86A2D">
        <w:rPr>
          <w:rFonts w:ascii="Arial" w:hAnsi="Arial" w:cs="Arial"/>
        </w:rPr>
        <w:t xml:space="preserve"> better result</w:t>
      </w:r>
      <w:r w:rsidR="009A6094" w:rsidRPr="00A86A2D">
        <w:rPr>
          <w:rFonts w:ascii="Arial" w:hAnsi="Arial" w:cs="Arial"/>
        </w:rPr>
        <w:t>s</w:t>
      </w:r>
      <w:r w:rsidRPr="00A86A2D">
        <w:rPr>
          <w:rFonts w:ascii="Arial" w:hAnsi="Arial" w:cs="Arial"/>
        </w:rPr>
        <w:t xml:space="preserve"> in research.</w:t>
      </w:r>
    </w:p>
    <w:p w14:paraId="6A67D65B" w14:textId="77777777" w:rsidR="00877B28" w:rsidRPr="00A86A2D" w:rsidRDefault="00877B28" w:rsidP="00AF6E0E">
      <w:pPr>
        <w:pStyle w:val="Heading2"/>
        <w:numPr>
          <w:ilvl w:val="1"/>
          <w:numId w:val="1"/>
        </w:numPr>
        <w:rPr>
          <w:rFonts w:ascii="Arial" w:hAnsi="Arial" w:cs="Arial"/>
        </w:rPr>
      </w:pPr>
      <w:bookmarkStart w:id="7" w:name="_Toc100356322"/>
      <w:r w:rsidRPr="00A86A2D">
        <w:rPr>
          <w:rFonts w:ascii="Arial" w:hAnsi="Arial" w:cs="Arial"/>
        </w:rPr>
        <w:t>Significance of the research</w:t>
      </w:r>
      <w:bookmarkEnd w:id="7"/>
    </w:p>
    <w:p w14:paraId="43815B48" w14:textId="1F2A5D7D" w:rsidR="00877B28" w:rsidRPr="00A86A2D" w:rsidRDefault="00E37D3F" w:rsidP="00BF6FF2">
      <w:pPr>
        <w:spacing w:line="360" w:lineRule="auto"/>
        <w:rPr>
          <w:rFonts w:ascii="Arial" w:hAnsi="Arial" w:cs="Arial"/>
        </w:rPr>
      </w:pPr>
      <w:r w:rsidRPr="00A86A2D">
        <w:rPr>
          <w:rFonts w:ascii="Arial" w:hAnsi="Arial" w:cs="Arial"/>
        </w:rPr>
        <w:t xml:space="preserve">This study is important for knowing the </w:t>
      </w:r>
      <w:r w:rsidR="00894A03" w:rsidRPr="00A86A2D">
        <w:rPr>
          <w:rFonts w:ascii="Arial" w:hAnsi="Arial" w:cs="Arial"/>
        </w:rPr>
        <w:t>importance of</w:t>
      </w:r>
      <w:r w:rsidRPr="00A86A2D">
        <w:rPr>
          <w:rFonts w:ascii="Arial" w:hAnsi="Arial" w:cs="Arial"/>
        </w:rPr>
        <w:t xml:space="preserve"> digital skills. </w:t>
      </w:r>
      <w:r w:rsidR="00894A03" w:rsidRPr="00A86A2D">
        <w:rPr>
          <w:rFonts w:ascii="Arial" w:hAnsi="Arial" w:cs="Arial"/>
        </w:rPr>
        <w:t xml:space="preserve">In this digital world, all people are attached </w:t>
      </w:r>
      <w:r w:rsidR="009A6094" w:rsidRPr="00A86A2D">
        <w:rPr>
          <w:rFonts w:ascii="Arial" w:hAnsi="Arial" w:cs="Arial"/>
        </w:rPr>
        <w:t>to</w:t>
      </w:r>
      <w:r w:rsidR="004D33E0" w:rsidRPr="00A86A2D">
        <w:rPr>
          <w:rFonts w:ascii="Arial" w:hAnsi="Arial" w:cs="Arial"/>
        </w:rPr>
        <w:t xml:space="preserve"> digital platform</w:t>
      </w:r>
      <w:r w:rsidR="009A6094" w:rsidRPr="00A86A2D">
        <w:rPr>
          <w:rFonts w:ascii="Arial" w:hAnsi="Arial" w:cs="Arial"/>
        </w:rPr>
        <w:t>s</w:t>
      </w:r>
      <w:r w:rsidR="004D33E0" w:rsidRPr="00A86A2D">
        <w:rPr>
          <w:rFonts w:ascii="Arial" w:hAnsi="Arial" w:cs="Arial"/>
        </w:rPr>
        <w:t xml:space="preserve">. </w:t>
      </w:r>
      <w:r w:rsidR="00BE7A6F" w:rsidRPr="00A86A2D">
        <w:rPr>
          <w:rFonts w:ascii="Arial" w:hAnsi="Arial" w:cs="Arial"/>
        </w:rPr>
        <w:t>Digital platforms help</w:t>
      </w:r>
      <w:r w:rsidR="004D33E0" w:rsidRPr="00A86A2D">
        <w:rPr>
          <w:rFonts w:ascii="Arial" w:hAnsi="Arial" w:cs="Arial"/>
        </w:rPr>
        <w:t xml:space="preserve"> us to </w:t>
      </w:r>
      <w:r w:rsidR="00A35521" w:rsidRPr="00A86A2D">
        <w:rPr>
          <w:rFonts w:ascii="Arial" w:hAnsi="Arial" w:cs="Arial"/>
        </w:rPr>
        <w:t>communicate with others and also sav</w:t>
      </w:r>
      <w:r w:rsidR="009A6094" w:rsidRPr="00A86A2D">
        <w:rPr>
          <w:rFonts w:ascii="Arial" w:hAnsi="Arial" w:cs="Arial"/>
        </w:rPr>
        <w:t>e</w:t>
      </w:r>
      <w:r w:rsidR="00A35521" w:rsidRPr="00A86A2D">
        <w:rPr>
          <w:rFonts w:ascii="Arial" w:hAnsi="Arial" w:cs="Arial"/>
        </w:rPr>
        <w:t xml:space="preserve"> time. </w:t>
      </w:r>
      <w:r w:rsidR="00A1648A" w:rsidRPr="00A86A2D">
        <w:rPr>
          <w:rFonts w:ascii="Arial" w:hAnsi="Arial" w:cs="Arial"/>
        </w:rPr>
        <w:t xml:space="preserve">Digital skills </w:t>
      </w:r>
      <w:r w:rsidR="009A6094" w:rsidRPr="00A86A2D">
        <w:rPr>
          <w:rFonts w:ascii="Arial" w:hAnsi="Arial" w:cs="Arial"/>
        </w:rPr>
        <w:t xml:space="preserve">are </w:t>
      </w:r>
      <w:r w:rsidR="00822DC3" w:rsidRPr="00A86A2D">
        <w:rPr>
          <w:rFonts w:ascii="Arial" w:hAnsi="Arial" w:cs="Arial"/>
        </w:rPr>
        <w:t>also us</w:t>
      </w:r>
      <w:r w:rsidR="009A6094" w:rsidRPr="00A86A2D">
        <w:rPr>
          <w:rFonts w:ascii="Arial" w:hAnsi="Arial" w:cs="Arial"/>
        </w:rPr>
        <w:t>ed</w:t>
      </w:r>
      <w:r w:rsidR="00822DC3" w:rsidRPr="00A86A2D">
        <w:rPr>
          <w:rFonts w:ascii="Arial" w:hAnsi="Arial" w:cs="Arial"/>
        </w:rPr>
        <w:t xml:space="preserve"> in research methods. The </w:t>
      </w:r>
      <w:r w:rsidR="00822DC3" w:rsidRPr="00A86A2D">
        <w:rPr>
          <w:rFonts w:ascii="Arial" w:hAnsi="Arial" w:cs="Arial"/>
        </w:rPr>
        <w:lastRenderedPageBreak/>
        <w:t xml:space="preserve">necessity of digital skills in research </w:t>
      </w:r>
      <w:r w:rsidR="00305AAE" w:rsidRPr="00A86A2D">
        <w:rPr>
          <w:rFonts w:ascii="Arial" w:hAnsi="Arial" w:cs="Arial"/>
        </w:rPr>
        <w:t xml:space="preserve">is </w:t>
      </w:r>
      <w:r w:rsidR="009A6094" w:rsidRPr="00A86A2D">
        <w:rPr>
          <w:rFonts w:ascii="Arial" w:hAnsi="Arial" w:cs="Arial"/>
        </w:rPr>
        <w:t xml:space="preserve">the </w:t>
      </w:r>
      <w:r w:rsidR="00305AAE" w:rsidRPr="00A86A2D">
        <w:rPr>
          <w:rFonts w:ascii="Arial" w:hAnsi="Arial" w:cs="Arial"/>
        </w:rPr>
        <w:t>most. For making a wide range of digital tools are us</w:t>
      </w:r>
      <w:r w:rsidR="009A6094" w:rsidRPr="00A86A2D">
        <w:rPr>
          <w:rFonts w:ascii="Arial" w:hAnsi="Arial" w:cs="Arial"/>
        </w:rPr>
        <w:t>ed</w:t>
      </w:r>
      <w:r w:rsidR="00305AAE" w:rsidRPr="00A86A2D">
        <w:rPr>
          <w:rFonts w:ascii="Arial" w:hAnsi="Arial" w:cs="Arial"/>
        </w:rPr>
        <w:t xml:space="preserve"> for communication, interpretation, analysis and sharing research etc. </w:t>
      </w:r>
      <w:r w:rsidR="004B008E" w:rsidRPr="00A86A2D">
        <w:rPr>
          <w:rFonts w:ascii="Arial" w:hAnsi="Arial" w:cs="Arial"/>
        </w:rPr>
        <w:t xml:space="preserve">Communicating, </w:t>
      </w:r>
      <w:r w:rsidR="009A6094" w:rsidRPr="00A86A2D">
        <w:rPr>
          <w:rFonts w:ascii="Arial" w:hAnsi="Arial" w:cs="Arial"/>
        </w:rPr>
        <w:t xml:space="preserve">and </w:t>
      </w:r>
      <w:r w:rsidR="004B008E" w:rsidRPr="00A86A2D">
        <w:rPr>
          <w:rFonts w:ascii="Arial" w:hAnsi="Arial" w:cs="Arial"/>
        </w:rPr>
        <w:t>problem</w:t>
      </w:r>
      <w:r w:rsidR="009A6094" w:rsidRPr="00A86A2D">
        <w:rPr>
          <w:rFonts w:ascii="Arial" w:hAnsi="Arial" w:cs="Arial"/>
        </w:rPr>
        <w:t>-</w:t>
      </w:r>
      <w:r w:rsidR="004B008E" w:rsidRPr="00A86A2D">
        <w:rPr>
          <w:rFonts w:ascii="Arial" w:hAnsi="Arial" w:cs="Arial"/>
        </w:rPr>
        <w:t xml:space="preserve">solving </w:t>
      </w:r>
      <w:r w:rsidR="009A6094" w:rsidRPr="00A86A2D">
        <w:rPr>
          <w:rFonts w:ascii="Arial" w:hAnsi="Arial" w:cs="Arial"/>
        </w:rPr>
        <w:t>are</w:t>
      </w:r>
      <w:r w:rsidR="004B008E" w:rsidRPr="00A86A2D">
        <w:rPr>
          <w:rFonts w:ascii="Arial" w:hAnsi="Arial" w:cs="Arial"/>
        </w:rPr>
        <w:t xml:space="preserve"> needed for digital skills. </w:t>
      </w:r>
      <w:r w:rsidR="005F1EA3" w:rsidRPr="00A86A2D">
        <w:rPr>
          <w:rFonts w:ascii="Arial" w:hAnsi="Arial" w:cs="Arial"/>
        </w:rPr>
        <w:t>Research is the way to solv</w:t>
      </w:r>
      <w:r w:rsidR="009A6094" w:rsidRPr="00A86A2D">
        <w:rPr>
          <w:rFonts w:ascii="Arial" w:hAnsi="Arial" w:cs="Arial"/>
        </w:rPr>
        <w:t>e</w:t>
      </w:r>
      <w:r w:rsidR="005F1EA3" w:rsidRPr="00A86A2D">
        <w:rPr>
          <w:rFonts w:ascii="Arial" w:hAnsi="Arial" w:cs="Arial"/>
        </w:rPr>
        <w:t xml:space="preserve"> a problem and discover </w:t>
      </w:r>
      <w:r w:rsidR="009A6094" w:rsidRPr="00A86A2D">
        <w:rPr>
          <w:rFonts w:ascii="Arial" w:hAnsi="Arial" w:cs="Arial"/>
        </w:rPr>
        <w:t xml:space="preserve">a </w:t>
      </w:r>
      <w:r w:rsidR="005F1EA3" w:rsidRPr="00A86A2D">
        <w:rPr>
          <w:rFonts w:ascii="Arial" w:hAnsi="Arial" w:cs="Arial"/>
        </w:rPr>
        <w:t xml:space="preserve">new thing for </w:t>
      </w:r>
      <w:r w:rsidR="00042CBD" w:rsidRPr="00A86A2D">
        <w:rPr>
          <w:rFonts w:ascii="Arial" w:hAnsi="Arial" w:cs="Arial"/>
        </w:rPr>
        <w:t xml:space="preserve">society. </w:t>
      </w:r>
      <w:r w:rsidR="00E44D2D" w:rsidRPr="00A86A2D">
        <w:rPr>
          <w:rFonts w:ascii="Arial" w:hAnsi="Arial" w:cs="Arial"/>
        </w:rPr>
        <w:t>In this research the researcher uses digital skills for getting outcome</w:t>
      </w:r>
      <w:r w:rsidR="009A6094" w:rsidRPr="00A86A2D">
        <w:rPr>
          <w:rFonts w:ascii="Arial" w:hAnsi="Arial" w:cs="Arial"/>
        </w:rPr>
        <w:t>s</w:t>
      </w:r>
      <w:r w:rsidR="00E44D2D" w:rsidRPr="00A86A2D">
        <w:rPr>
          <w:rFonts w:ascii="Arial" w:hAnsi="Arial" w:cs="Arial"/>
        </w:rPr>
        <w:t xml:space="preserve"> rapidly is shown. </w:t>
      </w:r>
      <w:r w:rsidR="0089076A" w:rsidRPr="00A86A2D">
        <w:rPr>
          <w:rFonts w:ascii="Arial" w:hAnsi="Arial" w:cs="Arial"/>
        </w:rPr>
        <w:t xml:space="preserve">So, this scientific effort, on the other hand, is helpful to experts in a variety of areas and programs, including many organizations' researchers. </w:t>
      </w:r>
      <w:r w:rsidR="00090AEB" w:rsidRPr="00A86A2D">
        <w:rPr>
          <w:rFonts w:ascii="Arial" w:hAnsi="Arial" w:cs="Arial"/>
        </w:rPr>
        <w:t>It will be helping the improv</w:t>
      </w:r>
      <w:r w:rsidR="009A6094" w:rsidRPr="00A86A2D">
        <w:rPr>
          <w:rFonts w:ascii="Arial" w:hAnsi="Arial" w:cs="Arial"/>
        </w:rPr>
        <w:t>ement</w:t>
      </w:r>
      <w:r w:rsidR="00090AEB" w:rsidRPr="00A86A2D">
        <w:rPr>
          <w:rFonts w:ascii="Arial" w:hAnsi="Arial" w:cs="Arial"/>
        </w:rPr>
        <w:t xml:space="preserve"> of the digital skills us</w:t>
      </w:r>
      <w:r w:rsidR="009A6094" w:rsidRPr="00A86A2D">
        <w:rPr>
          <w:rFonts w:ascii="Arial" w:hAnsi="Arial" w:cs="Arial"/>
        </w:rPr>
        <w:t>ed</w:t>
      </w:r>
      <w:r w:rsidR="00090AEB" w:rsidRPr="00A86A2D">
        <w:rPr>
          <w:rFonts w:ascii="Arial" w:hAnsi="Arial" w:cs="Arial"/>
        </w:rPr>
        <w:t xml:space="preserve">. </w:t>
      </w:r>
      <w:r w:rsidR="00BF6FF2" w:rsidRPr="00A86A2D">
        <w:rPr>
          <w:rFonts w:ascii="Arial" w:hAnsi="Arial" w:cs="Arial"/>
        </w:rPr>
        <w:t>In addition, the program aids the expert in achieving his goal of becoming a thorough researcher following graduation. The knowledge gained from the research will aid me in my professional endeavours.</w:t>
      </w:r>
      <w:r w:rsidR="006D11DA" w:rsidRPr="00A86A2D">
        <w:rPr>
          <w:rFonts w:ascii="Arial" w:hAnsi="Arial" w:cs="Arial"/>
        </w:rPr>
        <w:t xml:space="preserve"> In research methods, digital to</w:t>
      </w:r>
      <w:r w:rsidR="009A6094" w:rsidRPr="00A86A2D">
        <w:rPr>
          <w:rFonts w:ascii="Arial" w:hAnsi="Arial" w:cs="Arial"/>
        </w:rPr>
        <w:t>o</w:t>
      </w:r>
      <w:r w:rsidR="006D11DA" w:rsidRPr="00A86A2D">
        <w:rPr>
          <w:rFonts w:ascii="Arial" w:hAnsi="Arial" w:cs="Arial"/>
        </w:rPr>
        <w:t>ls are us</w:t>
      </w:r>
      <w:r w:rsidR="009A6094" w:rsidRPr="00A86A2D">
        <w:rPr>
          <w:rFonts w:ascii="Arial" w:hAnsi="Arial" w:cs="Arial"/>
        </w:rPr>
        <w:t>ed</w:t>
      </w:r>
      <w:r w:rsidR="006D11DA" w:rsidRPr="00A86A2D">
        <w:rPr>
          <w:rFonts w:ascii="Arial" w:hAnsi="Arial" w:cs="Arial"/>
        </w:rPr>
        <w:t xml:space="preserve"> most. Digital tools are helping </w:t>
      </w:r>
      <w:r w:rsidR="009A6094" w:rsidRPr="00A86A2D">
        <w:rPr>
          <w:rFonts w:ascii="Arial" w:hAnsi="Arial" w:cs="Arial"/>
        </w:rPr>
        <w:t>in</w:t>
      </w:r>
      <w:r w:rsidR="006D11DA" w:rsidRPr="00A86A2D">
        <w:rPr>
          <w:rFonts w:ascii="Arial" w:hAnsi="Arial" w:cs="Arial"/>
        </w:rPr>
        <w:t xml:space="preserve"> investigating sample</w:t>
      </w:r>
      <w:r w:rsidR="009A6094" w:rsidRPr="00A86A2D">
        <w:rPr>
          <w:rFonts w:ascii="Arial" w:hAnsi="Arial" w:cs="Arial"/>
        </w:rPr>
        <w:t>s</w:t>
      </w:r>
      <w:r w:rsidR="006D11DA" w:rsidRPr="00A86A2D">
        <w:rPr>
          <w:rFonts w:ascii="Arial" w:hAnsi="Arial" w:cs="Arial"/>
        </w:rPr>
        <w:t xml:space="preserve"> f</w:t>
      </w:r>
      <w:r w:rsidR="0069366A" w:rsidRPr="00A86A2D">
        <w:rPr>
          <w:rFonts w:ascii="Arial" w:hAnsi="Arial" w:cs="Arial"/>
        </w:rPr>
        <w:t>or</w:t>
      </w:r>
      <w:r w:rsidR="006D11DA" w:rsidRPr="00A86A2D">
        <w:rPr>
          <w:rFonts w:ascii="Arial" w:hAnsi="Arial" w:cs="Arial"/>
        </w:rPr>
        <w:t xml:space="preserve"> research purpose</w:t>
      </w:r>
      <w:r w:rsidR="0069366A" w:rsidRPr="00A86A2D">
        <w:rPr>
          <w:rFonts w:ascii="Arial" w:hAnsi="Arial" w:cs="Arial"/>
        </w:rPr>
        <w:t>s</w:t>
      </w:r>
      <w:r w:rsidR="006D11DA" w:rsidRPr="00A86A2D">
        <w:rPr>
          <w:rFonts w:ascii="Arial" w:hAnsi="Arial" w:cs="Arial"/>
        </w:rPr>
        <w:t>. It will be helping to mak</w:t>
      </w:r>
      <w:r w:rsidR="0069366A" w:rsidRPr="00A86A2D">
        <w:rPr>
          <w:rFonts w:ascii="Arial" w:hAnsi="Arial" w:cs="Arial"/>
        </w:rPr>
        <w:t>e</w:t>
      </w:r>
      <w:r w:rsidR="006D11DA" w:rsidRPr="00A86A2D">
        <w:rPr>
          <w:rFonts w:ascii="Arial" w:hAnsi="Arial" w:cs="Arial"/>
        </w:rPr>
        <w:t xml:space="preserve"> </w:t>
      </w:r>
      <w:r w:rsidR="0069366A" w:rsidRPr="00A86A2D">
        <w:rPr>
          <w:rFonts w:ascii="Arial" w:hAnsi="Arial" w:cs="Arial"/>
        </w:rPr>
        <w:t xml:space="preserve">the </w:t>
      </w:r>
      <w:r w:rsidR="006D11DA" w:rsidRPr="00A86A2D">
        <w:rPr>
          <w:rFonts w:ascii="Arial" w:hAnsi="Arial" w:cs="Arial"/>
        </w:rPr>
        <w:t xml:space="preserve">result so fast. Reliability is important in any research. So, digital tools will give reliability </w:t>
      </w:r>
      <w:r w:rsidR="0069366A" w:rsidRPr="00A86A2D">
        <w:rPr>
          <w:rFonts w:ascii="Arial" w:hAnsi="Arial" w:cs="Arial"/>
        </w:rPr>
        <w:t>to</w:t>
      </w:r>
      <w:r w:rsidR="006D11DA" w:rsidRPr="00A86A2D">
        <w:rPr>
          <w:rFonts w:ascii="Arial" w:hAnsi="Arial" w:cs="Arial"/>
        </w:rPr>
        <w:t xml:space="preserve"> research result</w:t>
      </w:r>
      <w:r w:rsidR="0069366A" w:rsidRPr="00A86A2D">
        <w:rPr>
          <w:rFonts w:ascii="Arial" w:hAnsi="Arial" w:cs="Arial"/>
        </w:rPr>
        <w:t>s</w:t>
      </w:r>
      <w:r w:rsidR="006D11DA" w:rsidRPr="00A86A2D">
        <w:rPr>
          <w:rFonts w:ascii="Arial" w:hAnsi="Arial" w:cs="Arial"/>
        </w:rPr>
        <w:t xml:space="preserve"> (</w:t>
      </w:r>
      <w:proofErr w:type="spellStart"/>
      <w:r w:rsidR="006D11DA" w:rsidRPr="00A86A2D">
        <w:rPr>
          <w:rFonts w:ascii="Arial" w:hAnsi="Arial" w:cs="Arial"/>
        </w:rPr>
        <w:t>Silcila</w:t>
      </w:r>
      <w:proofErr w:type="spellEnd"/>
      <w:r w:rsidR="006D11DA" w:rsidRPr="00A86A2D">
        <w:rPr>
          <w:rFonts w:ascii="Arial" w:hAnsi="Arial" w:cs="Arial"/>
        </w:rPr>
        <w:t xml:space="preserve">, 2018). Developing digital skills for research is important for </w:t>
      </w:r>
      <w:r w:rsidR="0069366A" w:rsidRPr="00A86A2D">
        <w:rPr>
          <w:rFonts w:ascii="Arial" w:hAnsi="Arial" w:cs="Arial"/>
        </w:rPr>
        <w:t xml:space="preserve">the </w:t>
      </w:r>
      <w:r w:rsidR="006D11DA" w:rsidRPr="00A86A2D">
        <w:rPr>
          <w:rFonts w:ascii="Arial" w:hAnsi="Arial" w:cs="Arial"/>
        </w:rPr>
        <w:t>development of countries (</w:t>
      </w:r>
      <w:proofErr w:type="spellStart"/>
      <w:r w:rsidR="006D11DA" w:rsidRPr="00A86A2D">
        <w:rPr>
          <w:rFonts w:ascii="Arial" w:hAnsi="Arial" w:cs="Arial"/>
        </w:rPr>
        <w:t>Altindağ</w:t>
      </w:r>
      <w:proofErr w:type="spellEnd"/>
      <w:r w:rsidR="006D11DA" w:rsidRPr="00A86A2D">
        <w:rPr>
          <w:rFonts w:ascii="Arial" w:hAnsi="Arial" w:cs="Arial"/>
        </w:rPr>
        <w:t xml:space="preserve"> et al., 2018).    </w:t>
      </w:r>
    </w:p>
    <w:p w14:paraId="5497C474" w14:textId="77777777" w:rsidR="00243110" w:rsidRPr="00A86A2D" w:rsidRDefault="00243110" w:rsidP="00243110">
      <w:pPr>
        <w:pStyle w:val="Heading1"/>
        <w:rPr>
          <w:rFonts w:ascii="Arial" w:hAnsi="Arial" w:cs="Arial"/>
        </w:rPr>
      </w:pPr>
      <w:bookmarkStart w:id="8" w:name="_Toc96818674"/>
      <w:bookmarkStart w:id="9" w:name="_Toc100356323"/>
      <w:r w:rsidRPr="00A86A2D">
        <w:rPr>
          <w:rFonts w:ascii="Arial" w:hAnsi="Arial" w:cs="Arial"/>
        </w:rPr>
        <w:t xml:space="preserve">Chapter Two: </w:t>
      </w:r>
      <w:bookmarkEnd w:id="8"/>
      <w:r w:rsidR="00725754" w:rsidRPr="00A86A2D">
        <w:rPr>
          <w:rFonts w:ascii="Arial" w:hAnsi="Arial" w:cs="Arial"/>
        </w:rPr>
        <w:t>Research Design</w:t>
      </w:r>
      <w:bookmarkEnd w:id="9"/>
    </w:p>
    <w:p w14:paraId="5D58742D" w14:textId="77777777" w:rsidR="00597CD4" w:rsidRPr="00A86A2D" w:rsidRDefault="007804E6" w:rsidP="00FE3BB0">
      <w:pPr>
        <w:spacing w:line="360" w:lineRule="auto"/>
        <w:rPr>
          <w:rFonts w:ascii="Arial" w:hAnsi="Arial" w:cs="Arial"/>
        </w:rPr>
      </w:pPr>
      <w:r w:rsidRPr="00A86A2D">
        <w:rPr>
          <w:rFonts w:ascii="Arial" w:hAnsi="Arial" w:cs="Arial"/>
        </w:rPr>
        <w:t xml:space="preserve">A research design's objective is to establish a study plan that allows for </w:t>
      </w:r>
      <w:r w:rsidR="00207A50" w:rsidRPr="00A86A2D">
        <w:rPr>
          <w:rFonts w:ascii="Arial" w:hAnsi="Arial" w:cs="Arial"/>
        </w:rPr>
        <w:t xml:space="preserve">the </w:t>
      </w:r>
      <w:r w:rsidRPr="00A86A2D">
        <w:rPr>
          <w:rFonts w:ascii="Arial" w:hAnsi="Arial" w:cs="Arial"/>
        </w:rPr>
        <w:t xml:space="preserve">proper assessment of causation linkages between independent and dependent variables. </w:t>
      </w:r>
    </w:p>
    <w:p w14:paraId="256DBA9D" w14:textId="77777777" w:rsidR="00E86B0E" w:rsidRPr="00A86A2D" w:rsidRDefault="00A109C2" w:rsidP="00A109C2">
      <w:pPr>
        <w:pStyle w:val="Heading2"/>
        <w:rPr>
          <w:rFonts w:ascii="Arial" w:hAnsi="Arial" w:cs="Arial"/>
        </w:rPr>
      </w:pPr>
      <w:bookmarkStart w:id="10" w:name="_Toc100356324"/>
      <w:r w:rsidRPr="00A86A2D">
        <w:rPr>
          <w:rFonts w:ascii="Arial" w:hAnsi="Arial" w:cs="Arial"/>
        </w:rPr>
        <w:t>2.1 Research Questions</w:t>
      </w:r>
      <w:bookmarkEnd w:id="10"/>
    </w:p>
    <w:p w14:paraId="7D9CF1D2" w14:textId="77777777" w:rsidR="00E573DE" w:rsidRPr="00A86A2D" w:rsidRDefault="0012315F" w:rsidP="00E573DE">
      <w:pPr>
        <w:rPr>
          <w:rFonts w:ascii="Arial" w:hAnsi="Arial" w:cs="Arial"/>
        </w:rPr>
      </w:pPr>
      <w:r w:rsidRPr="00A86A2D">
        <w:rPr>
          <w:rFonts w:ascii="Arial" w:hAnsi="Arial" w:cs="Arial"/>
        </w:rPr>
        <w:t>1.</w:t>
      </w:r>
      <w:r w:rsidR="00EA091A" w:rsidRPr="00A86A2D">
        <w:rPr>
          <w:rFonts w:ascii="Arial" w:hAnsi="Arial" w:cs="Arial"/>
        </w:rPr>
        <w:t xml:space="preserve"> </w:t>
      </w:r>
      <w:r w:rsidR="004718CE" w:rsidRPr="00A86A2D">
        <w:rPr>
          <w:rFonts w:ascii="Arial" w:hAnsi="Arial" w:cs="Arial"/>
        </w:rPr>
        <w:t>How do digital capabilities aid AIRDRI's research methods?</w:t>
      </w:r>
    </w:p>
    <w:p w14:paraId="08F60EDC" w14:textId="77777777" w:rsidR="0012315F" w:rsidRPr="00A86A2D" w:rsidRDefault="0012315F" w:rsidP="00E573DE">
      <w:pPr>
        <w:rPr>
          <w:rFonts w:ascii="Arial" w:hAnsi="Arial" w:cs="Arial"/>
        </w:rPr>
      </w:pPr>
      <w:r w:rsidRPr="00A86A2D">
        <w:rPr>
          <w:rFonts w:ascii="Arial" w:hAnsi="Arial" w:cs="Arial"/>
        </w:rPr>
        <w:t xml:space="preserve">2. </w:t>
      </w:r>
      <w:r w:rsidR="00EA091A" w:rsidRPr="00A86A2D">
        <w:rPr>
          <w:rFonts w:ascii="Arial" w:hAnsi="Arial" w:cs="Arial"/>
        </w:rPr>
        <w:t>What is</w:t>
      </w:r>
      <w:r w:rsidR="00B11C4C" w:rsidRPr="00A86A2D">
        <w:rPr>
          <w:rFonts w:ascii="Arial" w:hAnsi="Arial" w:cs="Arial"/>
        </w:rPr>
        <w:t xml:space="preserve"> the necessity of digital </w:t>
      </w:r>
      <w:r w:rsidR="00207A50" w:rsidRPr="00A86A2D">
        <w:rPr>
          <w:rFonts w:ascii="Arial" w:hAnsi="Arial" w:cs="Arial"/>
        </w:rPr>
        <w:t>business skill</w:t>
      </w:r>
      <w:r w:rsidR="00B11C4C" w:rsidRPr="00A86A2D">
        <w:rPr>
          <w:rFonts w:ascii="Arial" w:hAnsi="Arial" w:cs="Arial"/>
        </w:rPr>
        <w:t>s?</w:t>
      </w:r>
    </w:p>
    <w:p w14:paraId="62A4D447" w14:textId="77777777" w:rsidR="0012315F" w:rsidRPr="00A86A2D" w:rsidRDefault="0012315F" w:rsidP="00E573DE">
      <w:pPr>
        <w:rPr>
          <w:rFonts w:ascii="Arial" w:hAnsi="Arial" w:cs="Arial"/>
        </w:rPr>
      </w:pPr>
    </w:p>
    <w:p w14:paraId="68709722" w14:textId="77777777" w:rsidR="00DC377B" w:rsidRPr="00A86A2D" w:rsidRDefault="00DC377B" w:rsidP="00DC377B">
      <w:pPr>
        <w:pStyle w:val="Heading2"/>
        <w:rPr>
          <w:rFonts w:ascii="Arial" w:hAnsi="Arial" w:cs="Arial"/>
        </w:rPr>
      </w:pPr>
      <w:bookmarkStart w:id="11" w:name="_Toc100356325"/>
      <w:r w:rsidRPr="00A86A2D">
        <w:rPr>
          <w:rFonts w:ascii="Arial" w:hAnsi="Arial" w:cs="Arial"/>
        </w:rPr>
        <w:t>2.2 Research Methods</w:t>
      </w:r>
      <w:bookmarkEnd w:id="11"/>
    </w:p>
    <w:p w14:paraId="4262F068" w14:textId="77777777" w:rsidR="00DC377B" w:rsidRPr="00A86A2D" w:rsidRDefault="00EB37D4" w:rsidP="00EB37D4">
      <w:pPr>
        <w:spacing w:line="360" w:lineRule="auto"/>
        <w:rPr>
          <w:rFonts w:ascii="Arial" w:hAnsi="Arial" w:cs="Arial"/>
        </w:rPr>
      </w:pPr>
      <w:r w:rsidRPr="00A86A2D">
        <w:rPr>
          <w:rFonts w:ascii="Arial" w:hAnsi="Arial" w:cs="Arial"/>
        </w:rPr>
        <w:t xml:space="preserve">The research strategy is a way </w:t>
      </w:r>
      <w:r w:rsidR="0084778F" w:rsidRPr="00A86A2D">
        <w:rPr>
          <w:rFonts w:ascii="Arial" w:hAnsi="Arial" w:cs="Arial"/>
        </w:rPr>
        <w:t>of</w:t>
      </w:r>
      <w:r w:rsidRPr="00A86A2D">
        <w:rPr>
          <w:rFonts w:ascii="Arial" w:hAnsi="Arial" w:cs="Arial"/>
        </w:rPr>
        <w:t xml:space="preserve"> determining the investigation tools by using inductive or deductive procedures. The inductive approach is often referred to as the technique of talking with existing evidence relevant to the research topic. Furthermore, the deductive process entails assessing evidence using counterpoints to correctly meet the hypothesised model. However, those two approaches were chosen to be used in this work to meet the study's objectives. As a result, both inductive and deductive research methods were applied in this study.</w:t>
      </w:r>
    </w:p>
    <w:p w14:paraId="68ADA5B0" w14:textId="77777777" w:rsidR="00455998" w:rsidRPr="00A86A2D" w:rsidRDefault="00785049" w:rsidP="00455998">
      <w:pPr>
        <w:pStyle w:val="Heading2"/>
        <w:rPr>
          <w:rFonts w:ascii="Arial" w:hAnsi="Arial" w:cs="Arial"/>
        </w:rPr>
      </w:pPr>
      <w:bookmarkStart w:id="12" w:name="_Toc96818679"/>
      <w:bookmarkStart w:id="13" w:name="_Toc100356326"/>
      <w:r w:rsidRPr="00A86A2D">
        <w:rPr>
          <w:rFonts w:ascii="Arial" w:hAnsi="Arial" w:cs="Arial"/>
        </w:rPr>
        <w:lastRenderedPageBreak/>
        <w:t>2.3 Research Tools</w:t>
      </w:r>
      <w:bookmarkEnd w:id="12"/>
      <w:bookmarkEnd w:id="13"/>
    </w:p>
    <w:p w14:paraId="68BA3DF5" w14:textId="77777777" w:rsidR="00455998" w:rsidRPr="00A86A2D" w:rsidRDefault="00EA4926" w:rsidP="00EA4926">
      <w:pPr>
        <w:autoSpaceDE w:val="0"/>
        <w:autoSpaceDN w:val="0"/>
        <w:adjustRightInd w:val="0"/>
        <w:spacing w:after="0" w:line="360" w:lineRule="auto"/>
        <w:rPr>
          <w:rFonts w:ascii="Arial" w:hAnsi="Arial" w:cs="Arial"/>
          <w:color w:val="000000" w:themeColor="text1"/>
          <w:szCs w:val="24"/>
        </w:rPr>
      </w:pPr>
      <w:r w:rsidRPr="00A86A2D">
        <w:rPr>
          <w:rFonts w:ascii="Arial" w:hAnsi="Arial" w:cs="Arial"/>
          <w:color w:val="000000" w:themeColor="text1"/>
          <w:szCs w:val="24"/>
        </w:rPr>
        <w:t xml:space="preserve">Research tools are a technique </w:t>
      </w:r>
      <w:r w:rsidR="0084778F" w:rsidRPr="00A86A2D">
        <w:rPr>
          <w:rFonts w:ascii="Arial" w:hAnsi="Arial" w:cs="Arial"/>
          <w:color w:val="000000" w:themeColor="text1"/>
          <w:szCs w:val="24"/>
        </w:rPr>
        <w:t>for</w:t>
      </w:r>
      <w:r w:rsidRPr="00A86A2D">
        <w:rPr>
          <w:rFonts w:ascii="Arial" w:hAnsi="Arial" w:cs="Arial"/>
          <w:color w:val="000000" w:themeColor="text1"/>
          <w:szCs w:val="24"/>
        </w:rPr>
        <w:t xml:space="preserve"> selecting suitable methodology among qualitative, statistical, and mixed</w:t>
      </w:r>
      <w:r w:rsidR="0084778F" w:rsidRPr="00A86A2D">
        <w:rPr>
          <w:rFonts w:ascii="Arial" w:hAnsi="Arial" w:cs="Arial"/>
          <w:color w:val="000000" w:themeColor="text1"/>
          <w:szCs w:val="24"/>
        </w:rPr>
        <w:t>-</w:t>
      </w:r>
      <w:r w:rsidRPr="00A86A2D">
        <w:rPr>
          <w:rFonts w:ascii="Arial" w:hAnsi="Arial" w:cs="Arial"/>
          <w:color w:val="000000" w:themeColor="text1"/>
          <w:szCs w:val="24"/>
        </w:rPr>
        <w:t xml:space="preserve">method research materials. The qualitative method governs how philosophical and topical research is conducted. </w:t>
      </w:r>
    </w:p>
    <w:p w14:paraId="4BE7C4DB" w14:textId="77777777" w:rsidR="000E30EC" w:rsidRPr="00A86A2D" w:rsidRDefault="006C0D32" w:rsidP="003D2075">
      <w:pPr>
        <w:pStyle w:val="Heading2"/>
        <w:rPr>
          <w:rFonts w:ascii="Arial" w:hAnsi="Arial" w:cs="Arial"/>
        </w:rPr>
      </w:pPr>
      <w:bookmarkStart w:id="14" w:name="_Toc100356327"/>
      <w:r w:rsidRPr="00A86A2D">
        <w:rPr>
          <w:rFonts w:ascii="Arial" w:hAnsi="Arial" w:cs="Arial"/>
        </w:rPr>
        <w:t xml:space="preserve">2.4 </w:t>
      </w:r>
      <w:r w:rsidR="003D2075" w:rsidRPr="00A86A2D">
        <w:rPr>
          <w:rFonts w:ascii="Arial" w:hAnsi="Arial" w:cs="Arial"/>
        </w:rPr>
        <w:t>Population, Sample Size and Sampling</w:t>
      </w:r>
      <w:bookmarkEnd w:id="14"/>
    </w:p>
    <w:p w14:paraId="1577F222" w14:textId="77777777" w:rsidR="00FD07BD" w:rsidRPr="00A86A2D" w:rsidRDefault="00F83E7B" w:rsidP="00C95AFA">
      <w:pPr>
        <w:spacing w:line="360" w:lineRule="auto"/>
        <w:rPr>
          <w:rFonts w:ascii="Arial" w:hAnsi="Arial" w:cs="Arial"/>
        </w:rPr>
      </w:pPr>
      <w:r w:rsidRPr="00A86A2D">
        <w:rPr>
          <w:rFonts w:ascii="Arial" w:hAnsi="Arial" w:cs="Arial"/>
        </w:rPr>
        <w:t>In this study</w:t>
      </w:r>
      <w:r w:rsidR="0084778F" w:rsidRPr="00A86A2D">
        <w:rPr>
          <w:rFonts w:ascii="Arial" w:hAnsi="Arial" w:cs="Arial"/>
        </w:rPr>
        <w:t>,</w:t>
      </w:r>
      <w:r w:rsidRPr="00A86A2D">
        <w:rPr>
          <w:rFonts w:ascii="Arial" w:hAnsi="Arial" w:cs="Arial"/>
        </w:rPr>
        <w:t xml:space="preserve"> all the AIRDRI organization</w:t>
      </w:r>
      <w:r w:rsidR="00D310FF" w:rsidRPr="00A86A2D">
        <w:rPr>
          <w:rFonts w:ascii="Arial" w:hAnsi="Arial" w:cs="Arial"/>
        </w:rPr>
        <w:t>'</w:t>
      </w:r>
      <w:r w:rsidRPr="00A86A2D">
        <w:rPr>
          <w:rFonts w:ascii="Arial" w:hAnsi="Arial" w:cs="Arial"/>
        </w:rPr>
        <w:t xml:space="preserve">s </w:t>
      </w:r>
      <w:r w:rsidR="00A6189C" w:rsidRPr="00A86A2D">
        <w:rPr>
          <w:rFonts w:ascii="Arial" w:hAnsi="Arial" w:cs="Arial"/>
        </w:rPr>
        <w:t xml:space="preserve">employees are the population. </w:t>
      </w:r>
      <w:r w:rsidR="00D310FF" w:rsidRPr="00A86A2D">
        <w:rPr>
          <w:rFonts w:ascii="Arial" w:hAnsi="Arial" w:cs="Arial"/>
        </w:rPr>
        <w:t>The p</w:t>
      </w:r>
      <w:r w:rsidR="00A6189C" w:rsidRPr="00A86A2D">
        <w:rPr>
          <w:rFonts w:ascii="Arial" w:hAnsi="Arial" w:cs="Arial"/>
        </w:rPr>
        <w:t xml:space="preserve">opulation is most important for the research. </w:t>
      </w:r>
      <w:r w:rsidR="008D4BC3" w:rsidRPr="00A86A2D">
        <w:rPr>
          <w:rFonts w:ascii="Arial" w:hAnsi="Arial" w:cs="Arial"/>
        </w:rPr>
        <w:t>Among them</w:t>
      </w:r>
      <w:r w:rsidR="00D310FF" w:rsidRPr="00A86A2D">
        <w:rPr>
          <w:rFonts w:ascii="Arial" w:hAnsi="Arial" w:cs="Arial"/>
        </w:rPr>
        <w:t>,</w:t>
      </w:r>
      <w:r w:rsidR="008D4BC3" w:rsidRPr="00A86A2D">
        <w:rPr>
          <w:rFonts w:ascii="Arial" w:hAnsi="Arial" w:cs="Arial"/>
        </w:rPr>
        <w:t xml:space="preserve"> 20 employees are chosen randomly for the research. </w:t>
      </w:r>
      <w:r w:rsidR="00C95AFA" w:rsidRPr="00A86A2D">
        <w:rPr>
          <w:rFonts w:ascii="Arial" w:hAnsi="Arial" w:cs="Arial"/>
        </w:rPr>
        <w:t xml:space="preserve">Sampling, </w:t>
      </w:r>
      <w:r w:rsidR="00D310FF" w:rsidRPr="00A86A2D">
        <w:rPr>
          <w:rFonts w:ascii="Arial" w:hAnsi="Arial" w:cs="Arial"/>
        </w:rPr>
        <w:t>on</w:t>
      </w:r>
      <w:r w:rsidR="00C95AFA" w:rsidRPr="00A86A2D">
        <w:rPr>
          <w:rFonts w:ascii="Arial" w:hAnsi="Arial" w:cs="Arial"/>
        </w:rPr>
        <w:t xml:space="preserve"> the other hand, is a means of evalua</w:t>
      </w:r>
      <w:r w:rsidR="00E769C9" w:rsidRPr="00A86A2D">
        <w:rPr>
          <w:rFonts w:ascii="Arial" w:hAnsi="Arial" w:cs="Arial"/>
        </w:rPr>
        <w:t>ting the efficiency of a</w:t>
      </w:r>
      <w:r w:rsidR="00783AFD" w:rsidRPr="00A86A2D">
        <w:rPr>
          <w:rFonts w:ascii="Arial" w:hAnsi="Arial" w:cs="Arial"/>
        </w:rPr>
        <w:t xml:space="preserve"> sample based on a designed</w:t>
      </w:r>
      <w:r w:rsidR="00C95AFA" w:rsidRPr="00A86A2D">
        <w:rPr>
          <w:rFonts w:ascii="Arial" w:hAnsi="Arial" w:cs="Arial"/>
        </w:rPr>
        <w:t xml:space="preserve"> assessment. The sample strategies for this investigation were a basic random sample and a suitable sample of both probabilistic and non-probabilistic sampling procedures.</w:t>
      </w:r>
    </w:p>
    <w:p w14:paraId="3590BD65" w14:textId="77777777" w:rsidR="00BF2E83" w:rsidRPr="00A86A2D" w:rsidRDefault="00BF2E83" w:rsidP="00BF2E83">
      <w:pPr>
        <w:pStyle w:val="Heading2"/>
        <w:rPr>
          <w:rFonts w:ascii="Arial" w:hAnsi="Arial" w:cs="Arial"/>
        </w:rPr>
      </w:pPr>
      <w:bookmarkStart w:id="15" w:name="_Toc100356328"/>
      <w:r w:rsidRPr="00A86A2D">
        <w:rPr>
          <w:rFonts w:ascii="Arial" w:hAnsi="Arial" w:cs="Arial"/>
        </w:rPr>
        <w:t>2.5 Data Collection Methods</w:t>
      </w:r>
      <w:bookmarkEnd w:id="15"/>
    </w:p>
    <w:p w14:paraId="0CBEAAA1" w14:textId="77777777" w:rsidR="00BF2E83" w:rsidRPr="00A86A2D" w:rsidRDefault="00385E52" w:rsidP="0069441D">
      <w:pPr>
        <w:spacing w:line="360" w:lineRule="auto"/>
        <w:rPr>
          <w:rFonts w:ascii="Arial" w:hAnsi="Arial" w:cs="Arial"/>
        </w:rPr>
      </w:pPr>
      <w:r w:rsidRPr="00A86A2D">
        <w:rPr>
          <w:rFonts w:ascii="Arial" w:hAnsi="Arial" w:cs="Arial"/>
        </w:rPr>
        <w:t xml:space="preserve">Data collection is </w:t>
      </w:r>
      <w:r w:rsidR="00D310FF" w:rsidRPr="00A86A2D">
        <w:rPr>
          <w:rFonts w:ascii="Arial" w:hAnsi="Arial" w:cs="Arial"/>
        </w:rPr>
        <w:t xml:space="preserve">the </w:t>
      </w:r>
      <w:r w:rsidR="002C2973" w:rsidRPr="00A86A2D">
        <w:rPr>
          <w:rFonts w:ascii="Arial" w:hAnsi="Arial" w:cs="Arial"/>
        </w:rPr>
        <w:t>most important section</w:t>
      </w:r>
      <w:r w:rsidRPr="00A86A2D">
        <w:rPr>
          <w:rFonts w:ascii="Arial" w:hAnsi="Arial" w:cs="Arial"/>
        </w:rPr>
        <w:t xml:space="preserve"> of </w:t>
      </w:r>
      <w:r w:rsidR="00D310FF" w:rsidRPr="00A86A2D">
        <w:rPr>
          <w:rFonts w:ascii="Arial" w:hAnsi="Arial" w:cs="Arial"/>
        </w:rPr>
        <w:t xml:space="preserve">the </w:t>
      </w:r>
      <w:r w:rsidR="002C2973" w:rsidRPr="00A86A2D">
        <w:rPr>
          <w:rFonts w:ascii="Arial" w:hAnsi="Arial" w:cs="Arial"/>
        </w:rPr>
        <w:t>study</w:t>
      </w:r>
      <w:r w:rsidRPr="00A86A2D">
        <w:rPr>
          <w:rFonts w:ascii="Arial" w:hAnsi="Arial" w:cs="Arial"/>
        </w:rPr>
        <w:t xml:space="preserve">. The secondary and primary data are collected. The primary data is collected from questionnaires, FGD, </w:t>
      </w:r>
      <w:r w:rsidR="00D310FF" w:rsidRPr="00A86A2D">
        <w:rPr>
          <w:rFonts w:ascii="Arial" w:hAnsi="Arial" w:cs="Arial"/>
        </w:rPr>
        <w:t xml:space="preserve">and </w:t>
      </w:r>
      <w:r w:rsidRPr="00A86A2D">
        <w:rPr>
          <w:rFonts w:ascii="Arial" w:hAnsi="Arial" w:cs="Arial"/>
        </w:rPr>
        <w:t>physical observation. And</w:t>
      </w:r>
      <w:r w:rsidR="002F1FC5" w:rsidRPr="00A86A2D">
        <w:rPr>
          <w:rFonts w:ascii="Arial" w:hAnsi="Arial" w:cs="Arial"/>
        </w:rPr>
        <w:t xml:space="preserve"> the secondary data is cumulate</w:t>
      </w:r>
      <w:r w:rsidRPr="00A86A2D">
        <w:rPr>
          <w:rFonts w:ascii="Arial" w:hAnsi="Arial" w:cs="Arial"/>
        </w:rPr>
        <w:t xml:space="preserve"> from</w:t>
      </w:r>
      <w:r w:rsidR="00FF07FD" w:rsidRPr="00A86A2D">
        <w:rPr>
          <w:rFonts w:ascii="Arial" w:hAnsi="Arial" w:cs="Arial"/>
        </w:rPr>
        <w:t xml:space="preserve"> journal</w:t>
      </w:r>
      <w:r w:rsidR="00D310FF" w:rsidRPr="00A86A2D">
        <w:rPr>
          <w:rFonts w:ascii="Arial" w:hAnsi="Arial" w:cs="Arial"/>
        </w:rPr>
        <w:t>s</w:t>
      </w:r>
      <w:r w:rsidR="00FF07FD" w:rsidRPr="00A86A2D">
        <w:rPr>
          <w:rFonts w:ascii="Arial" w:hAnsi="Arial" w:cs="Arial"/>
        </w:rPr>
        <w:t>, websites,</w:t>
      </w:r>
      <w:r w:rsidR="0069441D" w:rsidRPr="00A86A2D">
        <w:rPr>
          <w:rFonts w:ascii="Arial" w:hAnsi="Arial" w:cs="Arial"/>
        </w:rPr>
        <w:t xml:space="preserve"> </w:t>
      </w:r>
      <w:r w:rsidR="00FF07FD" w:rsidRPr="00A86A2D">
        <w:rPr>
          <w:rFonts w:ascii="Arial" w:hAnsi="Arial" w:cs="Arial"/>
        </w:rPr>
        <w:t xml:space="preserve">books etc. </w:t>
      </w:r>
    </w:p>
    <w:p w14:paraId="09A49B4A" w14:textId="77777777" w:rsidR="00C340CA" w:rsidRPr="00A86A2D" w:rsidRDefault="00C340CA" w:rsidP="00C340CA">
      <w:pPr>
        <w:pStyle w:val="Heading2"/>
        <w:rPr>
          <w:rFonts w:ascii="Arial" w:hAnsi="Arial" w:cs="Arial"/>
        </w:rPr>
      </w:pPr>
      <w:bookmarkStart w:id="16" w:name="_Toc100356329"/>
      <w:r w:rsidRPr="00A86A2D">
        <w:rPr>
          <w:rFonts w:ascii="Arial" w:hAnsi="Arial" w:cs="Arial"/>
        </w:rPr>
        <w:t xml:space="preserve">2.6 </w:t>
      </w:r>
      <w:bookmarkStart w:id="17" w:name="_Toc96818683"/>
      <w:r w:rsidRPr="00A86A2D">
        <w:rPr>
          <w:rFonts w:ascii="Arial" w:hAnsi="Arial" w:cs="Arial"/>
        </w:rPr>
        <w:t>Data Analysis Methods:</w:t>
      </w:r>
      <w:bookmarkEnd w:id="16"/>
      <w:bookmarkEnd w:id="17"/>
    </w:p>
    <w:p w14:paraId="0AE60D39" w14:textId="77777777" w:rsidR="00C340CA" w:rsidRPr="00A86A2D" w:rsidRDefault="002B5D87" w:rsidP="00473E09">
      <w:pPr>
        <w:spacing w:line="360" w:lineRule="auto"/>
        <w:rPr>
          <w:rFonts w:ascii="Arial" w:hAnsi="Arial" w:cs="Arial"/>
        </w:rPr>
      </w:pPr>
      <w:r w:rsidRPr="00A86A2D">
        <w:rPr>
          <w:rFonts w:ascii="Arial" w:hAnsi="Arial" w:cs="Arial"/>
        </w:rPr>
        <w:t>From data collection</w:t>
      </w:r>
      <w:r w:rsidR="00D310FF" w:rsidRPr="00A86A2D">
        <w:rPr>
          <w:rFonts w:ascii="Arial" w:hAnsi="Arial" w:cs="Arial"/>
        </w:rPr>
        <w:t>,</w:t>
      </w:r>
      <w:r w:rsidRPr="00A86A2D">
        <w:rPr>
          <w:rFonts w:ascii="Arial" w:hAnsi="Arial" w:cs="Arial"/>
        </w:rPr>
        <w:t xml:space="preserve"> </w:t>
      </w:r>
      <w:r w:rsidR="005E44E5" w:rsidRPr="00A86A2D">
        <w:rPr>
          <w:rFonts w:ascii="Arial" w:hAnsi="Arial" w:cs="Arial"/>
        </w:rPr>
        <w:t xml:space="preserve">the </w:t>
      </w:r>
      <w:r w:rsidR="0033434D" w:rsidRPr="00A86A2D">
        <w:rPr>
          <w:rFonts w:ascii="Arial" w:hAnsi="Arial" w:cs="Arial"/>
        </w:rPr>
        <w:t>analysis is also important. By analysing collected data outcome</w:t>
      </w:r>
      <w:r w:rsidR="00D310FF" w:rsidRPr="00A86A2D">
        <w:rPr>
          <w:rFonts w:ascii="Arial" w:hAnsi="Arial" w:cs="Arial"/>
        </w:rPr>
        <w:t>s</w:t>
      </w:r>
      <w:r w:rsidR="0033434D" w:rsidRPr="00A86A2D">
        <w:rPr>
          <w:rFonts w:ascii="Arial" w:hAnsi="Arial" w:cs="Arial"/>
        </w:rPr>
        <w:t xml:space="preserve"> are shown. In this study</w:t>
      </w:r>
      <w:r w:rsidR="00D310FF" w:rsidRPr="00A86A2D">
        <w:rPr>
          <w:rFonts w:ascii="Arial" w:hAnsi="Arial" w:cs="Arial"/>
        </w:rPr>
        <w:t>,</w:t>
      </w:r>
      <w:r w:rsidR="0033434D" w:rsidRPr="00A86A2D">
        <w:rPr>
          <w:rFonts w:ascii="Arial" w:hAnsi="Arial" w:cs="Arial"/>
        </w:rPr>
        <w:t xml:space="preserve"> the result </w:t>
      </w:r>
      <w:r w:rsidR="00D310FF" w:rsidRPr="00A86A2D">
        <w:rPr>
          <w:rFonts w:ascii="Arial" w:hAnsi="Arial" w:cs="Arial"/>
        </w:rPr>
        <w:t>is</w:t>
      </w:r>
      <w:r w:rsidR="0033434D" w:rsidRPr="00A86A2D">
        <w:rPr>
          <w:rFonts w:ascii="Arial" w:hAnsi="Arial" w:cs="Arial"/>
        </w:rPr>
        <w:t xml:space="preserve"> shown in the </w:t>
      </w:r>
      <w:r w:rsidR="00473E09" w:rsidRPr="00A86A2D">
        <w:rPr>
          <w:rFonts w:ascii="Arial" w:hAnsi="Arial" w:cs="Arial"/>
        </w:rPr>
        <w:t xml:space="preserve">pie chart. </w:t>
      </w:r>
      <w:r w:rsidR="0033434D" w:rsidRPr="00A86A2D">
        <w:rPr>
          <w:rFonts w:ascii="Arial" w:hAnsi="Arial" w:cs="Arial"/>
        </w:rPr>
        <w:t xml:space="preserve"> </w:t>
      </w:r>
    </w:p>
    <w:p w14:paraId="3696050C" w14:textId="77777777" w:rsidR="00EB37D4" w:rsidRPr="00A86A2D" w:rsidRDefault="004D1744" w:rsidP="00EB2DC9">
      <w:pPr>
        <w:pStyle w:val="Heading2"/>
        <w:rPr>
          <w:rFonts w:ascii="Arial" w:hAnsi="Arial" w:cs="Arial"/>
        </w:rPr>
      </w:pPr>
      <w:bookmarkStart w:id="18" w:name="_Toc100356330"/>
      <w:r w:rsidRPr="00A86A2D">
        <w:rPr>
          <w:rFonts w:ascii="Arial" w:hAnsi="Arial" w:cs="Arial"/>
        </w:rPr>
        <w:t>2.7</w:t>
      </w:r>
      <w:r w:rsidR="00EB2DC9" w:rsidRPr="00A86A2D">
        <w:rPr>
          <w:rFonts w:ascii="Arial" w:hAnsi="Arial" w:cs="Arial"/>
        </w:rPr>
        <w:t xml:space="preserve"> Ethical Consideration</w:t>
      </w:r>
      <w:bookmarkEnd w:id="18"/>
    </w:p>
    <w:p w14:paraId="7104D98C" w14:textId="615468A7" w:rsidR="00DE081A" w:rsidRPr="00A86A2D" w:rsidRDefault="007A4B3B" w:rsidP="00EA7D68">
      <w:pPr>
        <w:pStyle w:val="Heading1"/>
        <w:spacing w:before="0" w:line="360" w:lineRule="auto"/>
        <w:rPr>
          <w:rFonts w:ascii="Arial" w:hAnsi="Arial" w:cs="Arial"/>
          <w:b w:val="0"/>
          <w:color w:val="000000" w:themeColor="text1"/>
          <w:sz w:val="24"/>
          <w:szCs w:val="24"/>
        </w:rPr>
      </w:pPr>
      <w:bookmarkStart w:id="19" w:name="_Toc100356331"/>
      <w:r w:rsidRPr="00A86A2D">
        <w:rPr>
          <w:rFonts w:ascii="Arial" w:hAnsi="Arial" w:cs="Arial"/>
          <w:b w:val="0"/>
          <w:color w:val="000000" w:themeColor="text1"/>
          <w:sz w:val="24"/>
          <w:szCs w:val="24"/>
        </w:rPr>
        <w:t>E</w:t>
      </w:r>
      <w:r w:rsidR="00C45EDD" w:rsidRPr="00A86A2D">
        <w:rPr>
          <w:rFonts w:ascii="Arial" w:hAnsi="Arial" w:cs="Arial"/>
          <w:b w:val="0"/>
          <w:color w:val="000000" w:themeColor="text1"/>
          <w:sz w:val="24"/>
          <w:szCs w:val="24"/>
        </w:rPr>
        <w:t>thical is</w:t>
      </w:r>
      <w:r w:rsidR="006F0EE4" w:rsidRPr="00A86A2D">
        <w:rPr>
          <w:rFonts w:ascii="Arial" w:hAnsi="Arial" w:cs="Arial"/>
          <w:b w:val="0"/>
          <w:color w:val="000000" w:themeColor="text1"/>
          <w:sz w:val="24"/>
          <w:szCs w:val="24"/>
        </w:rPr>
        <w:t>sues are the most important section</w:t>
      </w:r>
      <w:r w:rsidR="00C45EDD" w:rsidRPr="00A86A2D">
        <w:rPr>
          <w:rFonts w:ascii="Arial" w:hAnsi="Arial" w:cs="Arial"/>
          <w:b w:val="0"/>
          <w:color w:val="000000" w:themeColor="text1"/>
          <w:sz w:val="24"/>
          <w:szCs w:val="24"/>
        </w:rPr>
        <w:t xml:space="preserve"> of </w:t>
      </w:r>
      <w:r w:rsidRPr="00A86A2D">
        <w:rPr>
          <w:rFonts w:ascii="Arial" w:hAnsi="Arial" w:cs="Arial"/>
          <w:b w:val="0"/>
          <w:color w:val="000000" w:themeColor="text1"/>
          <w:sz w:val="24"/>
          <w:szCs w:val="24"/>
        </w:rPr>
        <w:t>researching</w:t>
      </w:r>
      <w:r w:rsidR="00C45EDD" w:rsidRPr="00A86A2D">
        <w:rPr>
          <w:rFonts w:ascii="Arial" w:hAnsi="Arial" w:cs="Arial"/>
          <w:b w:val="0"/>
          <w:color w:val="000000" w:themeColor="text1"/>
          <w:sz w:val="24"/>
          <w:szCs w:val="24"/>
        </w:rPr>
        <w:t xml:space="preserve"> to collect data from the respondents. The foremost responsibility of the researcher </w:t>
      </w:r>
      <w:r w:rsidRPr="00A86A2D">
        <w:rPr>
          <w:rFonts w:ascii="Arial" w:hAnsi="Arial" w:cs="Arial"/>
          <w:b w:val="0"/>
          <w:color w:val="000000" w:themeColor="text1"/>
          <w:sz w:val="24"/>
          <w:szCs w:val="24"/>
        </w:rPr>
        <w:t xml:space="preserve">is </w:t>
      </w:r>
      <w:r w:rsidR="00C45EDD" w:rsidRPr="00A86A2D">
        <w:rPr>
          <w:rFonts w:ascii="Arial" w:hAnsi="Arial" w:cs="Arial"/>
          <w:b w:val="0"/>
          <w:color w:val="000000" w:themeColor="text1"/>
          <w:sz w:val="24"/>
          <w:szCs w:val="24"/>
        </w:rPr>
        <w:t>to keep respondents unbiased and keep their provided information firmly confidential</w:t>
      </w:r>
      <w:r w:rsidR="00EB4A1F" w:rsidRPr="00A86A2D">
        <w:rPr>
          <w:rFonts w:ascii="Arial" w:hAnsi="Arial" w:cs="Arial"/>
          <w:b w:val="0"/>
          <w:color w:val="000000" w:themeColor="text1"/>
          <w:sz w:val="18"/>
          <w:szCs w:val="18"/>
        </w:rPr>
        <w:t xml:space="preserve"> </w:t>
      </w:r>
      <w:r w:rsidR="00EB4A1F" w:rsidRPr="00A86A2D">
        <w:rPr>
          <w:rFonts w:ascii="Arial" w:hAnsi="Arial" w:cs="Arial"/>
          <w:b w:val="0"/>
          <w:color w:val="000000" w:themeColor="text1"/>
          <w:sz w:val="24"/>
          <w:szCs w:val="24"/>
        </w:rPr>
        <w:t>(</w:t>
      </w:r>
      <w:proofErr w:type="spellStart"/>
      <w:r w:rsidR="00EB4A1F" w:rsidRPr="00A86A2D">
        <w:rPr>
          <w:rFonts w:ascii="Arial" w:hAnsi="Arial" w:cs="Arial"/>
          <w:b w:val="0"/>
          <w:color w:val="000000" w:themeColor="text1"/>
          <w:sz w:val="24"/>
          <w:szCs w:val="24"/>
        </w:rPr>
        <w:t>Iredeche</w:t>
      </w:r>
      <w:proofErr w:type="spellEnd"/>
      <w:r w:rsidR="00EB4A1F" w:rsidRPr="00A86A2D">
        <w:rPr>
          <w:rFonts w:ascii="Arial" w:hAnsi="Arial" w:cs="Arial"/>
          <w:b w:val="0"/>
          <w:color w:val="000000" w:themeColor="text1"/>
          <w:sz w:val="24"/>
          <w:szCs w:val="24"/>
        </w:rPr>
        <w:t>, 2017</w:t>
      </w:r>
      <w:r w:rsidR="00EB4A1F" w:rsidRPr="00A86A2D">
        <w:rPr>
          <w:rFonts w:ascii="Arial" w:hAnsi="Arial" w:cs="Arial"/>
          <w:b w:val="0"/>
          <w:color w:val="000000" w:themeColor="text1"/>
          <w:sz w:val="18"/>
          <w:szCs w:val="18"/>
        </w:rPr>
        <w:t>)</w:t>
      </w:r>
      <w:r w:rsidR="00C45EDD" w:rsidRPr="00A86A2D">
        <w:rPr>
          <w:rFonts w:ascii="Arial" w:hAnsi="Arial" w:cs="Arial"/>
          <w:b w:val="0"/>
          <w:color w:val="000000" w:themeColor="text1"/>
          <w:sz w:val="24"/>
          <w:szCs w:val="24"/>
        </w:rPr>
        <w:t>. In this research</w:t>
      </w:r>
      <w:r w:rsidRPr="00A86A2D">
        <w:rPr>
          <w:rFonts w:ascii="Arial" w:hAnsi="Arial" w:cs="Arial"/>
          <w:b w:val="0"/>
          <w:color w:val="000000" w:themeColor="text1"/>
          <w:sz w:val="24"/>
          <w:szCs w:val="24"/>
        </w:rPr>
        <w:t>,</w:t>
      </w:r>
      <w:r w:rsidR="00C45EDD" w:rsidRPr="00A86A2D">
        <w:rPr>
          <w:rFonts w:ascii="Arial" w:hAnsi="Arial" w:cs="Arial"/>
          <w:b w:val="0"/>
          <w:color w:val="000000" w:themeColor="text1"/>
          <w:sz w:val="24"/>
          <w:szCs w:val="24"/>
        </w:rPr>
        <w:t xml:space="preserve"> the respondents will be willingly participated and will not give them pressure</w:t>
      </w:r>
      <w:r w:rsidRPr="00A86A2D">
        <w:rPr>
          <w:rFonts w:ascii="Arial" w:hAnsi="Arial" w:cs="Arial"/>
          <w:b w:val="0"/>
          <w:color w:val="000000" w:themeColor="text1"/>
          <w:sz w:val="24"/>
          <w:szCs w:val="24"/>
        </w:rPr>
        <w:t>d</w:t>
      </w:r>
      <w:r w:rsidR="00C45EDD" w:rsidRPr="00A86A2D">
        <w:rPr>
          <w:rFonts w:ascii="Arial" w:hAnsi="Arial" w:cs="Arial"/>
          <w:b w:val="0"/>
          <w:color w:val="000000" w:themeColor="text1"/>
          <w:sz w:val="24"/>
          <w:szCs w:val="24"/>
        </w:rPr>
        <w:t xml:space="preserve"> to do it. The respondent’s information will keep private and their personal questions will be avoided. Finally, the researcher do</w:t>
      </w:r>
      <w:r w:rsidRPr="00A86A2D">
        <w:rPr>
          <w:rFonts w:ascii="Arial" w:hAnsi="Arial" w:cs="Arial"/>
          <w:b w:val="0"/>
          <w:color w:val="000000" w:themeColor="text1"/>
          <w:sz w:val="24"/>
          <w:szCs w:val="24"/>
        </w:rPr>
        <w:t>es</w:t>
      </w:r>
      <w:r w:rsidR="00C45EDD" w:rsidRPr="00A86A2D">
        <w:rPr>
          <w:rFonts w:ascii="Arial" w:hAnsi="Arial" w:cs="Arial"/>
          <w:b w:val="0"/>
          <w:color w:val="000000" w:themeColor="text1"/>
          <w:sz w:val="24"/>
          <w:szCs w:val="24"/>
        </w:rPr>
        <w:t xml:space="preserve"> not collect the respondent’s name, address etc. of the respondents, so the researcher could also move value</w:t>
      </w:r>
      <w:r w:rsidRPr="00A86A2D">
        <w:rPr>
          <w:rFonts w:ascii="Arial" w:hAnsi="Arial" w:cs="Arial"/>
          <w:b w:val="0"/>
          <w:color w:val="000000" w:themeColor="text1"/>
          <w:sz w:val="24"/>
          <w:szCs w:val="24"/>
        </w:rPr>
        <w:t>-</w:t>
      </w:r>
      <w:r w:rsidR="00C45EDD" w:rsidRPr="00A86A2D">
        <w:rPr>
          <w:rFonts w:ascii="Arial" w:hAnsi="Arial" w:cs="Arial"/>
          <w:b w:val="0"/>
          <w:color w:val="000000" w:themeColor="text1"/>
          <w:sz w:val="24"/>
          <w:szCs w:val="24"/>
        </w:rPr>
        <w:t>free and ethical to write this.</w:t>
      </w:r>
      <w:bookmarkEnd w:id="19"/>
      <w:r w:rsidR="00C45EDD" w:rsidRPr="00A86A2D">
        <w:rPr>
          <w:rFonts w:ascii="Arial" w:hAnsi="Arial" w:cs="Arial"/>
          <w:b w:val="0"/>
          <w:color w:val="000000" w:themeColor="text1"/>
          <w:sz w:val="24"/>
          <w:szCs w:val="24"/>
        </w:rPr>
        <w:t xml:space="preserve"> </w:t>
      </w:r>
    </w:p>
    <w:p w14:paraId="621ABD07" w14:textId="219D0089" w:rsidR="00DE081A" w:rsidRPr="00A86A2D" w:rsidRDefault="00DE081A" w:rsidP="00EA7D68">
      <w:pPr>
        <w:pStyle w:val="Heading2"/>
        <w:jc w:val="center"/>
        <w:rPr>
          <w:rFonts w:ascii="Arial" w:hAnsi="Arial" w:cs="Arial"/>
        </w:rPr>
      </w:pPr>
      <w:bookmarkStart w:id="20" w:name="_Toc96818684"/>
      <w:bookmarkStart w:id="21" w:name="_Toc100356332"/>
      <w:r w:rsidRPr="00A86A2D">
        <w:rPr>
          <w:rFonts w:ascii="Arial" w:hAnsi="Arial" w:cs="Arial"/>
        </w:rPr>
        <w:t>Questionnaire</w:t>
      </w:r>
      <w:bookmarkEnd w:id="20"/>
      <w:bookmarkEnd w:id="21"/>
    </w:p>
    <w:tbl>
      <w:tblPr>
        <w:tblStyle w:val="TableGrid"/>
        <w:tblW w:w="9180" w:type="dxa"/>
        <w:tblInd w:w="198" w:type="dxa"/>
        <w:tblLook w:val="04A0" w:firstRow="1" w:lastRow="0" w:firstColumn="1" w:lastColumn="0" w:noHBand="0" w:noVBand="1"/>
      </w:tblPr>
      <w:tblGrid>
        <w:gridCol w:w="3307"/>
        <w:gridCol w:w="2880"/>
        <w:gridCol w:w="2993"/>
      </w:tblGrid>
      <w:tr w:rsidR="00DE081A" w:rsidRPr="00A86A2D" w14:paraId="4A938914" w14:textId="77777777" w:rsidTr="00317F10">
        <w:tc>
          <w:tcPr>
            <w:tcW w:w="9180" w:type="dxa"/>
            <w:gridSpan w:val="3"/>
          </w:tcPr>
          <w:p w14:paraId="36D2A869" w14:textId="77777777" w:rsidR="00DE081A" w:rsidRPr="00A86A2D" w:rsidRDefault="00DE081A" w:rsidP="007A4B3B">
            <w:pPr>
              <w:rPr>
                <w:rFonts w:ascii="Arial" w:eastAsia="Calibri" w:hAnsi="Arial" w:cs="Arial"/>
                <w:color w:val="000000"/>
              </w:rPr>
            </w:pPr>
            <w:bookmarkStart w:id="22" w:name="_Hlk68456741"/>
            <w:r w:rsidRPr="00A86A2D">
              <w:rPr>
                <w:rFonts w:ascii="Arial" w:eastAsia="Calibri" w:hAnsi="Arial" w:cs="Arial"/>
                <w:color w:val="000000"/>
              </w:rPr>
              <w:t xml:space="preserve">1. </w:t>
            </w:r>
            <w:bookmarkEnd w:id="22"/>
            <w:r w:rsidRPr="00A86A2D">
              <w:rPr>
                <w:rFonts w:ascii="Arial" w:eastAsia="Calibri" w:hAnsi="Arial" w:cs="Arial"/>
                <w:color w:val="000000"/>
              </w:rPr>
              <w:t xml:space="preserve">Do you believe that digital skill is needed </w:t>
            </w:r>
            <w:r w:rsidR="00BA2F7B" w:rsidRPr="00A86A2D">
              <w:rPr>
                <w:rFonts w:ascii="Arial" w:eastAsia="Calibri" w:hAnsi="Arial" w:cs="Arial"/>
                <w:color w:val="000000"/>
              </w:rPr>
              <w:t>for organi</w:t>
            </w:r>
            <w:r w:rsidR="007A4B3B" w:rsidRPr="00A86A2D">
              <w:rPr>
                <w:rFonts w:ascii="Arial" w:eastAsia="Calibri" w:hAnsi="Arial" w:cs="Arial"/>
                <w:color w:val="000000"/>
              </w:rPr>
              <w:t>sational</w:t>
            </w:r>
            <w:r w:rsidR="00BA2F7B" w:rsidRPr="00A86A2D">
              <w:rPr>
                <w:rFonts w:ascii="Arial" w:eastAsia="Calibri" w:hAnsi="Arial" w:cs="Arial"/>
                <w:color w:val="000000"/>
              </w:rPr>
              <w:t xml:space="preserve"> development?</w:t>
            </w:r>
          </w:p>
        </w:tc>
      </w:tr>
      <w:tr w:rsidR="00DE081A" w:rsidRPr="00A86A2D" w14:paraId="0B9DF590" w14:textId="77777777" w:rsidTr="00317F10">
        <w:tc>
          <w:tcPr>
            <w:tcW w:w="3307" w:type="dxa"/>
          </w:tcPr>
          <w:p w14:paraId="18FEA24E" w14:textId="77777777" w:rsidR="00DE081A" w:rsidRPr="00A86A2D" w:rsidRDefault="00DE081A" w:rsidP="003B00F4">
            <w:pPr>
              <w:rPr>
                <w:rFonts w:ascii="Arial" w:eastAsia="Calibri" w:hAnsi="Arial" w:cs="Arial"/>
                <w:color w:val="000000"/>
              </w:rPr>
            </w:pPr>
            <w:r w:rsidRPr="00A86A2D">
              <w:rPr>
                <w:rFonts w:ascii="Arial" w:eastAsia="Calibri" w:hAnsi="Arial" w:cs="Arial"/>
                <w:color w:val="000000"/>
              </w:rPr>
              <w:lastRenderedPageBreak/>
              <w:t>Yes</w:t>
            </w:r>
          </w:p>
        </w:tc>
        <w:tc>
          <w:tcPr>
            <w:tcW w:w="2880" w:type="dxa"/>
          </w:tcPr>
          <w:p w14:paraId="7BA53C3C" w14:textId="77777777" w:rsidR="00DE081A" w:rsidRPr="00A86A2D" w:rsidRDefault="00DE081A" w:rsidP="003B00F4">
            <w:pPr>
              <w:rPr>
                <w:rFonts w:ascii="Arial" w:eastAsia="Calibri" w:hAnsi="Arial" w:cs="Arial"/>
                <w:color w:val="000000"/>
              </w:rPr>
            </w:pPr>
            <w:r w:rsidRPr="00A86A2D">
              <w:rPr>
                <w:rFonts w:ascii="Arial" w:eastAsia="Calibri" w:hAnsi="Arial" w:cs="Arial"/>
                <w:color w:val="000000"/>
              </w:rPr>
              <w:t>No</w:t>
            </w:r>
          </w:p>
        </w:tc>
        <w:tc>
          <w:tcPr>
            <w:tcW w:w="2993" w:type="dxa"/>
          </w:tcPr>
          <w:p w14:paraId="0D04C8F4" w14:textId="77777777" w:rsidR="00DE081A" w:rsidRPr="00A86A2D" w:rsidRDefault="00DE081A" w:rsidP="003B00F4">
            <w:pPr>
              <w:rPr>
                <w:rFonts w:ascii="Arial" w:eastAsia="Calibri" w:hAnsi="Arial" w:cs="Arial"/>
                <w:color w:val="000000"/>
              </w:rPr>
            </w:pPr>
            <w:r w:rsidRPr="00A86A2D">
              <w:rPr>
                <w:rFonts w:ascii="Arial" w:eastAsia="Calibri" w:hAnsi="Arial" w:cs="Arial"/>
                <w:color w:val="000000"/>
              </w:rPr>
              <w:t>Not sure</w:t>
            </w:r>
          </w:p>
        </w:tc>
      </w:tr>
      <w:tr w:rsidR="00DE081A" w:rsidRPr="00A86A2D" w14:paraId="132F34A8" w14:textId="77777777" w:rsidTr="00317F10">
        <w:tc>
          <w:tcPr>
            <w:tcW w:w="9180" w:type="dxa"/>
            <w:gridSpan w:val="3"/>
          </w:tcPr>
          <w:p w14:paraId="45E23C46" w14:textId="77777777" w:rsidR="00DE081A" w:rsidRPr="00A86A2D" w:rsidRDefault="00DE081A" w:rsidP="007A4B3B">
            <w:pPr>
              <w:rPr>
                <w:rFonts w:ascii="Arial" w:eastAsia="Calibri" w:hAnsi="Arial" w:cs="Arial"/>
                <w:color w:val="000000"/>
              </w:rPr>
            </w:pPr>
            <w:r w:rsidRPr="00A86A2D">
              <w:rPr>
                <w:rFonts w:ascii="Arial" w:eastAsia="Calibri" w:hAnsi="Arial" w:cs="Arial"/>
                <w:color w:val="000000"/>
              </w:rPr>
              <w:t xml:space="preserve">2. Do you believe </w:t>
            </w:r>
            <w:r w:rsidR="00BA2F7B" w:rsidRPr="00A86A2D">
              <w:rPr>
                <w:rFonts w:ascii="Arial" w:eastAsia="Calibri" w:hAnsi="Arial" w:cs="Arial"/>
                <w:color w:val="000000"/>
              </w:rPr>
              <w:t>that the organization</w:t>
            </w:r>
            <w:r w:rsidR="007A4B3B" w:rsidRPr="00A86A2D">
              <w:rPr>
                <w:rFonts w:ascii="Arial" w:eastAsia="Calibri" w:hAnsi="Arial" w:cs="Arial"/>
                <w:color w:val="000000"/>
              </w:rPr>
              <w:t>'</w:t>
            </w:r>
            <w:r w:rsidR="00BA2F7B" w:rsidRPr="00A86A2D">
              <w:rPr>
                <w:rFonts w:ascii="Arial" w:eastAsia="Calibri" w:hAnsi="Arial" w:cs="Arial"/>
                <w:color w:val="000000"/>
              </w:rPr>
              <w:t xml:space="preserve">s </w:t>
            </w:r>
            <w:r w:rsidR="008A4ED3" w:rsidRPr="00A86A2D">
              <w:rPr>
                <w:rFonts w:ascii="Arial" w:eastAsia="Calibri" w:hAnsi="Arial" w:cs="Arial"/>
                <w:color w:val="000000"/>
              </w:rPr>
              <w:t>developer’s</w:t>
            </w:r>
            <w:r w:rsidR="00BA2F7B" w:rsidRPr="00A86A2D">
              <w:rPr>
                <w:rFonts w:ascii="Arial" w:eastAsia="Calibri" w:hAnsi="Arial" w:cs="Arial"/>
                <w:color w:val="000000"/>
              </w:rPr>
              <w:t xml:space="preserve"> decisions</w:t>
            </w:r>
            <w:r w:rsidR="008A4ED3" w:rsidRPr="00A86A2D">
              <w:rPr>
                <w:rFonts w:ascii="Arial" w:eastAsia="Calibri" w:hAnsi="Arial" w:cs="Arial"/>
                <w:color w:val="000000"/>
              </w:rPr>
              <w:t xml:space="preserve"> </w:t>
            </w:r>
            <w:r w:rsidR="00BA2F7B" w:rsidRPr="00A86A2D">
              <w:rPr>
                <w:rFonts w:ascii="Arial" w:eastAsia="Calibri" w:hAnsi="Arial" w:cs="Arial"/>
                <w:color w:val="000000"/>
              </w:rPr>
              <w:t xml:space="preserve">help the </w:t>
            </w:r>
            <w:r w:rsidR="008A4ED3" w:rsidRPr="00A86A2D">
              <w:rPr>
                <w:rFonts w:ascii="Arial" w:eastAsia="Calibri" w:hAnsi="Arial" w:cs="Arial"/>
                <w:color w:val="000000"/>
              </w:rPr>
              <w:t>employee’s</w:t>
            </w:r>
            <w:r w:rsidR="00BA2F7B" w:rsidRPr="00A86A2D">
              <w:rPr>
                <w:rFonts w:ascii="Arial" w:eastAsia="Calibri" w:hAnsi="Arial" w:cs="Arial"/>
                <w:color w:val="000000"/>
              </w:rPr>
              <w:t xml:space="preserve"> </w:t>
            </w:r>
            <w:r w:rsidR="00492A67" w:rsidRPr="00A86A2D">
              <w:rPr>
                <w:rFonts w:ascii="Arial" w:eastAsia="Calibri" w:hAnsi="Arial" w:cs="Arial"/>
                <w:color w:val="000000"/>
              </w:rPr>
              <w:t>skill development?</w:t>
            </w:r>
            <w:r w:rsidR="00BA2F7B" w:rsidRPr="00A86A2D">
              <w:rPr>
                <w:rFonts w:ascii="Arial" w:eastAsia="Calibri" w:hAnsi="Arial" w:cs="Arial"/>
                <w:color w:val="000000"/>
              </w:rPr>
              <w:t xml:space="preserve"> </w:t>
            </w:r>
          </w:p>
        </w:tc>
      </w:tr>
      <w:tr w:rsidR="00DE081A" w:rsidRPr="00A86A2D" w14:paraId="45E40AA3" w14:textId="77777777" w:rsidTr="00317F10">
        <w:tc>
          <w:tcPr>
            <w:tcW w:w="3307" w:type="dxa"/>
          </w:tcPr>
          <w:p w14:paraId="1503C1BD" w14:textId="77777777" w:rsidR="00DE081A" w:rsidRPr="00A86A2D" w:rsidRDefault="00DE081A" w:rsidP="003B00F4">
            <w:pPr>
              <w:rPr>
                <w:rFonts w:ascii="Arial" w:eastAsia="Calibri" w:hAnsi="Arial" w:cs="Arial"/>
                <w:color w:val="000000"/>
              </w:rPr>
            </w:pPr>
            <w:r w:rsidRPr="00A86A2D">
              <w:rPr>
                <w:rFonts w:ascii="Arial" w:eastAsia="Calibri" w:hAnsi="Arial" w:cs="Arial"/>
                <w:color w:val="000000"/>
              </w:rPr>
              <w:t>Yes</w:t>
            </w:r>
          </w:p>
        </w:tc>
        <w:tc>
          <w:tcPr>
            <w:tcW w:w="2880" w:type="dxa"/>
          </w:tcPr>
          <w:p w14:paraId="4C2C25AF" w14:textId="77777777" w:rsidR="00DE081A" w:rsidRPr="00A86A2D" w:rsidRDefault="00DE081A" w:rsidP="003B00F4">
            <w:pPr>
              <w:rPr>
                <w:rFonts w:ascii="Arial" w:eastAsia="Calibri" w:hAnsi="Arial" w:cs="Arial"/>
                <w:color w:val="000000"/>
              </w:rPr>
            </w:pPr>
            <w:r w:rsidRPr="00A86A2D">
              <w:rPr>
                <w:rFonts w:ascii="Arial" w:eastAsia="Calibri" w:hAnsi="Arial" w:cs="Arial"/>
                <w:color w:val="000000"/>
              </w:rPr>
              <w:t>No</w:t>
            </w:r>
          </w:p>
        </w:tc>
        <w:tc>
          <w:tcPr>
            <w:tcW w:w="2993" w:type="dxa"/>
          </w:tcPr>
          <w:p w14:paraId="54AE82FD" w14:textId="77777777" w:rsidR="00DE081A" w:rsidRPr="00A86A2D" w:rsidRDefault="00DE081A" w:rsidP="003B00F4">
            <w:pPr>
              <w:rPr>
                <w:rFonts w:ascii="Arial" w:eastAsia="Calibri" w:hAnsi="Arial" w:cs="Arial"/>
                <w:color w:val="000000"/>
              </w:rPr>
            </w:pPr>
            <w:r w:rsidRPr="00A86A2D">
              <w:rPr>
                <w:rFonts w:ascii="Arial" w:eastAsia="Calibri" w:hAnsi="Arial" w:cs="Arial"/>
                <w:color w:val="000000"/>
              </w:rPr>
              <w:t>Not sure</w:t>
            </w:r>
          </w:p>
        </w:tc>
      </w:tr>
    </w:tbl>
    <w:p w14:paraId="5878EA2D" w14:textId="77777777" w:rsidR="00DE081A" w:rsidRPr="00A86A2D" w:rsidRDefault="00DE081A" w:rsidP="00DE081A">
      <w:pPr>
        <w:rPr>
          <w:rFonts w:ascii="Arial" w:hAnsi="Arial" w:cs="Arial"/>
        </w:rPr>
      </w:pPr>
    </w:p>
    <w:tbl>
      <w:tblPr>
        <w:tblStyle w:val="TableGrid"/>
        <w:tblW w:w="9000" w:type="dxa"/>
        <w:tblInd w:w="198" w:type="dxa"/>
        <w:tblLook w:val="04A0" w:firstRow="1" w:lastRow="0" w:firstColumn="1" w:lastColumn="0" w:noHBand="0" w:noVBand="1"/>
      </w:tblPr>
      <w:tblGrid>
        <w:gridCol w:w="4702"/>
        <w:gridCol w:w="1688"/>
        <w:gridCol w:w="1293"/>
        <w:gridCol w:w="1317"/>
      </w:tblGrid>
      <w:tr w:rsidR="00DE081A" w:rsidRPr="00A86A2D" w14:paraId="43F3EAB6" w14:textId="77777777" w:rsidTr="00606710">
        <w:trPr>
          <w:trHeight w:val="406"/>
        </w:trPr>
        <w:tc>
          <w:tcPr>
            <w:tcW w:w="4702" w:type="dxa"/>
          </w:tcPr>
          <w:p w14:paraId="31BCADD2" w14:textId="77777777" w:rsidR="00DE081A" w:rsidRPr="00A86A2D" w:rsidRDefault="00DE081A" w:rsidP="003B00F4">
            <w:pPr>
              <w:rPr>
                <w:rFonts w:ascii="Arial" w:eastAsia="Calibri" w:hAnsi="Arial" w:cs="Arial"/>
                <w:b/>
                <w:bCs/>
                <w:color w:val="000000"/>
                <w:szCs w:val="24"/>
              </w:rPr>
            </w:pPr>
            <w:r w:rsidRPr="00A86A2D">
              <w:rPr>
                <w:rFonts w:ascii="Arial" w:eastAsia="Calibri" w:hAnsi="Arial" w:cs="Arial"/>
                <w:b/>
                <w:bCs/>
                <w:color w:val="000000"/>
                <w:szCs w:val="24"/>
              </w:rPr>
              <w:t>Statements</w:t>
            </w:r>
          </w:p>
        </w:tc>
        <w:tc>
          <w:tcPr>
            <w:tcW w:w="1688" w:type="dxa"/>
          </w:tcPr>
          <w:p w14:paraId="2E65133A" w14:textId="77777777" w:rsidR="00DE081A" w:rsidRPr="00A86A2D" w:rsidRDefault="00DE081A" w:rsidP="003B00F4">
            <w:pPr>
              <w:rPr>
                <w:rFonts w:ascii="Arial" w:eastAsia="Calibri" w:hAnsi="Arial" w:cs="Arial"/>
                <w:b/>
                <w:bCs/>
                <w:color w:val="000000"/>
                <w:szCs w:val="24"/>
              </w:rPr>
            </w:pPr>
            <w:r w:rsidRPr="00A86A2D">
              <w:rPr>
                <w:rFonts w:ascii="Arial" w:eastAsia="Calibri" w:hAnsi="Arial" w:cs="Arial"/>
                <w:b/>
                <w:bCs/>
                <w:color w:val="000000"/>
                <w:szCs w:val="24"/>
              </w:rPr>
              <w:t>Disagree</w:t>
            </w:r>
          </w:p>
        </w:tc>
        <w:tc>
          <w:tcPr>
            <w:tcW w:w="1293" w:type="dxa"/>
          </w:tcPr>
          <w:p w14:paraId="769F6BE9" w14:textId="77777777" w:rsidR="00DE081A" w:rsidRPr="00A86A2D" w:rsidRDefault="00DE081A" w:rsidP="003B00F4">
            <w:pPr>
              <w:rPr>
                <w:rFonts w:ascii="Arial" w:eastAsia="Calibri" w:hAnsi="Arial" w:cs="Arial"/>
                <w:b/>
                <w:bCs/>
                <w:color w:val="000000"/>
                <w:szCs w:val="24"/>
              </w:rPr>
            </w:pPr>
            <w:r w:rsidRPr="00A86A2D">
              <w:rPr>
                <w:rFonts w:ascii="Arial" w:eastAsia="Calibri" w:hAnsi="Arial" w:cs="Arial"/>
                <w:b/>
                <w:bCs/>
                <w:color w:val="000000"/>
                <w:szCs w:val="24"/>
              </w:rPr>
              <w:t>Neutral</w:t>
            </w:r>
          </w:p>
        </w:tc>
        <w:tc>
          <w:tcPr>
            <w:tcW w:w="1317" w:type="dxa"/>
          </w:tcPr>
          <w:p w14:paraId="5CFBD3A9" w14:textId="77777777" w:rsidR="00DE081A" w:rsidRPr="00A86A2D" w:rsidRDefault="00DE081A" w:rsidP="003B00F4">
            <w:pPr>
              <w:rPr>
                <w:rFonts w:ascii="Arial" w:eastAsia="Calibri" w:hAnsi="Arial" w:cs="Arial"/>
                <w:b/>
                <w:bCs/>
                <w:color w:val="000000"/>
                <w:szCs w:val="24"/>
              </w:rPr>
            </w:pPr>
            <w:r w:rsidRPr="00A86A2D">
              <w:rPr>
                <w:rFonts w:ascii="Arial" w:eastAsia="Calibri" w:hAnsi="Arial" w:cs="Arial"/>
                <w:b/>
                <w:bCs/>
                <w:color w:val="000000"/>
                <w:szCs w:val="24"/>
              </w:rPr>
              <w:t>Agree</w:t>
            </w:r>
          </w:p>
        </w:tc>
      </w:tr>
      <w:tr w:rsidR="00DE081A" w:rsidRPr="00A86A2D" w14:paraId="18DB323F" w14:textId="77777777" w:rsidTr="00606710">
        <w:trPr>
          <w:trHeight w:val="418"/>
        </w:trPr>
        <w:tc>
          <w:tcPr>
            <w:tcW w:w="4702" w:type="dxa"/>
          </w:tcPr>
          <w:p w14:paraId="7F802CAB" w14:textId="77777777" w:rsidR="00DE081A" w:rsidRPr="00A86A2D" w:rsidRDefault="00DE081A" w:rsidP="003B00F4">
            <w:pPr>
              <w:rPr>
                <w:rFonts w:ascii="Arial" w:eastAsia="Calibri" w:hAnsi="Arial" w:cs="Arial"/>
                <w:color w:val="000000"/>
                <w:szCs w:val="24"/>
              </w:rPr>
            </w:pPr>
            <w:r w:rsidRPr="00A86A2D">
              <w:rPr>
                <w:rFonts w:ascii="Arial" w:eastAsia="Calibri" w:hAnsi="Arial" w:cs="Arial"/>
                <w:color w:val="000000"/>
                <w:szCs w:val="24"/>
              </w:rPr>
              <w:t xml:space="preserve">3. </w:t>
            </w:r>
            <w:r w:rsidR="002B270C" w:rsidRPr="00A86A2D">
              <w:rPr>
                <w:rFonts w:ascii="Arial" w:eastAsia="Calibri" w:hAnsi="Arial" w:cs="Arial"/>
                <w:color w:val="000000"/>
                <w:szCs w:val="24"/>
              </w:rPr>
              <w:t>Do you admit</w:t>
            </w:r>
            <w:r w:rsidR="00317F10" w:rsidRPr="00A86A2D">
              <w:rPr>
                <w:rFonts w:ascii="Arial" w:eastAsia="Calibri" w:hAnsi="Arial" w:cs="Arial"/>
                <w:color w:val="000000"/>
                <w:szCs w:val="24"/>
              </w:rPr>
              <w:t xml:space="preserve"> that </w:t>
            </w:r>
            <w:r w:rsidR="00DB178E" w:rsidRPr="00A86A2D">
              <w:rPr>
                <w:rFonts w:ascii="Arial" w:eastAsia="Calibri" w:hAnsi="Arial" w:cs="Arial"/>
                <w:color w:val="000000"/>
                <w:szCs w:val="24"/>
              </w:rPr>
              <w:t>in this organization</w:t>
            </w:r>
            <w:r w:rsidR="00F904DA" w:rsidRPr="00A86A2D">
              <w:rPr>
                <w:rFonts w:ascii="Arial" w:eastAsia="Calibri" w:hAnsi="Arial" w:cs="Arial"/>
                <w:color w:val="000000"/>
                <w:szCs w:val="24"/>
              </w:rPr>
              <w:t xml:space="preserve"> digital skill in research methods helps in improving leadership?</w:t>
            </w:r>
          </w:p>
        </w:tc>
        <w:tc>
          <w:tcPr>
            <w:tcW w:w="1688" w:type="dxa"/>
          </w:tcPr>
          <w:p w14:paraId="733E932E" w14:textId="77777777" w:rsidR="00DE081A" w:rsidRPr="00A86A2D" w:rsidRDefault="00DE081A" w:rsidP="003B00F4">
            <w:pPr>
              <w:rPr>
                <w:rFonts w:ascii="Arial" w:eastAsia="Calibri" w:hAnsi="Arial" w:cs="Arial"/>
                <w:b/>
                <w:bCs/>
                <w:color w:val="000000"/>
                <w:szCs w:val="24"/>
              </w:rPr>
            </w:pPr>
          </w:p>
        </w:tc>
        <w:tc>
          <w:tcPr>
            <w:tcW w:w="1293" w:type="dxa"/>
          </w:tcPr>
          <w:p w14:paraId="42A13DAD" w14:textId="77777777" w:rsidR="00DE081A" w:rsidRPr="00A86A2D" w:rsidRDefault="00DE081A" w:rsidP="003B00F4">
            <w:pPr>
              <w:rPr>
                <w:rFonts w:ascii="Arial" w:eastAsia="Calibri" w:hAnsi="Arial" w:cs="Arial"/>
                <w:b/>
                <w:bCs/>
                <w:color w:val="000000"/>
                <w:szCs w:val="24"/>
              </w:rPr>
            </w:pPr>
          </w:p>
        </w:tc>
        <w:tc>
          <w:tcPr>
            <w:tcW w:w="1317" w:type="dxa"/>
          </w:tcPr>
          <w:p w14:paraId="3EC7FA54" w14:textId="77777777" w:rsidR="00DE081A" w:rsidRPr="00A86A2D" w:rsidRDefault="00DE081A" w:rsidP="003B00F4">
            <w:pPr>
              <w:rPr>
                <w:rFonts w:ascii="Arial" w:eastAsia="Calibri" w:hAnsi="Arial" w:cs="Arial"/>
                <w:b/>
                <w:bCs/>
                <w:color w:val="000000"/>
                <w:szCs w:val="24"/>
              </w:rPr>
            </w:pPr>
          </w:p>
        </w:tc>
      </w:tr>
      <w:tr w:rsidR="00DE081A" w:rsidRPr="00A86A2D" w14:paraId="4C0B065E" w14:textId="77777777" w:rsidTr="00606710">
        <w:trPr>
          <w:trHeight w:val="2054"/>
        </w:trPr>
        <w:tc>
          <w:tcPr>
            <w:tcW w:w="4702" w:type="dxa"/>
          </w:tcPr>
          <w:p w14:paraId="2C236A89" w14:textId="77777777" w:rsidR="00DE081A" w:rsidRPr="00A86A2D" w:rsidRDefault="00DE081A" w:rsidP="003B00F4">
            <w:pPr>
              <w:rPr>
                <w:rFonts w:ascii="Arial" w:eastAsia="Calibri" w:hAnsi="Arial" w:cs="Arial"/>
                <w:color w:val="000000"/>
                <w:szCs w:val="24"/>
              </w:rPr>
            </w:pPr>
            <w:bookmarkStart w:id="23" w:name="_Hlk68279329"/>
            <w:r w:rsidRPr="00A86A2D">
              <w:rPr>
                <w:rFonts w:ascii="Arial" w:eastAsia="Calibri" w:hAnsi="Arial" w:cs="Arial"/>
                <w:color w:val="000000"/>
                <w:szCs w:val="24"/>
              </w:rPr>
              <w:t xml:space="preserve">4. </w:t>
            </w:r>
            <w:r w:rsidR="00EF7C29" w:rsidRPr="00A86A2D">
              <w:rPr>
                <w:rFonts w:ascii="Arial" w:eastAsia="Calibri" w:hAnsi="Arial" w:cs="Arial"/>
                <w:color w:val="000000"/>
                <w:szCs w:val="24"/>
              </w:rPr>
              <w:t xml:space="preserve">What are your opinions on the following statement: "In AIRDRI new workers have enough amenities, incentives, and training opportunities to boost their quality"? </w:t>
            </w:r>
          </w:p>
        </w:tc>
        <w:tc>
          <w:tcPr>
            <w:tcW w:w="1688" w:type="dxa"/>
          </w:tcPr>
          <w:p w14:paraId="65BAE6D4" w14:textId="77777777" w:rsidR="00DE081A" w:rsidRPr="00A86A2D" w:rsidRDefault="00DE081A" w:rsidP="003B00F4">
            <w:pPr>
              <w:rPr>
                <w:rFonts w:ascii="Arial" w:eastAsia="Calibri" w:hAnsi="Arial" w:cs="Arial"/>
                <w:color w:val="000000"/>
                <w:szCs w:val="24"/>
              </w:rPr>
            </w:pPr>
          </w:p>
        </w:tc>
        <w:tc>
          <w:tcPr>
            <w:tcW w:w="1293" w:type="dxa"/>
          </w:tcPr>
          <w:p w14:paraId="4E3643C8" w14:textId="77777777" w:rsidR="00DE081A" w:rsidRPr="00A86A2D" w:rsidRDefault="00DE081A" w:rsidP="003B00F4">
            <w:pPr>
              <w:rPr>
                <w:rFonts w:ascii="Arial" w:eastAsia="Calibri" w:hAnsi="Arial" w:cs="Arial"/>
                <w:color w:val="000000"/>
                <w:szCs w:val="24"/>
              </w:rPr>
            </w:pPr>
          </w:p>
        </w:tc>
        <w:tc>
          <w:tcPr>
            <w:tcW w:w="1317" w:type="dxa"/>
          </w:tcPr>
          <w:p w14:paraId="12D337A9" w14:textId="77777777" w:rsidR="00DE081A" w:rsidRPr="00A86A2D" w:rsidRDefault="00DE081A" w:rsidP="003B00F4">
            <w:pPr>
              <w:rPr>
                <w:rFonts w:ascii="Arial" w:eastAsia="Calibri" w:hAnsi="Arial" w:cs="Arial"/>
                <w:color w:val="000000"/>
                <w:szCs w:val="24"/>
              </w:rPr>
            </w:pPr>
          </w:p>
        </w:tc>
      </w:tr>
      <w:tr w:rsidR="00DE081A" w:rsidRPr="00A86A2D" w14:paraId="357622D7" w14:textId="77777777" w:rsidTr="00AE1B7D">
        <w:trPr>
          <w:trHeight w:val="1430"/>
        </w:trPr>
        <w:tc>
          <w:tcPr>
            <w:tcW w:w="4702" w:type="dxa"/>
          </w:tcPr>
          <w:p w14:paraId="5E0011EC" w14:textId="77777777" w:rsidR="00DE081A" w:rsidRPr="00A86A2D" w:rsidRDefault="00DE081A" w:rsidP="000F1F44">
            <w:pPr>
              <w:rPr>
                <w:rFonts w:ascii="Arial" w:eastAsia="Calibri" w:hAnsi="Arial" w:cs="Arial"/>
                <w:color w:val="000000"/>
                <w:szCs w:val="24"/>
              </w:rPr>
            </w:pPr>
            <w:bookmarkStart w:id="24" w:name="_Hlk65613867"/>
            <w:bookmarkEnd w:id="23"/>
            <w:r w:rsidRPr="00A86A2D">
              <w:rPr>
                <w:rFonts w:ascii="Arial" w:eastAsia="Calibri" w:hAnsi="Arial" w:cs="Arial"/>
                <w:color w:val="000000"/>
                <w:szCs w:val="24"/>
              </w:rPr>
              <w:t>5.</w:t>
            </w:r>
            <w:bookmarkEnd w:id="24"/>
            <w:r w:rsidRPr="00A86A2D">
              <w:rPr>
                <w:rFonts w:ascii="Arial" w:eastAsia="Calibri" w:hAnsi="Arial" w:cs="Arial"/>
                <w:color w:val="000000"/>
                <w:szCs w:val="24"/>
              </w:rPr>
              <w:t xml:space="preserve"> </w:t>
            </w:r>
            <w:r w:rsidR="000F1F44" w:rsidRPr="00A86A2D">
              <w:rPr>
                <w:rFonts w:ascii="Arial" w:eastAsia="Calibri" w:hAnsi="Arial" w:cs="Arial"/>
                <w:color w:val="000000"/>
                <w:szCs w:val="24"/>
              </w:rPr>
              <w:t>Do you think that digital platforms help for organization’s development?</w:t>
            </w:r>
          </w:p>
        </w:tc>
        <w:tc>
          <w:tcPr>
            <w:tcW w:w="1688" w:type="dxa"/>
          </w:tcPr>
          <w:p w14:paraId="43BC7967" w14:textId="77777777" w:rsidR="00DE081A" w:rsidRPr="00A86A2D" w:rsidRDefault="00DE081A" w:rsidP="003B00F4">
            <w:pPr>
              <w:rPr>
                <w:rFonts w:ascii="Arial" w:eastAsia="Calibri" w:hAnsi="Arial" w:cs="Arial"/>
                <w:color w:val="000000"/>
                <w:szCs w:val="24"/>
              </w:rPr>
            </w:pPr>
          </w:p>
        </w:tc>
        <w:tc>
          <w:tcPr>
            <w:tcW w:w="1293" w:type="dxa"/>
          </w:tcPr>
          <w:p w14:paraId="308A491F" w14:textId="77777777" w:rsidR="00DE081A" w:rsidRPr="00A86A2D" w:rsidRDefault="00DE081A" w:rsidP="003B00F4">
            <w:pPr>
              <w:rPr>
                <w:rFonts w:ascii="Arial" w:eastAsia="Calibri" w:hAnsi="Arial" w:cs="Arial"/>
                <w:color w:val="000000"/>
                <w:szCs w:val="24"/>
              </w:rPr>
            </w:pPr>
          </w:p>
        </w:tc>
        <w:tc>
          <w:tcPr>
            <w:tcW w:w="1317" w:type="dxa"/>
          </w:tcPr>
          <w:p w14:paraId="442408E5" w14:textId="77777777" w:rsidR="00DE081A" w:rsidRPr="00A86A2D" w:rsidRDefault="00DE081A" w:rsidP="003B00F4">
            <w:pPr>
              <w:rPr>
                <w:rFonts w:ascii="Arial" w:eastAsia="Calibri" w:hAnsi="Arial" w:cs="Arial"/>
                <w:color w:val="000000"/>
                <w:szCs w:val="24"/>
              </w:rPr>
            </w:pPr>
          </w:p>
        </w:tc>
      </w:tr>
      <w:tr w:rsidR="00DE081A" w:rsidRPr="00A86A2D" w14:paraId="355E98AC" w14:textId="77777777" w:rsidTr="00606710">
        <w:trPr>
          <w:trHeight w:val="836"/>
        </w:trPr>
        <w:tc>
          <w:tcPr>
            <w:tcW w:w="4702" w:type="dxa"/>
          </w:tcPr>
          <w:p w14:paraId="1023704B" w14:textId="77777777" w:rsidR="00DE081A" w:rsidRPr="00A86A2D" w:rsidRDefault="00DE081A" w:rsidP="007A4B3B">
            <w:pPr>
              <w:rPr>
                <w:rFonts w:ascii="Arial" w:eastAsia="Calibri" w:hAnsi="Arial" w:cs="Arial"/>
                <w:color w:val="000000"/>
                <w:szCs w:val="24"/>
              </w:rPr>
            </w:pPr>
            <w:r w:rsidRPr="00A86A2D">
              <w:rPr>
                <w:rFonts w:ascii="Arial" w:eastAsia="Calibri" w:hAnsi="Arial" w:cs="Arial"/>
                <w:color w:val="000000"/>
                <w:szCs w:val="24"/>
              </w:rPr>
              <w:t xml:space="preserve">6. </w:t>
            </w:r>
            <w:r w:rsidR="000F1F44" w:rsidRPr="00A86A2D">
              <w:rPr>
                <w:rFonts w:ascii="Arial" w:eastAsia="Calibri" w:hAnsi="Arial" w:cs="Arial"/>
                <w:color w:val="000000"/>
                <w:szCs w:val="24"/>
              </w:rPr>
              <w:t>Do you think that digital tool</w:t>
            </w:r>
            <w:r w:rsidR="000D42B3" w:rsidRPr="00A86A2D">
              <w:rPr>
                <w:rFonts w:ascii="Arial" w:eastAsia="Calibri" w:hAnsi="Arial" w:cs="Arial"/>
                <w:color w:val="000000"/>
                <w:szCs w:val="24"/>
              </w:rPr>
              <w:t xml:space="preserve">s </w:t>
            </w:r>
            <w:r w:rsidR="007A4B3B" w:rsidRPr="00A86A2D">
              <w:rPr>
                <w:rFonts w:ascii="Arial" w:eastAsia="Calibri" w:hAnsi="Arial" w:cs="Arial"/>
                <w:color w:val="000000"/>
                <w:szCs w:val="24"/>
              </w:rPr>
              <w:t>can</w:t>
            </w:r>
            <w:r w:rsidR="000D42B3" w:rsidRPr="00A86A2D">
              <w:rPr>
                <w:rFonts w:ascii="Arial" w:eastAsia="Calibri" w:hAnsi="Arial" w:cs="Arial"/>
                <w:color w:val="000000"/>
                <w:szCs w:val="24"/>
              </w:rPr>
              <w:t xml:space="preserve"> </w:t>
            </w:r>
            <w:r w:rsidR="007A4B3B" w:rsidRPr="00A86A2D">
              <w:rPr>
                <w:rFonts w:ascii="Arial" w:eastAsia="Calibri" w:hAnsi="Arial" w:cs="Arial"/>
                <w:color w:val="000000"/>
                <w:szCs w:val="24"/>
              </w:rPr>
              <w:t xml:space="preserve">be </w:t>
            </w:r>
            <w:r w:rsidR="000D42B3" w:rsidRPr="00A86A2D">
              <w:rPr>
                <w:rFonts w:ascii="Arial" w:eastAsia="Calibri" w:hAnsi="Arial" w:cs="Arial"/>
                <w:color w:val="000000"/>
                <w:szCs w:val="24"/>
              </w:rPr>
              <w:t xml:space="preserve">solving organizational </w:t>
            </w:r>
            <w:r w:rsidR="008617B1" w:rsidRPr="00A86A2D">
              <w:rPr>
                <w:rFonts w:ascii="Arial" w:eastAsia="Calibri" w:hAnsi="Arial" w:cs="Arial"/>
                <w:color w:val="000000"/>
                <w:szCs w:val="24"/>
              </w:rPr>
              <w:t>problems</w:t>
            </w:r>
            <w:r w:rsidR="000F1F44" w:rsidRPr="00A86A2D">
              <w:rPr>
                <w:rFonts w:ascii="Arial" w:eastAsia="Calibri" w:hAnsi="Arial" w:cs="Arial"/>
                <w:color w:val="000000"/>
                <w:szCs w:val="24"/>
              </w:rPr>
              <w:t>?</w:t>
            </w:r>
          </w:p>
        </w:tc>
        <w:tc>
          <w:tcPr>
            <w:tcW w:w="1688" w:type="dxa"/>
          </w:tcPr>
          <w:p w14:paraId="3A97AD16" w14:textId="77777777" w:rsidR="00DE081A" w:rsidRPr="00A86A2D" w:rsidRDefault="00DE081A" w:rsidP="003B00F4">
            <w:pPr>
              <w:rPr>
                <w:rFonts w:ascii="Arial" w:eastAsia="Calibri" w:hAnsi="Arial" w:cs="Arial"/>
                <w:color w:val="000000"/>
                <w:szCs w:val="24"/>
              </w:rPr>
            </w:pPr>
          </w:p>
        </w:tc>
        <w:tc>
          <w:tcPr>
            <w:tcW w:w="1293" w:type="dxa"/>
          </w:tcPr>
          <w:p w14:paraId="67D7F58A" w14:textId="77777777" w:rsidR="00DE081A" w:rsidRPr="00A86A2D" w:rsidRDefault="00DE081A" w:rsidP="003B00F4">
            <w:pPr>
              <w:rPr>
                <w:rFonts w:ascii="Arial" w:eastAsia="Calibri" w:hAnsi="Arial" w:cs="Arial"/>
                <w:color w:val="000000"/>
                <w:szCs w:val="24"/>
              </w:rPr>
            </w:pPr>
          </w:p>
        </w:tc>
        <w:tc>
          <w:tcPr>
            <w:tcW w:w="1317" w:type="dxa"/>
          </w:tcPr>
          <w:p w14:paraId="62F39316" w14:textId="77777777" w:rsidR="00DE081A" w:rsidRPr="00A86A2D" w:rsidRDefault="00DE081A" w:rsidP="003B00F4">
            <w:pPr>
              <w:rPr>
                <w:rFonts w:ascii="Arial" w:eastAsia="Calibri" w:hAnsi="Arial" w:cs="Arial"/>
                <w:color w:val="000000"/>
                <w:szCs w:val="24"/>
              </w:rPr>
            </w:pPr>
          </w:p>
        </w:tc>
      </w:tr>
    </w:tbl>
    <w:p w14:paraId="55CCDBF7" w14:textId="77777777" w:rsidR="00A53DA0" w:rsidRPr="00A86A2D" w:rsidRDefault="00A53DA0" w:rsidP="00D46ECF">
      <w:pPr>
        <w:rPr>
          <w:rFonts w:ascii="Arial" w:hAnsi="Arial" w:cs="Arial"/>
        </w:rPr>
      </w:pPr>
      <w:bookmarkStart w:id="25" w:name="_Toc100356333"/>
    </w:p>
    <w:p w14:paraId="3A2DDE19" w14:textId="0CAE38A1" w:rsidR="007645D6" w:rsidRPr="007645D6" w:rsidRDefault="007645D6" w:rsidP="007645D6">
      <w:pPr>
        <w:spacing w:after="200" w:line="276" w:lineRule="auto"/>
        <w:jc w:val="left"/>
        <w:rPr>
          <w:rFonts w:ascii="Arial" w:eastAsiaTheme="majorEastAsia" w:hAnsi="Arial" w:cs="Arial"/>
          <w:b/>
          <w:bCs/>
          <w:color w:val="0F243E" w:themeColor="text2" w:themeShade="80"/>
          <w:sz w:val="28"/>
          <w:szCs w:val="28"/>
        </w:rPr>
      </w:pPr>
      <w:r>
        <w:rPr>
          <w:rFonts w:ascii="Arial" w:hAnsi="Arial" w:cs="Arial"/>
        </w:rPr>
        <w:br w:type="page"/>
      </w:r>
    </w:p>
    <w:p w14:paraId="0FB7E271" w14:textId="7CBDC6BD" w:rsidR="00C22A8F" w:rsidRPr="00A86A2D" w:rsidRDefault="00875D16" w:rsidP="00875D16">
      <w:pPr>
        <w:pStyle w:val="Heading1"/>
        <w:rPr>
          <w:rFonts w:ascii="Arial" w:hAnsi="Arial" w:cs="Arial"/>
        </w:rPr>
      </w:pPr>
      <w:r w:rsidRPr="00A86A2D">
        <w:rPr>
          <w:rFonts w:ascii="Arial" w:hAnsi="Arial" w:cs="Arial"/>
        </w:rPr>
        <w:lastRenderedPageBreak/>
        <w:t>Chapter Three: Results</w:t>
      </w:r>
      <w:bookmarkEnd w:id="25"/>
    </w:p>
    <w:p w14:paraId="1C76C3CC" w14:textId="77777777" w:rsidR="005224DC" w:rsidRPr="00A86A2D" w:rsidRDefault="005224DC" w:rsidP="005224DC">
      <w:pPr>
        <w:pStyle w:val="ListParagraph"/>
        <w:numPr>
          <w:ilvl w:val="0"/>
          <w:numId w:val="6"/>
        </w:numPr>
        <w:rPr>
          <w:rFonts w:ascii="Arial" w:eastAsia="Calibri" w:hAnsi="Arial" w:cs="Arial"/>
          <w:b/>
          <w:color w:val="000000"/>
        </w:rPr>
      </w:pPr>
      <w:r w:rsidRPr="00A86A2D">
        <w:rPr>
          <w:rFonts w:ascii="Arial" w:eastAsia="Calibri" w:hAnsi="Arial" w:cs="Arial"/>
          <w:b/>
          <w:color w:val="000000"/>
        </w:rPr>
        <w:t>Do you believe that digital skill is needed for organi</w:t>
      </w:r>
      <w:r w:rsidR="00B071D2" w:rsidRPr="00A86A2D">
        <w:rPr>
          <w:rFonts w:ascii="Arial" w:eastAsia="Calibri" w:hAnsi="Arial" w:cs="Arial"/>
          <w:b/>
          <w:color w:val="000000"/>
        </w:rPr>
        <w:t>sational</w:t>
      </w:r>
      <w:r w:rsidRPr="00A86A2D">
        <w:rPr>
          <w:rFonts w:ascii="Arial" w:eastAsia="Calibri" w:hAnsi="Arial" w:cs="Arial"/>
          <w:b/>
          <w:color w:val="000000"/>
        </w:rPr>
        <w:t xml:space="preserve"> development?</w:t>
      </w:r>
    </w:p>
    <w:p w14:paraId="13422C2C" w14:textId="77777777" w:rsidR="005224DC" w:rsidRPr="00A86A2D" w:rsidRDefault="00D73666" w:rsidP="005224DC">
      <w:pPr>
        <w:rPr>
          <w:rFonts w:ascii="Arial" w:hAnsi="Arial" w:cs="Arial"/>
        </w:rPr>
      </w:pPr>
      <w:r w:rsidRPr="00A86A2D">
        <w:rPr>
          <w:rFonts w:ascii="Arial" w:hAnsi="Arial" w:cs="Arial"/>
          <w:bCs/>
          <w:noProof/>
          <w:lang w:val="en-US"/>
        </w:rPr>
        <w:drawing>
          <wp:inline distT="0" distB="0" distL="0" distR="0" wp14:anchorId="5C067D11" wp14:editId="7FF8D2E8">
            <wp:extent cx="5882640" cy="3200400"/>
            <wp:effectExtent l="0" t="0" r="22860" b="1905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CA55D43" w14:textId="77777777" w:rsidR="00A35CBA" w:rsidRPr="00A86A2D" w:rsidRDefault="00A35CBA" w:rsidP="00A35CBA">
      <w:pPr>
        <w:jc w:val="center"/>
        <w:rPr>
          <w:rFonts w:ascii="Arial" w:hAnsi="Arial" w:cs="Arial"/>
          <w:b/>
        </w:rPr>
      </w:pPr>
      <w:r w:rsidRPr="00A86A2D">
        <w:rPr>
          <w:rFonts w:ascii="Arial" w:hAnsi="Arial" w:cs="Arial"/>
          <w:b/>
        </w:rPr>
        <w:t>Fig: Survey Responses</w:t>
      </w:r>
    </w:p>
    <w:p w14:paraId="1EF7C5E8" w14:textId="77777777" w:rsidR="00A35CBA" w:rsidRPr="00A86A2D" w:rsidRDefault="00A35CBA" w:rsidP="00A35CBA">
      <w:pPr>
        <w:jc w:val="center"/>
        <w:rPr>
          <w:rFonts w:ascii="Arial" w:hAnsi="Arial" w:cs="Arial"/>
        </w:rPr>
      </w:pPr>
      <w:r w:rsidRPr="00A86A2D">
        <w:rPr>
          <w:rFonts w:ascii="Arial" w:hAnsi="Arial" w:cs="Arial"/>
        </w:rPr>
        <w:t>(Source: Own)</w:t>
      </w:r>
    </w:p>
    <w:p w14:paraId="227024C8" w14:textId="77777777" w:rsidR="00D824EF" w:rsidRPr="00A86A2D" w:rsidRDefault="007A4B3B" w:rsidP="00F97BEF">
      <w:pPr>
        <w:spacing w:line="360" w:lineRule="auto"/>
        <w:rPr>
          <w:rFonts w:ascii="Arial" w:hAnsi="Arial" w:cs="Arial"/>
        </w:rPr>
      </w:pPr>
      <w:r w:rsidRPr="00A86A2D">
        <w:rPr>
          <w:rFonts w:ascii="Arial" w:hAnsi="Arial" w:cs="Arial"/>
        </w:rPr>
        <w:t>T</w:t>
      </w:r>
      <w:r w:rsidR="00F97BEF" w:rsidRPr="00A86A2D">
        <w:rPr>
          <w:rFonts w:ascii="Arial" w:hAnsi="Arial" w:cs="Arial"/>
        </w:rPr>
        <w:t xml:space="preserve">he above table shows that 50% </w:t>
      </w:r>
      <w:r w:rsidRPr="00A86A2D">
        <w:rPr>
          <w:rFonts w:ascii="Arial" w:hAnsi="Arial" w:cs="Arial"/>
        </w:rPr>
        <w:t xml:space="preserve">of </w:t>
      </w:r>
      <w:r w:rsidR="00F97BEF" w:rsidRPr="00A86A2D">
        <w:rPr>
          <w:rFonts w:ascii="Arial" w:hAnsi="Arial" w:cs="Arial"/>
        </w:rPr>
        <w:t xml:space="preserve">employees are saying yes </w:t>
      </w:r>
      <w:r w:rsidRPr="00A86A2D">
        <w:rPr>
          <w:rFonts w:ascii="Arial" w:hAnsi="Arial" w:cs="Arial"/>
        </w:rPr>
        <w:t>to</w:t>
      </w:r>
      <w:r w:rsidR="00F97BEF" w:rsidRPr="00A86A2D">
        <w:rPr>
          <w:rFonts w:ascii="Arial" w:hAnsi="Arial" w:cs="Arial"/>
        </w:rPr>
        <w:t xml:space="preserve"> </w:t>
      </w:r>
      <w:r w:rsidRPr="00A86A2D">
        <w:rPr>
          <w:rFonts w:ascii="Arial" w:hAnsi="Arial" w:cs="Arial"/>
        </w:rPr>
        <w:t xml:space="preserve">a </w:t>
      </w:r>
      <w:r w:rsidR="00F97BEF" w:rsidRPr="00A86A2D">
        <w:rPr>
          <w:rFonts w:ascii="Arial" w:hAnsi="Arial" w:cs="Arial"/>
        </w:rPr>
        <w:t xml:space="preserve">digital skill </w:t>
      </w:r>
      <w:r w:rsidRPr="00A86A2D">
        <w:rPr>
          <w:rFonts w:ascii="Arial" w:hAnsi="Arial" w:cs="Arial"/>
        </w:rPr>
        <w:t xml:space="preserve">that </w:t>
      </w:r>
      <w:r w:rsidR="00F97BEF" w:rsidRPr="00A86A2D">
        <w:rPr>
          <w:rFonts w:ascii="Arial" w:hAnsi="Arial" w:cs="Arial"/>
        </w:rPr>
        <w:t xml:space="preserve">is needed for </w:t>
      </w:r>
      <w:r w:rsidRPr="00A86A2D">
        <w:rPr>
          <w:rFonts w:ascii="Arial" w:hAnsi="Arial" w:cs="Arial"/>
        </w:rPr>
        <w:t xml:space="preserve">an </w:t>
      </w:r>
      <w:r w:rsidR="00F97BEF" w:rsidRPr="00A86A2D">
        <w:rPr>
          <w:rFonts w:ascii="Arial" w:hAnsi="Arial" w:cs="Arial"/>
        </w:rPr>
        <w:t xml:space="preserve">organization’s development. But among them 20% </w:t>
      </w:r>
      <w:r w:rsidRPr="00A86A2D">
        <w:rPr>
          <w:rFonts w:ascii="Arial" w:hAnsi="Arial" w:cs="Arial"/>
        </w:rPr>
        <w:t xml:space="preserve">of </w:t>
      </w:r>
      <w:r w:rsidR="00F97BEF" w:rsidRPr="00A86A2D">
        <w:rPr>
          <w:rFonts w:ascii="Arial" w:hAnsi="Arial" w:cs="Arial"/>
        </w:rPr>
        <w:t xml:space="preserve">employees are saying no. 30% </w:t>
      </w:r>
      <w:r w:rsidRPr="00A86A2D">
        <w:rPr>
          <w:rFonts w:ascii="Arial" w:hAnsi="Arial" w:cs="Arial"/>
        </w:rPr>
        <w:t xml:space="preserve">of </w:t>
      </w:r>
      <w:r w:rsidR="00F97BEF" w:rsidRPr="00A86A2D">
        <w:rPr>
          <w:rFonts w:ascii="Arial" w:hAnsi="Arial" w:cs="Arial"/>
        </w:rPr>
        <w:t>employees are not sure about the digital skill</w:t>
      </w:r>
      <w:r w:rsidRPr="00A86A2D">
        <w:rPr>
          <w:rFonts w:ascii="Arial" w:hAnsi="Arial" w:cs="Arial"/>
        </w:rPr>
        <w:t>s</w:t>
      </w:r>
      <w:r w:rsidR="00F97BEF" w:rsidRPr="00A86A2D">
        <w:rPr>
          <w:rFonts w:ascii="Arial" w:hAnsi="Arial" w:cs="Arial"/>
        </w:rPr>
        <w:t xml:space="preserve"> importance in the organization. </w:t>
      </w:r>
    </w:p>
    <w:p w14:paraId="433FDBC8" w14:textId="77777777" w:rsidR="00E1027E" w:rsidRPr="00A86A2D" w:rsidRDefault="00E1027E" w:rsidP="00E1027E">
      <w:pPr>
        <w:spacing w:line="360" w:lineRule="auto"/>
        <w:rPr>
          <w:rFonts w:ascii="Arial" w:hAnsi="Arial" w:cs="Arial"/>
        </w:rPr>
      </w:pPr>
    </w:p>
    <w:p w14:paraId="03DF5A4E" w14:textId="77777777" w:rsidR="00E07203" w:rsidRPr="00A86A2D" w:rsidRDefault="00DF1192" w:rsidP="00DF1192">
      <w:pPr>
        <w:pStyle w:val="ListParagraph"/>
        <w:numPr>
          <w:ilvl w:val="0"/>
          <w:numId w:val="6"/>
        </w:numPr>
        <w:spacing w:line="360" w:lineRule="auto"/>
        <w:rPr>
          <w:rFonts w:ascii="Arial" w:hAnsi="Arial" w:cs="Arial"/>
          <w:b/>
        </w:rPr>
      </w:pPr>
      <w:r w:rsidRPr="00A86A2D">
        <w:rPr>
          <w:rFonts w:ascii="Arial" w:eastAsia="Calibri" w:hAnsi="Arial" w:cs="Arial"/>
          <w:b/>
          <w:color w:val="000000"/>
        </w:rPr>
        <w:t>Do you believe that the organization</w:t>
      </w:r>
      <w:r w:rsidR="003F4155" w:rsidRPr="00A86A2D">
        <w:rPr>
          <w:rFonts w:ascii="Arial" w:eastAsia="Calibri" w:hAnsi="Arial" w:cs="Arial"/>
          <w:b/>
          <w:color w:val="000000"/>
        </w:rPr>
        <w:t>'</w:t>
      </w:r>
      <w:r w:rsidRPr="00A86A2D">
        <w:rPr>
          <w:rFonts w:ascii="Arial" w:eastAsia="Calibri" w:hAnsi="Arial" w:cs="Arial"/>
          <w:b/>
          <w:color w:val="000000"/>
        </w:rPr>
        <w:t>s developer’s decisions are help</w:t>
      </w:r>
      <w:r w:rsidR="003F4155" w:rsidRPr="00A86A2D">
        <w:rPr>
          <w:rFonts w:ascii="Arial" w:eastAsia="Calibri" w:hAnsi="Arial" w:cs="Arial"/>
          <w:b/>
          <w:color w:val="000000"/>
        </w:rPr>
        <w:t>ful</w:t>
      </w:r>
      <w:r w:rsidRPr="00A86A2D">
        <w:rPr>
          <w:rFonts w:ascii="Arial" w:eastAsia="Calibri" w:hAnsi="Arial" w:cs="Arial"/>
          <w:b/>
          <w:color w:val="000000"/>
        </w:rPr>
        <w:t xml:space="preserve"> to the employee’s skill development?</w:t>
      </w:r>
    </w:p>
    <w:p w14:paraId="2A98233A" w14:textId="77777777" w:rsidR="00DF1192" w:rsidRPr="00A86A2D" w:rsidRDefault="00F85962" w:rsidP="00DF1192">
      <w:pPr>
        <w:spacing w:line="360" w:lineRule="auto"/>
        <w:rPr>
          <w:rFonts w:ascii="Arial" w:hAnsi="Arial" w:cs="Arial"/>
        </w:rPr>
      </w:pPr>
      <w:r w:rsidRPr="00A86A2D">
        <w:rPr>
          <w:rFonts w:ascii="Arial" w:hAnsi="Arial" w:cs="Arial"/>
          <w:b/>
          <w:noProof/>
          <w:lang w:val="en-US"/>
        </w:rPr>
        <w:lastRenderedPageBreak/>
        <w:drawing>
          <wp:inline distT="0" distB="0" distL="0" distR="0" wp14:anchorId="07C01767" wp14:editId="6F4E8D7A">
            <wp:extent cx="5844540" cy="3200400"/>
            <wp:effectExtent l="0" t="0" r="2286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8C2716" w14:textId="77777777" w:rsidR="00F85962" w:rsidRPr="00A86A2D" w:rsidRDefault="00F85962" w:rsidP="00F85962">
      <w:pPr>
        <w:jc w:val="center"/>
        <w:rPr>
          <w:rFonts w:ascii="Arial" w:hAnsi="Arial" w:cs="Arial"/>
          <w:b/>
        </w:rPr>
      </w:pPr>
      <w:r w:rsidRPr="00A86A2D">
        <w:rPr>
          <w:rFonts w:ascii="Arial" w:hAnsi="Arial" w:cs="Arial"/>
          <w:b/>
        </w:rPr>
        <w:t>Fig: Survey Responses</w:t>
      </w:r>
    </w:p>
    <w:p w14:paraId="00C4479F" w14:textId="77777777" w:rsidR="00F85962" w:rsidRPr="00A86A2D" w:rsidRDefault="00F85962" w:rsidP="00F85962">
      <w:pPr>
        <w:jc w:val="center"/>
        <w:rPr>
          <w:rFonts w:ascii="Arial" w:hAnsi="Arial" w:cs="Arial"/>
        </w:rPr>
      </w:pPr>
      <w:r w:rsidRPr="00A86A2D">
        <w:rPr>
          <w:rFonts w:ascii="Arial" w:hAnsi="Arial" w:cs="Arial"/>
        </w:rPr>
        <w:t>(Source: Own)</w:t>
      </w:r>
    </w:p>
    <w:p w14:paraId="04FC3CF6" w14:textId="77777777" w:rsidR="007B20A6" w:rsidRPr="00A86A2D" w:rsidRDefault="003F4155" w:rsidP="0023207E">
      <w:pPr>
        <w:spacing w:line="360" w:lineRule="auto"/>
        <w:rPr>
          <w:rFonts w:ascii="Arial" w:hAnsi="Arial" w:cs="Arial"/>
        </w:rPr>
      </w:pPr>
      <w:r w:rsidRPr="00A86A2D">
        <w:rPr>
          <w:rFonts w:ascii="Arial" w:hAnsi="Arial" w:cs="Arial"/>
        </w:rPr>
        <w:t>T</w:t>
      </w:r>
      <w:r w:rsidR="00722725" w:rsidRPr="00A86A2D">
        <w:rPr>
          <w:rFonts w:ascii="Arial" w:hAnsi="Arial" w:cs="Arial"/>
        </w:rPr>
        <w:t>he above table shows that 7</w:t>
      </w:r>
      <w:r w:rsidR="0023207E" w:rsidRPr="00A86A2D">
        <w:rPr>
          <w:rFonts w:ascii="Arial" w:hAnsi="Arial" w:cs="Arial"/>
        </w:rPr>
        <w:t xml:space="preserve">0% </w:t>
      </w:r>
      <w:r w:rsidRPr="00A86A2D">
        <w:rPr>
          <w:rFonts w:ascii="Arial" w:hAnsi="Arial" w:cs="Arial"/>
        </w:rPr>
        <w:t xml:space="preserve">of </w:t>
      </w:r>
      <w:r w:rsidR="0023207E" w:rsidRPr="00A86A2D">
        <w:rPr>
          <w:rFonts w:ascii="Arial" w:hAnsi="Arial" w:cs="Arial"/>
        </w:rPr>
        <w:t xml:space="preserve">employees are saying yes </w:t>
      </w:r>
      <w:r w:rsidRPr="00A86A2D">
        <w:rPr>
          <w:rFonts w:ascii="Arial" w:hAnsi="Arial" w:cs="Arial"/>
        </w:rPr>
        <w:t>to</w:t>
      </w:r>
      <w:r w:rsidR="0023207E" w:rsidRPr="00A86A2D">
        <w:rPr>
          <w:rFonts w:ascii="Arial" w:hAnsi="Arial" w:cs="Arial"/>
        </w:rPr>
        <w:t xml:space="preserve"> </w:t>
      </w:r>
      <w:r w:rsidR="00722725" w:rsidRPr="00A86A2D">
        <w:rPr>
          <w:rFonts w:ascii="Arial" w:hAnsi="Arial" w:cs="Arial"/>
        </w:rPr>
        <w:t>organizations</w:t>
      </w:r>
      <w:r w:rsidRPr="00A86A2D">
        <w:rPr>
          <w:rFonts w:ascii="Arial" w:hAnsi="Arial" w:cs="Arial"/>
        </w:rPr>
        <w:t>'</w:t>
      </w:r>
      <w:r w:rsidR="00722725" w:rsidRPr="00A86A2D">
        <w:rPr>
          <w:rFonts w:ascii="Arial" w:hAnsi="Arial" w:cs="Arial"/>
        </w:rPr>
        <w:t xml:space="preserve"> developer decisions are help</w:t>
      </w:r>
      <w:r w:rsidRPr="00A86A2D">
        <w:rPr>
          <w:rFonts w:ascii="Arial" w:hAnsi="Arial" w:cs="Arial"/>
        </w:rPr>
        <w:t>ful</w:t>
      </w:r>
      <w:r w:rsidR="00722725" w:rsidRPr="00A86A2D">
        <w:rPr>
          <w:rFonts w:ascii="Arial" w:hAnsi="Arial" w:cs="Arial"/>
        </w:rPr>
        <w:t xml:space="preserve"> to the employee</w:t>
      </w:r>
      <w:r w:rsidRPr="00A86A2D">
        <w:rPr>
          <w:rFonts w:ascii="Arial" w:hAnsi="Arial" w:cs="Arial"/>
        </w:rPr>
        <w:t>'</w:t>
      </w:r>
      <w:r w:rsidR="00722725" w:rsidRPr="00A86A2D">
        <w:rPr>
          <w:rFonts w:ascii="Arial" w:hAnsi="Arial" w:cs="Arial"/>
        </w:rPr>
        <w:t>s skill development.</w:t>
      </w:r>
      <w:r w:rsidR="007C6EEF" w:rsidRPr="00A86A2D">
        <w:rPr>
          <w:rFonts w:ascii="Arial" w:hAnsi="Arial" w:cs="Arial"/>
        </w:rPr>
        <w:t xml:space="preserve"> But among them</w:t>
      </w:r>
      <w:r w:rsidRPr="00A86A2D">
        <w:rPr>
          <w:rFonts w:ascii="Arial" w:hAnsi="Arial" w:cs="Arial"/>
        </w:rPr>
        <w:t>,</w:t>
      </w:r>
      <w:r w:rsidR="007C6EEF" w:rsidRPr="00A86A2D">
        <w:rPr>
          <w:rFonts w:ascii="Arial" w:hAnsi="Arial" w:cs="Arial"/>
        </w:rPr>
        <w:t xml:space="preserve"> 1</w:t>
      </w:r>
      <w:r w:rsidR="0023207E" w:rsidRPr="00A86A2D">
        <w:rPr>
          <w:rFonts w:ascii="Arial" w:hAnsi="Arial" w:cs="Arial"/>
        </w:rPr>
        <w:t xml:space="preserve">0% </w:t>
      </w:r>
      <w:r w:rsidRPr="00A86A2D">
        <w:rPr>
          <w:rFonts w:ascii="Arial" w:hAnsi="Arial" w:cs="Arial"/>
        </w:rPr>
        <w:t xml:space="preserve">of </w:t>
      </w:r>
      <w:r w:rsidR="0023207E" w:rsidRPr="00A86A2D">
        <w:rPr>
          <w:rFonts w:ascii="Arial" w:hAnsi="Arial" w:cs="Arial"/>
        </w:rPr>
        <w:t xml:space="preserve">employees are saying </w:t>
      </w:r>
      <w:r w:rsidR="002C42A3" w:rsidRPr="00A86A2D">
        <w:rPr>
          <w:rFonts w:ascii="Arial" w:hAnsi="Arial" w:cs="Arial"/>
        </w:rPr>
        <w:t>no. 2</w:t>
      </w:r>
      <w:r w:rsidR="0023207E" w:rsidRPr="00A86A2D">
        <w:rPr>
          <w:rFonts w:ascii="Arial" w:hAnsi="Arial" w:cs="Arial"/>
        </w:rPr>
        <w:t xml:space="preserve">0% </w:t>
      </w:r>
      <w:r w:rsidRPr="00A86A2D">
        <w:rPr>
          <w:rFonts w:ascii="Arial" w:hAnsi="Arial" w:cs="Arial"/>
        </w:rPr>
        <w:t xml:space="preserve">of </w:t>
      </w:r>
      <w:r w:rsidR="0023207E" w:rsidRPr="00A86A2D">
        <w:rPr>
          <w:rFonts w:ascii="Arial" w:hAnsi="Arial" w:cs="Arial"/>
        </w:rPr>
        <w:t>employees are not sure about the digital skill</w:t>
      </w:r>
      <w:r w:rsidRPr="00A86A2D">
        <w:rPr>
          <w:rFonts w:ascii="Arial" w:hAnsi="Arial" w:cs="Arial"/>
        </w:rPr>
        <w:t>s</w:t>
      </w:r>
      <w:r w:rsidR="0023207E" w:rsidRPr="00A86A2D">
        <w:rPr>
          <w:rFonts w:ascii="Arial" w:hAnsi="Arial" w:cs="Arial"/>
        </w:rPr>
        <w:t xml:space="preserve"> importance in the organization</w:t>
      </w:r>
      <w:r w:rsidR="002C42A3" w:rsidRPr="00A86A2D">
        <w:rPr>
          <w:rFonts w:ascii="Arial" w:hAnsi="Arial" w:cs="Arial"/>
        </w:rPr>
        <w:t xml:space="preserve"> </w:t>
      </w:r>
      <w:r w:rsidR="007C6EEF" w:rsidRPr="00A86A2D">
        <w:rPr>
          <w:rFonts w:ascii="Arial" w:hAnsi="Arial" w:cs="Arial"/>
        </w:rPr>
        <w:t>for employee skill development</w:t>
      </w:r>
      <w:r w:rsidR="0023207E" w:rsidRPr="00A86A2D">
        <w:rPr>
          <w:rFonts w:ascii="Arial" w:hAnsi="Arial" w:cs="Arial"/>
        </w:rPr>
        <w:t xml:space="preserve">. </w:t>
      </w:r>
    </w:p>
    <w:p w14:paraId="5BBB648F" w14:textId="77777777" w:rsidR="007B20A6" w:rsidRPr="00A86A2D" w:rsidRDefault="007B20A6" w:rsidP="0023207E">
      <w:pPr>
        <w:spacing w:line="360" w:lineRule="auto"/>
        <w:rPr>
          <w:rFonts w:ascii="Arial" w:hAnsi="Arial" w:cs="Arial"/>
        </w:rPr>
      </w:pPr>
    </w:p>
    <w:p w14:paraId="3F0DBA51" w14:textId="77777777" w:rsidR="00641594" w:rsidRPr="00A86A2D" w:rsidRDefault="007D3872" w:rsidP="007D3872">
      <w:pPr>
        <w:pStyle w:val="ListParagraph"/>
        <w:numPr>
          <w:ilvl w:val="0"/>
          <w:numId w:val="6"/>
        </w:numPr>
        <w:spacing w:line="360" w:lineRule="auto"/>
        <w:rPr>
          <w:rFonts w:ascii="Arial" w:hAnsi="Arial" w:cs="Arial"/>
          <w:b/>
        </w:rPr>
      </w:pPr>
      <w:r w:rsidRPr="00A86A2D">
        <w:rPr>
          <w:rFonts w:ascii="Arial" w:eastAsia="Calibri" w:hAnsi="Arial" w:cs="Arial"/>
          <w:b/>
          <w:color w:val="000000"/>
          <w:szCs w:val="24"/>
        </w:rPr>
        <w:t>Do you accept that in this organization digital skill in research methods helps in improving leadership?</w:t>
      </w:r>
    </w:p>
    <w:p w14:paraId="0CB19364" w14:textId="77777777" w:rsidR="00624035" w:rsidRPr="00A86A2D" w:rsidRDefault="00624035" w:rsidP="00624035">
      <w:pPr>
        <w:spacing w:line="360" w:lineRule="auto"/>
        <w:rPr>
          <w:rFonts w:ascii="Arial" w:hAnsi="Arial" w:cs="Arial"/>
          <w:b/>
        </w:rPr>
      </w:pPr>
      <w:r w:rsidRPr="00A86A2D">
        <w:rPr>
          <w:rFonts w:ascii="Arial" w:hAnsi="Arial" w:cs="Arial"/>
          <w:b/>
          <w:noProof/>
          <w:lang w:val="en-US"/>
        </w:rPr>
        <w:lastRenderedPageBreak/>
        <w:drawing>
          <wp:inline distT="0" distB="0" distL="0" distR="0" wp14:anchorId="339670F7" wp14:editId="2D788015">
            <wp:extent cx="5768340" cy="3200400"/>
            <wp:effectExtent l="0" t="0" r="2286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3700E44" w14:textId="77777777" w:rsidR="00624035" w:rsidRPr="00A86A2D" w:rsidRDefault="00624035" w:rsidP="00624035">
      <w:pPr>
        <w:jc w:val="center"/>
        <w:rPr>
          <w:rFonts w:ascii="Arial" w:hAnsi="Arial" w:cs="Arial"/>
          <w:b/>
        </w:rPr>
      </w:pPr>
      <w:r w:rsidRPr="00A86A2D">
        <w:rPr>
          <w:rFonts w:ascii="Arial" w:hAnsi="Arial" w:cs="Arial"/>
          <w:b/>
        </w:rPr>
        <w:t>Fig: Survey Responses</w:t>
      </w:r>
    </w:p>
    <w:p w14:paraId="4CDFFD40" w14:textId="77777777" w:rsidR="00624035" w:rsidRPr="00A86A2D" w:rsidRDefault="00624035" w:rsidP="00624035">
      <w:pPr>
        <w:jc w:val="center"/>
        <w:rPr>
          <w:rFonts w:ascii="Arial" w:hAnsi="Arial" w:cs="Arial"/>
        </w:rPr>
      </w:pPr>
      <w:r w:rsidRPr="00A86A2D">
        <w:rPr>
          <w:rFonts w:ascii="Arial" w:hAnsi="Arial" w:cs="Arial"/>
        </w:rPr>
        <w:t>(Source: Own)</w:t>
      </w:r>
    </w:p>
    <w:p w14:paraId="48036315" w14:textId="77777777" w:rsidR="00A57FBD" w:rsidRPr="00A86A2D" w:rsidRDefault="007B2D7A" w:rsidP="007B20A6">
      <w:pPr>
        <w:spacing w:line="360" w:lineRule="auto"/>
        <w:rPr>
          <w:rFonts w:ascii="Arial" w:eastAsia="Calibri" w:hAnsi="Arial" w:cs="Arial"/>
          <w:color w:val="000000"/>
          <w:szCs w:val="24"/>
        </w:rPr>
      </w:pPr>
      <w:r w:rsidRPr="00A86A2D">
        <w:rPr>
          <w:rFonts w:ascii="Arial" w:hAnsi="Arial" w:cs="Arial"/>
        </w:rPr>
        <w:t>T</w:t>
      </w:r>
      <w:r w:rsidR="007B20A6" w:rsidRPr="00A86A2D">
        <w:rPr>
          <w:rFonts w:ascii="Arial" w:hAnsi="Arial" w:cs="Arial"/>
        </w:rPr>
        <w:t xml:space="preserve">he above table shows that 70% </w:t>
      </w:r>
      <w:r w:rsidRPr="00A86A2D">
        <w:rPr>
          <w:rFonts w:ascii="Arial" w:hAnsi="Arial" w:cs="Arial"/>
        </w:rPr>
        <w:t xml:space="preserve">of </w:t>
      </w:r>
      <w:r w:rsidR="007B20A6" w:rsidRPr="00A86A2D">
        <w:rPr>
          <w:rFonts w:ascii="Arial" w:hAnsi="Arial" w:cs="Arial"/>
        </w:rPr>
        <w:t>employees agree for organizations</w:t>
      </w:r>
      <w:r w:rsidRPr="00A86A2D">
        <w:rPr>
          <w:rFonts w:ascii="Arial" w:hAnsi="Arial" w:cs="Arial"/>
        </w:rPr>
        <w:t>'</w:t>
      </w:r>
      <w:r w:rsidR="007B20A6" w:rsidRPr="00A86A2D">
        <w:rPr>
          <w:rFonts w:ascii="Arial" w:hAnsi="Arial" w:cs="Arial"/>
        </w:rPr>
        <w:t xml:space="preserve"> </w:t>
      </w:r>
      <w:r w:rsidR="007B20A6" w:rsidRPr="00A86A2D">
        <w:rPr>
          <w:rFonts w:ascii="Arial" w:eastAsia="Calibri" w:hAnsi="Arial" w:cs="Arial"/>
          <w:color w:val="000000"/>
          <w:szCs w:val="24"/>
        </w:rPr>
        <w:t>digital skill in research methods helps in improving leadership</w:t>
      </w:r>
      <w:r w:rsidR="007B20A6" w:rsidRPr="00A86A2D">
        <w:rPr>
          <w:rFonts w:ascii="Arial" w:hAnsi="Arial" w:cs="Arial"/>
        </w:rPr>
        <w:t>. But among them</w:t>
      </w:r>
      <w:r w:rsidRPr="00A86A2D">
        <w:rPr>
          <w:rFonts w:ascii="Arial" w:hAnsi="Arial" w:cs="Arial"/>
        </w:rPr>
        <w:t>,</w:t>
      </w:r>
      <w:r w:rsidR="007B20A6" w:rsidRPr="00A86A2D">
        <w:rPr>
          <w:rFonts w:ascii="Arial" w:hAnsi="Arial" w:cs="Arial"/>
        </w:rPr>
        <w:t xml:space="preserve"> 10% </w:t>
      </w:r>
      <w:r w:rsidRPr="00A86A2D">
        <w:rPr>
          <w:rFonts w:ascii="Arial" w:hAnsi="Arial" w:cs="Arial"/>
        </w:rPr>
        <w:t xml:space="preserve">of </w:t>
      </w:r>
      <w:r w:rsidR="007B20A6" w:rsidRPr="00A86A2D">
        <w:rPr>
          <w:rFonts w:ascii="Arial" w:hAnsi="Arial" w:cs="Arial"/>
        </w:rPr>
        <w:t xml:space="preserve">employees are saying </w:t>
      </w:r>
      <w:r w:rsidR="003A6209" w:rsidRPr="00A86A2D">
        <w:rPr>
          <w:rFonts w:ascii="Arial" w:hAnsi="Arial" w:cs="Arial"/>
        </w:rPr>
        <w:t xml:space="preserve">disagree. 10% </w:t>
      </w:r>
      <w:r w:rsidRPr="00A86A2D">
        <w:rPr>
          <w:rFonts w:ascii="Arial" w:hAnsi="Arial" w:cs="Arial"/>
        </w:rPr>
        <w:t xml:space="preserve">of </w:t>
      </w:r>
      <w:r w:rsidR="003A6209" w:rsidRPr="00A86A2D">
        <w:rPr>
          <w:rFonts w:ascii="Arial" w:hAnsi="Arial" w:cs="Arial"/>
        </w:rPr>
        <w:t>employees are neutral</w:t>
      </w:r>
      <w:r w:rsidR="007B20A6" w:rsidRPr="00A86A2D">
        <w:rPr>
          <w:rFonts w:ascii="Arial" w:hAnsi="Arial" w:cs="Arial"/>
        </w:rPr>
        <w:t xml:space="preserve"> about </w:t>
      </w:r>
      <w:r w:rsidR="00064147" w:rsidRPr="00A86A2D">
        <w:rPr>
          <w:rFonts w:ascii="Arial" w:eastAsia="Calibri" w:hAnsi="Arial" w:cs="Arial"/>
          <w:color w:val="000000"/>
          <w:szCs w:val="24"/>
        </w:rPr>
        <w:t xml:space="preserve">digital skill in research methods </w:t>
      </w:r>
      <w:r w:rsidRPr="00A86A2D">
        <w:rPr>
          <w:rFonts w:ascii="Arial" w:eastAsia="Calibri" w:hAnsi="Arial" w:cs="Arial"/>
          <w:color w:val="000000"/>
          <w:szCs w:val="24"/>
        </w:rPr>
        <w:t xml:space="preserve">that </w:t>
      </w:r>
      <w:r w:rsidR="00064147" w:rsidRPr="00A86A2D">
        <w:rPr>
          <w:rFonts w:ascii="Arial" w:eastAsia="Calibri" w:hAnsi="Arial" w:cs="Arial"/>
          <w:color w:val="000000"/>
          <w:szCs w:val="24"/>
        </w:rPr>
        <w:t>helps in improving leadership.</w:t>
      </w:r>
    </w:p>
    <w:p w14:paraId="44FCE682" w14:textId="77777777" w:rsidR="00A57FBD" w:rsidRPr="00A86A2D" w:rsidRDefault="00A57FBD" w:rsidP="007B20A6">
      <w:pPr>
        <w:spacing w:line="360" w:lineRule="auto"/>
        <w:rPr>
          <w:rFonts w:ascii="Arial" w:eastAsia="Calibri" w:hAnsi="Arial" w:cs="Arial"/>
          <w:color w:val="000000"/>
          <w:szCs w:val="24"/>
        </w:rPr>
      </w:pPr>
    </w:p>
    <w:p w14:paraId="3523E6D0" w14:textId="77777777" w:rsidR="00F85962" w:rsidRPr="00A86A2D" w:rsidRDefault="00286B4E" w:rsidP="00011A09">
      <w:pPr>
        <w:pStyle w:val="ListParagraph"/>
        <w:numPr>
          <w:ilvl w:val="0"/>
          <w:numId w:val="6"/>
        </w:numPr>
        <w:spacing w:line="360" w:lineRule="auto"/>
        <w:rPr>
          <w:rFonts w:ascii="Arial" w:hAnsi="Arial" w:cs="Arial"/>
          <w:b/>
        </w:rPr>
      </w:pPr>
      <w:r w:rsidRPr="00A86A2D">
        <w:rPr>
          <w:rFonts w:ascii="Arial" w:eastAsia="Calibri" w:hAnsi="Arial" w:cs="Arial"/>
          <w:b/>
          <w:color w:val="000000"/>
          <w:szCs w:val="24"/>
        </w:rPr>
        <w:t>What are your opinions on the following statement: "In AIRDRI new workers have enough amenities, incentives, and training opportunities to boost their quality"?</w:t>
      </w:r>
    </w:p>
    <w:p w14:paraId="3D5A8E62" w14:textId="77777777" w:rsidR="00011A09" w:rsidRPr="00A86A2D" w:rsidRDefault="00CD147E" w:rsidP="00011A09">
      <w:pPr>
        <w:spacing w:line="360" w:lineRule="auto"/>
        <w:rPr>
          <w:rFonts w:ascii="Arial" w:hAnsi="Arial" w:cs="Arial"/>
          <w:b/>
        </w:rPr>
      </w:pPr>
      <w:r w:rsidRPr="00A86A2D">
        <w:rPr>
          <w:rFonts w:ascii="Arial" w:eastAsia="Calibri" w:hAnsi="Arial" w:cs="Arial"/>
          <w:b/>
          <w:bCs/>
          <w:noProof/>
          <w:color w:val="000000"/>
          <w:szCs w:val="24"/>
          <w:lang w:val="en-US"/>
        </w:rPr>
        <w:lastRenderedPageBreak/>
        <w:drawing>
          <wp:inline distT="0" distB="0" distL="0" distR="0" wp14:anchorId="02D682FE" wp14:editId="7A6C0A2F">
            <wp:extent cx="5875020" cy="3200400"/>
            <wp:effectExtent l="0" t="0" r="1143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61510C1" w14:textId="77777777" w:rsidR="00CD147E" w:rsidRPr="00A86A2D" w:rsidRDefault="00CD147E" w:rsidP="00CD147E">
      <w:pPr>
        <w:jc w:val="center"/>
        <w:rPr>
          <w:rFonts w:ascii="Arial" w:hAnsi="Arial" w:cs="Arial"/>
          <w:b/>
        </w:rPr>
      </w:pPr>
      <w:r w:rsidRPr="00A86A2D">
        <w:rPr>
          <w:rFonts w:ascii="Arial" w:hAnsi="Arial" w:cs="Arial"/>
          <w:b/>
        </w:rPr>
        <w:t>Fig: Survey Responses</w:t>
      </w:r>
    </w:p>
    <w:p w14:paraId="01309D13" w14:textId="77777777" w:rsidR="00CD147E" w:rsidRPr="00A86A2D" w:rsidRDefault="00CD147E" w:rsidP="00CD147E">
      <w:pPr>
        <w:jc w:val="center"/>
        <w:rPr>
          <w:rFonts w:ascii="Arial" w:hAnsi="Arial" w:cs="Arial"/>
        </w:rPr>
      </w:pPr>
      <w:r w:rsidRPr="00A86A2D">
        <w:rPr>
          <w:rFonts w:ascii="Arial" w:hAnsi="Arial" w:cs="Arial"/>
        </w:rPr>
        <w:t>(Source: Own)</w:t>
      </w:r>
    </w:p>
    <w:p w14:paraId="41069707" w14:textId="77777777" w:rsidR="00B9670B" w:rsidRPr="00A86A2D" w:rsidRDefault="004502F3" w:rsidP="004D64CD">
      <w:pPr>
        <w:spacing w:line="360" w:lineRule="auto"/>
        <w:rPr>
          <w:rFonts w:ascii="Arial" w:eastAsia="Calibri" w:hAnsi="Arial" w:cs="Arial"/>
          <w:color w:val="000000"/>
          <w:szCs w:val="24"/>
        </w:rPr>
      </w:pPr>
      <w:r w:rsidRPr="00A86A2D">
        <w:rPr>
          <w:rFonts w:ascii="Arial" w:hAnsi="Arial" w:cs="Arial"/>
        </w:rPr>
        <w:t>T</w:t>
      </w:r>
      <w:r w:rsidR="004D64CD" w:rsidRPr="00A86A2D">
        <w:rPr>
          <w:rFonts w:ascii="Arial" w:hAnsi="Arial" w:cs="Arial"/>
        </w:rPr>
        <w:t xml:space="preserve">he above table shows that 75% </w:t>
      </w:r>
      <w:r w:rsidRPr="00A86A2D">
        <w:rPr>
          <w:rFonts w:ascii="Arial" w:hAnsi="Arial" w:cs="Arial"/>
        </w:rPr>
        <w:t xml:space="preserve">of </w:t>
      </w:r>
      <w:r w:rsidR="004D64CD" w:rsidRPr="00A86A2D">
        <w:rPr>
          <w:rFonts w:ascii="Arial" w:hAnsi="Arial" w:cs="Arial"/>
        </w:rPr>
        <w:t>employees agree for</w:t>
      </w:r>
      <w:r w:rsidR="004D64CD" w:rsidRPr="00A86A2D">
        <w:rPr>
          <w:rFonts w:ascii="Arial" w:eastAsia="Calibri" w:hAnsi="Arial" w:cs="Arial"/>
          <w:b/>
          <w:color w:val="000000"/>
          <w:szCs w:val="24"/>
        </w:rPr>
        <w:t xml:space="preserve"> </w:t>
      </w:r>
      <w:r w:rsidR="004D64CD" w:rsidRPr="00A86A2D">
        <w:rPr>
          <w:rFonts w:ascii="Arial" w:eastAsia="Calibri" w:hAnsi="Arial" w:cs="Arial"/>
          <w:color w:val="000000"/>
          <w:szCs w:val="24"/>
        </w:rPr>
        <w:t>new workers have enough amenities, incentives, and training opportunities to boost their quality</w:t>
      </w:r>
      <w:r w:rsidR="004D64CD" w:rsidRPr="00A86A2D">
        <w:rPr>
          <w:rFonts w:ascii="Arial" w:hAnsi="Arial" w:cs="Arial"/>
        </w:rPr>
        <w:t>. But among them</w:t>
      </w:r>
      <w:r w:rsidRPr="00A86A2D">
        <w:rPr>
          <w:rFonts w:ascii="Arial" w:hAnsi="Arial" w:cs="Arial"/>
        </w:rPr>
        <w:t>,</w:t>
      </w:r>
      <w:r w:rsidR="004D64CD" w:rsidRPr="00A86A2D">
        <w:rPr>
          <w:rFonts w:ascii="Arial" w:hAnsi="Arial" w:cs="Arial"/>
        </w:rPr>
        <w:t xml:space="preserve"> 5% </w:t>
      </w:r>
      <w:r w:rsidRPr="00A86A2D">
        <w:rPr>
          <w:rFonts w:ascii="Arial" w:hAnsi="Arial" w:cs="Arial"/>
        </w:rPr>
        <w:t xml:space="preserve">of </w:t>
      </w:r>
      <w:r w:rsidR="004D64CD" w:rsidRPr="00A86A2D">
        <w:rPr>
          <w:rFonts w:ascii="Arial" w:hAnsi="Arial" w:cs="Arial"/>
        </w:rPr>
        <w:t xml:space="preserve">employees are saying disagree. 20% </w:t>
      </w:r>
      <w:r w:rsidRPr="00A86A2D">
        <w:rPr>
          <w:rFonts w:ascii="Arial" w:hAnsi="Arial" w:cs="Arial"/>
        </w:rPr>
        <w:t xml:space="preserve">of </w:t>
      </w:r>
      <w:r w:rsidR="004D64CD" w:rsidRPr="00A86A2D">
        <w:rPr>
          <w:rFonts w:ascii="Arial" w:hAnsi="Arial" w:cs="Arial"/>
        </w:rPr>
        <w:t xml:space="preserve">employees are neutral about </w:t>
      </w:r>
      <w:r w:rsidR="004D64CD" w:rsidRPr="00A86A2D">
        <w:rPr>
          <w:rFonts w:ascii="Arial" w:eastAsia="Calibri" w:hAnsi="Arial" w:cs="Arial"/>
          <w:color w:val="000000"/>
          <w:szCs w:val="24"/>
        </w:rPr>
        <w:t>digital skill</w:t>
      </w:r>
      <w:r w:rsidRPr="00A86A2D">
        <w:rPr>
          <w:rFonts w:ascii="Arial" w:eastAsia="Calibri" w:hAnsi="Arial" w:cs="Arial"/>
          <w:color w:val="000000"/>
          <w:szCs w:val="24"/>
        </w:rPr>
        <w:t>s</w:t>
      </w:r>
      <w:r w:rsidR="004D64CD" w:rsidRPr="00A86A2D">
        <w:rPr>
          <w:rFonts w:ascii="Arial" w:eastAsia="Calibri" w:hAnsi="Arial" w:cs="Arial"/>
          <w:color w:val="000000"/>
          <w:szCs w:val="24"/>
        </w:rPr>
        <w:t xml:space="preserve"> in </w:t>
      </w:r>
      <w:r w:rsidR="0004156A" w:rsidRPr="00A86A2D">
        <w:rPr>
          <w:rFonts w:ascii="Arial" w:eastAsia="Calibri" w:hAnsi="Arial" w:cs="Arial"/>
          <w:color w:val="000000"/>
          <w:szCs w:val="24"/>
        </w:rPr>
        <w:t xml:space="preserve">new workers have enough amenities, incentives, and training opportunities to boost their quality. </w:t>
      </w:r>
    </w:p>
    <w:p w14:paraId="34DCB911" w14:textId="77777777" w:rsidR="00B9670B" w:rsidRPr="00A86A2D" w:rsidRDefault="00B9670B" w:rsidP="004D64CD">
      <w:pPr>
        <w:spacing w:line="360" w:lineRule="auto"/>
        <w:rPr>
          <w:rFonts w:ascii="Arial" w:eastAsia="Calibri" w:hAnsi="Arial" w:cs="Arial"/>
          <w:color w:val="000000"/>
          <w:szCs w:val="24"/>
        </w:rPr>
      </w:pPr>
    </w:p>
    <w:p w14:paraId="12B49818" w14:textId="77777777" w:rsidR="009809C8" w:rsidRPr="00A86A2D" w:rsidRDefault="00B9670B" w:rsidP="00B9670B">
      <w:pPr>
        <w:pStyle w:val="ListParagraph"/>
        <w:numPr>
          <w:ilvl w:val="0"/>
          <w:numId w:val="6"/>
        </w:numPr>
        <w:spacing w:line="360" w:lineRule="auto"/>
        <w:rPr>
          <w:rFonts w:ascii="Arial" w:eastAsia="Calibri" w:hAnsi="Arial" w:cs="Arial"/>
          <w:b/>
          <w:color w:val="000000"/>
          <w:szCs w:val="24"/>
        </w:rPr>
      </w:pPr>
      <w:r w:rsidRPr="00A86A2D">
        <w:rPr>
          <w:rFonts w:ascii="Arial" w:eastAsia="Calibri" w:hAnsi="Arial" w:cs="Arial"/>
          <w:b/>
          <w:color w:val="000000"/>
          <w:szCs w:val="24"/>
        </w:rPr>
        <w:t>Do you think that digital platforms help for organization’s development?</w:t>
      </w:r>
    </w:p>
    <w:p w14:paraId="353B9F2B" w14:textId="77777777" w:rsidR="00C51BA7" w:rsidRPr="00A86A2D" w:rsidRDefault="008845E3" w:rsidP="008845E3">
      <w:pPr>
        <w:tabs>
          <w:tab w:val="left" w:pos="8010"/>
        </w:tabs>
        <w:spacing w:line="360" w:lineRule="auto"/>
        <w:rPr>
          <w:rFonts w:ascii="Arial" w:eastAsia="Calibri" w:hAnsi="Arial" w:cs="Arial"/>
          <w:b/>
          <w:color w:val="000000"/>
          <w:szCs w:val="24"/>
        </w:rPr>
      </w:pPr>
      <w:r w:rsidRPr="00A86A2D">
        <w:rPr>
          <w:rFonts w:ascii="Arial" w:hAnsi="Arial" w:cs="Arial"/>
          <w:b/>
          <w:noProof/>
          <w:lang w:val="en-US"/>
        </w:rPr>
        <w:lastRenderedPageBreak/>
        <w:drawing>
          <wp:inline distT="0" distB="0" distL="0" distR="0" wp14:anchorId="1DCFAAF5" wp14:editId="42DE498D">
            <wp:extent cx="5897880" cy="3200400"/>
            <wp:effectExtent l="0" t="0" r="2667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561547" w14:textId="77777777" w:rsidR="008845E3" w:rsidRPr="00A86A2D" w:rsidRDefault="008845E3" w:rsidP="008845E3">
      <w:pPr>
        <w:jc w:val="center"/>
        <w:rPr>
          <w:rFonts w:ascii="Arial" w:hAnsi="Arial" w:cs="Arial"/>
          <w:b/>
        </w:rPr>
      </w:pPr>
      <w:r w:rsidRPr="00A86A2D">
        <w:rPr>
          <w:rFonts w:ascii="Arial" w:hAnsi="Arial" w:cs="Arial"/>
          <w:b/>
        </w:rPr>
        <w:t>Fig: Survey Responses</w:t>
      </w:r>
    </w:p>
    <w:p w14:paraId="407B2AC5" w14:textId="77777777" w:rsidR="008845E3" w:rsidRPr="00A86A2D" w:rsidRDefault="008845E3" w:rsidP="008845E3">
      <w:pPr>
        <w:jc w:val="center"/>
        <w:rPr>
          <w:rFonts w:ascii="Arial" w:hAnsi="Arial" w:cs="Arial"/>
        </w:rPr>
      </w:pPr>
      <w:r w:rsidRPr="00A86A2D">
        <w:rPr>
          <w:rFonts w:ascii="Arial" w:hAnsi="Arial" w:cs="Arial"/>
        </w:rPr>
        <w:t>(Source: Own)</w:t>
      </w:r>
    </w:p>
    <w:p w14:paraId="5024A992" w14:textId="77777777" w:rsidR="00487B26" w:rsidRPr="00A86A2D" w:rsidRDefault="004502F3" w:rsidP="00E54B3E">
      <w:pPr>
        <w:spacing w:line="360" w:lineRule="auto"/>
        <w:rPr>
          <w:rFonts w:ascii="Arial" w:eastAsia="Calibri" w:hAnsi="Arial" w:cs="Arial"/>
          <w:color w:val="000000"/>
          <w:szCs w:val="24"/>
        </w:rPr>
      </w:pPr>
      <w:r w:rsidRPr="00A86A2D">
        <w:rPr>
          <w:rFonts w:ascii="Arial" w:hAnsi="Arial" w:cs="Arial"/>
        </w:rPr>
        <w:t>T</w:t>
      </w:r>
      <w:r w:rsidR="00E54B3E" w:rsidRPr="00A86A2D">
        <w:rPr>
          <w:rFonts w:ascii="Arial" w:hAnsi="Arial" w:cs="Arial"/>
        </w:rPr>
        <w:t xml:space="preserve">he above table shows that 65% </w:t>
      </w:r>
      <w:r w:rsidRPr="00A86A2D">
        <w:rPr>
          <w:rFonts w:ascii="Arial" w:hAnsi="Arial" w:cs="Arial"/>
        </w:rPr>
        <w:t xml:space="preserve">of </w:t>
      </w:r>
      <w:r w:rsidR="00E54B3E" w:rsidRPr="00A86A2D">
        <w:rPr>
          <w:rFonts w:ascii="Arial" w:hAnsi="Arial" w:cs="Arial"/>
        </w:rPr>
        <w:t>employees agree for</w:t>
      </w:r>
      <w:r w:rsidR="00E54B3E" w:rsidRPr="00A86A2D">
        <w:rPr>
          <w:rFonts w:ascii="Arial" w:eastAsia="Calibri" w:hAnsi="Arial" w:cs="Arial"/>
          <w:b/>
          <w:color w:val="000000"/>
          <w:szCs w:val="24"/>
        </w:rPr>
        <w:t xml:space="preserve"> </w:t>
      </w:r>
      <w:r w:rsidR="00E54B3E" w:rsidRPr="00A86A2D">
        <w:rPr>
          <w:rFonts w:ascii="Arial" w:eastAsia="Calibri" w:hAnsi="Arial" w:cs="Arial"/>
          <w:color w:val="000000"/>
          <w:szCs w:val="24"/>
        </w:rPr>
        <w:t>digital platforms help for organization’s development</w:t>
      </w:r>
      <w:r w:rsidR="00E54B3E" w:rsidRPr="00A86A2D">
        <w:rPr>
          <w:rFonts w:ascii="Arial" w:hAnsi="Arial" w:cs="Arial"/>
        </w:rPr>
        <w:t>. But among them</w:t>
      </w:r>
      <w:r w:rsidRPr="00A86A2D">
        <w:rPr>
          <w:rFonts w:ascii="Arial" w:hAnsi="Arial" w:cs="Arial"/>
        </w:rPr>
        <w:t>,</w:t>
      </w:r>
      <w:r w:rsidR="00E54B3E" w:rsidRPr="00A86A2D">
        <w:rPr>
          <w:rFonts w:ascii="Arial" w:hAnsi="Arial" w:cs="Arial"/>
        </w:rPr>
        <w:t xml:space="preserve"> </w:t>
      </w:r>
      <w:r w:rsidR="00154CD2" w:rsidRPr="00A86A2D">
        <w:rPr>
          <w:rFonts w:ascii="Arial" w:hAnsi="Arial" w:cs="Arial"/>
        </w:rPr>
        <w:t>1</w:t>
      </w:r>
      <w:r w:rsidR="00E54B3E" w:rsidRPr="00A86A2D">
        <w:rPr>
          <w:rFonts w:ascii="Arial" w:hAnsi="Arial" w:cs="Arial"/>
        </w:rPr>
        <w:t xml:space="preserve">5% </w:t>
      </w:r>
      <w:r w:rsidRPr="00A86A2D">
        <w:rPr>
          <w:rFonts w:ascii="Arial" w:hAnsi="Arial" w:cs="Arial"/>
        </w:rPr>
        <w:t xml:space="preserve">of </w:t>
      </w:r>
      <w:r w:rsidR="00E54B3E" w:rsidRPr="00A86A2D">
        <w:rPr>
          <w:rFonts w:ascii="Arial" w:hAnsi="Arial" w:cs="Arial"/>
        </w:rPr>
        <w:t xml:space="preserve">employees are saying disagree. 20% </w:t>
      </w:r>
      <w:r w:rsidRPr="00A86A2D">
        <w:rPr>
          <w:rFonts w:ascii="Arial" w:hAnsi="Arial" w:cs="Arial"/>
        </w:rPr>
        <w:t xml:space="preserve">of </w:t>
      </w:r>
      <w:r w:rsidR="00E54B3E" w:rsidRPr="00A86A2D">
        <w:rPr>
          <w:rFonts w:ascii="Arial" w:hAnsi="Arial" w:cs="Arial"/>
        </w:rPr>
        <w:t>employees are neutral about</w:t>
      </w:r>
      <w:r w:rsidR="00020832" w:rsidRPr="00A86A2D">
        <w:rPr>
          <w:rFonts w:ascii="Arial" w:eastAsia="Calibri" w:hAnsi="Arial" w:cs="Arial"/>
          <w:b/>
          <w:color w:val="000000"/>
          <w:szCs w:val="24"/>
        </w:rPr>
        <w:t xml:space="preserve"> </w:t>
      </w:r>
      <w:r w:rsidR="00020832" w:rsidRPr="00A86A2D">
        <w:rPr>
          <w:rFonts w:ascii="Arial" w:eastAsia="Calibri" w:hAnsi="Arial" w:cs="Arial"/>
          <w:color w:val="000000"/>
          <w:szCs w:val="24"/>
        </w:rPr>
        <w:t>digital platforms help</w:t>
      </w:r>
      <w:r w:rsidRPr="00A86A2D">
        <w:rPr>
          <w:rFonts w:ascii="Arial" w:eastAsia="Calibri" w:hAnsi="Arial" w:cs="Arial"/>
          <w:color w:val="000000"/>
          <w:szCs w:val="24"/>
        </w:rPr>
        <w:t>ing</w:t>
      </w:r>
      <w:r w:rsidR="00020832" w:rsidRPr="00A86A2D">
        <w:rPr>
          <w:rFonts w:ascii="Arial" w:eastAsia="Calibri" w:hAnsi="Arial" w:cs="Arial"/>
          <w:color w:val="000000"/>
          <w:szCs w:val="24"/>
        </w:rPr>
        <w:t xml:space="preserve"> for organization’s development</w:t>
      </w:r>
      <w:r w:rsidR="00E54B3E" w:rsidRPr="00A86A2D">
        <w:rPr>
          <w:rFonts w:ascii="Arial" w:eastAsia="Calibri" w:hAnsi="Arial" w:cs="Arial"/>
          <w:color w:val="000000"/>
          <w:szCs w:val="24"/>
        </w:rPr>
        <w:t xml:space="preserve">. </w:t>
      </w:r>
    </w:p>
    <w:p w14:paraId="298A365C" w14:textId="77777777" w:rsidR="006D0720" w:rsidRPr="00A86A2D" w:rsidRDefault="006D0720" w:rsidP="00E54B3E">
      <w:pPr>
        <w:spacing w:line="360" w:lineRule="auto"/>
        <w:rPr>
          <w:rFonts w:ascii="Arial" w:eastAsia="Calibri" w:hAnsi="Arial" w:cs="Arial"/>
          <w:color w:val="000000"/>
          <w:szCs w:val="24"/>
        </w:rPr>
      </w:pPr>
    </w:p>
    <w:p w14:paraId="3654259D" w14:textId="77777777" w:rsidR="006D0720" w:rsidRPr="00A86A2D" w:rsidRDefault="006D0720" w:rsidP="00E54B3E">
      <w:pPr>
        <w:spacing w:line="360" w:lineRule="auto"/>
        <w:rPr>
          <w:rFonts w:ascii="Arial" w:eastAsia="Calibri" w:hAnsi="Arial" w:cs="Arial"/>
          <w:color w:val="000000"/>
          <w:szCs w:val="24"/>
        </w:rPr>
      </w:pPr>
    </w:p>
    <w:p w14:paraId="5533C8BB" w14:textId="77777777" w:rsidR="006D0720" w:rsidRPr="00A86A2D" w:rsidRDefault="006D0720" w:rsidP="00E54B3E">
      <w:pPr>
        <w:spacing w:line="360" w:lineRule="auto"/>
        <w:rPr>
          <w:rFonts w:ascii="Arial" w:eastAsia="Calibri" w:hAnsi="Arial" w:cs="Arial"/>
          <w:color w:val="000000"/>
          <w:szCs w:val="24"/>
        </w:rPr>
      </w:pPr>
    </w:p>
    <w:p w14:paraId="3EA89FD3" w14:textId="77777777" w:rsidR="006D0720" w:rsidRPr="00A86A2D" w:rsidRDefault="006D0720" w:rsidP="00E54B3E">
      <w:pPr>
        <w:spacing w:line="360" w:lineRule="auto"/>
        <w:rPr>
          <w:rFonts w:ascii="Arial" w:eastAsia="Calibri" w:hAnsi="Arial" w:cs="Arial"/>
          <w:color w:val="000000"/>
          <w:szCs w:val="24"/>
        </w:rPr>
      </w:pPr>
    </w:p>
    <w:p w14:paraId="66083F16" w14:textId="77777777" w:rsidR="006D0720" w:rsidRPr="00A86A2D" w:rsidRDefault="006D0720" w:rsidP="00E54B3E">
      <w:pPr>
        <w:spacing w:line="360" w:lineRule="auto"/>
        <w:rPr>
          <w:rFonts w:ascii="Arial" w:eastAsia="Calibri" w:hAnsi="Arial" w:cs="Arial"/>
          <w:color w:val="000000"/>
          <w:szCs w:val="24"/>
        </w:rPr>
      </w:pPr>
    </w:p>
    <w:p w14:paraId="65691C3C" w14:textId="77777777" w:rsidR="006D0720" w:rsidRPr="00A86A2D" w:rsidRDefault="006D0720" w:rsidP="00E54B3E">
      <w:pPr>
        <w:spacing w:line="360" w:lineRule="auto"/>
        <w:rPr>
          <w:rFonts w:ascii="Arial" w:eastAsia="Calibri" w:hAnsi="Arial" w:cs="Arial"/>
          <w:color w:val="000000"/>
          <w:szCs w:val="24"/>
        </w:rPr>
      </w:pPr>
    </w:p>
    <w:p w14:paraId="0C6D238F" w14:textId="77777777" w:rsidR="006D0720" w:rsidRPr="00A86A2D" w:rsidRDefault="006D0720" w:rsidP="00E54B3E">
      <w:pPr>
        <w:spacing w:line="360" w:lineRule="auto"/>
        <w:rPr>
          <w:rFonts w:ascii="Arial" w:eastAsia="Calibri" w:hAnsi="Arial" w:cs="Arial"/>
          <w:color w:val="000000"/>
          <w:szCs w:val="24"/>
        </w:rPr>
      </w:pPr>
    </w:p>
    <w:p w14:paraId="51F9DECB" w14:textId="77777777" w:rsidR="006D0720" w:rsidRPr="00A86A2D" w:rsidRDefault="006D0720" w:rsidP="00E54B3E">
      <w:pPr>
        <w:spacing w:line="360" w:lineRule="auto"/>
        <w:rPr>
          <w:rFonts w:ascii="Arial" w:eastAsia="Calibri" w:hAnsi="Arial" w:cs="Arial"/>
          <w:color w:val="000000"/>
          <w:szCs w:val="24"/>
        </w:rPr>
      </w:pPr>
    </w:p>
    <w:p w14:paraId="79E4F446" w14:textId="77777777" w:rsidR="00FC4CDC" w:rsidRPr="00A86A2D" w:rsidRDefault="00FC4CDC" w:rsidP="00E54B3E">
      <w:pPr>
        <w:spacing w:line="360" w:lineRule="auto"/>
        <w:rPr>
          <w:rFonts w:ascii="Arial" w:eastAsia="Calibri" w:hAnsi="Arial" w:cs="Arial"/>
          <w:color w:val="000000"/>
          <w:szCs w:val="24"/>
        </w:rPr>
      </w:pPr>
    </w:p>
    <w:p w14:paraId="5F7C1C29" w14:textId="77777777" w:rsidR="00326C3A" w:rsidRPr="00A86A2D" w:rsidRDefault="00DA2AE8" w:rsidP="00326C3A">
      <w:pPr>
        <w:pStyle w:val="ListParagraph"/>
        <w:numPr>
          <w:ilvl w:val="0"/>
          <w:numId w:val="6"/>
        </w:numPr>
        <w:spacing w:line="360" w:lineRule="auto"/>
        <w:rPr>
          <w:rFonts w:ascii="Arial" w:eastAsia="Calibri" w:hAnsi="Arial" w:cs="Arial"/>
          <w:b/>
          <w:color w:val="000000"/>
          <w:szCs w:val="24"/>
        </w:rPr>
      </w:pPr>
      <w:r w:rsidRPr="00A86A2D">
        <w:rPr>
          <w:rFonts w:ascii="Arial" w:eastAsia="Calibri" w:hAnsi="Arial" w:cs="Arial"/>
          <w:b/>
          <w:color w:val="000000"/>
          <w:szCs w:val="24"/>
        </w:rPr>
        <w:t>Do you think that digital tools are able to solving organizational problems?</w:t>
      </w:r>
    </w:p>
    <w:p w14:paraId="37513F1D" w14:textId="77777777" w:rsidR="00DA2AE8" w:rsidRPr="00A86A2D" w:rsidRDefault="00BC3D84" w:rsidP="00DA2AE8">
      <w:pPr>
        <w:spacing w:line="360" w:lineRule="auto"/>
        <w:rPr>
          <w:rFonts w:ascii="Arial" w:eastAsia="Calibri" w:hAnsi="Arial" w:cs="Arial"/>
          <w:b/>
          <w:color w:val="000000"/>
          <w:szCs w:val="24"/>
        </w:rPr>
      </w:pPr>
      <w:r w:rsidRPr="00A86A2D">
        <w:rPr>
          <w:rFonts w:ascii="Arial" w:hAnsi="Arial" w:cs="Arial"/>
          <w:noProof/>
          <w:lang w:val="en-US"/>
        </w:rPr>
        <w:drawing>
          <wp:inline distT="0" distB="0" distL="0" distR="0" wp14:anchorId="64B88A2D" wp14:editId="1699C607">
            <wp:extent cx="5798820" cy="3200400"/>
            <wp:effectExtent l="0" t="0" r="11430" b="1905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2EF1CCB" w14:textId="77777777" w:rsidR="00BC3D84" w:rsidRPr="00A86A2D" w:rsidRDefault="00BC3D84" w:rsidP="00BC3D84">
      <w:pPr>
        <w:jc w:val="center"/>
        <w:rPr>
          <w:rFonts w:ascii="Arial" w:hAnsi="Arial" w:cs="Arial"/>
          <w:b/>
        </w:rPr>
      </w:pPr>
      <w:r w:rsidRPr="00A86A2D">
        <w:rPr>
          <w:rFonts w:ascii="Arial" w:hAnsi="Arial" w:cs="Arial"/>
          <w:b/>
        </w:rPr>
        <w:t>Fig: Survey Responses</w:t>
      </w:r>
    </w:p>
    <w:p w14:paraId="6A3068BE" w14:textId="77777777" w:rsidR="00BC3D84" w:rsidRPr="00A86A2D" w:rsidRDefault="00BC3D84" w:rsidP="00BC3D84">
      <w:pPr>
        <w:jc w:val="center"/>
        <w:rPr>
          <w:rFonts w:ascii="Arial" w:hAnsi="Arial" w:cs="Arial"/>
        </w:rPr>
      </w:pPr>
      <w:r w:rsidRPr="00A86A2D">
        <w:rPr>
          <w:rFonts w:ascii="Arial" w:hAnsi="Arial" w:cs="Arial"/>
        </w:rPr>
        <w:t>(Source: Own)</w:t>
      </w:r>
    </w:p>
    <w:p w14:paraId="5E2F286C" w14:textId="77777777" w:rsidR="00487B26" w:rsidRPr="00A86A2D" w:rsidRDefault="00C30F96" w:rsidP="00487B26">
      <w:pPr>
        <w:spacing w:line="360" w:lineRule="auto"/>
        <w:rPr>
          <w:rFonts w:ascii="Arial" w:eastAsia="Calibri" w:hAnsi="Arial" w:cs="Arial"/>
          <w:color w:val="000000"/>
          <w:szCs w:val="24"/>
        </w:rPr>
      </w:pPr>
      <w:r w:rsidRPr="00A86A2D">
        <w:rPr>
          <w:rFonts w:ascii="Arial" w:hAnsi="Arial" w:cs="Arial"/>
        </w:rPr>
        <w:t>T</w:t>
      </w:r>
      <w:r w:rsidR="00487B26" w:rsidRPr="00A86A2D">
        <w:rPr>
          <w:rFonts w:ascii="Arial" w:hAnsi="Arial" w:cs="Arial"/>
        </w:rPr>
        <w:t xml:space="preserve">he above table shows that 70% </w:t>
      </w:r>
      <w:r w:rsidRPr="00A86A2D">
        <w:rPr>
          <w:rFonts w:ascii="Arial" w:hAnsi="Arial" w:cs="Arial"/>
        </w:rPr>
        <w:t xml:space="preserve">of </w:t>
      </w:r>
      <w:r w:rsidR="00487B26" w:rsidRPr="00A86A2D">
        <w:rPr>
          <w:rFonts w:ascii="Arial" w:hAnsi="Arial" w:cs="Arial"/>
        </w:rPr>
        <w:t>employees agree for</w:t>
      </w:r>
      <w:r w:rsidR="00487B26" w:rsidRPr="00A86A2D">
        <w:rPr>
          <w:rFonts w:ascii="Arial" w:eastAsia="Calibri" w:hAnsi="Arial" w:cs="Arial"/>
          <w:b/>
          <w:color w:val="000000"/>
          <w:szCs w:val="24"/>
        </w:rPr>
        <w:t xml:space="preserve"> </w:t>
      </w:r>
      <w:r w:rsidR="00487B26" w:rsidRPr="00A86A2D">
        <w:rPr>
          <w:rFonts w:ascii="Arial" w:eastAsia="Calibri" w:hAnsi="Arial" w:cs="Arial"/>
          <w:color w:val="000000"/>
          <w:szCs w:val="24"/>
        </w:rPr>
        <w:t>digital platforms help for organization’s development</w:t>
      </w:r>
      <w:r w:rsidR="00487B26" w:rsidRPr="00A86A2D">
        <w:rPr>
          <w:rFonts w:ascii="Arial" w:hAnsi="Arial" w:cs="Arial"/>
        </w:rPr>
        <w:t>. But among them</w:t>
      </w:r>
      <w:r w:rsidRPr="00A86A2D">
        <w:rPr>
          <w:rFonts w:ascii="Arial" w:hAnsi="Arial" w:cs="Arial"/>
        </w:rPr>
        <w:t>,</w:t>
      </w:r>
      <w:r w:rsidR="00487B26" w:rsidRPr="00A86A2D">
        <w:rPr>
          <w:rFonts w:ascii="Arial" w:hAnsi="Arial" w:cs="Arial"/>
        </w:rPr>
        <w:t xml:space="preserve"> 15% </w:t>
      </w:r>
      <w:r w:rsidRPr="00A86A2D">
        <w:rPr>
          <w:rFonts w:ascii="Arial" w:hAnsi="Arial" w:cs="Arial"/>
        </w:rPr>
        <w:t xml:space="preserve">of </w:t>
      </w:r>
      <w:r w:rsidR="00487B26" w:rsidRPr="00A86A2D">
        <w:rPr>
          <w:rFonts w:ascii="Arial" w:hAnsi="Arial" w:cs="Arial"/>
        </w:rPr>
        <w:t xml:space="preserve">employees are saying </w:t>
      </w:r>
      <w:r w:rsidR="004B7BB9" w:rsidRPr="00A86A2D">
        <w:rPr>
          <w:rFonts w:ascii="Arial" w:hAnsi="Arial" w:cs="Arial"/>
        </w:rPr>
        <w:t>disagree. 15</w:t>
      </w:r>
      <w:r w:rsidR="00487B26" w:rsidRPr="00A86A2D">
        <w:rPr>
          <w:rFonts w:ascii="Arial" w:hAnsi="Arial" w:cs="Arial"/>
        </w:rPr>
        <w:t xml:space="preserve">% </w:t>
      </w:r>
      <w:r w:rsidRPr="00A86A2D">
        <w:rPr>
          <w:rFonts w:ascii="Arial" w:hAnsi="Arial" w:cs="Arial"/>
        </w:rPr>
        <w:t xml:space="preserve">of </w:t>
      </w:r>
      <w:r w:rsidR="00487B26" w:rsidRPr="00A86A2D">
        <w:rPr>
          <w:rFonts w:ascii="Arial" w:hAnsi="Arial" w:cs="Arial"/>
        </w:rPr>
        <w:t>employees are neutral about</w:t>
      </w:r>
      <w:r w:rsidR="004B7BB9" w:rsidRPr="00A86A2D">
        <w:rPr>
          <w:rFonts w:ascii="Arial" w:hAnsi="Arial" w:cs="Arial"/>
        </w:rPr>
        <w:t xml:space="preserve"> </w:t>
      </w:r>
      <w:r w:rsidR="004B7BB9" w:rsidRPr="00A86A2D">
        <w:rPr>
          <w:rFonts w:ascii="Arial" w:eastAsia="Calibri" w:hAnsi="Arial" w:cs="Arial"/>
          <w:color w:val="000000"/>
          <w:szCs w:val="24"/>
        </w:rPr>
        <w:t>digital platforms help</w:t>
      </w:r>
      <w:r w:rsidRPr="00A86A2D">
        <w:rPr>
          <w:rFonts w:ascii="Arial" w:eastAsia="Calibri" w:hAnsi="Arial" w:cs="Arial"/>
          <w:color w:val="000000"/>
          <w:szCs w:val="24"/>
        </w:rPr>
        <w:t>ing</w:t>
      </w:r>
      <w:r w:rsidR="004B7BB9" w:rsidRPr="00A86A2D">
        <w:rPr>
          <w:rFonts w:ascii="Arial" w:eastAsia="Calibri" w:hAnsi="Arial" w:cs="Arial"/>
          <w:color w:val="000000"/>
          <w:szCs w:val="24"/>
        </w:rPr>
        <w:t xml:space="preserve"> for organization’s development</w:t>
      </w:r>
      <w:r w:rsidR="00487B26" w:rsidRPr="00A86A2D">
        <w:rPr>
          <w:rFonts w:ascii="Arial" w:eastAsia="Calibri" w:hAnsi="Arial" w:cs="Arial"/>
          <w:color w:val="000000"/>
          <w:szCs w:val="24"/>
        </w:rPr>
        <w:t xml:space="preserve">. </w:t>
      </w:r>
    </w:p>
    <w:p w14:paraId="522EAA8C" w14:textId="77777777" w:rsidR="00F67646" w:rsidRPr="00A86A2D" w:rsidRDefault="00F67646" w:rsidP="00947FE3">
      <w:pPr>
        <w:pStyle w:val="Heading1"/>
        <w:spacing w:line="360" w:lineRule="auto"/>
        <w:rPr>
          <w:rFonts w:ascii="Arial" w:eastAsia="Calibri" w:hAnsi="Arial" w:cs="Arial"/>
        </w:rPr>
      </w:pPr>
      <w:bookmarkStart w:id="26" w:name="_Toc100356334"/>
      <w:r w:rsidRPr="00A86A2D">
        <w:rPr>
          <w:rFonts w:ascii="Arial" w:eastAsia="Calibri" w:hAnsi="Arial" w:cs="Arial"/>
        </w:rPr>
        <w:t>Chapter Four: Discussion</w:t>
      </w:r>
      <w:bookmarkEnd w:id="26"/>
    </w:p>
    <w:p w14:paraId="6351AB9A" w14:textId="77777777" w:rsidR="009D205E" w:rsidRPr="00A86A2D" w:rsidRDefault="00D61056" w:rsidP="009D205E">
      <w:pPr>
        <w:spacing w:line="360" w:lineRule="auto"/>
        <w:rPr>
          <w:rFonts w:ascii="Arial" w:eastAsia="Calibri" w:hAnsi="Arial" w:cs="Arial"/>
          <w:color w:val="000000"/>
          <w:szCs w:val="24"/>
        </w:rPr>
      </w:pPr>
      <w:r w:rsidRPr="00A86A2D">
        <w:rPr>
          <w:rFonts w:ascii="Arial" w:hAnsi="Arial" w:cs="Arial"/>
        </w:rPr>
        <w:t xml:space="preserve">This study shows that </w:t>
      </w:r>
      <w:r w:rsidR="006E42C8" w:rsidRPr="00A86A2D">
        <w:rPr>
          <w:rFonts w:ascii="Arial" w:hAnsi="Arial" w:cs="Arial"/>
        </w:rPr>
        <w:t xml:space="preserve">50% </w:t>
      </w:r>
      <w:r w:rsidR="00C30F96" w:rsidRPr="00A86A2D">
        <w:rPr>
          <w:rFonts w:ascii="Arial" w:hAnsi="Arial" w:cs="Arial"/>
        </w:rPr>
        <w:t xml:space="preserve">of </w:t>
      </w:r>
      <w:r w:rsidR="006E42C8" w:rsidRPr="00A86A2D">
        <w:rPr>
          <w:rFonts w:ascii="Arial" w:hAnsi="Arial" w:cs="Arial"/>
        </w:rPr>
        <w:t xml:space="preserve">employees are saying yes </w:t>
      </w:r>
      <w:r w:rsidR="00C30F96" w:rsidRPr="00A86A2D">
        <w:rPr>
          <w:rFonts w:ascii="Arial" w:hAnsi="Arial" w:cs="Arial"/>
        </w:rPr>
        <w:t>to</w:t>
      </w:r>
      <w:r w:rsidR="006E42C8" w:rsidRPr="00A86A2D">
        <w:rPr>
          <w:rFonts w:ascii="Arial" w:hAnsi="Arial" w:cs="Arial"/>
        </w:rPr>
        <w:t xml:space="preserve"> </w:t>
      </w:r>
      <w:r w:rsidR="00315CFB" w:rsidRPr="00A86A2D">
        <w:rPr>
          <w:rFonts w:ascii="Arial" w:hAnsi="Arial" w:cs="Arial"/>
        </w:rPr>
        <w:t xml:space="preserve">the </w:t>
      </w:r>
      <w:r w:rsidR="006E42C8" w:rsidRPr="00A86A2D">
        <w:rPr>
          <w:rFonts w:ascii="Arial" w:hAnsi="Arial" w:cs="Arial"/>
        </w:rPr>
        <w:t xml:space="preserve">digital skill </w:t>
      </w:r>
      <w:r w:rsidR="00315CFB" w:rsidRPr="00A86A2D">
        <w:rPr>
          <w:rFonts w:ascii="Arial" w:hAnsi="Arial" w:cs="Arial"/>
        </w:rPr>
        <w:t xml:space="preserve">that </w:t>
      </w:r>
      <w:r w:rsidR="006E42C8" w:rsidRPr="00A86A2D">
        <w:rPr>
          <w:rFonts w:ascii="Arial" w:hAnsi="Arial" w:cs="Arial"/>
        </w:rPr>
        <w:t xml:space="preserve">is needed for </w:t>
      </w:r>
      <w:r w:rsidR="00315CFB" w:rsidRPr="00A86A2D">
        <w:rPr>
          <w:rFonts w:ascii="Arial" w:hAnsi="Arial" w:cs="Arial"/>
        </w:rPr>
        <w:t xml:space="preserve">an </w:t>
      </w:r>
      <w:r w:rsidR="006E42C8" w:rsidRPr="00A86A2D">
        <w:rPr>
          <w:rFonts w:ascii="Arial" w:hAnsi="Arial" w:cs="Arial"/>
        </w:rPr>
        <w:t xml:space="preserve">organization’s development. </w:t>
      </w:r>
      <w:r w:rsidR="006229F5" w:rsidRPr="00A86A2D">
        <w:rPr>
          <w:rFonts w:ascii="Arial" w:hAnsi="Arial" w:cs="Arial"/>
        </w:rPr>
        <w:t>So, in the organization half of the employees agree with that. They believe that organi</w:t>
      </w:r>
      <w:r w:rsidR="00315CFB" w:rsidRPr="00A86A2D">
        <w:rPr>
          <w:rFonts w:ascii="Arial" w:hAnsi="Arial" w:cs="Arial"/>
        </w:rPr>
        <w:t>sational</w:t>
      </w:r>
      <w:r w:rsidR="006229F5" w:rsidRPr="00A86A2D">
        <w:rPr>
          <w:rFonts w:ascii="Arial" w:hAnsi="Arial" w:cs="Arial"/>
        </w:rPr>
        <w:t xml:space="preserve"> development is needed with the help of digital skill</w:t>
      </w:r>
      <w:r w:rsidR="00315CFB" w:rsidRPr="00A86A2D">
        <w:rPr>
          <w:rFonts w:ascii="Arial" w:hAnsi="Arial" w:cs="Arial"/>
        </w:rPr>
        <w:t>s</w:t>
      </w:r>
      <w:r w:rsidR="006229F5" w:rsidRPr="00A86A2D">
        <w:rPr>
          <w:rFonts w:ascii="Arial" w:hAnsi="Arial" w:cs="Arial"/>
        </w:rPr>
        <w:t xml:space="preserve">. </w:t>
      </w:r>
      <w:r w:rsidR="008D32E9" w:rsidRPr="00A86A2D">
        <w:rPr>
          <w:rFonts w:ascii="Arial" w:hAnsi="Arial" w:cs="Arial"/>
        </w:rPr>
        <w:t>In this present time</w:t>
      </w:r>
      <w:r w:rsidR="00315CFB" w:rsidRPr="00A86A2D">
        <w:rPr>
          <w:rFonts w:ascii="Arial" w:hAnsi="Arial" w:cs="Arial"/>
        </w:rPr>
        <w:t>,</w:t>
      </w:r>
      <w:r w:rsidR="008D32E9" w:rsidRPr="00A86A2D">
        <w:rPr>
          <w:rFonts w:ascii="Arial" w:hAnsi="Arial" w:cs="Arial"/>
        </w:rPr>
        <w:t xml:space="preserve"> </w:t>
      </w:r>
      <w:r w:rsidR="00315CFB" w:rsidRPr="00A86A2D">
        <w:rPr>
          <w:rFonts w:ascii="Arial" w:hAnsi="Arial" w:cs="Arial"/>
        </w:rPr>
        <w:t xml:space="preserve">the </w:t>
      </w:r>
      <w:r w:rsidR="008D32E9" w:rsidRPr="00A86A2D">
        <w:rPr>
          <w:rFonts w:ascii="Arial" w:hAnsi="Arial" w:cs="Arial"/>
        </w:rPr>
        <w:t>digital platfor</w:t>
      </w:r>
      <w:r w:rsidR="006C560F" w:rsidRPr="00A86A2D">
        <w:rPr>
          <w:rFonts w:ascii="Arial" w:hAnsi="Arial" w:cs="Arial"/>
        </w:rPr>
        <w:t>m</w:t>
      </w:r>
      <w:r w:rsidR="008D32E9" w:rsidRPr="00A86A2D">
        <w:rPr>
          <w:rFonts w:ascii="Arial" w:hAnsi="Arial" w:cs="Arial"/>
        </w:rPr>
        <w:t xml:space="preserve"> is most important for keep</w:t>
      </w:r>
      <w:r w:rsidR="00315CFB" w:rsidRPr="00A86A2D">
        <w:rPr>
          <w:rFonts w:ascii="Arial" w:hAnsi="Arial" w:cs="Arial"/>
        </w:rPr>
        <w:t>ing</w:t>
      </w:r>
      <w:r w:rsidR="008D32E9" w:rsidRPr="00A86A2D">
        <w:rPr>
          <w:rFonts w:ascii="Arial" w:hAnsi="Arial" w:cs="Arial"/>
        </w:rPr>
        <w:t xml:space="preserve"> </w:t>
      </w:r>
      <w:r w:rsidR="00315CFB" w:rsidRPr="00A86A2D">
        <w:rPr>
          <w:rFonts w:ascii="Arial" w:hAnsi="Arial" w:cs="Arial"/>
        </w:rPr>
        <w:t xml:space="preserve">its </w:t>
      </w:r>
      <w:r w:rsidR="008D32E9" w:rsidRPr="00A86A2D">
        <w:rPr>
          <w:rFonts w:ascii="Arial" w:hAnsi="Arial" w:cs="Arial"/>
        </w:rPr>
        <w:t xml:space="preserve">place in the competitive business world. </w:t>
      </w:r>
      <w:r w:rsidR="00F16CEA" w:rsidRPr="00A86A2D">
        <w:rPr>
          <w:rFonts w:ascii="Arial" w:hAnsi="Arial" w:cs="Arial"/>
        </w:rPr>
        <w:t>O</w:t>
      </w:r>
      <w:r w:rsidR="00197EC9" w:rsidRPr="00A86A2D">
        <w:rPr>
          <w:rFonts w:ascii="Arial" w:hAnsi="Arial" w:cs="Arial"/>
        </w:rPr>
        <w:t xml:space="preserve">n </w:t>
      </w:r>
      <w:r w:rsidR="00F16CEA" w:rsidRPr="00A86A2D">
        <w:rPr>
          <w:rFonts w:ascii="Arial" w:hAnsi="Arial" w:cs="Arial"/>
        </w:rPr>
        <w:t xml:space="preserve">the </w:t>
      </w:r>
      <w:r w:rsidR="00197EC9" w:rsidRPr="00A86A2D">
        <w:rPr>
          <w:rFonts w:ascii="Arial" w:hAnsi="Arial" w:cs="Arial"/>
        </w:rPr>
        <w:t>other hand</w:t>
      </w:r>
      <w:r w:rsidR="00315CFB" w:rsidRPr="00A86A2D">
        <w:rPr>
          <w:rFonts w:ascii="Arial" w:hAnsi="Arial" w:cs="Arial"/>
        </w:rPr>
        <w:t>,</w:t>
      </w:r>
      <w:r w:rsidR="00197EC9" w:rsidRPr="00A86A2D">
        <w:rPr>
          <w:rFonts w:ascii="Arial" w:hAnsi="Arial" w:cs="Arial"/>
        </w:rPr>
        <w:t xml:space="preserve"> </w:t>
      </w:r>
      <w:r w:rsidR="004F59DD" w:rsidRPr="00A86A2D">
        <w:rPr>
          <w:rFonts w:ascii="Arial" w:hAnsi="Arial" w:cs="Arial"/>
        </w:rPr>
        <w:t xml:space="preserve">70% </w:t>
      </w:r>
      <w:r w:rsidR="00315CFB" w:rsidRPr="00A86A2D">
        <w:rPr>
          <w:rFonts w:ascii="Arial" w:hAnsi="Arial" w:cs="Arial"/>
        </w:rPr>
        <w:t xml:space="preserve">of </w:t>
      </w:r>
      <w:r w:rsidR="004F59DD" w:rsidRPr="00A86A2D">
        <w:rPr>
          <w:rFonts w:ascii="Arial" w:hAnsi="Arial" w:cs="Arial"/>
        </w:rPr>
        <w:t xml:space="preserve">employees are saying yes </w:t>
      </w:r>
      <w:r w:rsidR="00315CFB" w:rsidRPr="00A86A2D">
        <w:rPr>
          <w:rFonts w:ascii="Arial" w:hAnsi="Arial" w:cs="Arial"/>
        </w:rPr>
        <w:t>to</w:t>
      </w:r>
      <w:r w:rsidR="004F59DD" w:rsidRPr="00A86A2D">
        <w:rPr>
          <w:rFonts w:ascii="Arial" w:hAnsi="Arial" w:cs="Arial"/>
        </w:rPr>
        <w:t xml:space="preserve"> organizations</w:t>
      </w:r>
      <w:r w:rsidR="00315CFB" w:rsidRPr="00A86A2D">
        <w:rPr>
          <w:rFonts w:ascii="Arial" w:hAnsi="Arial" w:cs="Arial"/>
        </w:rPr>
        <w:t>'</w:t>
      </w:r>
      <w:r w:rsidR="004F59DD" w:rsidRPr="00A86A2D">
        <w:rPr>
          <w:rFonts w:ascii="Arial" w:hAnsi="Arial" w:cs="Arial"/>
        </w:rPr>
        <w:t xml:space="preserve"> developer</w:t>
      </w:r>
      <w:r w:rsidR="00315CFB" w:rsidRPr="00A86A2D">
        <w:rPr>
          <w:rFonts w:ascii="Arial" w:hAnsi="Arial" w:cs="Arial"/>
        </w:rPr>
        <w:t>'</w:t>
      </w:r>
      <w:r w:rsidR="004F59DD" w:rsidRPr="00A86A2D">
        <w:rPr>
          <w:rFonts w:ascii="Arial" w:hAnsi="Arial" w:cs="Arial"/>
        </w:rPr>
        <w:t>s decisions are help</w:t>
      </w:r>
      <w:r w:rsidR="00315CFB" w:rsidRPr="00A86A2D">
        <w:rPr>
          <w:rFonts w:ascii="Arial" w:hAnsi="Arial" w:cs="Arial"/>
        </w:rPr>
        <w:t>ful</w:t>
      </w:r>
      <w:r w:rsidR="004F59DD" w:rsidRPr="00A86A2D">
        <w:rPr>
          <w:rFonts w:ascii="Arial" w:hAnsi="Arial" w:cs="Arial"/>
        </w:rPr>
        <w:t xml:space="preserve"> to the </w:t>
      </w:r>
      <w:r w:rsidR="00045CE4" w:rsidRPr="00A86A2D">
        <w:rPr>
          <w:rFonts w:ascii="Arial" w:hAnsi="Arial" w:cs="Arial"/>
        </w:rPr>
        <w:t>employee’s</w:t>
      </w:r>
      <w:r w:rsidR="004F59DD" w:rsidRPr="00A86A2D">
        <w:rPr>
          <w:rFonts w:ascii="Arial" w:hAnsi="Arial" w:cs="Arial"/>
        </w:rPr>
        <w:t xml:space="preserve"> skill development. </w:t>
      </w:r>
      <w:r w:rsidR="00045CE4" w:rsidRPr="00A86A2D">
        <w:rPr>
          <w:rFonts w:ascii="Arial" w:hAnsi="Arial" w:cs="Arial"/>
        </w:rPr>
        <w:t xml:space="preserve">This is not good because 100% </w:t>
      </w:r>
      <w:r w:rsidR="00315CFB" w:rsidRPr="00A86A2D">
        <w:rPr>
          <w:rFonts w:ascii="Arial" w:hAnsi="Arial" w:cs="Arial"/>
        </w:rPr>
        <w:t xml:space="preserve">of </w:t>
      </w:r>
      <w:r w:rsidR="00045CE4" w:rsidRPr="00A86A2D">
        <w:rPr>
          <w:rFonts w:ascii="Arial" w:hAnsi="Arial" w:cs="Arial"/>
        </w:rPr>
        <w:t xml:space="preserve">employees can be </w:t>
      </w:r>
      <w:r w:rsidR="009D205E" w:rsidRPr="00A86A2D">
        <w:rPr>
          <w:rFonts w:ascii="Arial" w:hAnsi="Arial" w:cs="Arial"/>
        </w:rPr>
        <w:t>agreeing</w:t>
      </w:r>
      <w:r w:rsidR="00045CE4" w:rsidRPr="00A86A2D">
        <w:rPr>
          <w:rFonts w:ascii="Arial" w:hAnsi="Arial" w:cs="Arial"/>
        </w:rPr>
        <w:t xml:space="preserve"> with it. </w:t>
      </w:r>
      <w:r w:rsidR="009E4773" w:rsidRPr="00A86A2D">
        <w:rPr>
          <w:rFonts w:ascii="Arial" w:hAnsi="Arial" w:cs="Arial"/>
        </w:rPr>
        <w:t xml:space="preserve">A </w:t>
      </w:r>
      <w:r w:rsidR="009E4773" w:rsidRPr="00A86A2D">
        <w:rPr>
          <w:rFonts w:ascii="Arial" w:hAnsi="Arial" w:cs="Arial"/>
        </w:rPr>
        <w:lastRenderedPageBreak/>
        <w:t>previous study show</w:t>
      </w:r>
      <w:r w:rsidR="00315CFB" w:rsidRPr="00A86A2D">
        <w:rPr>
          <w:rFonts w:ascii="Arial" w:hAnsi="Arial" w:cs="Arial"/>
        </w:rPr>
        <w:t>s</w:t>
      </w:r>
      <w:r w:rsidR="009E4773" w:rsidRPr="00A86A2D">
        <w:rPr>
          <w:rFonts w:ascii="Arial" w:hAnsi="Arial" w:cs="Arial"/>
        </w:rPr>
        <w:t xml:space="preserve"> that if the employees are </w:t>
      </w:r>
      <w:r w:rsidR="00D176DF" w:rsidRPr="00A86A2D">
        <w:rPr>
          <w:rFonts w:ascii="Arial" w:hAnsi="Arial" w:cs="Arial"/>
        </w:rPr>
        <w:t>believed</w:t>
      </w:r>
      <w:r w:rsidR="009E4773" w:rsidRPr="00A86A2D">
        <w:rPr>
          <w:rFonts w:ascii="Arial" w:hAnsi="Arial" w:cs="Arial"/>
        </w:rPr>
        <w:t xml:space="preserve"> in </w:t>
      </w:r>
      <w:r w:rsidR="00315CFB" w:rsidRPr="00A86A2D">
        <w:rPr>
          <w:rFonts w:ascii="Arial" w:hAnsi="Arial" w:cs="Arial"/>
        </w:rPr>
        <w:t xml:space="preserve">the </w:t>
      </w:r>
      <w:r w:rsidR="00D176DF" w:rsidRPr="00A86A2D">
        <w:rPr>
          <w:rFonts w:ascii="Arial" w:hAnsi="Arial" w:cs="Arial"/>
        </w:rPr>
        <w:t>developer’s</w:t>
      </w:r>
      <w:r w:rsidR="009E4773" w:rsidRPr="00A86A2D">
        <w:rPr>
          <w:rFonts w:ascii="Arial" w:hAnsi="Arial" w:cs="Arial"/>
        </w:rPr>
        <w:t xml:space="preserve"> decision then it will help to increas</w:t>
      </w:r>
      <w:r w:rsidR="00315CFB" w:rsidRPr="00A86A2D">
        <w:rPr>
          <w:rFonts w:ascii="Arial" w:hAnsi="Arial" w:cs="Arial"/>
        </w:rPr>
        <w:t>e</w:t>
      </w:r>
      <w:r w:rsidR="009E4773" w:rsidRPr="00A86A2D">
        <w:rPr>
          <w:rFonts w:ascii="Arial" w:hAnsi="Arial" w:cs="Arial"/>
        </w:rPr>
        <w:t xml:space="preserve"> ability. </w:t>
      </w:r>
      <w:r w:rsidR="009D205E" w:rsidRPr="00A86A2D">
        <w:rPr>
          <w:rFonts w:ascii="Arial" w:hAnsi="Arial" w:cs="Arial"/>
        </w:rPr>
        <w:t xml:space="preserve">70% </w:t>
      </w:r>
      <w:r w:rsidR="00315CFB" w:rsidRPr="00A86A2D">
        <w:rPr>
          <w:rFonts w:ascii="Arial" w:hAnsi="Arial" w:cs="Arial"/>
        </w:rPr>
        <w:t xml:space="preserve">of </w:t>
      </w:r>
      <w:r w:rsidR="009D205E" w:rsidRPr="00A86A2D">
        <w:rPr>
          <w:rFonts w:ascii="Arial" w:hAnsi="Arial" w:cs="Arial"/>
        </w:rPr>
        <w:t xml:space="preserve">employees are </w:t>
      </w:r>
      <w:r w:rsidR="00D72FEB" w:rsidRPr="00A86A2D">
        <w:rPr>
          <w:rFonts w:ascii="Arial" w:hAnsi="Arial" w:cs="Arial"/>
        </w:rPr>
        <w:t>agreeing</w:t>
      </w:r>
      <w:r w:rsidR="009D205E" w:rsidRPr="00A86A2D">
        <w:rPr>
          <w:rFonts w:ascii="Arial" w:hAnsi="Arial" w:cs="Arial"/>
        </w:rPr>
        <w:t xml:space="preserve"> for organizations</w:t>
      </w:r>
      <w:r w:rsidR="00315CFB" w:rsidRPr="00A86A2D">
        <w:rPr>
          <w:rFonts w:ascii="Arial" w:hAnsi="Arial" w:cs="Arial"/>
        </w:rPr>
        <w:t>'</w:t>
      </w:r>
      <w:r w:rsidR="009D205E" w:rsidRPr="00A86A2D">
        <w:rPr>
          <w:rFonts w:ascii="Arial" w:hAnsi="Arial" w:cs="Arial"/>
        </w:rPr>
        <w:t xml:space="preserve"> </w:t>
      </w:r>
      <w:r w:rsidR="009D205E" w:rsidRPr="00A86A2D">
        <w:rPr>
          <w:rFonts w:ascii="Arial" w:eastAsia="Calibri" w:hAnsi="Arial" w:cs="Arial"/>
          <w:color w:val="000000"/>
          <w:szCs w:val="24"/>
        </w:rPr>
        <w:t>digital skill in research methods helps in improving leadership</w:t>
      </w:r>
      <w:r w:rsidR="009D205E" w:rsidRPr="00A86A2D">
        <w:rPr>
          <w:rFonts w:ascii="Arial" w:hAnsi="Arial" w:cs="Arial"/>
        </w:rPr>
        <w:t>. But among them</w:t>
      </w:r>
      <w:r w:rsidR="00315CFB" w:rsidRPr="00A86A2D">
        <w:rPr>
          <w:rFonts w:ascii="Arial" w:hAnsi="Arial" w:cs="Arial"/>
        </w:rPr>
        <w:t>,</w:t>
      </w:r>
      <w:r w:rsidR="009D205E" w:rsidRPr="00A86A2D">
        <w:rPr>
          <w:rFonts w:ascii="Arial" w:hAnsi="Arial" w:cs="Arial"/>
        </w:rPr>
        <w:t xml:space="preserve"> 10% </w:t>
      </w:r>
      <w:r w:rsidR="00315CFB" w:rsidRPr="00A86A2D">
        <w:rPr>
          <w:rFonts w:ascii="Arial" w:hAnsi="Arial" w:cs="Arial"/>
        </w:rPr>
        <w:t xml:space="preserve">of </w:t>
      </w:r>
      <w:r w:rsidR="009D205E" w:rsidRPr="00A86A2D">
        <w:rPr>
          <w:rFonts w:ascii="Arial" w:hAnsi="Arial" w:cs="Arial"/>
        </w:rPr>
        <w:t xml:space="preserve">employees are saying disagree. 10% </w:t>
      </w:r>
      <w:r w:rsidR="00315CFB" w:rsidRPr="00A86A2D">
        <w:rPr>
          <w:rFonts w:ascii="Arial" w:hAnsi="Arial" w:cs="Arial"/>
        </w:rPr>
        <w:t xml:space="preserve">of </w:t>
      </w:r>
      <w:r w:rsidR="009D205E" w:rsidRPr="00A86A2D">
        <w:rPr>
          <w:rFonts w:ascii="Arial" w:hAnsi="Arial" w:cs="Arial"/>
        </w:rPr>
        <w:t xml:space="preserve">employees are neutral about </w:t>
      </w:r>
      <w:r w:rsidR="009D205E" w:rsidRPr="00A86A2D">
        <w:rPr>
          <w:rFonts w:ascii="Arial" w:eastAsia="Calibri" w:hAnsi="Arial" w:cs="Arial"/>
          <w:color w:val="000000"/>
          <w:szCs w:val="24"/>
        </w:rPr>
        <w:t xml:space="preserve">digital skill in research methods </w:t>
      </w:r>
      <w:r w:rsidR="00315CFB" w:rsidRPr="00A86A2D">
        <w:rPr>
          <w:rFonts w:ascii="Arial" w:eastAsia="Calibri" w:hAnsi="Arial" w:cs="Arial"/>
          <w:color w:val="000000"/>
          <w:szCs w:val="24"/>
        </w:rPr>
        <w:t xml:space="preserve">that </w:t>
      </w:r>
      <w:r w:rsidR="009D205E" w:rsidRPr="00A86A2D">
        <w:rPr>
          <w:rFonts w:ascii="Arial" w:eastAsia="Calibri" w:hAnsi="Arial" w:cs="Arial"/>
          <w:color w:val="000000"/>
          <w:szCs w:val="24"/>
        </w:rPr>
        <w:t>helps in improving leadership.</w:t>
      </w:r>
      <w:r w:rsidR="007C66E2" w:rsidRPr="00A86A2D">
        <w:rPr>
          <w:rFonts w:ascii="Arial" w:eastAsia="Calibri" w:hAnsi="Arial" w:cs="Arial"/>
          <w:color w:val="000000"/>
          <w:szCs w:val="24"/>
        </w:rPr>
        <w:t xml:space="preserve"> </w:t>
      </w:r>
      <w:r w:rsidR="00EC1076" w:rsidRPr="00A86A2D">
        <w:rPr>
          <w:rFonts w:ascii="Arial" w:eastAsia="Calibri" w:hAnsi="Arial" w:cs="Arial"/>
          <w:color w:val="000000"/>
          <w:szCs w:val="24"/>
        </w:rPr>
        <w:t>For the organization</w:t>
      </w:r>
      <w:r w:rsidR="00315CFB" w:rsidRPr="00A86A2D">
        <w:rPr>
          <w:rFonts w:ascii="Arial" w:eastAsia="Calibri" w:hAnsi="Arial" w:cs="Arial"/>
          <w:color w:val="000000"/>
          <w:szCs w:val="24"/>
        </w:rPr>
        <w:t>'s</w:t>
      </w:r>
      <w:r w:rsidR="00EC1076" w:rsidRPr="00A86A2D">
        <w:rPr>
          <w:rFonts w:ascii="Arial" w:eastAsia="Calibri" w:hAnsi="Arial" w:cs="Arial"/>
          <w:color w:val="000000"/>
          <w:szCs w:val="24"/>
        </w:rPr>
        <w:t xml:space="preserve"> development leadership skill</w:t>
      </w:r>
      <w:r w:rsidR="00774418" w:rsidRPr="00A86A2D">
        <w:rPr>
          <w:rFonts w:ascii="Arial" w:eastAsia="Calibri" w:hAnsi="Arial" w:cs="Arial"/>
          <w:color w:val="000000"/>
          <w:szCs w:val="24"/>
        </w:rPr>
        <w:t>s</w:t>
      </w:r>
      <w:r w:rsidR="00EC1076" w:rsidRPr="00A86A2D">
        <w:rPr>
          <w:rFonts w:ascii="Arial" w:eastAsia="Calibri" w:hAnsi="Arial" w:cs="Arial"/>
          <w:color w:val="000000"/>
          <w:szCs w:val="24"/>
        </w:rPr>
        <w:t xml:space="preserve"> is playing an important role. </w:t>
      </w:r>
      <w:r w:rsidR="009235D9" w:rsidRPr="00A86A2D">
        <w:rPr>
          <w:rFonts w:ascii="Arial" w:eastAsia="Calibri" w:hAnsi="Arial" w:cs="Arial"/>
          <w:color w:val="000000"/>
          <w:szCs w:val="24"/>
        </w:rPr>
        <w:t xml:space="preserve">Only the leader can show the team the right way. </w:t>
      </w:r>
      <w:r w:rsidR="008A6B36" w:rsidRPr="00A86A2D">
        <w:rPr>
          <w:rFonts w:ascii="Arial" w:eastAsia="Calibri" w:hAnsi="Arial" w:cs="Arial"/>
          <w:color w:val="000000"/>
          <w:szCs w:val="24"/>
        </w:rPr>
        <w:t xml:space="preserve">A good leader is a resource of an organization. </w:t>
      </w:r>
      <w:r w:rsidR="00A9083C" w:rsidRPr="00A86A2D">
        <w:rPr>
          <w:rFonts w:ascii="Arial" w:eastAsia="Calibri" w:hAnsi="Arial" w:cs="Arial"/>
          <w:color w:val="000000"/>
          <w:szCs w:val="24"/>
        </w:rPr>
        <w:t>Organization</w:t>
      </w:r>
      <w:r w:rsidR="00774418" w:rsidRPr="00A86A2D">
        <w:rPr>
          <w:rFonts w:ascii="Arial" w:eastAsia="Calibri" w:hAnsi="Arial" w:cs="Arial"/>
          <w:color w:val="000000"/>
          <w:szCs w:val="24"/>
        </w:rPr>
        <w:t>s</w:t>
      </w:r>
      <w:r w:rsidR="00A9083C" w:rsidRPr="00A86A2D">
        <w:rPr>
          <w:rFonts w:ascii="Arial" w:eastAsia="Calibri" w:hAnsi="Arial" w:cs="Arial"/>
          <w:color w:val="000000"/>
          <w:szCs w:val="24"/>
        </w:rPr>
        <w:t xml:space="preserve"> </w:t>
      </w:r>
      <w:r w:rsidR="005B5329" w:rsidRPr="00A86A2D">
        <w:rPr>
          <w:rFonts w:ascii="Arial" w:eastAsia="Calibri" w:hAnsi="Arial" w:cs="Arial"/>
          <w:color w:val="000000"/>
          <w:szCs w:val="24"/>
        </w:rPr>
        <w:t xml:space="preserve">need </w:t>
      </w:r>
      <w:r w:rsidR="00774418" w:rsidRPr="00A86A2D">
        <w:rPr>
          <w:rFonts w:ascii="Arial" w:eastAsia="Calibri" w:hAnsi="Arial" w:cs="Arial"/>
          <w:color w:val="000000"/>
          <w:szCs w:val="24"/>
        </w:rPr>
        <w:t>the</w:t>
      </w:r>
      <w:r w:rsidR="005B5329" w:rsidRPr="00A86A2D">
        <w:rPr>
          <w:rFonts w:ascii="Arial" w:eastAsia="Calibri" w:hAnsi="Arial" w:cs="Arial"/>
          <w:color w:val="000000"/>
          <w:szCs w:val="24"/>
        </w:rPr>
        <w:t xml:space="preserve"> best leader </w:t>
      </w:r>
      <w:r w:rsidR="00774418" w:rsidRPr="00A86A2D">
        <w:rPr>
          <w:rFonts w:ascii="Arial" w:eastAsia="Calibri" w:hAnsi="Arial" w:cs="Arial"/>
          <w:color w:val="000000"/>
          <w:szCs w:val="24"/>
        </w:rPr>
        <w:t>to</w:t>
      </w:r>
      <w:r w:rsidR="005B5329" w:rsidRPr="00A86A2D">
        <w:rPr>
          <w:rFonts w:ascii="Arial" w:eastAsia="Calibri" w:hAnsi="Arial" w:cs="Arial"/>
          <w:color w:val="000000"/>
          <w:szCs w:val="24"/>
        </w:rPr>
        <w:t xml:space="preserve"> lead the teams. </w:t>
      </w:r>
    </w:p>
    <w:p w14:paraId="4F311E9E" w14:textId="77777777" w:rsidR="00E37761" w:rsidRPr="00A86A2D" w:rsidRDefault="00E37761" w:rsidP="009D205E">
      <w:pPr>
        <w:spacing w:line="360" w:lineRule="auto"/>
        <w:rPr>
          <w:rFonts w:ascii="Arial" w:eastAsia="Calibri" w:hAnsi="Arial" w:cs="Arial"/>
          <w:color w:val="000000"/>
          <w:szCs w:val="24"/>
        </w:rPr>
      </w:pPr>
      <w:r w:rsidRPr="00A86A2D">
        <w:rPr>
          <w:rFonts w:ascii="Arial" w:eastAsia="Calibri" w:hAnsi="Arial" w:cs="Arial"/>
          <w:color w:val="000000"/>
          <w:szCs w:val="24"/>
        </w:rPr>
        <w:t xml:space="preserve">On the other hand, </w:t>
      </w:r>
      <w:r w:rsidRPr="00A86A2D">
        <w:rPr>
          <w:rFonts w:ascii="Arial" w:hAnsi="Arial" w:cs="Arial"/>
        </w:rPr>
        <w:t xml:space="preserve">75% </w:t>
      </w:r>
      <w:r w:rsidR="00774418" w:rsidRPr="00A86A2D">
        <w:rPr>
          <w:rFonts w:ascii="Arial" w:hAnsi="Arial" w:cs="Arial"/>
        </w:rPr>
        <w:t xml:space="preserve">of </w:t>
      </w:r>
      <w:r w:rsidRPr="00A86A2D">
        <w:rPr>
          <w:rFonts w:ascii="Arial" w:hAnsi="Arial" w:cs="Arial"/>
        </w:rPr>
        <w:t>employees are agreeing for</w:t>
      </w:r>
      <w:r w:rsidRPr="00A86A2D">
        <w:rPr>
          <w:rFonts w:ascii="Arial" w:eastAsia="Calibri" w:hAnsi="Arial" w:cs="Arial"/>
          <w:b/>
          <w:color w:val="000000"/>
          <w:szCs w:val="24"/>
        </w:rPr>
        <w:t xml:space="preserve"> </w:t>
      </w:r>
      <w:r w:rsidRPr="00A86A2D">
        <w:rPr>
          <w:rFonts w:ascii="Arial" w:eastAsia="Calibri" w:hAnsi="Arial" w:cs="Arial"/>
          <w:color w:val="000000"/>
          <w:szCs w:val="24"/>
        </w:rPr>
        <w:t>new workers have enough amenities, incentives, and training opportunities to boost their quality</w:t>
      </w:r>
      <w:r w:rsidRPr="00A86A2D">
        <w:rPr>
          <w:rFonts w:ascii="Arial" w:hAnsi="Arial" w:cs="Arial"/>
        </w:rPr>
        <w:t>. But among them</w:t>
      </w:r>
      <w:r w:rsidR="00774418" w:rsidRPr="00A86A2D">
        <w:rPr>
          <w:rFonts w:ascii="Arial" w:hAnsi="Arial" w:cs="Arial"/>
        </w:rPr>
        <w:t>,</w:t>
      </w:r>
      <w:r w:rsidRPr="00A86A2D">
        <w:rPr>
          <w:rFonts w:ascii="Arial" w:hAnsi="Arial" w:cs="Arial"/>
        </w:rPr>
        <w:t xml:space="preserve"> 5% </w:t>
      </w:r>
      <w:r w:rsidR="00774418" w:rsidRPr="00A86A2D">
        <w:rPr>
          <w:rFonts w:ascii="Arial" w:hAnsi="Arial" w:cs="Arial"/>
        </w:rPr>
        <w:t xml:space="preserve">of </w:t>
      </w:r>
      <w:r w:rsidRPr="00A86A2D">
        <w:rPr>
          <w:rFonts w:ascii="Arial" w:hAnsi="Arial" w:cs="Arial"/>
        </w:rPr>
        <w:t xml:space="preserve">employees are saying disagree. 20% </w:t>
      </w:r>
      <w:r w:rsidR="00774418" w:rsidRPr="00A86A2D">
        <w:rPr>
          <w:rFonts w:ascii="Arial" w:hAnsi="Arial" w:cs="Arial"/>
        </w:rPr>
        <w:t xml:space="preserve">of </w:t>
      </w:r>
      <w:r w:rsidRPr="00A86A2D">
        <w:rPr>
          <w:rFonts w:ascii="Arial" w:hAnsi="Arial" w:cs="Arial"/>
        </w:rPr>
        <w:t xml:space="preserve">employees are neutral about </w:t>
      </w:r>
      <w:r w:rsidRPr="00A86A2D">
        <w:rPr>
          <w:rFonts w:ascii="Arial" w:eastAsia="Calibri" w:hAnsi="Arial" w:cs="Arial"/>
          <w:color w:val="000000"/>
          <w:szCs w:val="24"/>
        </w:rPr>
        <w:t>digital skill</w:t>
      </w:r>
      <w:r w:rsidR="00774418" w:rsidRPr="00A86A2D">
        <w:rPr>
          <w:rFonts w:ascii="Arial" w:eastAsia="Calibri" w:hAnsi="Arial" w:cs="Arial"/>
          <w:color w:val="000000"/>
          <w:szCs w:val="24"/>
        </w:rPr>
        <w:t>s</w:t>
      </w:r>
      <w:r w:rsidRPr="00A86A2D">
        <w:rPr>
          <w:rFonts w:ascii="Arial" w:eastAsia="Calibri" w:hAnsi="Arial" w:cs="Arial"/>
          <w:color w:val="000000"/>
          <w:szCs w:val="24"/>
        </w:rPr>
        <w:t xml:space="preserve"> in new workers have enough amenities, incentives, and training opportunities to boost their quality.</w:t>
      </w:r>
      <w:r w:rsidR="006E4DD6" w:rsidRPr="00A86A2D">
        <w:rPr>
          <w:rFonts w:ascii="Arial" w:eastAsia="Calibri" w:hAnsi="Arial" w:cs="Arial"/>
          <w:color w:val="000000"/>
          <w:szCs w:val="24"/>
        </w:rPr>
        <w:t xml:space="preserve"> </w:t>
      </w:r>
      <w:r w:rsidR="00162A78" w:rsidRPr="00A86A2D">
        <w:rPr>
          <w:rFonts w:ascii="Arial" w:eastAsia="Calibri" w:hAnsi="Arial" w:cs="Arial"/>
          <w:color w:val="000000"/>
          <w:szCs w:val="24"/>
        </w:rPr>
        <w:t xml:space="preserve">So, employees are happy in that organization. </w:t>
      </w:r>
      <w:r w:rsidR="00774418" w:rsidRPr="00A86A2D">
        <w:rPr>
          <w:rFonts w:ascii="Arial" w:eastAsia="Calibri" w:hAnsi="Arial" w:cs="Arial"/>
          <w:color w:val="000000"/>
          <w:szCs w:val="24"/>
        </w:rPr>
        <w:t>I</w:t>
      </w:r>
      <w:r w:rsidR="00162A78" w:rsidRPr="00A86A2D">
        <w:rPr>
          <w:rFonts w:ascii="Arial" w:eastAsia="Calibri" w:hAnsi="Arial" w:cs="Arial"/>
          <w:color w:val="000000"/>
          <w:szCs w:val="24"/>
        </w:rPr>
        <w:t>ncreasing employee productivity is ne</w:t>
      </w:r>
      <w:r w:rsidR="00C773C7" w:rsidRPr="00A86A2D">
        <w:rPr>
          <w:rFonts w:ascii="Arial" w:eastAsia="Calibri" w:hAnsi="Arial" w:cs="Arial"/>
          <w:color w:val="000000"/>
          <w:szCs w:val="24"/>
        </w:rPr>
        <w:t>ed</w:t>
      </w:r>
      <w:r w:rsidR="00162A78" w:rsidRPr="00A86A2D">
        <w:rPr>
          <w:rFonts w:ascii="Arial" w:eastAsia="Calibri" w:hAnsi="Arial" w:cs="Arial"/>
          <w:color w:val="000000"/>
          <w:szCs w:val="24"/>
        </w:rPr>
        <w:t xml:space="preserve">ed to achieve </w:t>
      </w:r>
      <w:r w:rsidR="00C773C7" w:rsidRPr="00A86A2D">
        <w:rPr>
          <w:rFonts w:ascii="Arial" w:eastAsia="Calibri" w:hAnsi="Arial" w:cs="Arial"/>
          <w:color w:val="000000"/>
          <w:szCs w:val="24"/>
        </w:rPr>
        <w:t xml:space="preserve">the </w:t>
      </w:r>
      <w:r w:rsidR="00162A78" w:rsidRPr="00A86A2D">
        <w:rPr>
          <w:rFonts w:ascii="Arial" w:eastAsia="Calibri" w:hAnsi="Arial" w:cs="Arial"/>
          <w:color w:val="000000"/>
          <w:szCs w:val="24"/>
        </w:rPr>
        <w:t xml:space="preserve">organization’s goal. </w:t>
      </w:r>
      <w:r w:rsidR="003E28A3" w:rsidRPr="00A86A2D">
        <w:rPr>
          <w:rFonts w:ascii="Arial" w:hAnsi="Arial" w:cs="Arial"/>
        </w:rPr>
        <w:t xml:space="preserve">65% </w:t>
      </w:r>
      <w:r w:rsidR="00C773C7" w:rsidRPr="00A86A2D">
        <w:rPr>
          <w:rFonts w:ascii="Arial" w:hAnsi="Arial" w:cs="Arial"/>
        </w:rPr>
        <w:t xml:space="preserve">of </w:t>
      </w:r>
      <w:r w:rsidR="003E28A3" w:rsidRPr="00A86A2D">
        <w:rPr>
          <w:rFonts w:ascii="Arial" w:hAnsi="Arial" w:cs="Arial"/>
        </w:rPr>
        <w:t>employees are agreeing for</w:t>
      </w:r>
      <w:r w:rsidR="003E28A3" w:rsidRPr="00A86A2D">
        <w:rPr>
          <w:rFonts w:ascii="Arial" w:eastAsia="Calibri" w:hAnsi="Arial" w:cs="Arial"/>
          <w:b/>
          <w:color w:val="000000"/>
          <w:szCs w:val="24"/>
        </w:rPr>
        <w:t xml:space="preserve"> </w:t>
      </w:r>
      <w:r w:rsidR="003E28A3" w:rsidRPr="00A86A2D">
        <w:rPr>
          <w:rFonts w:ascii="Arial" w:eastAsia="Calibri" w:hAnsi="Arial" w:cs="Arial"/>
          <w:color w:val="000000"/>
          <w:szCs w:val="24"/>
        </w:rPr>
        <w:t>digital platforms help for organization’s development</w:t>
      </w:r>
      <w:r w:rsidR="003E28A3" w:rsidRPr="00A86A2D">
        <w:rPr>
          <w:rFonts w:ascii="Arial" w:hAnsi="Arial" w:cs="Arial"/>
        </w:rPr>
        <w:t>.</w:t>
      </w:r>
      <w:r w:rsidR="00853080" w:rsidRPr="00A86A2D">
        <w:rPr>
          <w:rFonts w:ascii="Arial" w:hAnsi="Arial" w:cs="Arial"/>
        </w:rPr>
        <w:t xml:space="preserve"> It is not</w:t>
      </w:r>
      <w:r w:rsidR="00F25C02" w:rsidRPr="00A86A2D">
        <w:rPr>
          <w:rFonts w:ascii="Arial" w:hAnsi="Arial" w:cs="Arial"/>
        </w:rPr>
        <w:t xml:space="preserve"> </w:t>
      </w:r>
      <w:r w:rsidR="00853080" w:rsidRPr="00A86A2D">
        <w:rPr>
          <w:rFonts w:ascii="Arial" w:hAnsi="Arial" w:cs="Arial"/>
        </w:rPr>
        <w:t>good for the organization.</w:t>
      </w:r>
      <w:r w:rsidR="00F25C02" w:rsidRPr="00A86A2D">
        <w:rPr>
          <w:rFonts w:ascii="Arial" w:hAnsi="Arial" w:cs="Arial"/>
        </w:rPr>
        <w:t xml:space="preserve"> Every employee should know the importan</w:t>
      </w:r>
      <w:r w:rsidR="00C773C7" w:rsidRPr="00A86A2D">
        <w:rPr>
          <w:rFonts w:ascii="Arial" w:hAnsi="Arial" w:cs="Arial"/>
        </w:rPr>
        <w:t>ce</w:t>
      </w:r>
      <w:r w:rsidR="00D847FF" w:rsidRPr="00A86A2D">
        <w:rPr>
          <w:rFonts w:ascii="Arial" w:hAnsi="Arial" w:cs="Arial"/>
        </w:rPr>
        <w:t xml:space="preserve"> of digital platforms. And </w:t>
      </w:r>
      <w:r w:rsidR="00C773C7" w:rsidRPr="00A86A2D">
        <w:rPr>
          <w:rFonts w:ascii="Arial" w:hAnsi="Arial" w:cs="Arial"/>
        </w:rPr>
        <w:t xml:space="preserve">they </w:t>
      </w:r>
      <w:r w:rsidR="00F25C02" w:rsidRPr="00A86A2D">
        <w:rPr>
          <w:rFonts w:ascii="Arial" w:hAnsi="Arial" w:cs="Arial"/>
        </w:rPr>
        <w:t xml:space="preserve">use </w:t>
      </w:r>
      <w:r w:rsidR="00D847FF" w:rsidRPr="00A86A2D">
        <w:rPr>
          <w:rFonts w:ascii="Arial" w:hAnsi="Arial" w:cs="Arial"/>
        </w:rPr>
        <w:t xml:space="preserve">of </w:t>
      </w:r>
      <w:r w:rsidR="00F25C02" w:rsidRPr="00A86A2D">
        <w:rPr>
          <w:rFonts w:ascii="Arial" w:hAnsi="Arial" w:cs="Arial"/>
        </w:rPr>
        <w:t>digital to</w:t>
      </w:r>
      <w:r w:rsidR="00C773C7" w:rsidRPr="00A86A2D">
        <w:rPr>
          <w:rFonts w:ascii="Arial" w:hAnsi="Arial" w:cs="Arial"/>
        </w:rPr>
        <w:t>o</w:t>
      </w:r>
      <w:r w:rsidR="00F25C02" w:rsidRPr="00A86A2D">
        <w:rPr>
          <w:rFonts w:ascii="Arial" w:hAnsi="Arial" w:cs="Arial"/>
        </w:rPr>
        <w:t>ls for increasing productivity is important.</w:t>
      </w:r>
      <w:r w:rsidR="00853080" w:rsidRPr="00A86A2D">
        <w:rPr>
          <w:rFonts w:ascii="Arial" w:hAnsi="Arial" w:cs="Arial"/>
        </w:rPr>
        <w:t xml:space="preserve"> </w:t>
      </w:r>
      <w:r w:rsidR="003E28A3" w:rsidRPr="00A86A2D">
        <w:rPr>
          <w:rFonts w:ascii="Arial" w:hAnsi="Arial" w:cs="Arial"/>
        </w:rPr>
        <w:t xml:space="preserve"> </w:t>
      </w:r>
      <w:r w:rsidR="00853080" w:rsidRPr="00A86A2D">
        <w:rPr>
          <w:rFonts w:ascii="Arial" w:hAnsi="Arial" w:cs="Arial"/>
        </w:rPr>
        <w:t xml:space="preserve">70% </w:t>
      </w:r>
      <w:r w:rsidR="00C773C7" w:rsidRPr="00A86A2D">
        <w:rPr>
          <w:rFonts w:ascii="Arial" w:hAnsi="Arial" w:cs="Arial"/>
        </w:rPr>
        <w:t xml:space="preserve">of </w:t>
      </w:r>
      <w:r w:rsidR="00853080" w:rsidRPr="00A86A2D">
        <w:rPr>
          <w:rFonts w:ascii="Arial" w:hAnsi="Arial" w:cs="Arial"/>
        </w:rPr>
        <w:t xml:space="preserve">employees are </w:t>
      </w:r>
      <w:r w:rsidR="00F25C02" w:rsidRPr="00A86A2D">
        <w:rPr>
          <w:rFonts w:ascii="Arial" w:hAnsi="Arial" w:cs="Arial"/>
        </w:rPr>
        <w:t>agreeing</w:t>
      </w:r>
      <w:r w:rsidR="00853080" w:rsidRPr="00A86A2D">
        <w:rPr>
          <w:rFonts w:ascii="Arial" w:hAnsi="Arial" w:cs="Arial"/>
        </w:rPr>
        <w:t xml:space="preserve"> for</w:t>
      </w:r>
      <w:r w:rsidR="00853080" w:rsidRPr="00A86A2D">
        <w:rPr>
          <w:rFonts w:ascii="Arial" w:eastAsia="Calibri" w:hAnsi="Arial" w:cs="Arial"/>
          <w:b/>
          <w:color w:val="000000"/>
          <w:szCs w:val="24"/>
        </w:rPr>
        <w:t xml:space="preserve"> </w:t>
      </w:r>
      <w:r w:rsidR="00853080" w:rsidRPr="00A86A2D">
        <w:rPr>
          <w:rFonts w:ascii="Arial" w:eastAsia="Calibri" w:hAnsi="Arial" w:cs="Arial"/>
          <w:color w:val="000000"/>
          <w:szCs w:val="24"/>
        </w:rPr>
        <w:t>digital platforms help for organization’s development</w:t>
      </w:r>
      <w:r w:rsidR="00853080" w:rsidRPr="00A86A2D">
        <w:rPr>
          <w:rFonts w:ascii="Arial" w:hAnsi="Arial" w:cs="Arial"/>
        </w:rPr>
        <w:t>. But among them</w:t>
      </w:r>
      <w:r w:rsidR="00C773C7" w:rsidRPr="00A86A2D">
        <w:rPr>
          <w:rFonts w:ascii="Arial" w:hAnsi="Arial" w:cs="Arial"/>
        </w:rPr>
        <w:t>,</w:t>
      </w:r>
      <w:r w:rsidR="00853080" w:rsidRPr="00A86A2D">
        <w:rPr>
          <w:rFonts w:ascii="Arial" w:hAnsi="Arial" w:cs="Arial"/>
        </w:rPr>
        <w:t xml:space="preserve"> 15% </w:t>
      </w:r>
      <w:r w:rsidR="00C773C7" w:rsidRPr="00A86A2D">
        <w:rPr>
          <w:rFonts w:ascii="Arial" w:hAnsi="Arial" w:cs="Arial"/>
        </w:rPr>
        <w:t xml:space="preserve">of </w:t>
      </w:r>
      <w:r w:rsidR="00853080" w:rsidRPr="00A86A2D">
        <w:rPr>
          <w:rFonts w:ascii="Arial" w:hAnsi="Arial" w:cs="Arial"/>
        </w:rPr>
        <w:t xml:space="preserve">employees are saying disagree. 15% </w:t>
      </w:r>
      <w:r w:rsidR="00C773C7" w:rsidRPr="00A86A2D">
        <w:rPr>
          <w:rFonts w:ascii="Arial" w:hAnsi="Arial" w:cs="Arial"/>
        </w:rPr>
        <w:t xml:space="preserve">of </w:t>
      </w:r>
      <w:r w:rsidR="00853080" w:rsidRPr="00A86A2D">
        <w:rPr>
          <w:rFonts w:ascii="Arial" w:hAnsi="Arial" w:cs="Arial"/>
        </w:rPr>
        <w:t xml:space="preserve">employees are neutral about </w:t>
      </w:r>
      <w:r w:rsidR="00853080" w:rsidRPr="00A86A2D">
        <w:rPr>
          <w:rFonts w:ascii="Arial" w:eastAsia="Calibri" w:hAnsi="Arial" w:cs="Arial"/>
          <w:color w:val="000000"/>
          <w:szCs w:val="24"/>
        </w:rPr>
        <w:t>digital platforms help</w:t>
      </w:r>
      <w:r w:rsidR="00C773C7" w:rsidRPr="00A86A2D">
        <w:rPr>
          <w:rFonts w:ascii="Arial" w:eastAsia="Calibri" w:hAnsi="Arial" w:cs="Arial"/>
          <w:color w:val="000000"/>
          <w:szCs w:val="24"/>
        </w:rPr>
        <w:t>ing</w:t>
      </w:r>
      <w:r w:rsidR="00853080" w:rsidRPr="00A86A2D">
        <w:rPr>
          <w:rFonts w:ascii="Arial" w:eastAsia="Calibri" w:hAnsi="Arial" w:cs="Arial"/>
          <w:color w:val="000000"/>
          <w:szCs w:val="24"/>
        </w:rPr>
        <w:t xml:space="preserve"> for organization’s development.</w:t>
      </w:r>
      <w:r w:rsidR="00F25C02" w:rsidRPr="00A86A2D">
        <w:rPr>
          <w:rFonts w:ascii="Arial" w:eastAsia="Calibri" w:hAnsi="Arial" w:cs="Arial"/>
          <w:color w:val="000000"/>
          <w:szCs w:val="24"/>
        </w:rPr>
        <w:t xml:space="preserve"> </w:t>
      </w:r>
    </w:p>
    <w:p w14:paraId="2A706DEA" w14:textId="77777777" w:rsidR="00E62A96" w:rsidRPr="00A86A2D" w:rsidRDefault="00DE656C" w:rsidP="009D205E">
      <w:pPr>
        <w:spacing w:line="360" w:lineRule="auto"/>
        <w:rPr>
          <w:rFonts w:ascii="Arial" w:eastAsia="Calibri" w:hAnsi="Arial" w:cs="Arial"/>
          <w:color w:val="000000"/>
          <w:szCs w:val="24"/>
        </w:rPr>
      </w:pPr>
      <w:r w:rsidRPr="00A86A2D">
        <w:rPr>
          <w:rFonts w:ascii="Arial" w:eastAsia="Calibri" w:hAnsi="Arial" w:cs="Arial"/>
          <w:color w:val="000000"/>
          <w:szCs w:val="24"/>
        </w:rPr>
        <w:t>For an organization</w:t>
      </w:r>
      <w:r w:rsidR="00C773C7" w:rsidRPr="00A86A2D">
        <w:rPr>
          <w:rFonts w:ascii="Arial" w:eastAsia="Calibri" w:hAnsi="Arial" w:cs="Arial"/>
          <w:color w:val="000000"/>
          <w:szCs w:val="24"/>
        </w:rPr>
        <w:t>,</w:t>
      </w:r>
      <w:r w:rsidRPr="00A86A2D">
        <w:rPr>
          <w:rFonts w:ascii="Arial" w:eastAsia="Calibri" w:hAnsi="Arial" w:cs="Arial"/>
          <w:color w:val="000000"/>
          <w:szCs w:val="24"/>
        </w:rPr>
        <w:t xml:space="preserve"> </w:t>
      </w:r>
      <w:r w:rsidR="00C773C7" w:rsidRPr="00A86A2D">
        <w:rPr>
          <w:rFonts w:ascii="Arial" w:eastAsia="Calibri" w:hAnsi="Arial" w:cs="Arial"/>
          <w:color w:val="000000"/>
          <w:szCs w:val="24"/>
        </w:rPr>
        <w:t xml:space="preserve">a </w:t>
      </w:r>
      <w:r w:rsidRPr="00A86A2D">
        <w:rPr>
          <w:rFonts w:ascii="Arial" w:eastAsia="Calibri" w:hAnsi="Arial" w:cs="Arial"/>
          <w:color w:val="000000"/>
          <w:szCs w:val="24"/>
        </w:rPr>
        <w:t xml:space="preserve">digital platform is most important. In this competitive world </w:t>
      </w:r>
      <w:r w:rsidR="00C773C7" w:rsidRPr="00A86A2D">
        <w:rPr>
          <w:rFonts w:ascii="Arial" w:eastAsia="Calibri" w:hAnsi="Arial" w:cs="Arial"/>
          <w:color w:val="000000"/>
          <w:szCs w:val="24"/>
        </w:rPr>
        <w:t>to</w:t>
      </w:r>
      <w:r w:rsidRPr="00A86A2D">
        <w:rPr>
          <w:rFonts w:ascii="Arial" w:eastAsia="Calibri" w:hAnsi="Arial" w:cs="Arial"/>
          <w:color w:val="000000"/>
          <w:szCs w:val="24"/>
        </w:rPr>
        <w:t xml:space="preserve"> keep </w:t>
      </w:r>
      <w:r w:rsidR="00C773C7" w:rsidRPr="00A86A2D">
        <w:rPr>
          <w:rFonts w:ascii="Arial" w:eastAsia="Calibri" w:hAnsi="Arial" w:cs="Arial"/>
          <w:color w:val="000000"/>
          <w:szCs w:val="24"/>
        </w:rPr>
        <w:t xml:space="preserve">the </w:t>
      </w:r>
      <w:r w:rsidRPr="00A86A2D">
        <w:rPr>
          <w:rFonts w:ascii="Arial" w:eastAsia="Calibri" w:hAnsi="Arial" w:cs="Arial"/>
          <w:color w:val="000000"/>
          <w:szCs w:val="24"/>
        </w:rPr>
        <w:t>place, there need</w:t>
      </w:r>
      <w:r w:rsidR="00C773C7" w:rsidRPr="00A86A2D">
        <w:rPr>
          <w:rFonts w:ascii="Arial" w:eastAsia="Calibri" w:hAnsi="Arial" w:cs="Arial"/>
          <w:color w:val="000000"/>
          <w:szCs w:val="24"/>
        </w:rPr>
        <w:t>s</w:t>
      </w:r>
      <w:r w:rsidRPr="00A86A2D">
        <w:rPr>
          <w:rFonts w:ascii="Arial" w:eastAsia="Calibri" w:hAnsi="Arial" w:cs="Arial"/>
          <w:color w:val="000000"/>
          <w:szCs w:val="24"/>
        </w:rPr>
        <w:t xml:space="preserve"> to use </w:t>
      </w:r>
      <w:r w:rsidR="00C773C7" w:rsidRPr="00A86A2D">
        <w:rPr>
          <w:rFonts w:ascii="Arial" w:eastAsia="Calibri" w:hAnsi="Arial" w:cs="Arial"/>
          <w:color w:val="000000"/>
          <w:szCs w:val="24"/>
        </w:rPr>
        <w:t xml:space="preserve">the </w:t>
      </w:r>
      <w:r w:rsidRPr="00A86A2D">
        <w:rPr>
          <w:rFonts w:ascii="Arial" w:eastAsia="Calibri" w:hAnsi="Arial" w:cs="Arial"/>
          <w:color w:val="000000"/>
          <w:szCs w:val="24"/>
        </w:rPr>
        <w:t>most update</w:t>
      </w:r>
      <w:r w:rsidR="00C773C7" w:rsidRPr="00A86A2D">
        <w:rPr>
          <w:rFonts w:ascii="Arial" w:eastAsia="Calibri" w:hAnsi="Arial" w:cs="Arial"/>
          <w:color w:val="000000"/>
          <w:szCs w:val="24"/>
        </w:rPr>
        <w:t>d</w:t>
      </w:r>
      <w:r w:rsidRPr="00A86A2D">
        <w:rPr>
          <w:rFonts w:ascii="Arial" w:eastAsia="Calibri" w:hAnsi="Arial" w:cs="Arial"/>
          <w:color w:val="000000"/>
          <w:szCs w:val="24"/>
        </w:rPr>
        <w:t xml:space="preserve"> tools for </w:t>
      </w:r>
      <w:r w:rsidR="003D7CD6" w:rsidRPr="00A86A2D">
        <w:rPr>
          <w:rFonts w:ascii="Arial" w:eastAsia="Calibri" w:hAnsi="Arial" w:cs="Arial"/>
          <w:color w:val="000000"/>
          <w:szCs w:val="24"/>
        </w:rPr>
        <w:t>giving unique criteria for achiev</w:t>
      </w:r>
      <w:r w:rsidR="00C773C7" w:rsidRPr="00A86A2D">
        <w:rPr>
          <w:rFonts w:ascii="Arial" w:eastAsia="Calibri" w:hAnsi="Arial" w:cs="Arial"/>
          <w:color w:val="000000"/>
          <w:szCs w:val="24"/>
        </w:rPr>
        <w:t>ing</w:t>
      </w:r>
      <w:r w:rsidR="003D7CD6" w:rsidRPr="00A86A2D">
        <w:rPr>
          <w:rFonts w:ascii="Arial" w:eastAsia="Calibri" w:hAnsi="Arial" w:cs="Arial"/>
          <w:color w:val="000000"/>
          <w:szCs w:val="24"/>
        </w:rPr>
        <w:t xml:space="preserve"> goals. </w:t>
      </w:r>
      <w:r w:rsidR="00F9417F" w:rsidRPr="00A86A2D">
        <w:rPr>
          <w:rFonts w:ascii="Arial" w:eastAsia="Calibri" w:hAnsi="Arial" w:cs="Arial"/>
          <w:color w:val="000000"/>
          <w:szCs w:val="24"/>
        </w:rPr>
        <w:t>So, this study show</w:t>
      </w:r>
      <w:r w:rsidR="001030B5" w:rsidRPr="00A86A2D">
        <w:rPr>
          <w:rFonts w:ascii="Arial" w:eastAsia="Calibri" w:hAnsi="Arial" w:cs="Arial"/>
          <w:color w:val="000000"/>
          <w:szCs w:val="24"/>
        </w:rPr>
        <w:t>s</w:t>
      </w:r>
      <w:r w:rsidR="00F9417F" w:rsidRPr="00A86A2D">
        <w:rPr>
          <w:rFonts w:ascii="Arial" w:eastAsia="Calibri" w:hAnsi="Arial" w:cs="Arial"/>
          <w:color w:val="000000"/>
          <w:szCs w:val="24"/>
        </w:rPr>
        <w:t xml:space="preserve"> that the employees should know the digital tools for using </w:t>
      </w:r>
      <w:r w:rsidR="00C773C7" w:rsidRPr="00A86A2D">
        <w:rPr>
          <w:rFonts w:ascii="Arial" w:eastAsia="Calibri" w:hAnsi="Arial" w:cs="Arial"/>
          <w:color w:val="000000"/>
          <w:szCs w:val="24"/>
        </w:rPr>
        <w:t>them</w:t>
      </w:r>
      <w:r w:rsidR="00F9417F" w:rsidRPr="00A86A2D">
        <w:rPr>
          <w:rFonts w:ascii="Arial" w:eastAsia="Calibri" w:hAnsi="Arial" w:cs="Arial"/>
          <w:color w:val="000000"/>
          <w:szCs w:val="24"/>
        </w:rPr>
        <w:t xml:space="preserve"> properly </w:t>
      </w:r>
      <w:r w:rsidR="00C773C7" w:rsidRPr="00A86A2D">
        <w:rPr>
          <w:rFonts w:ascii="Arial" w:eastAsia="Calibri" w:hAnsi="Arial" w:cs="Arial"/>
          <w:color w:val="000000"/>
          <w:szCs w:val="24"/>
        </w:rPr>
        <w:t>to</w:t>
      </w:r>
      <w:r w:rsidR="00F9417F" w:rsidRPr="00A86A2D">
        <w:rPr>
          <w:rFonts w:ascii="Arial" w:eastAsia="Calibri" w:hAnsi="Arial" w:cs="Arial"/>
          <w:color w:val="000000"/>
          <w:szCs w:val="24"/>
        </w:rPr>
        <w:t xml:space="preserve"> achieve goals. </w:t>
      </w:r>
    </w:p>
    <w:p w14:paraId="36356DAB" w14:textId="77777777" w:rsidR="00653FF6" w:rsidRPr="00A86A2D" w:rsidRDefault="00067B46" w:rsidP="00067B46">
      <w:pPr>
        <w:pStyle w:val="Heading1"/>
        <w:rPr>
          <w:rFonts w:ascii="Arial" w:eastAsia="Calibri" w:hAnsi="Arial" w:cs="Arial"/>
        </w:rPr>
      </w:pPr>
      <w:bookmarkStart w:id="27" w:name="_Toc100356335"/>
      <w:r w:rsidRPr="00A86A2D">
        <w:rPr>
          <w:rFonts w:ascii="Arial" w:eastAsia="Calibri" w:hAnsi="Arial" w:cs="Arial"/>
        </w:rPr>
        <w:t>Conclusion</w:t>
      </w:r>
      <w:bookmarkEnd w:id="27"/>
    </w:p>
    <w:p w14:paraId="3ABD13C9" w14:textId="77777777" w:rsidR="00067B46" w:rsidRPr="00A86A2D" w:rsidRDefault="009C57EF" w:rsidP="00DE79A3">
      <w:pPr>
        <w:spacing w:line="360" w:lineRule="auto"/>
        <w:rPr>
          <w:rFonts w:ascii="Arial" w:hAnsi="Arial" w:cs="Arial"/>
        </w:rPr>
      </w:pPr>
      <w:r w:rsidRPr="00A86A2D">
        <w:rPr>
          <w:rFonts w:ascii="Arial" w:hAnsi="Arial" w:cs="Arial"/>
        </w:rPr>
        <w:t xml:space="preserve">Digital skills in research </w:t>
      </w:r>
      <w:r w:rsidR="00540B33" w:rsidRPr="00A86A2D">
        <w:rPr>
          <w:rFonts w:ascii="Arial" w:hAnsi="Arial" w:cs="Arial"/>
        </w:rPr>
        <w:t>methods are</w:t>
      </w:r>
      <w:r w:rsidR="00E14690" w:rsidRPr="00A86A2D">
        <w:rPr>
          <w:rFonts w:ascii="Arial" w:hAnsi="Arial" w:cs="Arial"/>
        </w:rPr>
        <w:t xml:space="preserve"> important. </w:t>
      </w:r>
      <w:r w:rsidR="00540B33" w:rsidRPr="00A86A2D">
        <w:rPr>
          <w:rFonts w:ascii="Arial" w:hAnsi="Arial" w:cs="Arial"/>
        </w:rPr>
        <w:t xml:space="preserve">Digital skill is important for maintaining and communicating with others </w:t>
      </w:r>
      <w:r w:rsidR="00C773C7" w:rsidRPr="00A86A2D">
        <w:rPr>
          <w:rFonts w:ascii="Arial" w:hAnsi="Arial" w:cs="Arial"/>
        </w:rPr>
        <w:t>to</w:t>
      </w:r>
      <w:r w:rsidR="00540B33" w:rsidRPr="00A86A2D">
        <w:rPr>
          <w:rFonts w:ascii="Arial" w:hAnsi="Arial" w:cs="Arial"/>
        </w:rPr>
        <w:t xml:space="preserve"> fulfil requirements. </w:t>
      </w:r>
      <w:r w:rsidR="002B17C4" w:rsidRPr="00A86A2D">
        <w:rPr>
          <w:rFonts w:ascii="Arial" w:hAnsi="Arial" w:cs="Arial"/>
        </w:rPr>
        <w:t>Digital platforms help us to communicate with others and also sav</w:t>
      </w:r>
      <w:r w:rsidR="005844DC" w:rsidRPr="00A86A2D">
        <w:rPr>
          <w:rFonts w:ascii="Arial" w:hAnsi="Arial" w:cs="Arial"/>
        </w:rPr>
        <w:t>e</w:t>
      </w:r>
      <w:r w:rsidR="002B17C4" w:rsidRPr="00A86A2D">
        <w:rPr>
          <w:rFonts w:ascii="Arial" w:hAnsi="Arial" w:cs="Arial"/>
        </w:rPr>
        <w:t xml:space="preserve"> time. Digital skills </w:t>
      </w:r>
      <w:r w:rsidR="005844DC" w:rsidRPr="00A86A2D">
        <w:rPr>
          <w:rFonts w:ascii="Arial" w:hAnsi="Arial" w:cs="Arial"/>
        </w:rPr>
        <w:t xml:space="preserve">are </w:t>
      </w:r>
      <w:r w:rsidR="002B17C4" w:rsidRPr="00A86A2D">
        <w:rPr>
          <w:rFonts w:ascii="Arial" w:hAnsi="Arial" w:cs="Arial"/>
        </w:rPr>
        <w:t>also us</w:t>
      </w:r>
      <w:r w:rsidR="005844DC" w:rsidRPr="00A86A2D">
        <w:rPr>
          <w:rFonts w:ascii="Arial" w:hAnsi="Arial" w:cs="Arial"/>
        </w:rPr>
        <w:t>ed</w:t>
      </w:r>
      <w:r w:rsidR="002B17C4" w:rsidRPr="00A86A2D">
        <w:rPr>
          <w:rFonts w:ascii="Arial" w:hAnsi="Arial" w:cs="Arial"/>
        </w:rPr>
        <w:t xml:space="preserve"> in research methods. The necessity of digital skills in research is </w:t>
      </w:r>
      <w:r w:rsidR="005844DC" w:rsidRPr="00A86A2D">
        <w:rPr>
          <w:rFonts w:ascii="Arial" w:hAnsi="Arial" w:cs="Arial"/>
        </w:rPr>
        <w:t xml:space="preserve">the </w:t>
      </w:r>
      <w:r w:rsidR="002B17C4" w:rsidRPr="00A86A2D">
        <w:rPr>
          <w:rFonts w:ascii="Arial" w:hAnsi="Arial" w:cs="Arial"/>
        </w:rPr>
        <w:t xml:space="preserve">most. For making a wide range </w:t>
      </w:r>
      <w:r w:rsidR="002B17C4" w:rsidRPr="00A86A2D">
        <w:rPr>
          <w:rFonts w:ascii="Arial" w:hAnsi="Arial" w:cs="Arial"/>
        </w:rPr>
        <w:lastRenderedPageBreak/>
        <w:t>of digital tools are us</w:t>
      </w:r>
      <w:r w:rsidR="005844DC" w:rsidRPr="00A86A2D">
        <w:rPr>
          <w:rFonts w:ascii="Arial" w:hAnsi="Arial" w:cs="Arial"/>
        </w:rPr>
        <w:t>ed</w:t>
      </w:r>
      <w:r w:rsidR="002B17C4" w:rsidRPr="00A86A2D">
        <w:rPr>
          <w:rFonts w:ascii="Arial" w:hAnsi="Arial" w:cs="Arial"/>
        </w:rPr>
        <w:t xml:space="preserve"> for communication, interpretation, analysis and sharing research etc. Communicating, </w:t>
      </w:r>
      <w:r w:rsidR="005844DC" w:rsidRPr="00A86A2D">
        <w:rPr>
          <w:rFonts w:ascii="Arial" w:hAnsi="Arial" w:cs="Arial"/>
        </w:rPr>
        <w:t xml:space="preserve">and </w:t>
      </w:r>
      <w:r w:rsidR="002B17C4" w:rsidRPr="00A86A2D">
        <w:rPr>
          <w:rFonts w:ascii="Arial" w:hAnsi="Arial" w:cs="Arial"/>
        </w:rPr>
        <w:t>problem</w:t>
      </w:r>
      <w:r w:rsidR="005844DC" w:rsidRPr="00A86A2D">
        <w:rPr>
          <w:rFonts w:ascii="Arial" w:hAnsi="Arial" w:cs="Arial"/>
        </w:rPr>
        <w:t>-</w:t>
      </w:r>
      <w:r w:rsidR="002B17C4" w:rsidRPr="00A86A2D">
        <w:rPr>
          <w:rFonts w:ascii="Arial" w:hAnsi="Arial" w:cs="Arial"/>
        </w:rPr>
        <w:t>solving is needed for digital skills. Research is the way to solv</w:t>
      </w:r>
      <w:r w:rsidR="005844DC" w:rsidRPr="00A86A2D">
        <w:rPr>
          <w:rFonts w:ascii="Arial" w:hAnsi="Arial" w:cs="Arial"/>
        </w:rPr>
        <w:t>e</w:t>
      </w:r>
      <w:r w:rsidR="002B17C4" w:rsidRPr="00A86A2D">
        <w:rPr>
          <w:rFonts w:ascii="Arial" w:hAnsi="Arial" w:cs="Arial"/>
        </w:rPr>
        <w:t xml:space="preserve"> a problem and discover </w:t>
      </w:r>
      <w:r w:rsidR="005844DC" w:rsidRPr="00A86A2D">
        <w:rPr>
          <w:rFonts w:ascii="Arial" w:hAnsi="Arial" w:cs="Arial"/>
        </w:rPr>
        <w:t xml:space="preserve">a </w:t>
      </w:r>
      <w:r w:rsidR="002B17C4" w:rsidRPr="00A86A2D">
        <w:rPr>
          <w:rFonts w:ascii="Arial" w:hAnsi="Arial" w:cs="Arial"/>
        </w:rPr>
        <w:t>new thing for society.</w:t>
      </w:r>
      <w:r w:rsidR="00444C33" w:rsidRPr="00A86A2D">
        <w:rPr>
          <w:rFonts w:ascii="Arial" w:hAnsi="Arial" w:cs="Arial"/>
        </w:rPr>
        <w:t xml:space="preserve"> </w:t>
      </w:r>
      <w:r w:rsidR="00444C33" w:rsidRPr="00A86A2D">
        <w:rPr>
          <w:rFonts w:ascii="Arial" w:eastAsia="Calibri" w:hAnsi="Arial" w:cs="Arial"/>
          <w:color w:val="000000"/>
          <w:szCs w:val="24"/>
        </w:rPr>
        <w:t>For an organization</w:t>
      </w:r>
      <w:r w:rsidR="005844DC" w:rsidRPr="00A86A2D">
        <w:rPr>
          <w:rFonts w:ascii="Arial" w:eastAsia="Calibri" w:hAnsi="Arial" w:cs="Arial"/>
          <w:color w:val="000000"/>
          <w:szCs w:val="24"/>
        </w:rPr>
        <w:t>,</w:t>
      </w:r>
      <w:r w:rsidR="00444C33" w:rsidRPr="00A86A2D">
        <w:rPr>
          <w:rFonts w:ascii="Arial" w:eastAsia="Calibri" w:hAnsi="Arial" w:cs="Arial"/>
          <w:color w:val="000000"/>
          <w:szCs w:val="24"/>
        </w:rPr>
        <w:t xml:space="preserve"> </w:t>
      </w:r>
      <w:r w:rsidR="005844DC" w:rsidRPr="00A86A2D">
        <w:rPr>
          <w:rFonts w:ascii="Arial" w:eastAsia="Calibri" w:hAnsi="Arial" w:cs="Arial"/>
          <w:color w:val="000000"/>
          <w:szCs w:val="24"/>
        </w:rPr>
        <w:t xml:space="preserve">a </w:t>
      </w:r>
      <w:r w:rsidR="00444C33" w:rsidRPr="00A86A2D">
        <w:rPr>
          <w:rFonts w:ascii="Arial" w:eastAsia="Calibri" w:hAnsi="Arial" w:cs="Arial"/>
          <w:color w:val="000000"/>
          <w:szCs w:val="24"/>
        </w:rPr>
        <w:t xml:space="preserve">digital platform is most important. In this competitive world </w:t>
      </w:r>
      <w:r w:rsidR="005844DC" w:rsidRPr="00A86A2D">
        <w:rPr>
          <w:rFonts w:ascii="Arial" w:eastAsia="Calibri" w:hAnsi="Arial" w:cs="Arial"/>
          <w:color w:val="000000"/>
          <w:szCs w:val="24"/>
        </w:rPr>
        <w:t>to</w:t>
      </w:r>
      <w:r w:rsidR="00444C33" w:rsidRPr="00A86A2D">
        <w:rPr>
          <w:rFonts w:ascii="Arial" w:eastAsia="Calibri" w:hAnsi="Arial" w:cs="Arial"/>
          <w:color w:val="000000"/>
          <w:szCs w:val="24"/>
        </w:rPr>
        <w:t xml:space="preserve"> keep </w:t>
      </w:r>
      <w:r w:rsidR="005844DC" w:rsidRPr="00A86A2D">
        <w:rPr>
          <w:rFonts w:ascii="Arial" w:eastAsia="Calibri" w:hAnsi="Arial" w:cs="Arial"/>
          <w:color w:val="000000"/>
          <w:szCs w:val="24"/>
        </w:rPr>
        <w:t xml:space="preserve">the </w:t>
      </w:r>
      <w:r w:rsidR="00444C33" w:rsidRPr="00A86A2D">
        <w:rPr>
          <w:rFonts w:ascii="Arial" w:eastAsia="Calibri" w:hAnsi="Arial" w:cs="Arial"/>
          <w:color w:val="000000"/>
          <w:szCs w:val="24"/>
        </w:rPr>
        <w:t>place, there need</w:t>
      </w:r>
      <w:r w:rsidR="005844DC" w:rsidRPr="00A86A2D">
        <w:rPr>
          <w:rFonts w:ascii="Arial" w:eastAsia="Calibri" w:hAnsi="Arial" w:cs="Arial"/>
          <w:color w:val="000000"/>
          <w:szCs w:val="24"/>
        </w:rPr>
        <w:t>s</w:t>
      </w:r>
      <w:r w:rsidR="00444C33" w:rsidRPr="00A86A2D">
        <w:rPr>
          <w:rFonts w:ascii="Arial" w:eastAsia="Calibri" w:hAnsi="Arial" w:cs="Arial"/>
          <w:color w:val="000000"/>
          <w:szCs w:val="24"/>
        </w:rPr>
        <w:t xml:space="preserve"> to use </w:t>
      </w:r>
      <w:r w:rsidR="005844DC" w:rsidRPr="00A86A2D">
        <w:rPr>
          <w:rFonts w:ascii="Arial" w:eastAsia="Calibri" w:hAnsi="Arial" w:cs="Arial"/>
          <w:color w:val="000000"/>
          <w:szCs w:val="24"/>
        </w:rPr>
        <w:t xml:space="preserve">the </w:t>
      </w:r>
      <w:r w:rsidR="00444C33" w:rsidRPr="00A86A2D">
        <w:rPr>
          <w:rFonts w:ascii="Arial" w:eastAsia="Calibri" w:hAnsi="Arial" w:cs="Arial"/>
          <w:color w:val="000000"/>
          <w:szCs w:val="24"/>
        </w:rPr>
        <w:t>most update</w:t>
      </w:r>
      <w:r w:rsidR="005844DC" w:rsidRPr="00A86A2D">
        <w:rPr>
          <w:rFonts w:ascii="Arial" w:eastAsia="Calibri" w:hAnsi="Arial" w:cs="Arial"/>
          <w:color w:val="000000"/>
          <w:szCs w:val="24"/>
        </w:rPr>
        <w:t>d</w:t>
      </w:r>
      <w:r w:rsidR="00444C33" w:rsidRPr="00A86A2D">
        <w:rPr>
          <w:rFonts w:ascii="Arial" w:eastAsia="Calibri" w:hAnsi="Arial" w:cs="Arial"/>
          <w:color w:val="000000"/>
          <w:szCs w:val="24"/>
        </w:rPr>
        <w:t xml:space="preserve"> tools for giving unique criteria for achiev</w:t>
      </w:r>
      <w:r w:rsidR="005844DC" w:rsidRPr="00A86A2D">
        <w:rPr>
          <w:rFonts w:ascii="Arial" w:eastAsia="Calibri" w:hAnsi="Arial" w:cs="Arial"/>
          <w:color w:val="000000"/>
          <w:szCs w:val="24"/>
        </w:rPr>
        <w:t>ing</w:t>
      </w:r>
      <w:r w:rsidR="00444C33" w:rsidRPr="00A86A2D">
        <w:rPr>
          <w:rFonts w:ascii="Arial" w:eastAsia="Calibri" w:hAnsi="Arial" w:cs="Arial"/>
          <w:color w:val="000000"/>
          <w:szCs w:val="24"/>
        </w:rPr>
        <w:t xml:space="preserve"> goals.</w:t>
      </w:r>
    </w:p>
    <w:p w14:paraId="1448489F" w14:textId="77777777" w:rsidR="007645D6" w:rsidRDefault="007645D6">
      <w:pPr>
        <w:spacing w:after="200" w:line="276" w:lineRule="auto"/>
        <w:jc w:val="left"/>
        <w:rPr>
          <w:rFonts w:ascii="Arial" w:eastAsiaTheme="majorEastAsia" w:hAnsi="Arial" w:cs="Arial"/>
          <w:b/>
          <w:bCs/>
          <w:color w:val="0F243E" w:themeColor="text2" w:themeShade="80"/>
          <w:sz w:val="28"/>
          <w:szCs w:val="28"/>
        </w:rPr>
      </w:pPr>
      <w:bookmarkStart w:id="28" w:name="_Toc96818690"/>
      <w:bookmarkStart w:id="29" w:name="_Toc100356336"/>
      <w:r>
        <w:rPr>
          <w:rFonts w:ascii="Arial" w:hAnsi="Arial" w:cs="Arial"/>
        </w:rPr>
        <w:br w:type="page"/>
      </w:r>
    </w:p>
    <w:p w14:paraId="02ACD79F" w14:textId="57F2AF9F" w:rsidR="004859E6" w:rsidRPr="00A86A2D" w:rsidRDefault="004859E6" w:rsidP="004859E6">
      <w:pPr>
        <w:pStyle w:val="Heading1"/>
        <w:rPr>
          <w:rFonts w:ascii="Arial" w:hAnsi="Arial" w:cs="Arial"/>
        </w:rPr>
      </w:pPr>
      <w:r w:rsidRPr="00A86A2D">
        <w:rPr>
          <w:rFonts w:ascii="Arial" w:hAnsi="Arial" w:cs="Arial"/>
        </w:rPr>
        <w:lastRenderedPageBreak/>
        <w:t>References:</w:t>
      </w:r>
      <w:bookmarkEnd w:id="28"/>
      <w:bookmarkEnd w:id="29"/>
    </w:p>
    <w:p w14:paraId="4785FC8B" w14:textId="77777777" w:rsidR="00A53DA0" w:rsidRPr="00A86A2D" w:rsidRDefault="00A53DA0" w:rsidP="00F739E6">
      <w:pPr>
        <w:spacing w:after="0" w:line="360" w:lineRule="auto"/>
        <w:rPr>
          <w:rFonts w:ascii="Arial" w:eastAsia="Times New Roman" w:hAnsi="Arial" w:cs="Arial"/>
          <w:szCs w:val="24"/>
          <w:lang w:eastAsia="en-GB"/>
        </w:rPr>
      </w:pPr>
    </w:p>
    <w:p w14:paraId="69659F79" w14:textId="77777777" w:rsidR="00A53DA0" w:rsidRPr="00A86A2D" w:rsidRDefault="00A53DA0" w:rsidP="00A53DA0">
      <w:pPr>
        <w:spacing w:after="0" w:line="360" w:lineRule="auto"/>
        <w:ind w:left="720" w:hanging="720"/>
        <w:rPr>
          <w:rFonts w:ascii="Arial" w:eastAsia="Times New Roman" w:hAnsi="Arial" w:cs="Arial"/>
          <w:szCs w:val="24"/>
          <w:lang w:eastAsia="en-GB"/>
        </w:rPr>
      </w:pPr>
      <w:proofErr w:type="spellStart"/>
      <w:r w:rsidRPr="00A86A2D">
        <w:rPr>
          <w:rFonts w:ascii="Arial" w:eastAsia="Times New Roman" w:hAnsi="Arial" w:cs="Arial"/>
          <w:szCs w:val="24"/>
          <w:lang w:eastAsia="en-GB"/>
        </w:rPr>
        <w:t>Allmann</w:t>
      </w:r>
      <w:proofErr w:type="spellEnd"/>
      <w:r w:rsidRPr="00A86A2D">
        <w:rPr>
          <w:rFonts w:ascii="Arial" w:eastAsia="Times New Roman" w:hAnsi="Arial" w:cs="Arial"/>
          <w:szCs w:val="24"/>
          <w:lang w:eastAsia="en-GB"/>
        </w:rPr>
        <w:t xml:space="preserve">, K. and Blank, G., 2021. Rethinking digital skills in the era of compulsory computing: methods, measurement, policy and theory. </w:t>
      </w:r>
      <w:r w:rsidRPr="00A86A2D">
        <w:rPr>
          <w:rFonts w:ascii="Arial" w:eastAsia="Times New Roman" w:hAnsi="Arial" w:cs="Arial"/>
          <w:i/>
          <w:iCs/>
          <w:szCs w:val="24"/>
          <w:lang w:eastAsia="en-GB"/>
        </w:rPr>
        <w:t>Information, Communication &amp; Society</w:t>
      </w:r>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24</w:t>
      </w:r>
      <w:r w:rsidRPr="00A86A2D">
        <w:rPr>
          <w:rFonts w:ascii="Arial" w:eastAsia="Times New Roman" w:hAnsi="Arial" w:cs="Arial"/>
          <w:szCs w:val="24"/>
          <w:lang w:eastAsia="en-GB"/>
        </w:rPr>
        <w:t>(5), pp.633-648.</w:t>
      </w:r>
    </w:p>
    <w:p w14:paraId="7AA3CF0D" w14:textId="77777777" w:rsidR="00A53DA0" w:rsidRPr="00A86A2D" w:rsidRDefault="00A53DA0" w:rsidP="00A53DA0">
      <w:pPr>
        <w:spacing w:after="0" w:line="360" w:lineRule="auto"/>
        <w:ind w:left="720" w:hanging="720"/>
        <w:rPr>
          <w:rFonts w:ascii="Arial" w:eastAsia="Times New Roman" w:hAnsi="Arial" w:cs="Arial"/>
          <w:szCs w:val="24"/>
          <w:lang w:eastAsia="en-GB"/>
        </w:rPr>
      </w:pPr>
      <w:r w:rsidRPr="00A86A2D">
        <w:rPr>
          <w:rFonts w:ascii="Arial" w:eastAsia="Times New Roman" w:hAnsi="Arial" w:cs="Arial"/>
          <w:szCs w:val="24"/>
          <w:lang w:eastAsia="en-GB"/>
        </w:rPr>
        <w:t xml:space="preserve">Cabello-Hutt, T., Cabello, P. and Claro, M., 2018. Online opportunities and risks for children and adolescents: The role of digital skills, age, gender and parental mediation in Brazil. </w:t>
      </w:r>
      <w:r w:rsidRPr="00A86A2D">
        <w:rPr>
          <w:rFonts w:ascii="Arial" w:eastAsia="Times New Roman" w:hAnsi="Arial" w:cs="Arial"/>
          <w:i/>
          <w:iCs/>
          <w:szCs w:val="24"/>
          <w:lang w:eastAsia="en-GB"/>
        </w:rPr>
        <w:t>new media &amp; society</w:t>
      </w:r>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20</w:t>
      </w:r>
      <w:r w:rsidRPr="00A86A2D">
        <w:rPr>
          <w:rFonts w:ascii="Arial" w:eastAsia="Times New Roman" w:hAnsi="Arial" w:cs="Arial"/>
          <w:szCs w:val="24"/>
          <w:lang w:eastAsia="en-GB"/>
        </w:rPr>
        <w:t>(7), pp.2411-2431.</w:t>
      </w:r>
    </w:p>
    <w:p w14:paraId="794B2DB7" w14:textId="77777777" w:rsidR="00A53DA0" w:rsidRPr="00A86A2D" w:rsidRDefault="00A53DA0" w:rsidP="00A53DA0">
      <w:pPr>
        <w:spacing w:after="0" w:line="360" w:lineRule="auto"/>
        <w:ind w:left="720" w:hanging="720"/>
        <w:rPr>
          <w:rFonts w:ascii="Arial" w:eastAsia="Times New Roman" w:hAnsi="Arial" w:cs="Arial"/>
          <w:szCs w:val="24"/>
          <w:lang w:eastAsia="en-GB"/>
        </w:rPr>
      </w:pPr>
      <w:proofErr w:type="spellStart"/>
      <w:r w:rsidRPr="00A86A2D">
        <w:rPr>
          <w:rFonts w:ascii="Arial" w:eastAsia="Times New Roman" w:hAnsi="Arial" w:cs="Arial"/>
          <w:szCs w:val="24"/>
          <w:lang w:eastAsia="en-GB"/>
        </w:rPr>
        <w:t>Djumalieva</w:t>
      </w:r>
      <w:proofErr w:type="spellEnd"/>
      <w:r w:rsidRPr="00A86A2D">
        <w:rPr>
          <w:rFonts w:ascii="Arial" w:eastAsia="Times New Roman" w:hAnsi="Arial" w:cs="Arial"/>
          <w:szCs w:val="24"/>
          <w:lang w:eastAsia="en-GB"/>
        </w:rPr>
        <w:t xml:space="preserve">, J. and </w:t>
      </w:r>
      <w:proofErr w:type="spellStart"/>
      <w:r w:rsidRPr="00A86A2D">
        <w:rPr>
          <w:rFonts w:ascii="Arial" w:eastAsia="Times New Roman" w:hAnsi="Arial" w:cs="Arial"/>
          <w:szCs w:val="24"/>
          <w:lang w:eastAsia="en-GB"/>
        </w:rPr>
        <w:t>Sleeman</w:t>
      </w:r>
      <w:proofErr w:type="spellEnd"/>
      <w:r w:rsidRPr="00A86A2D">
        <w:rPr>
          <w:rFonts w:ascii="Arial" w:eastAsia="Times New Roman" w:hAnsi="Arial" w:cs="Arial"/>
          <w:szCs w:val="24"/>
          <w:lang w:eastAsia="en-GB"/>
        </w:rPr>
        <w:t xml:space="preserve">, C., 2018. Which digital skills do you really </w:t>
      </w:r>
      <w:proofErr w:type="gramStart"/>
      <w:r w:rsidRPr="00A86A2D">
        <w:rPr>
          <w:rFonts w:ascii="Arial" w:eastAsia="Times New Roman" w:hAnsi="Arial" w:cs="Arial"/>
          <w:szCs w:val="24"/>
          <w:lang w:eastAsia="en-GB"/>
        </w:rPr>
        <w:t>need?.</w:t>
      </w:r>
      <w:proofErr w:type="gramEnd"/>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 xml:space="preserve">London. </w:t>
      </w:r>
      <w:proofErr w:type="spellStart"/>
      <w:r w:rsidRPr="00A86A2D">
        <w:rPr>
          <w:rFonts w:ascii="Arial" w:eastAsia="Times New Roman" w:hAnsi="Arial" w:cs="Arial"/>
          <w:i/>
          <w:iCs/>
          <w:szCs w:val="24"/>
          <w:lang w:eastAsia="en-GB"/>
        </w:rPr>
        <w:t>Recuperado</w:t>
      </w:r>
      <w:proofErr w:type="spellEnd"/>
      <w:r w:rsidRPr="00A86A2D">
        <w:rPr>
          <w:rFonts w:ascii="Arial" w:eastAsia="Times New Roman" w:hAnsi="Arial" w:cs="Arial"/>
          <w:i/>
          <w:iCs/>
          <w:szCs w:val="24"/>
          <w:lang w:eastAsia="en-GB"/>
        </w:rPr>
        <w:t xml:space="preserve"> de https://www. </w:t>
      </w:r>
      <w:proofErr w:type="spellStart"/>
      <w:r w:rsidRPr="00A86A2D">
        <w:rPr>
          <w:rFonts w:ascii="Arial" w:eastAsia="Times New Roman" w:hAnsi="Arial" w:cs="Arial"/>
          <w:i/>
          <w:iCs/>
          <w:szCs w:val="24"/>
          <w:lang w:eastAsia="en-GB"/>
        </w:rPr>
        <w:t>nesta</w:t>
      </w:r>
      <w:proofErr w:type="spellEnd"/>
      <w:r w:rsidRPr="00A86A2D">
        <w:rPr>
          <w:rFonts w:ascii="Arial" w:eastAsia="Times New Roman" w:hAnsi="Arial" w:cs="Arial"/>
          <w:i/>
          <w:iCs/>
          <w:szCs w:val="24"/>
          <w:lang w:eastAsia="en-GB"/>
        </w:rPr>
        <w:t xml:space="preserve">. org. </w:t>
      </w:r>
      <w:proofErr w:type="spellStart"/>
      <w:r w:rsidRPr="00A86A2D">
        <w:rPr>
          <w:rFonts w:ascii="Arial" w:eastAsia="Times New Roman" w:hAnsi="Arial" w:cs="Arial"/>
          <w:i/>
          <w:iCs/>
          <w:szCs w:val="24"/>
          <w:lang w:eastAsia="en-GB"/>
        </w:rPr>
        <w:t>uk</w:t>
      </w:r>
      <w:proofErr w:type="spellEnd"/>
      <w:r w:rsidRPr="00A86A2D">
        <w:rPr>
          <w:rFonts w:ascii="Arial" w:eastAsia="Times New Roman" w:hAnsi="Arial" w:cs="Arial"/>
          <w:i/>
          <w:iCs/>
          <w:szCs w:val="24"/>
          <w:lang w:eastAsia="en-GB"/>
        </w:rPr>
        <w:t>/report/which-digital-skills-do-you-really-need</w:t>
      </w:r>
      <w:r w:rsidRPr="00A86A2D">
        <w:rPr>
          <w:rFonts w:ascii="Arial" w:eastAsia="Times New Roman" w:hAnsi="Arial" w:cs="Arial"/>
          <w:szCs w:val="24"/>
          <w:lang w:eastAsia="en-GB"/>
        </w:rPr>
        <w:t>.</w:t>
      </w:r>
    </w:p>
    <w:p w14:paraId="5425B965" w14:textId="77777777" w:rsidR="00A53DA0" w:rsidRPr="00A86A2D" w:rsidRDefault="00A53DA0" w:rsidP="00A53DA0">
      <w:pPr>
        <w:spacing w:after="0" w:line="360" w:lineRule="auto"/>
        <w:ind w:left="720" w:hanging="720"/>
        <w:rPr>
          <w:rFonts w:ascii="Arial" w:eastAsia="Times New Roman" w:hAnsi="Arial" w:cs="Arial"/>
          <w:szCs w:val="24"/>
          <w:lang w:eastAsia="en-GB"/>
        </w:rPr>
      </w:pPr>
      <w:proofErr w:type="spellStart"/>
      <w:r w:rsidRPr="00A86A2D">
        <w:rPr>
          <w:rFonts w:ascii="Arial" w:eastAsia="Times New Roman" w:hAnsi="Arial" w:cs="Arial"/>
          <w:szCs w:val="24"/>
          <w:lang w:eastAsia="en-GB"/>
        </w:rPr>
        <w:t>Helsper</w:t>
      </w:r>
      <w:proofErr w:type="spellEnd"/>
      <w:r w:rsidRPr="00A86A2D">
        <w:rPr>
          <w:rFonts w:ascii="Arial" w:eastAsia="Times New Roman" w:hAnsi="Arial" w:cs="Arial"/>
          <w:szCs w:val="24"/>
          <w:lang w:eastAsia="en-GB"/>
        </w:rPr>
        <w:t xml:space="preserve">, E.J. and Van </w:t>
      </w:r>
      <w:proofErr w:type="spellStart"/>
      <w:r w:rsidRPr="00A86A2D">
        <w:rPr>
          <w:rFonts w:ascii="Arial" w:eastAsia="Times New Roman" w:hAnsi="Arial" w:cs="Arial"/>
          <w:szCs w:val="24"/>
          <w:lang w:eastAsia="en-GB"/>
        </w:rPr>
        <w:t>Deursen</w:t>
      </w:r>
      <w:proofErr w:type="spellEnd"/>
      <w:r w:rsidRPr="00A86A2D">
        <w:rPr>
          <w:rFonts w:ascii="Arial" w:eastAsia="Times New Roman" w:hAnsi="Arial" w:cs="Arial"/>
          <w:szCs w:val="24"/>
          <w:lang w:eastAsia="en-GB"/>
        </w:rPr>
        <w:t xml:space="preserve">, A.J.A.M., 2015. Digital skills in Europe: Research and policy. </w:t>
      </w:r>
      <w:r w:rsidRPr="00A86A2D">
        <w:rPr>
          <w:rFonts w:ascii="Arial" w:eastAsia="Times New Roman" w:hAnsi="Arial" w:cs="Arial"/>
          <w:i/>
          <w:iCs/>
          <w:szCs w:val="24"/>
          <w:lang w:eastAsia="en-GB"/>
        </w:rPr>
        <w:t>Digital divides: The new challenges and opportunities of e-inclusion</w:t>
      </w:r>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195</w:t>
      </w:r>
      <w:r w:rsidRPr="00A86A2D">
        <w:rPr>
          <w:rFonts w:ascii="Arial" w:eastAsia="Times New Roman" w:hAnsi="Arial" w:cs="Arial"/>
          <w:szCs w:val="24"/>
          <w:lang w:eastAsia="en-GB"/>
        </w:rPr>
        <w:t>, p.125.</w:t>
      </w:r>
    </w:p>
    <w:p w14:paraId="46463188" w14:textId="77777777" w:rsidR="00A53DA0" w:rsidRPr="00A86A2D" w:rsidRDefault="00A53DA0" w:rsidP="00A53DA0">
      <w:pPr>
        <w:spacing w:after="0" w:line="360" w:lineRule="auto"/>
        <w:ind w:left="720" w:hanging="720"/>
        <w:rPr>
          <w:rFonts w:ascii="Arial" w:eastAsia="Times New Roman" w:hAnsi="Arial" w:cs="Arial"/>
          <w:szCs w:val="24"/>
          <w:lang w:eastAsia="en-GB"/>
        </w:rPr>
      </w:pPr>
      <w:proofErr w:type="spellStart"/>
      <w:r w:rsidRPr="00A86A2D">
        <w:rPr>
          <w:rFonts w:ascii="Arial" w:eastAsia="Times New Roman" w:hAnsi="Arial" w:cs="Arial"/>
          <w:szCs w:val="24"/>
          <w:lang w:eastAsia="en-GB"/>
        </w:rPr>
        <w:t>Infante</w:t>
      </w:r>
      <w:proofErr w:type="spellEnd"/>
      <w:r w:rsidRPr="00A86A2D">
        <w:rPr>
          <w:rFonts w:ascii="Arial" w:eastAsia="Times New Roman" w:hAnsi="Arial" w:cs="Arial"/>
          <w:szCs w:val="24"/>
          <w:lang w:eastAsia="en-GB"/>
        </w:rPr>
        <w:t xml:space="preserve">-Moro, A., </w:t>
      </w:r>
      <w:proofErr w:type="spellStart"/>
      <w:r w:rsidRPr="00A86A2D">
        <w:rPr>
          <w:rFonts w:ascii="Arial" w:eastAsia="Times New Roman" w:hAnsi="Arial" w:cs="Arial"/>
          <w:szCs w:val="24"/>
          <w:lang w:eastAsia="en-GB"/>
        </w:rPr>
        <w:t>Infante</w:t>
      </w:r>
      <w:proofErr w:type="spellEnd"/>
      <w:r w:rsidRPr="00A86A2D">
        <w:rPr>
          <w:rFonts w:ascii="Arial" w:eastAsia="Times New Roman" w:hAnsi="Arial" w:cs="Arial"/>
          <w:szCs w:val="24"/>
          <w:lang w:eastAsia="en-GB"/>
        </w:rPr>
        <w:t xml:space="preserve">-Moro, J.C. and Gallardo-Pérez, J., 2020, October. Motivational factors in the insertion of digital skills in teaching. In </w:t>
      </w:r>
      <w:r w:rsidRPr="00A86A2D">
        <w:rPr>
          <w:rFonts w:ascii="Arial" w:eastAsia="Times New Roman" w:hAnsi="Arial" w:cs="Arial"/>
          <w:i/>
          <w:iCs/>
          <w:szCs w:val="24"/>
          <w:lang w:eastAsia="en-GB"/>
        </w:rPr>
        <w:t>Eighth International Conference on Technological Ecosystems for Enhancing Multiculturality</w:t>
      </w:r>
      <w:r w:rsidRPr="00A86A2D">
        <w:rPr>
          <w:rFonts w:ascii="Arial" w:eastAsia="Times New Roman" w:hAnsi="Arial" w:cs="Arial"/>
          <w:szCs w:val="24"/>
          <w:lang w:eastAsia="en-GB"/>
        </w:rPr>
        <w:t xml:space="preserve"> (pp. 365-370).</w:t>
      </w:r>
    </w:p>
    <w:p w14:paraId="0DE70015" w14:textId="77777777" w:rsidR="00A53DA0" w:rsidRPr="00A86A2D" w:rsidRDefault="00A53DA0" w:rsidP="00A53DA0">
      <w:pPr>
        <w:spacing w:after="0" w:line="360" w:lineRule="auto"/>
        <w:ind w:left="720" w:hanging="720"/>
        <w:rPr>
          <w:rFonts w:ascii="Arial" w:eastAsia="Times New Roman" w:hAnsi="Arial" w:cs="Arial"/>
          <w:szCs w:val="24"/>
          <w:lang w:eastAsia="en-GB"/>
        </w:rPr>
      </w:pPr>
      <w:proofErr w:type="spellStart"/>
      <w:r w:rsidRPr="00A86A2D">
        <w:rPr>
          <w:rFonts w:ascii="Arial" w:eastAsia="Times New Roman" w:hAnsi="Arial" w:cs="Arial"/>
          <w:szCs w:val="24"/>
          <w:lang w:eastAsia="en-GB"/>
        </w:rPr>
        <w:t>Iordache</w:t>
      </w:r>
      <w:proofErr w:type="spellEnd"/>
      <w:r w:rsidRPr="00A86A2D">
        <w:rPr>
          <w:rFonts w:ascii="Arial" w:eastAsia="Times New Roman" w:hAnsi="Arial" w:cs="Arial"/>
          <w:szCs w:val="24"/>
          <w:lang w:eastAsia="en-GB"/>
        </w:rPr>
        <w:t xml:space="preserve">, C., </w:t>
      </w:r>
      <w:proofErr w:type="spellStart"/>
      <w:r w:rsidRPr="00A86A2D">
        <w:rPr>
          <w:rFonts w:ascii="Arial" w:eastAsia="Times New Roman" w:hAnsi="Arial" w:cs="Arial"/>
          <w:szCs w:val="24"/>
          <w:lang w:eastAsia="en-GB"/>
        </w:rPr>
        <w:t>Mariën</w:t>
      </w:r>
      <w:proofErr w:type="spellEnd"/>
      <w:r w:rsidRPr="00A86A2D">
        <w:rPr>
          <w:rFonts w:ascii="Arial" w:eastAsia="Times New Roman" w:hAnsi="Arial" w:cs="Arial"/>
          <w:szCs w:val="24"/>
          <w:lang w:eastAsia="en-GB"/>
        </w:rPr>
        <w:t xml:space="preserve">, I. and </w:t>
      </w:r>
      <w:proofErr w:type="spellStart"/>
      <w:r w:rsidRPr="00A86A2D">
        <w:rPr>
          <w:rFonts w:ascii="Arial" w:eastAsia="Times New Roman" w:hAnsi="Arial" w:cs="Arial"/>
          <w:szCs w:val="24"/>
          <w:lang w:eastAsia="en-GB"/>
        </w:rPr>
        <w:t>Baelden</w:t>
      </w:r>
      <w:proofErr w:type="spellEnd"/>
      <w:r w:rsidRPr="00A86A2D">
        <w:rPr>
          <w:rFonts w:ascii="Arial" w:eastAsia="Times New Roman" w:hAnsi="Arial" w:cs="Arial"/>
          <w:szCs w:val="24"/>
          <w:lang w:eastAsia="en-GB"/>
        </w:rPr>
        <w:t xml:space="preserve">, D., 2017. Developing digital skills and competences: A quick-scan analysis of 13 digital literacy models. </w:t>
      </w:r>
      <w:r w:rsidRPr="00A86A2D">
        <w:rPr>
          <w:rFonts w:ascii="Arial" w:eastAsia="Times New Roman" w:hAnsi="Arial" w:cs="Arial"/>
          <w:i/>
          <w:iCs/>
          <w:szCs w:val="24"/>
          <w:lang w:eastAsia="en-GB"/>
        </w:rPr>
        <w:t>Italian Journal of Sociology of Education</w:t>
      </w:r>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9</w:t>
      </w:r>
      <w:r w:rsidRPr="00A86A2D">
        <w:rPr>
          <w:rFonts w:ascii="Arial" w:eastAsia="Times New Roman" w:hAnsi="Arial" w:cs="Arial"/>
          <w:szCs w:val="24"/>
          <w:lang w:eastAsia="en-GB"/>
        </w:rPr>
        <w:t>(1).</w:t>
      </w:r>
    </w:p>
    <w:p w14:paraId="71FAD8A7" w14:textId="77777777" w:rsidR="00A53DA0" w:rsidRPr="00A86A2D" w:rsidRDefault="00A53DA0" w:rsidP="00A53DA0">
      <w:pPr>
        <w:spacing w:after="0" w:line="360" w:lineRule="auto"/>
        <w:ind w:left="720" w:hanging="720"/>
        <w:rPr>
          <w:rFonts w:ascii="Arial" w:eastAsia="Times New Roman" w:hAnsi="Arial" w:cs="Arial"/>
          <w:szCs w:val="24"/>
          <w:lang w:eastAsia="en-GB"/>
        </w:rPr>
      </w:pPr>
      <w:r w:rsidRPr="00A86A2D">
        <w:rPr>
          <w:rFonts w:ascii="Arial" w:eastAsia="Times New Roman" w:hAnsi="Arial" w:cs="Arial"/>
          <w:szCs w:val="24"/>
          <w:lang w:eastAsia="en-GB"/>
        </w:rPr>
        <w:t xml:space="preserve">Kiss, M., 2017. Digital skills in the EU labour market. </w:t>
      </w:r>
      <w:r w:rsidRPr="00A86A2D">
        <w:rPr>
          <w:rFonts w:ascii="Arial" w:eastAsia="Times New Roman" w:hAnsi="Arial" w:cs="Arial"/>
          <w:i/>
          <w:iCs/>
          <w:szCs w:val="24"/>
          <w:lang w:eastAsia="en-GB"/>
        </w:rPr>
        <w:t>European Parliamentary Research Service</w:t>
      </w:r>
      <w:r w:rsidRPr="00A86A2D">
        <w:rPr>
          <w:rFonts w:ascii="Arial" w:eastAsia="Times New Roman" w:hAnsi="Arial" w:cs="Arial"/>
          <w:szCs w:val="24"/>
          <w:lang w:eastAsia="en-GB"/>
        </w:rPr>
        <w:t>.</w:t>
      </w:r>
    </w:p>
    <w:p w14:paraId="3F567342" w14:textId="77777777" w:rsidR="00A53DA0" w:rsidRPr="00A86A2D" w:rsidRDefault="00A53DA0" w:rsidP="00A53DA0">
      <w:pPr>
        <w:spacing w:after="0" w:line="360" w:lineRule="auto"/>
        <w:ind w:left="720" w:hanging="720"/>
        <w:rPr>
          <w:rFonts w:ascii="Arial" w:eastAsia="Times New Roman" w:hAnsi="Arial" w:cs="Arial"/>
          <w:szCs w:val="24"/>
          <w:lang w:eastAsia="en-GB"/>
        </w:rPr>
      </w:pPr>
      <w:r w:rsidRPr="00A86A2D">
        <w:rPr>
          <w:rFonts w:ascii="Arial" w:eastAsia="Times New Roman" w:hAnsi="Arial" w:cs="Arial"/>
          <w:szCs w:val="24"/>
          <w:lang w:eastAsia="en-GB"/>
        </w:rPr>
        <w:t>Rodriguez-</w:t>
      </w:r>
      <w:proofErr w:type="spellStart"/>
      <w:r w:rsidRPr="00A86A2D">
        <w:rPr>
          <w:rFonts w:ascii="Arial" w:eastAsia="Times New Roman" w:hAnsi="Arial" w:cs="Arial"/>
          <w:szCs w:val="24"/>
          <w:lang w:eastAsia="en-GB"/>
        </w:rPr>
        <w:t>Hevía</w:t>
      </w:r>
      <w:proofErr w:type="spellEnd"/>
      <w:r w:rsidRPr="00A86A2D">
        <w:rPr>
          <w:rFonts w:ascii="Arial" w:eastAsia="Times New Roman" w:hAnsi="Arial" w:cs="Arial"/>
          <w:szCs w:val="24"/>
          <w:lang w:eastAsia="en-GB"/>
        </w:rPr>
        <w:t xml:space="preserve">, L.F., </w:t>
      </w:r>
      <w:proofErr w:type="spellStart"/>
      <w:r w:rsidRPr="00A86A2D">
        <w:rPr>
          <w:rFonts w:ascii="Arial" w:eastAsia="Times New Roman" w:hAnsi="Arial" w:cs="Arial"/>
          <w:szCs w:val="24"/>
          <w:lang w:eastAsia="en-GB"/>
        </w:rPr>
        <w:t>Navío</w:t>
      </w:r>
      <w:proofErr w:type="spellEnd"/>
      <w:r w:rsidRPr="00A86A2D">
        <w:rPr>
          <w:rFonts w:ascii="Arial" w:eastAsia="Times New Roman" w:hAnsi="Arial" w:cs="Arial"/>
          <w:szCs w:val="24"/>
          <w:lang w:eastAsia="en-GB"/>
        </w:rPr>
        <w:t xml:space="preserve">-Marco, J. and Ruiz-Gómez, L.M., 2020. Citizens’ involvement in E-government in the European Union: The rising importance of the digital skills. </w:t>
      </w:r>
      <w:r w:rsidRPr="00A86A2D">
        <w:rPr>
          <w:rFonts w:ascii="Arial" w:eastAsia="Times New Roman" w:hAnsi="Arial" w:cs="Arial"/>
          <w:i/>
          <w:iCs/>
          <w:szCs w:val="24"/>
          <w:lang w:eastAsia="en-GB"/>
        </w:rPr>
        <w:t>Sustainability</w:t>
      </w:r>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12</w:t>
      </w:r>
      <w:r w:rsidRPr="00A86A2D">
        <w:rPr>
          <w:rFonts w:ascii="Arial" w:eastAsia="Times New Roman" w:hAnsi="Arial" w:cs="Arial"/>
          <w:szCs w:val="24"/>
          <w:lang w:eastAsia="en-GB"/>
        </w:rPr>
        <w:t>(17), p.6807.</w:t>
      </w:r>
    </w:p>
    <w:p w14:paraId="729076BA" w14:textId="77777777" w:rsidR="00A53DA0" w:rsidRPr="00A86A2D" w:rsidRDefault="00A53DA0" w:rsidP="00A53DA0">
      <w:pPr>
        <w:spacing w:after="0" w:line="360" w:lineRule="auto"/>
        <w:ind w:left="720" w:hanging="720"/>
        <w:rPr>
          <w:rFonts w:ascii="Arial" w:eastAsia="Times New Roman" w:hAnsi="Arial" w:cs="Arial"/>
          <w:szCs w:val="24"/>
          <w:lang w:eastAsia="en-GB"/>
        </w:rPr>
      </w:pPr>
      <w:proofErr w:type="spellStart"/>
      <w:r w:rsidRPr="00A86A2D">
        <w:rPr>
          <w:rFonts w:ascii="Arial" w:eastAsia="Times New Roman" w:hAnsi="Arial" w:cs="Arial"/>
          <w:szCs w:val="24"/>
          <w:lang w:eastAsia="en-GB"/>
        </w:rPr>
        <w:t>Santoalha</w:t>
      </w:r>
      <w:proofErr w:type="spellEnd"/>
      <w:r w:rsidRPr="00A86A2D">
        <w:rPr>
          <w:rFonts w:ascii="Arial" w:eastAsia="Times New Roman" w:hAnsi="Arial" w:cs="Arial"/>
          <w:szCs w:val="24"/>
          <w:lang w:eastAsia="en-GB"/>
        </w:rPr>
        <w:t xml:space="preserve">, A., </w:t>
      </w:r>
      <w:proofErr w:type="spellStart"/>
      <w:r w:rsidRPr="00A86A2D">
        <w:rPr>
          <w:rFonts w:ascii="Arial" w:eastAsia="Times New Roman" w:hAnsi="Arial" w:cs="Arial"/>
          <w:szCs w:val="24"/>
          <w:lang w:eastAsia="en-GB"/>
        </w:rPr>
        <w:t>Consoli</w:t>
      </w:r>
      <w:proofErr w:type="spellEnd"/>
      <w:r w:rsidRPr="00A86A2D">
        <w:rPr>
          <w:rFonts w:ascii="Arial" w:eastAsia="Times New Roman" w:hAnsi="Arial" w:cs="Arial"/>
          <w:szCs w:val="24"/>
          <w:lang w:eastAsia="en-GB"/>
        </w:rPr>
        <w:t xml:space="preserve">, D. and </w:t>
      </w:r>
      <w:proofErr w:type="spellStart"/>
      <w:r w:rsidRPr="00A86A2D">
        <w:rPr>
          <w:rFonts w:ascii="Arial" w:eastAsia="Times New Roman" w:hAnsi="Arial" w:cs="Arial"/>
          <w:szCs w:val="24"/>
          <w:lang w:eastAsia="en-GB"/>
        </w:rPr>
        <w:t>Castellacci</w:t>
      </w:r>
      <w:proofErr w:type="spellEnd"/>
      <w:r w:rsidRPr="00A86A2D">
        <w:rPr>
          <w:rFonts w:ascii="Arial" w:eastAsia="Times New Roman" w:hAnsi="Arial" w:cs="Arial"/>
          <w:szCs w:val="24"/>
          <w:lang w:eastAsia="en-GB"/>
        </w:rPr>
        <w:t xml:space="preserve">, F., 2021. Digital skills, relatedness and green diversification: A study of European regions. </w:t>
      </w:r>
      <w:r w:rsidRPr="00A86A2D">
        <w:rPr>
          <w:rFonts w:ascii="Arial" w:eastAsia="Times New Roman" w:hAnsi="Arial" w:cs="Arial"/>
          <w:i/>
          <w:iCs/>
          <w:szCs w:val="24"/>
          <w:lang w:eastAsia="en-GB"/>
        </w:rPr>
        <w:t>Research Policy</w:t>
      </w:r>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50</w:t>
      </w:r>
      <w:r w:rsidRPr="00A86A2D">
        <w:rPr>
          <w:rFonts w:ascii="Arial" w:eastAsia="Times New Roman" w:hAnsi="Arial" w:cs="Arial"/>
          <w:szCs w:val="24"/>
          <w:lang w:eastAsia="en-GB"/>
        </w:rPr>
        <w:t>(9), p.104340.</w:t>
      </w:r>
    </w:p>
    <w:p w14:paraId="2B27AFEA" w14:textId="77777777" w:rsidR="00A53DA0" w:rsidRPr="00A86A2D" w:rsidRDefault="00A53DA0" w:rsidP="00A53DA0">
      <w:pPr>
        <w:spacing w:line="360" w:lineRule="auto"/>
        <w:ind w:left="720" w:hanging="720"/>
        <w:rPr>
          <w:rFonts w:ascii="Arial" w:hAnsi="Arial" w:cs="Arial"/>
        </w:rPr>
      </w:pPr>
      <w:r w:rsidRPr="00A86A2D">
        <w:rPr>
          <w:rFonts w:ascii="Arial" w:eastAsia="Times New Roman" w:hAnsi="Arial" w:cs="Arial"/>
          <w:szCs w:val="24"/>
          <w:lang w:eastAsia="en-GB"/>
        </w:rPr>
        <w:t xml:space="preserve">Springer, </w:t>
      </w:r>
      <w:proofErr w:type="spellStart"/>
      <w:r w:rsidRPr="00A86A2D">
        <w:rPr>
          <w:rFonts w:ascii="Arial" w:eastAsia="Times New Roman" w:hAnsi="Arial" w:cs="Arial"/>
          <w:szCs w:val="24"/>
          <w:lang w:eastAsia="en-GB"/>
        </w:rPr>
        <w:t>Cham.Pirzada</w:t>
      </w:r>
      <w:proofErr w:type="spellEnd"/>
      <w:r w:rsidRPr="00A86A2D">
        <w:rPr>
          <w:rFonts w:ascii="Arial" w:eastAsia="Times New Roman" w:hAnsi="Arial" w:cs="Arial"/>
          <w:szCs w:val="24"/>
          <w:lang w:eastAsia="en-GB"/>
        </w:rPr>
        <w:t xml:space="preserve">, K. and Khan, F., 2013. Measuring relationship between digital skills and employability. </w:t>
      </w:r>
      <w:r w:rsidRPr="00A86A2D">
        <w:rPr>
          <w:rFonts w:ascii="Arial" w:eastAsia="Times New Roman" w:hAnsi="Arial" w:cs="Arial"/>
          <w:i/>
          <w:iCs/>
          <w:szCs w:val="24"/>
          <w:lang w:eastAsia="en-GB"/>
        </w:rPr>
        <w:t>European Journal of Business and Management</w:t>
      </w:r>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5</w:t>
      </w:r>
      <w:r w:rsidRPr="00A86A2D">
        <w:rPr>
          <w:rFonts w:ascii="Arial" w:eastAsia="Times New Roman" w:hAnsi="Arial" w:cs="Arial"/>
          <w:szCs w:val="24"/>
          <w:lang w:eastAsia="en-GB"/>
        </w:rPr>
        <w:t>(24).</w:t>
      </w:r>
    </w:p>
    <w:p w14:paraId="2C945EAE" w14:textId="77777777" w:rsidR="00A53DA0" w:rsidRPr="00A86A2D" w:rsidRDefault="00A53DA0" w:rsidP="00A53DA0">
      <w:pPr>
        <w:spacing w:line="360" w:lineRule="auto"/>
        <w:ind w:left="720" w:hanging="720"/>
        <w:rPr>
          <w:rFonts w:ascii="Arial" w:hAnsi="Arial" w:cs="Arial"/>
        </w:rPr>
      </w:pPr>
      <w:r w:rsidRPr="00A86A2D">
        <w:rPr>
          <w:rFonts w:ascii="Arial" w:eastAsia="Times New Roman" w:hAnsi="Arial" w:cs="Arial"/>
          <w:szCs w:val="24"/>
          <w:lang w:eastAsia="en-GB"/>
        </w:rPr>
        <w:lastRenderedPageBreak/>
        <w:t xml:space="preserve">Van </w:t>
      </w:r>
      <w:proofErr w:type="spellStart"/>
      <w:r w:rsidRPr="00A86A2D">
        <w:rPr>
          <w:rFonts w:ascii="Arial" w:eastAsia="Times New Roman" w:hAnsi="Arial" w:cs="Arial"/>
          <w:szCs w:val="24"/>
          <w:lang w:eastAsia="en-GB"/>
        </w:rPr>
        <w:t>Deursen</w:t>
      </w:r>
      <w:proofErr w:type="spellEnd"/>
      <w:r w:rsidRPr="00A86A2D">
        <w:rPr>
          <w:rFonts w:ascii="Arial" w:eastAsia="Times New Roman" w:hAnsi="Arial" w:cs="Arial"/>
          <w:szCs w:val="24"/>
          <w:lang w:eastAsia="en-GB"/>
        </w:rPr>
        <w:t xml:space="preserve">, A.J. and Van Dijk, J.A., 2014. </w:t>
      </w:r>
      <w:r w:rsidRPr="00A86A2D">
        <w:rPr>
          <w:rFonts w:ascii="Arial" w:eastAsia="Times New Roman" w:hAnsi="Arial" w:cs="Arial"/>
          <w:i/>
          <w:iCs/>
          <w:szCs w:val="24"/>
          <w:lang w:eastAsia="en-GB"/>
        </w:rPr>
        <w:t>Digital skills: Unlocking the information society</w:t>
      </w:r>
      <w:r w:rsidRPr="00A86A2D">
        <w:rPr>
          <w:rFonts w:ascii="Arial" w:eastAsia="Times New Roman" w:hAnsi="Arial" w:cs="Arial"/>
          <w:szCs w:val="24"/>
          <w:lang w:eastAsia="en-GB"/>
        </w:rPr>
        <w:t>. Springer.</w:t>
      </w:r>
    </w:p>
    <w:p w14:paraId="5300F54D" w14:textId="77777777" w:rsidR="00A53DA0" w:rsidRPr="00A86A2D" w:rsidRDefault="00A53DA0" w:rsidP="00A53DA0">
      <w:pPr>
        <w:spacing w:after="0" w:line="360" w:lineRule="auto"/>
        <w:ind w:left="720" w:hanging="720"/>
        <w:rPr>
          <w:rFonts w:ascii="Arial" w:eastAsia="Times New Roman" w:hAnsi="Arial" w:cs="Arial"/>
          <w:szCs w:val="24"/>
          <w:lang w:eastAsia="en-GB"/>
        </w:rPr>
      </w:pPr>
      <w:r w:rsidRPr="00A86A2D">
        <w:rPr>
          <w:rFonts w:ascii="Arial" w:eastAsia="Times New Roman" w:hAnsi="Arial" w:cs="Arial"/>
          <w:szCs w:val="24"/>
          <w:lang w:eastAsia="en-GB"/>
        </w:rPr>
        <w:t xml:space="preserve">Van </w:t>
      </w:r>
      <w:proofErr w:type="spellStart"/>
      <w:r w:rsidRPr="00A86A2D">
        <w:rPr>
          <w:rFonts w:ascii="Arial" w:eastAsia="Times New Roman" w:hAnsi="Arial" w:cs="Arial"/>
          <w:szCs w:val="24"/>
          <w:lang w:eastAsia="en-GB"/>
        </w:rPr>
        <w:t>Laar</w:t>
      </w:r>
      <w:proofErr w:type="spellEnd"/>
      <w:r w:rsidRPr="00A86A2D">
        <w:rPr>
          <w:rFonts w:ascii="Arial" w:eastAsia="Times New Roman" w:hAnsi="Arial" w:cs="Arial"/>
          <w:szCs w:val="24"/>
          <w:lang w:eastAsia="en-GB"/>
        </w:rPr>
        <w:t xml:space="preserve">, E., Van </w:t>
      </w:r>
      <w:proofErr w:type="spellStart"/>
      <w:r w:rsidRPr="00A86A2D">
        <w:rPr>
          <w:rFonts w:ascii="Arial" w:eastAsia="Times New Roman" w:hAnsi="Arial" w:cs="Arial"/>
          <w:szCs w:val="24"/>
          <w:lang w:eastAsia="en-GB"/>
        </w:rPr>
        <w:t>Deursen</w:t>
      </w:r>
      <w:proofErr w:type="spellEnd"/>
      <w:r w:rsidRPr="00A86A2D">
        <w:rPr>
          <w:rFonts w:ascii="Arial" w:eastAsia="Times New Roman" w:hAnsi="Arial" w:cs="Arial"/>
          <w:szCs w:val="24"/>
          <w:lang w:eastAsia="en-GB"/>
        </w:rPr>
        <w:t xml:space="preserve">, A.J., Van Dijk, J.A. and De </w:t>
      </w:r>
      <w:proofErr w:type="spellStart"/>
      <w:r w:rsidRPr="00A86A2D">
        <w:rPr>
          <w:rFonts w:ascii="Arial" w:eastAsia="Times New Roman" w:hAnsi="Arial" w:cs="Arial"/>
          <w:szCs w:val="24"/>
          <w:lang w:eastAsia="en-GB"/>
        </w:rPr>
        <w:t>Haan</w:t>
      </w:r>
      <w:proofErr w:type="spellEnd"/>
      <w:r w:rsidRPr="00A86A2D">
        <w:rPr>
          <w:rFonts w:ascii="Arial" w:eastAsia="Times New Roman" w:hAnsi="Arial" w:cs="Arial"/>
          <w:szCs w:val="24"/>
          <w:lang w:eastAsia="en-GB"/>
        </w:rPr>
        <w:t xml:space="preserve">, J., 2019. The sequential and conditional nature of 21st-century digital skills. </w:t>
      </w:r>
      <w:r w:rsidRPr="00A86A2D">
        <w:rPr>
          <w:rFonts w:ascii="Arial" w:eastAsia="Times New Roman" w:hAnsi="Arial" w:cs="Arial"/>
          <w:i/>
          <w:iCs/>
          <w:szCs w:val="24"/>
          <w:lang w:eastAsia="en-GB"/>
        </w:rPr>
        <w:t>International journal of communication</w:t>
      </w:r>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13</w:t>
      </w:r>
      <w:r w:rsidRPr="00A86A2D">
        <w:rPr>
          <w:rFonts w:ascii="Arial" w:eastAsia="Times New Roman" w:hAnsi="Arial" w:cs="Arial"/>
          <w:szCs w:val="24"/>
          <w:lang w:eastAsia="en-GB"/>
        </w:rPr>
        <w:t>, p.26.</w:t>
      </w:r>
    </w:p>
    <w:p w14:paraId="66CF7EBC" w14:textId="77777777" w:rsidR="00A53DA0" w:rsidRPr="00A86A2D" w:rsidRDefault="00A53DA0" w:rsidP="00A53DA0">
      <w:pPr>
        <w:spacing w:line="360" w:lineRule="auto"/>
        <w:ind w:left="720" w:hanging="720"/>
        <w:rPr>
          <w:rFonts w:ascii="Arial" w:eastAsia="Times New Roman" w:hAnsi="Arial" w:cs="Arial"/>
          <w:szCs w:val="24"/>
          <w:lang w:eastAsia="en-GB"/>
        </w:rPr>
      </w:pPr>
      <w:r w:rsidRPr="00A86A2D">
        <w:rPr>
          <w:rFonts w:ascii="Arial" w:eastAsia="Times New Roman" w:hAnsi="Arial" w:cs="Arial"/>
          <w:szCs w:val="24"/>
          <w:lang w:eastAsia="en-GB"/>
        </w:rPr>
        <w:t xml:space="preserve">Van </w:t>
      </w:r>
      <w:proofErr w:type="spellStart"/>
      <w:r w:rsidRPr="00A86A2D">
        <w:rPr>
          <w:rFonts w:ascii="Arial" w:eastAsia="Times New Roman" w:hAnsi="Arial" w:cs="Arial"/>
          <w:szCs w:val="24"/>
          <w:lang w:eastAsia="en-GB"/>
        </w:rPr>
        <w:t>Laar</w:t>
      </w:r>
      <w:proofErr w:type="spellEnd"/>
      <w:r w:rsidRPr="00A86A2D">
        <w:rPr>
          <w:rFonts w:ascii="Arial" w:eastAsia="Times New Roman" w:hAnsi="Arial" w:cs="Arial"/>
          <w:szCs w:val="24"/>
          <w:lang w:eastAsia="en-GB"/>
        </w:rPr>
        <w:t xml:space="preserve">, E., Van </w:t>
      </w:r>
      <w:proofErr w:type="spellStart"/>
      <w:r w:rsidRPr="00A86A2D">
        <w:rPr>
          <w:rFonts w:ascii="Arial" w:eastAsia="Times New Roman" w:hAnsi="Arial" w:cs="Arial"/>
          <w:szCs w:val="24"/>
          <w:lang w:eastAsia="en-GB"/>
        </w:rPr>
        <w:t>Deursen</w:t>
      </w:r>
      <w:proofErr w:type="spellEnd"/>
      <w:r w:rsidRPr="00A86A2D">
        <w:rPr>
          <w:rFonts w:ascii="Arial" w:eastAsia="Times New Roman" w:hAnsi="Arial" w:cs="Arial"/>
          <w:szCs w:val="24"/>
          <w:lang w:eastAsia="en-GB"/>
        </w:rPr>
        <w:t xml:space="preserve">, A.J., Van Dijk, J.A. and De </w:t>
      </w:r>
      <w:proofErr w:type="spellStart"/>
      <w:r w:rsidRPr="00A86A2D">
        <w:rPr>
          <w:rFonts w:ascii="Arial" w:eastAsia="Times New Roman" w:hAnsi="Arial" w:cs="Arial"/>
          <w:szCs w:val="24"/>
          <w:lang w:eastAsia="en-GB"/>
        </w:rPr>
        <w:t>Haan</w:t>
      </w:r>
      <w:proofErr w:type="spellEnd"/>
      <w:r w:rsidRPr="00A86A2D">
        <w:rPr>
          <w:rFonts w:ascii="Arial" w:eastAsia="Times New Roman" w:hAnsi="Arial" w:cs="Arial"/>
          <w:szCs w:val="24"/>
          <w:lang w:eastAsia="en-GB"/>
        </w:rPr>
        <w:t xml:space="preserve">, J., 2017. The relation between 21st-century skills and digital skills: A systematic literature review. </w:t>
      </w:r>
      <w:r w:rsidRPr="00A86A2D">
        <w:rPr>
          <w:rFonts w:ascii="Arial" w:eastAsia="Times New Roman" w:hAnsi="Arial" w:cs="Arial"/>
          <w:i/>
          <w:iCs/>
          <w:szCs w:val="24"/>
          <w:lang w:eastAsia="en-GB"/>
        </w:rPr>
        <w:t>Computers in human behavior</w:t>
      </w:r>
      <w:r w:rsidRPr="00A86A2D">
        <w:rPr>
          <w:rFonts w:ascii="Arial" w:eastAsia="Times New Roman" w:hAnsi="Arial" w:cs="Arial"/>
          <w:szCs w:val="24"/>
          <w:lang w:eastAsia="en-GB"/>
        </w:rPr>
        <w:t xml:space="preserve">, </w:t>
      </w:r>
      <w:r w:rsidRPr="00A86A2D">
        <w:rPr>
          <w:rFonts w:ascii="Arial" w:eastAsia="Times New Roman" w:hAnsi="Arial" w:cs="Arial"/>
          <w:i/>
          <w:iCs/>
          <w:szCs w:val="24"/>
          <w:lang w:eastAsia="en-GB"/>
        </w:rPr>
        <w:t>72</w:t>
      </w:r>
      <w:r w:rsidRPr="00A86A2D">
        <w:rPr>
          <w:rFonts w:ascii="Arial" w:eastAsia="Times New Roman" w:hAnsi="Arial" w:cs="Arial"/>
          <w:szCs w:val="24"/>
          <w:lang w:eastAsia="en-GB"/>
        </w:rPr>
        <w:t xml:space="preserve">, pp.577-588.Prezioso, G. and Margherita, E.G., 2021. Exploring Organizational Strategies for Development of Digital Skills: A Case Study. In </w:t>
      </w:r>
      <w:proofErr w:type="gramStart"/>
      <w:r w:rsidRPr="00A86A2D">
        <w:rPr>
          <w:rFonts w:ascii="Arial" w:eastAsia="Times New Roman" w:hAnsi="Arial" w:cs="Arial"/>
          <w:i/>
          <w:iCs/>
          <w:szCs w:val="24"/>
          <w:lang w:eastAsia="en-GB"/>
        </w:rPr>
        <w:t>The</w:t>
      </w:r>
      <w:proofErr w:type="gramEnd"/>
      <w:r w:rsidRPr="00A86A2D">
        <w:rPr>
          <w:rFonts w:ascii="Arial" w:eastAsia="Times New Roman" w:hAnsi="Arial" w:cs="Arial"/>
          <w:i/>
          <w:iCs/>
          <w:szCs w:val="24"/>
          <w:lang w:eastAsia="en-GB"/>
        </w:rPr>
        <w:t xml:space="preserve"> Big Data-Driven Digital Economy: Artificial and Computational Intelligence</w:t>
      </w:r>
      <w:r w:rsidRPr="00A86A2D">
        <w:rPr>
          <w:rFonts w:ascii="Arial" w:eastAsia="Times New Roman" w:hAnsi="Arial" w:cs="Arial"/>
          <w:szCs w:val="24"/>
          <w:lang w:eastAsia="en-GB"/>
        </w:rPr>
        <w:t xml:space="preserve"> (pp. 243-259). </w:t>
      </w:r>
    </w:p>
    <w:p w14:paraId="6549B6BF" w14:textId="77777777" w:rsidR="003503DE" w:rsidRPr="00A86A2D" w:rsidRDefault="003503DE" w:rsidP="00947FE3">
      <w:pPr>
        <w:spacing w:line="360" w:lineRule="auto"/>
        <w:rPr>
          <w:rFonts w:ascii="Arial" w:hAnsi="Arial" w:cs="Arial"/>
        </w:rPr>
      </w:pPr>
    </w:p>
    <w:p w14:paraId="19AE8A0C" w14:textId="77777777" w:rsidR="007645D6" w:rsidRDefault="007645D6">
      <w:pPr>
        <w:spacing w:after="200" w:line="276" w:lineRule="auto"/>
        <w:jc w:val="left"/>
        <w:rPr>
          <w:rFonts w:ascii="Arial" w:eastAsiaTheme="majorEastAsia" w:hAnsi="Arial" w:cs="Arial"/>
          <w:b/>
          <w:bCs/>
          <w:color w:val="0F243E" w:themeColor="text2" w:themeShade="80"/>
          <w:sz w:val="28"/>
          <w:szCs w:val="28"/>
        </w:rPr>
      </w:pPr>
      <w:bookmarkStart w:id="30" w:name="_Toc100356337"/>
      <w:r>
        <w:rPr>
          <w:rFonts w:ascii="Arial" w:hAnsi="Arial" w:cs="Arial"/>
        </w:rPr>
        <w:br w:type="page"/>
      </w:r>
    </w:p>
    <w:p w14:paraId="57F4B665" w14:textId="783B656A" w:rsidR="00F7153D" w:rsidRPr="00A86A2D" w:rsidRDefault="00F7153D" w:rsidP="00F7153D">
      <w:pPr>
        <w:pStyle w:val="Heading1"/>
        <w:rPr>
          <w:rFonts w:ascii="Arial" w:hAnsi="Arial" w:cs="Arial"/>
        </w:rPr>
      </w:pPr>
      <w:r w:rsidRPr="00A86A2D">
        <w:rPr>
          <w:rFonts w:ascii="Arial" w:hAnsi="Arial" w:cs="Arial"/>
        </w:rPr>
        <w:lastRenderedPageBreak/>
        <w:t>Appendix</w:t>
      </w:r>
      <w:bookmarkEnd w:id="30"/>
      <w:r w:rsidRPr="00A86A2D">
        <w:rPr>
          <w:rFonts w:ascii="Arial" w:hAnsi="Arial" w:cs="Arial"/>
        </w:rPr>
        <w:t xml:space="preserve"> </w:t>
      </w:r>
    </w:p>
    <w:p w14:paraId="620627F1" w14:textId="0052EF12" w:rsidR="00F7153D" w:rsidRPr="00A86A2D" w:rsidRDefault="00F7153D" w:rsidP="00A86A2D">
      <w:pPr>
        <w:pStyle w:val="Heading2"/>
        <w:jc w:val="center"/>
        <w:rPr>
          <w:rFonts w:ascii="Arial" w:hAnsi="Arial" w:cs="Arial"/>
        </w:rPr>
      </w:pPr>
      <w:bookmarkStart w:id="31" w:name="_Toc100356338"/>
      <w:r w:rsidRPr="00A86A2D">
        <w:rPr>
          <w:rFonts w:ascii="Arial" w:hAnsi="Arial" w:cs="Arial"/>
        </w:rPr>
        <w:t>Questionnaire</w:t>
      </w:r>
      <w:bookmarkEnd w:id="31"/>
    </w:p>
    <w:tbl>
      <w:tblPr>
        <w:tblStyle w:val="TableGrid"/>
        <w:tblW w:w="9180" w:type="dxa"/>
        <w:tblInd w:w="198" w:type="dxa"/>
        <w:tblLook w:val="04A0" w:firstRow="1" w:lastRow="0" w:firstColumn="1" w:lastColumn="0" w:noHBand="0" w:noVBand="1"/>
      </w:tblPr>
      <w:tblGrid>
        <w:gridCol w:w="3307"/>
        <w:gridCol w:w="2880"/>
        <w:gridCol w:w="2993"/>
      </w:tblGrid>
      <w:tr w:rsidR="00F7153D" w:rsidRPr="00A86A2D" w14:paraId="5CE9D415" w14:textId="77777777" w:rsidTr="003B00F4">
        <w:tc>
          <w:tcPr>
            <w:tcW w:w="9180" w:type="dxa"/>
            <w:gridSpan w:val="3"/>
          </w:tcPr>
          <w:p w14:paraId="21372DEE" w14:textId="77777777" w:rsidR="00F7153D" w:rsidRPr="00A86A2D" w:rsidRDefault="00F7153D" w:rsidP="008E333C">
            <w:pPr>
              <w:rPr>
                <w:rFonts w:ascii="Arial" w:eastAsia="Calibri" w:hAnsi="Arial" w:cs="Arial"/>
                <w:color w:val="000000"/>
              </w:rPr>
            </w:pPr>
            <w:r w:rsidRPr="00A86A2D">
              <w:rPr>
                <w:rFonts w:ascii="Arial" w:eastAsia="Calibri" w:hAnsi="Arial" w:cs="Arial"/>
                <w:color w:val="000000"/>
              </w:rPr>
              <w:t>1. Do you believe that digital skill is needed for organi</w:t>
            </w:r>
            <w:r w:rsidR="008E333C" w:rsidRPr="00A86A2D">
              <w:rPr>
                <w:rFonts w:ascii="Arial" w:eastAsia="Calibri" w:hAnsi="Arial" w:cs="Arial"/>
                <w:color w:val="000000"/>
              </w:rPr>
              <w:t>sational</w:t>
            </w:r>
            <w:r w:rsidRPr="00A86A2D">
              <w:rPr>
                <w:rFonts w:ascii="Arial" w:eastAsia="Calibri" w:hAnsi="Arial" w:cs="Arial"/>
                <w:color w:val="000000"/>
              </w:rPr>
              <w:t xml:space="preserve"> development?</w:t>
            </w:r>
          </w:p>
        </w:tc>
      </w:tr>
      <w:tr w:rsidR="00F7153D" w:rsidRPr="00A86A2D" w14:paraId="6C247B2C" w14:textId="77777777" w:rsidTr="003B00F4">
        <w:tc>
          <w:tcPr>
            <w:tcW w:w="3307" w:type="dxa"/>
          </w:tcPr>
          <w:p w14:paraId="117A148E" w14:textId="77777777" w:rsidR="00F7153D" w:rsidRPr="00A86A2D" w:rsidRDefault="00F7153D" w:rsidP="003B00F4">
            <w:pPr>
              <w:rPr>
                <w:rFonts w:ascii="Arial" w:eastAsia="Calibri" w:hAnsi="Arial" w:cs="Arial"/>
                <w:color w:val="000000"/>
              </w:rPr>
            </w:pPr>
            <w:r w:rsidRPr="00A86A2D">
              <w:rPr>
                <w:rFonts w:ascii="Arial" w:eastAsia="Calibri" w:hAnsi="Arial" w:cs="Arial"/>
                <w:color w:val="000000"/>
              </w:rPr>
              <w:t>Yes</w:t>
            </w:r>
          </w:p>
        </w:tc>
        <w:tc>
          <w:tcPr>
            <w:tcW w:w="2880" w:type="dxa"/>
          </w:tcPr>
          <w:p w14:paraId="137346C8" w14:textId="77777777" w:rsidR="00F7153D" w:rsidRPr="00A86A2D" w:rsidRDefault="00F7153D" w:rsidP="003B00F4">
            <w:pPr>
              <w:rPr>
                <w:rFonts w:ascii="Arial" w:eastAsia="Calibri" w:hAnsi="Arial" w:cs="Arial"/>
                <w:color w:val="000000"/>
              </w:rPr>
            </w:pPr>
            <w:r w:rsidRPr="00A86A2D">
              <w:rPr>
                <w:rFonts w:ascii="Arial" w:eastAsia="Calibri" w:hAnsi="Arial" w:cs="Arial"/>
                <w:color w:val="000000"/>
              </w:rPr>
              <w:t>No</w:t>
            </w:r>
          </w:p>
        </w:tc>
        <w:tc>
          <w:tcPr>
            <w:tcW w:w="2993" w:type="dxa"/>
          </w:tcPr>
          <w:p w14:paraId="486F2D2A" w14:textId="77777777" w:rsidR="00F7153D" w:rsidRPr="00A86A2D" w:rsidRDefault="00F7153D" w:rsidP="003B00F4">
            <w:pPr>
              <w:rPr>
                <w:rFonts w:ascii="Arial" w:eastAsia="Calibri" w:hAnsi="Arial" w:cs="Arial"/>
                <w:color w:val="000000"/>
              </w:rPr>
            </w:pPr>
            <w:r w:rsidRPr="00A86A2D">
              <w:rPr>
                <w:rFonts w:ascii="Arial" w:eastAsia="Calibri" w:hAnsi="Arial" w:cs="Arial"/>
                <w:color w:val="000000"/>
              </w:rPr>
              <w:t>Not sure</w:t>
            </w:r>
          </w:p>
        </w:tc>
      </w:tr>
      <w:tr w:rsidR="00F7153D" w:rsidRPr="00A86A2D" w14:paraId="7480E1D7" w14:textId="77777777" w:rsidTr="003B00F4">
        <w:tc>
          <w:tcPr>
            <w:tcW w:w="9180" w:type="dxa"/>
            <w:gridSpan w:val="3"/>
          </w:tcPr>
          <w:p w14:paraId="4E963BCC" w14:textId="77777777" w:rsidR="00F7153D" w:rsidRPr="00A86A2D" w:rsidRDefault="00F7153D" w:rsidP="003B00F4">
            <w:pPr>
              <w:rPr>
                <w:rFonts w:ascii="Arial" w:eastAsia="Calibri" w:hAnsi="Arial" w:cs="Arial"/>
                <w:color w:val="000000"/>
              </w:rPr>
            </w:pPr>
            <w:r w:rsidRPr="00A86A2D">
              <w:rPr>
                <w:rFonts w:ascii="Arial" w:eastAsia="Calibri" w:hAnsi="Arial" w:cs="Arial"/>
                <w:color w:val="000000"/>
              </w:rPr>
              <w:t>2. Do you believe that the organization</w:t>
            </w:r>
            <w:r w:rsidR="008E333C" w:rsidRPr="00A86A2D">
              <w:rPr>
                <w:rFonts w:ascii="Arial" w:eastAsia="Calibri" w:hAnsi="Arial" w:cs="Arial"/>
                <w:color w:val="000000"/>
              </w:rPr>
              <w:t>'</w:t>
            </w:r>
            <w:r w:rsidRPr="00A86A2D">
              <w:rPr>
                <w:rFonts w:ascii="Arial" w:eastAsia="Calibri" w:hAnsi="Arial" w:cs="Arial"/>
                <w:color w:val="000000"/>
              </w:rPr>
              <w:t>s developer’s decisions are help</w:t>
            </w:r>
            <w:r w:rsidR="008E333C" w:rsidRPr="00A86A2D">
              <w:rPr>
                <w:rFonts w:ascii="Arial" w:eastAsia="Calibri" w:hAnsi="Arial" w:cs="Arial"/>
                <w:color w:val="000000"/>
              </w:rPr>
              <w:t>ful</w:t>
            </w:r>
            <w:r w:rsidRPr="00A86A2D">
              <w:rPr>
                <w:rFonts w:ascii="Arial" w:eastAsia="Calibri" w:hAnsi="Arial" w:cs="Arial"/>
                <w:color w:val="000000"/>
              </w:rPr>
              <w:t xml:space="preserve"> to the employee’s skill development? </w:t>
            </w:r>
          </w:p>
        </w:tc>
      </w:tr>
      <w:tr w:rsidR="00F7153D" w:rsidRPr="00A86A2D" w14:paraId="73D90DD0" w14:textId="77777777" w:rsidTr="003B00F4">
        <w:tc>
          <w:tcPr>
            <w:tcW w:w="3307" w:type="dxa"/>
          </w:tcPr>
          <w:p w14:paraId="0F64E20E" w14:textId="77777777" w:rsidR="00F7153D" w:rsidRPr="00A86A2D" w:rsidRDefault="00F7153D" w:rsidP="003B00F4">
            <w:pPr>
              <w:rPr>
                <w:rFonts w:ascii="Arial" w:eastAsia="Calibri" w:hAnsi="Arial" w:cs="Arial"/>
                <w:color w:val="000000"/>
              </w:rPr>
            </w:pPr>
            <w:r w:rsidRPr="00A86A2D">
              <w:rPr>
                <w:rFonts w:ascii="Arial" w:eastAsia="Calibri" w:hAnsi="Arial" w:cs="Arial"/>
                <w:color w:val="000000"/>
              </w:rPr>
              <w:t>Yes</w:t>
            </w:r>
          </w:p>
        </w:tc>
        <w:tc>
          <w:tcPr>
            <w:tcW w:w="2880" w:type="dxa"/>
          </w:tcPr>
          <w:p w14:paraId="2C40EAC2" w14:textId="77777777" w:rsidR="00F7153D" w:rsidRPr="00A86A2D" w:rsidRDefault="00F7153D" w:rsidP="003B00F4">
            <w:pPr>
              <w:rPr>
                <w:rFonts w:ascii="Arial" w:eastAsia="Calibri" w:hAnsi="Arial" w:cs="Arial"/>
                <w:color w:val="000000"/>
              </w:rPr>
            </w:pPr>
            <w:r w:rsidRPr="00A86A2D">
              <w:rPr>
                <w:rFonts w:ascii="Arial" w:eastAsia="Calibri" w:hAnsi="Arial" w:cs="Arial"/>
                <w:color w:val="000000"/>
              </w:rPr>
              <w:t>No</w:t>
            </w:r>
          </w:p>
        </w:tc>
        <w:tc>
          <w:tcPr>
            <w:tcW w:w="2993" w:type="dxa"/>
          </w:tcPr>
          <w:p w14:paraId="517AECBE" w14:textId="77777777" w:rsidR="00F7153D" w:rsidRPr="00A86A2D" w:rsidRDefault="00F7153D" w:rsidP="003B00F4">
            <w:pPr>
              <w:rPr>
                <w:rFonts w:ascii="Arial" w:eastAsia="Calibri" w:hAnsi="Arial" w:cs="Arial"/>
                <w:color w:val="000000"/>
              </w:rPr>
            </w:pPr>
            <w:r w:rsidRPr="00A86A2D">
              <w:rPr>
                <w:rFonts w:ascii="Arial" w:eastAsia="Calibri" w:hAnsi="Arial" w:cs="Arial"/>
                <w:color w:val="000000"/>
              </w:rPr>
              <w:t>Not sure</w:t>
            </w:r>
          </w:p>
        </w:tc>
      </w:tr>
    </w:tbl>
    <w:p w14:paraId="68F3C7C4" w14:textId="77777777" w:rsidR="00F7153D" w:rsidRPr="00A86A2D" w:rsidRDefault="00F7153D" w:rsidP="00F7153D">
      <w:pPr>
        <w:rPr>
          <w:rFonts w:ascii="Arial" w:hAnsi="Arial" w:cs="Arial"/>
        </w:rPr>
      </w:pPr>
    </w:p>
    <w:tbl>
      <w:tblPr>
        <w:tblStyle w:val="TableGrid"/>
        <w:tblW w:w="9000" w:type="dxa"/>
        <w:tblInd w:w="198" w:type="dxa"/>
        <w:tblLook w:val="04A0" w:firstRow="1" w:lastRow="0" w:firstColumn="1" w:lastColumn="0" w:noHBand="0" w:noVBand="1"/>
      </w:tblPr>
      <w:tblGrid>
        <w:gridCol w:w="4702"/>
        <w:gridCol w:w="1688"/>
        <w:gridCol w:w="1293"/>
        <w:gridCol w:w="1317"/>
      </w:tblGrid>
      <w:tr w:rsidR="00F7153D" w:rsidRPr="00A86A2D" w14:paraId="4E545D72" w14:textId="77777777" w:rsidTr="003B00F4">
        <w:trPr>
          <w:trHeight w:val="406"/>
        </w:trPr>
        <w:tc>
          <w:tcPr>
            <w:tcW w:w="4702" w:type="dxa"/>
          </w:tcPr>
          <w:p w14:paraId="6B4396EC" w14:textId="77777777" w:rsidR="00F7153D" w:rsidRPr="00A86A2D" w:rsidRDefault="00F7153D" w:rsidP="003B00F4">
            <w:pPr>
              <w:rPr>
                <w:rFonts w:ascii="Arial" w:eastAsia="Calibri" w:hAnsi="Arial" w:cs="Arial"/>
                <w:b/>
                <w:bCs/>
                <w:color w:val="000000"/>
                <w:szCs w:val="24"/>
              </w:rPr>
            </w:pPr>
            <w:r w:rsidRPr="00A86A2D">
              <w:rPr>
                <w:rFonts w:ascii="Arial" w:eastAsia="Calibri" w:hAnsi="Arial" w:cs="Arial"/>
                <w:b/>
                <w:bCs/>
                <w:color w:val="000000"/>
                <w:szCs w:val="24"/>
              </w:rPr>
              <w:t>Statements</w:t>
            </w:r>
          </w:p>
        </w:tc>
        <w:tc>
          <w:tcPr>
            <w:tcW w:w="1688" w:type="dxa"/>
          </w:tcPr>
          <w:p w14:paraId="1B01CB15" w14:textId="77777777" w:rsidR="00F7153D" w:rsidRPr="00A86A2D" w:rsidRDefault="00F7153D" w:rsidP="003B00F4">
            <w:pPr>
              <w:rPr>
                <w:rFonts w:ascii="Arial" w:eastAsia="Calibri" w:hAnsi="Arial" w:cs="Arial"/>
                <w:b/>
                <w:bCs/>
                <w:color w:val="000000"/>
                <w:szCs w:val="24"/>
              </w:rPr>
            </w:pPr>
            <w:r w:rsidRPr="00A86A2D">
              <w:rPr>
                <w:rFonts w:ascii="Arial" w:eastAsia="Calibri" w:hAnsi="Arial" w:cs="Arial"/>
                <w:b/>
                <w:bCs/>
                <w:color w:val="000000"/>
                <w:szCs w:val="24"/>
              </w:rPr>
              <w:t>Disagree</w:t>
            </w:r>
          </w:p>
        </w:tc>
        <w:tc>
          <w:tcPr>
            <w:tcW w:w="1293" w:type="dxa"/>
          </w:tcPr>
          <w:p w14:paraId="2ED8951C" w14:textId="77777777" w:rsidR="00F7153D" w:rsidRPr="00A86A2D" w:rsidRDefault="00F7153D" w:rsidP="003B00F4">
            <w:pPr>
              <w:rPr>
                <w:rFonts w:ascii="Arial" w:eastAsia="Calibri" w:hAnsi="Arial" w:cs="Arial"/>
                <w:b/>
                <w:bCs/>
                <w:color w:val="000000"/>
                <w:szCs w:val="24"/>
              </w:rPr>
            </w:pPr>
            <w:r w:rsidRPr="00A86A2D">
              <w:rPr>
                <w:rFonts w:ascii="Arial" w:eastAsia="Calibri" w:hAnsi="Arial" w:cs="Arial"/>
                <w:b/>
                <w:bCs/>
                <w:color w:val="000000"/>
                <w:szCs w:val="24"/>
              </w:rPr>
              <w:t>Neutral</w:t>
            </w:r>
          </w:p>
        </w:tc>
        <w:tc>
          <w:tcPr>
            <w:tcW w:w="1317" w:type="dxa"/>
          </w:tcPr>
          <w:p w14:paraId="45DD1AA7" w14:textId="77777777" w:rsidR="00F7153D" w:rsidRPr="00A86A2D" w:rsidRDefault="00F7153D" w:rsidP="003B00F4">
            <w:pPr>
              <w:rPr>
                <w:rFonts w:ascii="Arial" w:eastAsia="Calibri" w:hAnsi="Arial" w:cs="Arial"/>
                <w:b/>
                <w:bCs/>
                <w:color w:val="000000"/>
                <w:szCs w:val="24"/>
              </w:rPr>
            </w:pPr>
            <w:r w:rsidRPr="00A86A2D">
              <w:rPr>
                <w:rFonts w:ascii="Arial" w:eastAsia="Calibri" w:hAnsi="Arial" w:cs="Arial"/>
                <w:b/>
                <w:bCs/>
                <w:color w:val="000000"/>
                <w:szCs w:val="24"/>
              </w:rPr>
              <w:t>Agree</w:t>
            </w:r>
          </w:p>
        </w:tc>
      </w:tr>
      <w:tr w:rsidR="00F7153D" w:rsidRPr="00A86A2D" w14:paraId="2EB1F7B3" w14:textId="77777777" w:rsidTr="003B00F4">
        <w:trPr>
          <w:trHeight w:val="418"/>
        </w:trPr>
        <w:tc>
          <w:tcPr>
            <w:tcW w:w="4702" w:type="dxa"/>
          </w:tcPr>
          <w:p w14:paraId="1591C405" w14:textId="77777777" w:rsidR="00F7153D" w:rsidRPr="00A86A2D" w:rsidRDefault="00F7153D" w:rsidP="003B00F4">
            <w:pPr>
              <w:rPr>
                <w:rFonts w:ascii="Arial" w:eastAsia="Calibri" w:hAnsi="Arial" w:cs="Arial"/>
                <w:color w:val="000000"/>
                <w:szCs w:val="24"/>
              </w:rPr>
            </w:pPr>
            <w:r w:rsidRPr="00A86A2D">
              <w:rPr>
                <w:rFonts w:ascii="Arial" w:eastAsia="Calibri" w:hAnsi="Arial" w:cs="Arial"/>
                <w:color w:val="000000"/>
                <w:szCs w:val="24"/>
              </w:rPr>
              <w:t>3. Do you accept that in this organization digital skill in research methods helps in improving leadership?</w:t>
            </w:r>
          </w:p>
        </w:tc>
        <w:tc>
          <w:tcPr>
            <w:tcW w:w="1688" w:type="dxa"/>
          </w:tcPr>
          <w:p w14:paraId="1419B2FC" w14:textId="77777777" w:rsidR="00F7153D" w:rsidRPr="00A86A2D" w:rsidRDefault="00F7153D" w:rsidP="003B00F4">
            <w:pPr>
              <w:rPr>
                <w:rFonts w:ascii="Arial" w:eastAsia="Calibri" w:hAnsi="Arial" w:cs="Arial"/>
                <w:b/>
                <w:bCs/>
                <w:color w:val="000000"/>
                <w:szCs w:val="24"/>
              </w:rPr>
            </w:pPr>
          </w:p>
        </w:tc>
        <w:tc>
          <w:tcPr>
            <w:tcW w:w="1293" w:type="dxa"/>
          </w:tcPr>
          <w:p w14:paraId="38F425BE" w14:textId="77777777" w:rsidR="00F7153D" w:rsidRPr="00A86A2D" w:rsidRDefault="00F7153D" w:rsidP="003B00F4">
            <w:pPr>
              <w:rPr>
                <w:rFonts w:ascii="Arial" w:eastAsia="Calibri" w:hAnsi="Arial" w:cs="Arial"/>
                <w:b/>
                <w:bCs/>
                <w:color w:val="000000"/>
                <w:szCs w:val="24"/>
              </w:rPr>
            </w:pPr>
          </w:p>
        </w:tc>
        <w:tc>
          <w:tcPr>
            <w:tcW w:w="1317" w:type="dxa"/>
          </w:tcPr>
          <w:p w14:paraId="0958CCB5" w14:textId="77777777" w:rsidR="00F7153D" w:rsidRPr="00A86A2D" w:rsidRDefault="00F7153D" w:rsidP="003B00F4">
            <w:pPr>
              <w:rPr>
                <w:rFonts w:ascii="Arial" w:eastAsia="Calibri" w:hAnsi="Arial" w:cs="Arial"/>
                <w:b/>
                <w:bCs/>
                <w:color w:val="000000"/>
                <w:szCs w:val="24"/>
              </w:rPr>
            </w:pPr>
          </w:p>
        </w:tc>
      </w:tr>
      <w:tr w:rsidR="00F7153D" w:rsidRPr="00A86A2D" w14:paraId="2A901ED6" w14:textId="77777777" w:rsidTr="003B00F4">
        <w:trPr>
          <w:trHeight w:val="2054"/>
        </w:trPr>
        <w:tc>
          <w:tcPr>
            <w:tcW w:w="4702" w:type="dxa"/>
          </w:tcPr>
          <w:p w14:paraId="7C784D7D" w14:textId="77777777" w:rsidR="00F7153D" w:rsidRPr="00A86A2D" w:rsidRDefault="00F7153D" w:rsidP="003B00F4">
            <w:pPr>
              <w:rPr>
                <w:rFonts w:ascii="Arial" w:eastAsia="Calibri" w:hAnsi="Arial" w:cs="Arial"/>
                <w:color w:val="000000"/>
                <w:szCs w:val="24"/>
              </w:rPr>
            </w:pPr>
            <w:r w:rsidRPr="00A86A2D">
              <w:rPr>
                <w:rFonts w:ascii="Arial" w:eastAsia="Calibri" w:hAnsi="Arial" w:cs="Arial"/>
                <w:color w:val="000000"/>
                <w:szCs w:val="24"/>
              </w:rPr>
              <w:t xml:space="preserve">4. What are your opinions on the following statement: "In AIRDRI new workers have enough amenities, incentives, and training opportunities to boost their quality"? </w:t>
            </w:r>
          </w:p>
        </w:tc>
        <w:tc>
          <w:tcPr>
            <w:tcW w:w="1688" w:type="dxa"/>
          </w:tcPr>
          <w:p w14:paraId="2E41AED8" w14:textId="77777777" w:rsidR="00F7153D" w:rsidRPr="00A86A2D" w:rsidRDefault="00F7153D" w:rsidP="003B00F4">
            <w:pPr>
              <w:rPr>
                <w:rFonts w:ascii="Arial" w:eastAsia="Calibri" w:hAnsi="Arial" w:cs="Arial"/>
                <w:color w:val="000000"/>
                <w:szCs w:val="24"/>
              </w:rPr>
            </w:pPr>
          </w:p>
        </w:tc>
        <w:tc>
          <w:tcPr>
            <w:tcW w:w="1293" w:type="dxa"/>
          </w:tcPr>
          <w:p w14:paraId="28DD66D1" w14:textId="77777777" w:rsidR="00F7153D" w:rsidRPr="00A86A2D" w:rsidRDefault="00F7153D" w:rsidP="003B00F4">
            <w:pPr>
              <w:rPr>
                <w:rFonts w:ascii="Arial" w:eastAsia="Calibri" w:hAnsi="Arial" w:cs="Arial"/>
                <w:color w:val="000000"/>
                <w:szCs w:val="24"/>
              </w:rPr>
            </w:pPr>
          </w:p>
        </w:tc>
        <w:tc>
          <w:tcPr>
            <w:tcW w:w="1317" w:type="dxa"/>
          </w:tcPr>
          <w:p w14:paraId="50BE2B4E" w14:textId="77777777" w:rsidR="00F7153D" w:rsidRPr="00A86A2D" w:rsidRDefault="00F7153D" w:rsidP="003B00F4">
            <w:pPr>
              <w:rPr>
                <w:rFonts w:ascii="Arial" w:eastAsia="Calibri" w:hAnsi="Arial" w:cs="Arial"/>
                <w:color w:val="000000"/>
                <w:szCs w:val="24"/>
              </w:rPr>
            </w:pPr>
          </w:p>
        </w:tc>
      </w:tr>
      <w:tr w:rsidR="00F7153D" w:rsidRPr="00A86A2D" w14:paraId="73CB7877" w14:textId="77777777" w:rsidTr="003B00F4">
        <w:trPr>
          <w:trHeight w:val="1430"/>
        </w:trPr>
        <w:tc>
          <w:tcPr>
            <w:tcW w:w="4702" w:type="dxa"/>
          </w:tcPr>
          <w:p w14:paraId="75FBC6DD" w14:textId="77777777" w:rsidR="00F7153D" w:rsidRPr="00A86A2D" w:rsidRDefault="00F7153D" w:rsidP="003B00F4">
            <w:pPr>
              <w:rPr>
                <w:rFonts w:ascii="Arial" w:eastAsia="Calibri" w:hAnsi="Arial" w:cs="Arial"/>
                <w:color w:val="000000"/>
                <w:szCs w:val="24"/>
              </w:rPr>
            </w:pPr>
            <w:r w:rsidRPr="00A86A2D">
              <w:rPr>
                <w:rFonts w:ascii="Arial" w:eastAsia="Calibri" w:hAnsi="Arial" w:cs="Arial"/>
                <w:color w:val="000000"/>
                <w:szCs w:val="24"/>
              </w:rPr>
              <w:t>5. Do you think that digital platforms help for organization’s development?</w:t>
            </w:r>
          </w:p>
        </w:tc>
        <w:tc>
          <w:tcPr>
            <w:tcW w:w="1688" w:type="dxa"/>
          </w:tcPr>
          <w:p w14:paraId="5709054B" w14:textId="77777777" w:rsidR="00F7153D" w:rsidRPr="00A86A2D" w:rsidRDefault="00F7153D" w:rsidP="003B00F4">
            <w:pPr>
              <w:rPr>
                <w:rFonts w:ascii="Arial" w:eastAsia="Calibri" w:hAnsi="Arial" w:cs="Arial"/>
                <w:color w:val="000000"/>
                <w:szCs w:val="24"/>
              </w:rPr>
            </w:pPr>
          </w:p>
        </w:tc>
        <w:tc>
          <w:tcPr>
            <w:tcW w:w="1293" w:type="dxa"/>
          </w:tcPr>
          <w:p w14:paraId="101CF593" w14:textId="77777777" w:rsidR="00F7153D" w:rsidRPr="00A86A2D" w:rsidRDefault="00F7153D" w:rsidP="003B00F4">
            <w:pPr>
              <w:rPr>
                <w:rFonts w:ascii="Arial" w:eastAsia="Calibri" w:hAnsi="Arial" w:cs="Arial"/>
                <w:color w:val="000000"/>
                <w:szCs w:val="24"/>
              </w:rPr>
            </w:pPr>
          </w:p>
        </w:tc>
        <w:tc>
          <w:tcPr>
            <w:tcW w:w="1317" w:type="dxa"/>
          </w:tcPr>
          <w:p w14:paraId="4205CE63" w14:textId="77777777" w:rsidR="00F7153D" w:rsidRPr="00A86A2D" w:rsidRDefault="00F7153D" w:rsidP="003B00F4">
            <w:pPr>
              <w:rPr>
                <w:rFonts w:ascii="Arial" w:eastAsia="Calibri" w:hAnsi="Arial" w:cs="Arial"/>
                <w:color w:val="000000"/>
                <w:szCs w:val="24"/>
              </w:rPr>
            </w:pPr>
          </w:p>
        </w:tc>
      </w:tr>
      <w:tr w:rsidR="00F7153D" w:rsidRPr="00A86A2D" w14:paraId="6FF3975E" w14:textId="77777777" w:rsidTr="003B00F4">
        <w:trPr>
          <w:trHeight w:val="836"/>
        </w:trPr>
        <w:tc>
          <w:tcPr>
            <w:tcW w:w="4702" w:type="dxa"/>
          </w:tcPr>
          <w:p w14:paraId="5FD95887" w14:textId="77777777" w:rsidR="00F7153D" w:rsidRPr="00A86A2D" w:rsidRDefault="00F7153D" w:rsidP="003B00F4">
            <w:pPr>
              <w:rPr>
                <w:rFonts w:ascii="Arial" w:eastAsia="Calibri" w:hAnsi="Arial" w:cs="Arial"/>
                <w:color w:val="000000"/>
                <w:szCs w:val="24"/>
              </w:rPr>
            </w:pPr>
            <w:r w:rsidRPr="00A86A2D">
              <w:rPr>
                <w:rFonts w:ascii="Arial" w:eastAsia="Calibri" w:hAnsi="Arial" w:cs="Arial"/>
                <w:color w:val="000000"/>
                <w:szCs w:val="24"/>
              </w:rPr>
              <w:t>6. Do you think that digital tools are able to solving organizational problems?</w:t>
            </w:r>
          </w:p>
        </w:tc>
        <w:tc>
          <w:tcPr>
            <w:tcW w:w="1688" w:type="dxa"/>
          </w:tcPr>
          <w:p w14:paraId="30261114" w14:textId="77777777" w:rsidR="00F7153D" w:rsidRPr="00A86A2D" w:rsidRDefault="00F7153D" w:rsidP="003B00F4">
            <w:pPr>
              <w:rPr>
                <w:rFonts w:ascii="Arial" w:eastAsia="Calibri" w:hAnsi="Arial" w:cs="Arial"/>
                <w:color w:val="000000"/>
                <w:szCs w:val="24"/>
              </w:rPr>
            </w:pPr>
          </w:p>
        </w:tc>
        <w:tc>
          <w:tcPr>
            <w:tcW w:w="1293" w:type="dxa"/>
          </w:tcPr>
          <w:p w14:paraId="3F6A0488" w14:textId="77777777" w:rsidR="00F7153D" w:rsidRPr="00A86A2D" w:rsidRDefault="00F7153D" w:rsidP="003B00F4">
            <w:pPr>
              <w:rPr>
                <w:rFonts w:ascii="Arial" w:eastAsia="Calibri" w:hAnsi="Arial" w:cs="Arial"/>
                <w:color w:val="000000"/>
                <w:szCs w:val="24"/>
              </w:rPr>
            </w:pPr>
          </w:p>
        </w:tc>
        <w:tc>
          <w:tcPr>
            <w:tcW w:w="1317" w:type="dxa"/>
          </w:tcPr>
          <w:p w14:paraId="613CAE32" w14:textId="77777777" w:rsidR="00F7153D" w:rsidRPr="00A86A2D" w:rsidRDefault="00F7153D" w:rsidP="003B00F4">
            <w:pPr>
              <w:rPr>
                <w:rFonts w:ascii="Arial" w:eastAsia="Calibri" w:hAnsi="Arial" w:cs="Arial"/>
                <w:color w:val="000000"/>
                <w:szCs w:val="24"/>
              </w:rPr>
            </w:pPr>
          </w:p>
        </w:tc>
      </w:tr>
    </w:tbl>
    <w:p w14:paraId="6F02DDDE" w14:textId="77777777" w:rsidR="00D87375" w:rsidRPr="00A86A2D" w:rsidRDefault="00D87375" w:rsidP="00947FE3">
      <w:pPr>
        <w:spacing w:line="360" w:lineRule="auto"/>
        <w:rPr>
          <w:rFonts w:ascii="Arial" w:hAnsi="Arial" w:cs="Arial"/>
        </w:rPr>
      </w:pPr>
    </w:p>
    <w:sectPr w:rsidR="00D87375" w:rsidRPr="00A86A2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21CCDB" w14:textId="77777777" w:rsidR="00D42276" w:rsidRDefault="00D42276" w:rsidP="00C4700A">
      <w:pPr>
        <w:spacing w:after="0" w:line="240" w:lineRule="auto"/>
      </w:pPr>
      <w:r>
        <w:separator/>
      </w:r>
    </w:p>
  </w:endnote>
  <w:endnote w:type="continuationSeparator" w:id="0">
    <w:p w14:paraId="53C4B68A" w14:textId="77777777" w:rsidR="00D42276" w:rsidRDefault="00D42276" w:rsidP="00C47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5298650"/>
      <w:docPartObj>
        <w:docPartGallery w:val="Page Numbers (Bottom of Page)"/>
        <w:docPartUnique/>
      </w:docPartObj>
    </w:sdtPr>
    <w:sdtEndPr>
      <w:rPr>
        <w:noProof/>
      </w:rPr>
    </w:sdtEndPr>
    <w:sdtContent>
      <w:p w14:paraId="043F770C" w14:textId="77777777" w:rsidR="00C4700A" w:rsidRDefault="00C4700A">
        <w:pPr>
          <w:pStyle w:val="Footer"/>
          <w:jc w:val="center"/>
        </w:pPr>
        <w:r>
          <w:fldChar w:fldCharType="begin"/>
        </w:r>
        <w:r>
          <w:instrText xml:space="preserve"> PAGE   \* MERGEFORMAT </w:instrText>
        </w:r>
        <w:r>
          <w:fldChar w:fldCharType="separate"/>
        </w:r>
        <w:r w:rsidR="00A36543">
          <w:rPr>
            <w:noProof/>
          </w:rPr>
          <w:t>1</w:t>
        </w:r>
        <w:r>
          <w:rPr>
            <w:noProof/>
          </w:rPr>
          <w:fldChar w:fldCharType="end"/>
        </w:r>
      </w:p>
    </w:sdtContent>
  </w:sdt>
  <w:p w14:paraId="11C6A7F5" w14:textId="77777777" w:rsidR="00C4700A" w:rsidRDefault="00C470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53A8E1" w14:textId="77777777" w:rsidR="00D42276" w:rsidRDefault="00D42276" w:rsidP="00C4700A">
      <w:pPr>
        <w:spacing w:after="0" w:line="240" w:lineRule="auto"/>
      </w:pPr>
      <w:r>
        <w:separator/>
      </w:r>
    </w:p>
  </w:footnote>
  <w:footnote w:type="continuationSeparator" w:id="0">
    <w:p w14:paraId="34B5722F" w14:textId="77777777" w:rsidR="00D42276" w:rsidRDefault="00D42276" w:rsidP="00C470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0149A"/>
    <w:multiLevelType w:val="multilevel"/>
    <w:tmpl w:val="FC725E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204055A"/>
    <w:multiLevelType w:val="hybridMultilevel"/>
    <w:tmpl w:val="B8E6D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C3CDA"/>
    <w:multiLevelType w:val="hybridMultilevel"/>
    <w:tmpl w:val="430C7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70580A"/>
    <w:multiLevelType w:val="multilevel"/>
    <w:tmpl w:val="9BA6DF3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20B654C"/>
    <w:multiLevelType w:val="multilevel"/>
    <w:tmpl w:val="C1D6C72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5DE37EE"/>
    <w:multiLevelType w:val="hybridMultilevel"/>
    <w:tmpl w:val="4C246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0NLY0MjU2NTSxsDBR0lEKTi0uzszPAykwqQUAUO5lvywAAAA="/>
  </w:docVars>
  <w:rsids>
    <w:rsidRoot w:val="004C3752"/>
    <w:rsid w:val="000070B7"/>
    <w:rsid w:val="00011A09"/>
    <w:rsid w:val="00014CCF"/>
    <w:rsid w:val="00020832"/>
    <w:rsid w:val="0004156A"/>
    <w:rsid w:val="00042CBD"/>
    <w:rsid w:val="00045CE4"/>
    <w:rsid w:val="0005683E"/>
    <w:rsid w:val="00064147"/>
    <w:rsid w:val="00067327"/>
    <w:rsid w:val="00067778"/>
    <w:rsid w:val="00067B46"/>
    <w:rsid w:val="000739AC"/>
    <w:rsid w:val="00073A37"/>
    <w:rsid w:val="00090AEB"/>
    <w:rsid w:val="000A6307"/>
    <w:rsid w:val="000B1603"/>
    <w:rsid w:val="000B62DE"/>
    <w:rsid w:val="000C01BD"/>
    <w:rsid w:val="000D0C53"/>
    <w:rsid w:val="000D3766"/>
    <w:rsid w:val="000D42B3"/>
    <w:rsid w:val="000D7FF3"/>
    <w:rsid w:val="000E30EC"/>
    <w:rsid w:val="000E7E7E"/>
    <w:rsid w:val="000F1C58"/>
    <w:rsid w:val="000F1F44"/>
    <w:rsid w:val="001030B5"/>
    <w:rsid w:val="0010425A"/>
    <w:rsid w:val="0012315F"/>
    <w:rsid w:val="00130DF2"/>
    <w:rsid w:val="00134AF4"/>
    <w:rsid w:val="00154CD2"/>
    <w:rsid w:val="00162A78"/>
    <w:rsid w:val="00170743"/>
    <w:rsid w:val="0017641F"/>
    <w:rsid w:val="001823A7"/>
    <w:rsid w:val="00197EC9"/>
    <w:rsid w:val="001B6AB9"/>
    <w:rsid w:val="001C6200"/>
    <w:rsid w:val="001F4B20"/>
    <w:rsid w:val="00207A50"/>
    <w:rsid w:val="00230A76"/>
    <w:rsid w:val="0023207E"/>
    <w:rsid w:val="00236180"/>
    <w:rsid w:val="00243110"/>
    <w:rsid w:val="00247E31"/>
    <w:rsid w:val="002814A0"/>
    <w:rsid w:val="00286B4E"/>
    <w:rsid w:val="002961E4"/>
    <w:rsid w:val="002A6F8F"/>
    <w:rsid w:val="002B17C4"/>
    <w:rsid w:val="002B270C"/>
    <w:rsid w:val="002B5D87"/>
    <w:rsid w:val="002C2973"/>
    <w:rsid w:val="002C42A3"/>
    <w:rsid w:val="002F1FC5"/>
    <w:rsid w:val="00305AAE"/>
    <w:rsid w:val="00315CFB"/>
    <w:rsid w:val="00317F10"/>
    <w:rsid w:val="00323D78"/>
    <w:rsid w:val="00326C3A"/>
    <w:rsid w:val="00333EC9"/>
    <w:rsid w:val="0033434D"/>
    <w:rsid w:val="00334D35"/>
    <w:rsid w:val="00341FA4"/>
    <w:rsid w:val="003503DE"/>
    <w:rsid w:val="0036028C"/>
    <w:rsid w:val="00385E52"/>
    <w:rsid w:val="00385FEE"/>
    <w:rsid w:val="003877A8"/>
    <w:rsid w:val="003A2980"/>
    <w:rsid w:val="003A6209"/>
    <w:rsid w:val="003D2075"/>
    <w:rsid w:val="003D7CD6"/>
    <w:rsid w:val="003E28A3"/>
    <w:rsid w:val="003F4155"/>
    <w:rsid w:val="0040491F"/>
    <w:rsid w:val="00420E42"/>
    <w:rsid w:val="004266BB"/>
    <w:rsid w:val="00444C33"/>
    <w:rsid w:val="00446B23"/>
    <w:rsid w:val="004502F3"/>
    <w:rsid w:val="00455998"/>
    <w:rsid w:val="00465324"/>
    <w:rsid w:val="004718CE"/>
    <w:rsid w:val="004734B0"/>
    <w:rsid w:val="00473E09"/>
    <w:rsid w:val="0048380A"/>
    <w:rsid w:val="0048499A"/>
    <w:rsid w:val="004859E6"/>
    <w:rsid w:val="00487B26"/>
    <w:rsid w:val="00492A67"/>
    <w:rsid w:val="0049663E"/>
    <w:rsid w:val="00496B44"/>
    <w:rsid w:val="004A5930"/>
    <w:rsid w:val="004B008E"/>
    <w:rsid w:val="004B7BB9"/>
    <w:rsid w:val="004C3752"/>
    <w:rsid w:val="004C38CD"/>
    <w:rsid w:val="004D1744"/>
    <w:rsid w:val="004D33E0"/>
    <w:rsid w:val="004D64CD"/>
    <w:rsid w:val="004F59DD"/>
    <w:rsid w:val="004F658F"/>
    <w:rsid w:val="00506C81"/>
    <w:rsid w:val="00511D2B"/>
    <w:rsid w:val="00515E2A"/>
    <w:rsid w:val="005224DC"/>
    <w:rsid w:val="00522942"/>
    <w:rsid w:val="00540B33"/>
    <w:rsid w:val="0056724F"/>
    <w:rsid w:val="005844DC"/>
    <w:rsid w:val="00597CD4"/>
    <w:rsid w:val="005B032F"/>
    <w:rsid w:val="005B5329"/>
    <w:rsid w:val="005E1F7E"/>
    <w:rsid w:val="005E402F"/>
    <w:rsid w:val="005E44E5"/>
    <w:rsid w:val="005F1EA3"/>
    <w:rsid w:val="005F21EA"/>
    <w:rsid w:val="00606710"/>
    <w:rsid w:val="006229F5"/>
    <w:rsid w:val="00624035"/>
    <w:rsid w:val="00624B5C"/>
    <w:rsid w:val="00641594"/>
    <w:rsid w:val="006432BB"/>
    <w:rsid w:val="00643F8E"/>
    <w:rsid w:val="00645F3B"/>
    <w:rsid w:val="00651653"/>
    <w:rsid w:val="00653FF6"/>
    <w:rsid w:val="006642C4"/>
    <w:rsid w:val="006649DD"/>
    <w:rsid w:val="0069366A"/>
    <w:rsid w:val="0069441D"/>
    <w:rsid w:val="00696F24"/>
    <w:rsid w:val="006C0D32"/>
    <w:rsid w:val="006C560F"/>
    <w:rsid w:val="006C57AE"/>
    <w:rsid w:val="006D0720"/>
    <w:rsid w:val="006D11DA"/>
    <w:rsid w:val="006E42C8"/>
    <w:rsid w:val="006E4DD6"/>
    <w:rsid w:val="006F0EE4"/>
    <w:rsid w:val="00710B02"/>
    <w:rsid w:val="0071533C"/>
    <w:rsid w:val="00722725"/>
    <w:rsid w:val="00725754"/>
    <w:rsid w:val="00735A50"/>
    <w:rsid w:val="0075479A"/>
    <w:rsid w:val="007645D6"/>
    <w:rsid w:val="00774418"/>
    <w:rsid w:val="007804E6"/>
    <w:rsid w:val="00783AFD"/>
    <w:rsid w:val="00784328"/>
    <w:rsid w:val="00785049"/>
    <w:rsid w:val="007867B8"/>
    <w:rsid w:val="00796C8F"/>
    <w:rsid w:val="007A18A1"/>
    <w:rsid w:val="007A4B3B"/>
    <w:rsid w:val="007B20A6"/>
    <w:rsid w:val="007B2D7A"/>
    <w:rsid w:val="007B3FB1"/>
    <w:rsid w:val="007C10B8"/>
    <w:rsid w:val="007C66E2"/>
    <w:rsid w:val="007C6EEF"/>
    <w:rsid w:val="007D3872"/>
    <w:rsid w:val="007D4AEF"/>
    <w:rsid w:val="007D54B0"/>
    <w:rsid w:val="00822DC3"/>
    <w:rsid w:val="0084778F"/>
    <w:rsid w:val="00853080"/>
    <w:rsid w:val="008617B1"/>
    <w:rsid w:val="00862272"/>
    <w:rsid w:val="00875D16"/>
    <w:rsid w:val="00877B28"/>
    <w:rsid w:val="008845E3"/>
    <w:rsid w:val="0089076A"/>
    <w:rsid w:val="00893894"/>
    <w:rsid w:val="008944C7"/>
    <w:rsid w:val="00894A03"/>
    <w:rsid w:val="008A4ED3"/>
    <w:rsid w:val="008A6B36"/>
    <w:rsid w:val="008B6E3C"/>
    <w:rsid w:val="008B7461"/>
    <w:rsid w:val="008D32E9"/>
    <w:rsid w:val="008D4BC3"/>
    <w:rsid w:val="008E333C"/>
    <w:rsid w:val="009235D9"/>
    <w:rsid w:val="00935A4B"/>
    <w:rsid w:val="00941930"/>
    <w:rsid w:val="009436B3"/>
    <w:rsid w:val="00947FE3"/>
    <w:rsid w:val="00971C5D"/>
    <w:rsid w:val="0097245E"/>
    <w:rsid w:val="009754C4"/>
    <w:rsid w:val="009809C8"/>
    <w:rsid w:val="009A6094"/>
    <w:rsid w:val="009B61B5"/>
    <w:rsid w:val="009C4F3B"/>
    <w:rsid w:val="009C57EF"/>
    <w:rsid w:val="009C7E4A"/>
    <w:rsid w:val="009D053C"/>
    <w:rsid w:val="009D205E"/>
    <w:rsid w:val="009D7583"/>
    <w:rsid w:val="009E4773"/>
    <w:rsid w:val="00A04211"/>
    <w:rsid w:val="00A109C2"/>
    <w:rsid w:val="00A1648A"/>
    <w:rsid w:val="00A35521"/>
    <w:rsid w:val="00A35786"/>
    <w:rsid w:val="00A35CBA"/>
    <w:rsid w:val="00A36052"/>
    <w:rsid w:val="00A36543"/>
    <w:rsid w:val="00A46B64"/>
    <w:rsid w:val="00A46EB8"/>
    <w:rsid w:val="00A53DA0"/>
    <w:rsid w:val="00A56488"/>
    <w:rsid w:val="00A56AF7"/>
    <w:rsid w:val="00A57FBD"/>
    <w:rsid w:val="00A6189C"/>
    <w:rsid w:val="00A6541A"/>
    <w:rsid w:val="00A65945"/>
    <w:rsid w:val="00A86A2D"/>
    <w:rsid w:val="00A904DA"/>
    <w:rsid w:val="00A9083C"/>
    <w:rsid w:val="00AA0042"/>
    <w:rsid w:val="00AB53C1"/>
    <w:rsid w:val="00AB61B9"/>
    <w:rsid w:val="00AC35E9"/>
    <w:rsid w:val="00AC5E08"/>
    <w:rsid w:val="00AE1B7D"/>
    <w:rsid w:val="00AF029A"/>
    <w:rsid w:val="00AF6E0E"/>
    <w:rsid w:val="00B071D2"/>
    <w:rsid w:val="00B11C4C"/>
    <w:rsid w:val="00B12BB7"/>
    <w:rsid w:val="00B163E3"/>
    <w:rsid w:val="00B30F9C"/>
    <w:rsid w:val="00B514BB"/>
    <w:rsid w:val="00B711AC"/>
    <w:rsid w:val="00B74E37"/>
    <w:rsid w:val="00B84113"/>
    <w:rsid w:val="00B9670B"/>
    <w:rsid w:val="00B96FCB"/>
    <w:rsid w:val="00B97324"/>
    <w:rsid w:val="00BA2F7B"/>
    <w:rsid w:val="00BA3862"/>
    <w:rsid w:val="00BC09AD"/>
    <w:rsid w:val="00BC2486"/>
    <w:rsid w:val="00BC3D84"/>
    <w:rsid w:val="00BE7A6F"/>
    <w:rsid w:val="00BF2E83"/>
    <w:rsid w:val="00BF6FF2"/>
    <w:rsid w:val="00C15D24"/>
    <w:rsid w:val="00C215FE"/>
    <w:rsid w:val="00C22A8F"/>
    <w:rsid w:val="00C30F96"/>
    <w:rsid w:val="00C340CA"/>
    <w:rsid w:val="00C45EDD"/>
    <w:rsid w:val="00C4700A"/>
    <w:rsid w:val="00C47EA7"/>
    <w:rsid w:val="00C506FB"/>
    <w:rsid w:val="00C511C1"/>
    <w:rsid w:val="00C51BA7"/>
    <w:rsid w:val="00C773C7"/>
    <w:rsid w:val="00C85B9B"/>
    <w:rsid w:val="00C95AFA"/>
    <w:rsid w:val="00C96BFC"/>
    <w:rsid w:val="00CA1067"/>
    <w:rsid w:val="00CA1674"/>
    <w:rsid w:val="00CA7724"/>
    <w:rsid w:val="00CB15F1"/>
    <w:rsid w:val="00CD147E"/>
    <w:rsid w:val="00CD711D"/>
    <w:rsid w:val="00CE187E"/>
    <w:rsid w:val="00CE4A49"/>
    <w:rsid w:val="00CE64AB"/>
    <w:rsid w:val="00CE7FB1"/>
    <w:rsid w:val="00D011FE"/>
    <w:rsid w:val="00D10656"/>
    <w:rsid w:val="00D11637"/>
    <w:rsid w:val="00D122EF"/>
    <w:rsid w:val="00D176DF"/>
    <w:rsid w:val="00D26265"/>
    <w:rsid w:val="00D310FF"/>
    <w:rsid w:val="00D33519"/>
    <w:rsid w:val="00D42276"/>
    <w:rsid w:val="00D46ECF"/>
    <w:rsid w:val="00D57863"/>
    <w:rsid w:val="00D61056"/>
    <w:rsid w:val="00D72FEB"/>
    <w:rsid w:val="00D73666"/>
    <w:rsid w:val="00D824EF"/>
    <w:rsid w:val="00D847FF"/>
    <w:rsid w:val="00D87375"/>
    <w:rsid w:val="00D903AF"/>
    <w:rsid w:val="00D912C5"/>
    <w:rsid w:val="00D946F5"/>
    <w:rsid w:val="00DA2AE8"/>
    <w:rsid w:val="00DA3016"/>
    <w:rsid w:val="00DB178E"/>
    <w:rsid w:val="00DB7CE9"/>
    <w:rsid w:val="00DC377B"/>
    <w:rsid w:val="00DC47FD"/>
    <w:rsid w:val="00DC6524"/>
    <w:rsid w:val="00DD67DC"/>
    <w:rsid w:val="00DE081A"/>
    <w:rsid w:val="00DE656C"/>
    <w:rsid w:val="00DE6EE0"/>
    <w:rsid w:val="00DE79A3"/>
    <w:rsid w:val="00DF1192"/>
    <w:rsid w:val="00E07203"/>
    <w:rsid w:val="00E1027E"/>
    <w:rsid w:val="00E14690"/>
    <w:rsid w:val="00E33A65"/>
    <w:rsid w:val="00E33B0A"/>
    <w:rsid w:val="00E37761"/>
    <w:rsid w:val="00E37D3F"/>
    <w:rsid w:val="00E43204"/>
    <w:rsid w:val="00E44D2D"/>
    <w:rsid w:val="00E54B3E"/>
    <w:rsid w:val="00E56CC7"/>
    <w:rsid w:val="00E573DE"/>
    <w:rsid w:val="00E62A96"/>
    <w:rsid w:val="00E71201"/>
    <w:rsid w:val="00E769C9"/>
    <w:rsid w:val="00E86B0E"/>
    <w:rsid w:val="00E87A22"/>
    <w:rsid w:val="00E87CBD"/>
    <w:rsid w:val="00E9692C"/>
    <w:rsid w:val="00EA091A"/>
    <w:rsid w:val="00EA28C1"/>
    <w:rsid w:val="00EA4926"/>
    <w:rsid w:val="00EA7D68"/>
    <w:rsid w:val="00EB2DC9"/>
    <w:rsid w:val="00EB37D4"/>
    <w:rsid w:val="00EB4A1F"/>
    <w:rsid w:val="00EC02BB"/>
    <w:rsid w:val="00EC1076"/>
    <w:rsid w:val="00ED5EC1"/>
    <w:rsid w:val="00EF4A2E"/>
    <w:rsid w:val="00EF7C29"/>
    <w:rsid w:val="00F0717F"/>
    <w:rsid w:val="00F16457"/>
    <w:rsid w:val="00F16CEA"/>
    <w:rsid w:val="00F246B0"/>
    <w:rsid w:val="00F25C02"/>
    <w:rsid w:val="00F30D2F"/>
    <w:rsid w:val="00F5511B"/>
    <w:rsid w:val="00F658D8"/>
    <w:rsid w:val="00F66930"/>
    <w:rsid w:val="00F67646"/>
    <w:rsid w:val="00F7153D"/>
    <w:rsid w:val="00F736CB"/>
    <w:rsid w:val="00F739E6"/>
    <w:rsid w:val="00F77724"/>
    <w:rsid w:val="00F83E7B"/>
    <w:rsid w:val="00F85962"/>
    <w:rsid w:val="00F904DA"/>
    <w:rsid w:val="00F9417F"/>
    <w:rsid w:val="00F97BEF"/>
    <w:rsid w:val="00FB6AE7"/>
    <w:rsid w:val="00FC478E"/>
    <w:rsid w:val="00FC4CDC"/>
    <w:rsid w:val="00FC7497"/>
    <w:rsid w:val="00FD07BD"/>
    <w:rsid w:val="00FD0F22"/>
    <w:rsid w:val="00FE084E"/>
    <w:rsid w:val="00FE3BB0"/>
    <w:rsid w:val="00FE7BBC"/>
    <w:rsid w:val="00FF07FD"/>
    <w:rsid w:val="00FF3BAC"/>
    <w:rsid w:val="00FF766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AF06B"/>
  <w15:docId w15:val="{A7452FD8-602C-46A2-A442-81524D8F9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766"/>
    <w:pPr>
      <w:spacing w:after="160" w:line="256"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6541A"/>
    <w:pPr>
      <w:keepNext/>
      <w:keepLines/>
      <w:spacing w:before="480" w:after="0"/>
      <w:outlineLvl w:val="0"/>
    </w:pPr>
    <w:rPr>
      <w:rFonts w:eastAsiaTheme="majorEastAsia" w:cstheme="majorBidi"/>
      <w:b/>
      <w:bCs/>
      <w:color w:val="0F243E" w:themeColor="text2" w:themeShade="80"/>
      <w:sz w:val="28"/>
      <w:szCs w:val="28"/>
    </w:rPr>
  </w:style>
  <w:style w:type="paragraph" w:styleId="Heading2">
    <w:name w:val="heading 2"/>
    <w:basedOn w:val="Normal"/>
    <w:next w:val="Normal"/>
    <w:link w:val="Heading2Char"/>
    <w:uiPriority w:val="9"/>
    <w:unhideWhenUsed/>
    <w:qFormat/>
    <w:rsid w:val="00067778"/>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41A"/>
    <w:rPr>
      <w:rFonts w:ascii="Times New Roman" w:eastAsiaTheme="majorEastAsia" w:hAnsi="Times New Roman" w:cstheme="majorBidi"/>
      <w:b/>
      <w:bCs/>
      <w:color w:val="0F243E" w:themeColor="text2" w:themeShade="80"/>
      <w:sz w:val="28"/>
      <w:szCs w:val="28"/>
      <w:lang w:val="en-GB"/>
    </w:rPr>
  </w:style>
  <w:style w:type="character" w:customStyle="1" w:styleId="Heading2Char">
    <w:name w:val="Heading 2 Char"/>
    <w:basedOn w:val="DefaultParagraphFont"/>
    <w:link w:val="Heading2"/>
    <w:uiPriority w:val="9"/>
    <w:rsid w:val="00067778"/>
    <w:rPr>
      <w:rFonts w:ascii="Times New Roman" w:eastAsiaTheme="majorEastAsia" w:hAnsi="Times New Roman" w:cstheme="majorBidi"/>
      <w:b/>
      <w:bCs/>
      <w:color w:val="000000" w:themeColor="text1"/>
      <w:sz w:val="24"/>
      <w:szCs w:val="26"/>
      <w:lang w:val="en-GB"/>
    </w:rPr>
  </w:style>
  <w:style w:type="paragraph" w:styleId="ListParagraph">
    <w:name w:val="List Paragraph"/>
    <w:basedOn w:val="Normal"/>
    <w:uiPriority w:val="34"/>
    <w:qFormat/>
    <w:rsid w:val="007867B8"/>
    <w:pPr>
      <w:ind w:left="720"/>
      <w:contextualSpacing/>
    </w:pPr>
  </w:style>
  <w:style w:type="paragraph" w:styleId="BalloonText">
    <w:name w:val="Balloon Text"/>
    <w:basedOn w:val="Normal"/>
    <w:link w:val="BalloonTextChar"/>
    <w:uiPriority w:val="99"/>
    <w:semiHidden/>
    <w:unhideWhenUsed/>
    <w:rsid w:val="00710B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0B02"/>
    <w:rPr>
      <w:rFonts w:ascii="Tahoma" w:hAnsi="Tahoma" w:cs="Tahoma"/>
      <w:sz w:val="16"/>
      <w:szCs w:val="16"/>
      <w:lang w:val="en-GB"/>
    </w:rPr>
  </w:style>
  <w:style w:type="table" w:styleId="TableGrid">
    <w:name w:val="Table Grid"/>
    <w:basedOn w:val="TableNormal"/>
    <w:uiPriority w:val="59"/>
    <w:rsid w:val="00DE0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70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700A"/>
    <w:rPr>
      <w:rFonts w:ascii="Times New Roman" w:hAnsi="Times New Roman"/>
      <w:sz w:val="24"/>
      <w:lang w:val="en-GB"/>
    </w:rPr>
  </w:style>
  <w:style w:type="paragraph" w:styleId="Footer">
    <w:name w:val="footer"/>
    <w:basedOn w:val="Normal"/>
    <w:link w:val="FooterChar"/>
    <w:uiPriority w:val="99"/>
    <w:unhideWhenUsed/>
    <w:rsid w:val="00C470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700A"/>
    <w:rPr>
      <w:rFonts w:ascii="Times New Roman" w:hAnsi="Times New Roman"/>
      <w:sz w:val="24"/>
      <w:lang w:val="en-GB"/>
    </w:rPr>
  </w:style>
  <w:style w:type="paragraph" w:styleId="TOCHeading">
    <w:name w:val="TOC Heading"/>
    <w:basedOn w:val="Heading1"/>
    <w:next w:val="Normal"/>
    <w:uiPriority w:val="39"/>
    <w:semiHidden/>
    <w:unhideWhenUsed/>
    <w:qFormat/>
    <w:rsid w:val="00C4700A"/>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C4700A"/>
    <w:pPr>
      <w:spacing w:after="100"/>
    </w:pPr>
  </w:style>
  <w:style w:type="paragraph" w:styleId="TOC2">
    <w:name w:val="toc 2"/>
    <w:basedOn w:val="Normal"/>
    <w:next w:val="Normal"/>
    <w:autoRedefine/>
    <w:uiPriority w:val="39"/>
    <w:unhideWhenUsed/>
    <w:rsid w:val="00C4700A"/>
    <w:pPr>
      <w:spacing w:after="100"/>
      <w:ind w:left="240"/>
    </w:pPr>
  </w:style>
  <w:style w:type="character" w:styleId="Hyperlink">
    <w:name w:val="Hyperlink"/>
    <w:basedOn w:val="DefaultParagraphFont"/>
    <w:uiPriority w:val="99"/>
    <w:unhideWhenUsed/>
    <w:rsid w:val="00C470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947300">
      <w:bodyDiv w:val="1"/>
      <w:marLeft w:val="0"/>
      <w:marRight w:val="0"/>
      <w:marTop w:val="0"/>
      <w:marBottom w:val="0"/>
      <w:divBdr>
        <w:top w:val="none" w:sz="0" w:space="0" w:color="auto"/>
        <w:left w:val="none" w:sz="0" w:space="0" w:color="auto"/>
        <w:bottom w:val="none" w:sz="0" w:space="0" w:color="auto"/>
        <w:right w:val="none" w:sz="0" w:space="0" w:color="auto"/>
      </w:divBdr>
      <w:divsChild>
        <w:div w:id="1927767658">
          <w:marLeft w:val="0"/>
          <w:marRight w:val="0"/>
          <w:marTop w:val="0"/>
          <w:marBottom w:val="0"/>
          <w:divBdr>
            <w:top w:val="none" w:sz="0" w:space="0" w:color="auto"/>
            <w:left w:val="none" w:sz="0" w:space="0" w:color="auto"/>
            <w:bottom w:val="none" w:sz="0" w:space="0" w:color="auto"/>
            <w:right w:val="none" w:sz="0" w:space="0" w:color="auto"/>
          </w:divBdr>
        </w:div>
      </w:divsChild>
    </w:div>
    <w:div w:id="283272316">
      <w:bodyDiv w:val="1"/>
      <w:marLeft w:val="0"/>
      <w:marRight w:val="0"/>
      <w:marTop w:val="0"/>
      <w:marBottom w:val="0"/>
      <w:divBdr>
        <w:top w:val="none" w:sz="0" w:space="0" w:color="auto"/>
        <w:left w:val="none" w:sz="0" w:space="0" w:color="auto"/>
        <w:bottom w:val="none" w:sz="0" w:space="0" w:color="auto"/>
        <w:right w:val="none" w:sz="0" w:space="0" w:color="auto"/>
      </w:divBdr>
      <w:divsChild>
        <w:div w:id="1599950297">
          <w:marLeft w:val="0"/>
          <w:marRight w:val="0"/>
          <w:marTop w:val="0"/>
          <w:marBottom w:val="0"/>
          <w:divBdr>
            <w:top w:val="none" w:sz="0" w:space="0" w:color="auto"/>
            <w:left w:val="none" w:sz="0" w:space="0" w:color="auto"/>
            <w:bottom w:val="none" w:sz="0" w:space="0" w:color="auto"/>
            <w:right w:val="none" w:sz="0" w:space="0" w:color="auto"/>
          </w:divBdr>
        </w:div>
      </w:divsChild>
    </w:div>
    <w:div w:id="352197578">
      <w:bodyDiv w:val="1"/>
      <w:marLeft w:val="0"/>
      <w:marRight w:val="0"/>
      <w:marTop w:val="0"/>
      <w:marBottom w:val="0"/>
      <w:divBdr>
        <w:top w:val="none" w:sz="0" w:space="0" w:color="auto"/>
        <w:left w:val="none" w:sz="0" w:space="0" w:color="auto"/>
        <w:bottom w:val="none" w:sz="0" w:space="0" w:color="auto"/>
        <w:right w:val="none" w:sz="0" w:space="0" w:color="auto"/>
      </w:divBdr>
      <w:divsChild>
        <w:div w:id="1382440213">
          <w:marLeft w:val="0"/>
          <w:marRight w:val="0"/>
          <w:marTop w:val="0"/>
          <w:marBottom w:val="0"/>
          <w:divBdr>
            <w:top w:val="none" w:sz="0" w:space="0" w:color="auto"/>
            <w:left w:val="none" w:sz="0" w:space="0" w:color="auto"/>
            <w:bottom w:val="none" w:sz="0" w:space="0" w:color="auto"/>
            <w:right w:val="none" w:sz="0" w:space="0" w:color="auto"/>
          </w:divBdr>
        </w:div>
      </w:divsChild>
    </w:div>
    <w:div w:id="468137633">
      <w:bodyDiv w:val="1"/>
      <w:marLeft w:val="0"/>
      <w:marRight w:val="0"/>
      <w:marTop w:val="0"/>
      <w:marBottom w:val="0"/>
      <w:divBdr>
        <w:top w:val="none" w:sz="0" w:space="0" w:color="auto"/>
        <w:left w:val="none" w:sz="0" w:space="0" w:color="auto"/>
        <w:bottom w:val="none" w:sz="0" w:space="0" w:color="auto"/>
        <w:right w:val="none" w:sz="0" w:space="0" w:color="auto"/>
      </w:divBdr>
      <w:divsChild>
        <w:div w:id="160855432">
          <w:marLeft w:val="0"/>
          <w:marRight w:val="0"/>
          <w:marTop w:val="0"/>
          <w:marBottom w:val="0"/>
          <w:divBdr>
            <w:top w:val="none" w:sz="0" w:space="0" w:color="auto"/>
            <w:left w:val="none" w:sz="0" w:space="0" w:color="auto"/>
            <w:bottom w:val="none" w:sz="0" w:space="0" w:color="auto"/>
            <w:right w:val="none" w:sz="0" w:space="0" w:color="auto"/>
          </w:divBdr>
        </w:div>
      </w:divsChild>
    </w:div>
    <w:div w:id="643048823">
      <w:bodyDiv w:val="1"/>
      <w:marLeft w:val="0"/>
      <w:marRight w:val="0"/>
      <w:marTop w:val="0"/>
      <w:marBottom w:val="0"/>
      <w:divBdr>
        <w:top w:val="none" w:sz="0" w:space="0" w:color="auto"/>
        <w:left w:val="none" w:sz="0" w:space="0" w:color="auto"/>
        <w:bottom w:val="none" w:sz="0" w:space="0" w:color="auto"/>
        <w:right w:val="none" w:sz="0" w:space="0" w:color="auto"/>
      </w:divBdr>
      <w:divsChild>
        <w:div w:id="288361854">
          <w:marLeft w:val="0"/>
          <w:marRight w:val="0"/>
          <w:marTop w:val="0"/>
          <w:marBottom w:val="0"/>
          <w:divBdr>
            <w:top w:val="none" w:sz="0" w:space="0" w:color="auto"/>
            <w:left w:val="none" w:sz="0" w:space="0" w:color="auto"/>
            <w:bottom w:val="none" w:sz="0" w:space="0" w:color="auto"/>
            <w:right w:val="none" w:sz="0" w:space="0" w:color="auto"/>
          </w:divBdr>
        </w:div>
      </w:divsChild>
    </w:div>
    <w:div w:id="805705448">
      <w:bodyDiv w:val="1"/>
      <w:marLeft w:val="0"/>
      <w:marRight w:val="0"/>
      <w:marTop w:val="0"/>
      <w:marBottom w:val="0"/>
      <w:divBdr>
        <w:top w:val="none" w:sz="0" w:space="0" w:color="auto"/>
        <w:left w:val="none" w:sz="0" w:space="0" w:color="auto"/>
        <w:bottom w:val="none" w:sz="0" w:space="0" w:color="auto"/>
        <w:right w:val="none" w:sz="0" w:space="0" w:color="auto"/>
      </w:divBdr>
      <w:divsChild>
        <w:div w:id="1095325777">
          <w:marLeft w:val="0"/>
          <w:marRight w:val="0"/>
          <w:marTop w:val="0"/>
          <w:marBottom w:val="0"/>
          <w:divBdr>
            <w:top w:val="none" w:sz="0" w:space="0" w:color="auto"/>
            <w:left w:val="none" w:sz="0" w:space="0" w:color="auto"/>
            <w:bottom w:val="none" w:sz="0" w:space="0" w:color="auto"/>
            <w:right w:val="none" w:sz="0" w:space="0" w:color="auto"/>
          </w:divBdr>
        </w:div>
      </w:divsChild>
    </w:div>
    <w:div w:id="829902181">
      <w:bodyDiv w:val="1"/>
      <w:marLeft w:val="0"/>
      <w:marRight w:val="0"/>
      <w:marTop w:val="0"/>
      <w:marBottom w:val="0"/>
      <w:divBdr>
        <w:top w:val="none" w:sz="0" w:space="0" w:color="auto"/>
        <w:left w:val="none" w:sz="0" w:space="0" w:color="auto"/>
        <w:bottom w:val="none" w:sz="0" w:space="0" w:color="auto"/>
        <w:right w:val="none" w:sz="0" w:space="0" w:color="auto"/>
      </w:divBdr>
      <w:divsChild>
        <w:div w:id="303973085">
          <w:marLeft w:val="0"/>
          <w:marRight w:val="0"/>
          <w:marTop w:val="0"/>
          <w:marBottom w:val="0"/>
          <w:divBdr>
            <w:top w:val="none" w:sz="0" w:space="0" w:color="auto"/>
            <w:left w:val="none" w:sz="0" w:space="0" w:color="auto"/>
            <w:bottom w:val="none" w:sz="0" w:space="0" w:color="auto"/>
            <w:right w:val="none" w:sz="0" w:space="0" w:color="auto"/>
          </w:divBdr>
        </w:div>
      </w:divsChild>
    </w:div>
    <w:div w:id="961568738">
      <w:bodyDiv w:val="1"/>
      <w:marLeft w:val="0"/>
      <w:marRight w:val="0"/>
      <w:marTop w:val="0"/>
      <w:marBottom w:val="0"/>
      <w:divBdr>
        <w:top w:val="none" w:sz="0" w:space="0" w:color="auto"/>
        <w:left w:val="none" w:sz="0" w:space="0" w:color="auto"/>
        <w:bottom w:val="none" w:sz="0" w:space="0" w:color="auto"/>
        <w:right w:val="none" w:sz="0" w:space="0" w:color="auto"/>
      </w:divBdr>
      <w:divsChild>
        <w:div w:id="309943954">
          <w:marLeft w:val="0"/>
          <w:marRight w:val="0"/>
          <w:marTop w:val="0"/>
          <w:marBottom w:val="0"/>
          <w:divBdr>
            <w:top w:val="none" w:sz="0" w:space="0" w:color="auto"/>
            <w:left w:val="none" w:sz="0" w:space="0" w:color="auto"/>
            <w:bottom w:val="none" w:sz="0" w:space="0" w:color="auto"/>
            <w:right w:val="none" w:sz="0" w:space="0" w:color="auto"/>
          </w:divBdr>
        </w:div>
      </w:divsChild>
    </w:div>
    <w:div w:id="1350064661">
      <w:bodyDiv w:val="1"/>
      <w:marLeft w:val="0"/>
      <w:marRight w:val="0"/>
      <w:marTop w:val="0"/>
      <w:marBottom w:val="0"/>
      <w:divBdr>
        <w:top w:val="none" w:sz="0" w:space="0" w:color="auto"/>
        <w:left w:val="none" w:sz="0" w:space="0" w:color="auto"/>
        <w:bottom w:val="none" w:sz="0" w:space="0" w:color="auto"/>
        <w:right w:val="none" w:sz="0" w:space="0" w:color="auto"/>
      </w:divBdr>
      <w:divsChild>
        <w:div w:id="1161627981">
          <w:marLeft w:val="0"/>
          <w:marRight w:val="0"/>
          <w:marTop w:val="0"/>
          <w:marBottom w:val="0"/>
          <w:divBdr>
            <w:top w:val="none" w:sz="0" w:space="0" w:color="auto"/>
            <w:left w:val="none" w:sz="0" w:space="0" w:color="auto"/>
            <w:bottom w:val="none" w:sz="0" w:space="0" w:color="auto"/>
            <w:right w:val="none" w:sz="0" w:space="0" w:color="auto"/>
          </w:divBdr>
        </w:div>
      </w:divsChild>
    </w:div>
    <w:div w:id="1507868638">
      <w:bodyDiv w:val="1"/>
      <w:marLeft w:val="0"/>
      <w:marRight w:val="0"/>
      <w:marTop w:val="0"/>
      <w:marBottom w:val="0"/>
      <w:divBdr>
        <w:top w:val="none" w:sz="0" w:space="0" w:color="auto"/>
        <w:left w:val="none" w:sz="0" w:space="0" w:color="auto"/>
        <w:bottom w:val="none" w:sz="0" w:space="0" w:color="auto"/>
        <w:right w:val="none" w:sz="0" w:space="0" w:color="auto"/>
      </w:divBdr>
      <w:divsChild>
        <w:div w:id="791749473">
          <w:marLeft w:val="0"/>
          <w:marRight w:val="0"/>
          <w:marTop w:val="0"/>
          <w:marBottom w:val="0"/>
          <w:divBdr>
            <w:top w:val="none" w:sz="0" w:space="0" w:color="auto"/>
            <w:left w:val="none" w:sz="0" w:space="0" w:color="auto"/>
            <w:bottom w:val="none" w:sz="0" w:space="0" w:color="auto"/>
            <w:right w:val="none" w:sz="0" w:space="0" w:color="auto"/>
          </w:divBdr>
        </w:div>
      </w:divsChild>
    </w:div>
    <w:div w:id="1594321312">
      <w:bodyDiv w:val="1"/>
      <w:marLeft w:val="0"/>
      <w:marRight w:val="0"/>
      <w:marTop w:val="0"/>
      <w:marBottom w:val="0"/>
      <w:divBdr>
        <w:top w:val="none" w:sz="0" w:space="0" w:color="auto"/>
        <w:left w:val="none" w:sz="0" w:space="0" w:color="auto"/>
        <w:bottom w:val="none" w:sz="0" w:space="0" w:color="auto"/>
        <w:right w:val="none" w:sz="0" w:space="0" w:color="auto"/>
      </w:divBdr>
      <w:divsChild>
        <w:div w:id="543643309">
          <w:marLeft w:val="0"/>
          <w:marRight w:val="0"/>
          <w:marTop w:val="0"/>
          <w:marBottom w:val="0"/>
          <w:divBdr>
            <w:top w:val="none" w:sz="0" w:space="0" w:color="auto"/>
            <w:left w:val="none" w:sz="0" w:space="0" w:color="auto"/>
            <w:bottom w:val="none" w:sz="0" w:space="0" w:color="auto"/>
            <w:right w:val="none" w:sz="0" w:space="0" w:color="auto"/>
          </w:divBdr>
        </w:div>
      </w:divsChild>
    </w:div>
    <w:div w:id="1613054177">
      <w:bodyDiv w:val="1"/>
      <w:marLeft w:val="0"/>
      <w:marRight w:val="0"/>
      <w:marTop w:val="0"/>
      <w:marBottom w:val="0"/>
      <w:divBdr>
        <w:top w:val="none" w:sz="0" w:space="0" w:color="auto"/>
        <w:left w:val="none" w:sz="0" w:space="0" w:color="auto"/>
        <w:bottom w:val="none" w:sz="0" w:space="0" w:color="auto"/>
        <w:right w:val="none" w:sz="0" w:space="0" w:color="auto"/>
      </w:divBdr>
      <w:divsChild>
        <w:div w:id="1704211892">
          <w:marLeft w:val="0"/>
          <w:marRight w:val="0"/>
          <w:marTop w:val="0"/>
          <w:marBottom w:val="0"/>
          <w:divBdr>
            <w:top w:val="none" w:sz="0" w:space="0" w:color="auto"/>
            <w:left w:val="none" w:sz="0" w:space="0" w:color="auto"/>
            <w:bottom w:val="none" w:sz="0" w:space="0" w:color="auto"/>
            <w:right w:val="none" w:sz="0" w:space="0" w:color="auto"/>
          </w:divBdr>
        </w:div>
      </w:divsChild>
    </w:div>
    <w:div w:id="1665745300">
      <w:bodyDiv w:val="1"/>
      <w:marLeft w:val="0"/>
      <w:marRight w:val="0"/>
      <w:marTop w:val="0"/>
      <w:marBottom w:val="0"/>
      <w:divBdr>
        <w:top w:val="none" w:sz="0" w:space="0" w:color="auto"/>
        <w:left w:val="none" w:sz="0" w:space="0" w:color="auto"/>
        <w:bottom w:val="none" w:sz="0" w:space="0" w:color="auto"/>
        <w:right w:val="none" w:sz="0" w:space="0" w:color="auto"/>
      </w:divBdr>
      <w:divsChild>
        <w:div w:id="162402227">
          <w:marLeft w:val="0"/>
          <w:marRight w:val="0"/>
          <w:marTop w:val="0"/>
          <w:marBottom w:val="0"/>
          <w:divBdr>
            <w:top w:val="none" w:sz="0" w:space="0" w:color="auto"/>
            <w:left w:val="none" w:sz="0" w:space="0" w:color="auto"/>
            <w:bottom w:val="none" w:sz="0" w:space="0" w:color="auto"/>
            <w:right w:val="none" w:sz="0" w:space="0" w:color="auto"/>
          </w:divBdr>
        </w:div>
      </w:divsChild>
    </w:div>
    <w:div w:id="1700742033">
      <w:bodyDiv w:val="1"/>
      <w:marLeft w:val="0"/>
      <w:marRight w:val="0"/>
      <w:marTop w:val="0"/>
      <w:marBottom w:val="0"/>
      <w:divBdr>
        <w:top w:val="none" w:sz="0" w:space="0" w:color="auto"/>
        <w:left w:val="none" w:sz="0" w:space="0" w:color="auto"/>
        <w:bottom w:val="none" w:sz="0" w:space="0" w:color="auto"/>
        <w:right w:val="none" w:sz="0" w:space="0" w:color="auto"/>
      </w:divBdr>
      <w:divsChild>
        <w:div w:id="313684582">
          <w:marLeft w:val="0"/>
          <w:marRight w:val="0"/>
          <w:marTop w:val="0"/>
          <w:marBottom w:val="0"/>
          <w:divBdr>
            <w:top w:val="none" w:sz="0" w:space="0" w:color="auto"/>
            <w:left w:val="none" w:sz="0" w:space="0" w:color="auto"/>
            <w:bottom w:val="none" w:sz="0" w:space="0" w:color="auto"/>
            <w:right w:val="none" w:sz="0" w:space="0" w:color="auto"/>
          </w:divBdr>
        </w:div>
      </w:divsChild>
    </w:div>
    <w:div w:id="1928926256">
      <w:bodyDiv w:val="1"/>
      <w:marLeft w:val="0"/>
      <w:marRight w:val="0"/>
      <w:marTop w:val="0"/>
      <w:marBottom w:val="0"/>
      <w:divBdr>
        <w:top w:val="none" w:sz="0" w:space="0" w:color="auto"/>
        <w:left w:val="none" w:sz="0" w:space="0" w:color="auto"/>
        <w:bottom w:val="none" w:sz="0" w:space="0" w:color="auto"/>
        <w:right w:val="none" w:sz="0" w:space="0" w:color="auto"/>
      </w:divBdr>
      <w:divsChild>
        <w:div w:id="809664163">
          <w:marLeft w:val="0"/>
          <w:marRight w:val="0"/>
          <w:marTop w:val="0"/>
          <w:marBottom w:val="0"/>
          <w:divBdr>
            <w:top w:val="none" w:sz="0" w:space="0" w:color="auto"/>
            <w:left w:val="none" w:sz="0" w:space="0" w:color="auto"/>
            <w:bottom w:val="none" w:sz="0" w:space="0" w:color="auto"/>
            <w:right w:val="none" w:sz="0" w:space="0" w:color="auto"/>
          </w:divBdr>
        </w:div>
      </w:divsChild>
    </w:div>
    <w:div w:id="1980378237">
      <w:bodyDiv w:val="1"/>
      <w:marLeft w:val="0"/>
      <w:marRight w:val="0"/>
      <w:marTop w:val="0"/>
      <w:marBottom w:val="0"/>
      <w:divBdr>
        <w:top w:val="none" w:sz="0" w:space="0" w:color="auto"/>
        <w:left w:val="none" w:sz="0" w:space="0" w:color="auto"/>
        <w:bottom w:val="none" w:sz="0" w:space="0" w:color="auto"/>
        <w:right w:val="none" w:sz="0" w:space="0" w:color="auto"/>
      </w:divBdr>
    </w:div>
    <w:div w:id="2069301437">
      <w:bodyDiv w:val="1"/>
      <w:marLeft w:val="0"/>
      <w:marRight w:val="0"/>
      <w:marTop w:val="0"/>
      <w:marBottom w:val="0"/>
      <w:divBdr>
        <w:top w:val="none" w:sz="0" w:space="0" w:color="auto"/>
        <w:left w:val="none" w:sz="0" w:space="0" w:color="auto"/>
        <w:bottom w:val="none" w:sz="0" w:space="0" w:color="auto"/>
        <w:right w:val="none" w:sz="0" w:space="0" w:color="auto"/>
      </w:divBdr>
      <w:divsChild>
        <w:div w:id="16101600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extLst>
              <c:ext xmlns:c16="http://schemas.microsoft.com/office/drawing/2014/chart" uri="{C3380CC4-5D6E-409C-BE32-E72D297353CC}">
                <c16:uniqueId val="{00000000-17BB-40CC-906B-A0F15347335F}"/>
              </c:ext>
            </c:extLst>
          </c:dPt>
          <c:dPt>
            <c:idx val="1"/>
            <c:bubble3D val="0"/>
            <c:extLst>
              <c:ext xmlns:c16="http://schemas.microsoft.com/office/drawing/2014/chart" uri="{C3380CC4-5D6E-409C-BE32-E72D297353CC}">
                <c16:uniqueId val="{00000001-17BB-40CC-906B-A0F15347335F}"/>
              </c:ext>
            </c:extLst>
          </c:dPt>
          <c:dPt>
            <c:idx val="2"/>
            <c:bubble3D val="0"/>
            <c:extLst>
              <c:ext xmlns:c16="http://schemas.microsoft.com/office/drawing/2014/chart" uri="{C3380CC4-5D6E-409C-BE32-E72D297353CC}">
                <c16:uniqueId val="{00000002-17BB-40CC-906B-A0F15347335F}"/>
              </c:ext>
            </c:extLst>
          </c:dPt>
          <c:dPt>
            <c:idx val="3"/>
            <c:bubble3D val="0"/>
            <c:extLst>
              <c:ext xmlns:c16="http://schemas.microsoft.com/office/drawing/2014/chart" uri="{C3380CC4-5D6E-409C-BE32-E72D297353CC}">
                <c16:uniqueId val="{00000003-17BB-40CC-906B-A0F15347335F}"/>
              </c:ext>
            </c:extLst>
          </c:dPt>
          <c:dLbls>
            <c:spPr>
              <a:noFill/>
              <a:ln>
                <a:noFill/>
              </a:ln>
              <a:effectLst/>
            </c:spPr>
            <c:txPr>
              <a:bodyPr rot="0" vert="horz"/>
              <a:lstStyle/>
              <a:p>
                <a:pPr>
                  <a:defRPr/>
                </a:pPr>
                <a:endParaRPr lang="en-US"/>
              </a:p>
            </c:txPr>
            <c:dLblPos val="inEnd"/>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3"/>
                <c:pt idx="0">
                  <c:v>yes</c:v>
                </c:pt>
                <c:pt idx="1">
                  <c:v>No</c:v>
                </c:pt>
                <c:pt idx="2">
                  <c:v>Not sure</c:v>
                </c:pt>
              </c:strCache>
            </c:strRef>
          </c:cat>
          <c:val>
            <c:numRef>
              <c:f>Sheet1!$B$2:$B$5</c:f>
              <c:numCache>
                <c:formatCode>0%</c:formatCode>
                <c:ptCount val="4"/>
                <c:pt idx="0">
                  <c:v>0.5</c:v>
                </c:pt>
                <c:pt idx="1">
                  <c:v>0.2</c:v>
                </c:pt>
                <c:pt idx="2">
                  <c:v>0.3</c:v>
                </c:pt>
              </c:numCache>
            </c:numRef>
          </c:val>
          <c:extLst>
            <c:ext xmlns:c16="http://schemas.microsoft.com/office/drawing/2014/chart" uri="{C3380CC4-5D6E-409C-BE32-E72D297353CC}">
              <c16:uniqueId val="{00000004-17BB-40CC-906B-A0F15347335F}"/>
            </c:ext>
          </c:extLst>
        </c:ser>
        <c:dLbls>
          <c:dLblPos val="inEnd"/>
          <c:showLegendKey val="0"/>
          <c:showVal val="0"/>
          <c:showCatName val="0"/>
          <c:showSerName val="0"/>
          <c:showPercent val="1"/>
          <c:showBubbleSize val="0"/>
          <c:showLeaderLines val="1"/>
        </c:dLbls>
        <c:firstSliceAng val="0"/>
      </c:pieChart>
    </c:plotArea>
    <c:legend>
      <c:legendPos val="t"/>
      <c:legendEntry>
        <c:idx val="3"/>
        <c:delete val="1"/>
      </c:legendEntry>
      <c:overlay val="0"/>
      <c:txPr>
        <a:bodyPr rot="0" vert="horz"/>
        <a:lstStyle/>
        <a:p>
          <a:pPr>
            <a:defRPr/>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pieChart>
        <c:varyColors val="1"/>
        <c:ser>
          <c:idx val="0"/>
          <c:order val="0"/>
          <c:tx>
            <c:strRef>
              <c:f>Sheet1!$B$1</c:f>
              <c:strCache>
                <c:ptCount val="1"/>
                <c:pt idx="0">
                  <c:v>Column1</c:v>
                </c:pt>
              </c:strCache>
            </c:strRef>
          </c:tx>
          <c:dPt>
            <c:idx val="0"/>
            <c:bubble3D val="0"/>
            <c:extLst>
              <c:ext xmlns:c16="http://schemas.microsoft.com/office/drawing/2014/chart" uri="{C3380CC4-5D6E-409C-BE32-E72D297353CC}">
                <c16:uniqueId val="{00000000-F81B-4F1F-B3CE-5EC8E04A6EC9}"/>
              </c:ext>
            </c:extLst>
          </c:dPt>
          <c:dPt>
            <c:idx val="1"/>
            <c:bubble3D val="0"/>
            <c:extLst>
              <c:ext xmlns:c16="http://schemas.microsoft.com/office/drawing/2014/chart" uri="{C3380CC4-5D6E-409C-BE32-E72D297353CC}">
                <c16:uniqueId val="{00000001-F81B-4F1F-B3CE-5EC8E04A6EC9}"/>
              </c:ext>
            </c:extLst>
          </c:dPt>
          <c:dPt>
            <c:idx val="2"/>
            <c:bubble3D val="0"/>
            <c:extLst>
              <c:ext xmlns:c16="http://schemas.microsoft.com/office/drawing/2014/chart" uri="{C3380CC4-5D6E-409C-BE32-E72D297353CC}">
                <c16:uniqueId val="{00000002-F81B-4F1F-B3CE-5EC8E04A6EC9}"/>
              </c:ext>
            </c:extLst>
          </c:dPt>
          <c:dPt>
            <c:idx val="3"/>
            <c:bubble3D val="0"/>
            <c:extLst>
              <c:ext xmlns:c16="http://schemas.microsoft.com/office/drawing/2014/chart" uri="{C3380CC4-5D6E-409C-BE32-E72D297353CC}">
                <c16:uniqueId val="{00000003-F81B-4F1F-B3CE-5EC8E04A6EC9}"/>
              </c:ext>
            </c:extLst>
          </c:dPt>
          <c:dLbls>
            <c:spPr>
              <a:noFill/>
              <a:ln>
                <a:noFill/>
              </a:ln>
              <a:effectLst/>
            </c:spPr>
            <c:txPr>
              <a:bodyPr rot="0" vert="horz"/>
              <a:lstStyle/>
              <a:p>
                <a:pPr>
                  <a:defRPr/>
                </a:pPr>
                <a:endParaRPr lang="en-US"/>
              </a:p>
            </c:txPr>
            <c:dLblPos val="inEnd"/>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3"/>
                <c:pt idx="0">
                  <c:v>Yes</c:v>
                </c:pt>
                <c:pt idx="1">
                  <c:v>No</c:v>
                </c:pt>
                <c:pt idx="2">
                  <c:v>Not Sure</c:v>
                </c:pt>
              </c:strCache>
            </c:strRef>
          </c:cat>
          <c:val>
            <c:numRef>
              <c:f>Sheet1!$B$2:$B$5</c:f>
              <c:numCache>
                <c:formatCode>0%</c:formatCode>
                <c:ptCount val="4"/>
                <c:pt idx="0">
                  <c:v>0.7</c:v>
                </c:pt>
                <c:pt idx="1">
                  <c:v>0.1</c:v>
                </c:pt>
                <c:pt idx="2">
                  <c:v>0.2</c:v>
                </c:pt>
              </c:numCache>
            </c:numRef>
          </c:val>
          <c:extLst>
            <c:ext xmlns:c16="http://schemas.microsoft.com/office/drawing/2014/chart" uri="{C3380CC4-5D6E-409C-BE32-E72D297353CC}">
              <c16:uniqueId val="{00000004-F81B-4F1F-B3CE-5EC8E04A6EC9}"/>
            </c:ext>
          </c:extLst>
        </c:ser>
        <c:dLbls>
          <c:dLblPos val="inEnd"/>
          <c:showLegendKey val="0"/>
          <c:showVal val="0"/>
          <c:showCatName val="0"/>
          <c:showSerName val="0"/>
          <c:showPercent val="1"/>
          <c:showBubbleSize val="0"/>
          <c:showLeaderLines val="1"/>
        </c:dLbls>
        <c:firstSliceAng val="0"/>
      </c:pieChart>
    </c:plotArea>
    <c:legend>
      <c:legendPos val="t"/>
      <c:legendEntry>
        <c:idx val="3"/>
        <c:delete val="1"/>
      </c:legendEntry>
      <c:overlay val="0"/>
      <c:txPr>
        <a:bodyPr rot="0" vert="horz"/>
        <a:lstStyle/>
        <a:p>
          <a:pPr>
            <a:defRPr/>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pieChart>
        <c:varyColors val="1"/>
        <c:ser>
          <c:idx val="0"/>
          <c:order val="0"/>
          <c:tx>
            <c:strRef>
              <c:f>Sheet1!$B$1</c:f>
              <c:strCache>
                <c:ptCount val="1"/>
                <c:pt idx="0">
                  <c:v>Sales</c:v>
                </c:pt>
              </c:strCache>
            </c:strRef>
          </c:tx>
          <c:dPt>
            <c:idx val="0"/>
            <c:bubble3D val="0"/>
            <c:extLst>
              <c:ext xmlns:c16="http://schemas.microsoft.com/office/drawing/2014/chart" uri="{C3380CC4-5D6E-409C-BE32-E72D297353CC}">
                <c16:uniqueId val="{00000000-28D8-4E7C-A7D5-20317D73C2D4}"/>
              </c:ext>
            </c:extLst>
          </c:dPt>
          <c:dPt>
            <c:idx val="1"/>
            <c:bubble3D val="0"/>
            <c:extLst>
              <c:ext xmlns:c16="http://schemas.microsoft.com/office/drawing/2014/chart" uri="{C3380CC4-5D6E-409C-BE32-E72D297353CC}">
                <c16:uniqueId val="{00000001-28D8-4E7C-A7D5-20317D73C2D4}"/>
              </c:ext>
            </c:extLst>
          </c:dPt>
          <c:dPt>
            <c:idx val="2"/>
            <c:bubble3D val="0"/>
            <c:extLst>
              <c:ext xmlns:c16="http://schemas.microsoft.com/office/drawing/2014/chart" uri="{C3380CC4-5D6E-409C-BE32-E72D297353CC}">
                <c16:uniqueId val="{00000002-28D8-4E7C-A7D5-20317D73C2D4}"/>
              </c:ext>
            </c:extLst>
          </c:dPt>
          <c:dPt>
            <c:idx val="3"/>
            <c:bubble3D val="0"/>
            <c:extLst>
              <c:ext xmlns:c16="http://schemas.microsoft.com/office/drawing/2014/chart" uri="{C3380CC4-5D6E-409C-BE32-E72D297353CC}">
                <c16:uniqueId val="{00000003-28D8-4E7C-A7D5-20317D73C2D4}"/>
              </c:ext>
            </c:extLst>
          </c:dPt>
          <c:dLbls>
            <c:spPr>
              <a:noFill/>
              <a:ln>
                <a:noFill/>
              </a:ln>
              <a:effectLst/>
            </c:spPr>
            <c:txPr>
              <a:bodyPr rot="0" vert="horz"/>
              <a:lstStyle/>
              <a:p>
                <a:pPr>
                  <a:defRPr/>
                </a:pPr>
                <a:endParaRPr lang="en-US"/>
              </a:p>
            </c:txPr>
            <c:dLblPos val="inEnd"/>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3"/>
                <c:pt idx="0">
                  <c:v>Agree</c:v>
                </c:pt>
                <c:pt idx="1">
                  <c:v>Disagree</c:v>
                </c:pt>
                <c:pt idx="2">
                  <c:v>Neutral</c:v>
                </c:pt>
              </c:strCache>
            </c:strRef>
          </c:cat>
          <c:val>
            <c:numRef>
              <c:f>Sheet1!$B$2:$B$5</c:f>
              <c:numCache>
                <c:formatCode>0%</c:formatCode>
                <c:ptCount val="4"/>
                <c:pt idx="0">
                  <c:v>0.8</c:v>
                </c:pt>
                <c:pt idx="1">
                  <c:v>0.1</c:v>
                </c:pt>
                <c:pt idx="2">
                  <c:v>0.1</c:v>
                </c:pt>
              </c:numCache>
            </c:numRef>
          </c:val>
          <c:extLst>
            <c:ext xmlns:c16="http://schemas.microsoft.com/office/drawing/2014/chart" uri="{C3380CC4-5D6E-409C-BE32-E72D297353CC}">
              <c16:uniqueId val="{00000004-28D8-4E7C-A7D5-20317D73C2D4}"/>
            </c:ext>
          </c:extLst>
        </c:ser>
        <c:dLbls>
          <c:dLblPos val="inEnd"/>
          <c:showLegendKey val="0"/>
          <c:showVal val="0"/>
          <c:showCatName val="0"/>
          <c:showSerName val="0"/>
          <c:showPercent val="1"/>
          <c:showBubbleSize val="0"/>
          <c:showLeaderLines val="1"/>
        </c:dLbls>
        <c:firstSliceAng val="0"/>
      </c:pieChart>
    </c:plotArea>
    <c:legend>
      <c:legendPos val="t"/>
      <c:legendEntry>
        <c:idx val="3"/>
        <c:delete val="1"/>
      </c:legendEntry>
      <c:overlay val="0"/>
      <c:txPr>
        <a:bodyPr rot="0" vert="horz"/>
        <a:lstStyle/>
        <a:p>
          <a:pPr>
            <a:defRPr/>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pieChart>
        <c:varyColors val="1"/>
        <c:ser>
          <c:idx val="0"/>
          <c:order val="0"/>
          <c:tx>
            <c:strRef>
              <c:f>Sheet1!$B$1</c:f>
              <c:strCache>
                <c:ptCount val="1"/>
                <c:pt idx="0">
                  <c:v>Column1</c:v>
                </c:pt>
              </c:strCache>
            </c:strRef>
          </c:tx>
          <c:dPt>
            <c:idx val="0"/>
            <c:bubble3D val="0"/>
            <c:extLst>
              <c:ext xmlns:c16="http://schemas.microsoft.com/office/drawing/2014/chart" uri="{C3380CC4-5D6E-409C-BE32-E72D297353CC}">
                <c16:uniqueId val="{00000000-C1B2-47A1-87D3-8907A599340F}"/>
              </c:ext>
            </c:extLst>
          </c:dPt>
          <c:dPt>
            <c:idx val="1"/>
            <c:bubble3D val="0"/>
            <c:extLst>
              <c:ext xmlns:c16="http://schemas.microsoft.com/office/drawing/2014/chart" uri="{C3380CC4-5D6E-409C-BE32-E72D297353CC}">
                <c16:uniqueId val="{00000001-C1B2-47A1-87D3-8907A599340F}"/>
              </c:ext>
            </c:extLst>
          </c:dPt>
          <c:dPt>
            <c:idx val="2"/>
            <c:bubble3D val="0"/>
            <c:extLst>
              <c:ext xmlns:c16="http://schemas.microsoft.com/office/drawing/2014/chart" uri="{C3380CC4-5D6E-409C-BE32-E72D297353CC}">
                <c16:uniqueId val="{00000002-C1B2-47A1-87D3-8907A599340F}"/>
              </c:ext>
            </c:extLst>
          </c:dPt>
          <c:dPt>
            <c:idx val="3"/>
            <c:bubble3D val="0"/>
            <c:extLst>
              <c:ext xmlns:c16="http://schemas.microsoft.com/office/drawing/2014/chart" uri="{C3380CC4-5D6E-409C-BE32-E72D297353CC}">
                <c16:uniqueId val="{00000003-C1B2-47A1-87D3-8907A599340F}"/>
              </c:ext>
            </c:extLst>
          </c:dPt>
          <c:dLbls>
            <c:spPr>
              <a:noFill/>
              <a:ln>
                <a:noFill/>
              </a:ln>
              <a:effectLst/>
            </c:spPr>
            <c:txPr>
              <a:bodyPr rot="0" vert="horz"/>
              <a:lstStyle/>
              <a:p>
                <a:pPr>
                  <a:defRPr/>
                </a:pPr>
                <a:endParaRPr lang="en-US"/>
              </a:p>
            </c:txPr>
            <c:dLblPos val="inEnd"/>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3"/>
                <c:pt idx="0">
                  <c:v>Agree</c:v>
                </c:pt>
                <c:pt idx="1">
                  <c:v>Disagree</c:v>
                </c:pt>
                <c:pt idx="2">
                  <c:v>Neutral</c:v>
                </c:pt>
              </c:strCache>
            </c:strRef>
          </c:cat>
          <c:val>
            <c:numRef>
              <c:f>Sheet1!$B$2:$B$5</c:f>
              <c:numCache>
                <c:formatCode>0%</c:formatCode>
                <c:ptCount val="4"/>
                <c:pt idx="0">
                  <c:v>0.75</c:v>
                </c:pt>
                <c:pt idx="1">
                  <c:v>0.05</c:v>
                </c:pt>
                <c:pt idx="2">
                  <c:v>0.2</c:v>
                </c:pt>
              </c:numCache>
            </c:numRef>
          </c:val>
          <c:extLst>
            <c:ext xmlns:c16="http://schemas.microsoft.com/office/drawing/2014/chart" uri="{C3380CC4-5D6E-409C-BE32-E72D297353CC}">
              <c16:uniqueId val="{00000004-C1B2-47A1-87D3-8907A599340F}"/>
            </c:ext>
          </c:extLst>
        </c:ser>
        <c:dLbls>
          <c:dLblPos val="inEnd"/>
          <c:showLegendKey val="0"/>
          <c:showVal val="0"/>
          <c:showCatName val="0"/>
          <c:showSerName val="0"/>
          <c:showPercent val="1"/>
          <c:showBubbleSize val="0"/>
          <c:showLeaderLines val="1"/>
        </c:dLbls>
        <c:firstSliceAng val="0"/>
      </c:pieChart>
    </c:plotArea>
    <c:legend>
      <c:legendPos val="t"/>
      <c:legendEntry>
        <c:idx val="3"/>
        <c:delete val="1"/>
      </c:legendEntry>
      <c:overlay val="0"/>
      <c:txPr>
        <a:bodyPr rot="0" vert="horz"/>
        <a:lstStyle/>
        <a:p>
          <a:pPr>
            <a:defRPr/>
          </a:pPr>
          <a:endParaRPr lang="en-US"/>
        </a:p>
      </c:txPr>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plotArea>
      <c:layout/>
      <c:pieChart>
        <c:varyColors val="1"/>
        <c:ser>
          <c:idx val="0"/>
          <c:order val="0"/>
          <c:tx>
            <c:strRef>
              <c:f>Sheet1!$B$1</c:f>
              <c:strCache>
                <c:ptCount val="1"/>
                <c:pt idx="0">
                  <c:v>Sales</c:v>
                </c:pt>
              </c:strCache>
            </c:strRef>
          </c:tx>
          <c:dPt>
            <c:idx val="0"/>
            <c:bubble3D val="0"/>
            <c:extLst>
              <c:ext xmlns:c16="http://schemas.microsoft.com/office/drawing/2014/chart" uri="{C3380CC4-5D6E-409C-BE32-E72D297353CC}">
                <c16:uniqueId val="{00000000-7C6C-4D1F-9D27-FC101A6F1527}"/>
              </c:ext>
            </c:extLst>
          </c:dPt>
          <c:dPt>
            <c:idx val="1"/>
            <c:bubble3D val="0"/>
            <c:extLst>
              <c:ext xmlns:c16="http://schemas.microsoft.com/office/drawing/2014/chart" uri="{C3380CC4-5D6E-409C-BE32-E72D297353CC}">
                <c16:uniqueId val="{00000001-7C6C-4D1F-9D27-FC101A6F1527}"/>
              </c:ext>
            </c:extLst>
          </c:dPt>
          <c:dPt>
            <c:idx val="2"/>
            <c:bubble3D val="0"/>
            <c:extLst>
              <c:ext xmlns:c16="http://schemas.microsoft.com/office/drawing/2014/chart" uri="{C3380CC4-5D6E-409C-BE32-E72D297353CC}">
                <c16:uniqueId val="{00000002-7C6C-4D1F-9D27-FC101A6F1527}"/>
              </c:ext>
            </c:extLst>
          </c:dPt>
          <c:dPt>
            <c:idx val="3"/>
            <c:bubble3D val="0"/>
            <c:extLst>
              <c:ext xmlns:c16="http://schemas.microsoft.com/office/drawing/2014/chart" uri="{C3380CC4-5D6E-409C-BE32-E72D297353CC}">
                <c16:uniqueId val="{00000003-7C6C-4D1F-9D27-FC101A6F1527}"/>
              </c:ext>
            </c:extLst>
          </c:dPt>
          <c:dLbls>
            <c:spPr>
              <a:noFill/>
              <a:ln>
                <a:noFill/>
              </a:ln>
              <a:effectLst/>
            </c:spPr>
            <c:txPr>
              <a:bodyPr rot="0" vert="horz"/>
              <a:lstStyle/>
              <a:p>
                <a:pPr>
                  <a:defRPr/>
                </a:pPr>
                <a:endParaRPr lang="en-US"/>
              </a:p>
            </c:txPr>
            <c:dLblPos val="inEnd"/>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3"/>
                <c:pt idx="0">
                  <c:v>Agree</c:v>
                </c:pt>
                <c:pt idx="1">
                  <c:v>Disagree</c:v>
                </c:pt>
                <c:pt idx="2">
                  <c:v>Neutral</c:v>
                </c:pt>
              </c:strCache>
            </c:strRef>
          </c:cat>
          <c:val>
            <c:numRef>
              <c:f>Sheet1!$B$2:$B$5</c:f>
              <c:numCache>
                <c:formatCode>0%</c:formatCode>
                <c:ptCount val="4"/>
                <c:pt idx="0">
                  <c:v>0.65</c:v>
                </c:pt>
                <c:pt idx="1">
                  <c:v>0.15</c:v>
                </c:pt>
                <c:pt idx="2">
                  <c:v>0.2</c:v>
                </c:pt>
              </c:numCache>
            </c:numRef>
          </c:val>
          <c:extLst>
            <c:ext xmlns:c16="http://schemas.microsoft.com/office/drawing/2014/chart" uri="{C3380CC4-5D6E-409C-BE32-E72D297353CC}">
              <c16:uniqueId val="{00000004-7C6C-4D1F-9D27-FC101A6F1527}"/>
            </c:ext>
          </c:extLst>
        </c:ser>
        <c:dLbls>
          <c:dLblPos val="inEnd"/>
          <c:showLegendKey val="0"/>
          <c:showVal val="0"/>
          <c:showCatName val="0"/>
          <c:showSerName val="0"/>
          <c:showPercent val="1"/>
          <c:showBubbleSize val="0"/>
          <c:showLeaderLines val="1"/>
        </c:dLbls>
        <c:firstSliceAng val="0"/>
      </c:pieChart>
    </c:plotArea>
    <c:legend>
      <c:legendPos val="t"/>
      <c:legendEntry>
        <c:idx val="3"/>
        <c:delete val="1"/>
      </c:legendEntry>
      <c:overlay val="0"/>
      <c:txPr>
        <a:bodyPr rot="0" vert="horz"/>
        <a:lstStyle/>
        <a:p>
          <a:pPr>
            <a:defRPr/>
          </a:pPr>
          <a:endParaRPr lang="en-US"/>
        </a:p>
      </c:txPr>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tx>
            <c:strRef>
              <c:f>Sheet1!$B$1</c:f>
              <c:strCache>
                <c:ptCount val="1"/>
                <c:pt idx="0">
                  <c:v>Sales</c:v>
                </c:pt>
              </c:strCache>
            </c:strRef>
          </c:tx>
          <c:dPt>
            <c:idx val="0"/>
            <c:bubble3D val="0"/>
            <c:extLst>
              <c:ext xmlns:c16="http://schemas.microsoft.com/office/drawing/2014/chart" uri="{C3380CC4-5D6E-409C-BE32-E72D297353CC}">
                <c16:uniqueId val="{00000000-428F-40ED-B2C0-6B6F9D93AAB1}"/>
              </c:ext>
            </c:extLst>
          </c:dPt>
          <c:dPt>
            <c:idx val="1"/>
            <c:bubble3D val="0"/>
            <c:extLst>
              <c:ext xmlns:c16="http://schemas.microsoft.com/office/drawing/2014/chart" uri="{C3380CC4-5D6E-409C-BE32-E72D297353CC}">
                <c16:uniqueId val="{00000001-428F-40ED-B2C0-6B6F9D93AAB1}"/>
              </c:ext>
            </c:extLst>
          </c:dPt>
          <c:dPt>
            <c:idx val="2"/>
            <c:bubble3D val="0"/>
            <c:extLst>
              <c:ext xmlns:c16="http://schemas.microsoft.com/office/drawing/2014/chart" uri="{C3380CC4-5D6E-409C-BE32-E72D297353CC}">
                <c16:uniqueId val="{00000002-428F-40ED-B2C0-6B6F9D93AAB1}"/>
              </c:ext>
            </c:extLst>
          </c:dPt>
          <c:dPt>
            <c:idx val="3"/>
            <c:bubble3D val="0"/>
            <c:extLst>
              <c:ext xmlns:c16="http://schemas.microsoft.com/office/drawing/2014/chart" uri="{C3380CC4-5D6E-409C-BE32-E72D297353CC}">
                <c16:uniqueId val="{00000003-428F-40ED-B2C0-6B6F9D93AAB1}"/>
              </c:ext>
            </c:extLst>
          </c:dPt>
          <c:dLbls>
            <c:spPr>
              <a:noFill/>
              <a:ln>
                <a:noFill/>
              </a:ln>
              <a:effectLst/>
            </c:spPr>
            <c:txPr>
              <a:bodyPr rot="0" vert="horz"/>
              <a:lstStyle/>
              <a:p>
                <a:pPr>
                  <a:defRPr/>
                </a:pPr>
                <a:endParaRPr lang="en-US"/>
              </a:p>
            </c:txPr>
            <c:dLblPos val="inEnd"/>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3"/>
                <c:pt idx="0">
                  <c:v>Agree</c:v>
                </c:pt>
                <c:pt idx="1">
                  <c:v>Disagree</c:v>
                </c:pt>
                <c:pt idx="2">
                  <c:v>Neutral</c:v>
                </c:pt>
              </c:strCache>
            </c:strRef>
          </c:cat>
          <c:val>
            <c:numRef>
              <c:f>Sheet1!$B$2:$B$5</c:f>
              <c:numCache>
                <c:formatCode>0%</c:formatCode>
                <c:ptCount val="4"/>
                <c:pt idx="0">
                  <c:v>0.7</c:v>
                </c:pt>
                <c:pt idx="1">
                  <c:v>0.15</c:v>
                </c:pt>
                <c:pt idx="2">
                  <c:v>0.15</c:v>
                </c:pt>
              </c:numCache>
            </c:numRef>
          </c:val>
          <c:extLst>
            <c:ext xmlns:c16="http://schemas.microsoft.com/office/drawing/2014/chart" uri="{C3380CC4-5D6E-409C-BE32-E72D297353CC}">
              <c16:uniqueId val="{00000004-428F-40ED-B2C0-6B6F9D93AAB1}"/>
            </c:ext>
          </c:extLst>
        </c:ser>
        <c:dLbls>
          <c:dLblPos val="inEnd"/>
          <c:showLegendKey val="0"/>
          <c:showVal val="0"/>
          <c:showCatName val="0"/>
          <c:showSerName val="0"/>
          <c:showPercent val="1"/>
          <c:showBubbleSize val="0"/>
          <c:showLeaderLines val="1"/>
        </c:dLbls>
        <c:firstSliceAng val="0"/>
      </c:pieChart>
    </c:plotArea>
    <c:legend>
      <c:legendPos val="t"/>
      <c:legendEntry>
        <c:idx val="3"/>
        <c:delete val="1"/>
      </c:legendEntry>
      <c:overlay val="0"/>
      <c:txPr>
        <a:bodyPr rot="0" vert="horz"/>
        <a:lstStyle/>
        <a:p>
          <a:pPr>
            <a:defRPr/>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JEN18</b:Tag>
    <b:SourceType>BookSection</b:SourceType>
    <b:Guid>{4D6885E5-ECF0-4D0F-B83F-6F15BA0ABE1E}</b:Guid>
    <b:Author>
      <b:Author>
        <b:NameList>
          <b:Person>
            <b:Last>JENNY</b:Last>
            <b:First>KARSTEN</b:First>
            <b:Middle>E. ZEGWAARD</b:Middle>
          </b:Person>
        </b:NameList>
      </b:Author>
      <b:BookAuthor>
        <b:NameList>
          <b:Person>
            <b:Last>FLEMING</b:Last>
            <b:First>JENNY</b:First>
          </b:Person>
        </b:NameList>
      </b:BookAuthor>
    </b:Author>
    <b:Title>Methodologies, methods and ethical considerations for conducting research in work-integrated learning</b:Title>
    <b:Year>2018</b:Year>
    <b:BookTitle>Work-integrated learning research methodologies and methods</b:BookTitle>
    <b:City>New Zealand</b:City>
    <b:RefOrder>3</b:RefOrder>
  </b:Source>
  <b:Source>
    <b:Tag>Obe17</b:Tag>
    <b:SourceType>JournalArticle</b:SourceType>
    <b:Guid>{2BD00B45-27DE-4D6F-8EE3-2A3818694635}</b:Guid>
    <b:Author>
      <b:Author>
        <b:NameList>
          <b:Person>
            <b:Last>Apuke</b:Last>
            <b:First>Oberiri</b:First>
            <b:Middle>Destiny</b:Middle>
          </b:Person>
        </b:NameList>
      </b:Author>
    </b:Author>
    <b:Title>Quantitative Research Methods : A Synopsis Approach</b:Title>
    <b:JournalName>Researchgate</b:JournalName>
    <b:Year>2017</b:Year>
    <b:RefOrder>1</b:RefOrder>
  </b:Source>
  <b:Source>
    <b:Tag>Placeholder1</b:Tag>
    <b:SourceType>BookSection</b:SourceType>
    <b:Guid>{A339A474-BF89-4BAC-8E2A-C41327FEB1AF}</b:Guid>
    <b:Author>
      <b:Author>
        <b:NameList>
          <b:Person>
            <b:Last>JENNY FLEMING</b:Last>
            <b:First>KARSTEN</b:First>
            <b:Middle>E. ZEGWAARD</b:Middle>
          </b:Person>
        </b:NameList>
      </b:Author>
      <b:BookAuthor>
        <b:NameList>
          <b:Person>
            <b:Last>FLEMING</b:Last>
            <b:First>JENNY</b:First>
          </b:Person>
        </b:NameList>
      </b:BookAuthor>
    </b:Author>
    <b:Title>Methodologies, methods and ethical considerations for conducting research in work-integrated learning</b:Title>
    <b:Year>2018</b:Year>
    <b:BookTitle>Work-integrated learning research methodologies and methods</b:BookTitle>
    <b:City>New Zealand</b:City>
    <b:RefOrder>2</b:RefOrder>
  </b:Source>
</b:Sources>
</file>

<file path=customXml/itemProps1.xml><?xml version="1.0" encoding="utf-8"?>
<ds:datastoreItem xmlns:ds="http://schemas.openxmlformats.org/officeDocument/2006/customXml" ds:itemID="{F384232C-79BF-452D-B0D2-D4C49FCD3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734</TotalTime>
  <Pages>1</Pages>
  <Words>2864</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1034</cp:revision>
  <dcterms:created xsi:type="dcterms:W3CDTF">2022-04-08T03:54:00Z</dcterms:created>
  <dcterms:modified xsi:type="dcterms:W3CDTF">2022-04-10T22:59:00Z</dcterms:modified>
</cp:coreProperties>
</file>