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7CD5D" w14:textId="593709B6" w:rsidR="00BB0CAC" w:rsidRDefault="00602A69" w:rsidP="005446F6">
      <w:pPr>
        <w:spacing w:line="360" w:lineRule="auto"/>
        <w:jc w:val="both"/>
        <w:rPr>
          <w:rFonts w:ascii="Times New Roman" w:hAnsi="Times New Roman" w:cs="Times New Roman"/>
          <w:sz w:val="24"/>
          <w:szCs w:val="24"/>
        </w:rPr>
      </w:pPr>
      <w:r w:rsidRPr="00602A69">
        <w:rPr>
          <w:rFonts w:ascii="Times New Roman" w:hAnsi="Times New Roman" w:cs="Times New Roman"/>
          <w:noProof/>
          <w:sz w:val="24"/>
          <w:szCs w:val="24"/>
        </w:rPr>
        <w:drawing>
          <wp:inline distT="0" distB="0" distL="0" distR="0" wp14:anchorId="061EDE48" wp14:editId="79F2A826">
            <wp:extent cx="3714750" cy="1228725"/>
            <wp:effectExtent l="0" t="0" r="0"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4F884E26" w14:textId="3B2ADF52" w:rsidR="00602A69" w:rsidRDefault="00602A69" w:rsidP="005446F6">
      <w:pPr>
        <w:spacing w:line="360" w:lineRule="auto"/>
        <w:jc w:val="both"/>
        <w:rPr>
          <w:rFonts w:ascii="Times New Roman" w:hAnsi="Times New Roman" w:cs="Times New Roman"/>
          <w:sz w:val="24"/>
          <w:szCs w:val="24"/>
        </w:rPr>
      </w:pPr>
    </w:p>
    <w:p w14:paraId="7D14C070" w14:textId="20277CFA" w:rsidR="00602A69" w:rsidRDefault="00602A69" w:rsidP="005446F6">
      <w:pPr>
        <w:spacing w:line="360" w:lineRule="auto"/>
        <w:jc w:val="both"/>
        <w:rPr>
          <w:rFonts w:ascii="Times New Roman" w:hAnsi="Times New Roman" w:cs="Times New Roman"/>
          <w:sz w:val="24"/>
          <w:szCs w:val="24"/>
        </w:rPr>
      </w:pPr>
    </w:p>
    <w:p w14:paraId="25F25911" w14:textId="5D4F9746" w:rsidR="00602A69" w:rsidRDefault="00602A69" w:rsidP="005446F6">
      <w:pPr>
        <w:spacing w:line="360" w:lineRule="auto"/>
        <w:jc w:val="both"/>
        <w:rPr>
          <w:rFonts w:ascii="Times New Roman" w:hAnsi="Times New Roman" w:cs="Times New Roman"/>
          <w:sz w:val="24"/>
          <w:szCs w:val="24"/>
        </w:rPr>
      </w:pPr>
    </w:p>
    <w:p w14:paraId="516B37D0" w14:textId="1949092C" w:rsidR="00602A69" w:rsidRDefault="00602A69" w:rsidP="005446F6">
      <w:pPr>
        <w:spacing w:line="360" w:lineRule="auto"/>
        <w:jc w:val="both"/>
        <w:rPr>
          <w:rFonts w:ascii="Times New Roman" w:hAnsi="Times New Roman" w:cs="Times New Roman"/>
          <w:sz w:val="24"/>
          <w:szCs w:val="24"/>
        </w:rPr>
      </w:pPr>
    </w:p>
    <w:p w14:paraId="21F191F6" w14:textId="08D4C858" w:rsidR="00602A69" w:rsidRPr="00923087" w:rsidRDefault="00602A69" w:rsidP="005446F6">
      <w:pPr>
        <w:spacing w:line="360" w:lineRule="auto"/>
        <w:jc w:val="both"/>
        <w:rPr>
          <w:rFonts w:cs="Arial"/>
          <w:b/>
          <w:bCs/>
          <w:sz w:val="40"/>
          <w:szCs w:val="40"/>
        </w:rPr>
      </w:pPr>
      <w:r w:rsidRPr="00602A69">
        <w:rPr>
          <w:rFonts w:ascii="Times New Roman" w:hAnsi="Times New Roman" w:cs="Times New Roman"/>
          <w:b/>
          <w:bCs/>
          <w:sz w:val="24"/>
          <w:szCs w:val="24"/>
        </w:rPr>
        <w:tab/>
      </w:r>
      <w:r w:rsidRPr="00923087">
        <w:rPr>
          <w:rFonts w:cs="Arial"/>
          <w:b/>
          <w:bCs/>
          <w:sz w:val="24"/>
          <w:szCs w:val="24"/>
        </w:rPr>
        <w:t xml:space="preserve">       </w:t>
      </w:r>
      <w:r w:rsidRPr="00923087">
        <w:rPr>
          <w:rFonts w:cs="Arial"/>
          <w:b/>
          <w:bCs/>
          <w:sz w:val="40"/>
          <w:szCs w:val="40"/>
        </w:rPr>
        <w:t xml:space="preserve">BA BUSINESS MANAGEMENT </w:t>
      </w:r>
    </w:p>
    <w:p w14:paraId="66168393" w14:textId="595DE4A6" w:rsidR="00602A69" w:rsidRPr="00923087" w:rsidRDefault="00602A69" w:rsidP="005446F6">
      <w:pPr>
        <w:spacing w:line="360" w:lineRule="auto"/>
        <w:jc w:val="both"/>
        <w:rPr>
          <w:rFonts w:cs="Arial"/>
          <w:b/>
          <w:bCs/>
          <w:sz w:val="40"/>
          <w:szCs w:val="40"/>
        </w:rPr>
      </w:pPr>
      <w:r w:rsidRPr="00923087">
        <w:rPr>
          <w:rFonts w:cs="Arial"/>
          <w:b/>
          <w:bCs/>
          <w:sz w:val="40"/>
          <w:szCs w:val="40"/>
        </w:rPr>
        <w:tab/>
      </w:r>
      <w:r w:rsidRPr="00923087">
        <w:rPr>
          <w:rFonts w:cs="Arial"/>
          <w:b/>
          <w:bCs/>
          <w:sz w:val="40"/>
          <w:szCs w:val="40"/>
        </w:rPr>
        <w:tab/>
      </w:r>
      <w:r w:rsidRPr="00923087">
        <w:rPr>
          <w:rFonts w:cs="Arial"/>
          <w:b/>
          <w:bCs/>
          <w:sz w:val="40"/>
          <w:szCs w:val="40"/>
        </w:rPr>
        <w:tab/>
      </w:r>
      <w:r w:rsidRPr="00923087">
        <w:rPr>
          <w:rFonts w:cs="Arial"/>
          <w:b/>
          <w:bCs/>
          <w:sz w:val="40"/>
          <w:szCs w:val="40"/>
        </w:rPr>
        <w:tab/>
        <w:t xml:space="preserve">Assignment </w:t>
      </w:r>
      <w:r w:rsidR="5E358430" w:rsidRPr="00923087">
        <w:rPr>
          <w:rFonts w:cs="Arial"/>
          <w:b/>
          <w:bCs/>
          <w:sz w:val="40"/>
          <w:szCs w:val="40"/>
        </w:rPr>
        <w:t>2</w:t>
      </w:r>
    </w:p>
    <w:p w14:paraId="2305BB36" w14:textId="2DEBD12C" w:rsidR="00602A69" w:rsidRPr="00923087" w:rsidRDefault="00602A69" w:rsidP="005446F6">
      <w:pPr>
        <w:spacing w:line="360" w:lineRule="auto"/>
        <w:jc w:val="both"/>
        <w:rPr>
          <w:rFonts w:cs="Arial"/>
          <w:b/>
          <w:bCs/>
          <w:sz w:val="40"/>
          <w:szCs w:val="40"/>
        </w:rPr>
      </w:pPr>
    </w:p>
    <w:p w14:paraId="4AC4548F" w14:textId="21E6E984" w:rsidR="00602A69" w:rsidRPr="008B2792" w:rsidRDefault="00602A69" w:rsidP="008B2792">
      <w:pPr>
        <w:rPr>
          <w:sz w:val="32"/>
          <w:szCs w:val="32"/>
        </w:rPr>
      </w:pPr>
      <w:r w:rsidRPr="008B2792">
        <w:rPr>
          <w:b/>
          <w:bCs/>
          <w:sz w:val="32"/>
          <w:szCs w:val="32"/>
        </w:rPr>
        <w:t>Module</w:t>
      </w:r>
      <w:r w:rsidRPr="008B2792">
        <w:rPr>
          <w:sz w:val="32"/>
          <w:szCs w:val="32"/>
        </w:rPr>
        <w:t xml:space="preserve">: Academic skills </w:t>
      </w:r>
    </w:p>
    <w:p w14:paraId="329920F4" w14:textId="055AD4CA" w:rsidR="00602A69" w:rsidRPr="008B2792" w:rsidRDefault="00602A69" w:rsidP="008B2792">
      <w:pPr>
        <w:rPr>
          <w:sz w:val="32"/>
          <w:szCs w:val="32"/>
        </w:rPr>
      </w:pPr>
      <w:r w:rsidRPr="008B2792">
        <w:rPr>
          <w:b/>
          <w:bCs/>
          <w:sz w:val="32"/>
          <w:szCs w:val="32"/>
        </w:rPr>
        <w:t>Code</w:t>
      </w:r>
      <w:r w:rsidRPr="008B2792">
        <w:rPr>
          <w:sz w:val="32"/>
          <w:szCs w:val="32"/>
        </w:rPr>
        <w:t xml:space="preserve">: </w:t>
      </w:r>
      <w:r w:rsidR="000B572B" w:rsidRPr="008B2792">
        <w:rPr>
          <w:sz w:val="32"/>
          <w:szCs w:val="32"/>
        </w:rPr>
        <w:t>LCBB4006</w:t>
      </w:r>
    </w:p>
    <w:p w14:paraId="406A69C3" w14:textId="11897DEB" w:rsidR="00602A69" w:rsidRPr="008B2792" w:rsidRDefault="00602A69" w:rsidP="008B2792">
      <w:pPr>
        <w:rPr>
          <w:sz w:val="32"/>
          <w:szCs w:val="32"/>
        </w:rPr>
      </w:pPr>
      <w:r w:rsidRPr="008B2792">
        <w:rPr>
          <w:b/>
          <w:bCs/>
          <w:sz w:val="32"/>
          <w:szCs w:val="32"/>
        </w:rPr>
        <w:t>Lecturer</w:t>
      </w:r>
      <w:r w:rsidRPr="008B2792">
        <w:rPr>
          <w:sz w:val="32"/>
          <w:szCs w:val="32"/>
        </w:rPr>
        <w:t xml:space="preserve">: </w:t>
      </w:r>
      <w:r w:rsidR="005A0007" w:rsidRPr="008B2792">
        <w:rPr>
          <w:sz w:val="32"/>
          <w:szCs w:val="32"/>
        </w:rPr>
        <w:t xml:space="preserve">Dr Lizeta Demetriou </w:t>
      </w:r>
    </w:p>
    <w:p w14:paraId="62B0533F" w14:textId="2A02F69F" w:rsidR="005A0007" w:rsidRPr="008B2792" w:rsidRDefault="005A0007" w:rsidP="008B2792">
      <w:pPr>
        <w:rPr>
          <w:sz w:val="32"/>
          <w:szCs w:val="32"/>
        </w:rPr>
      </w:pPr>
      <w:r w:rsidRPr="008B2792">
        <w:rPr>
          <w:b/>
          <w:bCs/>
          <w:sz w:val="32"/>
          <w:szCs w:val="32"/>
        </w:rPr>
        <w:t>Name:</w:t>
      </w:r>
      <w:r w:rsidR="000B572B" w:rsidRPr="008B2792">
        <w:rPr>
          <w:b/>
          <w:bCs/>
          <w:sz w:val="32"/>
          <w:szCs w:val="32"/>
        </w:rPr>
        <w:t xml:space="preserve"> </w:t>
      </w:r>
      <w:r w:rsidR="000B572B" w:rsidRPr="008B2792">
        <w:rPr>
          <w:sz w:val="32"/>
          <w:szCs w:val="32"/>
        </w:rPr>
        <w:t>Brigitta</w:t>
      </w:r>
      <w:r w:rsidR="00643DBC">
        <w:rPr>
          <w:sz w:val="32"/>
          <w:szCs w:val="32"/>
        </w:rPr>
        <w:t xml:space="preserve"> Annamária</w:t>
      </w:r>
      <w:r w:rsidR="000B572B" w:rsidRPr="008B2792">
        <w:rPr>
          <w:sz w:val="32"/>
          <w:szCs w:val="32"/>
        </w:rPr>
        <w:t xml:space="preserve"> Horváth,</w:t>
      </w:r>
      <w:r w:rsidR="008B2792" w:rsidRPr="008B2792">
        <w:rPr>
          <w:sz w:val="32"/>
          <w:szCs w:val="32"/>
        </w:rPr>
        <w:t xml:space="preserve"> </w:t>
      </w:r>
      <w:r w:rsidR="000B572B" w:rsidRPr="008B2792">
        <w:rPr>
          <w:sz w:val="32"/>
          <w:szCs w:val="32"/>
        </w:rPr>
        <w:t>Angel</w:t>
      </w:r>
      <w:r w:rsidR="00923087" w:rsidRPr="008B2792">
        <w:rPr>
          <w:sz w:val="32"/>
          <w:szCs w:val="32"/>
        </w:rPr>
        <w:t xml:space="preserve"> </w:t>
      </w:r>
      <w:r w:rsidR="007C1075" w:rsidRPr="008B2792">
        <w:rPr>
          <w:sz w:val="32"/>
          <w:szCs w:val="32"/>
        </w:rPr>
        <w:t>Velichkov</w:t>
      </w:r>
      <w:r w:rsidR="000B572B" w:rsidRPr="008B2792">
        <w:rPr>
          <w:sz w:val="32"/>
          <w:szCs w:val="32"/>
        </w:rPr>
        <w:t xml:space="preserve"> Ivanov,</w:t>
      </w:r>
      <w:r w:rsidR="00AB4B7D" w:rsidRPr="008B2792">
        <w:rPr>
          <w:sz w:val="32"/>
          <w:szCs w:val="32"/>
        </w:rPr>
        <w:t xml:space="preserve"> </w:t>
      </w:r>
      <w:r w:rsidR="000B572B" w:rsidRPr="008B2792">
        <w:rPr>
          <w:sz w:val="32"/>
          <w:szCs w:val="32"/>
        </w:rPr>
        <w:t>Szabolcs</w:t>
      </w:r>
      <w:r w:rsidR="00AB4B7D" w:rsidRPr="008B2792">
        <w:rPr>
          <w:sz w:val="32"/>
          <w:szCs w:val="32"/>
        </w:rPr>
        <w:t xml:space="preserve"> </w:t>
      </w:r>
      <w:r w:rsidR="000B572B" w:rsidRPr="008B2792">
        <w:rPr>
          <w:sz w:val="32"/>
          <w:szCs w:val="32"/>
        </w:rPr>
        <w:t>Isaszegi</w:t>
      </w:r>
      <w:r w:rsidR="00AB4B7D" w:rsidRPr="008B2792">
        <w:rPr>
          <w:sz w:val="32"/>
          <w:szCs w:val="32"/>
        </w:rPr>
        <w:t xml:space="preserve"> Tóth</w:t>
      </w:r>
      <w:r w:rsidR="000B572B" w:rsidRPr="008B2792">
        <w:rPr>
          <w:sz w:val="32"/>
          <w:szCs w:val="32"/>
        </w:rPr>
        <w:t>, Andrei</w:t>
      </w:r>
      <w:r w:rsidR="00CD0DE7" w:rsidRPr="008B2792">
        <w:rPr>
          <w:sz w:val="32"/>
          <w:szCs w:val="32"/>
        </w:rPr>
        <w:t xml:space="preserve"> Lucian Julea</w:t>
      </w:r>
    </w:p>
    <w:p w14:paraId="4D3345A9" w14:textId="5EF543C3" w:rsidR="005A0007" w:rsidRPr="008B2792" w:rsidRDefault="005A0007" w:rsidP="008B2792">
      <w:pPr>
        <w:rPr>
          <w:sz w:val="32"/>
          <w:szCs w:val="32"/>
        </w:rPr>
      </w:pPr>
      <w:r w:rsidRPr="008B2792">
        <w:rPr>
          <w:b/>
          <w:bCs/>
          <w:sz w:val="32"/>
          <w:szCs w:val="32"/>
        </w:rPr>
        <w:t>Student ID:</w:t>
      </w:r>
      <w:r w:rsidR="000B572B" w:rsidRPr="008B2792">
        <w:rPr>
          <w:b/>
          <w:bCs/>
          <w:sz w:val="32"/>
          <w:szCs w:val="32"/>
        </w:rPr>
        <w:t xml:space="preserve"> </w:t>
      </w:r>
      <w:r w:rsidR="000B572B" w:rsidRPr="008B2792">
        <w:rPr>
          <w:sz w:val="32"/>
          <w:szCs w:val="32"/>
        </w:rPr>
        <w:t xml:space="preserve">2213952, </w:t>
      </w:r>
      <w:r w:rsidR="00BF50A1" w:rsidRPr="008B2792">
        <w:rPr>
          <w:sz w:val="32"/>
          <w:szCs w:val="32"/>
        </w:rPr>
        <w:t xml:space="preserve">2215628, </w:t>
      </w:r>
      <w:r w:rsidR="00A1513E" w:rsidRPr="008B2792">
        <w:rPr>
          <w:color w:val="222222"/>
          <w:sz w:val="32"/>
          <w:szCs w:val="32"/>
          <w:shd w:val="clear" w:color="auto" w:fill="FFFFFF"/>
        </w:rPr>
        <w:t>2218625</w:t>
      </w:r>
      <w:r w:rsidR="00BF50A1" w:rsidRPr="008B2792">
        <w:rPr>
          <w:sz w:val="32"/>
          <w:szCs w:val="32"/>
        </w:rPr>
        <w:t>, 2133626</w:t>
      </w:r>
    </w:p>
    <w:p w14:paraId="14D73558" w14:textId="1F261FE0" w:rsidR="005A0007" w:rsidRDefault="005A0007" w:rsidP="005446F6">
      <w:pPr>
        <w:spacing w:line="360" w:lineRule="auto"/>
        <w:jc w:val="both"/>
        <w:rPr>
          <w:rFonts w:ascii="Times New Roman" w:hAnsi="Times New Roman" w:cs="Times New Roman"/>
          <w:b/>
          <w:bCs/>
          <w:sz w:val="32"/>
          <w:szCs w:val="32"/>
        </w:rPr>
      </w:pPr>
    </w:p>
    <w:p w14:paraId="3D479DD2" w14:textId="77777777" w:rsidR="0080581C" w:rsidRDefault="005A0007" w:rsidP="462653A1">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ab/>
      </w:r>
    </w:p>
    <w:p w14:paraId="3134D12E" w14:textId="6F62D30D" w:rsidR="005A0007" w:rsidRPr="005A0007" w:rsidRDefault="005A0007" w:rsidP="462653A1">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p>
    <w:p w14:paraId="713AE798" w14:textId="5A44A3E6" w:rsidR="462653A1" w:rsidRDefault="462653A1" w:rsidP="462653A1">
      <w:pPr>
        <w:spacing w:line="360" w:lineRule="auto"/>
        <w:jc w:val="both"/>
        <w:rPr>
          <w:rFonts w:ascii="Times New Roman" w:hAnsi="Times New Roman" w:cs="Times New Roman"/>
          <w:b/>
          <w:bCs/>
          <w:sz w:val="40"/>
          <w:szCs w:val="40"/>
        </w:rPr>
      </w:pPr>
    </w:p>
    <w:sdt>
      <w:sdtPr>
        <w:id w:val="-165320695"/>
        <w:docPartObj>
          <w:docPartGallery w:val="Table of Contents"/>
          <w:docPartUnique/>
        </w:docPartObj>
      </w:sdtPr>
      <w:sdtEndPr>
        <w:rPr>
          <w:b/>
          <w:bCs/>
        </w:rPr>
      </w:sdtEndPr>
      <w:sdtContent>
        <w:p w14:paraId="3CAC9D0A" w14:textId="77777777" w:rsidR="00C6719E" w:rsidRDefault="00C6719E" w:rsidP="0080581C">
          <w:pPr>
            <w:spacing w:line="360" w:lineRule="auto"/>
            <w:jc w:val="both"/>
          </w:pPr>
        </w:p>
        <w:p w14:paraId="65A4217B" w14:textId="095FD64A" w:rsidR="0080581C" w:rsidRDefault="0080581C" w:rsidP="0080581C">
          <w:pPr>
            <w:spacing w:line="360" w:lineRule="auto"/>
            <w:jc w:val="both"/>
            <w:rPr>
              <w:rFonts w:ascii="Times New Roman" w:hAnsi="Times New Roman" w:cs="Times New Roman"/>
              <w:b/>
              <w:bCs/>
              <w:sz w:val="40"/>
              <w:szCs w:val="40"/>
            </w:rPr>
          </w:pPr>
          <w:r w:rsidRPr="462653A1">
            <w:rPr>
              <w:rFonts w:ascii="Times New Roman" w:hAnsi="Times New Roman" w:cs="Times New Roman"/>
              <w:b/>
              <w:bCs/>
              <w:sz w:val="40"/>
              <w:szCs w:val="40"/>
            </w:rPr>
            <w:lastRenderedPageBreak/>
            <w:t>Table of contents</w:t>
          </w:r>
        </w:p>
        <w:p w14:paraId="31FB3652" w14:textId="64A54A3E" w:rsidR="0080581C" w:rsidRDefault="0080581C">
          <w:pPr>
            <w:pStyle w:val="Tartalomjegyzkcmsora"/>
          </w:pPr>
        </w:p>
        <w:p w14:paraId="43C5C3D9" w14:textId="5359EFF4" w:rsidR="00F96828" w:rsidRDefault="00643DBC">
          <w:pPr>
            <w:pStyle w:val="TJ1"/>
            <w:tabs>
              <w:tab w:val="right" w:leader="dot" w:pos="9016"/>
            </w:tabs>
            <w:rPr>
              <w:rFonts w:asciiTheme="minorHAnsi" w:hAnsiTheme="minorHAnsi"/>
              <w:noProof/>
              <w:sz w:val="22"/>
              <w:lang w:val="hu-HU" w:eastAsia="hu-HU"/>
            </w:rPr>
          </w:pPr>
          <w:r>
            <w:fldChar w:fldCharType="begin"/>
          </w:r>
          <w:r>
            <w:instrText xml:space="preserve"> TOC \o "1-3" \h \z \u </w:instrText>
          </w:r>
          <w:r>
            <w:fldChar w:fldCharType="separate"/>
          </w:r>
          <w:hyperlink w:anchor="_Toc123682181" w:history="1">
            <w:r w:rsidR="00F96828" w:rsidRPr="001D74B8">
              <w:rPr>
                <w:rStyle w:val="Hiperhivatkozs"/>
                <w:noProof/>
              </w:rPr>
              <w:t>Introduction</w:t>
            </w:r>
            <w:r w:rsidR="00F96828">
              <w:rPr>
                <w:noProof/>
                <w:webHidden/>
              </w:rPr>
              <w:tab/>
            </w:r>
            <w:r w:rsidR="00F96828">
              <w:rPr>
                <w:noProof/>
                <w:webHidden/>
              </w:rPr>
              <w:fldChar w:fldCharType="begin"/>
            </w:r>
            <w:r w:rsidR="00F96828">
              <w:rPr>
                <w:noProof/>
                <w:webHidden/>
              </w:rPr>
              <w:instrText xml:space="preserve"> PAGEREF _Toc123682181 \h </w:instrText>
            </w:r>
            <w:r w:rsidR="00F96828">
              <w:rPr>
                <w:noProof/>
                <w:webHidden/>
              </w:rPr>
            </w:r>
            <w:r w:rsidR="00F96828">
              <w:rPr>
                <w:noProof/>
                <w:webHidden/>
              </w:rPr>
              <w:fldChar w:fldCharType="separate"/>
            </w:r>
            <w:r w:rsidR="00F96828">
              <w:rPr>
                <w:noProof/>
                <w:webHidden/>
              </w:rPr>
              <w:t>3</w:t>
            </w:r>
            <w:r w:rsidR="00F96828">
              <w:rPr>
                <w:noProof/>
                <w:webHidden/>
              </w:rPr>
              <w:fldChar w:fldCharType="end"/>
            </w:r>
          </w:hyperlink>
        </w:p>
        <w:p w14:paraId="14F7244A" w14:textId="6E1E32DF" w:rsidR="00F96828" w:rsidRDefault="00F96828">
          <w:pPr>
            <w:pStyle w:val="TJ1"/>
            <w:tabs>
              <w:tab w:val="right" w:leader="dot" w:pos="9016"/>
            </w:tabs>
            <w:rPr>
              <w:rFonts w:asciiTheme="minorHAnsi" w:hAnsiTheme="minorHAnsi"/>
              <w:noProof/>
              <w:sz w:val="22"/>
              <w:lang w:val="hu-HU" w:eastAsia="hu-HU"/>
            </w:rPr>
          </w:pPr>
          <w:hyperlink w:anchor="_Toc123682182" w:history="1">
            <w:r w:rsidRPr="001D74B8">
              <w:rPr>
                <w:rStyle w:val="Hiperhivatkozs"/>
                <w:noProof/>
              </w:rPr>
              <w:t>The skills:</w:t>
            </w:r>
            <w:r>
              <w:rPr>
                <w:noProof/>
                <w:webHidden/>
              </w:rPr>
              <w:tab/>
            </w:r>
            <w:r>
              <w:rPr>
                <w:noProof/>
                <w:webHidden/>
              </w:rPr>
              <w:fldChar w:fldCharType="begin"/>
            </w:r>
            <w:r>
              <w:rPr>
                <w:noProof/>
                <w:webHidden/>
              </w:rPr>
              <w:instrText xml:space="preserve"> PAGEREF _Toc123682182 \h </w:instrText>
            </w:r>
            <w:r>
              <w:rPr>
                <w:noProof/>
                <w:webHidden/>
              </w:rPr>
            </w:r>
            <w:r>
              <w:rPr>
                <w:noProof/>
                <w:webHidden/>
              </w:rPr>
              <w:fldChar w:fldCharType="separate"/>
            </w:r>
            <w:r>
              <w:rPr>
                <w:noProof/>
                <w:webHidden/>
              </w:rPr>
              <w:t>3</w:t>
            </w:r>
            <w:r>
              <w:rPr>
                <w:noProof/>
                <w:webHidden/>
              </w:rPr>
              <w:fldChar w:fldCharType="end"/>
            </w:r>
          </w:hyperlink>
        </w:p>
        <w:p w14:paraId="6837F728" w14:textId="55D321FC" w:rsidR="00F96828" w:rsidRDefault="00F96828">
          <w:pPr>
            <w:pStyle w:val="TJ2"/>
            <w:tabs>
              <w:tab w:val="right" w:leader="dot" w:pos="9016"/>
            </w:tabs>
            <w:rPr>
              <w:rFonts w:asciiTheme="minorHAnsi" w:hAnsiTheme="minorHAnsi"/>
              <w:noProof/>
              <w:sz w:val="22"/>
              <w:lang w:val="hu-HU" w:eastAsia="hu-HU"/>
            </w:rPr>
          </w:pPr>
          <w:hyperlink w:anchor="_Toc123682183" w:history="1">
            <w:r w:rsidRPr="001D74B8">
              <w:rPr>
                <w:rStyle w:val="Hiperhivatkozs"/>
                <w:noProof/>
              </w:rPr>
              <w:t>Time-management</w:t>
            </w:r>
            <w:r>
              <w:rPr>
                <w:noProof/>
                <w:webHidden/>
              </w:rPr>
              <w:tab/>
            </w:r>
            <w:r>
              <w:rPr>
                <w:noProof/>
                <w:webHidden/>
              </w:rPr>
              <w:fldChar w:fldCharType="begin"/>
            </w:r>
            <w:r>
              <w:rPr>
                <w:noProof/>
                <w:webHidden/>
              </w:rPr>
              <w:instrText xml:space="preserve"> PAGEREF _Toc123682183 \h </w:instrText>
            </w:r>
            <w:r>
              <w:rPr>
                <w:noProof/>
                <w:webHidden/>
              </w:rPr>
            </w:r>
            <w:r>
              <w:rPr>
                <w:noProof/>
                <w:webHidden/>
              </w:rPr>
              <w:fldChar w:fldCharType="separate"/>
            </w:r>
            <w:r>
              <w:rPr>
                <w:noProof/>
                <w:webHidden/>
              </w:rPr>
              <w:t>3</w:t>
            </w:r>
            <w:r>
              <w:rPr>
                <w:noProof/>
                <w:webHidden/>
              </w:rPr>
              <w:fldChar w:fldCharType="end"/>
            </w:r>
          </w:hyperlink>
        </w:p>
        <w:p w14:paraId="4611B649" w14:textId="16741CAF" w:rsidR="00F96828" w:rsidRDefault="00F96828">
          <w:pPr>
            <w:pStyle w:val="TJ2"/>
            <w:tabs>
              <w:tab w:val="right" w:leader="dot" w:pos="9016"/>
            </w:tabs>
            <w:rPr>
              <w:rFonts w:asciiTheme="minorHAnsi" w:hAnsiTheme="minorHAnsi"/>
              <w:noProof/>
              <w:sz w:val="22"/>
              <w:lang w:val="hu-HU" w:eastAsia="hu-HU"/>
            </w:rPr>
          </w:pPr>
          <w:hyperlink w:anchor="_Toc123682184" w:history="1">
            <w:r w:rsidRPr="001D74B8">
              <w:rPr>
                <w:rStyle w:val="Hiperhivatkozs"/>
                <w:noProof/>
              </w:rPr>
              <w:t>Motivation</w:t>
            </w:r>
            <w:r>
              <w:rPr>
                <w:noProof/>
                <w:webHidden/>
              </w:rPr>
              <w:tab/>
            </w:r>
            <w:r>
              <w:rPr>
                <w:noProof/>
                <w:webHidden/>
              </w:rPr>
              <w:fldChar w:fldCharType="begin"/>
            </w:r>
            <w:r>
              <w:rPr>
                <w:noProof/>
                <w:webHidden/>
              </w:rPr>
              <w:instrText xml:space="preserve"> PAGEREF _Toc123682184 \h </w:instrText>
            </w:r>
            <w:r>
              <w:rPr>
                <w:noProof/>
                <w:webHidden/>
              </w:rPr>
            </w:r>
            <w:r>
              <w:rPr>
                <w:noProof/>
                <w:webHidden/>
              </w:rPr>
              <w:fldChar w:fldCharType="separate"/>
            </w:r>
            <w:r>
              <w:rPr>
                <w:noProof/>
                <w:webHidden/>
              </w:rPr>
              <w:t>5</w:t>
            </w:r>
            <w:r>
              <w:rPr>
                <w:noProof/>
                <w:webHidden/>
              </w:rPr>
              <w:fldChar w:fldCharType="end"/>
            </w:r>
          </w:hyperlink>
        </w:p>
        <w:p w14:paraId="308AF8EB" w14:textId="12B9A16E" w:rsidR="00F96828" w:rsidRDefault="00F96828">
          <w:pPr>
            <w:pStyle w:val="TJ2"/>
            <w:tabs>
              <w:tab w:val="right" w:leader="dot" w:pos="9016"/>
            </w:tabs>
            <w:rPr>
              <w:rFonts w:asciiTheme="minorHAnsi" w:hAnsiTheme="minorHAnsi"/>
              <w:noProof/>
              <w:sz w:val="22"/>
              <w:lang w:val="hu-HU" w:eastAsia="hu-HU"/>
            </w:rPr>
          </w:pPr>
          <w:hyperlink w:anchor="_Toc123682185" w:history="1">
            <w:r w:rsidRPr="001D74B8">
              <w:rPr>
                <w:rStyle w:val="Hiperhivatkozs"/>
                <w:noProof/>
              </w:rPr>
              <w:t>Critical Thinking</w:t>
            </w:r>
            <w:r>
              <w:rPr>
                <w:noProof/>
                <w:webHidden/>
              </w:rPr>
              <w:tab/>
            </w:r>
            <w:r>
              <w:rPr>
                <w:noProof/>
                <w:webHidden/>
              </w:rPr>
              <w:fldChar w:fldCharType="begin"/>
            </w:r>
            <w:r>
              <w:rPr>
                <w:noProof/>
                <w:webHidden/>
              </w:rPr>
              <w:instrText xml:space="preserve"> PAGEREF _Toc123682185 \h </w:instrText>
            </w:r>
            <w:r>
              <w:rPr>
                <w:noProof/>
                <w:webHidden/>
              </w:rPr>
            </w:r>
            <w:r>
              <w:rPr>
                <w:noProof/>
                <w:webHidden/>
              </w:rPr>
              <w:fldChar w:fldCharType="separate"/>
            </w:r>
            <w:r>
              <w:rPr>
                <w:noProof/>
                <w:webHidden/>
              </w:rPr>
              <w:t>6</w:t>
            </w:r>
            <w:r>
              <w:rPr>
                <w:noProof/>
                <w:webHidden/>
              </w:rPr>
              <w:fldChar w:fldCharType="end"/>
            </w:r>
          </w:hyperlink>
        </w:p>
        <w:p w14:paraId="5E7C2683" w14:textId="3387AEF5" w:rsidR="00F96828" w:rsidRDefault="00F96828">
          <w:pPr>
            <w:pStyle w:val="TJ2"/>
            <w:tabs>
              <w:tab w:val="right" w:leader="dot" w:pos="9016"/>
            </w:tabs>
            <w:rPr>
              <w:rFonts w:asciiTheme="minorHAnsi" w:hAnsiTheme="minorHAnsi"/>
              <w:noProof/>
              <w:sz w:val="22"/>
              <w:lang w:val="hu-HU" w:eastAsia="hu-HU"/>
            </w:rPr>
          </w:pPr>
          <w:hyperlink w:anchor="_Toc123682186" w:history="1">
            <w:r w:rsidRPr="001D74B8">
              <w:rPr>
                <w:rStyle w:val="Hiperhivatkozs"/>
                <w:noProof/>
              </w:rPr>
              <w:t>Teamwork</w:t>
            </w:r>
            <w:r>
              <w:rPr>
                <w:noProof/>
                <w:webHidden/>
              </w:rPr>
              <w:tab/>
            </w:r>
            <w:r>
              <w:rPr>
                <w:noProof/>
                <w:webHidden/>
              </w:rPr>
              <w:fldChar w:fldCharType="begin"/>
            </w:r>
            <w:r>
              <w:rPr>
                <w:noProof/>
                <w:webHidden/>
              </w:rPr>
              <w:instrText xml:space="preserve"> PAGEREF _Toc123682186 \h </w:instrText>
            </w:r>
            <w:r>
              <w:rPr>
                <w:noProof/>
                <w:webHidden/>
              </w:rPr>
            </w:r>
            <w:r>
              <w:rPr>
                <w:noProof/>
                <w:webHidden/>
              </w:rPr>
              <w:fldChar w:fldCharType="separate"/>
            </w:r>
            <w:r>
              <w:rPr>
                <w:noProof/>
                <w:webHidden/>
              </w:rPr>
              <w:t>8</w:t>
            </w:r>
            <w:r>
              <w:rPr>
                <w:noProof/>
                <w:webHidden/>
              </w:rPr>
              <w:fldChar w:fldCharType="end"/>
            </w:r>
          </w:hyperlink>
        </w:p>
        <w:p w14:paraId="5BDE52F2" w14:textId="33BF0526" w:rsidR="00F96828" w:rsidRDefault="00F96828">
          <w:pPr>
            <w:pStyle w:val="TJ1"/>
            <w:tabs>
              <w:tab w:val="right" w:leader="dot" w:pos="9016"/>
            </w:tabs>
            <w:rPr>
              <w:rFonts w:asciiTheme="minorHAnsi" w:hAnsiTheme="minorHAnsi"/>
              <w:noProof/>
              <w:sz w:val="22"/>
              <w:lang w:val="hu-HU" w:eastAsia="hu-HU"/>
            </w:rPr>
          </w:pPr>
          <w:hyperlink w:anchor="_Toc123682187" w:history="1">
            <w:r w:rsidRPr="001D74B8">
              <w:rPr>
                <w:rStyle w:val="Hiperhivatkozs"/>
                <w:noProof/>
              </w:rPr>
              <w:t>Conclusion</w:t>
            </w:r>
            <w:r>
              <w:rPr>
                <w:noProof/>
                <w:webHidden/>
              </w:rPr>
              <w:tab/>
            </w:r>
            <w:r>
              <w:rPr>
                <w:noProof/>
                <w:webHidden/>
              </w:rPr>
              <w:fldChar w:fldCharType="begin"/>
            </w:r>
            <w:r>
              <w:rPr>
                <w:noProof/>
                <w:webHidden/>
              </w:rPr>
              <w:instrText xml:space="preserve"> PAGEREF _Toc123682187 \h </w:instrText>
            </w:r>
            <w:r>
              <w:rPr>
                <w:noProof/>
                <w:webHidden/>
              </w:rPr>
            </w:r>
            <w:r>
              <w:rPr>
                <w:noProof/>
                <w:webHidden/>
              </w:rPr>
              <w:fldChar w:fldCharType="separate"/>
            </w:r>
            <w:r>
              <w:rPr>
                <w:noProof/>
                <w:webHidden/>
              </w:rPr>
              <w:t>10</w:t>
            </w:r>
            <w:r>
              <w:rPr>
                <w:noProof/>
                <w:webHidden/>
              </w:rPr>
              <w:fldChar w:fldCharType="end"/>
            </w:r>
          </w:hyperlink>
        </w:p>
        <w:p w14:paraId="7B20E235" w14:textId="7B9AA140" w:rsidR="00F96828" w:rsidRDefault="00F96828">
          <w:pPr>
            <w:pStyle w:val="TJ1"/>
            <w:tabs>
              <w:tab w:val="right" w:leader="dot" w:pos="9016"/>
            </w:tabs>
            <w:rPr>
              <w:rFonts w:asciiTheme="minorHAnsi" w:hAnsiTheme="minorHAnsi"/>
              <w:noProof/>
              <w:sz w:val="22"/>
              <w:lang w:val="hu-HU" w:eastAsia="hu-HU"/>
            </w:rPr>
          </w:pPr>
          <w:hyperlink w:anchor="_Toc123682188" w:history="1">
            <w:r w:rsidRPr="001D74B8">
              <w:rPr>
                <w:rStyle w:val="Hiperhivatkozs"/>
                <w:noProof/>
              </w:rPr>
              <w:t>Reference list</w:t>
            </w:r>
            <w:r>
              <w:rPr>
                <w:noProof/>
                <w:webHidden/>
              </w:rPr>
              <w:tab/>
            </w:r>
            <w:r>
              <w:rPr>
                <w:noProof/>
                <w:webHidden/>
              </w:rPr>
              <w:fldChar w:fldCharType="begin"/>
            </w:r>
            <w:r>
              <w:rPr>
                <w:noProof/>
                <w:webHidden/>
              </w:rPr>
              <w:instrText xml:space="preserve"> PAGEREF _Toc123682188 \h </w:instrText>
            </w:r>
            <w:r>
              <w:rPr>
                <w:noProof/>
                <w:webHidden/>
              </w:rPr>
            </w:r>
            <w:r>
              <w:rPr>
                <w:noProof/>
                <w:webHidden/>
              </w:rPr>
              <w:fldChar w:fldCharType="separate"/>
            </w:r>
            <w:r>
              <w:rPr>
                <w:noProof/>
                <w:webHidden/>
              </w:rPr>
              <w:t>11</w:t>
            </w:r>
            <w:r>
              <w:rPr>
                <w:noProof/>
                <w:webHidden/>
              </w:rPr>
              <w:fldChar w:fldCharType="end"/>
            </w:r>
          </w:hyperlink>
        </w:p>
        <w:p w14:paraId="0D5FA456" w14:textId="3792F25B" w:rsidR="0080581C" w:rsidRDefault="00643DBC">
          <w:r>
            <w:rPr>
              <w:b/>
              <w:bCs/>
              <w:noProof/>
              <w:lang w:val="hu-HU"/>
            </w:rPr>
            <w:fldChar w:fldCharType="end"/>
          </w:r>
        </w:p>
      </w:sdtContent>
    </w:sdt>
    <w:p w14:paraId="4B05722E" w14:textId="2B29E906" w:rsidR="00852EEF" w:rsidRDefault="00852EEF" w:rsidP="005446F6">
      <w:pPr>
        <w:spacing w:line="360" w:lineRule="auto"/>
        <w:jc w:val="both"/>
        <w:rPr>
          <w:rFonts w:ascii="Times New Roman" w:hAnsi="Times New Roman" w:cs="Times New Roman"/>
          <w:b/>
          <w:bCs/>
          <w:sz w:val="40"/>
          <w:szCs w:val="40"/>
        </w:rPr>
      </w:pPr>
    </w:p>
    <w:p w14:paraId="01DD5896" w14:textId="239C17F5" w:rsidR="005A0007" w:rsidRDefault="005A0007" w:rsidP="005446F6">
      <w:pPr>
        <w:spacing w:line="360" w:lineRule="auto"/>
        <w:jc w:val="both"/>
        <w:rPr>
          <w:rFonts w:ascii="Times New Roman" w:hAnsi="Times New Roman" w:cs="Times New Roman"/>
          <w:b/>
          <w:bCs/>
          <w:sz w:val="40"/>
          <w:szCs w:val="40"/>
        </w:rPr>
      </w:pPr>
    </w:p>
    <w:p w14:paraId="364FE4F4" w14:textId="320F320B" w:rsidR="005A0007" w:rsidRDefault="005A0007" w:rsidP="005446F6">
      <w:pPr>
        <w:spacing w:line="360" w:lineRule="auto"/>
        <w:jc w:val="both"/>
        <w:rPr>
          <w:rFonts w:ascii="Times New Roman" w:hAnsi="Times New Roman" w:cs="Times New Roman"/>
          <w:b/>
          <w:bCs/>
          <w:sz w:val="40"/>
          <w:szCs w:val="40"/>
        </w:rPr>
      </w:pPr>
    </w:p>
    <w:p w14:paraId="0BFF9BD4" w14:textId="6809C099" w:rsidR="005A0007" w:rsidRDefault="005A0007" w:rsidP="005446F6">
      <w:pPr>
        <w:spacing w:line="360" w:lineRule="auto"/>
        <w:jc w:val="both"/>
        <w:rPr>
          <w:rFonts w:ascii="Times New Roman" w:hAnsi="Times New Roman" w:cs="Times New Roman"/>
          <w:b/>
          <w:bCs/>
          <w:sz w:val="40"/>
          <w:szCs w:val="40"/>
        </w:rPr>
      </w:pPr>
    </w:p>
    <w:p w14:paraId="592E8A58" w14:textId="697E26DC" w:rsidR="005A0007" w:rsidRDefault="005A0007" w:rsidP="005446F6">
      <w:pPr>
        <w:spacing w:line="360" w:lineRule="auto"/>
        <w:jc w:val="both"/>
        <w:rPr>
          <w:rFonts w:ascii="Times New Roman" w:hAnsi="Times New Roman" w:cs="Times New Roman"/>
          <w:b/>
          <w:bCs/>
          <w:sz w:val="40"/>
          <w:szCs w:val="40"/>
        </w:rPr>
      </w:pPr>
    </w:p>
    <w:p w14:paraId="27A5BE69" w14:textId="1C86789F" w:rsidR="005A0007" w:rsidRDefault="005A0007" w:rsidP="005446F6">
      <w:pPr>
        <w:spacing w:line="360" w:lineRule="auto"/>
        <w:jc w:val="both"/>
        <w:rPr>
          <w:rFonts w:ascii="Times New Roman" w:hAnsi="Times New Roman" w:cs="Times New Roman"/>
          <w:b/>
          <w:bCs/>
          <w:sz w:val="40"/>
          <w:szCs w:val="40"/>
        </w:rPr>
      </w:pPr>
    </w:p>
    <w:p w14:paraId="6DCE2142" w14:textId="17DED558" w:rsidR="005A0007" w:rsidRDefault="005A0007" w:rsidP="005446F6">
      <w:pPr>
        <w:spacing w:line="360" w:lineRule="auto"/>
        <w:jc w:val="both"/>
        <w:rPr>
          <w:rFonts w:ascii="Times New Roman" w:hAnsi="Times New Roman" w:cs="Times New Roman"/>
          <w:b/>
          <w:bCs/>
          <w:sz w:val="40"/>
          <w:szCs w:val="40"/>
        </w:rPr>
      </w:pPr>
    </w:p>
    <w:p w14:paraId="5AAB47E4" w14:textId="77F1D522" w:rsidR="005A0007" w:rsidRDefault="005A0007" w:rsidP="005446F6">
      <w:pPr>
        <w:spacing w:line="360" w:lineRule="auto"/>
        <w:jc w:val="both"/>
        <w:rPr>
          <w:rFonts w:ascii="Times New Roman" w:hAnsi="Times New Roman" w:cs="Times New Roman"/>
          <w:b/>
          <w:bCs/>
          <w:sz w:val="40"/>
          <w:szCs w:val="40"/>
        </w:rPr>
      </w:pPr>
    </w:p>
    <w:p w14:paraId="138A7B5B" w14:textId="42AB0B3B" w:rsidR="005A0007" w:rsidRDefault="005A0007" w:rsidP="005446F6">
      <w:pPr>
        <w:spacing w:line="360" w:lineRule="auto"/>
        <w:jc w:val="both"/>
        <w:rPr>
          <w:rFonts w:ascii="Times New Roman" w:hAnsi="Times New Roman" w:cs="Times New Roman"/>
          <w:b/>
          <w:bCs/>
          <w:sz w:val="40"/>
          <w:szCs w:val="40"/>
        </w:rPr>
      </w:pPr>
    </w:p>
    <w:p w14:paraId="36DAA09D" w14:textId="7C507A21" w:rsidR="005A0007" w:rsidRDefault="005A0007" w:rsidP="005446F6">
      <w:pPr>
        <w:spacing w:line="360" w:lineRule="auto"/>
        <w:jc w:val="both"/>
        <w:rPr>
          <w:rFonts w:ascii="Times New Roman" w:hAnsi="Times New Roman" w:cs="Times New Roman"/>
          <w:b/>
          <w:bCs/>
          <w:sz w:val="40"/>
          <w:szCs w:val="40"/>
        </w:rPr>
      </w:pPr>
    </w:p>
    <w:p w14:paraId="0348532C" w14:textId="182BF713" w:rsidR="0096063F" w:rsidRDefault="00185E76" w:rsidP="0080581C">
      <w:pPr>
        <w:pStyle w:val="Cmsor1"/>
      </w:pPr>
      <w:bookmarkStart w:id="0" w:name="_Toc123682181"/>
      <w:r>
        <w:lastRenderedPageBreak/>
        <w:t>Introduction</w:t>
      </w:r>
      <w:bookmarkEnd w:id="0"/>
      <w:r>
        <w:t xml:space="preserve"> </w:t>
      </w:r>
    </w:p>
    <w:p w14:paraId="7E4072E0" w14:textId="77777777" w:rsidR="00F6364C" w:rsidRDefault="00F6364C" w:rsidP="00F6364C"/>
    <w:p w14:paraId="3FB1CCE2" w14:textId="2AD7FA68" w:rsidR="000A1402" w:rsidRPr="00F6364C" w:rsidRDefault="00AC4898" w:rsidP="00DA752A">
      <w:r>
        <w:t xml:space="preserve"> </w:t>
      </w:r>
      <w:r w:rsidR="000B7CFB">
        <w:t xml:space="preserve">This </w:t>
      </w:r>
      <w:r w:rsidR="00334D00">
        <w:t>report</w:t>
      </w:r>
      <w:r w:rsidR="000B7CFB">
        <w:t xml:space="preserve"> general</w:t>
      </w:r>
      <w:r w:rsidR="00334D00">
        <w:t xml:space="preserve">ly talks about four different and important academic skills. </w:t>
      </w:r>
      <w:r w:rsidR="009B5B91">
        <w:t>In the first part</w:t>
      </w:r>
      <w:r w:rsidR="000A1402">
        <w:t xml:space="preserve"> </w:t>
      </w:r>
      <w:r>
        <w:t xml:space="preserve">it </w:t>
      </w:r>
      <w:r w:rsidR="000A1402">
        <w:t>will introduce time management strategies.</w:t>
      </w:r>
      <w:r>
        <w:t xml:space="preserve"> </w:t>
      </w:r>
      <w:r w:rsidR="000A1402">
        <w:t>Moreover</w:t>
      </w:r>
      <w:r w:rsidR="000A1402">
        <w:t>,</w:t>
      </w:r>
      <w:r w:rsidR="000A1402">
        <w:t xml:space="preserve"> reflects on Gen Zed requirements and needs.</w:t>
      </w:r>
      <w:r>
        <w:t xml:space="preserve"> </w:t>
      </w:r>
      <w:r w:rsidR="000A1402">
        <w:t>Contemporary issue for the youths that the social media has been</w:t>
      </w:r>
      <w:r>
        <w:t xml:space="preserve"> </w:t>
      </w:r>
      <w:r w:rsidR="000A1402">
        <w:t>taking more time from the</w:t>
      </w:r>
      <w:r w:rsidR="000025A2">
        <w:t>m</w:t>
      </w:r>
      <w:r w:rsidR="000A1402">
        <w:t xml:space="preserve"> than any other activities. Analysing how</w:t>
      </w:r>
      <w:r>
        <w:t xml:space="preserve"> </w:t>
      </w:r>
      <w:r w:rsidR="000A1402">
        <w:t>the technology helps youth to achieve their goals, using modern time</w:t>
      </w:r>
      <w:r>
        <w:t xml:space="preserve"> </w:t>
      </w:r>
      <w:r w:rsidR="000A1402">
        <w:t>management apps and time trucking software.</w:t>
      </w:r>
      <w:r w:rsidR="000A1402">
        <w:t xml:space="preserve"> </w:t>
      </w:r>
      <w:r w:rsidR="005316F5">
        <w:t>The following skill is m</w:t>
      </w:r>
      <w:r w:rsidR="004F30E4">
        <w:t>otivation</w:t>
      </w:r>
      <w:r w:rsidR="005316F5">
        <w:t>. Motivation</w:t>
      </w:r>
      <w:r w:rsidR="004F30E4">
        <w:t xml:space="preserve"> is a key factor in our everyday lives, and it plays its role in every single thing a person decides</w:t>
      </w:r>
      <w:r w:rsidR="009A309A">
        <w:t xml:space="preserve"> </w:t>
      </w:r>
      <w:r w:rsidR="004F30E4">
        <w:t xml:space="preserve">to initiate or do in their </w:t>
      </w:r>
      <w:r w:rsidR="009A309A">
        <w:t>lives</w:t>
      </w:r>
      <w:r w:rsidR="004F30E4">
        <w:t>. Motivation is the sparkle that ignites our inner fire and makes us feel excited</w:t>
      </w:r>
      <w:r w:rsidR="003A7DF9">
        <w:t xml:space="preserve"> </w:t>
      </w:r>
      <w:r w:rsidR="004F30E4">
        <w:t>and ready to dive into the subjects that we feel most passionate about. Why is motivation important</w:t>
      </w:r>
      <w:r w:rsidR="003A7DF9">
        <w:t xml:space="preserve"> </w:t>
      </w:r>
      <w:r w:rsidR="004F30E4">
        <w:t xml:space="preserve">and what are the reasons why it is crucial, not only in the sectors of business and education but in </w:t>
      </w:r>
      <w:r w:rsidR="009A309A">
        <w:t>life</w:t>
      </w:r>
      <w:r w:rsidR="004F30E4">
        <w:t xml:space="preserve"> in</w:t>
      </w:r>
      <w:r w:rsidR="00D41B5B">
        <w:t xml:space="preserve"> </w:t>
      </w:r>
      <w:r w:rsidR="004F30E4">
        <w:t>general</w:t>
      </w:r>
      <w:r w:rsidR="00D41B5B">
        <w:t>.</w:t>
      </w:r>
      <w:r w:rsidR="000D51F2">
        <w:t xml:space="preserve"> </w:t>
      </w:r>
      <w:r w:rsidR="000D51F2" w:rsidRPr="000D51F2">
        <w:t xml:space="preserve">The report also includes some reflections on critical thinking. </w:t>
      </w:r>
      <w:r w:rsidR="005B623D">
        <w:t>It includes</w:t>
      </w:r>
      <w:r w:rsidR="000D51F2" w:rsidRPr="000D51F2">
        <w:t xml:space="preserve"> why it is </w:t>
      </w:r>
      <w:r w:rsidR="00420C72">
        <w:t>truly</w:t>
      </w:r>
      <w:r w:rsidR="000D51F2" w:rsidRPr="000D51F2">
        <w:t xml:space="preserve"> important nowadays</w:t>
      </w:r>
      <w:r w:rsidR="00B5626B">
        <w:t xml:space="preserve">, </w:t>
      </w:r>
      <w:r w:rsidR="006E2EA3">
        <w:t xml:space="preserve">and </w:t>
      </w:r>
      <w:r w:rsidR="00B5626B">
        <w:t>it</w:t>
      </w:r>
      <w:r w:rsidR="00A52D94">
        <w:t xml:space="preserve"> also</w:t>
      </w:r>
      <w:r w:rsidR="00B5626B">
        <w:t xml:space="preserve"> talks about </w:t>
      </w:r>
      <w:r w:rsidR="00B5626B" w:rsidRPr="000D51F2">
        <w:t>what skills need to be developed to improve this ability</w:t>
      </w:r>
      <w:r w:rsidR="00A52D94">
        <w:t>.</w:t>
      </w:r>
      <w:r w:rsidR="00CC289F" w:rsidRPr="000D51F2">
        <w:t xml:space="preserve"> </w:t>
      </w:r>
      <w:r w:rsidR="00E5138F">
        <w:t>Furthermore</w:t>
      </w:r>
      <w:r w:rsidR="006E2EA3">
        <w:t>,</w:t>
      </w:r>
      <w:r w:rsidR="006E2EA3" w:rsidRPr="000D51F2">
        <w:t xml:space="preserve"> what</w:t>
      </w:r>
      <w:r w:rsidR="006E2EA3">
        <w:t xml:space="preserve"> </w:t>
      </w:r>
      <w:r w:rsidR="006E2EA3" w:rsidRPr="000D51F2">
        <w:t>other skills</w:t>
      </w:r>
      <w:r w:rsidR="006E2EA3">
        <w:t xml:space="preserve"> t</w:t>
      </w:r>
      <w:r w:rsidR="006E2EA3" w:rsidRPr="00F327E4">
        <w:t>his ability helps with</w:t>
      </w:r>
      <w:r w:rsidR="006E2EA3" w:rsidRPr="000D51F2">
        <w:t>.</w:t>
      </w:r>
      <w:r w:rsidR="00CC289F">
        <w:t xml:space="preserve"> </w:t>
      </w:r>
      <w:r w:rsidR="00D14EFD">
        <w:t>The last</w:t>
      </w:r>
      <w:r w:rsidR="00923DB9">
        <w:t xml:space="preserve"> part of the report</w:t>
      </w:r>
      <w:r w:rsidR="00293C15">
        <w:t xml:space="preserve"> is based on different aspects of </w:t>
      </w:r>
      <w:r w:rsidR="00923DB9">
        <w:t>teamwork</w:t>
      </w:r>
      <w:r w:rsidR="00293C15">
        <w:t xml:space="preserve">. </w:t>
      </w:r>
      <w:r w:rsidR="00B45839">
        <w:t>The definition</w:t>
      </w:r>
      <w:r w:rsidR="00293C15">
        <w:t xml:space="preserve"> of </w:t>
      </w:r>
      <w:r w:rsidR="00555B86">
        <w:t>the topic</w:t>
      </w:r>
      <w:r w:rsidR="00293C15">
        <w:t xml:space="preserve"> and </w:t>
      </w:r>
      <w:r w:rsidR="00D21F65">
        <w:t>its</w:t>
      </w:r>
      <w:r w:rsidR="00B45839">
        <w:t xml:space="preserve"> </w:t>
      </w:r>
      <w:r w:rsidR="00293C15">
        <w:t>different</w:t>
      </w:r>
      <w:r w:rsidR="00DA752A">
        <w:t xml:space="preserve"> </w:t>
      </w:r>
      <w:r w:rsidR="00293C15">
        <w:t xml:space="preserve">benefits are presented in this </w:t>
      </w:r>
      <w:r w:rsidR="008C40CD">
        <w:t>discussion</w:t>
      </w:r>
      <w:r w:rsidR="00293C15">
        <w:t xml:space="preserve">. </w:t>
      </w:r>
      <w:r w:rsidR="00B45839">
        <w:t>The importance</w:t>
      </w:r>
      <w:r w:rsidR="00293C15">
        <w:t xml:space="preserve"> of teamwork </w:t>
      </w:r>
      <w:r w:rsidR="00B45839">
        <w:t>i</w:t>
      </w:r>
      <w:r w:rsidR="008933FC">
        <w:t>s</w:t>
      </w:r>
      <w:r w:rsidR="00293C15">
        <w:t xml:space="preserve"> managing the</w:t>
      </w:r>
      <w:r w:rsidR="00DA752A">
        <w:t xml:space="preserve"> </w:t>
      </w:r>
      <w:r w:rsidR="00293C15">
        <w:t xml:space="preserve">operation of the </w:t>
      </w:r>
      <w:r w:rsidR="00B45839">
        <w:t>organization</w:t>
      </w:r>
      <w:r w:rsidR="002D453A">
        <w:t xml:space="preserve"> </w:t>
      </w:r>
      <w:r w:rsidR="00420C72">
        <w:t>which</w:t>
      </w:r>
      <w:r w:rsidR="00293C15">
        <w:t xml:space="preserve"> </w:t>
      </w:r>
      <w:r w:rsidR="00420C72">
        <w:t>has been</w:t>
      </w:r>
      <w:r w:rsidR="00293C15">
        <w:t xml:space="preserve"> also highlighted in this context. </w:t>
      </w:r>
      <w:r w:rsidR="00B45839">
        <w:t>The significance</w:t>
      </w:r>
      <w:r w:rsidR="00293C15">
        <w:t xml:space="preserve"> of teamwork in</w:t>
      </w:r>
      <w:r w:rsidR="00DA752A">
        <w:t xml:space="preserve"> </w:t>
      </w:r>
      <w:r w:rsidR="00293C15">
        <w:t xml:space="preserve">building </w:t>
      </w:r>
      <w:r w:rsidR="00B45839">
        <w:t>relationships</w:t>
      </w:r>
      <w:r w:rsidR="00293C15">
        <w:t xml:space="preserve"> and in managing </w:t>
      </w:r>
      <w:r w:rsidR="00B45839">
        <w:t xml:space="preserve">the </w:t>
      </w:r>
      <w:r w:rsidR="00293C15">
        <w:t>performance of the workforce is also discussed here.</w:t>
      </w:r>
      <w:r w:rsidR="00420C72">
        <w:t xml:space="preserve">  </w:t>
      </w:r>
    </w:p>
    <w:p w14:paraId="69B25397" w14:textId="793DB0D4" w:rsidR="0080581C" w:rsidRDefault="0080581C" w:rsidP="0080581C"/>
    <w:p w14:paraId="4EB5A136" w14:textId="586720DF" w:rsidR="0080581C" w:rsidRPr="0080581C" w:rsidRDefault="0080581C" w:rsidP="0080581C">
      <w:pPr>
        <w:pStyle w:val="Cmsor1"/>
      </w:pPr>
      <w:bookmarkStart w:id="1" w:name="_Toc123682182"/>
      <w:r>
        <w:t>The skills:</w:t>
      </w:r>
      <w:bookmarkEnd w:id="1"/>
    </w:p>
    <w:p w14:paraId="26E7EA45" w14:textId="47C84A82" w:rsidR="00D948F8" w:rsidRDefault="00D948F8" w:rsidP="00D948F8">
      <w:pPr>
        <w:spacing w:line="360" w:lineRule="auto"/>
        <w:jc w:val="both"/>
        <w:rPr>
          <w:rFonts w:ascii="Times New Roman" w:hAnsi="Times New Roman" w:cs="Times New Roman"/>
          <w:b/>
          <w:bCs/>
          <w:sz w:val="32"/>
          <w:szCs w:val="32"/>
        </w:rPr>
      </w:pPr>
    </w:p>
    <w:p w14:paraId="496DE661" w14:textId="391480E8" w:rsidR="0080581C" w:rsidRDefault="00EA0F86" w:rsidP="0080581C">
      <w:pPr>
        <w:pStyle w:val="Cmsor2"/>
      </w:pPr>
      <w:bookmarkStart w:id="2" w:name="_Toc123682183"/>
      <w:r w:rsidRPr="0080581C">
        <w:t>Time-management</w:t>
      </w:r>
      <w:bookmarkEnd w:id="2"/>
      <w:r w:rsidRPr="0080581C">
        <w:t xml:space="preserve"> </w:t>
      </w:r>
    </w:p>
    <w:p w14:paraId="1A3135C2" w14:textId="5FFE4BA4" w:rsidR="005D50E6" w:rsidRDefault="005D50E6" w:rsidP="005D50E6"/>
    <w:p w14:paraId="17E84B2A" w14:textId="77777777" w:rsidR="005D50E6" w:rsidRDefault="005D50E6" w:rsidP="005D50E6"/>
    <w:p w14:paraId="7B7EDCD9" w14:textId="2B37C194" w:rsidR="001E668A" w:rsidRPr="0040499A" w:rsidRDefault="00884511" w:rsidP="00884511">
      <w:pPr>
        <w:spacing w:after="0" w:line="240" w:lineRule="auto"/>
        <w:rPr>
          <w:rFonts w:cs="Arial"/>
          <w:szCs w:val="28"/>
        </w:rPr>
      </w:pPr>
      <w:r>
        <w:t xml:space="preserve"> </w:t>
      </w:r>
      <w:r w:rsidR="001E668A" w:rsidRPr="0040499A">
        <w:rPr>
          <w:rFonts w:cs="Arial"/>
          <w:szCs w:val="28"/>
        </w:rPr>
        <w:t xml:space="preserve">This </w:t>
      </w:r>
      <w:r w:rsidRPr="0040499A">
        <w:rPr>
          <w:rFonts w:cs="Arial"/>
          <w:szCs w:val="28"/>
        </w:rPr>
        <w:t>part</w:t>
      </w:r>
      <w:r w:rsidR="001E668A" w:rsidRPr="0040499A">
        <w:rPr>
          <w:rFonts w:cs="Arial"/>
          <w:szCs w:val="28"/>
        </w:rPr>
        <w:t xml:space="preserve"> is going to reflect on time management while also</w:t>
      </w:r>
    </w:p>
    <w:p w14:paraId="4CEB5F5A" w14:textId="77777777" w:rsidR="001E668A" w:rsidRPr="0040499A" w:rsidRDefault="001E668A" w:rsidP="00884511">
      <w:pPr>
        <w:spacing w:after="0" w:line="240" w:lineRule="auto"/>
        <w:rPr>
          <w:rFonts w:cs="Arial"/>
          <w:szCs w:val="28"/>
        </w:rPr>
      </w:pPr>
      <w:r w:rsidRPr="0040499A">
        <w:rPr>
          <w:rFonts w:cs="Arial"/>
          <w:szCs w:val="28"/>
        </w:rPr>
        <w:t>analysing the contemporary issues of the time. Researchers</w:t>
      </w:r>
    </w:p>
    <w:p w14:paraId="7CB5D689" w14:textId="3F54443A" w:rsidR="001E668A" w:rsidRPr="0040499A" w:rsidRDefault="001E668A" w:rsidP="00884511">
      <w:pPr>
        <w:spacing w:after="0" w:line="240" w:lineRule="auto"/>
        <w:rPr>
          <w:rFonts w:cs="Arial"/>
          <w:szCs w:val="28"/>
        </w:rPr>
      </w:pPr>
      <w:r w:rsidRPr="0040499A">
        <w:rPr>
          <w:rFonts w:cs="Arial"/>
          <w:szCs w:val="28"/>
        </w:rPr>
        <w:t xml:space="preserve">acknowledged that to be successful, students must manage </w:t>
      </w:r>
      <w:r w:rsidR="00C1483C" w:rsidRPr="0040499A">
        <w:rPr>
          <w:rFonts w:cs="Arial"/>
          <w:szCs w:val="28"/>
        </w:rPr>
        <w:t>them</w:t>
      </w:r>
    </w:p>
    <w:p w14:paraId="66F4339D" w14:textId="77777777" w:rsidR="001E668A" w:rsidRPr="0040499A" w:rsidRDefault="001E668A" w:rsidP="00884511">
      <w:pPr>
        <w:spacing w:after="0" w:line="240" w:lineRule="auto"/>
        <w:rPr>
          <w:rFonts w:cs="Arial"/>
          <w:szCs w:val="28"/>
        </w:rPr>
      </w:pPr>
      <w:r w:rsidRPr="0040499A">
        <w:rPr>
          <w:rFonts w:cs="Arial"/>
          <w:szCs w:val="28"/>
        </w:rPr>
        <w:t>time efficiently. Nowadays, social media daily takes over 3 hours of</w:t>
      </w:r>
    </w:p>
    <w:p w14:paraId="416CF2F7" w14:textId="77777777" w:rsidR="001E668A" w:rsidRPr="0040499A" w:rsidRDefault="001E668A" w:rsidP="00884511">
      <w:pPr>
        <w:spacing w:after="0" w:line="240" w:lineRule="auto"/>
        <w:rPr>
          <w:rFonts w:cs="Arial"/>
          <w:szCs w:val="28"/>
        </w:rPr>
      </w:pPr>
      <w:r w:rsidRPr="0040499A">
        <w:rPr>
          <w:rFonts w:cs="Arial"/>
          <w:szCs w:val="28"/>
        </w:rPr>
        <w:t>the 24 hours available (Dixon, 2022). Generation Z is just now facing</w:t>
      </w:r>
    </w:p>
    <w:p w14:paraId="04107B47" w14:textId="28AD2DEE" w:rsidR="001E668A" w:rsidRPr="0040499A" w:rsidRDefault="001E668A" w:rsidP="00884511">
      <w:pPr>
        <w:spacing w:after="0" w:line="240" w:lineRule="auto"/>
        <w:rPr>
          <w:rFonts w:cs="Arial"/>
          <w:szCs w:val="28"/>
        </w:rPr>
      </w:pPr>
      <w:r w:rsidRPr="0040499A">
        <w:rPr>
          <w:rFonts w:cs="Arial"/>
          <w:szCs w:val="28"/>
        </w:rPr>
        <w:lastRenderedPageBreak/>
        <w:t>the challenges of effective time management and social</w:t>
      </w:r>
      <w:r w:rsidR="0017365E">
        <w:rPr>
          <w:rFonts w:cs="Arial"/>
          <w:szCs w:val="28"/>
        </w:rPr>
        <w:t xml:space="preserve"> </w:t>
      </w:r>
      <w:r w:rsidRPr="0040499A">
        <w:rPr>
          <w:rFonts w:cs="Arial"/>
          <w:szCs w:val="28"/>
        </w:rPr>
        <w:t>life. Moreover</w:t>
      </w:r>
      <w:r w:rsidR="00C1483C" w:rsidRPr="0040499A">
        <w:rPr>
          <w:rFonts w:cs="Arial"/>
          <w:szCs w:val="28"/>
        </w:rPr>
        <w:t>,</w:t>
      </w:r>
      <w:r w:rsidRPr="0040499A">
        <w:rPr>
          <w:rFonts w:cs="Arial"/>
          <w:szCs w:val="28"/>
        </w:rPr>
        <w:t xml:space="preserve"> this part of the report will reflect on time</w:t>
      </w:r>
      <w:r w:rsidR="0017365E">
        <w:rPr>
          <w:rFonts w:cs="Arial"/>
          <w:szCs w:val="28"/>
        </w:rPr>
        <w:t xml:space="preserve"> </w:t>
      </w:r>
      <w:r w:rsidRPr="0040499A">
        <w:rPr>
          <w:rFonts w:cs="Arial"/>
          <w:szCs w:val="28"/>
        </w:rPr>
        <w:t>management apps as a new technology for youths.Time management is the strategy of duties and recreation to boostthe productiveness of a student</w:t>
      </w:r>
      <w:r w:rsidR="00C1483C" w:rsidRPr="0040499A">
        <w:rPr>
          <w:rFonts w:cs="Arial"/>
          <w:szCs w:val="28"/>
        </w:rPr>
        <w:t>’</w:t>
      </w:r>
      <w:r w:rsidRPr="0040499A">
        <w:rPr>
          <w:rFonts w:cs="Arial"/>
          <w:szCs w:val="28"/>
        </w:rPr>
        <w:t>s efforts (Wigmore, 2015).Elementarily, the aim of time management is to prepare students to</w:t>
      </w:r>
      <w:r w:rsidR="00405A17" w:rsidRPr="0040499A">
        <w:rPr>
          <w:rFonts w:cs="Arial"/>
          <w:szCs w:val="28"/>
        </w:rPr>
        <w:t xml:space="preserve"> </w:t>
      </w:r>
      <w:r w:rsidRPr="0040499A">
        <w:rPr>
          <w:rFonts w:cs="Arial"/>
          <w:szCs w:val="28"/>
        </w:rPr>
        <w:t>get more and higher-quality work done in less time. Components</w:t>
      </w:r>
      <w:r w:rsidR="00405A17" w:rsidRPr="0040499A">
        <w:rPr>
          <w:rFonts w:cs="Arial"/>
          <w:szCs w:val="28"/>
        </w:rPr>
        <w:t xml:space="preserve"> </w:t>
      </w:r>
      <w:r w:rsidRPr="0040499A">
        <w:rPr>
          <w:rFonts w:cs="Arial"/>
          <w:szCs w:val="28"/>
        </w:rPr>
        <w:t>cover organisation, planning, and scheduling to best take control of</w:t>
      </w:r>
      <w:r w:rsidR="00405A17" w:rsidRPr="0040499A">
        <w:rPr>
          <w:rFonts w:cs="Arial"/>
          <w:szCs w:val="28"/>
        </w:rPr>
        <w:t xml:space="preserve"> </w:t>
      </w:r>
      <w:r w:rsidRPr="0040499A">
        <w:rPr>
          <w:rFonts w:cs="Arial"/>
          <w:szCs w:val="28"/>
        </w:rPr>
        <w:t>the</w:t>
      </w:r>
      <w:r w:rsidR="00B36C82">
        <w:rPr>
          <w:rFonts w:cs="Arial"/>
          <w:szCs w:val="28"/>
        </w:rPr>
        <w:t xml:space="preserve"> </w:t>
      </w:r>
      <w:r w:rsidRPr="0040499A">
        <w:rPr>
          <w:rFonts w:cs="Arial"/>
          <w:szCs w:val="28"/>
        </w:rPr>
        <w:t>time available to students. The pupil’s success at the education</w:t>
      </w:r>
      <w:r w:rsidR="00405A17" w:rsidRPr="0040499A">
        <w:rPr>
          <w:rFonts w:cs="Arial"/>
          <w:szCs w:val="28"/>
        </w:rPr>
        <w:t xml:space="preserve"> </w:t>
      </w:r>
      <w:r w:rsidRPr="0040499A">
        <w:rPr>
          <w:rFonts w:cs="Arial"/>
          <w:szCs w:val="28"/>
        </w:rPr>
        <w:t>programme as well as the conditions of life are dependent on how</w:t>
      </w:r>
      <w:r w:rsidR="00541158" w:rsidRPr="0040499A">
        <w:rPr>
          <w:rFonts w:cs="Arial"/>
          <w:szCs w:val="28"/>
        </w:rPr>
        <w:t xml:space="preserve"> </w:t>
      </w:r>
      <w:r w:rsidRPr="0040499A">
        <w:rPr>
          <w:rFonts w:cs="Arial"/>
          <w:szCs w:val="28"/>
        </w:rPr>
        <w:t>well students manage the time available. Based on the Cottrell</w:t>
      </w:r>
      <w:r w:rsidR="00541158" w:rsidRPr="0040499A">
        <w:rPr>
          <w:rFonts w:cs="Arial"/>
          <w:szCs w:val="28"/>
        </w:rPr>
        <w:t xml:space="preserve"> </w:t>
      </w:r>
      <w:r w:rsidRPr="0040499A">
        <w:rPr>
          <w:rFonts w:cs="Arial"/>
          <w:szCs w:val="28"/>
        </w:rPr>
        <w:t>(2019) views, using a time monitoring planner is necessary to</w:t>
      </w:r>
      <w:r w:rsidR="00541158" w:rsidRPr="0040499A">
        <w:rPr>
          <w:rFonts w:cs="Arial"/>
          <w:szCs w:val="28"/>
        </w:rPr>
        <w:t xml:space="preserve"> </w:t>
      </w:r>
      <w:r w:rsidRPr="0040499A">
        <w:rPr>
          <w:rFonts w:cs="Arial"/>
          <w:szCs w:val="28"/>
        </w:rPr>
        <w:t>complete the every-day routine, and it is obligatory to review it three</w:t>
      </w:r>
      <w:r w:rsidR="00541158" w:rsidRPr="0040499A">
        <w:rPr>
          <w:rFonts w:cs="Arial"/>
          <w:szCs w:val="28"/>
        </w:rPr>
        <w:t xml:space="preserve"> </w:t>
      </w:r>
      <w:r w:rsidRPr="0040499A">
        <w:rPr>
          <w:rFonts w:cs="Arial"/>
          <w:szCs w:val="28"/>
        </w:rPr>
        <w:t>times in 24 hours.</w:t>
      </w:r>
    </w:p>
    <w:p w14:paraId="4BE0BD04" w14:textId="77777777" w:rsidR="00541158" w:rsidRPr="0040499A" w:rsidRDefault="00541158" w:rsidP="00884511">
      <w:pPr>
        <w:spacing w:after="0" w:line="240" w:lineRule="auto"/>
        <w:rPr>
          <w:rFonts w:cs="Arial"/>
          <w:szCs w:val="28"/>
        </w:rPr>
      </w:pPr>
      <w:r w:rsidRPr="0040499A">
        <w:rPr>
          <w:rFonts w:cs="Arial"/>
          <w:szCs w:val="28"/>
        </w:rPr>
        <w:t xml:space="preserve"> </w:t>
      </w:r>
    </w:p>
    <w:p w14:paraId="075608F8" w14:textId="07C028FF" w:rsidR="001E668A" w:rsidRPr="0040499A" w:rsidRDefault="00541158" w:rsidP="00884511">
      <w:pPr>
        <w:spacing w:after="0" w:line="240" w:lineRule="auto"/>
        <w:rPr>
          <w:rFonts w:cs="Arial"/>
          <w:szCs w:val="28"/>
        </w:rPr>
      </w:pPr>
      <w:r w:rsidRPr="0040499A">
        <w:rPr>
          <w:rFonts w:cs="Arial"/>
          <w:szCs w:val="28"/>
        </w:rPr>
        <w:t xml:space="preserve"> </w:t>
      </w:r>
      <w:r w:rsidR="001E668A" w:rsidRPr="0040499A">
        <w:rPr>
          <w:rFonts w:cs="Arial"/>
          <w:szCs w:val="28"/>
        </w:rPr>
        <w:t>Mental health, social inequality, financial instability, climate change,</w:t>
      </w:r>
    </w:p>
    <w:p w14:paraId="0AA2D216" w14:textId="77777777" w:rsidR="001E668A" w:rsidRPr="0040499A" w:rsidRDefault="001E668A" w:rsidP="00884511">
      <w:pPr>
        <w:spacing w:after="0" w:line="240" w:lineRule="auto"/>
        <w:rPr>
          <w:rFonts w:cs="Arial"/>
          <w:szCs w:val="28"/>
        </w:rPr>
      </w:pPr>
      <w:r w:rsidRPr="0040499A">
        <w:rPr>
          <w:rFonts w:cs="Arial"/>
          <w:szCs w:val="28"/>
        </w:rPr>
        <w:t>and social life are the most pressing issues for students.</w:t>
      </w:r>
    </w:p>
    <w:p w14:paraId="23624E1E" w14:textId="77777777" w:rsidR="001E668A" w:rsidRPr="0040499A" w:rsidRDefault="001E668A" w:rsidP="00884511">
      <w:pPr>
        <w:spacing w:after="0" w:line="240" w:lineRule="auto"/>
        <w:rPr>
          <w:rFonts w:cs="Arial"/>
          <w:szCs w:val="28"/>
        </w:rPr>
      </w:pPr>
      <w:r w:rsidRPr="0040499A">
        <w:rPr>
          <w:rFonts w:cs="Arial"/>
          <w:szCs w:val="28"/>
        </w:rPr>
        <w:t>Furthermore, Gen Z has struggled with these problems, according to</w:t>
      </w:r>
    </w:p>
    <w:p w14:paraId="0D5B8A40" w14:textId="77777777" w:rsidR="001E668A" w:rsidRPr="0040499A" w:rsidRDefault="001E668A" w:rsidP="00884511">
      <w:pPr>
        <w:spacing w:after="0" w:line="240" w:lineRule="auto"/>
        <w:rPr>
          <w:rFonts w:cs="Arial"/>
          <w:szCs w:val="28"/>
        </w:rPr>
      </w:pPr>
      <w:r w:rsidRPr="0040499A">
        <w:rPr>
          <w:rFonts w:cs="Arial"/>
          <w:szCs w:val="28"/>
        </w:rPr>
        <w:t>research from 2021. In the contemporary world, the value of time</w:t>
      </w:r>
    </w:p>
    <w:p w14:paraId="0BD37951" w14:textId="77777777" w:rsidR="001E668A" w:rsidRPr="0040499A" w:rsidRDefault="001E668A" w:rsidP="00884511">
      <w:pPr>
        <w:spacing w:after="0" w:line="240" w:lineRule="auto"/>
        <w:rPr>
          <w:rFonts w:cs="Arial"/>
          <w:szCs w:val="28"/>
        </w:rPr>
      </w:pPr>
      <w:r w:rsidRPr="0040499A">
        <w:rPr>
          <w:rFonts w:cs="Arial"/>
          <w:szCs w:val="28"/>
        </w:rPr>
        <w:t>has increased, and the best skill of time management is extremely</w:t>
      </w:r>
    </w:p>
    <w:p w14:paraId="4AE1D784" w14:textId="77777777" w:rsidR="001E668A" w:rsidRPr="0040499A" w:rsidRDefault="001E668A" w:rsidP="00884511">
      <w:pPr>
        <w:spacing w:after="0" w:line="240" w:lineRule="auto"/>
        <w:rPr>
          <w:rFonts w:cs="Arial"/>
          <w:szCs w:val="28"/>
        </w:rPr>
      </w:pPr>
      <w:r w:rsidRPr="0040499A">
        <w:rPr>
          <w:rFonts w:cs="Arial"/>
          <w:szCs w:val="28"/>
        </w:rPr>
        <w:t>necessary to play for a favourable outcome. In the current situation,</w:t>
      </w:r>
    </w:p>
    <w:p w14:paraId="5515BA8B" w14:textId="77777777" w:rsidR="001E668A" w:rsidRPr="0040499A" w:rsidRDefault="001E668A" w:rsidP="00884511">
      <w:pPr>
        <w:spacing w:after="0" w:line="240" w:lineRule="auto"/>
        <w:rPr>
          <w:rFonts w:cs="Arial"/>
          <w:szCs w:val="28"/>
        </w:rPr>
      </w:pPr>
      <w:r w:rsidRPr="0040499A">
        <w:rPr>
          <w:rFonts w:cs="Arial"/>
          <w:szCs w:val="28"/>
        </w:rPr>
        <w:t>Gen Z believes that not only the time spent at duty or university is</w:t>
      </w:r>
    </w:p>
    <w:p w14:paraId="3DA24D4C" w14:textId="77777777" w:rsidR="001E668A" w:rsidRPr="0040499A" w:rsidRDefault="001E668A" w:rsidP="00884511">
      <w:pPr>
        <w:spacing w:after="0" w:line="240" w:lineRule="auto"/>
        <w:rPr>
          <w:rFonts w:cs="Arial"/>
          <w:szCs w:val="28"/>
        </w:rPr>
      </w:pPr>
      <w:r w:rsidRPr="0040499A">
        <w:rPr>
          <w:rFonts w:cs="Arial"/>
          <w:szCs w:val="28"/>
        </w:rPr>
        <w:t>adequate for being a right candidate for an open position, but also</w:t>
      </w:r>
    </w:p>
    <w:p w14:paraId="167C3E8B" w14:textId="455B4203" w:rsidR="001E668A" w:rsidRPr="0040499A" w:rsidRDefault="001E668A" w:rsidP="00884511">
      <w:pPr>
        <w:spacing w:after="0" w:line="240" w:lineRule="auto"/>
        <w:rPr>
          <w:rFonts w:cs="Arial"/>
          <w:szCs w:val="28"/>
        </w:rPr>
      </w:pPr>
      <w:r w:rsidRPr="0040499A">
        <w:rPr>
          <w:rFonts w:cs="Arial"/>
          <w:szCs w:val="28"/>
        </w:rPr>
        <w:t>the candidate</w:t>
      </w:r>
      <w:r w:rsidR="00105928" w:rsidRPr="0040499A">
        <w:rPr>
          <w:rFonts w:cs="Arial"/>
          <w:szCs w:val="28"/>
        </w:rPr>
        <w:t>’</w:t>
      </w:r>
      <w:r w:rsidRPr="0040499A">
        <w:rPr>
          <w:rFonts w:cs="Arial"/>
          <w:szCs w:val="28"/>
        </w:rPr>
        <w:t>s activities in social media such as LinkedIn, Tiktok,</w:t>
      </w:r>
    </w:p>
    <w:p w14:paraId="37781D7C" w14:textId="590034DF" w:rsidR="001E668A" w:rsidRPr="0040499A" w:rsidRDefault="001E668A" w:rsidP="00884511">
      <w:pPr>
        <w:spacing w:after="0" w:line="240" w:lineRule="auto"/>
        <w:rPr>
          <w:rFonts w:cs="Arial"/>
          <w:szCs w:val="28"/>
        </w:rPr>
      </w:pPr>
      <w:r w:rsidRPr="0040499A">
        <w:rPr>
          <w:rFonts w:cs="Arial"/>
          <w:szCs w:val="28"/>
        </w:rPr>
        <w:t>Facebook, or Instagram (Linnarinne, 2021). In addition</w:t>
      </w:r>
      <w:r w:rsidR="00105928" w:rsidRPr="0040499A">
        <w:rPr>
          <w:rFonts w:cs="Arial"/>
          <w:szCs w:val="28"/>
        </w:rPr>
        <w:t>,</w:t>
      </w:r>
      <w:r w:rsidRPr="0040499A">
        <w:rPr>
          <w:rFonts w:cs="Arial"/>
          <w:szCs w:val="28"/>
        </w:rPr>
        <w:t xml:space="preserve"> this viewpoint</w:t>
      </w:r>
    </w:p>
    <w:p w14:paraId="160FE05C" w14:textId="77777777" w:rsidR="001E668A" w:rsidRPr="0040499A" w:rsidRDefault="001E668A" w:rsidP="00884511">
      <w:pPr>
        <w:spacing w:after="0" w:line="240" w:lineRule="auto"/>
        <w:rPr>
          <w:rFonts w:cs="Arial"/>
          <w:szCs w:val="28"/>
        </w:rPr>
      </w:pPr>
      <w:r w:rsidRPr="0040499A">
        <w:rPr>
          <w:rFonts w:cs="Arial"/>
          <w:szCs w:val="28"/>
        </w:rPr>
        <w:t>of the youth give explanation of why is important to them to use</w:t>
      </w:r>
    </w:p>
    <w:p w14:paraId="7A1EF9BE" w14:textId="77777777" w:rsidR="001E668A" w:rsidRPr="0040499A" w:rsidRDefault="001E668A" w:rsidP="00884511">
      <w:pPr>
        <w:spacing w:after="0" w:line="240" w:lineRule="auto"/>
        <w:rPr>
          <w:rFonts w:cs="Arial"/>
          <w:szCs w:val="28"/>
        </w:rPr>
      </w:pPr>
      <w:r w:rsidRPr="0040499A">
        <w:rPr>
          <w:rFonts w:cs="Arial"/>
          <w:szCs w:val="28"/>
        </w:rPr>
        <w:t>daily three hours of time on social media. The contemporary time</w:t>
      </w:r>
    </w:p>
    <w:p w14:paraId="115FE370" w14:textId="77777777" w:rsidR="001E668A" w:rsidRPr="0040499A" w:rsidRDefault="001E668A" w:rsidP="00884511">
      <w:pPr>
        <w:spacing w:after="0" w:line="240" w:lineRule="auto"/>
        <w:rPr>
          <w:rFonts w:cs="Arial"/>
          <w:szCs w:val="28"/>
        </w:rPr>
      </w:pPr>
      <w:r w:rsidRPr="0040499A">
        <w:rPr>
          <w:rFonts w:cs="Arial"/>
          <w:szCs w:val="28"/>
        </w:rPr>
        <w:t>management strategies must include the Gen Zed’s needs and</w:t>
      </w:r>
    </w:p>
    <w:p w14:paraId="26A50B71" w14:textId="77777777" w:rsidR="001E668A" w:rsidRPr="0040499A" w:rsidRDefault="001E668A" w:rsidP="00884511">
      <w:pPr>
        <w:spacing w:after="0" w:line="240" w:lineRule="auto"/>
        <w:rPr>
          <w:rFonts w:cs="Arial"/>
          <w:szCs w:val="28"/>
        </w:rPr>
      </w:pPr>
      <w:r w:rsidRPr="0040499A">
        <w:rPr>
          <w:rFonts w:cs="Arial"/>
          <w:szCs w:val="28"/>
        </w:rPr>
        <w:t>tailoring to them to count the social media activities as a daily</w:t>
      </w:r>
    </w:p>
    <w:p w14:paraId="24B4BA08" w14:textId="77777777" w:rsidR="001E668A" w:rsidRPr="0040499A" w:rsidRDefault="001E668A" w:rsidP="00884511">
      <w:pPr>
        <w:spacing w:after="0" w:line="240" w:lineRule="auto"/>
        <w:rPr>
          <w:rFonts w:cs="Arial"/>
          <w:szCs w:val="28"/>
        </w:rPr>
      </w:pPr>
      <w:r w:rsidRPr="0040499A">
        <w:rPr>
          <w:rFonts w:cs="Arial"/>
          <w:szCs w:val="28"/>
        </w:rPr>
        <w:t>routine.</w:t>
      </w:r>
    </w:p>
    <w:p w14:paraId="5FB81652" w14:textId="77777777" w:rsidR="0040499A" w:rsidRPr="0040499A" w:rsidRDefault="00541158" w:rsidP="00884511">
      <w:pPr>
        <w:spacing w:after="0" w:line="240" w:lineRule="auto"/>
        <w:rPr>
          <w:rFonts w:cs="Arial"/>
          <w:szCs w:val="28"/>
        </w:rPr>
      </w:pPr>
      <w:r w:rsidRPr="0040499A">
        <w:rPr>
          <w:rFonts w:cs="Arial"/>
          <w:szCs w:val="28"/>
        </w:rPr>
        <w:t xml:space="preserve"> </w:t>
      </w:r>
    </w:p>
    <w:p w14:paraId="44517F6D" w14:textId="343D393B" w:rsidR="001E668A" w:rsidRPr="0040499A" w:rsidRDefault="0040499A" w:rsidP="00884511">
      <w:pPr>
        <w:spacing w:after="0" w:line="240" w:lineRule="auto"/>
        <w:rPr>
          <w:rFonts w:cs="Arial"/>
          <w:szCs w:val="28"/>
        </w:rPr>
      </w:pPr>
      <w:r w:rsidRPr="0040499A">
        <w:rPr>
          <w:rFonts w:cs="Arial"/>
          <w:szCs w:val="28"/>
        </w:rPr>
        <w:t xml:space="preserve"> </w:t>
      </w:r>
      <w:r w:rsidR="001E668A" w:rsidRPr="0040499A">
        <w:rPr>
          <w:rFonts w:cs="Arial"/>
          <w:szCs w:val="28"/>
        </w:rPr>
        <w:t>As stated by Cottrell (2019), progress in time management has to</w:t>
      </w:r>
    </w:p>
    <w:p w14:paraId="05924D1F" w14:textId="77777777" w:rsidR="001E668A" w:rsidRPr="0040499A" w:rsidRDefault="001E668A" w:rsidP="00884511">
      <w:pPr>
        <w:spacing w:after="0" w:line="240" w:lineRule="auto"/>
        <w:rPr>
          <w:rFonts w:cs="Arial"/>
          <w:szCs w:val="28"/>
        </w:rPr>
      </w:pPr>
      <w:r w:rsidRPr="0040499A">
        <w:rPr>
          <w:rFonts w:cs="Arial"/>
          <w:szCs w:val="28"/>
        </w:rPr>
        <w:t>start with self-reflection and analysis of sectors that need more</w:t>
      </w:r>
    </w:p>
    <w:p w14:paraId="58A54D8A" w14:textId="77777777" w:rsidR="001E668A" w:rsidRPr="0040499A" w:rsidRDefault="001E668A" w:rsidP="00884511">
      <w:pPr>
        <w:spacing w:after="0" w:line="240" w:lineRule="auto"/>
        <w:rPr>
          <w:rFonts w:cs="Arial"/>
          <w:szCs w:val="28"/>
        </w:rPr>
      </w:pPr>
      <w:r w:rsidRPr="0040499A">
        <w:rPr>
          <w:rFonts w:cs="Arial"/>
          <w:szCs w:val="28"/>
        </w:rPr>
        <w:t>awareness. Reconstructing the attitude toward the daily routine is</w:t>
      </w:r>
    </w:p>
    <w:p w14:paraId="589C9893" w14:textId="77777777" w:rsidR="001E668A" w:rsidRPr="0040499A" w:rsidRDefault="001E668A" w:rsidP="00884511">
      <w:pPr>
        <w:spacing w:after="0" w:line="240" w:lineRule="auto"/>
        <w:rPr>
          <w:rFonts w:cs="Arial"/>
          <w:szCs w:val="28"/>
        </w:rPr>
      </w:pPr>
      <w:r w:rsidRPr="0040499A">
        <w:rPr>
          <w:rFonts w:cs="Arial"/>
          <w:szCs w:val="28"/>
        </w:rPr>
        <w:t>one of the solutions to be implemented. Cottrell created for the</w:t>
      </w:r>
    </w:p>
    <w:p w14:paraId="0A961965" w14:textId="77777777" w:rsidR="001E668A" w:rsidRPr="0040499A" w:rsidRDefault="001E668A" w:rsidP="00884511">
      <w:pPr>
        <w:spacing w:after="0" w:line="240" w:lineRule="auto"/>
        <w:rPr>
          <w:rFonts w:cs="Arial"/>
          <w:szCs w:val="28"/>
        </w:rPr>
      </w:pPr>
      <w:r w:rsidRPr="0040499A">
        <w:rPr>
          <w:rFonts w:cs="Arial"/>
          <w:szCs w:val="28"/>
        </w:rPr>
        <w:t>pupils 16 questions to find out the changes that could help them.</w:t>
      </w:r>
    </w:p>
    <w:p w14:paraId="3B58F0F0" w14:textId="77777777" w:rsidR="001E668A" w:rsidRPr="0040499A" w:rsidRDefault="001E668A" w:rsidP="00884511">
      <w:pPr>
        <w:spacing w:after="0" w:line="240" w:lineRule="auto"/>
        <w:rPr>
          <w:rFonts w:cs="Arial"/>
          <w:szCs w:val="28"/>
        </w:rPr>
      </w:pPr>
      <w:r w:rsidRPr="0040499A">
        <w:rPr>
          <w:rFonts w:cs="Arial"/>
          <w:szCs w:val="28"/>
        </w:rPr>
        <w:t>Some of the discoverer answers could direct scholars to consider</w:t>
      </w:r>
    </w:p>
    <w:p w14:paraId="5E1FF855" w14:textId="77777777" w:rsidR="001E668A" w:rsidRPr="0040499A" w:rsidRDefault="001E668A" w:rsidP="00884511">
      <w:pPr>
        <w:spacing w:after="0" w:line="240" w:lineRule="auto"/>
        <w:rPr>
          <w:rFonts w:cs="Arial"/>
          <w:szCs w:val="28"/>
        </w:rPr>
      </w:pPr>
      <w:r w:rsidRPr="0040499A">
        <w:rPr>
          <w:rFonts w:cs="Arial"/>
          <w:szCs w:val="28"/>
        </w:rPr>
        <w:t>whether they use any planner or diary productively or spotlight the</w:t>
      </w:r>
    </w:p>
    <w:p w14:paraId="0B86CA38" w14:textId="77777777" w:rsidR="001E668A" w:rsidRPr="0040499A" w:rsidRDefault="001E668A" w:rsidP="00884511">
      <w:pPr>
        <w:spacing w:after="0" w:line="240" w:lineRule="auto"/>
        <w:rPr>
          <w:rFonts w:cs="Arial"/>
          <w:szCs w:val="28"/>
        </w:rPr>
      </w:pPr>
      <w:r w:rsidRPr="0040499A">
        <w:rPr>
          <w:rFonts w:cs="Arial"/>
          <w:szCs w:val="28"/>
        </w:rPr>
        <w:t>things they have to do. The youth are more conscious of planning,</w:t>
      </w:r>
    </w:p>
    <w:p w14:paraId="4D088B0D" w14:textId="77777777" w:rsidR="001E668A" w:rsidRPr="0040499A" w:rsidRDefault="001E668A" w:rsidP="00884511">
      <w:pPr>
        <w:spacing w:after="0" w:line="240" w:lineRule="auto"/>
        <w:rPr>
          <w:rFonts w:cs="Arial"/>
          <w:szCs w:val="28"/>
        </w:rPr>
      </w:pPr>
      <w:r w:rsidRPr="0040499A">
        <w:rPr>
          <w:rFonts w:cs="Arial"/>
          <w:szCs w:val="28"/>
        </w:rPr>
        <w:t>and the technology helps them achieve their goals. The best time</w:t>
      </w:r>
    </w:p>
    <w:p w14:paraId="5BCB6137" w14:textId="77777777" w:rsidR="001E668A" w:rsidRPr="0040499A" w:rsidRDefault="001E668A" w:rsidP="00884511">
      <w:pPr>
        <w:spacing w:after="0" w:line="240" w:lineRule="auto"/>
        <w:rPr>
          <w:rFonts w:cs="Arial"/>
          <w:szCs w:val="28"/>
        </w:rPr>
      </w:pPr>
      <w:r w:rsidRPr="0040499A">
        <w:rPr>
          <w:rFonts w:cs="Arial"/>
          <w:szCs w:val="28"/>
        </w:rPr>
        <w:t>management apps include work hour trackers, calendar apps, project</w:t>
      </w:r>
    </w:p>
    <w:p w14:paraId="245D5F9C" w14:textId="6E13B0C2" w:rsidR="001E668A" w:rsidRPr="0040499A" w:rsidRDefault="001E668A" w:rsidP="00884511">
      <w:pPr>
        <w:spacing w:after="0" w:line="240" w:lineRule="auto"/>
        <w:rPr>
          <w:rFonts w:cs="Arial"/>
          <w:szCs w:val="28"/>
        </w:rPr>
      </w:pPr>
      <w:r w:rsidRPr="0040499A">
        <w:rPr>
          <w:rFonts w:cs="Arial"/>
          <w:szCs w:val="28"/>
        </w:rPr>
        <w:t xml:space="preserve">and task </w:t>
      </w:r>
      <w:r w:rsidR="00DD46C4" w:rsidRPr="0040499A">
        <w:rPr>
          <w:rFonts w:cs="Arial"/>
          <w:szCs w:val="28"/>
        </w:rPr>
        <w:t>organizers</w:t>
      </w:r>
      <w:r w:rsidRPr="0040499A">
        <w:rPr>
          <w:rFonts w:cs="Arial"/>
          <w:szCs w:val="28"/>
        </w:rPr>
        <w:t>, scheduling software, team management</w:t>
      </w:r>
    </w:p>
    <w:p w14:paraId="2D29BB57" w14:textId="77777777" w:rsidR="001E668A" w:rsidRPr="0040499A" w:rsidRDefault="001E668A" w:rsidP="00884511">
      <w:pPr>
        <w:spacing w:after="0" w:line="240" w:lineRule="auto"/>
        <w:rPr>
          <w:rFonts w:cs="Arial"/>
          <w:szCs w:val="28"/>
        </w:rPr>
      </w:pPr>
      <w:r w:rsidRPr="0040499A">
        <w:rPr>
          <w:rFonts w:cs="Arial"/>
          <w:szCs w:val="28"/>
        </w:rPr>
        <w:t>systems, and mind mapping tools that are also available to be used.</w:t>
      </w:r>
    </w:p>
    <w:p w14:paraId="3504C003" w14:textId="77777777" w:rsidR="001E668A" w:rsidRPr="0040499A" w:rsidRDefault="001E668A" w:rsidP="00884511">
      <w:pPr>
        <w:spacing w:after="0" w:line="240" w:lineRule="auto"/>
        <w:rPr>
          <w:rFonts w:cs="Arial"/>
          <w:szCs w:val="28"/>
        </w:rPr>
      </w:pPr>
      <w:r w:rsidRPr="0040499A">
        <w:rPr>
          <w:rFonts w:cs="Arial"/>
          <w:szCs w:val="28"/>
        </w:rPr>
        <w:t>For ideal time management, students should track their time. The</w:t>
      </w:r>
    </w:p>
    <w:p w14:paraId="124710E7" w14:textId="77777777" w:rsidR="001E668A" w:rsidRPr="0040499A" w:rsidRDefault="001E668A" w:rsidP="00884511">
      <w:pPr>
        <w:spacing w:after="0" w:line="240" w:lineRule="auto"/>
        <w:rPr>
          <w:rFonts w:cs="Arial"/>
          <w:szCs w:val="28"/>
        </w:rPr>
      </w:pPr>
      <w:r w:rsidRPr="0040499A">
        <w:rPr>
          <w:rFonts w:cs="Arial"/>
          <w:szCs w:val="28"/>
        </w:rPr>
        <w:t>time-tracking software could help them find where they are getting</w:t>
      </w:r>
    </w:p>
    <w:p w14:paraId="444F55F2" w14:textId="77777777" w:rsidR="001E668A" w:rsidRPr="0040499A" w:rsidRDefault="001E668A" w:rsidP="00884511">
      <w:pPr>
        <w:spacing w:after="0" w:line="240" w:lineRule="auto"/>
        <w:rPr>
          <w:rFonts w:cs="Arial"/>
          <w:szCs w:val="28"/>
        </w:rPr>
      </w:pPr>
      <w:r w:rsidRPr="0040499A">
        <w:rPr>
          <w:rFonts w:cs="Arial"/>
          <w:szCs w:val="28"/>
        </w:rPr>
        <w:lastRenderedPageBreak/>
        <w:t>wasted. These apps are allowing pupils to make to-do lists and,</w:t>
      </w:r>
    </w:p>
    <w:p w14:paraId="32A106FF" w14:textId="789469D8" w:rsidR="001E668A" w:rsidRPr="0040499A" w:rsidRDefault="001E668A" w:rsidP="00884511">
      <w:pPr>
        <w:spacing w:after="0" w:line="240" w:lineRule="auto"/>
        <w:rPr>
          <w:rFonts w:cs="Arial"/>
          <w:szCs w:val="28"/>
        </w:rPr>
      </w:pPr>
      <w:r w:rsidRPr="0040499A">
        <w:rPr>
          <w:rFonts w:cs="Arial"/>
          <w:szCs w:val="28"/>
        </w:rPr>
        <w:t xml:space="preserve">moreover, </w:t>
      </w:r>
      <w:r w:rsidR="00DD46C4" w:rsidRPr="0040499A">
        <w:rPr>
          <w:rFonts w:cs="Arial"/>
          <w:szCs w:val="28"/>
        </w:rPr>
        <w:t>prioritize</w:t>
      </w:r>
      <w:r w:rsidRPr="0040499A">
        <w:rPr>
          <w:rFonts w:cs="Arial"/>
          <w:szCs w:val="28"/>
        </w:rPr>
        <w:t xml:space="preserve"> tasks, set alerts, and streamline the connection</w:t>
      </w:r>
    </w:p>
    <w:p w14:paraId="6696358F" w14:textId="77777777" w:rsidR="001E668A" w:rsidRPr="0040499A" w:rsidRDefault="001E668A" w:rsidP="00884511">
      <w:pPr>
        <w:spacing w:after="0" w:line="240" w:lineRule="auto"/>
        <w:rPr>
          <w:rFonts w:cs="Arial"/>
          <w:szCs w:val="28"/>
        </w:rPr>
      </w:pPr>
      <w:r w:rsidRPr="0040499A">
        <w:rPr>
          <w:rFonts w:cs="Arial"/>
          <w:szCs w:val="28"/>
        </w:rPr>
        <w:t>and communication linking the team participants. Most of the</w:t>
      </w:r>
    </w:p>
    <w:p w14:paraId="2B918F62" w14:textId="77777777" w:rsidR="001E668A" w:rsidRPr="0040499A" w:rsidRDefault="001E668A" w:rsidP="00884511">
      <w:pPr>
        <w:spacing w:after="0" w:line="240" w:lineRule="auto"/>
        <w:rPr>
          <w:rFonts w:cs="Arial"/>
          <w:szCs w:val="28"/>
        </w:rPr>
      </w:pPr>
      <w:r w:rsidRPr="0040499A">
        <w:rPr>
          <w:rFonts w:cs="Arial"/>
          <w:szCs w:val="28"/>
        </w:rPr>
        <w:t>software is available for free trials for students and fully depends on</w:t>
      </w:r>
    </w:p>
    <w:p w14:paraId="0A3673AD" w14:textId="77777777" w:rsidR="001E668A" w:rsidRPr="0040499A" w:rsidRDefault="001E668A" w:rsidP="00884511">
      <w:pPr>
        <w:spacing w:after="0" w:line="240" w:lineRule="auto"/>
        <w:rPr>
          <w:rFonts w:cs="Arial"/>
          <w:szCs w:val="28"/>
        </w:rPr>
      </w:pPr>
      <w:r w:rsidRPr="0040499A">
        <w:rPr>
          <w:rFonts w:cs="Arial"/>
          <w:szCs w:val="28"/>
        </w:rPr>
        <w:t>the individual requirements. For various projects, such as those for</w:t>
      </w:r>
    </w:p>
    <w:p w14:paraId="66007BDA" w14:textId="77777777" w:rsidR="001E668A" w:rsidRPr="0040499A" w:rsidRDefault="001E668A" w:rsidP="00884511">
      <w:pPr>
        <w:spacing w:after="0" w:line="240" w:lineRule="auto"/>
        <w:rPr>
          <w:rFonts w:cs="Arial"/>
          <w:szCs w:val="28"/>
        </w:rPr>
      </w:pPr>
      <w:r w:rsidRPr="0040499A">
        <w:rPr>
          <w:rFonts w:cs="Arial"/>
          <w:szCs w:val="28"/>
        </w:rPr>
        <w:t>organisations, creating to-do lists or time tracking could be useful.</w:t>
      </w:r>
    </w:p>
    <w:p w14:paraId="3B9C4964" w14:textId="77777777" w:rsidR="001E668A" w:rsidRPr="0040499A" w:rsidRDefault="001E668A" w:rsidP="00884511">
      <w:pPr>
        <w:spacing w:after="0" w:line="240" w:lineRule="auto"/>
        <w:rPr>
          <w:rFonts w:cs="Arial"/>
          <w:szCs w:val="28"/>
        </w:rPr>
      </w:pPr>
      <w:r w:rsidRPr="0040499A">
        <w:rPr>
          <w:rFonts w:cs="Arial"/>
          <w:szCs w:val="28"/>
        </w:rPr>
        <w:t>Monday.com, Time Doctor, Buddy Punch, Nifty, Wrike, and Bonsai</w:t>
      </w:r>
    </w:p>
    <w:p w14:paraId="75B84A15" w14:textId="77777777" w:rsidR="001E668A" w:rsidRPr="0040499A" w:rsidRDefault="001E668A" w:rsidP="00884511">
      <w:pPr>
        <w:spacing w:after="0" w:line="240" w:lineRule="auto"/>
        <w:rPr>
          <w:rFonts w:cs="Arial"/>
          <w:szCs w:val="28"/>
        </w:rPr>
      </w:pPr>
      <w:r w:rsidRPr="0040499A">
        <w:rPr>
          <w:rFonts w:cs="Arial"/>
          <w:szCs w:val="28"/>
        </w:rPr>
        <w:t>are just a few of the most popular time management apps. It is</w:t>
      </w:r>
    </w:p>
    <w:p w14:paraId="044191B8" w14:textId="234D8B60" w:rsidR="001E668A" w:rsidRPr="0040499A" w:rsidRDefault="001E668A" w:rsidP="00884511">
      <w:pPr>
        <w:spacing w:after="0" w:line="240" w:lineRule="auto"/>
        <w:rPr>
          <w:rFonts w:cs="Arial"/>
          <w:szCs w:val="28"/>
        </w:rPr>
      </w:pPr>
      <w:r w:rsidRPr="0040499A">
        <w:rPr>
          <w:rFonts w:cs="Arial"/>
          <w:szCs w:val="28"/>
        </w:rPr>
        <w:t xml:space="preserve">important to </w:t>
      </w:r>
      <w:r w:rsidR="00DD46C4" w:rsidRPr="0040499A">
        <w:rPr>
          <w:rFonts w:cs="Arial"/>
          <w:szCs w:val="28"/>
        </w:rPr>
        <w:t>maximize</w:t>
      </w:r>
      <w:r w:rsidRPr="0040499A">
        <w:rPr>
          <w:rFonts w:cs="Arial"/>
          <w:szCs w:val="28"/>
        </w:rPr>
        <w:t xml:space="preserve"> each hour of the day because there are only</w:t>
      </w:r>
      <w:r w:rsidR="0040499A" w:rsidRPr="0040499A">
        <w:rPr>
          <w:rFonts w:cs="Arial"/>
          <w:szCs w:val="28"/>
        </w:rPr>
        <w:t xml:space="preserve"> </w:t>
      </w:r>
      <w:r w:rsidRPr="0040499A">
        <w:rPr>
          <w:rFonts w:cs="Arial"/>
          <w:szCs w:val="28"/>
        </w:rPr>
        <w:t>24 hours in a day. The difference between individuals is that some of</w:t>
      </w:r>
    </w:p>
    <w:p w14:paraId="627FECF3" w14:textId="77777777" w:rsidR="001E668A" w:rsidRPr="0040499A" w:rsidRDefault="001E668A" w:rsidP="00884511">
      <w:pPr>
        <w:spacing w:after="0" w:line="240" w:lineRule="auto"/>
        <w:rPr>
          <w:rFonts w:cs="Arial"/>
          <w:szCs w:val="28"/>
        </w:rPr>
      </w:pPr>
      <w:r w:rsidRPr="0040499A">
        <w:rPr>
          <w:rFonts w:cs="Arial"/>
          <w:szCs w:val="28"/>
        </w:rPr>
        <w:t>them are very well organized. A time management software could</w:t>
      </w:r>
    </w:p>
    <w:p w14:paraId="60B20D74" w14:textId="77777777" w:rsidR="001E668A" w:rsidRPr="0040499A" w:rsidRDefault="001E668A" w:rsidP="00884511">
      <w:pPr>
        <w:spacing w:after="0" w:line="240" w:lineRule="auto"/>
        <w:rPr>
          <w:rFonts w:cs="Arial"/>
          <w:szCs w:val="28"/>
        </w:rPr>
      </w:pPr>
      <w:r w:rsidRPr="0040499A">
        <w:rPr>
          <w:rFonts w:cs="Arial"/>
          <w:szCs w:val="28"/>
        </w:rPr>
        <w:t>help to see where the individual is spending the most and least time.</w:t>
      </w:r>
    </w:p>
    <w:p w14:paraId="29BAF98D" w14:textId="77777777" w:rsidR="001E668A" w:rsidRPr="0040499A" w:rsidRDefault="001E668A" w:rsidP="00884511">
      <w:pPr>
        <w:spacing w:after="0" w:line="240" w:lineRule="auto"/>
        <w:rPr>
          <w:rFonts w:cs="Arial"/>
          <w:szCs w:val="28"/>
        </w:rPr>
      </w:pPr>
      <w:r w:rsidRPr="0040499A">
        <w:rPr>
          <w:rFonts w:cs="Arial"/>
          <w:szCs w:val="28"/>
        </w:rPr>
        <w:t>Moreover, for example, in a teamwork presentation, it could be</w:t>
      </w:r>
    </w:p>
    <w:p w14:paraId="05046AF8" w14:textId="77777777" w:rsidR="001E668A" w:rsidRPr="0040499A" w:rsidRDefault="001E668A" w:rsidP="00884511">
      <w:pPr>
        <w:spacing w:after="0" w:line="240" w:lineRule="auto"/>
        <w:rPr>
          <w:rFonts w:cs="Arial"/>
          <w:szCs w:val="28"/>
        </w:rPr>
      </w:pPr>
      <w:r w:rsidRPr="0040499A">
        <w:rPr>
          <w:rFonts w:cs="Arial"/>
          <w:szCs w:val="28"/>
        </w:rPr>
        <w:t>useful to know where the team members are and how easy it is to</w:t>
      </w:r>
    </w:p>
    <w:p w14:paraId="7F98C388" w14:textId="15887048" w:rsidR="005D50E6" w:rsidRPr="0040499A" w:rsidRDefault="001E668A" w:rsidP="00884511">
      <w:pPr>
        <w:spacing w:after="0" w:line="240" w:lineRule="auto"/>
        <w:rPr>
          <w:rFonts w:cs="Arial"/>
          <w:szCs w:val="28"/>
        </w:rPr>
      </w:pPr>
      <w:r w:rsidRPr="0040499A">
        <w:rPr>
          <w:rFonts w:cs="Arial"/>
          <w:szCs w:val="28"/>
        </w:rPr>
        <w:t>communicate with each other.</w:t>
      </w:r>
    </w:p>
    <w:p w14:paraId="3B508CD8" w14:textId="1C37FC2F" w:rsidR="00EA0F86" w:rsidRDefault="00EA0F86" w:rsidP="00884511">
      <w:pPr>
        <w:spacing w:after="0" w:line="360" w:lineRule="auto"/>
        <w:jc w:val="both"/>
        <w:rPr>
          <w:rFonts w:ascii="Times New Roman" w:hAnsi="Times New Roman" w:cs="Times New Roman"/>
          <w:b/>
          <w:bCs/>
          <w:sz w:val="32"/>
          <w:szCs w:val="32"/>
        </w:rPr>
      </w:pPr>
    </w:p>
    <w:p w14:paraId="0719938C" w14:textId="732D0E10" w:rsidR="00EA0F86" w:rsidRDefault="00EA0F86" w:rsidP="0080581C">
      <w:pPr>
        <w:pStyle w:val="Cmsor2"/>
      </w:pPr>
      <w:bookmarkStart w:id="3" w:name="_Toc123682184"/>
      <w:r>
        <w:t>Motivation</w:t>
      </w:r>
      <w:bookmarkEnd w:id="3"/>
    </w:p>
    <w:p w14:paraId="228180D0" w14:textId="5D376EEC" w:rsidR="0080581C" w:rsidRDefault="0080581C" w:rsidP="0080581C"/>
    <w:p w14:paraId="29FDD1C5" w14:textId="784A0777" w:rsidR="00B14146" w:rsidRDefault="0017365E" w:rsidP="00A8676A">
      <w:r>
        <w:t xml:space="preserve"> </w:t>
      </w:r>
      <w:r w:rsidR="0080581C" w:rsidRPr="007D354B">
        <w:t xml:space="preserve">In the workplace, people have the need to feel motivated if they want to be as productive and successful in their chosen fields. The motivation of employees in a business </w:t>
      </w:r>
      <w:r w:rsidR="00A8676A">
        <w:t>organization</w:t>
      </w:r>
      <w:r w:rsidR="0080581C" w:rsidRPr="007D354B">
        <w:t xml:space="preserve"> is what makes them willing to go the extra mile and preform their duties properly, in order to achieve their goals, and strive to succeed as much as they can. Motivated workers are the ones that contribute the most to the overall success of a given company. They are the force that drives and pushes a business to reach its highest potential. A question that a lot of employers ask themselves is how to enlighten the fire and excitement of their employees and maintain it burning. ‘Employee motivation has always been a central problem for leaders and managers’ (Ganta, 2014, p. 221). That is a really important aspect of being a manager in an organisation, because if the employees have lower drive and excitement to work, then that would be visible for the actual performance and growth of the whole company. Studies have shown that there are different theories and methods that managers can use in order to provide the necessary motivation for workers, making them work properly and head towards achieving quality in their workplace. One of the most used and famous theory for ensuring the happiness and excitement of employees is the Maslow’s hierarchy of needs. The philosophy behind this theory is that every single person has different needs, and those needs can be sorted by priority in different </w:t>
      </w:r>
      <w:r w:rsidR="0080581C" w:rsidRPr="007D354B">
        <w:lastRenderedPageBreak/>
        <w:t xml:space="preserve">sections of a pyramid. The order of those needs is from the most basic and broad to the most specific and personal. Every person has different priorities and motivating factors: some people are driven by success and recognition, others might be motivated by money and social status, and also some by material security and people in their lives. That is the thing that makes it really difficult for employers to do, which is to trigger every single one of the employees’ personal needs and necessities. </w:t>
      </w:r>
    </w:p>
    <w:p w14:paraId="3233DA2E" w14:textId="77777777" w:rsidR="002524E5" w:rsidRDefault="00B14146" w:rsidP="00A8676A">
      <w:r>
        <w:t xml:space="preserve"> </w:t>
      </w:r>
      <w:r w:rsidR="0080581C" w:rsidRPr="007D354B">
        <w:t xml:space="preserve">Another factor that is mostly neglected when talking about motivation is that the motivation comes from within. By that means, the managers cannot directly motivate their workers, but rather they should help them find the needed motivation on their own (Burton, 2012). Since some people find it easier to motivate themselves than others, they should be an example and inspiration to the other workers, because people decide to change and improve themselves when they see an example of a better and more driven person in their lives. That is a method which helps spread the inner fire to other people and help them ignite their own fire from within. Not only in the sphere of business, but in education and academia, motivation is a key factor. The same way an employer should strive to help employees to find motivation, teachers should find a way to inspire their students to search and have thirst for knowledge. Motivation has the same effects in education as in business, and it equally makes people strive for more (Stirling, 2014). </w:t>
      </w:r>
    </w:p>
    <w:p w14:paraId="643D48D8" w14:textId="0A45E5D7" w:rsidR="0080581C" w:rsidRPr="007D354B" w:rsidRDefault="002524E5" w:rsidP="00A8676A">
      <w:r>
        <w:t xml:space="preserve"> </w:t>
      </w:r>
      <w:r w:rsidR="0080581C" w:rsidRPr="007D354B">
        <w:t>Generally speaking, when a person is truly motivated they change the way they see the world. Obstacles become challenges for growth and development, work becomes an enjoyable activity, providing opportunities for expansion, and their career becomes their passion and purpose to contribute to society. It does not matter in what sector a person might decide to peruse and develop, from the work environment to education or personal ambitions, motivation works the same exact way.</w:t>
      </w:r>
    </w:p>
    <w:p w14:paraId="1E206D0C" w14:textId="77777777" w:rsidR="0080581C" w:rsidRDefault="0080581C" w:rsidP="0080581C">
      <w:pPr>
        <w:pStyle w:val="Standard"/>
        <w:rPr>
          <w:rFonts w:hint="eastAsia"/>
        </w:rPr>
      </w:pPr>
    </w:p>
    <w:p w14:paraId="5D043262" w14:textId="77777777" w:rsidR="0080581C" w:rsidRDefault="0080581C" w:rsidP="0080581C">
      <w:pPr>
        <w:pStyle w:val="Standard"/>
        <w:rPr>
          <w:rFonts w:hint="eastAsia"/>
        </w:rPr>
      </w:pPr>
    </w:p>
    <w:p w14:paraId="32A738E4" w14:textId="77777777" w:rsidR="0080581C" w:rsidRPr="0080581C" w:rsidRDefault="0080581C" w:rsidP="0080581C">
      <w:pPr>
        <w:rPr>
          <w:rFonts w:cs="Arial"/>
          <w:sz w:val="32"/>
          <w:szCs w:val="32"/>
        </w:rPr>
      </w:pPr>
    </w:p>
    <w:p w14:paraId="11AF424B" w14:textId="3AB58188" w:rsidR="0080581C" w:rsidRDefault="0080581C" w:rsidP="0080581C">
      <w:pPr>
        <w:pStyle w:val="Cmsor2"/>
      </w:pPr>
      <w:bookmarkStart w:id="4" w:name="_Toc123682185"/>
      <w:r>
        <w:t>Critical Thinking</w:t>
      </w:r>
      <w:bookmarkEnd w:id="4"/>
    </w:p>
    <w:p w14:paraId="38C75BC0" w14:textId="77777777" w:rsidR="00DF2DC7" w:rsidRDefault="00DF2DC7" w:rsidP="00DF2DC7"/>
    <w:p w14:paraId="07C10DD8" w14:textId="294863E7" w:rsidR="002103AE" w:rsidRDefault="00C62EA2" w:rsidP="00DF2DC7">
      <w:pPr>
        <w:rPr>
          <w:rFonts w:cs="Arial"/>
          <w:szCs w:val="28"/>
        </w:rPr>
      </w:pPr>
      <w:r>
        <w:rPr>
          <w:rFonts w:cs="Arial"/>
          <w:szCs w:val="28"/>
        </w:rPr>
        <w:t xml:space="preserve"> </w:t>
      </w:r>
      <w:r w:rsidR="00CD7F14" w:rsidRPr="00CD7F14">
        <w:rPr>
          <w:rFonts w:cs="Arial"/>
          <w:szCs w:val="28"/>
        </w:rPr>
        <w:t xml:space="preserve">Critical thinking is using rationality to determine what to do or believe in a given situation. People who are capable of critical thinking are </w:t>
      </w:r>
      <w:r w:rsidR="00CD7F14" w:rsidRPr="00CD7F14">
        <w:rPr>
          <w:rFonts w:cs="Arial"/>
          <w:szCs w:val="28"/>
        </w:rPr>
        <w:lastRenderedPageBreak/>
        <w:t>reflective, independent and competent.</w:t>
      </w:r>
      <w:r w:rsidR="00CD7F14">
        <w:rPr>
          <w:rFonts w:cs="Arial"/>
          <w:szCs w:val="28"/>
        </w:rPr>
        <w:t xml:space="preserve"> </w:t>
      </w:r>
      <w:r w:rsidR="001A36EE">
        <w:rPr>
          <w:rFonts w:cs="Arial"/>
          <w:szCs w:val="28"/>
        </w:rPr>
        <w:t>It</w:t>
      </w:r>
      <w:r w:rsidR="00DF2DC7" w:rsidRPr="007D354B">
        <w:rPr>
          <w:rFonts w:cs="Arial"/>
          <w:szCs w:val="28"/>
        </w:rPr>
        <w:t xml:space="preserve"> is a particularly important skill today, when we are come across with a variety of fake news, political and other distortions of reality through </w:t>
      </w:r>
      <w:r w:rsidR="006C2FBE">
        <w:rPr>
          <w:rFonts w:cs="Arial"/>
          <w:szCs w:val="28"/>
        </w:rPr>
        <w:t>several</w:t>
      </w:r>
      <w:r w:rsidR="00DF2DC7" w:rsidRPr="007D354B">
        <w:rPr>
          <w:rFonts w:cs="Arial"/>
          <w:szCs w:val="28"/>
        </w:rPr>
        <w:t xml:space="preserve"> of different channels.</w:t>
      </w:r>
      <w:r w:rsidR="007D354B">
        <w:rPr>
          <w:rFonts w:cs="Arial"/>
          <w:szCs w:val="28"/>
        </w:rPr>
        <w:t xml:space="preserve"> </w:t>
      </w:r>
      <w:r w:rsidR="00BB1359" w:rsidRPr="00BB1359">
        <w:rPr>
          <w:rFonts w:cs="Arial"/>
          <w:szCs w:val="28"/>
        </w:rPr>
        <w:t xml:space="preserve">It is not a surprise that many people consider critical thinking to be one of the most important skills </w:t>
      </w:r>
      <w:r w:rsidR="00FB475C">
        <w:rPr>
          <w:rFonts w:cs="Arial"/>
          <w:szCs w:val="28"/>
        </w:rPr>
        <w:t>nowadays</w:t>
      </w:r>
      <w:r w:rsidR="00BB1359" w:rsidRPr="00BB1359">
        <w:rPr>
          <w:rFonts w:cs="Arial"/>
          <w:szCs w:val="28"/>
        </w:rPr>
        <w:t>, and</w:t>
      </w:r>
      <w:r w:rsidR="00FB475C">
        <w:rPr>
          <w:rFonts w:cs="Arial"/>
          <w:szCs w:val="28"/>
        </w:rPr>
        <w:t xml:space="preserve"> the</w:t>
      </w:r>
      <w:r w:rsidR="00BB1359" w:rsidRPr="00BB1359">
        <w:rPr>
          <w:rFonts w:cs="Arial"/>
          <w:szCs w:val="28"/>
        </w:rPr>
        <w:t xml:space="preserve"> one that we need to master in the middle of the incredible amount and speed of information in the 21st century.</w:t>
      </w:r>
      <w:r w:rsidR="00C5582D">
        <w:rPr>
          <w:rFonts w:cs="Arial"/>
          <w:szCs w:val="28"/>
        </w:rPr>
        <w:t xml:space="preserve"> </w:t>
      </w:r>
      <w:r w:rsidR="001D0199">
        <w:rPr>
          <w:rFonts w:cs="Arial"/>
          <w:szCs w:val="28"/>
        </w:rPr>
        <w:t>If we do not</w:t>
      </w:r>
      <w:r w:rsidR="001D09DA">
        <w:rPr>
          <w:rFonts w:cs="Arial"/>
          <w:szCs w:val="28"/>
        </w:rPr>
        <w:t xml:space="preserve"> </w:t>
      </w:r>
      <w:r w:rsidR="00483987">
        <w:rPr>
          <w:rFonts w:cs="Arial"/>
          <w:szCs w:val="28"/>
        </w:rPr>
        <w:t>intend</w:t>
      </w:r>
      <w:r w:rsidR="001D09DA">
        <w:rPr>
          <w:rFonts w:cs="Arial"/>
          <w:szCs w:val="28"/>
        </w:rPr>
        <w:t xml:space="preserve"> to</w:t>
      </w:r>
      <w:r w:rsidR="001D0199">
        <w:rPr>
          <w:rFonts w:cs="Arial"/>
          <w:szCs w:val="28"/>
        </w:rPr>
        <w:t xml:space="preserve"> master it, we can lose a lot, a</w:t>
      </w:r>
      <w:r w:rsidR="0080379C">
        <w:rPr>
          <w:rFonts w:cs="Arial"/>
          <w:szCs w:val="28"/>
        </w:rPr>
        <w:t xml:space="preserve">s </w:t>
      </w:r>
      <w:r w:rsidR="005E5E0F">
        <w:rPr>
          <w:rFonts w:cs="Arial"/>
          <w:szCs w:val="28"/>
        </w:rPr>
        <w:t xml:space="preserve">written </w:t>
      </w:r>
      <w:r w:rsidR="006D513E">
        <w:rPr>
          <w:rFonts w:cs="Arial"/>
          <w:szCs w:val="28"/>
        </w:rPr>
        <w:t>in</w:t>
      </w:r>
      <w:r w:rsidR="005E5E0F">
        <w:rPr>
          <w:rFonts w:cs="Arial"/>
          <w:szCs w:val="28"/>
        </w:rPr>
        <w:t xml:space="preserve"> a book: </w:t>
      </w:r>
      <w:r w:rsidR="0080379C" w:rsidRPr="00500F68">
        <w:rPr>
          <w:rFonts w:cs="Arial"/>
          <w:szCs w:val="28"/>
        </w:rPr>
        <w:t>“Shoddy thinking is costly, both in money and in quality of life.”</w:t>
      </w:r>
      <w:r w:rsidR="0080379C">
        <w:rPr>
          <w:rFonts w:cs="Arial"/>
          <w:szCs w:val="28"/>
        </w:rPr>
        <w:t xml:space="preserve"> (</w:t>
      </w:r>
      <w:r w:rsidR="00B87748">
        <w:rPr>
          <w:rFonts w:cs="Arial"/>
          <w:szCs w:val="28"/>
        </w:rPr>
        <w:t xml:space="preserve">Paul </w:t>
      </w:r>
      <w:r w:rsidR="005E5E0F">
        <w:rPr>
          <w:rFonts w:cs="Arial"/>
          <w:szCs w:val="28"/>
        </w:rPr>
        <w:t xml:space="preserve">and Elder, </w:t>
      </w:r>
      <w:r w:rsidR="0080379C">
        <w:rPr>
          <w:rFonts w:cs="Arial"/>
          <w:szCs w:val="28"/>
        </w:rPr>
        <w:t>2014</w:t>
      </w:r>
      <w:r w:rsidR="002C2ED5">
        <w:rPr>
          <w:rFonts w:cs="Arial"/>
          <w:szCs w:val="28"/>
        </w:rPr>
        <w:t>, p.2</w:t>
      </w:r>
      <w:r w:rsidR="0080379C">
        <w:rPr>
          <w:rFonts w:cs="Arial"/>
          <w:szCs w:val="28"/>
        </w:rPr>
        <w:t>)</w:t>
      </w:r>
      <w:r w:rsidR="001D0199">
        <w:rPr>
          <w:rFonts w:cs="Arial"/>
          <w:szCs w:val="28"/>
        </w:rPr>
        <w:t xml:space="preserve">. </w:t>
      </w:r>
      <w:r w:rsidR="00BB1359" w:rsidRPr="00BB1359">
        <w:rPr>
          <w:rFonts w:cs="Arial"/>
          <w:szCs w:val="28"/>
        </w:rPr>
        <w:t xml:space="preserve">It is a skill that allows us to examine our own and others' arguments </w:t>
      </w:r>
      <w:r w:rsidR="007551BD" w:rsidRPr="00BB1359">
        <w:rPr>
          <w:rFonts w:cs="Arial"/>
          <w:szCs w:val="28"/>
        </w:rPr>
        <w:t>from multiple perspectives</w:t>
      </w:r>
      <w:r w:rsidR="00BB1359" w:rsidRPr="00BB1359">
        <w:rPr>
          <w:rFonts w:cs="Arial"/>
          <w:szCs w:val="28"/>
        </w:rPr>
        <w:t xml:space="preserve"> to question and objectively base information on </w:t>
      </w:r>
      <w:r w:rsidR="00372554">
        <w:rPr>
          <w:rFonts w:cs="Arial"/>
          <w:szCs w:val="28"/>
        </w:rPr>
        <w:t>what</w:t>
      </w:r>
      <w:r w:rsidR="00BB1359" w:rsidRPr="00BB1359">
        <w:rPr>
          <w:rFonts w:cs="Arial"/>
          <w:szCs w:val="28"/>
        </w:rPr>
        <w:t xml:space="preserve"> </w:t>
      </w:r>
      <w:r w:rsidR="00372554">
        <w:rPr>
          <w:rFonts w:cs="Arial"/>
          <w:szCs w:val="28"/>
        </w:rPr>
        <w:t>is</w:t>
      </w:r>
      <w:r w:rsidR="00BB1359" w:rsidRPr="00BB1359">
        <w:rPr>
          <w:rFonts w:cs="Arial"/>
          <w:szCs w:val="28"/>
        </w:rPr>
        <w:t xml:space="preserve"> given, rather than immediately believing everything tha</w:t>
      </w:r>
      <w:r w:rsidR="004B2735">
        <w:rPr>
          <w:rFonts w:cs="Arial"/>
          <w:szCs w:val="28"/>
        </w:rPr>
        <w:t>t</w:t>
      </w:r>
      <w:r w:rsidR="00BB1359" w:rsidRPr="00BB1359">
        <w:rPr>
          <w:rFonts w:cs="Arial"/>
          <w:szCs w:val="28"/>
        </w:rPr>
        <w:t xml:space="preserve"> </w:t>
      </w:r>
      <w:r w:rsidR="00372554">
        <w:rPr>
          <w:rFonts w:cs="Arial"/>
          <w:szCs w:val="28"/>
        </w:rPr>
        <w:t xml:space="preserve">was </w:t>
      </w:r>
      <w:r w:rsidR="00BB1359" w:rsidRPr="00BB1359">
        <w:rPr>
          <w:rFonts w:cs="Arial"/>
          <w:szCs w:val="28"/>
        </w:rPr>
        <w:t>read and hear</w:t>
      </w:r>
      <w:r w:rsidR="00372554">
        <w:rPr>
          <w:rFonts w:cs="Arial"/>
          <w:szCs w:val="28"/>
        </w:rPr>
        <w:t>d</w:t>
      </w:r>
      <w:r w:rsidR="00BB1359" w:rsidRPr="00BB1359">
        <w:rPr>
          <w:rFonts w:cs="Arial"/>
          <w:szCs w:val="28"/>
        </w:rPr>
        <w:t xml:space="preserve"> or giving in to subjective opinions on the subject and avoiding generalizations.</w:t>
      </w:r>
      <w:r w:rsidR="00C5582D">
        <w:rPr>
          <w:rFonts w:cs="Arial"/>
          <w:szCs w:val="28"/>
        </w:rPr>
        <w:t xml:space="preserve"> </w:t>
      </w:r>
      <w:r w:rsidR="003C44A0" w:rsidRPr="003C44A0">
        <w:rPr>
          <w:rFonts w:cs="Arial"/>
          <w:szCs w:val="28"/>
        </w:rPr>
        <w:t xml:space="preserve">When </w:t>
      </w:r>
      <w:r w:rsidR="005A633F">
        <w:rPr>
          <w:rFonts w:cs="Arial"/>
          <w:szCs w:val="28"/>
        </w:rPr>
        <w:t>practicing</w:t>
      </w:r>
      <w:r w:rsidR="003C44A0" w:rsidRPr="003C44A0">
        <w:rPr>
          <w:rFonts w:cs="Arial"/>
          <w:szCs w:val="28"/>
        </w:rPr>
        <w:t xml:space="preserve"> critical thinking, the ideas </w:t>
      </w:r>
      <w:r w:rsidR="005A633F">
        <w:rPr>
          <w:rFonts w:cs="Arial"/>
          <w:szCs w:val="28"/>
        </w:rPr>
        <w:t>are logically connected</w:t>
      </w:r>
      <w:r w:rsidR="003C44A0" w:rsidRPr="003C44A0">
        <w:rPr>
          <w:rFonts w:cs="Arial"/>
          <w:szCs w:val="28"/>
        </w:rPr>
        <w:t>, examine and evaluate information carefully, and find contradictions and flaws in your own and others' work.</w:t>
      </w:r>
    </w:p>
    <w:p w14:paraId="4E0A8E9B" w14:textId="67516D0A" w:rsidR="00DF2DC7" w:rsidRDefault="002103AE" w:rsidP="00DF2DC7">
      <w:pPr>
        <w:rPr>
          <w:rFonts w:cs="Arial"/>
          <w:szCs w:val="28"/>
        </w:rPr>
      </w:pPr>
      <w:r>
        <w:rPr>
          <w:rFonts w:cs="Arial"/>
          <w:szCs w:val="28"/>
        </w:rPr>
        <w:t xml:space="preserve"> </w:t>
      </w:r>
      <w:r w:rsidRPr="002103AE">
        <w:rPr>
          <w:rFonts w:cs="Arial"/>
          <w:szCs w:val="28"/>
        </w:rPr>
        <w:t>Basically</w:t>
      </w:r>
      <w:r>
        <w:rPr>
          <w:rFonts w:cs="Arial"/>
          <w:szCs w:val="28"/>
        </w:rPr>
        <w:t>,</w:t>
      </w:r>
      <w:r w:rsidRPr="002103AE">
        <w:rPr>
          <w:rFonts w:cs="Arial"/>
          <w:szCs w:val="28"/>
        </w:rPr>
        <w:t xml:space="preserve"> this skill can be</w:t>
      </w:r>
      <w:r w:rsidR="00EA3ACD">
        <w:rPr>
          <w:rFonts w:cs="Arial"/>
          <w:szCs w:val="28"/>
        </w:rPr>
        <w:t xml:space="preserve"> constantly</w:t>
      </w:r>
      <w:r w:rsidRPr="002103AE">
        <w:rPr>
          <w:rFonts w:cs="Arial"/>
          <w:szCs w:val="28"/>
        </w:rPr>
        <w:t xml:space="preserve"> </w:t>
      </w:r>
      <w:r w:rsidR="00221717">
        <w:rPr>
          <w:rFonts w:cs="Arial"/>
          <w:szCs w:val="28"/>
        </w:rPr>
        <w:t>improved</w:t>
      </w:r>
      <w:r w:rsidRPr="002103AE">
        <w:rPr>
          <w:rFonts w:cs="Arial"/>
          <w:szCs w:val="28"/>
        </w:rPr>
        <w:t xml:space="preserve">. </w:t>
      </w:r>
      <w:r w:rsidR="00A16225">
        <w:rPr>
          <w:rFonts w:cs="Arial"/>
          <w:szCs w:val="28"/>
        </w:rPr>
        <w:t>T</w:t>
      </w:r>
      <w:r w:rsidRPr="002103AE">
        <w:rPr>
          <w:rFonts w:cs="Arial"/>
          <w:szCs w:val="28"/>
        </w:rPr>
        <w:t>he skills</w:t>
      </w:r>
      <w:r w:rsidR="001D0EB7">
        <w:rPr>
          <w:rFonts w:cs="Arial"/>
          <w:szCs w:val="28"/>
        </w:rPr>
        <w:t xml:space="preserve"> that</w:t>
      </w:r>
      <w:r w:rsidRPr="002103AE">
        <w:rPr>
          <w:rFonts w:cs="Arial"/>
          <w:szCs w:val="28"/>
        </w:rPr>
        <w:t xml:space="preserve"> we</w:t>
      </w:r>
      <w:r w:rsidR="001E3053">
        <w:rPr>
          <w:rFonts w:cs="Arial"/>
          <w:szCs w:val="28"/>
        </w:rPr>
        <w:t xml:space="preserve"> can</w:t>
      </w:r>
      <w:r w:rsidRPr="002103AE">
        <w:rPr>
          <w:rFonts w:cs="Arial"/>
          <w:szCs w:val="28"/>
        </w:rPr>
        <w:t xml:space="preserve"> </w:t>
      </w:r>
      <w:r w:rsidR="00ED44EF">
        <w:rPr>
          <w:rFonts w:cs="Arial"/>
          <w:szCs w:val="28"/>
        </w:rPr>
        <w:t xml:space="preserve">improve to be better in critical thinking are </w:t>
      </w:r>
      <w:r w:rsidR="007F6466">
        <w:rPr>
          <w:rFonts w:cs="Arial"/>
          <w:szCs w:val="28"/>
        </w:rPr>
        <w:t>curiosity</w:t>
      </w:r>
      <w:r w:rsidR="00F56965">
        <w:rPr>
          <w:rFonts w:cs="Arial"/>
          <w:szCs w:val="28"/>
        </w:rPr>
        <w:t>,</w:t>
      </w:r>
      <w:r w:rsidR="00C330B1">
        <w:rPr>
          <w:rFonts w:cs="Arial"/>
          <w:szCs w:val="28"/>
        </w:rPr>
        <w:t xml:space="preserve"> atten</w:t>
      </w:r>
      <w:r w:rsidR="006B5BD1">
        <w:rPr>
          <w:rFonts w:cs="Arial"/>
          <w:szCs w:val="28"/>
        </w:rPr>
        <w:t xml:space="preserve">tion, </w:t>
      </w:r>
      <w:r w:rsidR="006A3177">
        <w:rPr>
          <w:rFonts w:cs="Arial"/>
          <w:szCs w:val="28"/>
        </w:rPr>
        <w:t>p</w:t>
      </w:r>
      <w:r w:rsidR="00EB424C">
        <w:rPr>
          <w:rFonts w:cs="Arial"/>
          <w:szCs w:val="28"/>
        </w:rPr>
        <w:t>urposefulness</w:t>
      </w:r>
      <w:r w:rsidR="00CC66F0">
        <w:rPr>
          <w:rFonts w:cs="Arial"/>
          <w:szCs w:val="28"/>
        </w:rPr>
        <w:t>,</w:t>
      </w:r>
      <w:r w:rsidR="00CC66F0" w:rsidRPr="00CC66F0">
        <w:rPr>
          <w:rFonts w:cs="Arial"/>
          <w:szCs w:val="28"/>
        </w:rPr>
        <w:t xml:space="preserve"> </w:t>
      </w:r>
      <w:r w:rsidR="00CC66F0">
        <w:rPr>
          <w:rFonts w:cs="Arial"/>
          <w:szCs w:val="28"/>
        </w:rPr>
        <w:t xml:space="preserve">persistence, </w:t>
      </w:r>
      <w:r w:rsidR="00EB2401">
        <w:rPr>
          <w:rFonts w:cs="Arial"/>
          <w:szCs w:val="28"/>
        </w:rPr>
        <w:t xml:space="preserve">classification, creativity, </w:t>
      </w:r>
      <w:r w:rsidR="00986DA0">
        <w:rPr>
          <w:rFonts w:cs="Arial"/>
          <w:szCs w:val="28"/>
        </w:rPr>
        <w:t>scepticism</w:t>
      </w:r>
      <w:r w:rsidR="00422317">
        <w:rPr>
          <w:rFonts w:cs="Arial"/>
          <w:szCs w:val="28"/>
        </w:rPr>
        <w:t>, and many other</w:t>
      </w:r>
      <w:r w:rsidR="00A16225">
        <w:rPr>
          <w:rFonts w:cs="Arial"/>
          <w:szCs w:val="28"/>
        </w:rPr>
        <w:t>s</w:t>
      </w:r>
      <w:r w:rsidR="00BD5BD4">
        <w:rPr>
          <w:rFonts w:cs="Arial"/>
          <w:szCs w:val="28"/>
        </w:rPr>
        <w:t xml:space="preserve">. </w:t>
      </w:r>
      <w:r w:rsidR="003E54F2" w:rsidRPr="003E54F2">
        <w:rPr>
          <w:rFonts w:cs="Arial"/>
          <w:szCs w:val="28"/>
        </w:rPr>
        <w:t xml:space="preserve">For example, curiosity is important </w:t>
      </w:r>
      <w:r w:rsidR="00427BF1">
        <w:rPr>
          <w:rFonts w:cs="Arial"/>
          <w:szCs w:val="28"/>
        </w:rPr>
        <w:t xml:space="preserve">because </w:t>
      </w:r>
      <w:r w:rsidR="00E67F56">
        <w:rPr>
          <w:rFonts w:cs="Arial"/>
          <w:szCs w:val="28"/>
        </w:rPr>
        <w:t xml:space="preserve">it </w:t>
      </w:r>
      <w:r w:rsidR="008E6C3B">
        <w:rPr>
          <w:rFonts w:cs="Arial"/>
          <w:szCs w:val="28"/>
        </w:rPr>
        <w:t>helps to</w:t>
      </w:r>
      <w:r w:rsidR="00E67F56">
        <w:rPr>
          <w:rFonts w:cs="Arial"/>
          <w:szCs w:val="28"/>
        </w:rPr>
        <w:t xml:space="preserve"> avoid</w:t>
      </w:r>
      <w:r w:rsidR="003E54F2" w:rsidRPr="003E54F2">
        <w:rPr>
          <w:rFonts w:cs="Arial"/>
          <w:szCs w:val="28"/>
        </w:rPr>
        <w:t xml:space="preserve"> </w:t>
      </w:r>
      <w:r w:rsidR="00E67F56">
        <w:rPr>
          <w:rFonts w:cs="Arial"/>
          <w:szCs w:val="28"/>
        </w:rPr>
        <w:t>falling</w:t>
      </w:r>
      <w:r w:rsidR="003E54F2" w:rsidRPr="003E54F2">
        <w:rPr>
          <w:rFonts w:cs="Arial"/>
          <w:szCs w:val="28"/>
        </w:rPr>
        <w:t xml:space="preserve"> for everything, even if it seems convincing. </w:t>
      </w:r>
      <w:r w:rsidR="00C362B4">
        <w:rPr>
          <w:rFonts w:cs="Arial"/>
          <w:szCs w:val="28"/>
        </w:rPr>
        <w:t>Also, i</w:t>
      </w:r>
      <w:r w:rsidR="003E54F2" w:rsidRPr="003E54F2">
        <w:rPr>
          <w:rFonts w:cs="Arial"/>
          <w:szCs w:val="28"/>
        </w:rPr>
        <w:t>t is important to be interested in the topic and to want to understand the deeper context within the subject.</w:t>
      </w:r>
      <w:r w:rsidR="00C362B4">
        <w:rPr>
          <w:rFonts w:cs="Arial"/>
          <w:szCs w:val="28"/>
        </w:rPr>
        <w:t xml:space="preserve"> </w:t>
      </w:r>
      <w:r w:rsidR="0057202D">
        <w:rPr>
          <w:rFonts w:cs="Arial"/>
          <w:szCs w:val="28"/>
        </w:rPr>
        <w:t xml:space="preserve">Otherwise, </w:t>
      </w:r>
      <w:r w:rsidR="007D6C9F" w:rsidRPr="007D6C9F">
        <w:rPr>
          <w:rFonts w:cs="Arial"/>
          <w:szCs w:val="28"/>
        </w:rPr>
        <w:t xml:space="preserve">curiosity is a little bit related to scepticism because being </w:t>
      </w:r>
      <w:r w:rsidR="005B0452" w:rsidRPr="007D6C9F">
        <w:rPr>
          <w:rFonts w:cs="Arial"/>
          <w:szCs w:val="28"/>
        </w:rPr>
        <w:t>sceptical</w:t>
      </w:r>
      <w:r w:rsidR="007D6C9F" w:rsidRPr="007D6C9F">
        <w:rPr>
          <w:rFonts w:cs="Arial"/>
          <w:szCs w:val="28"/>
        </w:rPr>
        <w:t xml:space="preserve"> is</w:t>
      </w:r>
      <w:r w:rsidR="00D74FC0">
        <w:rPr>
          <w:rFonts w:cs="Arial"/>
          <w:szCs w:val="28"/>
        </w:rPr>
        <w:t xml:space="preserve"> always</w:t>
      </w:r>
      <w:r w:rsidR="007D6C9F" w:rsidRPr="007D6C9F">
        <w:rPr>
          <w:rFonts w:cs="Arial"/>
          <w:szCs w:val="28"/>
        </w:rPr>
        <w:t xml:space="preserve"> questioning the information that </w:t>
      </w:r>
      <w:r w:rsidR="00476717">
        <w:rPr>
          <w:rFonts w:cs="Arial"/>
          <w:szCs w:val="28"/>
        </w:rPr>
        <w:t>is</w:t>
      </w:r>
      <w:r w:rsidR="007D6C9F" w:rsidRPr="007D6C9F">
        <w:rPr>
          <w:rFonts w:cs="Arial"/>
          <w:szCs w:val="28"/>
        </w:rPr>
        <w:t xml:space="preserve"> given.</w:t>
      </w:r>
      <w:r w:rsidR="00B7020B">
        <w:rPr>
          <w:rFonts w:cs="Arial"/>
          <w:szCs w:val="28"/>
        </w:rPr>
        <w:t xml:space="preserve"> </w:t>
      </w:r>
      <w:r w:rsidR="00B7020B" w:rsidRPr="00B7020B">
        <w:rPr>
          <w:rFonts w:cs="Arial"/>
          <w:szCs w:val="28"/>
        </w:rPr>
        <w:t>Being purposeful is also very important, as it helps to expand the current knowledge without outside interference.</w:t>
      </w:r>
      <w:r w:rsidR="00EB424C">
        <w:rPr>
          <w:rFonts w:cs="Arial"/>
          <w:szCs w:val="28"/>
        </w:rPr>
        <w:t xml:space="preserve"> </w:t>
      </w:r>
      <w:r w:rsidR="00F76B54">
        <w:rPr>
          <w:rFonts w:cs="Arial"/>
          <w:szCs w:val="28"/>
        </w:rPr>
        <w:t>Furthermore, on</w:t>
      </w:r>
      <w:r w:rsidR="009E7F89" w:rsidRPr="009E7F89">
        <w:rPr>
          <w:rFonts w:cs="Arial"/>
          <w:szCs w:val="28"/>
        </w:rPr>
        <w:t>e of the cornerstones of critical thinking is to always be able to see things from new and different perspectives, discovering unknown aspects of them, and to do this it is important to be creative enough to constantly come up with new ideas, not just with generally accepted and well-known clichés.</w:t>
      </w:r>
      <w:r w:rsidR="00AB185B">
        <w:rPr>
          <w:rFonts w:cs="Arial"/>
          <w:szCs w:val="28"/>
        </w:rPr>
        <w:t xml:space="preserve"> </w:t>
      </w:r>
      <w:r w:rsidR="003F0A6F" w:rsidRPr="003F0A6F">
        <w:rPr>
          <w:rFonts w:cs="Arial"/>
          <w:szCs w:val="28"/>
        </w:rPr>
        <w:t>Establishing a systematic method helps to ensure that new information is properly managed and always being able to be focused on the task that was required.</w:t>
      </w:r>
      <w:r w:rsidR="00134B9E">
        <w:rPr>
          <w:rFonts w:cs="Arial"/>
          <w:szCs w:val="28"/>
        </w:rPr>
        <w:t xml:space="preserve"> </w:t>
      </w:r>
    </w:p>
    <w:p w14:paraId="45832D9E" w14:textId="63FA497B" w:rsidR="009708E8" w:rsidRDefault="00FD7D80" w:rsidP="00B62B90">
      <w:r>
        <w:rPr>
          <w:rFonts w:cs="Arial"/>
          <w:szCs w:val="28"/>
        </w:rPr>
        <w:t xml:space="preserve"> Critical thinking</w:t>
      </w:r>
      <w:r w:rsidR="00E7669D">
        <w:rPr>
          <w:rFonts w:cs="Arial"/>
          <w:szCs w:val="28"/>
        </w:rPr>
        <w:t xml:space="preserve"> helps to</w:t>
      </w:r>
      <w:r>
        <w:rPr>
          <w:rFonts w:cs="Arial"/>
          <w:szCs w:val="28"/>
        </w:rPr>
        <w:t xml:space="preserve"> </w:t>
      </w:r>
      <w:r w:rsidR="00375847">
        <w:rPr>
          <w:rFonts w:cs="Arial"/>
          <w:szCs w:val="28"/>
        </w:rPr>
        <w:t>writ</w:t>
      </w:r>
      <w:r w:rsidR="00E7669D">
        <w:rPr>
          <w:rFonts w:cs="Arial"/>
          <w:szCs w:val="28"/>
        </w:rPr>
        <w:t>e</w:t>
      </w:r>
      <w:r w:rsidR="00375847">
        <w:rPr>
          <w:rFonts w:cs="Arial"/>
          <w:szCs w:val="28"/>
        </w:rPr>
        <w:t xml:space="preserve"> and </w:t>
      </w:r>
      <w:r w:rsidR="00E7669D">
        <w:rPr>
          <w:rFonts w:cs="Arial"/>
          <w:szCs w:val="28"/>
        </w:rPr>
        <w:t xml:space="preserve">to </w:t>
      </w:r>
      <w:r w:rsidR="00375847">
        <w:rPr>
          <w:rFonts w:cs="Arial"/>
          <w:szCs w:val="28"/>
        </w:rPr>
        <w:t>speak.</w:t>
      </w:r>
      <w:r w:rsidR="00E7669D">
        <w:rPr>
          <w:rFonts w:cs="Arial"/>
          <w:szCs w:val="28"/>
        </w:rPr>
        <w:t xml:space="preserve"> </w:t>
      </w:r>
      <w:r w:rsidR="00F64FEB">
        <w:rPr>
          <w:rFonts w:cs="Arial"/>
          <w:szCs w:val="28"/>
        </w:rPr>
        <w:t xml:space="preserve">During </w:t>
      </w:r>
      <w:r w:rsidR="00671ACC">
        <w:rPr>
          <w:rFonts w:cs="Arial"/>
          <w:szCs w:val="28"/>
        </w:rPr>
        <w:t>mastering critical thinking</w:t>
      </w:r>
      <w:r w:rsidR="00CC5CA8">
        <w:rPr>
          <w:rFonts w:cs="Arial"/>
          <w:szCs w:val="28"/>
        </w:rPr>
        <w:t>, writing and speaking skills are improving</w:t>
      </w:r>
      <w:r w:rsidR="001C49E6">
        <w:rPr>
          <w:rFonts w:cs="Arial"/>
          <w:szCs w:val="28"/>
        </w:rPr>
        <w:t xml:space="preserve"> at the same time</w:t>
      </w:r>
      <w:r w:rsidR="00CC5CA8">
        <w:rPr>
          <w:rFonts w:cs="Arial"/>
          <w:szCs w:val="28"/>
        </w:rPr>
        <w:t xml:space="preserve">. </w:t>
      </w:r>
      <w:r w:rsidR="0000039F" w:rsidRPr="0000039F">
        <w:rPr>
          <w:rFonts w:cs="Arial"/>
          <w:szCs w:val="28"/>
        </w:rPr>
        <w:t xml:space="preserve">When critical thinking is applied to a given topic, both </w:t>
      </w:r>
      <w:r w:rsidR="005C21EB">
        <w:rPr>
          <w:rFonts w:cs="Arial"/>
          <w:szCs w:val="28"/>
        </w:rPr>
        <w:t>general</w:t>
      </w:r>
      <w:r w:rsidR="0000039F" w:rsidRPr="0000039F">
        <w:rPr>
          <w:rFonts w:cs="Arial"/>
          <w:szCs w:val="28"/>
        </w:rPr>
        <w:t xml:space="preserve"> and intellectual knowledge increase. This means that when it comes to speaking or writing, </w:t>
      </w:r>
      <w:r w:rsidR="0000039F">
        <w:rPr>
          <w:rFonts w:cs="Arial"/>
          <w:szCs w:val="28"/>
        </w:rPr>
        <w:t xml:space="preserve">the </w:t>
      </w:r>
      <w:r w:rsidR="0000039F" w:rsidRPr="0000039F">
        <w:rPr>
          <w:rFonts w:cs="Arial"/>
          <w:szCs w:val="28"/>
        </w:rPr>
        <w:t>previously stored knowledge can easily bring up, making writing and speaking more sophisticated and credible.</w:t>
      </w:r>
      <w:r w:rsidR="009B0CD6">
        <w:rPr>
          <w:rFonts w:cs="Arial"/>
          <w:szCs w:val="28"/>
        </w:rPr>
        <w:t xml:space="preserve"> </w:t>
      </w:r>
      <w:r w:rsidR="00DC59E3">
        <w:rPr>
          <w:rFonts w:cs="Arial"/>
          <w:szCs w:val="28"/>
        </w:rPr>
        <w:t>Even</w:t>
      </w:r>
      <w:r w:rsidR="009B0CD6" w:rsidRPr="009B0CD6">
        <w:rPr>
          <w:rFonts w:cs="Arial"/>
          <w:szCs w:val="28"/>
        </w:rPr>
        <w:t xml:space="preserve"> </w:t>
      </w:r>
      <w:r w:rsidR="009B0CD6" w:rsidRPr="009B0CD6">
        <w:rPr>
          <w:rFonts w:cs="Arial"/>
          <w:szCs w:val="28"/>
        </w:rPr>
        <w:lastRenderedPageBreak/>
        <w:t xml:space="preserve">more, it also develops reading skills. </w:t>
      </w:r>
      <w:r w:rsidR="00DC59E3">
        <w:rPr>
          <w:rFonts w:cs="Arial"/>
          <w:szCs w:val="28"/>
        </w:rPr>
        <w:t>G</w:t>
      </w:r>
      <w:r w:rsidR="009B0CD6" w:rsidRPr="009B0CD6">
        <w:rPr>
          <w:rFonts w:cs="Arial"/>
          <w:szCs w:val="28"/>
        </w:rPr>
        <w:t>ood reading skills help to develop better learning habits, as well as</w:t>
      </w:r>
      <w:r w:rsidR="00DC59E3">
        <w:rPr>
          <w:rFonts w:cs="Arial"/>
          <w:szCs w:val="28"/>
        </w:rPr>
        <w:t xml:space="preserve"> it is</w:t>
      </w:r>
      <w:r w:rsidR="009B0CD6" w:rsidRPr="009B0CD6">
        <w:rPr>
          <w:rFonts w:cs="Arial"/>
          <w:szCs w:val="28"/>
        </w:rPr>
        <w:t xml:space="preserve"> helping to expand vocabulary and basic cultural literacy</w:t>
      </w:r>
      <w:r w:rsidR="00BB1761">
        <w:rPr>
          <w:rFonts w:cs="Arial"/>
          <w:szCs w:val="28"/>
        </w:rPr>
        <w:t xml:space="preserve"> (</w:t>
      </w:r>
      <w:r w:rsidR="00F80614">
        <w:rPr>
          <w:rFonts w:cs="Arial"/>
          <w:szCs w:val="28"/>
        </w:rPr>
        <w:t>Bean, 2011, pp.166-167)</w:t>
      </w:r>
      <w:r w:rsidR="009B0CD6" w:rsidRPr="009B0CD6">
        <w:rPr>
          <w:rFonts w:cs="Arial"/>
          <w:szCs w:val="28"/>
        </w:rPr>
        <w:t>.</w:t>
      </w:r>
      <w:r w:rsidR="00AF2572">
        <w:rPr>
          <w:rFonts w:cs="Arial"/>
          <w:szCs w:val="28"/>
        </w:rPr>
        <w:t xml:space="preserve"> </w:t>
      </w:r>
      <w:r w:rsidR="00AF2090">
        <w:rPr>
          <w:rFonts w:cs="Arial"/>
          <w:szCs w:val="28"/>
        </w:rPr>
        <w:t>Plus</w:t>
      </w:r>
      <w:r w:rsidR="004B5B80">
        <w:rPr>
          <w:rFonts w:cs="Arial"/>
          <w:szCs w:val="28"/>
        </w:rPr>
        <w:t>,</w:t>
      </w:r>
      <w:r w:rsidR="00AF2090">
        <w:rPr>
          <w:rFonts w:cs="Arial"/>
          <w:szCs w:val="28"/>
        </w:rPr>
        <w:t xml:space="preserve"> one</w:t>
      </w:r>
      <w:r w:rsidR="00695773">
        <w:rPr>
          <w:rFonts w:cs="Arial"/>
          <w:szCs w:val="28"/>
        </w:rPr>
        <w:t xml:space="preserve"> more</w:t>
      </w:r>
      <w:r w:rsidR="00AF2090">
        <w:rPr>
          <w:rFonts w:cs="Arial"/>
          <w:szCs w:val="28"/>
        </w:rPr>
        <w:t xml:space="preserve"> advantage is </w:t>
      </w:r>
      <w:r w:rsidR="00695773">
        <w:rPr>
          <w:rFonts w:cs="Arial"/>
          <w:szCs w:val="28"/>
        </w:rPr>
        <w:t xml:space="preserve">it can be used in many areas. </w:t>
      </w:r>
      <w:r w:rsidR="00766D97">
        <w:rPr>
          <w:rFonts w:cs="Arial"/>
          <w:szCs w:val="28"/>
        </w:rPr>
        <w:t>It</w:t>
      </w:r>
      <w:r w:rsidR="00610F1C">
        <w:rPr>
          <w:rFonts w:cs="Arial"/>
          <w:szCs w:val="28"/>
        </w:rPr>
        <w:t xml:space="preserve"> means</w:t>
      </w:r>
      <w:r w:rsidR="004B5B80">
        <w:rPr>
          <w:rFonts w:cs="Arial"/>
          <w:szCs w:val="28"/>
        </w:rPr>
        <w:t xml:space="preserve"> what is </w:t>
      </w:r>
      <w:r w:rsidR="00C03745">
        <w:rPr>
          <w:rFonts w:cs="Arial"/>
          <w:szCs w:val="28"/>
        </w:rPr>
        <w:t>learned</w:t>
      </w:r>
      <w:r w:rsidR="004B5B80">
        <w:rPr>
          <w:rFonts w:cs="Arial"/>
          <w:szCs w:val="28"/>
        </w:rPr>
        <w:t xml:space="preserve"> </w:t>
      </w:r>
      <w:r w:rsidR="00E62B2A">
        <w:rPr>
          <w:rFonts w:cs="Arial"/>
          <w:szCs w:val="28"/>
        </w:rPr>
        <w:t xml:space="preserve">somewhere </w:t>
      </w:r>
      <w:r w:rsidR="001806BC">
        <w:rPr>
          <w:rFonts w:cs="Arial"/>
          <w:szCs w:val="28"/>
        </w:rPr>
        <w:t xml:space="preserve">also </w:t>
      </w:r>
      <w:r w:rsidR="00E62B2A">
        <w:rPr>
          <w:rFonts w:cs="Arial"/>
          <w:szCs w:val="28"/>
        </w:rPr>
        <w:t xml:space="preserve">can be </w:t>
      </w:r>
      <w:r w:rsidR="0078728B">
        <w:rPr>
          <w:rFonts w:cs="Arial"/>
          <w:szCs w:val="28"/>
        </w:rPr>
        <w:t>applied</w:t>
      </w:r>
      <w:r w:rsidR="00C03745">
        <w:rPr>
          <w:rFonts w:cs="Arial"/>
          <w:szCs w:val="28"/>
        </w:rPr>
        <w:t xml:space="preserve"> elsewhere</w:t>
      </w:r>
      <w:r w:rsidR="00E83539">
        <w:rPr>
          <w:rFonts w:cs="Arial"/>
          <w:szCs w:val="28"/>
        </w:rPr>
        <w:t>. This</w:t>
      </w:r>
      <w:r w:rsidR="00000C65">
        <w:rPr>
          <w:rFonts w:cs="Arial"/>
          <w:szCs w:val="28"/>
        </w:rPr>
        <w:t xml:space="preserve"> </w:t>
      </w:r>
      <w:r w:rsidR="00E12AA0">
        <w:rPr>
          <w:rFonts w:cs="Arial"/>
          <w:szCs w:val="28"/>
        </w:rPr>
        <w:t>is</w:t>
      </w:r>
      <w:r w:rsidR="00000C65">
        <w:rPr>
          <w:rFonts w:cs="Arial"/>
          <w:szCs w:val="28"/>
        </w:rPr>
        <w:t xml:space="preserve"> </w:t>
      </w:r>
      <w:r w:rsidR="00E12AA0">
        <w:rPr>
          <w:rFonts w:cs="Arial"/>
          <w:szCs w:val="28"/>
        </w:rPr>
        <w:t>stated in a book as well</w:t>
      </w:r>
      <w:r w:rsidR="00536524">
        <w:rPr>
          <w:rFonts w:cs="Arial"/>
          <w:szCs w:val="28"/>
        </w:rPr>
        <w:t xml:space="preserve"> “</w:t>
      </w:r>
      <w:r w:rsidR="0031457A">
        <w:rPr>
          <w:rFonts w:cs="Arial"/>
          <w:szCs w:val="28"/>
        </w:rPr>
        <w:t>…</w:t>
      </w:r>
      <w:r w:rsidR="00536524" w:rsidRPr="0031457A">
        <w:t>the ability of students to take the knowledge and skills learned in one subject and apply them to another subject or to aspects of their lives separate from academics.</w:t>
      </w:r>
      <w:r w:rsidR="0031457A" w:rsidRPr="0031457A">
        <w:t>”</w:t>
      </w:r>
      <w:r w:rsidR="00FF36BB">
        <w:t xml:space="preserve"> (</w:t>
      </w:r>
      <w:r w:rsidR="006D513E">
        <w:t xml:space="preserve">Haber, </w:t>
      </w:r>
      <w:r w:rsidR="00FF36BB">
        <w:t>2020, p.</w:t>
      </w:r>
      <w:r w:rsidR="0066356E">
        <w:t>125)</w:t>
      </w:r>
      <w:r w:rsidR="00536524" w:rsidRPr="0031457A">
        <w:t xml:space="preserve"> </w:t>
      </w:r>
    </w:p>
    <w:p w14:paraId="769340B4" w14:textId="77777777" w:rsidR="00B62B90" w:rsidRDefault="00B62B90" w:rsidP="00B62B90"/>
    <w:p w14:paraId="68AF855D" w14:textId="5443BBA9" w:rsidR="0080581C" w:rsidRPr="0080581C" w:rsidRDefault="0080581C" w:rsidP="0080581C">
      <w:pPr>
        <w:pStyle w:val="Cmsor2"/>
      </w:pPr>
      <w:bookmarkStart w:id="5" w:name="_Toc123682186"/>
      <w:r>
        <w:t>Teamwork</w:t>
      </w:r>
      <w:bookmarkEnd w:id="5"/>
    </w:p>
    <w:p w14:paraId="776262B8" w14:textId="147220D6" w:rsidR="00EA0F86" w:rsidRDefault="00EA0F86" w:rsidP="00EA0F86">
      <w:pPr>
        <w:spacing w:line="360" w:lineRule="auto"/>
        <w:jc w:val="both"/>
        <w:rPr>
          <w:rFonts w:ascii="Times New Roman" w:hAnsi="Times New Roman" w:cs="Times New Roman"/>
          <w:b/>
          <w:bCs/>
          <w:sz w:val="32"/>
          <w:szCs w:val="32"/>
        </w:rPr>
      </w:pPr>
    </w:p>
    <w:p w14:paraId="5DB29D15" w14:textId="5479DD77" w:rsidR="005D50E6" w:rsidRPr="005D50E6" w:rsidRDefault="009708E8" w:rsidP="005D50E6">
      <w:pPr>
        <w:rPr>
          <w:rFonts w:cs="Arial"/>
          <w:szCs w:val="28"/>
        </w:rPr>
      </w:pPr>
      <w:r>
        <w:rPr>
          <w:rFonts w:cs="Arial"/>
          <w:szCs w:val="28"/>
        </w:rPr>
        <w:t xml:space="preserve"> </w:t>
      </w:r>
      <w:r w:rsidR="005D50E6" w:rsidRPr="005D50E6">
        <w:rPr>
          <w:rFonts w:cs="Arial"/>
          <w:szCs w:val="28"/>
        </w:rPr>
        <w:t xml:space="preserve">Teamwork can be defined as the process of reaching a specific objective through mutual or collective efforts. A team might be the combination of different skills and knowledge which makes it easy to accomplish a task effectively. In case of decision making </w:t>
      </w:r>
      <w:r w:rsidR="007529CB" w:rsidRPr="005D50E6">
        <w:rPr>
          <w:rFonts w:cs="Arial"/>
          <w:szCs w:val="28"/>
        </w:rPr>
        <w:t>team</w:t>
      </w:r>
      <w:r w:rsidR="007529CB">
        <w:rPr>
          <w:rFonts w:cs="Arial"/>
          <w:szCs w:val="28"/>
        </w:rPr>
        <w:t xml:space="preserve"> </w:t>
      </w:r>
      <w:r w:rsidR="007529CB" w:rsidRPr="005D50E6">
        <w:rPr>
          <w:rFonts w:cs="Arial"/>
          <w:szCs w:val="28"/>
        </w:rPr>
        <w:t>work</w:t>
      </w:r>
      <w:r w:rsidR="005D50E6" w:rsidRPr="005D50E6">
        <w:rPr>
          <w:rFonts w:cs="Arial"/>
          <w:szCs w:val="28"/>
        </w:rPr>
        <w:t xml:space="preserve"> present effective decision which contributes to the easy accomplishment of task. A team is formed with a group of individuals who are independent. The major feature of </w:t>
      </w:r>
      <w:r w:rsidR="00F74E3A" w:rsidRPr="005D50E6">
        <w:rPr>
          <w:rFonts w:cs="Arial"/>
          <w:szCs w:val="28"/>
        </w:rPr>
        <w:t>teamwork</w:t>
      </w:r>
      <w:r w:rsidR="005D50E6" w:rsidRPr="005D50E6">
        <w:rPr>
          <w:rFonts w:cs="Arial"/>
          <w:szCs w:val="28"/>
        </w:rPr>
        <w:t xml:space="preserve"> is there must be a common goal (Kelman, 2016). Teamwork can be applied as the medium to improve the skills and to reduce the skill gaps. For example, a person may have inefficiency in communication who can learn how to communicate effectively from the other members of the team. Better understanding and effective communication are important to manage the teamwork effectively. Effective leadership is also necessary to managing the team. In this case, objectives of the team must be shared clearly with the members of the team. If objectives are not clear, members of the team will not be able to identify their roles and responsibilities properly. In this case, organisation will not get the benefits of teamwork in this case. It can also be added that without effective leadership a team will not also be effective as different members will present different opinion which can hamper the working process in this case (Taylor et al., 2013). </w:t>
      </w:r>
    </w:p>
    <w:p w14:paraId="28411A9A" w14:textId="5E0049EC" w:rsidR="005D50E6" w:rsidRPr="005D50E6" w:rsidRDefault="0040499A" w:rsidP="005D50E6">
      <w:pPr>
        <w:rPr>
          <w:rFonts w:cs="Arial"/>
          <w:szCs w:val="28"/>
        </w:rPr>
      </w:pPr>
      <w:r>
        <w:rPr>
          <w:rFonts w:cs="Arial"/>
          <w:szCs w:val="28"/>
        </w:rPr>
        <w:t xml:space="preserve"> </w:t>
      </w:r>
      <w:r w:rsidR="005D50E6" w:rsidRPr="005D50E6">
        <w:rPr>
          <w:rFonts w:cs="Arial"/>
          <w:szCs w:val="28"/>
        </w:rPr>
        <w:t xml:space="preserve">Effective teamwork can add synergy to the performance and productivity. Teamwork enables the members to perform beyond their thinking. Sound competition within the members of the team supports to boost the output of teamwork in this context. Innovation and creativity can also be boosted through the teamwork as analytical and research related supports can be gotten from the other members of the team in </w:t>
      </w:r>
      <w:r w:rsidR="005D50E6" w:rsidRPr="005D50E6">
        <w:rPr>
          <w:rFonts w:cs="Arial"/>
          <w:szCs w:val="28"/>
        </w:rPr>
        <w:lastRenderedPageBreak/>
        <w:t xml:space="preserve">case of teamwork. Members of the team might have also the authority to take part in decision making which can increase the responsibility of the member of the team. Teamwork can build a strong relationship with the employees and management of the organisation. In this case, several benefits will be enjoyed by the organisation of the team including less employee turnover and high level of employee engagement. As teamwork increases the efficiency level of the employees of the organisation, it is supportive to reduce the operational costs of the organisation which might have a positive impact on the revenue and profitability of the organisation in this context. Team members can easily evaluate their performance by comparing the performance with the performance of the other members of the team. Here, members having poor performance can identify their gaps easily so that proper corrective actions can be taken here. In this case, it can be added that self-monitoring system of teamwork supports easy operation of the organisation with minimum management intervention. Teamwork is also essential for problem solving related activities in this case as different member’s present different alternative solutions to a </w:t>
      </w:r>
      <w:r w:rsidR="00C32008" w:rsidRPr="005D50E6">
        <w:rPr>
          <w:rFonts w:cs="Arial"/>
          <w:szCs w:val="28"/>
        </w:rPr>
        <w:t>single problem</w:t>
      </w:r>
      <w:r w:rsidR="005D50E6" w:rsidRPr="005D50E6">
        <w:rPr>
          <w:rFonts w:cs="Arial"/>
          <w:szCs w:val="28"/>
        </w:rPr>
        <w:t xml:space="preserve">. In this case, the management of the organisation can take the best alternative to solve the problem which supports to boost the organisational performance also (Cooley, 2012). </w:t>
      </w:r>
    </w:p>
    <w:p w14:paraId="72B54C82" w14:textId="2907D453" w:rsidR="00765D1D" w:rsidRPr="005D50E6" w:rsidRDefault="00765D1D" w:rsidP="00765D1D">
      <w:pPr>
        <w:spacing w:line="360" w:lineRule="auto"/>
        <w:jc w:val="both"/>
        <w:rPr>
          <w:rFonts w:cs="Arial"/>
          <w:b/>
          <w:bCs/>
          <w:szCs w:val="28"/>
        </w:rPr>
      </w:pPr>
    </w:p>
    <w:p w14:paraId="2C694B38" w14:textId="5E777FBB" w:rsidR="00765D1D" w:rsidRDefault="00765D1D" w:rsidP="00765D1D">
      <w:pPr>
        <w:spacing w:line="360" w:lineRule="auto"/>
        <w:jc w:val="both"/>
        <w:rPr>
          <w:rFonts w:ascii="Times New Roman" w:hAnsi="Times New Roman" w:cs="Times New Roman"/>
          <w:b/>
          <w:bCs/>
          <w:sz w:val="32"/>
          <w:szCs w:val="32"/>
        </w:rPr>
      </w:pPr>
    </w:p>
    <w:p w14:paraId="1DC7F402" w14:textId="77777777" w:rsidR="00D07D18" w:rsidRDefault="00D07D18" w:rsidP="0080581C">
      <w:pPr>
        <w:pStyle w:val="Cmsor1"/>
      </w:pPr>
    </w:p>
    <w:p w14:paraId="6E821BED" w14:textId="77777777" w:rsidR="00D07D18" w:rsidRDefault="00D07D18" w:rsidP="0080581C">
      <w:pPr>
        <w:pStyle w:val="Cmsor1"/>
      </w:pPr>
    </w:p>
    <w:p w14:paraId="22309325" w14:textId="77777777" w:rsidR="00D07D18" w:rsidRDefault="00D07D18" w:rsidP="0080581C">
      <w:pPr>
        <w:pStyle w:val="Cmsor1"/>
      </w:pPr>
    </w:p>
    <w:p w14:paraId="635CC3F2" w14:textId="77777777" w:rsidR="00D07D18" w:rsidRDefault="00D07D18" w:rsidP="0080581C">
      <w:pPr>
        <w:pStyle w:val="Cmsor1"/>
      </w:pPr>
    </w:p>
    <w:p w14:paraId="6CDCCFC9" w14:textId="77777777" w:rsidR="00D07D18" w:rsidRDefault="00D07D18" w:rsidP="00D07D18"/>
    <w:p w14:paraId="4CFBC3F1" w14:textId="77777777" w:rsidR="00D07D18" w:rsidRDefault="00D07D18" w:rsidP="00D07D18"/>
    <w:p w14:paraId="0C443A3F" w14:textId="77777777" w:rsidR="00D07D18" w:rsidRPr="00D07D18" w:rsidRDefault="00D07D18" w:rsidP="00D07D18"/>
    <w:p w14:paraId="296C015A" w14:textId="13ACB307" w:rsidR="00765D1D" w:rsidRPr="00765D1D" w:rsidRDefault="00765D1D" w:rsidP="0080581C">
      <w:pPr>
        <w:pStyle w:val="Cmsor1"/>
      </w:pPr>
      <w:bookmarkStart w:id="6" w:name="_Toc123682187"/>
      <w:r>
        <w:lastRenderedPageBreak/>
        <w:t>Conclusion</w:t>
      </w:r>
      <w:bookmarkEnd w:id="6"/>
      <w:r>
        <w:t xml:space="preserve"> </w:t>
      </w:r>
    </w:p>
    <w:p w14:paraId="76A251C6" w14:textId="2723D04F" w:rsidR="00185E76" w:rsidRDefault="00185E76" w:rsidP="00185E76">
      <w:pPr>
        <w:spacing w:line="360" w:lineRule="auto"/>
        <w:jc w:val="both"/>
        <w:rPr>
          <w:rFonts w:ascii="Times New Roman" w:hAnsi="Times New Roman" w:cs="Times New Roman"/>
          <w:b/>
          <w:bCs/>
          <w:sz w:val="32"/>
          <w:szCs w:val="32"/>
        </w:rPr>
      </w:pPr>
    </w:p>
    <w:p w14:paraId="4222E709" w14:textId="5AA900CE" w:rsidR="00A506A5" w:rsidRDefault="00D44671" w:rsidP="00D07D18">
      <w:pPr>
        <w:spacing w:after="0"/>
      </w:pPr>
      <w:r>
        <w:t xml:space="preserve"> The conclusion on time management is that</w:t>
      </w:r>
      <w:r w:rsidR="005537F0">
        <w:t xml:space="preserve"> </w:t>
      </w:r>
      <w:r>
        <w:t>i</w:t>
      </w:r>
      <w:r w:rsidR="005537F0">
        <w:t>n this situation one of the best solutions to the Gen Zed students</w:t>
      </w:r>
      <w:r w:rsidR="00A667AD">
        <w:t xml:space="preserve"> </w:t>
      </w:r>
      <w:r w:rsidR="005537F0">
        <w:t>that to use modern software for the productive time management.</w:t>
      </w:r>
      <w:r w:rsidR="00A667AD">
        <w:t xml:space="preserve"> </w:t>
      </w:r>
      <w:r w:rsidR="005537F0">
        <w:t>Working smarter, and not harder is the key to do the job in less time.</w:t>
      </w:r>
      <w:r w:rsidR="00A667AD">
        <w:t xml:space="preserve"> </w:t>
      </w:r>
      <w:r w:rsidR="00EC2B57">
        <w:t xml:space="preserve"> A</w:t>
      </w:r>
      <w:r w:rsidR="00EC2B57" w:rsidRPr="00EC2B57">
        <w:t>s far as motivation is concerned</w:t>
      </w:r>
      <w:r w:rsidR="00D07D18">
        <w:t xml:space="preserve"> that </w:t>
      </w:r>
      <w:r w:rsidR="00216DD7">
        <w:t xml:space="preserve">is </w:t>
      </w:r>
      <w:r w:rsidR="00D07D18">
        <w:t>one</w:t>
      </w:r>
      <w:r w:rsidR="00216DD7">
        <w:t xml:space="preserve"> of the</w:t>
      </w:r>
      <w:r w:rsidR="00D07D18">
        <w:t xml:space="preserve"> thing</w:t>
      </w:r>
      <w:r w:rsidR="00216DD7">
        <w:t>s</w:t>
      </w:r>
      <w:r w:rsidR="00D07D18">
        <w:t xml:space="preserve"> that everyone needs in their lives. This is the reason why we get up in the</w:t>
      </w:r>
      <w:r w:rsidR="00216DD7">
        <w:t xml:space="preserve"> </w:t>
      </w:r>
      <w:r w:rsidR="00D07D18">
        <w:t xml:space="preserve">morning and we feel ready to start the day. This enlightens us and makes us work on </w:t>
      </w:r>
      <w:r w:rsidR="00CB5AAE">
        <w:t>the</w:t>
      </w:r>
      <w:r w:rsidR="00D07D18">
        <w:t xml:space="preserve"> passions that</w:t>
      </w:r>
      <w:r w:rsidR="00216DD7">
        <w:t xml:space="preserve"> </w:t>
      </w:r>
      <w:r w:rsidR="00D07D18">
        <w:t>give us meaning in life. This is the driving force that helps us push through the tough times on the way to</w:t>
      </w:r>
      <w:r w:rsidR="00CB5AAE">
        <w:t xml:space="preserve"> </w:t>
      </w:r>
      <w:r w:rsidR="00D07D18">
        <w:t>achieving our highest potential. Our inner motivation allows us to have the confidence we need to share</w:t>
      </w:r>
      <w:r w:rsidR="00CB5AAE">
        <w:t xml:space="preserve"> </w:t>
      </w:r>
      <w:r w:rsidR="00D07D18">
        <w:t>our work and contribute to the world, making it a better place.</w:t>
      </w:r>
      <w:r w:rsidR="00CB5AAE">
        <w:t xml:space="preserve"> </w:t>
      </w:r>
      <w:r w:rsidR="005F3A96" w:rsidRPr="005F3A96">
        <w:t>Critical thinking is a</w:t>
      </w:r>
      <w:r w:rsidR="005647A6">
        <w:t>lso a</w:t>
      </w:r>
      <w:r w:rsidR="005F3A96" w:rsidRPr="005F3A96">
        <w:t xml:space="preserve"> very important skill</w:t>
      </w:r>
      <w:r w:rsidR="005647A6">
        <w:t>, and</w:t>
      </w:r>
      <w:r w:rsidR="005F3A96" w:rsidRPr="005F3A96">
        <w:t xml:space="preserve"> </w:t>
      </w:r>
      <w:r w:rsidR="005647A6">
        <w:t>it</w:t>
      </w:r>
      <w:r w:rsidR="005F3A96" w:rsidRPr="005F3A96">
        <w:t xml:space="preserve"> can be continuously improved. It helps with self-expression and </w:t>
      </w:r>
      <w:r w:rsidR="005647A6">
        <w:t>gaining</w:t>
      </w:r>
      <w:r w:rsidR="005F3A96" w:rsidRPr="005F3A96">
        <w:t xml:space="preserve"> a deeper knowledge of various topics. Furthermore, it is improving writing</w:t>
      </w:r>
      <w:r w:rsidR="006120F4">
        <w:t>, reading</w:t>
      </w:r>
      <w:r w:rsidR="00204A44">
        <w:t>,</w:t>
      </w:r>
      <w:r w:rsidR="005F3A96" w:rsidRPr="005F3A96">
        <w:t xml:space="preserve"> and speaking skills as well. </w:t>
      </w:r>
      <w:r w:rsidR="006120F4">
        <w:t>O</w:t>
      </w:r>
      <w:r w:rsidR="005F3A96" w:rsidRPr="005F3A96">
        <w:t>nce a thing has been learned it can be used in many different things and life situations.</w:t>
      </w:r>
      <w:r w:rsidR="005F3A96">
        <w:t xml:space="preserve"> </w:t>
      </w:r>
      <w:r w:rsidR="008E62E9">
        <w:t>Finally, t</w:t>
      </w:r>
      <w:r w:rsidR="00A506A5">
        <w:t xml:space="preserve">eamwork is the most necessary element for the management of an </w:t>
      </w:r>
      <w:r w:rsidR="008E62E9">
        <w:t>organization</w:t>
      </w:r>
      <w:r w:rsidR="00A506A5">
        <w:t>. If any</w:t>
      </w:r>
      <w:r w:rsidR="008E62E9">
        <w:t xml:space="preserve"> </w:t>
      </w:r>
      <w:r w:rsidR="00204A44">
        <w:t>organization</w:t>
      </w:r>
      <w:r w:rsidR="00A506A5">
        <w:t xml:space="preserve"> fails to cultivate collaborative working culture, this </w:t>
      </w:r>
      <w:r w:rsidR="00204A44">
        <w:t>organization</w:t>
      </w:r>
      <w:r w:rsidR="00A506A5">
        <w:t xml:space="preserve"> will not be able</w:t>
      </w:r>
    </w:p>
    <w:p w14:paraId="23A96A5E" w14:textId="3CBDDBE0" w:rsidR="005F3A96" w:rsidRDefault="00A506A5" w:rsidP="00D07D18">
      <w:pPr>
        <w:spacing w:after="0"/>
      </w:pPr>
      <w:r>
        <w:t xml:space="preserve">to manage the performance and productivity of the workforce which can result in </w:t>
      </w:r>
      <w:r w:rsidR="00204A44">
        <w:t xml:space="preserve">a </w:t>
      </w:r>
      <w:r>
        <w:t>low level of</w:t>
      </w:r>
      <w:r w:rsidR="00204A44">
        <w:t xml:space="preserve"> </w:t>
      </w:r>
      <w:r>
        <w:t xml:space="preserve">growth opportunity as well as </w:t>
      </w:r>
      <w:r w:rsidR="00204A44">
        <w:t xml:space="preserve">a </w:t>
      </w:r>
      <w:r>
        <w:t xml:space="preserve">low level of competitive advantage for the </w:t>
      </w:r>
      <w:r w:rsidR="00204A44">
        <w:t>organization</w:t>
      </w:r>
      <w:r>
        <w:t>.</w:t>
      </w:r>
    </w:p>
    <w:p w14:paraId="23FB33A7" w14:textId="76F9560C" w:rsidR="00185E76" w:rsidRDefault="00185E76" w:rsidP="00185E76">
      <w:pPr>
        <w:spacing w:line="360" w:lineRule="auto"/>
        <w:jc w:val="both"/>
        <w:rPr>
          <w:rFonts w:ascii="Times New Roman" w:hAnsi="Times New Roman" w:cs="Times New Roman"/>
          <w:b/>
          <w:bCs/>
          <w:sz w:val="32"/>
          <w:szCs w:val="32"/>
        </w:rPr>
      </w:pPr>
    </w:p>
    <w:p w14:paraId="5666F608" w14:textId="46F96B7F" w:rsidR="00185E76" w:rsidRDefault="00185E76" w:rsidP="00185E76">
      <w:pPr>
        <w:spacing w:line="360" w:lineRule="auto"/>
        <w:jc w:val="both"/>
        <w:rPr>
          <w:rFonts w:ascii="Times New Roman" w:hAnsi="Times New Roman" w:cs="Times New Roman"/>
          <w:b/>
          <w:bCs/>
          <w:sz w:val="32"/>
          <w:szCs w:val="32"/>
        </w:rPr>
      </w:pPr>
    </w:p>
    <w:p w14:paraId="204086E2" w14:textId="144BC76F" w:rsidR="00185E76" w:rsidRDefault="00185E76" w:rsidP="00185E76">
      <w:pPr>
        <w:spacing w:line="360" w:lineRule="auto"/>
        <w:jc w:val="both"/>
        <w:rPr>
          <w:rFonts w:ascii="Times New Roman" w:hAnsi="Times New Roman" w:cs="Times New Roman"/>
          <w:b/>
          <w:bCs/>
          <w:sz w:val="32"/>
          <w:szCs w:val="32"/>
        </w:rPr>
      </w:pPr>
    </w:p>
    <w:p w14:paraId="4DCA89E9" w14:textId="77777777" w:rsidR="001D0648" w:rsidRDefault="001D0648" w:rsidP="0040499A">
      <w:pPr>
        <w:pStyle w:val="Cmsor1"/>
      </w:pPr>
    </w:p>
    <w:p w14:paraId="6391392B" w14:textId="77777777" w:rsidR="001D0648" w:rsidRDefault="001D0648" w:rsidP="0040499A">
      <w:pPr>
        <w:pStyle w:val="Cmsor1"/>
      </w:pPr>
    </w:p>
    <w:p w14:paraId="174CBEF1" w14:textId="77777777" w:rsidR="001D0648" w:rsidRDefault="001D0648" w:rsidP="0040499A">
      <w:pPr>
        <w:pStyle w:val="Cmsor1"/>
      </w:pPr>
    </w:p>
    <w:p w14:paraId="7ED43B00" w14:textId="77777777" w:rsidR="001D0648" w:rsidRPr="001D0648" w:rsidRDefault="001D0648" w:rsidP="001D0648"/>
    <w:p w14:paraId="3A2E9EB4" w14:textId="0233C658" w:rsidR="00185E76" w:rsidRDefault="55262956" w:rsidP="0040499A">
      <w:pPr>
        <w:pStyle w:val="Cmsor1"/>
      </w:pPr>
      <w:bookmarkStart w:id="7" w:name="_Toc123682188"/>
      <w:r w:rsidRPr="462653A1">
        <w:lastRenderedPageBreak/>
        <w:t>Reference list</w:t>
      </w:r>
      <w:bookmarkEnd w:id="7"/>
      <w:r w:rsidRPr="462653A1">
        <w:t xml:space="preserve"> </w:t>
      </w:r>
    </w:p>
    <w:p w14:paraId="2829B69B" w14:textId="77777777" w:rsidR="001D0648" w:rsidRDefault="001D0648" w:rsidP="001D0648"/>
    <w:p w14:paraId="2445ACFD" w14:textId="77777777" w:rsidR="00DC4369" w:rsidRDefault="00DC4369" w:rsidP="00DC4369">
      <w:pPr>
        <w:spacing w:after="0"/>
      </w:pPr>
      <w:r>
        <w:t xml:space="preserve">Balauca, D. (2022) </w:t>
      </w:r>
      <w:r w:rsidRPr="00B25A44">
        <w:rPr>
          <w:i/>
          <w:iCs/>
        </w:rPr>
        <w:t>Solving gen Z student struggles, Make Time Count.</w:t>
      </w:r>
    </w:p>
    <w:p w14:paraId="200A3064" w14:textId="77777777" w:rsidR="00DC4369" w:rsidRDefault="00DC4369" w:rsidP="00DC4369">
      <w:pPr>
        <w:spacing w:after="0"/>
      </w:pPr>
      <w:hyperlink r:id="rId9" w:history="1">
        <w:r w:rsidRPr="002F0DBA">
          <w:rPr>
            <w:rStyle w:val="Hiperhivatkozs"/>
            <w:color w:val="auto"/>
            <w:u w:val="none"/>
          </w:rPr>
          <w:t>https://www.maketimecount.com/solving-gen-z-student-struggles/</w:t>
        </w:r>
      </w:hyperlink>
    </w:p>
    <w:p w14:paraId="560CBBB7" w14:textId="77777777" w:rsidR="00C81F83" w:rsidRDefault="00C81F83" w:rsidP="00DC4369">
      <w:pPr>
        <w:spacing w:after="0"/>
      </w:pPr>
    </w:p>
    <w:p w14:paraId="6EB65640" w14:textId="77777777" w:rsidR="00C81F83" w:rsidRDefault="00C81F83" w:rsidP="00DC4369">
      <w:pPr>
        <w:spacing w:after="0"/>
      </w:pPr>
    </w:p>
    <w:p w14:paraId="006D6003" w14:textId="5B77D2EC" w:rsidR="00C81F83" w:rsidRPr="002F0DBA" w:rsidRDefault="00C81F83" w:rsidP="00DC4369">
      <w:pPr>
        <w:spacing w:after="0"/>
      </w:pPr>
      <w:r>
        <w:t>Bean</w:t>
      </w:r>
      <w:r w:rsidR="004F0E5F">
        <w:t>, J. C. (2011)</w:t>
      </w:r>
      <w:r w:rsidR="00647939">
        <w:t xml:space="preserve"> </w:t>
      </w:r>
      <w:r w:rsidR="006D1A67" w:rsidRPr="006D1A67">
        <w:rPr>
          <w:i/>
          <w:iCs/>
        </w:rPr>
        <w:t>Engaging ideas: the professor's guide to integrating writing, critical thinking, and active learning in the classroom</w:t>
      </w:r>
      <w:r w:rsidR="00C64EBE">
        <w:t>. 2nd.Ed</w:t>
      </w:r>
      <w:r w:rsidR="00AB6EF1">
        <w:t xml:space="preserve">. </w:t>
      </w:r>
      <w:r w:rsidR="008A312C">
        <w:t>San Francisco</w:t>
      </w:r>
      <w:r w:rsidR="008C3BDA">
        <w:t>: Jossey-Bass</w:t>
      </w:r>
    </w:p>
    <w:p w14:paraId="185587C1" w14:textId="77777777" w:rsidR="00DC4369" w:rsidRDefault="00DC4369" w:rsidP="00DC1430"/>
    <w:p w14:paraId="22A02EBD" w14:textId="3C475A07" w:rsidR="00DC1430" w:rsidRDefault="00DC1430" w:rsidP="00DC1430">
      <w:r>
        <w:t xml:space="preserve">Burton, K. (2012) ‘A study of motivation: How to get your employees moving’, </w:t>
      </w:r>
      <w:r w:rsidRPr="003E0DBF">
        <w:rPr>
          <w:i/>
          <w:iCs/>
        </w:rPr>
        <w:t>Management</w:t>
      </w:r>
      <w:r>
        <w:t>, 3(2), pp.</w:t>
      </w:r>
      <w:r w:rsidR="00731226">
        <w:t xml:space="preserve"> </w:t>
      </w:r>
      <w:r>
        <w:t>232-234.</w:t>
      </w:r>
    </w:p>
    <w:p w14:paraId="5018081D" w14:textId="77777777" w:rsidR="00BF52A7" w:rsidRDefault="00BF52A7" w:rsidP="00DC1430"/>
    <w:p w14:paraId="1544F54B" w14:textId="22820A04" w:rsidR="00BF52A7" w:rsidRDefault="00BF52A7" w:rsidP="00DC1430">
      <w:r>
        <w:t xml:space="preserve">Cooley, C. (2012). Teamwork – what teamwork? </w:t>
      </w:r>
      <w:r w:rsidRPr="00517E2A">
        <w:rPr>
          <w:i/>
          <w:iCs/>
        </w:rPr>
        <w:t>Cancer Nursing Practice</w:t>
      </w:r>
      <w:r>
        <w:t>, 1(1), pp.18–18. doi:10.7748/cnp.1.1.18.s25.</w:t>
      </w:r>
    </w:p>
    <w:p w14:paraId="284665F0" w14:textId="77777777" w:rsidR="00DC4369" w:rsidRDefault="00DC4369" w:rsidP="00DC1430"/>
    <w:p w14:paraId="46DD310A" w14:textId="77777777" w:rsidR="00DC4369" w:rsidRDefault="00DC4369" w:rsidP="00DC4369">
      <w:pPr>
        <w:spacing w:after="0"/>
      </w:pPr>
      <w:r>
        <w:t xml:space="preserve">Cottrell, S. (2019) </w:t>
      </w:r>
      <w:r w:rsidRPr="00B25A44">
        <w:rPr>
          <w:i/>
          <w:iCs/>
        </w:rPr>
        <w:t>Study skill handbook</w:t>
      </w:r>
      <w:r>
        <w:t>. PALGRAVE.</w:t>
      </w:r>
    </w:p>
    <w:p w14:paraId="2EAF377B" w14:textId="77777777" w:rsidR="00DC4369" w:rsidRDefault="00DC4369" w:rsidP="00DC4369">
      <w:pPr>
        <w:spacing w:after="0"/>
      </w:pPr>
    </w:p>
    <w:p w14:paraId="21BC652F" w14:textId="77777777" w:rsidR="00BF52A7" w:rsidRDefault="00BF52A7" w:rsidP="00DC4369">
      <w:pPr>
        <w:spacing w:after="0"/>
      </w:pPr>
    </w:p>
    <w:p w14:paraId="2677FC0F" w14:textId="4A7FBE82" w:rsidR="00DC4369" w:rsidRDefault="00DC4369" w:rsidP="00DC4369">
      <w:pPr>
        <w:spacing w:after="0"/>
      </w:pPr>
      <w:r>
        <w:t xml:space="preserve">Dixon, S. (2022) </w:t>
      </w:r>
      <w:r w:rsidRPr="00151E2E">
        <w:rPr>
          <w:i/>
          <w:iCs/>
        </w:rPr>
        <w:t>Global average time spent per day on social media by generation 2021,</w:t>
      </w:r>
      <w:r>
        <w:t xml:space="preserve"> Statista.</w:t>
      </w:r>
    </w:p>
    <w:p w14:paraId="640DA1FD" w14:textId="77777777" w:rsidR="00DC4369" w:rsidRDefault="00DC4369" w:rsidP="00DC4369">
      <w:pPr>
        <w:spacing w:after="0"/>
      </w:pPr>
      <w:r>
        <w:t>https://www.statista.com/statistics/1314973/global-daily-time-spent-on-social-media-networks-generation/</w:t>
      </w:r>
    </w:p>
    <w:p w14:paraId="1D89B478" w14:textId="77777777" w:rsidR="00DC4369" w:rsidRDefault="00DC4369" w:rsidP="00DC1430"/>
    <w:p w14:paraId="6BFC7EBF" w14:textId="0283082C" w:rsidR="001D0648" w:rsidRDefault="00DC1430" w:rsidP="00DC1430">
      <w:r>
        <w:t xml:space="preserve">Ganta, V. C. (2014) ‘Motivation in the workplace to improve the employee performance’, </w:t>
      </w:r>
      <w:r w:rsidRPr="003E0DBF">
        <w:rPr>
          <w:i/>
          <w:iCs/>
        </w:rPr>
        <w:t>International</w:t>
      </w:r>
      <w:r w:rsidR="000C5322" w:rsidRPr="003E0DBF">
        <w:rPr>
          <w:i/>
          <w:iCs/>
        </w:rPr>
        <w:t xml:space="preserve"> </w:t>
      </w:r>
      <w:r w:rsidRPr="003E0DBF">
        <w:rPr>
          <w:i/>
          <w:iCs/>
        </w:rPr>
        <w:t>Journal of Engineering Technology, Management and Applied Sciences</w:t>
      </w:r>
      <w:r>
        <w:t>, 2(6), p. 221.</w:t>
      </w:r>
      <w:r w:rsidR="00DC4369">
        <w:t xml:space="preserve"> </w:t>
      </w:r>
      <w:r>
        <w:t>Stirling, D. (2014) ‘Motivation in education’, Learning Development Institute, pp. 1-23.</w:t>
      </w:r>
    </w:p>
    <w:p w14:paraId="7888097F" w14:textId="77777777" w:rsidR="007F2DF9" w:rsidRDefault="007F2DF9" w:rsidP="00DC1430"/>
    <w:p w14:paraId="7C055AF1" w14:textId="3C28C815" w:rsidR="007F2DF9" w:rsidRPr="00B85765" w:rsidRDefault="007F2DF9" w:rsidP="00DC1430">
      <w:r>
        <w:t>Haber, J. (2020)</w:t>
      </w:r>
      <w:r w:rsidR="00D458B4">
        <w:t xml:space="preserve"> </w:t>
      </w:r>
      <w:r w:rsidR="00D458B4" w:rsidRPr="00B85765">
        <w:rPr>
          <w:i/>
          <w:iCs/>
        </w:rPr>
        <w:t xml:space="preserve">Critical </w:t>
      </w:r>
      <w:r w:rsidR="00CD07AE">
        <w:rPr>
          <w:i/>
          <w:iCs/>
        </w:rPr>
        <w:t>T</w:t>
      </w:r>
      <w:r w:rsidR="00D458B4" w:rsidRPr="00B85765">
        <w:rPr>
          <w:i/>
          <w:iCs/>
        </w:rPr>
        <w:t>hinking</w:t>
      </w:r>
      <w:r w:rsidR="00B85765" w:rsidRPr="00B85765">
        <w:rPr>
          <w:i/>
          <w:iCs/>
        </w:rPr>
        <w:t>.</w:t>
      </w:r>
      <w:r w:rsidR="00B85765">
        <w:rPr>
          <w:i/>
          <w:iCs/>
        </w:rPr>
        <w:t xml:space="preserve"> </w:t>
      </w:r>
      <w:r w:rsidR="00DA0E28">
        <w:t>Cambridge,</w:t>
      </w:r>
      <w:r w:rsidR="00F33C67">
        <w:t xml:space="preserve"> </w:t>
      </w:r>
      <w:r w:rsidR="00E30B79">
        <w:t xml:space="preserve">Massachusetts, </w:t>
      </w:r>
      <w:r w:rsidR="00DA0E28">
        <w:t>London</w:t>
      </w:r>
      <w:r w:rsidR="00E30B79">
        <w:t>, England</w:t>
      </w:r>
      <w:r w:rsidR="00DA0E28">
        <w:t xml:space="preserve">: </w:t>
      </w:r>
      <w:r w:rsidR="00CD07AE">
        <w:t>The MIT Press</w:t>
      </w:r>
    </w:p>
    <w:p w14:paraId="7A3D0F30" w14:textId="77777777" w:rsidR="003A4879" w:rsidRDefault="003A4879" w:rsidP="00DC1430"/>
    <w:p w14:paraId="71B00A1C" w14:textId="77777777" w:rsidR="00BA180A" w:rsidRDefault="005B31AB" w:rsidP="005B31AB">
      <w:r>
        <w:t xml:space="preserve">Kelman, J. (2016). </w:t>
      </w:r>
      <w:r w:rsidRPr="00517E2A">
        <w:rPr>
          <w:i/>
          <w:iCs/>
        </w:rPr>
        <w:t>Teamwork!</w:t>
      </w:r>
      <w:r>
        <w:t xml:space="preserve"> London: Hodder Wayland.</w:t>
      </w:r>
      <w:r>
        <w:t xml:space="preserve"> </w:t>
      </w:r>
    </w:p>
    <w:p w14:paraId="464778C3" w14:textId="77777777" w:rsidR="00DE4BA9" w:rsidRDefault="00DE4BA9" w:rsidP="005B31AB"/>
    <w:p w14:paraId="4A4280B3" w14:textId="0BA05BB0" w:rsidR="003A4879" w:rsidRDefault="003A4879" w:rsidP="005B31AB">
      <w:r>
        <w:t xml:space="preserve">Linnarinne , F. (2021) </w:t>
      </w:r>
      <w:r w:rsidRPr="00151E2E">
        <w:rPr>
          <w:i/>
          <w:iCs/>
        </w:rPr>
        <w:t>Gen Z, masters of time management?</w:t>
      </w:r>
      <w:r>
        <w:t xml:space="preserve"> </w:t>
      </w:r>
      <w:hyperlink r:id="rId10" w:history="1">
        <w:r w:rsidR="00DE4BA9" w:rsidRPr="00DE4BA9">
          <w:rPr>
            <w:rStyle w:val="Hiperhivatkozs"/>
            <w:color w:val="auto"/>
            <w:u w:val="none"/>
          </w:rPr>
          <w:t>https://www.zlab-by-him.com/post/gen-z-masters-of-time-management</w:t>
        </w:r>
      </w:hyperlink>
    </w:p>
    <w:p w14:paraId="310D2FAE" w14:textId="77777777" w:rsidR="00DE4BA9" w:rsidRDefault="00DE4BA9" w:rsidP="005B31AB"/>
    <w:p w14:paraId="193FD8C9" w14:textId="77777777" w:rsidR="00DE4BA9" w:rsidRDefault="00DE4BA9" w:rsidP="005B31AB"/>
    <w:p w14:paraId="5DB53AAD" w14:textId="1D2AC05E" w:rsidR="00DE4BA9" w:rsidRPr="00136925" w:rsidRDefault="00DE4BA9" w:rsidP="005B31AB">
      <w:r>
        <w:t xml:space="preserve">Paul, R. and </w:t>
      </w:r>
      <w:r w:rsidR="003F7F15">
        <w:t xml:space="preserve">Elder, L. </w:t>
      </w:r>
      <w:r w:rsidR="00862FF4">
        <w:t>(2014)</w:t>
      </w:r>
      <w:r w:rsidR="00BB0F2C">
        <w:t xml:space="preserve"> </w:t>
      </w:r>
      <w:r w:rsidR="00BB0F2C" w:rsidRPr="00C524E9">
        <w:rPr>
          <w:i/>
          <w:iCs/>
        </w:rPr>
        <w:t>CRITICAL THINKING Concept</w:t>
      </w:r>
      <w:r w:rsidR="00C524E9" w:rsidRPr="00C524E9">
        <w:rPr>
          <w:i/>
          <w:iCs/>
        </w:rPr>
        <w:t>s</w:t>
      </w:r>
      <w:r w:rsidR="00BB0F2C" w:rsidRPr="00C524E9">
        <w:rPr>
          <w:i/>
          <w:iCs/>
        </w:rPr>
        <w:t xml:space="preserve"> </w:t>
      </w:r>
      <w:r w:rsidR="00C524E9" w:rsidRPr="00C524E9">
        <w:rPr>
          <w:i/>
          <w:iCs/>
        </w:rPr>
        <w:t>&amp;</w:t>
      </w:r>
      <w:r w:rsidR="00BB0F2C" w:rsidRPr="00C524E9">
        <w:rPr>
          <w:i/>
          <w:iCs/>
        </w:rPr>
        <w:t xml:space="preserve"> </w:t>
      </w:r>
      <w:r w:rsidR="00C524E9" w:rsidRPr="00C524E9">
        <w:rPr>
          <w:i/>
          <w:iCs/>
        </w:rPr>
        <w:t>T</w:t>
      </w:r>
      <w:r w:rsidR="00BB0F2C" w:rsidRPr="00C524E9">
        <w:rPr>
          <w:i/>
          <w:iCs/>
        </w:rPr>
        <w:t>ools</w:t>
      </w:r>
      <w:r w:rsidR="00C524E9">
        <w:t xml:space="preserve">. </w:t>
      </w:r>
      <w:r w:rsidR="00136925">
        <w:t>7th</w:t>
      </w:r>
      <w:r w:rsidR="006A4580">
        <w:t xml:space="preserve"> Ed</w:t>
      </w:r>
      <w:r w:rsidR="00136925">
        <w:t>.</w:t>
      </w:r>
      <w:r w:rsidR="006A4580">
        <w:t xml:space="preserve"> </w:t>
      </w:r>
      <w:r w:rsidR="004A03EC">
        <w:t>Tomales, California:</w:t>
      </w:r>
      <w:r w:rsidR="00034415">
        <w:t xml:space="preserve"> Foundation for Critical Thinking</w:t>
      </w:r>
      <w:r w:rsidR="004A03EC">
        <w:t xml:space="preserve"> </w:t>
      </w:r>
    </w:p>
    <w:p w14:paraId="43FDF435" w14:textId="77777777" w:rsidR="00BB13E0" w:rsidRDefault="00BB13E0" w:rsidP="003A4879">
      <w:pPr>
        <w:spacing w:after="0"/>
      </w:pPr>
    </w:p>
    <w:p w14:paraId="6448702B" w14:textId="77777777" w:rsidR="009D5916" w:rsidRDefault="009D5916" w:rsidP="003A4879">
      <w:pPr>
        <w:spacing w:after="0"/>
      </w:pPr>
    </w:p>
    <w:p w14:paraId="1C8D4C99" w14:textId="77777777" w:rsidR="009D5916" w:rsidRDefault="009D5916" w:rsidP="003A4879">
      <w:pPr>
        <w:spacing w:after="0"/>
      </w:pPr>
    </w:p>
    <w:p w14:paraId="7FC41AD8" w14:textId="6E79C45F" w:rsidR="00CA133A" w:rsidRDefault="005C526C" w:rsidP="005C526C">
      <w:r>
        <w:t>Taylor, C., Shewbridge, A., Harris, J. and Green, J. (2013). Benefits of multidisciplinary</w:t>
      </w:r>
      <w:r w:rsidR="00B06060">
        <w:t xml:space="preserve"> </w:t>
      </w:r>
      <w:r>
        <w:t>teamwork in the management of breast cancer</w:t>
      </w:r>
      <w:r w:rsidRPr="003C727B">
        <w:rPr>
          <w:i/>
          <w:iCs/>
        </w:rPr>
        <w:t>. Breast</w:t>
      </w:r>
      <w:r w:rsidR="00BB620B">
        <w:rPr>
          <w:i/>
          <w:iCs/>
        </w:rPr>
        <w:t xml:space="preserve"> </w:t>
      </w:r>
      <w:r w:rsidRPr="003C727B">
        <w:rPr>
          <w:i/>
          <w:iCs/>
        </w:rPr>
        <w:t>Cancer: Targets and Therapy</w:t>
      </w:r>
      <w:r>
        <w:t>, [online]</w:t>
      </w:r>
      <w:r w:rsidR="00B06060">
        <w:t xml:space="preserve"> </w:t>
      </w:r>
      <w:r>
        <w:t>5, pp.79–85.</w:t>
      </w:r>
      <w:r w:rsidR="0066071C">
        <w:t xml:space="preserve"> </w:t>
      </w:r>
      <w:r>
        <w:t>doi:10.2147/bctt.s35581.</w:t>
      </w:r>
    </w:p>
    <w:p w14:paraId="72A33C93" w14:textId="77777777" w:rsidR="00BB620B" w:rsidRDefault="00BB620B" w:rsidP="005C526C"/>
    <w:p w14:paraId="006A97CE" w14:textId="77777777" w:rsidR="00BB620B" w:rsidRDefault="00BB620B" w:rsidP="00BB620B">
      <w:pPr>
        <w:spacing w:after="0"/>
      </w:pPr>
      <w:r>
        <w:t xml:space="preserve">Wigmore, I. (2015) </w:t>
      </w:r>
      <w:r w:rsidRPr="0094433D">
        <w:rPr>
          <w:i/>
          <w:iCs/>
        </w:rPr>
        <w:t>What is time management?: Definition from TechTarget, WhatIs.com.</w:t>
      </w:r>
      <w:r>
        <w:t xml:space="preserve"> TechTarget. </w:t>
      </w:r>
      <w:hyperlink r:id="rId11" w:history="1">
        <w:r w:rsidRPr="009D5916">
          <w:rPr>
            <w:rStyle w:val="Hiperhivatkozs"/>
            <w:color w:val="auto"/>
            <w:u w:val="none"/>
          </w:rPr>
          <w:t>https://www.techtarget.com/whatis/definition/time-management</w:t>
        </w:r>
      </w:hyperlink>
    </w:p>
    <w:p w14:paraId="730776EF" w14:textId="77777777" w:rsidR="00BB620B" w:rsidRDefault="00BB620B" w:rsidP="005C526C"/>
    <w:p w14:paraId="360219BF" w14:textId="77777777" w:rsidR="00CA133A" w:rsidRPr="001D0648" w:rsidRDefault="00CA133A" w:rsidP="00DC1430"/>
    <w:p w14:paraId="5B6791E4" w14:textId="2F54C1EE" w:rsidR="00185E76" w:rsidRDefault="00185E76" w:rsidP="00185E76">
      <w:pPr>
        <w:spacing w:line="360" w:lineRule="auto"/>
        <w:jc w:val="both"/>
        <w:rPr>
          <w:rFonts w:ascii="Times New Roman" w:hAnsi="Times New Roman" w:cs="Times New Roman"/>
          <w:b/>
          <w:bCs/>
          <w:sz w:val="32"/>
          <w:szCs w:val="32"/>
        </w:rPr>
      </w:pPr>
    </w:p>
    <w:p w14:paraId="6D750FFF" w14:textId="0644B748" w:rsidR="00081837" w:rsidRPr="008558D0" w:rsidRDefault="00081837" w:rsidP="008558D0">
      <w:pPr>
        <w:spacing w:line="360" w:lineRule="auto"/>
        <w:jc w:val="both"/>
        <w:rPr>
          <w:rFonts w:ascii="Times New Roman" w:hAnsi="Times New Roman" w:cs="Times New Roman"/>
          <w:b/>
          <w:bCs/>
          <w:sz w:val="32"/>
          <w:szCs w:val="32"/>
        </w:rPr>
      </w:pPr>
    </w:p>
    <w:sectPr w:rsidR="00081837" w:rsidRPr="008558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05E08" w14:textId="77777777" w:rsidR="00AD19AF" w:rsidRDefault="00AD19AF" w:rsidP="006830B6">
      <w:pPr>
        <w:spacing w:after="0" w:line="240" w:lineRule="auto"/>
      </w:pPr>
      <w:r>
        <w:separator/>
      </w:r>
    </w:p>
  </w:endnote>
  <w:endnote w:type="continuationSeparator" w:id="0">
    <w:p w14:paraId="12F6DE7B" w14:textId="77777777" w:rsidR="00AD19AF" w:rsidRDefault="00AD19AF" w:rsidP="00683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575A7" w14:textId="77777777" w:rsidR="00AD19AF" w:rsidRDefault="00AD19AF" w:rsidP="006830B6">
      <w:pPr>
        <w:spacing w:after="0" w:line="240" w:lineRule="auto"/>
      </w:pPr>
      <w:r>
        <w:separator/>
      </w:r>
    </w:p>
  </w:footnote>
  <w:footnote w:type="continuationSeparator" w:id="0">
    <w:p w14:paraId="138E8191" w14:textId="77777777" w:rsidR="00AD19AF" w:rsidRDefault="00AD19AF" w:rsidP="006830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C1375"/>
    <w:multiLevelType w:val="hybridMultilevel"/>
    <w:tmpl w:val="FDD44612"/>
    <w:lvl w:ilvl="0" w:tplc="53C043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287A7E"/>
    <w:multiLevelType w:val="hybridMultilevel"/>
    <w:tmpl w:val="513A7CB0"/>
    <w:lvl w:ilvl="0" w:tplc="338E1F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A0A45"/>
    <w:multiLevelType w:val="hybridMultilevel"/>
    <w:tmpl w:val="EFE6C976"/>
    <w:lvl w:ilvl="0" w:tplc="1F0672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906C9"/>
    <w:multiLevelType w:val="multilevel"/>
    <w:tmpl w:val="4E2662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4" w15:restartNumberingAfterBreak="0">
    <w:nsid w:val="49E77621"/>
    <w:multiLevelType w:val="hybridMultilevel"/>
    <w:tmpl w:val="1E8C4450"/>
    <w:lvl w:ilvl="0" w:tplc="C6D21C04">
      <w:start w:val="1"/>
      <w:numFmt w:val="decimal"/>
      <w:lvlText w:val="%1."/>
      <w:lvlJc w:val="left"/>
      <w:pPr>
        <w:ind w:left="720" w:hanging="36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2D0D65"/>
    <w:multiLevelType w:val="hybridMultilevel"/>
    <w:tmpl w:val="E970EADE"/>
    <w:lvl w:ilvl="0" w:tplc="8CB0A6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5061F0"/>
    <w:multiLevelType w:val="hybridMultilevel"/>
    <w:tmpl w:val="266EC8BE"/>
    <w:lvl w:ilvl="0" w:tplc="74F4442E">
      <w:start w:val="1"/>
      <w:numFmt w:val="decimal"/>
      <w:lvlText w:val="%1."/>
      <w:lvlJc w:val="left"/>
      <w:pPr>
        <w:ind w:left="943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1681050">
    <w:abstractNumId w:val="1"/>
  </w:num>
  <w:num w:numId="2" w16cid:durableId="333847678">
    <w:abstractNumId w:val="3"/>
  </w:num>
  <w:num w:numId="3" w16cid:durableId="39477286">
    <w:abstractNumId w:val="4"/>
  </w:num>
  <w:num w:numId="4" w16cid:durableId="1327704534">
    <w:abstractNumId w:val="0"/>
  </w:num>
  <w:num w:numId="5" w16cid:durableId="1984503923">
    <w:abstractNumId w:val="2"/>
  </w:num>
  <w:num w:numId="6" w16cid:durableId="205144593">
    <w:abstractNumId w:val="6"/>
  </w:num>
  <w:num w:numId="7" w16cid:durableId="2542852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A98"/>
    <w:rsid w:val="0000039F"/>
    <w:rsid w:val="00000C65"/>
    <w:rsid w:val="000025A2"/>
    <w:rsid w:val="00034415"/>
    <w:rsid w:val="0008089F"/>
    <w:rsid w:val="00081837"/>
    <w:rsid w:val="000A1402"/>
    <w:rsid w:val="000B2FB4"/>
    <w:rsid w:val="000B572B"/>
    <w:rsid w:val="000B7CFB"/>
    <w:rsid w:val="000C3461"/>
    <w:rsid w:val="000C3C74"/>
    <w:rsid w:val="000C5322"/>
    <w:rsid w:val="000D51F2"/>
    <w:rsid w:val="00105928"/>
    <w:rsid w:val="00105ECC"/>
    <w:rsid w:val="00134B9E"/>
    <w:rsid w:val="00136925"/>
    <w:rsid w:val="001468D5"/>
    <w:rsid w:val="00151E2E"/>
    <w:rsid w:val="00155DA1"/>
    <w:rsid w:val="00163D54"/>
    <w:rsid w:val="0017365E"/>
    <w:rsid w:val="001806BC"/>
    <w:rsid w:val="00185E76"/>
    <w:rsid w:val="00185F1E"/>
    <w:rsid w:val="001A36EE"/>
    <w:rsid w:val="001C49E6"/>
    <w:rsid w:val="001C6D8A"/>
    <w:rsid w:val="001D0199"/>
    <w:rsid w:val="001D0648"/>
    <w:rsid w:val="001D09DA"/>
    <w:rsid w:val="001D0EB7"/>
    <w:rsid w:val="001E3053"/>
    <w:rsid w:val="001E668A"/>
    <w:rsid w:val="00204A44"/>
    <w:rsid w:val="002103AE"/>
    <w:rsid w:val="00216DD7"/>
    <w:rsid w:val="00221717"/>
    <w:rsid w:val="002524E5"/>
    <w:rsid w:val="002821EB"/>
    <w:rsid w:val="0028336F"/>
    <w:rsid w:val="00293C15"/>
    <w:rsid w:val="002A6173"/>
    <w:rsid w:val="002C2ED5"/>
    <w:rsid w:val="002C357D"/>
    <w:rsid w:val="002C64A2"/>
    <w:rsid w:val="002D453A"/>
    <w:rsid w:val="002F0DBA"/>
    <w:rsid w:val="002F5B8F"/>
    <w:rsid w:val="0030033A"/>
    <w:rsid w:val="0030448F"/>
    <w:rsid w:val="0031457A"/>
    <w:rsid w:val="003153E9"/>
    <w:rsid w:val="00320E5C"/>
    <w:rsid w:val="00334D00"/>
    <w:rsid w:val="0035224F"/>
    <w:rsid w:val="003602DB"/>
    <w:rsid w:val="00372554"/>
    <w:rsid w:val="003744C1"/>
    <w:rsid w:val="00375847"/>
    <w:rsid w:val="003A4879"/>
    <w:rsid w:val="003A7DF9"/>
    <w:rsid w:val="003B7E59"/>
    <w:rsid w:val="003C44A0"/>
    <w:rsid w:val="003C727B"/>
    <w:rsid w:val="003E0DBF"/>
    <w:rsid w:val="003E54F2"/>
    <w:rsid w:val="003F0A6F"/>
    <w:rsid w:val="003F7F15"/>
    <w:rsid w:val="00401E2B"/>
    <w:rsid w:val="0040499A"/>
    <w:rsid w:val="00405A17"/>
    <w:rsid w:val="00420C72"/>
    <w:rsid w:val="00422317"/>
    <w:rsid w:val="00427BF1"/>
    <w:rsid w:val="00463149"/>
    <w:rsid w:val="00471C78"/>
    <w:rsid w:val="00476717"/>
    <w:rsid w:val="004822BE"/>
    <w:rsid w:val="00483987"/>
    <w:rsid w:val="004A03EC"/>
    <w:rsid w:val="004A18FB"/>
    <w:rsid w:val="004B2735"/>
    <w:rsid w:val="004B5B80"/>
    <w:rsid w:val="004D59B1"/>
    <w:rsid w:val="004E10CA"/>
    <w:rsid w:val="004F0E5F"/>
    <w:rsid w:val="004F30E4"/>
    <w:rsid w:val="00500F68"/>
    <w:rsid w:val="00517E2A"/>
    <w:rsid w:val="005316F5"/>
    <w:rsid w:val="00536524"/>
    <w:rsid w:val="00541158"/>
    <w:rsid w:val="005446F6"/>
    <w:rsid w:val="005537F0"/>
    <w:rsid w:val="00555B86"/>
    <w:rsid w:val="005647A6"/>
    <w:rsid w:val="00566280"/>
    <w:rsid w:val="0057202D"/>
    <w:rsid w:val="005937C4"/>
    <w:rsid w:val="005A0007"/>
    <w:rsid w:val="005A633F"/>
    <w:rsid w:val="005B0452"/>
    <w:rsid w:val="005B31AB"/>
    <w:rsid w:val="005B623D"/>
    <w:rsid w:val="005C21EB"/>
    <w:rsid w:val="005C526C"/>
    <w:rsid w:val="005D50E6"/>
    <w:rsid w:val="005E5E0F"/>
    <w:rsid w:val="005F3A96"/>
    <w:rsid w:val="00602A69"/>
    <w:rsid w:val="00604531"/>
    <w:rsid w:val="00610F1C"/>
    <w:rsid w:val="006120F4"/>
    <w:rsid w:val="00643DBC"/>
    <w:rsid w:val="00647939"/>
    <w:rsid w:val="0066071C"/>
    <w:rsid w:val="0066356E"/>
    <w:rsid w:val="00671ACC"/>
    <w:rsid w:val="006830B6"/>
    <w:rsid w:val="00695773"/>
    <w:rsid w:val="006A04AB"/>
    <w:rsid w:val="006A3177"/>
    <w:rsid w:val="006A4580"/>
    <w:rsid w:val="006B5BD1"/>
    <w:rsid w:val="006C2FBE"/>
    <w:rsid w:val="006D1A67"/>
    <w:rsid w:val="006D513E"/>
    <w:rsid w:val="006E2EA3"/>
    <w:rsid w:val="00702A98"/>
    <w:rsid w:val="00731226"/>
    <w:rsid w:val="00746A70"/>
    <w:rsid w:val="007529CB"/>
    <w:rsid w:val="00752C08"/>
    <w:rsid w:val="007551BD"/>
    <w:rsid w:val="00765D1D"/>
    <w:rsid w:val="00766D97"/>
    <w:rsid w:val="0078728B"/>
    <w:rsid w:val="007C1075"/>
    <w:rsid w:val="007D354B"/>
    <w:rsid w:val="007D6C9F"/>
    <w:rsid w:val="007E2023"/>
    <w:rsid w:val="007F2DF9"/>
    <w:rsid w:val="007F6466"/>
    <w:rsid w:val="0080379C"/>
    <w:rsid w:val="0080581C"/>
    <w:rsid w:val="00843C6A"/>
    <w:rsid w:val="0085013A"/>
    <w:rsid w:val="00852EEF"/>
    <w:rsid w:val="008558D0"/>
    <w:rsid w:val="00862FF4"/>
    <w:rsid w:val="00884511"/>
    <w:rsid w:val="00884D31"/>
    <w:rsid w:val="008861BC"/>
    <w:rsid w:val="008933FC"/>
    <w:rsid w:val="008A312C"/>
    <w:rsid w:val="008B2792"/>
    <w:rsid w:val="008B3E16"/>
    <w:rsid w:val="008C3BDA"/>
    <w:rsid w:val="008C40CD"/>
    <w:rsid w:val="008D180E"/>
    <w:rsid w:val="008E62E9"/>
    <w:rsid w:val="008E6C3B"/>
    <w:rsid w:val="00902089"/>
    <w:rsid w:val="00923087"/>
    <w:rsid w:val="00923DB9"/>
    <w:rsid w:val="0094433D"/>
    <w:rsid w:val="0096063F"/>
    <w:rsid w:val="009708E8"/>
    <w:rsid w:val="00975A79"/>
    <w:rsid w:val="00986DA0"/>
    <w:rsid w:val="009A309A"/>
    <w:rsid w:val="009A7249"/>
    <w:rsid w:val="009B0CD6"/>
    <w:rsid w:val="009B5B91"/>
    <w:rsid w:val="009D5916"/>
    <w:rsid w:val="009E1966"/>
    <w:rsid w:val="009E7F89"/>
    <w:rsid w:val="00A04977"/>
    <w:rsid w:val="00A1513E"/>
    <w:rsid w:val="00A16225"/>
    <w:rsid w:val="00A506A5"/>
    <w:rsid w:val="00A52D94"/>
    <w:rsid w:val="00A667AD"/>
    <w:rsid w:val="00A8676A"/>
    <w:rsid w:val="00A955EC"/>
    <w:rsid w:val="00AA269C"/>
    <w:rsid w:val="00AB185B"/>
    <w:rsid w:val="00AB4B7D"/>
    <w:rsid w:val="00AB6EF1"/>
    <w:rsid w:val="00AC4898"/>
    <w:rsid w:val="00AD19AF"/>
    <w:rsid w:val="00AF2090"/>
    <w:rsid w:val="00AF2572"/>
    <w:rsid w:val="00AF44C1"/>
    <w:rsid w:val="00AF577F"/>
    <w:rsid w:val="00B06060"/>
    <w:rsid w:val="00B14146"/>
    <w:rsid w:val="00B25A44"/>
    <w:rsid w:val="00B36C82"/>
    <w:rsid w:val="00B433C4"/>
    <w:rsid w:val="00B45839"/>
    <w:rsid w:val="00B5350D"/>
    <w:rsid w:val="00B5626B"/>
    <w:rsid w:val="00B62B90"/>
    <w:rsid w:val="00B7020B"/>
    <w:rsid w:val="00B75209"/>
    <w:rsid w:val="00B85765"/>
    <w:rsid w:val="00B87748"/>
    <w:rsid w:val="00BA180A"/>
    <w:rsid w:val="00BB0CAC"/>
    <w:rsid w:val="00BB0F2C"/>
    <w:rsid w:val="00BB1359"/>
    <w:rsid w:val="00BB13E0"/>
    <w:rsid w:val="00BB1761"/>
    <w:rsid w:val="00BB620B"/>
    <w:rsid w:val="00BD5BD4"/>
    <w:rsid w:val="00BD64BC"/>
    <w:rsid w:val="00BF50A1"/>
    <w:rsid w:val="00BF52A7"/>
    <w:rsid w:val="00C03745"/>
    <w:rsid w:val="00C07B6E"/>
    <w:rsid w:val="00C07D16"/>
    <w:rsid w:val="00C1483C"/>
    <w:rsid w:val="00C21378"/>
    <w:rsid w:val="00C32008"/>
    <w:rsid w:val="00C330B1"/>
    <w:rsid w:val="00C362B4"/>
    <w:rsid w:val="00C43B4A"/>
    <w:rsid w:val="00C524E9"/>
    <w:rsid w:val="00C5582D"/>
    <w:rsid w:val="00C62EA2"/>
    <w:rsid w:val="00C64EBE"/>
    <w:rsid w:val="00C6719E"/>
    <w:rsid w:val="00C81F83"/>
    <w:rsid w:val="00C909CF"/>
    <w:rsid w:val="00CA133A"/>
    <w:rsid w:val="00CB060F"/>
    <w:rsid w:val="00CB5AAE"/>
    <w:rsid w:val="00CC289F"/>
    <w:rsid w:val="00CC5CA8"/>
    <w:rsid w:val="00CC66F0"/>
    <w:rsid w:val="00CD07AE"/>
    <w:rsid w:val="00CD0DE7"/>
    <w:rsid w:val="00CD7F14"/>
    <w:rsid w:val="00D07D18"/>
    <w:rsid w:val="00D14EFD"/>
    <w:rsid w:val="00D21F65"/>
    <w:rsid w:val="00D3140E"/>
    <w:rsid w:val="00D41B5B"/>
    <w:rsid w:val="00D44671"/>
    <w:rsid w:val="00D458B4"/>
    <w:rsid w:val="00D45D9E"/>
    <w:rsid w:val="00D7177A"/>
    <w:rsid w:val="00D74FC0"/>
    <w:rsid w:val="00D81140"/>
    <w:rsid w:val="00D85CAF"/>
    <w:rsid w:val="00D948F8"/>
    <w:rsid w:val="00DA0E28"/>
    <w:rsid w:val="00DA752A"/>
    <w:rsid w:val="00DB6BED"/>
    <w:rsid w:val="00DC1430"/>
    <w:rsid w:val="00DC3A27"/>
    <w:rsid w:val="00DC4369"/>
    <w:rsid w:val="00DC59E3"/>
    <w:rsid w:val="00DC5A9A"/>
    <w:rsid w:val="00DD46C4"/>
    <w:rsid w:val="00DE4BA9"/>
    <w:rsid w:val="00DF2DC7"/>
    <w:rsid w:val="00E12AA0"/>
    <w:rsid w:val="00E30B79"/>
    <w:rsid w:val="00E36A98"/>
    <w:rsid w:val="00E5138F"/>
    <w:rsid w:val="00E62B2A"/>
    <w:rsid w:val="00E67F56"/>
    <w:rsid w:val="00E7669D"/>
    <w:rsid w:val="00E83539"/>
    <w:rsid w:val="00E92256"/>
    <w:rsid w:val="00E96CE2"/>
    <w:rsid w:val="00EA0F86"/>
    <w:rsid w:val="00EA3ACD"/>
    <w:rsid w:val="00EB2401"/>
    <w:rsid w:val="00EB424C"/>
    <w:rsid w:val="00EC2B57"/>
    <w:rsid w:val="00ED3AF5"/>
    <w:rsid w:val="00ED44EF"/>
    <w:rsid w:val="00EE3DBA"/>
    <w:rsid w:val="00F059C1"/>
    <w:rsid w:val="00F13A2B"/>
    <w:rsid w:val="00F327E4"/>
    <w:rsid w:val="00F33C67"/>
    <w:rsid w:val="00F56965"/>
    <w:rsid w:val="00F6364C"/>
    <w:rsid w:val="00F64FEB"/>
    <w:rsid w:val="00F65CFD"/>
    <w:rsid w:val="00F74E3A"/>
    <w:rsid w:val="00F76B54"/>
    <w:rsid w:val="00F80614"/>
    <w:rsid w:val="00F9446E"/>
    <w:rsid w:val="00F94BA8"/>
    <w:rsid w:val="00F96828"/>
    <w:rsid w:val="00FB475C"/>
    <w:rsid w:val="00FD7D80"/>
    <w:rsid w:val="00FF0E2A"/>
    <w:rsid w:val="00FF36BB"/>
    <w:rsid w:val="11995EE3"/>
    <w:rsid w:val="2560B732"/>
    <w:rsid w:val="462653A1"/>
    <w:rsid w:val="55262956"/>
    <w:rsid w:val="5E3584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1EF58E"/>
  <w15:chartTrackingRefBased/>
  <w15:docId w15:val="{D0BC3440-9593-493C-857C-C27DF5792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A8676A"/>
    <w:rPr>
      <w:rFonts w:ascii="Arial" w:hAnsi="Arial"/>
      <w:sz w:val="28"/>
    </w:rPr>
  </w:style>
  <w:style w:type="paragraph" w:styleId="Cmsor1">
    <w:name w:val="heading 1"/>
    <w:basedOn w:val="Norml"/>
    <w:next w:val="Norml"/>
    <w:link w:val="Cmsor1Char"/>
    <w:uiPriority w:val="9"/>
    <w:qFormat/>
    <w:rsid w:val="0080581C"/>
    <w:pPr>
      <w:keepNext/>
      <w:keepLines/>
      <w:spacing w:before="240" w:after="0"/>
      <w:outlineLvl w:val="0"/>
    </w:pPr>
    <w:rPr>
      <w:rFonts w:eastAsiaTheme="majorEastAsia" w:cstheme="majorBidi"/>
      <w:b/>
      <w:color w:val="000000" w:themeColor="text1"/>
      <w:sz w:val="40"/>
      <w:szCs w:val="32"/>
    </w:rPr>
  </w:style>
  <w:style w:type="paragraph" w:styleId="Cmsor2">
    <w:name w:val="heading 2"/>
    <w:basedOn w:val="Norml"/>
    <w:next w:val="Norml"/>
    <w:link w:val="Cmsor2Char"/>
    <w:uiPriority w:val="9"/>
    <w:unhideWhenUsed/>
    <w:qFormat/>
    <w:rsid w:val="0080581C"/>
    <w:pPr>
      <w:keepNext/>
      <w:keepLines/>
      <w:spacing w:before="40" w:after="0"/>
      <w:outlineLvl w:val="1"/>
    </w:pPr>
    <w:rPr>
      <w:rFonts w:eastAsiaTheme="majorEastAsia" w:cstheme="majorBidi"/>
      <w:i/>
      <w:color w:val="000000" w:themeColor="text1"/>
      <w:sz w:val="36"/>
      <w:szCs w:val="26"/>
      <w:u w:val="single"/>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602A69"/>
    <w:pPr>
      <w:ind w:left="720"/>
      <w:contextualSpacing/>
    </w:pPr>
  </w:style>
  <w:style w:type="paragraph" w:styleId="lfej">
    <w:name w:val="header"/>
    <w:basedOn w:val="Norml"/>
    <w:link w:val="lfejChar"/>
    <w:uiPriority w:val="99"/>
    <w:unhideWhenUsed/>
    <w:rsid w:val="006830B6"/>
    <w:pPr>
      <w:tabs>
        <w:tab w:val="center" w:pos="4513"/>
        <w:tab w:val="right" w:pos="9026"/>
      </w:tabs>
      <w:spacing w:after="0" w:line="240" w:lineRule="auto"/>
    </w:pPr>
  </w:style>
  <w:style w:type="character" w:customStyle="1" w:styleId="lfejChar">
    <w:name w:val="Élőfej Char"/>
    <w:basedOn w:val="Bekezdsalapbettpusa"/>
    <w:link w:val="lfej"/>
    <w:uiPriority w:val="99"/>
    <w:rsid w:val="006830B6"/>
  </w:style>
  <w:style w:type="paragraph" w:styleId="llb">
    <w:name w:val="footer"/>
    <w:basedOn w:val="Norml"/>
    <w:link w:val="llbChar"/>
    <w:uiPriority w:val="99"/>
    <w:unhideWhenUsed/>
    <w:rsid w:val="006830B6"/>
    <w:pPr>
      <w:tabs>
        <w:tab w:val="center" w:pos="4513"/>
        <w:tab w:val="right" w:pos="9026"/>
      </w:tabs>
      <w:spacing w:after="0" w:line="240" w:lineRule="auto"/>
    </w:pPr>
  </w:style>
  <w:style w:type="character" w:customStyle="1" w:styleId="llbChar">
    <w:name w:val="Élőláb Char"/>
    <w:basedOn w:val="Bekezdsalapbettpusa"/>
    <w:link w:val="llb"/>
    <w:uiPriority w:val="99"/>
    <w:rsid w:val="006830B6"/>
  </w:style>
  <w:style w:type="character" w:customStyle="1" w:styleId="Cmsor1Char">
    <w:name w:val="Címsor 1 Char"/>
    <w:basedOn w:val="Bekezdsalapbettpusa"/>
    <w:link w:val="Cmsor1"/>
    <w:uiPriority w:val="9"/>
    <w:rsid w:val="0080581C"/>
    <w:rPr>
      <w:rFonts w:ascii="Arial" w:eastAsiaTheme="majorEastAsia" w:hAnsi="Arial" w:cstheme="majorBidi"/>
      <w:b/>
      <w:color w:val="000000" w:themeColor="text1"/>
      <w:sz w:val="40"/>
      <w:szCs w:val="32"/>
    </w:rPr>
  </w:style>
  <w:style w:type="paragraph" w:styleId="Tartalomjegyzkcmsora">
    <w:name w:val="TOC Heading"/>
    <w:basedOn w:val="Cmsor1"/>
    <w:next w:val="Norml"/>
    <w:uiPriority w:val="39"/>
    <w:unhideWhenUsed/>
    <w:qFormat/>
    <w:rsid w:val="0080581C"/>
    <w:pPr>
      <w:outlineLvl w:val="9"/>
    </w:pPr>
    <w:rPr>
      <w:lang w:val="hu-HU" w:eastAsia="hu-HU"/>
    </w:rPr>
  </w:style>
  <w:style w:type="character" w:customStyle="1" w:styleId="Cmsor2Char">
    <w:name w:val="Címsor 2 Char"/>
    <w:basedOn w:val="Bekezdsalapbettpusa"/>
    <w:link w:val="Cmsor2"/>
    <w:uiPriority w:val="9"/>
    <w:rsid w:val="0080581C"/>
    <w:rPr>
      <w:rFonts w:ascii="Arial" w:eastAsiaTheme="majorEastAsia" w:hAnsi="Arial" w:cstheme="majorBidi"/>
      <w:i/>
      <w:color w:val="000000" w:themeColor="text1"/>
      <w:sz w:val="36"/>
      <w:szCs w:val="26"/>
      <w:u w:val="single"/>
    </w:rPr>
  </w:style>
  <w:style w:type="paragraph" w:customStyle="1" w:styleId="Standard">
    <w:name w:val="Standard"/>
    <w:rsid w:val="0080581C"/>
    <w:pPr>
      <w:suppressAutoHyphens/>
      <w:autoSpaceDN w:val="0"/>
      <w:spacing w:after="0" w:line="240" w:lineRule="auto"/>
    </w:pPr>
    <w:rPr>
      <w:rFonts w:ascii="Liberation Serif" w:eastAsia="NSimSun" w:hAnsi="Liberation Serif" w:cs="Arial"/>
      <w:kern w:val="3"/>
      <w:sz w:val="24"/>
      <w:szCs w:val="24"/>
      <w:lang w:val="en-AU" w:bidi="hi-IN"/>
    </w:rPr>
  </w:style>
  <w:style w:type="paragraph" w:styleId="TJ1">
    <w:name w:val="toc 1"/>
    <w:basedOn w:val="Norml"/>
    <w:next w:val="Norml"/>
    <w:autoRedefine/>
    <w:uiPriority w:val="39"/>
    <w:unhideWhenUsed/>
    <w:rsid w:val="002F5B8F"/>
    <w:pPr>
      <w:spacing w:after="100"/>
    </w:pPr>
  </w:style>
  <w:style w:type="paragraph" w:styleId="TJ2">
    <w:name w:val="toc 2"/>
    <w:basedOn w:val="Norml"/>
    <w:next w:val="Norml"/>
    <w:autoRedefine/>
    <w:uiPriority w:val="39"/>
    <w:unhideWhenUsed/>
    <w:rsid w:val="002F5B8F"/>
    <w:pPr>
      <w:spacing w:after="100"/>
      <w:ind w:left="220"/>
    </w:pPr>
  </w:style>
  <w:style w:type="character" w:styleId="Hiperhivatkozs">
    <w:name w:val="Hyperlink"/>
    <w:basedOn w:val="Bekezdsalapbettpusa"/>
    <w:uiPriority w:val="99"/>
    <w:unhideWhenUsed/>
    <w:rsid w:val="002F5B8F"/>
    <w:rPr>
      <w:color w:val="0563C1" w:themeColor="hyperlink"/>
      <w:u w:val="single"/>
    </w:rPr>
  </w:style>
  <w:style w:type="character" w:styleId="Feloldatlanmegemlts">
    <w:name w:val="Unresolved Mention"/>
    <w:basedOn w:val="Bekezdsalapbettpusa"/>
    <w:uiPriority w:val="99"/>
    <w:semiHidden/>
    <w:unhideWhenUsed/>
    <w:rsid w:val="003A48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193760">
      <w:bodyDiv w:val="1"/>
      <w:marLeft w:val="0"/>
      <w:marRight w:val="0"/>
      <w:marTop w:val="0"/>
      <w:marBottom w:val="0"/>
      <w:divBdr>
        <w:top w:val="none" w:sz="0" w:space="0" w:color="auto"/>
        <w:left w:val="none" w:sz="0" w:space="0" w:color="auto"/>
        <w:bottom w:val="none" w:sz="0" w:space="0" w:color="auto"/>
        <w:right w:val="none" w:sz="0" w:space="0" w:color="auto"/>
      </w:divBdr>
    </w:div>
    <w:div w:id="1015302323">
      <w:bodyDiv w:val="1"/>
      <w:marLeft w:val="0"/>
      <w:marRight w:val="0"/>
      <w:marTop w:val="0"/>
      <w:marBottom w:val="0"/>
      <w:divBdr>
        <w:top w:val="none" w:sz="0" w:space="0" w:color="auto"/>
        <w:left w:val="none" w:sz="0" w:space="0" w:color="auto"/>
        <w:bottom w:val="none" w:sz="0" w:space="0" w:color="auto"/>
        <w:right w:val="none" w:sz="0" w:space="0" w:color="auto"/>
      </w:divBdr>
    </w:div>
    <w:div w:id="1565990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target.com/whatis/definition/time-management" TargetMode="External"/><Relationship Id="rId5" Type="http://schemas.openxmlformats.org/officeDocument/2006/relationships/webSettings" Target="webSettings.xml"/><Relationship Id="rId10" Type="http://schemas.openxmlformats.org/officeDocument/2006/relationships/hyperlink" Target="https://www.zlab-by-him.com/post/gen-z-masters-of-time-management" TargetMode="External"/><Relationship Id="rId4" Type="http://schemas.openxmlformats.org/officeDocument/2006/relationships/settings" Target="settings.xml"/><Relationship Id="rId9" Type="http://schemas.openxmlformats.org/officeDocument/2006/relationships/hyperlink" Target="https://www.maketimecount.com/solving-gen-z-student-strugg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626F9-2A60-4DCA-86BF-73D3F369D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12</Pages>
  <Words>2578</Words>
  <Characters>17792</Characters>
  <Application>Microsoft Office Word</Application>
  <DocSecurity>0</DocSecurity>
  <Lines>148</Lines>
  <Paragraphs>40</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309</cp:revision>
  <dcterms:created xsi:type="dcterms:W3CDTF">2022-07-21T12:39:00Z</dcterms:created>
  <dcterms:modified xsi:type="dcterms:W3CDTF">2023-01-03T23:49:00Z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ba9170e6dcabe3adb7c8942c1166cf1944994558416a4d866b06b7fc00f4e5c4</vt:lpwstr>
  </property>
</Properties>
</file>