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9122A" w14:textId="77777777" w:rsidR="001B77E4" w:rsidRDefault="001B77E4"/>
    <w:p w14:paraId="0EA18654" w14:textId="72A31397" w:rsidR="001B77E4" w:rsidRDefault="001B77E4" w:rsidP="001B77E4">
      <w:pPr>
        <w:jc w:val="center"/>
      </w:pPr>
      <w:r>
        <w:t xml:space="preserve">Orla White </w:t>
      </w:r>
    </w:p>
    <w:p w14:paraId="5619CC0F" w14:textId="049E70EF" w:rsidR="001B77E4" w:rsidRDefault="001B77E4" w:rsidP="001B77E4">
      <w:pPr>
        <w:jc w:val="center"/>
      </w:pPr>
      <w:r>
        <w:t xml:space="preserve">BA Surface Pattern and Textiles </w:t>
      </w:r>
    </w:p>
    <w:p w14:paraId="5649D7F5" w14:textId="20C43270" w:rsidR="001B77E4" w:rsidRDefault="001B77E4" w:rsidP="001B77E4">
      <w:pPr>
        <w:jc w:val="center"/>
      </w:pPr>
      <w:r>
        <w:t>Independent Project (ADDA6006/C)</w:t>
      </w:r>
    </w:p>
    <w:p w14:paraId="38D28C27" w14:textId="2209B584" w:rsidR="001B77E4" w:rsidRDefault="001B77E4" w:rsidP="001B77E4">
      <w:pPr>
        <w:jc w:val="center"/>
      </w:pPr>
      <w:r>
        <w:t xml:space="preserve">Project Proposal </w:t>
      </w:r>
    </w:p>
    <w:p w14:paraId="3CA1DDA0" w14:textId="286D1784" w:rsidR="001B77E4" w:rsidRDefault="001B77E4" w:rsidP="001B77E4">
      <w:pPr>
        <w:jc w:val="center"/>
      </w:pPr>
      <w:r>
        <w:t xml:space="preserve">Word Count: </w:t>
      </w:r>
      <w:r w:rsidR="00490094">
        <w:t>2999</w:t>
      </w:r>
    </w:p>
    <w:p w14:paraId="6AC1FF66" w14:textId="77777777" w:rsidR="001B77E4" w:rsidRDefault="001B77E4"/>
    <w:p w14:paraId="73F28FB5" w14:textId="77777777" w:rsidR="001B77E4" w:rsidRDefault="001B77E4"/>
    <w:p w14:paraId="37CF1BEE" w14:textId="77777777" w:rsidR="001B77E4" w:rsidRDefault="001B77E4"/>
    <w:p w14:paraId="0E5411B5" w14:textId="77777777" w:rsidR="001B77E4" w:rsidRDefault="001B77E4"/>
    <w:p w14:paraId="60F20EAA" w14:textId="77777777" w:rsidR="001B77E4" w:rsidRDefault="001B77E4"/>
    <w:p w14:paraId="7042DC08" w14:textId="77777777" w:rsidR="001B77E4" w:rsidRDefault="001B77E4"/>
    <w:p w14:paraId="2D4C42A6" w14:textId="77777777" w:rsidR="001B77E4" w:rsidRDefault="001B77E4"/>
    <w:p w14:paraId="2D785B8E" w14:textId="77777777" w:rsidR="001B77E4" w:rsidRDefault="001B77E4"/>
    <w:p w14:paraId="7777210A" w14:textId="77777777" w:rsidR="001B77E4" w:rsidRDefault="001B77E4"/>
    <w:p w14:paraId="7365042E" w14:textId="77777777" w:rsidR="001B77E4" w:rsidRDefault="001B77E4"/>
    <w:p w14:paraId="0BD4253B" w14:textId="77777777" w:rsidR="001B77E4" w:rsidRDefault="001B77E4"/>
    <w:p w14:paraId="2A46B576" w14:textId="77777777" w:rsidR="001B77E4" w:rsidRDefault="001B77E4"/>
    <w:p w14:paraId="6CA0216B" w14:textId="77777777" w:rsidR="001B77E4" w:rsidRDefault="001B77E4"/>
    <w:p w14:paraId="5FFB52D8" w14:textId="77777777" w:rsidR="001B77E4" w:rsidRDefault="001B77E4"/>
    <w:p w14:paraId="49A1A09E" w14:textId="77777777" w:rsidR="001B77E4" w:rsidRDefault="001B77E4"/>
    <w:p w14:paraId="6623C410" w14:textId="77777777" w:rsidR="001B77E4" w:rsidRDefault="001B77E4"/>
    <w:p w14:paraId="0CB252BA" w14:textId="77777777" w:rsidR="001B77E4" w:rsidRDefault="001B77E4"/>
    <w:p w14:paraId="4AC00BD1" w14:textId="77777777" w:rsidR="001B77E4" w:rsidRDefault="001B77E4"/>
    <w:p w14:paraId="3648D555" w14:textId="77777777" w:rsidR="001B77E4" w:rsidRDefault="001B77E4"/>
    <w:p w14:paraId="0F533D94" w14:textId="77777777" w:rsidR="001B77E4" w:rsidRDefault="001B77E4"/>
    <w:p w14:paraId="25B6853D" w14:textId="77777777" w:rsidR="001B77E4" w:rsidRDefault="001B77E4"/>
    <w:p w14:paraId="7A582C58" w14:textId="77777777" w:rsidR="001B77E4" w:rsidRDefault="001B77E4"/>
    <w:p w14:paraId="3EFDBE16" w14:textId="7E3CB77D" w:rsidR="001A00FB" w:rsidRPr="007072F7" w:rsidRDefault="001A00FB" w:rsidP="001B77E4">
      <w:pPr>
        <w:spacing w:line="480" w:lineRule="auto"/>
        <w:rPr>
          <w:rFonts w:cstheme="minorHAnsi"/>
          <w:u w:val="single"/>
        </w:rPr>
      </w:pPr>
      <w:r w:rsidRPr="007072F7">
        <w:rPr>
          <w:rFonts w:cstheme="minorHAnsi"/>
          <w:u w:val="single"/>
        </w:rPr>
        <w:lastRenderedPageBreak/>
        <w:t>Personal Project Proposal</w:t>
      </w:r>
    </w:p>
    <w:p w14:paraId="02B758AA" w14:textId="621843BB" w:rsidR="008E6F3E" w:rsidRPr="007072F7" w:rsidRDefault="008E6F3E" w:rsidP="16434163">
      <w:pPr>
        <w:spacing w:line="480" w:lineRule="auto"/>
        <w:rPr>
          <w:rFonts w:eastAsiaTheme="minorEastAsia" w:cstheme="minorHAnsi"/>
        </w:rPr>
      </w:pPr>
      <w:r w:rsidRPr="007072F7">
        <w:rPr>
          <w:rFonts w:eastAsiaTheme="minorEastAsia" w:cstheme="minorHAnsi"/>
        </w:rPr>
        <w:t xml:space="preserve">My major project </w:t>
      </w:r>
      <w:r w:rsidR="006D6441" w:rsidRPr="007072F7">
        <w:rPr>
          <w:rFonts w:eastAsiaTheme="minorEastAsia" w:cstheme="minorHAnsi"/>
        </w:rPr>
        <w:t>is</w:t>
      </w:r>
      <w:r w:rsidR="00BC4395" w:rsidRPr="007072F7">
        <w:rPr>
          <w:rFonts w:eastAsiaTheme="minorEastAsia" w:cstheme="minorHAnsi"/>
        </w:rPr>
        <w:t xml:space="preserve"> my </w:t>
      </w:r>
      <w:r w:rsidRPr="007072F7">
        <w:rPr>
          <w:rFonts w:eastAsiaTheme="minorEastAsia" w:cstheme="minorHAnsi"/>
        </w:rPr>
        <w:t xml:space="preserve">exploration of a cultural art practice, </w:t>
      </w:r>
      <w:r w:rsidR="00BC4395" w:rsidRPr="007072F7">
        <w:rPr>
          <w:rFonts w:eastAsiaTheme="minorEastAsia" w:cstheme="minorHAnsi"/>
        </w:rPr>
        <w:t xml:space="preserve">intertwining it with </w:t>
      </w:r>
      <w:r w:rsidRPr="007072F7">
        <w:rPr>
          <w:rFonts w:eastAsiaTheme="minorEastAsia" w:cstheme="minorHAnsi"/>
        </w:rPr>
        <w:t xml:space="preserve">personal </w:t>
      </w:r>
      <w:bookmarkStart w:id="0" w:name="_Int_AkBX3i5t"/>
      <w:r w:rsidRPr="007072F7">
        <w:rPr>
          <w:rFonts w:eastAsiaTheme="minorEastAsia" w:cstheme="minorHAnsi"/>
        </w:rPr>
        <w:t>perception</w:t>
      </w:r>
      <w:bookmarkEnd w:id="0"/>
      <w:r w:rsidRPr="007072F7">
        <w:rPr>
          <w:rFonts w:eastAsiaTheme="minorEastAsia" w:cstheme="minorHAnsi"/>
        </w:rPr>
        <w:t xml:space="preserve"> and local ecology. </w:t>
      </w:r>
      <w:r w:rsidR="00BC4395" w:rsidRPr="007072F7">
        <w:rPr>
          <w:rFonts w:eastAsiaTheme="minorEastAsia" w:cstheme="minorHAnsi"/>
        </w:rPr>
        <w:t xml:space="preserve">While on a </w:t>
      </w:r>
      <w:r w:rsidRPr="007072F7">
        <w:rPr>
          <w:rFonts w:eastAsiaTheme="minorEastAsia" w:cstheme="minorHAnsi"/>
        </w:rPr>
        <w:t xml:space="preserve">university trip to China, I </w:t>
      </w:r>
      <w:r w:rsidR="00BC4395" w:rsidRPr="007072F7">
        <w:rPr>
          <w:rFonts w:eastAsiaTheme="minorEastAsia" w:cstheme="minorHAnsi"/>
        </w:rPr>
        <w:t xml:space="preserve">stumbled upon a </w:t>
      </w:r>
      <w:r w:rsidRPr="007072F7">
        <w:rPr>
          <w:rFonts w:eastAsiaTheme="minorEastAsia" w:cstheme="minorHAnsi"/>
        </w:rPr>
        <w:t xml:space="preserve">traditional ink painting style called </w:t>
      </w:r>
      <w:proofErr w:type="spellStart"/>
      <w:r w:rsidRPr="007072F7">
        <w:rPr>
          <w:rFonts w:eastAsiaTheme="minorEastAsia" w:cstheme="minorHAnsi"/>
        </w:rPr>
        <w:t>Xie</w:t>
      </w:r>
      <w:proofErr w:type="spellEnd"/>
      <w:r w:rsidRPr="007072F7">
        <w:rPr>
          <w:rFonts w:eastAsiaTheme="minorEastAsia" w:cstheme="minorHAnsi"/>
        </w:rPr>
        <w:t xml:space="preserve"> Yi or “freehand” painting</w:t>
      </w:r>
      <w:r w:rsidR="00BC4395" w:rsidRPr="007072F7">
        <w:rPr>
          <w:rFonts w:eastAsiaTheme="minorEastAsia" w:cstheme="minorHAnsi"/>
        </w:rPr>
        <w:t xml:space="preserve">. This technique focuses on </w:t>
      </w:r>
      <w:r w:rsidRPr="007072F7">
        <w:rPr>
          <w:rFonts w:eastAsiaTheme="minorEastAsia" w:cstheme="minorHAnsi"/>
        </w:rPr>
        <w:t>expressive brushwork</w:t>
      </w:r>
      <w:r w:rsidR="00222A73" w:rsidRPr="007072F7">
        <w:rPr>
          <w:rFonts w:eastAsiaTheme="minorEastAsia" w:cstheme="minorHAnsi"/>
        </w:rPr>
        <w:t xml:space="preserve">, </w:t>
      </w:r>
      <w:r w:rsidRPr="007072F7">
        <w:rPr>
          <w:rFonts w:eastAsiaTheme="minorEastAsia" w:cstheme="minorHAnsi"/>
        </w:rPr>
        <w:t>capturing a subject</w:t>
      </w:r>
      <w:r w:rsidR="00222A73" w:rsidRPr="007072F7">
        <w:rPr>
          <w:rFonts w:eastAsiaTheme="minorEastAsia" w:cstheme="minorHAnsi"/>
        </w:rPr>
        <w:t xml:space="preserve">’s essence </w:t>
      </w:r>
      <w:r w:rsidRPr="007072F7">
        <w:rPr>
          <w:rFonts w:eastAsiaTheme="minorEastAsia" w:cstheme="minorHAnsi"/>
        </w:rPr>
        <w:t xml:space="preserve">rather than detailed realism. This approach </w:t>
      </w:r>
      <w:r w:rsidR="00222A73" w:rsidRPr="007072F7">
        <w:rPr>
          <w:rFonts w:eastAsiaTheme="minorEastAsia" w:cstheme="minorHAnsi"/>
        </w:rPr>
        <w:t xml:space="preserve">deeply resonates </w:t>
      </w:r>
      <w:r w:rsidRPr="007072F7">
        <w:rPr>
          <w:rFonts w:eastAsiaTheme="minorEastAsia" w:cstheme="minorHAnsi"/>
        </w:rPr>
        <w:t xml:space="preserve">with me as </w:t>
      </w:r>
      <w:r w:rsidR="00222A73" w:rsidRPr="007072F7">
        <w:rPr>
          <w:rFonts w:eastAsiaTheme="minorEastAsia" w:cstheme="minorHAnsi"/>
        </w:rPr>
        <w:t xml:space="preserve">it aligns with my tendency to </w:t>
      </w:r>
      <w:r w:rsidRPr="007072F7">
        <w:rPr>
          <w:rFonts w:eastAsiaTheme="minorEastAsia" w:cstheme="minorHAnsi"/>
        </w:rPr>
        <w:t>creat</w:t>
      </w:r>
      <w:r w:rsidR="00222A73" w:rsidRPr="007072F7">
        <w:rPr>
          <w:rFonts w:eastAsiaTheme="minorEastAsia" w:cstheme="minorHAnsi"/>
        </w:rPr>
        <w:t xml:space="preserve">e </w:t>
      </w:r>
      <w:r w:rsidRPr="007072F7">
        <w:rPr>
          <w:rFonts w:eastAsiaTheme="minorEastAsia" w:cstheme="minorHAnsi"/>
        </w:rPr>
        <w:t xml:space="preserve">imagery that feels personal to me and that I enjoy. In addition to this, after my research paper last year the concept of </w:t>
      </w:r>
      <w:bookmarkStart w:id="1" w:name="_Int_q85r6XOp"/>
      <w:r w:rsidR="4765DCB7" w:rsidRPr="007072F7">
        <w:rPr>
          <w:rFonts w:eastAsiaTheme="minorEastAsia" w:cstheme="minorHAnsi"/>
        </w:rPr>
        <w:t>perception</w:t>
      </w:r>
      <w:bookmarkEnd w:id="1"/>
      <w:r w:rsidRPr="007072F7">
        <w:rPr>
          <w:rFonts w:eastAsiaTheme="minorEastAsia" w:cstheme="minorHAnsi"/>
        </w:rPr>
        <w:t xml:space="preserve"> became a big interest to me</w:t>
      </w:r>
      <w:r w:rsidR="0098383E" w:rsidRPr="007072F7">
        <w:rPr>
          <w:rFonts w:eastAsiaTheme="minorEastAsia" w:cstheme="minorHAnsi"/>
        </w:rPr>
        <w:t>. Through this I began to experiment with drawing without my glasses</w:t>
      </w:r>
      <w:r w:rsidR="77039ED7" w:rsidRPr="007072F7">
        <w:rPr>
          <w:rFonts w:eastAsiaTheme="minorEastAsia" w:cstheme="minorHAnsi"/>
        </w:rPr>
        <w:t>;</w:t>
      </w:r>
      <w:r w:rsidR="0098383E" w:rsidRPr="007072F7">
        <w:rPr>
          <w:rFonts w:eastAsiaTheme="minorEastAsia" w:cstheme="minorHAnsi"/>
        </w:rPr>
        <w:t xml:space="preserve"> I allow my vision to blur, transforming familiar forms into </w:t>
      </w:r>
      <w:r w:rsidR="006C3B11" w:rsidRPr="007072F7">
        <w:rPr>
          <w:rFonts w:eastAsiaTheme="minorEastAsia" w:cstheme="minorHAnsi"/>
        </w:rPr>
        <w:t>abstract</w:t>
      </w:r>
      <w:r w:rsidR="0098383E" w:rsidRPr="007072F7">
        <w:rPr>
          <w:rFonts w:eastAsiaTheme="minorEastAsia" w:cstheme="minorHAnsi"/>
        </w:rPr>
        <w:t xml:space="preserve"> shapes. This method challenges my usual way of seeing and encourages a more intuitive, sensory based approach to mark making. My subject matter is the wildlife and foliage of the Welsh wetlands.</w:t>
      </w:r>
      <w:r w:rsidR="00906768" w:rsidRPr="007072F7">
        <w:rPr>
          <w:rFonts w:eastAsiaTheme="minorEastAsia" w:cstheme="minorHAnsi"/>
        </w:rPr>
        <w:t xml:space="preserve"> By using this as an imagery focal point it also allows a link to traditional paintings as they tend to be of wildlife also.</w:t>
      </w:r>
      <w:r w:rsidR="0098383E" w:rsidRPr="007072F7">
        <w:rPr>
          <w:rFonts w:eastAsiaTheme="minorEastAsia" w:cstheme="minorHAnsi"/>
        </w:rPr>
        <w:t xml:space="preserve"> By combining </w:t>
      </w:r>
      <w:proofErr w:type="spellStart"/>
      <w:r w:rsidR="0098383E" w:rsidRPr="007072F7">
        <w:rPr>
          <w:rFonts w:eastAsiaTheme="minorEastAsia" w:cstheme="minorHAnsi"/>
        </w:rPr>
        <w:t>Xie</w:t>
      </w:r>
      <w:proofErr w:type="spellEnd"/>
      <w:r w:rsidR="0098383E" w:rsidRPr="007072F7">
        <w:rPr>
          <w:rFonts w:eastAsiaTheme="minorEastAsia" w:cstheme="minorHAnsi"/>
        </w:rPr>
        <w:t xml:space="preserve"> </w:t>
      </w:r>
      <w:r w:rsidR="00906768" w:rsidRPr="007072F7">
        <w:rPr>
          <w:rFonts w:eastAsiaTheme="minorEastAsia" w:cstheme="minorHAnsi"/>
        </w:rPr>
        <w:t>Y</w:t>
      </w:r>
      <w:r w:rsidR="0098383E" w:rsidRPr="007072F7">
        <w:rPr>
          <w:rFonts w:eastAsiaTheme="minorEastAsia" w:cstheme="minorHAnsi"/>
        </w:rPr>
        <w:t xml:space="preserve">i techniques with my explorations of blurred vision, I aim to capture the validity, </w:t>
      </w:r>
      <w:r w:rsidR="006D6441" w:rsidRPr="007072F7">
        <w:rPr>
          <w:rFonts w:eastAsiaTheme="minorEastAsia" w:cstheme="minorHAnsi"/>
        </w:rPr>
        <w:t>movement,</w:t>
      </w:r>
      <w:r w:rsidR="0098383E" w:rsidRPr="007072F7">
        <w:rPr>
          <w:rFonts w:eastAsiaTheme="minorEastAsia" w:cstheme="minorHAnsi"/>
        </w:rPr>
        <w:t xml:space="preserve"> and atmosphere of these </w:t>
      </w:r>
      <w:r w:rsidR="00906768" w:rsidRPr="007072F7">
        <w:rPr>
          <w:rFonts w:eastAsiaTheme="minorEastAsia" w:cstheme="minorHAnsi"/>
        </w:rPr>
        <w:t>environments</w:t>
      </w:r>
      <w:r w:rsidR="0098383E" w:rsidRPr="007072F7">
        <w:rPr>
          <w:rFonts w:eastAsiaTheme="minorEastAsia" w:cstheme="minorHAnsi"/>
        </w:rPr>
        <w:t xml:space="preserve"> rather than simply </w:t>
      </w:r>
      <w:r w:rsidR="00906768" w:rsidRPr="007072F7">
        <w:rPr>
          <w:rFonts w:eastAsiaTheme="minorEastAsia" w:cstheme="minorHAnsi"/>
        </w:rPr>
        <w:t>their</w:t>
      </w:r>
      <w:r w:rsidR="0098383E" w:rsidRPr="007072F7">
        <w:rPr>
          <w:rFonts w:eastAsiaTheme="minorEastAsia" w:cstheme="minorHAnsi"/>
        </w:rPr>
        <w:t xml:space="preserve"> </w:t>
      </w:r>
      <w:r w:rsidR="00906768" w:rsidRPr="007072F7">
        <w:rPr>
          <w:rFonts w:eastAsiaTheme="minorEastAsia" w:cstheme="minorHAnsi"/>
        </w:rPr>
        <w:t>appearance</w:t>
      </w:r>
      <w:r w:rsidR="0098383E" w:rsidRPr="007072F7">
        <w:rPr>
          <w:rFonts w:eastAsiaTheme="minorEastAsia" w:cstheme="minorHAnsi"/>
        </w:rPr>
        <w:t xml:space="preserve">. The resulting </w:t>
      </w:r>
      <w:r w:rsidR="00906768" w:rsidRPr="007072F7">
        <w:rPr>
          <w:rFonts w:eastAsiaTheme="minorEastAsia" w:cstheme="minorHAnsi"/>
        </w:rPr>
        <w:t>imagery</w:t>
      </w:r>
      <w:r w:rsidR="0098383E" w:rsidRPr="007072F7">
        <w:rPr>
          <w:rFonts w:eastAsiaTheme="minorEastAsia" w:cstheme="minorHAnsi"/>
        </w:rPr>
        <w:t xml:space="preserve"> becomes a fusion of cultural technique, personal </w:t>
      </w:r>
      <w:r w:rsidR="006D6441" w:rsidRPr="007072F7">
        <w:rPr>
          <w:rFonts w:eastAsiaTheme="minorEastAsia" w:cstheme="minorHAnsi"/>
        </w:rPr>
        <w:t>experience,</w:t>
      </w:r>
      <w:r w:rsidR="0098383E" w:rsidRPr="007072F7">
        <w:rPr>
          <w:rFonts w:eastAsiaTheme="minorEastAsia" w:cstheme="minorHAnsi"/>
        </w:rPr>
        <w:t xml:space="preserve"> and natural observation</w:t>
      </w:r>
      <w:r w:rsidR="00906768" w:rsidRPr="007072F7">
        <w:rPr>
          <w:rFonts w:eastAsiaTheme="minorEastAsia" w:cstheme="minorHAnsi"/>
        </w:rPr>
        <w:t xml:space="preserve">. </w:t>
      </w:r>
      <w:r w:rsidR="0045589D" w:rsidRPr="007072F7">
        <w:rPr>
          <w:rFonts w:eastAsiaTheme="minorEastAsia" w:cstheme="minorHAnsi"/>
        </w:rPr>
        <w:t>Through this collection I want to create a piece that I am proud of and resembles me as a designer</w:t>
      </w:r>
      <w:r w:rsidR="291F3926" w:rsidRPr="007072F7">
        <w:rPr>
          <w:rFonts w:eastAsiaTheme="minorEastAsia" w:cstheme="minorHAnsi"/>
        </w:rPr>
        <w:t>,</w:t>
      </w:r>
      <w:r w:rsidR="0045589D" w:rsidRPr="007072F7">
        <w:rPr>
          <w:rFonts w:eastAsiaTheme="minorEastAsia" w:cstheme="minorHAnsi"/>
        </w:rPr>
        <w:t xml:space="preserve"> that I can take on and support</w:t>
      </w:r>
      <w:r w:rsidR="2EF56A12" w:rsidRPr="007072F7">
        <w:rPr>
          <w:rFonts w:eastAsiaTheme="minorEastAsia" w:cstheme="minorHAnsi"/>
        </w:rPr>
        <w:t>s</w:t>
      </w:r>
      <w:r w:rsidR="0045589D" w:rsidRPr="007072F7">
        <w:rPr>
          <w:rFonts w:eastAsiaTheme="minorEastAsia" w:cstheme="minorHAnsi"/>
        </w:rPr>
        <w:t xml:space="preserve"> me into becoming the designer I see myself as in the future. </w:t>
      </w:r>
    </w:p>
    <w:p w14:paraId="4ED11760" w14:textId="6BB8E1E7" w:rsidR="006C3B11" w:rsidRPr="007072F7" w:rsidRDefault="00BA03BB" w:rsidP="16434163">
      <w:pPr>
        <w:spacing w:line="480" w:lineRule="auto"/>
        <w:rPr>
          <w:rFonts w:eastAsiaTheme="minorEastAsia" w:cstheme="minorHAnsi"/>
          <w:u w:val="single"/>
        </w:rPr>
      </w:pPr>
      <w:proofErr w:type="spellStart"/>
      <w:r w:rsidRPr="007072F7">
        <w:rPr>
          <w:rFonts w:eastAsiaTheme="minorEastAsia" w:cstheme="minorHAnsi"/>
          <w:u w:val="single"/>
        </w:rPr>
        <w:t>Xie</w:t>
      </w:r>
      <w:proofErr w:type="spellEnd"/>
      <w:r w:rsidRPr="007072F7">
        <w:rPr>
          <w:rFonts w:eastAsiaTheme="minorEastAsia" w:cstheme="minorHAnsi"/>
          <w:u w:val="single"/>
        </w:rPr>
        <w:t xml:space="preserve"> Yi</w:t>
      </w:r>
    </w:p>
    <w:p w14:paraId="467A8F64" w14:textId="015409BC" w:rsidR="00BA03BB" w:rsidRPr="007072F7" w:rsidRDefault="00911513" w:rsidP="6A7E7932">
      <w:pPr>
        <w:spacing w:line="480" w:lineRule="auto"/>
        <w:rPr>
          <w:rFonts w:eastAsiaTheme="minorEastAsia" w:cstheme="minorHAnsi"/>
        </w:rPr>
      </w:pPr>
      <w:r w:rsidRPr="007072F7">
        <w:rPr>
          <w:rFonts w:eastAsia="Aptos" w:cstheme="minorHAnsi"/>
          <w:noProof/>
        </w:rPr>
        <w:lastRenderedPageBreak/>
        <w:drawing>
          <wp:anchor distT="0" distB="0" distL="114300" distR="114300" simplePos="0" relativeHeight="251658242" behindDoc="1" locked="0" layoutInCell="1" allowOverlap="1" wp14:anchorId="73C9F914" wp14:editId="0699B8E6">
            <wp:simplePos x="0" y="0"/>
            <wp:positionH relativeFrom="column">
              <wp:posOffset>3452328</wp:posOffset>
            </wp:positionH>
            <wp:positionV relativeFrom="paragraph">
              <wp:posOffset>0</wp:posOffset>
            </wp:positionV>
            <wp:extent cx="2258008" cy="2829249"/>
            <wp:effectExtent l="0" t="0" r="3175" b="3175"/>
            <wp:wrapTight wrapText="bothSides">
              <wp:wrapPolygon edited="0">
                <wp:start x="0" y="0"/>
                <wp:lineTo x="0" y="21527"/>
                <wp:lineTo x="21509" y="21527"/>
                <wp:lineTo x="21509" y="0"/>
                <wp:lineTo x="0" y="0"/>
              </wp:wrapPolygon>
            </wp:wrapTight>
            <wp:docPr id="1985849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49127" name="Picture 1985849127"/>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58008" cy="2829249"/>
                    </a:xfrm>
                    <a:prstGeom prst="rect">
                      <a:avLst/>
                    </a:prstGeom>
                  </pic:spPr>
                </pic:pic>
              </a:graphicData>
            </a:graphic>
            <wp14:sizeRelH relativeFrom="margin">
              <wp14:pctWidth>0</wp14:pctWidth>
            </wp14:sizeRelH>
            <wp14:sizeRelV relativeFrom="margin">
              <wp14:pctHeight>0</wp14:pctHeight>
            </wp14:sizeRelV>
          </wp:anchor>
        </w:drawing>
      </w:r>
      <w:r w:rsidRPr="007072F7">
        <w:rPr>
          <w:rFonts w:cstheme="minorHAnsi"/>
          <w:noProof/>
        </w:rPr>
        <mc:AlternateContent>
          <mc:Choice Requires="wps">
            <w:drawing>
              <wp:anchor distT="45720" distB="45720" distL="114300" distR="114300" simplePos="0" relativeHeight="251658243" behindDoc="0" locked="0" layoutInCell="1" allowOverlap="1" wp14:anchorId="714FD0E2" wp14:editId="347C4432">
                <wp:simplePos x="0" y="0"/>
                <wp:positionH relativeFrom="column">
                  <wp:posOffset>3416300</wp:posOffset>
                </wp:positionH>
                <wp:positionV relativeFrom="paragraph">
                  <wp:posOffset>2819400</wp:posOffset>
                </wp:positionV>
                <wp:extent cx="2292350" cy="762000"/>
                <wp:effectExtent l="0" t="0" r="19050" b="12700"/>
                <wp:wrapSquare wrapText="bothSides"/>
                <wp:docPr id="268424253" name="Text Box 3"/>
                <wp:cNvGraphicFramePr/>
                <a:graphic xmlns:a="http://schemas.openxmlformats.org/drawingml/2006/main">
                  <a:graphicData uri="http://schemas.microsoft.com/office/word/2010/wordprocessingShape">
                    <wps:wsp>
                      <wps:cNvSpPr txBox="1"/>
                      <wps:spPr>
                        <a:xfrm>
                          <a:off x="0" y="0"/>
                          <a:ext cx="2292350" cy="762000"/>
                        </a:xfrm>
                        <a:prstGeom prst="rect">
                          <a:avLst/>
                        </a:prstGeom>
                        <a:solidFill>
                          <a:prstClr val="white"/>
                        </a:solidFill>
                        <a:ln w="6350">
                          <a:solidFill>
                            <a:prstClr val="black"/>
                          </a:solidFill>
                        </a:ln>
                      </wps:spPr>
                      <wps:txbx>
                        <w:txbxContent>
                          <w:p w14:paraId="2CA4776E" w14:textId="63571636" w:rsidR="00911513" w:rsidRDefault="00911513">
                            <w:r>
                              <w:t xml:space="preserve">Figure one: Unknown artist (n.d) Ink painting of cranes. Ink on paper. Photograph by author.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714FD0E2">
                <v:stroke joinstyle="miter"/>
                <v:path gradientshapeok="t" o:connecttype="rect"/>
              </v:shapetype>
              <v:shape id="Text Box 3" style="position:absolute;margin-left:269pt;margin-top:222pt;width:180.5pt;height:60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">
                <v:textbox>
                  <w:txbxContent>
                    <w:p w:rsidR="00911513" w:rsidRDefault="00911513" w14:paraId="2CA4776E" w14:textId="63571636">
                      <w:r>
                        <w:t xml:space="preserve">Figure one: Unknown artist (n.d) Ink painting of cranes. Ink on paper. Photograph by author. </w:t>
                      </w:r>
                    </w:p>
                  </w:txbxContent>
                </v:textbox>
                <w10:wrap type="square"/>
              </v:shape>
            </w:pict>
          </mc:Fallback>
        </mc:AlternateContent>
      </w:r>
      <w:r w:rsidR="006C3B11" w:rsidRPr="007072F7">
        <w:rPr>
          <w:rFonts w:eastAsiaTheme="minorEastAsia" w:cstheme="minorHAnsi"/>
        </w:rPr>
        <w:t xml:space="preserve">The traditional </w:t>
      </w:r>
      <w:proofErr w:type="spellStart"/>
      <w:r w:rsidR="006C3B11" w:rsidRPr="007072F7">
        <w:rPr>
          <w:rFonts w:eastAsiaTheme="minorEastAsia" w:cstheme="minorHAnsi"/>
        </w:rPr>
        <w:t>Xie</w:t>
      </w:r>
      <w:proofErr w:type="spellEnd"/>
      <w:r w:rsidR="006C3B11" w:rsidRPr="007072F7">
        <w:rPr>
          <w:rFonts w:eastAsiaTheme="minorEastAsia" w:cstheme="minorHAnsi"/>
        </w:rPr>
        <w:t xml:space="preserve"> Yi style </w:t>
      </w:r>
      <w:r w:rsidR="006D6441" w:rsidRPr="007072F7">
        <w:rPr>
          <w:rFonts w:eastAsiaTheme="minorEastAsia" w:cstheme="minorHAnsi"/>
        </w:rPr>
        <w:t>does not</w:t>
      </w:r>
      <w:r w:rsidR="006C3B11" w:rsidRPr="007072F7">
        <w:rPr>
          <w:rFonts w:eastAsiaTheme="minorEastAsia" w:cstheme="minorHAnsi"/>
        </w:rPr>
        <w:t xml:space="preserve"> </w:t>
      </w:r>
      <w:r w:rsidR="00CB5062" w:rsidRPr="007072F7">
        <w:rPr>
          <w:rFonts w:eastAsiaTheme="minorEastAsia" w:cstheme="minorHAnsi"/>
        </w:rPr>
        <w:t xml:space="preserve">come from one </w:t>
      </w:r>
      <w:r w:rsidR="006C3B11" w:rsidRPr="007072F7">
        <w:rPr>
          <w:rFonts w:eastAsiaTheme="minorEastAsia" w:cstheme="minorHAnsi"/>
        </w:rPr>
        <w:t>specific city or region in China</w:t>
      </w:r>
      <w:r w:rsidR="00CB5062" w:rsidRPr="007072F7">
        <w:rPr>
          <w:rFonts w:eastAsiaTheme="minorEastAsia" w:cstheme="minorHAnsi"/>
        </w:rPr>
        <w:t xml:space="preserve">, </w:t>
      </w:r>
      <w:r w:rsidR="006C3B11" w:rsidRPr="007072F7">
        <w:rPr>
          <w:rFonts w:eastAsiaTheme="minorEastAsia" w:cstheme="minorHAnsi"/>
        </w:rPr>
        <w:t>instead</w:t>
      </w:r>
      <w:r w:rsidR="00CB5062" w:rsidRPr="007072F7">
        <w:rPr>
          <w:rFonts w:eastAsiaTheme="minorEastAsia" w:cstheme="minorHAnsi"/>
        </w:rPr>
        <w:t xml:space="preserve"> </w:t>
      </w:r>
      <w:r w:rsidR="006C3B11" w:rsidRPr="007072F7">
        <w:rPr>
          <w:rFonts w:eastAsiaTheme="minorEastAsia" w:cstheme="minorHAnsi"/>
        </w:rPr>
        <w:t>it originated as a broad aesthetic and technique primarily associated with the scholar official or literati class across different regions of China over several dynasties.</w:t>
      </w:r>
      <w:r w:rsidR="00144E65" w:rsidRPr="007072F7">
        <w:rPr>
          <w:rFonts w:eastAsiaTheme="minorEastAsia" w:cstheme="minorHAnsi"/>
        </w:rPr>
        <w:t xml:space="preserve"> The Zen Art Gallery describes the style as a “Chinese painting style that </w:t>
      </w:r>
      <w:r w:rsidR="00BE37C8" w:rsidRPr="007072F7">
        <w:rPr>
          <w:rFonts w:eastAsiaTheme="minorEastAsia" w:cstheme="minorHAnsi"/>
        </w:rPr>
        <w:t>emphasises</w:t>
      </w:r>
      <w:r w:rsidR="00144E65" w:rsidRPr="007072F7">
        <w:rPr>
          <w:rFonts w:eastAsiaTheme="minorEastAsia" w:cstheme="minorHAnsi"/>
        </w:rPr>
        <w:t xml:space="preserve"> expressiveness and spontaneity rather than meticulous detail</w:t>
      </w:r>
      <w:r w:rsidR="00387387" w:rsidRPr="007072F7">
        <w:rPr>
          <w:rFonts w:eastAsiaTheme="minorEastAsia" w:cstheme="minorHAnsi"/>
        </w:rPr>
        <w:t xml:space="preserve">” (Zen Art Gallery, no date). </w:t>
      </w:r>
      <w:r w:rsidR="00ED4036" w:rsidRPr="007072F7">
        <w:rPr>
          <w:rFonts w:eastAsiaTheme="minorEastAsia" w:cstheme="minorHAnsi"/>
        </w:rPr>
        <w:t>It works to embrace the spirit and feeling of the subjects chosen rather than focusing on defined details which makes the look of the paintings a lot more abstrac</w:t>
      </w:r>
      <w:r w:rsidRPr="007072F7">
        <w:rPr>
          <w:rFonts w:eastAsiaTheme="minorEastAsia" w:cstheme="minorHAnsi"/>
        </w:rPr>
        <w:t xml:space="preserve">t </w:t>
      </w:r>
      <w:r w:rsidR="092254A5" w:rsidRPr="007072F7">
        <w:rPr>
          <w:rFonts w:eastAsiaTheme="minorEastAsia" w:cstheme="minorHAnsi"/>
        </w:rPr>
        <w:t xml:space="preserve">as </w:t>
      </w:r>
      <w:r w:rsidRPr="007072F7">
        <w:rPr>
          <w:rFonts w:eastAsiaTheme="minorEastAsia" w:cstheme="minorHAnsi"/>
        </w:rPr>
        <w:t xml:space="preserve">seen in figure one.  </w:t>
      </w:r>
      <w:r w:rsidR="00ED4036" w:rsidRPr="007072F7">
        <w:rPr>
          <w:rFonts w:eastAsiaTheme="minorEastAsia" w:cstheme="minorHAnsi"/>
        </w:rPr>
        <w:t xml:space="preserve">The process of embracing the </w:t>
      </w:r>
      <w:proofErr w:type="spellStart"/>
      <w:r w:rsidR="00ED4036" w:rsidRPr="007072F7">
        <w:rPr>
          <w:rFonts w:eastAsiaTheme="minorEastAsia" w:cstheme="minorHAnsi"/>
        </w:rPr>
        <w:t>Xie</w:t>
      </w:r>
      <w:proofErr w:type="spellEnd"/>
      <w:r w:rsidR="00ED4036" w:rsidRPr="007072F7">
        <w:rPr>
          <w:rFonts w:eastAsiaTheme="minorEastAsia" w:cstheme="minorHAnsi"/>
        </w:rPr>
        <w:t xml:space="preserve"> Yi style when painting includes five key </w:t>
      </w:r>
      <w:r w:rsidR="00886D82" w:rsidRPr="007072F7">
        <w:rPr>
          <w:rFonts w:eastAsiaTheme="minorEastAsia" w:cstheme="minorHAnsi"/>
        </w:rPr>
        <w:t>characteris</w:t>
      </w:r>
      <w:r w:rsidR="37E04C91" w:rsidRPr="007072F7">
        <w:rPr>
          <w:rFonts w:eastAsiaTheme="minorEastAsia" w:cstheme="minorHAnsi"/>
        </w:rPr>
        <w:t>tics</w:t>
      </w:r>
      <w:r w:rsidR="00ED4036" w:rsidRPr="007072F7">
        <w:rPr>
          <w:rFonts w:eastAsiaTheme="minorEastAsia" w:cstheme="minorHAnsi"/>
        </w:rPr>
        <w:t xml:space="preserve"> that on the </w:t>
      </w:r>
      <w:r w:rsidR="00AF0465" w:rsidRPr="007072F7">
        <w:rPr>
          <w:rFonts w:eastAsiaTheme="minorEastAsia" w:cstheme="minorHAnsi"/>
        </w:rPr>
        <w:t xml:space="preserve">Zen Art Gallery page are described as </w:t>
      </w:r>
      <w:r w:rsidR="00886D82" w:rsidRPr="007072F7">
        <w:rPr>
          <w:rFonts w:eastAsiaTheme="minorEastAsia" w:cstheme="minorHAnsi"/>
        </w:rPr>
        <w:t>“Brushwork, Minimalism, Ink and Colour, Themes and Philosophy”</w:t>
      </w:r>
      <w:r w:rsidR="00CB5062" w:rsidRPr="007072F7">
        <w:rPr>
          <w:rFonts w:eastAsiaTheme="minorEastAsia" w:cstheme="minorHAnsi"/>
        </w:rPr>
        <w:t xml:space="preserve"> (Zen Art Gallery, no date)</w:t>
      </w:r>
      <w:r w:rsidR="67519A5D" w:rsidRPr="007072F7">
        <w:rPr>
          <w:rFonts w:eastAsiaTheme="minorEastAsia" w:cstheme="minorHAnsi"/>
        </w:rPr>
        <w:t>.</w:t>
      </w:r>
      <w:r w:rsidR="00CB5062" w:rsidRPr="007072F7">
        <w:rPr>
          <w:rFonts w:eastAsiaTheme="minorEastAsia" w:cstheme="minorHAnsi"/>
        </w:rPr>
        <w:t xml:space="preserve"> </w:t>
      </w:r>
      <w:r w:rsidR="2F4AFEA1" w:rsidRPr="007072F7">
        <w:rPr>
          <w:rFonts w:eastAsiaTheme="minorEastAsia" w:cstheme="minorHAnsi"/>
        </w:rPr>
        <w:t>T</w:t>
      </w:r>
      <w:r w:rsidR="00886D82" w:rsidRPr="007072F7">
        <w:rPr>
          <w:rFonts w:eastAsiaTheme="minorEastAsia" w:cstheme="minorHAnsi"/>
        </w:rPr>
        <w:t>hese concepts include having bold, free and expressive brushstrokes which helps the overall look</w:t>
      </w:r>
      <w:r w:rsidR="003B2FDE" w:rsidRPr="007072F7">
        <w:rPr>
          <w:rFonts w:eastAsiaTheme="minorEastAsia" w:cstheme="minorHAnsi"/>
        </w:rPr>
        <w:t xml:space="preserve"> to be</w:t>
      </w:r>
      <w:r w:rsidR="00886D82" w:rsidRPr="007072F7">
        <w:rPr>
          <w:rFonts w:eastAsiaTheme="minorEastAsia" w:cstheme="minorHAnsi"/>
        </w:rPr>
        <w:t xml:space="preserve"> spontaneous and freeing. </w:t>
      </w:r>
      <w:r w:rsidR="00CB5062" w:rsidRPr="007072F7">
        <w:rPr>
          <w:rFonts w:eastAsiaTheme="minorEastAsia" w:cstheme="minorHAnsi"/>
        </w:rPr>
        <w:t>The idea of minimalism</w:t>
      </w:r>
      <w:r w:rsidR="00886D82" w:rsidRPr="007072F7">
        <w:rPr>
          <w:rFonts w:eastAsiaTheme="minorEastAsia" w:cstheme="minorHAnsi"/>
        </w:rPr>
        <w:t xml:space="preserve"> </w:t>
      </w:r>
      <w:bookmarkStart w:id="2" w:name="_Int_vDziG0Xo"/>
      <w:r w:rsidR="00886D82" w:rsidRPr="007072F7">
        <w:rPr>
          <w:rFonts w:eastAsiaTheme="minorEastAsia" w:cstheme="minorHAnsi"/>
        </w:rPr>
        <w:t>is used</w:t>
      </w:r>
      <w:bookmarkEnd w:id="2"/>
      <w:r w:rsidR="00886D82" w:rsidRPr="007072F7">
        <w:rPr>
          <w:rFonts w:eastAsiaTheme="minorEastAsia" w:cstheme="minorHAnsi"/>
        </w:rPr>
        <w:t xml:space="preserve"> to describe the use of fewer strokes to capture the subject</w:t>
      </w:r>
      <w:r w:rsidR="00CB5062" w:rsidRPr="007072F7">
        <w:rPr>
          <w:rFonts w:eastAsiaTheme="minorEastAsia" w:cstheme="minorHAnsi"/>
        </w:rPr>
        <w:t>’</w:t>
      </w:r>
      <w:r w:rsidR="00886D82" w:rsidRPr="007072F7">
        <w:rPr>
          <w:rFonts w:eastAsiaTheme="minorEastAsia" w:cstheme="minorHAnsi"/>
        </w:rPr>
        <w:t xml:space="preserve">s essence rather than focusing on detail as the style aims to evoke a feeling. It has a similar sense to traditional </w:t>
      </w:r>
      <w:r w:rsidR="00CB5062" w:rsidRPr="007072F7">
        <w:rPr>
          <w:rFonts w:eastAsiaTheme="minorEastAsia" w:cstheme="minorHAnsi"/>
        </w:rPr>
        <w:t>abstract</w:t>
      </w:r>
      <w:r w:rsidR="00886D82" w:rsidRPr="007072F7">
        <w:rPr>
          <w:rFonts w:eastAsiaTheme="minorEastAsia" w:cstheme="minorHAnsi"/>
        </w:rPr>
        <w:t xml:space="preserve"> art as it relies heavily on the viewer</w:t>
      </w:r>
      <w:r w:rsidR="1762F600" w:rsidRPr="007072F7">
        <w:rPr>
          <w:rFonts w:eastAsiaTheme="minorEastAsia" w:cstheme="minorHAnsi"/>
        </w:rPr>
        <w:t>’</w:t>
      </w:r>
      <w:r w:rsidR="00886D82" w:rsidRPr="007072F7">
        <w:rPr>
          <w:rFonts w:eastAsiaTheme="minorEastAsia" w:cstheme="minorHAnsi"/>
        </w:rPr>
        <w:t xml:space="preserve">s imagination to fill in the gaps allowing the work to be highly interpretive. </w:t>
      </w:r>
      <w:r w:rsidR="00CB5062" w:rsidRPr="007072F7">
        <w:rPr>
          <w:rFonts w:eastAsiaTheme="minorEastAsia" w:cstheme="minorHAnsi"/>
        </w:rPr>
        <w:t xml:space="preserve">The link to ink and colour refers to the traditional use of </w:t>
      </w:r>
      <w:r w:rsidR="00D90DCD" w:rsidRPr="007072F7">
        <w:rPr>
          <w:rFonts w:eastAsiaTheme="minorEastAsia" w:cstheme="minorHAnsi"/>
        </w:rPr>
        <w:t>blank</w:t>
      </w:r>
      <w:r w:rsidR="00CB5062" w:rsidRPr="007072F7">
        <w:rPr>
          <w:rFonts w:eastAsiaTheme="minorEastAsia" w:cstheme="minorHAnsi"/>
        </w:rPr>
        <w:t xml:space="preserve"> ink and sometimes hints of soft washes of colour. The themes in these pieces focus on natural elements like flowers, birds, bamboo and landscapes</w:t>
      </w:r>
      <w:r w:rsidR="53479FE2" w:rsidRPr="007072F7">
        <w:rPr>
          <w:rFonts w:eastAsiaTheme="minorEastAsia" w:cstheme="minorHAnsi"/>
        </w:rPr>
        <w:t>;</w:t>
      </w:r>
      <w:r w:rsidR="00CB5062" w:rsidRPr="007072F7">
        <w:rPr>
          <w:rFonts w:eastAsiaTheme="minorEastAsia" w:cstheme="minorHAnsi"/>
        </w:rPr>
        <w:t xml:space="preserve"> a lot of the imagery used also holds symbolism in each element like orchids symbolise elegance. </w:t>
      </w:r>
      <w:r w:rsidR="003B2FDE" w:rsidRPr="007072F7">
        <w:rPr>
          <w:rFonts w:eastAsiaTheme="minorEastAsia" w:cstheme="minorHAnsi"/>
        </w:rPr>
        <w:t xml:space="preserve">The technique of </w:t>
      </w:r>
      <w:proofErr w:type="spellStart"/>
      <w:r w:rsidR="003B2FDE" w:rsidRPr="007072F7">
        <w:rPr>
          <w:rFonts w:eastAsiaTheme="minorEastAsia" w:cstheme="minorHAnsi"/>
        </w:rPr>
        <w:t>Xie</w:t>
      </w:r>
      <w:proofErr w:type="spellEnd"/>
      <w:r w:rsidR="003B2FDE" w:rsidRPr="007072F7">
        <w:rPr>
          <w:rFonts w:eastAsiaTheme="minorEastAsia" w:cstheme="minorHAnsi"/>
        </w:rPr>
        <w:t xml:space="preserve"> Yi focuses on </w:t>
      </w:r>
      <w:r w:rsidR="00261DE9" w:rsidRPr="007072F7">
        <w:rPr>
          <w:rFonts w:eastAsiaTheme="minorEastAsia" w:cstheme="minorHAnsi"/>
        </w:rPr>
        <w:t>a freehand style which includes large brushstrokes and bold shapes</w:t>
      </w:r>
      <w:r w:rsidR="50E375EB" w:rsidRPr="007072F7">
        <w:rPr>
          <w:rFonts w:eastAsiaTheme="minorEastAsia" w:cstheme="minorHAnsi"/>
        </w:rPr>
        <w:t>.</w:t>
      </w:r>
      <w:r w:rsidR="00261DE9" w:rsidRPr="007072F7">
        <w:rPr>
          <w:rFonts w:eastAsiaTheme="minorEastAsia" w:cstheme="minorHAnsi"/>
        </w:rPr>
        <w:t xml:space="preserve"> </w:t>
      </w:r>
      <w:r w:rsidR="77A66478" w:rsidRPr="007072F7">
        <w:rPr>
          <w:rFonts w:eastAsiaTheme="minorEastAsia" w:cstheme="minorHAnsi"/>
        </w:rPr>
        <w:t>A</w:t>
      </w:r>
      <w:r w:rsidR="00261DE9" w:rsidRPr="007072F7">
        <w:rPr>
          <w:rFonts w:eastAsiaTheme="minorEastAsia" w:cstheme="minorHAnsi"/>
        </w:rPr>
        <w:t>lthough spontaneity is a big part of this style,</w:t>
      </w:r>
      <w:r w:rsidR="0045589D" w:rsidRPr="007072F7">
        <w:rPr>
          <w:rFonts w:eastAsiaTheme="minorEastAsia" w:cstheme="minorHAnsi"/>
        </w:rPr>
        <w:t xml:space="preserve"> “</w:t>
      </w:r>
      <w:proofErr w:type="spellStart"/>
      <w:r w:rsidR="00C42777" w:rsidRPr="007072F7">
        <w:rPr>
          <w:rFonts w:eastAsiaTheme="minorEastAsia" w:cstheme="minorHAnsi"/>
        </w:rPr>
        <w:t>X</w:t>
      </w:r>
      <w:r w:rsidR="0045589D" w:rsidRPr="007072F7">
        <w:rPr>
          <w:rFonts w:eastAsiaTheme="minorEastAsia" w:cstheme="minorHAnsi"/>
        </w:rPr>
        <w:t>ie</w:t>
      </w:r>
      <w:proofErr w:type="spellEnd"/>
      <w:r w:rsidR="00C42777" w:rsidRPr="007072F7">
        <w:rPr>
          <w:rFonts w:eastAsiaTheme="minorEastAsia" w:cstheme="minorHAnsi"/>
        </w:rPr>
        <w:t xml:space="preserve"> Y</w:t>
      </w:r>
      <w:r w:rsidR="0045589D" w:rsidRPr="007072F7">
        <w:rPr>
          <w:rFonts w:eastAsiaTheme="minorEastAsia" w:cstheme="minorHAnsi"/>
        </w:rPr>
        <w:t xml:space="preserve">i </w:t>
      </w:r>
      <w:r w:rsidR="0045589D" w:rsidRPr="007072F7">
        <w:rPr>
          <w:rFonts w:eastAsiaTheme="minorEastAsia" w:cstheme="minorHAnsi"/>
        </w:rPr>
        <w:lastRenderedPageBreak/>
        <w:t>requires control and intention” (Zen Art Gallery, no date) and the balance of these two elements play</w:t>
      </w:r>
      <w:r w:rsidR="6A8E027F" w:rsidRPr="007072F7">
        <w:rPr>
          <w:rFonts w:eastAsiaTheme="minorEastAsia" w:cstheme="minorHAnsi"/>
        </w:rPr>
        <w:t>s</w:t>
      </w:r>
      <w:r w:rsidR="0045589D" w:rsidRPr="007072F7">
        <w:rPr>
          <w:rFonts w:eastAsiaTheme="minorEastAsia" w:cstheme="minorHAnsi"/>
        </w:rPr>
        <w:t xml:space="preserve"> a big part in embracing the </w:t>
      </w:r>
      <w:proofErr w:type="spellStart"/>
      <w:r w:rsidR="00C42777" w:rsidRPr="007072F7">
        <w:rPr>
          <w:rFonts w:eastAsiaTheme="minorEastAsia" w:cstheme="minorHAnsi"/>
        </w:rPr>
        <w:t>X</w:t>
      </w:r>
      <w:r w:rsidR="0045589D" w:rsidRPr="007072F7">
        <w:rPr>
          <w:rFonts w:eastAsiaTheme="minorEastAsia" w:cstheme="minorHAnsi"/>
        </w:rPr>
        <w:t>ie</w:t>
      </w:r>
      <w:proofErr w:type="spellEnd"/>
      <w:r w:rsidR="00C42777" w:rsidRPr="007072F7">
        <w:rPr>
          <w:rFonts w:eastAsiaTheme="minorEastAsia" w:cstheme="minorHAnsi"/>
        </w:rPr>
        <w:t xml:space="preserve"> Y</w:t>
      </w:r>
      <w:r w:rsidR="0045589D" w:rsidRPr="007072F7">
        <w:rPr>
          <w:rFonts w:eastAsiaTheme="minorEastAsia" w:cstheme="minorHAnsi"/>
        </w:rPr>
        <w:t>i style</w:t>
      </w:r>
      <w:r w:rsidR="264120F9" w:rsidRPr="007072F7">
        <w:rPr>
          <w:rFonts w:eastAsiaTheme="minorEastAsia" w:cstheme="minorHAnsi"/>
        </w:rPr>
        <w:t>.</w:t>
      </w:r>
      <w:r w:rsidR="0045589D" w:rsidRPr="007072F7">
        <w:rPr>
          <w:rFonts w:eastAsiaTheme="minorEastAsia" w:cstheme="minorHAnsi"/>
        </w:rPr>
        <w:t xml:space="preserve"> </w:t>
      </w:r>
      <w:r w:rsidR="28A4C192" w:rsidRPr="007072F7">
        <w:rPr>
          <w:rFonts w:eastAsiaTheme="minorEastAsia" w:cstheme="minorHAnsi"/>
        </w:rPr>
        <w:t>A</w:t>
      </w:r>
      <w:r w:rsidR="0045589D" w:rsidRPr="007072F7">
        <w:rPr>
          <w:rFonts w:eastAsiaTheme="minorEastAsia" w:cstheme="minorHAnsi"/>
        </w:rPr>
        <w:t xml:space="preserve">s an artist </w:t>
      </w:r>
      <w:r w:rsidR="4CD21E72" w:rsidRPr="007072F7">
        <w:rPr>
          <w:rFonts w:eastAsiaTheme="minorEastAsia" w:cstheme="minorHAnsi"/>
        </w:rPr>
        <w:t>it is important that I</w:t>
      </w:r>
      <w:r w:rsidR="0045589D" w:rsidRPr="007072F7">
        <w:rPr>
          <w:rFonts w:eastAsiaTheme="minorEastAsia" w:cstheme="minorHAnsi"/>
        </w:rPr>
        <w:t xml:space="preserve"> balance spontaneity with composition and rhythm. Along with the idea of contrast </w:t>
      </w:r>
      <w:r w:rsidR="045B1132" w:rsidRPr="007072F7">
        <w:rPr>
          <w:rFonts w:eastAsiaTheme="minorEastAsia" w:cstheme="minorHAnsi"/>
        </w:rPr>
        <w:t xml:space="preserve">spontaneity </w:t>
      </w:r>
      <w:r w:rsidR="0045589D" w:rsidRPr="007072F7">
        <w:rPr>
          <w:rFonts w:eastAsiaTheme="minorEastAsia" w:cstheme="minorHAnsi"/>
        </w:rPr>
        <w:t xml:space="preserve">plays a massive part in the technique </w:t>
      </w:r>
      <w:r w:rsidR="00C42777" w:rsidRPr="007072F7">
        <w:rPr>
          <w:rFonts w:eastAsiaTheme="minorEastAsia" w:cstheme="minorHAnsi"/>
        </w:rPr>
        <w:t xml:space="preserve">as a lot of emphasis </w:t>
      </w:r>
      <w:bookmarkStart w:id="3" w:name="_Int_Tt0glYCk"/>
      <w:r w:rsidR="00C42777" w:rsidRPr="007072F7">
        <w:rPr>
          <w:rFonts w:eastAsiaTheme="minorEastAsia" w:cstheme="minorHAnsi"/>
        </w:rPr>
        <w:t>is placed</w:t>
      </w:r>
      <w:bookmarkEnd w:id="3"/>
      <w:r w:rsidR="00C42777" w:rsidRPr="007072F7">
        <w:rPr>
          <w:rFonts w:eastAsiaTheme="minorEastAsia" w:cstheme="minorHAnsi"/>
        </w:rPr>
        <w:t xml:space="preserve"> on the contrast between light and dark, ful</w:t>
      </w:r>
      <w:r w:rsidR="166B40FF" w:rsidRPr="007072F7">
        <w:rPr>
          <w:rFonts w:eastAsiaTheme="minorEastAsia" w:cstheme="minorHAnsi"/>
        </w:rPr>
        <w:t>l</w:t>
      </w:r>
      <w:r w:rsidR="00C42777" w:rsidRPr="007072F7">
        <w:rPr>
          <w:rFonts w:eastAsiaTheme="minorEastAsia" w:cstheme="minorHAnsi"/>
        </w:rPr>
        <w:t xml:space="preserve">ness and emptiness of </w:t>
      </w:r>
      <w:r w:rsidR="00D90DCD" w:rsidRPr="007072F7">
        <w:rPr>
          <w:rFonts w:eastAsiaTheme="minorEastAsia" w:cstheme="minorHAnsi"/>
        </w:rPr>
        <w:t>space, simplicity,</w:t>
      </w:r>
      <w:r w:rsidR="00C42777" w:rsidRPr="007072F7">
        <w:rPr>
          <w:rFonts w:eastAsiaTheme="minorEastAsia" w:cstheme="minorHAnsi"/>
        </w:rPr>
        <w:t xml:space="preserve"> and complexity. </w:t>
      </w:r>
    </w:p>
    <w:p w14:paraId="470BD09A" w14:textId="4D7D7097" w:rsidR="007143E2" w:rsidRPr="007072F7" w:rsidRDefault="00C42777" w:rsidP="6A7E7932">
      <w:pPr>
        <w:spacing w:line="480" w:lineRule="auto"/>
        <w:rPr>
          <w:rFonts w:eastAsiaTheme="minorEastAsia" w:cstheme="minorHAnsi"/>
          <w:color w:val="2F2F2F"/>
          <w:spacing w:val="-1"/>
          <w:kern w:val="0"/>
          <w:lang w:eastAsia="en-GB"/>
          <w14:ligatures w14:val="none"/>
        </w:rPr>
      </w:pPr>
      <w:r w:rsidRPr="007072F7">
        <w:rPr>
          <w:rFonts w:eastAsiaTheme="minorEastAsia" w:cstheme="minorHAnsi"/>
        </w:rPr>
        <w:t xml:space="preserve">The theme and focal point of what is </w:t>
      </w:r>
      <w:bookmarkStart w:id="4" w:name="_Int_YPpv975l"/>
      <w:r w:rsidRPr="007072F7">
        <w:rPr>
          <w:rFonts w:eastAsiaTheme="minorEastAsia" w:cstheme="minorHAnsi"/>
        </w:rPr>
        <w:t>being painted</w:t>
      </w:r>
      <w:bookmarkEnd w:id="4"/>
      <w:r w:rsidRPr="007072F7">
        <w:rPr>
          <w:rFonts w:eastAsiaTheme="minorEastAsia" w:cstheme="minorHAnsi"/>
        </w:rPr>
        <w:t xml:space="preserve"> in this style</w:t>
      </w:r>
      <w:r w:rsidR="009956D4" w:rsidRPr="007072F7">
        <w:rPr>
          <w:rFonts w:eastAsiaTheme="minorEastAsia" w:cstheme="minorHAnsi"/>
        </w:rPr>
        <w:t xml:space="preserve"> </w:t>
      </w:r>
      <w:r w:rsidR="00D90DCD" w:rsidRPr="007072F7">
        <w:rPr>
          <w:rFonts w:eastAsiaTheme="minorEastAsia" w:cstheme="minorHAnsi"/>
        </w:rPr>
        <w:t>seems</w:t>
      </w:r>
      <w:r w:rsidR="00B36CE4" w:rsidRPr="007072F7">
        <w:rPr>
          <w:rFonts w:eastAsiaTheme="minorEastAsia" w:cstheme="minorHAnsi"/>
        </w:rPr>
        <w:t xml:space="preserve"> to be florals, </w:t>
      </w:r>
      <w:r w:rsidR="00D90DCD" w:rsidRPr="007072F7">
        <w:rPr>
          <w:rFonts w:eastAsiaTheme="minorEastAsia" w:cstheme="minorHAnsi"/>
        </w:rPr>
        <w:t>foliage,</w:t>
      </w:r>
      <w:r w:rsidR="00B36CE4" w:rsidRPr="007072F7">
        <w:rPr>
          <w:rFonts w:eastAsiaTheme="minorEastAsia" w:cstheme="minorHAnsi"/>
        </w:rPr>
        <w:t xml:space="preserve"> and birds. </w:t>
      </w:r>
      <w:r w:rsidR="00174A0C" w:rsidRPr="007072F7">
        <w:rPr>
          <w:rFonts w:eastAsiaTheme="minorEastAsia" w:cstheme="minorHAnsi"/>
        </w:rPr>
        <w:t xml:space="preserve">This </w:t>
      </w:r>
      <w:r w:rsidR="000413D1" w:rsidRPr="007072F7">
        <w:rPr>
          <w:rFonts w:eastAsiaTheme="minorEastAsia" w:cstheme="minorHAnsi"/>
        </w:rPr>
        <w:t>comes from a few different</w:t>
      </w:r>
      <w:r w:rsidR="00953DE1" w:rsidRPr="007072F7">
        <w:rPr>
          <w:rFonts w:eastAsiaTheme="minorEastAsia" w:cstheme="minorHAnsi"/>
        </w:rPr>
        <w:t xml:space="preserve"> </w:t>
      </w:r>
      <w:r w:rsidR="004F561E" w:rsidRPr="007072F7">
        <w:rPr>
          <w:rFonts w:eastAsiaTheme="minorEastAsia" w:cstheme="minorHAnsi"/>
        </w:rPr>
        <w:t xml:space="preserve">social and political </w:t>
      </w:r>
      <w:r w:rsidR="00890417" w:rsidRPr="007072F7">
        <w:rPr>
          <w:rFonts w:eastAsiaTheme="minorEastAsia" w:cstheme="minorHAnsi"/>
        </w:rPr>
        <w:t>references</w:t>
      </w:r>
      <w:r w:rsidR="004F561E" w:rsidRPr="007072F7">
        <w:rPr>
          <w:rFonts w:eastAsiaTheme="minorEastAsia" w:cstheme="minorHAnsi"/>
        </w:rPr>
        <w:t xml:space="preserve"> that alongside the poetic overtones </w:t>
      </w:r>
      <w:r w:rsidR="00BD45A3" w:rsidRPr="007072F7">
        <w:rPr>
          <w:rFonts w:eastAsiaTheme="minorEastAsia" w:cstheme="minorHAnsi"/>
        </w:rPr>
        <w:t xml:space="preserve">really show an </w:t>
      </w:r>
      <w:r w:rsidR="00890417" w:rsidRPr="007072F7">
        <w:rPr>
          <w:rFonts w:eastAsiaTheme="minorEastAsia" w:cstheme="minorHAnsi"/>
        </w:rPr>
        <w:t>artistic</w:t>
      </w:r>
      <w:r w:rsidR="00BD45A3" w:rsidRPr="007072F7">
        <w:rPr>
          <w:rFonts w:eastAsiaTheme="minorEastAsia" w:cstheme="minorHAnsi"/>
        </w:rPr>
        <w:t xml:space="preserve"> statement in a lot of traditional paintings. </w:t>
      </w:r>
      <w:r w:rsidR="00750641" w:rsidRPr="007072F7">
        <w:rPr>
          <w:rFonts w:eastAsiaTheme="minorEastAsia" w:cstheme="minorHAnsi"/>
        </w:rPr>
        <w:t xml:space="preserve"> </w:t>
      </w:r>
      <w:r w:rsidR="002716A3" w:rsidRPr="007072F7">
        <w:rPr>
          <w:rFonts w:eastAsiaTheme="minorEastAsia" w:cstheme="minorHAnsi"/>
        </w:rPr>
        <w:t xml:space="preserve">As well as this </w:t>
      </w:r>
      <w:r w:rsidR="4D68CA8C" w:rsidRPr="007072F7">
        <w:rPr>
          <w:rFonts w:eastAsiaTheme="minorEastAsia" w:cstheme="minorHAnsi"/>
        </w:rPr>
        <w:t>much</w:t>
      </w:r>
      <w:r w:rsidR="00636E03" w:rsidRPr="007072F7">
        <w:rPr>
          <w:rFonts w:eastAsiaTheme="minorEastAsia" w:cstheme="minorHAnsi"/>
        </w:rPr>
        <w:t xml:space="preserve"> of the inspiration comes from the </w:t>
      </w:r>
      <w:r w:rsidR="00A77AB9" w:rsidRPr="007072F7">
        <w:rPr>
          <w:rFonts w:eastAsiaTheme="minorEastAsia" w:cstheme="minorHAnsi"/>
        </w:rPr>
        <w:t>environment</w:t>
      </w:r>
      <w:r w:rsidR="00636E03" w:rsidRPr="007072F7">
        <w:rPr>
          <w:rFonts w:eastAsiaTheme="minorEastAsia" w:cstheme="minorHAnsi"/>
        </w:rPr>
        <w:t xml:space="preserve"> </w:t>
      </w:r>
      <w:r w:rsidR="13AB606B" w:rsidRPr="007072F7">
        <w:rPr>
          <w:rFonts w:eastAsiaTheme="minorEastAsia" w:cstheme="minorHAnsi"/>
        </w:rPr>
        <w:t xml:space="preserve">surrounding </w:t>
      </w:r>
      <w:r w:rsidR="00636E03" w:rsidRPr="007072F7">
        <w:rPr>
          <w:rFonts w:eastAsiaTheme="minorEastAsia" w:cstheme="minorHAnsi"/>
        </w:rPr>
        <w:t xml:space="preserve">an </w:t>
      </w:r>
      <w:r w:rsidR="00A77AB9" w:rsidRPr="007072F7">
        <w:rPr>
          <w:rFonts w:eastAsiaTheme="minorEastAsia" w:cstheme="minorHAnsi"/>
        </w:rPr>
        <w:t>artist</w:t>
      </w:r>
      <w:r w:rsidR="00636E03" w:rsidRPr="007072F7">
        <w:rPr>
          <w:rFonts w:eastAsiaTheme="minorEastAsia" w:cstheme="minorHAnsi"/>
        </w:rPr>
        <w:t xml:space="preserve"> and trying to </w:t>
      </w:r>
      <w:r w:rsidR="00A77AB9" w:rsidRPr="007072F7">
        <w:rPr>
          <w:rFonts w:eastAsiaTheme="minorEastAsia" w:cstheme="minorHAnsi"/>
        </w:rPr>
        <w:t>capture</w:t>
      </w:r>
      <w:r w:rsidR="00636E03" w:rsidRPr="007072F7">
        <w:rPr>
          <w:rFonts w:eastAsiaTheme="minorEastAsia" w:cstheme="minorHAnsi"/>
        </w:rPr>
        <w:t xml:space="preserve"> the essence and emotion </w:t>
      </w:r>
      <w:r w:rsidR="00407499" w:rsidRPr="007072F7">
        <w:rPr>
          <w:rFonts w:eastAsiaTheme="minorEastAsia" w:cstheme="minorHAnsi"/>
        </w:rPr>
        <w:t>around them.</w:t>
      </w:r>
      <w:r w:rsidR="00D07ED5" w:rsidRPr="007072F7">
        <w:rPr>
          <w:rFonts w:eastAsiaTheme="minorEastAsia" w:cstheme="minorHAnsi"/>
        </w:rPr>
        <w:t xml:space="preserve"> </w:t>
      </w:r>
      <w:r w:rsidR="008A5B21" w:rsidRPr="007072F7">
        <w:rPr>
          <w:rFonts w:eastAsiaTheme="minorEastAsia" w:cstheme="minorHAnsi"/>
        </w:rPr>
        <w:t xml:space="preserve">Artists </w:t>
      </w:r>
      <w:r w:rsidR="00D90DCD" w:rsidRPr="007072F7">
        <w:rPr>
          <w:rFonts w:eastAsiaTheme="minorEastAsia" w:cstheme="minorHAnsi"/>
        </w:rPr>
        <w:t>see</w:t>
      </w:r>
      <w:r w:rsidR="008A5B21" w:rsidRPr="007072F7">
        <w:rPr>
          <w:rFonts w:eastAsiaTheme="minorEastAsia" w:cstheme="minorHAnsi"/>
        </w:rPr>
        <w:t xml:space="preserve"> </w:t>
      </w:r>
      <w:r w:rsidR="00B23D5C" w:rsidRPr="007072F7">
        <w:rPr>
          <w:rFonts w:eastAsiaTheme="minorEastAsia" w:cstheme="minorHAnsi"/>
        </w:rPr>
        <w:t xml:space="preserve">the behaviour, forms and cycles of plants and animals to really create symbolic depth. </w:t>
      </w:r>
      <w:r w:rsidR="00893147" w:rsidRPr="007072F7">
        <w:rPr>
          <w:rFonts w:eastAsiaTheme="minorEastAsia" w:cstheme="minorHAnsi"/>
        </w:rPr>
        <w:t xml:space="preserve">In The Symbolism of Flowers and Birds in Chinese Painting, </w:t>
      </w:r>
      <w:proofErr w:type="spellStart"/>
      <w:r w:rsidR="00893147" w:rsidRPr="007072F7">
        <w:rPr>
          <w:rFonts w:eastAsiaTheme="minorEastAsia" w:cstheme="minorHAnsi"/>
        </w:rPr>
        <w:t>Lui</w:t>
      </w:r>
      <w:proofErr w:type="spellEnd"/>
      <w:r w:rsidR="00893147" w:rsidRPr="007072F7">
        <w:rPr>
          <w:rFonts w:eastAsiaTheme="minorEastAsia" w:cstheme="minorHAnsi"/>
        </w:rPr>
        <w:t xml:space="preserve"> Yang writes </w:t>
      </w:r>
      <w:r w:rsidR="004C4CE6" w:rsidRPr="007072F7">
        <w:rPr>
          <w:rFonts w:eastAsiaTheme="minorEastAsia" w:cstheme="minorHAnsi"/>
          <w:color w:val="000000" w:themeColor="text1"/>
        </w:rPr>
        <w:t>“</w:t>
      </w:r>
      <w:r w:rsidR="004C4CE6" w:rsidRPr="007072F7">
        <w:rPr>
          <w:rFonts w:eastAsiaTheme="minorEastAsia" w:cstheme="minorHAnsi"/>
          <w:color w:val="2F2F2F"/>
          <w:lang w:eastAsia="en-GB"/>
        </w:rPr>
        <w:t xml:space="preserve">The symbolism of flowers and birds derives from observation of their natural qualities: their shape, their habits, and, in the case of plants, from the seasons of the year in which they flower or are most conspicuous” </w:t>
      </w:r>
      <w:r w:rsidR="00D41DF5" w:rsidRPr="007072F7">
        <w:rPr>
          <w:rFonts w:eastAsiaTheme="minorEastAsia" w:cstheme="minorHAnsi"/>
          <w:color w:val="2F2F2F"/>
          <w:lang w:eastAsia="en-GB"/>
        </w:rPr>
        <w:t>(</w:t>
      </w:r>
      <w:r w:rsidR="004F38E0" w:rsidRPr="007072F7">
        <w:rPr>
          <w:rFonts w:eastAsiaTheme="minorEastAsia" w:cstheme="minorHAnsi"/>
          <w:color w:val="2F2F2F"/>
          <w:lang w:eastAsia="en-GB"/>
        </w:rPr>
        <w:t>Yang,</w:t>
      </w:r>
      <w:r w:rsidR="009C7911" w:rsidRPr="007072F7">
        <w:rPr>
          <w:rFonts w:eastAsiaTheme="minorEastAsia" w:cstheme="minorHAnsi"/>
          <w:color w:val="2F2F2F"/>
          <w:lang w:eastAsia="en-GB"/>
        </w:rPr>
        <w:t xml:space="preserve"> 1999)</w:t>
      </w:r>
      <w:r w:rsidR="000D2E3D" w:rsidRPr="007072F7">
        <w:rPr>
          <w:rFonts w:eastAsiaTheme="minorEastAsia" w:cstheme="minorHAnsi"/>
          <w:color w:val="2F2F2F"/>
          <w:lang w:eastAsia="en-GB"/>
        </w:rPr>
        <w:t xml:space="preserve">. </w:t>
      </w:r>
      <w:r w:rsidR="00606984" w:rsidRPr="007072F7">
        <w:rPr>
          <w:rFonts w:eastAsiaTheme="minorEastAsia" w:cstheme="minorHAnsi"/>
          <w:color w:val="2F2F2F"/>
          <w:lang w:eastAsia="en-GB"/>
        </w:rPr>
        <w:t xml:space="preserve">This observational process resonates with my own intention to study the Welsh Wetlands, using direct </w:t>
      </w:r>
      <w:r w:rsidR="00CF62DD" w:rsidRPr="007072F7">
        <w:rPr>
          <w:rFonts w:eastAsiaTheme="minorEastAsia" w:cstheme="minorHAnsi"/>
          <w:color w:val="2F2F2F"/>
          <w:lang w:eastAsia="en-GB"/>
        </w:rPr>
        <w:t xml:space="preserve">experience of the environment to shape my visual responses. </w:t>
      </w:r>
    </w:p>
    <w:p w14:paraId="6F7AE293" w14:textId="6EB3CEEA" w:rsidR="002F3A44" w:rsidRPr="007072F7" w:rsidRDefault="002F3A44" w:rsidP="16434163">
      <w:pPr>
        <w:spacing w:line="480" w:lineRule="auto"/>
        <w:rPr>
          <w:rFonts w:eastAsiaTheme="minorEastAsia" w:cstheme="minorHAnsi"/>
          <w:color w:val="2F2F2F"/>
          <w:spacing w:val="-1"/>
          <w:kern w:val="0"/>
          <w:lang w:eastAsia="en-GB"/>
          <w14:ligatures w14:val="none"/>
        </w:rPr>
      </w:pPr>
    </w:p>
    <w:p w14:paraId="05C7854F" w14:textId="4C2AAAF0" w:rsidR="002F3A44" w:rsidRPr="007072F7" w:rsidRDefault="0017268A" w:rsidP="16434163">
      <w:pPr>
        <w:spacing w:line="480" w:lineRule="auto"/>
        <w:rPr>
          <w:rFonts w:eastAsiaTheme="minorEastAsia" w:cstheme="minorHAnsi"/>
          <w:color w:val="2F2F2F"/>
          <w:spacing w:val="-1"/>
          <w:kern w:val="0"/>
          <w:u w:val="single"/>
          <w:lang w:eastAsia="en-GB"/>
          <w14:ligatures w14:val="none"/>
        </w:rPr>
      </w:pPr>
      <w:bookmarkStart w:id="5" w:name="_Int_xTlMna2T"/>
      <w:r w:rsidRPr="007072F7">
        <w:rPr>
          <w:rFonts w:eastAsiaTheme="minorEastAsia" w:cstheme="minorHAnsi"/>
          <w:color w:val="2F2F2F"/>
          <w:spacing w:val="-1"/>
          <w:kern w:val="0"/>
          <w:u w:val="single"/>
          <w:lang w:eastAsia="en-GB"/>
          <w14:ligatures w14:val="none"/>
        </w:rPr>
        <w:t>Perception</w:t>
      </w:r>
      <w:bookmarkEnd w:id="5"/>
      <w:r w:rsidRPr="007072F7">
        <w:rPr>
          <w:rFonts w:eastAsiaTheme="minorEastAsia" w:cstheme="minorHAnsi"/>
          <w:color w:val="2F2F2F"/>
          <w:spacing w:val="-1"/>
          <w:kern w:val="0"/>
          <w:u w:val="single"/>
          <w:lang w:eastAsia="en-GB"/>
          <w14:ligatures w14:val="none"/>
        </w:rPr>
        <w:t xml:space="preserve"> (glasses) </w:t>
      </w:r>
    </w:p>
    <w:p w14:paraId="10472786" w14:textId="4D62ADA3" w:rsidR="0017268A" w:rsidRPr="007072F7" w:rsidRDefault="0017268A" w:rsidP="6A7E7932">
      <w:pPr>
        <w:spacing w:line="480" w:lineRule="auto"/>
        <w:rPr>
          <w:rFonts w:eastAsiaTheme="minorEastAsia" w:cstheme="minorHAnsi"/>
          <w:color w:val="2F2F2F"/>
          <w:spacing w:val="-1"/>
          <w:kern w:val="0"/>
          <w:lang w:eastAsia="en-GB"/>
          <w14:ligatures w14:val="none"/>
        </w:rPr>
      </w:pPr>
      <w:r w:rsidRPr="007072F7">
        <w:rPr>
          <w:rFonts w:eastAsiaTheme="minorEastAsia" w:cstheme="minorHAnsi"/>
          <w:color w:val="2F2F2F"/>
          <w:lang w:eastAsia="en-GB"/>
        </w:rPr>
        <w:t xml:space="preserve">Through my last research essay </w:t>
      </w:r>
      <w:r w:rsidR="005C197A" w:rsidRPr="007072F7">
        <w:rPr>
          <w:rFonts w:eastAsiaTheme="minorEastAsia" w:cstheme="minorHAnsi"/>
          <w:color w:val="2F2F2F"/>
          <w:lang w:eastAsia="en-GB"/>
        </w:rPr>
        <w:t xml:space="preserve">one concept that was </w:t>
      </w:r>
      <w:r w:rsidR="00B10E20" w:rsidRPr="007072F7">
        <w:rPr>
          <w:rFonts w:eastAsiaTheme="minorEastAsia" w:cstheme="minorHAnsi"/>
          <w:color w:val="2F2F2F"/>
          <w:lang w:eastAsia="en-GB"/>
        </w:rPr>
        <w:t>interesting</w:t>
      </w:r>
      <w:r w:rsidR="005C197A" w:rsidRPr="007072F7">
        <w:rPr>
          <w:rFonts w:eastAsiaTheme="minorEastAsia" w:cstheme="minorHAnsi"/>
          <w:color w:val="2F2F2F"/>
          <w:lang w:eastAsia="en-GB"/>
        </w:rPr>
        <w:t xml:space="preserve"> to me and </w:t>
      </w:r>
      <w:r w:rsidR="4B884787" w:rsidRPr="007072F7">
        <w:rPr>
          <w:rFonts w:eastAsiaTheme="minorEastAsia" w:cstheme="minorHAnsi"/>
          <w:color w:val="2F2F2F"/>
          <w:lang w:eastAsia="en-GB"/>
        </w:rPr>
        <w:t>was also apparent within</w:t>
      </w:r>
      <w:r w:rsidR="005C197A" w:rsidRPr="007072F7">
        <w:rPr>
          <w:rFonts w:eastAsiaTheme="minorEastAsia" w:cstheme="minorHAnsi"/>
          <w:color w:val="2F2F2F"/>
          <w:lang w:eastAsia="en-GB"/>
        </w:rPr>
        <w:t xml:space="preserve"> </w:t>
      </w:r>
      <w:proofErr w:type="spellStart"/>
      <w:r w:rsidR="004822E2" w:rsidRPr="007072F7">
        <w:rPr>
          <w:rFonts w:eastAsiaTheme="minorEastAsia" w:cstheme="minorHAnsi"/>
          <w:color w:val="2F2F2F"/>
          <w:lang w:eastAsia="en-GB"/>
        </w:rPr>
        <w:t>Xi</w:t>
      </w:r>
      <w:r w:rsidR="005C197A" w:rsidRPr="007072F7">
        <w:rPr>
          <w:rFonts w:eastAsiaTheme="minorEastAsia" w:cstheme="minorHAnsi"/>
          <w:color w:val="2F2F2F"/>
          <w:lang w:eastAsia="en-GB"/>
        </w:rPr>
        <w:t>e</w:t>
      </w:r>
      <w:proofErr w:type="spellEnd"/>
      <w:r w:rsidR="005C197A" w:rsidRPr="007072F7">
        <w:rPr>
          <w:rFonts w:eastAsiaTheme="minorEastAsia" w:cstheme="minorHAnsi"/>
          <w:color w:val="2F2F2F"/>
          <w:lang w:eastAsia="en-GB"/>
        </w:rPr>
        <w:t xml:space="preserve"> </w:t>
      </w:r>
      <w:r w:rsidR="004822E2" w:rsidRPr="007072F7">
        <w:rPr>
          <w:rFonts w:eastAsiaTheme="minorEastAsia" w:cstheme="minorHAnsi"/>
          <w:color w:val="2F2F2F"/>
          <w:lang w:eastAsia="en-GB"/>
        </w:rPr>
        <w:t>Y</w:t>
      </w:r>
      <w:r w:rsidR="005C197A" w:rsidRPr="007072F7">
        <w:rPr>
          <w:rFonts w:eastAsiaTheme="minorEastAsia" w:cstheme="minorHAnsi"/>
          <w:color w:val="2F2F2F"/>
          <w:lang w:eastAsia="en-GB"/>
        </w:rPr>
        <w:t>i</w:t>
      </w:r>
      <w:r w:rsidR="2F752042" w:rsidRPr="007072F7">
        <w:rPr>
          <w:rFonts w:eastAsiaTheme="minorEastAsia" w:cstheme="minorHAnsi"/>
          <w:color w:val="2F2F2F"/>
          <w:lang w:eastAsia="en-GB"/>
        </w:rPr>
        <w:t>’s</w:t>
      </w:r>
      <w:r w:rsidR="005C197A" w:rsidRPr="007072F7">
        <w:rPr>
          <w:rFonts w:eastAsiaTheme="minorEastAsia" w:cstheme="minorHAnsi"/>
          <w:color w:val="2F2F2F"/>
          <w:lang w:eastAsia="en-GB"/>
        </w:rPr>
        <w:t xml:space="preserve"> style </w:t>
      </w:r>
      <w:r w:rsidR="00372EAE" w:rsidRPr="007072F7">
        <w:rPr>
          <w:rFonts w:eastAsiaTheme="minorEastAsia" w:cstheme="minorHAnsi"/>
          <w:color w:val="2F2F2F"/>
          <w:lang w:eastAsia="en-GB"/>
        </w:rPr>
        <w:t>is</w:t>
      </w:r>
      <w:r w:rsidR="00514953" w:rsidRPr="007072F7">
        <w:rPr>
          <w:rFonts w:eastAsiaTheme="minorEastAsia" w:cstheme="minorHAnsi"/>
          <w:color w:val="2F2F2F"/>
          <w:lang w:eastAsia="en-GB"/>
        </w:rPr>
        <w:t xml:space="preserve"> </w:t>
      </w:r>
      <w:r w:rsidR="576862BC" w:rsidRPr="007072F7">
        <w:rPr>
          <w:rFonts w:eastAsiaTheme="minorEastAsia" w:cstheme="minorHAnsi"/>
          <w:color w:val="2F2F2F"/>
          <w:lang w:eastAsia="en-GB"/>
        </w:rPr>
        <w:t>environment</w:t>
      </w:r>
      <w:r w:rsidR="783D00C0" w:rsidRPr="007072F7">
        <w:rPr>
          <w:rFonts w:eastAsiaTheme="minorEastAsia" w:cstheme="minorHAnsi"/>
          <w:color w:val="2F2F2F"/>
          <w:lang w:eastAsia="en-GB"/>
        </w:rPr>
        <w:t>, perception</w:t>
      </w:r>
      <w:r w:rsidR="576862BC" w:rsidRPr="007072F7">
        <w:rPr>
          <w:rFonts w:eastAsiaTheme="minorEastAsia" w:cstheme="minorHAnsi"/>
          <w:color w:val="2F2F2F"/>
          <w:lang w:eastAsia="en-GB"/>
        </w:rPr>
        <w:t xml:space="preserve"> </w:t>
      </w:r>
      <w:r w:rsidR="00372EAE" w:rsidRPr="007072F7">
        <w:rPr>
          <w:rFonts w:eastAsiaTheme="minorEastAsia" w:cstheme="minorHAnsi"/>
          <w:color w:val="2F2F2F"/>
          <w:lang w:eastAsia="en-GB"/>
        </w:rPr>
        <w:t xml:space="preserve">and how </w:t>
      </w:r>
      <w:r w:rsidR="00D90DCD" w:rsidRPr="007072F7">
        <w:rPr>
          <w:rFonts w:eastAsiaTheme="minorEastAsia" w:cstheme="minorHAnsi"/>
          <w:color w:val="2F2F2F"/>
          <w:lang w:eastAsia="en-GB"/>
        </w:rPr>
        <w:t>it is</w:t>
      </w:r>
      <w:r w:rsidR="00AC015B" w:rsidRPr="007072F7">
        <w:rPr>
          <w:rFonts w:eastAsiaTheme="minorEastAsia" w:cstheme="minorHAnsi"/>
          <w:color w:val="2F2F2F"/>
          <w:lang w:eastAsia="en-GB"/>
        </w:rPr>
        <w:t xml:space="preserve"> always different </w:t>
      </w:r>
      <w:r w:rsidR="00B10E20" w:rsidRPr="007072F7">
        <w:rPr>
          <w:rFonts w:eastAsiaTheme="minorEastAsia" w:cstheme="minorHAnsi"/>
          <w:color w:val="2F2F2F"/>
          <w:lang w:eastAsia="en-GB"/>
        </w:rPr>
        <w:t>amongst</w:t>
      </w:r>
      <w:r w:rsidR="00AC015B" w:rsidRPr="007072F7">
        <w:rPr>
          <w:rFonts w:eastAsiaTheme="minorEastAsia" w:cstheme="minorHAnsi"/>
          <w:color w:val="2F2F2F"/>
          <w:lang w:eastAsia="en-GB"/>
        </w:rPr>
        <w:t xml:space="preserve"> people. In this exploration the concept of removing my glasses and </w:t>
      </w:r>
      <w:r w:rsidR="002C673E" w:rsidRPr="007072F7">
        <w:rPr>
          <w:rFonts w:eastAsiaTheme="minorEastAsia" w:cstheme="minorHAnsi"/>
          <w:color w:val="2F2F2F"/>
          <w:lang w:eastAsia="en-GB"/>
        </w:rPr>
        <w:t xml:space="preserve">allowing my focus to </w:t>
      </w:r>
      <w:bookmarkStart w:id="6" w:name="_Int_9UOd9zXt"/>
      <w:r w:rsidR="002C673E" w:rsidRPr="007072F7">
        <w:rPr>
          <w:rFonts w:eastAsiaTheme="minorEastAsia" w:cstheme="minorHAnsi"/>
          <w:color w:val="2F2F2F"/>
          <w:lang w:eastAsia="en-GB"/>
        </w:rPr>
        <w:t>be blurred</w:t>
      </w:r>
      <w:bookmarkEnd w:id="6"/>
      <w:r w:rsidR="002C673E" w:rsidRPr="007072F7">
        <w:rPr>
          <w:rFonts w:eastAsiaTheme="minorEastAsia" w:cstheme="minorHAnsi"/>
          <w:color w:val="2F2F2F"/>
          <w:lang w:eastAsia="en-GB"/>
        </w:rPr>
        <w:t xml:space="preserve"> </w:t>
      </w:r>
      <w:r w:rsidR="00320934" w:rsidRPr="007072F7">
        <w:rPr>
          <w:rFonts w:eastAsiaTheme="minorEastAsia" w:cstheme="minorHAnsi"/>
          <w:color w:val="2F2F2F"/>
          <w:lang w:eastAsia="en-GB"/>
        </w:rPr>
        <w:t>and then painting what I see</w:t>
      </w:r>
      <w:r w:rsidR="665BFD05" w:rsidRPr="007072F7">
        <w:rPr>
          <w:rFonts w:eastAsiaTheme="minorEastAsia" w:cstheme="minorHAnsi"/>
          <w:color w:val="2F2F2F"/>
          <w:lang w:eastAsia="en-GB"/>
        </w:rPr>
        <w:t>,</w:t>
      </w:r>
      <w:r w:rsidR="00320934" w:rsidRPr="007072F7">
        <w:rPr>
          <w:rFonts w:eastAsiaTheme="minorEastAsia" w:cstheme="minorHAnsi"/>
          <w:color w:val="2F2F2F"/>
          <w:lang w:eastAsia="en-GB"/>
        </w:rPr>
        <w:t xml:space="preserve"> allows me to focus on rougher shapes and colour rather than intricate details. </w:t>
      </w:r>
      <w:r w:rsidR="00230259" w:rsidRPr="007072F7">
        <w:rPr>
          <w:rFonts w:eastAsiaTheme="minorEastAsia" w:cstheme="minorHAnsi"/>
          <w:color w:val="2F2F2F"/>
          <w:lang w:eastAsia="en-GB"/>
        </w:rPr>
        <w:t xml:space="preserve">This reflects a lot </w:t>
      </w:r>
      <w:r w:rsidR="00471DA8" w:rsidRPr="007072F7">
        <w:rPr>
          <w:rFonts w:eastAsiaTheme="minorEastAsia" w:cstheme="minorHAnsi"/>
          <w:color w:val="2F2F2F"/>
          <w:lang w:eastAsia="en-GB"/>
        </w:rPr>
        <w:t>o</w:t>
      </w:r>
      <w:r w:rsidR="42E7D21C" w:rsidRPr="007072F7">
        <w:rPr>
          <w:rFonts w:eastAsiaTheme="minorEastAsia" w:cstheme="minorHAnsi"/>
          <w:color w:val="2F2F2F"/>
          <w:lang w:eastAsia="en-GB"/>
        </w:rPr>
        <w:t xml:space="preserve">n the style of the </w:t>
      </w:r>
      <w:proofErr w:type="spellStart"/>
      <w:r w:rsidR="004822E2" w:rsidRPr="007072F7">
        <w:rPr>
          <w:rFonts w:eastAsiaTheme="minorEastAsia" w:cstheme="minorHAnsi"/>
          <w:color w:val="2F2F2F"/>
          <w:lang w:eastAsia="en-GB"/>
        </w:rPr>
        <w:t>X</w:t>
      </w:r>
      <w:r w:rsidR="00B628A3" w:rsidRPr="007072F7">
        <w:rPr>
          <w:rFonts w:eastAsiaTheme="minorEastAsia" w:cstheme="minorHAnsi"/>
          <w:color w:val="2F2F2F"/>
          <w:lang w:eastAsia="en-GB"/>
        </w:rPr>
        <w:t>ie</w:t>
      </w:r>
      <w:proofErr w:type="spellEnd"/>
      <w:r w:rsidR="00B628A3" w:rsidRPr="007072F7">
        <w:rPr>
          <w:rFonts w:eastAsiaTheme="minorEastAsia" w:cstheme="minorHAnsi"/>
          <w:color w:val="2F2F2F"/>
          <w:lang w:eastAsia="en-GB"/>
        </w:rPr>
        <w:t xml:space="preserve"> </w:t>
      </w:r>
      <w:r w:rsidR="004822E2" w:rsidRPr="007072F7">
        <w:rPr>
          <w:rFonts w:eastAsiaTheme="minorEastAsia" w:cstheme="minorHAnsi"/>
          <w:color w:val="2F2F2F"/>
          <w:lang w:eastAsia="en-GB"/>
        </w:rPr>
        <w:t>Y</w:t>
      </w:r>
      <w:r w:rsidR="00B628A3" w:rsidRPr="007072F7">
        <w:rPr>
          <w:rFonts w:eastAsiaTheme="minorEastAsia" w:cstheme="minorHAnsi"/>
          <w:color w:val="2F2F2F"/>
          <w:lang w:eastAsia="en-GB"/>
        </w:rPr>
        <w:t xml:space="preserve">i </w:t>
      </w:r>
      <w:r w:rsidR="5716D086" w:rsidRPr="007072F7">
        <w:rPr>
          <w:rFonts w:eastAsiaTheme="minorEastAsia" w:cstheme="minorHAnsi"/>
          <w:color w:val="2F2F2F"/>
          <w:lang w:eastAsia="en-GB"/>
        </w:rPr>
        <w:t>process</w:t>
      </w:r>
      <w:r w:rsidR="00B628A3" w:rsidRPr="007072F7">
        <w:rPr>
          <w:rFonts w:eastAsiaTheme="minorEastAsia" w:cstheme="minorHAnsi"/>
          <w:color w:val="2F2F2F"/>
          <w:lang w:eastAsia="en-GB"/>
        </w:rPr>
        <w:t xml:space="preserve">. </w:t>
      </w:r>
      <w:bookmarkStart w:id="7" w:name="_Int_ATq05Hhu"/>
      <w:r w:rsidR="000271B4" w:rsidRPr="007072F7">
        <w:rPr>
          <w:rFonts w:eastAsiaTheme="minorEastAsia" w:cstheme="minorHAnsi"/>
          <w:color w:val="2F2F2F"/>
          <w:lang w:eastAsia="en-GB"/>
        </w:rPr>
        <w:lastRenderedPageBreak/>
        <w:t>Perceptions</w:t>
      </w:r>
      <w:bookmarkEnd w:id="7"/>
      <w:r w:rsidR="000271B4" w:rsidRPr="007072F7">
        <w:rPr>
          <w:rFonts w:eastAsiaTheme="minorEastAsia" w:cstheme="minorHAnsi"/>
          <w:color w:val="2F2F2F"/>
          <w:lang w:eastAsia="en-GB"/>
        </w:rPr>
        <w:t xml:space="preserve"> </w:t>
      </w:r>
      <w:r w:rsidR="00F8445E" w:rsidRPr="007072F7">
        <w:rPr>
          <w:rFonts w:eastAsiaTheme="minorEastAsia" w:cstheme="minorHAnsi"/>
          <w:color w:val="2F2F2F"/>
          <w:lang w:eastAsia="en-GB"/>
        </w:rPr>
        <w:t xml:space="preserve">are subjective </w:t>
      </w:r>
      <w:r w:rsidR="00E85A5B" w:rsidRPr="007072F7">
        <w:rPr>
          <w:rFonts w:eastAsiaTheme="minorEastAsia" w:cstheme="minorHAnsi"/>
          <w:color w:val="2F2F2F"/>
          <w:lang w:eastAsia="en-GB"/>
        </w:rPr>
        <w:t>interpretations</w:t>
      </w:r>
      <w:r w:rsidR="00F8445E" w:rsidRPr="007072F7">
        <w:rPr>
          <w:rFonts w:eastAsiaTheme="minorEastAsia" w:cstheme="minorHAnsi"/>
          <w:color w:val="2F2F2F"/>
          <w:lang w:eastAsia="en-GB"/>
        </w:rPr>
        <w:t xml:space="preserve"> rather than objective </w:t>
      </w:r>
      <w:r w:rsidR="00E85A5B" w:rsidRPr="007072F7">
        <w:rPr>
          <w:rFonts w:eastAsiaTheme="minorEastAsia" w:cstheme="minorHAnsi"/>
          <w:color w:val="2F2F2F"/>
          <w:lang w:eastAsia="en-GB"/>
        </w:rPr>
        <w:t>truths</w:t>
      </w:r>
      <w:r w:rsidR="55B291DB" w:rsidRPr="007072F7">
        <w:rPr>
          <w:rFonts w:eastAsiaTheme="minorEastAsia" w:cstheme="minorHAnsi"/>
          <w:color w:val="2F2F2F"/>
          <w:lang w:eastAsia="en-GB"/>
        </w:rPr>
        <w:t>;</w:t>
      </w:r>
      <w:r w:rsidR="00F155FC" w:rsidRPr="007072F7">
        <w:rPr>
          <w:rFonts w:eastAsiaTheme="minorEastAsia" w:cstheme="minorHAnsi"/>
          <w:color w:val="2F2F2F"/>
          <w:lang w:eastAsia="en-GB"/>
        </w:rPr>
        <w:t xml:space="preserve"> it underlies </w:t>
      </w:r>
      <w:r w:rsidR="00CB0B61" w:rsidRPr="007072F7">
        <w:rPr>
          <w:rFonts w:eastAsiaTheme="minorEastAsia" w:cstheme="minorHAnsi"/>
          <w:color w:val="2F2F2F"/>
          <w:lang w:eastAsia="en-GB"/>
        </w:rPr>
        <w:t xml:space="preserve">the importance of empathy and </w:t>
      </w:r>
      <w:r w:rsidR="00A3385A" w:rsidRPr="007072F7">
        <w:rPr>
          <w:rFonts w:eastAsiaTheme="minorEastAsia" w:cstheme="minorHAnsi"/>
          <w:color w:val="2F2F2F"/>
          <w:lang w:eastAsia="en-GB"/>
        </w:rPr>
        <w:t xml:space="preserve">understanding, </w:t>
      </w:r>
      <w:r w:rsidR="00E85A5B" w:rsidRPr="007072F7">
        <w:rPr>
          <w:rFonts w:eastAsiaTheme="minorEastAsia" w:cstheme="minorHAnsi"/>
          <w:color w:val="2F2F2F"/>
          <w:lang w:eastAsia="en-GB"/>
        </w:rPr>
        <w:t>acknowledging</w:t>
      </w:r>
      <w:r w:rsidR="00A3385A" w:rsidRPr="007072F7">
        <w:rPr>
          <w:rFonts w:eastAsiaTheme="minorEastAsia" w:cstheme="minorHAnsi"/>
          <w:color w:val="2F2F2F"/>
          <w:lang w:eastAsia="en-GB"/>
        </w:rPr>
        <w:t xml:space="preserve"> that others may perceive the world differently based on their experiences or </w:t>
      </w:r>
      <w:r w:rsidR="00E85A5B" w:rsidRPr="007072F7">
        <w:rPr>
          <w:rFonts w:eastAsiaTheme="minorEastAsia" w:cstheme="minorHAnsi"/>
          <w:color w:val="2F2F2F"/>
          <w:lang w:eastAsia="en-GB"/>
        </w:rPr>
        <w:t xml:space="preserve">health issues. </w:t>
      </w:r>
      <w:r w:rsidR="00E56FFC" w:rsidRPr="007072F7">
        <w:rPr>
          <w:rFonts w:eastAsiaTheme="minorEastAsia" w:cstheme="minorHAnsi"/>
          <w:color w:val="2F2F2F"/>
          <w:lang w:eastAsia="en-GB"/>
        </w:rPr>
        <w:t xml:space="preserve">Taking this </w:t>
      </w:r>
      <w:r w:rsidR="00A20794" w:rsidRPr="007072F7">
        <w:rPr>
          <w:rFonts w:eastAsiaTheme="minorEastAsia" w:cstheme="minorHAnsi"/>
          <w:color w:val="2F2F2F"/>
          <w:lang w:eastAsia="en-GB"/>
        </w:rPr>
        <w:t>concept</w:t>
      </w:r>
      <w:r w:rsidR="00E56FFC" w:rsidRPr="007072F7">
        <w:rPr>
          <w:rFonts w:eastAsiaTheme="minorEastAsia" w:cstheme="minorHAnsi"/>
          <w:color w:val="2F2F2F"/>
          <w:lang w:eastAsia="en-GB"/>
        </w:rPr>
        <w:t xml:space="preserve"> into the </w:t>
      </w:r>
      <w:proofErr w:type="spellStart"/>
      <w:r w:rsidR="00E56FFC" w:rsidRPr="007072F7">
        <w:rPr>
          <w:rFonts w:eastAsiaTheme="minorEastAsia" w:cstheme="minorHAnsi"/>
          <w:color w:val="2F2F2F"/>
          <w:lang w:eastAsia="en-GB"/>
        </w:rPr>
        <w:t>Xie</w:t>
      </w:r>
      <w:proofErr w:type="spellEnd"/>
      <w:r w:rsidR="00E56FFC" w:rsidRPr="007072F7">
        <w:rPr>
          <w:rFonts w:eastAsiaTheme="minorEastAsia" w:cstheme="minorHAnsi"/>
          <w:color w:val="2F2F2F"/>
          <w:lang w:eastAsia="en-GB"/>
        </w:rPr>
        <w:t xml:space="preserve"> Yi style not only adds my own personal </w:t>
      </w:r>
      <w:r w:rsidR="00A20794" w:rsidRPr="007072F7">
        <w:rPr>
          <w:rFonts w:eastAsiaTheme="minorEastAsia" w:cstheme="minorHAnsi"/>
          <w:color w:val="2F2F2F"/>
          <w:lang w:eastAsia="en-GB"/>
        </w:rPr>
        <w:t>sentiment</w:t>
      </w:r>
      <w:r w:rsidR="0013469F" w:rsidRPr="007072F7">
        <w:rPr>
          <w:rFonts w:eastAsiaTheme="minorEastAsia" w:cstheme="minorHAnsi"/>
          <w:color w:val="2F2F2F"/>
          <w:lang w:eastAsia="en-GB"/>
        </w:rPr>
        <w:t xml:space="preserve"> to my narrative but </w:t>
      </w:r>
      <w:r w:rsidR="00D75EE8" w:rsidRPr="007072F7">
        <w:rPr>
          <w:rFonts w:eastAsiaTheme="minorEastAsia" w:cstheme="minorHAnsi"/>
          <w:color w:val="2F2F2F"/>
          <w:lang w:eastAsia="en-GB"/>
        </w:rPr>
        <w:t xml:space="preserve">also links through their shared ambiguity and reliance on subject </w:t>
      </w:r>
      <w:r w:rsidR="00A20794" w:rsidRPr="007072F7">
        <w:rPr>
          <w:rFonts w:eastAsiaTheme="minorEastAsia" w:cstheme="minorHAnsi"/>
          <w:color w:val="2F2F2F"/>
          <w:lang w:eastAsia="en-GB"/>
        </w:rPr>
        <w:t xml:space="preserve">interpretation. </w:t>
      </w:r>
    </w:p>
    <w:p w14:paraId="3353091C" w14:textId="7B651EAC" w:rsidR="005729F0" w:rsidRPr="007072F7" w:rsidRDefault="5F50FC13" w:rsidP="16434163">
      <w:pPr>
        <w:spacing w:line="480" w:lineRule="auto"/>
        <w:rPr>
          <w:rFonts w:eastAsiaTheme="minorEastAsia" w:cstheme="minorHAnsi"/>
        </w:rPr>
      </w:pPr>
      <w:r w:rsidRPr="007072F7">
        <w:rPr>
          <w:rFonts w:eastAsiaTheme="minorEastAsia" w:cstheme="minorHAnsi"/>
        </w:rPr>
        <w:t xml:space="preserve">A </w:t>
      </w:r>
      <w:r w:rsidR="352632E0" w:rsidRPr="007072F7">
        <w:rPr>
          <w:rFonts w:eastAsiaTheme="minorEastAsia" w:cstheme="minorHAnsi"/>
        </w:rPr>
        <w:t>major</w:t>
      </w:r>
      <w:r w:rsidRPr="007072F7">
        <w:rPr>
          <w:rFonts w:eastAsiaTheme="minorEastAsia" w:cstheme="minorHAnsi"/>
        </w:rPr>
        <w:t xml:space="preserve"> influence on my idea around </w:t>
      </w:r>
      <w:bookmarkStart w:id="8" w:name="_Int_IDOdt3EH"/>
      <w:r w:rsidRPr="007072F7">
        <w:rPr>
          <w:rFonts w:eastAsiaTheme="minorEastAsia" w:cstheme="minorHAnsi"/>
        </w:rPr>
        <w:t>perception</w:t>
      </w:r>
      <w:bookmarkEnd w:id="8"/>
      <w:r w:rsidRPr="007072F7">
        <w:rPr>
          <w:rFonts w:eastAsiaTheme="minorEastAsia" w:cstheme="minorHAnsi"/>
        </w:rPr>
        <w:t xml:space="preserve"> </w:t>
      </w:r>
      <w:r w:rsidR="23474CFB" w:rsidRPr="007072F7">
        <w:rPr>
          <w:rFonts w:eastAsiaTheme="minorEastAsia" w:cstheme="minorHAnsi"/>
        </w:rPr>
        <w:t xml:space="preserve">through art is Claude </w:t>
      </w:r>
      <w:r w:rsidR="03CE23EB" w:rsidRPr="007072F7">
        <w:rPr>
          <w:rFonts w:eastAsiaTheme="minorEastAsia" w:cstheme="minorHAnsi"/>
        </w:rPr>
        <w:t>Monet</w:t>
      </w:r>
      <w:r w:rsidR="23474CFB" w:rsidRPr="007072F7">
        <w:rPr>
          <w:rFonts w:eastAsiaTheme="minorEastAsia" w:cstheme="minorHAnsi"/>
        </w:rPr>
        <w:t>, particularly th</w:t>
      </w:r>
      <w:r w:rsidR="5AA648BF" w:rsidRPr="007072F7">
        <w:rPr>
          <w:rFonts w:eastAsiaTheme="minorEastAsia" w:cstheme="minorHAnsi"/>
        </w:rPr>
        <w:t>e work he produced during the period he struggled with cataracts.</w:t>
      </w:r>
      <w:r w:rsidR="2EA25FC3" w:rsidRPr="007072F7">
        <w:rPr>
          <w:rFonts w:eastAsiaTheme="minorEastAsia" w:cstheme="minorHAnsi"/>
        </w:rPr>
        <w:t xml:space="preserve"> As his eyesight deteriorate</w:t>
      </w:r>
      <w:r w:rsidR="1E238E96" w:rsidRPr="007072F7">
        <w:rPr>
          <w:rFonts w:eastAsiaTheme="minorEastAsia" w:cstheme="minorHAnsi"/>
        </w:rPr>
        <w:t>d,</w:t>
      </w:r>
      <w:r w:rsidR="2EA25FC3" w:rsidRPr="007072F7">
        <w:rPr>
          <w:rFonts w:eastAsiaTheme="minorEastAsia" w:cstheme="minorHAnsi"/>
        </w:rPr>
        <w:t xml:space="preserve"> Monet openly acknowledged the way his vision was shifting </w:t>
      </w:r>
      <w:r w:rsidR="40A53165" w:rsidRPr="007072F7">
        <w:rPr>
          <w:rFonts w:eastAsiaTheme="minorEastAsia" w:cstheme="minorHAnsi"/>
        </w:rPr>
        <w:t>and described how his sense of form and structure was collapsing</w:t>
      </w:r>
      <w:r w:rsidR="68CAAF58" w:rsidRPr="007072F7">
        <w:rPr>
          <w:rFonts w:eastAsiaTheme="minorEastAsia" w:cstheme="minorHAnsi"/>
        </w:rPr>
        <w:t>;</w:t>
      </w:r>
      <w:r w:rsidR="40A53165" w:rsidRPr="007072F7">
        <w:rPr>
          <w:rFonts w:eastAsiaTheme="minorEastAsia" w:cstheme="minorHAnsi"/>
        </w:rPr>
        <w:t xml:space="preserve"> “I see everything through a fog... the shapes no longer have their clarity”</w:t>
      </w:r>
      <w:r w:rsidR="0485DAF3" w:rsidRPr="007072F7">
        <w:rPr>
          <w:rFonts w:eastAsiaTheme="minorEastAsia" w:cstheme="minorHAnsi"/>
        </w:rPr>
        <w:t xml:space="preserve"> (Monet, 1922, cited in Elder, 1924). </w:t>
      </w:r>
      <w:r w:rsidR="184AB5F0" w:rsidRPr="007072F7">
        <w:rPr>
          <w:rFonts w:eastAsiaTheme="minorEastAsia" w:cstheme="minorHAnsi"/>
        </w:rPr>
        <w:t xml:space="preserve">This statement not only reveals his </w:t>
      </w:r>
      <w:r w:rsidR="3B035F7B" w:rsidRPr="007072F7">
        <w:rPr>
          <w:rFonts w:eastAsiaTheme="minorEastAsia" w:cstheme="minorHAnsi"/>
        </w:rPr>
        <w:t>frustration</w:t>
      </w:r>
      <w:r w:rsidR="184AB5F0" w:rsidRPr="007072F7">
        <w:rPr>
          <w:rFonts w:eastAsiaTheme="minorEastAsia" w:cstheme="minorHAnsi"/>
        </w:rPr>
        <w:t xml:space="preserve"> but also the profound way altered </w:t>
      </w:r>
      <w:bookmarkStart w:id="9" w:name="_Int_Ph8E76FF"/>
      <w:r w:rsidR="184AB5F0" w:rsidRPr="007072F7">
        <w:rPr>
          <w:rFonts w:eastAsiaTheme="minorEastAsia" w:cstheme="minorHAnsi"/>
        </w:rPr>
        <w:t>perception</w:t>
      </w:r>
      <w:bookmarkEnd w:id="9"/>
      <w:r w:rsidR="184AB5F0" w:rsidRPr="007072F7">
        <w:rPr>
          <w:rFonts w:eastAsiaTheme="minorEastAsia" w:cstheme="minorHAnsi"/>
        </w:rPr>
        <w:t xml:space="preserve"> reshaped the very basis of what he saw. </w:t>
      </w:r>
      <w:r w:rsidR="553024A4" w:rsidRPr="007072F7">
        <w:rPr>
          <w:rFonts w:eastAsiaTheme="minorEastAsia" w:cstheme="minorHAnsi"/>
        </w:rPr>
        <w:t>R</w:t>
      </w:r>
      <w:r w:rsidR="184AB5F0" w:rsidRPr="007072F7">
        <w:rPr>
          <w:rFonts w:eastAsiaTheme="minorEastAsia" w:cstheme="minorHAnsi"/>
        </w:rPr>
        <w:t xml:space="preserve">ather than striving to correct or hide his declining vision, </w:t>
      </w:r>
      <w:r w:rsidR="2A97278D" w:rsidRPr="007072F7">
        <w:rPr>
          <w:rFonts w:eastAsiaTheme="minorEastAsia" w:cstheme="minorHAnsi"/>
        </w:rPr>
        <w:t xml:space="preserve">Monet allowed this shifting perceptual reality to actively transform his </w:t>
      </w:r>
      <w:r w:rsidR="58196EC1" w:rsidRPr="007072F7">
        <w:rPr>
          <w:rFonts w:eastAsiaTheme="minorEastAsia" w:cstheme="minorHAnsi"/>
        </w:rPr>
        <w:t>artistic</w:t>
      </w:r>
      <w:r w:rsidR="2A97278D" w:rsidRPr="007072F7">
        <w:rPr>
          <w:rFonts w:eastAsiaTheme="minorEastAsia" w:cstheme="minorHAnsi"/>
        </w:rPr>
        <w:t xml:space="preserve"> language</w:t>
      </w:r>
      <w:r w:rsidR="01E7C372" w:rsidRPr="007072F7">
        <w:rPr>
          <w:rFonts w:eastAsiaTheme="minorEastAsia" w:cstheme="minorHAnsi"/>
        </w:rPr>
        <w:t>,</w:t>
      </w:r>
      <w:r w:rsidR="302BF50B" w:rsidRPr="007072F7">
        <w:rPr>
          <w:rFonts w:eastAsiaTheme="minorEastAsia" w:cstheme="minorHAnsi"/>
        </w:rPr>
        <w:t xml:space="preserve"> mirror</w:t>
      </w:r>
      <w:r w:rsidR="7629F219" w:rsidRPr="007072F7">
        <w:rPr>
          <w:rFonts w:eastAsiaTheme="minorEastAsia" w:cstheme="minorHAnsi"/>
        </w:rPr>
        <w:t>ing</w:t>
      </w:r>
      <w:r w:rsidR="302BF50B" w:rsidRPr="007072F7">
        <w:rPr>
          <w:rFonts w:eastAsiaTheme="minorEastAsia" w:cstheme="minorHAnsi"/>
        </w:rPr>
        <w:t xml:space="preserve"> the foundation</w:t>
      </w:r>
      <w:r w:rsidR="5AED4323" w:rsidRPr="007072F7">
        <w:rPr>
          <w:rFonts w:eastAsiaTheme="minorEastAsia" w:cstheme="minorHAnsi"/>
        </w:rPr>
        <w:t>al</w:t>
      </w:r>
      <w:r w:rsidR="302BF50B" w:rsidRPr="007072F7">
        <w:rPr>
          <w:rFonts w:eastAsiaTheme="minorEastAsia" w:cstheme="minorHAnsi"/>
        </w:rPr>
        <w:t xml:space="preserve"> idea of this section of my own process</w:t>
      </w:r>
      <w:r w:rsidR="4C1869A1" w:rsidRPr="007072F7">
        <w:rPr>
          <w:rFonts w:eastAsiaTheme="minorEastAsia" w:cstheme="minorHAnsi"/>
        </w:rPr>
        <w:t>;</w:t>
      </w:r>
      <w:r w:rsidR="302BF50B" w:rsidRPr="007072F7">
        <w:rPr>
          <w:rFonts w:eastAsiaTheme="minorEastAsia" w:cstheme="minorHAnsi"/>
        </w:rPr>
        <w:t xml:space="preserve"> intentionally removing my glasses and allowing the surroundings to blur, d</w:t>
      </w:r>
      <w:r w:rsidR="12CAFE90" w:rsidRPr="007072F7">
        <w:rPr>
          <w:rFonts w:eastAsiaTheme="minorEastAsia" w:cstheme="minorHAnsi"/>
        </w:rPr>
        <w:t xml:space="preserve">issolving definite outlines into more uncertain forms. </w:t>
      </w:r>
      <w:r w:rsidR="7EDEB43C" w:rsidRPr="007072F7">
        <w:rPr>
          <w:rFonts w:eastAsiaTheme="minorEastAsia" w:cstheme="minorHAnsi"/>
        </w:rPr>
        <w:t>Monet</w:t>
      </w:r>
      <w:r w:rsidR="68354661" w:rsidRPr="007072F7">
        <w:rPr>
          <w:rFonts w:eastAsiaTheme="minorEastAsia" w:cstheme="minorHAnsi"/>
        </w:rPr>
        <w:t>’</w:t>
      </w:r>
      <w:r w:rsidR="7EDEB43C" w:rsidRPr="007072F7">
        <w:rPr>
          <w:rFonts w:eastAsiaTheme="minorEastAsia" w:cstheme="minorHAnsi"/>
        </w:rPr>
        <w:t>s willingness to acknow</w:t>
      </w:r>
      <w:r w:rsidR="5A7DD165" w:rsidRPr="007072F7">
        <w:rPr>
          <w:rFonts w:eastAsiaTheme="minorEastAsia" w:cstheme="minorHAnsi"/>
        </w:rPr>
        <w:t>l</w:t>
      </w:r>
      <w:r w:rsidR="7EDEB43C" w:rsidRPr="007072F7">
        <w:rPr>
          <w:rFonts w:eastAsiaTheme="minorEastAsia" w:cstheme="minorHAnsi"/>
        </w:rPr>
        <w:t xml:space="preserve">edge and </w:t>
      </w:r>
      <w:r w:rsidR="2BEEC5A8" w:rsidRPr="007072F7">
        <w:rPr>
          <w:rFonts w:eastAsiaTheme="minorEastAsia" w:cstheme="minorHAnsi"/>
        </w:rPr>
        <w:t xml:space="preserve">work through this fog of physical perception </w:t>
      </w:r>
      <w:r w:rsidR="00DA0804" w:rsidRPr="007072F7">
        <w:rPr>
          <w:rFonts w:eastAsiaTheme="minorEastAsia" w:cstheme="minorHAnsi"/>
        </w:rPr>
        <w:t>confirms</w:t>
      </w:r>
      <w:r w:rsidR="2BEEC5A8" w:rsidRPr="007072F7">
        <w:rPr>
          <w:rFonts w:eastAsiaTheme="minorEastAsia" w:cstheme="minorHAnsi"/>
        </w:rPr>
        <w:t xml:space="preserve"> the idea that altered vision can be a powerful creative force rather than an obstacle. In </w:t>
      </w:r>
      <w:r w:rsidR="1245B778" w:rsidRPr="007072F7">
        <w:rPr>
          <w:rFonts w:eastAsiaTheme="minorEastAsia" w:cstheme="minorHAnsi"/>
        </w:rPr>
        <w:t>another letter, he noted, “My poor eyesight makes me see everything in a complete blur” (Monet, 1914, cited in House, 1986, p</w:t>
      </w:r>
      <w:r w:rsidR="4B9A305B" w:rsidRPr="007072F7">
        <w:rPr>
          <w:rFonts w:eastAsiaTheme="minorEastAsia" w:cstheme="minorHAnsi"/>
        </w:rPr>
        <w:t xml:space="preserve">.215) </w:t>
      </w:r>
      <w:r w:rsidR="28719A2C" w:rsidRPr="007072F7">
        <w:rPr>
          <w:rFonts w:eastAsiaTheme="minorEastAsia" w:cstheme="minorHAnsi"/>
        </w:rPr>
        <w:t xml:space="preserve">, a sentiment that directly resonates with the way I aim to approach my </w:t>
      </w:r>
      <w:r w:rsidR="0E023A21" w:rsidRPr="007072F7">
        <w:rPr>
          <w:rFonts w:eastAsiaTheme="minorEastAsia" w:cstheme="minorHAnsi"/>
        </w:rPr>
        <w:t>initial</w:t>
      </w:r>
      <w:r w:rsidR="28719A2C" w:rsidRPr="007072F7">
        <w:rPr>
          <w:rFonts w:eastAsiaTheme="minorEastAsia" w:cstheme="minorHAnsi"/>
        </w:rPr>
        <w:t xml:space="preserve"> paintings, us</w:t>
      </w:r>
      <w:r w:rsidR="78109C9F" w:rsidRPr="007072F7">
        <w:rPr>
          <w:rFonts w:eastAsiaTheme="minorEastAsia" w:cstheme="minorHAnsi"/>
        </w:rPr>
        <w:t>ing</w:t>
      </w:r>
      <w:r w:rsidR="28719A2C" w:rsidRPr="007072F7">
        <w:rPr>
          <w:rFonts w:eastAsiaTheme="minorEastAsia" w:cstheme="minorHAnsi"/>
        </w:rPr>
        <w:t xml:space="preserve"> visual </w:t>
      </w:r>
      <w:r w:rsidR="4C9E2FF0" w:rsidRPr="007072F7">
        <w:rPr>
          <w:rFonts w:eastAsiaTheme="minorEastAsia" w:cstheme="minorHAnsi"/>
        </w:rPr>
        <w:t>uncertainty</w:t>
      </w:r>
      <w:r w:rsidR="28719A2C" w:rsidRPr="007072F7">
        <w:rPr>
          <w:rFonts w:eastAsiaTheme="minorEastAsia" w:cstheme="minorHAnsi"/>
        </w:rPr>
        <w:t xml:space="preserve"> as a way to let go of p</w:t>
      </w:r>
      <w:r w:rsidR="38FB1F04" w:rsidRPr="007072F7">
        <w:rPr>
          <w:rFonts w:eastAsiaTheme="minorEastAsia" w:cstheme="minorHAnsi"/>
        </w:rPr>
        <w:t xml:space="preserve">recision and lean into </w:t>
      </w:r>
      <w:r w:rsidR="55B3365A" w:rsidRPr="007072F7">
        <w:rPr>
          <w:rFonts w:eastAsiaTheme="minorEastAsia" w:cstheme="minorHAnsi"/>
        </w:rPr>
        <w:t>instincts</w:t>
      </w:r>
      <w:r w:rsidR="38FB1F04" w:rsidRPr="007072F7">
        <w:rPr>
          <w:rFonts w:eastAsiaTheme="minorEastAsia" w:cstheme="minorHAnsi"/>
        </w:rPr>
        <w:t xml:space="preserve">. </w:t>
      </w:r>
    </w:p>
    <w:p w14:paraId="5E892E2B" w14:textId="4A4D6025" w:rsidR="005729F0" w:rsidRPr="007072F7" w:rsidRDefault="1ADA1210" w:rsidP="16434163">
      <w:pPr>
        <w:spacing w:line="480" w:lineRule="auto"/>
        <w:rPr>
          <w:rFonts w:eastAsiaTheme="minorEastAsia" w:cstheme="minorHAnsi"/>
          <w:color w:val="2F2F2F"/>
          <w:lang w:eastAsia="en-GB"/>
        </w:rPr>
      </w:pPr>
      <w:r w:rsidRPr="007072F7">
        <w:rPr>
          <w:rFonts w:eastAsiaTheme="minorEastAsia" w:cstheme="minorHAnsi"/>
        </w:rPr>
        <w:t>At the begi</w:t>
      </w:r>
      <w:r w:rsidR="454A65BB" w:rsidRPr="007072F7">
        <w:rPr>
          <w:rFonts w:eastAsiaTheme="minorEastAsia" w:cstheme="minorHAnsi"/>
        </w:rPr>
        <w:t>n</w:t>
      </w:r>
      <w:r w:rsidRPr="007072F7">
        <w:rPr>
          <w:rFonts w:eastAsiaTheme="minorEastAsia" w:cstheme="minorHAnsi"/>
        </w:rPr>
        <w:t xml:space="preserve">ning process, painting becomes an act of responding to what is </w:t>
      </w:r>
      <w:r w:rsidR="048463C3" w:rsidRPr="007072F7">
        <w:rPr>
          <w:rFonts w:eastAsiaTheme="minorEastAsia" w:cstheme="minorHAnsi"/>
        </w:rPr>
        <w:t>before</w:t>
      </w:r>
      <w:r w:rsidRPr="007072F7">
        <w:rPr>
          <w:rFonts w:eastAsiaTheme="minorEastAsia" w:cstheme="minorHAnsi"/>
        </w:rPr>
        <w:t xml:space="preserve"> me rather than what </w:t>
      </w:r>
      <w:r w:rsidR="20E178AD" w:rsidRPr="007072F7">
        <w:rPr>
          <w:rFonts w:eastAsiaTheme="minorEastAsia" w:cstheme="minorHAnsi"/>
        </w:rPr>
        <w:t>I</w:t>
      </w:r>
      <w:r w:rsidRPr="007072F7">
        <w:rPr>
          <w:rFonts w:eastAsiaTheme="minorEastAsia" w:cstheme="minorHAnsi"/>
        </w:rPr>
        <w:t xml:space="preserve"> assume is there. </w:t>
      </w:r>
      <w:r w:rsidR="1B60D2E0" w:rsidRPr="007072F7">
        <w:rPr>
          <w:rFonts w:eastAsiaTheme="minorEastAsia" w:cstheme="minorHAnsi"/>
        </w:rPr>
        <w:t>W</w:t>
      </w:r>
      <w:r w:rsidRPr="007072F7">
        <w:rPr>
          <w:rFonts w:eastAsiaTheme="minorEastAsia" w:cstheme="minorHAnsi"/>
        </w:rPr>
        <w:t>ork</w:t>
      </w:r>
      <w:r w:rsidR="1B60D2E0" w:rsidRPr="007072F7">
        <w:rPr>
          <w:rFonts w:eastAsiaTheme="minorEastAsia" w:cstheme="minorHAnsi"/>
        </w:rPr>
        <w:t>ing with blurred sigh</w:t>
      </w:r>
      <w:r w:rsidR="49BE6486" w:rsidRPr="007072F7">
        <w:rPr>
          <w:rFonts w:eastAsiaTheme="minorEastAsia" w:cstheme="minorHAnsi"/>
        </w:rPr>
        <w:t>t</w:t>
      </w:r>
      <w:r w:rsidR="1B60D2E0" w:rsidRPr="007072F7">
        <w:rPr>
          <w:rFonts w:eastAsiaTheme="minorEastAsia" w:cstheme="minorHAnsi"/>
        </w:rPr>
        <w:t xml:space="preserve"> forces a separation between the </w:t>
      </w:r>
      <w:r w:rsidR="1B60D2E0" w:rsidRPr="007072F7">
        <w:rPr>
          <w:rFonts w:eastAsiaTheme="minorEastAsia" w:cstheme="minorHAnsi"/>
        </w:rPr>
        <w:lastRenderedPageBreak/>
        <w:t>observed and the imagined; it interrupts the brain</w:t>
      </w:r>
      <w:r w:rsidR="38C10492" w:rsidRPr="007072F7">
        <w:rPr>
          <w:rFonts w:eastAsiaTheme="minorEastAsia" w:cstheme="minorHAnsi"/>
        </w:rPr>
        <w:t>’</w:t>
      </w:r>
      <w:r w:rsidR="1B60D2E0" w:rsidRPr="007072F7">
        <w:rPr>
          <w:rFonts w:eastAsiaTheme="minorEastAsia" w:cstheme="minorHAnsi"/>
        </w:rPr>
        <w:t xml:space="preserve">s habit of </w:t>
      </w:r>
      <w:r w:rsidR="04B4AE92" w:rsidRPr="007072F7">
        <w:rPr>
          <w:rFonts w:eastAsiaTheme="minorEastAsia" w:cstheme="minorHAnsi"/>
        </w:rPr>
        <w:t xml:space="preserve">filling in missing details. </w:t>
      </w:r>
      <w:r w:rsidR="357AFF86" w:rsidRPr="007072F7">
        <w:rPr>
          <w:rFonts w:eastAsiaTheme="minorEastAsia" w:cstheme="minorHAnsi"/>
        </w:rPr>
        <w:t xml:space="preserve">This distinction echoes </w:t>
      </w:r>
      <w:proofErr w:type="spellStart"/>
      <w:r w:rsidR="357AFF86" w:rsidRPr="007072F7">
        <w:rPr>
          <w:rFonts w:eastAsiaTheme="minorEastAsia" w:cstheme="minorHAnsi"/>
        </w:rPr>
        <w:t>Merleau-Ponty's</w:t>
      </w:r>
      <w:proofErr w:type="spellEnd"/>
      <w:r w:rsidR="357AFF86" w:rsidRPr="007072F7">
        <w:rPr>
          <w:rFonts w:eastAsiaTheme="minorEastAsia" w:cstheme="minorHAnsi"/>
        </w:rPr>
        <w:t xml:space="preserve"> assertion that </w:t>
      </w:r>
      <w:r w:rsidR="17999641" w:rsidRPr="007072F7">
        <w:rPr>
          <w:rFonts w:eastAsiaTheme="minorEastAsia" w:cstheme="minorHAnsi"/>
        </w:rPr>
        <w:t>“we</w:t>
      </w:r>
      <w:r w:rsidR="357AFF86" w:rsidRPr="007072F7">
        <w:rPr>
          <w:rFonts w:eastAsiaTheme="minorEastAsia" w:cstheme="minorHAnsi"/>
        </w:rPr>
        <w:t xml:space="preserve"> see the world </w:t>
      </w:r>
      <w:r w:rsidR="36E06037" w:rsidRPr="007072F7">
        <w:rPr>
          <w:rFonts w:eastAsiaTheme="minorEastAsia" w:cstheme="minorHAnsi"/>
        </w:rPr>
        <w:t>as we live in it” (</w:t>
      </w:r>
      <w:proofErr w:type="spellStart"/>
      <w:r w:rsidR="36E06037" w:rsidRPr="007072F7">
        <w:rPr>
          <w:rFonts w:eastAsiaTheme="minorEastAsia" w:cstheme="minorHAnsi"/>
        </w:rPr>
        <w:t>Merleau-Ponty</w:t>
      </w:r>
      <w:proofErr w:type="spellEnd"/>
      <w:r w:rsidR="36E06037" w:rsidRPr="007072F7">
        <w:rPr>
          <w:rFonts w:eastAsiaTheme="minorEastAsia" w:cstheme="minorHAnsi"/>
        </w:rPr>
        <w:t xml:space="preserve">, 1962, p. xv), meaning that </w:t>
      </w:r>
      <w:bookmarkStart w:id="10" w:name="_Int_WLK5TcpP"/>
      <w:r w:rsidR="36E06037" w:rsidRPr="007072F7">
        <w:rPr>
          <w:rFonts w:eastAsiaTheme="minorEastAsia" w:cstheme="minorHAnsi"/>
        </w:rPr>
        <w:t>perception</w:t>
      </w:r>
      <w:bookmarkEnd w:id="10"/>
      <w:r w:rsidR="36E06037" w:rsidRPr="007072F7">
        <w:rPr>
          <w:rFonts w:eastAsiaTheme="minorEastAsia" w:cstheme="minorHAnsi"/>
        </w:rPr>
        <w:t xml:space="preserve"> </w:t>
      </w:r>
      <w:bookmarkStart w:id="11" w:name="_Int_wonZp6bP"/>
      <w:r w:rsidR="36E06037" w:rsidRPr="007072F7">
        <w:rPr>
          <w:rFonts w:eastAsiaTheme="minorEastAsia" w:cstheme="minorHAnsi"/>
        </w:rPr>
        <w:t>is shaped</w:t>
      </w:r>
      <w:bookmarkEnd w:id="11"/>
      <w:r w:rsidR="36E06037" w:rsidRPr="007072F7">
        <w:rPr>
          <w:rFonts w:eastAsiaTheme="minorEastAsia" w:cstheme="minorHAnsi"/>
        </w:rPr>
        <w:t xml:space="preserve"> by the immediate conditions of our embodied exper</w:t>
      </w:r>
      <w:r w:rsidR="25F835AD" w:rsidRPr="007072F7">
        <w:rPr>
          <w:rFonts w:eastAsiaTheme="minorEastAsia" w:cstheme="minorHAnsi"/>
        </w:rPr>
        <w:t xml:space="preserve">ience, not by abstract or idealised knowledge. </w:t>
      </w:r>
      <w:r w:rsidR="6D45DBC9" w:rsidRPr="007072F7">
        <w:rPr>
          <w:rFonts w:eastAsiaTheme="minorEastAsia" w:cstheme="minorHAnsi"/>
        </w:rPr>
        <w:t xml:space="preserve">By </w:t>
      </w:r>
      <w:r w:rsidR="25F835AD" w:rsidRPr="007072F7">
        <w:rPr>
          <w:rFonts w:eastAsiaTheme="minorEastAsia" w:cstheme="minorHAnsi"/>
        </w:rPr>
        <w:t xml:space="preserve">painting only what </w:t>
      </w:r>
      <w:r w:rsidR="43BA76B9" w:rsidRPr="007072F7">
        <w:rPr>
          <w:rFonts w:eastAsiaTheme="minorEastAsia" w:cstheme="minorHAnsi"/>
        </w:rPr>
        <w:t>I</w:t>
      </w:r>
      <w:r w:rsidR="25F835AD" w:rsidRPr="007072F7">
        <w:rPr>
          <w:rFonts w:eastAsiaTheme="minorEastAsia" w:cstheme="minorHAnsi"/>
        </w:rPr>
        <w:t xml:space="preserve"> can </w:t>
      </w:r>
      <w:r w:rsidR="73F06656" w:rsidRPr="007072F7">
        <w:rPr>
          <w:rFonts w:eastAsiaTheme="minorEastAsia" w:cstheme="minorHAnsi"/>
        </w:rPr>
        <w:t>genuinely</w:t>
      </w:r>
      <w:r w:rsidR="25F835AD" w:rsidRPr="007072F7">
        <w:rPr>
          <w:rFonts w:eastAsiaTheme="minorEastAsia" w:cstheme="minorHAnsi"/>
        </w:rPr>
        <w:t xml:space="preserve"> see</w:t>
      </w:r>
      <w:r w:rsidR="3DED9DA2" w:rsidRPr="007072F7">
        <w:rPr>
          <w:rFonts w:eastAsiaTheme="minorEastAsia" w:cstheme="minorHAnsi"/>
        </w:rPr>
        <w:t>,</w:t>
      </w:r>
      <w:r w:rsidR="36CC4A0A" w:rsidRPr="007072F7">
        <w:rPr>
          <w:rFonts w:eastAsiaTheme="minorEastAsia" w:cstheme="minorHAnsi"/>
        </w:rPr>
        <w:t xml:space="preserve"> </w:t>
      </w:r>
      <w:bookmarkStart w:id="12" w:name="_Int_P6fe7aoW"/>
      <w:r w:rsidR="48ADD2BF" w:rsidRPr="007072F7">
        <w:rPr>
          <w:rFonts w:eastAsiaTheme="minorEastAsia" w:cstheme="minorHAnsi"/>
        </w:rPr>
        <w:t>being softened</w:t>
      </w:r>
      <w:bookmarkEnd w:id="12"/>
      <w:r w:rsidR="48ADD2BF" w:rsidRPr="007072F7">
        <w:rPr>
          <w:rFonts w:eastAsiaTheme="minorEastAsia" w:cstheme="minorHAnsi"/>
        </w:rPr>
        <w:t xml:space="preserve"> silhouettes and ambiguous edges, </w:t>
      </w:r>
      <w:r w:rsidR="3C44FFF1" w:rsidRPr="007072F7">
        <w:rPr>
          <w:rFonts w:eastAsiaTheme="minorEastAsia" w:cstheme="minorHAnsi"/>
        </w:rPr>
        <w:t xml:space="preserve">I </w:t>
      </w:r>
      <w:r w:rsidR="30728329" w:rsidRPr="007072F7">
        <w:rPr>
          <w:rFonts w:eastAsiaTheme="minorEastAsia" w:cstheme="minorHAnsi"/>
        </w:rPr>
        <w:t xml:space="preserve">aim to resist the familiar pull of going back to what </w:t>
      </w:r>
      <w:bookmarkStart w:id="13" w:name="_Int_xZKNQkCc"/>
      <w:r w:rsidR="30728329" w:rsidRPr="007072F7">
        <w:rPr>
          <w:rFonts w:eastAsiaTheme="minorEastAsia" w:cstheme="minorHAnsi"/>
        </w:rPr>
        <w:t>I think I</w:t>
      </w:r>
      <w:bookmarkEnd w:id="13"/>
      <w:r w:rsidR="30728329" w:rsidRPr="007072F7">
        <w:rPr>
          <w:rFonts w:eastAsiaTheme="minorEastAsia" w:cstheme="minorHAnsi"/>
        </w:rPr>
        <w:t xml:space="preserve"> see. </w:t>
      </w:r>
    </w:p>
    <w:p w14:paraId="32762688" w14:textId="39511B03" w:rsidR="005729F0" w:rsidRPr="007072F7" w:rsidRDefault="4C5455A2" w:rsidP="4EB4ED03">
      <w:pPr>
        <w:spacing w:line="480" w:lineRule="auto"/>
        <w:rPr>
          <w:rFonts w:eastAsiaTheme="minorEastAsia" w:cstheme="minorHAnsi"/>
        </w:rPr>
      </w:pPr>
      <w:r w:rsidRPr="007072F7">
        <w:rPr>
          <w:rFonts w:eastAsiaTheme="minorEastAsia" w:cstheme="minorHAnsi"/>
        </w:rPr>
        <w:t xml:space="preserve">The relationship between blurred </w:t>
      </w:r>
      <w:bookmarkStart w:id="14" w:name="_Int_toipKEcn"/>
      <w:r w:rsidRPr="007072F7">
        <w:rPr>
          <w:rFonts w:eastAsiaTheme="minorEastAsia" w:cstheme="minorHAnsi"/>
        </w:rPr>
        <w:t>perception</w:t>
      </w:r>
      <w:bookmarkEnd w:id="14"/>
      <w:r w:rsidRPr="007072F7">
        <w:rPr>
          <w:rFonts w:eastAsiaTheme="minorEastAsia" w:cstheme="minorHAnsi"/>
        </w:rPr>
        <w:t xml:space="preserve"> and expressive painting is also </w:t>
      </w:r>
      <w:r w:rsidR="00DA0804" w:rsidRPr="007072F7">
        <w:rPr>
          <w:rFonts w:eastAsiaTheme="minorEastAsia" w:cstheme="minorHAnsi"/>
        </w:rPr>
        <w:t>clear</w:t>
      </w:r>
      <w:r w:rsidRPr="007072F7">
        <w:rPr>
          <w:rFonts w:eastAsiaTheme="minorEastAsia" w:cstheme="minorHAnsi"/>
        </w:rPr>
        <w:t xml:space="preserve"> in Monet</w:t>
      </w:r>
      <w:r w:rsidR="63DF3985" w:rsidRPr="007072F7">
        <w:rPr>
          <w:rFonts w:eastAsiaTheme="minorEastAsia" w:cstheme="minorHAnsi"/>
        </w:rPr>
        <w:t>’</w:t>
      </w:r>
      <w:r w:rsidRPr="007072F7">
        <w:rPr>
          <w:rFonts w:eastAsiaTheme="minorEastAsia" w:cstheme="minorHAnsi"/>
        </w:rPr>
        <w:t xml:space="preserve">s later </w:t>
      </w:r>
      <w:r w:rsidR="4E11E425" w:rsidRPr="007072F7">
        <w:rPr>
          <w:rFonts w:eastAsiaTheme="minorEastAsia" w:cstheme="minorHAnsi"/>
        </w:rPr>
        <w:t xml:space="preserve">Water Lilies </w:t>
      </w:r>
      <w:r w:rsidR="2C1F5BA2" w:rsidRPr="007072F7">
        <w:rPr>
          <w:rFonts w:eastAsiaTheme="minorEastAsia" w:cstheme="minorHAnsi"/>
        </w:rPr>
        <w:t>paintings</w:t>
      </w:r>
      <w:r w:rsidR="4E11E425" w:rsidRPr="007072F7">
        <w:rPr>
          <w:rFonts w:eastAsiaTheme="minorEastAsia" w:cstheme="minorHAnsi"/>
        </w:rPr>
        <w:t xml:space="preserve">, </w:t>
      </w:r>
      <w:r w:rsidR="1C344A85" w:rsidRPr="007072F7">
        <w:rPr>
          <w:rFonts w:eastAsiaTheme="minorEastAsia" w:cstheme="minorHAnsi"/>
        </w:rPr>
        <w:t xml:space="preserve">see figure 2: </w:t>
      </w:r>
      <w:r w:rsidR="4E11E425" w:rsidRPr="007072F7">
        <w:rPr>
          <w:rFonts w:eastAsiaTheme="minorEastAsia" w:cstheme="minorHAnsi"/>
        </w:rPr>
        <w:t xml:space="preserve"> The Japanese Bridge </w:t>
      </w:r>
      <w:r w:rsidR="08C510DC" w:rsidRPr="007072F7">
        <w:rPr>
          <w:rFonts w:eastAsiaTheme="minorEastAsia" w:cstheme="minorHAnsi"/>
        </w:rPr>
        <w:t>(Monet, 1923-1925)</w:t>
      </w:r>
      <w:r w:rsidR="229C9DD6" w:rsidRPr="007072F7">
        <w:rPr>
          <w:rFonts w:eastAsiaTheme="minorEastAsia" w:cstheme="minorHAnsi"/>
        </w:rPr>
        <w:t>. I</w:t>
      </w:r>
      <w:r w:rsidR="005B11D8" w:rsidRPr="007072F7">
        <w:rPr>
          <w:rFonts w:cstheme="minorHAnsi"/>
          <w:noProof/>
        </w:rPr>
        <mc:AlternateContent>
          <mc:Choice Requires="wps">
            <w:drawing>
              <wp:inline distT="45720" distB="45720" distL="114300" distR="114300" wp14:anchorId="33484B2F" wp14:editId="4C26675B">
                <wp:extent cx="2292350" cy="521970"/>
                <wp:effectExtent l="0" t="0" r="19050" b="11430"/>
                <wp:docPr id="752335061" name="Text Box 1"/>
                <wp:cNvGraphicFramePr/>
                <a:graphic xmlns:a="http://schemas.openxmlformats.org/drawingml/2006/main">
                  <a:graphicData uri="http://schemas.microsoft.com/office/word/2010/wordprocessingShape">
                    <wps:wsp>
                      <wps:cNvSpPr txBox="1"/>
                      <wps:spPr>
                        <a:xfrm>
                          <a:off x="0" y="0"/>
                          <a:ext cx="2292350" cy="521970"/>
                        </a:xfrm>
                        <a:prstGeom prst="rect">
                          <a:avLst/>
                        </a:prstGeom>
                        <a:solidFill>
                          <a:prstClr val="white"/>
                        </a:solidFill>
                        <a:ln w="6350">
                          <a:solidFill>
                            <a:prstClr val="black"/>
                          </a:solidFill>
                        </a:ln>
                      </wps:spPr>
                      <wps:txbx>
                        <w:txbxContent>
                          <w:p w14:paraId="73E666E7" w14:textId="76FCFD2C" w:rsidR="005B11D8" w:rsidRPr="00CE40E3" w:rsidRDefault="00A57150">
                            <w:r>
                              <w:t xml:space="preserve">Figure two: </w:t>
                            </w:r>
                            <w:r w:rsidR="00CE40E3">
                              <w:rPr>
                                <w:i/>
                                <w:iCs/>
                              </w:rPr>
                              <w:t xml:space="preserve">The Japanese </w:t>
                            </w:r>
                            <w:r w:rsidR="00083123">
                              <w:rPr>
                                <w:i/>
                                <w:iCs/>
                              </w:rPr>
                              <w:t xml:space="preserve">Bridge </w:t>
                            </w:r>
                            <w:r w:rsidR="00CE40E3">
                              <w:t xml:space="preserve">by Monet, </w:t>
                            </w:r>
                            <w:r w:rsidR="008A5173">
                              <w:t>1920-1922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3484B2F" id="_x0000_t202" coordsize="21600,21600" o:spt="202" path="m,l,21600r21600,l21600,xe">
                <v:stroke joinstyle="miter"/>
                <v:path gradientshapeok="t" o:connecttype="rect"/>
              </v:shapetype>
              <v:shape id="Text Box 1" o:spid="_x0000_s1027" type="#_x0000_t202" style="width:180.5pt;height:4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" strokeweight=".5pt">
                <v:textbox>
                  <w:txbxContent>
                    <w:p w14:paraId="73E666E7" w14:textId="76FCFD2C" w:rsidR="005B11D8" w:rsidRPr="00CE40E3" w:rsidRDefault="00A57150">
                      <w:r>
                        <w:t xml:space="preserve">Figure two: </w:t>
                      </w:r>
                      <w:r w:rsidR="00CE40E3">
                        <w:rPr>
                          <w:i/>
                          <w:iCs/>
                        </w:rPr>
                        <w:t xml:space="preserve">The Japanese </w:t>
                      </w:r>
                      <w:r w:rsidR="00083123">
                        <w:rPr>
                          <w:i/>
                          <w:iCs/>
                        </w:rPr>
                        <w:t xml:space="preserve">Bridge </w:t>
                      </w:r>
                      <w:r w:rsidR="00CE40E3">
                        <w:t xml:space="preserve">by Monet, </w:t>
                      </w:r>
                      <w:r w:rsidR="008A5173">
                        <w:t>1920-1922</w:t>
                      </w:r>
                    </w:p>
                  </w:txbxContent>
                </v:textbox>
                <w10:anchorlock/>
              </v:shape>
            </w:pict>
          </mc:Fallback>
        </mc:AlternateContent>
      </w:r>
      <w:r w:rsidR="42007544" w:rsidRPr="007072F7">
        <w:rPr>
          <w:rFonts w:cstheme="minorHAnsi"/>
          <w:noProof/>
        </w:rPr>
        <w:drawing>
          <wp:inline distT="0" distB="0" distL="0" distR="0" wp14:anchorId="4D53E4E3" wp14:editId="30F81289">
            <wp:extent cx="2115100" cy="1555531"/>
            <wp:effectExtent l="0" t="0" r="0" b="0"/>
            <wp:docPr id="1963380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16154" name=""/>
                    <pic:cNvPicPr/>
                  </pic:nvPicPr>
                  <pic:blipFill>
                    <a:blip r:embed="rId5">
                      <a:extLst>
                        <a:ext uri="{28A0092B-C50C-407E-A947-70E740481C1C}">
                          <a14:useLocalDpi xmlns:a14="http://schemas.microsoft.com/office/drawing/2010/main"/>
                        </a:ext>
                      </a:extLst>
                    </a:blip>
                    <a:stretch>
                      <a:fillRect/>
                    </a:stretch>
                  </pic:blipFill>
                  <pic:spPr>
                    <a:xfrm>
                      <a:off x="0" y="0"/>
                      <a:ext cx="2115100" cy="1555531"/>
                    </a:xfrm>
                    <a:prstGeom prst="rect">
                      <a:avLst/>
                    </a:prstGeom>
                  </pic:spPr>
                </pic:pic>
              </a:graphicData>
            </a:graphic>
          </wp:inline>
        </w:drawing>
      </w:r>
      <w:r w:rsidR="789C3CFE" w:rsidRPr="007072F7">
        <w:rPr>
          <w:rFonts w:eastAsiaTheme="minorEastAsia" w:cstheme="minorHAnsi"/>
        </w:rPr>
        <w:t>i</w:t>
      </w:r>
      <w:r w:rsidR="229C9DD6" w:rsidRPr="007072F7">
        <w:rPr>
          <w:rFonts w:eastAsiaTheme="minorEastAsia" w:cstheme="minorHAnsi"/>
        </w:rPr>
        <w:t xml:space="preserve">n this work, the bridge, previously a clear structural element, dissolves </w:t>
      </w:r>
      <w:r w:rsidR="00DA0804" w:rsidRPr="007072F7">
        <w:rPr>
          <w:rFonts w:eastAsiaTheme="minorEastAsia" w:cstheme="minorHAnsi"/>
        </w:rPr>
        <w:t>entirely</w:t>
      </w:r>
      <w:r w:rsidR="229C9DD6" w:rsidRPr="007072F7">
        <w:rPr>
          <w:rFonts w:eastAsiaTheme="minorEastAsia" w:cstheme="minorHAnsi"/>
        </w:rPr>
        <w:t xml:space="preserve"> into soft </w:t>
      </w:r>
      <w:r w:rsidR="5A8F081C" w:rsidRPr="007072F7">
        <w:rPr>
          <w:rFonts w:eastAsiaTheme="minorEastAsia" w:cstheme="minorHAnsi"/>
        </w:rPr>
        <w:t>areas of colour. The blurred shapes and merging tones reflect how Monet was seeing the world during this period, not as detaile</w:t>
      </w:r>
      <w:r w:rsidR="3AA93E3D" w:rsidRPr="007072F7">
        <w:rPr>
          <w:rFonts w:eastAsiaTheme="minorEastAsia" w:cstheme="minorHAnsi"/>
        </w:rPr>
        <w:t xml:space="preserve">d or crisp but as impressions of light and movement. This reflects the visual experience </w:t>
      </w:r>
      <w:r w:rsidR="6FD2FCD9" w:rsidRPr="007072F7">
        <w:rPr>
          <w:rFonts w:eastAsiaTheme="minorEastAsia" w:cstheme="minorHAnsi"/>
        </w:rPr>
        <w:t>I</w:t>
      </w:r>
      <w:r w:rsidR="3AA93E3D" w:rsidRPr="007072F7">
        <w:rPr>
          <w:rFonts w:eastAsiaTheme="minorEastAsia" w:cstheme="minorHAnsi"/>
        </w:rPr>
        <w:t xml:space="preserve"> </w:t>
      </w:r>
      <w:r w:rsidR="00B45E5F" w:rsidRPr="007072F7">
        <w:rPr>
          <w:rFonts w:eastAsiaTheme="minorEastAsia" w:cstheme="minorHAnsi"/>
        </w:rPr>
        <w:t>look for</w:t>
      </w:r>
      <w:r w:rsidR="3AA93E3D" w:rsidRPr="007072F7">
        <w:rPr>
          <w:rFonts w:eastAsiaTheme="minorEastAsia" w:cstheme="minorHAnsi"/>
        </w:rPr>
        <w:t xml:space="preserve"> when </w:t>
      </w:r>
      <w:r w:rsidR="31AE6DE4" w:rsidRPr="007072F7">
        <w:rPr>
          <w:rFonts w:eastAsiaTheme="minorEastAsia" w:cstheme="minorHAnsi"/>
        </w:rPr>
        <w:t>I</w:t>
      </w:r>
      <w:r w:rsidR="3AA93E3D" w:rsidRPr="007072F7">
        <w:rPr>
          <w:rFonts w:eastAsiaTheme="minorEastAsia" w:cstheme="minorHAnsi"/>
        </w:rPr>
        <w:t xml:space="preserve"> paint </w:t>
      </w:r>
      <w:r w:rsidR="05DB10BF" w:rsidRPr="007072F7">
        <w:rPr>
          <w:rFonts w:eastAsiaTheme="minorEastAsia" w:cstheme="minorHAnsi"/>
        </w:rPr>
        <w:t xml:space="preserve">without my glasses. In my own work, this blurring becomes a tool for prioritising atmosphere over accuracy, allowing </w:t>
      </w:r>
      <w:r w:rsidR="175CEB12" w:rsidRPr="007072F7">
        <w:rPr>
          <w:rFonts w:eastAsiaTheme="minorEastAsia" w:cstheme="minorHAnsi"/>
        </w:rPr>
        <w:t xml:space="preserve">me to portray the </w:t>
      </w:r>
      <w:r w:rsidR="19D16F47" w:rsidRPr="007072F7">
        <w:rPr>
          <w:rFonts w:eastAsiaTheme="minorEastAsia" w:cstheme="minorHAnsi"/>
        </w:rPr>
        <w:t xml:space="preserve">emotion and movement of the Welsh wetlands. </w:t>
      </w:r>
    </w:p>
    <w:p w14:paraId="39068BF0" w14:textId="2BBE17A7" w:rsidR="005729F0" w:rsidRPr="007072F7" w:rsidRDefault="005729F0" w:rsidP="16434163">
      <w:pPr>
        <w:spacing w:line="480" w:lineRule="auto"/>
        <w:rPr>
          <w:rFonts w:cstheme="minorHAnsi"/>
        </w:rPr>
      </w:pPr>
      <w:r w:rsidRPr="007072F7">
        <w:rPr>
          <w:rFonts w:eastAsiaTheme="minorEastAsia" w:cstheme="minorHAnsi"/>
        </w:rPr>
        <w:t xml:space="preserve">“The best art is the one that makes you see” (Hughes, 1980, p.). </w:t>
      </w:r>
      <w:r w:rsidR="00AE1AB7" w:rsidRPr="007072F7">
        <w:rPr>
          <w:rFonts w:eastAsiaTheme="minorEastAsia" w:cstheme="minorHAnsi"/>
        </w:rPr>
        <w:t xml:space="preserve">I think </w:t>
      </w:r>
      <w:r w:rsidR="73BDBE21" w:rsidRPr="007072F7">
        <w:rPr>
          <w:rFonts w:eastAsiaTheme="minorEastAsia" w:cstheme="minorHAnsi"/>
        </w:rPr>
        <w:t xml:space="preserve">this </w:t>
      </w:r>
      <w:r w:rsidR="00AE1AB7" w:rsidRPr="007072F7">
        <w:rPr>
          <w:rFonts w:eastAsiaTheme="minorEastAsia" w:cstheme="minorHAnsi"/>
        </w:rPr>
        <w:t xml:space="preserve">really applies to </w:t>
      </w:r>
      <w:r w:rsidR="0511F486" w:rsidRPr="007072F7">
        <w:rPr>
          <w:rFonts w:eastAsiaTheme="minorEastAsia" w:cstheme="minorHAnsi"/>
        </w:rPr>
        <w:t xml:space="preserve">my project </w:t>
      </w:r>
      <w:r w:rsidR="00AE1AB7" w:rsidRPr="007072F7">
        <w:rPr>
          <w:rFonts w:eastAsiaTheme="minorEastAsia" w:cstheme="minorHAnsi"/>
        </w:rPr>
        <w:t xml:space="preserve">as not only </w:t>
      </w:r>
      <w:r w:rsidR="00D63BB9" w:rsidRPr="007072F7">
        <w:rPr>
          <w:rFonts w:eastAsiaTheme="minorEastAsia" w:cstheme="minorHAnsi"/>
        </w:rPr>
        <w:t xml:space="preserve">will using this technique help others to see </w:t>
      </w:r>
      <w:r w:rsidR="4DDDD075" w:rsidRPr="007072F7">
        <w:rPr>
          <w:rFonts w:eastAsiaTheme="minorEastAsia" w:cstheme="minorHAnsi"/>
        </w:rPr>
        <w:t>through my eyes b</w:t>
      </w:r>
      <w:r w:rsidR="00D63BB9" w:rsidRPr="007072F7">
        <w:rPr>
          <w:rFonts w:eastAsiaTheme="minorEastAsia" w:cstheme="minorHAnsi"/>
        </w:rPr>
        <w:t xml:space="preserve">ut also the </w:t>
      </w:r>
      <w:r w:rsidR="16FA1043" w:rsidRPr="007072F7">
        <w:rPr>
          <w:rFonts w:eastAsiaTheme="minorEastAsia" w:cstheme="minorHAnsi"/>
        </w:rPr>
        <w:t xml:space="preserve">desire </w:t>
      </w:r>
      <w:r w:rsidR="00D63BB9" w:rsidRPr="007072F7">
        <w:rPr>
          <w:rFonts w:eastAsiaTheme="minorEastAsia" w:cstheme="minorHAnsi"/>
        </w:rPr>
        <w:t xml:space="preserve">to portray emotion </w:t>
      </w:r>
      <w:r w:rsidR="00CF7A0C" w:rsidRPr="007072F7">
        <w:rPr>
          <w:rFonts w:eastAsiaTheme="minorEastAsia" w:cstheme="minorHAnsi"/>
        </w:rPr>
        <w:t>through the artwork</w:t>
      </w:r>
      <w:r w:rsidR="6B613265" w:rsidRPr="007072F7">
        <w:rPr>
          <w:rFonts w:eastAsiaTheme="minorEastAsia" w:cstheme="minorHAnsi"/>
        </w:rPr>
        <w:t xml:space="preserve"> as seen within the </w:t>
      </w:r>
      <w:proofErr w:type="spellStart"/>
      <w:r w:rsidR="6B613265" w:rsidRPr="007072F7">
        <w:rPr>
          <w:rFonts w:eastAsiaTheme="minorEastAsia" w:cstheme="minorHAnsi"/>
        </w:rPr>
        <w:t>Xie</w:t>
      </w:r>
      <w:proofErr w:type="spellEnd"/>
      <w:r w:rsidR="6B613265" w:rsidRPr="007072F7">
        <w:rPr>
          <w:rFonts w:eastAsiaTheme="minorEastAsia" w:cstheme="minorHAnsi"/>
        </w:rPr>
        <w:t xml:space="preserve"> Yi approach;</w:t>
      </w:r>
      <w:r w:rsidR="00CF7A0C" w:rsidRPr="007072F7">
        <w:rPr>
          <w:rFonts w:eastAsiaTheme="minorEastAsia" w:cstheme="minorHAnsi"/>
        </w:rPr>
        <w:t xml:space="preserve"> it </w:t>
      </w:r>
      <w:r w:rsidR="007936D3" w:rsidRPr="007072F7">
        <w:rPr>
          <w:rFonts w:eastAsiaTheme="minorEastAsia" w:cstheme="minorHAnsi"/>
        </w:rPr>
        <w:t xml:space="preserve">is </w:t>
      </w:r>
      <w:r w:rsidR="007936D3" w:rsidRPr="007072F7">
        <w:rPr>
          <w:rFonts w:eastAsiaTheme="minorEastAsia" w:cstheme="minorHAnsi"/>
        </w:rPr>
        <w:lastRenderedPageBreak/>
        <w:t xml:space="preserve">getting </w:t>
      </w:r>
      <w:r w:rsidR="0A469317" w:rsidRPr="007072F7">
        <w:rPr>
          <w:rFonts w:eastAsiaTheme="minorEastAsia" w:cstheme="minorHAnsi"/>
        </w:rPr>
        <w:t xml:space="preserve">a person </w:t>
      </w:r>
      <w:r w:rsidR="007936D3" w:rsidRPr="007072F7">
        <w:rPr>
          <w:rFonts w:eastAsiaTheme="minorEastAsia" w:cstheme="minorHAnsi"/>
        </w:rPr>
        <w:t xml:space="preserve">to see a whole new layer of feeling and </w:t>
      </w:r>
      <w:r w:rsidR="001F670D" w:rsidRPr="007072F7">
        <w:rPr>
          <w:rFonts w:eastAsiaTheme="minorEastAsia" w:cstheme="minorHAnsi"/>
        </w:rPr>
        <w:t>emotion</w:t>
      </w:r>
      <w:r w:rsidR="007936D3" w:rsidRPr="007072F7">
        <w:rPr>
          <w:rFonts w:eastAsiaTheme="minorEastAsia" w:cstheme="minorHAnsi"/>
        </w:rPr>
        <w:t>, something that you wouldn’t normall</w:t>
      </w:r>
      <w:r w:rsidR="20A6DBF9" w:rsidRPr="007072F7">
        <w:rPr>
          <w:rFonts w:eastAsiaTheme="minorEastAsia" w:cstheme="minorHAnsi"/>
        </w:rPr>
        <w:t>y</w:t>
      </w:r>
      <w:r w:rsidR="007936D3" w:rsidRPr="007072F7">
        <w:rPr>
          <w:rFonts w:eastAsiaTheme="minorEastAsia" w:cstheme="minorHAnsi"/>
        </w:rPr>
        <w:t xml:space="preserve"> see. </w:t>
      </w:r>
    </w:p>
    <w:p w14:paraId="5BAB4FAA" w14:textId="653D0EAF" w:rsidR="6A7E7932" w:rsidRPr="007072F7" w:rsidRDefault="6A7E7932" w:rsidP="6A7E7932">
      <w:pPr>
        <w:spacing w:line="480" w:lineRule="auto"/>
        <w:rPr>
          <w:rFonts w:eastAsiaTheme="minorEastAsia" w:cstheme="minorHAnsi"/>
        </w:rPr>
      </w:pPr>
    </w:p>
    <w:p w14:paraId="0DD2BD55" w14:textId="77777777" w:rsidR="0A86C8F8" w:rsidRPr="007072F7" w:rsidRDefault="51C182CD" w:rsidP="717C1AFA">
      <w:pPr>
        <w:pStyle w:val="p1"/>
        <w:spacing w:line="480" w:lineRule="auto"/>
        <w:rPr>
          <w:rFonts w:asciiTheme="minorHAnsi" w:hAnsiTheme="minorHAnsi" w:cstheme="minorHAnsi"/>
          <w:sz w:val="24"/>
          <w:szCs w:val="24"/>
        </w:rPr>
      </w:pPr>
      <w:r w:rsidRPr="007072F7">
        <w:rPr>
          <w:rStyle w:val="s1"/>
          <w:rFonts w:asciiTheme="minorHAnsi" w:hAnsiTheme="minorHAnsi" w:cstheme="minorHAnsi"/>
          <w:sz w:val="24"/>
          <w:szCs w:val="24"/>
        </w:rPr>
        <w:t>WETLANDS</w:t>
      </w:r>
      <w:r w:rsidRPr="007072F7">
        <w:rPr>
          <w:rStyle w:val="apple-converted-space"/>
          <w:rFonts w:asciiTheme="minorHAnsi" w:hAnsiTheme="minorHAnsi" w:cstheme="minorHAnsi"/>
          <w:sz w:val="24"/>
          <w:szCs w:val="24"/>
        </w:rPr>
        <w:t> </w:t>
      </w:r>
    </w:p>
    <w:p w14:paraId="7386ACB2" w14:textId="450722F8" w:rsidR="51C182CD" w:rsidRPr="007072F7" w:rsidRDefault="51C182CD" w:rsidP="6A7E7932">
      <w:pPr>
        <w:pStyle w:val="p1"/>
        <w:spacing w:line="480" w:lineRule="auto"/>
        <w:rPr>
          <w:rFonts w:asciiTheme="minorHAnsi" w:hAnsiTheme="minorHAnsi" w:cstheme="minorHAnsi"/>
          <w:sz w:val="24"/>
          <w:szCs w:val="24"/>
        </w:rPr>
      </w:pPr>
      <w:r w:rsidRPr="007072F7">
        <w:rPr>
          <w:rStyle w:val="s1"/>
          <w:rFonts w:asciiTheme="minorHAnsi" w:hAnsiTheme="minorHAnsi" w:cstheme="minorHAnsi"/>
          <w:sz w:val="24"/>
          <w:szCs w:val="24"/>
        </w:rPr>
        <w:t xml:space="preserve">After going to China and first being introduced to the idea of the </w:t>
      </w:r>
      <w:proofErr w:type="spellStart"/>
      <w:r w:rsidRPr="007072F7">
        <w:rPr>
          <w:rStyle w:val="s1"/>
          <w:rFonts w:asciiTheme="minorHAnsi" w:hAnsiTheme="minorHAnsi" w:cstheme="minorHAnsi"/>
          <w:sz w:val="24"/>
          <w:szCs w:val="24"/>
        </w:rPr>
        <w:t>Xie</w:t>
      </w:r>
      <w:proofErr w:type="spellEnd"/>
      <w:r w:rsidRPr="007072F7">
        <w:rPr>
          <w:rStyle w:val="s1"/>
          <w:rFonts w:asciiTheme="minorHAnsi" w:hAnsiTheme="minorHAnsi" w:cstheme="minorHAnsi"/>
          <w:sz w:val="24"/>
          <w:szCs w:val="24"/>
        </w:rPr>
        <w:t xml:space="preserve"> Yi style painting, I noticed that much of the imagery used was of </w:t>
      </w:r>
      <w:r w:rsidR="5D95DC4D" w:rsidRPr="007072F7">
        <w:rPr>
          <w:rStyle w:val="s1"/>
          <w:rFonts w:asciiTheme="minorHAnsi" w:hAnsiTheme="minorHAnsi" w:cstheme="minorHAnsi"/>
          <w:sz w:val="24"/>
          <w:szCs w:val="24"/>
        </w:rPr>
        <w:t xml:space="preserve">the artist surroundings; </w:t>
      </w:r>
      <w:r w:rsidRPr="007072F7">
        <w:rPr>
          <w:rStyle w:val="s1"/>
          <w:rFonts w:asciiTheme="minorHAnsi" w:hAnsiTheme="minorHAnsi" w:cstheme="minorHAnsi"/>
          <w:sz w:val="24"/>
          <w:szCs w:val="24"/>
        </w:rPr>
        <w:t>birds</w:t>
      </w:r>
      <w:r w:rsidR="7F2D4CAE" w:rsidRPr="007072F7">
        <w:rPr>
          <w:rStyle w:val="s1"/>
          <w:rFonts w:asciiTheme="minorHAnsi" w:hAnsiTheme="minorHAnsi" w:cstheme="minorHAnsi"/>
          <w:sz w:val="24"/>
          <w:szCs w:val="24"/>
        </w:rPr>
        <w:t xml:space="preserve"> and</w:t>
      </w:r>
      <w:r w:rsidRPr="007072F7">
        <w:rPr>
          <w:rStyle w:val="s1"/>
          <w:rFonts w:asciiTheme="minorHAnsi" w:hAnsiTheme="minorHAnsi" w:cstheme="minorHAnsi"/>
          <w:sz w:val="24"/>
          <w:szCs w:val="24"/>
        </w:rPr>
        <w:t xml:space="preserve"> landscapes</w:t>
      </w:r>
      <w:r w:rsidR="357F8EDC" w:rsidRPr="007072F7">
        <w:rPr>
          <w:rStyle w:val="s1"/>
          <w:rFonts w:asciiTheme="minorHAnsi" w:hAnsiTheme="minorHAnsi" w:cstheme="minorHAnsi"/>
          <w:sz w:val="24"/>
          <w:szCs w:val="24"/>
        </w:rPr>
        <w:t>,</w:t>
      </w:r>
      <w:r w:rsidRPr="007072F7">
        <w:rPr>
          <w:rStyle w:val="s1"/>
          <w:rFonts w:asciiTheme="minorHAnsi" w:hAnsiTheme="minorHAnsi" w:cstheme="minorHAnsi"/>
          <w:sz w:val="24"/>
          <w:szCs w:val="24"/>
        </w:rPr>
        <w:t xml:space="preserve"> florals and foliage. Taking this onboard when thinking about what I want my imagery focal point to be and trying to make it more personal, I began to look around and research what is around me that could be a good reference point for my imagery. The Welsh </w:t>
      </w:r>
      <w:r w:rsidR="20630B95" w:rsidRPr="007072F7">
        <w:rPr>
          <w:rStyle w:val="s1"/>
          <w:rFonts w:asciiTheme="minorHAnsi" w:hAnsiTheme="minorHAnsi" w:cstheme="minorHAnsi"/>
          <w:sz w:val="24"/>
          <w:szCs w:val="24"/>
        </w:rPr>
        <w:t>W</w:t>
      </w:r>
      <w:r w:rsidRPr="007072F7">
        <w:rPr>
          <w:rStyle w:val="s1"/>
          <w:rFonts w:asciiTheme="minorHAnsi" w:hAnsiTheme="minorHAnsi" w:cstheme="minorHAnsi"/>
          <w:sz w:val="24"/>
          <w:szCs w:val="24"/>
        </w:rPr>
        <w:t xml:space="preserve">etlands was a big part of this as after visiting I felt it had a great sense of atmosphere, movement and emotion that would be really fantastic to try and translate into a surface pattern collection. The Llanelli Wetlands are described as “mosaic of habitats including lakes, lagoons, </w:t>
      </w:r>
      <w:proofErr w:type="spellStart"/>
      <w:r w:rsidRPr="007072F7">
        <w:rPr>
          <w:rStyle w:val="s1"/>
          <w:rFonts w:asciiTheme="minorHAnsi" w:hAnsiTheme="minorHAnsi" w:cstheme="minorHAnsi"/>
          <w:sz w:val="24"/>
          <w:szCs w:val="24"/>
        </w:rPr>
        <w:t>reedbeds</w:t>
      </w:r>
      <w:proofErr w:type="spellEnd"/>
      <w:r w:rsidRPr="007072F7">
        <w:rPr>
          <w:rStyle w:val="s1"/>
          <w:rFonts w:asciiTheme="minorHAnsi" w:hAnsiTheme="minorHAnsi" w:cstheme="minorHAnsi"/>
          <w:sz w:val="24"/>
          <w:szCs w:val="24"/>
        </w:rPr>
        <w:t xml:space="preserve">, </w:t>
      </w:r>
      <w:proofErr w:type="spellStart"/>
      <w:r w:rsidRPr="007072F7">
        <w:rPr>
          <w:rStyle w:val="s1"/>
          <w:rFonts w:asciiTheme="minorHAnsi" w:hAnsiTheme="minorHAnsi" w:cstheme="minorHAnsi"/>
          <w:sz w:val="24"/>
          <w:szCs w:val="24"/>
        </w:rPr>
        <w:t>saltmarsh</w:t>
      </w:r>
      <w:proofErr w:type="spellEnd"/>
      <w:r w:rsidRPr="007072F7">
        <w:rPr>
          <w:rStyle w:val="s1"/>
          <w:rFonts w:asciiTheme="minorHAnsi" w:hAnsiTheme="minorHAnsi" w:cstheme="minorHAnsi"/>
          <w:sz w:val="24"/>
          <w:szCs w:val="24"/>
        </w:rPr>
        <w:t xml:space="preserve"> and mudflats” (WWWT Llanelli Wetland Centre</w:t>
      </w:r>
      <w:r w:rsidR="1F2361D7" w:rsidRPr="007072F7">
        <w:rPr>
          <w:rStyle w:val="s1"/>
          <w:rFonts w:asciiTheme="minorHAnsi" w:hAnsiTheme="minorHAnsi" w:cstheme="minorHAnsi"/>
          <w:sz w:val="24"/>
          <w:szCs w:val="24"/>
        </w:rPr>
        <w:t>,</w:t>
      </w:r>
      <w:r w:rsidRPr="007072F7">
        <w:rPr>
          <w:rStyle w:val="s1"/>
          <w:rFonts w:asciiTheme="minorHAnsi" w:hAnsiTheme="minorHAnsi" w:cstheme="minorHAnsi"/>
          <w:sz w:val="24"/>
          <w:szCs w:val="24"/>
        </w:rPr>
        <w:t xml:space="preserve"> 2025) creating a landscape that is </w:t>
      </w:r>
      <w:r w:rsidR="5EB1BB5C" w:rsidRPr="007072F7">
        <w:rPr>
          <w:rStyle w:val="s1"/>
          <w:rFonts w:asciiTheme="minorHAnsi" w:hAnsiTheme="minorHAnsi" w:cstheme="minorHAnsi"/>
          <w:sz w:val="24"/>
          <w:szCs w:val="24"/>
        </w:rPr>
        <w:t>consistently</w:t>
      </w:r>
      <w:r w:rsidRPr="007072F7">
        <w:rPr>
          <w:rStyle w:val="s1"/>
          <w:rFonts w:asciiTheme="minorHAnsi" w:hAnsiTheme="minorHAnsi" w:cstheme="minorHAnsi"/>
          <w:sz w:val="24"/>
          <w:szCs w:val="24"/>
        </w:rPr>
        <w:t xml:space="preserve"> shaped by water, wildlife and seasonal change. This enviro</w:t>
      </w:r>
      <w:r w:rsidR="442EAA42" w:rsidRPr="007072F7">
        <w:rPr>
          <w:rStyle w:val="s1"/>
          <w:rFonts w:asciiTheme="minorHAnsi" w:hAnsiTheme="minorHAnsi" w:cstheme="minorHAnsi"/>
          <w:sz w:val="24"/>
          <w:szCs w:val="24"/>
        </w:rPr>
        <w:t>n</w:t>
      </w:r>
      <w:r w:rsidRPr="007072F7">
        <w:rPr>
          <w:rStyle w:val="s1"/>
          <w:rFonts w:asciiTheme="minorHAnsi" w:hAnsiTheme="minorHAnsi" w:cstheme="minorHAnsi"/>
          <w:sz w:val="24"/>
          <w:szCs w:val="24"/>
        </w:rPr>
        <w:t>ment supports a wide variety of birdlife throughout the year, with the site recognised as an important location for migratory wildfowl and wading birds</w:t>
      </w:r>
      <w:r w:rsidR="58158BF1" w:rsidRPr="007072F7">
        <w:rPr>
          <w:rStyle w:val="s1"/>
          <w:rFonts w:asciiTheme="minorHAnsi" w:hAnsiTheme="minorHAnsi" w:cstheme="minorHAnsi"/>
          <w:sz w:val="24"/>
          <w:szCs w:val="24"/>
        </w:rPr>
        <w:t>.</w:t>
      </w:r>
      <w:r w:rsidRPr="007072F7">
        <w:rPr>
          <w:rStyle w:val="s1"/>
          <w:rFonts w:asciiTheme="minorHAnsi" w:hAnsiTheme="minorHAnsi" w:cstheme="minorHAnsi"/>
          <w:sz w:val="24"/>
          <w:szCs w:val="24"/>
        </w:rPr>
        <w:t xml:space="preserve"> </w:t>
      </w:r>
      <w:r w:rsidR="552C90E0" w:rsidRPr="007072F7">
        <w:rPr>
          <w:rStyle w:val="s1"/>
          <w:rFonts w:asciiTheme="minorHAnsi" w:hAnsiTheme="minorHAnsi" w:cstheme="minorHAnsi"/>
          <w:sz w:val="24"/>
          <w:szCs w:val="24"/>
        </w:rPr>
        <w:t>Resident species inhabit the wetlands year-round and</w:t>
      </w:r>
      <w:r w:rsidRPr="007072F7">
        <w:rPr>
          <w:rStyle w:val="s1"/>
          <w:rFonts w:asciiTheme="minorHAnsi" w:hAnsiTheme="minorHAnsi" w:cstheme="minorHAnsi"/>
          <w:sz w:val="24"/>
          <w:szCs w:val="24"/>
        </w:rPr>
        <w:t xml:space="preserve"> “thou</w:t>
      </w:r>
      <w:r w:rsidR="780DBC6F" w:rsidRPr="007072F7">
        <w:rPr>
          <w:rStyle w:val="s1"/>
          <w:rFonts w:asciiTheme="minorHAnsi" w:hAnsiTheme="minorHAnsi" w:cstheme="minorHAnsi"/>
          <w:sz w:val="24"/>
          <w:szCs w:val="24"/>
        </w:rPr>
        <w:t>s</w:t>
      </w:r>
      <w:r w:rsidRPr="007072F7">
        <w:rPr>
          <w:rStyle w:val="s1"/>
          <w:rFonts w:asciiTheme="minorHAnsi" w:hAnsiTheme="minorHAnsi" w:cstheme="minorHAnsi"/>
          <w:sz w:val="24"/>
          <w:szCs w:val="24"/>
        </w:rPr>
        <w:t>ands of birds arrive during winter months” (WWT Seasonal Sightings 2025). The continual movement of birds across water, the gentle disturbance of lagoon surfaces and the way the reeds and grasses “shift and respond to wind and weather” (</w:t>
      </w:r>
      <w:proofErr w:type="spellStart"/>
      <w:r w:rsidRPr="007072F7">
        <w:rPr>
          <w:rStyle w:val="s1"/>
          <w:rFonts w:asciiTheme="minorHAnsi" w:hAnsiTheme="minorHAnsi" w:cstheme="minorHAnsi"/>
          <w:sz w:val="24"/>
          <w:szCs w:val="24"/>
        </w:rPr>
        <w:t>Glanaman</w:t>
      </w:r>
      <w:proofErr w:type="spellEnd"/>
      <w:r w:rsidRPr="007072F7">
        <w:rPr>
          <w:rStyle w:val="s1"/>
          <w:rFonts w:asciiTheme="minorHAnsi" w:hAnsiTheme="minorHAnsi" w:cstheme="minorHAnsi"/>
          <w:sz w:val="24"/>
          <w:szCs w:val="24"/>
        </w:rPr>
        <w:t xml:space="preserve"> &amp; </w:t>
      </w:r>
      <w:proofErr w:type="spellStart"/>
      <w:r w:rsidRPr="007072F7">
        <w:rPr>
          <w:rStyle w:val="s1"/>
          <w:rFonts w:asciiTheme="minorHAnsi" w:hAnsiTheme="minorHAnsi" w:cstheme="minorHAnsi"/>
          <w:sz w:val="24"/>
          <w:szCs w:val="24"/>
        </w:rPr>
        <w:t>Garnant</w:t>
      </w:r>
      <w:proofErr w:type="spellEnd"/>
      <w:r w:rsidR="077F2C7C" w:rsidRPr="007072F7">
        <w:rPr>
          <w:rStyle w:val="s1"/>
          <w:rFonts w:asciiTheme="minorHAnsi" w:hAnsiTheme="minorHAnsi" w:cstheme="minorHAnsi"/>
          <w:sz w:val="24"/>
          <w:szCs w:val="24"/>
        </w:rPr>
        <w:t>,</w:t>
      </w:r>
      <w:r w:rsidRPr="007072F7">
        <w:rPr>
          <w:rStyle w:val="s1"/>
          <w:rFonts w:asciiTheme="minorHAnsi" w:hAnsiTheme="minorHAnsi" w:cstheme="minorHAnsi"/>
          <w:sz w:val="24"/>
          <w:szCs w:val="24"/>
        </w:rPr>
        <w:t xml:space="preserve"> 2025) contribute to a strong sense of rhythm, gesture and atmosphere within the landscape. </w:t>
      </w:r>
    </w:p>
    <w:p w14:paraId="3497E178" w14:textId="6A63651B" w:rsidR="6A7E7932" w:rsidRPr="007072F7" w:rsidRDefault="6A7E7932" w:rsidP="6A7E7932">
      <w:pPr>
        <w:pStyle w:val="p1"/>
        <w:spacing w:line="480" w:lineRule="auto"/>
        <w:rPr>
          <w:rStyle w:val="s1"/>
          <w:rFonts w:asciiTheme="minorHAnsi" w:hAnsiTheme="minorHAnsi" w:cstheme="minorHAnsi"/>
          <w:sz w:val="24"/>
          <w:szCs w:val="24"/>
        </w:rPr>
      </w:pPr>
    </w:p>
    <w:p w14:paraId="74BA862E" w14:textId="53E1677F" w:rsidR="0A86C8F8" w:rsidRPr="007072F7" w:rsidRDefault="51C182CD" w:rsidP="717C1AFA">
      <w:pPr>
        <w:pStyle w:val="p1"/>
        <w:spacing w:line="480" w:lineRule="auto"/>
        <w:rPr>
          <w:rFonts w:asciiTheme="minorHAnsi" w:hAnsiTheme="minorHAnsi" w:cstheme="minorHAnsi"/>
          <w:sz w:val="24"/>
          <w:szCs w:val="24"/>
        </w:rPr>
      </w:pPr>
      <w:r w:rsidRPr="007072F7">
        <w:rPr>
          <w:rStyle w:val="s1"/>
          <w:rFonts w:asciiTheme="minorHAnsi" w:hAnsiTheme="minorHAnsi" w:cstheme="minorHAnsi"/>
          <w:sz w:val="24"/>
          <w:szCs w:val="24"/>
        </w:rPr>
        <w:lastRenderedPageBreak/>
        <w:t xml:space="preserve">In my collection, I will use these qualities of movement and atmosphere as the foundation for my imagery rather than focusing on a realism depiction. Inspired by the </w:t>
      </w:r>
      <w:proofErr w:type="spellStart"/>
      <w:r w:rsidRPr="007072F7">
        <w:rPr>
          <w:rStyle w:val="s1"/>
          <w:rFonts w:asciiTheme="minorHAnsi" w:hAnsiTheme="minorHAnsi" w:cstheme="minorHAnsi"/>
          <w:sz w:val="24"/>
          <w:szCs w:val="24"/>
        </w:rPr>
        <w:t>Xie</w:t>
      </w:r>
      <w:proofErr w:type="spellEnd"/>
      <w:r w:rsidRPr="007072F7">
        <w:rPr>
          <w:rStyle w:val="s1"/>
          <w:rFonts w:asciiTheme="minorHAnsi" w:hAnsiTheme="minorHAnsi" w:cstheme="minorHAnsi"/>
          <w:sz w:val="24"/>
          <w:szCs w:val="24"/>
        </w:rPr>
        <w:t xml:space="preserve"> Yi tradition, which prioritises capturing the spirit or inner vitality of a subject over its exact form, </w:t>
      </w:r>
      <w:r w:rsidR="2381B9F4" w:rsidRPr="007072F7">
        <w:rPr>
          <w:rStyle w:val="s1"/>
          <w:rFonts w:asciiTheme="minorHAnsi" w:hAnsiTheme="minorHAnsi" w:cstheme="minorHAnsi"/>
          <w:sz w:val="24"/>
          <w:szCs w:val="24"/>
        </w:rPr>
        <w:t>I</w:t>
      </w:r>
      <w:r w:rsidRPr="007072F7">
        <w:rPr>
          <w:rStyle w:val="s1"/>
          <w:rFonts w:asciiTheme="minorHAnsi" w:hAnsiTheme="minorHAnsi" w:cstheme="minorHAnsi"/>
          <w:sz w:val="24"/>
          <w:szCs w:val="24"/>
        </w:rPr>
        <w:t xml:space="preserve"> aim to translate the Wetlands energy through expressive, gestural mark-making. The blurred reflections on water, fleeting silhouettes of ducks, swans and the layered textures of foliage will be suggest</w:t>
      </w:r>
      <w:r w:rsidR="72F0C744" w:rsidRPr="007072F7">
        <w:rPr>
          <w:rStyle w:val="s1"/>
          <w:rFonts w:asciiTheme="minorHAnsi" w:hAnsiTheme="minorHAnsi" w:cstheme="minorHAnsi"/>
          <w:sz w:val="24"/>
          <w:szCs w:val="24"/>
        </w:rPr>
        <w:t>ed</w:t>
      </w:r>
      <w:r w:rsidRPr="007072F7">
        <w:rPr>
          <w:rStyle w:val="s1"/>
          <w:rFonts w:asciiTheme="minorHAnsi" w:hAnsiTheme="minorHAnsi" w:cstheme="minorHAnsi"/>
          <w:sz w:val="24"/>
          <w:szCs w:val="24"/>
        </w:rPr>
        <w:t xml:space="preserve"> through loose, intuitive strokes rather than clearly defined outlines. This approach is further informed by my exploration of perception, particularly my practice of drawing without my glasses, which allows forms to soften and merge into abstract shapes. By embracing this loss of visual clarity, I focus on sensory experience and emotional response to the Wetlands, aligning my process with the philosophy of </w:t>
      </w:r>
      <w:proofErr w:type="spellStart"/>
      <w:r w:rsidRPr="007072F7">
        <w:rPr>
          <w:rStyle w:val="s1"/>
          <w:rFonts w:asciiTheme="minorHAnsi" w:hAnsiTheme="minorHAnsi" w:cstheme="minorHAnsi"/>
          <w:sz w:val="24"/>
          <w:szCs w:val="24"/>
        </w:rPr>
        <w:t>Xie</w:t>
      </w:r>
      <w:proofErr w:type="spellEnd"/>
      <w:r w:rsidRPr="007072F7">
        <w:rPr>
          <w:rStyle w:val="s1"/>
          <w:rFonts w:asciiTheme="minorHAnsi" w:hAnsiTheme="minorHAnsi" w:cstheme="minorHAnsi"/>
          <w:sz w:val="24"/>
          <w:szCs w:val="24"/>
        </w:rPr>
        <w:t xml:space="preserve"> Yi. Through this synthesis, the Llanelli Wetlands become not just a visual reference, but an experiential one, enabling me to create imagery that conveys movement, atmosphere and personal perception.</w:t>
      </w:r>
    </w:p>
    <w:p w14:paraId="191F4D9D" w14:textId="27FE4D42" w:rsidR="6A7E7932" w:rsidRPr="007072F7" w:rsidRDefault="6A7E7932" w:rsidP="6A7E7932">
      <w:pPr>
        <w:pStyle w:val="p1"/>
        <w:spacing w:line="480" w:lineRule="auto"/>
        <w:rPr>
          <w:rStyle w:val="s1"/>
          <w:rFonts w:asciiTheme="minorHAnsi" w:hAnsiTheme="minorHAnsi" w:cstheme="minorHAnsi"/>
          <w:sz w:val="24"/>
          <w:szCs w:val="24"/>
        </w:rPr>
      </w:pPr>
    </w:p>
    <w:p w14:paraId="2859FF3E" w14:textId="67BC1B93" w:rsidR="0A86C8F8" w:rsidRPr="007072F7" w:rsidRDefault="0A86C8F8" w:rsidP="717C1AFA">
      <w:pPr>
        <w:spacing w:line="480" w:lineRule="auto"/>
        <w:rPr>
          <w:rFonts w:eastAsiaTheme="minorEastAsia" w:cstheme="minorHAnsi"/>
          <w:u w:val="single"/>
        </w:rPr>
      </w:pPr>
      <w:r w:rsidRPr="007072F7">
        <w:rPr>
          <w:rFonts w:eastAsiaTheme="minorEastAsia" w:cstheme="minorHAnsi"/>
          <w:u w:val="single"/>
        </w:rPr>
        <w:t xml:space="preserve">Materiality and process </w:t>
      </w:r>
    </w:p>
    <w:p w14:paraId="34157BA2" w14:textId="1A925E89" w:rsidR="00CC7311" w:rsidRPr="007072F7" w:rsidRDefault="28D5A25C" w:rsidP="6A7E7932">
      <w:pPr>
        <w:spacing w:line="480" w:lineRule="auto"/>
        <w:rPr>
          <w:rFonts w:eastAsiaTheme="minorEastAsia" w:cstheme="minorHAnsi"/>
        </w:rPr>
      </w:pPr>
      <w:r w:rsidRPr="007072F7">
        <w:rPr>
          <w:rFonts w:eastAsiaTheme="minorEastAsia" w:cstheme="minorHAnsi"/>
        </w:rPr>
        <w:t xml:space="preserve">Materiality and process are central to bringing my conceptual vision to life, allowing me to translate </w:t>
      </w:r>
      <w:r w:rsidR="308A9BDF" w:rsidRPr="007072F7">
        <w:rPr>
          <w:rFonts w:eastAsiaTheme="minorEastAsia" w:cstheme="minorHAnsi"/>
        </w:rPr>
        <w:t>my artistic ex</w:t>
      </w:r>
      <w:r w:rsidR="2E9536FA" w:rsidRPr="007072F7">
        <w:rPr>
          <w:rFonts w:eastAsiaTheme="minorEastAsia" w:cstheme="minorHAnsi"/>
        </w:rPr>
        <w:t>p</w:t>
      </w:r>
      <w:r w:rsidR="308A9BDF" w:rsidRPr="007072F7">
        <w:rPr>
          <w:rFonts w:eastAsiaTheme="minorEastAsia" w:cstheme="minorHAnsi"/>
        </w:rPr>
        <w:t xml:space="preserve">loration into textile work as a way to enhance my patterns not just an </w:t>
      </w:r>
      <w:r w:rsidR="2553F402" w:rsidRPr="007072F7">
        <w:rPr>
          <w:rFonts w:eastAsiaTheme="minorEastAsia" w:cstheme="minorHAnsi"/>
        </w:rPr>
        <w:t>addition</w:t>
      </w:r>
      <w:r w:rsidR="308A9BDF" w:rsidRPr="007072F7">
        <w:rPr>
          <w:rFonts w:eastAsiaTheme="minorEastAsia" w:cstheme="minorHAnsi"/>
        </w:rPr>
        <w:t xml:space="preserve">. Screen printing will serve as the core technique, allowing me to layer colour and shapes </w:t>
      </w:r>
      <w:r w:rsidR="26794F19" w:rsidRPr="007072F7">
        <w:rPr>
          <w:rFonts w:eastAsiaTheme="minorEastAsia" w:cstheme="minorHAnsi"/>
        </w:rPr>
        <w:t>in a way that mimics the fluid, expr</w:t>
      </w:r>
      <w:r w:rsidR="00A4613E" w:rsidRPr="007072F7">
        <w:rPr>
          <w:rFonts w:eastAsiaTheme="minorEastAsia" w:cstheme="minorHAnsi"/>
        </w:rPr>
        <w:t xml:space="preserve">essive essence of </w:t>
      </w:r>
      <w:proofErr w:type="spellStart"/>
      <w:r w:rsidR="00A4613E" w:rsidRPr="007072F7">
        <w:rPr>
          <w:rFonts w:eastAsiaTheme="minorEastAsia" w:cstheme="minorHAnsi"/>
        </w:rPr>
        <w:t>Xie</w:t>
      </w:r>
      <w:proofErr w:type="spellEnd"/>
      <w:r w:rsidR="00A4613E" w:rsidRPr="007072F7">
        <w:rPr>
          <w:rFonts w:eastAsiaTheme="minorEastAsia" w:cstheme="minorHAnsi"/>
        </w:rPr>
        <w:t xml:space="preserve"> Yi </w:t>
      </w:r>
      <w:r w:rsidR="005C5017" w:rsidRPr="007072F7">
        <w:rPr>
          <w:rFonts w:eastAsiaTheme="minorEastAsia" w:cstheme="minorHAnsi"/>
        </w:rPr>
        <w:t>painting as well as being able to translate the movement</w:t>
      </w:r>
      <w:r w:rsidR="291FC79B" w:rsidRPr="007072F7">
        <w:rPr>
          <w:rFonts w:eastAsiaTheme="minorEastAsia" w:cstheme="minorHAnsi"/>
        </w:rPr>
        <w:t>,</w:t>
      </w:r>
      <w:r w:rsidR="005C5017" w:rsidRPr="007072F7">
        <w:rPr>
          <w:rFonts w:eastAsiaTheme="minorEastAsia" w:cstheme="minorHAnsi"/>
        </w:rPr>
        <w:t xml:space="preserve"> </w:t>
      </w:r>
      <w:r w:rsidR="00D4437E" w:rsidRPr="007072F7">
        <w:rPr>
          <w:rFonts w:eastAsiaTheme="minorEastAsia" w:cstheme="minorHAnsi"/>
        </w:rPr>
        <w:t>free</w:t>
      </w:r>
      <w:r w:rsidR="513A20CB" w:rsidRPr="007072F7">
        <w:rPr>
          <w:rFonts w:eastAsiaTheme="minorEastAsia" w:cstheme="minorHAnsi"/>
        </w:rPr>
        <w:t>dom</w:t>
      </w:r>
      <w:r w:rsidR="00D4437E" w:rsidRPr="007072F7">
        <w:rPr>
          <w:rFonts w:eastAsiaTheme="minorEastAsia" w:cstheme="minorHAnsi"/>
        </w:rPr>
        <w:t xml:space="preserve"> and playfu</w:t>
      </w:r>
      <w:r w:rsidR="005D37B2" w:rsidRPr="007072F7">
        <w:rPr>
          <w:rFonts w:eastAsiaTheme="minorEastAsia" w:cstheme="minorHAnsi"/>
        </w:rPr>
        <w:t>l</w:t>
      </w:r>
      <w:r w:rsidR="005C5017" w:rsidRPr="007072F7">
        <w:rPr>
          <w:rFonts w:eastAsiaTheme="minorEastAsia" w:cstheme="minorHAnsi"/>
        </w:rPr>
        <w:t xml:space="preserve"> </w:t>
      </w:r>
      <w:r w:rsidR="00D4437E" w:rsidRPr="007072F7">
        <w:rPr>
          <w:rFonts w:eastAsiaTheme="minorEastAsia" w:cstheme="minorHAnsi"/>
        </w:rPr>
        <w:t>emotion</w:t>
      </w:r>
      <w:r w:rsidR="00831C36" w:rsidRPr="007072F7">
        <w:rPr>
          <w:rFonts w:eastAsiaTheme="minorEastAsia" w:cstheme="minorHAnsi"/>
        </w:rPr>
        <w:t xml:space="preserve"> of the </w:t>
      </w:r>
      <w:r w:rsidR="002E1A3F" w:rsidRPr="007072F7">
        <w:rPr>
          <w:rFonts w:eastAsiaTheme="minorEastAsia" w:cstheme="minorHAnsi"/>
        </w:rPr>
        <w:t>Welsh Wetlands.</w:t>
      </w:r>
      <w:r w:rsidR="00D4437E" w:rsidRPr="007072F7">
        <w:rPr>
          <w:rFonts w:eastAsiaTheme="minorEastAsia" w:cstheme="minorHAnsi"/>
        </w:rPr>
        <w:t xml:space="preserve"> </w:t>
      </w:r>
      <w:r w:rsidR="002E1A3F" w:rsidRPr="007072F7">
        <w:rPr>
          <w:rFonts w:eastAsiaTheme="minorEastAsia" w:cstheme="minorHAnsi"/>
        </w:rPr>
        <w:t xml:space="preserve">The use of screens will control </w:t>
      </w:r>
      <w:r w:rsidR="61A1BF68" w:rsidRPr="007072F7">
        <w:rPr>
          <w:rFonts w:eastAsiaTheme="minorEastAsia" w:cstheme="minorHAnsi"/>
        </w:rPr>
        <w:t>the placement</w:t>
      </w:r>
      <w:r w:rsidR="002E1A3F" w:rsidRPr="007072F7">
        <w:rPr>
          <w:rFonts w:eastAsiaTheme="minorEastAsia" w:cstheme="minorHAnsi"/>
        </w:rPr>
        <w:t xml:space="preserve"> </w:t>
      </w:r>
      <w:r w:rsidR="00682C68" w:rsidRPr="007072F7">
        <w:rPr>
          <w:rFonts w:eastAsiaTheme="minorEastAsia" w:cstheme="minorHAnsi"/>
        </w:rPr>
        <w:t xml:space="preserve">of </w:t>
      </w:r>
      <w:r w:rsidR="61A1BF68" w:rsidRPr="007072F7">
        <w:rPr>
          <w:rFonts w:eastAsiaTheme="minorEastAsia" w:cstheme="minorHAnsi"/>
        </w:rPr>
        <w:t>pattern,</w:t>
      </w:r>
      <w:r w:rsidR="5B04AF38" w:rsidRPr="007072F7">
        <w:rPr>
          <w:rFonts w:eastAsiaTheme="minorEastAsia" w:cstheme="minorHAnsi"/>
        </w:rPr>
        <w:t xml:space="preserve"> translat</w:t>
      </w:r>
      <w:r w:rsidR="54B8B43A" w:rsidRPr="007072F7">
        <w:rPr>
          <w:rFonts w:eastAsiaTheme="minorEastAsia" w:cstheme="minorHAnsi"/>
        </w:rPr>
        <w:t>ing</w:t>
      </w:r>
      <w:r w:rsidR="5B04AF38" w:rsidRPr="007072F7">
        <w:rPr>
          <w:rFonts w:eastAsiaTheme="minorEastAsia" w:cstheme="minorHAnsi"/>
        </w:rPr>
        <w:t xml:space="preserve"> the </w:t>
      </w:r>
      <w:r w:rsidR="00A31B24" w:rsidRPr="007072F7">
        <w:rPr>
          <w:rFonts w:eastAsiaTheme="minorEastAsia" w:cstheme="minorHAnsi"/>
        </w:rPr>
        <w:t>fluid</w:t>
      </w:r>
      <w:r w:rsidR="00DA2030" w:rsidRPr="007072F7">
        <w:rPr>
          <w:rFonts w:eastAsiaTheme="minorEastAsia" w:cstheme="minorHAnsi"/>
        </w:rPr>
        <w:t xml:space="preserve">, inky quality of my </w:t>
      </w:r>
      <w:r w:rsidR="00B45E5F" w:rsidRPr="007072F7">
        <w:rPr>
          <w:rFonts w:eastAsiaTheme="minorEastAsia" w:cstheme="minorHAnsi"/>
        </w:rPr>
        <w:t>initial</w:t>
      </w:r>
      <w:r w:rsidR="00DA2030" w:rsidRPr="007072F7">
        <w:rPr>
          <w:rFonts w:eastAsiaTheme="minorEastAsia" w:cstheme="minorHAnsi"/>
        </w:rPr>
        <w:t xml:space="preserve"> paintings and introducing spontaneous exp</w:t>
      </w:r>
      <w:r w:rsidR="00CC7311" w:rsidRPr="007072F7">
        <w:rPr>
          <w:rFonts w:eastAsiaTheme="minorEastAsia" w:cstheme="minorHAnsi"/>
        </w:rPr>
        <w:t>ressive marks</w:t>
      </w:r>
      <w:r w:rsidR="00507F20" w:rsidRPr="007072F7">
        <w:rPr>
          <w:rFonts w:eastAsiaTheme="minorEastAsia" w:cstheme="minorHAnsi"/>
        </w:rPr>
        <w:t xml:space="preserve"> that mirror the movement</w:t>
      </w:r>
      <w:r w:rsidR="00DD6C00" w:rsidRPr="007072F7">
        <w:rPr>
          <w:rFonts w:eastAsiaTheme="minorEastAsia" w:cstheme="minorHAnsi"/>
        </w:rPr>
        <w:t xml:space="preserve"> and atmosphere of the </w:t>
      </w:r>
      <w:r w:rsidR="508967E7" w:rsidRPr="007072F7">
        <w:rPr>
          <w:rFonts w:eastAsiaTheme="minorEastAsia" w:cstheme="minorHAnsi"/>
        </w:rPr>
        <w:t>W</w:t>
      </w:r>
      <w:r w:rsidR="00DD6C00" w:rsidRPr="007072F7">
        <w:rPr>
          <w:rFonts w:eastAsiaTheme="minorEastAsia" w:cstheme="minorHAnsi"/>
        </w:rPr>
        <w:t xml:space="preserve">elsh Wetlands. </w:t>
      </w:r>
      <w:r w:rsidR="00057679" w:rsidRPr="007072F7">
        <w:rPr>
          <w:rFonts w:eastAsiaTheme="minorEastAsia" w:cstheme="minorHAnsi"/>
        </w:rPr>
        <w:t>Al</w:t>
      </w:r>
      <w:r w:rsidR="00CB7BE4" w:rsidRPr="007072F7">
        <w:rPr>
          <w:rFonts w:eastAsiaTheme="minorEastAsia" w:cstheme="minorHAnsi"/>
        </w:rPr>
        <w:t>ong</w:t>
      </w:r>
      <w:r w:rsidR="00ED5811" w:rsidRPr="007072F7">
        <w:rPr>
          <w:rFonts w:eastAsiaTheme="minorEastAsia" w:cstheme="minorHAnsi"/>
        </w:rPr>
        <w:t>sid</w:t>
      </w:r>
      <w:r w:rsidR="00B52DA0" w:rsidRPr="007072F7">
        <w:rPr>
          <w:rFonts w:eastAsiaTheme="minorEastAsia" w:cstheme="minorHAnsi"/>
        </w:rPr>
        <w:t>e this</w:t>
      </w:r>
      <w:r w:rsidR="14D82DA2" w:rsidRPr="007072F7">
        <w:rPr>
          <w:rFonts w:eastAsiaTheme="minorEastAsia" w:cstheme="minorHAnsi"/>
        </w:rPr>
        <w:t>,</w:t>
      </w:r>
      <w:r w:rsidR="00B52DA0" w:rsidRPr="007072F7">
        <w:rPr>
          <w:rFonts w:eastAsiaTheme="minorEastAsia" w:cstheme="minorHAnsi"/>
        </w:rPr>
        <w:t xml:space="preserve"> </w:t>
      </w:r>
      <w:proofErr w:type="spellStart"/>
      <w:r w:rsidR="682F82D1" w:rsidRPr="007072F7">
        <w:rPr>
          <w:rFonts w:eastAsiaTheme="minorEastAsia" w:cstheme="minorHAnsi"/>
        </w:rPr>
        <w:t>d</w:t>
      </w:r>
      <w:r w:rsidR="00B52DA0" w:rsidRPr="007072F7">
        <w:rPr>
          <w:rFonts w:eastAsiaTheme="minorEastAsia" w:cstheme="minorHAnsi"/>
        </w:rPr>
        <w:t>evore</w:t>
      </w:r>
      <w:proofErr w:type="spellEnd"/>
      <w:r w:rsidR="00B52DA0" w:rsidRPr="007072F7">
        <w:rPr>
          <w:rFonts w:eastAsiaTheme="minorEastAsia" w:cstheme="minorHAnsi"/>
        </w:rPr>
        <w:t xml:space="preserve"> will create areas of transparency </w:t>
      </w:r>
      <w:r w:rsidR="00047C0B" w:rsidRPr="007072F7">
        <w:rPr>
          <w:rFonts w:eastAsiaTheme="minorEastAsia" w:cstheme="minorHAnsi"/>
        </w:rPr>
        <w:t>an</w:t>
      </w:r>
      <w:r w:rsidR="00293F4F" w:rsidRPr="007072F7">
        <w:rPr>
          <w:rFonts w:eastAsiaTheme="minorEastAsia" w:cstheme="minorHAnsi"/>
        </w:rPr>
        <w:t>d layered texture, allowing li</w:t>
      </w:r>
      <w:r w:rsidR="00DE4AF8" w:rsidRPr="007072F7">
        <w:rPr>
          <w:rFonts w:eastAsiaTheme="minorEastAsia" w:cstheme="minorHAnsi"/>
        </w:rPr>
        <w:t xml:space="preserve">ght and fabric drape to interact with the </w:t>
      </w:r>
      <w:r w:rsidR="00DE4AF8" w:rsidRPr="007072F7">
        <w:rPr>
          <w:rFonts w:eastAsiaTheme="minorEastAsia" w:cstheme="minorHAnsi"/>
        </w:rPr>
        <w:lastRenderedPageBreak/>
        <w:t>imagery</w:t>
      </w:r>
      <w:r w:rsidR="00270D4B" w:rsidRPr="007072F7">
        <w:rPr>
          <w:rFonts w:eastAsiaTheme="minorEastAsia" w:cstheme="minorHAnsi"/>
        </w:rPr>
        <w:t xml:space="preserve">. Devore allows fabric </w:t>
      </w:r>
      <w:r w:rsidR="00B45E5F" w:rsidRPr="007072F7">
        <w:rPr>
          <w:rFonts w:eastAsiaTheme="minorEastAsia" w:cstheme="minorHAnsi"/>
        </w:rPr>
        <w:t>fibres</w:t>
      </w:r>
      <w:r w:rsidR="00270D4B" w:rsidRPr="007072F7">
        <w:rPr>
          <w:rFonts w:eastAsiaTheme="minorEastAsia" w:cstheme="minorHAnsi"/>
        </w:rPr>
        <w:t xml:space="preserve"> to be burnt away giving the pa</w:t>
      </w:r>
      <w:r w:rsidR="00CF6300" w:rsidRPr="007072F7">
        <w:rPr>
          <w:rFonts w:eastAsiaTheme="minorEastAsia" w:cstheme="minorHAnsi"/>
        </w:rPr>
        <w:t>tterns a difference in height as well.</w:t>
      </w:r>
      <w:r w:rsidR="00D90893" w:rsidRPr="007072F7">
        <w:rPr>
          <w:rFonts w:eastAsiaTheme="minorEastAsia" w:cstheme="minorHAnsi"/>
        </w:rPr>
        <w:t xml:space="preserve"> </w:t>
      </w:r>
      <w:r w:rsidR="00B92353" w:rsidRPr="007072F7">
        <w:rPr>
          <w:rFonts w:eastAsiaTheme="minorEastAsia" w:cstheme="minorHAnsi"/>
        </w:rPr>
        <w:t>The contrast between sheer and</w:t>
      </w:r>
      <w:r w:rsidR="003F10AA" w:rsidRPr="007072F7">
        <w:rPr>
          <w:rFonts w:eastAsiaTheme="minorEastAsia" w:cstheme="minorHAnsi"/>
        </w:rPr>
        <w:t xml:space="preserve"> opaque areas allows me to reflect the shifting clarity </w:t>
      </w:r>
      <w:r w:rsidR="007E07FD" w:rsidRPr="007072F7">
        <w:rPr>
          <w:rFonts w:eastAsiaTheme="minorEastAsia" w:cstheme="minorHAnsi"/>
        </w:rPr>
        <w:t>I experience when painting without my glasses</w:t>
      </w:r>
      <w:r w:rsidR="00834203" w:rsidRPr="007072F7">
        <w:rPr>
          <w:rFonts w:eastAsiaTheme="minorEastAsia" w:cstheme="minorHAnsi"/>
        </w:rPr>
        <w:t xml:space="preserve">, as well as the transient qualities of the </w:t>
      </w:r>
      <w:r w:rsidR="29B81D4E" w:rsidRPr="007072F7">
        <w:rPr>
          <w:rFonts w:eastAsiaTheme="minorEastAsia" w:cstheme="minorHAnsi"/>
        </w:rPr>
        <w:t>W</w:t>
      </w:r>
      <w:r w:rsidR="00834203" w:rsidRPr="007072F7">
        <w:rPr>
          <w:rFonts w:eastAsiaTheme="minorEastAsia" w:cstheme="minorHAnsi"/>
        </w:rPr>
        <w:t>etlands where li</w:t>
      </w:r>
      <w:r w:rsidR="00413301" w:rsidRPr="007072F7">
        <w:rPr>
          <w:rFonts w:eastAsiaTheme="minorEastAsia" w:cstheme="minorHAnsi"/>
        </w:rPr>
        <w:t xml:space="preserve">ght, water and foliage constantly overlap. </w:t>
      </w:r>
      <w:r w:rsidR="6E799283" w:rsidRPr="007072F7">
        <w:rPr>
          <w:rFonts w:eastAsiaTheme="minorEastAsia" w:cstheme="minorHAnsi"/>
        </w:rPr>
        <w:t>The</w:t>
      </w:r>
      <w:r w:rsidR="008C0477" w:rsidRPr="007072F7">
        <w:rPr>
          <w:rFonts w:eastAsiaTheme="minorEastAsia" w:cstheme="minorHAnsi"/>
        </w:rPr>
        <w:t xml:space="preserve"> </w:t>
      </w:r>
      <w:r w:rsidR="002D6EFD" w:rsidRPr="007072F7">
        <w:rPr>
          <w:rFonts w:eastAsiaTheme="minorEastAsia" w:cstheme="minorHAnsi"/>
        </w:rPr>
        <w:t xml:space="preserve">ability </w:t>
      </w:r>
      <w:r w:rsidR="052AB47A" w:rsidRPr="007072F7">
        <w:rPr>
          <w:rFonts w:eastAsiaTheme="minorEastAsia" w:cstheme="minorHAnsi"/>
        </w:rPr>
        <w:t xml:space="preserve">of </w:t>
      </w:r>
      <w:proofErr w:type="spellStart"/>
      <w:r w:rsidR="052AB47A" w:rsidRPr="007072F7">
        <w:rPr>
          <w:rFonts w:eastAsiaTheme="minorEastAsia" w:cstheme="minorHAnsi"/>
        </w:rPr>
        <w:t>devore</w:t>
      </w:r>
      <w:proofErr w:type="spellEnd"/>
      <w:r w:rsidR="002D6EFD" w:rsidRPr="007072F7">
        <w:rPr>
          <w:rFonts w:eastAsiaTheme="minorEastAsia" w:cstheme="minorHAnsi"/>
        </w:rPr>
        <w:t xml:space="preserve"> to </w:t>
      </w:r>
      <w:r w:rsidR="001A2855" w:rsidRPr="007072F7">
        <w:rPr>
          <w:rFonts w:eastAsiaTheme="minorEastAsia" w:cstheme="minorHAnsi"/>
        </w:rPr>
        <w:t xml:space="preserve">simultaneously remove and </w:t>
      </w:r>
      <w:r w:rsidR="004B6B31" w:rsidRPr="007072F7">
        <w:rPr>
          <w:rFonts w:eastAsiaTheme="minorEastAsia" w:cstheme="minorHAnsi"/>
        </w:rPr>
        <w:t xml:space="preserve">reveal </w:t>
      </w:r>
      <w:r w:rsidR="00C248F3" w:rsidRPr="007072F7">
        <w:rPr>
          <w:rFonts w:eastAsiaTheme="minorEastAsia" w:cstheme="minorHAnsi"/>
        </w:rPr>
        <w:t>cloth</w:t>
      </w:r>
      <w:r w:rsidR="0761FBF1" w:rsidRPr="007072F7">
        <w:rPr>
          <w:rFonts w:eastAsiaTheme="minorEastAsia" w:cstheme="minorHAnsi"/>
        </w:rPr>
        <w:t>,</w:t>
      </w:r>
      <w:r w:rsidR="00C248F3" w:rsidRPr="007072F7">
        <w:rPr>
          <w:rFonts w:eastAsiaTheme="minorEastAsia" w:cstheme="minorHAnsi"/>
        </w:rPr>
        <w:t xml:space="preserve"> </w:t>
      </w:r>
      <w:r w:rsidR="007B7CFD" w:rsidRPr="007072F7">
        <w:rPr>
          <w:rFonts w:eastAsiaTheme="minorEastAsia" w:cstheme="minorHAnsi"/>
        </w:rPr>
        <w:t>m</w:t>
      </w:r>
      <w:r w:rsidR="00831F43" w:rsidRPr="007072F7">
        <w:rPr>
          <w:rFonts w:eastAsiaTheme="minorEastAsia" w:cstheme="minorHAnsi"/>
        </w:rPr>
        <w:t xml:space="preserve">irrors my </w:t>
      </w:r>
      <w:r w:rsidR="00BE42A6" w:rsidRPr="007072F7">
        <w:rPr>
          <w:rFonts w:eastAsiaTheme="minorEastAsia" w:cstheme="minorHAnsi"/>
        </w:rPr>
        <w:t>interest in bl</w:t>
      </w:r>
      <w:r w:rsidR="00555FC6" w:rsidRPr="007072F7">
        <w:rPr>
          <w:rFonts w:eastAsiaTheme="minorEastAsia" w:cstheme="minorHAnsi"/>
        </w:rPr>
        <w:t>urred perception</w:t>
      </w:r>
      <w:r w:rsidR="001A56DA" w:rsidRPr="007072F7">
        <w:rPr>
          <w:rFonts w:eastAsiaTheme="minorEastAsia" w:cstheme="minorHAnsi"/>
        </w:rPr>
        <w:t xml:space="preserve"> </w:t>
      </w:r>
      <w:r w:rsidR="006B57CD" w:rsidRPr="007072F7">
        <w:rPr>
          <w:rFonts w:eastAsiaTheme="minorEastAsia" w:cstheme="minorHAnsi"/>
        </w:rPr>
        <w:t xml:space="preserve">and the idea of </w:t>
      </w:r>
      <w:r w:rsidR="00551D79" w:rsidRPr="007072F7">
        <w:rPr>
          <w:rFonts w:eastAsiaTheme="minorEastAsia" w:cstheme="minorHAnsi"/>
        </w:rPr>
        <w:t>only seeing fragmen</w:t>
      </w:r>
      <w:r w:rsidR="00C15DC2" w:rsidRPr="007072F7">
        <w:rPr>
          <w:rFonts w:eastAsiaTheme="minorEastAsia" w:cstheme="minorHAnsi"/>
        </w:rPr>
        <w:t xml:space="preserve">ts </w:t>
      </w:r>
      <w:r w:rsidR="007A78FE" w:rsidRPr="007072F7">
        <w:rPr>
          <w:rFonts w:eastAsiaTheme="minorEastAsia" w:cstheme="minorHAnsi"/>
        </w:rPr>
        <w:t>of a who</w:t>
      </w:r>
      <w:r w:rsidR="00747E62" w:rsidRPr="007072F7">
        <w:rPr>
          <w:rFonts w:eastAsiaTheme="minorEastAsia" w:cstheme="minorHAnsi"/>
        </w:rPr>
        <w:t>le</w:t>
      </w:r>
      <w:r w:rsidR="10464178" w:rsidRPr="007072F7">
        <w:rPr>
          <w:rFonts w:eastAsiaTheme="minorEastAsia" w:cstheme="minorHAnsi"/>
        </w:rPr>
        <w:t>.</w:t>
      </w:r>
      <w:r w:rsidR="00D90893" w:rsidRPr="007072F7">
        <w:rPr>
          <w:rFonts w:eastAsiaTheme="minorEastAsia" w:cstheme="minorHAnsi"/>
        </w:rPr>
        <w:t xml:space="preserve"> </w:t>
      </w:r>
      <w:r w:rsidR="4BBFE156" w:rsidRPr="007072F7">
        <w:rPr>
          <w:rFonts w:eastAsiaTheme="minorEastAsia" w:cstheme="minorHAnsi"/>
        </w:rPr>
        <w:t>A</w:t>
      </w:r>
      <w:r w:rsidR="00D90893" w:rsidRPr="007072F7">
        <w:rPr>
          <w:rFonts w:eastAsiaTheme="minorEastAsia" w:cstheme="minorHAnsi"/>
        </w:rPr>
        <w:t xml:space="preserve">dding layers of foil printing will add reflective </w:t>
      </w:r>
      <w:r w:rsidR="00C45D56" w:rsidRPr="007072F7">
        <w:rPr>
          <w:rFonts w:eastAsiaTheme="minorEastAsia" w:cstheme="minorHAnsi"/>
        </w:rPr>
        <w:t>highlights that enhance depth and visu</w:t>
      </w:r>
      <w:r w:rsidR="00AF0A9A" w:rsidRPr="007072F7">
        <w:rPr>
          <w:rFonts w:eastAsiaTheme="minorEastAsia" w:cstheme="minorHAnsi"/>
        </w:rPr>
        <w:t xml:space="preserve">al interest also embracing the reflective nature of the water of the </w:t>
      </w:r>
      <w:r w:rsidR="708B4C9F" w:rsidRPr="007072F7">
        <w:rPr>
          <w:rFonts w:eastAsiaTheme="minorEastAsia" w:cstheme="minorHAnsi"/>
        </w:rPr>
        <w:t>W</w:t>
      </w:r>
      <w:r w:rsidR="00AF0A9A" w:rsidRPr="007072F7">
        <w:rPr>
          <w:rFonts w:eastAsiaTheme="minorEastAsia" w:cstheme="minorHAnsi"/>
        </w:rPr>
        <w:t xml:space="preserve">elsh </w:t>
      </w:r>
      <w:r w:rsidR="73DF7F95" w:rsidRPr="007072F7">
        <w:rPr>
          <w:rFonts w:eastAsiaTheme="minorEastAsia" w:cstheme="minorHAnsi"/>
        </w:rPr>
        <w:t>W</w:t>
      </w:r>
      <w:r w:rsidR="00AF0A9A" w:rsidRPr="007072F7">
        <w:rPr>
          <w:rFonts w:eastAsiaTheme="minorEastAsia" w:cstheme="minorHAnsi"/>
        </w:rPr>
        <w:t xml:space="preserve">etlands. </w:t>
      </w:r>
    </w:p>
    <w:p w14:paraId="5DB921FC" w14:textId="77777777" w:rsidR="00BC6599" w:rsidRPr="007072F7" w:rsidRDefault="00BC6599" w:rsidP="6A7E7932">
      <w:pPr>
        <w:spacing w:line="480" w:lineRule="auto"/>
        <w:rPr>
          <w:rFonts w:eastAsiaTheme="minorEastAsia" w:cstheme="minorHAnsi"/>
        </w:rPr>
      </w:pPr>
    </w:p>
    <w:p w14:paraId="353D5E9C" w14:textId="2CE163A9" w:rsidR="002F70E1" w:rsidRPr="007072F7" w:rsidRDefault="00911513" w:rsidP="6A7E7932">
      <w:pPr>
        <w:spacing w:line="480" w:lineRule="auto"/>
        <w:rPr>
          <w:rFonts w:eastAsiaTheme="minorEastAsia" w:cstheme="minorHAnsi"/>
        </w:rPr>
      </w:pPr>
      <w:r w:rsidRPr="007072F7">
        <w:rPr>
          <w:rFonts w:eastAsia="Aptos" w:cstheme="minorHAnsi"/>
          <w:noProof/>
        </w:rPr>
        <w:drawing>
          <wp:anchor distT="0" distB="0" distL="114300" distR="114300" simplePos="0" relativeHeight="251658241" behindDoc="1" locked="0" layoutInCell="1" allowOverlap="1" wp14:anchorId="718F228F" wp14:editId="1DC5DCD7">
            <wp:simplePos x="0" y="0"/>
            <wp:positionH relativeFrom="column">
              <wp:posOffset>3029549</wp:posOffset>
            </wp:positionH>
            <wp:positionV relativeFrom="paragraph">
              <wp:posOffset>286</wp:posOffset>
            </wp:positionV>
            <wp:extent cx="3039745" cy="1463040"/>
            <wp:effectExtent l="0" t="0" r="0" b="0"/>
            <wp:wrapTight wrapText="bothSides">
              <wp:wrapPolygon edited="0">
                <wp:start x="0" y="0"/>
                <wp:lineTo x="0" y="21375"/>
                <wp:lineTo x="21478" y="21375"/>
                <wp:lineTo x="21478" y="0"/>
                <wp:lineTo x="0" y="0"/>
              </wp:wrapPolygon>
            </wp:wrapTight>
            <wp:docPr id="928443560" name="Picture 2"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43560" name="Picture 2" descr="A close-up of a painting&#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9745" cy="1463040"/>
                    </a:xfrm>
                    <a:prstGeom prst="rect">
                      <a:avLst/>
                    </a:prstGeom>
                  </pic:spPr>
                </pic:pic>
              </a:graphicData>
            </a:graphic>
            <wp14:sizeRelH relativeFrom="page">
              <wp14:pctWidth>0</wp14:pctWidth>
            </wp14:sizeRelH>
            <wp14:sizeRelV relativeFrom="page">
              <wp14:pctHeight>0</wp14:pctHeight>
            </wp14:sizeRelV>
          </wp:anchor>
        </w:drawing>
      </w:r>
      <w:r w:rsidRPr="007072F7">
        <w:rPr>
          <w:rFonts w:eastAsia="Aptos" w:cstheme="minorHAnsi"/>
          <w:noProof/>
        </w:rPr>
        <mc:AlternateContent>
          <mc:Choice Requires="wps">
            <w:drawing>
              <wp:anchor distT="0" distB="0" distL="114300" distR="114300" simplePos="0" relativeHeight="251658240" behindDoc="1" locked="0" layoutInCell="1" allowOverlap="1" wp14:anchorId="0AE8DF93" wp14:editId="4B5AF91E">
                <wp:simplePos x="0" y="0"/>
                <wp:positionH relativeFrom="column">
                  <wp:posOffset>3849844</wp:posOffset>
                </wp:positionH>
                <wp:positionV relativeFrom="paragraph">
                  <wp:posOffset>1467029</wp:posOffset>
                </wp:positionV>
                <wp:extent cx="1701165" cy="779145"/>
                <wp:effectExtent l="0" t="0" r="13335" b="8255"/>
                <wp:wrapTight wrapText="bothSides">
                  <wp:wrapPolygon edited="0">
                    <wp:start x="0" y="0"/>
                    <wp:lineTo x="0" y="21477"/>
                    <wp:lineTo x="21608" y="21477"/>
                    <wp:lineTo x="21608" y="0"/>
                    <wp:lineTo x="0" y="0"/>
                  </wp:wrapPolygon>
                </wp:wrapTight>
                <wp:docPr id="308816079" name="Text Box 1"/>
                <wp:cNvGraphicFramePr/>
                <a:graphic xmlns:a="http://schemas.openxmlformats.org/drawingml/2006/main">
                  <a:graphicData uri="http://schemas.microsoft.com/office/word/2010/wordprocessingShape">
                    <wps:wsp>
                      <wps:cNvSpPr txBox="1"/>
                      <wps:spPr>
                        <a:xfrm>
                          <a:off x="0" y="0"/>
                          <a:ext cx="1701165" cy="779145"/>
                        </a:xfrm>
                        <a:prstGeom prst="rect">
                          <a:avLst/>
                        </a:prstGeom>
                        <a:solidFill>
                          <a:schemeClr val="lt1"/>
                        </a:solidFill>
                        <a:ln w="6350">
                          <a:solidFill>
                            <a:prstClr val="black"/>
                          </a:solidFill>
                        </a:ln>
                      </wps:spPr>
                      <wps:txbx>
                        <w:txbxContent>
                          <w:p w14:paraId="0BB91098" w14:textId="742DBC71" w:rsidR="00CA2D46" w:rsidRPr="00A346B2" w:rsidRDefault="00CA2D46">
                            <w:pPr>
                              <w:rPr>
                                <w:rFonts w:cstheme="minorHAnsi"/>
                                <w:sz w:val="20"/>
                                <w:szCs w:val="20"/>
                              </w:rPr>
                            </w:pPr>
                            <w:r w:rsidRPr="00A346B2">
                              <w:rPr>
                                <w:rFonts w:cstheme="minorHAnsi"/>
                                <w:sz w:val="20"/>
                                <w:szCs w:val="20"/>
                              </w:rPr>
                              <w:t xml:space="preserve">Figure </w:t>
                            </w:r>
                            <w:r w:rsidR="00943BCA">
                              <w:rPr>
                                <w:rFonts w:cstheme="minorHAnsi"/>
                                <w:sz w:val="20"/>
                                <w:szCs w:val="20"/>
                              </w:rPr>
                              <w:t>3</w:t>
                            </w:r>
                            <w:r w:rsidR="00943BCA" w:rsidRPr="00A346B2">
                              <w:rPr>
                                <w:rFonts w:cstheme="minorHAnsi"/>
                                <w:sz w:val="20"/>
                                <w:szCs w:val="20"/>
                              </w:rPr>
                              <w:t>:</w:t>
                            </w:r>
                            <w:r w:rsidR="00943BCA">
                              <w:rPr>
                                <w:rFonts w:cstheme="minorHAnsi"/>
                                <w:sz w:val="20"/>
                                <w:szCs w:val="20"/>
                              </w:rPr>
                              <w:t xml:space="preserve"> The</w:t>
                            </w:r>
                            <w:r w:rsidR="00A346B2">
                              <w:rPr>
                                <w:rFonts w:cstheme="minorHAnsi"/>
                                <w:sz w:val="20"/>
                                <w:szCs w:val="20"/>
                              </w:rPr>
                              <w:t xml:space="preserve"> Artists Garden </w:t>
                            </w:r>
                            <w:r w:rsidR="00FB2091">
                              <w:rPr>
                                <w:rFonts w:cstheme="minorHAnsi"/>
                                <w:sz w:val="20"/>
                                <w:szCs w:val="20"/>
                              </w:rPr>
                              <w:t xml:space="preserve">at </w:t>
                            </w:r>
                            <w:proofErr w:type="spellStart"/>
                            <w:r w:rsidR="00FB2091">
                              <w:rPr>
                                <w:rFonts w:cstheme="minorHAnsi"/>
                                <w:sz w:val="20"/>
                                <w:szCs w:val="20"/>
                              </w:rPr>
                              <w:t>Giverny</w:t>
                            </w:r>
                            <w:proofErr w:type="spellEnd"/>
                            <w:r w:rsidR="00FB2091">
                              <w:rPr>
                                <w:rFonts w:cstheme="minorHAnsi"/>
                                <w:sz w:val="20"/>
                                <w:szCs w:val="20"/>
                              </w:rPr>
                              <w:t xml:space="preserve"> </w:t>
                            </w:r>
                            <w:r w:rsidR="00887EAC">
                              <w:rPr>
                                <w:rFonts w:cstheme="minorHAnsi"/>
                                <w:sz w:val="20"/>
                                <w:szCs w:val="20"/>
                              </w:rPr>
                              <w:t xml:space="preserve">by Monet and Christian Dior </w:t>
                            </w:r>
                            <w:r w:rsidR="00B42546">
                              <w:rPr>
                                <w:rFonts w:cstheme="minorHAnsi"/>
                                <w:sz w:val="20"/>
                                <w:szCs w:val="20"/>
                              </w:rPr>
                              <w:t xml:space="preserve">Haute Couture dress, 2011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_x0000_s1028" style="position:absolute;margin-left:303.15pt;margin-top:115.5pt;width:133.95pt;height:61.3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" w14:anchorId="0AE8DF93">
                <v:textbox>
                  <w:txbxContent>
                    <w:p w:rsidRPr="00A346B2" w:rsidR="00CA2D46" w:rsidRDefault="00CA2D46" w14:paraId="0BB91098" w14:textId="742DBC71">
                      <w:pPr>
                        <w:rPr>
                          <w:rFonts w:cstheme="minorHAnsi"/>
                          <w:sz w:val="20"/>
                          <w:szCs w:val="20"/>
                        </w:rPr>
                      </w:pPr>
                      <w:r w:rsidRPr="00A346B2">
                        <w:rPr>
                          <w:rFonts w:cstheme="minorHAnsi"/>
                          <w:sz w:val="20"/>
                          <w:szCs w:val="20"/>
                        </w:rPr>
                        <w:t xml:space="preserve">Figure </w:t>
                      </w:r>
                      <w:r w:rsidR="00943BCA">
                        <w:rPr>
                          <w:rFonts w:cstheme="minorHAnsi"/>
                          <w:sz w:val="20"/>
                          <w:szCs w:val="20"/>
                        </w:rPr>
                        <w:t>3</w:t>
                      </w:r>
                      <w:r w:rsidRPr="00A346B2" w:rsidR="00943BCA">
                        <w:rPr>
                          <w:rFonts w:cstheme="minorHAnsi"/>
                          <w:sz w:val="20"/>
                          <w:szCs w:val="20"/>
                        </w:rPr>
                        <w:t>:</w:t>
                      </w:r>
                      <w:r w:rsidR="00943BCA">
                        <w:rPr>
                          <w:rFonts w:cstheme="minorHAnsi"/>
                          <w:sz w:val="20"/>
                          <w:szCs w:val="20"/>
                        </w:rPr>
                        <w:t xml:space="preserve"> The</w:t>
                      </w:r>
                      <w:r w:rsidR="00A346B2">
                        <w:rPr>
                          <w:rFonts w:cstheme="minorHAnsi"/>
                          <w:sz w:val="20"/>
                          <w:szCs w:val="20"/>
                        </w:rPr>
                        <w:t xml:space="preserve"> Artists Garden </w:t>
                      </w:r>
                      <w:r w:rsidR="00FB2091">
                        <w:rPr>
                          <w:rFonts w:cstheme="minorHAnsi"/>
                          <w:sz w:val="20"/>
                          <w:szCs w:val="20"/>
                        </w:rPr>
                        <w:t xml:space="preserve">at Giverny </w:t>
                      </w:r>
                      <w:r w:rsidR="00887EAC">
                        <w:rPr>
                          <w:rFonts w:cstheme="minorHAnsi"/>
                          <w:sz w:val="20"/>
                          <w:szCs w:val="20"/>
                        </w:rPr>
                        <w:t xml:space="preserve">by Monet and Christian Dior </w:t>
                      </w:r>
                      <w:r w:rsidR="00B42546">
                        <w:rPr>
                          <w:rFonts w:cstheme="minorHAnsi"/>
                          <w:sz w:val="20"/>
                          <w:szCs w:val="20"/>
                        </w:rPr>
                        <w:t xml:space="preserve">Haute Couture dress, 2011 </w:t>
                      </w:r>
                    </w:p>
                  </w:txbxContent>
                </v:textbox>
                <w10:wrap type="tight"/>
              </v:shape>
            </w:pict>
          </mc:Fallback>
        </mc:AlternateContent>
      </w:r>
      <w:r w:rsidR="00C347B4" w:rsidRPr="007072F7">
        <w:rPr>
          <w:rFonts w:eastAsiaTheme="minorEastAsia" w:cstheme="minorHAnsi"/>
        </w:rPr>
        <w:t xml:space="preserve">Dior </w:t>
      </w:r>
      <w:r w:rsidR="00E43F6A" w:rsidRPr="007072F7">
        <w:rPr>
          <w:rFonts w:eastAsiaTheme="minorEastAsia" w:cstheme="minorHAnsi"/>
        </w:rPr>
        <w:t xml:space="preserve">provides a strong reference for my project because </w:t>
      </w:r>
      <w:r w:rsidR="00440856" w:rsidRPr="007072F7">
        <w:rPr>
          <w:rFonts w:eastAsiaTheme="minorEastAsia" w:cstheme="minorHAnsi"/>
        </w:rPr>
        <w:t xml:space="preserve">of the brands historical engagement with artistic paintings and its translation </w:t>
      </w:r>
      <w:r w:rsidR="0085211A" w:rsidRPr="007072F7">
        <w:rPr>
          <w:rFonts w:eastAsiaTheme="minorEastAsia" w:cstheme="minorHAnsi"/>
        </w:rPr>
        <w:t xml:space="preserve">of artistic perception into textile and fashion. Under </w:t>
      </w:r>
      <w:r w:rsidR="00E11253" w:rsidRPr="007072F7">
        <w:rPr>
          <w:rFonts w:eastAsiaTheme="minorEastAsia" w:cstheme="minorHAnsi"/>
        </w:rPr>
        <w:t>Raf Simons, Dior presented collections directly insp</w:t>
      </w:r>
      <w:r w:rsidR="00481351" w:rsidRPr="007072F7">
        <w:rPr>
          <w:rFonts w:eastAsiaTheme="minorEastAsia" w:cstheme="minorHAnsi"/>
        </w:rPr>
        <w:t xml:space="preserve">ired by Claude Monet’s gardens and Water Lilies </w:t>
      </w:r>
      <w:r w:rsidR="009E4FC5" w:rsidRPr="007072F7">
        <w:rPr>
          <w:rFonts w:eastAsiaTheme="minorEastAsia" w:cstheme="minorHAnsi"/>
        </w:rPr>
        <w:t xml:space="preserve">series of paintings which </w:t>
      </w:r>
      <w:r w:rsidR="00AF0225" w:rsidRPr="007072F7">
        <w:rPr>
          <w:rFonts w:eastAsiaTheme="minorEastAsia" w:cstheme="minorHAnsi"/>
        </w:rPr>
        <w:t>are the main collection of paintings where Monet is known to</w:t>
      </w:r>
      <w:r w:rsidR="005E3A26" w:rsidRPr="007072F7">
        <w:rPr>
          <w:rFonts w:eastAsiaTheme="minorEastAsia" w:cstheme="minorHAnsi"/>
        </w:rPr>
        <w:t xml:space="preserve"> have really embraced his cataracts a</w:t>
      </w:r>
      <w:r w:rsidR="23C9E101" w:rsidRPr="007072F7">
        <w:rPr>
          <w:rFonts w:eastAsiaTheme="minorEastAsia" w:cstheme="minorHAnsi"/>
        </w:rPr>
        <w:t xml:space="preserve">s </w:t>
      </w:r>
      <w:r w:rsidR="005E3A26" w:rsidRPr="007072F7">
        <w:rPr>
          <w:rFonts w:eastAsiaTheme="minorEastAsia" w:cstheme="minorHAnsi"/>
        </w:rPr>
        <w:t>an artistic strength</w:t>
      </w:r>
      <w:r w:rsidR="0F0787BC" w:rsidRPr="007072F7">
        <w:rPr>
          <w:rFonts w:eastAsiaTheme="minorEastAsia" w:cstheme="minorHAnsi"/>
        </w:rPr>
        <w:t>,</w:t>
      </w:r>
      <w:r w:rsidR="2A9B4923" w:rsidRPr="007072F7">
        <w:rPr>
          <w:rFonts w:eastAsiaTheme="minorEastAsia" w:cstheme="minorHAnsi"/>
        </w:rPr>
        <w:t xml:space="preserve"> see figure </w:t>
      </w:r>
      <w:r w:rsidRPr="007072F7">
        <w:rPr>
          <w:rFonts w:eastAsiaTheme="minorEastAsia" w:cstheme="minorHAnsi"/>
        </w:rPr>
        <w:t>three</w:t>
      </w:r>
      <w:r w:rsidR="2A9B4923" w:rsidRPr="007072F7">
        <w:rPr>
          <w:rFonts w:eastAsiaTheme="minorEastAsia" w:cstheme="minorHAnsi"/>
        </w:rPr>
        <w:t>.</w:t>
      </w:r>
      <w:r w:rsidR="005E3A26" w:rsidRPr="007072F7">
        <w:rPr>
          <w:rFonts w:eastAsiaTheme="minorEastAsia" w:cstheme="minorHAnsi"/>
        </w:rPr>
        <w:t xml:space="preserve"> </w:t>
      </w:r>
      <w:r w:rsidR="003D3BB8" w:rsidRPr="007072F7">
        <w:rPr>
          <w:rFonts w:eastAsiaTheme="minorEastAsia" w:cstheme="minorHAnsi"/>
        </w:rPr>
        <w:t xml:space="preserve">Although </w:t>
      </w:r>
      <w:r w:rsidR="003D4161" w:rsidRPr="007072F7">
        <w:rPr>
          <w:rFonts w:eastAsiaTheme="minorEastAsia" w:cstheme="minorHAnsi"/>
        </w:rPr>
        <w:t xml:space="preserve">I do not </w:t>
      </w:r>
      <w:r w:rsidR="00B03644" w:rsidRPr="007072F7">
        <w:rPr>
          <w:rFonts w:eastAsiaTheme="minorEastAsia" w:cstheme="minorHAnsi"/>
        </w:rPr>
        <w:t>envision</w:t>
      </w:r>
      <w:r w:rsidR="003D4161" w:rsidRPr="007072F7">
        <w:rPr>
          <w:rFonts w:eastAsiaTheme="minorEastAsia" w:cstheme="minorHAnsi"/>
        </w:rPr>
        <w:t xml:space="preserve"> this collection to be on </w:t>
      </w:r>
      <w:r w:rsidR="00035A0B" w:rsidRPr="007072F7">
        <w:rPr>
          <w:rFonts w:eastAsiaTheme="minorEastAsia" w:cstheme="minorHAnsi"/>
        </w:rPr>
        <w:t xml:space="preserve">ball gowns or </w:t>
      </w:r>
      <w:r w:rsidR="003B0CA9" w:rsidRPr="007072F7">
        <w:rPr>
          <w:rFonts w:eastAsiaTheme="minorEastAsia" w:cstheme="minorHAnsi"/>
        </w:rPr>
        <w:t>formal wear</w:t>
      </w:r>
      <w:r w:rsidR="00B63EDC" w:rsidRPr="007072F7">
        <w:rPr>
          <w:rFonts w:eastAsiaTheme="minorEastAsia" w:cstheme="minorHAnsi"/>
        </w:rPr>
        <w:t xml:space="preserve"> </w:t>
      </w:r>
      <w:r w:rsidR="4803BBD6" w:rsidRPr="007072F7">
        <w:rPr>
          <w:rFonts w:eastAsiaTheme="minorEastAsia" w:cstheme="minorHAnsi"/>
        </w:rPr>
        <w:t>instead a more casual line,</w:t>
      </w:r>
      <w:r w:rsidR="00FD3695" w:rsidRPr="007072F7">
        <w:rPr>
          <w:rFonts w:eastAsiaTheme="minorEastAsia" w:cstheme="minorHAnsi"/>
        </w:rPr>
        <w:t xml:space="preserve"> </w:t>
      </w:r>
      <w:r w:rsidR="000522E0" w:rsidRPr="007072F7">
        <w:rPr>
          <w:rFonts w:eastAsiaTheme="minorEastAsia" w:cstheme="minorHAnsi"/>
        </w:rPr>
        <w:t xml:space="preserve">Simons did not simply </w:t>
      </w:r>
      <w:r w:rsidR="00EA209F" w:rsidRPr="007072F7">
        <w:rPr>
          <w:rFonts w:eastAsiaTheme="minorEastAsia" w:cstheme="minorHAnsi"/>
        </w:rPr>
        <w:t>reproduce Monet</w:t>
      </w:r>
      <w:r w:rsidR="3B759EC1" w:rsidRPr="007072F7">
        <w:rPr>
          <w:rFonts w:eastAsiaTheme="minorEastAsia" w:cstheme="minorHAnsi"/>
        </w:rPr>
        <w:t>’</w:t>
      </w:r>
      <w:r w:rsidR="00EA209F" w:rsidRPr="007072F7">
        <w:rPr>
          <w:rFonts w:eastAsiaTheme="minorEastAsia" w:cstheme="minorHAnsi"/>
        </w:rPr>
        <w:t xml:space="preserve">s flowers, </w:t>
      </w:r>
      <w:r w:rsidR="3A104A60" w:rsidRPr="007072F7">
        <w:rPr>
          <w:rFonts w:eastAsiaTheme="minorEastAsia" w:cstheme="minorHAnsi"/>
        </w:rPr>
        <w:t>instead</w:t>
      </w:r>
      <w:r w:rsidR="00EA209F" w:rsidRPr="007072F7">
        <w:rPr>
          <w:rFonts w:eastAsiaTheme="minorEastAsia" w:cstheme="minorHAnsi"/>
        </w:rPr>
        <w:t xml:space="preserve"> </w:t>
      </w:r>
      <w:r w:rsidR="002108B9" w:rsidRPr="007072F7">
        <w:rPr>
          <w:rFonts w:eastAsiaTheme="minorEastAsia" w:cstheme="minorHAnsi"/>
        </w:rPr>
        <w:t>translat</w:t>
      </w:r>
      <w:r w:rsidR="31282FED" w:rsidRPr="007072F7">
        <w:rPr>
          <w:rFonts w:eastAsiaTheme="minorEastAsia" w:cstheme="minorHAnsi"/>
        </w:rPr>
        <w:t>ing</w:t>
      </w:r>
      <w:r w:rsidR="00EA209F" w:rsidRPr="007072F7">
        <w:rPr>
          <w:rFonts w:eastAsiaTheme="minorEastAsia" w:cstheme="minorHAnsi"/>
        </w:rPr>
        <w:t xml:space="preserve"> </w:t>
      </w:r>
      <w:r w:rsidR="01C8DC87" w:rsidRPr="007072F7">
        <w:rPr>
          <w:rFonts w:eastAsiaTheme="minorEastAsia" w:cstheme="minorHAnsi"/>
        </w:rPr>
        <w:t>M</w:t>
      </w:r>
      <w:r w:rsidR="00EA209F" w:rsidRPr="007072F7">
        <w:rPr>
          <w:rFonts w:eastAsiaTheme="minorEastAsia" w:cstheme="minorHAnsi"/>
        </w:rPr>
        <w:t>onet</w:t>
      </w:r>
      <w:r w:rsidR="5481E036" w:rsidRPr="007072F7">
        <w:rPr>
          <w:rFonts w:eastAsiaTheme="minorEastAsia" w:cstheme="minorHAnsi"/>
        </w:rPr>
        <w:t>’</w:t>
      </w:r>
      <w:r w:rsidR="002B3DEA" w:rsidRPr="007072F7">
        <w:rPr>
          <w:rFonts w:eastAsiaTheme="minorEastAsia" w:cstheme="minorHAnsi"/>
        </w:rPr>
        <w:t xml:space="preserve">s </w:t>
      </w:r>
      <w:r w:rsidR="1F6E30CB" w:rsidRPr="007072F7">
        <w:rPr>
          <w:rFonts w:eastAsiaTheme="minorEastAsia" w:cstheme="minorHAnsi"/>
        </w:rPr>
        <w:t>experience of</w:t>
      </w:r>
      <w:r w:rsidR="002B3DEA" w:rsidRPr="007072F7">
        <w:rPr>
          <w:rFonts w:eastAsiaTheme="minorEastAsia" w:cstheme="minorHAnsi"/>
        </w:rPr>
        <w:t xml:space="preserve"> perception into fabric. The collections used gradient dye</w:t>
      </w:r>
      <w:r w:rsidR="002E4AD6" w:rsidRPr="007072F7">
        <w:rPr>
          <w:rFonts w:eastAsiaTheme="minorEastAsia" w:cstheme="minorHAnsi"/>
        </w:rPr>
        <w:t>d organza, layers, embroidered petals and colour transiti</w:t>
      </w:r>
      <w:r w:rsidR="007A5DCA" w:rsidRPr="007072F7">
        <w:rPr>
          <w:rFonts w:eastAsiaTheme="minorEastAsia" w:cstheme="minorHAnsi"/>
        </w:rPr>
        <w:t xml:space="preserve">ons that mimicked </w:t>
      </w:r>
      <w:r w:rsidR="498400E4" w:rsidRPr="007072F7">
        <w:rPr>
          <w:rFonts w:eastAsiaTheme="minorEastAsia" w:cstheme="minorHAnsi"/>
        </w:rPr>
        <w:t>M</w:t>
      </w:r>
      <w:r w:rsidR="007A5DCA" w:rsidRPr="007072F7">
        <w:rPr>
          <w:rFonts w:eastAsiaTheme="minorEastAsia" w:cstheme="minorHAnsi"/>
        </w:rPr>
        <w:t>onet</w:t>
      </w:r>
      <w:r w:rsidR="1679BBBC" w:rsidRPr="007072F7">
        <w:rPr>
          <w:rFonts w:eastAsiaTheme="minorEastAsia" w:cstheme="minorHAnsi"/>
        </w:rPr>
        <w:t>’</w:t>
      </w:r>
      <w:r w:rsidR="007A5DCA" w:rsidRPr="007072F7">
        <w:rPr>
          <w:rFonts w:eastAsiaTheme="minorEastAsia" w:cstheme="minorHAnsi"/>
        </w:rPr>
        <w:t xml:space="preserve">s atmospheric brushstrokes. </w:t>
      </w:r>
      <w:r w:rsidR="007574F4" w:rsidRPr="007072F7">
        <w:rPr>
          <w:rFonts w:eastAsiaTheme="minorEastAsia" w:cstheme="minorHAnsi"/>
        </w:rPr>
        <w:t>Dior effectively turned Monet</w:t>
      </w:r>
      <w:r w:rsidR="29FE59AA" w:rsidRPr="007072F7">
        <w:rPr>
          <w:rFonts w:eastAsiaTheme="minorEastAsia" w:cstheme="minorHAnsi"/>
        </w:rPr>
        <w:t>’</w:t>
      </w:r>
      <w:r w:rsidR="007574F4" w:rsidRPr="007072F7">
        <w:rPr>
          <w:rFonts w:eastAsiaTheme="minorEastAsia" w:cstheme="minorHAnsi"/>
        </w:rPr>
        <w:t>s way of seeing his dissolving outlines</w:t>
      </w:r>
      <w:r w:rsidR="000757BB" w:rsidRPr="007072F7">
        <w:rPr>
          <w:rFonts w:eastAsiaTheme="minorEastAsia" w:cstheme="minorHAnsi"/>
        </w:rPr>
        <w:t>, lum</w:t>
      </w:r>
      <w:r w:rsidR="006C3EE8" w:rsidRPr="007072F7">
        <w:rPr>
          <w:rFonts w:eastAsiaTheme="minorEastAsia" w:cstheme="minorHAnsi"/>
        </w:rPr>
        <w:t xml:space="preserve">inous colour </w:t>
      </w:r>
      <w:r w:rsidR="002108B9" w:rsidRPr="007072F7">
        <w:rPr>
          <w:rFonts w:eastAsiaTheme="minorEastAsia" w:cstheme="minorHAnsi"/>
        </w:rPr>
        <w:t>fields,</w:t>
      </w:r>
      <w:r w:rsidR="006C3EE8" w:rsidRPr="007072F7">
        <w:rPr>
          <w:rFonts w:eastAsiaTheme="minorEastAsia" w:cstheme="minorHAnsi"/>
        </w:rPr>
        <w:t xml:space="preserve"> and impression of momentary vision into a tactile fashion </w:t>
      </w:r>
      <w:r w:rsidR="00293096" w:rsidRPr="007072F7">
        <w:rPr>
          <w:rFonts w:eastAsiaTheme="minorEastAsia" w:cstheme="minorHAnsi"/>
        </w:rPr>
        <w:lastRenderedPageBreak/>
        <w:t xml:space="preserve">language. This process resonates strongly with my own design concept. </w:t>
      </w:r>
      <w:r w:rsidR="00356E7C" w:rsidRPr="007072F7">
        <w:rPr>
          <w:rFonts w:eastAsiaTheme="minorEastAsia" w:cstheme="minorHAnsi"/>
        </w:rPr>
        <w:t>Just as Dior used Monet</w:t>
      </w:r>
      <w:r w:rsidR="7C52FC67" w:rsidRPr="007072F7">
        <w:rPr>
          <w:rFonts w:eastAsiaTheme="minorEastAsia" w:cstheme="minorHAnsi"/>
        </w:rPr>
        <w:t>’</w:t>
      </w:r>
      <w:r w:rsidR="00356E7C" w:rsidRPr="007072F7">
        <w:rPr>
          <w:rFonts w:eastAsiaTheme="minorEastAsia" w:cstheme="minorHAnsi"/>
        </w:rPr>
        <w:t xml:space="preserve">s </w:t>
      </w:r>
      <w:r w:rsidR="5919A1FD" w:rsidRPr="007072F7">
        <w:rPr>
          <w:rFonts w:eastAsiaTheme="minorEastAsia" w:cstheme="minorHAnsi"/>
        </w:rPr>
        <w:t>i</w:t>
      </w:r>
      <w:r w:rsidR="004F6322" w:rsidRPr="007072F7">
        <w:rPr>
          <w:rFonts w:eastAsiaTheme="minorEastAsia" w:cstheme="minorHAnsi"/>
        </w:rPr>
        <w:t xml:space="preserve">mpressionism to explore how vision can be translated into </w:t>
      </w:r>
      <w:r w:rsidR="00BC3DA3" w:rsidRPr="007072F7">
        <w:rPr>
          <w:rFonts w:eastAsiaTheme="minorEastAsia" w:cstheme="minorHAnsi"/>
        </w:rPr>
        <w:t xml:space="preserve">fabrics for a fashion context, I </w:t>
      </w:r>
      <w:r w:rsidR="6AB4C03E" w:rsidRPr="007072F7">
        <w:rPr>
          <w:rFonts w:eastAsiaTheme="minorEastAsia" w:cstheme="minorHAnsi"/>
        </w:rPr>
        <w:t>u</w:t>
      </w:r>
      <w:r w:rsidR="00BC3DA3" w:rsidRPr="007072F7">
        <w:rPr>
          <w:rFonts w:eastAsiaTheme="minorEastAsia" w:cstheme="minorHAnsi"/>
        </w:rPr>
        <w:t xml:space="preserve">sed my altered eyesight as a material </w:t>
      </w:r>
      <w:r w:rsidR="00606F7C" w:rsidRPr="007072F7">
        <w:rPr>
          <w:rFonts w:eastAsiaTheme="minorEastAsia" w:cstheme="minorHAnsi"/>
        </w:rPr>
        <w:t xml:space="preserve">to shape my designs. My work, like </w:t>
      </w:r>
      <w:r w:rsidR="002108B9" w:rsidRPr="007072F7">
        <w:rPr>
          <w:rFonts w:eastAsiaTheme="minorEastAsia" w:cstheme="minorHAnsi"/>
        </w:rPr>
        <w:t>Dior’s</w:t>
      </w:r>
      <w:r w:rsidR="00606F7C" w:rsidRPr="007072F7">
        <w:rPr>
          <w:rFonts w:eastAsiaTheme="minorEastAsia" w:cstheme="minorHAnsi"/>
        </w:rPr>
        <w:t xml:space="preserve"> Monet inspired collection, prioritises </w:t>
      </w:r>
      <w:r w:rsidR="00EC70BD" w:rsidRPr="007072F7">
        <w:rPr>
          <w:rFonts w:eastAsiaTheme="minorEastAsia" w:cstheme="minorHAnsi"/>
        </w:rPr>
        <w:t xml:space="preserve">feeling over precision and atmosphere </w:t>
      </w:r>
      <w:r w:rsidR="6F65F51F" w:rsidRPr="007072F7">
        <w:rPr>
          <w:rFonts w:eastAsiaTheme="minorEastAsia" w:cstheme="minorHAnsi"/>
        </w:rPr>
        <w:t>o</w:t>
      </w:r>
      <w:r w:rsidR="00EC70BD" w:rsidRPr="007072F7">
        <w:rPr>
          <w:rFonts w:eastAsiaTheme="minorEastAsia" w:cstheme="minorHAnsi"/>
        </w:rPr>
        <w:t xml:space="preserve">ver accuracy which also resembles the key elements of the </w:t>
      </w:r>
      <w:proofErr w:type="spellStart"/>
      <w:r w:rsidR="000556A3" w:rsidRPr="007072F7">
        <w:rPr>
          <w:rFonts w:eastAsiaTheme="minorEastAsia" w:cstheme="minorHAnsi"/>
        </w:rPr>
        <w:t>Xie</w:t>
      </w:r>
      <w:proofErr w:type="spellEnd"/>
      <w:r w:rsidR="000556A3" w:rsidRPr="007072F7">
        <w:rPr>
          <w:rFonts w:eastAsiaTheme="minorEastAsia" w:cstheme="minorHAnsi"/>
        </w:rPr>
        <w:t xml:space="preserve"> Yi painting style. By placing my prac</w:t>
      </w:r>
      <w:r w:rsidR="00FE37A0" w:rsidRPr="007072F7">
        <w:rPr>
          <w:rFonts w:eastAsiaTheme="minorEastAsia" w:cstheme="minorHAnsi"/>
        </w:rPr>
        <w:t>ti</w:t>
      </w:r>
      <w:r w:rsidR="3BF25354" w:rsidRPr="007072F7">
        <w:rPr>
          <w:rFonts w:eastAsiaTheme="minorEastAsia" w:cstheme="minorHAnsi"/>
        </w:rPr>
        <w:t>c</w:t>
      </w:r>
      <w:r w:rsidR="00FE37A0" w:rsidRPr="007072F7">
        <w:rPr>
          <w:rFonts w:eastAsiaTheme="minorEastAsia" w:cstheme="minorHAnsi"/>
        </w:rPr>
        <w:t xml:space="preserve">e in dialogue with Dior, I </w:t>
      </w:r>
      <w:r w:rsidR="002108B9" w:rsidRPr="007072F7">
        <w:rPr>
          <w:rFonts w:eastAsiaTheme="minorEastAsia" w:cstheme="minorHAnsi"/>
        </w:rPr>
        <w:t>position</w:t>
      </w:r>
      <w:r w:rsidR="00FE37A0" w:rsidRPr="007072F7">
        <w:rPr>
          <w:rFonts w:eastAsiaTheme="minorEastAsia" w:cstheme="minorHAnsi"/>
        </w:rPr>
        <w:t xml:space="preserve"> my project within a broader context</w:t>
      </w:r>
      <w:r w:rsidR="004040BF" w:rsidRPr="007072F7">
        <w:rPr>
          <w:rFonts w:eastAsiaTheme="minorEastAsia" w:cstheme="minorHAnsi"/>
        </w:rPr>
        <w:t xml:space="preserve"> where perception and its limitations, distortions and subjective qualitie</w:t>
      </w:r>
      <w:r w:rsidR="00733724" w:rsidRPr="007072F7">
        <w:rPr>
          <w:rFonts w:eastAsiaTheme="minorEastAsia" w:cstheme="minorHAnsi"/>
        </w:rPr>
        <w:t xml:space="preserve">s become powerful tools for generating innovative textile surfaces. </w:t>
      </w:r>
    </w:p>
    <w:p w14:paraId="4E3C9E82" w14:textId="77777777" w:rsidR="00911513" w:rsidRPr="007072F7" w:rsidRDefault="00911513" w:rsidP="16434163">
      <w:pPr>
        <w:spacing w:line="480" w:lineRule="auto"/>
        <w:rPr>
          <w:rFonts w:eastAsiaTheme="minorEastAsia" w:cstheme="minorHAnsi"/>
          <w:color w:val="000000" w:themeColor="text1"/>
        </w:rPr>
      </w:pPr>
    </w:p>
    <w:p w14:paraId="200D6A62" w14:textId="67DCE867" w:rsidR="008F13D6" w:rsidRPr="007072F7" w:rsidRDefault="008F13D6" w:rsidP="16434163">
      <w:pPr>
        <w:spacing w:line="480" w:lineRule="auto"/>
        <w:rPr>
          <w:rFonts w:cstheme="minorHAnsi"/>
        </w:rPr>
      </w:pPr>
      <w:r w:rsidRPr="007072F7">
        <w:rPr>
          <w:rFonts w:eastAsiaTheme="minorEastAsia" w:cstheme="minorHAnsi"/>
          <w:color w:val="000000" w:themeColor="text1"/>
        </w:rPr>
        <w:t xml:space="preserve">For my major final project, I am exploring fabric and print processes that reflect the way I perceive the world without my glasses—softened edges, blurred boundaries and subtle shifts in tone. </w:t>
      </w:r>
      <w:r w:rsidR="298F1678" w:rsidRPr="007072F7">
        <w:rPr>
          <w:rFonts w:eastAsiaTheme="minorEastAsia" w:cstheme="minorHAnsi"/>
          <w:color w:val="000000" w:themeColor="text1"/>
        </w:rPr>
        <w:t xml:space="preserve">Through </w:t>
      </w:r>
      <w:r w:rsidRPr="007072F7">
        <w:rPr>
          <w:rFonts w:eastAsiaTheme="minorEastAsia" w:cstheme="minorHAnsi"/>
          <w:color w:val="000000" w:themeColor="text1"/>
        </w:rPr>
        <w:t>using reactive print pastes and mono-printing instead of traditional binder-based methods, the pigments merge more naturally into the fibres, creating prints that feel embedded in the fabric rather than resting on its surface. This approach supports the atmospheric, unfocused quality I want to evoke. While digital translation of my paintings offers precision, I’ve found that screen printing in this way can lose the expressive softness I’m aiming for. Instead, I plan to experiment extensively with natural dyes such as red cabbage, rose petals, logwood, madder and black beans. These ingredients produce organic, fluid and often unpredictable results</w:t>
      </w:r>
      <w:r w:rsidR="1874B837" w:rsidRPr="007072F7">
        <w:rPr>
          <w:rFonts w:eastAsiaTheme="minorEastAsia" w:cstheme="minorHAnsi"/>
          <w:color w:val="000000" w:themeColor="text1"/>
        </w:rPr>
        <w:t xml:space="preserve">, </w:t>
      </w:r>
      <w:r w:rsidRPr="007072F7">
        <w:rPr>
          <w:rFonts w:eastAsiaTheme="minorEastAsia" w:cstheme="minorHAnsi"/>
          <w:color w:val="000000" w:themeColor="text1"/>
        </w:rPr>
        <w:t xml:space="preserve">qualities that mirror the movement of water in the </w:t>
      </w:r>
      <w:r w:rsidR="183A28D2" w:rsidRPr="007072F7">
        <w:rPr>
          <w:rFonts w:eastAsiaTheme="minorEastAsia" w:cstheme="minorHAnsi"/>
          <w:color w:val="000000" w:themeColor="text1"/>
        </w:rPr>
        <w:t>W</w:t>
      </w:r>
      <w:r w:rsidRPr="007072F7">
        <w:rPr>
          <w:rFonts w:eastAsiaTheme="minorEastAsia" w:cstheme="minorHAnsi"/>
          <w:color w:val="000000" w:themeColor="text1"/>
        </w:rPr>
        <w:t>etlands and introduce a sense of natural variation across the fabric. This combination of processes will allow me to build a more immersive, intuitive and visually sensitive textile outcome.</w:t>
      </w:r>
    </w:p>
    <w:p w14:paraId="1883420D" w14:textId="6C11561C" w:rsidR="6A7E7932" w:rsidRPr="007072F7" w:rsidRDefault="6A7E7932" w:rsidP="6A7E7932">
      <w:pPr>
        <w:spacing w:line="480" w:lineRule="auto"/>
        <w:rPr>
          <w:rFonts w:eastAsiaTheme="minorEastAsia" w:cstheme="minorHAnsi"/>
          <w:color w:val="000000" w:themeColor="text1"/>
        </w:rPr>
      </w:pPr>
    </w:p>
    <w:p w14:paraId="65E877A8" w14:textId="7B346583" w:rsidR="000A07E1" w:rsidRPr="007072F7" w:rsidRDefault="000A07E1" w:rsidP="16434163">
      <w:pPr>
        <w:spacing w:line="480" w:lineRule="auto"/>
        <w:rPr>
          <w:rFonts w:cstheme="minorHAnsi"/>
        </w:rPr>
      </w:pPr>
      <w:r w:rsidRPr="007072F7">
        <w:rPr>
          <w:rFonts w:eastAsiaTheme="minorEastAsia" w:cstheme="minorHAnsi"/>
          <w:color w:val="000000" w:themeColor="text1"/>
        </w:rPr>
        <w:lastRenderedPageBreak/>
        <w:t>In this project, the use of silks and mesh fabrics play an important role in communicating my narrative about the Wels</w:t>
      </w:r>
      <w:r w:rsidR="27962BC6" w:rsidRPr="007072F7">
        <w:rPr>
          <w:rFonts w:eastAsiaTheme="minorEastAsia" w:cstheme="minorHAnsi"/>
          <w:color w:val="000000" w:themeColor="text1"/>
        </w:rPr>
        <w:t>h</w:t>
      </w:r>
      <w:r w:rsidRPr="007072F7">
        <w:rPr>
          <w:rFonts w:eastAsiaTheme="minorEastAsia" w:cstheme="minorHAnsi"/>
          <w:color w:val="000000" w:themeColor="text1"/>
        </w:rPr>
        <w:t xml:space="preserve"> </w:t>
      </w:r>
      <w:r w:rsidR="08CA6E5D" w:rsidRPr="007072F7">
        <w:rPr>
          <w:rFonts w:eastAsiaTheme="minorEastAsia" w:cstheme="minorHAnsi"/>
          <w:color w:val="000000" w:themeColor="text1"/>
        </w:rPr>
        <w:t>W</w:t>
      </w:r>
      <w:r w:rsidRPr="007072F7">
        <w:rPr>
          <w:rFonts w:eastAsiaTheme="minorEastAsia" w:cstheme="minorHAnsi"/>
          <w:color w:val="000000" w:themeColor="text1"/>
        </w:rPr>
        <w:t xml:space="preserve">etlands, the fluidity of perception, and the expressive qualities of </w:t>
      </w:r>
      <w:proofErr w:type="spellStart"/>
      <w:r w:rsidR="537510A6" w:rsidRPr="007072F7">
        <w:rPr>
          <w:rFonts w:eastAsiaTheme="minorEastAsia" w:cstheme="minorHAnsi"/>
          <w:color w:val="000000" w:themeColor="text1"/>
        </w:rPr>
        <w:t>X</w:t>
      </w:r>
      <w:r w:rsidRPr="007072F7">
        <w:rPr>
          <w:rFonts w:eastAsiaTheme="minorEastAsia" w:cstheme="minorHAnsi"/>
          <w:color w:val="000000" w:themeColor="text1"/>
        </w:rPr>
        <w:t>ie</w:t>
      </w:r>
      <w:proofErr w:type="spellEnd"/>
      <w:r w:rsidRPr="007072F7">
        <w:rPr>
          <w:rFonts w:eastAsiaTheme="minorEastAsia" w:cstheme="minorHAnsi"/>
          <w:color w:val="000000" w:themeColor="text1"/>
        </w:rPr>
        <w:t xml:space="preserve"> </w:t>
      </w:r>
      <w:r w:rsidR="258A3A74" w:rsidRPr="007072F7">
        <w:rPr>
          <w:rFonts w:eastAsiaTheme="minorEastAsia" w:cstheme="minorHAnsi"/>
          <w:color w:val="000000" w:themeColor="text1"/>
        </w:rPr>
        <w:t>Y</w:t>
      </w:r>
      <w:r w:rsidRPr="007072F7">
        <w:rPr>
          <w:rFonts w:eastAsiaTheme="minorEastAsia" w:cstheme="minorHAnsi"/>
          <w:color w:val="000000" w:themeColor="text1"/>
        </w:rPr>
        <w:t xml:space="preserve">i painting. Silks offer a natural luminosity and delicacy that echo the reflective surfaces of wetland water, allowing colour to disperse softly across the material in a way that mirrors ink spreading on paper in traditional </w:t>
      </w:r>
      <w:proofErr w:type="spellStart"/>
      <w:r w:rsidR="5212C6D7" w:rsidRPr="007072F7">
        <w:rPr>
          <w:rFonts w:eastAsiaTheme="minorEastAsia" w:cstheme="minorHAnsi"/>
          <w:color w:val="000000" w:themeColor="text1"/>
        </w:rPr>
        <w:t>X</w:t>
      </w:r>
      <w:r w:rsidRPr="007072F7">
        <w:rPr>
          <w:rFonts w:eastAsiaTheme="minorEastAsia" w:cstheme="minorHAnsi"/>
          <w:color w:val="000000" w:themeColor="text1"/>
        </w:rPr>
        <w:t>ie</w:t>
      </w:r>
      <w:proofErr w:type="spellEnd"/>
      <w:r w:rsidRPr="007072F7">
        <w:rPr>
          <w:rFonts w:eastAsiaTheme="minorEastAsia" w:cstheme="minorHAnsi"/>
          <w:color w:val="000000" w:themeColor="text1"/>
        </w:rPr>
        <w:t xml:space="preserve"> </w:t>
      </w:r>
      <w:r w:rsidR="361D42C6" w:rsidRPr="007072F7">
        <w:rPr>
          <w:rFonts w:eastAsiaTheme="minorEastAsia" w:cstheme="minorHAnsi"/>
          <w:color w:val="000000" w:themeColor="text1"/>
        </w:rPr>
        <w:t>Y</w:t>
      </w:r>
      <w:r w:rsidRPr="007072F7">
        <w:rPr>
          <w:rFonts w:eastAsiaTheme="minorEastAsia" w:cstheme="minorHAnsi"/>
          <w:color w:val="000000" w:themeColor="text1"/>
        </w:rPr>
        <w:t>i techniques. Mesh fabrics, with their transparency and open structure, introduce layers of depth and shifting visibility</w:t>
      </w:r>
      <w:r w:rsidR="7D437EE5" w:rsidRPr="007072F7">
        <w:rPr>
          <w:rFonts w:eastAsiaTheme="minorEastAsia" w:cstheme="minorHAnsi"/>
          <w:color w:val="000000" w:themeColor="text1"/>
        </w:rPr>
        <w:t xml:space="preserve">, </w:t>
      </w:r>
      <w:r w:rsidRPr="007072F7">
        <w:rPr>
          <w:rFonts w:eastAsiaTheme="minorEastAsia" w:cstheme="minorHAnsi"/>
          <w:color w:val="000000" w:themeColor="text1"/>
        </w:rPr>
        <w:t xml:space="preserve">much like looking through mist or water, or experiencing the landscape with imperfect vision. When layered together, these fabrics create a sense of movement and atmospheric nuance, supporting a storytelling approach that values suggestion over precision. This combination reinforces the themes of softness, fluidity and partial perception that lie at the heart of both the </w:t>
      </w:r>
      <w:r w:rsidR="02D2D499" w:rsidRPr="007072F7">
        <w:rPr>
          <w:rFonts w:eastAsiaTheme="minorEastAsia" w:cstheme="minorHAnsi"/>
          <w:color w:val="000000" w:themeColor="text1"/>
        </w:rPr>
        <w:t>W</w:t>
      </w:r>
      <w:r w:rsidRPr="007072F7">
        <w:rPr>
          <w:rFonts w:eastAsiaTheme="minorEastAsia" w:cstheme="minorHAnsi"/>
          <w:color w:val="000000" w:themeColor="text1"/>
        </w:rPr>
        <w:t xml:space="preserve">etlands narrative and the </w:t>
      </w:r>
      <w:proofErr w:type="spellStart"/>
      <w:r w:rsidR="21717C1B" w:rsidRPr="007072F7">
        <w:rPr>
          <w:rFonts w:eastAsiaTheme="minorEastAsia" w:cstheme="minorHAnsi"/>
          <w:color w:val="000000" w:themeColor="text1"/>
        </w:rPr>
        <w:t>X</w:t>
      </w:r>
      <w:r w:rsidRPr="007072F7">
        <w:rPr>
          <w:rFonts w:eastAsiaTheme="minorEastAsia" w:cstheme="minorHAnsi"/>
          <w:color w:val="000000" w:themeColor="text1"/>
        </w:rPr>
        <w:t>ie</w:t>
      </w:r>
      <w:proofErr w:type="spellEnd"/>
      <w:r w:rsidRPr="007072F7">
        <w:rPr>
          <w:rFonts w:eastAsiaTheme="minorEastAsia" w:cstheme="minorHAnsi"/>
          <w:color w:val="000000" w:themeColor="text1"/>
        </w:rPr>
        <w:t xml:space="preserve"> </w:t>
      </w:r>
      <w:r w:rsidR="7A17610C" w:rsidRPr="007072F7">
        <w:rPr>
          <w:rFonts w:eastAsiaTheme="minorEastAsia" w:cstheme="minorHAnsi"/>
          <w:color w:val="000000" w:themeColor="text1"/>
        </w:rPr>
        <w:t>Y</w:t>
      </w:r>
      <w:r w:rsidRPr="007072F7">
        <w:rPr>
          <w:rFonts w:eastAsiaTheme="minorEastAsia" w:cstheme="minorHAnsi"/>
          <w:color w:val="000000" w:themeColor="text1"/>
        </w:rPr>
        <w:t>i style.</w:t>
      </w:r>
    </w:p>
    <w:p w14:paraId="19D44F38" w14:textId="6AE68783" w:rsidR="6A7E7932" w:rsidRPr="007072F7" w:rsidRDefault="6A7E7932" w:rsidP="6A7E7932">
      <w:pPr>
        <w:spacing w:line="480" w:lineRule="auto"/>
        <w:rPr>
          <w:rFonts w:eastAsiaTheme="minorEastAsia" w:cstheme="minorHAnsi"/>
          <w:color w:val="000000" w:themeColor="text1"/>
        </w:rPr>
      </w:pPr>
    </w:p>
    <w:p w14:paraId="15C11AE6" w14:textId="1CB8FB2B" w:rsidR="00907D70" w:rsidRPr="007072F7" w:rsidRDefault="20C734AF" w:rsidP="6A7E7932">
      <w:pPr>
        <w:pStyle w:val="p1"/>
        <w:spacing w:line="480" w:lineRule="auto"/>
        <w:rPr>
          <w:rFonts w:asciiTheme="minorHAnsi" w:hAnsiTheme="minorHAnsi" w:cstheme="minorHAnsi"/>
          <w:sz w:val="24"/>
          <w:szCs w:val="24"/>
        </w:rPr>
      </w:pPr>
      <w:r w:rsidRPr="007072F7">
        <w:rPr>
          <w:rStyle w:val="s1"/>
          <w:rFonts w:asciiTheme="minorHAnsi" w:hAnsiTheme="minorHAnsi" w:cstheme="minorHAnsi"/>
          <w:sz w:val="24"/>
          <w:szCs w:val="24"/>
        </w:rPr>
        <w:t>This collection will form a</w:t>
      </w:r>
      <w:r w:rsidR="00170C36" w:rsidRPr="007072F7">
        <w:rPr>
          <w:rStyle w:val="s1"/>
          <w:rFonts w:asciiTheme="minorHAnsi" w:hAnsiTheme="minorHAnsi" w:cstheme="minorHAnsi"/>
          <w:sz w:val="24"/>
          <w:szCs w:val="24"/>
        </w:rPr>
        <w:t xml:space="preserve"> good addition to my portfolio that speaks to my </w:t>
      </w:r>
      <w:r w:rsidR="50C0DA7F" w:rsidRPr="007072F7">
        <w:rPr>
          <w:rStyle w:val="s1"/>
          <w:rFonts w:asciiTheme="minorHAnsi" w:hAnsiTheme="minorHAnsi" w:cstheme="minorHAnsi"/>
          <w:sz w:val="24"/>
          <w:szCs w:val="24"/>
        </w:rPr>
        <w:t xml:space="preserve">best </w:t>
      </w:r>
      <w:r w:rsidR="00170C36" w:rsidRPr="007072F7">
        <w:rPr>
          <w:rStyle w:val="s1"/>
          <w:rFonts w:asciiTheme="minorHAnsi" w:hAnsiTheme="minorHAnsi" w:cstheme="minorHAnsi"/>
          <w:sz w:val="24"/>
          <w:szCs w:val="24"/>
        </w:rPr>
        <w:t xml:space="preserve">skills (screen </w:t>
      </w:r>
      <w:r w:rsidR="2A304C01" w:rsidRPr="007072F7">
        <w:rPr>
          <w:rStyle w:val="s1"/>
          <w:rFonts w:asciiTheme="minorHAnsi" w:hAnsiTheme="minorHAnsi" w:cstheme="minorHAnsi"/>
          <w:sz w:val="24"/>
          <w:szCs w:val="24"/>
        </w:rPr>
        <w:t>printing</w:t>
      </w:r>
      <w:r w:rsidR="00170C36" w:rsidRPr="007072F7">
        <w:rPr>
          <w:rStyle w:val="s1"/>
          <w:rFonts w:asciiTheme="minorHAnsi" w:hAnsiTheme="minorHAnsi" w:cstheme="minorHAnsi"/>
          <w:sz w:val="24"/>
          <w:szCs w:val="24"/>
        </w:rPr>
        <w:t>) and show</w:t>
      </w:r>
      <w:r w:rsidR="12D235C5" w:rsidRPr="007072F7">
        <w:rPr>
          <w:rStyle w:val="s1"/>
          <w:rFonts w:asciiTheme="minorHAnsi" w:hAnsiTheme="minorHAnsi" w:cstheme="minorHAnsi"/>
          <w:sz w:val="24"/>
          <w:szCs w:val="24"/>
        </w:rPr>
        <w:t>s</w:t>
      </w:r>
      <w:r w:rsidR="00170C36" w:rsidRPr="007072F7">
        <w:rPr>
          <w:rStyle w:val="s1"/>
          <w:rFonts w:asciiTheme="minorHAnsi" w:hAnsiTheme="minorHAnsi" w:cstheme="minorHAnsi"/>
          <w:sz w:val="24"/>
          <w:szCs w:val="24"/>
        </w:rPr>
        <w:t xml:space="preserve"> off my ability to paint in a way that isn’t as traditional but can also be used in a contemp</w:t>
      </w:r>
      <w:r w:rsidR="7BB59149" w:rsidRPr="007072F7">
        <w:rPr>
          <w:rStyle w:val="s1"/>
          <w:rFonts w:asciiTheme="minorHAnsi" w:hAnsiTheme="minorHAnsi" w:cstheme="minorHAnsi"/>
          <w:sz w:val="24"/>
          <w:szCs w:val="24"/>
        </w:rPr>
        <w:t>orary</w:t>
      </w:r>
      <w:r w:rsidR="00170C36" w:rsidRPr="007072F7">
        <w:rPr>
          <w:rStyle w:val="s1"/>
          <w:rFonts w:asciiTheme="minorHAnsi" w:hAnsiTheme="minorHAnsi" w:cstheme="minorHAnsi"/>
          <w:sz w:val="24"/>
          <w:szCs w:val="24"/>
        </w:rPr>
        <w:t xml:space="preserve"> fashion context.</w:t>
      </w:r>
      <w:r w:rsidR="00170C36" w:rsidRPr="007072F7">
        <w:rPr>
          <w:rStyle w:val="apple-converted-space"/>
          <w:rFonts w:asciiTheme="minorHAnsi" w:hAnsiTheme="minorHAnsi" w:cstheme="minorHAnsi"/>
          <w:sz w:val="24"/>
          <w:szCs w:val="24"/>
        </w:rPr>
        <w:t> </w:t>
      </w:r>
      <w:r w:rsidR="7F21B8D0" w:rsidRPr="007072F7">
        <w:rPr>
          <w:rStyle w:val="apple-converted-space"/>
          <w:rFonts w:asciiTheme="minorHAnsi" w:hAnsiTheme="minorHAnsi" w:cstheme="minorHAnsi"/>
          <w:sz w:val="24"/>
          <w:szCs w:val="24"/>
        </w:rPr>
        <w:t xml:space="preserve">Through </w:t>
      </w:r>
      <w:r w:rsidR="00170C36" w:rsidRPr="007072F7">
        <w:rPr>
          <w:rStyle w:val="s1"/>
          <w:rFonts w:asciiTheme="minorHAnsi" w:hAnsiTheme="minorHAnsi" w:cstheme="minorHAnsi"/>
          <w:sz w:val="24"/>
          <w:szCs w:val="24"/>
        </w:rPr>
        <w:t xml:space="preserve">engaging deeply with both a cultural art form and my own perceptual experiences, </w:t>
      </w:r>
      <w:r w:rsidR="6EC87C47" w:rsidRPr="007072F7">
        <w:rPr>
          <w:rStyle w:val="s1"/>
          <w:rFonts w:asciiTheme="minorHAnsi" w:hAnsiTheme="minorHAnsi" w:cstheme="minorHAnsi"/>
          <w:sz w:val="24"/>
          <w:szCs w:val="24"/>
        </w:rPr>
        <w:t>I</w:t>
      </w:r>
      <w:r w:rsidR="00170C36" w:rsidRPr="007072F7">
        <w:rPr>
          <w:rStyle w:val="s1"/>
          <w:rFonts w:asciiTheme="minorHAnsi" w:hAnsiTheme="minorHAnsi" w:cstheme="minorHAnsi"/>
          <w:sz w:val="24"/>
          <w:szCs w:val="24"/>
        </w:rPr>
        <w:t xml:space="preserve"> am showing how </w:t>
      </w:r>
      <w:r w:rsidR="6D9D5191" w:rsidRPr="007072F7">
        <w:rPr>
          <w:rStyle w:val="s1"/>
          <w:rFonts w:asciiTheme="minorHAnsi" w:hAnsiTheme="minorHAnsi" w:cstheme="minorHAnsi"/>
          <w:sz w:val="24"/>
          <w:szCs w:val="24"/>
        </w:rPr>
        <w:t>I</w:t>
      </w:r>
      <w:r w:rsidR="00170C36" w:rsidRPr="007072F7">
        <w:rPr>
          <w:rStyle w:val="s1"/>
          <w:rFonts w:asciiTheme="minorHAnsi" w:hAnsiTheme="minorHAnsi" w:cstheme="minorHAnsi"/>
          <w:sz w:val="24"/>
          <w:szCs w:val="24"/>
        </w:rPr>
        <w:t xml:space="preserve"> can trust my individuality and lean into the expressive, instinctive qualities that make my work stand out in my portfolio in comparison to others in a similar field.</w:t>
      </w:r>
      <w:r w:rsidR="00170C36" w:rsidRPr="007072F7">
        <w:rPr>
          <w:rStyle w:val="apple-converted-space"/>
          <w:rFonts w:asciiTheme="minorHAnsi" w:hAnsiTheme="minorHAnsi" w:cstheme="minorHAnsi"/>
          <w:sz w:val="24"/>
          <w:szCs w:val="24"/>
        </w:rPr>
        <w:t> </w:t>
      </w:r>
      <w:r w:rsidR="00170C36" w:rsidRPr="007072F7">
        <w:rPr>
          <w:rStyle w:val="s1"/>
          <w:rFonts w:asciiTheme="minorHAnsi" w:hAnsiTheme="minorHAnsi" w:cstheme="minorHAnsi"/>
          <w:sz w:val="24"/>
          <w:szCs w:val="24"/>
        </w:rPr>
        <w:t>Developing this body of work allows me to refine a visual language that feels more honest to me, one that values atmosphere, movement and emotion over perfect realism.</w:t>
      </w:r>
      <w:r w:rsidR="00170C36" w:rsidRPr="007072F7">
        <w:rPr>
          <w:rStyle w:val="apple-converted-space"/>
          <w:rFonts w:asciiTheme="minorHAnsi" w:hAnsiTheme="minorHAnsi" w:cstheme="minorHAnsi"/>
          <w:sz w:val="24"/>
          <w:szCs w:val="24"/>
        </w:rPr>
        <w:t> </w:t>
      </w:r>
      <w:r w:rsidR="40DE9A1F" w:rsidRPr="007072F7">
        <w:rPr>
          <w:rStyle w:val="s1"/>
          <w:rFonts w:asciiTheme="minorHAnsi" w:hAnsiTheme="minorHAnsi" w:cstheme="minorHAnsi"/>
          <w:sz w:val="24"/>
          <w:szCs w:val="24"/>
        </w:rPr>
        <w:t>K</w:t>
      </w:r>
      <w:r w:rsidR="00170C36" w:rsidRPr="007072F7">
        <w:rPr>
          <w:rStyle w:val="s1"/>
          <w:rFonts w:asciiTheme="minorHAnsi" w:hAnsiTheme="minorHAnsi" w:cstheme="minorHAnsi"/>
          <w:sz w:val="24"/>
          <w:szCs w:val="24"/>
        </w:rPr>
        <w:t xml:space="preserve">ey elements </w:t>
      </w:r>
      <w:r w:rsidR="028D7A5A" w:rsidRPr="007072F7">
        <w:rPr>
          <w:rStyle w:val="s1"/>
          <w:rFonts w:asciiTheme="minorHAnsi" w:hAnsiTheme="minorHAnsi" w:cstheme="minorHAnsi"/>
          <w:sz w:val="24"/>
          <w:szCs w:val="24"/>
        </w:rPr>
        <w:t>I</w:t>
      </w:r>
      <w:r w:rsidR="00170C36" w:rsidRPr="007072F7">
        <w:rPr>
          <w:rStyle w:val="s1"/>
          <w:rFonts w:asciiTheme="minorHAnsi" w:hAnsiTheme="minorHAnsi" w:cstheme="minorHAnsi"/>
          <w:sz w:val="24"/>
          <w:szCs w:val="24"/>
        </w:rPr>
        <w:t xml:space="preserve"> see being prime in this collection </w:t>
      </w:r>
      <w:r w:rsidR="622AE38A" w:rsidRPr="007072F7">
        <w:rPr>
          <w:rStyle w:val="s1"/>
          <w:rFonts w:asciiTheme="minorHAnsi" w:hAnsiTheme="minorHAnsi" w:cstheme="minorHAnsi"/>
          <w:sz w:val="24"/>
          <w:szCs w:val="24"/>
        </w:rPr>
        <w:t>are</w:t>
      </w:r>
      <w:r w:rsidR="00170C36" w:rsidRPr="007072F7">
        <w:rPr>
          <w:rStyle w:val="s1"/>
          <w:rFonts w:asciiTheme="minorHAnsi" w:hAnsiTheme="minorHAnsi" w:cstheme="minorHAnsi"/>
          <w:sz w:val="24"/>
          <w:szCs w:val="24"/>
        </w:rPr>
        <w:t xml:space="preserve"> the added techniques of the </w:t>
      </w:r>
      <w:proofErr w:type="spellStart"/>
      <w:r w:rsidR="00170C36" w:rsidRPr="007072F7">
        <w:rPr>
          <w:rStyle w:val="s1"/>
          <w:rFonts w:asciiTheme="minorHAnsi" w:hAnsiTheme="minorHAnsi" w:cstheme="minorHAnsi"/>
          <w:sz w:val="24"/>
          <w:szCs w:val="24"/>
        </w:rPr>
        <w:t>Xie</w:t>
      </w:r>
      <w:proofErr w:type="spellEnd"/>
      <w:r w:rsidR="00170C36" w:rsidRPr="007072F7">
        <w:rPr>
          <w:rStyle w:val="s1"/>
          <w:rFonts w:asciiTheme="minorHAnsi" w:hAnsiTheme="minorHAnsi" w:cstheme="minorHAnsi"/>
          <w:sz w:val="24"/>
          <w:szCs w:val="24"/>
        </w:rPr>
        <w:t xml:space="preserve"> Yi painting style to my natural abstract hand when painting,</w:t>
      </w:r>
      <w:r w:rsidR="4A4CBCC6" w:rsidRPr="007072F7">
        <w:rPr>
          <w:rStyle w:val="s1"/>
          <w:rFonts w:asciiTheme="minorHAnsi" w:hAnsiTheme="minorHAnsi" w:cstheme="minorHAnsi"/>
          <w:sz w:val="24"/>
          <w:szCs w:val="24"/>
        </w:rPr>
        <w:t xml:space="preserve"> in addition to</w:t>
      </w:r>
      <w:r w:rsidR="00170C36" w:rsidRPr="007072F7">
        <w:rPr>
          <w:rStyle w:val="s1"/>
          <w:rFonts w:asciiTheme="minorHAnsi" w:hAnsiTheme="minorHAnsi" w:cstheme="minorHAnsi"/>
          <w:sz w:val="24"/>
          <w:szCs w:val="24"/>
        </w:rPr>
        <w:t xml:space="preserve"> blurred vision paintings, screen printing techniques like Devore and natural dying</w:t>
      </w:r>
      <w:r w:rsidR="045A08B9" w:rsidRPr="007072F7">
        <w:rPr>
          <w:rStyle w:val="s1"/>
          <w:rFonts w:asciiTheme="minorHAnsi" w:hAnsiTheme="minorHAnsi" w:cstheme="minorHAnsi"/>
          <w:sz w:val="24"/>
          <w:szCs w:val="24"/>
        </w:rPr>
        <w:t xml:space="preserve">. </w:t>
      </w:r>
      <w:r w:rsidR="1B4AE2D7" w:rsidRPr="007072F7">
        <w:rPr>
          <w:rStyle w:val="s1"/>
          <w:rFonts w:asciiTheme="minorHAnsi" w:hAnsiTheme="minorHAnsi" w:cstheme="minorHAnsi"/>
          <w:sz w:val="24"/>
          <w:szCs w:val="24"/>
        </w:rPr>
        <w:t>I</w:t>
      </w:r>
      <w:r w:rsidR="00170C36" w:rsidRPr="007072F7">
        <w:rPr>
          <w:rStyle w:val="s1"/>
          <w:rFonts w:asciiTheme="minorHAnsi" w:hAnsiTheme="minorHAnsi" w:cstheme="minorHAnsi"/>
          <w:sz w:val="24"/>
          <w:szCs w:val="24"/>
        </w:rPr>
        <w:t xml:space="preserve"> am building confidence in combining conceptual thinking with technical </w:t>
      </w:r>
      <w:r w:rsidR="00170C36" w:rsidRPr="007072F7">
        <w:rPr>
          <w:rStyle w:val="s1"/>
          <w:rFonts w:asciiTheme="minorHAnsi" w:hAnsiTheme="minorHAnsi" w:cstheme="minorHAnsi"/>
          <w:sz w:val="24"/>
          <w:szCs w:val="24"/>
        </w:rPr>
        <w:lastRenderedPageBreak/>
        <w:t>experimentation.</w:t>
      </w:r>
      <w:r w:rsidR="00170C36" w:rsidRPr="007072F7">
        <w:rPr>
          <w:rStyle w:val="apple-converted-space"/>
          <w:rFonts w:asciiTheme="minorHAnsi" w:hAnsiTheme="minorHAnsi" w:cstheme="minorHAnsi"/>
          <w:sz w:val="24"/>
          <w:szCs w:val="24"/>
        </w:rPr>
        <w:t> </w:t>
      </w:r>
      <w:r w:rsidR="00170C36" w:rsidRPr="007072F7">
        <w:rPr>
          <w:rStyle w:val="s1"/>
          <w:rFonts w:asciiTheme="minorHAnsi" w:hAnsiTheme="minorHAnsi" w:cstheme="minorHAnsi"/>
          <w:sz w:val="24"/>
          <w:szCs w:val="24"/>
        </w:rPr>
        <w:t xml:space="preserve">This project is helping me </w:t>
      </w:r>
      <w:r w:rsidR="5083328D" w:rsidRPr="007072F7">
        <w:rPr>
          <w:rStyle w:val="s1"/>
          <w:rFonts w:asciiTheme="minorHAnsi" w:hAnsiTheme="minorHAnsi" w:cstheme="minorHAnsi"/>
          <w:sz w:val="24"/>
          <w:szCs w:val="24"/>
        </w:rPr>
        <w:t xml:space="preserve">to </w:t>
      </w:r>
      <w:r w:rsidR="00170C36" w:rsidRPr="007072F7">
        <w:rPr>
          <w:rStyle w:val="s1"/>
          <w:rFonts w:asciiTheme="minorHAnsi" w:hAnsiTheme="minorHAnsi" w:cstheme="minorHAnsi"/>
          <w:sz w:val="24"/>
          <w:szCs w:val="24"/>
        </w:rPr>
        <w:t xml:space="preserve">clarify the kind of designer </w:t>
      </w:r>
      <w:r w:rsidR="426D294E" w:rsidRPr="007072F7">
        <w:rPr>
          <w:rStyle w:val="s1"/>
          <w:rFonts w:asciiTheme="minorHAnsi" w:hAnsiTheme="minorHAnsi" w:cstheme="minorHAnsi"/>
          <w:sz w:val="24"/>
          <w:szCs w:val="24"/>
        </w:rPr>
        <w:t>I</w:t>
      </w:r>
      <w:r w:rsidR="00170C36" w:rsidRPr="007072F7">
        <w:rPr>
          <w:rStyle w:val="s1"/>
          <w:rFonts w:asciiTheme="minorHAnsi" w:hAnsiTheme="minorHAnsi" w:cstheme="minorHAnsi"/>
          <w:sz w:val="24"/>
          <w:szCs w:val="24"/>
        </w:rPr>
        <w:t xml:space="preserve"> aspire to be</w:t>
      </w:r>
      <w:r w:rsidR="630EC61A" w:rsidRPr="007072F7">
        <w:rPr>
          <w:rStyle w:val="s1"/>
          <w:rFonts w:asciiTheme="minorHAnsi" w:hAnsiTheme="minorHAnsi" w:cstheme="minorHAnsi"/>
          <w:sz w:val="24"/>
          <w:szCs w:val="24"/>
        </w:rPr>
        <w:t>;</w:t>
      </w:r>
      <w:r w:rsidR="00170C36" w:rsidRPr="007072F7">
        <w:rPr>
          <w:rStyle w:val="s1"/>
          <w:rFonts w:asciiTheme="minorHAnsi" w:hAnsiTheme="minorHAnsi" w:cstheme="minorHAnsi"/>
          <w:sz w:val="24"/>
          <w:szCs w:val="24"/>
        </w:rPr>
        <w:t xml:space="preserve"> someone who is research driven, reflective and unafraid to embrace ambiguity as a creative tool.</w:t>
      </w:r>
      <w:r w:rsidR="00170C36" w:rsidRPr="007072F7">
        <w:rPr>
          <w:rStyle w:val="apple-converted-space"/>
          <w:rFonts w:asciiTheme="minorHAnsi" w:hAnsiTheme="minorHAnsi" w:cstheme="minorHAnsi"/>
          <w:sz w:val="24"/>
          <w:szCs w:val="24"/>
        </w:rPr>
        <w:t> </w:t>
      </w:r>
      <w:r w:rsidR="00170C36" w:rsidRPr="007072F7">
        <w:rPr>
          <w:rStyle w:val="s1"/>
          <w:rFonts w:asciiTheme="minorHAnsi" w:hAnsiTheme="minorHAnsi" w:cstheme="minorHAnsi"/>
          <w:sz w:val="24"/>
          <w:szCs w:val="24"/>
        </w:rPr>
        <w:t xml:space="preserve">I see myself working as a freelance print designer as my end goal, </w:t>
      </w:r>
      <w:r w:rsidR="591EEF41" w:rsidRPr="007072F7">
        <w:rPr>
          <w:rStyle w:val="s1"/>
          <w:rFonts w:asciiTheme="minorHAnsi" w:hAnsiTheme="minorHAnsi" w:cstheme="minorHAnsi"/>
          <w:sz w:val="24"/>
          <w:szCs w:val="24"/>
        </w:rPr>
        <w:t>with</w:t>
      </w:r>
      <w:r w:rsidR="00170C36" w:rsidRPr="007072F7">
        <w:rPr>
          <w:rStyle w:val="s1"/>
          <w:rFonts w:asciiTheme="minorHAnsi" w:hAnsiTheme="minorHAnsi" w:cstheme="minorHAnsi"/>
          <w:sz w:val="24"/>
          <w:szCs w:val="24"/>
        </w:rPr>
        <w:t xml:space="preserve"> my work</w:t>
      </w:r>
      <w:r w:rsidR="573C8E60" w:rsidRPr="007072F7">
        <w:rPr>
          <w:rStyle w:val="s1"/>
          <w:rFonts w:asciiTheme="minorHAnsi" w:hAnsiTheme="minorHAnsi" w:cstheme="minorHAnsi"/>
          <w:sz w:val="24"/>
          <w:szCs w:val="24"/>
        </w:rPr>
        <w:t xml:space="preserve"> to</w:t>
      </w:r>
      <w:r w:rsidR="6546C5F1" w:rsidRPr="007072F7">
        <w:rPr>
          <w:rStyle w:val="s1"/>
          <w:rFonts w:asciiTheme="minorHAnsi" w:hAnsiTheme="minorHAnsi" w:cstheme="minorHAnsi"/>
          <w:sz w:val="24"/>
          <w:szCs w:val="24"/>
        </w:rPr>
        <w:t xml:space="preserve"> be used</w:t>
      </w:r>
      <w:r w:rsidR="00170C36" w:rsidRPr="007072F7">
        <w:rPr>
          <w:rStyle w:val="s1"/>
          <w:rFonts w:asciiTheme="minorHAnsi" w:hAnsiTheme="minorHAnsi" w:cstheme="minorHAnsi"/>
          <w:sz w:val="24"/>
          <w:szCs w:val="24"/>
        </w:rPr>
        <w:t xml:space="preserve"> either</w:t>
      </w:r>
      <w:r w:rsidR="21060F61" w:rsidRPr="007072F7">
        <w:rPr>
          <w:rStyle w:val="s1"/>
          <w:rFonts w:asciiTheme="minorHAnsi" w:hAnsiTheme="minorHAnsi" w:cstheme="minorHAnsi"/>
          <w:sz w:val="24"/>
          <w:szCs w:val="24"/>
        </w:rPr>
        <w:t xml:space="preserve"> in</w:t>
      </w:r>
      <w:r w:rsidR="00170C36" w:rsidRPr="007072F7">
        <w:rPr>
          <w:rStyle w:val="s1"/>
          <w:rFonts w:asciiTheme="minorHAnsi" w:hAnsiTheme="minorHAnsi" w:cstheme="minorHAnsi"/>
          <w:sz w:val="24"/>
          <w:szCs w:val="24"/>
        </w:rPr>
        <w:t xml:space="preserve"> collections made for runways that are more editorial or being bought to be used </w:t>
      </w:r>
      <w:r w:rsidR="20128721" w:rsidRPr="007072F7">
        <w:rPr>
          <w:rStyle w:val="s1"/>
          <w:rFonts w:asciiTheme="minorHAnsi" w:hAnsiTheme="minorHAnsi" w:cstheme="minorHAnsi"/>
          <w:sz w:val="24"/>
          <w:szCs w:val="24"/>
        </w:rPr>
        <w:t xml:space="preserve">as </w:t>
      </w:r>
      <w:r w:rsidR="00170C36" w:rsidRPr="007072F7">
        <w:rPr>
          <w:rStyle w:val="s1"/>
          <w:rFonts w:asciiTheme="minorHAnsi" w:hAnsiTheme="minorHAnsi" w:cstheme="minorHAnsi"/>
          <w:sz w:val="24"/>
          <w:szCs w:val="24"/>
        </w:rPr>
        <w:t>a street wear style.</w:t>
      </w:r>
      <w:r w:rsidR="00170C36" w:rsidRPr="007072F7">
        <w:rPr>
          <w:rStyle w:val="apple-converted-space"/>
          <w:rFonts w:asciiTheme="minorHAnsi" w:hAnsiTheme="minorHAnsi" w:cstheme="minorHAnsi"/>
          <w:sz w:val="24"/>
          <w:szCs w:val="24"/>
        </w:rPr>
        <w:t> </w:t>
      </w:r>
      <w:r w:rsidR="00170C36" w:rsidRPr="007072F7">
        <w:rPr>
          <w:rStyle w:val="s1"/>
          <w:rFonts w:asciiTheme="minorHAnsi" w:hAnsiTheme="minorHAnsi" w:cstheme="minorHAnsi"/>
          <w:sz w:val="24"/>
          <w:szCs w:val="24"/>
        </w:rPr>
        <w:t xml:space="preserve">Ultimately, the skills and insights gained through this collection will support me as I move into professional practice, </w:t>
      </w:r>
      <w:r w:rsidR="70B02025" w:rsidRPr="007072F7">
        <w:rPr>
          <w:rStyle w:val="s1"/>
          <w:rFonts w:asciiTheme="minorHAnsi" w:hAnsiTheme="minorHAnsi" w:cstheme="minorHAnsi"/>
          <w:sz w:val="24"/>
          <w:szCs w:val="24"/>
        </w:rPr>
        <w:t xml:space="preserve">providing </w:t>
      </w:r>
      <w:r w:rsidR="00170C36" w:rsidRPr="007072F7">
        <w:rPr>
          <w:rStyle w:val="s1"/>
          <w:rFonts w:asciiTheme="minorHAnsi" w:hAnsiTheme="minorHAnsi" w:cstheme="minorHAnsi"/>
          <w:sz w:val="24"/>
          <w:szCs w:val="24"/>
        </w:rPr>
        <w:t xml:space="preserve">me </w:t>
      </w:r>
      <w:r w:rsidR="5FB7B60A" w:rsidRPr="007072F7">
        <w:rPr>
          <w:rStyle w:val="s1"/>
          <w:rFonts w:asciiTheme="minorHAnsi" w:hAnsiTheme="minorHAnsi" w:cstheme="minorHAnsi"/>
          <w:sz w:val="24"/>
          <w:szCs w:val="24"/>
        </w:rPr>
        <w:t xml:space="preserve">with </w:t>
      </w:r>
      <w:r w:rsidR="00170C36" w:rsidRPr="007072F7">
        <w:rPr>
          <w:rStyle w:val="s1"/>
          <w:rFonts w:asciiTheme="minorHAnsi" w:hAnsiTheme="minorHAnsi" w:cstheme="minorHAnsi"/>
          <w:sz w:val="24"/>
          <w:szCs w:val="24"/>
        </w:rPr>
        <w:t>a stronger sense of direction, authorship and personal identity within the field of surface pattern and textiles.</w:t>
      </w:r>
    </w:p>
    <w:p w14:paraId="16CCDFDA" w14:textId="3EE343C1" w:rsidR="717C1AFA" w:rsidRPr="007072F7" w:rsidRDefault="717C1AFA" w:rsidP="6A7E7932">
      <w:pPr>
        <w:rPr>
          <w:rFonts w:cstheme="minorHAnsi"/>
        </w:rPr>
      </w:pPr>
    </w:p>
    <w:p w14:paraId="059928DE" w14:textId="00726DDB" w:rsidR="6A7E7932" w:rsidRPr="007072F7" w:rsidRDefault="6A7E7932" w:rsidP="6A7E7932">
      <w:pPr>
        <w:rPr>
          <w:rFonts w:cstheme="minorHAnsi"/>
        </w:rPr>
      </w:pPr>
    </w:p>
    <w:p w14:paraId="0649809B" w14:textId="19E02EE6" w:rsidR="6A7E7932" w:rsidRPr="007072F7" w:rsidRDefault="6A7E7932" w:rsidP="6A7E7932">
      <w:pPr>
        <w:rPr>
          <w:rFonts w:cstheme="minorHAnsi"/>
        </w:rPr>
      </w:pPr>
    </w:p>
    <w:p w14:paraId="5ED50CC9" w14:textId="6E182240" w:rsidR="2185A5D8" w:rsidRPr="007072F7" w:rsidRDefault="2185A5D8" w:rsidP="6A7E7932">
      <w:pPr>
        <w:rPr>
          <w:rFonts w:cstheme="minorHAnsi"/>
        </w:rPr>
      </w:pPr>
      <w:r w:rsidRPr="007072F7">
        <w:rPr>
          <w:rFonts w:cstheme="minorHAnsi"/>
          <w:u w:val="single"/>
        </w:rPr>
        <w:t>Bibliography</w:t>
      </w:r>
    </w:p>
    <w:p w14:paraId="6B526513" w14:textId="6A8613CD" w:rsidR="6A7E7932" w:rsidRPr="007072F7" w:rsidRDefault="6A7E7932" w:rsidP="6A7E7932">
      <w:pPr>
        <w:rPr>
          <w:rFonts w:cstheme="minorHAnsi"/>
          <w:u w:val="single"/>
        </w:rPr>
      </w:pPr>
    </w:p>
    <w:p w14:paraId="29BCAEDC" w14:textId="67EB4437" w:rsidR="1E98B5F6" w:rsidRPr="007072F7" w:rsidRDefault="1E98B5F6" w:rsidP="6A7E7932">
      <w:pPr>
        <w:rPr>
          <w:rFonts w:cstheme="minorHAnsi"/>
        </w:rPr>
      </w:pPr>
      <w:r w:rsidRPr="007072F7">
        <w:rPr>
          <w:rStyle w:val="normaltextrun"/>
          <w:rFonts w:eastAsiaTheme="majorEastAsia" w:cstheme="minorHAnsi"/>
          <w:lang w:val="en-US"/>
        </w:rPr>
        <w:t>Berger, J. (1972) Ways of Seeing.</w:t>
      </w:r>
      <w:r w:rsidRPr="007072F7">
        <w:rPr>
          <w:rStyle w:val="eop"/>
          <w:rFonts w:eastAsiaTheme="majorEastAsia" w:cstheme="minorHAnsi"/>
        </w:rPr>
        <w:t>Penguin Books.</w:t>
      </w:r>
    </w:p>
    <w:p w14:paraId="2E83228A" w14:textId="7D05C588" w:rsidR="1E98B5F6" w:rsidRPr="007072F7" w:rsidRDefault="1E98B5F6" w:rsidP="6A7E7932">
      <w:pPr>
        <w:pStyle w:val="paragraph"/>
        <w:spacing w:before="0" w:beforeAutospacing="0" w:after="0" w:afterAutospacing="0"/>
        <w:rPr>
          <w:rFonts w:asciiTheme="minorHAnsi" w:hAnsiTheme="minorHAnsi" w:cstheme="minorHAnsi"/>
        </w:rPr>
      </w:pPr>
      <w:r w:rsidRPr="007072F7">
        <w:rPr>
          <w:rStyle w:val="eop"/>
          <w:rFonts w:asciiTheme="minorHAnsi" w:eastAsiaTheme="majorEastAsia" w:hAnsiTheme="minorHAnsi" w:cstheme="minorHAnsi"/>
        </w:rPr>
        <w:t>Elder, M. (1924) Conversations with Monet. Beacon Press</w:t>
      </w:r>
    </w:p>
    <w:p w14:paraId="330924EB" w14:textId="33CB27ED" w:rsidR="6A7E7932" w:rsidRPr="007072F7" w:rsidRDefault="6A7E7932" w:rsidP="6A7E7932">
      <w:pPr>
        <w:pStyle w:val="paragraph"/>
        <w:spacing w:before="0" w:beforeAutospacing="0" w:after="0" w:afterAutospacing="0"/>
        <w:rPr>
          <w:rStyle w:val="eop"/>
          <w:rFonts w:asciiTheme="minorHAnsi" w:eastAsiaTheme="majorEastAsia" w:hAnsiTheme="minorHAnsi" w:cstheme="minorHAnsi"/>
        </w:rPr>
      </w:pPr>
    </w:p>
    <w:p w14:paraId="78041C1D" w14:textId="4C63BDB8" w:rsidR="078747EE" w:rsidRPr="007072F7" w:rsidRDefault="078747EE" w:rsidP="6A7E7932">
      <w:pPr>
        <w:spacing w:after="180"/>
        <w:rPr>
          <w:rFonts w:eastAsiaTheme="minorEastAsia" w:cstheme="minorHAnsi"/>
          <w:color w:val="000000" w:themeColor="text1"/>
        </w:rPr>
      </w:pPr>
      <w:proofErr w:type="spellStart"/>
      <w:r w:rsidRPr="007072F7">
        <w:rPr>
          <w:rFonts w:eastAsiaTheme="minorEastAsia" w:cstheme="minorHAnsi"/>
          <w:color w:val="000000" w:themeColor="text1"/>
        </w:rPr>
        <w:t>Glanaman</w:t>
      </w:r>
      <w:proofErr w:type="spellEnd"/>
      <w:r w:rsidRPr="007072F7">
        <w:rPr>
          <w:rFonts w:eastAsiaTheme="minorEastAsia" w:cstheme="minorHAnsi"/>
          <w:color w:val="000000" w:themeColor="text1"/>
        </w:rPr>
        <w:t xml:space="preserve"> &amp; </w:t>
      </w:r>
      <w:proofErr w:type="spellStart"/>
      <w:r w:rsidRPr="007072F7">
        <w:rPr>
          <w:rFonts w:eastAsiaTheme="minorEastAsia" w:cstheme="minorHAnsi"/>
          <w:color w:val="000000" w:themeColor="text1"/>
        </w:rPr>
        <w:t>Garnant</w:t>
      </w:r>
      <w:proofErr w:type="spellEnd"/>
      <w:r w:rsidRPr="007072F7">
        <w:rPr>
          <w:rFonts w:eastAsiaTheme="minorEastAsia" w:cstheme="minorHAnsi"/>
          <w:color w:val="000000" w:themeColor="text1"/>
        </w:rPr>
        <w:t xml:space="preserve"> (2025) WWT Llanelli Wetland Centre. Available at: </w:t>
      </w:r>
      <w:hyperlink r:id="rId7">
        <w:r w:rsidRPr="007072F7">
          <w:rPr>
            <w:rStyle w:val="Hyperlink"/>
            <w:rFonts w:eastAsiaTheme="minorEastAsia" w:cstheme="minorHAnsi"/>
            <w:color w:val="000000" w:themeColor="text1"/>
          </w:rPr>
          <w:t>https://glanamangarnant.wales/point-of-interest/wwt-llanelli-wetland-centre/</w:t>
        </w:r>
      </w:hyperlink>
      <w:r w:rsidRPr="007072F7">
        <w:rPr>
          <w:rFonts w:eastAsiaTheme="minorEastAsia" w:cstheme="minorHAnsi"/>
          <w:color w:val="000000" w:themeColor="text1"/>
        </w:rPr>
        <w:t xml:space="preserve"> (Accessed: 3 December 2025).</w:t>
      </w:r>
    </w:p>
    <w:p w14:paraId="1447220F" w14:textId="4A9D9C4E" w:rsidR="6A7E7932" w:rsidRPr="007072F7" w:rsidRDefault="6A7E7932" w:rsidP="6A7E7932">
      <w:pPr>
        <w:pStyle w:val="paragraph"/>
        <w:spacing w:before="0" w:beforeAutospacing="0" w:after="0" w:afterAutospacing="0"/>
        <w:rPr>
          <w:rStyle w:val="eop"/>
          <w:rFonts w:asciiTheme="minorHAnsi" w:eastAsiaTheme="majorEastAsia" w:hAnsiTheme="minorHAnsi" w:cstheme="minorHAnsi"/>
        </w:rPr>
      </w:pPr>
    </w:p>
    <w:p w14:paraId="23C53F9D" w14:textId="4C19C7A1" w:rsidR="6A7E7932" w:rsidRPr="007072F7" w:rsidRDefault="6A7E7932" w:rsidP="6A7E7932">
      <w:pPr>
        <w:pStyle w:val="paragraph"/>
        <w:spacing w:before="0" w:beforeAutospacing="0" w:after="0" w:afterAutospacing="0"/>
        <w:rPr>
          <w:rStyle w:val="eop"/>
          <w:rFonts w:asciiTheme="minorHAnsi" w:eastAsiaTheme="majorEastAsia" w:hAnsiTheme="minorHAnsi" w:cstheme="minorHAnsi"/>
        </w:rPr>
      </w:pPr>
    </w:p>
    <w:p w14:paraId="4F956920" w14:textId="399CDC3A" w:rsidR="18407575" w:rsidRPr="007072F7" w:rsidRDefault="18407575" w:rsidP="6A7E7932">
      <w:pPr>
        <w:pStyle w:val="paragraph"/>
        <w:spacing w:before="0" w:beforeAutospacing="0" w:after="0" w:afterAutospacing="0"/>
        <w:rPr>
          <w:rStyle w:val="eop"/>
          <w:rFonts w:asciiTheme="minorHAnsi" w:eastAsiaTheme="majorEastAsia" w:hAnsiTheme="minorHAnsi" w:cstheme="minorHAnsi"/>
        </w:rPr>
      </w:pPr>
      <w:r w:rsidRPr="007072F7">
        <w:rPr>
          <w:rStyle w:val="eop"/>
          <w:rFonts w:asciiTheme="minorHAnsi" w:eastAsiaTheme="majorEastAsia" w:hAnsiTheme="minorHAnsi" w:cstheme="minorHAnsi"/>
        </w:rPr>
        <w:t xml:space="preserve">House, J. (1986) Monet: Nature into Art. </w:t>
      </w:r>
      <w:proofErr w:type="spellStart"/>
      <w:r w:rsidRPr="007072F7">
        <w:rPr>
          <w:rStyle w:val="eop"/>
          <w:rFonts w:asciiTheme="minorHAnsi" w:eastAsiaTheme="majorEastAsia" w:hAnsiTheme="minorHAnsi" w:cstheme="minorHAnsi"/>
        </w:rPr>
        <w:t>Phaidon</w:t>
      </w:r>
      <w:proofErr w:type="spellEnd"/>
    </w:p>
    <w:p w14:paraId="2B3DDC17" w14:textId="22A8E779" w:rsidR="6A7E7932" w:rsidRPr="007072F7" w:rsidRDefault="6A7E7932" w:rsidP="6A7E7932">
      <w:pPr>
        <w:pStyle w:val="paragraph"/>
        <w:spacing w:before="0" w:beforeAutospacing="0" w:after="0" w:afterAutospacing="0"/>
        <w:rPr>
          <w:rStyle w:val="eop"/>
          <w:rFonts w:asciiTheme="minorHAnsi" w:eastAsiaTheme="majorEastAsia" w:hAnsiTheme="minorHAnsi" w:cstheme="minorHAnsi"/>
        </w:rPr>
      </w:pPr>
    </w:p>
    <w:p w14:paraId="2F9533AB" w14:textId="2F0B31C0" w:rsidR="6A7E7932" w:rsidRPr="007072F7" w:rsidRDefault="6A7E7932" w:rsidP="6A7E7932">
      <w:pPr>
        <w:rPr>
          <w:rStyle w:val="eop"/>
          <w:rFonts w:eastAsiaTheme="majorEastAsia" w:cstheme="minorHAnsi"/>
        </w:rPr>
      </w:pPr>
    </w:p>
    <w:p w14:paraId="5A243894" w14:textId="75984112" w:rsidR="00D62350" w:rsidRPr="007072F7" w:rsidRDefault="00D62350" w:rsidP="6A7E7932">
      <w:pPr>
        <w:rPr>
          <w:rFonts w:cstheme="minorHAnsi"/>
          <w:color w:val="000000"/>
        </w:rPr>
      </w:pPr>
      <w:r w:rsidRPr="007072F7">
        <w:rPr>
          <w:rFonts w:cstheme="minorHAnsi"/>
          <w:color w:val="000000" w:themeColor="text1"/>
        </w:rPr>
        <w:t xml:space="preserve">Liu, Y. (2000) </w:t>
      </w:r>
      <w:r w:rsidR="1B584607" w:rsidRPr="007072F7">
        <w:rPr>
          <w:rFonts w:cstheme="minorHAnsi"/>
          <w:color w:val="000000" w:themeColor="text1"/>
        </w:rPr>
        <w:t>‘</w:t>
      </w:r>
      <w:r w:rsidRPr="007072F7">
        <w:rPr>
          <w:rFonts w:cstheme="minorHAnsi"/>
          <w:color w:val="000000" w:themeColor="text1"/>
        </w:rPr>
        <w:t>The Symbolism of Flower and Birds in Chinese Painting</w:t>
      </w:r>
      <w:r w:rsidR="7252DC82" w:rsidRPr="007072F7">
        <w:rPr>
          <w:rFonts w:cstheme="minorHAnsi"/>
          <w:color w:val="000000" w:themeColor="text1"/>
        </w:rPr>
        <w:t>’,</w:t>
      </w:r>
      <w:r w:rsidRPr="007072F7">
        <w:rPr>
          <w:rFonts w:cstheme="minorHAnsi"/>
          <w:color w:val="000000" w:themeColor="text1"/>
        </w:rPr>
        <w:t xml:space="preserve"> Oriental art</w:t>
      </w:r>
      <w:r w:rsidR="0D2D7B9F" w:rsidRPr="007072F7">
        <w:rPr>
          <w:rFonts w:cstheme="minorHAnsi"/>
          <w:color w:val="000000" w:themeColor="text1"/>
        </w:rPr>
        <w:t>, pp.53-63</w:t>
      </w:r>
      <w:r w:rsidR="000D2E3D" w:rsidRPr="007072F7">
        <w:rPr>
          <w:rFonts w:cstheme="minorHAnsi"/>
          <w:color w:val="000000" w:themeColor="text1"/>
        </w:rPr>
        <w:t xml:space="preserve">. </w:t>
      </w:r>
      <w:r w:rsidR="00E014DF" w:rsidRPr="007072F7">
        <w:rPr>
          <w:rFonts w:cstheme="minorHAnsi"/>
          <w:color w:val="000000" w:themeColor="text1"/>
        </w:rPr>
        <w:t xml:space="preserve">Available at: </w:t>
      </w:r>
      <w:hyperlink r:id="rId8">
        <w:r w:rsidR="00E014DF" w:rsidRPr="007072F7">
          <w:rPr>
            <w:rStyle w:val="Hyperlink"/>
            <w:rFonts w:cstheme="minorHAnsi"/>
          </w:rPr>
          <w:t>https://www.academia.edu/38988113/The_Symbolism_of_Flowers_and_Birds_in_Chinese_Painting</w:t>
        </w:r>
      </w:hyperlink>
      <w:r w:rsidR="08B2A4BB" w:rsidRPr="007072F7">
        <w:rPr>
          <w:rFonts w:cstheme="minorHAnsi"/>
          <w:color w:val="000000" w:themeColor="text1"/>
        </w:rPr>
        <w:t xml:space="preserve"> (Accessed: 25 November 2025)</w:t>
      </w:r>
    </w:p>
    <w:p w14:paraId="191CB2BA" w14:textId="500DD3E3" w:rsidR="00144E65" w:rsidRPr="007072F7" w:rsidRDefault="12D1AAB0" w:rsidP="6A7E7932">
      <w:pPr>
        <w:spacing w:after="180"/>
        <w:rPr>
          <w:rFonts w:eastAsiaTheme="minorEastAsia" w:cstheme="minorHAnsi"/>
          <w:color w:val="000000" w:themeColor="text1"/>
        </w:rPr>
      </w:pPr>
      <w:r w:rsidRPr="007072F7">
        <w:rPr>
          <w:rFonts w:eastAsiaTheme="minorEastAsia" w:cstheme="minorHAnsi"/>
          <w:color w:val="000000" w:themeColor="text1"/>
        </w:rPr>
        <w:t xml:space="preserve">WWT Llanelli Wetland Centre (2025) Nature Reserve at Llanelli Wetland Centre. Available at: </w:t>
      </w:r>
      <w:hyperlink r:id="rId9">
        <w:r w:rsidRPr="007072F7">
          <w:rPr>
            <w:rStyle w:val="Hyperlink"/>
            <w:rFonts w:eastAsiaTheme="minorEastAsia" w:cstheme="minorHAnsi"/>
            <w:color w:val="000000" w:themeColor="text1"/>
          </w:rPr>
          <w:t>https://www.wwt.org.uk/wetland-centres/llanelli/experience/nature-reserve</w:t>
        </w:r>
      </w:hyperlink>
      <w:r w:rsidRPr="007072F7">
        <w:rPr>
          <w:rFonts w:eastAsiaTheme="minorEastAsia" w:cstheme="minorHAnsi"/>
          <w:color w:val="000000" w:themeColor="text1"/>
        </w:rPr>
        <w:t xml:space="preserve"> (Accessed: 3 December 2025).</w:t>
      </w:r>
    </w:p>
    <w:p w14:paraId="4F9763A1" w14:textId="41DE6FFB" w:rsidR="00144E65" w:rsidRPr="007072F7" w:rsidRDefault="00144E65" w:rsidP="6A7E7932">
      <w:pPr>
        <w:pStyle w:val="paragraph"/>
        <w:spacing w:before="0" w:beforeAutospacing="0" w:after="0" w:afterAutospacing="0"/>
        <w:rPr>
          <w:rStyle w:val="eop"/>
          <w:rFonts w:asciiTheme="minorHAnsi" w:eastAsiaTheme="majorEastAsia" w:hAnsiTheme="minorHAnsi" w:cstheme="minorHAnsi"/>
        </w:rPr>
      </w:pPr>
    </w:p>
    <w:p w14:paraId="3023C173" w14:textId="77777777" w:rsidR="00144E65" w:rsidRPr="007072F7" w:rsidRDefault="12D1AAB0" w:rsidP="6A7E7932">
      <w:pPr>
        <w:pStyle w:val="paragraph"/>
        <w:spacing w:before="0" w:beforeAutospacing="0" w:after="0" w:afterAutospacing="0"/>
        <w:rPr>
          <w:rFonts w:asciiTheme="minorHAnsi" w:hAnsiTheme="minorHAnsi" w:cstheme="minorHAnsi"/>
        </w:rPr>
      </w:pPr>
      <w:r w:rsidRPr="007072F7">
        <w:rPr>
          <w:rStyle w:val="eop"/>
          <w:rFonts w:asciiTheme="minorHAnsi" w:eastAsiaTheme="majorEastAsia" w:hAnsiTheme="minorHAnsi" w:cstheme="minorHAnsi"/>
        </w:rPr>
        <w:t> </w:t>
      </w:r>
    </w:p>
    <w:p w14:paraId="7573DAE5" w14:textId="01864657" w:rsidR="00144E65" w:rsidRPr="007072F7" w:rsidRDefault="12D1AAB0" w:rsidP="6A7E7932">
      <w:pPr>
        <w:spacing w:after="180"/>
        <w:rPr>
          <w:rFonts w:eastAsiaTheme="minorEastAsia" w:cstheme="minorHAnsi"/>
          <w:color w:val="000000" w:themeColor="text1"/>
        </w:rPr>
      </w:pPr>
      <w:r w:rsidRPr="007072F7">
        <w:rPr>
          <w:rFonts w:eastAsiaTheme="minorEastAsia" w:cstheme="minorHAnsi"/>
          <w:color w:val="000000" w:themeColor="text1"/>
        </w:rPr>
        <w:lastRenderedPageBreak/>
        <w:t xml:space="preserve">WWT Seasonal Sightings (2025) Wildlife at Llanelli Wetland Centre. Available at: </w:t>
      </w:r>
      <w:hyperlink r:id="rId10">
        <w:r w:rsidRPr="007072F7">
          <w:rPr>
            <w:rStyle w:val="Hyperlink"/>
            <w:rFonts w:eastAsiaTheme="minorEastAsia" w:cstheme="minorHAnsi"/>
            <w:color w:val="000000" w:themeColor="text1"/>
          </w:rPr>
          <w:t>https://www.wwt.org.uk/wetland-centres/llanelli/wildlife</w:t>
        </w:r>
      </w:hyperlink>
      <w:r w:rsidRPr="007072F7">
        <w:rPr>
          <w:rFonts w:eastAsiaTheme="minorEastAsia" w:cstheme="minorHAnsi"/>
          <w:color w:val="000000" w:themeColor="text1"/>
        </w:rPr>
        <w:t xml:space="preserve"> (Accessed: 3 December 2025).</w:t>
      </w:r>
    </w:p>
    <w:p w14:paraId="683236D4" w14:textId="373BB97F" w:rsidR="00144E65" w:rsidRPr="007072F7" w:rsidRDefault="00144E65" w:rsidP="6A7E7932">
      <w:pPr>
        <w:rPr>
          <w:rFonts w:eastAsia="Times New Roman" w:cstheme="minorHAnsi"/>
          <w:color w:val="2F2F2F"/>
          <w:spacing w:val="-1"/>
          <w:kern w:val="0"/>
          <w:lang w:eastAsia="en-GB"/>
          <w14:ligatures w14:val="none"/>
        </w:rPr>
      </w:pPr>
    </w:p>
    <w:p w14:paraId="696E483E" w14:textId="384C6B29" w:rsidR="00387387" w:rsidRPr="007072F7" w:rsidRDefault="00387387" w:rsidP="6A7E7932">
      <w:pPr>
        <w:pStyle w:val="Heading1"/>
        <w:spacing w:before="0" w:after="0"/>
        <w:rPr>
          <w:rFonts w:asciiTheme="minorHAnsi" w:eastAsia="Times New Roman" w:hAnsiTheme="minorHAnsi" w:cstheme="minorHAnsi"/>
          <w:color w:val="auto"/>
          <w:kern w:val="36"/>
          <w:sz w:val="24"/>
          <w:szCs w:val="24"/>
          <w:lang w:eastAsia="en-GB"/>
          <w14:ligatures w14:val="none"/>
        </w:rPr>
      </w:pPr>
      <w:r w:rsidRPr="007072F7">
        <w:rPr>
          <w:rFonts w:asciiTheme="minorHAnsi" w:eastAsia="Times New Roman" w:hAnsiTheme="minorHAnsi" w:cstheme="minorHAnsi"/>
          <w:color w:val="2F2F2F"/>
          <w:sz w:val="24"/>
          <w:szCs w:val="24"/>
          <w:lang w:eastAsia="en-GB"/>
        </w:rPr>
        <w:t>Zen Art Gallery (no year) ‘</w:t>
      </w:r>
      <w:proofErr w:type="spellStart"/>
      <w:r w:rsidRPr="007072F7">
        <w:rPr>
          <w:rFonts w:asciiTheme="minorHAnsi" w:eastAsia="Times New Roman" w:hAnsiTheme="minorHAnsi" w:cstheme="minorHAnsi"/>
          <w:color w:val="auto"/>
          <w:sz w:val="24"/>
          <w:szCs w:val="24"/>
          <w:lang w:eastAsia="en-GB"/>
        </w:rPr>
        <w:t>Xie</w:t>
      </w:r>
      <w:proofErr w:type="spellEnd"/>
      <w:r w:rsidRPr="007072F7">
        <w:rPr>
          <w:rFonts w:asciiTheme="minorHAnsi" w:eastAsia="Times New Roman" w:hAnsiTheme="minorHAnsi" w:cstheme="minorHAnsi"/>
          <w:color w:val="auto"/>
          <w:sz w:val="24"/>
          <w:szCs w:val="24"/>
          <w:lang w:eastAsia="en-GB"/>
        </w:rPr>
        <w:t xml:space="preserve"> Yi - The Art of Essence and Interpretation’</w:t>
      </w:r>
      <w:r w:rsidR="32BAD49F" w:rsidRPr="007072F7">
        <w:rPr>
          <w:rFonts w:asciiTheme="minorHAnsi" w:eastAsia="Times New Roman" w:hAnsiTheme="minorHAnsi" w:cstheme="minorHAnsi"/>
          <w:color w:val="auto"/>
          <w:sz w:val="24"/>
          <w:szCs w:val="24"/>
          <w:lang w:eastAsia="en-GB"/>
        </w:rPr>
        <w:t>.</w:t>
      </w:r>
      <w:r w:rsidRPr="007072F7">
        <w:rPr>
          <w:rFonts w:asciiTheme="minorHAnsi" w:eastAsia="Times New Roman" w:hAnsiTheme="minorHAnsi" w:cstheme="minorHAnsi"/>
          <w:color w:val="auto"/>
          <w:sz w:val="24"/>
          <w:szCs w:val="24"/>
          <w:lang w:eastAsia="en-GB"/>
        </w:rPr>
        <w:t xml:space="preserve"> Available at:</w:t>
      </w:r>
    </w:p>
    <w:p w14:paraId="46D65B93" w14:textId="5C621318" w:rsidR="00144E65" w:rsidRPr="007072F7" w:rsidRDefault="00760A87" w:rsidP="6A7E7932">
      <w:pPr>
        <w:rPr>
          <w:rFonts w:eastAsia="Times New Roman" w:cstheme="minorHAnsi"/>
          <w:spacing w:val="-1"/>
          <w:kern w:val="0"/>
          <w:lang w:eastAsia="en-GB"/>
          <w14:ligatures w14:val="none"/>
        </w:rPr>
      </w:pPr>
      <w:hyperlink r:id="rId11" w:history="1">
        <w:r w:rsidRPr="007072F7">
          <w:rPr>
            <w:rStyle w:val="Hyperlink"/>
            <w:rFonts w:eastAsia="Times New Roman" w:cstheme="minorHAnsi"/>
            <w:spacing w:val="-1"/>
            <w:kern w:val="0"/>
            <w:lang w:eastAsia="en-GB"/>
            <w14:ligatures w14:val="none"/>
          </w:rPr>
          <w:t>https://www.zen-art-gallery.com/blog/xie-yi-the-art-of-essence-and-interpretation</w:t>
        </w:r>
      </w:hyperlink>
      <w:r w:rsidR="254CBE6A" w:rsidRPr="007072F7">
        <w:rPr>
          <w:rFonts w:eastAsia="Times New Roman" w:cstheme="minorHAnsi"/>
          <w:lang w:eastAsia="en-GB"/>
        </w:rPr>
        <w:t xml:space="preserve"> (Accessed: </w:t>
      </w:r>
      <w:r w:rsidR="135E2BF4" w:rsidRPr="007072F7">
        <w:rPr>
          <w:rFonts w:eastAsia="Times New Roman" w:cstheme="minorHAnsi"/>
          <w:lang w:eastAsia="en-GB"/>
        </w:rPr>
        <w:t>20 November 2025).</w:t>
      </w:r>
    </w:p>
    <w:p w14:paraId="79BF8864" w14:textId="2F1D179E" w:rsidR="00760A87" w:rsidRPr="007072F7" w:rsidRDefault="002374FF" w:rsidP="6A7E7932">
      <w:pPr>
        <w:pStyle w:val="paragraph"/>
        <w:spacing w:before="0" w:beforeAutospacing="0" w:after="0" w:afterAutospacing="0"/>
        <w:textAlignment w:val="baseline"/>
        <w:rPr>
          <w:rFonts w:asciiTheme="minorHAnsi" w:hAnsiTheme="minorHAnsi" w:cstheme="minorHAnsi"/>
        </w:rPr>
      </w:pPr>
      <w:r w:rsidRPr="007072F7">
        <w:rPr>
          <w:rStyle w:val="eop"/>
          <w:rFonts w:asciiTheme="minorHAnsi" w:eastAsiaTheme="majorEastAsia" w:hAnsiTheme="minorHAnsi" w:cstheme="minorHAnsi"/>
        </w:rPr>
        <w:t xml:space="preserve"> </w:t>
      </w:r>
    </w:p>
    <w:p w14:paraId="5FE1400E" w14:textId="34A8A718" w:rsidR="161D9EC5" w:rsidRPr="007072F7" w:rsidRDefault="161D9EC5" w:rsidP="161D9EC5">
      <w:pPr>
        <w:pStyle w:val="paragraph"/>
        <w:spacing w:before="0" w:beforeAutospacing="0" w:after="0" w:afterAutospacing="0"/>
        <w:rPr>
          <w:rStyle w:val="eop"/>
          <w:rFonts w:asciiTheme="minorHAnsi" w:eastAsiaTheme="majorEastAsia" w:hAnsiTheme="minorHAnsi" w:cstheme="minorHAnsi"/>
        </w:rPr>
      </w:pPr>
    </w:p>
    <w:p w14:paraId="5B61C4FB" w14:textId="17883676" w:rsidR="00760A87" w:rsidRPr="007072F7" w:rsidRDefault="00760A87" w:rsidP="717C1AFA">
      <w:pPr>
        <w:spacing w:after="0"/>
        <w:rPr>
          <w:rFonts w:cstheme="minorHAnsi"/>
        </w:rPr>
      </w:pPr>
    </w:p>
    <w:p w14:paraId="2E5C9326" w14:textId="0596D049" w:rsidR="00760A87" w:rsidRPr="007072F7" w:rsidRDefault="00760A87" w:rsidP="717C1AFA">
      <w:pPr>
        <w:rPr>
          <w:rFonts w:eastAsia="Times New Roman" w:cstheme="minorHAnsi"/>
          <w:color w:val="2F2F2F"/>
          <w:spacing w:val="-1"/>
          <w:kern w:val="0"/>
          <w:lang w:eastAsia="en-GB"/>
          <w14:ligatures w14:val="none"/>
        </w:rPr>
      </w:pPr>
    </w:p>
    <w:p w14:paraId="2883E335" w14:textId="77777777" w:rsidR="00E57265" w:rsidRPr="007072F7" w:rsidRDefault="00E57265" w:rsidP="0057494A">
      <w:pPr>
        <w:rPr>
          <w:rFonts w:eastAsia="Times New Roman" w:cstheme="minorHAnsi"/>
          <w:color w:val="2F2F2F"/>
          <w:spacing w:val="-1"/>
          <w:kern w:val="0"/>
          <w:lang w:eastAsia="en-GB"/>
          <w14:ligatures w14:val="none"/>
        </w:rPr>
      </w:pPr>
    </w:p>
    <w:p w14:paraId="66B022B2" w14:textId="77777777" w:rsidR="00E57265" w:rsidRPr="007072F7" w:rsidRDefault="00E57265" w:rsidP="0057494A">
      <w:pPr>
        <w:rPr>
          <w:rFonts w:eastAsia="Times New Roman" w:cstheme="minorHAnsi"/>
          <w:color w:val="141413"/>
          <w:kern w:val="0"/>
          <w:shd w:val="clear" w:color="auto" w:fill="FFFFFF"/>
          <w:lang w:eastAsia="en-GB"/>
          <w14:ligatures w14:val="none"/>
        </w:rPr>
      </w:pPr>
    </w:p>
    <w:p w14:paraId="0E2FFA95" w14:textId="77777777" w:rsidR="0057494A" w:rsidRPr="007072F7" w:rsidRDefault="0057494A" w:rsidP="00573C86">
      <w:pPr>
        <w:rPr>
          <w:rFonts w:cstheme="minorHAnsi"/>
          <w:color w:val="555555"/>
          <w:shd w:val="clear" w:color="auto" w:fill="FFFFFF"/>
        </w:rPr>
      </w:pPr>
    </w:p>
    <w:p w14:paraId="61ACD987" w14:textId="77777777" w:rsidR="0057494A" w:rsidRPr="007072F7" w:rsidRDefault="0057494A" w:rsidP="00573C86">
      <w:pPr>
        <w:rPr>
          <w:rFonts w:cstheme="minorHAnsi"/>
          <w:color w:val="555555"/>
          <w:shd w:val="clear" w:color="auto" w:fill="FFFFFF"/>
        </w:rPr>
      </w:pPr>
    </w:p>
    <w:p w14:paraId="3F22011C" w14:textId="77777777" w:rsidR="0057494A" w:rsidRPr="007072F7" w:rsidRDefault="0057494A" w:rsidP="00573C86">
      <w:pPr>
        <w:rPr>
          <w:rFonts w:cstheme="minorHAnsi"/>
          <w:color w:val="555555"/>
          <w:shd w:val="clear" w:color="auto" w:fill="FFFFFF"/>
        </w:rPr>
      </w:pPr>
    </w:p>
    <w:p w14:paraId="59A14957" w14:textId="1EA3DB13" w:rsidR="00BA03BB" w:rsidRPr="007072F7" w:rsidRDefault="00BA03BB" w:rsidP="6A7E7932">
      <w:pPr>
        <w:rPr>
          <w:rFonts w:cstheme="minorHAnsi"/>
          <w:color w:val="000000" w:themeColor="text1"/>
        </w:rPr>
      </w:pPr>
      <w:r w:rsidRPr="007072F7">
        <w:rPr>
          <w:rFonts w:cstheme="minorHAnsi"/>
          <w:color w:val="000000" w:themeColor="text1"/>
          <w:shd w:val="clear" w:color="auto" w:fill="FFFFFF"/>
        </w:rPr>
        <w:t xml:space="preserve">YI-E, H.X., YIP, M.F., WU, S. and HUANG, K., </w:t>
      </w:r>
      <w:r w:rsidR="4BC64CBE" w:rsidRPr="007072F7">
        <w:rPr>
          <w:rFonts w:cstheme="minorHAnsi"/>
          <w:color w:val="000000" w:themeColor="text1"/>
        </w:rPr>
        <w:t>(</w:t>
      </w:r>
      <w:r w:rsidRPr="007072F7">
        <w:rPr>
          <w:rFonts w:cstheme="minorHAnsi"/>
          <w:color w:val="000000" w:themeColor="text1"/>
        </w:rPr>
        <w:t>2017</w:t>
      </w:r>
      <w:r w:rsidR="29592155" w:rsidRPr="007072F7">
        <w:rPr>
          <w:rFonts w:cstheme="minorHAnsi"/>
          <w:color w:val="000000" w:themeColor="text1"/>
        </w:rPr>
        <w:t>)</w:t>
      </w:r>
      <w:r w:rsidRPr="007072F7">
        <w:rPr>
          <w:rFonts w:cstheme="minorHAnsi"/>
          <w:color w:val="000000" w:themeColor="text1"/>
        </w:rPr>
        <w:t xml:space="preserve"> </w:t>
      </w:r>
      <w:r w:rsidR="0084B201" w:rsidRPr="007072F7">
        <w:rPr>
          <w:rFonts w:cstheme="minorHAnsi"/>
          <w:color w:val="000000" w:themeColor="text1"/>
        </w:rPr>
        <w:t>‘</w:t>
      </w:r>
      <w:r w:rsidRPr="007072F7">
        <w:rPr>
          <w:rFonts w:cstheme="minorHAnsi"/>
          <w:color w:val="000000" w:themeColor="text1"/>
        </w:rPr>
        <w:t>A Study on the Visual Images of Lotus Ink-Painting</w:t>
      </w:r>
      <w:r w:rsidR="32817E8F" w:rsidRPr="007072F7">
        <w:rPr>
          <w:rFonts w:cstheme="minorHAnsi"/>
          <w:color w:val="000000" w:themeColor="text1"/>
        </w:rPr>
        <w:t>',</w:t>
      </w:r>
      <w:r w:rsidRPr="007072F7">
        <w:rPr>
          <w:rStyle w:val="apple-converted-space"/>
          <w:rFonts w:cstheme="minorHAnsi"/>
          <w:color w:val="000000" w:themeColor="text1"/>
        </w:rPr>
        <w:t> </w:t>
      </w:r>
      <w:r w:rsidRPr="007072F7">
        <w:rPr>
          <w:rFonts w:cstheme="minorHAnsi"/>
          <w:color w:val="000000" w:themeColor="text1"/>
        </w:rPr>
        <w:t>Eurasia Journal of Mathematics, Science and Technology Education,</w:t>
      </w:r>
      <w:r w:rsidRPr="007072F7">
        <w:rPr>
          <w:rStyle w:val="apple-converted-space"/>
          <w:rFonts w:cstheme="minorHAnsi"/>
          <w:color w:val="000000" w:themeColor="text1"/>
        </w:rPr>
        <w:t> </w:t>
      </w:r>
      <w:r w:rsidRPr="007072F7">
        <w:rPr>
          <w:rFonts w:cstheme="minorHAnsi"/>
          <w:color w:val="000000" w:themeColor="text1"/>
        </w:rPr>
        <w:t>13(10), pp. 6697-6703.</w:t>
      </w:r>
    </w:p>
    <w:p w14:paraId="3ED5F6A0" w14:textId="151EE870" w:rsidR="00BA03BB" w:rsidRPr="007072F7" w:rsidRDefault="71C30B15" w:rsidP="6A7E7932">
      <w:pPr>
        <w:rPr>
          <w:rFonts w:cstheme="minorHAnsi"/>
          <w:u w:val="single"/>
        </w:rPr>
      </w:pPr>
      <w:r w:rsidRPr="007072F7">
        <w:rPr>
          <w:rFonts w:cstheme="minorHAnsi"/>
          <w:u w:val="single"/>
        </w:rPr>
        <w:t>List of Illustrations</w:t>
      </w:r>
    </w:p>
    <w:p w14:paraId="230A7948" w14:textId="51A18AF4" w:rsidR="00911513" w:rsidRPr="007072F7" w:rsidRDefault="00911513" w:rsidP="00573C86">
      <w:pPr>
        <w:rPr>
          <w:rFonts w:cstheme="minorHAnsi"/>
        </w:rPr>
      </w:pPr>
      <w:r w:rsidRPr="007072F7">
        <w:rPr>
          <w:rFonts w:cstheme="minorHAnsi"/>
        </w:rPr>
        <w:t xml:space="preserve">Figure </w:t>
      </w:r>
      <w:r w:rsidR="24A936BF" w:rsidRPr="007072F7">
        <w:rPr>
          <w:rFonts w:cstheme="minorHAnsi"/>
        </w:rPr>
        <w:t>1</w:t>
      </w:r>
      <w:r w:rsidRPr="007072F7">
        <w:rPr>
          <w:rFonts w:cstheme="minorHAnsi"/>
        </w:rPr>
        <w:t xml:space="preserve">: Unknown artist (n.d) Ink painting of cranes </w:t>
      </w:r>
      <w:r w:rsidR="65A0591C" w:rsidRPr="007072F7">
        <w:rPr>
          <w:rFonts w:cstheme="minorHAnsi"/>
        </w:rPr>
        <w:t>[</w:t>
      </w:r>
      <w:r w:rsidRPr="007072F7">
        <w:rPr>
          <w:rFonts w:cstheme="minorHAnsi"/>
        </w:rPr>
        <w:t>Ink on paper</w:t>
      </w:r>
      <w:r w:rsidR="2F4486D1" w:rsidRPr="007072F7">
        <w:rPr>
          <w:rFonts w:cstheme="minorHAnsi"/>
        </w:rPr>
        <w:t>]</w:t>
      </w:r>
      <w:r w:rsidRPr="007072F7">
        <w:rPr>
          <w:rFonts w:cstheme="minorHAnsi"/>
        </w:rPr>
        <w:t xml:space="preserve">. Photograph by author. </w:t>
      </w:r>
    </w:p>
    <w:p w14:paraId="1C53ED60" w14:textId="684B6EA3" w:rsidR="4E1F7776" w:rsidRPr="007072F7" w:rsidRDefault="4E1F7776" w:rsidP="5F7FE209">
      <w:pPr>
        <w:rPr>
          <w:rFonts w:cstheme="minorHAnsi"/>
        </w:rPr>
      </w:pPr>
      <w:r w:rsidRPr="007072F7">
        <w:rPr>
          <w:rFonts w:cstheme="minorHAnsi"/>
        </w:rPr>
        <w:t>Figure 2: Claud</w:t>
      </w:r>
      <w:r w:rsidR="2F140CD6" w:rsidRPr="007072F7">
        <w:rPr>
          <w:rFonts w:cstheme="minorHAnsi"/>
        </w:rPr>
        <w:t xml:space="preserve">e Monet (1923-1925) </w:t>
      </w:r>
      <w:r w:rsidR="74B86DD6" w:rsidRPr="007072F7">
        <w:rPr>
          <w:rFonts w:cstheme="minorHAnsi"/>
        </w:rPr>
        <w:t>The Japanese Bridge, [</w:t>
      </w:r>
      <w:r w:rsidR="039C8335" w:rsidRPr="007072F7">
        <w:rPr>
          <w:rFonts w:cstheme="minorHAnsi"/>
        </w:rPr>
        <w:t>O</w:t>
      </w:r>
      <w:r w:rsidR="74B86DD6" w:rsidRPr="007072F7">
        <w:rPr>
          <w:rFonts w:cstheme="minorHAnsi"/>
        </w:rPr>
        <w:t xml:space="preserve">il </w:t>
      </w:r>
      <w:r w:rsidR="4C953FE9" w:rsidRPr="007072F7">
        <w:rPr>
          <w:rFonts w:cstheme="minorHAnsi"/>
        </w:rPr>
        <w:t>P</w:t>
      </w:r>
      <w:r w:rsidR="74B86DD6" w:rsidRPr="007072F7">
        <w:rPr>
          <w:rFonts w:cstheme="minorHAnsi"/>
        </w:rPr>
        <w:t xml:space="preserve">aint on </w:t>
      </w:r>
      <w:r w:rsidR="493978C4" w:rsidRPr="007072F7">
        <w:rPr>
          <w:rFonts w:cstheme="minorHAnsi"/>
        </w:rPr>
        <w:t>C</w:t>
      </w:r>
      <w:r w:rsidR="74B86DD6" w:rsidRPr="007072F7">
        <w:rPr>
          <w:rFonts w:cstheme="minorHAnsi"/>
        </w:rPr>
        <w:t xml:space="preserve">anvas] </w:t>
      </w:r>
      <w:r w:rsidR="2C57A027" w:rsidRPr="007072F7">
        <w:rPr>
          <w:rFonts w:cstheme="minorHAnsi"/>
        </w:rPr>
        <w:t xml:space="preserve">Available at: </w:t>
      </w:r>
      <w:hyperlink r:id="rId12">
        <w:r w:rsidR="2C57A027" w:rsidRPr="007072F7">
          <w:rPr>
            <w:rStyle w:val="Hyperlink"/>
            <w:rFonts w:eastAsia="Calibri" w:cstheme="minorHAnsi"/>
          </w:rPr>
          <w:t>https://www.nga.gov/artworks/74796-japanese-footbridge</w:t>
        </w:r>
      </w:hyperlink>
      <w:r w:rsidR="705055FA" w:rsidRPr="007072F7">
        <w:rPr>
          <w:rFonts w:eastAsia="Calibri" w:cstheme="minorHAnsi"/>
        </w:rPr>
        <w:t xml:space="preserve"> (Accessed: 2 December 2025).</w:t>
      </w:r>
    </w:p>
    <w:p w14:paraId="6BA33439" w14:textId="2177BD0F" w:rsidR="00911513" w:rsidRPr="007072F7" w:rsidRDefault="00943BCA" w:rsidP="6A7E7932">
      <w:pPr>
        <w:rPr>
          <w:rFonts w:cstheme="minorHAnsi"/>
        </w:rPr>
      </w:pPr>
      <w:r w:rsidRPr="007072F7">
        <w:rPr>
          <w:rFonts w:cstheme="minorHAnsi"/>
        </w:rPr>
        <w:t xml:space="preserve">Figure </w:t>
      </w:r>
      <w:r w:rsidR="00911513" w:rsidRPr="007072F7">
        <w:rPr>
          <w:rFonts w:cstheme="minorHAnsi"/>
        </w:rPr>
        <w:t>3</w:t>
      </w:r>
      <w:r w:rsidR="001B77E4" w:rsidRPr="007072F7">
        <w:rPr>
          <w:rFonts w:cstheme="minorHAnsi"/>
        </w:rPr>
        <w:t>:</w:t>
      </w:r>
      <w:r w:rsidR="00911513" w:rsidRPr="007072F7">
        <w:rPr>
          <w:rFonts w:cstheme="minorHAnsi"/>
        </w:rPr>
        <w:t xml:space="preserve"> </w:t>
      </w:r>
      <w:r w:rsidR="03C0EFEB" w:rsidRPr="007072F7">
        <w:rPr>
          <w:rFonts w:cstheme="minorHAnsi"/>
        </w:rPr>
        <w:t xml:space="preserve">Dior Essence </w:t>
      </w:r>
      <w:r w:rsidR="00911513" w:rsidRPr="007072F7">
        <w:rPr>
          <w:rFonts w:cstheme="minorHAnsi"/>
        </w:rPr>
        <w:t xml:space="preserve">(2011) </w:t>
      </w:r>
      <w:r w:rsidR="4291E005" w:rsidRPr="007072F7">
        <w:rPr>
          <w:rFonts w:cstheme="minorHAnsi"/>
        </w:rPr>
        <w:t xml:space="preserve">The Artists Garden at </w:t>
      </w:r>
      <w:proofErr w:type="spellStart"/>
      <w:r w:rsidR="4291E005" w:rsidRPr="007072F7">
        <w:rPr>
          <w:rFonts w:cstheme="minorHAnsi"/>
        </w:rPr>
        <w:t>Giverny</w:t>
      </w:r>
      <w:proofErr w:type="spellEnd"/>
      <w:r w:rsidR="4291E005" w:rsidRPr="007072F7">
        <w:rPr>
          <w:rFonts w:cstheme="minorHAnsi"/>
        </w:rPr>
        <w:t xml:space="preserve"> by Monet and Christian Dior Haute Couture dress </w:t>
      </w:r>
      <w:r w:rsidR="00911513" w:rsidRPr="007072F7">
        <w:rPr>
          <w:rFonts w:cstheme="minorHAnsi"/>
        </w:rPr>
        <w:t xml:space="preserve">Available at: </w:t>
      </w:r>
    </w:p>
    <w:p w14:paraId="0B422DC5" w14:textId="3E048B2D" w:rsidR="4E1F7776" w:rsidRPr="007072F7" w:rsidRDefault="001B77E4" w:rsidP="6A7E7932">
      <w:pPr>
        <w:rPr>
          <w:rFonts w:cstheme="minorHAnsi"/>
          <w:vertAlign w:val="superscript"/>
        </w:rPr>
      </w:pPr>
      <w:r w:rsidRPr="007072F7">
        <w:rPr>
          <w:rFonts w:cstheme="minorHAnsi"/>
        </w:rPr>
        <w:t xml:space="preserve"> </w:t>
      </w:r>
      <w:hyperlink r:id="rId13">
        <w:r w:rsidRPr="007072F7">
          <w:rPr>
            <w:rStyle w:val="Hyperlink"/>
            <w:rFonts w:cstheme="minorHAnsi"/>
          </w:rPr>
          <w:t>https://martabogucinska.wordpress.com/2015/05/08/celine-ss2015-ad-campaign/</w:t>
        </w:r>
      </w:hyperlink>
      <w:r w:rsidRPr="007072F7">
        <w:rPr>
          <w:rFonts w:cstheme="minorHAnsi"/>
        </w:rPr>
        <w:t xml:space="preserve"> </w:t>
      </w:r>
      <w:r w:rsidR="1B698A04" w:rsidRPr="007072F7">
        <w:rPr>
          <w:rFonts w:cstheme="minorHAnsi"/>
        </w:rPr>
        <w:t>(Accessed: 4 December 2025).</w:t>
      </w:r>
    </w:p>
    <w:sectPr w:rsidR="4E1F7776" w:rsidRPr="00707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Yu Mincho">
    <w:altName w:val="游明朝"/>
    <w:panose1 w:val="02020400000000000000"/>
    <w:charset w:val="80"/>
    <w:family w:val="roman"/>
    <w:pitch w:val="variable"/>
    <w:sig w:usb0="800002E7" w:usb1="2AC7FCFF" w:usb2="00000012" w:usb3="00000000" w:csb0="0002009F" w:csb1="00000000"/>
  </w:font>
  <w:font w:name="UICTFontTextStyleBody">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DzGzB8yH+eVTz" int2:id="E93uVfK4">
      <int2:state int2:value="Rejected" int2:type="spell"/>
    </int2:textHash>
    <int2:bookmark int2:bookmarkName="_Int_Tt0glYCk" int2:invalidationBookmarkName="" int2:hashCode="Cq41t1A4I71wqa" int2:id="3u46MoWr">
      <int2:state int2:value="Rejected" int2:type="style"/>
    </int2:bookmark>
    <int2:bookmark int2:bookmarkName="_Int_9UOd9zXt" int2:invalidationBookmarkName="" int2:hashCode="Ec0NVrV374cd/L" int2:id="42YmhLo6">
      <int2:state int2:value="Rejected" int2:type="style"/>
    </int2:bookmark>
    <int2:bookmark int2:bookmarkName="_Int_wonZp6bP" int2:invalidationBookmarkName="" int2:hashCode="QyMHtVzhlTy+I2" int2:id="4B446Xqp">
      <int2:state int2:value="Rejected" int2:type="style"/>
    </int2:bookmark>
    <int2:bookmark int2:bookmarkName="_Int_xZKNQkCc" int2:invalidationBookmarkName="" int2:hashCode="WDO9IMIlB7uxVY" int2:id="6pLi7OlE">
      <int2:state int2:value="Rejected" int2:type="style"/>
    </int2:bookmark>
    <int2:bookmark int2:bookmarkName="_Int_toipKEcn" int2:invalidationBookmarkName="" int2:hashCode="oAHK+1eRuDNTAF" int2:id="D7pRUJ3r">
      <int2:state int2:value="Rejected" int2:type="style"/>
    </int2:bookmark>
    <int2:bookmark int2:bookmarkName="_Int_Ph8E76FF" int2:invalidationBookmarkName="" int2:hashCode="oAHK+1eRuDNTAF" int2:id="GsSUEI3Y">
      <int2:state int2:value="Rejected" int2:type="style"/>
    </int2:bookmark>
    <int2:bookmark int2:bookmarkName="_Int_q85r6XOp" int2:invalidationBookmarkName="" int2:hashCode="oAHK+1eRuDNTAF" int2:id="Jei25m4v">
      <int2:state int2:value="Rejected" int2:type="style"/>
    </int2:bookmark>
    <int2:bookmark int2:bookmarkName="_Int_WLK5TcpP" int2:invalidationBookmarkName="" int2:hashCode="oAHK+1eRuDNTAF" int2:id="KqnWF6VH">
      <int2:state int2:value="Rejected" int2:type="style"/>
    </int2:bookmark>
    <int2:bookmark int2:bookmarkName="_Int_P6fe7aoW" int2:invalidationBookmarkName="" int2:hashCode="dUnXV0QgJYQUvk" int2:id="LdqL6vDM">
      <int2:state int2:value="Rejected" int2:type="style"/>
    </int2:bookmark>
    <int2:bookmark int2:bookmarkName="_Int_vDziG0Xo" int2:invalidationBookmarkName="" int2:hashCode="yEuNNnCfzg/Khq" int2:id="Mg1CAh2s">
      <int2:state int2:value="Rejected" int2:type="style"/>
    </int2:bookmark>
    <int2:bookmark int2:bookmarkName="_Int_YPpv975l" int2:invalidationBookmarkName="" int2:hashCode="7rWOibgsKItNFS" int2:id="O9X7SaWj">
      <int2:state int2:value="Rejected" int2:type="style"/>
    </int2:bookmark>
    <int2:bookmark int2:bookmarkName="_Int_xTlMna2T" int2:invalidationBookmarkName="" int2:hashCode="wP+he/cStr8GtQ" int2:id="qDPWLWYg">
      <int2:state int2:value="Rejected" int2:type="style"/>
    </int2:bookmark>
    <int2:bookmark int2:bookmarkName="_Int_AkBX3i5t" int2:invalidationBookmarkName="" int2:hashCode="oAHK+1eRuDNTAF" int2:id="rWyoy4NH">
      <int2:state int2:value="Rejected" int2:type="style"/>
    </int2:bookmark>
    <int2:bookmark int2:bookmarkName="_Int_IDOdt3EH" int2:invalidationBookmarkName="" int2:hashCode="oAHK+1eRuDNTAF" int2:id="wVbo59H6">
      <int2:state int2:value="Rejected" int2:type="style"/>
    </int2:bookmark>
    <int2:bookmark int2:bookmarkName="_Int_ATq05Hhu" int2:invalidationBookmarkName="" int2:hashCode="xfnqoSTKS9UKJh" int2:id="xgX0iG9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FB"/>
    <w:rsid w:val="00002E4D"/>
    <w:rsid w:val="000156D0"/>
    <w:rsid w:val="00017768"/>
    <w:rsid w:val="00017BDF"/>
    <w:rsid w:val="000271B4"/>
    <w:rsid w:val="00030A84"/>
    <w:rsid w:val="000338E0"/>
    <w:rsid w:val="00033E9D"/>
    <w:rsid w:val="00035A0B"/>
    <w:rsid w:val="00036652"/>
    <w:rsid w:val="000413D1"/>
    <w:rsid w:val="00047C0B"/>
    <w:rsid w:val="000522E0"/>
    <w:rsid w:val="00052986"/>
    <w:rsid w:val="000556A3"/>
    <w:rsid w:val="00055A56"/>
    <w:rsid w:val="00057679"/>
    <w:rsid w:val="0006512B"/>
    <w:rsid w:val="00072E37"/>
    <w:rsid w:val="000757BB"/>
    <w:rsid w:val="00080C66"/>
    <w:rsid w:val="00083123"/>
    <w:rsid w:val="000A07E1"/>
    <w:rsid w:val="000A2B44"/>
    <w:rsid w:val="000A5E5E"/>
    <w:rsid w:val="000A608C"/>
    <w:rsid w:val="000B056C"/>
    <w:rsid w:val="000B33EA"/>
    <w:rsid w:val="000B554E"/>
    <w:rsid w:val="000C3D8E"/>
    <w:rsid w:val="000D2E3D"/>
    <w:rsid w:val="000D4CB2"/>
    <w:rsid w:val="000D78EF"/>
    <w:rsid w:val="00114EAD"/>
    <w:rsid w:val="00115C8A"/>
    <w:rsid w:val="001170D7"/>
    <w:rsid w:val="0013469F"/>
    <w:rsid w:val="001407C5"/>
    <w:rsid w:val="0014129C"/>
    <w:rsid w:val="00142EE9"/>
    <w:rsid w:val="00144E65"/>
    <w:rsid w:val="00147122"/>
    <w:rsid w:val="00147C63"/>
    <w:rsid w:val="00151018"/>
    <w:rsid w:val="00154E17"/>
    <w:rsid w:val="00170C36"/>
    <w:rsid w:val="0017268A"/>
    <w:rsid w:val="00174A0C"/>
    <w:rsid w:val="001A00FB"/>
    <w:rsid w:val="001A2855"/>
    <w:rsid w:val="001A56DA"/>
    <w:rsid w:val="001A7540"/>
    <w:rsid w:val="001B77E4"/>
    <w:rsid w:val="001C37FD"/>
    <w:rsid w:val="001C5F65"/>
    <w:rsid w:val="001D5C5C"/>
    <w:rsid w:val="001E26D3"/>
    <w:rsid w:val="001F66A1"/>
    <w:rsid w:val="001F670D"/>
    <w:rsid w:val="00205A67"/>
    <w:rsid w:val="0020695B"/>
    <w:rsid w:val="002108B9"/>
    <w:rsid w:val="00212A1A"/>
    <w:rsid w:val="00221681"/>
    <w:rsid w:val="00222A73"/>
    <w:rsid w:val="00226BC8"/>
    <w:rsid w:val="00230259"/>
    <w:rsid w:val="002310C2"/>
    <w:rsid w:val="002353B4"/>
    <w:rsid w:val="0023682B"/>
    <w:rsid w:val="002374FF"/>
    <w:rsid w:val="0024397D"/>
    <w:rsid w:val="002539CB"/>
    <w:rsid w:val="002547D7"/>
    <w:rsid w:val="00255716"/>
    <w:rsid w:val="00260A61"/>
    <w:rsid w:val="00261927"/>
    <w:rsid w:val="00261DE9"/>
    <w:rsid w:val="00266109"/>
    <w:rsid w:val="00270D4B"/>
    <w:rsid w:val="002716A3"/>
    <w:rsid w:val="00293096"/>
    <w:rsid w:val="00293F4F"/>
    <w:rsid w:val="00297BDC"/>
    <w:rsid w:val="002B2378"/>
    <w:rsid w:val="002B3DEA"/>
    <w:rsid w:val="002C673E"/>
    <w:rsid w:val="002D6EFD"/>
    <w:rsid w:val="002D7FAF"/>
    <w:rsid w:val="002E1A3F"/>
    <w:rsid w:val="002E3709"/>
    <w:rsid w:val="002E42A9"/>
    <w:rsid w:val="002E4AD6"/>
    <w:rsid w:val="002F3A44"/>
    <w:rsid w:val="002F70E1"/>
    <w:rsid w:val="00320934"/>
    <w:rsid w:val="0032302E"/>
    <w:rsid w:val="00333808"/>
    <w:rsid w:val="00340237"/>
    <w:rsid w:val="00342629"/>
    <w:rsid w:val="003447FE"/>
    <w:rsid w:val="00356E7C"/>
    <w:rsid w:val="00372EAE"/>
    <w:rsid w:val="00373714"/>
    <w:rsid w:val="00375FF0"/>
    <w:rsid w:val="00387387"/>
    <w:rsid w:val="003A17F4"/>
    <w:rsid w:val="003B0CA9"/>
    <w:rsid w:val="003B2FDE"/>
    <w:rsid w:val="003B7E2B"/>
    <w:rsid w:val="003D3BB8"/>
    <w:rsid w:val="003D4161"/>
    <w:rsid w:val="003D47B6"/>
    <w:rsid w:val="003E4BD4"/>
    <w:rsid w:val="003F10AA"/>
    <w:rsid w:val="004040BF"/>
    <w:rsid w:val="00407499"/>
    <w:rsid w:val="00413301"/>
    <w:rsid w:val="00416ABA"/>
    <w:rsid w:val="00422FE5"/>
    <w:rsid w:val="00436116"/>
    <w:rsid w:val="00440856"/>
    <w:rsid w:val="00440A1B"/>
    <w:rsid w:val="00450433"/>
    <w:rsid w:val="0045589D"/>
    <w:rsid w:val="00457A55"/>
    <w:rsid w:val="00471DA8"/>
    <w:rsid w:val="00481351"/>
    <w:rsid w:val="004822E2"/>
    <w:rsid w:val="00486F15"/>
    <w:rsid w:val="00490094"/>
    <w:rsid w:val="004929CC"/>
    <w:rsid w:val="00493BA6"/>
    <w:rsid w:val="004B6B31"/>
    <w:rsid w:val="004C4CE6"/>
    <w:rsid w:val="004D698F"/>
    <w:rsid w:val="004E21E2"/>
    <w:rsid w:val="004F3277"/>
    <w:rsid w:val="004F38E0"/>
    <w:rsid w:val="004F561E"/>
    <w:rsid w:val="004F6322"/>
    <w:rsid w:val="00500D51"/>
    <w:rsid w:val="00507F20"/>
    <w:rsid w:val="0051390E"/>
    <w:rsid w:val="00514953"/>
    <w:rsid w:val="0052202E"/>
    <w:rsid w:val="00551D79"/>
    <w:rsid w:val="00552188"/>
    <w:rsid w:val="00555FC6"/>
    <w:rsid w:val="00560097"/>
    <w:rsid w:val="005729F0"/>
    <w:rsid w:val="00573C86"/>
    <w:rsid w:val="0057494A"/>
    <w:rsid w:val="005754F4"/>
    <w:rsid w:val="00581464"/>
    <w:rsid w:val="00581AD6"/>
    <w:rsid w:val="005B11D8"/>
    <w:rsid w:val="005B7053"/>
    <w:rsid w:val="005BD14B"/>
    <w:rsid w:val="005C197A"/>
    <w:rsid w:val="005C43C5"/>
    <w:rsid w:val="005C443B"/>
    <w:rsid w:val="005C5017"/>
    <w:rsid w:val="005D1064"/>
    <w:rsid w:val="005D119A"/>
    <w:rsid w:val="005D1CC9"/>
    <w:rsid w:val="005D37B2"/>
    <w:rsid w:val="005D618F"/>
    <w:rsid w:val="005E2D04"/>
    <w:rsid w:val="005E3A26"/>
    <w:rsid w:val="005E79FE"/>
    <w:rsid w:val="005F71BB"/>
    <w:rsid w:val="00600819"/>
    <w:rsid w:val="00600A49"/>
    <w:rsid w:val="00603C07"/>
    <w:rsid w:val="006052CA"/>
    <w:rsid w:val="00606984"/>
    <w:rsid w:val="00606F7C"/>
    <w:rsid w:val="00607286"/>
    <w:rsid w:val="006142FF"/>
    <w:rsid w:val="00630632"/>
    <w:rsid w:val="0063138D"/>
    <w:rsid w:val="00636E03"/>
    <w:rsid w:val="00642C49"/>
    <w:rsid w:val="00651627"/>
    <w:rsid w:val="006533E1"/>
    <w:rsid w:val="0066288A"/>
    <w:rsid w:val="00665F64"/>
    <w:rsid w:val="00682C68"/>
    <w:rsid w:val="006B4861"/>
    <w:rsid w:val="006B57CD"/>
    <w:rsid w:val="006C3B11"/>
    <w:rsid w:val="006C3EE8"/>
    <w:rsid w:val="006C42B6"/>
    <w:rsid w:val="006C54FF"/>
    <w:rsid w:val="006D23E2"/>
    <w:rsid w:val="006D6441"/>
    <w:rsid w:val="006E453B"/>
    <w:rsid w:val="006E56F0"/>
    <w:rsid w:val="006E6D4B"/>
    <w:rsid w:val="006F4CC8"/>
    <w:rsid w:val="007041DA"/>
    <w:rsid w:val="00706C2C"/>
    <w:rsid w:val="007072F7"/>
    <w:rsid w:val="0071091D"/>
    <w:rsid w:val="007143E2"/>
    <w:rsid w:val="007245A1"/>
    <w:rsid w:val="00725FEB"/>
    <w:rsid w:val="00733724"/>
    <w:rsid w:val="00747E62"/>
    <w:rsid w:val="00750641"/>
    <w:rsid w:val="007533E3"/>
    <w:rsid w:val="00756876"/>
    <w:rsid w:val="007574F4"/>
    <w:rsid w:val="00760A87"/>
    <w:rsid w:val="007651DF"/>
    <w:rsid w:val="00792217"/>
    <w:rsid w:val="007936D3"/>
    <w:rsid w:val="007940B2"/>
    <w:rsid w:val="007A02BC"/>
    <w:rsid w:val="007A52A3"/>
    <w:rsid w:val="007A5DCA"/>
    <w:rsid w:val="007A78FE"/>
    <w:rsid w:val="007B7CFD"/>
    <w:rsid w:val="007C55EA"/>
    <w:rsid w:val="007D1B97"/>
    <w:rsid w:val="007E0326"/>
    <w:rsid w:val="007E07FD"/>
    <w:rsid w:val="007F07A3"/>
    <w:rsid w:val="007F0F4F"/>
    <w:rsid w:val="007F5A50"/>
    <w:rsid w:val="00800A5F"/>
    <w:rsid w:val="00814F10"/>
    <w:rsid w:val="008266AF"/>
    <w:rsid w:val="00831C36"/>
    <w:rsid w:val="00831F43"/>
    <w:rsid w:val="00834203"/>
    <w:rsid w:val="00837A32"/>
    <w:rsid w:val="00843E7F"/>
    <w:rsid w:val="008442E0"/>
    <w:rsid w:val="00846091"/>
    <w:rsid w:val="0084B201"/>
    <w:rsid w:val="0085211A"/>
    <w:rsid w:val="008701EA"/>
    <w:rsid w:val="00886D82"/>
    <w:rsid w:val="00887EAC"/>
    <w:rsid w:val="00890417"/>
    <w:rsid w:val="00893147"/>
    <w:rsid w:val="008A5173"/>
    <w:rsid w:val="008A5B21"/>
    <w:rsid w:val="008A7BC0"/>
    <w:rsid w:val="008B3F5D"/>
    <w:rsid w:val="008B54DE"/>
    <w:rsid w:val="008C0477"/>
    <w:rsid w:val="008C2382"/>
    <w:rsid w:val="008E26CC"/>
    <w:rsid w:val="008E6F3E"/>
    <w:rsid w:val="008F13D6"/>
    <w:rsid w:val="008F18EF"/>
    <w:rsid w:val="008F4EFB"/>
    <w:rsid w:val="008F734C"/>
    <w:rsid w:val="009056C5"/>
    <w:rsid w:val="00906001"/>
    <w:rsid w:val="00906768"/>
    <w:rsid w:val="00907D70"/>
    <w:rsid w:val="00911513"/>
    <w:rsid w:val="00921F2A"/>
    <w:rsid w:val="00932D7C"/>
    <w:rsid w:val="00933961"/>
    <w:rsid w:val="00935A79"/>
    <w:rsid w:val="0094077D"/>
    <w:rsid w:val="00943BCA"/>
    <w:rsid w:val="00951FA0"/>
    <w:rsid w:val="00953DE1"/>
    <w:rsid w:val="009576FA"/>
    <w:rsid w:val="0096461B"/>
    <w:rsid w:val="009663E4"/>
    <w:rsid w:val="00967A41"/>
    <w:rsid w:val="00982A2B"/>
    <w:rsid w:val="0098383E"/>
    <w:rsid w:val="00984CB0"/>
    <w:rsid w:val="009948B7"/>
    <w:rsid w:val="009956D4"/>
    <w:rsid w:val="009978B8"/>
    <w:rsid w:val="009A1469"/>
    <w:rsid w:val="009B1B59"/>
    <w:rsid w:val="009B7824"/>
    <w:rsid w:val="009C6D9A"/>
    <w:rsid w:val="009C7911"/>
    <w:rsid w:val="009D0854"/>
    <w:rsid w:val="009D2BA5"/>
    <w:rsid w:val="009D36F2"/>
    <w:rsid w:val="009E4A18"/>
    <w:rsid w:val="009E4FC5"/>
    <w:rsid w:val="009F1884"/>
    <w:rsid w:val="009F5CD0"/>
    <w:rsid w:val="00A06FF9"/>
    <w:rsid w:val="00A074A1"/>
    <w:rsid w:val="00A07D4F"/>
    <w:rsid w:val="00A17953"/>
    <w:rsid w:val="00A20794"/>
    <w:rsid w:val="00A2527F"/>
    <w:rsid w:val="00A31B24"/>
    <w:rsid w:val="00A320B4"/>
    <w:rsid w:val="00A3385A"/>
    <w:rsid w:val="00A346B2"/>
    <w:rsid w:val="00A3734C"/>
    <w:rsid w:val="00A4613E"/>
    <w:rsid w:val="00A53D50"/>
    <w:rsid w:val="00A54A85"/>
    <w:rsid w:val="00A57150"/>
    <w:rsid w:val="00A61BA3"/>
    <w:rsid w:val="00A6357B"/>
    <w:rsid w:val="00A72F53"/>
    <w:rsid w:val="00A77AB9"/>
    <w:rsid w:val="00A81A05"/>
    <w:rsid w:val="00AA67FD"/>
    <w:rsid w:val="00AB61B2"/>
    <w:rsid w:val="00AC015B"/>
    <w:rsid w:val="00AC45C3"/>
    <w:rsid w:val="00AC4BF1"/>
    <w:rsid w:val="00AC79D1"/>
    <w:rsid w:val="00AE0649"/>
    <w:rsid w:val="00AE1AB7"/>
    <w:rsid w:val="00AE1C0B"/>
    <w:rsid w:val="00AF0225"/>
    <w:rsid w:val="00AF0465"/>
    <w:rsid w:val="00AF0A9A"/>
    <w:rsid w:val="00B02B03"/>
    <w:rsid w:val="00B03644"/>
    <w:rsid w:val="00B07213"/>
    <w:rsid w:val="00B10E20"/>
    <w:rsid w:val="00B11BBF"/>
    <w:rsid w:val="00B14DF6"/>
    <w:rsid w:val="00B23D5C"/>
    <w:rsid w:val="00B36CE4"/>
    <w:rsid w:val="00B42546"/>
    <w:rsid w:val="00B45E5F"/>
    <w:rsid w:val="00B52DA0"/>
    <w:rsid w:val="00B57849"/>
    <w:rsid w:val="00B627E6"/>
    <w:rsid w:val="00B628A3"/>
    <w:rsid w:val="00B63EDC"/>
    <w:rsid w:val="00B63F9D"/>
    <w:rsid w:val="00B677D4"/>
    <w:rsid w:val="00B83517"/>
    <w:rsid w:val="00B92353"/>
    <w:rsid w:val="00B96796"/>
    <w:rsid w:val="00BA03BB"/>
    <w:rsid w:val="00BB732C"/>
    <w:rsid w:val="00BC1CEF"/>
    <w:rsid w:val="00BC3DA3"/>
    <w:rsid w:val="00BC4395"/>
    <w:rsid w:val="00BC6599"/>
    <w:rsid w:val="00BD45A3"/>
    <w:rsid w:val="00BE2037"/>
    <w:rsid w:val="00BE37C8"/>
    <w:rsid w:val="00BE42A6"/>
    <w:rsid w:val="00BF1967"/>
    <w:rsid w:val="00C018A6"/>
    <w:rsid w:val="00C07B3A"/>
    <w:rsid w:val="00C15DC2"/>
    <w:rsid w:val="00C213B0"/>
    <w:rsid w:val="00C21F52"/>
    <w:rsid w:val="00C248F3"/>
    <w:rsid w:val="00C347B4"/>
    <w:rsid w:val="00C37999"/>
    <w:rsid w:val="00C402CD"/>
    <w:rsid w:val="00C41C12"/>
    <w:rsid w:val="00C42777"/>
    <w:rsid w:val="00C433F2"/>
    <w:rsid w:val="00C45379"/>
    <w:rsid w:val="00C45D56"/>
    <w:rsid w:val="00C4668B"/>
    <w:rsid w:val="00C4AE25"/>
    <w:rsid w:val="00C55BFE"/>
    <w:rsid w:val="00C6717E"/>
    <w:rsid w:val="00C72147"/>
    <w:rsid w:val="00C81264"/>
    <w:rsid w:val="00C81ACF"/>
    <w:rsid w:val="00C822E6"/>
    <w:rsid w:val="00C85FFD"/>
    <w:rsid w:val="00CA2D46"/>
    <w:rsid w:val="00CA69DC"/>
    <w:rsid w:val="00CA7650"/>
    <w:rsid w:val="00CB0B61"/>
    <w:rsid w:val="00CB5062"/>
    <w:rsid w:val="00CB7BE4"/>
    <w:rsid w:val="00CB7CC3"/>
    <w:rsid w:val="00CC0AD9"/>
    <w:rsid w:val="00CC15AB"/>
    <w:rsid w:val="00CC7311"/>
    <w:rsid w:val="00CC90F9"/>
    <w:rsid w:val="00CD53DB"/>
    <w:rsid w:val="00CE40E3"/>
    <w:rsid w:val="00CF62DD"/>
    <w:rsid w:val="00CF6300"/>
    <w:rsid w:val="00CF7046"/>
    <w:rsid w:val="00CF7A0C"/>
    <w:rsid w:val="00D007C0"/>
    <w:rsid w:val="00D07ED5"/>
    <w:rsid w:val="00D356E9"/>
    <w:rsid w:val="00D40501"/>
    <w:rsid w:val="00D41DF5"/>
    <w:rsid w:val="00D4437E"/>
    <w:rsid w:val="00D44C05"/>
    <w:rsid w:val="00D520C3"/>
    <w:rsid w:val="00D52834"/>
    <w:rsid w:val="00D529E1"/>
    <w:rsid w:val="00D605A2"/>
    <w:rsid w:val="00D62350"/>
    <w:rsid w:val="00D63BB9"/>
    <w:rsid w:val="00D75EE8"/>
    <w:rsid w:val="00D80F14"/>
    <w:rsid w:val="00D8272D"/>
    <w:rsid w:val="00D84FD7"/>
    <w:rsid w:val="00D90893"/>
    <w:rsid w:val="00D90DCD"/>
    <w:rsid w:val="00D9E8DB"/>
    <w:rsid w:val="00DA0804"/>
    <w:rsid w:val="00DA1EEB"/>
    <w:rsid w:val="00DA2030"/>
    <w:rsid w:val="00DA63F5"/>
    <w:rsid w:val="00DB3CFD"/>
    <w:rsid w:val="00DB6885"/>
    <w:rsid w:val="00DC0370"/>
    <w:rsid w:val="00DC3C96"/>
    <w:rsid w:val="00DD6764"/>
    <w:rsid w:val="00DD6C00"/>
    <w:rsid w:val="00DD7435"/>
    <w:rsid w:val="00DE4AF8"/>
    <w:rsid w:val="00DF19C2"/>
    <w:rsid w:val="00DF37C0"/>
    <w:rsid w:val="00E012B8"/>
    <w:rsid w:val="00E014DF"/>
    <w:rsid w:val="00E022F7"/>
    <w:rsid w:val="00E04F74"/>
    <w:rsid w:val="00E11253"/>
    <w:rsid w:val="00E1267E"/>
    <w:rsid w:val="00E14A74"/>
    <w:rsid w:val="00E1533C"/>
    <w:rsid w:val="00E2092F"/>
    <w:rsid w:val="00E333A4"/>
    <w:rsid w:val="00E36BAC"/>
    <w:rsid w:val="00E43F6A"/>
    <w:rsid w:val="00E507D8"/>
    <w:rsid w:val="00E531DC"/>
    <w:rsid w:val="00E56FFC"/>
    <w:rsid w:val="00E57265"/>
    <w:rsid w:val="00E85A5B"/>
    <w:rsid w:val="00E920E2"/>
    <w:rsid w:val="00E94A52"/>
    <w:rsid w:val="00E96456"/>
    <w:rsid w:val="00EA209F"/>
    <w:rsid w:val="00EA702A"/>
    <w:rsid w:val="00EC0986"/>
    <w:rsid w:val="00EC3DA5"/>
    <w:rsid w:val="00EC70BD"/>
    <w:rsid w:val="00EC7A49"/>
    <w:rsid w:val="00ED3FDB"/>
    <w:rsid w:val="00ED4036"/>
    <w:rsid w:val="00ED4E1D"/>
    <w:rsid w:val="00ED5811"/>
    <w:rsid w:val="00ED6853"/>
    <w:rsid w:val="00ED7720"/>
    <w:rsid w:val="00EE48EE"/>
    <w:rsid w:val="00EF09FB"/>
    <w:rsid w:val="00EF26C3"/>
    <w:rsid w:val="00F049EB"/>
    <w:rsid w:val="00F05383"/>
    <w:rsid w:val="00F06282"/>
    <w:rsid w:val="00F155FC"/>
    <w:rsid w:val="00F219F6"/>
    <w:rsid w:val="00F256EA"/>
    <w:rsid w:val="00F41338"/>
    <w:rsid w:val="00F57DE9"/>
    <w:rsid w:val="00F6509A"/>
    <w:rsid w:val="00F71C12"/>
    <w:rsid w:val="00F8445E"/>
    <w:rsid w:val="00F847E0"/>
    <w:rsid w:val="00F871CD"/>
    <w:rsid w:val="00F93222"/>
    <w:rsid w:val="00FA66D8"/>
    <w:rsid w:val="00FB2091"/>
    <w:rsid w:val="00FB26C9"/>
    <w:rsid w:val="00FB6BCB"/>
    <w:rsid w:val="00FC3C54"/>
    <w:rsid w:val="00FD21A8"/>
    <w:rsid w:val="00FD3695"/>
    <w:rsid w:val="00FD37DC"/>
    <w:rsid w:val="00FD6379"/>
    <w:rsid w:val="00FD6D4D"/>
    <w:rsid w:val="00FE37A0"/>
    <w:rsid w:val="00FE55EB"/>
    <w:rsid w:val="00FF37DB"/>
    <w:rsid w:val="010A841D"/>
    <w:rsid w:val="01836CA1"/>
    <w:rsid w:val="01C8DC87"/>
    <w:rsid w:val="01E7C372"/>
    <w:rsid w:val="02662059"/>
    <w:rsid w:val="028A187D"/>
    <w:rsid w:val="028D7A5A"/>
    <w:rsid w:val="02D2D499"/>
    <w:rsid w:val="02E68BAC"/>
    <w:rsid w:val="0311D3B5"/>
    <w:rsid w:val="039C8335"/>
    <w:rsid w:val="03C0EFEB"/>
    <w:rsid w:val="03CE23EB"/>
    <w:rsid w:val="03F783F9"/>
    <w:rsid w:val="041D605E"/>
    <w:rsid w:val="0456E9D8"/>
    <w:rsid w:val="045A08B9"/>
    <w:rsid w:val="045B1132"/>
    <w:rsid w:val="048463C3"/>
    <w:rsid w:val="0485DAF3"/>
    <w:rsid w:val="04AE8216"/>
    <w:rsid w:val="04B4AE92"/>
    <w:rsid w:val="0511F486"/>
    <w:rsid w:val="052AB47A"/>
    <w:rsid w:val="056D0288"/>
    <w:rsid w:val="058AC038"/>
    <w:rsid w:val="05CC1BD9"/>
    <w:rsid w:val="05DB10BF"/>
    <w:rsid w:val="05EEDF7C"/>
    <w:rsid w:val="062EC58F"/>
    <w:rsid w:val="06D3F0AC"/>
    <w:rsid w:val="06EAF31B"/>
    <w:rsid w:val="072F5182"/>
    <w:rsid w:val="0761FBF1"/>
    <w:rsid w:val="077F2C7C"/>
    <w:rsid w:val="078747EE"/>
    <w:rsid w:val="07B58338"/>
    <w:rsid w:val="07B65C3E"/>
    <w:rsid w:val="07C272CC"/>
    <w:rsid w:val="07FB63D0"/>
    <w:rsid w:val="0815412C"/>
    <w:rsid w:val="081E5140"/>
    <w:rsid w:val="086E2DB2"/>
    <w:rsid w:val="08748F52"/>
    <w:rsid w:val="08B2A4BB"/>
    <w:rsid w:val="08BDFEEB"/>
    <w:rsid w:val="08C510DC"/>
    <w:rsid w:val="08CA6E5D"/>
    <w:rsid w:val="090F52C1"/>
    <w:rsid w:val="092254A5"/>
    <w:rsid w:val="09361BF8"/>
    <w:rsid w:val="09978444"/>
    <w:rsid w:val="0A469317"/>
    <w:rsid w:val="0A839189"/>
    <w:rsid w:val="0A86C8F8"/>
    <w:rsid w:val="0A98FEE8"/>
    <w:rsid w:val="0BAD1628"/>
    <w:rsid w:val="0BCC1247"/>
    <w:rsid w:val="0C551B30"/>
    <w:rsid w:val="0C9397CB"/>
    <w:rsid w:val="0C9A2924"/>
    <w:rsid w:val="0D2D7B9F"/>
    <w:rsid w:val="0D31DEA8"/>
    <w:rsid w:val="0DCDB6DD"/>
    <w:rsid w:val="0E023A21"/>
    <w:rsid w:val="0E186C81"/>
    <w:rsid w:val="0E6D97ED"/>
    <w:rsid w:val="0E9D0721"/>
    <w:rsid w:val="0EBAAC25"/>
    <w:rsid w:val="0EEE8D35"/>
    <w:rsid w:val="0EF34F0B"/>
    <w:rsid w:val="0F0787BC"/>
    <w:rsid w:val="0F0EE485"/>
    <w:rsid w:val="0F14F3B2"/>
    <w:rsid w:val="0FD70AB6"/>
    <w:rsid w:val="10464178"/>
    <w:rsid w:val="104B76F3"/>
    <w:rsid w:val="109D48AA"/>
    <w:rsid w:val="10C8434B"/>
    <w:rsid w:val="11071A64"/>
    <w:rsid w:val="11B0CE11"/>
    <w:rsid w:val="1245B778"/>
    <w:rsid w:val="1251A36C"/>
    <w:rsid w:val="127D6A8B"/>
    <w:rsid w:val="12CAFE90"/>
    <w:rsid w:val="12CD7E92"/>
    <w:rsid w:val="12D1AAB0"/>
    <w:rsid w:val="12D235C5"/>
    <w:rsid w:val="12E729E7"/>
    <w:rsid w:val="135E2BF4"/>
    <w:rsid w:val="13AB606B"/>
    <w:rsid w:val="13BB2BCD"/>
    <w:rsid w:val="13C504F7"/>
    <w:rsid w:val="144882E1"/>
    <w:rsid w:val="14B2A56E"/>
    <w:rsid w:val="14D82DA2"/>
    <w:rsid w:val="14DC5ED2"/>
    <w:rsid w:val="150B096F"/>
    <w:rsid w:val="15717880"/>
    <w:rsid w:val="15A1B4C1"/>
    <w:rsid w:val="161D9EC5"/>
    <w:rsid w:val="16434163"/>
    <w:rsid w:val="166B40FF"/>
    <w:rsid w:val="1679BBBC"/>
    <w:rsid w:val="168CB441"/>
    <w:rsid w:val="16B8CE55"/>
    <w:rsid w:val="16FA1043"/>
    <w:rsid w:val="16FDDD75"/>
    <w:rsid w:val="170B3904"/>
    <w:rsid w:val="175CEB12"/>
    <w:rsid w:val="1762F600"/>
    <w:rsid w:val="17999641"/>
    <w:rsid w:val="17B27537"/>
    <w:rsid w:val="183A28D2"/>
    <w:rsid w:val="18407575"/>
    <w:rsid w:val="184AB5F0"/>
    <w:rsid w:val="186C9DA0"/>
    <w:rsid w:val="1874B837"/>
    <w:rsid w:val="18FEE5BC"/>
    <w:rsid w:val="191A04BA"/>
    <w:rsid w:val="192F3CC5"/>
    <w:rsid w:val="19880EC1"/>
    <w:rsid w:val="19D16F47"/>
    <w:rsid w:val="1A2DC024"/>
    <w:rsid w:val="1A75C6AF"/>
    <w:rsid w:val="1ADA1210"/>
    <w:rsid w:val="1AE84B6F"/>
    <w:rsid w:val="1B1D2508"/>
    <w:rsid w:val="1B4AE2D7"/>
    <w:rsid w:val="1B584607"/>
    <w:rsid w:val="1B60D2E0"/>
    <w:rsid w:val="1B698A04"/>
    <w:rsid w:val="1B7DC2D8"/>
    <w:rsid w:val="1B88A619"/>
    <w:rsid w:val="1BE5C9A4"/>
    <w:rsid w:val="1C1738C6"/>
    <w:rsid w:val="1C344A85"/>
    <w:rsid w:val="1CD81AA4"/>
    <w:rsid w:val="1CE085C9"/>
    <w:rsid w:val="1D2015CD"/>
    <w:rsid w:val="1D7F4560"/>
    <w:rsid w:val="1D93A8DB"/>
    <w:rsid w:val="1DBEAC6B"/>
    <w:rsid w:val="1E238E96"/>
    <w:rsid w:val="1E5FC4C3"/>
    <w:rsid w:val="1E98B5F6"/>
    <w:rsid w:val="1E9C2197"/>
    <w:rsid w:val="1EBDA77B"/>
    <w:rsid w:val="1EDE304D"/>
    <w:rsid w:val="1F003378"/>
    <w:rsid w:val="1F2361D7"/>
    <w:rsid w:val="1F5E6DDE"/>
    <w:rsid w:val="1F6E30CB"/>
    <w:rsid w:val="1F707C6A"/>
    <w:rsid w:val="1FA0D69F"/>
    <w:rsid w:val="1FAA4579"/>
    <w:rsid w:val="20128721"/>
    <w:rsid w:val="2045F1CF"/>
    <w:rsid w:val="204AD2EC"/>
    <w:rsid w:val="20630B95"/>
    <w:rsid w:val="20A6DBF9"/>
    <w:rsid w:val="20BDBDF5"/>
    <w:rsid w:val="20C734AF"/>
    <w:rsid w:val="20CB81F7"/>
    <w:rsid w:val="20D39118"/>
    <w:rsid w:val="20D8B4D6"/>
    <w:rsid w:val="20E178AD"/>
    <w:rsid w:val="20F7A87E"/>
    <w:rsid w:val="21060F61"/>
    <w:rsid w:val="21264EEA"/>
    <w:rsid w:val="215372D4"/>
    <w:rsid w:val="21717C1B"/>
    <w:rsid w:val="21840D59"/>
    <w:rsid w:val="2185A5D8"/>
    <w:rsid w:val="219B97B0"/>
    <w:rsid w:val="220FFCE4"/>
    <w:rsid w:val="221B34FE"/>
    <w:rsid w:val="22882142"/>
    <w:rsid w:val="229C9DD6"/>
    <w:rsid w:val="229D95BA"/>
    <w:rsid w:val="22A071F5"/>
    <w:rsid w:val="22D1AAC0"/>
    <w:rsid w:val="22D1C327"/>
    <w:rsid w:val="2304E938"/>
    <w:rsid w:val="23474CFB"/>
    <w:rsid w:val="2357580E"/>
    <w:rsid w:val="2381B9F4"/>
    <w:rsid w:val="238742B7"/>
    <w:rsid w:val="23C9E101"/>
    <w:rsid w:val="23D3B870"/>
    <w:rsid w:val="23D8F2E6"/>
    <w:rsid w:val="23ED516E"/>
    <w:rsid w:val="2446E02E"/>
    <w:rsid w:val="24A936BF"/>
    <w:rsid w:val="25098A41"/>
    <w:rsid w:val="25167DE7"/>
    <w:rsid w:val="254AD663"/>
    <w:rsid w:val="254CBE6A"/>
    <w:rsid w:val="2553F402"/>
    <w:rsid w:val="257615E1"/>
    <w:rsid w:val="258A3A74"/>
    <w:rsid w:val="25F835AD"/>
    <w:rsid w:val="260FCD9F"/>
    <w:rsid w:val="264120F9"/>
    <w:rsid w:val="26794F19"/>
    <w:rsid w:val="26A7D62B"/>
    <w:rsid w:val="26B155AF"/>
    <w:rsid w:val="273256DA"/>
    <w:rsid w:val="2741D333"/>
    <w:rsid w:val="27962BC6"/>
    <w:rsid w:val="27E7BD10"/>
    <w:rsid w:val="27F90BA7"/>
    <w:rsid w:val="284D024B"/>
    <w:rsid w:val="28719A2C"/>
    <w:rsid w:val="28A4C192"/>
    <w:rsid w:val="28D5A25C"/>
    <w:rsid w:val="291DCC80"/>
    <w:rsid w:val="291F3926"/>
    <w:rsid w:val="291FC79B"/>
    <w:rsid w:val="29592155"/>
    <w:rsid w:val="298F1678"/>
    <w:rsid w:val="29B81D4E"/>
    <w:rsid w:val="29FE59AA"/>
    <w:rsid w:val="2A304C01"/>
    <w:rsid w:val="2A59C688"/>
    <w:rsid w:val="2A6AF292"/>
    <w:rsid w:val="2A97278D"/>
    <w:rsid w:val="2A9B4923"/>
    <w:rsid w:val="2ABC0484"/>
    <w:rsid w:val="2AFD9136"/>
    <w:rsid w:val="2B163E28"/>
    <w:rsid w:val="2B1B7947"/>
    <w:rsid w:val="2BBAB89D"/>
    <w:rsid w:val="2BD4CA1A"/>
    <w:rsid w:val="2BEEC5A8"/>
    <w:rsid w:val="2C1F5BA2"/>
    <w:rsid w:val="2C57A027"/>
    <w:rsid w:val="2C6F038B"/>
    <w:rsid w:val="2CAC4E3E"/>
    <w:rsid w:val="2CC48DD8"/>
    <w:rsid w:val="2D0C51FC"/>
    <w:rsid w:val="2D324FE3"/>
    <w:rsid w:val="2D51F133"/>
    <w:rsid w:val="2D94D379"/>
    <w:rsid w:val="2D961A5A"/>
    <w:rsid w:val="2E4A83CB"/>
    <w:rsid w:val="2E5361A8"/>
    <w:rsid w:val="2E9536FA"/>
    <w:rsid w:val="2EA25FC3"/>
    <w:rsid w:val="2ED100CB"/>
    <w:rsid w:val="2EF56A12"/>
    <w:rsid w:val="2F140CD6"/>
    <w:rsid w:val="2F345615"/>
    <w:rsid w:val="2F4486D1"/>
    <w:rsid w:val="2F4AFEA1"/>
    <w:rsid w:val="2F68E04A"/>
    <w:rsid w:val="2F752042"/>
    <w:rsid w:val="2F8934D1"/>
    <w:rsid w:val="2F9F005B"/>
    <w:rsid w:val="2FA11790"/>
    <w:rsid w:val="2FC767E1"/>
    <w:rsid w:val="2FC8F506"/>
    <w:rsid w:val="301C8993"/>
    <w:rsid w:val="302BF50B"/>
    <w:rsid w:val="30488725"/>
    <w:rsid w:val="305233E6"/>
    <w:rsid w:val="30728329"/>
    <w:rsid w:val="308A9BDF"/>
    <w:rsid w:val="30CDAA94"/>
    <w:rsid w:val="30DD61AC"/>
    <w:rsid w:val="31248396"/>
    <w:rsid w:val="31282FED"/>
    <w:rsid w:val="31480552"/>
    <w:rsid w:val="3157B273"/>
    <w:rsid w:val="31861EF8"/>
    <w:rsid w:val="31AA4681"/>
    <w:rsid w:val="31AE6DE4"/>
    <w:rsid w:val="3233F816"/>
    <w:rsid w:val="3236E48A"/>
    <w:rsid w:val="325D6672"/>
    <w:rsid w:val="32817E8F"/>
    <w:rsid w:val="32BAD49F"/>
    <w:rsid w:val="33017D20"/>
    <w:rsid w:val="330513CA"/>
    <w:rsid w:val="337B1762"/>
    <w:rsid w:val="33882D68"/>
    <w:rsid w:val="33BEB82D"/>
    <w:rsid w:val="34DD478E"/>
    <w:rsid w:val="352632E0"/>
    <w:rsid w:val="357AFF86"/>
    <w:rsid w:val="357F8EDC"/>
    <w:rsid w:val="358FBABF"/>
    <w:rsid w:val="35C7D087"/>
    <w:rsid w:val="35FC5522"/>
    <w:rsid w:val="361D42C6"/>
    <w:rsid w:val="367F7ACD"/>
    <w:rsid w:val="36BF5588"/>
    <w:rsid w:val="36CC4A0A"/>
    <w:rsid w:val="36E06037"/>
    <w:rsid w:val="37097DC0"/>
    <w:rsid w:val="378ADAE7"/>
    <w:rsid w:val="37968027"/>
    <w:rsid w:val="37A15048"/>
    <w:rsid w:val="37C87F42"/>
    <w:rsid w:val="37D0A9CD"/>
    <w:rsid w:val="37E04C91"/>
    <w:rsid w:val="3815AC5F"/>
    <w:rsid w:val="386E9D67"/>
    <w:rsid w:val="387E10EC"/>
    <w:rsid w:val="38C10492"/>
    <w:rsid w:val="38C90720"/>
    <w:rsid w:val="38FB1F04"/>
    <w:rsid w:val="38FF8F4C"/>
    <w:rsid w:val="39DE03DE"/>
    <w:rsid w:val="3A104A60"/>
    <w:rsid w:val="3A1C803E"/>
    <w:rsid w:val="3A299CB2"/>
    <w:rsid w:val="3A4518CF"/>
    <w:rsid w:val="3A957FE0"/>
    <w:rsid w:val="3AA15494"/>
    <w:rsid w:val="3AA93E3D"/>
    <w:rsid w:val="3AB63851"/>
    <w:rsid w:val="3B035F7B"/>
    <w:rsid w:val="3B09B039"/>
    <w:rsid w:val="3B5FFF30"/>
    <w:rsid w:val="3B759EC1"/>
    <w:rsid w:val="3BF25354"/>
    <w:rsid w:val="3C389365"/>
    <w:rsid w:val="3C44FFF1"/>
    <w:rsid w:val="3C485329"/>
    <w:rsid w:val="3C874FC0"/>
    <w:rsid w:val="3C8E38C3"/>
    <w:rsid w:val="3D1EBF57"/>
    <w:rsid w:val="3DED9DA2"/>
    <w:rsid w:val="3E18D1A6"/>
    <w:rsid w:val="3E33FA1B"/>
    <w:rsid w:val="3EA0FF54"/>
    <w:rsid w:val="3EE48FFD"/>
    <w:rsid w:val="3F03495A"/>
    <w:rsid w:val="3F10B060"/>
    <w:rsid w:val="3F58EAFD"/>
    <w:rsid w:val="3F9F8A80"/>
    <w:rsid w:val="3FC7EFD6"/>
    <w:rsid w:val="3FD61C38"/>
    <w:rsid w:val="3FF0D353"/>
    <w:rsid w:val="401C22BD"/>
    <w:rsid w:val="40555F43"/>
    <w:rsid w:val="409787A7"/>
    <w:rsid w:val="40A53165"/>
    <w:rsid w:val="40D6617A"/>
    <w:rsid w:val="40DE9A1F"/>
    <w:rsid w:val="41079D87"/>
    <w:rsid w:val="4171A1B2"/>
    <w:rsid w:val="417CEA71"/>
    <w:rsid w:val="42007544"/>
    <w:rsid w:val="426D294E"/>
    <w:rsid w:val="4291E005"/>
    <w:rsid w:val="42A22308"/>
    <w:rsid w:val="42B5DF0E"/>
    <w:rsid w:val="42E7D21C"/>
    <w:rsid w:val="433D5C70"/>
    <w:rsid w:val="437A0553"/>
    <w:rsid w:val="43BA76B9"/>
    <w:rsid w:val="442EAA42"/>
    <w:rsid w:val="44403CE7"/>
    <w:rsid w:val="448FC272"/>
    <w:rsid w:val="44AEC98C"/>
    <w:rsid w:val="4504A8E8"/>
    <w:rsid w:val="454A65BB"/>
    <w:rsid w:val="45A262E4"/>
    <w:rsid w:val="4613C7C9"/>
    <w:rsid w:val="4667BC35"/>
    <w:rsid w:val="4765DCB7"/>
    <w:rsid w:val="477BFDF8"/>
    <w:rsid w:val="4799755F"/>
    <w:rsid w:val="47D3FA56"/>
    <w:rsid w:val="47F53B50"/>
    <w:rsid w:val="4803BBD6"/>
    <w:rsid w:val="4839A2A4"/>
    <w:rsid w:val="48ADD2BF"/>
    <w:rsid w:val="493978C4"/>
    <w:rsid w:val="498216DF"/>
    <w:rsid w:val="498400E4"/>
    <w:rsid w:val="49BE6486"/>
    <w:rsid w:val="49E95DE1"/>
    <w:rsid w:val="4A271250"/>
    <w:rsid w:val="4A4CBCC6"/>
    <w:rsid w:val="4A96DE13"/>
    <w:rsid w:val="4B3BF83A"/>
    <w:rsid w:val="4B884787"/>
    <w:rsid w:val="4B8ED9AD"/>
    <w:rsid w:val="4B954348"/>
    <w:rsid w:val="4B9A305B"/>
    <w:rsid w:val="4BBFE156"/>
    <w:rsid w:val="4BC64CBE"/>
    <w:rsid w:val="4BE49811"/>
    <w:rsid w:val="4C1869A1"/>
    <w:rsid w:val="4C5455A2"/>
    <w:rsid w:val="4C83757F"/>
    <w:rsid w:val="4C953FE9"/>
    <w:rsid w:val="4C9A6ECC"/>
    <w:rsid w:val="4C9E2FF0"/>
    <w:rsid w:val="4CA60A95"/>
    <w:rsid w:val="4CD21E72"/>
    <w:rsid w:val="4CEA6390"/>
    <w:rsid w:val="4D057566"/>
    <w:rsid w:val="4D12E104"/>
    <w:rsid w:val="4D68CA8C"/>
    <w:rsid w:val="4D98F500"/>
    <w:rsid w:val="4DDDD075"/>
    <w:rsid w:val="4E0095A4"/>
    <w:rsid w:val="4E03C9B1"/>
    <w:rsid w:val="4E11E425"/>
    <w:rsid w:val="4E1F7776"/>
    <w:rsid w:val="4EB4ED03"/>
    <w:rsid w:val="4EFC1310"/>
    <w:rsid w:val="4F164F8B"/>
    <w:rsid w:val="4F35A4F7"/>
    <w:rsid w:val="4FC21C52"/>
    <w:rsid w:val="5042C9BD"/>
    <w:rsid w:val="50524CD0"/>
    <w:rsid w:val="5083328D"/>
    <w:rsid w:val="508967E7"/>
    <w:rsid w:val="50C0DA7F"/>
    <w:rsid w:val="50E29913"/>
    <w:rsid w:val="50E375EB"/>
    <w:rsid w:val="513A20CB"/>
    <w:rsid w:val="5160ACE4"/>
    <w:rsid w:val="516C9C91"/>
    <w:rsid w:val="5179288F"/>
    <w:rsid w:val="51C182CD"/>
    <w:rsid w:val="5212C6D7"/>
    <w:rsid w:val="52AFBE56"/>
    <w:rsid w:val="52DD1F8E"/>
    <w:rsid w:val="52EC2DD6"/>
    <w:rsid w:val="532EAACB"/>
    <w:rsid w:val="53479FE2"/>
    <w:rsid w:val="535CCD08"/>
    <w:rsid w:val="537510A6"/>
    <w:rsid w:val="5390FFEA"/>
    <w:rsid w:val="539A1262"/>
    <w:rsid w:val="5481E036"/>
    <w:rsid w:val="5488D0CA"/>
    <w:rsid w:val="5498DB98"/>
    <w:rsid w:val="54B8B43A"/>
    <w:rsid w:val="54D15C25"/>
    <w:rsid w:val="55127FC2"/>
    <w:rsid w:val="552C90E0"/>
    <w:rsid w:val="552CF183"/>
    <w:rsid w:val="553024A4"/>
    <w:rsid w:val="556BFD72"/>
    <w:rsid w:val="55722AF2"/>
    <w:rsid w:val="55B291DB"/>
    <w:rsid w:val="55B3365A"/>
    <w:rsid w:val="5641AEA8"/>
    <w:rsid w:val="564E10B1"/>
    <w:rsid w:val="56F5F12E"/>
    <w:rsid w:val="56FDC5E6"/>
    <w:rsid w:val="5716D086"/>
    <w:rsid w:val="573C8E60"/>
    <w:rsid w:val="5746997E"/>
    <w:rsid w:val="576862BC"/>
    <w:rsid w:val="57722F25"/>
    <w:rsid w:val="57D143B1"/>
    <w:rsid w:val="5809EE4A"/>
    <w:rsid w:val="58158BF1"/>
    <w:rsid w:val="58196EC1"/>
    <w:rsid w:val="58B8A28E"/>
    <w:rsid w:val="58BE24FA"/>
    <w:rsid w:val="58CB906F"/>
    <w:rsid w:val="58D88EDA"/>
    <w:rsid w:val="5919A1FD"/>
    <w:rsid w:val="591EEF41"/>
    <w:rsid w:val="5927ED92"/>
    <w:rsid w:val="59290981"/>
    <w:rsid w:val="59512C00"/>
    <w:rsid w:val="59AE2399"/>
    <w:rsid w:val="59F77D9E"/>
    <w:rsid w:val="5A183414"/>
    <w:rsid w:val="5A7DD165"/>
    <w:rsid w:val="5A7FA197"/>
    <w:rsid w:val="5A8F081C"/>
    <w:rsid w:val="5AA648BF"/>
    <w:rsid w:val="5AED4323"/>
    <w:rsid w:val="5B04AF38"/>
    <w:rsid w:val="5B57AD64"/>
    <w:rsid w:val="5B98A24E"/>
    <w:rsid w:val="5BAB2628"/>
    <w:rsid w:val="5BD28602"/>
    <w:rsid w:val="5D380362"/>
    <w:rsid w:val="5D6B0865"/>
    <w:rsid w:val="5D7BBA0D"/>
    <w:rsid w:val="5D95DC4D"/>
    <w:rsid w:val="5D9B97D6"/>
    <w:rsid w:val="5DB16AE7"/>
    <w:rsid w:val="5DC8B239"/>
    <w:rsid w:val="5DEFF011"/>
    <w:rsid w:val="5E1B2FCA"/>
    <w:rsid w:val="5E725E25"/>
    <w:rsid w:val="5EB1BB5C"/>
    <w:rsid w:val="5F50FC13"/>
    <w:rsid w:val="5F7EC485"/>
    <w:rsid w:val="5F7FE209"/>
    <w:rsid w:val="5FB7B60A"/>
    <w:rsid w:val="5FBD86A9"/>
    <w:rsid w:val="5FD05622"/>
    <w:rsid w:val="60E11DE9"/>
    <w:rsid w:val="60EBDB34"/>
    <w:rsid w:val="61279AB8"/>
    <w:rsid w:val="61447F8C"/>
    <w:rsid w:val="61593A8E"/>
    <w:rsid w:val="61717F1E"/>
    <w:rsid w:val="61A1BF68"/>
    <w:rsid w:val="6216852E"/>
    <w:rsid w:val="621B171A"/>
    <w:rsid w:val="622AE38A"/>
    <w:rsid w:val="62575EE2"/>
    <w:rsid w:val="62F83FFE"/>
    <w:rsid w:val="630EC61A"/>
    <w:rsid w:val="635457EC"/>
    <w:rsid w:val="63DF3985"/>
    <w:rsid w:val="648BF6EE"/>
    <w:rsid w:val="649C5240"/>
    <w:rsid w:val="6546C5F1"/>
    <w:rsid w:val="655D0D93"/>
    <w:rsid w:val="6582E439"/>
    <w:rsid w:val="65A0591C"/>
    <w:rsid w:val="65BF16CF"/>
    <w:rsid w:val="6659FFAC"/>
    <w:rsid w:val="665BFD05"/>
    <w:rsid w:val="66667B24"/>
    <w:rsid w:val="66A50088"/>
    <w:rsid w:val="67322E64"/>
    <w:rsid w:val="67519A5D"/>
    <w:rsid w:val="6783A151"/>
    <w:rsid w:val="679F2DBB"/>
    <w:rsid w:val="67E8DDB1"/>
    <w:rsid w:val="680D0781"/>
    <w:rsid w:val="682F82D1"/>
    <w:rsid w:val="68354661"/>
    <w:rsid w:val="6890907E"/>
    <w:rsid w:val="68CAAF58"/>
    <w:rsid w:val="68F25E64"/>
    <w:rsid w:val="6903FC49"/>
    <w:rsid w:val="691CB151"/>
    <w:rsid w:val="6999D1D5"/>
    <w:rsid w:val="69D1CB8F"/>
    <w:rsid w:val="6A0F609E"/>
    <w:rsid w:val="6A7E7932"/>
    <w:rsid w:val="6A8E027F"/>
    <w:rsid w:val="6AB4C03E"/>
    <w:rsid w:val="6B359E4A"/>
    <w:rsid w:val="6B613265"/>
    <w:rsid w:val="6B7844E3"/>
    <w:rsid w:val="6C48711D"/>
    <w:rsid w:val="6CBAA0C0"/>
    <w:rsid w:val="6CD7745C"/>
    <w:rsid w:val="6CED49DF"/>
    <w:rsid w:val="6D274D6C"/>
    <w:rsid w:val="6D45DBC9"/>
    <w:rsid w:val="6D6F23C3"/>
    <w:rsid w:val="6D7F9A67"/>
    <w:rsid w:val="6D9D5191"/>
    <w:rsid w:val="6DE4A5A4"/>
    <w:rsid w:val="6E799283"/>
    <w:rsid w:val="6EB8A742"/>
    <w:rsid w:val="6EC40958"/>
    <w:rsid w:val="6EC87C47"/>
    <w:rsid w:val="6F65F51F"/>
    <w:rsid w:val="6FB8817C"/>
    <w:rsid w:val="6FD2FCD9"/>
    <w:rsid w:val="6FDA7B46"/>
    <w:rsid w:val="700B3FD3"/>
    <w:rsid w:val="70179E46"/>
    <w:rsid w:val="705055FA"/>
    <w:rsid w:val="708B4C9F"/>
    <w:rsid w:val="70B02025"/>
    <w:rsid w:val="717C1AFA"/>
    <w:rsid w:val="71823130"/>
    <w:rsid w:val="7182975E"/>
    <w:rsid w:val="71C02E54"/>
    <w:rsid w:val="71C30B15"/>
    <w:rsid w:val="7252DC82"/>
    <w:rsid w:val="72723B9A"/>
    <w:rsid w:val="72BF6ED9"/>
    <w:rsid w:val="72F0C744"/>
    <w:rsid w:val="73A8628B"/>
    <w:rsid w:val="73BDBE21"/>
    <w:rsid w:val="73DB3178"/>
    <w:rsid w:val="73DF7F95"/>
    <w:rsid w:val="73EE3AF3"/>
    <w:rsid w:val="73F06656"/>
    <w:rsid w:val="73F40889"/>
    <w:rsid w:val="73F4BCCC"/>
    <w:rsid w:val="73F61528"/>
    <w:rsid w:val="74354596"/>
    <w:rsid w:val="74ADAED0"/>
    <w:rsid w:val="74B86DD6"/>
    <w:rsid w:val="75F683F1"/>
    <w:rsid w:val="76154259"/>
    <w:rsid w:val="7629F219"/>
    <w:rsid w:val="762A829B"/>
    <w:rsid w:val="765D694B"/>
    <w:rsid w:val="769583E0"/>
    <w:rsid w:val="76A66DA9"/>
    <w:rsid w:val="76B47364"/>
    <w:rsid w:val="76C68953"/>
    <w:rsid w:val="76C6AA62"/>
    <w:rsid w:val="76D6F5A0"/>
    <w:rsid w:val="77039ED7"/>
    <w:rsid w:val="771A581A"/>
    <w:rsid w:val="772CBA2E"/>
    <w:rsid w:val="77A66478"/>
    <w:rsid w:val="77AD1696"/>
    <w:rsid w:val="77C776E7"/>
    <w:rsid w:val="780DBC6F"/>
    <w:rsid w:val="78109C9F"/>
    <w:rsid w:val="783D00C0"/>
    <w:rsid w:val="787E5710"/>
    <w:rsid w:val="789C3CFE"/>
    <w:rsid w:val="78B7BEB5"/>
    <w:rsid w:val="791479B7"/>
    <w:rsid w:val="7916D943"/>
    <w:rsid w:val="792A7E3B"/>
    <w:rsid w:val="7935B8F5"/>
    <w:rsid w:val="79773677"/>
    <w:rsid w:val="79D6EEB7"/>
    <w:rsid w:val="7A17610C"/>
    <w:rsid w:val="7A1BEC0D"/>
    <w:rsid w:val="7A6E9CD9"/>
    <w:rsid w:val="7B27DB52"/>
    <w:rsid w:val="7B56ED97"/>
    <w:rsid w:val="7B7B19CE"/>
    <w:rsid w:val="7B83CE36"/>
    <w:rsid w:val="7BB59149"/>
    <w:rsid w:val="7BB979F4"/>
    <w:rsid w:val="7BDC7F1B"/>
    <w:rsid w:val="7C52FC67"/>
    <w:rsid w:val="7C574B31"/>
    <w:rsid w:val="7C634E78"/>
    <w:rsid w:val="7CB26E81"/>
    <w:rsid w:val="7CC84F7A"/>
    <w:rsid w:val="7D437EE5"/>
    <w:rsid w:val="7E003D8F"/>
    <w:rsid w:val="7E3D2A5C"/>
    <w:rsid w:val="7E3E59AB"/>
    <w:rsid w:val="7E6C8ECB"/>
    <w:rsid w:val="7EA3E64B"/>
    <w:rsid w:val="7EDEB43C"/>
    <w:rsid w:val="7F0E7FB0"/>
    <w:rsid w:val="7F21B8D0"/>
    <w:rsid w:val="7F2D4CAE"/>
    <w:rsid w:val="7FE66D03"/>
    <w:rsid w:val="7FFA13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381C85"/>
  <w15:chartTrackingRefBased/>
  <w15:docId w15:val="{DB2107B3-07AE-4D05-80CE-329F77910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0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00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00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00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00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0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0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00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00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00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00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0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0FB"/>
    <w:rPr>
      <w:rFonts w:eastAsiaTheme="majorEastAsia" w:cstheme="majorBidi"/>
      <w:color w:val="272727" w:themeColor="text1" w:themeTint="D8"/>
    </w:rPr>
  </w:style>
  <w:style w:type="paragraph" w:styleId="Title">
    <w:name w:val="Title"/>
    <w:basedOn w:val="Normal"/>
    <w:next w:val="Normal"/>
    <w:link w:val="TitleChar"/>
    <w:uiPriority w:val="10"/>
    <w:qFormat/>
    <w:rsid w:val="001A0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0FB"/>
    <w:pPr>
      <w:spacing w:before="160"/>
      <w:jc w:val="center"/>
    </w:pPr>
    <w:rPr>
      <w:i/>
      <w:iCs/>
      <w:color w:val="404040" w:themeColor="text1" w:themeTint="BF"/>
    </w:rPr>
  </w:style>
  <w:style w:type="character" w:customStyle="1" w:styleId="QuoteChar">
    <w:name w:val="Quote Char"/>
    <w:basedOn w:val="DefaultParagraphFont"/>
    <w:link w:val="Quote"/>
    <w:uiPriority w:val="29"/>
    <w:rsid w:val="001A00FB"/>
    <w:rPr>
      <w:i/>
      <w:iCs/>
      <w:color w:val="404040" w:themeColor="text1" w:themeTint="BF"/>
    </w:rPr>
  </w:style>
  <w:style w:type="paragraph" w:styleId="ListParagraph">
    <w:name w:val="List Paragraph"/>
    <w:basedOn w:val="Normal"/>
    <w:uiPriority w:val="34"/>
    <w:qFormat/>
    <w:rsid w:val="001A00FB"/>
    <w:pPr>
      <w:ind w:left="720"/>
      <w:contextualSpacing/>
    </w:pPr>
  </w:style>
  <w:style w:type="character" w:styleId="IntenseEmphasis">
    <w:name w:val="Intense Emphasis"/>
    <w:basedOn w:val="DefaultParagraphFont"/>
    <w:uiPriority w:val="21"/>
    <w:qFormat/>
    <w:rsid w:val="001A00FB"/>
    <w:rPr>
      <w:i/>
      <w:iCs/>
      <w:color w:val="2F5496" w:themeColor="accent1" w:themeShade="BF"/>
    </w:rPr>
  </w:style>
  <w:style w:type="paragraph" w:styleId="IntenseQuote">
    <w:name w:val="Intense Quote"/>
    <w:basedOn w:val="Normal"/>
    <w:next w:val="Normal"/>
    <w:link w:val="IntenseQuoteChar"/>
    <w:uiPriority w:val="30"/>
    <w:qFormat/>
    <w:rsid w:val="001A00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00FB"/>
    <w:rPr>
      <w:i/>
      <w:iCs/>
      <w:color w:val="2F5496" w:themeColor="accent1" w:themeShade="BF"/>
    </w:rPr>
  </w:style>
  <w:style w:type="character" w:styleId="IntenseReference">
    <w:name w:val="Intense Reference"/>
    <w:basedOn w:val="DefaultParagraphFont"/>
    <w:uiPriority w:val="32"/>
    <w:qFormat/>
    <w:rsid w:val="001A00FB"/>
    <w:rPr>
      <w:b/>
      <w:bCs/>
      <w:smallCaps/>
      <w:color w:val="2F5496" w:themeColor="accent1" w:themeShade="BF"/>
      <w:spacing w:val="5"/>
    </w:rPr>
  </w:style>
  <w:style w:type="character" w:customStyle="1" w:styleId="apple-converted-space">
    <w:name w:val="apple-converted-space"/>
    <w:basedOn w:val="DefaultParagraphFont"/>
    <w:rsid w:val="00BA03BB"/>
  </w:style>
  <w:style w:type="character" w:styleId="Emphasis">
    <w:name w:val="Emphasis"/>
    <w:basedOn w:val="DefaultParagraphFont"/>
    <w:uiPriority w:val="20"/>
    <w:qFormat/>
    <w:rsid w:val="0057494A"/>
    <w:rPr>
      <w:i/>
      <w:iCs/>
    </w:rPr>
  </w:style>
  <w:style w:type="character" w:customStyle="1" w:styleId="t">
    <w:name w:val="t"/>
    <w:basedOn w:val="DefaultParagraphFont"/>
    <w:rsid w:val="0057494A"/>
  </w:style>
  <w:style w:type="character" w:styleId="Strong">
    <w:name w:val="Strong"/>
    <w:basedOn w:val="DefaultParagraphFont"/>
    <w:uiPriority w:val="22"/>
    <w:qFormat/>
    <w:rsid w:val="00422FE5"/>
    <w:rPr>
      <w:b/>
      <w:bCs/>
    </w:rPr>
  </w:style>
  <w:style w:type="character" w:styleId="Hyperlink">
    <w:name w:val="Hyperlink"/>
    <w:basedOn w:val="DefaultParagraphFont"/>
    <w:uiPriority w:val="99"/>
    <w:unhideWhenUsed/>
    <w:rsid w:val="00760A87"/>
    <w:rPr>
      <w:color w:val="0563C1" w:themeColor="hyperlink"/>
      <w:u w:val="single"/>
    </w:rPr>
  </w:style>
  <w:style w:type="character" w:styleId="UnresolvedMention">
    <w:name w:val="Unresolved Mention"/>
    <w:basedOn w:val="DefaultParagraphFont"/>
    <w:uiPriority w:val="99"/>
    <w:semiHidden/>
    <w:unhideWhenUsed/>
    <w:rsid w:val="00760A87"/>
    <w:rPr>
      <w:color w:val="605E5C"/>
      <w:shd w:val="clear" w:color="auto" w:fill="E1DFDD"/>
    </w:rPr>
  </w:style>
  <w:style w:type="paragraph" w:customStyle="1" w:styleId="paragraph">
    <w:name w:val="paragraph"/>
    <w:basedOn w:val="Normal"/>
    <w:rsid w:val="00760A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60A87"/>
  </w:style>
  <w:style w:type="character" w:customStyle="1" w:styleId="eop">
    <w:name w:val="eop"/>
    <w:basedOn w:val="DefaultParagraphFont"/>
    <w:rsid w:val="00760A87"/>
  </w:style>
  <w:style w:type="character" w:styleId="FollowedHyperlink">
    <w:name w:val="FollowedHyperlink"/>
    <w:basedOn w:val="DefaultParagraphFont"/>
    <w:uiPriority w:val="99"/>
    <w:semiHidden/>
    <w:unhideWhenUsed/>
    <w:rsid w:val="00ED4E1D"/>
    <w:rPr>
      <w:color w:val="954F72" w:themeColor="followedHyperlink"/>
      <w:u w:val="single"/>
    </w:rPr>
  </w:style>
  <w:style w:type="paragraph" w:customStyle="1" w:styleId="p1">
    <w:name w:val="p1"/>
    <w:basedOn w:val="Normal"/>
    <w:rsid w:val="00170C36"/>
    <w:pPr>
      <w:spacing w:after="0" w:line="240" w:lineRule="auto"/>
    </w:pPr>
    <w:rPr>
      <w:rFonts w:ascii=".AppleSystemUIFont" w:eastAsiaTheme="minorEastAsia" w:hAnsi=".AppleSystemUIFont" w:cs="Times New Roman"/>
      <w:kern w:val="0"/>
      <w:sz w:val="28"/>
      <w:szCs w:val="28"/>
      <w:lang w:eastAsia="en-GB"/>
      <w14:ligatures w14:val="none"/>
    </w:rPr>
  </w:style>
  <w:style w:type="paragraph" w:customStyle="1" w:styleId="p2">
    <w:name w:val="p2"/>
    <w:basedOn w:val="Normal"/>
    <w:rsid w:val="00170C36"/>
    <w:pPr>
      <w:spacing w:after="0" w:line="240" w:lineRule="auto"/>
    </w:pPr>
    <w:rPr>
      <w:rFonts w:ascii=".AppleSystemUIFont" w:eastAsiaTheme="minorEastAsia" w:hAnsi=".AppleSystemUIFont" w:cs="Times New Roman"/>
      <w:kern w:val="0"/>
      <w:sz w:val="28"/>
      <w:szCs w:val="28"/>
      <w:lang w:eastAsia="en-GB"/>
      <w14:ligatures w14:val="none"/>
    </w:rPr>
  </w:style>
  <w:style w:type="character" w:customStyle="1" w:styleId="s1">
    <w:name w:val="s1"/>
    <w:basedOn w:val="DefaultParagraphFont"/>
    <w:rsid w:val="00170C36"/>
    <w:rPr>
      <w:rFonts w:ascii="UICTFontTextStyleBody" w:hAnsi="UICTFontTextStyleBody" w:hint="default"/>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38988113/The_Symbolism_of_Flowers_and_Birds_in_Chinese_Painting" TargetMode="External"/><Relationship Id="rId13" Type="http://schemas.openxmlformats.org/officeDocument/2006/relationships/hyperlink" Target="https://martabogucinska.wordpress.com/2015/05/08/celine-ss2015-ad-campaign/" TargetMode="External"/><Relationship Id="rId3" Type="http://schemas.openxmlformats.org/officeDocument/2006/relationships/webSettings" Target="webSettings.xml"/><Relationship Id="rId7" Type="http://schemas.openxmlformats.org/officeDocument/2006/relationships/hyperlink" Target="https://glanamangarnant.wales/point-of-interest/wwt-llanelli-wetland-centre/" TargetMode="External"/><Relationship Id="rId12" Type="http://schemas.openxmlformats.org/officeDocument/2006/relationships/hyperlink" Target="https://www.nga.gov/artworks/74796-japanese-footbridge"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zen-art-gallery.com/blog/xie-yi-the-art-of-essence-and-interpretation"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wwt.org.uk/wetland-centres/llanelli/wildlife" TargetMode="External"/><Relationship Id="rId4" Type="http://schemas.openxmlformats.org/officeDocument/2006/relationships/image" Target="media/image1.jpeg"/><Relationship Id="rId9" Type="http://schemas.openxmlformats.org/officeDocument/2006/relationships/hyperlink" Target="https://www.wwt.org.uk/wetland-centres/llanelli/experience/nature-reserv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3122</Words>
  <Characters>17802</Characters>
  <Application>Microsoft Office Word</Application>
  <DocSecurity>0</DocSecurity>
  <Lines>148</Lines>
  <Paragraphs>41</Paragraphs>
  <ScaleCrop>false</ScaleCrop>
  <Company/>
  <LinksUpToDate>false</LinksUpToDate>
  <CharactersWithSpaces>20883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Orla White (2305399)</dc:creator>
  <cp:keywords/>
  <dc:description/>
  <cp:lastModifiedBy>Orla White (2305399)</cp:lastModifiedBy>
  <cp:revision>301</cp:revision>
  <dcterms:created xsi:type="dcterms:W3CDTF">2025-11-07T15:37:00Z</dcterms:created>
  <dcterms:modified xsi:type="dcterms:W3CDTF">2025-12-17T10:06:00Z</dcterms:modified>
</cp:coreProperties>
</file>