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2055037667"/>
        <w:docPartObj>
          <w:docPartGallery w:val="Cover Pages"/>
          <w:docPartUnique/>
        </w:docPartObj>
      </w:sdtPr>
      <w:sdtEndPr>
        <w:rPr>
          <w:color w:val="4472C4" w:themeColor="accent1"/>
          <w:sz w:val="72"/>
          <w:szCs w:val="72"/>
          <w:lang w:val="en-US"/>
        </w:rPr>
      </w:sdtEndPr>
      <w:sdtContent>
        <w:p w14:paraId="2F49E5C3" w14:textId="1729E4E5" w:rsidR="00DB72F3" w:rsidRDefault="00DB72F3">
          <w:pPr>
            <w:pStyle w:val="NoSpacing"/>
            <w:rPr>
              <w:sz w:val="2"/>
            </w:rPr>
          </w:pPr>
        </w:p>
        <w:p w14:paraId="41003AFD" w14:textId="2EAF198F" w:rsidR="00DB72F3" w:rsidRDefault="00DB72F3">
          <w:r>
            <w:rPr>
              <w:noProof/>
            </w:rPr>
            <mc:AlternateContent>
              <mc:Choice Requires="wps">
                <w:drawing>
                  <wp:anchor distT="0" distB="0" distL="114300" distR="114300" simplePos="0" relativeHeight="251661312" behindDoc="0" locked="0" layoutInCell="1" allowOverlap="1" wp14:anchorId="40E3CAE3" wp14:editId="7DEB2B2C">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ajorEastAsia" w:cstheme="majorBidi"/>
                                    <w:caps/>
                                    <w:color w:val="8496B0" w:themeColor="text2" w:themeTint="99"/>
                                    <w:sz w:val="56"/>
                                    <w:szCs w:val="56"/>
                                    <w:lang w:val="en-US"/>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7A979E4D" w14:textId="032863A3" w:rsidR="00DB72F3" w:rsidRPr="00AB1DFA" w:rsidRDefault="00AB1DFA">
                                    <w:pPr>
                                      <w:pStyle w:val="NoSpacing"/>
                                      <w:rPr>
                                        <w:rFonts w:eastAsiaTheme="majorEastAsia" w:cstheme="majorBidi"/>
                                        <w:caps/>
                                        <w:color w:val="8496B0" w:themeColor="text2" w:themeTint="99"/>
                                        <w:sz w:val="56"/>
                                        <w:szCs w:val="56"/>
                                      </w:rPr>
                                    </w:pPr>
                                    <w:r w:rsidRPr="00AB1DFA">
                                      <w:rPr>
                                        <w:rFonts w:eastAsiaTheme="majorEastAsia" w:cstheme="majorBidi"/>
                                        <w:caps/>
                                        <w:color w:val="8496B0" w:themeColor="text2" w:themeTint="99"/>
                                        <w:sz w:val="56"/>
                                        <w:szCs w:val="56"/>
                                        <w:lang w:val="en-US"/>
                                      </w:rPr>
                                      <w:t>From Page to Stage: Developing a character as an actor</w:t>
                                    </w:r>
                                  </w:p>
                                </w:sdtContent>
                              </w:sdt>
                              <w:p w14:paraId="25A0EC81" w14:textId="542F5AED" w:rsidR="00DB72F3" w:rsidRPr="00AB1DFA" w:rsidRDefault="001E78A2">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DB72F3" w:rsidRPr="00AB1DFA">
                                      <w:rPr>
                                        <w:color w:val="4472C4" w:themeColor="accent1"/>
                                        <w:sz w:val="36"/>
                                        <w:szCs w:val="36"/>
                                      </w:rPr>
                                      <w:t>An exploration of my own skills in drawing characters out of script: embodying them; understanding how they think and act, and making choices about how they move and speak.</w:t>
                                    </w:r>
                                  </w:sdtContent>
                                </w:sdt>
                                <w:r w:rsidR="00DB72F3" w:rsidRPr="00AB1DFA">
                                  <w:t xml:space="preserve"> </w:t>
                                </w:r>
                              </w:p>
                              <w:p w14:paraId="299DE682" w14:textId="77777777" w:rsidR="00DB72F3" w:rsidRDefault="00DB72F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0E3CAE3"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eastAsiaTheme="majorEastAsia" w:cstheme="majorBidi"/>
                              <w:caps/>
                              <w:color w:val="8496B0" w:themeColor="text2" w:themeTint="99"/>
                              <w:sz w:val="56"/>
                              <w:szCs w:val="56"/>
                              <w:lang w:val="en-US"/>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7A979E4D" w14:textId="032863A3" w:rsidR="00DB72F3" w:rsidRPr="00AB1DFA" w:rsidRDefault="00AB1DFA">
                              <w:pPr>
                                <w:pStyle w:val="NoSpacing"/>
                                <w:rPr>
                                  <w:rFonts w:eastAsiaTheme="majorEastAsia" w:cstheme="majorBidi"/>
                                  <w:caps/>
                                  <w:color w:val="8496B0" w:themeColor="text2" w:themeTint="99"/>
                                  <w:sz w:val="56"/>
                                  <w:szCs w:val="56"/>
                                </w:rPr>
                              </w:pPr>
                              <w:r w:rsidRPr="00AB1DFA">
                                <w:rPr>
                                  <w:rFonts w:eastAsiaTheme="majorEastAsia" w:cstheme="majorBidi"/>
                                  <w:caps/>
                                  <w:color w:val="8496B0" w:themeColor="text2" w:themeTint="99"/>
                                  <w:sz w:val="56"/>
                                  <w:szCs w:val="56"/>
                                  <w:lang w:val="en-US"/>
                                </w:rPr>
                                <w:t>From Page to Stage: Developing a character as an actor</w:t>
                              </w:r>
                            </w:p>
                          </w:sdtContent>
                        </w:sdt>
                        <w:p w14:paraId="25A0EC81" w14:textId="542F5AED" w:rsidR="00DB72F3" w:rsidRPr="00AB1DFA" w:rsidRDefault="001E78A2">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DB72F3" w:rsidRPr="00AB1DFA">
                                <w:rPr>
                                  <w:color w:val="4472C4" w:themeColor="accent1"/>
                                  <w:sz w:val="36"/>
                                  <w:szCs w:val="36"/>
                                </w:rPr>
                                <w:t>An exploration of my own skills in drawing characters out of script: embodying them; understanding how they think and act, and making choices about how they move and speak.</w:t>
                              </w:r>
                            </w:sdtContent>
                          </w:sdt>
                          <w:r w:rsidR="00DB72F3" w:rsidRPr="00AB1DFA">
                            <w:t xml:space="preserve"> </w:t>
                          </w:r>
                        </w:p>
                        <w:p w14:paraId="299DE682" w14:textId="77777777" w:rsidR="00DB72F3" w:rsidRDefault="00DB72F3"/>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41E4267A" wp14:editId="68A4FAF2">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5B4C9F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3AD438E6" w14:textId="0E743CB9" w:rsidR="00DB72F3" w:rsidRDefault="00984324">
          <w:pPr>
            <w:rPr>
              <w:color w:val="4472C4" w:themeColor="accent1"/>
              <w:sz w:val="72"/>
              <w:szCs w:val="72"/>
              <w:lang w:val="en-US"/>
            </w:rPr>
          </w:pPr>
          <w:r>
            <w:rPr>
              <w:noProof/>
            </w:rPr>
            <mc:AlternateContent>
              <mc:Choice Requires="wps">
                <w:drawing>
                  <wp:anchor distT="0" distB="0" distL="114300" distR="114300" simplePos="0" relativeHeight="251659264" behindDoc="0" locked="0" layoutInCell="1" allowOverlap="1" wp14:anchorId="1C3C13F2" wp14:editId="258754F9">
                    <wp:simplePos x="0" y="0"/>
                    <wp:positionH relativeFrom="margin">
                      <wp:align>left</wp:align>
                    </wp:positionH>
                    <wp:positionV relativeFrom="margin">
                      <wp:align>bottom</wp:align>
                    </wp:positionV>
                    <wp:extent cx="5943600" cy="1054100"/>
                    <wp:effectExtent l="0" t="0" r="7620" b="12700"/>
                    <wp:wrapNone/>
                    <wp:docPr id="69" name="Text Box 73"/>
                    <wp:cNvGraphicFramePr/>
                    <a:graphic xmlns:a="http://schemas.openxmlformats.org/drawingml/2006/main">
                      <a:graphicData uri="http://schemas.microsoft.com/office/word/2010/wordprocessingShape">
                        <wps:wsp>
                          <wps:cNvSpPr txBox="1"/>
                          <wps:spPr>
                            <a:xfrm>
                              <a:off x="0" y="0"/>
                              <a:ext cx="5943600" cy="1054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A0D44E" w14:textId="76FE975F" w:rsidR="00DB72F3" w:rsidRDefault="001E78A2">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DB72F3">
                                      <w:rPr>
                                        <w:color w:val="4472C4" w:themeColor="accent1"/>
                                        <w:sz w:val="36"/>
                                        <w:szCs w:val="36"/>
                                      </w:rPr>
                                      <w:t>Abbie Bowsher</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9FD8E54" w14:textId="7133535A" w:rsidR="00DB72F3" w:rsidRDefault="00DB72F3">
                                    <w:pPr>
                                      <w:pStyle w:val="NoSpacing"/>
                                      <w:jc w:val="right"/>
                                      <w:rPr>
                                        <w:color w:val="4472C4" w:themeColor="accent1"/>
                                        <w:sz w:val="36"/>
                                        <w:szCs w:val="36"/>
                                      </w:rPr>
                                    </w:pPr>
                                    <w:r>
                                      <w:rPr>
                                        <w:color w:val="4472C4" w:themeColor="accent1"/>
                                        <w:sz w:val="36"/>
                                        <w:szCs w:val="36"/>
                                      </w:rPr>
                                      <w:t>BA Acting Y3</w:t>
                                    </w:r>
                                  </w:p>
                                </w:sdtContent>
                              </w:sdt>
                              <w:p w14:paraId="443B5E4E" w14:textId="452C4B29" w:rsidR="00984324" w:rsidRDefault="00102C4C">
                                <w:pPr>
                                  <w:pStyle w:val="NoSpacing"/>
                                  <w:jc w:val="right"/>
                                  <w:rPr>
                                    <w:color w:val="4472C4" w:themeColor="accent1"/>
                                    <w:sz w:val="36"/>
                                    <w:szCs w:val="36"/>
                                  </w:rPr>
                                </w:pPr>
                                <w:r>
                                  <w:rPr>
                                    <w:color w:val="4472C4" w:themeColor="accent1"/>
                                    <w:sz w:val="36"/>
                                    <w:szCs w:val="36"/>
                                  </w:rPr>
                                  <w:t>April 2025</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1C3C13F2" id="Text Box 73" o:spid="_x0000_s1027" type="#_x0000_t202" style="position:absolute;margin-left:0;margin-top:0;width:468pt;height:83pt;z-index:251659264;visibility:visible;mso-wrap-style:square;mso-width-percent:765;mso-height-percent:0;mso-wrap-distance-left:9pt;mso-wrap-distance-top:0;mso-wrap-distance-right:9pt;mso-wrap-distance-bottom:0;mso-position-horizontal:left;mso-position-horizontal-relative:margin;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" filled="f" stroked="f" strokeweight=".5pt">
                    <v:textbox inset="0,0,0,0">
                      <w:txbxContent>
                        <w:p w14:paraId="29A0D44E" w14:textId="76FE975F" w:rsidR="00DB72F3" w:rsidRDefault="001E78A2">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DB72F3">
                                <w:rPr>
                                  <w:color w:val="4472C4" w:themeColor="accent1"/>
                                  <w:sz w:val="36"/>
                                  <w:szCs w:val="36"/>
                                </w:rPr>
                                <w:t>Abbie Bowsher</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9FD8E54" w14:textId="7133535A" w:rsidR="00DB72F3" w:rsidRDefault="00DB72F3">
                              <w:pPr>
                                <w:pStyle w:val="NoSpacing"/>
                                <w:jc w:val="right"/>
                                <w:rPr>
                                  <w:color w:val="4472C4" w:themeColor="accent1"/>
                                  <w:sz w:val="36"/>
                                  <w:szCs w:val="36"/>
                                </w:rPr>
                              </w:pPr>
                              <w:r>
                                <w:rPr>
                                  <w:color w:val="4472C4" w:themeColor="accent1"/>
                                  <w:sz w:val="36"/>
                                  <w:szCs w:val="36"/>
                                </w:rPr>
                                <w:t>BA Acting Y3</w:t>
                              </w:r>
                            </w:p>
                          </w:sdtContent>
                        </w:sdt>
                        <w:p w14:paraId="443B5E4E" w14:textId="452C4B29" w:rsidR="00984324" w:rsidRDefault="00102C4C">
                          <w:pPr>
                            <w:pStyle w:val="NoSpacing"/>
                            <w:jc w:val="right"/>
                            <w:rPr>
                              <w:color w:val="4472C4" w:themeColor="accent1"/>
                              <w:sz w:val="36"/>
                              <w:szCs w:val="36"/>
                            </w:rPr>
                          </w:pPr>
                          <w:r>
                            <w:rPr>
                              <w:color w:val="4472C4" w:themeColor="accent1"/>
                              <w:sz w:val="36"/>
                              <w:szCs w:val="36"/>
                            </w:rPr>
                            <w:t>April 2025</w:t>
                          </w:r>
                        </w:p>
                      </w:txbxContent>
                    </v:textbox>
                    <w10:wrap anchorx="margin" anchory="margin"/>
                  </v:shape>
                </w:pict>
              </mc:Fallback>
            </mc:AlternateContent>
          </w:r>
          <w:r w:rsidR="00DB72F3">
            <w:rPr>
              <w:color w:val="4472C4" w:themeColor="accent1"/>
              <w:sz w:val="72"/>
              <w:szCs w:val="72"/>
              <w:lang w:val="en-US"/>
            </w:rPr>
            <w:br w:type="page"/>
          </w:r>
        </w:p>
      </w:sdtContent>
    </w:sdt>
    <w:sdt>
      <w:sdtPr>
        <w:rPr>
          <w:rFonts w:eastAsiaTheme="minorHAnsi" w:cstheme="minorBidi"/>
          <w:color w:val="auto"/>
          <w:kern w:val="2"/>
          <w:sz w:val="22"/>
          <w:szCs w:val="22"/>
          <w:lang w:eastAsia="en-US"/>
          <w14:ligatures w14:val="standardContextual"/>
        </w:rPr>
        <w:id w:val="-2145881830"/>
        <w:docPartObj>
          <w:docPartGallery w:val="Table of Contents"/>
          <w:docPartUnique/>
        </w:docPartObj>
      </w:sdtPr>
      <w:sdtEndPr>
        <w:rPr>
          <w:b/>
          <w:bCs/>
        </w:rPr>
      </w:sdtEndPr>
      <w:sdtContent>
        <w:p w14:paraId="1A99EDE5" w14:textId="717F4703" w:rsidR="00E20CBA" w:rsidRDefault="00E20CBA">
          <w:pPr>
            <w:pStyle w:val="TOCHeading"/>
          </w:pPr>
          <w:r>
            <w:t>Contents</w:t>
          </w:r>
        </w:p>
        <w:p w14:paraId="5BF06051" w14:textId="77777777" w:rsidR="004C4FFF" w:rsidRPr="004C4FFF" w:rsidRDefault="004C4FFF" w:rsidP="004C4FFF">
          <w:pPr>
            <w:rPr>
              <w:lang w:eastAsia="en-GB"/>
            </w:rPr>
          </w:pPr>
        </w:p>
        <w:p w14:paraId="1BFFAE2F" w14:textId="650B2AF1" w:rsidR="00E20CBA" w:rsidRDefault="00E20CBA">
          <w:pPr>
            <w:pStyle w:val="TOC1"/>
            <w:tabs>
              <w:tab w:val="right" w:leader="dot" w:pos="9016"/>
            </w:tabs>
            <w:rPr>
              <w:rStyle w:val="Hyperlink"/>
              <w:noProof/>
            </w:rPr>
          </w:pPr>
          <w:r>
            <w:fldChar w:fldCharType="begin"/>
          </w:r>
          <w:r>
            <w:instrText xml:space="preserve"> TOC \o "1-3" \h \z \u </w:instrText>
          </w:r>
          <w:r>
            <w:fldChar w:fldCharType="separate"/>
          </w:r>
          <w:hyperlink w:anchor="_Toc194843291" w:history="1">
            <w:r w:rsidRPr="00887E89">
              <w:rPr>
                <w:rStyle w:val="Hyperlink"/>
                <w:noProof/>
              </w:rPr>
              <w:t>Introduction</w:t>
            </w:r>
            <w:r>
              <w:rPr>
                <w:noProof/>
                <w:webHidden/>
              </w:rPr>
              <w:tab/>
            </w:r>
            <w:r>
              <w:rPr>
                <w:noProof/>
                <w:webHidden/>
              </w:rPr>
              <w:fldChar w:fldCharType="begin"/>
            </w:r>
            <w:r>
              <w:rPr>
                <w:noProof/>
                <w:webHidden/>
              </w:rPr>
              <w:instrText xml:space="preserve"> PAGEREF _Toc194843291 \h </w:instrText>
            </w:r>
            <w:r>
              <w:rPr>
                <w:noProof/>
                <w:webHidden/>
              </w:rPr>
            </w:r>
            <w:r>
              <w:rPr>
                <w:noProof/>
                <w:webHidden/>
              </w:rPr>
              <w:fldChar w:fldCharType="separate"/>
            </w:r>
            <w:r>
              <w:rPr>
                <w:noProof/>
                <w:webHidden/>
              </w:rPr>
              <w:t>1</w:t>
            </w:r>
            <w:r>
              <w:rPr>
                <w:noProof/>
                <w:webHidden/>
              </w:rPr>
              <w:fldChar w:fldCharType="end"/>
            </w:r>
          </w:hyperlink>
        </w:p>
        <w:p w14:paraId="016C6AFB" w14:textId="77777777" w:rsidR="004C4FFF" w:rsidRPr="004C4FFF" w:rsidRDefault="004C4FFF" w:rsidP="004C4FFF"/>
        <w:p w14:paraId="3ACA0376" w14:textId="0A9540A8" w:rsidR="00E20CBA" w:rsidRDefault="008B51E7">
          <w:pPr>
            <w:pStyle w:val="TOC1"/>
            <w:tabs>
              <w:tab w:val="right" w:leader="dot" w:pos="9016"/>
            </w:tabs>
            <w:rPr>
              <w:rStyle w:val="Hyperlink"/>
              <w:noProof/>
            </w:rPr>
          </w:pPr>
          <w:r>
            <w:rPr>
              <w:rStyle w:val="Hyperlink"/>
              <w:noProof/>
              <w:color w:val="auto"/>
              <w:u w:val="none"/>
            </w:rPr>
            <w:t>Existing Ideas</w:t>
          </w:r>
          <w:r w:rsidR="00E20CBA">
            <w:rPr>
              <w:noProof/>
              <w:webHidden/>
            </w:rPr>
            <w:tab/>
          </w:r>
          <w:r w:rsidR="004C4FFF">
            <w:rPr>
              <w:noProof/>
              <w:webHidden/>
            </w:rPr>
            <w:t>2</w:t>
          </w:r>
        </w:p>
        <w:p w14:paraId="33F06096" w14:textId="77777777" w:rsidR="004C4FFF" w:rsidRPr="004C4FFF" w:rsidRDefault="004C4FFF" w:rsidP="004C4FFF"/>
        <w:p w14:paraId="72F39D28" w14:textId="4FDD7BB2" w:rsidR="00E20CBA" w:rsidRDefault="00E20CBA">
          <w:pPr>
            <w:pStyle w:val="TOC1"/>
            <w:tabs>
              <w:tab w:val="right" w:leader="dot" w:pos="9016"/>
            </w:tabs>
            <w:rPr>
              <w:rStyle w:val="Hyperlink"/>
              <w:noProof/>
            </w:rPr>
          </w:pPr>
          <w:hyperlink w:anchor="_Toc194843293" w:history="1">
            <w:r w:rsidRPr="00887E89">
              <w:rPr>
                <w:rStyle w:val="Hyperlink"/>
                <w:noProof/>
              </w:rPr>
              <w:t>Primary Research</w:t>
            </w:r>
            <w:r>
              <w:rPr>
                <w:noProof/>
                <w:webHidden/>
              </w:rPr>
              <w:tab/>
            </w:r>
            <w:r>
              <w:rPr>
                <w:noProof/>
                <w:webHidden/>
              </w:rPr>
              <w:fldChar w:fldCharType="begin"/>
            </w:r>
            <w:r>
              <w:rPr>
                <w:noProof/>
                <w:webHidden/>
              </w:rPr>
              <w:instrText xml:space="preserve"> PAGEREF _Toc194843293 \h </w:instrText>
            </w:r>
            <w:r>
              <w:rPr>
                <w:noProof/>
                <w:webHidden/>
              </w:rPr>
            </w:r>
            <w:r>
              <w:rPr>
                <w:noProof/>
                <w:webHidden/>
              </w:rPr>
              <w:fldChar w:fldCharType="separate"/>
            </w:r>
            <w:r>
              <w:rPr>
                <w:noProof/>
                <w:webHidden/>
              </w:rPr>
              <w:t>4</w:t>
            </w:r>
            <w:r>
              <w:rPr>
                <w:noProof/>
                <w:webHidden/>
              </w:rPr>
              <w:fldChar w:fldCharType="end"/>
            </w:r>
          </w:hyperlink>
        </w:p>
        <w:p w14:paraId="0FBB43D4" w14:textId="77777777" w:rsidR="004C4FFF" w:rsidRPr="004C4FFF" w:rsidRDefault="004C4FFF" w:rsidP="004C4FFF"/>
        <w:p w14:paraId="6A4DFAFB" w14:textId="0A78510B" w:rsidR="00E20CBA" w:rsidRDefault="00E20CBA" w:rsidP="00F40FA8">
          <w:pPr>
            <w:pStyle w:val="TOC2"/>
            <w:tabs>
              <w:tab w:val="right" w:leader="dot" w:pos="9016"/>
            </w:tabs>
            <w:ind w:left="0"/>
            <w:rPr>
              <w:rStyle w:val="Hyperlink"/>
              <w:noProof/>
            </w:rPr>
          </w:pPr>
          <w:hyperlink w:anchor="_Toc194843305" w:history="1">
            <w:r w:rsidRPr="00887E89">
              <w:rPr>
                <w:rStyle w:val="Hyperlink"/>
                <w:noProof/>
              </w:rPr>
              <w:t>Director Interview</w:t>
            </w:r>
            <w:r>
              <w:rPr>
                <w:noProof/>
                <w:webHidden/>
              </w:rPr>
              <w:tab/>
            </w:r>
            <w:r>
              <w:rPr>
                <w:noProof/>
                <w:webHidden/>
              </w:rPr>
              <w:fldChar w:fldCharType="begin"/>
            </w:r>
            <w:r>
              <w:rPr>
                <w:noProof/>
                <w:webHidden/>
              </w:rPr>
              <w:instrText xml:space="preserve"> PAGEREF _Toc194843305 \h </w:instrText>
            </w:r>
            <w:r>
              <w:rPr>
                <w:noProof/>
                <w:webHidden/>
              </w:rPr>
            </w:r>
            <w:r>
              <w:rPr>
                <w:noProof/>
                <w:webHidden/>
              </w:rPr>
              <w:fldChar w:fldCharType="separate"/>
            </w:r>
            <w:r>
              <w:rPr>
                <w:noProof/>
                <w:webHidden/>
              </w:rPr>
              <w:t>7</w:t>
            </w:r>
            <w:r>
              <w:rPr>
                <w:noProof/>
                <w:webHidden/>
              </w:rPr>
              <w:fldChar w:fldCharType="end"/>
            </w:r>
          </w:hyperlink>
        </w:p>
        <w:p w14:paraId="2B1A4C02" w14:textId="77777777" w:rsidR="004C4FFF" w:rsidRPr="004C4FFF" w:rsidRDefault="004C4FFF" w:rsidP="004C4FFF"/>
        <w:p w14:paraId="212495F5" w14:textId="51BFD764" w:rsidR="00E20CBA" w:rsidRDefault="00E20CBA" w:rsidP="00F40FA8">
          <w:pPr>
            <w:pStyle w:val="TOC1"/>
            <w:tabs>
              <w:tab w:val="right" w:leader="dot" w:pos="9016"/>
            </w:tabs>
            <w:rPr>
              <w:rStyle w:val="Hyperlink"/>
              <w:noProof/>
            </w:rPr>
          </w:pPr>
          <w:hyperlink w:anchor="_Toc194843312" w:history="1">
            <w:r w:rsidRPr="00887E89">
              <w:rPr>
                <w:rStyle w:val="Hyperlink"/>
                <w:noProof/>
              </w:rPr>
              <w:t>Collaboration</w:t>
            </w:r>
            <w:r>
              <w:rPr>
                <w:noProof/>
                <w:webHidden/>
              </w:rPr>
              <w:tab/>
            </w:r>
            <w:r>
              <w:rPr>
                <w:noProof/>
                <w:webHidden/>
              </w:rPr>
              <w:fldChar w:fldCharType="begin"/>
            </w:r>
            <w:r>
              <w:rPr>
                <w:noProof/>
                <w:webHidden/>
              </w:rPr>
              <w:instrText xml:space="preserve"> PAGEREF _Toc194843312 \h </w:instrText>
            </w:r>
            <w:r>
              <w:rPr>
                <w:noProof/>
                <w:webHidden/>
              </w:rPr>
            </w:r>
            <w:r>
              <w:rPr>
                <w:noProof/>
                <w:webHidden/>
              </w:rPr>
              <w:fldChar w:fldCharType="separate"/>
            </w:r>
            <w:r>
              <w:rPr>
                <w:noProof/>
                <w:webHidden/>
              </w:rPr>
              <w:t>10</w:t>
            </w:r>
            <w:r>
              <w:rPr>
                <w:noProof/>
                <w:webHidden/>
              </w:rPr>
              <w:fldChar w:fldCharType="end"/>
            </w:r>
          </w:hyperlink>
        </w:p>
        <w:p w14:paraId="560D4057" w14:textId="77777777" w:rsidR="004C4FFF" w:rsidRPr="004C4FFF" w:rsidRDefault="004C4FFF" w:rsidP="004C4FFF"/>
        <w:p w14:paraId="139989FC" w14:textId="533DB69D" w:rsidR="00E20CBA" w:rsidRDefault="00E20CBA">
          <w:pPr>
            <w:pStyle w:val="TOC1"/>
            <w:tabs>
              <w:tab w:val="right" w:leader="dot" w:pos="9016"/>
            </w:tabs>
            <w:rPr>
              <w:rStyle w:val="Hyperlink"/>
              <w:noProof/>
            </w:rPr>
          </w:pPr>
          <w:hyperlink w:anchor="_Toc194843318" w:history="1">
            <w:r w:rsidRPr="00887E89">
              <w:rPr>
                <w:rStyle w:val="Hyperlink"/>
                <w:noProof/>
              </w:rPr>
              <w:t>Building My Own Method</w:t>
            </w:r>
            <w:r>
              <w:rPr>
                <w:noProof/>
                <w:webHidden/>
              </w:rPr>
              <w:tab/>
            </w:r>
            <w:r>
              <w:rPr>
                <w:noProof/>
                <w:webHidden/>
              </w:rPr>
              <w:fldChar w:fldCharType="begin"/>
            </w:r>
            <w:r>
              <w:rPr>
                <w:noProof/>
                <w:webHidden/>
              </w:rPr>
              <w:instrText xml:space="preserve"> PAGEREF _Toc194843318 \h </w:instrText>
            </w:r>
            <w:r>
              <w:rPr>
                <w:noProof/>
                <w:webHidden/>
              </w:rPr>
            </w:r>
            <w:r>
              <w:rPr>
                <w:noProof/>
                <w:webHidden/>
              </w:rPr>
              <w:fldChar w:fldCharType="separate"/>
            </w:r>
            <w:r>
              <w:rPr>
                <w:noProof/>
                <w:webHidden/>
              </w:rPr>
              <w:t>13</w:t>
            </w:r>
            <w:r>
              <w:rPr>
                <w:noProof/>
                <w:webHidden/>
              </w:rPr>
              <w:fldChar w:fldCharType="end"/>
            </w:r>
          </w:hyperlink>
        </w:p>
        <w:p w14:paraId="673457AD" w14:textId="77777777" w:rsidR="004C4FFF" w:rsidRPr="004C4FFF" w:rsidRDefault="004C4FFF" w:rsidP="004C4FFF"/>
        <w:p w14:paraId="044F41F2" w14:textId="3CD98603" w:rsidR="00E20CBA" w:rsidRDefault="00E20CBA">
          <w:pPr>
            <w:pStyle w:val="TOC1"/>
            <w:tabs>
              <w:tab w:val="right" w:leader="dot" w:pos="9016"/>
            </w:tabs>
            <w:rPr>
              <w:rStyle w:val="Hyperlink"/>
              <w:noProof/>
            </w:rPr>
          </w:pPr>
          <w:hyperlink w:anchor="_Toc194843319" w:history="1">
            <w:r w:rsidRPr="00887E89">
              <w:rPr>
                <w:rStyle w:val="Hyperlink"/>
                <w:noProof/>
              </w:rPr>
              <w:t>Conclusion</w:t>
            </w:r>
            <w:r>
              <w:rPr>
                <w:noProof/>
                <w:webHidden/>
              </w:rPr>
              <w:tab/>
            </w:r>
            <w:r>
              <w:rPr>
                <w:noProof/>
                <w:webHidden/>
              </w:rPr>
              <w:fldChar w:fldCharType="begin"/>
            </w:r>
            <w:r>
              <w:rPr>
                <w:noProof/>
                <w:webHidden/>
              </w:rPr>
              <w:instrText xml:space="preserve"> PAGEREF _Toc194843319 \h </w:instrText>
            </w:r>
            <w:r>
              <w:rPr>
                <w:noProof/>
                <w:webHidden/>
              </w:rPr>
            </w:r>
            <w:r>
              <w:rPr>
                <w:noProof/>
                <w:webHidden/>
              </w:rPr>
              <w:fldChar w:fldCharType="separate"/>
            </w:r>
            <w:r>
              <w:rPr>
                <w:noProof/>
                <w:webHidden/>
              </w:rPr>
              <w:t>15</w:t>
            </w:r>
            <w:r>
              <w:rPr>
                <w:noProof/>
                <w:webHidden/>
              </w:rPr>
              <w:fldChar w:fldCharType="end"/>
            </w:r>
          </w:hyperlink>
        </w:p>
        <w:p w14:paraId="4F70090C" w14:textId="77777777" w:rsidR="004C4FFF" w:rsidRPr="004C4FFF" w:rsidRDefault="004C4FFF" w:rsidP="004C4FFF"/>
        <w:p w14:paraId="6FA199A2" w14:textId="65C3C960" w:rsidR="00E20CBA" w:rsidRDefault="00E20CBA">
          <w:pPr>
            <w:pStyle w:val="TOC1"/>
            <w:tabs>
              <w:tab w:val="right" w:leader="dot" w:pos="9016"/>
            </w:tabs>
            <w:rPr>
              <w:rStyle w:val="Hyperlink"/>
              <w:noProof/>
            </w:rPr>
          </w:pPr>
          <w:hyperlink w:anchor="_Toc194843320" w:history="1">
            <w:r w:rsidRPr="00887E89">
              <w:rPr>
                <w:rStyle w:val="Hyperlink"/>
                <w:noProof/>
                <w:lang w:val="en-US"/>
              </w:rPr>
              <w:t>Appendix</w:t>
            </w:r>
            <w:r>
              <w:rPr>
                <w:noProof/>
                <w:webHidden/>
              </w:rPr>
              <w:tab/>
            </w:r>
            <w:r>
              <w:rPr>
                <w:noProof/>
                <w:webHidden/>
              </w:rPr>
              <w:fldChar w:fldCharType="begin"/>
            </w:r>
            <w:r>
              <w:rPr>
                <w:noProof/>
                <w:webHidden/>
              </w:rPr>
              <w:instrText xml:space="preserve"> PAGEREF _Toc194843320 \h </w:instrText>
            </w:r>
            <w:r>
              <w:rPr>
                <w:noProof/>
                <w:webHidden/>
              </w:rPr>
            </w:r>
            <w:r>
              <w:rPr>
                <w:noProof/>
                <w:webHidden/>
              </w:rPr>
              <w:fldChar w:fldCharType="separate"/>
            </w:r>
            <w:r>
              <w:rPr>
                <w:noProof/>
                <w:webHidden/>
              </w:rPr>
              <w:t>16</w:t>
            </w:r>
            <w:r>
              <w:rPr>
                <w:noProof/>
                <w:webHidden/>
              </w:rPr>
              <w:fldChar w:fldCharType="end"/>
            </w:r>
          </w:hyperlink>
        </w:p>
        <w:p w14:paraId="6AC61CC1" w14:textId="77777777" w:rsidR="004C4FFF" w:rsidRPr="004C4FFF" w:rsidRDefault="004C4FFF" w:rsidP="004C4FFF"/>
        <w:p w14:paraId="6ADA1108" w14:textId="1AD2097A" w:rsidR="00E20CBA" w:rsidRDefault="00E20CBA">
          <w:pPr>
            <w:pStyle w:val="TOC1"/>
            <w:tabs>
              <w:tab w:val="right" w:leader="dot" w:pos="9016"/>
            </w:tabs>
            <w:rPr>
              <w:rStyle w:val="Hyperlink"/>
              <w:noProof/>
            </w:rPr>
          </w:pPr>
          <w:hyperlink w:anchor="_Toc194843325" w:history="1">
            <w:r w:rsidRPr="00887E89">
              <w:rPr>
                <w:rStyle w:val="Hyperlink"/>
                <w:noProof/>
                <w:lang w:val="en-US"/>
              </w:rPr>
              <w:t>Reference List</w:t>
            </w:r>
            <w:r>
              <w:rPr>
                <w:noProof/>
                <w:webHidden/>
              </w:rPr>
              <w:tab/>
            </w:r>
            <w:r>
              <w:rPr>
                <w:noProof/>
                <w:webHidden/>
              </w:rPr>
              <w:fldChar w:fldCharType="begin"/>
            </w:r>
            <w:r>
              <w:rPr>
                <w:noProof/>
                <w:webHidden/>
              </w:rPr>
              <w:instrText xml:space="preserve"> PAGEREF _Toc194843325 \h </w:instrText>
            </w:r>
            <w:r>
              <w:rPr>
                <w:noProof/>
                <w:webHidden/>
              </w:rPr>
            </w:r>
            <w:r>
              <w:rPr>
                <w:noProof/>
                <w:webHidden/>
              </w:rPr>
              <w:fldChar w:fldCharType="separate"/>
            </w:r>
            <w:r>
              <w:rPr>
                <w:noProof/>
                <w:webHidden/>
              </w:rPr>
              <w:t>23</w:t>
            </w:r>
            <w:r>
              <w:rPr>
                <w:noProof/>
                <w:webHidden/>
              </w:rPr>
              <w:fldChar w:fldCharType="end"/>
            </w:r>
          </w:hyperlink>
        </w:p>
        <w:p w14:paraId="2CC4E212" w14:textId="77777777" w:rsidR="004C4FFF" w:rsidRPr="004C4FFF" w:rsidRDefault="004C4FFF" w:rsidP="004C4FFF"/>
        <w:p w14:paraId="4ACC50D3" w14:textId="5BD5911B" w:rsidR="00E20CBA" w:rsidRDefault="00E20CBA">
          <w:pPr>
            <w:pStyle w:val="TOC1"/>
            <w:tabs>
              <w:tab w:val="right" w:leader="dot" w:pos="9016"/>
            </w:tabs>
            <w:rPr>
              <w:noProof/>
            </w:rPr>
          </w:pPr>
          <w:hyperlink w:anchor="_Toc194843326" w:history="1">
            <w:r w:rsidRPr="00887E89">
              <w:rPr>
                <w:rStyle w:val="Hyperlink"/>
                <w:noProof/>
                <w:lang w:val="en-US"/>
              </w:rPr>
              <w:t>Bibliography</w:t>
            </w:r>
            <w:r>
              <w:rPr>
                <w:noProof/>
                <w:webHidden/>
              </w:rPr>
              <w:tab/>
            </w:r>
            <w:r>
              <w:rPr>
                <w:noProof/>
                <w:webHidden/>
              </w:rPr>
              <w:fldChar w:fldCharType="begin"/>
            </w:r>
            <w:r>
              <w:rPr>
                <w:noProof/>
                <w:webHidden/>
              </w:rPr>
              <w:instrText xml:space="preserve"> PAGEREF _Toc194843326 \h </w:instrText>
            </w:r>
            <w:r>
              <w:rPr>
                <w:noProof/>
                <w:webHidden/>
              </w:rPr>
            </w:r>
            <w:r>
              <w:rPr>
                <w:noProof/>
                <w:webHidden/>
              </w:rPr>
              <w:fldChar w:fldCharType="separate"/>
            </w:r>
            <w:r>
              <w:rPr>
                <w:noProof/>
                <w:webHidden/>
              </w:rPr>
              <w:t>24</w:t>
            </w:r>
            <w:r>
              <w:rPr>
                <w:noProof/>
                <w:webHidden/>
              </w:rPr>
              <w:fldChar w:fldCharType="end"/>
            </w:r>
          </w:hyperlink>
        </w:p>
        <w:p w14:paraId="1E481906" w14:textId="2B2C95F2" w:rsidR="00E20CBA" w:rsidRDefault="00E20CBA">
          <w:r>
            <w:rPr>
              <w:b/>
              <w:bCs/>
            </w:rPr>
            <w:fldChar w:fldCharType="end"/>
          </w:r>
        </w:p>
      </w:sdtContent>
    </w:sdt>
    <w:p w14:paraId="66256752" w14:textId="494CEED8" w:rsidR="00BC0833" w:rsidRPr="00E20CBA" w:rsidRDefault="00BC0833" w:rsidP="00E20CBA">
      <w:pPr>
        <w:rPr>
          <w:rFonts w:eastAsiaTheme="majorEastAsia" w:cstheme="majorBidi"/>
          <w:color w:val="2F5496" w:themeColor="accent1" w:themeShade="BF"/>
          <w:sz w:val="32"/>
          <w:szCs w:val="32"/>
        </w:rPr>
      </w:pPr>
      <w:r>
        <w:br w:type="page"/>
      </w:r>
    </w:p>
    <w:p w14:paraId="349A9707" w14:textId="77777777" w:rsidR="00506346" w:rsidRDefault="00506346" w:rsidP="00E56038">
      <w:pPr>
        <w:pStyle w:val="Heading1"/>
        <w:jc w:val="both"/>
        <w:sectPr w:rsidR="00506346" w:rsidSect="00457396">
          <w:footerReference w:type="first" r:id="rId9"/>
          <w:pgSz w:w="11906" w:h="16838"/>
          <w:pgMar w:top="1440" w:right="1440" w:bottom="1440" w:left="1440" w:header="708" w:footer="708" w:gutter="0"/>
          <w:pgNumType w:start="0"/>
          <w:cols w:space="708"/>
          <w:titlePg/>
          <w:docGrid w:linePitch="360"/>
        </w:sectPr>
      </w:pPr>
    </w:p>
    <w:p w14:paraId="52ACAF10" w14:textId="4BA3CE12" w:rsidR="00F83A0C" w:rsidRPr="00E668BF" w:rsidRDefault="00D21792" w:rsidP="00E56038">
      <w:pPr>
        <w:pStyle w:val="Heading1"/>
        <w:jc w:val="both"/>
      </w:pPr>
      <w:bookmarkStart w:id="0" w:name="_Toc194843291"/>
      <w:r w:rsidRPr="00E668BF">
        <w:lastRenderedPageBreak/>
        <w:t>Introduction</w:t>
      </w:r>
      <w:bookmarkEnd w:id="0"/>
    </w:p>
    <w:p w14:paraId="65D75A93" w14:textId="7E50BD6F" w:rsidR="00E76511" w:rsidRPr="00E668BF" w:rsidRDefault="00E70BF5" w:rsidP="00E56038">
      <w:pPr>
        <w:pStyle w:val="Subtitle"/>
        <w:jc w:val="both"/>
      </w:pPr>
      <w:r w:rsidRPr="00E668BF">
        <w:t>2/11/2024</w:t>
      </w:r>
    </w:p>
    <w:p w14:paraId="5917DD1F" w14:textId="1CC878EE" w:rsidR="00E70BF5" w:rsidRPr="00E668BF" w:rsidRDefault="00F315A2" w:rsidP="00E56038">
      <w:pPr>
        <w:jc w:val="both"/>
      </w:pPr>
      <w:r w:rsidRPr="00E668BF">
        <w:t xml:space="preserve">Since I was young, I have been creating and developing characters </w:t>
      </w:r>
      <w:r w:rsidR="002F1A24" w:rsidRPr="00E668BF">
        <w:t>for my own entertainme</w:t>
      </w:r>
      <w:r w:rsidR="00EF42B0" w:rsidRPr="00E668BF">
        <w:t xml:space="preserve">nt and creative expression: </w:t>
      </w:r>
      <w:r w:rsidR="00430E27">
        <w:t>writing</w:t>
      </w:r>
      <w:r w:rsidR="00EF42B0" w:rsidRPr="00E668BF">
        <w:t xml:space="preserve"> original stories; </w:t>
      </w:r>
      <w:r w:rsidR="00DB2F5F">
        <w:t>writing</w:t>
      </w:r>
      <w:r w:rsidR="00BB1125" w:rsidRPr="00E668BF">
        <w:t xml:space="preserve"> stories based on existing characters from media I enjoyed</w:t>
      </w:r>
      <w:r w:rsidR="00CD2417" w:rsidRPr="00E668BF">
        <w:t xml:space="preserve">; </w:t>
      </w:r>
      <w:r w:rsidR="00D054E5">
        <w:t>devising</w:t>
      </w:r>
      <w:r w:rsidR="00EF42B0" w:rsidRPr="00E668BF">
        <w:t xml:space="preserve"> and playing characters </w:t>
      </w:r>
      <w:r w:rsidR="008E5E55" w:rsidRPr="00E668BF">
        <w:t xml:space="preserve">with my friends </w:t>
      </w:r>
      <w:r w:rsidR="00B45400" w:rsidRPr="00E668BF">
        <w:t>in</w:t>
      </w:r>
      <w:r w:rsidR="00EF42B0" w:rsidRPr="00E668BF">
        <w:t xml:space="preserve"> </w:t>
      </w:r>
      <w:r w:rsidR="009D205A" w:rsidRPr="00E668BF">
        <w:t xml:space="preserve">role-playing </w:t>
      </w:r>
      <w:r w:rsidR="00EF42B0" w:rsidRPr="00E668BF">
        <w:t>games such as Dungeons &amp; Dragons</w:t>
      </w:r>
      <w:r w:rsidR="00BB1125" w:rsidRPr="00E668BF">
        <w:t xml:space="preserve">. </w:t>
      </w:r>
      <w:r w:rsidR="007F7AEB" w:rsidRPr="00E668BF">
        <w:t>I have extensive experience in the craft on a casual, recreational basis</w:t>
      </w:r>
      <w:r w:rsidR="00053FB5" w:rsidRPr="00E668BF">
        <w:t xml:space="preserve">. What I lack is a more </w:t>
      </w:r>
      <w:r w:rsidR="00907562">
        <w:t>educated</w:t>
      </w:r>
      <w:r w:rsidR="00053FB5" w:rsidRPr="00E668BF">
        <w:t xml:space="preserve"> understanding. </w:t>
      </w:r>
      <w:r w:rsidR="00DA3743" w:rsidRPr="00E668BF">
        <w:t>I have never written – much less published – a</w:t>
      </w:r>
      <w:r w:rsidR="00C96C54" w:rsidRPr="00E668BF">
        <w:t xml:space="preserve"> complete</w:t>
      </w:r>
      <w:r w:rsidR="00DA3743" w:rsidRPr="00E668BF">
        <w:t xml:space="preserve"> original work, nor acted in a professional </w:t>
      </w:r>
      <w:r w:rsidR="00566868" w:rsidRPr="00E668BF">
        <w:t xml:space="preserve">stage production, </w:t>
      </w:r>
      <w:r w:rsidR="000A1854" w:rsidRPr="00E668BF">
        <w:t xml:space="preserve">so I have no experience in the creative industries. Additionally, I have always struggled to comprehend my own thoughts, and my creative process </w:t>
      </w:r>
      <w:r w:rsidR="0085788E" w:rsidRPr="00E668BF">
        <w:t xml:space="preserve">is </w:t>
      </w:r>
      <w:r w:rsidR="00285080">
        <w:t>largely based upon</w:t>
      </w:r>
      <w:r w:rsidR="0085788E" w:rsidRPr="00E668BF">
        <w:t xml:space="preserve"> </w:t>
      </w:r>
      <w:r w:rsidR="00CC4014" w:rsidRPr="00E668BF">
        <w:t xml:space="preserve">spontaneity </w:t>
      </w:r>
      <w:r w:rsidR="00D44B65" w:rsidRPr="00E668BF">
        <w:t xml:space="preserve">and </w:t>
      </w:r>
      <w:r w:rsidR="007A1C6F" w:rsidRPr="00E668BF">
        <w:t>improvisation</w:t>
      </w:r>
      <w:r w:rsidR="003E119A" w:rsidRPr="00E668BF">
        <w:t>.</w:t>
      </w:r>
      <w:r w:rsidR="00971565" w:rsidRPr="00E668BF">
        <w:t xml:space="preserve"> I do not know </w:t>
      </w:r>
      <w:r w:rsidR="000C4A6C" w:rsidRPr="003A6D8E">
        <w:t>how</w:t>
      </w:r>
      <w:r w:rsidR="000C4A6C" w:rsidRPr="00E668BF">
        <w:t xml:space="preserve"> </w:t>
      </w:r>
      <w:r w:rsidR="00F54875" w:rsidRPr="00E668BF">
        <w:t xml:space="preserve">I manage to develop characters, as </w:t>
      </w:r>
      <w:r w:rsidR="002F47F6" w:rsidRPr="00E668BF">
        <w:t xml:space="preserve">the decisions involved are usually </w:t>
      </w:r>
      <w:r w:rsidR="00461BE0" w:rsidRPr="00E668BF">
        <w:t xml:space="preserve">the result </w:t>
      </w:r>
      <w:r w:rsidR="0085788E" w:rsidRPr="00E668BF">
        <w:t>of idle thoughts</w:t>
      </w:r>
      <w:r w:rsidR="0089612D" w:rsidRPr="00E668BF">
        <w:t xml:space="preserve"> rather than deliberate, </w:t>
      </w:r>
      <w:r w:rsidR="00FC29F2" w:rsidRPr="00E668BF">
        <w:t xml:space="preserve">purposeful </w:t>
      </w:r>
      <w:r w:rsidR="00F0313F" w:rsidRPr="00E668BF">
        <w:t>ideation.</w:t>
      </w:r>
    </w:p>
    <w:p w14:paraId="71A8E4AC" w14:textId="72D054CC" w:rsidR="003751FD" w:rsidRPr="00E668BF" w:rsidRDefault="003751FD" w:rsidP="00E56038">
      <w:pPr>
        <w:jc w:val="both"/>
      </w:pPr>
      <w:r w:rsidRPr="00E668BF">
        <w:t>When preparing monologues</w:t>
      </w:r>
      <w:r w:rsidR="00ED55C9" w:rsidRPr="00E668BF">
        <w:t xml:space="preserve"> or </w:t>
      </w:r>
      <w:r w:rsidR="00AA5A3B" w:rsidRPr="00E668BF">
        <w:t>scenes</w:t>
      </w:r>
      <w:r w:rsidRPr="00E668BF">
        <w:t xml:space="preserve"> </w:t>
      </w:r>
      <w:r w:rsidR="000D41FB" w:rsidRPr="00E668BF">
        <w:t xml:space="preserve">for </w:t>
      </w:r>
      <w:r w:rsidR="00361E02" w:rsidRPr="00E668BF">
        <w:t xml:space="preserve">auditions and in-class work, </w:t>
      </w:r>
      <w:r w:rsidR="0092095F" w:rsidRPr="00E668BF">
        <w:t xml:space="preserve">I have a tendency to get </w:t>
      </w:r>
      <w:r w:rsidR="00F62E7F" w:rsidRPr="00E668BF">
        <w:t xml:space="preserve">“locked” </w:t>
      </w:r>
      <w:r w:rsidR="0092095F" w:rsidRPr="00E668BF">
        <w:t xml:space="preserve">on specific </w:t>
      </w:r>
      <w:r w:rsidR="00B85F7A" w:rsidRPr="00E668BF">
        <w:t>ideas</w:t>
      </w:r>
      <w:r w:rsidR="0092095F" w:rsidRPr="00E668BF">
        <w:t xml:space="preserve"> and need intervention from my peers to </w:t>
      </w:r>
      <w:r w:rsidR="00750B5F" w:rsidRPr="00E668BF">
        <w:t>help me</w:t>
      </w:r>
      <w:r w:rsidR="00044DD9" w:rsidRPr="00E668BF">
        <w:t xml:space="preserve"> </w:t>
      </w:r>
      <w:r w:rsidR="00661CFB" w:rsidRPr="00E668BF">
        <w:t xml:space="preserve">look at the text from a different angle. </w:t>
      </w:r>
      <w:r w:rsidR="00FA2EDC" w:rsidRPr="00E668BF">
        <w:t xml:space="preserve">My analysis of </w:t>
      </w:r>
      <w:r w:rsidR="00BF4BDC" w:rsidRPr="00E668BF">
        <w:t xml:space="preserve">written </w:t>
      </w:r>
      <w:r w:rsidR="00392EB8" w:rsidRPr="00E668BF">
        <w:t xml:space="preserve">dialogue </w:t>
      </w:r>
      <w:r w:rsidR="004A4571" w:rsidRPr="00E668BF">
        <w:t xml:space="preserve">is typically surface-level </w:t>
      </w:r>
      <w:r w:rsidR="001F5D17" w:rsidRPr="00E668BF">
        <w:t xml:space="preserve">and I </w:t>
      </w:r>
      <w:r w:rsidR="00F21A84" w:rsidRPr="00E668BF">
        <w:t>have trouble</w:t>
      </w:r>
      <w:r w:rsidR="001F5D17" w:rsidRPr="00E668BF">
        <w:t xml:space="preserve"> </w:t>
      </w:r>
      <w:r w:rsidR="00F21A84" w:rsidRPr="00E668BF">
        <w:t>comprehending</w:t>
      </w:r>
      <w:r w:rsidR="00922F72" w:rsidRPr="00E668BF">
        <w:t xml:space="preserve"> the intended intonation of the words without </w:t>
      </w:r>
      <w:r w:rsidR="004361D6" w:rsidRPr="00E668BF">
        <w:t xml:space="preserve">hearing them performed out-loud by someone who </w:t>
      </w:r>
      <w:r w:rsidR="00E7623D" w:rsidRPr="00E668BF">
        <w:t>already understands them.</w:t>
      </w:r>
      <w:r w:rsidR="00C5742A" w:rsidRPr="00E668BF">
        <w:t xml:space="preserve"> I know I have done performances I was proud of in the past, but I could not </w:t>
      </w:r>
      <w:r w:rsidR="00DF2F31" w:rsidRPr="00E668BF">
        <w:t xml:space="preserve">comment </w:t>
      </w:r>
      <w:r w:rsidR="00796F4A" w:rsidRPr="00E668BF">
        <w:t xml:space="preserve">now </w:t>
      </w:r>
      <w:r w:rsidR="007A0800" w:rsidRPr="00E668BF">
        <w:t xml:space="preserve">on </w:t>
      </w:r>
      <w:r w:rsidR="00796F4A" w:rsidRPr="00E668BF">
        <w:t>what I did to put them together</w:t>
      </w:r>
      <w:r w:rsidR="007A0800" w:rsidRPr="00E668BF">
        <w:t>.</w:t>
      </w:r>
    </w:p>
    <w:p w14:paraId="1A689503" w14:textId="7BD57A83" w:rsidR="000638F9" w:rsidRPr="00E668BF" w:rsidRDefault="000638F9" w:rsidP="00E56038">
      <w:pPr>
        <w:jc w:val="both"/>
      </w:pPr>
      <w:r w:rsidRPr="00E668BF">
        <w:t xml:space="preserve">In </w:t>
      </w:r>
      <w:r w:rsidR="00254641" w:rsidRPr="00E668BF">
        <w:t>short</w:t>
      </w:r>
      <w:r w:rsidRPr="00E668BF">
        <w:t xml:space="preserve">, I </w:t>
      </w:r>
      <w:r w:rsidR="007F27D8" w:rsidRPr="00E668BF">
        <w:t xml:space="preserve">feel as though I lack </w:t>
      </w:r>
      <w:r w:rsidR="00BF357F" w:rsidRPr="00E668BF">
        <w:t xml:space="preserve">an understanding of my own </w:t>
      </w:r>
      <w:r w:rsidR="007A0800" w:rsidRPr="00E668BF">
        <w:t>creative process</w:t>
      </w:r>
      <w:r w:rsidR="00796F4A" w:rsidRPr="00E668BF">
        <w:t xml:space="preserve"> and as such the instances in which I believe I have </w:t>
      </w:r>
      <w:r w:rsidR="00757877" w:rsidRPr="00E668BF">
        <w:t xml:space="preserve">succeeded in bringing a character to life </w:t>
      </w:r>
      <w:r w:rsidR="00796F4A" w:rsidRPr="00E668BF">
        <w:t>feel like flukes in hindsight.</w:t>
      </w:r>
      <w:r w:rsidR="00944A05" w:rsidRPr="00E668BF">
        <w:t xml:space="preserve"> </w:t>
      </w:r>
      <w:r w:rsidR="00077106" w:rsidRPr="00E668BF">
        <w:t>This hinders my confidence as an actor and leads to</w:t>
      </w:r>
      <w:r w:rsidR="00B651BE" w:rsidRPr="00E668BF">
        <w:t xml:space="preserve"> heightened stress during performance rehearsals: not knowing how I do what I do limits my ability to </w:t>
      </w:r>
      <w:r w:rsidR="003C594F" w:rsidRPr="00E668BF">
        <w:t xml:space="preserve">work with intention, forcing me to rely on </w:t>
      </w:r>
      <w:r w:rsidR="00AA0894" w:rsidRPr="00E668BF">
        <w:t xml:space="preserve">the hope that spur-of-the-moment decisions </w:t>
      </w:r>
      <w:r w:rsidR="00BB4F3C" w:rsidRPr="00E668BF">
        <w:t xml:space="preserve">will be enough to produce </w:t>
      </w:r>
      <w:r w:rsidR="009E09CE" w:rsidRPr="00E668BF">
        <w:t>something of quality.</w:t>
      </w:r>
    </w:p>
    <w:p w14:paraId="4C7A6C22" w14:textId="74056A96" w:rsidR="00842BEC" w:rsidRPr="00E668BF" w:rsidRDefault="005A619B" w:rsidP="00E56038">
      <w:pPr>
        <w:jc w:val="both"/>
      </w:pPr>
      <w:r w:rsidRPr="00E668BF">
        <w:t xml:space="preserve">By the end of this project, I hope to have </w:t>
      </w:r>
      <w:r w:rsidR="00BD3548" w:rsidRPr="00E668BF">
        <w:t xml:space="preserve">changed this: to have </w:t>
      </w:r>
      <w:r w:rsidR="005D6835">
        <w:t xml:space="preserve">developed a </w:t>
      </w:r>
      <w:r w:rsidR="00BD3548" w:rsidRPr="00E668BF">
        <w:t>g</w:t>
      </w:r>
      <w:r w:rsidR="005D6835">
        <w:t>r</w:t>
      </w:r>
      <w:r w:rsidR="00BD3548" w:rsidRPr="00E668BF">
        <w:t xml:space="preserve">eater </w:t>
      </w:r>
      <w:r w:rsidR="000B2722">
        <w:t>comprehension</w:t>
      </w:r>
      <w:r w:rsidR="00BD3548" w:rsidRPr="00E668BF">
        <w:t xml:space="preserve"> of my own mind and how </w:t>
      </w:r>
      <w:r w:rsidR="00C931AB" w:rsidRPr="00E668BF">
        <w:t>it forms ideas</w:t>
      </w:r>
      <w:r w:rsidR="002B7057" w:rsidRPr="00E668BF">
        <w:t xml:space="preserve">, so that I may </w:t>
      </w:r>
      <w:r w:rsidR="007C35D7" w:rsidRPr="00E668BF">
        <w:t xml:space="preserve">be more self-assured </w:t>
      </w:r>
      <w:r w:rsidR="00451C6C" w:rsidRPr="00E668BF">
        <w:t>in my acting work</w:t>
      </w:r>
      <w:r w:rsidR="007C35D7" w:rsidRPr="00E668BF">
        <w:t xml:space="preserve">. </w:t>
      </w:r>
      <w:r w:rsidR="009E2353" w:rsidRPr="00E668BF">
        <w:t xml:space="preserve">I </w:t>
      </w:r>
      <w:r w:rsidR="00361E4A">
        <w:t>aim</w:t>
      </w:r>
      <w:r w:rsidR="009E2353" w:rsidRPr="00E668BF">
        <w:t xml:space="preserve"> to be able to </w:t>
      </w:r>
      <w:r w:rsidR="00672529" w:rsidRPr="00E668BF">
        <w:t xml:space="preserve">actively find inspiration for my choices regarding characterisation, rather than waiting for it to hit me out of the blue, and to do so I intend to </w:t>
      </w:r>
      <w:r w:rsidR="000765F8" w:rsidRPr="00E668BF">
        <w:t xml:space="preserve">form a methodology </w:t>
      </w:r>
      <w:r w:rsidR="00073EAE" w:rsidRPr="00E668BF">
        <w:t xml:space="preserve">by which </w:t>
      </w:r>
      <w:r w:rsidR="00D743A3" w:rsidRPr="00E668BF">
        <w:t>my creative process is broken down into tangible, actionable steps.</w:t>
      </w:r>
      <w:r w:rsidR="00134E95" w:rsidRPr="00E668BF">
        <w:t xml:space="preserve"> I already have one idea </w:t>
      </w:r>
      <w:r w:rsidR="008D4A60" w:rsidRPr="00E668BF">
        <w:t xml:space="preserve">that could go into this: </w:t>
      </w:r>
      <w:r w:rsidR="00A0455A" w:rsidRPr="00E668BF">
        <w:t xml:space="preserve">recording </w:t>
      </w:r>
      <w:r w:rsidR="008D4A60" w:rsidRPr="00E668BF">
        <w:t xml:space="preserve">my </w:t>
      </w:r>
      <w:r w:rsidR="00A0455A" w:rsidRPr="00E668BF">
        <w:t xml:space="preserve">spontaneous </w:t>
      </w:r>
      <w:r w:rsidR="008D4A60" w:rsidRPr="00E668BF">
        <w:t xml:space="preserve">thoughts </w:t>
      </w:r>
      <w:r w:rsidR="00BC60A2" w:rsidRPr="00E668BF">
        <w:t>to refer back to at later dates, allowing me to remember why I made certain decisions</w:t>
      </w:r>
      <w:r w:rsidR="003A4C05" w:rsidRPr="00E668BF">
        <w:t xml:space="preserve">. </w:t>
      </w:r>
      <w:r w:rsidR="00EB4539" w:rsidRPr="00E668BF">
        <w:t xml:space="preserve">Pulling ideas out of nowhere is just a facet of how my imagination works, </w:t>
      </w:r>
      <w:r w:rsidR="0060154D" w:rsidRPr="00E668BF">
        <w:t xml:space="preserve">so I believe </w:t>
      </w:r>
      <w:r w:rsidR="00673ED5" w:rsidRPr="00E668BF">
        <w:t xml:space="preserve">it will be more productive to </w:t>
      </w:r>
      <w:r w:rsidR="000A5589" w:rsidRPr="00E668BF">
        <w:t xml:space="preserve">work with that </w:t>
      </w:r>
      <w:r w:rsidR="00B6631A">
        <w:t xml:space="preserve">chaos by organising </w:t>
      </w:r>
      <w:r w:rsidR="000A5589" w:rsidRPr="00E668BF">
        <w:t xml:space="preserve">it, as opposed to viewing it as a weakness and trying to </w:t>
      </w:r>
      <w:r w:rsidR="00D86839" w:rsidRPr="00E668BF">
        <w:t>force it into a more cohesive process on a foundational level.</w:t>
      </w:r>
      <w:r w:rsidR="00104B41" w:rsidRPr="00E668BF">
        <w:t xml:space="preserve"> </w:t>
      </w:r>
    </w:p>
    <w:p w14:paraId="0CBD7B15" w14:textId="77777777" w:rsidR="00842BEC" w:rsidRPr="00E668BF" w:rsidRDefault="00842BEC" w:rsidP="00E56038">
      <w:pPr>
        <w:jc w:val="both"/>
      </w:pPr>
      <w:r w:rsidRPr="00E668BF">
        <w:br w:type="page"/>
      </w:r>
    </w:p>
    <w:p w14:paraId="1EC9E3AB" w14:textId="533DD2FE" w:rsidR="00DE05E8" w:rsidRPr="00E668BF" w:rsidRDefault="00B071BF" w:rsidP="00E56038">
      <w:pPr>
        <w:pStyle w:val="Heading1"/>
        <w:jc w:val="both"/>
      </w:pPr>
      <w:bookmarkStart w:id="1" w:name="_Toc194843292"/>
      <w:r w:rsidRPr="00E668BF">
        <w:lastRenderedPageBreak/>
        <w:t>Existing Ideas</w:t>
      </w:r>
      <w:bookmarkEnd w:id="1"/>
    </w:p>
    <w:p w14:paraId="3A3EBE6E" w14:textId="661C93A7" w:rsidR="00B071BF" w:rsidRPr="00E668BF" w:rsidRDefault="00B071BF" w:rsidP="00E56038">
      <w:pPr>
        <w:pStyle w:val="Subtitle"/>
        <w:jc w:val="both"/>
      </w:pPr>
      <w:r w:rsidRPr="00E668BF">
        <w:t>09/12/2024</w:t>
      </w:r>
    </w:p>
    <w:p w14:paraId="155C5B22" w14:textId="04BBBC93" w:rsidR="00B26282" w:rsidRPr="00E668BF" w:rsidRDefault="00D61434" w:rsidP="00E56038">
      <w:pPr>
        <w:jc w:val="both"/>
      </w:pPr>
      <w:r w:rsidRPr="00E668BF">
        <w:t xml:space="preserve">In order to </w:t>
      </w:r>
      <w:r w:rsidR="00106C6C" w:rsidRPr="00E668BF">
        <w:t>understand how I</w:t>
      </w:r>
      <w:r w:rsidR="00570195" w:rsidRPr="00E668BF">
        <w:t xml:space="preserve"> </w:t>
      </w:r>
      <w:r w:rsidR="00231789" w:rsidRPr="00E668BF">
        <w:t>engage</w:t>
      </w:r>
      <w:r w:rsidR="00041103" w:rsidRPr="00E668BF">
        <w:t xml:space="preserve"> with the craft, I first need to explore </w:t>
      </w:r>
      <w:r w:rsidR="00F004E2" w:rsidRPr="00E668BF">
        <w:t>what</w:t>
      </w:r>
      <w:r w:rsidR="00F83C38" w:rsidRPr="00E668BF">
        <w:t xml:space="preserve"> is</w:t>
      </w:r>
      <w:r w:rsidR="00F004E2" w:rsidRPr="00E668BF">
        <w:t xml:space="preserve"> already out there: the works of established professionals and theatre practitioners</w:t>
      </w:r>
      <w:r w:rsidR="00E83383" w:rsidRPr="00E668BF">
        <w:t xml:space="preserve"> with </w:t>
      </w:r>
      <w:r w:rsidR="00DB6B2A">
        <w:t>more experience than myself</w:t>
      </w:r>
      <w:r w:rsidR="005758D2" w:rsidRPr="00E668BF">
        <w:t xml:space="preserve">. </w:t>
      </w:r>
      <w:r w:rsidR="00BF2544" w:rsidRPr="00E668BF">
        <w:t xml:space="preserve">I will </w:t>
      </w:r>
      <w:r w:rsidR="00E83383" w:rsidRPr="00E668BF">
        <w:t>have</w:t>
      </w:r>
      <w:r w:rsidR="00BF2544" w:rsidRPr="00E668BF">
        <w:t xml:space="preserve"> to build a foundation of knowledge from which to form my own ideas</w:t>
      </w:r>
      <w:r w:rsidR="00A83B38" w:rsidRPr="00E668BF">
        <w:t>.</w:t>
      </w:r>
    </w:p>
    <w:p w14:paraId="7F9DA0AB" w14:textId="16D6EF3B" w:rsidR="007242EC" w:rsidRPr="00E668BF" w:rsidRDefault="003E0953" w:rsidP="00E56038">
      <w:pPr>
        <w:jc w:val="both"/>
      </w:pPr>
      <w:r w:rsidRPr="00E668BF">
        <w:t>The obvious place to s</w:t>
      </w:r>
      <w:r w:rsidR="00BA4FF6" w:rsidRPr="00E668BF">
        <w:t>tart</w:t>
      </w:r>
      <w:r w:rsidRPr="00E668BF">
        <w:t xml:space="preserve"> is with the methods of Konstantin Stanislavski</w:t>
      </w:r>
      <w:r w:rsidR="00EB3AB3" w:rsidRPr="00E668BF">
        <w:t>, a</w:t>
      </w:r>
      <w:r w:rsidR="0076622F" w:rsidRPr="00E668BF">
        <w:t xml:space="preserve">rguably </w:t>
      </w:r>
      <w:r w:rsidR="004231A4" w:rsidRPr="00E668BF">
        <w:t>one of the most influential voices in modern acting</w:t>
      </w:r>
      <w:r w:rsidR="00EB3AB3" w:rsidRPr="00E668BF">
        <w:t>.</w:t>
      </w:r>
      <w:r w:rsidR="004231A4" w:rsidRPr="00E668BF">
        <w:t xml:space="preserve"> </w:t>
      </w:r>
      <w:r w:rsidR="00EB3AB3" w:rsidRPr="00E668BF">
        <w:t>H</w:t>
      </w:r>
      <w:r w:rsidR="00D463E3" w:rsidRPr="00E668BF">
        <w:t xml:space="preserve">is work set a baseline </w:t>
      </w:r>
      <w:r w:rsidR="005D0357" w:rsidRPr="00E668BF">
        <w:t xml:space="preserve">which many other practitioners used to construct their own techniques </w:t>
      </w:r>
      <w:r w:rsidR="00703FEE" w:rsidRPr="00E668BF">
        <w:t xml:space="preserve">– </w:t>
      </w:r>
      <w:r w:rsidR="006E6F39" w:rsidRPr="00E668BF">
        <w:t xml:space="preserve">some of whom I will talk about later in this section. </w:t>
      </w:r>
      <w:r w:rsidR="00B40ADE" w:rsidRPr="00E668BF">
        <w:t xml:space="preserve">He wrote </w:t>
      </w:r>
      <w:r w:rsidR="00180A09" w:rsidRPr="00E668BF">
        <w:t>a number of books on</w:t>
      </w:r>
      <w:r w:rsidR="009661CD" w:rsidRPr="00E668BF">
        <w:t xml:space="preserve"> the theory of </w:t>
      </w:r>
      <w:r w:rsidR="00DF1831" w:rsidRPr="00E668BF">
        <w:t>acting</w:t>
      </w:r>
      <w:r w:rsidR="00765F32" w:rsidRPr="00E668BF">
        <w:t xml:space="preserve">, </w:t>
      </w:r>
      <w:r w:rsidR="0021592B" w:rsidRPr="00E668BF">
        <w:t>with the primary examples being</w:t>
      </w:r>
      <w:r w:rsidR="00765F32" w:rsidRPr="00E668BF">
        <w:t xml:space="preserve"> </w:t>
      </w:r>
      <w:r w:rsidR="000A308B" w:rsidRPr="00E668BF">
        <w:t xml:space="preserve">the trilogy of </w:t>
      </w:r>
      <w:r w:rsidR="00765F32" w:rsidRPr="00A84BEE">
        <w:rPr>
          <w:i/>
          <w:iCs/>
        </w:rPr>
        <w:t xml:space="preserve">An Actor Prepares </w:t>
      </w:r>
      <w:r w:rsidR="00AC56EC" w:rsidRPr="00A84BEE">
        <w:t xml:space="preserve">(1936), </w:t>
      </w:r>
      <w:r w:rsidR="00AC56EC" w:rsidRPr="00A84BEE">
        <w:rPr>
          <w:i/>
          <w:iCs/>
        </w:rPr>
        <w:t>Building a Character</w:t>
      </w:r>
      <w:r w:rsidR="00AC56EC" w:rsidRPr="00A84BEE">
        <w:t xml:space="preserve"> </w:t>
      </w:r>
      <w:r w:rsidR="0021592B" w:rsidRPr="00A84BEE">
        <w:t>(19</w:t>
      </w:r>
      <w:r w:rsidR="000A308B" w:rsidRPr="00A84BEE">
        <w:t>49</w:t>
      </w:r>
      <w:r w:rsidR="002A19AE" w:rsidRPr="00A84BEE">
        <w:t>)</w:t>
      </w:r>
      <w:r w:rsidR="000A308B" w:rsidRPr="00A84BEE">
        <w:t xml:space="preserve"> and </w:t>
      </w:r>
      <w:r w:rsidR="00CF65A3" w:rsidRPr="00A84BEE">
        <w:rPr>
          <w:i/>
          <w:iCs/>
        </w:rPr>
        <w:t>Creating a Role</w:t>
      </w:r>
      <w:r w:rsidR="00CF65A3" w:rsidRPr="00A84BEE">
        <w:t xml:space="preserve"> (1961)</w:t>
      </w:r>
      <w:r w:rsidR="00FF7AF4" w:rsidRPr="00A84BEE">
        <w:t xml:space="preserve">. </w:t>
      </w:r>
      <w:r w:rsidR="000D6F7B" w:rsidRPr="00E668BF">
        <w:t xml:space="preserve">He focused on </w:t>
      </w:r>
      <w:r w:rsidR="005B153C" w:rsidRPr="00E668BF">
        <w:t>playing a role as believably and realistically as possible</w:t>
      </w:r>
      <w:r w:rsidR="009F5787" w:rsidRPr="00E668BF">
        <w:t xml:space="preserve">, </w:t>
      </w:r>
      <w:r w:rsidR="009A30C6" w:rsidRPr="00E668BF">
        <w:t xml:space="preserve">with emphasis on </w:t>
      </w:r>
      <w:r w:rsidR="00E8780D" w:rsidRPr="00E668BF">
        <w:t xml:space="preserve">the steps an actor must take to </w:t>
      </w:r>
      <w:r w:rsidR="006E715D" w:rsidRPr="00E668BF">
        <w:t xml:space="preserve">imagine themselves as their character. </w:t>
      </w:r>
      <w:r w:rsidR="00C70E52" w:rsidRPr="00E668BF">
        <w:t xml:space="preserve">He believed that, </w:t>
      </w:r>
      <w:r w:rsidR="00683ACA" w:rsidRPr="00A84BEE">
        <w:t>“</w:t>
      </w:r>
      <w:r w:rsidR="00F95198">
        <w:t>i</w:t>
      </w:r>
      <w:r w:rsidR="00683ACA" w:rsidRPr="00A84BEE">
        <w:t>n the language of an actor, to know is synonymous with to feel</w:t>
      </w:r>
      <w:r w:rsidR="002E5312" w:rsidRPr="00A84BEE">
        <w:t>.</w:t>
      </w:r>
      <w:r w:rsidR="00683ACA" w:rsidRPr="00A84BEE">
        <w:t>”</w:t>
      </w:r>
      <w:r w:rsidR="00C70E52" w:rsidRPr="00A84BEE">
        <w:t xml:space="preserve"> </w:t>
      </w:r>
      <w:r w:rsidR="0094387C" w:rsidRPr="00A84BEE">
        <w:t xml:space="preserve">(Creating a Role, 1961, </w:t>
      </w:r>
      <w:r w:rsidR="004F7D7C" w:rsidRPr="00A84BEE">
        <w:t xml:space="preserve">p.5) </w:t>
      </w:r>
      <w:r w:rsidR="002E5312" w:rsidRPr="00E668BF">
        <w:t xml:space="preserve">In other words, </w:t>
      </w:r>
      <w:r w:rsidR="00680428" w:rsidRPr="00E668BF">
        <w:t xml:space="preserve">an actor’s personal </w:t>
      </w:r>
      <w:r w:rsidR="00A64551" w:rsidRPr="00E668BF">
        <w:t>reaction</w:t>
      </w:r>
      <w:r w:rsidR="00680428" w:rsidRPr="00E668BF">
        <w:t xml:space="preserve"> to a text is an important component of their creative process</w:t>
      </w:r>
      <w:r w:rsidR="00310B24" w:rsidRPr="00E668BF">
        <w:t xml:space="preserve">; </w:t>
      </w:r>
      <w:r w:rsidR="00676DBD" w:rsidRPr="00E668BF">
        <w:t xml:space="preserve">acting decisions should be made from a place of </w:t>
      </w:r>
      <w:r w:rsidR="00A64551" w:rsidRPr="00E668BF">
        <w:t>emotional connection, not cold detachment.</w:t>
      </w:r>
      <w:r w:rsidR="00683ACA" w:rsidRPr="00E668BF">
        <w:rPr>
          <w:color w:val="FF0000"/>
        </w:rPr>
        <w:t xml:space="preserve"> </w:t>
      </w:r>
      <w:r w:rsidR="006E715D" w:rsidRPr="00E668BF">
        <w:t>Specific examples of his methods include: given circumstances, wh</w:t>
      </w:r>
      <w:r w:rsidR="00A6154E" w:rsidRPr="00E668BF">
        <w:t>ich en</w:t>
      </w:r>
      <w:r w:rsidR="00FC3822" w:rsidRPr="00E668BF">
        <w:t xml:space="preserve">compass all </w:t>
      </w:r>
      <w:r w:rsidR="005D1329" w:rsidRPr="00E668BF">
        <w:t xml:space="preserve">relevant </w:t>
      </w:r>
      <w:r w:rsidR="00FC3822" w:rsidRPr="00E668BF">
        <w:t>details of a character</w:t>
      </w:r>
      <w:r w:rsidR="005D1329" w:rsidRPr="00E668BF">
        <w:t>, their life and the world they inhabit; super-objective, which entails the character</w:t>
      </w:r>
      <w:r w:rsidR="00177729" w:rsidRPr="00E668BF">
        <w:t>’s primary motivation throughout the play</w:t>
      </w:r>
      <w:r w:rsidR="00F6559E" w:rsidRPr="00E668BF">
        <w:t xml:space="preserve"> – the </w:t>
      </w:r>
      <w:r w:rsidR="00B76CA4" w:rsidRPr="00E668BF">
        <w:t xml:space="preserve">thing they want to achieve or attain above all else; </w:t>
      </w:r>
      <w:r w:rsidR="00514A00" w:rsidRPr="00E668BF">
        <w:t xml:space="preserve">emotional memory, where an actor draws from their own personal memories in order to </w:t>
      </w:r>
      <w:r w:rsidR="00835110" w:rsidRPr="00E668BF">
        <w:t xml:space="preserve">better portray specific emotions on-stage. </w:t>
      </w:r>
      <w:r w:rsidR="00D61926" w:rsidRPr="00E668BF">
        <w:t xml:space="preserve">His methodology puts emphasis not on pandering to the audience, but communicating with oneself and one’s fellow actors, </w:t>
      </w:r>
      <w:r w:rsidR="00D41126" w:rsidRPr="00E668BF">
        <w:t xml:space="preserve">making the process a highly personal and introspective one – a perfect </w:t>
      </w:r>
      <w:r w:rsidR="00BA4FF6" w:rsidRPr="00E668BF">
        <w:t>starting point</w:t>
      </w:r>
      <w:r w:rsidR="00D41126" w:rsidRPr="00E668BF">
        <w:t xml:space="preserve"> </w:t>
      </w:r>
      <w:r w:rsidR="007242EC" w:rsidRPr="00E668BF">
        <w:t xml:space="preserve">for my own </w:t>
      </w:r>
      <w:r w:rsidR="007C20C0" w:rsidRPr="00E668BF">
        <w:t>exploration</w:t>
      </w:r>
      <w:r w:rsidR="007242EC" w:rsidRPr="00E668BF">
        <w:t>.</w:t>
      </w:r>
    </w:p>
    <w:p w14:paraId="65BC0847" w14:textId="013374F5" w:rsidR="0007511A" w:rsidRPr="00E668BF" w:rsidRDefault="00276362" w:rsidP="00E56038">
      <w:pPr>
        <w:jc w:val="both"/>
      </w:pPr>
      <w:r w:rsidRPr="00E668BF">
        <w:t>One of the foremost expansions on Stanislavski’s work</w:t>
      </w:r>
      <w:r w:rsidR="00A54563" w:rsidRPr="00E668BF">
        <w:t xml:space="preserve"> comes courtesy of </w:t>
      </w:r>
      <w:r w:rsidR="0040778D" w:rsidRPr="00E668BF">
        <w:t xml:space="preserve">actress and practitioner </w:t>
      </w:r>
      <w:r w:rsidR="00A54563" w:rsidRPr="00E668BF">
        <w:t xml:space="preserve">Uta Hagen, who </w:t>
      </w:r>
      <w:r w:rsidR="004B2DF8" w:rsidRPr="00E668BF">
        <w:t xml:space="preserve">maintained the </w:t>
      </w:r>
      <w:r w:rsidR="0000083B" w:rsidRPr="00E668BF">
        <w:t>idea of using one’s experiences to connect to a character while introducing elements of improvisation</w:t>
      </w:r>
      <w:r w:rsidR="00A21853" w:rsidRPr="00E668BF">
        <w:t xml:space="preserve">. </w:t>
      </w:r>
      <w:r w:rsidR="00CC3F8B" w:rsidRPr="00E668BF">
        <w:t xml:space="preserve">In contrast to </w:t>
      </w:r>
      <w:r w:rsidR="005D3392" w:rsidRPr="00E668BF">
        <w:t>Stanislavski, h</w:t>
      </w:r>
      <w:r w:rsidR="00A21853" w:rsidRPr="00E668BF">
        <w:t>er method</w:t>
      </w:r>
      <w:r w:rsidR="00127782" w:rsidRPr="00E668BF">
        <w:t xml:space="preserve">s draw importance away from the </w:t>
      </w:r>
      <w:r w:rsidR="00665177" w:rsidRPr="00E668BF">
        <w:t xml:space="preserve">intellectual elements of the craft and into </w:t>
      </w:r>
      <w:r w:rsidR="00493A05" w:rsidRPr="00E668BF">
        <w:t xml:space="preserve">the practical side: </w:t>
      </w:r>
      <w:r w:rsidR="00F83AA4" w:rsidRPr="00E668BF">
        <w:t>she states</w:t>
      </w:r>
      <w:r w:rsidR="002E2100" w:rsidRPr="00E668BF">
        <w:t xml:space="preserve"> </w:t>
      </w:r>
      <w:r w:rsidR="00F83AA4" w:rsidRPr="00E668BF">
        <w:t>that</w:t>
      </w:r>
      <w:r w:rsidR="00075DE6">
        <w:t>,</w:t>
      </w:r>
      <w:r w:rsidR="00F83AA4" w:rsidRPr="00E668BF">
        <w:t xml:space="preserve"> </w:t>
      </w:r>
      <w:r w:rsidR="00F83AA4" w:rsidRPr="00FB3045">
        <w:t>“</w:t>
      </w:r>
      <w:r w:rsidR="00075DE6" w:rsidRPr="00FB3045">
        <w:t>r</w:t>
      </w:r>
      <w:r w:rsidR="00F83AA4" w:rsidRPr="00FB3045">
        <w:t>eal thinking precedes, is accompanied by, and follows action,”</w:t>
      </w:r>
      <w:r w:rsidR="00E555E6" w:rsidRPr="00FB3045">
        <w:t xml:space="preserve"> </w:t>
      </w:r>
      <w:r w:rsidR="00224172" w:rsidRPr="00FB3045">
        <w:rPr>
          <w:i/>
          <w:iCs/>
        </w:rPr>
        <w:t>(</w:t>
      </w:r>
      <w:r w:rsidR="005D015C" w:rsidRPr="00FB3045">
        <w:rPr>
          <w:i/>
          <w:iCs/>
        </w:rPr>
        <w:t xml:space="preserve">Respect for Acting, </w:t>
      </w:r>
      <w:r w:rsidR="0053057D" w:rsidRPr="00FB3045">
        <w:rPr>
          <w:i/>
          <w:iCs/>
        </w:rPr>
        <w:t xml:space="preserve">1973, </w:t>
      </w:r>
      <w:r w:rsidR="00224172" w:rsidRPr="00FB3045">
        <w:rPr>
          <w:i/>
          <w:iCs/>
        </w:rPr>
        <w:t>p.66)</w:t>
      </w:r>
      <w:r w:rsidR="00F83AA4" w:rsidRPr="00E668BF">
        <w:rPr>
          <w:color w:val="00B0F0"/>
        </w:rPr>
        <w:t xml:space="preserve"> </w:t>
      </w:r>
      <w:r w:rsidR="00AF4E92" w:rsidRPr="00E668BF">
        <w:t xml:space="preserve">highlighting that </w:t>
      </w:r>
      <w:r w:rsidR="00DE16CC" w:rsidRPr="00E668BF">
        <w:t xml:space="preserve">active thought </w:t>
      </w:r>
      <w:r w:rsidR="00713C7D" w:rsidRPr="00E668BF">
        <w:t xml:space="preserve">should flow naturally </w:t>
      </w:r>
      <w:r w:rsidR="00E228D9" w:rsidRPr="00E668BF">
        <w:t xml:space="preserve">in the moment rather than feeling </w:t>
      </w:r>
      <w:r w:rsidR="00792BDD" w:rsidRPr="00E668BF">
        <w:t>laborious</w:t>
      </w:r>
      <w:r w:rsidR="00E228D9" w:rsidRPr="00E668BF">
        <w:t xml:space="preserve"> or disengaging an actor from their role.</w:t>
      </w:r>
      <w:r w:rsidR="00792BDD" w:rsidRPr="00E668BF">
        <w:t xml:space="preserve"> In addition, she </w:t>
      </w:r>
      <w:r w:rsidR="00A057FE" w:rsidRPr="00E668BF">
        <w:t>developed</w:t>
      </w:r>
      <w:r w:rsidR="009157E7" w:rsidRPr="00E668BF">
        <w:t xml:space="preserve"> a variety of games and </w:t>
      </w:r>
      <w:r w:rsidR="00C84C43" w:rsidRPr="00E668BF">
        <w:t xml:space="preserve">object </w:t>
      </w:r>
      <w:r w:rsidR="009157E7" w:rsidRPr="00E668BF">
        <w:t xml:space="preserve">exercises </w:t>
      </w:r>
      <w:r w:rsidR="006C1366" w:rsidRPr="00E668BF">
        <w:t xml:space="preserve">which allow </w:t>
      </w:r>
      <w:r w:rsidR="00C84C43" w:rsidRPr="00E668BF">
        <w:t>an actor to discover and develop their relationship to the space and objects within it</w:t>
      </w:r>
      <w:r w:rsidR="009F699E" w:rsidRPr="00E668BF">
        <w:t xml:space="preserve">: how they enter; how they interact; how </w:t>
      </w:r>
      <w:r w:rsidR="00540629" w:rsidRPr="00E668BF">
        <w:t xml:space="preserve">each and every action they take can be informed and intentional, </w:t>
      </w:r>
      <w:r w:rsidR="007D7DA7" w:rsidRPr="00E668BF">
        <w:t xml:space="preserve">ensuring they </w:t>
      </w:r>
      <w:r w:rsidR="00013508" w:rsidRPr="00E668BF">
        <w:t>have a complete understanding of how their character behaves.</w:t>
      </w:r>
    </w:p>
    <w:p w14:paraId="16F40C83" w14:textId="2B90BD0E" w:rsidR="00717CF1" w:rsidRPr="00E668BF" w:rsidRDefault="00717CF1" w:rsidP="00E56038">
      <w:pPr>
        <w:jc w:val="both"/>
      </w:pPr>
      <w:r w:rsidRPr="00E668BF">
        <w:br w:type="page"/>
      </w:r>
    </w:p>
    <w:p w14:paraId="7C0910B6" w14:textId="2F5C576E" w:rsidR="00482F07" w:rsidRPr="00E668BF" w:rsidRDefault="00100836" w:rsidP="00E56038">
      <w:pPr>
        <w:jc w:val="both"/>
      </w:pPr>
      <w:r w:rsidRPr="00E668BF">
        <w:lastRenderedPageBreak/>
        <w:t>Another name worth mentioning is Sanford Meisner</w:t>
      </w:r>
      <w:r w:rsidR="008B613A" w:rsidRPr="00E668BF">
        <w:t xml:space="preserve">, </w:t>
      </w:r>
      <w:r w:rsidR="00BD33F5" w:rsidRPr="00E668BF">
        <w:t xml:space="preserve">an American actor and acting teacher </w:t>
      </w:r>
      <w:r w:rsidR="00422C90" w:rsidRPr="00E668BF">
        <w:t xml:space="preserve">who differentiated his technique </w:t>
      </w:r>
      <w:r w:rsidR="0035515A" w:rsidRPr="00E668BF">
        <w:t xml:space="preserve">from Stanislavski’s </w:t>
      </w:r>
      <w:r w:rsidR="00B65DEC" w:rsidRPr="00E668BF">
        <w:t xml:space="preserve">by focusing not on an actor’s experiences, but their imagination. He </w:t>
      </w:r>
      <w:r w:rsidR="007651DA" w:rsidRPr="00E668BF">
        <w:t>believed that</w:t>
      </w:r>
      <w:r w:rsidR="008E3AD1" w:rsidRPr="008E3AD1">
        <w:t>,</w:t>
      </w:r>
      <w:r w:rsidR="007651DA" w:rsidRPr="008E3AD1">
        <w:t xml:space="preserve"> “</w:t>
      </w:r>
      <w:r w:rsidR="008E3AD1" w:rsidRPr="008E3AD1">
        <w:t>a</w:t>
      </w:r>
      <w:r w:rsidR="007651DA" w:rsidRPr="008E3AD1">
        <w:t>cting is the ability to behave absolutely truthfully under the imaginary circumstances,”</w:t>
      </w:r>
      <w:r w:rsidR="007651DA" w:rsidRPr="00E668BF">
        <w:rPr>
          <w:color w:val="00B0F0"/>
        </w:rPr>
        <w:t xml:space="preserve"> </w:t>
      </w:r>
      <w:r w:rsidR="007651DA" w:rsidRPr="00E668BF">
        <w:t xml:space="preserve">a phrase that became </w:t>
      </w:r>
      <w:r w:rsidR="00FB6AD6" w:rsidRPr="00E668BF">
        <w:t xml:space="preserve">a motto for his </w:t>
      </w:r>
      <w:r w:rsidR="002E10F0" w:rsidRPr="00E668BF">
        <w:t>teachings</w:t>
      </w:r>
      <w:r w:rsidR="00934929" w:rsidRPr="00E668BF">
        <w:t xml:space="preserve">, which were divided into three </w:t>
      </w:r>
      <w:r w:rsidR="002F77B7" w:rsidRPr="00E668BF">
        <w:t xml:space="preserve">components: emotional preparation, repetition and improvisation. </w:t>
      </w:r>
      <w:r w:rsidR="00B41E43" w:rsidRPr="00E668BF">
        <w:t xml:space="preserve">The first </w:t>
      </w:r>
      <w:r w:rsidR="002015B8" w:rsidRPr="00E668BF">
        <w:t>sees an actor</w:t>
      </w:r>
      <w:r w:rsidR="00D177BF" w:rsidRPr="00E668BF">
        <w:t xml:space="preserve"> prepar</w:t>
      </w:r>
      <w:r w:rsidR="002015B8" w:rsidRPr="00E668BF">
        <w:t>ing</w:t>
      </w:r>
      <w:r w:rsidR="00D177BF" w:rsidRPr="00E668BF">
        <w:t xml:space="preserve"> their character’s emotional state </w:t>
      </w:r>
      <w:r w:rsidR="005A7F5F" w:rsidRPr="00E668BF">
        <w:t>through imagining</w:t>
      </w:r>
      <w:r w:rsidR="001436FC" w:rsidRPr="00E668BF">
        <w:t xml:space="preserve"> themselves in their shoes </w:t>
      </w:r>
      <w:r w:rsidR="00D177BF" w:rsidRPr="00E668BF">
        <w:t xml:space="preserve">before </w:t>
      </w:r>
      <w:r w:rsidR="006F3B50" w:rsidRPr="00E668BF">
        <w:t xml:space="preserve">beginning a scene, allowing them to be in-character before they enter the </w:t>
      </w:r>
      <w:r w:rsidR="00B43130" w:rsidRPr="00E668BF">
        <w:t xml:space="preserve">stage; the second </w:t>
      </w:r>
      <w:r w:rsidR="002015B8" w:rsidRPr="00E668BF">
        <w:t>involves</w:t>
      </w:r>
      <w:r w:rsidR="009A1A3C" w:rsidRPr="00E668BF">
        <w:t xml:space="preserve"> </w:t>
      </w:r>
      <w:r w:rsidR="00D442F1" w:rsidRPr="00E668BF">
        <w:t xml:space="preserve">exercises in which </w:t>
      </w:r>
      <w:r w:rsidR="00E72C42" w:rsidRPr="00E668BF">
        <w:t xml:space="preserve">actors repeat one another’s words back-and-forth, reacting authentically to each other </w:t>
      </w:r>
      <w:r w:rsidR="000064E9" w:rsidRPr="00E668BF">
        <w:t xml:space="preserve">and seeing where the “scene” develops </w:t>
      </w:r>
      <w:r w:rsidR="007B339F" w:rsidRPr="00E668BF">
        <w:t xml:space="preserve">based on these reactions; </w:t>
      </w:r>
      <w:r w:rsidR="008A3448" w:rsidRPr="00E668BF">
        <w:t>the third is a</w:t>
      </w:r>
      <w:r w:rsidR="00867AA8" w:rsidRPr="00E668BF">
        <w:t xml:space="preserve">n overarching aspect of the technique, with Meisner </w:t>
      </w:r>
      <w:r w:rsidR="002015B8" w:rsidRPr="00E668BF">
        <w:t xml:space="preserve">urging actors to </w:t>
      </w:r>
      <w:r w:rsidR="009723D9" w:rsidRPr="00E668BF">
        <w:t>rely on their instincts and respond to their fellow</w:t>
      </w:r>
      <w:r w:rsidR="00BE4168" w:rsidRPr="00E668BF">
        <w:t xml:space="preserve"> performers </w:t>
      </w:r>
      <w:r w:rsidR="00595CDC" w:rsidRPr="00E668BF">
        <w:t xml:space="preserve">naturally – </w:t>
      </w:r>
      <w:r w:rsidR="003C200A" w:rsidRPr="00E668BF">
        <w:t xml:space="preserve">that is, </w:t>
      </w:r>
      <w:r w:rsidR="00595CDC" w:rsidRPr="00E668BF">
        <w:t>without thinking.</w:t>
      </w:r>
      <w:r w:rsidR="00B85832" w:rsidRPr="00E668BF">
        <w:t xml:space="preserve"> </w:t>
      </w:r>
      <w:r w:rsidR="00FE78E5" w:rsidRPr="00E668BF">
        <w:t xml:space="preserve">The idea of imagination is central to his technique, as </w:t>
      </w:r>
      <w:r w:rsidR="003D2E16" w:rsidRPr="00E668BF">
        <w:t xml:space="preserve">he </w:t>
      </w:r>
      <w:r w:rsidR="009E15D0" w:rsidRPr="00E668BF">
        <w:t xml:space="preserve">found Stanislavski’s </w:t>
      </w:r>
      <w:r w:rsidR="00255715" w:rsidRPr="00E668BF">
        <w:t xml:space="preserve">methods </w:t>
      </w:r>
      <w:r w:rsidR="003441F0" w:rsidRPr="00E668BF">
        <w:t xml:space="preserve">to be an unhealthy way of working: </w:t>
      </w:r>
      <w:r w:rsidR="007707B1" w:rsidRPr="00E668BF">
        <w:t xml:space="preserve">it taught actors to </w:t>
      </w:r>
      <w:r w:rsidR="00815D0C" w:rsidRPr="00E668BF">
        <w:t xml:space="preserve">relive </w:t>
      </w:r>
      <w:r w:rsidR="000A6512" w:rsidRPr="00E668BF">
        <w:t xml:space="preserve">potentially-upsetting </w:t>
      </w:r>
      <w:r w:rsidR="00D43D5D" w:rsidRPr="00E668BF">
        <w:t xml:space="preserve">memories </w:t>
      </w:r>
      <w:r w:rsidR="00165569" w:rsidRPr="00E668BF">
        <w:t xml:space="preserve">and </w:t>
      </w:r>
      <w:r w:rsidR="002C0542" w:rsidRPr="00E668BF">
        <w:t xml:space="preserve">in doing so, put themselves in an incredibly vulnerable state on stage for the audience to see. Instead, Meisner </w:t>
      </w:r>
      <w:r w:rsidR="0008693B">
        <w:t>taught</w:t>
      </w:r>
      <w:r w:rsidR="005B77EB" w:rsidRPr="00E668BF">
        <w:t xml:space="preserve"> actors to </w:t>
      </w:r>
      <w:r w:rsidR="00C42958" w:rsidRPr="00E668BF">
        <w:t xml:space="preserve">portray authentic emotion </w:t>
      </w:r>
      <w:r w:rsidR="008140AA" w:rsidRPr="00E668BF">
        <w:t xml:space="preserve">without </w:t>
      </w:r>
      <w:r w:rsidR="005133D6" w:rsidRPr="00E668BF">
        <w:t>forcing themselves through it whole-heartedly</w:t>
      </w:r>
      <w:r w:rsidR="004A1857" w:rsidRPr="00E668BF">
        <w:t>, allowing them to remain safe and comfortable throughout a performance.</w:t>
      </w:r>
    </w:p>
    <w:p w14:paraId="6F434B15" w14:textId="3C625A26" w:rsidR="00A41BAE" w:rsidRPr="00BD21BC" w:rsidRDefault="00691C07" w:rsidP="00E56038">
      <w:pPr>
        <w:jc w:val="both"/>
      </w:pPr>
      <w:r w:rsidRPr="00E668BF">
        <w:t>There are many other practitioners worth mentioning,</w:t>
      </w:r>
      <w:r w:rsidR="00602F80" w:rsidRPr="00E668BF">
        <w:t xml:space="preserve"> most of whom build on </w:t>
      </w:r>
      <w:r w:rsidR="009502FD" w:rsidRPr="00E668BF">
        <w:t>the fundamentals laid out by Stanislavski</w:t>
      </w:r>
      <w:r w:rsidR="00602F80" w:rsidRPr="00E668BF">
        <w:t xml:space="preserve">: </w:t>
      </w:r>
      <w:r w:rsidR="008D742C" w:rsidRPr="00E668BF">
        <w:t xml:space="preserve">Jerzy Grotowski </w:t>
      </w:r>
      <w:r w:rsidR="00165A70" w:rsidRPr="00E668BF">
        <w:t xml:space="preserve">drew from the notion of emotional memory, but </w:t>
      </w:r>
      <w:r w:rsidR="00611817" w:rsidRPr="00E668BF">
        <w:t xml:space="preserve">emphasised </w:t>
      </w:r>
      <w:r w:rsidR="009502FD" w:rsidRPr="00E668BF">
        <w:t xml:space="preserve">utilising silence and learning to portray a character </w:t>
      </w:r>
      <w:r w:rsidR="00324F0D" w:rsidRPr="00E668BF">
        <w:t>purely through physicality</w:t>
      </w:r>
      <w:r w:rsidR="009502FD" w:rsidRPr="00E668BF">
        <w:t xml:space="preserve">; </w:t>
      </w:r>
      <w:r w:rsidR="00313E4B" w:rsidRPr="00E668BF">
        <w:t xml:space="preserve">Lee Strasberg </w:t>
      </w:r>
      <w:r w:rsidR="007A6480" w:rsidRPr="00E668BF">
        <w:t>focused on method acting</w:t>
      </w:r>
      <w:r w:rsidR="006D429F" w:rsidRPr="00E668BF">
        <w:t xml:space="preserve"> </w:t>
      </w:r>
      <w:r w:rsidR="00A41DFD" w:rsidRPr="00E668BF">
        <w:t>and the importance of</w:t>
      </w:r>
      <w:r w:rsidR="00570A31" w:rsidRPr="00E668BF">
        <w:t xml:space="preserve"> individual authenticity</w:t>
      </w:r>
      <w:r w:rsidR="00615E2A" w:rsidRPr="00E668BF">
        <w:t>.</w:t>
      </w:r>
      <w:r w:rsidR="00615E2A" w:rsidRPr="00E668BF">
        <w:rPr>
          <w:color w:val="FF0000"/>
        </w:rPr>
        <w:t xml:space="preserve"> </w:t>
      </w:r>
      <w:r w:rsidR="005F49C2" w:rsidRPr="00E668BF">
        <w:t xml:space="preserve">Through my research so far, every method and technique I have seen points towards one core idea </w:t>
      </w:r>
      <w:r w:rsidR="002F202B" w:rsidRPr="00E668BF">
        <w:t>which</w:t>
      </w:r>
      <w:r w:rsidR="005F49C2" w:rsidRPr="00E668BF">
        <w:t xml:space="preserve"> sits at the centre of contemporary acting theory</w:t>
      </w:r>
      <w:r w:rsidR="00797B37" w:rsidRPr="00E668BF">
        <w:t xml:space="preserve">: </w:t>
      </w:r>
      <w:r w:rsidR="008864C7" w:rsidRPr="00BD21BC">
        <w:t xml:space="preserve">an actor should project </w:t>
      </w:r>
      <w:r w:rsidR="00CD615C" w:rsidRPr="00BD21BC">
        <w:t xml:space="preserve">themselves onto their character and vice versa, </w:t>
      </w:r>
      <w:r w:rsidR="00425FFB" w:rsidRPr="00BD21BC">
        <w:t xml:space="preserve">using </w:t>
      </w:r>
      <w:r w:rsidR="00E12260" w:rsidRPr="00BD21BC">
        <w:t xml:space="preserve">their own life experience </w:t>
      </w:r>
      <w:r w:rsidR="00425FFB" w:rsidRPr="00BD21BC">
        <w:t xml:space="preserve">and emotional responses </w:t>
      </w:r>
      <w:r w:rsidR="00144095" w:rsidRPr="00BD21BC">
        <w:t xml:space="preserve">as </w:t>
      </w:r>
      <w:r w:rsidR="00E12260" w:rsidRPr="00BD21BC">
        <w:t xml:space="preserve">a template with which to understand the way their character thinks, acts, talks and </w:t>
      </w:r>
      <w:r w:rsidR="00D02EDE" w:rsidRPr="00BD21BC">
        <w:t>exists within the space they inhabit</w:t>
      </w:r>
      <w:r w:rsidR="00E12260" w:rsidRPr="00BD21BC">
        <w:t>.</w:t>
      </w:r>
      <w:r w:rsidR="009E3F65" w:rsidRPr="00BD21BC">
        <w:t xml:space="preserve"> </w:t>
      </w:r>
      <w:r w:rsidR="00D93E5C" w:rsidRPr="00BD21BC">
        <w:t>This will be the first building block in my own personal method.</w:t>
      </w:r>
    </w:p>
    <w:p w14:paraId="45AE0E06" w14:textId="77777777" w:rsidR="004630CD" w:rsidRPr="00E668BF" w:rsidRDefault="004630CD" w:rsidP="00E56038">
      <w:pPr>
        <w:jc w:val="both"/>
        <w:rPr>
          <w:color w:val="ED7D31" w:themeColor="accent2"/>
        </w:rPr>
      </w:pPr>
      <w:r w:rsidRPr="00E668BF">
        <w:rPr>
          <w:color w:val="ED7D31" w:themeColor="accent2"/>
        </w:rPr>
        <w:br w:type="page"/>
      </w:r>
    </w:p>
    <w:p w14:paraId="6F250FD3" w14:textId="77777777" w:rsidR="00360848" w:rsidRPr="00E668BF" w:rsidRDefault="004630CD" w:rsidP="00E56038">
      <w:pPr>
        <w:pStyle w:val="Heading1"/>
        <w:jc w:val="both"/>
      </w:pPr>
      <w:bookmarkStart w:id="2" w:name="_Toc194843293"/>
      <w:r w:rsidRPr="00E668BF">
        <w:lastRenderedPageBreak/>
        <w:t>Primary Research</w:t>
      </w:r>
      <w:bookmarkEnd w:id="2"/>
    </w:p>
    <w:p w14:paraId="55FB63F6" w14:textId="77777777" w:rsidR="00C048C2" w:rsidRPr="00E668BF" w:rsidRDefault="00360848" w:rsidP="00E56038">
      <w:pPr>
        <w:pStyle w:val="Subtitle"/>
        <w:jc w:val="both"/>
      </w:pPr>
      <w:r w:rsidRPr="00E668BF">
        <w:t>06/</w:t>
      </w:r>
      <w:r w:rsidR="0074725E" w:rsidRPr="00E668BF">
        <w:t>03/2025</w:t>
      </w:r>
    </w:p>
    <w:p w14:paraId="76AC5ED4" w14:textId="77777777" w:rsidR="00263B32" w:rsidRPr="00E668BF" w:rsidRDefault="002B4F54" w:rsidP="002B4F54">
      <w:pPr>
        <w:pStyle w:val="Heading2"/>
      </w:pPr>
      <w:bookmarkStart w:id="3" w:name="_Toc194843294"/>
      <w:r w:rsidRPr="00E668BF">
        <w:t>Actor Questionnaire</w:t>
      </w:r>
      <w:bookmarkEnd w:id="3"/>
    </w:p>
    <w:p w14:paraId="3F0E889D" w14:textId="496C57A4" w:rsidR="00D82F2A" w:rsidRPr="00E668BF" w:rsidRDefault="00263B32" w:rsidP="00263B32">
      <w:r w:rsidRPr="00E668BF">
        <w:t xml:space="preserve">With a base of secondary </w:t>
      </w:r>
      <w:r w:rsidR="00CF162F" w:rsidRPr="00E668BF">
        <w:t>information</w:t>
      </w:r>
      <w:r w:rsidRPr="00E668BF">
        <w:t xml:space="preserve"> gathered, </w:t>
      </w:r>
      <w:r w:rsidR="00CF162F" w:rsidRPr="00E668BF">
        <w:t>I wanted to expand</w:t>
      </w:r>
      <w:r w:rsidR="00E82864" w:rsidRPr="00E668BF">
        <w:t xml:space="preserve"> on my research by talking directly with active professionals. </w:t>
      </w:r>
      <w:r w:rsidR="00371A96" w:rsidRPr="00E668BF">
        <w:t xml:space="preserve">Luckily, along with connections I have made throughout the acting course, I have a </w:t>
      </w:r>
      <w:r w:rsidR="00505944" w:rsidRPr="00E668BF">
        <w:t>link to the industry in the form of my sister</w:t>
      </w:r>
      <w:r w:rsidR="006B54A7" w:rsidRPr="00E668BF">
        <w:t>: s</w:t>
      </w:r>
      <w:r w:rsidR="00FE77ED" w:rsidRPr="00E668BF">
        <w:t xml:space="preserve">he works with a theatre company in Scotland and as such knows a number of professional actors, so I </w:t>
      </w:r>
      <w:r w:rsidR="00AA0950" w:rsidRPr="00E668BF">
        <w:t xml:space="preserve">put together a </w:t>
      </w:r>
      <w:r w:rsidR="00170190" w:rsidRPr="00E668BF">
        <w:t xml:space="preserve">document containing </w:t>
      </w:r>
      <w:r w:rsidR="001975DA">
        <w:t>several</w:t>
      </w:r>
      <w:r w:rsidR="002C07F7" w:rsidRPr="00E668BF">
        <w:t xml:space="preserve"> </w:t>
      </w:r>
      <w:r w:rsidR="00170190" w:rsidRPr="00E668BF">
        <w:t xml:space="preserve">questions related to the </w:t>
      </w:r>
      <w:r w:rsidR="00C956F2" w:rsidRPr="00E668BF">
        <w:t>subject of my project</w:t>
      </w:r>
      <w:r w:rsidR="00680607" w:rsidRPr="00E668BF">
        <w:t xml:space="preserve"> and asked if she could send it </w:t>
      </w:r>
      <w:r w:rsidR="0058577A" w:rsidRPr="00E668BF">
        <w:t>out to</w:t>
      </w:r>
      <w:r w:rsidR="00680607" w:rsidRPr="00E668BF">
        <w:t xml:space="preserve"> her contacts. </w:t>
      </w:r>
      <w:r w:rsidR="001127DE" w:rsidRPr="00E668BF">
        <w:t xml:space="preserve">In the end, I only received responses from two actors – both of whom have asked to remain anonymous – but their responses were extensive and </w:t>
      </w:r>
      <w:r w:rsidR="00BD1CA4" w:rsidRPr="00E668BF">
        <w:t>insightful</w:t>
      </w:r>
      <w:r w:rsidR="00AA06FB" w:rsidRPr="00E668BF">
        <w:t xml:space="preserve">. </w:t>
      </w:r>
      <w:r w:rsidR="004E0DEF" w:rsidRPr="00E668BF">
        <w:t>I will paraphrase and comment on their answers one question at a time</w:t>
      </w:r>
      <w:r w:rsidR="002B3AF1" w:rsidRPr="00E668BF">
        <w:t xml:space="preserve">; the full </w:t>
      </w:r>
      <w:r w:rsidR="007C1DA2" w:rsidRPr="00E668BF">
        <w:t xml:space="preserve">questionnaires can be found </w:t>
      </w:r>
      <w:r w:rsidR="00EB361D" w:rsidRPr="00E668BF">
        <w:t>under Appendix 1 and Appendix 2 respectively.</w:t>
      </w:r>
    </w:p>
    <w:p w14:paraId="366BEA4F" w14:textId="77777777" w:rsidR="00DB4C42" w:rsidRPr="00E668BF" w:rsidRDefault="00DB4C42" w:rsidP="00DB4C42">
      <w:pPr>
        <w:pStyle w:val="Heading3"/>
      </w:pPr>
      <w:bookmarkStart w:id="4" w:name="_Toc194843295"/>
      <w:r w:rsidRPr="00E668BF">
        <w:t>What is the first thing you do when exploring a new role/character?</w:t>
      </w:r>
      <w:bookmarkEnd w:id="4"/>
    </w:p>
    <w:p w14:paraId="2701E437" w14:textId="128CDFC2" w:rsidR="00CA7B2B" w:rsidRPr="00E668BF" w:rsidRDefault="00B91FFA" w:rsidP="00DB4C42">
      <w:r w:rsidRPr="00E668BF">
        <w:t>Actor 1</w:t>
      </w:r>
      <w:r w:rsidR="00845FC2" w:rsidRPr="00E668BF">
        <w:t xml:space="preserve"> talked about the four questions they ask themselves after reading a script, relating to what information it tells them about their character. This is a </w:t>
      </w:r>
      <w:r w:rsidR="00D10C2A" w:rsidRPr="00E668BF">
        <w:t xml:space="preserve">perfect example of what I hope to get out of this project: a simple step-by-step system </w:t>
      </w:r>
      <w:r w:rsidR="00445F21" w:rsidRPr="00E668BF">
        <w:t xml:space="preserve">to help my character choices become more intentional and </w:t>
      </w:r>
      <w:r w:rsidR="00BC75C7" w:rsidRPr="00E668BF">
        <w:t>thought-through.</w:t>
      </w:r>
      <w:r w:rsidR="00756AC9" w:rsidRPr="00E668BF">
        <w:t xml:space="preserve"> </w:t>
      </w:r>
      <w:r w:rsidR="001F6C70" w:rsidRPr="00E668BF">
        <w:t>While I obviously will not use the exact same methods as them, hearing from an active professional</w:t>
      </w:r>
      <w:r w:rsidR="003A578C" w:rsidRPr="00E668BF">
        <w:t xml:space="preserve"> with a similar approach to the craft was greatly encouraging and helpful to my exploratio</w:t>
      </w:r>
      <w:r w:rsidR="0009330E" w:rsidRPr="00E668BF">
        <w:t>ns.</w:t>
      </w:r>
    </w:p>
    <w:p w14:paraId="2C4F2E2F" w14:textId="77777777" w:rsidR="00057086" w:rsidRPr="00E668BF" w:rsidRDefault="00CA7B2B" w:rsidP="00DB4C42">
      <w:r w:rsidRPr="00E668BF">
        <w:t xml:space="preserve">Actor 2 </w:t>
      </w:r>
      <w:r w:rsidR="006E69FD" w:rsidRPr="00E668BF">
        <w:t xml:space="preserve">said that, if the script has had previous productions, they will </w:t>
      </w:r>
      <w:r w:rsidR="00B874C7" w:rsidRPr="00E668BF">
        <w:t>search for information on</w:t>
      </w:r>
      <w:r w:rsidR="006E69FD" w:rsidRPr="00E668BF">
        <w:t xml:space="preserve"> </w:t>
      </w:r>
      <w:r w:rsidR="00B711A9" w:rsidRPr="00E668BF">
        <w:t xml:space="preserve">those productions to draw inspiration from prior iterations of their character. </w:t>
      </w:r>
      <w:r w:rsidR="008E3824" w:rsidRPr="00E668BF">
        <w:t xml:space="preserve">While this is not an activity that can be done in the rehearsal room, it is certainly a worthwhile aspect of performance to consider, and </w:t>
      </w:r>
      <w:r w:rsidR="00D87A72" w:rsidRPr="00E668BF">
        <w:t xml:space="preserve">reminded me that </w:t>
      </w:r>
      <w:r w:rsidR="00B874C7" w:rsidRPr="00E668BF">
        <w:t xml:space="preserve">developing a character is not something that only happens through performing in the moment: a great deal of </w:t>
      </w:r>
      <w:r w:rsidR="00640D52" w:rsidRPr="00E668BF">
        <w:t xml:space="preserve">supplementary </w:t>
      </w:r>
      <w:r w:rsidR="00B874C7" w:rsidRPr="00E668BF">
        <w:t>research is necessary to fully understand a character and their circumstances</w:t>
      </w:r>
      <w:r w:rsidR="005B5D2D" w:rsidRPr="00E668BF">
        <w:t>.</w:t>
      </w:r>
    </w:p>
    <w:p w14:paraId="39C209A8" w14:textId="77777777" w:rsidR="00057086" w:rsidRPr="00E668BF" w:rsidRDefault="00057086" w:rsidP="00057086">
      <w:pPr>
        <w:pStyle w:val="Heading3"/>
      </w:pPr>
      <w:bookmarkStart w:id="5" w:name="_Toc194843296"/>
      <w:r w:rsidRPr="00E668BF">
        <w:t>How does the space you rehearse/perform in influence your decisions regarding your character?</w:t>
      </w:r>
      <w:bookmarkEnd w:id="5"/>
    </w:p>
    <w:p w14:paraId="63E03037" w14:textId="1112DF90" w:rsidR="007658A7" w:rsidRPr="00E668BF" w:rsidRDefault="00A910EE" w:rsidP="00A910EE">
      <w:r w:rsidRPr="00E668BF">
        <w:t xml:space="preserve">Actor </w:t>
      </w:r>
      <w:r w:rsidR="0013761A" w:rsidRPr="00E668BF">
        <w:t xml:space="preserve">1 </w:t>
      </w:r>
      <w:r w:rsidR="00D42C30" w:rsidRPr="00E668BF">
        <w:t>stated that space affects everything about one</w:t>
      </w:r>
      <w:r w:rsidR="00CB0778" w:rsidRPr="00E668BF">
        <w:t>’s performance, from mannerisms to vocal projection and even mental state: depending on the character, a smaller space might feel either intimate and comfortable or claustrophobic and exposing.</w:t>
      </w:r>
      <w:r w:rsidR="009377A0" w:rsidRPr="00E668BF">
        <w:t xml:space="preserve"> </w:t>
      </w:r>
      <w:r w:rsidR="0026116B" w:rsidRPr="00E668BF">
        <w:t>They also mentioned that they are a wheelchair user and discussed how that affects their relationship with a given space</w:t>
      </w:r>
      <w:r w:rsidR="003111FF" w:rsidRPr="00E668BF">
        <w:t xml:space="preserve">, which is </w:t>
      </w:r>
      <w:r w:rsidR="0026116B" w:rsidRPr="00E668BF">
        <w:t>a factor that</w:t>
      </w:r>
      <w:r w:rsidR="003111FF" w:rsidRPr="00E668BF">
        <w:t xml:space="preserve"> </w:t>
      </w:r>
      <w:r w:rsidR="00C07BCF" w:rsidRPr="00E668BF">
        <w:t>I</w:t>
      </w:r>
      <w:r w:rsidR="003111FF" w:rsidRPr="00E668BF">
        <w:t xml:space="preserve"> </w:t>
      </w:r>
      <w:r w:rsidR="007931BE" w:rsidRPr="00E668BF">
        <w:t xml:space="preserve">find relatable to a degree. I find loud noises, especially </w:t>
      </w:r>
      <w:r w:rsidR="00884AA2" w:rsidRPr="00E668BF">
        <w:t xml:space="preserve">multiple at once such as the sound of a group shouting or cheering at the same time, extremely overstimulating and often need to </w:t>
      </w:r>
      <w:r w:rsidR="003111FF" w:rsidRPr="00E668BF">
        <w:t>take measures to comfort myself when exposed to them: covering my ears, moving away from the source of the noise</w:t>
      </w:r>
      <w:r w:rsidR="009C6DE9">
        <w:t xml:space="preserve"> and </w:t>
      </w:r>
      <w:r w:rsidR="003111FF" w:rsidRPr="00E668BF">
        <w:t>tapping my fingers against the back of my head. While not as impactful as a physical disability, it is something I need to take into account when performi</w:t>
      </w:r>
      <w:r w:rsidR="00317391" w:rsidRPr="00E668BF">
        <w:t xml:space="preserve">ng in a space with a noticeable echo, as </w:t>
      </w:r>
      <w:r w:rsidR="007658A7" w:rsidRPr="00E668BF">
        <w:t>the amplified sound can trigger the aforementioned discomfort.</w:t>
      </w:r>
    </w:p>
    <w:p w14:paraId="5F679586" w14:textId="77777777" w:rsidR="002030EF" w:rsidRPr="00E668BF" w:rsidRDefault="007658A7" w:rsidP="00A910EE">
      <w:r w:rsidRPr="00E668BF">
        <w:t xml:space="preserve">Actor 2 </w:t>
      </w:r>
      <w:r w:rsidR="003E3222" w:rsidRPr="00E668BF">
        <w:t xml:space="preserve">talked about making sure one’s rehearsal space is as similar to the performance space as possible, since </w:t>
      </w:r>
      <w:r w:rsidR="00B406A3" w:rsidRPr="00E668BF">
        <w:t>vocal and physical performance will differ entirely in spaces of different sizes.</w:t>
      </w:r>
      <w:r w:rsidR="007E23B0" w:rsidRPr="00E668BF">
        <w:t xml:space="preserve"> This is something I’ve had experience with before: in previous school plays and university productions, </w:t>
      </w:r>
      <w:r w:rsidR="00886E87" w:rsidRPr="00E668BF">
        <w:t xml:space="preserve">the set design &amp; production team mapped out </w:t>
      </w:r>
      <w:r w:rsidR="00946E23" w:rsidRPr="00E668BF">
        <w:t xml:space="preserve">a rough outline of the performance space </w:t>
      </w:r>
      <w:r w:rsidR="00493C60" w:rsidRPr="00E668BF">
        <w:t>on the floor of our rehearsal room</w:t>
      </w:r>
      <w:r w:rsidR="006506DF" w:rsidRPr="00E668BF">
        <w:t>, allowing myself and my fellow actors to better tailor our performances to the former before we were able to rehearse in it.</w:t>
      </w:r>
    </w:p>
    <w:p w14:paraId="680A989B" w14:textId="77777777" w:rsidR="002030EF" w:rsidRPr="00E668BF" w:rsidRDefault="002030EF" w:rsidP="00A910EE"/>
    <w:p w14:paraId="7E632D7A" w14:textId="77777777" w:rsidR="002030EF" w:rsidRPr="00E668BF" w:rsidRDefault="002030EF" w:rsidP="002030EF">
      <w:pPr>
        <w:pStyle w:val="Heading3"/>
      </w:pPr>
      <w:bookmarkStart w:id="6" w:name="_Toc194843297"/>
      <w:r w:rsidRPr="00E668BF">
        <w:lastRenderedPageBreak/>
        <w:t>How do your scene partner/s influence your decisions regarding your character?</w:t>
      </w:r>
      <w:bookmarkEnd w:id="6"/>
    </w:p>
    <w:p w14:paraId="6508D666" w14:textId="2925108C" w:rsidR="00CD56E2" w:rsidRPr="00E668BF" w:rsidRDefault="00D47C37" w:rsidP="002030EF">
      <w:r w:rsidRPr="00E668BF">
        <w:t xml:space="preserve">Actor 1 discussed how </w:t>
      </w:r>
      <w:r w:rsidR="00EC34E8" w:rsidRPr="00E668BF">
        <w:t xml:space="preserve">another actor’s choices can influence one’s own, citing a </w:t>
      </w:r>
      <w:r w:rsidR="004233C9" w:rsidRPr="00E668BF">
        <w:t xml:space="preserve">show </w:t>
      </w:r>
      <w:r w:rsidR="00981ABD">
        <w:t xml:space="preserve">in which they performed </w:t>
      </w:r>
      <w:r w:rsidR="00F07945" w:rsidRPr="00E668BF">
        <w:t>multiple times with different scene partners</w:t>
      </w:r>
      <w:r w:rsidR="00DD3878" w:rsidRPr="00E668BF">
        <w:t xml:space="preserve">, </w:t>
      </w:r>
      <w:r w:rsidR="00981ABD">
        <w:t>where</w:t>
      </w:r>
      <w:r w:rsidR="00015B51" w:rsidRPr="00E668BF">
        <w:t xml:space="preserve"> </w:t>
      </w:r>
      <w:r w:rsidR="00656B9E">
        <w:t>decisions regarding</w:t>
      </w:r>
      <w:r w:rsidR="00015B51" w:rsidRPr="00E668BF">
        <w:t xml:space="preserve"> demeanour and personality entirely changed the nature of their characters’ dynamic and relationship.</w:t>
      </w:r>
      <w:r w:rsidR="0028590A" w:rsidRPr="00E668BF">
        <w:t xml:space="preserve"> </w:t>
      </w:r>
      <w:r w:rsidR="00D07427" w:rsidRPr="00E668BF">
        <w:t xml:space="preserve">They said that, no matter your initial interpretation of your character’s intentions, you have to respond to the </w:t>
      </w:r>
      <w:r w:rsidR="00A62F9F" w:rsidRPr="00E668BF">
        <w:t xml:space="preserve">energy given to you by the other actors in a scene and allow those responses to guide your own performance. </w:t>
      </w:r>
      <w:r w:rsidR="00CD56E2" w:rsidRPr="00E668BF">
        <w:t>I understood this notion already, but it was helpful to hear it put into words.</w:t>
      </w:r>
    </w:p>
    <w:p w14:paraId="0D6571C6" w14:textId="77777777" w:rsidR="00396395" w:rsidRPr="00E668BF" w:rsidRDefault="00CD56E2" w:rsidP="002030EF">
      <w:r w:rsidRPr="00E668BF">
        <w:t xml:space="preserve">Actor 2 responded much the same, </w:t>
      </w:r>
      <w:r w:rsidR="00EE3287" w:rsidRPr="00E668BF">
        <w:t>stating that they find it easier to digest a scene and get into their character when reading it aloud</w:t>
      </w:r>
      <w:r w:rsidR="00E02957" w:rsidRPr="00E668BF">
        <w:t xml:space="preserve"> and having another person to </w:t>
      </w:r>
      <w:r w:rsidR="00EE2026" w:rsidRPr="00E668BF">
        <w:t>react to.</w:t>
      </w:r>
    </w:p>
    <w:p w14:paraId="3ED7938B" w14:textId="0E74E157" w:rsidR="00396395" w:rsidRPr="00E668BF" w:rsidRDefault="00396395" w:rsidP="00396395">
      <w:pPr>
        <w:pStyle w:val="Heading3"/>
      </w:pPr>
      <w:bookmarkStart w:id="7" w:name="_Toc194843298"/>
      <w:r w:rsidRPr="00E668BF">
        <w:t>How might you develop/discover a character’s physical mannerisms based on how they are written in the script?</w:t>
      </w:r>
      <w:bookmarkEnd w:id="7"/>
    </w:p>
    <w:p w14:paraId="49F456CF" w14:textId="17FCA963" w:rsidR="00396395" w:rsidRPr="00E668BF" w:rsidRDefault="009E4DE5" w:rsidP="00396395">
      <w:r w:rsidRPr="00E668BF">
        <w:t xml:space="preserve">Actor 1 </w:t>
      </w:r>
      <w:r w:rsidR="00DE7821" w:rsidRPr="00E668BF">
        <w:t xml:space="preserve">said that, in their opinion, physical mannerisms should be discovered </w:t>
      </w:r>
      <w:r w:rsidR="004D4691" w:rsidRPr="00E668BF">
        <w:t>organically through rehearsal</w:t>
      </w:r>
      <w:r w:rsidR="00EB2BED" w:rsidRPr="00E668BF">
        <w:t xml:space="preserve"> </w:t>
      </w:r>
      <w:r w:rsidR="00FE67C7" w:rsidRPr="00E668BF">
        <w:t xml:space="preserve">and improvisation exercises </w:t>
      </w:r>
      <w:r w:rsidR="00EB2BED" w:rsidRPr="00E668BF">
        <w:t xml:space="preserve">as to avoid making them look or feel forced. </w:t>
      </w:r>
      <w:r w:rsidR="00250383" w:rsidRPr="00E668BF">
        <w:t xml:space="preserve">However, if certain traits are emphasized within the script, it is important to ensure those </w:t>
      </w:r>
      <w:r w:rsidR="00D163C2" w:rsidRPr="00E668BF">
        <w:t xml:space="preserve">are present in one’s performance. </w:t>
      </w:r>
      <w:r w:rsidR="00DD6E16" w:rsidRPr="00E668BF">
        <w:t>Much like the last question</w:t>
      </w:r>
      <w:r w:rsidR="00D163C2" w:rsidRPr="00E668BF">
        <w:t xml:space="preserve">, </w:t>
      </w:r>
      <w:r w:rsidR="00A560E7" w:rsidRPr="00E668BF">
        <w:t>this is information I already us</w:t>
      </w:r>
      <w:r w:rsidR="00AD43A4" w:rsidRPr="00E668BF">
        <w:t>e</w:t>
      </w:r>
      <w:r w:rsidR="00DD6E16" w:rsidRPr="00E668BF">
        <w:t xml:space="preserve"> and I appreciated having it validated by a professional.</w:t>
      </w:r>
    </w:p>
    <w:p w14:paraId="45A6D668" w14:textId="57162CAD" w:rsidR="00764447" w:rsidRPr="00E668BF" w:rsidRDefault="00DD6E16" w:rsidP="00396395">
      <w:r w:rsidRPr="00E668BF">
        <w:t xml:space="preserve">Actor 2 </w:t>
      </w:r>
      <w:r w:rsidR="0066075C" w:rsidRPr="00E668BF">
        <w:t xml:space="preserve">noted the importance of speaking with a director to make sure </w:t>
      </w:r>
      <w:r w:rsidR="00E728CB" w:rsidRPr="00E668BF">
        <w:t xml:space="preserve">one understands their vision and is on the same page. </w:t>
      </w:r>
      <w:r w:rsidR="00E24970" w:rsidRPr="00E668BF">
        <w:t xml:space="preserve">I also believe in the significance of an actor’s working relationship with their director, so I will make sure to include </w:t>
      </w:r>
      <w:r w:rsidR="004256E0" w:rsidRPr="00E668BF">
        <w:t>some aspect of that in my own methodology.</w:t>
      </w:r>
    </w:p>
    <w:p w14:paraId="4FD5A575" w14:textId="7039EE0C" w:rsidR="004256E0" w:rsidRPr="00E668BF" w:rsidRDefault="004256E0" w:rsidP="004256E0">
      <w:pPr>
        <w:pStyle w:val="Heading3"/>
      </w:pPr>
      <w:bookmarkStart w:id="8" w:name="_Toc194843299"/>
      <w:r w:rsidRPr="00E668BF">
        <w:t>How might you go about portraying a character whose experiences you do not relate to?</w:t>
      </w:r>
      <w:bookmarkEnd w:id="8"/>
    </w:p>
    <w:p w14:paraId="140DF64E" w14:textId="475B9FB7" w:rsidR="004256E0" w:rsidRPr="00E668BF" w:rsidRDefault="0099137F" w:rsidP="004256E0">
      <w:r w:rsidRPr="00E668BF">
        <w:t xml:space="preserve">Actor 1 discussed the need to find “a way into” a character: a component of them as a person which you </w:t>
      </w:r>
      <w:r w:rsidR="00CA4CE9" w:rsidRPr="00E668BF">
        <w:t xml:space="preserve">can use </w:t>
      </w:r>
      <w:r w:rsidR="003A49A2" w:rsidRPr="00E668BF">
        <w:t xml:space="preserve">as a frame of reference </w:t>
      </w:r>
      <w:r w:rsidR="00CA4CE9" w:rsidRPr="00E668BF">
        <w:t xml:space="preserve">to </w:t>
      </w:r>
      <w:r w:rsidR="003A49A2" w:rsidRPr="00E668BF">
        <w:t xml:space="preserve">more easily understand their motivations. </w:t>
      </w:r>
      <w:r w:rsidR="007F5A9D" w:rsidRPr="00E668BF">
        <w:t>For example, they referenced a character they had played who supposedly had “morally repugnant” beliefs, so they focused instead on that character’s love for her husband</w:t>
      </w:r>
      <w:r w:rsidR="001A7BBA" w:rsidRPr="00E668BF">
        <w:t xml:space="preserve"> and let that act as a guiding principle. </w:t>
      </w:r>
      <w:r w:rsidR="00B9716C" w:rsidRPr="00E668BF">
        <w:t>As someone who enjoys playing villainous characters, this is an especially important note for me: being able to find the relatable aspects of an otherwise unrelatable character</w:t>
      </w:r>
      <w:r w:rsidR="00410290" w:rsidRPr="00E668BF">
        <w:t xml:space="preserve"> </w:t>
      </w:r>
      <w:r w:rsidR="002E2A5E" w:rsidRPr="00E668BF">
        <w:t xml:space="preserve">in order to portray </w:t>
      </w:r>
      <w:r w:rsidR="00A72C24" w:rsidRPr="00E668BF">
        <w:t>the intentions behind their reprehensible actions.</w:t>
      </w:r>
    </w:p>
    <w:p w14:paraId="42513F5B" w14:textId="457627C7" w:rsidR="00A72C24" w:rsidRPr="00E668BF" w:rsidRDefault="00D640AB" w:rsidP="004256E0">
      <w:r w:rsidRPr="00E668BF">
        <w:t xml:space="preserve">Actor 2, much like their response to the first question, highlighted their use of research. While they gave no specific examples, they </w:t>
      </w:r>
      <w:r w:rsidR="00B37E06" w:rsidRPr="00E668BF">
        <w:t xml:space="preserve">did state the noteworthy point that most characters an actor plays will be </w:t>
      </w:r>
      <w:r w:rsidR="003F179E" w:rsidRPr="00E668BF">
        <w:t xml:space="preserve">meaningfully different to them, so it is important to learn about their unrelatable experiences </w:t>
      </w:r>
      <w:r w:rsidR="0041317A" w:rsidRPr="00E668BF">
        <w:t xml:space="preserve">and approach </w:t>
      </w:r>
      <w:r w:rsidR="00CD3C73" w:rsidRPr="00E668BF">
        <w:t xml:space="preserve">portraying </w:t>
      </w:r>
      <w:r w:rsidR="0041317A" w:rsidRPr="00E668BF">
        <w:t>them from an informed position.</w:t>
      </w:r>
      <w:r w:rsidR="00502D42" w:rsidRPr="00E668BF">
        <w:t xml:space="preserve"> </w:t>
      </w:r>
      <w:r w:rsidR="008C58D9" w:rsidRPr="00E668BF">
        <w:t xml:space="preserve">I will need to include independent activities into my eventual method, to ensure </w:t>
      </w:r>
      <w:r w:rsidR="00A35359" w:rsidRPr="00E668BF">
        <w:t xml:space="preserve">I am not </w:t>
      </w:r>
      <w:r w:rsidR="00C46B7C">
        <w:t>exclusively</w:t>
      </w:r>
      <w:r w:rsidR="00A35359" w:rsidRPr="00E668BF">
        <w:t xml:space="preserve"> </w:t>
      </w:r>
      <w:r w:rsidR="00D80F7F" w:rsidRPr="00E668BF">
        <w:t>effective during practical rehearsals.</w:t>
      </w:r>
    </w:p>
    <w:p w14:paraId="62D9B23D" w14:textId="02A2AFC1" w:rsidR="00EE13D8" w:rsidRPr="00E668BF" w:rsidRDefault="00EE13D8" w:rsidP="00EE13D8">
      <w:pPr>
        <w:pStyle w:val="Heading3"/>
      </w:pPr>
      <w:bookmarkStart w:id="9" w:name="_Toc194843300"/>
      <w:r w:rsidRPr="00E668BF">
        <w:t>How important do you think emotional memory (Stanislavski method) is to accurately portraying a given character?</w:t>
      </w:r>
      <w:bookmarkEnd w:id="9"/>
    </w:p>
    <w:p w14:paraId="2FEA279C" w14:textId="76D6265C" w:rsidR="00065265" w:rsidRPr="00E668BF" w:rsidRDefault="009E02A7" w:rsidP="009E02A7">
      <w:r w:rsidRPr="00E668BF">
        <w:t>Both actors state</w:t>
      </w:r>
      <w:r w:rsidR="00C704FA" w:rsidRPr="00E668BF">
        <w:t xml:space="preserve"> its importance </w:t>
      </w:r>
      <w:r w:rsidRPr="00E668BF">
        <w:t xml:space="preserve">during rehearsals </w:t>
      </w:r>
      <w:r w:rsidR="00D65F43" w:rsidRPr="00E668BF">
        <w:t>in</w:t>
      </w:r>
      <w:r w:rsidR="00C704FA" w:rsidRPr="00E668BF">
        <w:t xml:space="preserve"> </w:t>
      </w:r>
      <w:r w:rsidR="0087798A" w:rsidRPr="00E668BF">
        <w:t xml:space="preserve">relating to a character’s motivations, as drawing on one’s own experiences </w:t>
      </w:r>
      <w:r w:rsidR="00CB6020" w:rsidRPr="00E668BF">
        <w:t xml:space="preserve">allows one to empathise with a character and more easily enter their headspace. I could not agree more: </w:t>
      </w:r>
      <w:r w:rsidR="00C15B22" w:rsidRPr="00E668BF">
        <w:t xml:space="preserve">especially after carrying out my own research on Stanislavski’s teachings, </w:t>
      </w:r>
      <w:r w:rsidR="00BF720A" w:rsidRPr="00E668BF">
        <w:t>I value them as tools to help facilitate a more honest performance.</w:t>
      </w:r>
    </w:p>
    <w:p w14:paraId="7C76DD0D" w14:textId="77777777" w:rsidR="00C327A2" w:rsidRPr="00E668BF" w:rsidRDefault="00C327A2">
      <w:pPr>
        <w:rPr>
          <w:rFonts w:eastAsiaTheme="majorEastAsia" w:cstheme="majorBidi"/>
          <w:color w:val="1F3763" w:themeColor="accent1" w:themeShade="7F"/>
          <w:sz w:val="24"/>
          <w:szCs w:val="24"/>
        </w:rPr>
      </w:pPr>
      <w:r w:rsidRPr="00E668BF">
        <w:br w:type="page"/>
      </w:r>
    </w:p>
    <w:p w14:paraId="0490EA3A" w14:textId="77777777" w:rsidR="00C327A2" w:rsidRPr="00E668BF" w:rsidRDefault="00BF720A" w:rsidP="00BF720A">
      <w:pPr>
        <w:pStyle w:val="Heading3"/>
      </w:pPr>
      <w:bookmarkStart w:id="10" w:name="_Toc194843301"/>
      <w:r w:rsidRPr="00E668BF">
        <w:lastRenderedPageBreak/>
        <w:t>What is your opinion on the effectiveness of method acting?</w:t>
      </w:r>
      <w:bookmarkEnd w:id="10"/>
    </w:p>
    <w:p w14:paraId="5ACB2658" w14:textId="214759C7" w:rsidR="00DF0CBA" w:rsidRPr="00E668BF" w:rsidRDefault="00C327A2" w:rsidP="00C327A2">
      <w:r w:rsidRPr="00E668BF">
        <w:t xml:space="preserve">Actor 1 recognises that it can assist in making a performance more powerful, but </w:t>
      </w:r>
      <w:r w:rsidR="005130C6" w:rsidRPr="00E668BF">
        <w:t xml:space="preserve">also notes the number of detrimental effects it can have on both the actor themselves and the rest of their cast, as disruptive behaviour and mental burnout </w:t>
      </w:r>
      <w:r w:rsidR="00E255F3" w:rsidRPr="00E668BF">
        <w:t xml:space="preserve">can make </w:t>
      </w:r>
      <w:r w:rsidR="00D37A1B" w:rsidRPr="00E668BF">
        <w:t xml:space="preserve">for a hostile and stressful work environment. </w:t>
      </w:r>
      <w:r w:rsidR="007B1806" w:rsidRPr="00E668BF">
        <w:t xml:space="preserve">Most notably in my opinion, they claim that “it cannot replace good acting,” </w:t>
      </w:r>
      <w:r w:rsidR="006520D2" w:rsidRPr="00E668BF">
        <w:t xml:space="preserve">a sentiment I whole-heartedly agree with. While I appreciate the </w:t>
      </w:r>
      <w:r w:rsidR="00682645" w:rsidRPr="00E668BF">
        <w:t>practice</w:t>
      </w:r>
      <w:r w:rsidR="006520D2" w:rsidRPr="00E668BF">
        <w:t xml:space="preserve"> for </w:t>
      </w:r>
      <w:r w:rsidR="0096013B" w:rsidRPr="00E668BF">
        <w:t xml:space="preserve">its usefulness in helping an actor stay in-character, </w:t>
      </w:r>
      <w:r w:rsidR="00143B4C" w:rsidRPr="00E668BF">
        <w:t xml:space="preserve">I doubt I will make a habit of using it myself; I included this question because </w:t>
      </w:r>
      <w:r w:rsidR="002E6502">
        <w:t>of my earlier research into Lee Strasberg, the practice’s creator</w:t>
      </w:r>
      <w:r w:rsidR="008A625C">
        <w:t>, and his connections to the work of Stanislavski.</w:t>
      </w:r>
    </w:p>
    <w:p w14:paraId="3A04D4EF" w14:textId="77777777" w:rsidR="006249C6" w:rsidRPr="00E668BF" w:rsidRDefault="00DF0CBA" w:rsidP="00C327A2">
      <w:r w:rsidRPr="00E668BF">
        <w:t>Actor 2</w:t>
      </w:r>
      <w:r w:rsidR="00682645" w:rsidRPr="00E668BF">
        <w:t xml:space="preserve"> simply stated that they dislike the practice, as </w:t>
      </w:r>
      <w:r w:rsidR="00EC21A7" w:rsidRPr="00E668BF">
        <w:t>an actor does not need to sacrifice their own mental health in order to accurately portray a mentally-unhealthy character</w:t>
      </w:r>
      <w:r w:rsidR="006249C6" w:rsidRPr="00E668BF">
        <w:t>.</w:t>
      </w:r>
    </w:p>
    <w:p w14:paraId="48D67AD3" w14:textId="77777777" w:rsidR="006249C6" w:rsidRPr="00E668BF" w:rsidRDefault="006249C6" w:rsidP="006249C6">
      <w:pPr>
        <w:pStyle w:val="Heading3"/>
      </w:pPr>
      <w:bookmarkStart w:id="11" w:name="_Toc194843302"/>
      <w:r w:rsidRPr="00E668BF">
        <w:t>How might you use improvisation to rehearse a given role?</w:t>
      </w:r>
      <w:bookmarkEnd w:id="11"/>
    </w:p>
    <w:p w14:paraId="711ABB78" w14:textId="25159EAE" w:rsidR="00145F9C" w:rsidRPr="00E668BF" w:rsidRDefault="00C42EA3" w:rsidP="006249C6">
      <w:r w:rsidRPr="00E668BF">
        <w:t>Both actors</w:t>
      </w:r>
      <w:r w:rsidR="006249C6" w:rsidRPr="00E668BF">
        <w:t xml:space="preserve"> talked about </w:t>
      </w:r>
      <w:r w:rsidR="00E87FAF" w:rsidRPr="00E668BF">
        <w:t xml:space="preserve">the use of “what if” scenarios to improve in-character spontaneity </w:t>
      </w:r>
      <w:r w:rsidR="00987B89" w:rsidRPr="00E668BF">
        <w:t>and one’s understanding of a character’s reactions to a range of different circumstances, helping to ground th</w:t>
      </w:r>
      <w:r w:rsidR="00FC1DD1">
        <w:t>at role</w:t>
      </w:r>
      <w:r w:rsidR="00987B89" w:rsidRPr="00E668BF">
        <w:t xml:space="preserve"> in reality</w:t>
      </w:r>
      <w:r w:rsidR="00613043" w:rsidRPr="00E668BF">
        <w:t xml:space="preserve">. </w:t>
      </w:r>
      <w:r w:rsidR="00BB2208" w:rsidRPr="00E668BF">
        <w:t xml:space="preserve">From my own experience, this approach can be greatly beneficial if there is time to </w:t>
      </w:r>
      <w:r w:rsidR="0026522D" w:rsidRPr="00E668BF">
        <w:t xml:space="preserve">make use of it: due to the nature of improvisation, running the same hypothetical multiple times can help refine </w:t>
      </w:r>
      <w:r w:rsidR="005B5A74" w:rsidRPr="00E668BF">
        <w:t>a character’s behaviours, but it</w:t>
      </w:r>
      <w:r w:rsidR="009902FF" w:rsidRPr="00E668BF">
        <w:t xml:space="preserve"> might not be as useful during tighter rehearsal periods where learning lines and blocking take precedent</w:t>
      </w:r>
      <w:r w:rsidRPr="00E668BF">
        <w:t>.</w:t>
      </w:r>
    </w:p>
    <w:p w14:paraId="15E27DAC" w14:textId="77777777" w:rsidR="0052531E" w:rsidRPr="00E668BF" w:rsidRDefault="0052531E" w:rsidP="0052531E">
      <w:pPr>
        <w:pStyle w:val="Heading3"/>
      </w:pPr>
      <w:bookmarkStart w:id="12" w:name="_Toc194843303"/>
      <w:r w:rsidRPr="00E668BF">
        <w:t>What is one thing an actor should avoid when trying to develop a given character?</w:t>
      </w:r>
      <w:bookmarkEnd w:id="12"/>
    </w:p>
    <w:p w14:paraId="4C1D0C3B" w14:textId="77777777" w:rsidR="00043D0C" w:rsidRPr="00E668BF" w:rsidRDefault="000F730E" w:rsidP="000F730E">
      <w:r w:rsidRPr="00E668BF">
        <w:t xml:space="preserve">Actor 1 stated that, at least in stage acting, </w:t>
      </w:r>
      <w:r w:rsidR="00192E8A" w:rsidRPr="00E668BF">
        <w:t>one should avoid having a fixed idea of one’s character before rehearsals begin</w:t>
      </w:r>
      <w:r w:rsidR="000E1411" w:rsidRPr="00E668BF">
        <w:t xml:space="preserve">. They </w:t>
      </w:r>
      <w:r w:rsidR="00EA48D7" w:rsidRPr="00E668BF">
        <w:t xml:space="preserve">note the importance of allowing for fluidity in one’s performance and </w:t>
      </w:r>
      <w:r w:rsidR="00196E03" w:rsidRPr="00E668BF">
        <w:t xml:space="preserve">understanding that </w:t>
      </w:r>
      <w:r w:rsidR="0017198B" w:rsidRPr="00E668BF">
        <w:t xml:space="preserve">it is almost impossible to know how a character will respond to </w:t>
      </w:r>
      <w:r w:rsidR="00996C08" w:rsidRPr="00E668BF">
        <w:t xml:space="preserve">their peers without first embodying them alongside your fellow actors. </w:t>
      </w:r>
    </w:p>
    <w:p w14:paraId="3363F408" w14:textId="77777777" w:rsidR="00E6720A" w:rsidRPr="00E668BF" w:rsidRDefault="00043D0C" w:rsidP="000F730E">
      <w:r w:rsidRPr="00E668BF">
        <w:t xml:space="preserve">Actor 2 </w:t>
      </w:r>
      <w:r w:rsidR="005818BA" w:rsidRPr="00E668BF">
        <w:t>said to avoid copying people, especially when playing a character with existing prior performances</w:t>
      </w:r>
      <w:r w:rsidR="00DA1EC1" w:rsidRPr="00E668BF">
        <w:t>, as it is important to make the character your own</w:t>
      </w:r>
      <w:r w:rsidR="00B22D49" w:rsidRPr="00E668BF">
        <w:t xml:space="preserve"> and</w:t>
      </w:r>
      <w:r w:rsidR="00DA1EC1" w:rsidRPr="00E668BF">
        <w:t xml:space="preserve"> create a performance that only you could have created. </w:t>
      </w:r>
      <w:r w:rsidR="00B22D49" w:rsidRPr="00E668BF">
        <w:t xml:space="preserve">This is especially poignant when taken in tandem with their earlier mention of research: while it </w:t>
      </w:r>
      <w:r w:rsidR="00D73E7E" w:rsidRPr="00E668BF">
        <w:t xml:space="preserve">can help to look into how other actors might have played your character before, </w:t>
      </w:r>
      <w:r w:rsidR="00F041CE" w:rsidRPr="00E668BF">
        <w:t>it is vital to not let yourself be too heavily influenced by their own</w:t>
      </w:r>
      <w:r w:rsidR="00E6720A" w:rsidRPr="00E668BF">
        <w:t xml:space="preserve"> personal choices.</w:t>
      </w:r>
    </w:p>
    <w:p w14:paraId="0C72E95A" w14:textId="5FA8AFB6" w:rsidR="00843645" w:rsidRPr="00E668BF" w:rsidRDefault="00F36A23" w:rsidP="00F36A23">
      <w:pPr>
        <w:pStyle w:val="Heading3"/>
      </w:pPr>
      <w:bookmarkStart w:id="13" w:name="_Toc194843304"/>
      <w:r w:rsidRPr="00E668BF">
        <w:t>Conclusion</w:t>
      </w:r>
      <w:bookmarkEnd w:id="13"/>
    </w:p>
    <w:p w14:paraId="7315C752" w14:textId="11F78F9C" w:rsidR="002B4F54" w:rsidRPr="00E668BF" w:rsidRDefault="00843645" w:rsidP="000F730E">
      <w:r w:rsidRPr="00E668BF">
        <w:t xml:space="preserve">Overall, these responses </w:t>
      </w:r>
      <w:r w:rsidR="002C2B88">
        <w:t xml:space="preserve">have given me a valuable look into the methods of actual </w:t>
      </w:r>
      <w:r w:rsidR="00754F45">
        <w:t xml:space="preserve">working </w:t>
      </w:r>
      <w:r w:rsidR="002C2B88">
        <w:t xml:space="preserve">professionals. </w:t>
      </w:r>
      <w:r w:rsidR="002933B5">
        <w:t>It was vital to me that I hear from people with the experience I lack</w:t>
      </w:r>
      <w:r w:rsidR="005B2E84">
        <w:t xml:space="preserve"> in order to gain knowledge I haven’t had the opportunity to gain on my own and, while I didn’t get as many responses as I would have liked, </w:t>
      </w:r>
      <w:r w:rsidR="00DC5058">
        <w:t xml:space="preserve">I believe I </w:t>
      </w:r>
      <w:r w:rsidR="00B66A7F">
        <w:t xml:space="preserve">have </w:t>
      </w:r>
      <w:r w:rsidR="00DC5058">
        <w:t>achieved that. I</w:t>
      </w:r>
      <w:r w:rsidR="00A84F81">
        <w:t xml:space="preserve">t was encouraging to hear them affirm many of my own thoughts, too: </w:t>
      </w:r>
      <w:r w:rsidR="00A52FA2">
        <w:t>I either agreed with or learned from everything they said and none of their input contradicted any of my beliefs about acting</w:t>
      </w:r>
      <w:r w:rsidR="001E25B2">
        <w:t>.</w:t>
      </w:r>
      <w:r w:rsidR="00FD07C0">
        <w:t xml:space="preserve"> </w:t>
      </w:r>
      <w:r w:rsidR="00D71512">
        <w:t xml:space="preserve">The most </w:t>
      </w:r>
      <w:r w:rsidR="00646958">
        <w:t xml:space="preserve">thought-provoking </w:t>
      </w:r>
      <w:r w:rsidR="007379D5">
        <w:t xml:space="preserve">idea put forward was that of employing independent </w:t>
      </w:r>
      <w:r w:rsidR="004012FF">
        <w:t xml:space="preserve">research </w:t>
      </w:r>
      <w:r w:rsidR="007379D5">
        <w:t xml:space="preserve">to </w:t>
      </w:r>
      <w:r w:rsidR="00DF31F0">
        <w:t>bolster one’s performance during rehearsals.</w:t>
      </w:r>
      <w:r w:rsidR="00DF31F0" w:rsidRPr="00EC2E69">
        <w:rPr>
          <w:color w:val="FF0000"/>
        </w:rPr>
        <w:t xml:space="preserve"> </w:t>
      </w:r>
      <w:r w:rsidR="00813F8A" w:rsidRPr="004F39FB">
        <w:t xml:space="preserve">Prior to this, </w:t>
      </w:r>
      <w:r w:rsidR="00BC0177" w:rsidRPr="004F39FB">
        <w:t xml:space="preserve">I </w:t>
      </w:r>
      <w:r w:rsidR="00EF02CC" w:rsidRPr="004F39FB">
        <w:t xml:space="preserve">did not fully appreciate the importance of </w:t>
      </w:r>
      <w:r w:rsidR="0093507B" w:rsidRPr="004F39FB">
        <w:t>such work</w:t>
      </w:r>
      <w:r w:rsidR="00B12FBD" w:rsidRPr="004F39FB">
        <w:t xml:space="preserve">, but I now see its value </w:t>
      </w:r>
      <w:r w:rsidR="00C1417D" w:rsidRPr="004F39FB">
        <w:t>as part of the creative process.</w:t>
      </w:r>
      <w:r w:rsidR="00EC2E69" w:rsidRPr="004F39FB">
        <w:t xml:space="preserve"> </w:t>
      </w:r>
      <w:r w:rsidR="002B4F54" w:rsidRPr="004F39FB">
        <w:br w:type="page"/>
      </w:r>
    </w:p>
    <w:p w14:paraId="7606A892" w14:textId="2E1EEA78" w:rsidR="00027681" w:rsidRDefault="002B4F54" w:rsidP="00E56038">
      <w:pPr>
        <w:pStyle w:val="Heading2"/>
        <w:jc w:val="both"/>
      </w:pPr>
      <w:bookmarkStart w:id="14" w:name="_Toc194843305"/>
      <w:r w:rsidRPr="00E668BF">
        <w:lastRenderedPageBreak/>
        <w:t xml:space="preserve">Director </w:t>
      </w:r>
      <w:r w:rsidR="00027681" w:rsidRPr="00E668BF">
        <w:t>Interview</w:t>
      </w:r>
      <w:bookmarkEnd w:id="14"/>
    </w:p>
    <w:p w14:paraId="657B972E" w14:textId="7DFB45FA" w:rsidR="008103B3" w:rsidRPr="008103B3" w:rsidRDefault="00121FF2" w:rsidP="008103B3">
      <w:pPr>
        <w:pStyle w:val="Subtitle"/>
      </w:pPr>
      <w:r>
        <w:t>08/02/2025</w:t>
      </w:r>
    </w:p>
    <w:p w14:paraId="0130CCAA" w14:textId="653E051B" w:rsidR="00B36142" w:rsidRPr="00E668BF" w:rsidRDefault="005F1096" w:rsidP="00E56038">
      <w:pPr>
        <w:jc w:val="both"/>
      </w:pPr>
      <w:r w:rsidRPr="00E668BF">
        <w:t xml:space="preserve">Along with </w:t>
      </w:r>
      <w:r w:rsidR="00217D46" w:rsidRPr="00E668BF">
        <w:t>hearing from professional actors, I wanted to get insight on a director’s perspective</w:t>
      </w:r>
      <w:r w:rsidR="00EF12C7" w:rsidRPr="00E668BF">
        <w:t xml:space="preserve">. The relationship between actor and director is </w:t>
      </w:r>
      <w:r w:rsidR="00F842B9" w:rsidRPr="00E668BF">
        <w:t xml:space="preserve">greatly important to the </w:t>
      </w:r>
      <w:r w:rsidR="00510F09" w:rsidRPr="00E668BF">
        <w:t xml:space="preserve">execution of a </w:t>
      </w:r>
      <w:r w:rsidR="002C0F85" w:rsidRPr="00E668BF">
        <w:t xml:space="preserve">performance and, </w:t>
      </w:r>
      <w:r w:rsidR="00117F09" w:rsidRPr="00E668BF">
        <w:t>to my own understanding</w:t>
      </w:r>
      <w:r w:rsidR="002C0F85" w:rsidRPr="00E668BF">
        <w:t xml:space="preserve">, both jobs become significantly easier when both parties understand one another: a director who </w:t>
      </w:r>
      <w:r w:rsidR="00370BD2" w:rsidRPr="00E668BF">
        <w:t xml:space="preserve">knows how </w:t>
      </w:r>
      <w:r w:rsidR="00F16319" w:rsidRPr="00E668BF">
        <w:t>actors</w:t>
      </w:r>
      <w:r w:rsidR="00CD23E6" w:rsidRPr="00E668BF">
        <w:t xml:space="preserve"> work</w:t>
      </w:r>
      <w:r w:rsidR="00370BD2" w:rsidRPr="00E668BF">
        <w:t xml:space="preserve"> </w:t>
      </w:r>
      <w:r w:rsidR="009559DE" w:rsidRPr="00E668BF">
        <w:t xml:space="preserve">becomes more capable of directing them, and an actor who knows how their director works becomes more capable of </w:t>
      </w:r>
      <w:r w:rsidR="004714B1" w:rsidRPr="00E668BF">
        <w:t>taking direction.</w:t>
      </w:r>
      <w:r w:rsidR="004A6EF5" w:rsidRPr="00E668BF">
        <w:t xml:space="preserve"> </w:t>
      </w:r>
      <w:r w:rsidR="00FD29D9" w:rsidRPr="00E668BF">
        <w:t>To investigate this idea further, I arranged an interview with Samantha Alice-Jones and Matthew Holmquist</w:t>
      </w:r>
      <w:r w:rsidR="005824AD" w:rsidRPr="00E668BF">
        <w:t xml:space="preserve">, </w:t>
      </w:r>
      <w:r w:rsidR="00FD29D9" w:rsidRPr="00E668BF">
        <w:t xml:space="preserve">a pair of </w:t>
      </w:r>
      <w:r w:rsidR="00ED6F66" w:rsidRPr="00E668BF">
        <w:t xml:space="preserve">professional theatre directors who </w:t>
      </w:r>
      <w:r w:rsidR="00CE1FA2" w:rsidRPr="00E668BF">
        <w:t xml:space="preserve">led our production of </w:t>
      </w:r>
      <w:r w:rsidR="00CE1FA2" w:rsidRPr="00E668BF">
        <w:rPr>
          <w:i/>
          <w:iCs/>
        </w:rPr>
        <w:t xml:space="preserve">Oh What A Lovely War! </w:t>
      </w:r>
      <w:r w:rsidR="00CE1FA2" w:rsidRPr="00E668BF">
        <w:t xml:space="preserve">during this year’s first term. </w:t>
      </w:r>
      <w:r w:rsidR="00813949" w:rsidRPr="00E668BF">
        <w:t xml:space="preserve">Though </w:t>
      </w:r>
      <w:r w:rsidR="00BD22E3" w:rsidRPr="00E668BF">
        <w:t xml:space="preserve">the show was produced </w:t>
      </w:r>
      <w:r w:rsidR="00813949" w:rsidRPr="00E668BF">
        <w:t xml:space="preserve">in an educational context rather than a professional one, </w:t>
      </w:r>
      <w:r w:rsidR="001020A5" w:rsidRPr="00E668BF">
        <w:t>I wanted to speak with them specifically because I had worked with them before and had an existing idea of their approach to the craft.</w:t>
      </w:r>
      <w:r w:rsidR="00BD22E3" w:rsidRPr="00E668BF">
        <w:t xml:space="preserve"> </w:t>
      </w:r>
      <w:r w:rsidR="002D1455" w:rsidRPr="00E668BF">
        <w:t xml:space="preserve">I asked them a series of questions </w:t>
      </w:r>
      <w:r w:rsidR="00592929" w:rsidRPr="00E668BF">
        <w:t>relating to the</w:t>
      </w:r>
      <w:r w:rsidR="000A45D9" w:rsidRPr="00E668BF">
        <w:t xml:space="preserve">ir experience directing the play and their approach to </w:t>
      </w:r>
      <w:r w:rsidR="007E7521" w:rsidRPr="00E668BF">
        <w:t>working with us as actors</w:t>
      </w:r>
      <w:r w:rsidR="009B5647" w:rsidRPr="00E668BF">
        <w:t xml:space="preserve">, specifically regarding the play’s characters and </w:t>
      </w:r>
      <w:r w:rsidR="001835D8" w:rsidRPr="00E668BF">
        <w:t>our acting choices therein</w:t>
      </w:r>
      <w:r w:rsidR="00414B7C" w:rsidRPr="00E668BF">
        <w:t>, and the</w:t>
      </w:r>
      <w:r w:rsidR="001A23AA" w:rsidRPr="00E668BF">
        <w:t xml:space="preserve"> responses they gave were deeply insightful. </w:t>
      </w:r>
      <w:r w:rsidR="003F17C1" w:rsidRPr="00E668BF">
        <w:t xml:space="preserve">I will </w:t>
      </w:r>
      <w:r w:rsidR="00E35487" w:rsidRPr="00E668BF">
        <w:t xml:space="preserve">paraphrase and </w:t>
      </w:r>
      <w:r w:rsidR="003F17C1" w:rsidRPr="00E668BF">
        <w:t>comment on those responses one question at a time.</w:t>
      </w:r>
    </w:p>
    <w:p w14:paraId="61E24926" w14:textId="77777777" w:rsidR="00294A21" w:rsidRPr="00E668BF" w:rsidRDefault="00B36142" w:rsidP="00E56038">
      <w:pPr>
        <w:pStyle w:val="Heading3"/>
        <w:jc w:val="both"/>
      </w:pPr>
      <w:bookmarkStart w:id="15" w:name="_Toc194843306"/>
      <w:r w:rsidRPr="00E668BF">
        <w:t xml:space="preserve">Did you </w:t>
      </w:r>
      <w:r w:rsidR="008E10C4" w:rsidRPr="00E668BF">
        <w:t xml:space="preserve">have ideas of how the characters should be performed going in, or did you want to let </w:t>
      </w:r>
      <w:r w:rsidR="00823FDA" w:rsidRPr="00E668BF">
        <w:t>the actors decide that for themselves?</w:t>
      </w:r>
      <w:bookmarkEnd w:id="15"/>
    </w:p>
    <w:p w14:paraId="26B14734" w14:textId="28450C32" w:rsidR="00E77BA6" w:rsidRPr="00E668BF" w:rsidRDefault="00294A21" w:rsidP="00E56038">
      <w:pPr>
        <w:jc w:val="both"/>
      </w:pPr>
      <w:r w:rsidRPr="00E668BF">
        <w:t xml:space="preserve">According to them, both. </w:t>
      </w:r>
      <w:r w:rsidR="006E37AC" w:rsidRPr="00E668BF">
        <w:t xml:space="preserve">They had strong feelings on </w:t>
      </w:r>
      <w:r w:rsidR="00AD5AD3">
        <w:t>the tone of the play</w:t>
      </w:r>
      <w:r w:rsidR="006E37AC" w:rsidRPr="00E668BF">
        <w:t xml:space="preserve"> and </w:t>
      </w:r>
      <w:r w:rsidR="00C563EB" w:rsidRPr="00E668BF">
        <w:t>w</w:t>
      </w:r>
      <w:r w:rsidR="00054249" w:rsidRPr="00E668BF">
        <w:t>anted the characters to be larger-than-life</w:t>
      </w:r>
      <w:r w:rsidR="00E22C0A" w:rsidRPr="00E668BF">
        <w:t xml:space="preserve"> to benefit its satirical, stereotype-heavy style of comedy, </w:t>
      </w:r>
      <w:r w:rsidR="00B826A6" w:rsidRPr="00E668BF">
        <w:t xml:space="preserve">but the specifics were to be discovered through the rehearsals, discussions, movement exercises and historical research we </w:t>
      </w:r>
      <w:r w:rsidR="00CD50D1" w:rsidRPr="00E668BF">
        <w:t xml:space="preserve">did throughout the process. </w:t>
      </w:r>
      <w:r w:rsidR="00A42CB9" w:rsidRPr="00E668BF">
        <w:t>In addition, they wanted each character to have their own personality and mannerisms: the play</w:t>
      </w:r>
      <w:r w:rsidR="001F3B76" w:rsidRPr="00E668BF">
        <w:t xml:space="preserve"> was stylised as a circus show, with each of us actors playing a clown, and between the costuming and our own acting choice</w:t>
      </w:r>
      <w:r w:rsidR="00507DED" w:rsidRPr="00E668BF">
        <w:t xml:space="preserve">s </w:t>
      </w:r>
      <w:r w:rsidR="00F70128" w:rsidRPr="00E668BF">
        <w:t xml:space="preserve">there was an expectation that each clown would </w:t>
      </w:r>
      <w:r w:rsidR="00EC6BFF" w:rsidRPr="00E668BF">
        <w:t>be unique and memorable in their own way.</w:t>
      </w:r>
    </w:p>
    <w:p w14:paraId="7157A2E1" w14:textId="6500EF22" w:rsidR="00FF758D" w:rsidRPr="00E668BF" w:rsidRDefault="009C2E2A" w:rsidP="00E56038">
      <w:pPr>
        <w:pStyle w:val="Heading3"/>
        <w:jc w:val="both"/>
      </w:pPr>
      <w:bookmarkStart w:id="16" w:name="_Toc194843307"/>
      <w:r w:rsidRPr="00E668BF">
        <w:t>How</w:t>
      </w:r>
      <w:r w:rsidR="00FF758D" w:rsidRPr="00E668BF">
        <w:t xml:space="preserve"> important</w:t>
      </w:r>
      <w:r w:rsidR="003E7AFA" w:rsidRPr="00E668BF">
        <w:t xml:space="preserve"> </w:t>
      </w:r>
      <w:r w:rsidRPr="00E668BF">
        <w:t xml:space="preserve">do you think it is </w:t>
      </w:r>
      <w:r w:rsidR="003E7AFA" w:rsidRPr="00E668BF">
        <w:t xml:space="preserve">to encourage actors to make choices for themselves regarding their characters, rather than </w:t>
      </w:r>
      <w:r w:rsidR="00FF758D" w:rsidRPr="00E668BF">
        <w:t>relying solely on the input of their director?</w:t>
      </w:r>
      <w:bookmarkEnd w:id="16"/>
    </w:p>
    <w:p w14:paraId="418F41A7" w14:textId="10CF2B4C" w:rsidR="005E5BB8" w:rsidRPr="00E668BF" w:rsidRDefault="004B302A" w:rsidP="00E56038">
      <w:pPr>
        <w:jc w:val="both"/>
      </w:pPr>
      <w:r w:rsidRPr="00E668BF">
        <w:t xml:space="preserve">Given the subject matter, they wanted the play to feel “truthful” </w:t>
      </w:r>
      <w:r w:rsidR="000E0631" w:rsidRPr="00E668BF">
        <w:t>and, as such, felt it was important that we “make discoveries and take ownershi</w:t>
      </w:r>
      <w:r w:rsidR="007F7FFA" w:rsidRPr="00E668BF">
        <w:t>p</w:t>
      </w:r>
      <w:r w:rsidR="00983BC3" w:rsidRPr="00E668BF">
        <w:t xml:space="preserve"> of [our] characters”</w:t>
      </w:r>
      <w:r w:rsidR="000E0631" w:rsidRPr="00E668BF">
        <w:t xml:space="preserve"> </w:t>
      </w:r>
      <w:r w:rsidR="007F7FFA" w:rsidRPr="00E668BF">
        <w:t xml:space="preserve">during rehearsals. </w:t>
      </w:r>
      <w:r w:rsidR="00E05621" w:rsidRPr="00E668BF">
        <w:t xml:space="preserve">If we did not connect to our characters, </w:t>
      </w:r>
      <w:r w:rsidR="00E75FAA" w:rsidRPr="00E668BF">
        <w:t xml:space="preserve">the authenticity they were looking for would be lost. </w:t>
      </w:r>
      <w:r w:rsidR="009006DA" w:rsidRPr="00E668BF">
        <w:t xml:space="preserve">In addition, they wanted to make use of our </w:t>
      </w:r>
      <w:r w:rsidR="00EF22C3" w:rsidRPr="00E668BF">
        <w:t>own creative ideas to ensure they had as broad a range of perspectives to work with as possible.</w:t>
      </w:r>
      <w:r w:rsidR="007B614A" w:rsidRPr="00E668BF">
        <w:t xml:space="preserve"> They were very collaborative directors and made a point to </w:t>
      </w:r>
      <w:r w:rsidR="00116451" w:rsidRPr="00E668BF">
        <w:t xml:space="preserve">include us in the development of the production so that </w:t>
      </w:r>
      <w:r w:rsidR="002D0D8A" w:rsidRPr="00E668BF">
        <w:t>the end product would reflect the entire company, rather than simply bein</w:t>
      </w:r>
      <w:r w:rsidR="00A179FD" w:rsidRPr="00E668BF">
        <w:t>g the result of us following their every word.</w:t>
      </w:r>
      <w:r w:rsidR="00594350" w:rsidRPr="00E668BF">
        <w:t xml:space="preserve"> </w:t>
      </w:r>
    </w:p>
    <w:p w14:paraId="7E1779CF" w14:textId="77777777" w:rsidR="009A4F40" w:rsidRPr="00E668BF" w:rsidRDefault="009A4F40">
      <w:pPr>
        <w:rPr>
          <w:rFonts w:eastAsiaTheme="majorEastAsia" w:cstheme="majorBidi"/>
          <w:color w:val="1F3763" w:themeColor="accent1" w:themeShade="7F"/>
          <w:sz w:val="24"/>
          <w:szCs w:val="24"/>
        </w:rPr>
      </w:pPr>
      <w:r w:rsidRPr="00E668BF">
        <w:br w:type="page"/>
      </w:r>
    </w:p>
    <w:p w14:paraId="37C069BB" w14:textId="22CBC37E" w:rsidR="008B444B" w:rsidRPr="00E668BF" w:rsidRDefault="00986786" w:rsidP="00D57BBD">
      <w:pPr>
        <w:pStyle w:val="Heading3"/>
      </w:pPr>
      <w:bookmarkStart w:id="17" w:name="_Toc194843308"/>
      <w:r w:rsidRPr="00E668BF">
        <w:lastRenderedPageBreak/>
        <w:t xml:space="preserve">Given that </w:t>
      </w:r>
      <w:r w:rsidRPr="00E668BF">
        <w:rPr>
          <w:i/>
          <w:iCs/>
        </w:rPr>
        <w:t>OWALW</w:t>
      </w:r>
      <w:r w:rsidRPr="00E668BF">
        <w:t xml:space="preserve"> is based on real history, did you want to be mindful of the </w:t>
      </w:r>
      <w:r w:rsidR="008B444B" w:rsidRPr="00E668BF">
        <w:t xml:space="preserve">real </w:t>
      </w:r>
      <w:r w:rsidRPr="00E668BF">
        <w:t xml:space="preserve">people behind the characters </w:t>
      </w:r>
      <w:r w:rsidR="008B444B" w:rsidRPr="00E668BF">
        <w:t>or simply treat them as c</w:t>
      </w:r>
      <w:r w:rsidR="00AE1A75" w:rsidRPr="00E668BF">
        <w:t>aricatures</w:t>
      </w:r>
      <w:r w:rsidR="008B444B" w:rsidRPr="00E668BF">
        <w:t xml:space="preserve"> and nothing more?</w:t>
      </w:r>
      <w:bookmarkEnd w:id="17"/>
    </w:p>
    <w:p w14:paraId="5C9E7FB1" w14:textId="77777777" w:rsidR="00904CAF" w:rsidRPr="00E668BF" w:rsidRDefault="00F426E5" w:rsidP="008B444B">
      <w:r w:rsidRPr="00E668BF">
        <w:t xml:space="preserve">It varied </w:t>
      </w:r>
      <w:r w:rsidR="00760146" w:rsidRPr="00E668BF">
        <w:t>from character to character. General Haig, for example, was played by a performer who “wanted to take ownership of the truth</w:t>
      </w:r>
      <w:r w:rsidR="001D2527" w:rsidRPr="00E668BF">
        <w:t xml:space="preserve">” to him and his characterisation within the play, and </w:t>
      </w:r>
      <w:r w:rsidR="004010B3" w:rsidRPr="00E668BF">
        <w:t xml:space="preserve">that passion led Haig’s portrayal to become more grounded and realistic. </w:t>
      </w:r>
      <w:r w:rsidR="00553B6A" w:rsidRPr="00E668BF">
        <w:t xml:space="preserve">In contrast, characters such as the Kaiser and </w:t>
      </w:r>
      <w:r w:rsidR="00624BA1" w:rsidRPr="00E668BF">
        <w:t xml:space="preserve">the various British commanding officers </w:t>
      </w:r>
      <w:r w:rsidR="006B79BA" w:rsidRPr="00E668BF">
        <w:t xml:space="preserve">were played for laughs and driven to a massively heightened degree, rendering them as little more than stereotypes. Ultimately, </w:t>
      </w:r>
      <w:r w:rsidR="006603FD" w:rsidRPr="00E668BF">
        <w:t xml:space="preserve">the choice rested on the point of what role a character served within the </w:t>
      </w:r>
      <w:r w:rsidR="005A539F" w:rsidRPr="00E668BF">
        <w:t>show</w:t>
      </w:r>
      <w:r w:rsidR="006603FD" w:rsidRPr="00E668BF">
        <w:t xml:space="preserve">: from a </w:t>
      </w:r>
      <w:r w:rsidR="005A539F" w:rsidRPr="00E668BF">
        <w:t>narrative, comedic and storytelling perspective, what was a given character’s “purpose?”</w:t>
      </w:r>
      <w:r w:rsidR="00A201AD" w:rsidRPr="00E668BF">
        <w:t xml:space="preserve"> Scenes with a more silly and </w:t>
      </w:r>
      <w:r w:rsidR="00770C58" w:rsidRPr="00E668BF">
        <w:t xml:space="preserve">exaggerated tone encouraged silly and exaggerated characterisation, while scenes depicting the </w:t>
      </w:r>
      <w:r w:rsidR="00296EFF" w:rsidRPr="00E668BF">
        <w:t>horrors of war</w:t>
      </w:r>
      <w:r w:rsidR="005609D8" w:rsidRPr="00E668BF">
        <w:t xml:space="preserve"> and the toll it took on those involved </w:t>
      </w:r>
      <w:r w:rsidR="008B321F" w:rsidRPr="00E668BF">
        <w:t>called for a more nuanced and toned-down approach.</w:t>
      </w:r>
      <w:r w:rsidR="005609D8" w:rsidRPr="00E668BF">
        <w:t xml:space="preserve"> </w:t>
      </w:r>
      <w:r w:rsidR="009A4F40" w:rsidRPr="00E668BF">
        <w:t>At the end of the day, the play was originally written both as a satire</w:t>
      </w:r>
      <w:r w:rsidR="0024478C" w:rsidRPr="00E668BF">
        <w:t xml:space="preserve"> </w:t>
      </w:r>
      <w:r w:rsidR="009A4F40" w:rsidRPr="00E668BF">
        <w:t>and a genuine reflection o</w:t>
      </w:r>
      <w:r w:rsidR="0024478C" w:rsidRPr="00E668BF">
        <w:t>f</w:t>
      </w:r>
      <w:r w:rsidR="009A4F40" w:rsidRPr="00E668BF">
        <w:t xml:space="preserve"> </w:t>
      </w:r>
      <w:r w:rsidR="00296EFF" w:rsidRPr="00E668BF">
        <w:t>the First World War</w:t>
      </w:r>
      <w:r w:rsidR="007249A2" w:rsidRPr="00E668BF">
        <w:t xml:space="preserve">, and </w:t>
      </w:r>
      <w:r w:rsidR="00980E24" w:rsidRPr="00E668BF">
        <w:t xml:space="preserve">the directors wanted to </w:t>
      </w:r>
      <w:r w:rsidR="00F663B8" w:rsidRPr="00E668BF">
        <w:t xml:space="preserve">make sure our rendition honoured </w:t>
      </w:r>
      <w:r w:rsidR="00201CFC" w:rsidRPr="00E668BF">
        <w:t xml:space="preserve">both </w:t>
      </w:r>
      <w:r w:rsidR="00F663B8" w:rsidRPr="00E668BF">
        <w:t>that intent</w:t>
      </w:r>
      <w:r w:rsidR="00201CFC" w:rsidRPr="00E668BF">
        <w:t xml:space="preserve"> and the lives of the </w:t>
      </w:r>
      <w:r w:rsidR="00296EFF" w:rsidRPr="00E668BF">
        <w:t>people depicted therein.</w:t>
      </w:r>
    </w:p>
    <w:p w14:paraId="1960F414" w14:textId="77777777" w:rsidR="00616014" w:rsidRPr="00E668BF" w:rsidRDefault="00904CAF" w:rsidP="00904CAF">
      <w:pPr>
        <w:pStyle w:val="Heading3"/>
      </w:pPr>
      <w:bookmarkStart w:id="18" w:name="_Toc194843309"/>
      <w:r w:rsidRPr="00E668BF">
        <w:t>Do you think the comed</w:t>
      </w:r>
      <w:r w:rsidR="00616014" w:rsidRPr="00E668BF">
        <w:t>y within the show took precedent over the believability of the characters?</w:t>
      </w:r>
      <w:bookmarkEnd w:id="18"/>
    </w:p>
    <w:p w14:paraId="084597C6" w14:textId="04429476" w:rsidR="00F03661" w:rsidRPr="00E668BF" w:rsidRDefault="00F64503" w:rsidP="00616014">
      <w:r w:rsidRPr="00E668BF">
        <w:t xml:space="preserve">Given its satirical nature, they </w:t>
      </w:r>
      <w:r w:rsidR="00E02E55" w:rsidRPr="00E668BF">
        <w:t xml:space="preserve">believed the comedy was based in the fact that the characters </w:t>
      </w:r>
      <w:r w:rsidR="001F3854" w:rsidRPr="00E668BF">
        <w:t xml:space="preserve">were not </w:t>
      </w:r>
      <w:r w:rsidR="009C3FB1">
        <w:t>credible</w:t>
      </w:r>
      <w:r w:rsidR="001F3854" w:rsidRPr="00E668BF">
        <w:t xml:space="preserve"> as real people</w:t>
      </w:r>
      <w:r w:rsidR="00E02E55" w:rsidRPr="00E668BF">
        <w:t>, and that the heart of the play lies less in the characters and more in its message.</w:t>
      </w:r>
      <w:r w:rsidR="00881925" w:rsidRPr="00E668BF">
        <w:t xml:space="preserve"> In other ways, though, the two notions fed into one another</w:t>
      </w:r>
      <w:r w:rsidR="002B194C" w:rsidRPr="00E668BF">
        <w:t xml:space="preserve">, especially when considering our experience as actors: in order for the comedy to land for the audience, </w:t>
      </w:r>
      <w:r w:rsidR="008A27B1" w:rsidRPr="00E668BF">
        <w:t xml:space="preserve">they would need to </w:t>
      </w:r>
      <w:r w:rsidR="0028052B" w:rsidRPr="00E668BF">
        <w:t>believe in the characters and the world they inhabit</w:t>
      </w:r>
      <w:r w:rsidR="00A92A41" w:rsidRPr="00E668BF">
        <w:t xml:space="preserve">; in order for us to </w:t>
      </w:r>
      <w:r w:rsidR="00801853" w:rsidRPr="00E668BF">
        <w:t>portray our characters in a way that would let the audience believe</w:t>
      </w:r>
      <w:r w:rsidR="00A92A41" w:rsidRPr="00E668BF">
        <w:t xml:space="preserve">, we would need to believe </w:t>
      </w:r>
      <w:r w:rsidR="0028052B" w:rsidRPr="00E668BF">
        <w:t>in the</w:t>
      </w:r>
      <w:r w:rsidR="00801853" w:rsidRPr="00E668BF">
        <w:t xml:space="preserve">m </w:t>
      </w:r>
      <w:r w:rsidR="005105C7" w:rsidRPr="00E668BF">
        <w:t xml:space="preserve">ourselves. In that sense, the comedy and </w:t>
      </w:r>
      <w:r w:rsidR="00937B73">
        <w:t>credibility</w:t>
      </w:r>
      <w:r w:rsidR="005105C7" w:rsidRPr="00E668BF">
        <w:t xml:space="preserve"> were one in the same, as neither could exist without the other. </w:t>
      </w:r>
      <w:r w:rsidR="00801853" w:rsidRPr="00E668BF">
        <w:t xml:space="preserve">While the characters </w:t>
      </w:r>
      <w:r w:rsidR="00EF4020" w:rsidRPr="00E668BF">
        <w:t xml:space="preserve">themselves were </w:t>
      </w:r>
      <w:r w:rsidR="008E23EC" w:rsidRPr="00E668BF">
        <w:t>exaggerated beyond the point of realism</w:t>
      </w:r>
      <w:r w:rsidR="00801853" w:rsidRPr="00E668BF">
        <w:t xml:space="preserve">, their motivations and reasons for doing what they do needed to </w:t>
      </w:r>
      <w:r w:rsidR="008E23EC" w:rsidRPr="00E668BF">
        <w:t xml:space="preserve">be </w:t>
      </w:r>
      <w:r w:rsidR="00B33C0C">
        <w:t>authentic</w:t>
      </w:r>
      <w:r w:rsidR="008E23EC" w:rsidRPr="00E668BF">
        <w:t xml:space="preserve"> in order for t</w:t>
      </w:r>
      <w:r w:rsidR="00355C64" w:rsidRPr="00E668BF">
        <w:t>he comedy that comes as a result to be effective. In short, neither took precedent</w:t>
      </w:r>
      <w:r w:rsidR="00F03661" w:rsidRPr="00E668BF">
        <w:t>, as they worked together to facilitate one another.</w:t>
      </w:r>
    </w:p>
    <w:p w14:paraId="4B68E217" w14:textId="0D2DFB36" w:rsidR="00BA2296" w:rsidRPr="00E668BF" w:rsidRDefault="001145B4" w:rsidP="00F03661">
      <w:pPr>
        <w:pStyle w:val="Heading3"/>
      </w:pPr>
      <w:bookmarkStart w:id="19" w:name="_Toc194843310"/>
      <w:r w:rsidRPr="00E668BF">
        <w:t>If an actor is playing a c</w:t>
      </w:r>
      <w:r w:rsidR="004C68E4" w:rsidRPr="00E668BF">
        <w:t>haracter who does terrible things, do you think it is important for them to relate to and empathise with that character</w:t>
      </w:r>
      <w:r w:rsidR="00BF35CA" w:rsidRPr="00E668BF">
        <w:t>, do you think the actor is “in on the joke”</w:t>
      </w:r>
      <w:r w:rsidR="00DB4843" w:rsidRPr="00E668BF">
        <w:t xml:space="preserve"> or is it a mixture of both</w:t>
      </w:r>
      <w:r w:rsidR="00BA2296" w:rsidRPr="00E668BF">
        <w:t>?</w:t>
      </w:r>
      <w:bookmarkEnd w:id="19"/>
    </w:p>
    <w:p w14:paraId="073F0DDB" w14:textId="0D199AB3" w:rsidR="002E5EED" w:rsidRPr="00E668BF" w:rsidRDefault="007B0FC8" w:rsidP="001D3959">
      <w:r w:rsidRPr="00E668BF">
        <w:t xml:space="preserve">There is a line. Any character warrants understanding of their intentions and </w:t>
      </w:r>
      <w:r w:rsidR="00E77C01" w:rsidRPr="00E668BF">
        <w:t xml:space="preserve">internal logic, regardless of how abhorrent their actions might be. At the same time, the reality of the craft must be acknowledged: </w:t>
      </w:r>
      <w:r w:rsidR="00DC27B9" w:rsidRPr="00E668BF">
        <w:t xml:space="preserve">actors have a responsibility to keep the safety of themselves and their peers in mind at all times and ensure that </w:t>
      </w:r>
      <w:r w:rsidR="00EF5B74" w:rsidRPr="00E668BF">
        <w:t xml:space="preserve">whatever abhorrent </w:t>
      </w:r>
      <w:r w:rsidR="00E15440" w:rsidRPr="00E668BF">
        <w:t>behaviour</w:t>
      </w:r>
      <w:r w:rsidR="00EF5B74" w:rsidRPr="00E668BF">
        <w:t xml:space="preserve"> their character </w:t>
      </w:r>
      <w:r w:rsidR="00E15440" w:rsidRPr="00E668BF">
        <w:t>engages in</w:t>
      </w:r>
      <w:r w:rsidR="00EF5B74" w:rsidRPr="00E668BF">
        <w:t xml:space="preserve"> do</w:t>
      </w:r>
      <w:r w:rsidR="00E15440" w:rsidRPr="00E668BF">
        <w:t>es</w:t>
      </w:r>
      <w:r w:rsidR="00EF5B74" w:rsidRPr="00E668BF">
        <w:t xml:space="preserve"> not cross over </w:t>
      </w:r>
      <w:r w:rsidR="009376DE" w:rsidRPr="00E668BF">
        <w:t xml:space="preserve">out-of-character. </w:t>
      </w:r>
      <w:r w:rsidR="0027263D" w:rsidRPr="00E668BF">
        <w:t xml:space="preserve">Characters are ultimately vessels for storytelling, so </w:t>
      </w:r>
      <w:r w:rsidR="00F91279" w:rsidRPr="00E668BF">
        <w:t xml:space="preserve">while actors have a duty to convey that storytelling through a believable portrayal, they can also recognise the </w:t>
      </w:r>
      <w:r w:rsidR="008A46A0" w:rsidRPr="00E668BF">
        <w:t xml:space="preserve">separation between their character’s </w:t>
      </w:r>
      <w:r w:rsidR="00E15440" w:rsidRPr="00E668BF">
        <w:t>actions</w:t>
      </w:r>
      <w:r w:rsidR="008A46A0" w:rsidRPr="00E668BF">
        <w:t xml:space="preserve"> within the story and the reality of </w:t>
      </w:r>
      <w:r w:rsidR="00E62F11" w:rsidRPr="00E668BF">
        <w:t>their role as a performer.</w:t>
      </w:r>
    </w:p>
    <w:p w14:paraId="6E3C8F5F" w14:textId="77777777" w:rsidR="00134680" w:rsidRPr="00E668BF" w:rsidRDefault="00134680">
      <w:pPr>
        <w:rPr>
          <w:rFonts w:eastAsiaTheme="majorEastAsia" w:cstheme="majorBidi"/>
          <w:color w:val="1F3763" w:themeColor="accent1" w:themeShade="7F"/>
          <w:sz w:val="24"/>
          <w:szCs w:val="24"/>
        </w:rPr>
      </w:pPr>
      <w:r w:rsidRPr="00E668BF">
        <w:br w:type="page"/>
      </w:r>
    </w:p>
    <w:p w14:paraId="32D0EB54" w14:textId="749AB5C7" w:rsidR="000E1932" w:rsidRPr="00E668BF" w:rsidRDefault="000E1932" w:rsidP="000E1932">
      <w:pPr>
        <w:pStyle w:val="Heading3"/>
      </w:pPr>
      <w:bookmarkStart w:id="20" w:name="_Toc194843311"/>
      <w:r w:rsidRPr="00E668BF">
        <w:lastRenderedPageBreak/>
        <w:t>Conclusion</w:t>
      </w:r>
      <w:bookmarkEnd w:id="20"/>
    </w:p>
    <w:p w14:paraId="24292F56" w14:textId="40BF31CF" w:rsidR="00A41BAE" w:rsidRPr="00E668BF" w:rsidRDefault="00AE119F" w:rsidP="001D3959">
      <w:r w:rsidRPr="00E668BF">
        <w:t xml:space="preserve">I held this interview in order to better understand the </w:t>
      </w:r>
      <w:r w:rsidR="00765E3A" w:rsidRPr="00E668BF">
        <w:t xml:space="preserve">expectations directors have of their actors and the relationship between the two parties: how actors can best execute a director’s </w:t>
      </w:r>
      <w:r w:rsidR="007F4C91" w:rsidRPr="00E668BF">
        <w:t xml:space="preserve">vision, how the latter might encourage the former to </w:t>
      </w:r>
      <w:r w:rsidR="00C71877" w:rsidRPr="00E668BF">
        <w:t xml:space="preserve">make choices which benefit the end performance and how their creative processes might influence one another. </w:t>
      </w:r>
      <w:r w:rsidR="00DF18A8" w:rsidRPr="00E668BF">
        <w:t xml:space="preserve">In the end, I received a wealth of information </w:t>
      </w:r>
      <w:r w:rsidR="000E1BC0" w:rsidRPr="00E668BF">
        <w:t xml:space="preserve">which </w:t>
      </w:r>
      <w:r w:rsidR="00E729B4" w:rsidRPr="00E668BF">
        <w:t xml:space="preserve">has given me </w:t>
      </w:r>
      <w:r w:rsidR="00F31E8F" w:rsidRPr="00E668BF">
        <w:t>a greater understanding of exactly that</w:t>
      </w:r>
      <w:r w:rsidR="00C4427C" w:rsidRPr="00E668BF">
        <w:t xml:space="preserve"> and further fuelled my investigations into the craft of acting. </w:t>
      </w:r>
      <w:r w:rsidR="00825A80" w:rsidRPr="00E668BF">
        <w:t xml:space="preserve">It has also allowed me to reflect </w:t>
      </w:r>
      <w:r w:rsidR="00F378F4">
        <w:t xml:space="preserve">on </w:t>
      </w:r>
      <w:r w:rsidR="005A303F" w:rsidRPr="00E668BF">
        <w:t xml:space="preserve">the module in which I worked with </w:t>
      </w:r>
      <w:r w:rsidR="00E93E91" w:rsidRPr="00E668BF">
        <w:t>the two</w:t>
      </w:r>
      <w:r w:rsidR="005628AE" w:rsidRPr="00E668BF">
        <w:t>: I can take a second look at my own performance with the knowledge of how the directors approached it and think about whether my ideas lined up with theirs, and that introspectio</w:t>
      </w:r>
      <w:r w:rsidR="008C3113" w:rsidRPr="00E668BF">
        <w:t>n will help me tackle any future productions I work on with more confidence a</w:t>
      </w:r>
      <w:r w:rsidR="00F31D0C" w:rsidRPr="00E668BF">
        <w:t>nd proficiency.</w:t>
      </w:r>
      <w:r w:rsidR="0066713E" w:rsidRPr="00E668BF">
        <w:t xml:space="preserve"> When it comes to </w:t>
      </w:r>
      <w:r w:rsidR="00BE64FB" w:rsidRPr="00E668BF">
        <w:t xml:space="preserve">the here-and-now of my project, this interview has added another key component to my </w:t>
      </w:r>
      <w:r w:rsidR="00B07D6F" w:rsidRPr="00E668BF">
        <w:t xml:space="preserve">creative process: </w:t>
      </w:r>
      <w:r w:rsidR="0088352D" w:rsidRPr="008F2FB4">
        <w:t xml:space="preserve">an actor should </w:t>
      </w:r>
      <w:r w:rsidR="008120DE" w:rsidRPr="008F2FB4">
        <w:t xml:space="preserve">consider </w:t>
      </w:r>
      <w:r w:rsidR="00B158A3" w:rsidRPr="008F2FB4">
        <w:t>a character’s personal motivations</w:t>
      </w:r>
      <w:r w:rsidR="005C74AE" w:rsidRPr="008F2FB4">
        <w:t xml:space="preserve"> and intentions</w:t>
      </w:r>
      <w:r w:rsidR="00B158A3" w:rsidRPr="008F2FB4">
        <w:t xml:space="preserve">, as well as their </w:t>
      </w:r>
      <w:r w:rsidR="00121E15" w:rsidRPr="008F2FB4">
        <w:t xml:space="preserve">role from </w:t>
      </w:r>
      <w:r w:rsidR="0093424C" w:rsidRPr="008F2FB4">
        <w:t xml:space="preserve">a writing perspective. </w:t>
      </w:r>
      <w:r w:rsidR="00B438F4" w:rsidRPr="008F2FB4">
        <w:t xml:space="preserve">One should </w:t>
      </w:r>
      <w:r w:rsidR="00A0235E" w:rsidRPr="008F2FB4">
        <w:t xml:space="preserve">understand their character both as a person with beliefs, goals and </w:t>
      </w:r>
      <w:r w:rsidR="00E808AB" w:rsidRPr="008F2FB4">
        <w:t xml:space="preserve">ideals, and </w:t>
      </w:r>
      <w:r w:rsidR="00CB422E" w:rsidRPr="008F2FB4">
        <w:t xml:space="preserve">as </w:t>
      </w:r>
      <w:r w:rsidR="00E808AB" w:rsidRPr="008F2FB4">
        <w:t>a narrative device constructed to serve a function within a larger story.</w:t>
      </w:r>
    </w:p>
    <w:p w14:paraId="19F651D5" w14:textId="77777777" w:rsidR="005A303F" w:rsidRPr="00E668BF" w:rsidRDefault="005A303F">
      <w:pPr>
        <w:rPr>
          <w:rFonts w:eastAsiaTheme="majorEastAsia" w:cstheme="majorBidi"/>
          <w:color w:val="2F5496" w:themeColor="accent1" w:themeShade="BF"/>
          <w:sz w:val="32"/>
          <w:szCs w:val="32"/>
        </w:rPr>
      </w:pPr>
      <w:r w:rsidRPr="00E668BF">
        <w:br w:type="page"/>
      </w:r>
    </w:p>
    <w:p w14:paraId="5597D20F" w14:textId="448769E5" w:rsidR="00B202CB" w:rsidRPr="00E668BF" w:rsidRDefault="00A8642C" w:rsidP="00E56038">
      <w:pPr>
        <w:pStyle w:val="Heading1"/>
        <w:jc w:val="both"/>
      </w:pPr>
      <w:bookmarkStart w:id="21" w:name="_Toc194843312"/>
      <w:r w:rsidRPr="00E668BF">
        <w:lastRenderedPageBreak/>
        <w:t>Collaboration</w:t>
      </w:r>
      <w:bookmarkEnd w:id="21"/>
    </w:p>
    <w:p w14:paraId="68464BF9" w14:textId="651DE1A6" w:rsidR="00A8642C" w:rsidRPr="00E668BF" w:rsidRDefault="000133A2" w:rsidP="00E56038">
      <w:pPr>
        <w:pStyle w:val="Subtitle"/>
        <w:jc w:val="both"/>
      </w:pPr>
      <w:r w:rsidRPr="00E668BF">
        <w:t>08/03/2025</w:t>
      </w:r>
    </w:p>
    <w:p w14:paraId="64296CC9" w14:textId="0B134698" w:rsidR="000133A2" w:rsidRPr="00E668BF" w:rsidRDefault="00F31F98" w:rsidP="00E56038">
      <w:pPr>
        <w:jc w:val="both"/>
      </w:pPr>
      <w:r w:rsidRPr="00E668BF">
        <w:t xml:space="preserve">A key flaw in all my research </w:t>
      </w:r>
      <w:r w:rsidR="006F3F40" w:rsidRPr="00E668BF">
        <w:t xml:space="preserve">so far </w:t>
      </w:r>
      <w:r w:rsidR="005D2D89" w:rsidRPr="00E668BF">
        <w:t>is that it</w:t>
      </w:r>
      <w:r w:rsidR="00C05540" w:rsidRPr="00E668BF">
        <w:t xml:space="preserve"> has</w:t>
      </w:r>
      <w:r w:rsidR="00D52BF1">
        <w:t xml:space="preserve"> </w:t>
      </w:r>
      <w:r w:rsidR="005D2D89" w:rsidRPr="00E668BF">
        <w:t xml:space="preserve">been theoretical: </w:t>
      </w:r>
      <w:r w:rsidR="00C178C3" w:rsidRPr="00E668BF">
        <w:t xml:space="preserve">I have </w:t>
      </w:r>
      <w:r w:rsidR="00FE72BB" w:rsidRPr="00E668BF">
        <w:t>looked into</w:t>
      </w:r>
      <w:r w:rsidR="00C178C3" w:rsidRPr="00E668BF">
        <w:t xml:space="preserve"> the teachings</w:t>
      </w:r>
      <w:r w:rsidR="00210CDC" w:rsidRPr="00E668BF">
        <w:t xml:space="preserve"> of </w:t>
      </w:r>
      <w:r w:rsidR="007E2EDC" w:rsidRPr="00E668BF">
        <w:t>older theatre practitioners</w:t>
      </w:r>
      <w:r w:rsidR="003A5E41" w:rsidRPr="00E668BF">
        <w:t xml:space="preserve"> </w:t>
      </w:r>
      <w:r w:rsidR="007F6C49" w:rsidRPr="00E668BF">
        <w:t xml:space="preserve">and questioned currently-active ones through interviews and surveys alike, </w:t>
      </w:r>
      <w:r w:rsidR="00432E4F" w:rsidRPr="00E668BF">
        <w:t xml:space="preserve">but </w:t>
      </w:r>
      <w:r w:rsidR="009472FC" w:rsidRPr="00E668BF">
        <w:t xml:space="preserve">– though the information </w:t>
      </w:r>
      <w:r w:rsidR="00623D1B" w:rsidRPr="00E668BF">
        <w:t>these methods yielded</w:t>
      </w:r>
      <w:r w:rsidR="009472FC" w:rsidRPr="00E668BF">
        <w:t xml:space="preserve"> has been vital to </w:t>
      </w:r>
      <w:r w:rsidR="009D2558" w:rsidRPr="00E668BF">
        <w:t xml:space="preserve">the development of </w:t>
      </w:r>
      <w:r w:rsidR="009472FC" w:rsidRPr="00E668BF">
        <w:t xml:space="preserve">my </w:t>
      </w:r>
      <w:r w:rsidR="001872AB" w:rsidRPr="00E668BF">
        <w:t>project –</w:t>
      </w:r>
      <w:r w:rsidR="006A2F95" w:rsidRPr="00E668BF">
        <w:t xml:space="preserve"> conversation alone is not enough. </w:t>
      </w:r>
      <w:r w:rsidR="009E4CC1" w:rsidRPr="00E668BF">
        <w:t>I</w:t>
      </w:r>
      <w:r w:rsidR="00A56187" w:rsidRPr="00E668BF">
        <w:t xml:space="preserve">n order to gain a fuller understanding of the creative process actors go through, I wanted to </w:t>
      </w:r>
      <w:r w:rsidR="005E01DE" w:rsidRPr="00E668BF">
        <w:t>see it happen in real time</w:t>
      </w:r>
      <w:r w:rsidR="00A8666A" w:rsidRPr="00E668BF">
        <w:t xml:space="preserve">. </w:t>
      </w:r>
      <w:r w:rsidR="00AB1579" w:rsidRPr="00E668BF">
        <w:t>To this end, I organised a worksho</w:t>
      </w:r>
      <w:r w:rsidR="004758B8" w:rsidRPr="00E668BF">
        <w:t xml:space="preserve">p in which </w:t>
      </w:r>
      <w:r w:rsidR="005E01DE" w:rsidRPr="00E668BF">
        <w:t xml:space="preserve">my </w:t>
      </w:r>
      <w:r w:rsidR="001960A6" w:rsidRPr="00E668BF">
        <w:t>peers</w:t>
      </w:r>
      <w:r w:rsidR="004758B8" w:rsidRPr="00E668BF">
        <w:t xml:space="preserve"> would perform an excerpt of text multiple times</w:t>
      </w:r>
      <w:r w:rsidR="001D77E3" w:rsidRPr="00E668BF">
        <w:t xml:space="preserve">, each time with </w:t>
      </w:r>
      <w:r w:rsidR="00617FA6" w:rsidRPr="00E668BF">
        <w:t xml:space="preserve">more </w:t>
      </w:r>
      <w:r w:rsidR="001D77E3" w:rsidRPr="00E668BF">
        <w:t>information</w:t>
      </w:r>
      <w:r w:rsidR="00617FA6" w:rsidRPr="00E668BF">
        <w:t xml:space="preserve"> about the character and circumstances to </w:t>
      </w:r>
      <w:r w:rsidR="001D77E3" w:rsidRPr="00E668BF">
        <w:t xml:space="preserve">allow them to expand upon their previous </w:t>
      </w:r>
      <w:r w:rsidR="002F781F" w:rsidRPr="00E668BF">
        <w:t xml:space="preserve">performance. </w:t>
      </w:r>
      <w:r w:rsidR="00504703" w:rsidRPr="00E668BF">
        <w:t xml:space="preserve">Only three of my fellow students attended in the end, all of whom will go unnamed for the purposes of this document, </w:t>
      </w:r>
      <w:r w:rsidR="002F781F" w:rsidRPr="00E668BF">
        <w:t xml:space="preserve">but </w:t>
      </w:r>
      <w:r w:rsidR="00EE2A76" w:rsidRPr="00E668BF">
        <w:t xml:space="preserve">this turned out to be more than enough: even with only those three, the workshop ran for </w:t>
      </w:r>
      <w:r w:rsidR="00386A95" w:rsidRPr="00E668BF">
        <w:t xml:space="preserve">over an hour </w:t>
      </w:r>
      <w:r w:rsidR="00E726A6" w:rsidRPr="00E668BF">
        <w:t xml:space="preserve">and I left with a great deal </w:t>
      </w:r>
      <w:r w:rsidR="00834CE7" w:rsidRPr="00E668BF">
        <w:t xml:space="preserve">of insight to </w:t>
      </w:r>
      <w:r w:rsidR="00142B95" w:rsidRPr="00E668BF">
        <w:t>analyse</w:t>
      </w:r>
      <w:r w:rsidR="00E726A6" w:rsidRPr="00E668BF">
        <w:t>.</w:t>
      </w:r>
    </w:p>
    <w:p w14:paraId="55082E54" w14:textId="52C3D7EC" w:rsidR="00E726A6" w:rsidRPr="00E668BF" w:rsidRDefault="0043671F" w:rsidP="00E56038">
      <w:pPr>
        <w:jc w:val="both"/>
      </w:pPr>
      <w:r w:rsidRPr="00E668BF">
        <w:t xml:space="preserve">The excerpt I chose was a portion of a monologue from </w:t>
      </w:r>
      <w:r w:rsidRPr="00E668BF">
        <w:rPr>
          <w:i/>
          <w:iCs/>
        </w:rPr>
        <w:t xml:space="preserve">Vincent River, </w:t>
      </w:r>
      <w:r w:rsidRPr="00E668BF">
        <w:t xml:space="preserve">a one-act play by Philip Ridley first performed in </w:t>
      </w:r>
      <w:r w:rsidR="001F4ABA" w:rsidRPr="00E668BF">
        <w:t>the year 2000.</w:t>
      </w:r>
      <w:r w:rsidR="006C7213" w:rsidRPr="00E668BF">
        <w:t xml:space="preserve"> </w:t>
      </w:r>
      <w:r w:rsidR="00A333E3" w:rsidRPr="00E668BF">
        <w:t>The monologue</w:t>
      </w:r>
      <w:r w:rsidR="006C7213" w:rsidRPr="00E668BF">
        <w:t xml:space="preserve"> features the protagonist Davey </w:t>
      </w:r>
      <w:r w:rsidR="00A333E3" w:rsidRPr="00E668BF">
        <w:t xml:space="preserve">recalling </w:t>
      </w:r>
      <w:r w:rsidR="00EE4DC8" w:rsidRPr="00E668BF">
        <w:t>his encounters with and feelings for Vincent, a young man he be</w:t>
      </w:r>
      <w:r w:rsidR="00841EA1" w:rsidRPr="00E668BF">
        <w:t>came friends with across the previous months, to Vincent’s moth</w:t>
      </w:r>
      <w:r w:rsidR="009E53E5" w:rsidRPr="00E668BF">
        <w:t xml:space="preserve">er after he was recently murdered. </w:t>
      </w:r>
      <w:r w:rsidR="00A061A8" w:rsidRPr="00E668BF">
        <w:t>I chose this moment because of its depth: there are a lot of factors at play which affect the character’s emotional state and a lot of context which c</w:t>
      </w:r>
      <w:r w:rsidR="00024DB6" w:rsidRPr="00E668BF">
        <w:t>ould</w:t>
      </w:r>
      <w:r w:rsidR="00A061A8" w:rsidRPr="00E668BF">
        <w:t xml:space="preserve"> be </w:t>
      </w:r>
      <w:r w:rsidR="00024DB6" w:rsidRPr="00E668BF">
        <w:t xml:space="preserve">revealed in chunks to facilitate the structure I wanted the workshop to have. </w:t>
      </w:r>
      <w:r w:rsidR="00CB726C" w:rsidRPr="00E668BF">
        <w:t xml:space="preserve">I decided to </w:t>
      </w:r>
      <w:r w:rsidR="001B06BD" w:rsidRPr="00E668BF">
        <w:t xml:space="preserve">give the attendees four opportunities to perform the piece: once after an initial read-through with no context; once after the added context of </w:t>
      </w:r>
      <w:r w:rsidR="00AD6B05" w:rsidRPr="00E668BF">
        <w:t xml:space="preserve">Davey’s character, that being a </w:t>
      </w:r>
      <w:r w:rsidR="00085152" w:rsidRPr="00E668BF">
        <w:t xml:space="preserve">typical </w:t>
      </w:r>
      <w:r w:rsidR="00AD6B05" w:rsidRPr="00E668BF">
        <w:t xml:space="preserve">young man from </w:t>
      </w:r>
      <w:r w:rsidR="00944247" w:rsidRPr="00E668BF">
        <w:t xml:space="preserve">East </w:t>
      </w:r>
      <w:r w:rsidR="00AD6B05" w:rsidRPr="00E668BF">
        <w:t>London</w:t>
      </w:r>
      <w:r w:rsidR="00FD386F" w:rsidRPr="00E668BF">
        <w:t>; once after the added context that Vincent</w:t>
      </w:r>
      <w:r w:rsidR="005A49CB" w:rsidRPr="00E668BF">
        <w:t xml:space="preserve">, the subject of </w:t>
      </w:r>
      <w:r w:rsidR="00AC4165" w:rsidRPr="00E668BF">
        <w:t>Davey’s</w:t>
      </w:r>
      <w:r w:rsidR="005A49CB" w:rsidRPr="00E668BF">
        <w:t xml:space="preserve"> </w:t>
      </w:r>
      <w:r w:rsidR="00D76752" w:rsidRPr="00E668BF">
        <w:t>monologue,</w:t>
      </w:r>
      <w:r w:rsidR="00FD386F" w:rsidRPr="00E668BF">
        <w:t xml:space="preserve"> was </w:t>
      </w:r>
      <w:r w:rsidR="005A49CB" w:rsidRPr="00E668BF">
        <w:t>recently</w:t>
      </w:r>
      <w:r w:rsidR="00FD386F" w:rsidRPr="00E668BF">
        <w:t xml:space="preserve"> </w:t>
      </w:r>
      <w:r w:rsidR="005A49CB" w:rsidRPr="00E668BF">
        <w:t xml:space="preserve">killed </w:t>
      </w:r>
      <w:r w:rsidR="00FD386F" w:rsidRPr="00E668BF">
        <w:t xml:space="preserve">and that Davey was the one to find his body; </w:t>
      </w:r>
      <w:r w:rsidR="00A04627" w:rsidRPr="00E668BF">
        <w:t>and once after the added context that Davey is speaking to Vincent’s mother, who</w:t>
      </w:r>
      <w:r w:rsidR="002C6B85">
        <w:t>m</w:t>
      </w:r>
      <w:r w:rsidR="00A04627" w:rsidRPr="00E668BF">
        <w:t xml:space="preserve"> he ha</w:t>
      </w:r>
      <w:r w:rsidR="00984E26" w:rsidRPr="00E668BF">
        <w:t>d</w:t>
      </w:r>
      <w:r w:rsidR="00A04627" w:rsidRPr="00E668BF">
        <w:t xml:space="preserve"> </w:t>
      </w:r>
      <w:r w:rsidR="00FC25D9" w:rsidRPr="00E668BF">
        <w:t>not</w:t>
      </w:r>
      <w:r w:rsidR="00A04627" w:rsidRPr="00E668BF">
        <w:t xml:space="preserve"> </w:t>
      </w:r>
      <w:r w:rsidR="00C414CF">
        <w:t>previously met</w:t>
      </w:r>
      <w:r w:rsidR="00A04627" w:rsidRPr="00E668BF">
        <w:t>.</w:t>
      </w:r>
      <w:r w:rsidR="00D74508" w:rsidRPr="00E668BF">
        <w:t xml:space="preserve"> </w:t>
      </w:r>
      <w:r w:rsidR="00D12D26" w:rsidRPr="00E668BF">
        <w:t xml:space="preserve">Between each, they had five minutes to take in the new information and </w:t>
      </w:r>
      <w:r w:rsidR="00BF529E" w:rsidRPr="00E668BF">
        <w:t xml:space="preserve">think about how it might affect their acting choices. After all four stages, I asked them a series of questions pertaining to how </w:t>
      </w:r>
      <w:r w:rsidR="00684022" w:rsidRPr="00E668BF">
        <w:t xml:space="preserve">their acting choices changed each time they performed: first with no context and then </w:t>
      </w:r>
      <w:r w:rsidR="00AA01C0" w:rsidRPr="00E668BF">
        <w:t>with</w:t>
      </w:r>
      <w:r w:rsidR="00684022" w:rsidRPr="00E668BF">
        <w:t xml:space="preserve"> each new bit of context that was added.</w:t>
      </w:r>
      <w:r w:rsidR="00D568F8" w:rsidRPr="00E668BF">
        <w:t xml:space="preserve"> I will </w:t>
      </w:r>
      <w:r w:rsidR="00BF55AA" w:rsidRPr="00E668BF">
        <w:t xml:space="preserve">paraphrase and </w:t>
      </w:r>
      <w:r w:rsidR="00D568F8" w:rsidRPr="00E668BF">
        <w:t xml:space="preserve">comment on their answers one </w:t>
      </w:r>
      <w:r w:rsidR="00932C74" w:rsidRPr="00E668BF">
        <w:t>question at a time.</w:t>
      </w:r>
    </w:p>
    <w:p w14:paraId="7EED1841" w14:textId="112041F4" w:rsidR="00386A95" w:rsidRPr="00E668BF" w:rsidRDefault="00386A95" w:rsidP="00E56038">
      <w:pPr>
        <w:pStyle w:val="Heading3"/>
        <w:jc w:val="both"/>
      </w:pPr>
      <w:bookmarkStart w:id="22" w:name="_Toc194843313"/>
      <w:r w:rsidRPr="00E668BF">
        <w:t xml:space="preserve">Question 1: How did </w:t>
      </w:r>
      <w:r w:rsidR="008A57D5" w:rsidRPr="00E668BF">
        <w:t xml:space="preserve">you perform </w:t>
      </w:r>
      <w:r w:rsidR="004F0A9B" w:rsidRPr="00E668BF">
        <w:t>with no context?</w:t>
      </w:r>
      <w:bookmarkEnd w:id="22"/>
    </w:p>
    <w:p w14:paraId="0BA4617D" w14:textId="74C7F287" w:rsidR="004F0A9B" w:rsidRPr="00E668BF" w:rsidRDefault="001D37AA" w:rsidP="00E56038">
      <w:pPr>
        <w:jc w:val="both"/>
      </w:pPr>
      <w:r w:rsidRPr="00E668BF">
        <w:t xml:space="preserve">The general consensus </w:t>
      </w:r>
      <w:r w:rsidR="004604AB" w:rsidRPr="00E668BF">
        <w:t xml:space="preserve">among the attendees was that, upon reading the script for the first time with zero knowledge of </w:t>
      </w:r>
      <w:r w:rsidR="00C75DE3" w:rsidRPr="00E668BF">
        <w:t xml:space="preserve">the play, </w:t>
      </w:r>
      <w:r w:rsidR="00170441" w:rsidRPr="00E668BF">
        <w:t xml:space="preserve">their choices were primarily guided by </w:t>
      </w:r>
      <w:r w:rsidR="00654A97" w:rsidRPr="00E668BF">
        <w:t xml:space="preserve">instinct: they looked for clues in the text, such as </w:t>
      </w:r>
      <w:r w:rsidR="00961D59" w:rsidRPr="00E668BF">
        <w:t xml:space="preserve">dialect and </w:t>
      </w:r>
      <w:r w:rsidR="007132A0" w:rsidRPr="00E668BF">
        <w:t xml:space="preserve">any exposition written into the lines, but they relied mostly on their initial gut reactions </w:t>
      </w:r>
      <w:r w:rsidR="00BE0449" w:rsidRPr="00E668BF">
        <w:t xml:space="preserve">to decide the speaking character’s personality and the overall tone of the piece. </w:t>
      </w:r>
      <w:r w:rsidR="002F5C7E" w:rsidRPr="00E668BF">
        <w:t>Once they had an idea, they ran with it to see how it worked when performed out loud, knowing they would get other chances to rework and try different ideas.</w:t>
      </w:r>
      <w:r w:rsidR="00BE1EF8" w:rsidRPr="00E668BF">
        <w:t xml:space="preserve"> This led to each of them having their own version of the text: one performed it as a serious and emotional piece, one </w:t>
      </w:r>
      <w:r w:rsidR="00BA4D5E" w:rsidRPr="00E668BF">
        <w:t xml:space="preserve">saw it as a comedy and the other interpreted the speaking character as </w:t>
      </w:r>
      <w:r w:rsidR="00F13F3B" w:rsidRPr="00E668BF">
        <w:t>“a douchebag</w:t>
      </w:r>
      <w:r w:rsidR="00AF5FD4" w:rsidRPr="00E668BF">
        <w:t>” based on th</w:t>
      </w:r>
      <w:r w:rsidR="00D578F6" w:rsidRPr="00E668BF">
        <w:t xml:space="preserve">e things </w:t>
      </w:r>
      <w:r w:rsidR="001B64D2" w:rsidRPr="00E668BF">
        <w:t>he recalled</w:t>
      </w:r>
      <w:r w:rsidR="00D578F6" w:rsidRPr="00E668BF">
        <w:t xml:space="preserve"> saying to Vince</w:t>
      </w:r>
      <w:r w:rsidR="00513DD9" w:rsidRPr="00E668BF">
        <w:t xml:space="preserve"> after only just meeting him.</w:t>
      </w:r>
      <w:r w:rsidR="002D465B" w:rsidRPr="00E668BF">
        <w:t xml:space="preserve"> </w:t>
      </w:r>
      <w:r w:rsidR="00440CA1" w:rsidRPr="00E668BF">
        <w:t xml:space="preserve">I expected this stage to be the most varied, as they had no context for what they were saying and had read it for the first time only a </w:t>
      </w:r>
      <w:r w:rsidR="0025132E" w:rsidRPr="00E668BF">
        <w:t xml:space="preserve">handful of minutes prior, </w:t>
      </w:r>
      <w:r w:rsidR="002C0EF8" w:rsidRPr="00E668BF">
        <w:t>and this meant it was very interesting to see and hear how they went about characterising Davey</w:t>
      </w:r>
      <w:r w:rsidR="001A4945" w:rsidRPr="00E668BF">
        <w:t xml:space="preserve"> based on what little information they had to work with.</w:t>
      </w:r>
    </w:p>
    <w:p w14:paraId="0C513ABF" w14:textId="23475EA5" w:rsidR="00932C74" w:rsidRPr="00E668BF" w:rsidRDefault="00932C74" w:rsidP="00E56038">
      <w:pPr>
        <w:jc w:val="both"/>
      </w:pPr>
      <w:r w:rsidRPr="00E668BF">
        <w:br w:type="page"/>
      </w:r>
    </w:p>
    <w:p w14:paraId="739921C7" w14:textId="1190FEA4" w:rsidR="007034CE" w:rsidRPr="00E668BF" w:rsidRDefault="007034CE" w:rsidP="00E56038">
      <w:pPr>
        <w:pStyle w:val="Heading3"/>
        <w:jc w:val="both"/>
      </w:pPr>
      <w:bookmarkStart w:id="23" w:name="_Toc194843314"/>
      <w:r w:rsidRPr="00E668BF">
        <w:lastRenderedPageBreak/>
        <w:t xml:space="preserve">Question 2: How did </w:t>
      </w:r>
      <w:r w:rsidR="00E453B4" w:rsidRPr="00E668BF">
        <w:t xml:space="preserve">the </w:t>
      </w:r>
      <w:r w:rsidR="00932C74" w:rsidRPr="00E668BF">
        <w:t>context regarding Davey’s character change your performance?</w:t>
      </w:r>
      <w:bookmarkEnd w:id="23"/>
    </w:p>
    <w:p w14:paraId="47C29F2F" w14:textId="14D63BC0" w:rsidR="00932C74" w:rsidRPr="00E668BF" w:rsidRDefault="009869F9" w:rsidP="00E56038">
      <w:pPr>
        <w:jc w:val="both"/>
      </w:pPr>
      <w:r w:rsidRPr="00E668BF">
        <w:t xml:space="preserve">Though </w:t>
      </w:r>
      <w:r w:rsidR="002A4795" w:rsidRPr="00E668BF">
        <w:t xml:space="preserve">two of the attendees said they were able to guess this information purely from reading the text, all three agreed that it </w:t>
      </w:r>
      <w:r w:rsidR="00B84142" w:rsidRPr="00E668BF">
        <w:t>“</w:t>
      </w:r>
      <w:r w:rsidR="002A4795" w:rsidRPr="00E668BF">
        <w:t>narrowed their focus</w:t>
      </w:r>
      <w:r w:rsidR="00B84142" w:rsidRPr="00E668BF">
        <w:t>”</w:t>
      </w:r>
      <w:r w:rsidR="002A4795" w:rsidRPr="00E668BF">
        <w:t xml:space="preserve"> and </w:t>
      </w:r>
      <w:r w:rsidR="00A02205" w:rsidRPr="00E668BF">
        <w:t xml:space="preserve">allowed them to </w:t>
      </w:r>
      <w:r w:rsidR="009927DC" w:rsidRPr="00E668BF">
        <w:t>perform with more certainty. Though they still knew nothing about the circumstances, they understood who the character was and</w:t>
      </w:r>
      <w:r w:rsidR="00045536" w:rsidRPr="00E668BF">
        <w:t xml:space="preserve"> the sort of lifestyle he lived, and thus how he might </w:t>
      </w:r>
      <w:r w:rsidR="0001683D" w:rsidRPr="00E668BF">
        <w:t>approach such an emotional</w:t>
      </w:r>
      <w:r w:rsidR="006C2B29" w:rsidRPr="00E668BF">
        <w:t xml:space="preserve"> and introspective</w:t>
      </w:r>
      <w:r w:rsidR="0001683D" w:rsidRPr="00E668BF">
        <w:t xml:space="preserve"> topic of conversation.</w:t>
      </w:r>
      <w:r w:rsidR="00532C5B" w:rsidRPr="00E668BF">
        <w:t xml:space="preserve"> This was visible in the moment: </w:t>
      </w:r>
      <w:r w:rsidR="00404CAA" w:rsidRPr="00E668BF">
        <w:t xml:space="preserve">watching them, </w:t>
      </w:r>
      <w:r w:rsidR="00532C5B" w:rsidRPr="00E668BF">
        <w:t xml:space="preserve">they all seemed much more confident with the text and </w:t>
      </w:r>
      <w:r w:rsidR="00404CAA" w:rsidRPr="00E668BF">
        <w:t>self-assured on how they wanted to speak it</w:t>
      </w:r>
      <w:r w:rsidR="00E453B4" w:rsidRPr="00E668BF">
        <w:t>.</w:t>
      </w:r>
    </w:p>
    <w:p w14:paraId="7976FC6F" w14:textId="76581EA4" w:rsidR="00E453B4" w:rsidRPr="00E668BF" w:rsidRDefault="00E453B4" w:rsidP="00E56038">
      <w:pPr>
        <w:pStyle w:val="Heading3"/>
        <w:jc w:val="both"/>
      </w:pPr>
      <w:bookmarkStart w:id="24" w:name="_Toc194843315"/>
      <w:r w:rsidRPr="00E668BF">
        <w:t>Question 3: How did the context regarding Vincent’s death change your performance?</w:t>
      </w:r>
      <w:bookmarkEnd w:id="24"/>
    </w:p>
    <w:p w14:paraId="66326866" w14:textId="78EAF388" w:rsidR="00E453B4" w:rsidRPr="00E668BF" w:rsidRDefault="007E60C7" w:rsidP="00E56038">
      <w:pPr>
        <w:jc w:val="both"/>
      </w:pPr>
      <w:r w:rsidRPr="00E668BF">
        <w:t>Despite</w:t>
      </w:r>
      <w:r w:rsidR="0029084D" w:rsidRPr="00E668BF">
        <w:t xml:space="preserve"> the variety </w:t>
      </w:r>
      <w:r w:rsidR="001964BC" w:rsidRPr="00E668BF">
        <w:t>in each of their performances,</w:t>
      </w:r>
      <w:r w:rsidRPr="00E668BF">
        <w:t xml:space="preserve"> they all </w:t>
      </w:r>
      <w:r w:rsidR="00AF40E0" w:rsidRPr="00E668BF">
        <w:t xml:space="preserve">answered this question in a similar way, stating that </w:t>
      </w:r>
      <w:r w:rsidR="0002073B" w:rsidRPr="00E668BF">
        <w:t xml:space="preserve">the emotional quality of the text was drastically changed with the new knowledge – understandably so, given its dark nature. </w:t>
      </w:r>
      <w:r w:rsidR="00005395" w:rsidRPr="00E668BF">
        <w:t>Where before it was about Davey</w:t>
      </w:r>
      <w:r w:rsidR="00A5318A" w:rsidRPr="00E668BF">
        <w:t xml:space="preserve"> processing his </w:t>
      </w:r>
      <w:r w:rsidR="00D1315B" w:rsidRPr="00E668BF">
        <w:t>emotions</w:t>
      </w:r>
      <w:r w:rsidR="00A5318A" w:rsidRPr="00E668BF">
        <w:t xml:space="preserve"> and navigating the idea of being in love, it was now about him </w:t>
      </w:r>
      <w:r w:rsidR="00534431" w:rsidRPr="00E668BF">
        <w:t>confronting</w:t>
      </w:r>
      <w:r w:rsidR="00A5318A" w:rsidRPr="00E668BF">
        <w:t xml:space="preserve"> the fact that </w:t>
      </w:r>
      <w:r w:rsidR="00D1315B" w:rsidRPr="00E668BF">
        <w:t xml:space="preserve">he’ll never get closure: he cannot confess to or pursue a relationship with Vincent, so his feelings will go unresolved and he has to find a way to live with that. </w:t>
      </w:r>
      <w:r w:rsidR="007538BD" w:rsidRPr="00E668BF">
        <w:t xml:space="preserve">Naturally, this most heavily affected the more comedic interpretations of the text, but even the one that was serious from the start became far </w:t>
      </w:r>
      <w:r w:rsidR="00A23AA1" w:rsidRPr="00E668BF">
        <w:t>richer for it.</w:t>
      </w:r>
    </w:p>
    <w:p w14:paraId="0843EE6C" w14:textId="0B63CF33" w:rsidR="00251E94" w:rsidRPr="00E668BF" w:rsidRDefault="00A579C4" w:rsidP="00E56038">
      <w:pPr>
        <w:pStyle w:val="Heading3"/>
        <w:jc w:val="both"/>
      </w:pPr>
      <w:bookmarkStart w:id="25" w:name="_Toc194843316"/>
      <w:r w:rsidRPr="00E668BF">
        <w:t>Question 4: How did the context regarding Davey speaking to Vincent’s mother change your performance?</w:t>
      </w:r>
      <w:bookmarkEnd w:id="25"/>
    </w:p>
    <w:p w14:paraId="768DF110" w14:textId="00B34E83" w:rsidR="00E56038" w:rsidRPr="00E668BF" w:rsidRDefault="001F7F6E" w:rsidP="00E56038">
      <w:pPr>
        <w:jc w:val="both"/>
      </w:pPr>
      <w:r w:rsidRPr="00E668BF">
        <w:t xml:space="preserve">This knowledge raised the stakes of the piece significantly, </w:t>
      </w:r>
      <w:r w:rsidR="00AB31A6" w:rsidRPr="00E668BF">
        <w:t xml:space="preserve">adding a sense of awkwardness and a level of pressure that weren’t there before. </w:t>
      </w:r>
      <w:r w:rsidR="004E7746" w:rsidRPr="00E668BF">
        <w:t xml:space="preserve">They all previously interpreted the scene as Davey speaking to a friend – someone he knew, trusted and felt comfortable speaking to – and </w:t>
      </w:r>
      <w:r w:rsidR="00B55302" w:rsidRPr="00E668BF">
        <w:t xml:space="preserve">as such performed him as quite relaxed, even if unsure of how to communicate his thoughts. With the </w:t>
      </w:r>
      <w:r w:rsidR="00126C46" w:rsidRPr="00E668BF">
        <w:t xml:space="preserve">added context that he’s </w:t>
      </w:r>
      <w:r w:rsidR="00AB0CD8" w:rsidRPr="00E668BF">
        <w:t xml:space="preserve">talking about his feelings for a recent murder victim to their mother, whom he has never met prior to this conversation, </w:t>
      </w:r>
      <w:r w:rsidR="0012077F" w:rsidRPr="00E668BF">
        <w:t xml:space="preserve">I saw their in-character body language become far more tense and </w:t>
      </w:r>
      <w:r w:rsidR="00E31912">
        <w:t>reserved</w:t>
      </w:r>
      <w:r w:rsidR="00717763" w:rsidRPr="00E668BF">
        <w:t xml:space="preserve">; the more light-hearted and comedic lines sprinkled throughout became </w:t>
      </w:r>
      <w:r w:rsidR="0068607C" w:rsidRPr="00E668BF">
        <w:t xml:space="preserve">nervous and sheepish; the more personal confessions </w:t>
      </w:r>
      <w:r w:rsidR="009E09DF" w:rsidRPr="00E668BF">
        <w:t xml:space="preserve">Davey gives about his innermost thoughts felt like they struggled to </w:t>
      </w:r>
      <w:r w:rsidR="00B37D35" w:rsidRPr="00E668BF">
        <w:t xml:space="preserve">come out of their mouths. </w:t>
      </w:r>
      <w:r w:rsidR="00376032">
        <w:t>Interestingly, all three chose to perform in a seated position</w:t>
      </w:r>
      <w:r w:rsidR="00AD39D0">
        <w:t xml:space="preserve">, only further conveying their </w:t>
      </w:r>
      <w:r w:rsidR="00F05170">
        <w:t xml:space="preserve">discomfort. </w:t>
      </w:r>
      <w:r w:rsidR="00BB7A0B" w:rsidRPr="00E668BF">
        <w:t xml:space="preserve">By this stage, their performances were </w:t>
      </w:r>
      <w:r w:rsidR="00A85D05" w:rsidRPr="00E668BF">
        <w:t xml:space="preserve">all largely unrecognisable from the first ones, boasting far more depth </w:t>
      </w:r>
      <w:r w:rsidR="00210B78" w:rsidRPr="00E668BF">
        <w:t>in both their vocal and physical acting.</w:t>
      </w:r>
    </w:p>
    <w:p w14:paraId="441019DC" w14:textId="77777777" w:rsidR="00432DC7" w:rsidRPr="00E668BF" w:rsidRDefault="00432DC7">
      <w:pPr>
        <w:rPr>
          <w:rStyle w:val="Heading3Char"/>
        </w:rPr>
      </w:pPr>
      <w:r w:rsidRPr="00E668BF">
        <w:rPr>
          <w:rStyle w:val="Heading3Char"/>
        </w:rPr>
        <w:br w:type="page"/>
      </w:r>
    </w:p>
    <w:p w14:paraId="16F27040" w14:textId="5579FDF2" w:rsidR="0005139B" w:rsidRPr="00E668BF" w:rsidRDefault="000E1932" w:rsidP="000E1932">
      <w:pPr>
        <w:pStyle w:val="NoSpacing"/>
      </w:pPr>
      <w:bookmarkStart w:id="26" w:name="_Toc194843317"/>
      <w:r w:rsidRPr="00E668BF">
        <w:rPr>
          <w:rStyle w:val="Heading3Char"/>
        </w:rPr>
        <w:lastRenderedPageBreak/>
        <w:t>Conclusion</w:t>
      </w:r>
      <w:bookmarkEnd w:id="26"/>
      <w:r w:rsidR="005A042E" w:rsidRPr="00E668BF">
        <w:br/>
        <w:t xml:space="preserve">The workshop gave me a great deal of new knowledge, information and ideas to think about. First and foremost, it achieved its goal: I witnessed the actor’s creative process in action </w:t>
      </w:r>
      <w:r w:rsidR="009C49B9" w:rsidRPr="00E668BF">
        <w:t xml:space="preserve">and </w:t>
      </w:r>
      <w:r w:rsidR="00E15DB5" w:rsidRPr="00E668BF">
        <w:t xml:space="preserve">gained an understanding of how a character may develop through rehearsals, with decisions about their personality, behaviour and mannerisms being </w:t>
      </w:r>
      <w:r w:rsidR="00291E0E" w:rsidRPr="00E668BF">
        <w:t xml:space="preserve">inspired by </w:t>
      </w:r>
      <w:r w:rsidR="00E15DB5" w:rsidRPr="00E668BF">
        <w:t>the text and the circumstances therein.</w:t>
      </w:r>
      <w:r w:rsidR="005A042E" w:rsidRPr="00E668BF">
        <w:t xml:space="preserve"> </w:t>
      </w:r>
      <w:r w:rsidR="00914493" w:rsidRPr="00E668BF">
        <w:t xml:space="preserve">Furthermore, </w:t>
      </w:r>
      <w:r w:rsidR="003628DF" w:rsidRPr="00E668BF">
        <w:t xml:space="preserve">by organising and </w:t>
      </w:r>
      <w:r w:rsidR="00D41047" w:rsidRPr="00E668BF">
        <w:t xml:space="preserve">leading the event, I gained an appreciation for directing that I didn’t have before. I enjoyed </w:t>
      </w:r>
      <w:r w:rsidR="00E5570E" w:rsidRPr="00E668BF">
        <w:t>presenting actors with a script, giving them the necessary context to perform it and watching them do their work, a</w:t>
      </w:r>
      <w:r w:rsidR="00BA13CF" w:rsidRPr="00E668BF">
        <w:t xml:space="preserve">nd the purpose of the workshop forced me to examine the intention behind their acting </w:t>
      </w:r>
      <w:r w:rsidR="00770074" w:rsidRPr="00E668BF">
        <w:t xml:space="preserve">more than focusing on the acting itself. It allowed me to </w:t>
      </w:r>
      <w:r w:rsidR="0037106F" w:rsidRPr="00E668BF">
        <w:t xml:space="preserve">view the craft through a lens I hadn’t in the past and, as a result, </w:t>
      </w:r>
      <w:r w:rsidR="00C80BA8" w:rsidRPr="00E668BF">
        <w:t xml:space="preserve">learn about the moment-to-moment intricacies I doubt I would have </w:t>
      </w:r>
      <w:r w:rsidR="00AD1CC9" w:rsidRPr="00E668BF">
        <w:t>noticed</w:t>
      </w:r>
      <w:r w:rsidR="00C80BA8" w:rsidRPr="00E668BF">
        <w:t xml:space="preserve"> </w:t>
      </w:r>
      <w:r w:rsidR="00796758" w:rsidRPr="00E668BF">
        <w:t>otherwise.</w:t>
      </w:r>
      <w:r w:rsidR="005D731B" w:rsidRPr="00E668BF">
        <w:t xml:space="preserve"> </w:t>
      </w:r>
      <w:r w:rsidR="00CB4018" w:rsidRPr="00E668BF">
        <w:t xml:space="preserve">I feel as though I have unlocked a new passion within the creative industries: I have always enjoyed being at the helm of creative projects, but </w:t>
      </w:r>
      <w:r w:rsidR="009F6117" w:rsidRPr="00E668BF">
        <w:t xml:space="preserve">I never realised how much I would connect </w:t>
      </w:r>
      <w:r w:rsidR="00322B1C" w:rsidRPr="00E668BF">
        <w:t>with the notion</w:t>
      </w:r>
      <w:r w:rsidR="009F6117" w:rsidRPr="00E668BF">
        <w:t xml:space="preserve"> of being in the director’s chair.</w:t>
      </w:r>
    </w:p>
    <w:p w14:paraId="710B8A3E" w14:textId="3729D5A3" w:rsidR="00E228D9" w:rsidRPr="00E668BF" w:rsidRDefault="00322B1C" w:rsidP="00E56038">
      <w:pPr>
        <w:jc w:val="both"/>
      </w:pPr>
      <w:r w:rsidRPr="00E668BF">
        <w:t xml:space="preserve">If I were to do this project again, I would have liked to organise more workshops </w:t>
      </w:r>
      <w:r w:rsidR="00CB7AFB" w:rsidRPr="00E668BF">
        <w:t>in a similar vein to this. For one, deciding whether to reveal the fact of Vincent’s death or that Davey is speaking with Vincent’s mother first</w:t>
      </w:r>
      <w:r w:rsidR="00385B7F" w:rsidRPr="00E668BF">
        <w:t xml:space="preserve"> was tricky, and it would have been interesting to </w:t>
      </w:r>
      <w:r w:rsidR="004630CD" w:rsidRPr="00E668BF">
        <w:t>see how changing the order in which context was given might change the decisions made when performing the text.</w:t>
      </w:r>
      <w:r w:rsidR="000C3E88">
        <w:t xml:space="preserve"> Another </w:t>
      </w:r>
      <w:r w:rsidR="00FC6FA0">
        <w:t xml:space="preserve">interesting approach might have been to </w:t>
      </w:r>
      <w:r w:rsidR="007C61A4">
        <w:t>observe the effect of giving each actor a different insight into the text</w:t>
      </w:r>
      <w:r w:rsidR="00C965E3">
        <w:t>.</w:t>
      </w:r>
    </w:p>
    <w:p w14:paraId="117B1866" w14:textId="5D5F0BF1" w:rsidR="00C80DCE" w:rsidRPr="00E668BF" w:rsidRDefault="0005139B" w:rsidP="005B4AE4">
      <w:pPr>
        <w:jc w:val="both"/>
      </w:pPr>
      <w:r w:rsidRPr="00E668BF">
        <w:t>With regards to how the workshop influences my project as a whole, I believe it has allowed me to see an example of my ultimate goal. Now that I understand what an actor’s creative process might look like, I have an idea of how to construct my own: I know the framework within which all the knowledge I have gathered so far might fit.</w:t>
      </w:r>
    </w:p>
    <w:p w14:paraId="015331D0" w14:textId="77777777" w:rsidR="00C4233B" w:rsidRPr="00E668BF" w:rsidRDefault="00C4233B">
      <w:pPr>
        <w:rPr>
          <w:rFonts w:eastAsiaTheme="majorEastAsia" w:cstheme="majorBidi"/>
          <w:color w:val="2F5496" w:themeColor="accent1" w:themeShade="BF"/>
          <w:sz w:val="32"/>
          <w:szCs w:val="32"/>
        </w:rPr>
      </w:pPr>
      <w:r w:rsidRPr="00E668BF">
        <w:br w:type="page"/>
      </w:r>
    </w:p>
    <w:p w14:paraId="03AA1355" w14:textId="7BA4EE34" w:rsidR="002403A1" w:rsidRPr="00E668BF" w:rsidRDefault="002403A1" w:rsidP="00A77A03">
      <w:pPr>
        <w:pStyle w:val="Heading1"/>
      </w:pPr>
      <w:bookmarkStart w:id="27" w:name="_Toc194843318"/>
      <w:r w:rsidRPr="00E668BF">
        <w:lastRenderedPageBreak/>
        <w:t>Building My Own Method</w:t>
      </w:r>
      <w:bookmarkEnd w:id="27"/>
    </w:p>
    <w:p w14:paraId="6E2A47AE" w14:textId="4C789E86" w:rsidR="002403A1" w:rsidRPr="00E668BF" w:rsidRDefault="002403A1" w:rsidP="002403A1">
      <w:pPr>
        <w:pStyle w:val="Subtitle"/>
      </w:pPr>
      <w:r w:rsidRPr="00E668BF">
        <w:t>29/03/2025</w:t>
      </w:r>
    </w:p>
    <w:p w14:paraId="005B5D84" w14:textId="39AC05F5" w:rsidR="00D00EE6" w:rsidRPr="00E668BF" w:rsidRDefault="00C12DE2" w:rsidP="00A7113E">
      <w:r w:rsidRPr="00E668BF">
        <w:t>With my investigations complete</w:t>
      </w:r>
      <w:r w:rsidR="00566C08" w:rsidRPr="00E668BF">
        <w:t xml:space="preserve">, I have compiled </w:t>
      </w:r>
      <w:r w:rsidR="000264C4" w:rsidRPr="00E668BF">
        <w:t xml:space="preserve">all the knowledge I have gathered across both </w:t>
      </w:r>
      <w:r w:rsidR="00E55700" w:rsidRPr="00E668BF">
        <w:t xml:space="preserve">this project and the Acting course as a whole and used it to </w:t>
      </w:r>
      <w:r w:rsidR="00C807BC" w:rsidRPr="00E668BF">
        <w:t>form a simple seven-step guide for myself</w:t>
      </w:r>
      <w:r w:rsidR="00B73044" w:rsidRPr="00E668BF">
        <w:t xml:space="preserve">: a replicable process </w:t>
      </w:r>
      <w:r w:rsidR="00360AA5" w:rsidRPr="00E668BF">
        <w:t xml:space="preserve">to </w:t>
      </w:r>
      <w:r w:rsidR="0069063B" w:rsidRPr="00E668BF">
        <w:t>lend direction, intention and focus to my choices</w:t>
      </w:r>
      <w:r w:rsidR="00360AA5" w:rsidRPr="00E668BF">
        <w:t xml:space="preserve"> when working with a new script. </w:t>
      </w:r>
      <w:r w:rsidR="00D00EE6" w:rsidRPr="00E668BF">
        <w:t>The steps are as follows:</w:t>
      </w:r>
    </w:p>
    <w:p w14:paraId="344C121B" w14:textId="5A7592D0" w:rsidR="000B71EB" w:rsidRPr="00E668BF" w:rsidRDefault="00D00EE6" w:rsidP="00A7113E">
      <w:pPr>
        <w:pStyle w:val="ListParagraph"/>
        <w:numPr>
          <w:ilvl w:val="0"/>
          <w:numId w:val="3"/>
        </w:numPr>
      </w:pPr>
      <w:r w:rsidRPr="00E668BF">
        <w:t xml:space="preserve">Find the </w:t>
      </w:r>
      <w:r w:rsidR="000B71EB" w:rsidRPr="00E668BF">
        <w:t>f</w:t>
      </w:r>
      <w:r w:rsidRPr="00E668BF">
        <w:t>acts.</w:t>
      </w:r>
    </w:p>
    <w:p w14:paraId="1E928016" w14:textId="09280533" w:rsidR="00FD5A15" w:rsidRPr="00E668BF" w:rsidRDefault="00FD5A15" w:rsidP="00FD5A15">
      <w:r w:rsidRPr="00E668BF">
        <w:t>Read through the script and note down all the information it states for certain regarding my character: the who, what, when, where and why of them and their circumstances.</w:t>
      </w:r>
      <w:r w:rsidR="00C4233B" w:rsidRPr="00E668BF">
        <w:t xml:space="preserve"> I learned this exercise from our Script Rehearsal &amp; Performance module in 2</w:t>
      </w:r>
      <w:r w:rsidR="00C4233B" w:rsidRPr="00E668BF">
        <w:rPr>
          <w:vertAlign w:val="superscript"/>
        </w:rPr>
        <w:t>nd</w:t>
      </w:r>
      <w:r w:rsidR="00C4233B" w:rsidRPr="00E668BF">
        <w:t xml:space="preserve"> year and it helped me greatly, so it seemed like the natural place to start.</w:t>
      </w:r>
    </w:p>
    <w:p w14:paraId="7E9B77DA" w14:textId="0372E740" w:rsidR="000B71EB" w:rsidRPr="00E668BF" w:rsidRDefault="000B71EB" w:rsidP="00A7113E">
      <w:pPr>
        <w:pStyle w:val="ListParagraph"/>
        <w:numPr>
          <w:ilvl w:val="0"/>
          <w:numId w:val="3"/>
        </w:numPr>
      </w:pPr>
      <w:r w:rsidRPr="00E668BF">
        <w:t>Fill in the gaps.</w:t>
      </w:r>
    </w:p>
    <w:p w14:paraId="5463A637" w14:textId="177208E1" w:rsidR="00FF4DDA" w:rsidRPr="00E668BF" w:rsidRDefault="004A4A02" w:rsidP="00FF4DDA">
      <w:r w:rsidRPr="00E668BF">
        <w:t xml:space="preserve">Imagine an answer for everything the text does not state explicitly, and use my own interpretation and initial ideas </w:t>
      </w:r>
      <w:r w:rsidR="002025FE" w:rsidRPr="00E668BF">
        <w:t xml:space="preserve">to give the character as much </w:t>
      </w:r>
      <w:r w:rsidR="00453D51" w:rsidRPr="00E668BF">
        <w:t xml:space="preserve">depth </w:t>
      </w:r>
      <w:r w:rsidR="002025FE" w:rsidRPr="00E668BF">
        <w:t xml:space="preserve">as </w:t>
      </w:r>
      <w:proofErr w:type="spellStart"/>
      <w:r w:rsidR="002025FE" w:rsidRPr="00E668BF">
        <w:t>possi</w:t>
      </w:r>
      <w:r w:rsidR="00F76476">
        <w:t>.</w:t>
      </w:r>
      <w:r w:rsidR="002025FE" w:rsidRPr="00E668BF">
        <w:t>le</w:t>
      </w:r>
      <w:proofErr w:type="spellEnd"/>
      <w:r w:rsidR="002025FE" w:rsidRPr="00E668BF">
        <w:t>.</w:t>
      </w:r>
      <w:r w:rsidR="00C669DD" w:rsidRPr="00E668BF">
        <w:t xml:space="preserve"> This </w:t>
      </w:r>
      <w:r w:rsidR="00141485">
        <w:t xml:space="preserve">was based on </w:t>
      </w:r>
      <w:r w:rsidR="002E4FF7">
        <w:t xml:space="preserve">the opinions of both the professional actors I questioned and the attendees of my workshop. Doing so </w:t>
      </w:r>
      <w:r w:rsidR="00C669DD" w:rsidRPr="00E668BF">
        <w:t>will help to make the character my own</w:t>
      </w:r>
      <w:r w:rsidR="005864B3" w:rsidRPr="00E668BF">
        <w:t xml:space="preserve">, especially if the text in question has been </w:t>
      </w:r>
      <w:r w:rsidR="00704CE5" w:rsidRPr="00E668BF">
        <w:t>performed in the past.</w:t>
      </w:r>
      <w:r w:rsidR="00141485">
        <w:t xml:space="preserve"> </w:t>
      </w:r>
    </w:p>
    <w:p w14:paraId="51B01E8B" w14:textId="330F5CC6" w:rsidR="000B71EB" w:rsidRPr="00E668BF" w:rsidRDefault="000B71EB" w:rsidP="00A7113E">
      <w:pPr>
        <w:pStyle w:val="ListParagraph"/>
        <w:numPr>
          <w:ilvl w:val="0"/>
          <w:numId w:val="3"/>
        </w:numPr>
      </w:pPr>
      <w:r w:rsidRPr="00E668BF">
        <w:t>Relate.</w:t>
      </w:r>
    </w:p>
    <w:p w14:paraId="7E96661E" w14:textId="35365BEB" w:rsidR="00B63975" w:rsidRPr="00E668BF" w:rsidRDefault="00B63975" w:rsidP="00B63975">
      <w:r w:rsidRPr="00E668BF">
        <w:t xml:space="preserve">Find a “way in” to the character’s headspace: a specific detail, trait or experience I can relate to and use as a </w:t>
      </w:r>
      <w:r w:rsidR="00C43351" w:rsidRPr="00E668BF">
        <w:t>point of connection between myself and them</w:t>
      </w:r>
      <w:r w:rsidR="00BE445E" w:rsidRPr="00E668BF">
        <w:t>, lending authenticity to my performance.</w:t>
      </w:r>
      <w:r w:rsidR="00F93A46" w:rsidRPr="00E668BF">
        <w:t xml:space="preserve"> </w:t>
      </w:r>
      <w:r w:rsidR="00810951" w:rsidRPr="00E668BF">
        <w:t xml:space="preserve">While they may have more than one </w:t>
      </w:r>
      <w:r w:rsidR="00913EBC" w:rsidRPr="00E668BF">
        <w:t>facet</w:t>
      </w:r>
      <w:r w:rsidR="00810951" w:rsidRPr="00E668BF">
        <w:t xml:space="preserve"> I find relatable, focusing on just one </w:t>
      </w:r>
      <w:r w:rsidR="004E1C0D" w:rsidRPr="00E668BF">
        <w:t xml:space="preserve">to begin with </w:t>
      </w:r>
      <w:r w:rsidR="00810951" w:rsidRPr="00E668BF">
        <w:t>will help</w:t>
      </w:r>
      <w:r w:rsidR="00345643" w:rsidRPr="00E668BF">
        <w:t xml:space="preserve"> me </w:t>
      </w:r>
      <w:r w:rsidR="004E1C0D" w:rsidRPr="00E668BF">
        <w:t>get started and approach the rest with a more confident understanding of the character.</w:t>
      </w:r>
      <w:r w:rsidR="00027A88">
        <w:t xml:space="preserve"> This was inspired by the methodology of Stanislavski and his contemporaries</w:t>
      </w:r>
      <w:r w:rsidR="00F76476">
        <w:t>: emotional memory.</w:t>
      </w:r>
    </w:p>
    <w:p w14:paraId="596D3A39" w14:textId="20F03314" w:rsidR="000B71EB" w:rsidRPr="00E668BF" w:rsidRDefault="002B1CF6" w:rsidP="00A7113E">
      <w:pPr>
        <w:pStyle w:val="ListParagraph"/>
        <w:numPr>
          <w:ilvl w:val="0"/>
          <w:numId w:val="3"/>
        </w:numPr>
      </w:pPr>
      <w:r w:rsidRPr="00E668BF">
        <w:t>Write the i</w:t>
      </w:r>
      <w:r w:rsidR="000B71EB" w:rsidRPr="00E668BF">
        <w:t>nner monologue.</w:t>
      </w:r>
    </w:p>
    <w:p w14:paraId="4E8EA881" w14:textId="45CBC8B5" w:rsidR="007E6A60" w:rsidRPr="00E668BF" w:rsidRDefault="00CE3D34" w:rsidP="007E6A60">
      <w:r w:rsidRPr="00E668BF">
        <w:t>Fill moments of silence and reaction with imaginary lines: what they would say</w:t>
      </w:r>
      <w:r w:rsidR="00BE0F1F" w:rsidRPr="00E668BF">
        <w:t xml:space="preserve"> </w:t>
      </w:r>
      <w:r w:rsidR="00C4233B" w:rsidRPr="00E668BF">
        <w:t>if their thoughts were voiced out loud. This is an exercise</w:t>
      </w:r>
      <w:r w:rsidR="00493BE1" w:rsidRPr="00E668BF">
        <w:t xml:space="preserve"> I have done with </w:t>
      </w:r>
      <w:r w:rsidR="00E668BF" w:rsidRPr="00E668BF">
        <w:t xml:space="preserve">audition pieces in the past </w:t>
      </w:r>
      <w:r w:rsidR="009B0828">
        <w:t xml:space="preserve">– namely, Davey’s monologue from </w:t>
      </w:r>
      <w:r w:rsidR="009B0828">
        <w:rPr>
          <w:i/>
          <w:iCs/>
        </w:rPr>
        <w:t xml:space="preserve">Vincent River </w:t>
      </w:r>
      <w:r w:rsidR="009B0828">
        <w:t xml:space="preserve">– </w:t>
      </w:r>
      <w:r w:rsidR="00E668BF" w:rsidRPr="00E668BF">
        <w:t>and</w:t>
      </w:r>
      <w:r w:rsidR="005F614D">
        <w:t xml:space="preserve"> </w:t>
      </w:r>
      <w:r w:rsidR="00E668BF" w:rsidRPr="00E668BF">
        <w:t xml:space="preserve">it helps me </w:t>
      </w:r>
      <w:r w:rsidR="0053544C">
        <w:t xml:space="preserve">to </w:t>
      </w:r>
      <w:r w:rsidR="00E668BF" w:rsidRPr="00E668BF">
        <w:t>conceptuali</w:t>
      </w:r>
      <w:r w:rsidR="00065A79">
        <w:t>s</w:t>
      </w:r>
      <w:r w:rsidR="00E668BF" w:rsidRPr="00E668BF">
        <w:t>e a character</w:t>
      </w:r>
      <w:r w:rsidR="00E668BF">
        <w:t xml:space="preserve">’s </w:t>
      </w:r>
      <w:r w:rsidR="00185B59">
        <w:t xml:space="preserve">thoughts more easily, </w:t>
      </w:r>
      <w:r w:rsidR="00C25FAE">
        <w:t>therefore making it easier to remain in-character during moments whe</w:t>
      </w:r>
      <w:r w:rsidR="000C24D5">
        <w:t>n</w:t>
      </w:r>
      <w:r w:rsidR="00C25FAE">
        <w:t xml:space="preserve"> I am not actively speaking. </w:t>
      </w:r>
      <w:r w:rsidR="006842F8">
        <w:t>Otherwise, I have trouble getting to a point where I truly understand how they think.</w:t>
      </w:r>
    </w:p>
    <w:p w14:paraId="7F21A49A" w14:textId="15A6C886" w:rsidR="000B71EB" w:rsidRDefault="00FD5A15" w:rsidP="00A7113E">
      <w:pPr>
        <w:pStyle w:val="ListParagraph"/>
        <w:numPr>
          <w:ilvl w:val="0"/>
          <w:numId w:val="3"/>
        </w:numPr>
      </w:pPr>
      <w:r w:rsidRPr="00E668BF">
        <w:t>Embody.</w:t>
      </w:r>
    </w:p>
    <w:p w14:paraId="07C1E0BC" w14:textId="0847AD23" w:rsidR="00ED3936" w:rsidRPr="00E668BF" w:rsidRDefault="00A72B7B" w:rsidP="00ED3936">
      <w:r>
        <w:t xml:space="preserve">Get on my feet and perform the lines </w:t>
      </w:r>
      <w:r w:rsidR="00124E62">
        <w:t xml:space="preserve">in the space, allowing myself to settle into the character’s body and discover their mannerisms: how they walk, </w:t>
      </w:r>
      <w:r w:rsidR="0015579C">
        <w:t xml:space="preserve">how they carry themselves, what </w:t>
      </w:r>
      <w:r w:rsidR="00F35BE9">
        <w:t>speed and weight they move with</w:t>
      </w:r>
      <w:r w:rsidR="008A37E0">
        <w:t xml:space="preserve">, and how that all affects the way </w:t>
      </w:r>
      <w:r w:rsidR="00933F77">
        <w:t>I deliver the lines</w:t>
      </w:r>
      <w:r w:rsidR="001A7F22">
        <w:t>, as well as the relationship between myself as the character and the space I perform within</w:t>
      </w:r>
      <w:r w:rsidR="00933F77">
        <w:t>.</w:t>
      </w:r>
      <w:r w:rsidR="00071F1C">
        <w:t xml:space="preserve"> </w:t>
      </w:r>
      <w:r w:rsidR="001A5A8B">
        <w:t xml:space="preserve">Given my </w:t>
      </w:r>
      <w:r w:rsidR="00BD1E29">
        <w:t>education</w:t>
      </w:r>
      <w:r w:rsidR="001A5A8B">
        <w:t xml:space="preserve"> so far, this step will likely always involve elements of </w:t>
      </w:r>
      <w:r w:rsidR="00496D51">
        <w:t xml:space="preserve">Anne Bogart’s Viewpoints and the Laban Efforts: two systems of movement theory </w:t>
      </w:r>
      <w:r w:rsidR="00876720">
        <w:t xml:space="preserve">I have worked with extensively across my </w:t>
      </w:r>
      <w:r w:rsidR="00404CCB">
        <w:t xml:space="preserve">Acting </w:t>
      </w:r>
      <w:r w:rsidR="00996926">
        <w:t>course</w:t>
      </w:r>
      <w:r w:rsidR="00F854D5">
        <w:t xml:space="preserve"> at UWTSD</w:t>
      </w:r>
      <w:r w:rsidR="00876720">
        <w:t>.</w:t>
      </w:r>
    </w:p>
    <w:p w14:paraId="52A69A2B" w14:textId="77777777" w:rsidR="005C6DFD" w:rsidRDefault="005C6DFD">
      <w:r>
        <w:br w:type="page"/>
      </w:r>
    </w:p>
    <w:p w14:paraId="2C88C8BD" w14:textId="6D82EC0D" w:rsidR="00FD5A15" w:rsidRDefault="00FD5A15" w:rsidP="00A7113E">
      <w:pPr>
        <w:pStyle w:val="ListParagraph"/>
        <w:numPr>
          <w:ilvl w:val="0"/>
          <w:numId w:val="3"/>
        </w:numPr>
      </w:pPr>
      <w:r w:rsidRPr="00E668BF">
        <w:lastRenderedPageBreak/>
        <w:t>Run, run, run.</w:t>
      </w:r>
    </w:p>
    <w:p w14:paraId="1193D3F1" w14:textId="53826F7E" w:rsidR="00BA1802" w:rsidRPr="00E668BF" w:rsidRDefault="00B64531" w:rsidP="00EF0445">
      <w:r>
        <w:t xml:space="preserve">Perform scenes multiple times to test ideas and acting choices, discover new ones in the moment and </w:t>
      </w:r>
      <w:r w:rsidR="002056C7">
        <w:t xml:space="preserve">refine my performance. </w:t>
      </w:r>
      <w:r w:rsidR="00B475BA">
        <w:t>This is ultimately what the rehearsal process is for: trying things out, keeping what works, leaving what doesn’t and</w:t>
      </w:r>
      <w:r w:rsidR="00261323">
        <w:t xml:space="preserve"> </w:t>
      </w:r>
      <w:r w:rsidR="000959B6">
        <w:t xml:space="preserve">bridging the gap between </w:t>
      </w:r>
      <w:r w:rsidR="00EE23CF">
        <w:t xml:space="preserve">exploring a character in theory and </w:t>
      </w:r>
      <w:r w:rsidR="00735334">
        <w:t>making them presentable for an audience.</w:t>
      </w:r>
      <w:r w:rsidR="000959B6">
        <w:t xml:space="preserve"> </w:t>
      </w:r>
      <w:r w:rsidR="005C6DFD">
        <w:t>It will also give m</w:t>
      </w:r>
      <w:r w:rsidR="00760975">
        <w:t>e an opportunity to communicate with my director regarding their interpretation of the script.</w:t>
      </w:r>
    </w:p>
    <w:p w14:paraId="3CD825A3" w14:textId="23DD8150" w:rsidR="00BA1802" w:rsidRDefault="00FD5A15" w:rsidP="00A7113E">
      <w:pPr>
        <w:pStyle w:val="ListParagraph"/>
        <w:numPr>
          <w:ilvl w:val="0"/>
          <w:numId w:val="3"/>
        </w:numPr>
      </w:pPr>
      <w:r w:rsidRPr="00E668BF">
        <w:t>Record.</w:t>
      </w:r>
    </w:p>
    <w:p w14:paraId="7BBD0647" w14:textId="65A7F6F5" w:rsidR="001D1415" w:rsidRDefault="001D1415" w:rsidP="001D1415">
      <w:r>
        <w:t xml:space="preserve">Throughout the entire process, when an idea comes to mind, note it down. Easily my largest hurdle </w:t>
      </w:r>
      <w:r w:rsidR="00AF34FB">
        <w:t xml:space="preserve">in acting is how scattered my thoughts can be, so to ensure I am able to piece them together in a comprehensive way </w:t>
      </w:r>
      <w:r w:rsidR="00445C3C">
        <w:t>and reflect on them after the fact, it is important that I keep</w:t>
      </w:r>
      <w:r w:rsidR="00347248">
        <w:t xml:space="preserve"> a record</w:t>
      </w:r>
      <w:r w:rsidR="003C62DC">
        <w:t xml:space="preserve"> of what they are when they occur.</w:t>
      </w:r>
      <w:r w:rsidR="00BB343A">
        <w:t xml:space="preserve"> In this way, while my acting choices will still involve </w:t>
      </w:r>
      <w:r w:rsidR="00F42EDD">
        <w:t>spontaneity to some extent</w:t>
      </w:r>
      <w:r w:rsidR="004E406C">
        <w:t>, I will at least</w:t>
      </w:r>
      <w:r w:rsidR="00B428C1">
        <w:t xml:space="preserve"> be able to look back at the stepping stones</w:t>
      </w:r>
      <w:r w:rsidR="000724D7">
        <w:t xml:space="preserve"> and understand how </w:t>
      </w:r>
      <w:r w:rsidR="00AF10F8">
        <w:t>I ended up with a given performance.</w:t>
      </w:r>
    </w:p>
    <w:p w14:paraId="20545B81" w14:textId="58F8956F" w:rsidR="00B47A23" w:rsidRDefault="00352D2E" w:rsidP="001D1415">
      <w:r>
        <w:t xml:space="preserve">Inspired by the responses to my earlier questionnaire, I also thought of some steps that can be taken </w:t>
      </w:r>
      <w:r w:rsidR="0027749B">
        <w:t>in my own time and space to prepare between rehearsals</w:t>
      </w:r>
      <w:r w:rsidR="008056B3">
        <w:t>:</w:t>
      </w:r>
    </w:p>
    <w:p w14:paraId="01F70098" w14:textId="7AB227CB" w:rsidR="008056B3" w:rsidRDefault="008056B3" w:rsidP="008056B3">
      <w:pPr>
        <w:pStyle w:val="ListParagraph"/>
        <w:numPr>
          <w:ilvl w:val="0"/>
          <w:numId w:val="4"/>
        </w:numPr>
      </w:pPr>
      <w:r>
        <w:t>Research the show</w:t>
      </w:r>
      <w:r w:rsidR="00BF55B2">
        <w:t>.</w:t>
      </w:r>
    </w:p>
    <w:p w14:paraId="1DAD9491" w14:textId="66A47C6B" w:rsidR="008056B3" w:rsidRDefault="008056B3" w:rsidP="008056B3">
      <w:r>
        <w:t xml:space="preserve">Look into prior productions, if any exist, to </w:t>
      </w:r>
      <w:r w:rsidR="003D0FA1">
        <w:t xml:space="preserve">understand its history and the context within which it was written. </w:t>
      </w:r>
      <w:r w:rsidR="00EB2C4E">
        <w:t xml:space="preserve">From my own experience, especially during </w:t>
      </w:r>
      <w:r w:rsidR="00EB2C4E">
        <w:rPr>
          <w:i/>
          <w:iCs/>
        </w:rPr>
        <w:t>Oh What A Lovely War!</w:t>
      </w:r>
      <w:r w:rsidR="00EB2C4E">
        <w:t xml:space="preserve">, </w:t>
      </w:r>
      <w:r w:rsidR="00734963">
        <w:t xml:space="preserve">knowing </w:t>
      </w:r>
      <w:r w:rsidR="00BF55B2">
        <w:t>information surrounding a play is vital to faithfully performing it.</w:t>
      </w:r>
    </w:p>
    <w:p w14:paraId="4A2E1EEB" w14:textId="201C59EA" w:rsidR="00BF55B2" w:rsidRDefault="00BF55B2" w:rsidP="00BF55B2">
      <w:pPr>
        <w:pStyle w:val="ListParagraph"/>
        <w:numPr>
          <w:ilvl w:val="0"/>
          <w:numId w:val="4"/>
        </w:numPr>
      </w:pPr>
      <w:r>
        <w:t>Research the character.</w:t>
      </w:r>
    </w:p>
    <w:p w14:paraId="5E881C6C" w14:textId="454D161C" w:rsidR="00BF55B2" w:rsidRPr="00EE18E6" w:rsidRDefault="008B519A" w:rsidP="00BF55B2">
      <w:pPr>
        <w:rPr>
          <w:i/>
        </w:rPr>
      </w:pPr>
      <w:r>
        <w:t>Look into</w:t>
      </w:r>
      <w:r w:rsidR="009F78CC">
        <w:t xml:space="preserve"> the </w:t>
      </w:r>
      <w:r w:rsidR="00781AFB">
        <w:t>original creator’s intent, their inspiration for writing the character the way they did</w:t>
      </w:r>
      <w:r w:rsidR="00043DD0">
        <w:t xml:space="preserve"> and any prior performances to better understand the character and gain inspiration for my own iteration of them.</w:t>
      </w:r>
      <w:r w:rsidR="00EE18E6">
        <w:t xml:space="preserve"> </w:t>
      </w:r>
      <w:r w:rsidR="004856FA">
        <w:t>In addition, consider the character’s function within the story: their role as a narrative device</w:t>
      </w:r>
      <w:r w:rsidR="006B3219">
        <w:t xml:space="preserve"> and how they affect the </w:t>
      </w:r>
      <w:r w:rsidR="00AB65FC">
        <w:t>plot.</w:t>
      </w:r>
    </w:p>
    <w:p w14:paraId="1A9B729D" w14:textId="62DCF196" w:rsidR="00043DD0" w:rsidRDefault="00043DD0" w:rsidP="00043DD0">
      <w:pPr>
        <w:pStyle w:val="ListParagraph"/>
        <w:numPr>
          <w:ilvl w:val="0"/>
          <w:numId w:val="4"/>
        </w:numPr>
      </w:pPr>
      <w:r>
        <w:t>Research as needed</w:t>
      </w:r>
      <w:r w:rsidR="00570A38">
        <w:t>.</w:t>
      </w:r>
    </w:p>
    <w:p w14:paraId="44A0AE76" w14:textId="5717E5EE" w:rsidR="00043DD0" w:rsidRDefault="00043DD0" w:rsidP="00043DD0">
      <w:r>
        <w:t>Build a general foundation of knowledge</w:t>
      </w:r>
      <w:r w:rsidR="007E5512">
        <w:t xml:space="preserve"> surrounding everything related to the show, the character and the events </w:t>
      </w:r>
      <w:r w:rsidR="002854FB">
        <w:t>therein</w:t>
      </w:r>
      <w:r w:rsidR="007E5512">
        <w:t xml:space="preserve">. Approach the performance </w:t>
      </w:r>
      <w:r w:rsidR="001D380B">
        <w:t xml:space="preserve">from an informed position </w:t>
      </w:r>
      <w:r w:rsidR="00A742E0">
        <w:t xml:space="preserve">to ensure </w:t>
      </w:r>
      <w:r w:rsidR="002854FB">
        <w:t xml:space="preserve">everything </w:t>
      </w:r>
      <w:r w:rsidR="00570A38">
        <w:t xml:space="preserve">depicted is done so with </w:t>
      </w:r>
      <w:r w:rsidR="00C44CDE">
        <w:t>care and sensitivity.</w:t>
      </w:r>
    </w:p>
    <w:p w14:paraId="133A9915" w14:textId="6160CCB5" w:rsidR="00C44CDE" w:rsidRDefault="00ED19FD" w:rsidP="00C44CDE">
      <w:pPr>
        <w:pStyle w:val="ListParagraph"/>
        <w:numPr>
          <w:ilvl w:val="0"/>
          <w:numId w:val="4"/>
        </w:numPr>
      </w:pPr>
      <w:r>
        <w:t>Rehearse independently.</w:t>
      </w:r>
    </w:p>
    <w:p w14:paraId="084C4D9C" w14:textId="09993476" w:rsidR="00ED19FD" w:rsidRDefault="00D21BF6" w:rsidP="00ED19FD">
      <w:r>
        <w:t>Learn my lines, keep the work fresh in my mind and think of new ideas to bring into the room</w:t>
      </w:r>
      <w:r w:rsidR="00BA11EA">
        <w:t xml:space="preserve">; make sure I’m still working </w:t>
      </w:r>
      <w:r w:rsidR="00970DB5">
        <w:t xml:space="preserve">in my own time </w:t>
      </w:r>
      <w:r w:rsidR="00F71EC0">
        <w:t>to get the most out of the rehearsal process.</w:t>
      </w:r>
    </w:p>
    <w:p w14:paraId="7C634B59" w14:textId="3431C5AE" w:rsidR="00DD5DC7" w:rsidRDefault="00A876C7" w:rsidP="00A4096B">
      <w:r>
        <w:t xml:space="preserve">This method, while nothing groundbreaking </w:t>
      </w:r>
      <w:r w:rsidR="007B3B1B">
        <w:t xml:space="preserve">when it comes to the </w:t>
      </w:r>
      <w:r w:rsidR="00D02282">
        <w:t>individual</w:t>
      </w:r>
      <w:r w:rsidR="007B3B1B">
        <w:t xml:space="preserve"> ideas contained within, will no doubt be </w:t>
      </w:r>
      <w:r w:rsidR="00666FC0">
        <w:t xml:space="preserve">revolutionary when it comes to my own personal growth as an actor. </w:t>
      </w:r>
      <w:r w:rsidR="002F3F71">
        <w:t xml:space="preserve">The rehearsal process has always felt quite aimless to me, </w:t>
      </w:r>
      <w:r w:rsidR="00243C09">
        <w:t>creating a dependency on my fellow actors and the director involved in a given show to guide me</w:t>
      </w:r>
      <w:r w:rsidR="003E77B6">
        <w:t xml:space="preserve">, and I </w:t>
      </w:r>
      <w:r w:rsidR="00C03D9F">
        <w:t>was never able to solve this problem because I didn’t take the time to unpack why it was there to begin with. Using this project as an excuse to do exactly that</w:t>
      </w:r>
      <w:r w:rsidR="00D378F3">
        <w:t xml:space="preserve"> has been both satisfying and enjoyable, and ending up with a solution as simple and easily-digestible as this </w:t>
      </w:r>
      <w:r w:rsidR="0058735F">
        <w:t xml:space="preserve">has given me a great deal of confidence </w:t>
      </w:r>
      <w:r w:rsidR="00067F21">
        <w:t>going into the future.</w:t>
      </w:r>
    </w:p>
    <w:p w14:paraId="4672E10E" w14:textId="77777777" w:rsidR="00DD5DC7" w:rsidRDefault="00DD5DC7">
      <w:r>
        <w:br w:type="page"/>
      </w:r>
    </w:p>
    <w:p w14:paraId="2B5BB404" w14:textId="77777777" w:rsidR="00B823CC" w:rsidRDefault="00B823CC" w:rsidP="00B823CC">
      <w:pPr>
        <w:pStyle w:val="Heading1"/>
      </w:pPr>
      <w:bookmarkStart w:id="28" w:name="_Toc194843319"/>
      <w:r>
        <w:lastRenderedPageBreak/>
        <w:t>Conclusion</w:t>
      </w:r>
      <w:bookmarkEnd w:id="28"/>
    </w:p>
    <w:p w14:paraId="2C3FC9C3" w14:textId="33256884" w:rsidR="001942A6" w:rsidRDefault="001942A6" w:rsidP="00B823CC">
      <w:pPr>
        <w:pStyle w:val="Subtitle"/>
      </w:pPr>
      <w:r>
        <w:t>04/0</w:t>
      </w:r>
      <w:r w:rsidR="002E4576">
        <w:t>4</w:t>
      </w:r>
      <w:r>
        <w:t>/2025</w:t>
      </w:r>
    </w:p>
    <w:p w14:paraId="7ABA7C10" w14:textId="6D3202F7" w:rsidR="00E85910" w:rsidRDefault="00170919" w:rsidP="0048303A">
      <w:r>
        <w:t xml:space="preserve">When I started this project, I </w:t>
      </w:r>
      <w:r w:rsidR="00137897">
        <w:t xml:space="preserve">had a complicated relationship with acting: I enjoyed it, but </w:t>
      </w:r>
      <w:r w:rsidR="00DE3F33">
        <w:t>I felt uncertain in my decisions</w:t>
      </w:r>
      <w:r w:rsidR="00DA59D5">
        <w:t xml:space="preserve"> and insecure in my ability to put together a compelling performance</w:t>
      </w:r>
      <w:r w:rsidR="00416F6C">
        <w:t xml:space="preserve"> </w:t>
      </w:r>
      <w:r w:rsidR="00235EDF">
        <w:t>beyond a surface level.</w:t>
      </w:r>
      <w:r w:rsidR="001F633E">
        <w:t xml:space="preserve"> </w:t>
      </w:r>
      <w:r w:rsidR="00C3748F">
        <w:t xml:space="preserve">Over the past four months, I have worked hard to change that by learning more about the craft, </w:t>
      </w:r>
      <w:r w:rsidR="005F2AA8">
        <w:t>picking the brains of peers and professionals alike and trying to improve my understanding of how I do what I do</w:t>
      </w:r>
      <w:r w:rsidR="00CF5F68">
        <w:t xml:space="preserve">. While that insecurity is not entirely gone, </w:t>
      </w:r>
      <w:r w:rsidR="006549B1">
        <w:t xml:space="preserve">I feel as though I have grown confident enough not to let it take over, as I now have a system </w:t>
      </w:r>
      <w:r w:rsidR="00F71E69">
        <w:t>to</w:t>
      </w:r>
      <w:r w:rsidR="006549B1">
        <w:t xml:space="preserve"> fall back on whenever I feel overwhelmed or unsure of myself. </w:t>
      </w:r>
      <w:r w:rsidR="00241BD3">
        <w:t xml:space="preserve">I’ve </w:t>
      </w:r>
      <w:r w:rsidR="00B21144">
        <w:t xml:space="preserve">taken the time to </w:t>
      </w:r>
      <w:r w:rsidR="00930914">
        <w:t>explore</w:t>
      </w:r>
      <w:r w:rsidR="00B21144">
        <w:t xml:space="preserve"> </w:t>
      </w:r>
      <w:r w:rsidR="0085281D">
        <w:t>what works for me and how to approach acting from an angle that sets me up for success</w:t>
      </w:r>
      <w:r w:rsidR="00E85910">
        <w:t xml:space="preserve"> and I’m incredibly proud of myself for that.</w:t>
      </w:r>
    </w:p>
    <w:p w14:paraId="11AA08F5" w14:textId="0814E62B" w:rsidR="003C190E" w:rsidRDefault="00E85910" w:rsidP="0048303A">
      <w:r>
        <w:t xml:space="preserve">In addition, the various different </w:t>
      </w:r>
      <w:r w:rsidR="00C72DC6">
        <w:t xml:space="preserve">activities I undertook throughout the project have </w:t>
      </w:r>
      <w:r w:rsidR="00785EE3">
        <w:t xml:space="preserve">instilled within me an appreciation for parts of the theatre industry I hadn’t considered myself enjoying before. Directing in particular was a shock to me: </w:t>
      </w:r>
      <w:r w:rsidR="00984E62">
        <w:t xml:space="preserve">I’ve never been good at articulating my thoughts to other people, so I always </w:t>
      </w:r>
      <w:r w:rsidR="008663C8">
        <w:t>felt as though</w:t>
      </w:r>
      <w:r w:rsidR="00984E62">
        <w:t xml:space="preserve"> I wouldn’t enjoy taking on a role so dependent on doing exactly that, but </w:t>
      </w:r>
      <w:r w:rsidR="004041B1">
        <w:t>organising and running an acting workshop was both fun and fulfilling:</w:t>
      </w:r>
      <w:r w:rsidR="00E55A73">
        <w:t xml:space="preserve"> I was genuinely passionate about directing the attendees and seeing what they did with the input I gave them.</w:t>
      </w:r>
    </w:p>
    <w:p w14:paraId="049C9464" w14:textId="0C27727C" w:rsidR="005B4AE4" w:rsidRPr="00E668BF" w:rsidRDefault="003C190E" w:rsidP="0048303A">
      <w:r>
        <w:t xml:space="preserve">Overall, this project has given me </w:t>
      </w:r>
      <w:r w:rsidR="002A5A2F">
        <w:t>much</w:t>
      </w:r>
      <w:r w:rsidR="00787012">
        <w:t xml:space="preserve"> to think about going forward. Not only have I achieved my goal of coming out a better actor than I was going in, </w:t>
      </w:r>
      <w:r w:rsidR="00A81E4C">
        <w:t xml:space="preserve">I have found an interest in </w:t>
      </w:r>
      <w:r w:rsidR="009656F2">
        <w:t xml:space="preserve">other potential career paths that </w:t>
      </w:r>
      <w:r w:rsidR="00987140">
        <w:t xml:space="preserve">I might explore in the future. No matter what I do next, I know the work I have done here will </w:t>
      </w:r>
      <w:r w:rsidR="002D5D93">
        <w:t>support me every step of the way.</w:t>
      </w:r>
      <w:r w:rsidR="005B4AE4" w:rsidRPr="00E668BF">
        <w:br w:type="page"/>
      </w:r>
    </w:p>
    <w:p w14:paraId="2FE23630" w14:textId="77777777" w:rsidR="00AE187A" w:rsidRDefault="00AE187A" w:rsidP="00AE187A">
      <w:pPr>
        <w:pStyle w:val="Heading1"/>
        <w:rPr>
          <w:lang w:val="en-US"/>
        </w:rPr>
      </w:pPr>
      <w:bookmarkStart w:id="29" w:name="_Toc194843320"/>
      <w:r>
        <w:rPr>
          <w:lang w:val="en-US"/>
        </w:rPr>
        <w:lastRenderedPageBreak/>
        <w:t>Appendix</w:t>
      </w:r>
      <w:bookmarkEnd w:id="29"/>
    </w:p>
    <w:p w14:paraId="557828F8" w14:textId="6325B6AC" w:rsidR="00351EF3" w:rsidRDefault="00351EF3" w:rsidP="001873A7">
      <w:pPr>
        <w:pStyle w:val="Heading3"/>
        <w:rPr>
          <w:lang w:val="en-US"/>
        </w:rPr>
      </w:pPr>
      <w:bookmarkStart w:id="30" w:name="_Toc194843321"/>
      <w:r>
        <w:rPr>
          <w:lang w:val="en-US"/>
        </w:rPr>
        <w:t xml:space="preserve">Appendix 1: Actor </w:t>
      </w:r>
      <w:r w:rsidR="00D342AF">
        <w:rPr>
          <w:lang w:val="en-US"/>
        </w:rPr>
        <w:t>q</w:t>
      </w:r>
      <w:r>
        <w:rPr>
          <w:lang w:val="en-US"/>
        </w:rPr>
        <w:t xml:space="preserve">uestionnaire </w:t>
      </w:r>
      <w:r w:rsidR="00D342AF">
        <w:rPr>
          <w:lang w:val="en-US"/>
        </w:rPr>
        <w:t xml:space="preserve">response </w:t>
      </w:r>
      <w:r>
        <w:rPr>
          <w:lang w:val="en-US"/>
        </w:rPr>
        <w:t>1</w:t>
      </w:r>
      <w:bookmarkEnd w:id="30"/>
    </w:p>
    <w:p w14:paraId="23720999" w14:textId="77777777" w:rsidR="001873A7" w:rsidRPr="001873A7" w:rsidRDefault="001873A7" w:rsidP="001873A7">
      <w:pPr>
        <w:numPr>
          <w:ilvl w:val="0"/>
          <w:numId w:val="1"/>
        </w:numPr>
        <w:rPr>
          <w:b/>
          <w:bCs/>
          <w:lang w:val="en-US"/>
        </w:rPr>
      </w:pPr>
      <w:r w:rsidRPr="001873A7">
        <w:rPr>
          <w:b/>
          <w:bCs/>
          <w:lang w:val="en-US"/>
        </w:rPr>
        <w:t>What is the first thing you do when exploring a new role/character?</w:t>
      </w:r>
    </w:p>
    <w:p w14:paraId="68E6FF88" w14:textId="77777777" w:rsidR="001873A7" w:rsidRPr="001873A7" w:rsidRDefault="001873A7" w:rsidP="001873A7">
      <w:pPr>
        <w:rPr>
          <w:lang w:val="en-US"/>
        </w:rPr>
      </w:pPr>
    </w:p>
    <w:p w14:paraId="00E5F328" w14:textId="77777777" w:rsidR="001873A7" w:rsidRPr="001873A7" w:rsidRDefault="001873A7" w:rsidP="001873A7">
      <w:pPr>
        <w:rPr>
          <w:lang w:val="en-US"/>
        </w:rPr>
      </w:pPr>
      <w:r w:rsidRPr="001873A7">
        <w:rPr>
          <w:lang w:val="en-US"/>
        </w:rPr>
        <w:t>After first reading the script through, I will read it again and focus on my four questions: what do others say about my character, what does my character say about others, what does my character say about themselves and any beliefs they hold. This helps build up a bigger picture of what the writer has intended for the character.</w:t>
      </w:r>
    </w:p>
    <w:p w14:paraId="10ADE47B" w14:textId="77777777" w:rsidR="001873A7" w:rsidRPr="001873A7" w:rsidRDefault="001873A7" w:rsidP="001873A7">
      <w:pPr>
        <w:rPr>
          <w:lang w:val="en-US"/>
        </w:rPr>
      </w:pPr>
    </w:p>
    <w:p w14:paraId="7A22F6D5" w14:textId="77777777" w:rsidR="001873A7" w:rsidRPr="001873A7" w:rsidRDefault="001873A7" w:rsidP="001873A7">
      <w:pPr>
        <w:numPr>
          <w:ilvl w:val="0"/>
          <w:numId w:val="1"/>
        </w:numPr>
        <w:rPr>
          <w:b/>
          <w:bCs/>
        </w:rPr>
      </w:pPr>
      <w:r w:rsidRPr="001873A7">
        <w:rPr>
          <w:b/>
          <w:bCs/>
          <w:lang w:val="en-US"/>
        </w:rPr>
        <w:t>How does the space you rehearse/perform in influence your decisions regarding your character?</w:t>
      </w:r>
    </w:p>
    <w:p w14:paraId="2A643EE8" w14:textId="77777777" w:rsidR="001873A7" w:rsidRPr="001873A7" w:rsidRDefault="001873A7" w:rsidP="001873A7">
      <w:pPr>
        <w:rPr>
          <w:b/>
          <w:bCs/>
        </w:rPr>
      </w:pPr>
    </w:p>
    <w:p w14:paraId="62CE0D57" w14:textId="77777777" w:rsidR="001873A7" w:rsidRPr="001873A7" w:rsidRDefault="001873A7" w:rsidP="001873A7">
      <w:r w:rsidRPr="001873A7">
        <w:t xml:space="preserve">Space is very important to keep in mind, particularly whilst rehearsing because it affects everything from your volume level to your use of gesture. A smaller space may feel more intimate, but potentially also more claustrophobic, reducing the amount that your character moves and forcing you to interact more with other characters. From a practical point of view, as a wheelchair user, the space I am working in has a greater influence over my character decisions and blocking, compared to a non-disabled actor. For instance, if I am performing on a raked stage, it affects how quickly I can move or orient myself. It also means I must rely more on my fellow actors to keep me from sliding. </w:t>
      </w:r>
    </w:p>
    <w:p w14:paraId="15E2B240" w14:textId="77777777" w:rsidR="001873A7" w:rsidRPr="001873A7" w:rsidRDefault="001873A7" w:rsidP="001873A7"/>
    <w:p w14:paraId="34DD0D74" w14:textId="77777777" w:rsidR="001873A7" w:rsidRPr="001873A7" w:rsidRDefault="001873A7" w:rsidP="001873A7">
      <w:r w:rsidRPr="001873A7">
        <w:t xml:space="preserve">When filming, the world has already been created for you, right down to the smallest details. This helps to give you more clues to your character and influences how you play them. You have a very short amount of time, compared to theatre, to explore your surroundings on set and decisions often must be made quickly. In this case, your character decisions are more informed by the script, rather than the surroundings.  </w:t>
      </w:r>
    </w:p>
    <w:p w14:paraId="1F59EA91" w14:textId="77777777" w:rsidR="001873A7" w:rsidRPr="001873A7" w:rsidRDefault="001873A7" w:rsidP="001873A7"/>
    <w:p w14:paraId="578884D5" w14:textId="77777777" w:rsidR="001873A7" w:rsidRPr="001873A7" w:rsidRDefault="001873A7" w:rsidP="001873A7">
      <w:pPr>
        <w:numPr>
          <w:ilvl w:val="0"/>
          <w:numId w:val="1"/>
        </w:numPr>
        <w:rPr>
          <w:b/>
          <w:bCs/>
        </w:rPr>
      </w:pPr>
      <w:r w:rsidRPr="001873A7">
        <w:rPr>
          <w:b/>
          <w:bCs/>
          <w:lang w:val="en-US"/>
        </w:rPr>
        <w:t>How do your scene partner/s influence your decisions regarding your character?</w:t>
      </w:r>
    </w:p>
    <w:p w14:paraId="2B5CB626" w14:textId="77777777" w:rsidR="001873A7" w:rsidRPr="001873A7" w:rsidRDefault="001873A7" w:rsidP="001873A7">
      <w:pPr>
        <w:rPr>
          <w:b/>
          <w:bCs/>
          <w:lang w:val="en-US"/>
        </w:rPr>
      </w:pPr>
    </w:p>
    <w:p w14:paraId="1EC49052" w14:textId="77777777" w:rsidR="001873A7" w:rsidRPr="001873A7" w:rsidRDefault="001873A7" w:rsidP="001873A7">
      <w:pPr>
        <w:rPr>
          <w:lang w:val="en-US"/>
        </w:rPr>
      </w:pPr>
      <w:r w:rsidRPr="001873A7">
        <w:rPr>
          <w:lang w:val="en-US"/>
        </w:rPr>
        <w:t xml:space="preserve">It is interesting how a change in actor and the choices they make for that character can affect how you play your own. You are reacting to different ways of speaking, different emphasis, different motivations, and you must respond accordingly, no matter what your initial impression is of your own character’s intentions. When I first performed in </w:t>
      </w:r>
      <w:r w:rsidRPr="001873A7">
        <w:rPr>
          <w:i/>
          <w:iCs/>
          <w:lang w:val="en-US"/>
        </w:rPr>
        <w:t>Don’t. Make. Tea.</w:t>
      </w:r>
      <w:r w:rsidRPr="001873A7">
        <w:rPr>
          <w:lang w:val="en-US"/>
        </w:rPr>
        <w:t xml:space="preserve"> the actor I played opposite chose to perform his role with puppy dog enthusiasm, excitedly rushing from place to place and devotedly fawning over my character. This led to my character becoming very sexually and socially dominant, our characters often touching and holding onto each other. Conversely, during our second run, we had a change in actor, and he chose to play the part far more grounded and naturalistic. This meant our relationship became more grown up and equal, allowing us to have space from each other whilst on stage. </w:t>
      </w:r>
    </w:p>
    <w:p w14:paraId="75E15C53" w14:textId="77777777" w:rsidR="001873A7" w:rsidRPr="001873A7" w:rsidRDefault="001873A7" w:rsidP="001873A7">
      <w:pPr>
        <w:rPr>
          <w:b/>
          <w:bCs/>
          <w:lang w:val="en-US"/>
        </w:rPr>
      </w:pPr>
    </w:p>
    <w:p w14:paraId="619FC161" w14:textId="77777777" w:rsidR="001873A7" w:rsidRPr="001873A7" w:rsidRDefault="001873A7" w:rsidP="001873A7">
      <w:pPr>
        <w:numPr>
          <w:ilvl w:val="0"/>
          <w:numId w:val="1"/>
        </w:numPr>
        <w:rPr>
          <w:b/>
          <w:bCs/>
        </w:rPr>
      </w:pPr>
      <w:r w:rsidRPr="001873A7">
        <w:rPr>
          <w:b/>
          <w:bCs/>
          <w:lang w:val="en-US"/>
        </w:rPr>
        <w:lastRenderedPageBreak/>
        <w:t>How might you develop/discover a character’s physical mannerisms based on how they are written in the script?</w:t>
      </w:r>
    </w:p>
    <w:p w14:paraId="48CA8F5D" w14:textId="77777777" w:rsidR="001873A7" w:rsidRPr="001873A7" w:rsidRDefault="001873A7" w:rsidP="001873A7">
      <w:pPr>
        <w:rPr>
          <w:b/>
          <w:bCs/>
        </w:rPr>
      </w:pPr>
    </w:p>
    <w:p w14:paraId="1DEAB68F" w14:textId="77777777" w:rsidR="001873A7" w:rsidRPr="001873A7" w:rsidRDefault="001873A7" w:rsidP="001873A7">
      <w:r w:rsidRPr="001873A7">
        <w:t xml:space="preserve">I find it is important for physical mannerisms to come organically through the rehearsal process, rather than making it a key decision about your character. It can be obvious that a particular mannerism is ‘put on’, when it isn’t grounded in the character themselves. If a writer isn’t explicit in their description of a character displaying a certain trait, I like to use improvisation exercises and experimentation during rehearsals to discover and develop how they are physically. When on set, these insights often come directly from the script and from discussions with the director and/or your fellow actors before commencing filming. They seem to come more spontaneously as there isn’t the time for trial and error. </w:t>
      </w:r>
    </w:p>
    <w:p w14:paraId="506A4246" w14:textId="77777777" w:rsidR="001873A7" w:rsidRPr="001873A7" w:rsidRDefault="001873A7" w:rsidP="001873A7"/>
    <w:p w14:paraId="177D455C" w14:textId="77777777" w:rsidR="001873A7" w:rsidRPr="001873A7" w:rsidRDefault="001873A7" w:rsidP="001873A7">
      <w:pPr>
        <w:numPr>
          <w:ilvl w:val="0"/>
          <w:numId w:val="1"/>
        </w:numPr>
        <w:rPr>
          <w:b/>
          <w:bCs/>
        </w:rPr>
      </w:pPr>
      <w:r w:rsidRPr="001873A7">
        <w:rPr>
          <w:b/>
          <w:bCs/>
          <w:lang w:val="en-US"/>
        </w:rPr>
        <w:t>How might you go about portraying a character whose experiences you do not relate to?</w:t>
      </w:r>
    </w:p>
    <w:p w14:paraId="3BDA8A4D" w14:textId="77777777" w:rsidR="001873A7" w:rsidRPr="001873A7" w:rsidRDefault="001873A7" w:rsidP="001873A7"/>
    <w:p w14:paraId="49F8886F" w14:textId="77777777" w:rsidR="001873A7" w:rsidRPr="001873A7" w:rsidRDefault="001873A7" w:rsidP="001873A7">
      <w:r w:rsidRPr="001873A7">
        <w:t>I think it is always possible to find a way into your character, no matter how unlike you they are. For example, a character I once played was very tricky for me to relate to, as Jude held views that were morally repugnant to me, and she was a very unlikeable person. Rather than trying to understand and share her beliefs, I focused on the part of her that I could understand, which was her unwavering love for her husband, Ralph. Jude’s love for Ralph was my way in and it helped to inform every part of the character, allowing me to understand her and her motivations better.</w:t>
      </w:r>
    </w:p>
    <w:p w14:paraId="5E96E9B5" w14:textId="77777777" w:rsidR="001873A7" w:rsidRPr="001873A7" w:rsidRDefault="001873A7" w:rsidP="001873A7"/>
    <w:p w14:paraId="5E90A75C" w14:textId="77777777" w:rsidR="001873A7" w:rsidRPr="001873A7" w:rsidRDefault="001873A7" w:rsidP="001873A7">
      <w:pPr>
        <w:numPr>
          <w:ilvl w:val="0"/>
          <w:numId w:val="1"/>
        </w:numPr>
        <w:rPr>
          <w:b/>
          <w:bCs/>
        </w:rPr>
      </w:pPr>
      <w:r w:rsidRPr="001873A7">
        <w:rPr>
          <w:b/>
          <w:bCs/>
          <w:lang w:val="en-US"/>
        </w:rPr>
        <w:t>How important do you think emotional memory (Stanislavski method) is to accurately portraying a given character?</w:t>
      </w:r>
    </w:p>
    <w:p w14:paraId="6E714FC2" w14:textId="77777777" w:rsidR="001873A7" w:rsidRPr="001873A7" w:rsidRDefault="001873A7" w:rsidP="001873A7">
      <w:pPr>
        <w:rPr>
          <w:lang w:val="en-US"/>
        </w:rPr>
      </w:pPr>
    </w:p>
    <w:p w14:paraId="0C0DAF6E" w14:textId="77777777" w:rsidR="001873A7" w:rsidRPr="001873A7" w:rsidRDefault="001873A7" w:rsidP="001873A7">
      <w:r w:rsidRPr="001873A7">
        <w:rPr>
          <w:lang w:val="en-US"/>
        </w:rPr>
        <w:t xml:space="preserve">It is particularly important to understand your character and their motivations, and emotional memory can be instrumental to this. By relating to the character’s experiences, you are automatically </w:t>
      </w:r>
      <w:proofErr w:type="spellStart"/>
      <w:r w:rsidRPr="001873A7">
        <w:rPr>
          <w:lang w:val="en-US"/>
        </w:rPr>
        <w:t>empathising</w:t>
      </w:r>
      <w:proofErr w:type="spellEnd"/>
      <w:r w:rsidRPr="001873A7">
        <w:rPr>
          <w:lang w:val="en-US"/>
        </w:rPr>
        <w:t xml:space="preserve"> with them and putting yourself in their headspace. Whilst it is not completely necessary for character development, it helps me to ‘become’ the character and deliver a more intense and honest performance. </w:t>
      </w:r>
    </w:p>
    <w:p w14:paraId="040FBC72" w14:textId="77777777" w:rsidR="001873A7" w:rsidRPr="001873A7" w:rsidRDefault="001873A7" w:rsidP="001873A7"/>
    <w:p w14:paraId="6ABD1EB4" w14:textId="77777777" w:rsidR="001873A7" w:rsidRPr="001873A7" w:rsidRDefault="001873A7" w:rsidP="001873A7">
      <w:pPr>
        <w:numPr>
          <w:ilvl w:val="0"/>
          <w:numId w:val="1"/>
        </w:numPr>
        <w:rPr>
          <w:b/>
          <w:bCs/>
        </w:rPr>
      </w:pPr>
      <w:r w:rsidRPr="001873A7">
        <w:rPr>
          <w:b/>
          <w:bCs/>
          <w:lang w:val="en-US"/>
        </w:rPr>
        <w:t>What is your opinion on the effectiveness of method acting?</w:t>
      </w:r>
    </w:p>
    <w:p w14:paraId="744FCF8E" w14:textId="77777777" w:rsidR="001873A7" w:rsidRPr="001873A7" w:rsidRDefault="001873A7" w:rsidP="001873A7"/>
    <w:p w14:paraId="34DA7791" w14:textId="77777777" w:rsidR="001873A7" w:rsidRPr="001873A7" w:rsidRDefault="001873A7" w:rsidP="001873A7">
      <w:r w:rsidRPr="001873A7">
        <w:t xml:space="preserve">I believe it can be effective in creating powerful performances; however, consideration should always be paid to how this will affect the other actors you are working with. A cast is a team, and a cast cannot work well if one member is indulging in being disruptive. It is interesting to note that some actors seem to be more drawn to method acting when their character is at an extreme. It can lead to burn out and mental instability, as well as difficulty in distinguishing between yourself and the character. It cannot replace good acting and often misunderstands the key point of method acting, which is to draw on your own life experiences and inherent emotions. </w:t>
      </w:r>
    </w:p>
    <w:p w14:paraId="3C29CE9E" w14:textId="77777777" w:rsidR="001873A7" w:rsidRPr="001873A7" w:rsidRDefault="001873A7" w:rsidP="001873A7"/>
    <w:p w14:paraId="2AE84E2E" w14:textId="77777777" w:rsidR="001873A7" w:rsidRPr="001873A7" w:rsidRDefault="001873A7" w:rsidP="001873A7">
      <w:pPr>
        <w:numPr>
          <w:ilvl w:val="0"/>
          <w:numId w:val="1"/>
        </w:numPr>
        <w:rPr>
          <w:b/>
          <w:bCs/>
        </w:rPr>
      </w:pPr>
      <w:r w:rsidRPr="001873A7">
        <w:rPr>
          <w:b/>
          <w:bCs/>
          <w:lang w:val="en-US"/>
        </w:rPr>
        <w:t>How might you use improvisation to rehearse a given role?</w:t>
      </w:r>
    </w:p>
    <w:p w14:paraId="2D0BF8D4" w14:textId="77777777" w:rsidR="001873A7" w:rsidRPr="001873A7" w:rsidRDefault="001873A7" w:rsidP="001873A7">
      <w:pPr>
        <w:rPr>
          <w:lang w:val="en-US"/>
        </w:rPr>
      </w:pPr>
    </w:p>
    <w:p w14:paraId="3F55A6BF" w14:textId="77777777" w:rsidR="001873A7" w:rsidRPr="001873A7" w:rsidRDefault="001873A7" w:rsidP="001873A7">
      <w:r w:rsidRPr="001873A7">
        <w:rPr>
          <w:lang w:val="en-US"/>
        </w:rPr>
        <w:t>Once you are comfortable with the script and trust your fellow actors, it can be useful to improvise certain scenarios, such as: what if all the characters were thrown together at a house party? Whilst the characters may not interact in the play itself, you discover how your character would react to different stimuli, and this helps you to ground yourself in your character’s reality. Due to the unpredictable nature of improvisation, you never truly know what other actors will offer, which makes your own reactions more spontaneous and therefore more true. Unfortunately, there is not the time to do this when filming.</w:t>
      </w:r>
    </w:p>
    <w:p w14:paraId="53EABD09" w14:textId="77777777" w:rsidR="001873A7" w:rsidRPr="001873A7" w:rsidRDefault="001873A7" w:rsidP="001873A7"/>
    <w:p w14:paraId="6F62DF54" w14:textId="77777777" w:rsidR="001873A7" w:rsidRPr="001873A7" w:rsidRDefault="001873A7" w:rsidP="001873A7">
      <w:pPr>
        <w:numPr>
          <w:ilvl w:val="0"/>
          <w:numId w:val="1"/>
        </w:numPr>
        <w:rPr>
          <w:b/>
          <w:bCs/>
        </w:rPr>
      </w:pPr>
      <w:r w:rsidRPr="001873A7">
        <w:rPr>
          <w:b/>
          <w:bCs/>
          <w:lang w:val="en-US"/>
        </w:rPr>
        <w:t>What is one thing an actor should avoid when trying to develop a given character?</w:t>
      </w:r>
    </w:p>
    <w:p w14:paraId="3F1E8A48" w14:textId="77777777" w:rsidR="001873A7" w:rsidRPr="001873A7" w:rsidRDefault="001873A7" w:rsidP="001873A7"/>
    <w:p w14:paraId="11ABD43C" w14:textId="77777777" w:rsidR="001873A7" w:rsidRPr="001873A7" w:rsidRDefault="001873A7" w:rsidP="001873A7">
      <w:r w:rsidRPr="001873A7">
        <w:t>It’s important to avoid having a set idea of your character before going into rehearsals. Characters, like humans, are fluid and ever changing, reacting to the stimuli around them. You can never truly know how a character will respond without first being in the room and working with other actors. This is obviously very different to film, where a character needs to be fleshed out before arriving on set. Your fellow actors will still aid you in the creation of your character by how they play their own role.</w:t>
      </w:r>
    </w:p>
    <w:p w14:paraId="07F9C0BE" w14:textId="77777777" w:rsidR="001873A7" w:rsidRPr="001873A7" w:rsidRDefault="001873A7" w:rsidP="001873A7"/>
    <w:p w14:paraId="1363DC51" w14:textId="77777777" w:rsidR="001873A7" w:rsidRPr="001873A7" w:rsidRDefault="001873A7" w:rsidP="001873A7">
      <w:pPr>
        <w:numPr>
          <w:ilvl w:val="0"/>
          <w:numId w:val="1"/>
        </w:numPr>
        <w:rPr>
          <w:b/>
          <w:bCs/>
        </w:rPr>
      </w:pPr>
      <w:r w:rsidRPr="001873A7">
        <w:rPr>
          <w:b/>
          <w:bCs/>
          <w:lang w:val="en-US"/>
        </w:rPr>
        <w:t>In your opinion, what is the best character you have played and why?</w:t>
      </w:r>
    </w:p>
    <w:p w14:paraId="7907D81A" w14:textId="77777777" w:rsidR="001873A7" w:rsidRPr="001873A7" w:rsidRDefault="001873A7" w:rsidP="001873A7">
      <w:pPr>
        <w:rPr>
          <w:b/>
          <w:bCs/>
          <w:lang w:val="en-US"/>
        </w:rPr>
      </w:pPr>
    </w:p>
    <w:p w14:paraId="3CFA64FE" w14:textId="77777777" w:rsidR="001873A7" w:rsidRPr="001873A7" w:rsidRDefault="001873A7" w:rsidP="001873A7">
      <w:r w:rsidRPr="001873A7">
        <w:t xml:space="preserve">I think the best character I’ve played so far is Grace Mulberry in Queens of Mystery. On the surface, Grace is sweet and kind, everyone’s favourite person and someone who is very easy to be with. I based her personality on the then public perception of Holly Willoughby, someone you automatically want to be best friends and hang out with. Grace is far more complicated than this mask she shows to the world, however, and she is seething with well hidden, anger, resentment and past trauma. It’s this that makes her capable of killing two people and attempting to kill an entire hotel’s worth of guests by burning the building to the ground with everyone still inside. She was a very fun and multifaceted character to play, as I was essentially playing two separate people. </w:t>
      </w:r>
    </w:p>
    <w:p w14:paraId="6D012E60" w14:textId="77777777" w:rsidR="001873A7" w:rsidRPr="001873A7" w:rsidRDefault="001873A7" w:rsidP="001873A7"/>
    <w:p w14:paraId="615D0B5D" w14:textId="77777777" w:rsidR="001873A7" w:rsidRPr="001873A7" w:rsidRDefault="001873A7" w:rsidP="001873A7"/>
    <w:p w14:paraId="60033344" w14:textId="75D2AE76" w:rsidR="001873A7" w:rsidRDefault="001873A7">
      <w:pPr>
        <w:rPr>
          <w:lang w:val="en-US"/>
        </w:rPr>
      </w:pPr>
      <w:r>
        <w:rPr>
          <w:lang w:val="en-US"/>
        </w:rPr>
        <w:br w:type="page"/>
      </w:r>
    </w:p>
    <w:p w14:paraId="2E7BE140" w14:textId="5CD36C8F" w:rsidR="001873A7" w:rsidRDefault="001873A7" w:rsidP="001873A7">
      <w:pPr>
        <w:pStyle w:val="Heading3"/>
        <w:rPr>
          <w:lang w:val="en-US"/>
        </w:rPr>
      </w:pPr>
      <w:bookmarkStart w:id="31" w:name="_Toc194843322"/>
      <w:r>
        <w:rPr>
          <w:lang w:val="en-US"/>
        </w:rPr>
        <w:lastRenderedPageBreak/>
        <w:t xml:space="preserve">Appendix 2: Actor </w:t>
      </w:r>
      <w:r w:rsidR="00D342AF">
        <w:rPr>
          <w:lang w:val="en-US"/>
        </w:rPr>
        <w:t>q</w:t>
      </w:r>
      <w:r>
        <w:rPr>
          <w:lang w:val="en-US"/>
        </w:rPr>
        <w:t xml:space="preserve">uestionnaire </w:t>
      </w:r>
      <w:r w:rsidR="00D342AF">
        <w:rPr>
          <w:lang w:val="en-US"/>
        </w:rPr>
        <w:t xml:space="preserve">response </w:t>
      </w:r>
      <w:r>
        <w:rPr>
          <w:lang w:val="en-US"/>
        </w:rPr>
        <w:t>2</w:t>
      </w:r>
      <w:bookmarkEnd w:id="31"/>
    </w:p>
    <w:p w14:paraId="573BBD08" w14:textId="77777777" w:rsidR="001873A7" w:rsidRPr="00351EF3" w:rsidRDefault="001873A7" w:rsidP="001873A7">
      <w:pPr>
        <w:numPr>
          <w:ilvl w:val="0"/>
          <w:numId w:val="6"/>
        </w:numPr>
        <w:rPr>
          <w:lang w:val="en-US"/>
        </w:rPr>
      </w:pPr>
      <w:r w:rsidRPr="00351EF3">
        <w:rPr>
          <w:lang w:val="en-US"/>
        </w:rPr>
        <w:t>What is the first thing you do when exploring a new role/character?</w:t>
      </w:r>
    </w:p>
    <w:p w14:paraId="29CFB7FF" w14:textId="77777777" w:rsidR="001873A7" w:rsidRPr="00351EF3" w:rsidRDefault="001873A7" w:rsidP="001873A7">
      <w:pPr>
        <w:rPr>
          <w:lang w:val="en-US"/>
        </w:rPr>
      </w:pPr>
    </w:p>
    <w:p w14:paraId="20D26E2E" w14:textId="77777777" w:rsidR="001873A7" w:rsidRPr="00351EF3" w:rsidRDefault="001873A7" w:rsidP="001873A7">
      <w:pPr>
        <w:rPr>
          <w:lang w:val="en-US"/>
        </w:rPr>
      </w:pPr>
      <w:r w:rsidRPr="00351EF3">
        <w:rPr>
          <w:lang w:val="en-US"/>
        </w:rPr>
        <w:t>Have a good couple of reads of the script first. If it's something that's already been produced, I'll go online to find as many resources as I can, and if I can find footage, even better. As a musical theatre actor myself, it's easier with cast recordings and pro shots being more readily available than ever. I'll use these resources to make sure my character is a perfect amalgamation of all the different casts that inspired me in different ways!</w:t>
      </w:r>
    </w:p>
    <w:p w14:paraId="43D9AB8F" w14:textId="77777777" w:rsidR="001873A7" w:rsidRPr="00351EF3" w:rsidRDefault="001873A7" w:rsidP="001873A7">
      <w:pPr>
        <w:rPr>
          <w:lang w:val="en-US"/>
        </w:rPr>
      </w:pPr>
    </w:p>
    <w:p w14:paraId="1097666B" w14:textId="77777777" w:rsidR="001873A7" w:rsidRPr="00351EF3" w:rsidRDefault="001873A7" w:rsidP="001873A7">
      <w:pPr>
        <w:numPr>
          <w:ilvl w:val="0"/>
          <w:numId w:val="6"/>
        </w:numPr>
        <w:rPr>
          <w:lang w:val="en-US"/>
        </w:rPr>
      </w:pPr>
      <w:r w:rsidRPr="00351EF3">
        <w:rPr>
          <w:lang w:val="en-US"/>
        </w:rPr>
        <w:t>How does the space you rehearse/perform in influence your decisions regarding your character?</w:t>
      </w:r>
    </w:p>
    <w:p w14:paraId="1B40C5B4" w14:textId="77777777" w:rsidR="001873A7" w:rsidRPr="00351EF3" w:rsidRDefault="001873A7" w:rsidP="001873A7">
      <w:pPr>
        <w:rPr>
          <w:lang w:val="en-US"/>
        </w:rPr>
      </w:pPr>
    </w:p>
    <w:p w14:paraId="1EED5206" w14:textId="77777777" w:rsidR="001873A7" w:rsidRPr="00351EF3" w:rsidRDefault="001873A7" w:rsidP="001873A7">
      <w:pPr>
        <w:rPr>
          <w:lang w:val="en-US"/>
        </w:rPr>
      </w:pPr>
      <w:r w:rsidRPr="00351EF3">
        <w:rPr>
          <w:lang w:val="en-US"/>
        </w:rPr>
        <w:t>You want to make sure your rehearsal space is as similar to your performance space as possible to ensure you are rehearsing correctly. There's no point rehearsing in a cupboard if you are doing a performance in a large church space for example. The way you use your voice and physicality would be entirely different, so for a scenario like that I'd say very important.</w:t>
      </w:r>
    </w:p>
    <w:p w14:paraId="11707C89" w14:textId="77777777" w:rsidR="001873A7" w:rsidRPr="00351EF3" w:rsidRDefault="001873A7" w:rsidP="001873A7">
      <w:pPr>
        <w:rPr>
          <w:lang w:val="en-US"/>
        </w:rPr>
      </w:pPr>
    </w:p>
    <w:p w14:paraId="23664AC5" w14:textId="77777777" w:rsidR="001873A7" w:rsidRPr="00351EF3" w:rsidRDefault="001873A7" w:rsidP="001873A7">
      <w:pPr>
        <w:numPr>
          <w:ilvl w:val="0"/>
          <w:numId w:val="6"/>
        </w:numPr>
        <w:rPr>
          <w:lang w:val="en-US"/>
        </w:rPr>
      </w:pPr>
      <w:r w:rsidRPr="00351EF3">
        <w:rPr>
          <w:lang w:val="en-US"/>
        </w:rPr>
        <w:t>How do your scene partner/s influence your decisions regarding your character?</w:t>
      </w:r>
    </w:p>
    <w:p w14:paraId="264F277B" w14:textId="77777777" w:rsidR="001873A7" w:rsidRPr="00351EF3" w:rsidRDefault="001873A7" w:rsidP="001873A7">
      <w:pPr>
        <w:rPr>
          <w:lang w:val="en-US"/>
        </w:rPr>
      </w:pPr>
    </w:p>
    <w:p w14:paraId="45AA7133" w14:textId="77777777" w:rsidR="001873A7" w:rsidRPr="00351EF3" w:rsidRDefault="001873A7" w:rsidP="001873A7">
      <w:pPr>
        <w:rPr>
          <w:lang w:val="en-US"/>
        </w:rPr>
      </w:pPr>
      <w:proofErr w:type="spellStart"/>
      <w:r w:rsidRPr="00351EF3">
        <w:rPr>
          <w:lang w:val="en-US"/>
        </w:rPr>
        <w:t>Its</w:t>
      </w:r>
      <w:proofErr w:type="spellEnd"/>
      <w:r w:rsidRPr="00351EF3">
        <w:rPr>
          <w:lang w:val="en-US"/>
        </w:rPr>
        <w:t xml:space="preserve"> always great to play off of another person. When you are cold reading a script, you may not always necessarily think of what the other character(s) are doing, but when they are right in front of you, it's so much easier to get into the scene and perform accordingly with their reactions in real time.</w:t>
      </w:r>
    </w:p>
    <w:p w14:paraId="36C5915D" w14:textId="77777777" w:rsidR="001873A7" w:rsidRPr="00351EF3" w:rsidRDefault="001873A7" w:rsidP="001873A7">
      <w:pPr>
        <w:rPr>
          <w:lang w:val="en-US"/>
        </w:rPr>
      </w:pPr>
    </w:p>
    <w:p w14:paraId="54665C79" w14:textId="77777777" w:rsidR="001873A7" w:rsidRPr="00351EF3" w:rsidRDefault="001873A7" w:rsidP="001873A7">
      <w:pPr>
        <w:numPr>
          <w:ilvl w:val="0"/>
          <w:numId w:val="6"/>
        </w:numPr>
        <w:rPr>
          <w:lang w:val="en-US"/>
        </w:rPr>
      </w:pPr>
      <w:r w:rsidRPr="00351EF3">
        <w:rPr>
          <w:lang w:val="en-US"/>
        </w:rPr>
        <w:t>How might you develop/discover a character’s physical mannerisms based on how they are written in the script?</w:t>
      </w:r>
    </w:p>
    <w:p w14:paraId="75F676EE" w14:textId="77777777" w:rsidR="001873A7" w:rsidRPr="00351EF3" w:rsidRDefault="001873A7" w:rsidP="001873A7">
      <w:pPr>
        <w:rPr>
          <w:lang w:val="en-US"/>
        </w:rPr>
      </w:pPr>
    </w:p>
    <w:p w14:paraId="0B3D74A9" w14:textId="77777777" w:rsidR="001873A7" w:rsidRPr="00351EF3" w:rsidRDefault="001873A7" w:rsidP="001873A7">
      <w:pPr>
        <w:rPr>
          <w:lang w:val="en-US"/>
        </w:rPr>
      </w:pPr>
      <w:r w:rsidRPr="00351EF3">
        <w:rPr>
          <w:lang w:val="en-US"/>
        </w:rPr>
        <w:t>It depends! With physicality, this is something I'd want to develop first, before getting a script in, and this would be developed alongside the director and/or choreographer.</w:t>
      </w:r>
    </w:p>
    <w:p w14:paraId="4FB135F6" w14:textId="77777777" w:rsidR="001873A7" w:rsidRPr="00351EF3" w:rsidRDefault="001873A7" w:rsidP="001873A7">
      <w:pPr>
        <w:rPr>
          <w:lang w:val="en-US"/>
        </w:rPr>
      </w:pPr>
    </w:p>
    <w:p w14:paraId="5C6FEB8B" w14:textId="77777777" w:rsidR="001873A7" w:rsidRPr="00351EF3" w:rsidRDefault="001873A7" w:rsidP="001873A7">
      <w:pPr>
        <w:numPr>
          <w:ilvl w:val="0"/>
          <w:numId w:val="6"/>
        </w:numPr>
        <w:rPr>
          <w:lang w:val="en-US"/>
        </w:rPr>
      </w:pPr>
      <w:r w:rsidRPr="00351EF3">
        <w:rPr>
          <w:lang w:val="en-US"/>
        </w:rPr>
        <w:t>How might you go about portraying a character whose experiences you do not relate to?</w:t>
      </w:r>
    </w:p>
    <w:p w14:paraId="4CAC10C8" w14:textId="77777777" w:rsidR="001873A7" w:rsidRPr="00351EF3" w:rsidRDefault="001873A7" w:rsidP="001873A7">
      <w:pPr>
        <w:rPr>
          <w:lang w:val="en-US"/>
        </w:rPr>
      </w:pPr>
    </w:p>
    <w:p w14:paraId="000CA7F8" w14:textId="77777777" w:rsidR="001873A7" w:rsidRPr="00351EF3" w:rsidRDefault="001873A7" w:rsidP="001873A7">
      <w:pPr>
        <w:rPr>
          <w:lang w:val="en-US"/>
        </w:rPr>
      </w:pPr>
      <w:r w:rsidRPr="00351EF3">
        <w:rPr>
          <w:lang w:val="en-US"/>
        </w:rPr>
        <w:t>A lot of research really! Most characters you'll do will have different experiences to yourself so this is where your true acting chops are tested. The Internet is very helpful for being able to research pretty much any sort of character you can think of!</w:t>
      </w:r>
    </w:p>
    <w:p w14:paraId="00948A5F" w14:textId="77777777" w:rsidR="001873A7" w:rsidRPr="00351EF3" w:rsidRDefault="001873A7" w:rsidP="001873A7">
      <w:pPr>
        <w:rPr>
          <w:lang w:val="en-US"/>
        </w:rPr>
      </w:pPr>
    </w:p>
    <w:p w14:paraId="5D8D179B" w14:textId="77777777" w:rsidR="001873A7" w:rsidRPr="00351EF3" w:rsidRDefault="001873A7" w:rsidP="001873A7">
      <w:pPr>
        <w:numPr>
          <w:ilvl w:val="0"/>
          <w:numId w:val="6"/>
        </w:numPr>
        <w:rPr>
          <w:lang w:val="en-US"/>
        </w:rPr>
      </w:pPr>
      <w:r w:rsidRPr="00351EF3">
        <w:rPr>
          <w:lang w:val="en-US"/>
        </w:rPr>
        <w:t>How important do you think emotional memory (Stanislavski method) is to accurately portraying a given character?</w:t>
      </w:r>
    </w:p>
    <w:p w14:paraId="08CF8C8B" w14:textId="77777777" w:rsidR="001873A7" w:rsidRPr="00351EF3" w:rsidRDefault="001873A7" w:rsidP="001873A7">
      <w:pPr>
        <w:rPr>
          <w:lang w:val="en-US"/>
        </w:rPr>
      </w:pPr>
    </w:p>
    <w:p w14:paraId="1D4F560A" w14:textId="77777777" w:rsidR="001873A7" w:rsidRPr="00351EF3" w:rsidRDefault="001873A7" w:rsidP="001873A7">
      <w:pPr>
        <w:rPr>
          <w:lang w:val="en-US"/>
        </w:rPr>
      </w:pPr>
      <w:r w:rsidRPr="00351EF3">
        <w:rPr>
          <w:lang w:val="en-US"/>
        </w:rPr>
        <w:t>I'd say it's more important in rehearsals. You'd use the method to reflect back on your own life, and by the time of actual performance, the emotion should be ingrained enough if the method was used correctly!</w:t>
      </w:r>
    </w:p>
    <w:p w14:paraId="07A47130" w14:textId="77777777" w:rsidR="001873A7" w:rsidRPr="00351EF3" w:rsidRDefault="001873A7" w:rsidP="001873A7">
      <w:pPr>
        <w:rPr>
          <w:lang w:val="en-US"/>
        </w:rPr>
      </w:pPr>
    </w:p>
    <w:p w14:paraId="4A96F0B7" w14:textId="77777777" w:rsidR="001873A7" w:rsidRPr="00351EF3" w:rsidRDefault="001873A7" w:rsidP="001873A7">
      <w:pPr>
        <w:numPr>
          <w:ilvl w:val="0"/>
          <w:numId w:val="6"/>
        </w:numPr>
        <w:rPr>
          <w:lang w:val="en-US"/>
        </w:rPr>
      </w:pPr>
      <w:r w:rsidRPr="00351EF3">
        <w:rPr>
          <w:lang w:val="en-US"/>
        </w:rPr>
        <w:t>What is your opinion on the effectiveness of method acting?</w:t>
      </w:r>
    </w:p>
    <w:p w14:paraId="1B9D71C0" w14:textId="77777777" w:rsidR="001873A7" w:rsidRPr="00351EF3" w:rsidRDefault="001873A7" w:rsidP="001873A7">
      <w:pPr>
        <w:rPr>
          <w:lang w:val="en-US"/>
        </w:rPr>
      </w:pPr>
    </w:p>
    <w:p w14:paraId="0221A15B" w14:textId="77777777" w:rsidR="001873A7" w:rsidRPr="00351EF3" w:rsidRDefault="001873A7" w:rsidP="001873A7">
      <w:pPr>
        <w:rPr>
          <w:lang w:val="en-US"/>
        </w:rPr>
      </w:pPr>
      <w:r w:rsidRPr="00351EF3">
        <w:rPr>
          <w:lang w:val="en-US"/>
        </w:rPr>
        <w:t xml:space="preserve">Not for me, personally. Good mental health is important as an actor, and a method like this can bring a performer in to an unnecessary place of darkness. You don't need to </w:t>
      </w:r>
      <w:proofErr w:type="spellStart"/>
      <w:r w:rsidRPr="00351EF3">
        <w:rPr>
          <w:lang w:val="en-US"/>
        </w:rPr>
        <w:t>traumatise</w:t>
      </w:r>
      <w:proofErr w:type="spellEnd"/>
      <w:r w:rsidRPr="00351EF3">
        <w:rPr>
          <w:lang w:val="en-US"/>
        </w:rPr>
        <w:t xml:space="preserve"> yourself to play a </w:t>
      </w:r>
      <w:proofErr w:type="spellStart"/>
      <w:r w:rsidRPr="00351EF3">
        <w:rPr>
          <w:lang w:val="en-US"/>
        </w:rPr>
        <w:t>traumatised</w:t>
      </w:r>
      <w:proofErr w:type="spellEnd"/>
      <w:r w:rsidRPr="00351EF3">
        <w:rPr>
          <w:lang w:val="en-US"/>
        </w:rPr>
        <w:t xml:space="preserve"> character!</w:t>
      </w:r>
    </w:p>
    <w:p w14:paraId="5F37C1ED" w14:textId="77777777" w:rsidR="001873A7" w:rsidRPr="00351EF3" w:rsidRDefault="001873A7" w:rsidP="001873A7">
      <w:pPr>
        <w:rPr>
          <w:lang w:val="en-US"/>
        </w:rPr>
      </w:pPr>
    </w:p>
    <w:p w14:paraId="79177ED5" w14:textId="77777777" w:rsidR="001873A7" w:rsidRPr="00351EF3" w:rsidRDefault="001873A7" w:rsidP="001873A7">
      <w:pPr>
        <w:numPr>
          <w:ilvl w:val="0"/>
          <w:numId w:val="6"/>
        </w:numPr>
        <w:rPr>
          <w:lang w:val="en-US"/>
        </w:rPr>
      </w:pPr>
      <w:r w:rsidRPr="00351EF3">
        <w:rPr>
          <w:lang w:val="en-US"/>
        </w:rPr>
        <w:t>How might you use improvisation to rehearse a given role?</w:t>
      </w:r>
    </w:p>
    <w:p w14:paraId="1569AB24" w14:textId="77777777" w:rsidR="001873A7" w:rsidRPr="00351EF3" w:rsidRDefault="001873A7" w:rsidP="001873A7">
      <w:pPr>
        <w:rPr>
          <w:lang w:val="en-US"/>
        </w:rPr>
      </w:pPr>
    </w:p>
    <w:p w14:paraId="11D73E00" w14:textId="77777777" w:rsidR="001873A7" w:rsidRPr="00351EF3" w:rsidRDefault="001873A7" w:rsidP="001873A7">
      <w:pPr>
        <w:rPr>
          <w:lang w:val="en-US"/>
        </w:rPr>
      </w:pPr>
      <w:r w:rsidRPr="00351EF3">
        <w:rPr>
          <w:lang w:val="en-US"/>
        </w:rPr>
        <w:t>It can definitely help with development. In the moment, you can come out with something brilliant that can be used, and going off script, can give you a better idea of your character without the lines and direction handed to you.</w:t>
      </w:r>
    </w:p>
    <w:p w14:paraId="09724924" w14:textId="77777777" w:rsidR="001873A7" w:rsidRPr="00351EF3" w:rsidRDefault="001873A7" w:rsidP="001873A7">
      <w:pPr>
        <w:rPr>
          <w:lang w:val="en-US"/>
        </w:rPr>
      </w:pPr>
    </w:p>
    <w:p w14:paraId="006C93F8" w14:textId="77777777" w:rsidR="001873A7" w:rsidRPr="00351EF3" w:rsidRDefault="001873A7" w:rsidP="001873A7">
      <w:pPr>
        <w:numPr>
          <w:ilvl w:val="0"/>
          <w:numId w:val="6"/>
        </w:numPr>
        <w:rPr>
          <w:lang w:val="en-US"/>
        </w:rPr>
      </w:pPr>
      <w:r w:rsidRPr="00351EF3">
        <w:rPr>
          <w:lang w:val="en-US"/>
        </w:rPr>
        <w:t>What is one thing an actor should avoid when trying to develop a given character?</w:t>
      </w:r>
    </w:p>
    <w:p w14:paraId="607532CF" w14:textId="77777777" w:rsidR="001873A7" w:rsidRPr="00351EF3" w:rsidRDefault="001873A7" w:rsidP="001873A7">
      <w:pPr>
        <w:rPr>
          <w:lang w:val="en-US"/>
        </w:rPr>
      </w:pPr>
    </w:p>
    <w:p w14:paraId="0B2B255E" w14:textId="77777777" w:rsidR="001873A7" w:rsidRPr="00351EF3" w:rsidRDefault="001873A7" w:rsidP="001873A7">
      <w:pPr>
        <w:rPr>
          <w:lang w:val="en-US"/>
        </w:rPr>
      </w:pPr>
      <w:r w:rsidRPr="00351EF3">
        <w:rPr>
          <w:lang w:val="en-US"/>
        </w:rPr>
        <w:t>Just copying other people! Drawing inspiration is great, but you'll always want to make a character your own.</w:t>
      </w:r>
    </w:p>
    <w:p w14:paraId="114530E3" w14:textId="77777777" w:rsidR="001873A7" w:rsidRPr="00351EF3" w:rsidRDefault="001873A7" w:rsidP="001873A7">
      <w:pPr>
        <w:rPr>
          <w:lang w:val="en-US"/>
        </w:rPr>
      </w:pPr>
    </w:p>
    <w:p w14:paraId="26712E9C" w14:textId="77777777" w:rsidR="001873A7" w:rsidRPr="00351EF3" w:rsidRDefault="001873A7" w:rsidP="001873A7">
      <w:pPr>
        <w:numPr>
          <w:ilvl w:val="0"/>
          <w:numId w:val="6"/>
        </w:numPr>
        <w:rPr>
          <w:lang w:val="en-US"/>
        </w:rPr>
      </w:pPr>
      <w:r w:rsidRPr="00351EF3">
        <w:rPr>
          <w:lang w:val="en-US"/>
        </w:rPr>
        <w:t>In your opinion, what is the best character you have played and why?</w:t>
      </w:r>
    </w:p>
    <w:p w14:paraId="5F15EEB6" w14:textId="77777777" w:rsidR="001873A7" w:rsidRPr="00351EF3" w:rsidRDefault="001873A7" w:rsidP="001873A7">
      <w:pPr>
        <w:rPr>
          <w:lang w:val="en-US"/>
        </w:rPr>
      </w:pPr>
    </w:p>
    <w:p w14:paraId="6773A65D" w14:textId="77777777" w:rsidR="001873A7" w:rsidRDefault="001873A7" w:rsidP="001873A7">
      <w:pPr>
        <w:rPr>
          <w:lang w:val="en-US"/>
        </w:rPr>
      </w:pPr>
      <w:r w:rsidRPr="00351EF3">
        <w:rPr>
          <w:lang w:val="en-US"/>
        </w:rPr>
        <w:t>Best character I've played is probably Princeton in Avenue Q! Using a puppet is a big challenge but a lot of fun too. It definitely helped develop me as an actor, basically acting with two different faces on! That took a lot more rehearsal time and effort at home, but was so worth it.</w:t>
      </w:r>
    </w:p>
    <w:p w14:paraId="7241ECF1" w14:textId="36E5EC2F" w:rsidR="00094AB1" w:rsidRDefault="00094AB1">
      <w:pPr>
        <w:rPr>
          <w:lang w:val="en-US"/>
        </w:rPr>
      </w:pPr>
      <w:r>
        <w:rPr>
          <w:lang w:val="en-US"/>
        </w:rPr>
        <w:br w:type="page"/>
      </w:r>
    </w:p>
    <w:p w14:paraId="2DA2A32A" w14:textId="04D5600D" w:rsidR="001873A7" w:rsidRPr="001873A7" w:rsidRDefault="00094AB1" w:rsidP="00094AB1">
      <w:pPr>
        <w:pStyle w:val="Heading3"/>
        <w:rPr>
          <w:lang w:val="en-US"/>
        </w:rPr>
      </w:pPr>
      <w:bookmarkStart w:id="32" w:name="_Toc194843323"/>
      <w:r>
        <w:rPr>
          <w:lang w:val="en-US"/>
        </w:rPr>
        <w:lastRenderedPageBreak/>
        <w:t>Appendix 3: Director interview recording</w:t>
      </w:r>
      <w:bookmarkEnd w:id="32"/>
    </w:p>
    <w:p w14:paraId="4CD125E3" w14:textId="0330C7A7" w:rsidR="001D5B62" w:rsidRDefault="001D5B62">
      <w:pPr>
        <w:rPr>
          <w:lang w:val="en-US"/>
        </w:rPr>
      </w:pPr>
      <w:hyperlink r:id="rId10" w:history="1">
        <w:r w:rsidRPr="00A74529">
          <w:rPr>
            <w:rStyle w:val="Hyperlink"/>
            <w:lang w:val="en-US"/>
          </w:rPr>
          <w:t>https://drive.google.com/file/d/1gsdiu7KRvP60nO_vl8uQOOb2lBqz1a6L/view?usp=drive_link</w:t>
        </w:r>
      </w:hyperlink>
    </w:p>
    <w:p w14:paraId="1DBC2845" w14:textId="61B08AFE" w:rsidR="00036E1F" w:rsidRDefault="00036E1F">
      <w:pPr>
        <w:rPr>
          <w:lang w:val="en-US"/>
        </w:rPr>
      </w:pPr>
      <w:r>
        <w:rPr>
          <w:lang w:val="en-US"/>
        </w:rPr>
        <w:br w:type="page"/>
      </w:r>
    </w:p>
    <w:p w14:paraId="2A070C41" w14:textId="77777777" w:rsidR="00036E1F" w:rsidRDefault="00036E1F" w:rsidP="00036E1F">
      <w:pPr>
        <w:pStyle w:val="Heading3"/>
        <w:rPr>
          <w:lang w:val="en-US"/>
        </w:rPr>
      </w:pPr>
      <w:bookmarkStart w:id="33" w:name="_Toc194843324"/>
      <w:r>
        <w:rPr>
          <w:lang w:val="en-US"/>
        </w:rPr>
        <w:lastRenderedPageBreak/>
        <w:t>Appendix 4: Workshop recording</w:t>
      </w:r>
      <w:bookmarkEnd w:id="33"/>
    </w:p>
    <w:p w14:paraId="04C70E7C" w14:textId="427D0B3E" w:rsidR="001E78A2" w:rsidRDefault="001E78A2" w:rsidP="00036E1F">
      <w:pPr>
        <w:rPr>
          <w:lang w:val="en-US"/>
        </w:rPr>
      </w:pPr>
      <w:hyperlink r:id="rId11" w:history="1">
        <w:r w:rsidRPr="00A74529">
          <w:rPr>
            <w:rStyle w:val="Hyperlink"/>
            <w:lang w:val="en-US"/>
          </w:rPr>
          <w:t>https://drive.google.com/file/d/1zcK1bcuWxpFF7X6fgTkH7QAAGM3onapN/view?usp=sharing</w:t>
        </w:r>
      </w:hyperlink>
    </w:p>
    <w:p w14:paraId="09F43573" w14:textId="08D23EFC" w:rsidR="00385268" w:rsidRDefault="00385268" w:rsidP="00036E1F">
      <w:pPr>
        <w:rPr>
          <w:lang w:val="en-US"/>
        </w:rPr>
      </w:pPr>
      <w:r>
        <w:rPr>
          <w:lang w:val="en-US"/>
        </w:rPr>
        <w:br w:type="page"/>
      </w:r>
    </w:p>
    <w:p w14:paraId="075E5962" w14:textId="3540972C" w:rsidR="007D6B06" w:rsidRDefault="007D6B06" w:rsidP="007D6B06">
      <w:pPr>
        <w:pStyle w:val="Heading1"/>
        <w:rPr>
          <w:lang w:val="en-US"/>
        </w:rPr>
      </w:pPr>
      <w:bookmarkStart w:id="34" w:name="_Toc194843325"/>
      <w:r>
        <w:rPr>
          <w:lang w:val="en-US"/>
        </w:rPr>
        <w:lastRenderedPageBreak/>
        <w:t>Reference List</w:t>
      </w:r>
      <w:bookmarkEnd w:id="34"/>
    </w:p>
    <w:p w14:paraId="7315FDC5" w14:textId="77777777" w:rsidR="00B57D33" w:rsidRPr="00B57D33" w:rsidRDefault="00B57D33" w:rsidP="007D6B06">
      <w:r w:rsidRPr="00B57D33">
        <w:rPr>
          <w:lang w:val="en-US"/>
        </w:rPr>
        <w:t>Stanislavski, K. (1936) An Actor Prepares. Reprint, New York City, NY: Routledge, 1989.</w:t>
      </w:r>
    </w:p>
    <w:p w14:paraId="2DB556DE" w14:textId="77777777" w:rsidR="00B57D33" w:rsidRPr="00B57D33" w:rsidRDefault="00B57D33" w:rsidP="007D6B06">
      <w:r w:rsidRPr="00B57D33">
        <w:rPr>
          <w:lang w:val="en-US"/>
        </w:rPr>
        <w:t>Stanislavski, K. (1949) Building a Character. Reprint, London: Methuen &amp; Co., 2001</w:t>
      </w:r>
    </w:p>
    <w:p w14:paraId="20D2567F" w14:textId="77777777" w:rsidR="00B57D33" w:rsidRPr="00B57D33" w:rsidRDefault="00B57D33" w:rsidP="007D6B06">
      <w:r w:rsidRPr="00B57D33">
        <w:rPr>
          <w:lang w:val="en-US"/>
        </w:rPr>
        <w:t>Stanislavski, K. (1961) Creating a Role. Reprint, New York City, NY: Theatre Arts Books, 1988.</w:t>
      </w:r>
    </w:p>
    <w:p w14:paraId="404D036E" w14:textId="77777777" w:rsidR="00B57D33" w:rsidRPr="00B57D33" w:rsidRDefault="00B57D33" w:rsidP="007D6B06">
      <w:r w:rsidRPr="00B57D33">
        <w:rPr>
          <w:lang w:val="en-US"/>
        </w:rPr>
        <w:t>Hagen, U. (1973) Respect for Acting. Reprint, Hoboken, NJ: Wiley, 2008.</w:t>
      </w:r>
    </w:p>
    <w:p w14:paraId="78CFBD4D" w14:textId="746CA762" w:rsidR="007D6B06" w:rsidRDefault="007D6B06" w:rsidP="007D6B06">
      <w:pPr>
        <w:pStyle w:val="Heading1"/>
        <w:rPr>
          <w:lang w:val="en-US"/>
        </w:rPr>
      </w:pPr>
      <w:r>
        <w:rPr>
          <w:lang w:val="en-US"/>
        </w:rPr>
        <w:br w:type="page"/>
      </w:r>
    </w:p>
    <w:p w14:paraId="422D3CE9" w14:textId="640D99BC" w:rsidR="0007511A" w:rsidRDefault="00B57D33" w:rsidP="00B57D33">
      <w:pPr>
        <w:pStyle w:val="Heading1"/>
        <w:rPr>
          <w:lang w:val="en-US"/>
        </w:rPr>
      </w:pPr>
      <w:bookmarkStart w:id="35" w:name="_Toc194843326"/>
      <w:r>
        <w:rPr>
          <w:lang w:val="en-US"/>
        </w:rPr>
        <w:lastRenderedPageBreak/>
        <w:t>Bibliography</w:t>
      </w:r>
      <w:bookmarkEnd w:id="35"/>
    </w:p>
    <w:p w14:paraId="5FBA5908" w14:textId="77777777" w:rsidR="00B57D33" w:rsidRPr="00B57D33" w:rsidRDefault="00B57D33" w:rsidP="00B57D33">
      <w:r w:rsidRPr="00B57D33">
        <w:rPr>
          <w:lang w:val="en-US"/>
        </w:rPr>
        <w:t>Meisner, S. and Longwell, D. (1987) Sanford Meisner on Acting. New York City, NY: Vintage Books.</w:t>
      </w:r>
    </w:p>
    <w:p w14:paraId="0AF6614D" w14:textId="5C766071" w:rsidR="00B57D33" w:rsidRPr="00B57D33" w:rsidRDefault="00B57D33" w:rsidP="00B57D33">
      <w:r w:rsidRPr="00B57D33">
        <w:rPr>
          <w:lang w:val="en-US"/>
        </w:rPr>
        <w:t xml:space="preserve">Ates, A. (2023) The Stanislavski Method of Acting. Available at: </w:t>
      </w:r>
      <w:hyperlink r:id="rId12" w:history="1">
        <w:r w:rsidRPr="00B57D33">
          <w:rPr>
            <w:rStyle w:val="Hyperlink"/>
            <w:lang w:val="en-US"/>
          </w:rPr>
          <w:t>https://www.backstage.com/magazine/article/the-definitive-guide-to-the-stanislavsky-acting-technique-65716/</w:t>
        </w:r>
      </w:hyperlink>
      <w:r w:rsidRPr="00B57D33">
        <w:rPr>
          <w:lang w:val="en-US"/>
        </w:rPr>
        <w:t xml:space="preserve"> (Accessed: 17 December 2024)</w:t>
      </w:r>
    </w:p>
    <w:p w14:paraId="28FF6ED6" w14:textId="77777777" w:rsidR="00B57D33" w:rsidRPr="00B57D33" w:rsidRDefault="00B57D33" w:rsidP="00B57D33">
      <w:r w:rsidRPr="00B57D33">
        <w:t xml:space="preserve">Fryer-Hornsby, J. (2021) The Uta Hagen Technique. Available at: </w:t>
      </w:r>
      <w:hyperlink r:id="rId13" w:history="1">
        <w:r w:rsidRPr="00B57D33">
          <w:rPr>
            <w:rStyle w:val="Hyperlink"/>
          </w:rPr>
          <w:t>https://www.stagemilk.com/the-uta-hagen-technique/</w:t>
        </w:r>
      </w:hyperlink>
      <w:r w:rsidRPr="00B57D33">
        <w:t xml:space="preserve"> (Accessed: 18 December 2024)</w:t>
      </w:r>
    </w:p>
    <w:p w14:paraId="6A4BD37E" w14:textId="77777777" w:rsidR="00B57D33" w:rsidRPr="00B57D33" w:rsidRDefault="00B57D33" w:rsidP="00B57D33">
      <w:r w:rsidRPr="00B57D33">
        <w:t xml:space="preserve">Paige, E. (2023) Character Development: A Guide for Actors. Available at: </w:t>
      </w:r>
      <w:hyperlink r:id="rId14" w:history="1">
        <w:r w:rsidRPr="00B57D33">
          <w:rPr>
            <w:rStyle w:val="Hyperlink"/>
          </w:rPr>
          <w:t>https://www.backstage.com/magazine/article/character-development-for-actors-76083/</w:t>
        </w:r>
      </w:hyperlink>
      <w:r w:rsidRPr="00B57D33">
        <w:t xml:space="preserve"> (Accessed: 18 December 2024)</w:t>
      </w:r>
    </w:p>
    <w:p w14:paraId="512AD947" w14:textId="77777777" w:rsidR="00744D39" w:rsidRPr="00744D39" w:rsidRDefault="00744D39" w:rsidP="00744D39">
      <w:r w:rsidRPr="00744D39">
        <w:rPr>
          <w:lang w:val="en-US"/>
        </w:rPr>
        <w:t xml:space="preserve">Sottosanti, K. (2024) </w:t>
      </w:r>
      <w:r w:rsidRPr="00744D39">
        <w:rPr>
          <w:i/>
          <w:iCs/>
          <w:lang w:val="en-US"/>
        </w:rPr>
        <w:t>Meisner Technique.</w:t>
      </w:r>
      <w:r w:rsidRPr="00744D39">
        <w:rPr>
          <w:lang w:val="en-US"/>
        </w:rPr>
        <w:t xml:space="preserve"> Available at: </w:t>
      </w:r>
      <w:hyperlink r:id="rId15" w:history="1">
        <w:r w:rsidRPr="00744D39">
          <w:rPr>
            <w:rStyle w:val="Hyperlink"/>
            <w:lang w:val="en-US"/>
          </w:rPr>
          <w:t>https://www.britannica.com/art/Meisner-technique</w:t>
        </w:r>
      </w:hyperlink>
      <w:r w:rsidRPr="00744D39">
        <w:rPr>
          <w:lang w:val="en-US"/>
        </w:rPr>
        <w:t xml:space="preserve"> (Accessed: 19 December 2024)</w:t>
      </w:r>
    </w:p>
    <w:p w14:paraId="73DE6789" w14:textId="77777777" w:rsidR="00744D39" w:rsidRPr="00744D39" w:rsidRDefault="00744D39" w:rsidP="00744D39">
      <w:r w:rsidRPr="00744D39">
        <w:rPr>
          <w:lang w:val="en-US"/>
        </w:rPr>
        <w:t>Meisner Technique Studio. (</w:t>
      </w:r>
      <w:proofErr w:type="spellStart"/>
      <w:r w:rsidRPr="00744D39">
        <w:rPr>
          <w:lang w:val="en-US"/>
        </w:rPr>
        <w:t>n.d</w:t>
      </w:r>
      <w:proofErr w:type="spellEnd"/>
      <w:r w:rsidRPr="00744D39">
        <w:rPr>
          <w:lang w:val="en-US"/>
        </w:rPr>
        <w:t xml:space="preserve">) </w:t>
      </w:r>
      <w:r w:rsidRPr="00744D39">
        <w:rPr>
          <w:i/>
          <w:iCs/>
          <w:lang w:val="en-US"/>
        </w:rPr>
        <w:t xml:space="preserve">Meisner Technique. </w:t>
      </w:r>
      <w:r w:rsidRPr="00744D39">
        <w:rPr>
          <w:lang w:val="en-US"/>
        </w:rPr>
        <w:t xml:space="preserve">Available at: </w:t>
      </w:r>
      <w:hyperlink r:id="rId16" w:history="1">
        <w:r w:rsidRPr="00744D39">
          <w:rPr>
            <w:rStyle w:val="Hyperlink"/>
            <w:lang w:val="en-US"/>
          </w:rPr>
          <w:t>https://themeisnertechniquestudio.com/meisner-technique/</w:t>
        </w:r>
      </w:hyperlink>
      <w:r w:rsidRPr="00744D39">
        <w:rPr>
          <w:lang w:val="en-US"/>
        </w:rPr>
        <w:t xml:space="preserve"> (Accessed: 19 December 2024)</w:t>
      </w:r>
    </w:p>
    <w:p w14:paraId="3636DE71" w14:textId="77777777" w:rsidR="00744D39" w:rsidRPr="00744D39" w:rsidRDefault="00744D39" w:rsidP="00744D39">
      <w:r w:rsidRPr="00744D39">
        <w:rPr>
          <w:lang w:val="en-US"/>
        </w:rPr>
        <w:t xml:space="preserve">Cash, J. (2024) </w:t>
      </w:r>
      <w:r w:rsidRPr="00744D39">
        <w:rPr>
          <w:i/>
          <w:iCs/>
        </w:rPr>
        <w:t xml:space="preserve">Grotowski’s Immersive Poor Theatre Techniques – 40 Explanations. </w:t>
      </w:r>
      <w:r w:rsidRPr="00744D39">
        <w:t xml:space="preserve">Available at: </w:t>
      </w:r>
      <w:hyperlink r:id="rId17" w:history="1">
        <w:r w:rsidRPr="00744D39">
          <w:rPr>
            <w:rStyle w:val="Hyperlink"/>
          </w:rPr>
          <w:t>https://thedramateacher.com/poor-theatre-conventions/</w:t>
        </w:r>
      </w:hyperlink>
      <w:r w:rsidRPr="00744D39">
        <w:t xml:space="preserve"> (Accessed: 2 January 2025) </w:t>
      </w:r>
    </w:p>
    <w:p w14:paraId="72006FA3" w14:textId="77777777" w:rsidR="00744D39" w:rsidRPr="00744D39" w:rsidRDefault="00744D39" w:rsidP="00744D39">
      <w:r w:rsidRPr="00744D39">
        <w:t>Lee Strasberg Theatre &amp; Film Institute. (</w:t>
      </w:r>
      <w:proofErr w:type="spellStart"/>
      <w:r w:rsidRPr="00744D39">
        <w:t>n.d</w:t>
      </w:r>
      <w:proofErr w:type="spellEnd"/>
      <w:r w:rsidRPr="00744D39">
        <w:t xml:space="preserve">) </w:t>
      </w:r>
      <w:r w:rsidRPr="00744D39">
        <w:rPr>
          <w:i/>
          <w:iCs/>
        </w:rPr>
        <w:t xml:space="preserve">What is Method Acting? </w:t>
      </w:r>
      <w:r w:rsidRPr="00744D39">
        <w:t xml:space="preserve">Available at: </w:t>
      </w:r>
      <w:hyperlink r:id="rId18" w:history="1">
        <w:r w:rsidRPr="00744D39">
          <w:rPr>
            <w:rStyle w:val="Hyperlink"/>
          </w:rPr>
          <w:t>https://strasberg.edu/about/what-is-method-acting/</w:t>
        </w:r>
      </w:hyperlink>
      <w:r w:rsidRPr="00744D39">
        <w:t xml:space="preserve"> (Accessed: 2 January 2025)</w:t>
      </w:r>
    </w:p>
    <w:p w14:paraId="6CAF7C32" w14:textId="4EED9E51" w:rsidR="001F2BB9" w:rsidRPr="00740AF9" w:rsidRDefault="001F2BB9" w:rsidP="00B57D33"/>
    <w:sectPr w:rsidR="001F2BB9" w:rsidRPr="00740AF9" w:rsidSect="00E76B2E">
      <w:footerReference w:type="default" r:id="rId19"/>
      <w:footerReference w:type="first" r:id="rId2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71A37E" w14:textId="77777777" w:rsidR="005305CD" w:rsidRDefault="005305CD" w:rsidP="005305CD">
      <w:pPr>
        <w:spacing w:after="0" w:line="240" w:lineRule="auto"/>
      </w:pPr>
      <w:r>
        <w:separator/>
      </w:r>
    </w:p>
  </w:endnote>
  <w:endnote w:type="continuationSeparator" w:id="0">
    <w:p w14:paraId="6200B34D" w14:textId="77777777" w:rsidR="005305CD" w:rsidRDefault="005305CD" w:rsidP="005305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522FD2" w14:textId="63ED55FE" w:rsidR="00D90B3D" w:rsidRDefault="00D90B3D" w:rsidP="00E76B2E">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5181261"/>
      <w:docPartObj>
        <w:docPartGallery w:val="Page Numbers (Bottom of Page)"/>
        <w:docPartUnique/>
      </w:docPartObj>
    </w:sdtPr>
    <w:sdtEndPr/>
    <w:sdtContent>
      <w:p w14:paraId="75006F20" w14:textId="7F0C6E8B" w:rsidR="00E76B2E" w:rsidRDefault="00E76B2E">
        <w:pPr>
          <w:pStyle w:val="Footer"/>
          <w:jc w:val="right"/>
        </w:pPr>
        <w:r>
          <w:fldChar w:fldCharType="begin"/>
        </w:r>
        <w:r>
          <w:instrText>PAGE   \* MERGEFORMAT</w:instrText>
        </w:r>
        <w:r>
          <w:fldChar w:fldCharType="separate"/>
        </w:r>
        <w:r>
          <w:t>2</w:t>
        </w:r>
        <w:r>
          <w:fldChar w:fldCharType="end"/>
        </w:r>
      </w:p>
    </w:sdtContent>
  </w:sdt>
  <w:p w14:paraId="39E8D1D8" w14:textId="77777777" w:rsidR="00E76B2E" w:rsidRDefault="00E76B2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9352641"/>
      <w:docPartObj>
        <w:docPartGallery w:val="Page Numbers (Bottom of Page)"/>
        <w:docPartUnique/>
      </w:docPartObj>
    </w:sdtPr>
    <w:sdtEndPr/>
    <w:sdtContent>
      <w:p w14:paraId="12298132" w14:textId="77777777" w:rsidR="00873A3D" w:rsidRDefault="00873A3D">
        <w:pPr>
          <w:pStyle w:val="Footer"/>
          <w:jc w:val="right"/>
        </w:pPr>
        <w:r>
          <w:fldChar w:fldCharType="begin"/>
        </w:r>
        <w:r>
          <w:instrText>PAGE   \* MERGEFORMAT</w:instrText>
        </w:r>
        <w:r>
          <w:fldChar w:fldCharType="separate"/>
        </w:r>
        <w:r>
          <w:t>2</w:t>
        </w:r>
        <w:r>
          <w:fldChar w:fldCharType="end"/>
        </w:r>
      </w:p>
    </w:sdtContent>
  </w:sdt>
  <w:p w14:paraId="5D4E16E1" w14:textId="77777777" w:rsidR="00873A3D" w:rsidRDefault="00873A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787A3A" w14:textId="77777777" w:rsidR="005305CD" w:rsidRDefault="005305CD" w:rsidP="005305CD">
      <w:pPr>
        <w:spacing w:after="0" w:line="240" w:lineRule="auto"/>
      </w:pPr>
      <w:r>
        <w:separator/>
      </w:r>
    </w:p>
  </w:footnote>
  <w:footnote w:type="continuationSeparator" w:id="0">
    <w:p w14:paraId="1D36BE41" w14:textId="77777777" w:rsidR="005305CD" w:rsidRDefault="005305CD" w:rsidP="005305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3D2D04"/>
    <w:multiLevelType w:val="hybridMultilevel"/>
    <w:tmpl w:val="C38A0C5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7F25038"/>
    <w:multiLevelType w:val="hybridMultilevel"/>
    <w:tmpl w:val="4708552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CC2ED4"/>
    <w:multiLevelType w:val="hybridMultilevel"/>
    <w:tmpl w:val="61C67232"/>
    <w:lvl w:ilvl="0" w:tplc="79088C1A">
      <w:start w:val="1"/>
      <w:numFmt w:val="bullet"/>
      <w:lvlText w:val=" "/>
      <w:lvlJc w:val="left"/>
      <w:pPr>
        <w:tabs>
          <w:tab w:val="num" w:pos="720"/>
        </w:tabs>
        <w:ind w:left="720" w:hanging="360"/>
      </w:pPr>
      <w:rPr>
        <w:rFonts w:ascii="Calibri" w:hAnsi="Calibri" w:hint="default"/>
      </w:rPr>
    </w:lvl>
    <w:lvl w:ilvl="1" w:tplc="37C866C8" w:tentative="1">
      <w:start w:val="1"/>
      <w:numFmt w:val="bullet"/>
      <w:lvlText w:val=" "/>
      <w:lvlJc w:val="left"/>
      <w:pPr>
        <w:tabs>
          <w:tab w:val="num" w:pos="1440"/>
        </w:tabs>
        <w:ind w:left="1440" w:hanging="360"/>
      </w:pPr>
      <w:rPr>
        <w:rFonts w:ascii="Calibri" w:hAnsi="Calibri" w:hint="default"/>
      </w:rPr>
    </w:lvl>
    <w:lvl w:ilvl="2" w:tplc="74E0531E" w:tentative="1">
      <w:start w:val="1"/>
      <w:numFmt w:val="bullet"/>
      <w:lvlText w:val=" "/>
      <w:lvlJc w:val="left"/>
      <w:pPr>
        <w:tabs>
          <w:tab w:val="num" w:pos="2160"/>
        </w:tabs>
        <w:ind w:left="2160" w:hanging="360"/>
      </w:pPr>
      <w:rPr>
        <w:rFonts w:ascii="Calibri" w:hAnsi="Calibri" w:hint="default"/>
      </w:rPr>
    </w:lvl>
    <w:lvl w:ilvl="3" w:tplc="1BD4F9EA" w:tentative="1">
      <w:start w:val="1"/>
      <w:numFmt w:val="bullet"/>
      <w:lvlText w:val=" "/>
      <w:lvlJc w:val="left"/>
      <w:pPr>
        <w:tabs>
          <w:tab w:val="num" w:pos="2880"/>
        </w:tabs>
        <w:ind w:left="2880" w:hanging="360"/>
      </w:pPr>
      <w:rPr>
        <w:rFonts w:ascii="Calibri" w:hAnsi="Calibri" w:hint="default"/>
      </w:rPr>
    </w:lvl>
    <w:lvl w:ilvl="4" w:tplc="1E5E7FF8" w:tentative="1">
      <w:start w:val="1"/>
      <w:numFmt w:val="bullet"/>
      <w:lvlText w:val=" "/>
      <w:lvlJc w:val="left"/>
      <w:pPr>
        <w:tabs>
          <w:tab w:val="num" w:pos="3600"/>
        </w:tabs>
        <w:ind w:left="3600" w:hanging="360"/>
      </w:pPr>
      <w:rPr>
        <w:rFonts w:ascii="Calibri" w:hAnsi="Calibri" w:hint="default"/>
      </w:rPr>
    </w:lvl>
    <w:lvl w:ilvl="5" w:tplc="C7F6A0C8" w:tentative="1">
      <w:start w:val="1"/>
      <w:numFmt w:val="bullet"/>
      <w:lvlText w:val=" "/>
      <w:lvlJc w:val="left"/>
      <w:pPr>
        <w:tabs>
          <w:tab w:val="num" w:pos="4320"/>
        </w:tabs>
        <w:ind w:left="4320" w:hanging="360"/>
      </w:pPr>
      <w:rPr>
        <w:rFonts w:ascii="Calibri" w:hAnsi="Calibri" w:hint="default"/>
      </w:rPr>
    </w:lvl>
    <w:lvl w:ilvl="6" w:tplc="C4883BE8" w:tentative="1">
      <w:start w:val="1"/>
      <w:numFmt w:val="bullet"/>
      <w:lvlText w:val=" "/>
      <w:lvlJc w:val="left"/>
      <w:pPr>
        <w:tabs>
          <w:tab w:val="num" w:pos="5040"/>
        </w:tabs>
        <w:ind w:left="5040" w:hanging="360"/>
      </w:pPr>
      <w:rPr>
        <w:rFonts w:ascii="Calibri" w:hAnsi="Calibri" w:hint="default"/>
      </w:rPr>
    </w:lvl>
    <w:lvl w:ilvl="7" w:tplc="BC3A9B16" w:tentative="1">
      <w:start w:val="1"/>
      <w:numFmt w:val="bullet"/>
      <w:lvlText w:val=" "/>
      <w:lvlJc w:val="left"/>
      <w:pPr>
        <w:tabs>
          <w:tab w:val="num" w:pos="5760"/>
        </w:tabs>
        <w:ind w:left="5760" w:hanging="360"/>
      </w:pPr>
      <w:rPr>
        <w:rFonts w:ascii="Calibri" w:hAnsi="Calibri" w:hint="default"/>
      </w:rPr>
    </w:lvl>
    <w:lvl w:ilvl="8" w:tplc="19A8B2F4" w:tentative="1">
      <w:start w:val="1"/>
      <w:numFmt w:val="bullet"/>
      <w:lvlText w:val=" "/>
      <w:lvlJc w:val="left"/>
      <w:pPr>
        <w:tabs>
          <w:tab w:val="num" w:pos="6480"/>
        </w:tabs>
        <w:ind w:left="6480" w:hanging="360"/>
      </w:pPr>
      <w:rPr>
        <w:rFonts w:ascii="Calibri" w:hAnsi="Calibri" w:hint="default"/>
      </w:rPr>
    </w:lvl>
  </w:abstractNum>
  <w:abstractNum w:abstractNumId="3" w15:restartNumberingAfterBreak="0">
    <w:nsid w:val="29845B42"/>
    <w:multiLevelType w:val="hybridMultilevel"/>
    <w:tmpl w:val="0BE21AF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45397C"/>
    <w:multiLevelType w:val="hybridMultilevel"/>
    <w:tmpl w:val="F0C6633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19538A0"/>
    <w:multiLevelType w:val="multilevel"/>
    <w:tmpl w:val="483A3C6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54116776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32485743">
    <w:abstractNumId w:val="3"/>
  </w:num>
  <w:num w:numId="3" w16cid:durableId="1415202407">
    <w:abstractNumId w:val="1"/>
  </w:num>
  <w:num w:numId="4" w16cid:durableId="1814709148">
    <w:abstractNumId w:val="4"/>
  </w:num>
  <w:num w:numId="5" w16cid:durableId="1666518694">
    <w:abstractNumId w:val="2"/>
  </w:num>
  <w:num w:numId="6" w16cid:durableId="174143923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65C"/>
    <w:rsid w:val="0000083B"/>
    <w:rsid w:val="000020A2"/>
    <w:rsid w:val="00002249"/>
    <w:rsid w:val="00004A7B"/>
    <w:rsid w:val="00005395"/>
    <w:rsid w:val="00005BEA"/>
    <w:rsid w:val="000064E9"/>
    <w:rsid w:val="000133A2"/>
    <w:rsid w:val="00013508"/>
    <w:rsid w:val="00015B51"/>
    <w:rsid w:val="0001683D"/>
    <w:rsid w:val="0002073B"/>
    <w:rsid w:val="00024DB6"/>
    <w:rsid w:val="00025983"/>
    <w:rsid w:val="000264C4"/>
    <w:rsid w:val="00027681"/>
    <w:rsid w:val="00027A88"/>
    <w:rsid w:val="00036E1F"/>
    <w:rsid w:val="00037D72"/>
    <w:rsid w:val="00041103"/>
    <w:rsid w:val="00043D0C"/>
    <w:rsid w:val="00043DD0"/>
    <w:rsid w:val="00044AAE"/>
    <w:rsid w:val="00044DD9"/>
    <w:rsid w:val="00045536"/>
    <w:rsid w:val="0005139B"/>
    <w:rsid w:val="00053FB5"/>
    <w:rsid w:val="00054249"/>
    <w:rsid w:val="00057086"/>
    <w:rsid w:val="0006027C"/>
    <w:rsid w:val="00062B44"/>
    <w:rsid w:val="000638F9"/>
    <w:rsid w:val="00064CBD"/>
    <w:rsid w:val="00065265"/>
    <w:rsid w:val="00065A79"/>
    <w:rsid w:val="00066270"/>
    <w:rsid w:val="00067F21"/>
    <w:rsid w:val="0007061D"/>
    <w:rsid w:val="00071F1C"/>
    <w:rsid w:val="000724D7"/>
    <w:rsid w:val="00073EAE"/>
    <w:rsid w:val="00075094"/>
    <w:rsid w:val="0007511A"/>
    <w:rsid w:val="00075DE6"/>
    <w:rsid w:val="000764F6"/>
    <w:rsid w:val="000765F8"/>
    <w:rsid w:val="00077106"/>
    <w:rsid w:val="00080386"/>
    <w:rsid w:val="00082838"/>
    <w:rsid w:val="00085152"/>
    <w:rsid w:val="0008693B"/>
    <w:rsid w:val="00090208"/>
    <w:rsid w:val="00093088"/>
    <w:rsid w:val="0009315C"/>
    <w:rsid w:val="0009330E"/>
    <w:rsid w:val="00094AB1"/>
    <w:rsid w:val="000959B6"/>
    <w:rsid w:val="000A1854"/>
    <w:rsid w:val="000A2D96"/>
    <w:rsid w:val="000A308B"/>
    <w:rsid w:val="000A45D9"/>
    <w:rsid w:val="000A5113"/>
    <w:rsid w:val="000A5589"/>
    <w:rsid w:val="000A6512"/>
    <w:rsid w:val="000B2722"/>
    <w:rsid w:val="000B509F"/>
    <w:rsid w:val="000B5D65"/>
    <w:rsid w:val="000B71EB"/>
    <w:rsid w:val="000C03A9"/>
    <w:rsid w:val="000C1817"/>
    <w:rsid w:val="000C24D5"/>
    <w:rsid w:val="000C3E88"/>
    <w:rsid w:val="000C4A6C"/>
    <w:rsid w:val="000D1C6B"/>
    <w:rsid w:val="000D41FB"/>
    <w:rsid w:val="000D6F7B"/>
    <w:rsid w:val="000E0631"/>
    <w:rsid w:val="000E1411"/>
    <w:rsid w:val="000E1932"/>
    <w:rsid w:val="000E1BC0"/>
    <w:rsid w:val="000E722F"/>
    <w:rsid w:val="000F37A0"/>
    <w:rsid w:val="000F6160"/>
    <w:rsid w:val="000F730E"/>
    <w:rsid w:val="00100836"/>
    <w:rsid w:val="001020A5"/>
    <w:rsid w:val="00102C4C"/>
    <w:rsid w:val="0010430D"/>
    <w:rsid w:val="00104A95"/>
    <w:rsid w:val="00104B41"/>
    <w:rsid w:val="00106C6C"/>
    <w:rsid w:val="00106CDA"/>
    <w:rsid w:val="001127DE"/>
    <w:rsid w:val="0011294F"/>
    <w:rsid w:val="001145B4"/>
    <w:rsid w:val="00116451"/>
    <w:rsid w:val="00117F09"/>
    <w:rsid w:val="0012077F"/>
    <w:rsid w:val="00121E15"/>
    <w:rsid w:val="00121FF2"/>
    <w:rsid w:val="00122753"/>
    <w:rsid w:val="00124E62"/>
    <w:rsid w:val="00126048"/>
    <w:rsid w:val="00126C46"/>
    <w:rsid w:val="00127782"/>
    <w:rsid w:val="00132C86"/>
    <w:rsid w:val="00134441"/>
    <w:rsid w:val="00134680"/>
    <w:rsid w:val="00134999"/>
    <w:rsid w:val="00134E95"/>
    <w:rsid w:val="00137567"/>
    <w:rsid w:val="0013761A"/>
    <w:rsid w:val="00137897"/>
    <w:rsid w:val="00140F74"/>
    <w:rsid w:val="00141485"/>
    <w:rsid w:val="00142B95"/>
    <w:rsid w:val="00142E1A"/>
    <w:rsid w:val="001436FC"/>
    <w:rsid w:val="00143B4C"/>
    <w:rsid w:val="00144095"/>
    <w:rsid w:val="00144F64"/>
    <w:rsid w:val="00145AB6"/>
    <w:rsid w:val="00145F9C"/>
    <w:rsid w:val="001529F3"/>
    <w:rsid w:val="001548FE"/>
    <w:rsid w:val="0015579C"/>
    <w:rsid w:val="0016200C"/>
    <w:rsid w:val="00164C89"/>
    <w:rsid w:val="00165569"/>
    <w:rsid w:val="00165A70"/>
    <w:rsid w:val="00170190"/>
    <w:rsid w:val="00170441"/>
    <w:rsid w:val="00170919"/>
    <w:rsid w:val="00170C33"/>
    <w:rsid w:val="00171097"/>
    <w:rsid w:val="0017198B"/>
    <w:rsid w:val="00177729"/>
    <w:rsid w:val="00180271"/>
    <w:rsid w:val="00180A09"/>
    <w:rsid w:val="0018214F"/>
    <w:rsid w:val="00182317"/>
    <w:rsid w:val="001835D8"/>
    <w:rsid w:val="0018580A"/>
    <w:rsid w:val="00185B59"/>
    <w:rsid w:val="001872AB"/>
    <w:rsid w:val="001873A7"/>
    <w:rsid w:val="00187AA9"/>
    <w:rsid w:val="00192E8A"/>
    <w:rsid w:val="00192FDD"/>
    <w:rsid w:val="001942A6"/>
    <w:rsid w:val="001960A6"/>
    <w:rsid w:val="001964BC"/>
    <w:rsid w:val="00196E03"/>
    <w:rsid w:val="001975DA"/>
    <w:rsid w:val="001A097D"/>
    <w:rsid w:val="001A23AA"/>
    <w:rsid w:val="001A4945"/>
    <w:rsid w:val="001A4D11"/>
    <w:rsid w:val="001A5A8B"/>
    <w:rsid w:val="001A62A3"/>
    <w:rsid w:val="001A7BBA"/>
    <w:rsid w:val="001A7F22"/>
    <w:rsid w:val="001B06BD"/>
    <w:rsid w:val="001B2532"/>
    <w:rsid w:val="001B64D2"/>
    <w:rsid w:val="001C0505"/>
    <w:rsid w:val="001C20E3"/>
    <w:rsid w:val="001C3069"/>
    <w:rsid w:val="001C7F2F"/>
    <w:rsid w:val="001D121A"/>
    <w:rsid w:val="001D1415"/>
    <w:rsid w:val="001D2527"/>
    <w:rsid w:val="001D37AA"/>
    <w:rsid w:val="001D380B"/>
    <w:rsid w:val="001D3959"/>
    <w:rsid w:val="001D4E5D"/>
    <w:rsid w:val="001D4FE0"/>
    <w:rsid w:val="001D5B62"/>
    <w:rsid w:val="001D77E3"/>
    <w:rsid w:val="001E0A11"/>
    <w:rsid w:val="001E25B2"/>
    <w:rsid w:val="001E78A2"/>
    <w:rsid w:val="001E79B4"/>
    <w:rsid w:val="001F1AC4"/>
    <w:rsid w:val="001F1DC0"/>
    <w:rsid w:val="001F2033"/>
    <w:rsid w:val="001F2BB9"/>
    <w:rsid w:val="001F3854"/>
    <w:rsid w:val="001F3B76"/>
    <w:rsid w:val="001F412F"/>
    <w:rsid w:val="001F4ABA"/>
    <w:rsid w:val="001F5262"/>
    <w:rsid w:val="001F5D17"/>
    <w:rsid w:val="001F633E"/>
    <w:rsid w:val="001F6C70"/>
    <w:rsid w:val="001F7F6E"/>
    <w:rsid w:val="002015B8"/>
    <w:rsid w:val="00201CFC"/>
    <w:rsid w:val="002025FE"/>
    <w:rsid w:val="002030EF"/>
    <w:rsid w:val="00205640"/>
    <w:rsid w:val="002056C7"/>
    <w:rsid w:val="00205F75"/>
    <w:rsid w:val="002061EA"/>
    <w:rsid w:val="00207BCE"/>
    <w:rsid w:val="00210B78"/>
    <w:rsid w:val="00210CDC"/>
    <w:rsid w:val="0021592B"/>
    <w:rsid w:val="00217D46"/>
    <w:rsid w:val="00220837"/>
    <w:rsid w:val="002238DB"/>
    <w:rsid w:val="00224172"/>
    <w:rsid w:val="002275B0"/>
    <w:rsid w:val="00230488"/>
    <w:rsid w:val="00230BEE"/>
    <w:rsid w:val="00231789"/>
    <w:rsid w:val="00231EA5"/>
    <w:rsid w:val="00233E1C"/>
    <w:rsid w:val="0023420D"/>
    <w:rsid w:val="0023452A"/>
    <w:rsid w:val="00235EDF"/>
    <w:rsid w:val="002403A1"/>
    <w:rsid w:val="00241BD3"/>
    <w:rsid w:val="00243C09"/>
    <w:rsid w:val="0024478C"/>
    <w:rsid w:val="00250383"/>
    <w:rsid w:val="0025132E"/>
    <w:rsid w:val="00251E94"/>
    <w:rsid w:val="00254641"/>
    <w:rsid w:val="00255037"/>
    <w:rsid w:val="00255715"/>
    <w:rsid w:val="00255779"/>
    <w:rsid w:val="0026116B"/>
    <w:rsid w:val="00261273"/>
    <w:rsid w:val="00261323"/>
    <w:rsid w:val="00263B32"/>
    <w:rsid w:val="0026431A"/>
    <w:rsid w:val="002649E4"/>
    <w:rsid w:val="0026522D"/>
    <w:rsid w:val="0027263D"/>
    <w:rsid w:val="00274D81"/>
    <w:rsid w:val="00276362"/>
    <w:rsid w:val="0027749B"/>
    <w:rsid w:val="0028052B"/>
    <w:rsid w:val="00285080"/>
    <w:rsid w:val="002854FB"/>
    <w:rsid w:val="00285613"/>
    <w:rsid w:val="0028590A"/>
    <w:rsid w:val="00290066"/>
    <w:rsid w:val="0029016A"/>
    <w:rsid w:val="0029084D"/>
    <w:rsid w:val="00291D15"/>
    <w:rsid w:val="00291E0E"/>
    <w:rsid w:val="00291FE1"/>
    <w:rsid w:val="00292E08"/>
    <w:rsid w:val="002933B5"/>
    <w:rsid w:val="00294A21"/>
    <w:rsid w:val="002968D9"/>
    <w:rsid w:val="00296EFF"/>
    <w:rsid w:val="002A19AE"/>
    <w:rsid w:val="002A4795"/>
    <w:rsid w:val="002A5A2F"/>
    <w:rsid w:val="002A6192"/>
    <w:rsid w:val="002B194C"/>
    <w:rsid w:val="002B1CF6"/>
    <w:rsid w:val="002B3AF1"/>
    <w:rsid w:val="002B4012"/>
    <w:rsid w:val="002B42FB"/>
    <w:rsid w:val="002B4F54"/>
    <w:rsid w:val="002B658B"/>
    <w:rsid w:val="002B6C65"/>
    <w:rsid w:val="002B7057"/>
    <w:rsid w:val="002C0014"/>
    <w:rsid w:val="002C0542"/>
    <w:rsid w:val="002C07F7"/>
    <w:rsid w:val="002C0EF8"/>
    <w:rsid w:val="002C0F85"/>
    <w:rsid w:val="002C2B88"/>
    <w:rsid w:val="002C6B85"/>
    <w:rsid w:val="002D0D8A"/>
    <w:rsid w:val="002D1455"/>
    <w:rsid w:val="002D465B"/>
    <w:rsid w:val="002D5D93"/>
    <w:rsid w:val="002E0391"/>
    <w:rsid w:val="002E10F0"/>
    <w:rsid w:val="002E2100"/>
    <w:rsid w:val="002E2A5E"/>
    <w:rsid w:val="002E3C4E"/>
    <w:rsid w:val="002E4576"/>
    <w:rsid w:val="002E4FF7"/>
    <w:rsid w:val="002E5312"/>
    <w:rsid w:val="002E5EED"/>
    <w:rsid w:val="002E6489"/>
    <w:rsid w:val="002E6502"/>
    <w:rsid w:val="002E65B7"/>
    <w:rsid w:val="002E791F"/>
    <w:rsid w:val="002F1524"/>
    <w:rsid w:val="002F1A24"/>
    <w:rsid w:val="002F202B"/>
    <w:rsid w:val="002F3F71"/>
    <w:rsid w:val="002F47F6"/>
    <w:rsid w:val="002F5344"/>
    <w:rsid w:val="002F5C7E"/>
    <w:rsid w:val="002F77B7"/>
    <w:rsid w:val="002F781F"/>
    <w:rsid w:val="003024DB"/>
    <w:rsid w:val="00303134"/>
    <w:rsid w:val="003109CC"/>
    <w:rsid w:val="00310AE7"/>
    <w:rsid w:val="00310B24"/>
    <w:rsid w:val="003111FF"/>
    <w:rsid w:val="00313069"/>
    <w:rsid w:val="00313E4B"/>
    <w:rsid w:val="00313ED0"/>
    <w:rsid w:val="00314BB1"/>
    <w:rsid w:val="00317391"/>
    <w:rsid w:val="003201A6"/>
    <w:rsid w:val="00322B1C"/>
    <w:rsid w:val="00324F0D"/>
    <w:rsid w:val="0032579B"/>
    <w:rsid w:val="00333C25"/>
    <w:rsid w:val="00335FB3"/>
    <w:rsid w:val="00340711"/>
    <w:rsid w:val="00342B90"/>
    <w:rsid w:val="003441F0"/>
    <w:rsid w:val="003446FF"/>
    <w:rsid w:val="00345643"/>
    <w:rsid w:val="00347248"/>
    <w:rsid w:val="00347530"/>
    <w:rsid w:val="003518A1"/>
    <w:rsid w:val="00351EF3"/>
    <w:rsid w:val="00352D2E"/>
    <w:rsid w:val="00352EBA"/>
    <w:rsid w:val="003536BB"/>
    <w:rsid w:val="0035515A"/>
    <w:rsid w:val="00355C64"/>
    <w:rsid w:val="00356B76"/>
    <w:rsid w:val="00360848"/>
    <w:rsid w:val="00360AA5"/>
    <w:rsid w:val="00361E02"/>
    <w:rsid w:val="00361E4A"/>
    <w:rsid w:val="003628DF"/>
    <w:rsid w:val="00362964"/>
    <w:rsid w:val="003629B1"/>
    <w:rsid w:val="00364AC6"/>
    <w:rsid w:val="0036540A"/>
    <w:rsid w:val="00366280"/>
    <w:rsid w:val="00370BD2"/>
    <w:rsid w:val="0037106F"/>
    <w:rsid w:val="00371A96"/>
    <w:rsid w:val="003751FD"/>
    <w:rsid w:val="00376032"/>
    <w:rsid w:val="00385268"/>
    <w:rsid w:val="00385B7F"/>
    <w:rsid w:val="00386A95"/>
    <w:rsid w:val="0038775A"/>
    <w:rsid w:val="00392EB8"/>
    <w:rsid w:val="003934B6"/>
    <w:rsid w:val="00396395"/>
    <w:rsid w:val="003A21B1"/>
    <w:rsid w:val="003A49A2"/>
    <w:rsid w:val="003A4C05"/>
    <w:rsid w:val="003A578C"/>
    <w:rsid w:val="003A5E41"/>
    <w:rsid w:val="003A6D8E"/>
    <w:rsid w:val="003B02CE"/>
    <w:rsid w:val="003B07C8"/>
    <w:rsid w:val="003B4BF4"/>
    <w:rsid w:val="003B7672"/>
    <w:rsid w:val="003C190E"/>
    <w:rsid w:val="003C200A"/>
    <w:rsid w:val="003C326B"/>
    <w:rsid w:val="003C3E16"/>
    <w:rsid w:val="003C594F"/>
    <w:rsid w:val="003C62DC"/>
    <w:rsid w:val="003D0A04"/>
    <w:rsid w:val="003D0FA1"/>
    <w:rsid w:val="003D2E16"/>
    <w:rsid w:val="003E0406"/>
    <w:rsid w:val="003E0953"/>
    <w:rsid w:val="003E119A"/>
    <w:rsid w:val="003E3222"/>
    <w:rsid w:val="003E77B6"/>
    <w:rsid w:val="003E7AFA"/>
    <w:rsid w:val="003F179E"/>
    <w:rsid w:val="003F17C1"/>
    <w:rsid w:val="003F2577"/>
    <w:rsid w:val="00400AB7"/>
    <w:rsid w:val="004010B3"/>
    <w:rsid w:val="004012FF"/>
    <w:rsid w:val="0040192C"/>
    <w:rsid w:val="004041B1"/>
    <w:rsid w:val="00404CAA"/>
    <w:rsid w:val="00404CCB"/>
    <w:rsid w:val="0040778D"/>
    <w:rsid w:val="00410290"/>
    <w:rsid w:val="0041317A"/>
    <w:rsid w:val="00413B73"/>
    <w:rsid w:val="00414B7C"/>
    <w:rsid w:val="00416F6C"/>
    <w:rsid w:val="00420CAD"/>
    <w:rsid w:val="00422C90"/>
    <w:rsid w:val="0042300D"/>
    <w:rsid w:val="004231A4"/>
    <w:rsid w:val="004233C9"/>
    <w:rsid w:val="004237AD"/>
    <w:rsid w:val="00424208"/>
    <w:rsid w:val="004256E0"/>
    <w:rsid w:val="00425D04"/>
    <w:rsid w:val="00425FFB"/>
    <w:rsid w:val="00426AB9"/>
    <w:rsid w:val="00430E27"/>
    <w:rsid w:val="00432DC7"/>
    <w:rsid w:val="00432E4F"/>
    <w:rsid w:val="00434A56"/>
    <w:rsid w:val="004361D6"/>
    <w:rsid w:val="0043671F"/>
    <w:rsid w:val="00437DE2"/>
    <w:rsid w:val="00440CA1"/>
    <w:rsid w:val="004439F1"/>
    <w:rsid w:val="00445C3C"/>
    <w:rsid w:val="00445F21"/>
    <w:rsid w:val="00450134"/>
    <w:rsid w:val="00451C6C"/>
    <w:rsid w:val="00453D51"/>
    <w:rsid w:val="00456C8E"/>
    <w:rsid w:val="00457396"/>
    <w:rsid w:val="00457B55"/>
    <w:rsid w:val="004604AB"/>
    <w:rsid w:val="00461BE0"/>
    <w:rsid w:val="004630CD"/>
    <w:rsid w:val="00465AEF"/>
    <w:rsid w:val="00466ACE"/>
    <w:rsid w:val="004711DF"/>
    <w:rsid w:val="004714B1"/>
    <w:rsid w:val="00471C65"/>
    <w:rsid w:val="00471EE4"/>
    <w:rsid w:val="004758B8"/>
    <w:rsid w:val="00482F07"/>
    <w:rsid w:val="0048303A"/>
    <w:rsid w:val="004856FA"/>
    <w:rsid w:val="00485A8C"/>
    <w:rsid w:val="004933D0"/>
    <w:rsid w:val="00493A05"/>
    <w:rsid w:val="00493BE1"/>
    <w:rsid w:val="00493C60"/>
    <w:rsid w:val="00496D51"/>
    <w:rsid w:val="004A09A2"/>
    <w:rsid w:val="004A1857"/>
    <w:rsid w:val="004A4571"/>
    <w:rsid w:val="004A4A02"/>
    <w:rsid w:val="004A4EB8"/>
    <w:rsid w:val="004A61DC"/>
    <w:rsid w:val="004A6EF5"/>
    <w:rsid w:val="004B2DF8"/>
    <w:rsid w:val="004B302A"/>
    <w:rsid w:val="004B3793"/>
    <w:rsid w:val="004B4B8C"/>
    <w:rsid w:val="004B5FC9"/>
    <w:rsid w:val="004B7948"/>
    <w:rsid w:val="004C4FFF"/>
    <w:rsid w:val="004C60D2"/>
    <w:rsid w:val="004C68E4"/>
    <w:rsid w:val="004D4691"/>
    <w:rsid w:val="004D74A0"/>
    <w:rsid w:val="004E0DEF"/>
    <w:rsid w:val="004E1C0D"/>
    <w:rsid w:val="004E406C"/>
    <w:rsid w:val="004E7746"/>
    <w:rsid w:val="004E79B7"/>
    <w:rsid w:val="004F0A17"/>
    <w:rsid w:val="004F0A9B"/>
    <w:rsid w:val="004F2971"/>
    <w:rsid w:val="004F39FB"/>
    <w:rsid w:val="004F66B9"/>
    <w:rsid w:val="004F79BA"/>
    <w:rsid w:val="004F7D7C"/>
    <w:rsid w:val="00502D42"/>
    <w:rsid w:val="00502E25"/>
    <w:rsid w:val="00504703"/>
    <w:rsid w:val="00504777"/>
    <w:rsid w:val="00504984"/>
    <w:rsid w:val="00505323"/>
    <w:rsid w:val="00505944"/>
    <w:rsid w:val="00506346"/>
    <w:rsid w:val="00506D9D"/>
    <w:rsid w:val="00507DED"/>
    <w:rsid w:val="005105C7"/>
    <w:rsid w:val="00510F09"/>
    <w:rsid w:val="00511FF7"/>
    <w:rsid w:val="005130C6"/>
    <w:rsid w:val="005130DF"/>
    <w:rsid w:val="005133D6"/>
    <w:rsid w:val="00513DD9"/>
    <w:rsid w:val="00514A00"/>
    <w:rsid w:val="005176C9"/>
    <w:rsid w:val="00521053"/>
    <w:rsid w:val="0052531E"/>
    <w:rsid w:val="0052685F"/>
    <w:rsid w:val="0053057D"/>
    <w:rsid w:val="005305CD"/>
    <w:rsid w:val="00532C5B"/>
    <w:rsid w:val="005338B7"/>
    <w:rsid w:val="00534431"/>
    <w:rsid w:val="0053544C"/>
    <w:rsid w:val="00540629"/>
    <w:rsid w:val="005453CC"/>
    <w:rsid w:val="00546174"/>
    <w:rsid w:val="00550A9A"/>
    <w:rsid w:val="00553B6A"/>
    <w:rsid w:val="005609D8"/>
    <w:rsid w:val="005628AE"/>
    <w:rsid w:val="005665FE"/>
    <w:rsid w:val="00566868"/>
    <w:rsid w:val="00566C08"/>
    <w:rsid w:val="00570195"/>
    <w:rsid w:val="00570A31"/>
    <w:rsid w:val="00570A38"/>
    <w:rsid w:val="005721BE"/>
    <w:rsid w:val="005742EB"/>
    <w:rsid w:val="0057443E"/>
    <w:rsid w:val="005758D2"/>
    <w:rsid w:val="00576EFE"/>
    <w:rsid w:val="005818BA"/>
    <w:rsid w:val="005824AD"/>
    <w:rsid w:val="0058577A"/>
    <w:rsid w:val="005864B3"/>
    <w:rsid w:val="0058735F"/>
    <w:rsid w:val="005879F3"/>
    <w:rsid w:val="00592929"/>
    <w:rsid w:val="00593346"/>
    <w:rsid w:val="00594350"/>
    <w:rsid w:val="00595CDC"/>
    <w:rsid w:val="005A042E"/>
    <w:rsid w:val="005A303F"/>
    <w:rsid w:val="005A49CB"/>
    <w:rsid w:val="005A539F"/>
    <w:rsid w:val="005A619B"/>
    <w:rsid w:val="005A7F5F"/>
    <w:rsid w:val="005B1219"/>
    <w:rsid w:val="005B153C"/>
    <w:rsid w:val="005B2E84"/>
    <w:rsid w:val="005B4AE4"/>
    <w:rsid w:val="005B5A74"/>
    <w:rsid w:val="005B5D2D"/>
    <w:rsid w:val="005B5FEE"/>
    <w:rsid w:val="005B77EB"/>
    <w:rsid w:val="005C4CCF"/>
    <w:rsid w:val="005C5425"/>
    <w:rsid w:val="005C5BE2"/>
    <w:rsid w:val="005C6B78"/>
    <w:rsid w:val="005C6DFD"/>
    <w:rsid w:val="005C74AE"/>
    <w:rsid w:val="005D015C"/>
    <w:rsid w:val="005D0357"/>
    <w:rsid w:val="005D1329"/>
    <w:rsid w:val="005D2D89"/>
    <w:rsid w:val="005D3392"/>
    <w:rsid w:val="005D34E5"/>
    <w:rsid w:val="005D59B0"/>
    <w:rsid w:val="005D6835"/>
    <w:rsid w:val="005D731B"/>
    <w:rsid w:val="005E01DE"/>
    <w:rsid w:val="005E594E"/>
    <w:rsid w:val="005E5BB8"/>
    <w:rsid w:val="005E68FF"/>
    <w:rsid w:val="005F1096"/>
    <w:rsid w:val="005F2AA8"/>
    <w:rsid w:val="005F3FDD"/>
    <w:rsid w:val="005F49C2"/>
    <w:rsid w:val="005F614D"/>
    <w:rsid w:val="00600ADD"/>
    <w:rsid w:val="0060154D"/>
    <w:rsid w:val="00602B3D"/>
    <w:rsid w:val="00602F80"/>
    <w:rsid w:val="00606BDA"/>
    <w:rsid w:val="0061128A"/>
    <w:rsid w:val="00611817"/>
    <w:rsid w:val="00612FE0"/>
    <w:rsid w:val="00613043"/>
    <w:rsid w:val="00614E12"/>
    <w:rsid w:val="0061570E"/>
    <w:rsid w:val="00615E00"/>
    <w:rsid w:val="00615E2A"/>
    <w:rsid w:val="00616014"/>
    <w:rsid w:val="00617FA6"/>
    <w:rsid w:val="00623D1B"/>
    <w:rsid w:val="006249C6"/>
    <w:rsid w:val="00624BA1"/>
    <w:rsid w:val="00636E26"/>
    <w:rsid w:val="00637A34"/>
    <w:rsid w:val="00640D52"/>
    <w:rsid w:val="00641B81"/>
    <w:rsid w:val="0064469A"/>
    <w:rsid w:val="00645694"/>
    <w:rsid w:val="00646958"/>
    <w:rsid w:val="00646AD0"/>
    <w:rsid w:val="006506DF"/>
    <w:rsid w:val="006520D2"/>
    <w:rsid w:val="00653E98"/>
    <w:rsid w:val="006549B1"/>
    <w:rsid w:val="00654A97"/>
    <w:rsid w:val="00654B07"/>
    <w:rsid w:val="00656B9E"/>
    <w:rsid w:val="006603FD"/>
    <w:rsid w:val="0066075C"/>
    <w:rsid w:val="006607E0"/>
    <w:rsid w:val="006614A6"/>
    <w:rsid w:val="006618EF"/>
    <w:rsid w:val="00661CFB"/>
    <w:rsid w:val="00664C97"/>
    <w:rsid w:val="00665177"/>
    <w:rsid w:val="0066589D"/>
    <w:rsid w:val="00666FC0"/>
    <w:rsid w:val="0066713E"/>
    <w:rsid w:val="00667826"/>
    <w:rsid w:val="00671D3C"/>
    <w:rsid w:val="00672195"/>
    <w:rsid w:val="00672529"/>
    <w:rsid w:val="00673E26"/>
    <w:rsid w:val="00673ED5"/>
    <w:rsid w:val="00676DBD"/>
    <w:rsid w:val="00676F5E"/>
    <w:rsid w:val="00680428"/>
    <w:rsid w:val="00680607"/>
    <w:rsid w:val="00682645"/>
    <w:rsid w:val="00683ACA"/>
    <w:rsid w:val="00684022"/>
    <w:rsid w:val="006842F8"/>
    <w:rsid w:val="0068607C"/>
    <w:rsid w:val="0069063B"/>
    <w:rsid w:val="00691C07"/>
    <w:rsid w:val="00692A44"/>
    <w:rsid w:val="00696436"/>
    <w:rsid w:val="006A0DA1"/>
    <w:rsid w:val="006A0FC5"/>
    <w:rsid w:val="006A1C42"/>
    <w:rsid w:val="006A1CB5"/>
    <w:rsid w:val="006A2F95"/>
    <w:rsid w:val="006B1669"/>
    <w:rsid w:val="006B3219"/>
    <w:rsid w:val="006B38A6"/>
    <w:rsid w:val="006B45A0"/>
    <w:rsid w:val="006B54A7"/>
    <w:rsid w:val="006B79BA"/>
    <w:rsid w:val="006C1366"/>
    <w:rsid w:val="006C2B29"/>
    <w:rsid w:val="006C63F9"/>
    <w:rsid w:val="006C6E47"/>
    <w:rsid w:val="006C7213"/>
    <w:rsid w:val="006C7E74"/>
    <w:rsid w:val="006D1A02"/>
    <w:rsid w:val="006D429F"/>
    <w:rsid w:val="006D5EDE"/>
    <w:rsid w:val="006D7662"/>
    <w:rsid w:val="006E37AC"/>
    <w:rsid w:val="006E69FD"/>
    <w:rsid w:val="006E6F39"/>
    <w:rsid w:val="006E715D"/>
    <w:rsid w:val="006F09DC"/>
    <w:rsid w:val="006F22C9"/>
    <w:rsid w:val="006F3B50"/>
    <w:rsid w:val="006F3F40"/>
    <w:rsid w:val="006F5C4C"/>
    <w:rsid w:val="007034CE"/>
    <w:rsid w:val="00703FEE"/>
    <w:rsid w:val="00704ABD"/>
    <w:rsid w:val="00704CE5"/>
    <w:rsid w:val="00705A1C"/>
    <w:rsid w:val="00707CC2"/>
    <w:rsid w:val="0071321B"/>
    <w:rsid w:val="007132A0"/>
    <w:rsid w:val="00713C7D"/>
    <w:rsid w:val="00714BD3"/>
    <w:rsid w:val="00714E51"/>
    <w:rsid w:val="00716262"/>
    <w:rsid w:val="00717763"/>
    <w:rsid w:val="00717CF1"/>
    <w:rsid w:val="007216A6"/>
    <w:rsid w:val="00723E73"/>
    <w:rsid w:val="007242EC"/>
    <w:rsid w:val="007249A2"/>
    <w:rsid w:val="00726B67"/>
    <w:rsid w:val="00726E6B"/>
    <w:rsid w:val="007305D8"/>
    <w:rsid w:val="007320CF"/>
    <w:rsid w:val="00734963"/>
    <w:rsid w:val="00735334"/>
    <w:rsid w:val="007379D5"/>
    <w:rsid w:val="00740AF9"/>
    <w:rsid w:val="00741C30"/>
    <w:rsid w:val="007420E4"/>
    <w:rsid w:val="00744D39"/>
    <w:rsid w:val="00745007"/>
    <w:rsid w:val="0074725E"/>
    <w:rsid w:val="0075060D"/>
    <w:rsid w:val="00750B5F"/>
    <w:rsid w:val="007538BD"/>
    <w:rsid w:val="00754F45"/>
    <w:rsid w:val="00756AC9"/>
    <w:rsid w:val="00757877"/>
    <w:rsid w:val="00760146"/>
    <w:rsid w:val="00760975"/>
    <w:rsid w:val="00764447"/>
    <w:rsid w:val="007651DA"/>
    <w:rsid w:val="007658A7"/>
    <w:rsid w:val="00765E3A"/>
    <w:rsid w:val="00765F32"/>
    <w:rsid w:val="0076622F"/>
    <w:rsid w:val="00770074"/>
    <w:rsid w:val="007707B1"/>
    <w:rsid w:val="00770C58"/>
    <w:rsid w:val="00770D8D"/>
    <w:rsid w:val="0077318F"/>
    <w:rsid w:val="00777A80"/>
    <w:rsid w:val="00777F9D"/>
    <w:rsid w:val="00781AFB"/>
    <w:rsid w:val="007825E2"/>
    <w:rsid w:val="00785EE3"/>
    <w:rsid w:val="00787012"/>
    <w:rsid w:val="00792BDD"/>
    <w:rsid w:val="007931BE"/>
    <w:rsid w:val="00796758"/>
    <w:rsid w:val="00796F4A"/>
    <w:rsid w:val="007976ED"/>
    <w:rsid w:val="00797B37"/>
    <w:rsid w:val="007A0800"/>
    <w:rsid w:val="007A1C6F"/>
    <w:rsid w:val="007A6480"/>
    <w:rsid w:val="007B0FC8"/>
    <w:rsid w:val="007B1806"/>
    <w:rsid w:val="007B339F"/>
    <w:rsid w:val="007B3B1B"/>
    <w:rsid w:val="007B3ED0"/>
    <w:rsid w:val="007B3F47"/>
    <w:rsid w:val="007B614A"/>
    <w:rsid w:val="007C1DA2"/>
    <w:rsid w:val="007C20C0"/>
    <w:rsid w:val="007C2CE1"/>
    <w:rsid w:val="007C35D7"/>
    <w:rsid w:val="007C61A4"/>
    <w:rsid w:val="007C7486"/>
    <w:rsid w:val="007D5E9C"/>
    <w:rsid w:val="007D6B06"/>
    <w:rsid w:val="007D730B"/>
    <w:rsid w:val="007D7DA7"/>
    <w:rsid w:val="007E093B"/>
    <w:rsid w:val="007E23B0"/>
    <w:rsid w:val="007E2EDC"/>
    <w:rsid w:val="007E3A75"/>
    <w:rsid w:val="007E5512"/>
    <w:rsid w:val="007E5DD1"/>
    <w:rsid w:val="007E60C7"/>
    <w:rsid w:val="007E65E0"/>
    <w:rsid w:val="007E6A60"/>
    <w:rsid w:val="007E7521"/>
    <w:rsid w:val="007F043E"/>
    <w:rsid w:val="007F0AE1"/>
    <w:rsid w:val="007F175F"/>
    <w:rsid w:val="007F27D8"/>
    <w:rsid w:val="007F3C94"/>
    <w:rsid w:val="007F4C91"/>
    <w:rsid w:val="007F5A9D"/>
    <w:rsid w:val="007F6B6B"/>
    <w:rsid w:val="007F6C49"/>
    <w:rsid w:val="007F6E38"/>
    <w:rsid w:val="007F7AEB"/>
    <w:rsid w:val="007F7FE5"/>
    <w:rsid w:val="007F7FFA"/>
    <w:rsid w:val="00801750"/>
    <w:rsid w:val="00801853"/>
    <w:rsid w:val="008056B3"/>
    <w:rsid w:val="00805D20"/>
    <w:rsid w:val="00807E9F"/>
    <w:rsid w:val="008103B3"/>
    <w:rsid w:val="00810951"/>
    <w:rsid w:val="008120DE"/>
    <w:rsid w:val="00813949"/>
    <w:rsid w:val="00813F8A"/>
    <w:rsid w:val="008140AA"/>
    <w:rsid w:val="0081435D"/>
    <w:rsid w:val="00814929"/>
    <w:rsid w:val="00815D0C"/>
    <w:rsid w:val="0082063C"/>
    <w:rsid w:val="00820EF0"/>
    <w:rsid w:val="00823FDA"/>
    <w:rsid w:val="00825A80"/>
    <w:rsid w:val="00827F38"/>
    <w:rsid w:val="00834127"/>
    <w:rsid w:val="00834CE7"/>
    <w:rsid w:val="00835110"/>
    <w:rsid w:val="00836829"/>
    <w:rsid w:val="00837F7A"/>
    <w:rsid w:val="00841EA1"/>
    <w:rsid w:val="00842BEC"/>
    <w:rsid w:val="00843645"/>
    <w:rsid w:val="00845B1D"/>
    <w:rsid w:val="00845FC2"/>
    <w:rsid w:val="0085281D"/>
    <w:rsid w:val="0085788E"/>
    <w:rsid w:val="00862839"/>
    <w:rsid w:val="008663C8"/>
    <w:rsid w:val="00867376"/>
    <w:rsid w:val="00867AA8"/>
    <w:rsid w:val="00873A3D"/>
    <w:rsid w:val="0087511A"/>
    <w:rsid w:val="00876720"/>
    <w:rsid w:val="0087798A"/>
    <w:rsid w:val="00881925"/>
    <w:rsid w:val="00881B5A"/>
    <w:rsid w:val="00881D92"/>
    <w:rsid w:val="0088352D"/>
    <w:rsid w:val="00884AA2"/>
    <w:rsid w:val="008864C7"/>
    <w:rsid w:val="00886B2D"/>
    <w:rsid w:val="00886E87"/>
    <w:rsid w:val="00893C43"/>
    <w:rsid w:val="00893EB8"/>
    <w:rsid w:val="0089569C"/>
    <w:rsid w:val="00895A88"/>
    <w:rsid w:val="0089612D"/>
    <w:rsid w:val="008A2184"/>
    <w:rsid w:val="008A27B1"/>
    <w:rsid w:val="008A3448"/>
    <w:rsid w:val="008A37E0"/>
    <w:rsid w:val="008A46A0"/>
    <w:rsid w:val="008A57D5"/>
    <w:rsid w:val="008A625C"/>
    <w:rsid w:val="008A757C"/>
    <w:rsid w:val="008B0510"/>
    <w:rsid w:val="008B1546"/>
    <w:rsid w:val="008B15DA"/>
    <w:rsid w:val="008B21DF"/>
    <w:rsid w:val="008B321F"/>
    <w:rsid w:val="008B444B"/>
    <w:rsid w:val="008B4A39"/>
    <w:rsid w:val="008B519A"/>
    <w:rsid w:val="008B51E7"/>
    <w:rsid w:val="008B613A"/>
    <w:rsid w:val="008B67AA"/>
    <w:rsid w:val="008C3113"/>
    <w:rsid w:val="008C58D9"/>
    <w:rsid w:val="008D3F16"/>
    <w:rsid w:val="008D4A60"/>
    <w:rsid w:val="008D610E"/>
    <w:rsid w:val="008D742C"/>
    <w:rsid w:val="008E10C4"/>
    <w:rsid w:val="008E23EC"/>
    <w:rsid w:val="008E37A2"/>
    <w:rsid w:val="008E3824"/>
    <w:rsid w:val="008E3AD1"/>
    <w:rsid w:val="008E5E55"/>
    <w:rsid w:val="008F0110"/>
    <w:rsid w:val="008F037F"/>
    <w:rsid w:val="008F084B"/>
    <w:rsid w:val="008F1C97"/>
    <w:rsid w:val="008F2FB4"/>
    <w:rsid w:val="008F7C75"/>
    <w:rsid w:val="0090062C"/>
    <w:rsid w:val="009006DA"/>
    <w:rsid w:val="00904309"/>
    <w:rsid w:val="00904524"/>
    <w:rsid w:val="00904CAF"/>
    <w:rsid w:val="00907562"/>
    <w:rsid w:val="009101D8"/>
    <w:rsid w:val="00913EBC"/>
    <w:rsid w:val="00914493"/>
    <w:rsid w:val="009155E6"/>
    <w:rsid w:val="00915618"/>
    <w:rsid w:val="009157E7"/>
    <w:rsid w:val="0092095F"/>
    <w:rsid w:val="00920ADA"/>
    <w:rsid w:val="00922F72"/>
    <w:rsid w:val="00924C8A"/>
    <w:rsid w:val="00930914"/>
    <w:rsid w:val="00932C74"/>
    <w:rsid w:val="00933F77"/>
    <w:rsid w:val="0093424C"/>
    <w:rsid w:val="00934929"/>
    <w:rsid w:val="0093507B"/>
    <w:rsid w:val="009376DE"/>
    <w:rsid w:val="009377A0"/>
    <w:rsid w:val="00937B73"/>
    <w:rsid w:val="00937EDA"/>
    <w:rsid w:val="0094014E"/>
    <w:rsid w:val="0094245E"/>
    <w:rsid w:val="0094319C"/>
    <w:rsid w:val="0094387C"/>
    <w:rsid w:val="00944247"/>
    <w:rsid w:val="00944A05"/>
    <w:rsid w:val="00946E23"/>
    <w:rsid w:val="009472FC"/>
    <w:rsid w:val="00947429"/>
    <w:rsid w:val="009502FD"/>
    <w:rsid w:val="00950D1D"/>
    <w:rsid w:val="009559DE"/>
    <w:rsid w:val="0096013B"/>
    <w:rsid w:val="00961D49"/>
    <w:rsid w:val="00961D59"/>
    <w:rsid w:val="009656F2"/>
    <w:rsid w:val="009661CD"/>
    <w:rsid w:val="009674E8"/>
    <w:rsid w:val="00970DB5"/>
    <w:rsid w:val="00971565"/>
    <w:rsid w:val="009723D9"/>
    <w:rsid w:val="009748BD"/>
    <w:rsid w:val="0097588B"/>
    <w:rsid w:val="00980E24"/>
    <w:rsid w:val="00981ABD"/>
    <w:rsid w:val="00983BC3"/>
    <w:rsid w:val="00984324"/>
    <w:rsid w:val="00984E26"/>
    <w:rsid w:val="00984E62"/>
    <w:rsid w:val="00986786"/>
    <w:rsid w:val="009869F9"/>
    <w:rsid w:val="00987140"/>
    <w:rsid w:val="00987A13"/>
    <w:rsid w:val="00987B89"/>
    <w:rsid w:val="009902FF"/>
    <w:rsid w:val="0099137F"/>
    <w:rsid w:val="009927DC"/>
    <w:rsid w:val="00995787"/>
    <w:rsid w:val="00995AE1"/>
    <w:rsid w:val="00996926"/>
    <w:rsid w:val="00996C08"/>
    <w:rsid w:val="00997490"/>
    <w:rsid w:val="009A1A3C"/>
    <w:rsid w:val="009A30C6"/>
    <w:rsid w:val="009A4E84"/>
    <w:rsid w:val="009A4F40"/>
    <w:rsid w:val="009B0828"/>
    <w:rsid w:val="009B329E"/>
    <w:rsid w:val="009B4394"/>
    <w:rsid w:val="009B5647"/>
    <w:rsid w:val="009C1F04"/>
    <w:rsid w:val="009C2E2A"/>
    <w:rsid w:val="009C3FB1"/>
    <w:rsid w:val="009C49B9"/>
    <w:rsid w:val="009C6DE9"/>
    <w:rsid w:val="009D0373"/>
    <w:rsid w:val="009D205A"/>
    <w:rsid w:val="009D2558"/>
    <w:rsid w:val="009D5BB1"/>
    <w:rsid w:val="009D6841"/>
    <w:rsid w:val="009E02A7"/>
    <w:rsid w:val="009E09CE"/>
    <w:rsid w:val="009E09DF"/>
    <w:rsid w:val="009E15D0"/>
    <w:rsid w:val="009E2353"/>
    <w:rsid w:val="009E3F65"/>
    <w:rsid w:val="009E4CC1"/>
    <w:rsid w:val="009E4DE5"/>
    <w:rsid w:val="009E53E5"/>
    <w:rsid w:val="009E5EE5"/>
    <w:rsid w:val="009F02B0"/>
    <w:rsid w:val="009F5787"/>
    <w:rsid w:val="009F6117"/>
    <w:rsid w:val="009F699E"/>
    <w:rsid w:val="009F78CC"/>
    <w:rsid w:val="00A01893"/>
    <w:rsid w:val="00A01D2F"/>
    <w:rsid w:val="00A02205"/>
    <w:rsid w:val="00A0235E"/>
    <w:rsid w:val="00A0455A"/>
    <w:rsid w:val="00A04627"/>
    <w:rsid w:val="00A057FE"/>
    <w:rsid w:val="00A061A8"/>
    <w:rsid w:val="00A10D98"/>
    <w:rsid w:val="00A1528E"/>
    <w:rsid w:val="00A179FD"/>
    <w:rsid w:val="00A20114"/>
    <w:rsid w:val="00A201AD"/>
    <w:rsid w:val="00A21853"/>
    <w:rsid w:val="00A2262C"/>
    <w:rsid w:val="00A22C8D"/>
    <w:rsid w:val="00A23142"/>
    <w:rsid w:val="00A23AA1"/>
    <w:rsid w:val="00A23C41"/>
    <w:rsid w:val="00A24954"/>
    <w:rsid w:val="00A333E3"/>
    <w:rsid w:val="00A35359"/>
    <w:rsid w:val="00A35BCD"/>
    <w:rsid w:val="00A378C6"/>
    <w:rsid w:val="00A4096B"/>
    <w:rsid w:val="00A41BAE"/>
    <w:rsid w:val="00A41DFD"/>
    <w:rsid w:val="00A42CB9"/>
    <w:rsid w:val="00A46969"/>
    <w:rsid w:val="00A52FA2"/>
    <w:rsid w:val="00A5318A"/>
    <w:rsid w:val="00A54563"/>
    <w:rsid w:val="00A560E7"/>
    <w:rsid w:val="00A56187"/>
    <w:rsid w:val="00A579C4"/>
    <w:rsid w:val="00A6154E"/>
    <w:rsid w:val="00A62921"/>
    <w:rsid w:val="00A62F9F"/>
    <w:rsid w:val="00A64551"/>
    <w:rsid w:val="00A66C4F"/>
    <w:rsid w:val="00A708E2"/>
    <w:rsid w:val="00A7113E"/>
    <w:rsid w:val="00A729A7"/>
    <w:rsid w:val="00A72B7B"/>
    <w:rsid w:val="00A72C24"/>
    <w:rsid w:val="00A742E0"/>
    <w:rsid w:val="00A77A03"/>
    <w:rsid w:val="00A811BF"/>
    <w:rsid w:val="00A81E4C"/>
    <w:rsid w:val="00A83B38"/>
    <w:rsid w:val="00A84BEE"/>
    <w:rsid w:val="00A84F81"/>
    <w:rsid w:val="00A85D05"/>
    <w:rsid w:val="00A8642C"/>
    <w:rsid w:val="00A8666A"/>
    <w:rsid w:val="00A876C7"/>
    <w:rsid w:val="00A910EE"/>
    <w:rsid w:val="00A92A41"/>
    <w:rsid w:val="00A93660"/>
    <w:rsid w:val="00AA01C0"/>
    <w:rsid w:val="00AA06FB"/>
    <w:rsid w:val="00AA0894"/>
    <w:rsid w:val="00AA0950"/>
    <w:rsid w:val="00AA5A3B"/>
    <w:rsid w:val="00AA5BF1"/>
    <w:rsid w:val="00AA7C99"/>
    <w:rsid w:val="00AB0CD8"/>
    <w:rsid w:val="00AB1579"/>
    <w:rsid w:val="00AB1DFA"/>
    <w:rsid w:val="00AB31A6"/>
    <w:rsid w:val="00AB5A99"/>
    <w:rsid w:val="00AB65FC"/>
    <w:rsid w:val="00AC1578"/>
    <w:rsid w:val="00AC33F1"/>
    <w:rsid w:val="00AC37E2"/>
    <w:rsid w:val="00AC4165"/>
    <w:rsid w:val="00AC56EC"/>
    <w:rsid w:val="00AD1CC9"/>
    <w:rsid w:val="00AD2F26"/>
    <w:rsid w:val="00AD39D0"/>
    <w:rsid w:val="00AD43A4"/>
    <w:rsid w:val="00AD5608"/>
    <w:rsid w:val="00AD5AD3"/>
    <w:rsid w:val="00AD661A"/>
    <w:rsid w:val="00AD6B05"/>
    <w:rsid w:val="00AD6BFB"/>
    <w:rsid w:val="00AD6CEC"/>
    <w:rsid w:val="00AE119F"/>
    <w:rsid w:val="00AE187A"/>
    <w:rsid w:val="00AE1A75"/>
    <w:rsid w:val="00AE1FC3"/>
    <w:rsid w:val="00AF0335"/>
    <w:rsid w:val="00AF0623"/>
    <w:rsid w:val="00AF0E5C"/>
    <w:rsid w:val="00AF10F8"/>
    <w:rsid w:val="00AF34FB"/>
    <w:rsid w:val="00AF40E0"/>
    <w:rsid w:val="00AF4E92"/>
    <w:rsid w:val="00AF5FD4"/>
    <w:rsid w:val="00B0351B"/>
    <w:rsid w:val="00B071BF"/>
    <w:rsid w:val="00B07D6F"/>
    <w:rsid w:val="00B12FBD"/>
    <w:rsid w:val="00B13BCB"/>
    <w:rsid w:val="00B152DC"/>
    <w:rsid w:val="00B158A3"/>
    <w:rsid w:val="00B202CB"/>
    <w:rsid w:val="00B21144"/>
    <w:rsid w:val="00B22D49"/>
    <w:rsid w:val="00B26282"/>
    <w:rsid w:val="00B27192"/>
    <w:rsid w:val="00B33C0C"/>
    <w:rsid w:val="00B3573E"/>
    <w:rsid w:val="00B36142"/>
    <w:rsid w:val="00B37D35"/>
    <w:rsid w:val="00B37E06"/>
    <w:rsid w:val="00B406A3"/>
    <w:rsid w:val="00B40ADE"/>
    <w:rsid w:val="00B41E43"/>
    <w:rsid w:val="00B428C1"/>
    <w:rsid w:val="00B43130"/>
    <w:rsid w:val="00B438F4"/>
    <w:rsid w:val="00B45400"/>
    <w:rsid w:val="00B475BA"/>
    <w:rsid w:val="00B47A23"/>
    <w:rsid w:val="00B47C9B"/>
    <w:rsid w:val="00B53F51"/>
    <w:rsid w:val="00B548F3"/>
    <w:rsid w:val="00B55302"/>
    <w:rsid w:val="00B57980"/>
    <w:rsid w:val="00B57D33"/>
    <w:rsid w:val="00B608EE"/>
    <w:rsid w:val="00B629FB"/>
    <w:rsid w:val="00B63975"/>
    <w:rsid w:val="00B64531"/>
    <w:rsid w:val="00B64C1B"/>
    <w:rsid w:val="00B651BE"/>
    <w:rsid w:val="00B65DEC"/>
    <w:rsid w:val="00B6631A"/>
    <w:rsid w:val="00B664FB"/>
    <w:rsid w:val="00B66A7F"/>
    <w:rsid w:val="00B711A9"/>
    <w:rsid w:val="00B73044"/>
    <w:rsid w:val="00B74204"/>
    <w:rsid w:val="00B767E5"/>
    <w:rsid w:val="00B76CA4"/>
    <w:rsid w:val="00B813B7"/>
    <w:rsid w:val="00B823CC"/>
    <w:rsid w:val="00B826A6"/>
    <w:rsid w:val="00B84008"/>
    <w:rsid w:val="00B84142"/>
    <w:rsid w:val="00B85832"/>
    <w:rsid w:val="00B85F7A"/>
    <w:rsid w:val="00B874C7"/>
    <w:rsid w:val="00B91FFA"/>
    <w:rsid w:val="00B9309C"/>
    <w:rsid w:val="00B94FE7"/>
    <w:rsid w:val="00B96AFB"/>
    <w:rsid w:val="00B9716C"/>
    <w:rsid w:val="00BA04FB"/>
    <w:rsid w:val="00BA11EA"/>
    <w:rsid w:val="00BA13CF"/>
    <w:rsid w:val="00BA169A"/>
    <w:rsid w:val="00BA1802"/>
    <w:rsid w:val="00BA2296"/>
    <w:rsid w:val="00BA4D5E"/>
    <w:rsid w:val="00BA4FF6"/>
    <w:rsid w:val="00BA5435"/>
    <w:rsid w:val="00BA7B40"/>
    <w:rsid w:val="00BB1125"/>
    <w:rsid w:val="00BB11D0"/>
    <w:rsid w:val="00BB2208"/>
    <w:rsid w:val="00BB343A"/>
    <w:rsid w:val="00BB4F3C"/>
    <w:rsid w:val="00BB7A0B"/>
    <w:rsid w:val="00BC0177"/>
    <w:rsid w:val="00BC0833"/>
    <w:rsid w:val="00BC0FBF"/>
    <w:rsid w:val="00BC2364"/>
    <w:rsid w:val="00BC60A2"/>
    <w:rsid w:val="00BC7593"/>
    <w:rsid w:val="00BC75C7"/>
    <w:rsid w:val="00BD1CA4"/>
    <w:rsid w:val="00BD1E29"/>
    <w:rsid w:val="00BD21BC"/>
    <w:rsid w:val="00BD22E3"/>
    <w:rsid w:val="00BD33F5"/>
    <w:rsid w:val="00BD3548"/>
    <w:rsid w:val="00BD5E66"/>
    <w:rsid w:val="00BD6420"/>
    <w:rsid w:val="00BD684E"/>
    <w:rsid w:val="00BD79E1"/>
    <w:rsid w:val="00BD7CF6"/>
    <w:rsid w:val="00BE0449"/>
    <w:rsid w:val="00BE0F1F"/>
    <w:rsid w:val="00BE1EF8"/>
    <w:rsid w:val="00BE2FC7"/>
    <w:rsid w:val="00BE4168"/>
    <w:rsid w:val="00BE445E"/>
    <w:rsid w:val="00BE64FB"/>
    <w:rsid w:val="00BF2544"/>
    <w:rsid w:val="00BF3555"/>
    <w:rsid w:val="00BF357F"/>
    <w:rsid w:val="00BF35CA"/>
    <w:rsid w:val="00BF41BF"/>
    <w:rsid w:val="00BF4BDC"/>
    <w:rsid w:val="00BF511C"/>
    <w:rsid w:val="00BF529E"/>
    <w:rsid w:val="00BF55AA"/>
    <w:rsid w:val="00BF55B2"/>
    <w:rsid w:val="00BF720A"/>
    <w:rsid w:val="00C01002"/>
    <w:rsid w:val="00C01973"/>
    <w:rsid w:val="00C0343F"/>
    <w:rsid w:val="00C03D9F"/>
    <w:rsid w:val="00C03E80"/>
    <w:rsid w:val="00C04681"/>
    <w:rsid w:val="00C048C2"/>
    <w:rsid w:val="00C05540"/>
    <w:rsid w:val="00C05A9A"/>
    <w:rsid w:val="00C05C7A"/>
    <w:rsid w:val="00C070EE"/>
    <w:rsid w:val="00C07BCF"/>
    <w:rsid w:val="00C10321"/>
    <w:rsid w:val="00C12DE2"/>
    <w:rsid w:val="00C134C5"/>
    <w:rsid w:val="00C14093"/>
    <w:rsid w:val="00C1417D"/>
    <w:rsid w:val="00C151C7"/>
    <w:rsid w:val="00C15AF3"/>
    <w:rsid w:val="00C15B22"/>
    <w:rsid w:val="00C15BD8"/>
    <w:rsid w:val="00C178C3"/>
    <w:rsid w:val="00C205EC"/>
    <w:rsid w:val="00C20CE3"/>
    <w:rsid w:val="00C21A38"/>
    <w:rsid w:val="00C21F54"/>
    <w:rsid w:val="00C231E2"/>
    <w:rsid w:val="00C25D24"/>
    <w:rsid w:val="00C25FAE"/>
    <w:rsid w:val="00C327A2"/>
    <w:rsid w:val="00C3748F"/>
    <w:rsid w:val="00C414CF"/>
    <w:rsid w:val="00C4233B"/>
    <w:rsid w:val="00C4252B"/>
    <w:rsid w:val="00C42958"/>
    <w:rsid w:val="00C42EA3"/>
    <w:rsid w:val="00C43351"/>
    <w:rsid w:val="00C4427C"/>
    <w:rsid w:val="00C44CDE"/>
    <w:rsid w:val="00C46B7C"/>
    <w:rsid w:val="00C51D36"/>
    <w:rsid w:val="00C52C97"/>
    <w:rsid w:val="00C547A9"/>
    <w:rsid w:val="00C563EB"/>
    <w:rsid w:val="00C5742A"/>
    <w:rsid w:val="00C57D0B"/>
    <w:rsid w:val="00C631F8"/>
    <w:rsid w:val="00C63934"/>
    <w:rsid w:val="00C6597B"/>
    <w:rsid w:val="00C669DD"/>
    <w:rsid w:val="00C67A97"/>
    <w:rsid w:val="00C704FA"/>
    <w:rsid w:val="00C70E52"/>
    <w:rsid w:val="00C71877"/>
    <w:rsid w:val="00C72DC6"/>
    <w:rsid w:val="00C75DE3"/>
    <w:rsid w:val="00C807BC"/>
    <w:rsid w:val="00C80BA8"/>
    <w:rsid w:val="00C80DCE"/>
    <w:rsid w:val="00C8156A"/>
    <w:rsid w:val="00C833BD"/>
    <w:rsid w:val="00C84C43"/>
    <w:rsid w:val="00C8705F"/>
    <w:rsid w:val="00C9037B"/>
    <w:rsid w:val="00C92703"/>
    <w:rsid w:val="00C931AB"/>
    <w:rsid w:val="00C935C8"/>
    <w:rsid w:val="00C93CB9"/>
    <w:rsid w:val="00C956F2"/>
    <w:rsid w:val="00C965E3"/>
    <w:rsid w:val="00C96C54"/>
    <w:rsid w:val="00CA204C"/>
    <w:rsid w:val="00CA4CE9"/>
    <w:rsid w:val="00CA7B2B"/>
    <w:rsid w:val="00CB0778"/>
    <w:rsid w:val="00CB4018"/>
    <w:rsid w:val="00CB422E"/>
    <w:rsid w:val="00CB5344"/>
    <w:rsid w:val="00CB6020"/>
    <w:rsid w:val="00CB60BA"/>
    <w:rsid w:val="00CB726C"/>
    <w:rsid w:val="00CB7AFB"/>
    <w:rsid w:val="00CC0D2C"/>
    <w:rsid w:val="00CC38C8"/>
    <w:rsid w:val="00CC3F8B"/>
    <w:rsid w:val="00CC4014"/>
    <w:rsid w:val="00CC4F7D"/>
    <w:rsid w:val="00CD23E6"/>
    <w:rsid w:val="00CD2417"/>
    <w:rsid w:val="00CD3C73"/>
    <w:rsid w:val="00CD50D1"/>
    <w:rsid w:val="00CD56E2"/>
    <w:rsid w:val="00CD5A8E"/>
    <w:rsid w:val="00CD615C"/>
    <w:rsid w:val="00CE1FA2"/>
    <w:rsid w:val="00CE3D34"/>
    <w:rsid w:val="00CE5B61"/>
    <w:rsid w:val="00CE6633"/>
    <w:rsid w:val="00CF1493"/>
    <w:rsid w:val="00CF162F"/>
    <w:rsid w:val="00CF1F04"/>
    <w:rsid w:val="00CF5F68"/>
    <w:rsid w:val="00CF65A3"/>
    <w:rsid w:val="00CF7E0B"/>
    <w:rsid w:val="00D00EE6"/>
    <w:rsid w:val="00D02282"/>
    <w:rsid w:val="00D02EDE"/>
    <w:rsid w:val="00D054E5"/>
    <w:rsid w:val="00D05B15"/>
    <w:rsid w:val="00D07427"/>
    <w:rsid w:val="00D10C2A"/>
    <w:rsid w:val="00D12D26"/>
    <w:rsid w:val="00D1315B"/>
    <w:rsid w:val="00D14FDC"/>
    <w:rsid w:val="00D163C2"/>
    <w:rsid w:val="00D1666B"/>
    <w:rsid w:val="00D177BF"/>
    <w:rsid w:val="00D17E6F"/>
    <w:rsid w:val="00D20590"/>
    <w:rsid w:val="00D21792"/>
    <w:rsid w:val="00D21BF6"/>
    <w:rsid w:val="00D342AF"/>
    <w:rsid w:val="00D378F3"/>
    <w:rsid w:val="00D37A1B"/>
    <w:rsid w:val="00D37D1C"/>
    <w:rsid w:val="00D400BB"/>
    <w:rsid w:val="00D40846"/>
    <w:rsid w:val="00D40BAC"/>
    <w:rsid w:val="00D41047"/>
    <w:rsid w:val="00D41126"/>
    <w:rsid w:val="00D42C30"/>
    <w:rsid w:val="00D43D5D"/>
    <w:rsid w:val="00D43E98"/>
    <w:rsid w:val="00D442F1"/>
    <w:rsid w:val="00D443FE"/>
    <w:rsid w:val="00D44B65"/>
    <w:rsid w:val="00D46307"/>
    <w:rsid w:val="00D463E3"/>
    <w:rsid w:val="00D47C37"/>
    <w:rsid w:val="00D47D93"/>
    <w:rsid w:val="00D47DA1"/>
    <w:rsid w:val="00D5019F"/>
    <w:rsid w:val="00D51259"/>
    <w:rsid w:val="00D51697"/>
    <w:rsid w:val="00D52BF1"/>
    <w:rsid w:val="00D568F8"/>
    <w:rsid w:val="00D578F6"/>
    <w:rsid w:val="00D57BBD"/>
    <w:rsid w:val="00D61434"/>
    <w:rsid w:val="00D61926"/>
    <w:rsid w:val="00D62B37"/>
    <w:rsid w:val="00D640AB"/>
    <w:rsid w:val="00D65F43"/>
    <w:rsid w:val="00D66656"/>
    <w:rsid w:val="00D7141A"/>
    <w:rsid w:val="00D71512"/>
    <w:rsid w:val="00D727CA"/>
    <w:rsid w:val="00D73E7E"/>
    <w:rsid w:val="00D743A3"/>
    <w:rsid w:val="00D74508"/>
    <w:rsid w:val="00D756F2"/>
    <w:rsid w:val="00D76752"/>
    <w:rsid w:val="00D80F7F"/>
    <w:rsid w:val="00D82F2A"/>
    <w:rsid w:val="00D833E6"/>
    <w:rsid w:val="00D86839"/>
    <w:rsid w:val="00D87A72"/>
    <w:rsid w:val="00D90B3D"/>
    <w:rsid w:val="00D93E5C"/>
    <w:rsid w:val="00D9601B"/>
    <w:rsid w:val="00D96425"/>
    <w:rsid w:val="00D974F0"/>
    <w:rsid w:val="00DA07D5"/>
    <w:rsid w:val="00DA1EC1"/>
    <w:rsid w:val="00DA3743"/>
    <w:rsid w:val="00DA4D00"/>
    <w:rsid w:val="00DA59D5"/>
    <w:rsid w:val="00DB0EC2"/>
    <w:rsid w:val="00DB2F5F"/>
    <w:rsid w:val="00DB4843"/>
    <w:rsid w:val="00DB4C42"/>
    <w:rsid w:val="00DB6B2A"/>
    <w:rsid w:val="00DB72F3"/>
    <w:rsid w:val="00DB74A8"/>
    <w:rsid w:val="00DC27B9"/>
    <w:rsid w:val="00DC3C55"/>
    <w:rsid w:val="00DC5058"/>
    <w:rsid w:val="00DC5392"/>
    <w:rsid w:val="00DC6CDE"/>
    <w:rsid w:val="00DD29C4"/>
    <w:rsid w:val="00DD334B"/>
    <w:rsid w:val="00DD3878"/>
    <w:rsid w:val="00DD4BE1"/>
    <w:rsid w:val="00DD5DC7"/>
    <w:rsid w:val="00DD6916"/>
    <w:rsid w:val="00DD6E16"/>
    <w:rsid w:val="00DE05E8"/>
    <w:rsid w:val="00DE16CC"/>
    <w:rsid w:val="00DE38F7"/>
    <w:rsid w:val="00DE3F33"/>
    <w:rsid w:val="00DE5E86"/>
    <w:rsid w:val="00DE7821"/>
    <w:rsid w:val="00DF0CBA"/>
    <w:rsid w:val="00DF1831"/>
    <w:rsid w:val="00DF18A8"/>
    <w:rsid w:val="00DF2F31"/>
    <w:rsid w:val="00DF31F0"/>
    <w:rsid w:val="00E01E33"/>
    <w:rsid w:val="00E02957"/>
    <w:rsid w:val="00E02E55"/>
    <w:rsid w:val="00E05621"/>
    <w:rsid w:val="00E06077"/>
    <w:rsid w:val="00E076D3"/>
    <w:rsid w:val="00E12260"/>
    <w:rsid w:val="00E1276E"/>
    <w:rsid w:val="00E14030"/>
    <w:rsid w:val="00E15440"/>
    <w:rsid w:val="00E15DB5"/>
    <w:rsid w:val="00E165F9"/>
    <w:rsid w:val="00E16B98"/>
    <w:rsid w:val="00E20CBA"/>
    <w:rsid w:val="00E21BD7"/>
    <w:rsid w:val="00E228D9"/>
    <w:rsid w:val="00E22C0A"/>
    <w:rsid w:val="00E22F2B"/>
    <w:rsid w:val="00E24970"/>
    <w:rsid w:val="00E255F3"/>
    <w:rsid w:val="00E31912"/>
    <w:rsid w:val="00E33E18"/>
    <w:rsid w:val="00E35487"/>
    <w:rsid w:val="00E36DE5"/>
    <w:rsid w:val="00E40905"/>
    <w:rsid w:val="00E453B4"/>
    <w:rsid w:val="00E4546E"/>
    <w:rsid w:val="00E555E6"/>
    <w:rsid w:val="00E55700"/>
    <w:rsid w:val="00E5570E"/>
    <w:rsid w:val="00E55A73"/>
    <w:rsid w:val="00E55E2A"/>
    <w:rsid w:val="00E56038"/>
    <w:rsid w:val="00E62F11"/>
    <w:rsid w:val="00E668BF"/>
    <w:rsid w:val="00E6720A"/>
    <w:rsid w:val="00E70BF5"/>
    <w:rsid w:val="00E726A6"/>
    <w:rsid w:val="00E728CB"/>
    <w:rsid w:val="00E729B4"/>
    <w:rsid w:val="00E72C42"/>
    <w:rsid w:val="00E75FAA"/>
    <w:rsid w:val="00E7623D"/>
    <w:rsid w:val="00E76511"/>
    <w:rsid w:val="00E76A8D"/>
    <w:rsid w:val="00E76B2E"/>
    <w:rsid w:val="00E77BA6"/>
    <w:rsid w:val="00E77C01"/>
    <w:rsid w:val="00E808AB"/>
    <w:rsid w:val="00E82864"/>
    <w:rsid w:val="00E828F3"/>
    <w:rsid w:val="00E83383"/>
    <w:rsid w:val="00E85910"/>
    <w:rsid w:val="00E8780D"/>
    <w:rsid w:val="00E87FAF"/>
    <w:rsid w:val="00E90C44"/>
    <w:rsid w:val="00E93E91"/>
    <w:rsid w:val="00E9465C"/>
    <w:rsid w:val="00E973A9"/>
    <w:rsid w:val="00EA08FD"/>
    <w:rsid w:val="00EA48D7"/>
    <w:rsid w:val="00EA7A37"/>
    <w:rsid w:val="00EB2BED"/>
    <w:rsid w:val="00EB2C4E"/>
    <w:rsid w:val="00EB361D"/>
    <w:rsid w:val="00EB3AB3"/>
    <w:rsid w:val="00EB4442"/>
    <w:rsid w:val="00EB4539"/>
    <w:rsid w:val="00EC1834"/>
    <w:rsid w:val="00EC21A7"/>
    <w:rsid w:val="00EC2E69"/>
    <w:rsid w:val="00EC34E8"/>
    <w:rsid w:val="00EC48CB"/>
    <w:rsid w:val="00EC6BFF"/>
    <w:rsid w:val="00ED12E3"/>
    <w:rsid w:val="00ED19FD"/>
    <w:rsid w:val="00ED1BC7"/>
    <w:rsid w:val="00ED3936"/>
    <w:rsid w:val="00ED4C91"/>
    <w:rsid w:val="00ED55C9"/>
    <w:rsid w:val="00ED6F66"/>
    <w:rsid w:val="00EE13D8"/>
    <w:rsid w:val="00EE18E6"/>
    <w:rsid w:val="00EE2026"/>
    <w:rsid w:val="00EE23CF"/>
    <w:rsid w:val="00EE2A76"/>
    <w:rsid w:val="00EE3287"/>
    <w:rsid w:val="00EE4DC8"/>
    <w:rsid w:val="00EE5D98"/>
    <w:rsid w:val="00EF00D6"/>
    <w:rsid w:val="00EF02CC"/>
    <w:rsid w:val="00EF0445"/>
    <w:rsid w:val="00EF12C7"/>
    <w:rsid w:val="00EF1894"/>
    <w:rsid w:val="00EF22C3"/>
    <w:rsid w:val="00EF4020"/>
    <w:rsid w:val="00EF42B0"/>
    <w:rsid w:val="00EF5B74"/>
    <w:rsid w:val="00F002A9"/>
    <w:rsid w:val="00F004E2"/>
    <w:rsid w:val="00F0313F"/>
    <w:rsid w:val="00F03661"/>
    <w:rsid w:val="00F041CE"/>
    <w:rsid w:val="00F05170"/>
    <w:rsid w:val="00F07945"/>
    <w:rsid w:val="00F1039B"/>
    <w:rsid w:val="00F13F3B"/>
    <w:rsid w:val="00F14D9C"/>
    <w:rsid w:val="00F15C7B"/>
    <w:rsid w:val="00F16319"/>
    <w:rsid w:val="00F21A84"/>
    <w:rsid w:val="00F23AC3"/>
    <w:rsid w:val="00F256EC"/>
    <w:rsid w:val="00F31330"/>
    <w:rsid w:val="00F315A2"/>
    <w:rsid w:val="00F31D0C"/>
    <w:rsid w:val="00F31E8F"/>
    <w:rsid w:val="00F31F98"/>
    <w:rsid w:val="00F35BE9"/>
    <w:rsid w:val="00F36A23"/>
    <w:rsid w:val="00F378F4"/>
    <w:rsid w:val="00F379CE"/>
    <w:rsid w:val="00F40FA8"/>
    <w:rsid w:val="00F426E5"/>
    <w:rsid w:val="00F42C3C"/>
    <w:rsid w:val="00F42EDD"/>
    <w:rsid w:val="00F4400A"/>
    <w:rsid w:val="00F54875"/>
    <w:rsid w:val="00F54E94"/>
    <w:rsid w:val="00F55D03"/>
    <w:rsid w:val="00F56442"/>
    <w:rsid w:val="00F607AF"/>
    <w:rsid w:val="00F62E7F"/>
    <w:rsid w:val="00F64503"/>
    <w:rsid w:val="00F64E50"/>
    <w:rsid w:val="00F6559E"/>
    <w:rsid w:val="00F663B8"/>
    <w:rsid w:val="00F663FF"/>
    <w:rsid w:val="00F67485"/>
    <w:rsid w:val="00F70128"/>
    <w:rsid w:val="00F70E35"/>
    <w:rsid w:val="00F71258"/>
    <w:rsid w:val="00F71E69"/>
    <w:rsid w:val="00F71EC0"/>
    <w:rsid w:val="00F73DB5"/>
    <w:rsid w:val="00F76476"/>
    <w:rsid w:val="00F83A0C"/>
    <w:rsid w:val="00F83AA4"/>
    <w:rsid w:val="00F83C38"/>
    <w:rsid w:val="00F842B9"/>
    <w:rsid w:val="00F854D5"/>
    <w:rsid w:val="00F90AFE"/>
    <w:rsid w:val="00F91279"/>
    <w:rsid w:val="00F92981"/>
    <w:rsid w:val="00F93A46"/>
    <w:rsid w:val="00F94AD9"/>
    <w:rsid w:val="00F95198"/>
    <w:rsid w:val="00FA2EDC"/>
    <w:rsid w:val="00FA501A"/>
    <w:rsid w:val="00FA6BC0"/>
    <w:rsid w:val="00FA769E"/>
    <w:rsid w:val="00FB3045"/>
    <w:rsid w:val="00FB6AD6"/>
    <w:rsid w:val="00FC1DD1"/>
    <w:rsid w:val="00FC25D9"/>
    <w:rsid w:val="00FC29F2"/>
    <w:rsid w:val="00FC3822"/>
    <w:rsid w:val="00FC6FA0"/>
    <w:rsid w:val="00FD07C0"/>
    <w:rsid w:val="00FD29D9"/>
    <w:rsid w:val="00FD386F"/>
    <w:rsid w:val="00FD3F60"/>
    <w:rsid w:val="00FD5A15"/>
    <w:rsid w:val="00FE67C7"/>
    <w:rsid w:val="00FE72BB"/>
    <w:rsid w:val="00FE77ED"/>
    <w:rsid w:val="00FE78E5"/>
    <w:rsid w:val="00FF0A82"/>
    <w:rsid w:val="00FF2E75"/>
    <w:rsid w:val="00FF475C"/>
    <w:rsid w:val="00FF4DDA"/>
    <w:rsid w:val="00FF758D"/>
    <w:rsid w:val="00FF7A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58AF979"/>
  <w15:chartTrackingRefBased/>
  <w15:docId w15:val="{A8827033-5B36-4380-BCCA-35D23A897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68FF"/>
    <w:rPr>
      <w:rFonts w:asciiTheme="majorHAnsi" w:hAnsiTheme="majorHAnsi"/>
    </w:rPr>
  </w:style>
  <w:style w:type="paragraph" w:styleId="Heading1">
    <w:name w:val="heading 1"/>
    <w:basedOn w:val="Normal"/>
    <w:next w:val="Normal"/>
    <w:link w:val="Heading1Char"/>
    <w:uiPriority w:val="9"/>
    <w:qFormat/>
    <w:rsid w:val="00E9465C"/>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6A95"/>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034CE"/>
    <w:pPr>
      <w:keepNext/>
      <w:keepLines/>
      <w:spacing w:before="40" w:after="0"/>
      <w:outlineLvl w:val="2"/>
    </w:pPr>
    <w:rPr>
      <w:rFonts w:eastAsiaTheme="majorEastAsia"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579C4"/>
    <w:pPr>
      <w:keepNext/>
      <w:keepLines/>
      <w:spacing w:before="40" w:after="0"/>
      <w:outlineLvl w:val="3"/>
    </w:pPr>
    <w:rPr>
      <w:rFonts w:eastAsiaTheme="majorEastAsia"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465C"/>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E70BF5"/>
    <w:pPr>
      <w:numPr>
        <w:ilvl w:val="1"/>
      </w:numPr>
    </w:pPr>
    <w:rPr>
      <w:rFonts w:asciiTheme="minorHAnsi" w:eastAsiaTheme="minorEastAsia" w:hAnsiTheme="minorHAnsi"/>
      <w:color w:val="5A5A5A" w:themeColor="text1" w:themeTint="A5"/>
      <w:spacing w:val="15"/>
    </w:rPr>
  </w:style>
  <w:style w:type="character" w:customStyle="1" w:styleId="SubtitleChar">
    <w:name w:val="Subtitle Char"/>
    <w:basedOn w:val="DefaultParagraphFont"/>
    <w:link w:val="Subtitle"/>
    <w:uiPriority w:val="11"/>
    <w:rsid w:val="00E70BF5"/>
    <w:rPr>
      <w:rFonts w:eastAsiaTheme="minorEastAsia"/>
      <w:color w:val="5A5A5A" w:themeColor="text1" w:themeTint="A5"/>
      <w:spacing w:val="15"/>
    </w:rPr>
  </w:style>
  <w:style w:type="character" w:styleId="Hyperlink">
    <w:name w:val="Hyperlink"/>
    <w:basedOn w:val="DefaultParagraphFont"/>
    <w:uiPriority w:val="99"/>
    <w:unhideWhenUsed/>
    <w:rsid w:val="003C326B"/>
    <w:rPr>
      <w:color w:val="0563C1" w:themeColor="hyperlink"/>
      <w:u w:val="single"/>
    </w:rPr>
  </w:style>
  <w:style w:type="character" w:styleId="UnresolvedMention">
    <w:name w:val="Unresolved Mention"/>
    <w:basedOn w:val="DefaultParagraphFont"/>
    <w:uiPriority w:val="99"/>
    <w:semiHidden/>
    <w:unhideWhenUsed/>
    <w:rsid w:val="003C326B"/>
    <w:rPr>
      <w:color w:val="605E5C"/>
      <w:shd w:val="clear" w:color="auto" w:fill="E1DFDD"/>
    </w:rPr>
  </w:style>
  <w:style w:type="character" w:customStyle="1" w:styleId="Heading2Char">
    <w:name w:val="Heading 2 Char"/>
    <w:basedOn w:val="DefaultParagraphFont"/>
    <w:link w:val="Heading2"/>
    <w:uiPriority w:val="9"/>
    <w:rsid w:val="00386A9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034C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A579C4"/>
    <w:rPr>
      <w:rFonts w:asciiTheme="majorHAnsi" w:eastAsiaTheme="majorEastAsia" w:hAnsiTheme="majorHAnsi" w:cstheme="majorBidi"/>
      <w:i/>
      <w:iCs/>
      <w:color w:val="2F5496" w:themeColor="accent1" w:themeShade="BF"/>
    </w:rPr>
  </w:style>
  <w:style w:type="paragraph" w:styleId="NoSpacing">
    <w:name w:val="No Spacing"/>
    <w:link w:val="NoSpacingChar"/>
    <w:uiPriority w:val="1"/>
    <w:qFormat/>
    <w:rsid w:val="000E1932"/>
    <w:pPr>
      <w:spacing w:after="0" w:line="240" w:lineRule="auto"/>
    </w:pPr>
    <w:rPr>
      <w:rFonts w:asciiTheme="majorHAnsi" w:hAnsiTheme="majorHAnsi"/>
    </w:rPr>
  </w:style>
  <w:style w:type="paragraph" w:styleId="NormalWeb">
    <w:name w:val="Normal (Web)"/>
    <w:basedOn w:val="Normal"/>
    <w:uiPriority w:val="99"/>
    <w:semiHidden/>
    <w:unhideWhenUsed/>
    <w:rsid w:val="00396395"/>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723E73"/>
    <w:rPr>
      <w:color w:val="954F72" w:themeColor="followedHyperlink"/>
      <w:u w:val="single"/>
    </w:rPr>
  </w:style>
  <w:style w:type="paragraph" w:styleId="ListParagraph">
    <w:name w:val="List Paragraph"/>
    <w:basedOn w:val="Normal"/>
    <w:uiPriority w:val="34"/>
    <w:qFormat/>
    <w:rsid w:val="00D5019F"/>
    <w:pPr>
      <w:ind w:left="720"/>
      <w:contextualSpacing/>
    </w:pPr>
  </w:style>
  <w:style w:type="paragraph" w:styleId="Header">
    <w:name w:val="header"/>
    <w:basedOn w:val="Normal"/>
    <w:link w:val="HeaderChar"/>
    <w:uiPriority w:val="99"/>
    <w:unhideWhenUsed/>
    <w:rsid w:val="005305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05CD"/>
    <w:rPr>
      <w:rFonts w:asciiTheme="majorHAnsi" w:hAnsiTheme="majorHAnsi"/>
    </w:rPr>
  </w:style>
  <w:style w:type="paragraph" w:styleId="Footer">
    <w:name w:val="footer"/>
    <w:basedOn w:val="Normal"/>
    <w:link w:val="FooterChar"/>
    <w:uiPriority w:val="99"/>
    <w:unhideWhenUsed/>
    <w:rsid w:val="005305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05CD"/>
    <w:rPr>
      <w:rFonts w:asciiTheme="majorHAnsi" w:hAnsiTheme="majorHAnsi"/>
    </w:rPr>
  </w:style>
  <w:style w:type="paragraph" w:styleId="TOCHeading">
    <w:name w:val="TOC Heading"/>
    <w:basedOn w:val="Heading1"/>
    <w:next w:val="Normal"/>
    <w:uiPriority w:val="39"/>
    <w:unhideWhenUsed/>
    <w:qFormat/>
    <w:rsid w:val="00E20CBA"/>
    <w:pPr>
      <w:outlineLvl w:val="9"/>
    </w:pPr>
    <w:rPr>
      <w:kern w:val="0"/>
      <w:lang w:eastAsia="en-GB"/>
      <w14:ligatures w14:val="none"/>
    </w:rPr>
  </w:style>
  <w:style w:type="paragraph" w:styleId="TOC1">
    <w:name w:val="toc 1"/>
    <w:basedOn w:val="Normal"/>
    <w:next w:val="Normal"/>
    <w:autoRedefine/>
    <w:uiPriority w:val="39"/>
    <w:unhideWhenUsed/>
    <w:rsid w:val="00E20CBA"/>
    <w:pPr>
      <w:spacing w:after="100"/>
    </w:pPr>
  </w:style>
  <w:style w:type="paragraph" w:styleId="TOC2">
    <w:name w:val="toc 2"/>
    <w:basedOn w:val="Normal"/>
    <w:next w:val="Normal"/>
    <w:autoRedefine/>
    <w:uiPriority w:val="39"/>
    <w:unhideWhenUsed/>
    <w:rsid w:val="00E20CBA"/>
    <w:pPr>
      <w:spacing w:after="100"/>
      <w:ind w:left="220"/>
    </w:pPr>
  </w:style>
  <w:style w:type="paragraph" w:styleId="TOC3">
    <w:name w:val="toc 3"/>
    <w:basedOn w:val="Normal"/>
    <w:next w:val="Normal"/>
    <w:autoRedefine/>
    <w:uiPriority w:val="39"/>
    <w:unhideWhenUsed/>
    <w:rsid w:val="00E20CBA"/>
    <w:pPr>
      <w:spacing w:after="100"/>
      <w:ind w:left="440"/>
    </w:pPr>
  </w:style>
  <w:style w:type="character" w:customStyle="1" w:styleId="NoSpacingChar">
    <w:name w:val="No Spacing Char"/>
    <w:basedOn w:val="DefaultParagraphFont"/>
    <w:link w:val="NoSpacing"/>
    <w:uiPriority w:val="1"/>
    <w:rsid w:val="00457396"/>
    <w:rPr>
      <w:rFonts w:asciiTheme="majorHAnsi" w:hAnsiTheme="maj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6738975">
      <w:bodyDiv w:val="1"/>
      <w:marLeft w:val="0"/>
      <w:marRight w:val="0"/>
      <w:marTop w:val="0"/>
      <w:marBottom w:val="0"/>
      <w:divBdr>
        <w:top w:val="none" w:sz="0" w:space="0" w:color="auto"/>
        <w:left w:val="none" w:sz="0" w:space="0" w:color="auto"/>
        <w:bottom w:val="none" w:sz="0" w:space="0" w:color="auto"/>
        <w:right w:val="none" w:sz="0" w:space="0" w:color="auto"/>
      </w:divBdr>
    </w:div>
    <w:div w:id="419642490">
      <w:bodyDiv w:val="1"/>
      <w:marLeft w:val="0"/>
      <w:marRight w:val="0"/>
      <w:marTop w:val="0"/>
      <w:marBottom w:val="0"/>
      <w:divBdr>
        <w:top w:val="none" w:sz="0" w:space="0" w:color="auto"/>
        <w:left w:val="none" w:sz="0" w:space="0" w:color="auto"/>
        <w:bottom w:val="none" w:sz="0" w:space="0" w:color="auto"/>
        <w:right w:val="none" w:sz="0" w:space="0" w:color="auto"/>
      </w:divBdr>
    </w:div>
    <w:div w:id="786705168">
      <w:bodyDiv w:val="1"/>
      <w:marLeft w:val="0"/>
      <w:marRight w:val="0"/>
      <w:marTop w:val="0"/>
      <w:marBottom w:val="0"/>
      <w:divBdr>
        <w:top w:val="none" w:sz="0" w:space="0" w:color="auto"/>
        <w:left w:val="none" w:sz="0" w:space="0" w:color="auto"/>
        <w:bottom w:val="none" w:sz="0" w:space="0" w:color="auto"/>
        <w:right w:val="none" w:sz="0" w:space="0" w:color="auto"/>
      </w:divBdr>
    </w:div>
    <w:div w:id="822742025">
      <w:bodyDiv w:val="1"/>
      <w:marLeft w:val="0"/>
      <w:marRight w:val="0"/>
      <w:marTop w:val="0"/>
      <w:marBottom w:val="0"/>
      <w:divBdr>
        <w:top w:val="none" w:sz="0" w:space="0" w:color="auto"/>
        <w:left w:val="none" w:sz="0" w:space="0" w:color="auto"/>
        <w:bottom w:val="none" w:sz="0" w:space="0" w:color="auto"/>
        <w:right w:val="none" w:sz="0" w:space="0" w:color="auto"/>
      </w:divBdr>
    </w:div>
    <w:div w:id="861405466">
      <w:bodyDiv w:val="1"/>
      <w:marLeft w:val="0"/>
      <w:marRight w:val="0"/>
      <w:marTop w:val="0"/>
      <w:marBottom w:val="0"/>
      <w:divBdr>
        <w:top w:val="none" w:sz="0" w:space="0" w:color="auto"/>
        <w:left w:val="none" w:sz="0" w:space="0" w:color="auto"/>
        <w:bottom w:val="none" w:sz="0" w:space="0" w:color="auto"/>
        <w:right w:val="none" w:sz="0" w:space="0" w:color="auto"/>
      </w:divBdr>
      <w:divsChild>
        <w:div w:id="105975024">
          <w:marLeft w:val="144"/>
          <w:marRight w:val="0"/>
          <w:marTop w:val="240"/>
          <w:marBottom w:val="40"/>
          <w:divBdr>
            <w:top w:val="none" w:sz="0" w:space="0" w:color="auto"/>
            <w:left w:val="none" w:sz="0" w:space="0" w:color="auto"/>
            <w:bottom w:val="none" w:sz="0" w:space="0" w:color="auto"/>
            <w:right w:val="none" w:sz="0" w:space="0" w:color="auto"/>
          </w:divBdr>
        </w:div>
        <w:div w:id="792360389">
          <w:marLeft w:val="144"/>
          <w:marRight w:val="0"/>
          <w:marTop w:val="240"/>
          <w:marBottom w:val="40"/>
          <w:divBdr>
            <w:top w:val="none" w:sz="0" w:space="0" w:color="auto"/>
            <w:left w:val="none" w:sz="0" w:space="0" w:color="auto"/>
            <w:bottom w:val="none" w:sz="0" w:space="0" w:color="auto"/>
            <w:right w:val="none" w:sz="0" w:space="0" w:color="auto"/>
          </w:divBdr>
        </w:div>
        <w:div w:id="2074543610">
          <w:marLeft w:val="144"/>
          <w:marRight w:val="0"/>
          <w:marTop w:val="240"/>
          <w:marBottom w:val="40"/>
          <w:divBdr>
            <w:top w:val="none" w:sz="0" w:space="0" w:color="auto"/>
            <w:left w:val="none" w:sz="0" w:space="0" w:color="auto"/>
            <w:bottom w:val="none" w:sz="0" w:space="0" w:color="auto"/>
            <w:right w:val="none" w:sz="0" w:space="0" w:color="auto"/>
          </w:divBdr>
        </w:div>
        <w:div w:id="1430154930">
          <w:marLeft w:val="144"/>
          <w:marRight w:val="0"/>
          <w:marTop w:val="240"/>
          <w:marBottom w:val="40"/>
          <w:divBdr>
            <w:top w:val="none" w:sz="0" w:space="0" w:color="auto"/>
            <w:left w:val="none" w:sz="0" w:space="0" w:color="auto"/>
            <w:bottom w:val="none" w:sz="0" w:space="0" w:color="auto"/>
            <w:right w:val="none" w:sz="0" w:space="0" w:color="auto"/>
          </w:divBdr>
        </w:div>
        <w:div w:id="1976182476">
          <w:marLeft w:val="144"/>
          <w:marRight w:val="0"/>
          <w:marTop w:val="240"/>
          <w:marBottom w:val="40"/>
          <w:divBdr>
            <w:top w:val="none" w:sz="0" w:space="0" w:color="auto"/>
            <w:left w:val="none" w:sz="0" w:space="0" w:color="auto"/>
            <w:bottom w:val="none" w:sz="0" w:space="0" w:color="auto"/>
            <w:right w:val="none" w:sz="0" w:space="0" w:color="auto"/>
          </w:divBdr>
        </w:div>
        <w:div w:id="552691142">
          <w:marLeft w:val="144"/>
          <w:marRight w:val="0"/>
          <w:marTop w:val="240"/>
          <w:marBottom w:val="40"/>
          <w:divBdr>
            <w:top w:val="none" w:sz="0" w:space="0" w:color="auto"/>
            <w:left w:val="none" w:sz="0" w:space="0" w:color="auto"/>
            <w:bottom w:val="none" w:sz="0" w:space="0" w:color="auto"/>
            <w:right w:val="none" w:sz="0" w:space="0" w:color="auto"/>
          </w:divBdr>
        </w:div>
        <w:div w:id="282687448">
          <w:marLeft w:val="144"/>
          <w:marRight w:val="0"/>
          <w:marTop w:val="240"/>
          <w:marBottom w:val="40"/>
          <w:divBdr>
            <w:top w:val="none" w:sz="0" w:space="0" w:color="auto"/>
            <w:left w:val="none" w:sz="0" w:space="0" w:color="auto"/>
            <w:bottom w:val="none" w:sz="0" w:space="0" w:color="auto"/>
            <w:right w:val="none" w:sz="0" w:space="0" w:color="auto"/>
          </w:divBdr>
        </w:div>
        <w:div w:id="1500072439">
          <w:marLeft w:val="144"/>
          <w:marRight w:val="0"/>
          <w:marTop w:val="240"/>
          <w:marBottom w:val="40"/>
          <w:divBdr>
            <w:top w:val="none" w:sz="0" w:space="0" w:color="auto"/>
            <w:left w:val="none" w:sz="0" w:space="0" w:color="auto"/>
            <w:bottom w:val="none" w:sz="0" w:space="0" w:color="auto"/>
            <w:right w:val="none" w:sz="0" w:space="0" w:color="auto"/>
          </w:divBdr>
        </w:div>
      </w:divsChild>
    </w:div>
    <w:div w:id="940917439">
      <w:bodyDiv w:val="1"/>
      <w:marLeft w:val="0"/>
      <w:marRight w:val="0"/>
      <w:marTop w:val="0"/>
      <w:marBottom w:val="0"/>
      <w:divBdr>
        <w:top w:val="none" w:sz="0" w:space="0" w:color="auto"/>
        <w:left w:val="none" w:sz="0" w:space="0" w:color="auto"/>
        <w:bottom w:val="none" w:sz="0" w:space="0" w:color="auto"/>
        <w:right w:val="none" w:sz="0" w:space="0" w:color="auto"/>
      </w:divBdr>
    </w:div>
    <w:div w:id="1099176742">
      <w:bodyDiv w:val="1"/>
      <w:marLeft w:val="0"/>
      <w:marRight w:val="0"/>
      <w:marTop w:val="0"/>
      <w:marBottom w:val="0"/>
      <w:divBdr>
        <w:top w:val="none" w:sz="0" w:space="0" w:color="auto"/>
        <w:left w:val="none" w:sz="0" w:space="0" w:color="auto"/>
        <w:bottom w:val="none" w:sz="0" w:space="0" w:color="auto"/>
        <w:right w:val="none" w:sz="0" w:space="0" w:color="auto"/>
      </w:divBdr>
    </w:div>
    <w:div w:id="1131023338">
      <w:bodyDiv w:val="1"/>
      <w:marLeft w:val="0"/>
      <w:marRight w:val="0"/>
      <w:marTop w:val="0"/>
      <w:marBottom w:val="0"/>
      <w:divBdr>
        <w:top w:val="none" w:sz="0" w:space="0" w:color="auto"/>
        <w:left w:val="none" w:sz="0" w:space="0" w:color="auto"/>
        <w:bottom w:val="none" w:sz="0" w:space="0" w:color="auto"/>
        <w:right w:val="none" w:sz="0" w:space="0" w:color="auto"/>
      </w:divBdr>
    </w:div>
    <w:div w:id="1378430636">
      <w:bodyDiv w:val="1"/>
      <w:marLeft w:val="0"/>
      <w:marRight w:val="0"/>
      <w:marTop w:val="0"/>
      <w:marBottom w:val="0"/>
      <w:divBdr>
        <w:top w:val="none" w:sz="0" w:space="0" w:color="auto"/>
        <w:left w:val="none" w:sz="0" w:space="0" w:color="auto"/>
        <w:bottom w:val="none" w:sz="0" w:space="0" w:color="auto"/>
        <w:right w:val="none" w:sz="0" w:space="0" w:color="auto"/>
      </w:divBdr>
    </w:div>
    <w:div w:id="1541014752">
      <w:bodyDiv w:val="1"/>
      <w:marLeft w:val="0"/>
      <w:marRight w:val="0"/>
      <w:marTop w:val="0"/>
      <w:marBottom w:val="0"/>
      <w:divBdr>
        <w:top w:val="none" w:sz="0" w:space="0" w:color="auto"/>
        <w:left w:val="none" w:sz="0" w:space="0" w:color="auto"/>
        <w:bottom w:val="none" w:sz="0" w:space="0" w:color="auto"/>
        <w:right w:val="none" w:sz="0" w:space="0" w:color="auto"/>
      </w:divBdr>
    </w:div>
    <w:div w:id="1653484258">
      <w:bodyDiv w:val="1"/>
      <w:marLeft w:val="0"/>
      <w:marRight w:val="0"/>
      <w:marTop w:val="0"/>
      <w:marBottom w:val="0"/>
      <w:divBdr>
        <w:top w:val="none" w:sz="0" w:space="0" w:color="auto"/>
        <w:left w:val="none" w:sz="0" w:space="0" w:color="auto"/>
        <w:bottom w:val="none" w:sz="0" w:space="0" w:color="auto"/>
        <w:right w:val="none" w:sz="0" w:space="0" w:color="auto"/>
      </w:divBdr>
    </w:div>
    <w:div w:id="1850414130">
      <w:bodyDiv w:val="1"/>
      <w:marLeft w:val="0"/>
      <w:marRight w:val="0"/>
      <w:marTop w:val="0"/>
      <w:marBottom w:val="0"/>
      <w:divBdr>
        <w:top w:val="none" w:sz="0" w:space="0" w:color="auto"/>
        <w:left w:val="none" w:sz="0" w:space="0" w:color="auto"/>
        <w:bottom w:val="none" w:sz="0" w:space="0" w:color="auto"/>
        <w:right w:val="none" w:sz="0" w:space="0" w:color="auto"/>
      </w:divBdr>
    </w:div>
    <w:div w:id="2105564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tagemilk.com/the-uta-hagen-technique/" TargetMode="External"/><Relationship Id="rId18" Type="http://schemas.openxmlformats.org/officeDocument/2006/relationships/hyperlink" Target="https://strasberg.edu/about/what-is-method-acting/"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backstage.com/magazine/article/the-definitive-guide-to-the-stanislavsky-acting-technique-65716/" TargetMode="External"/><Relationship Id="rId17" Type="http://schemas.openxmlformats.org/officeDocument/2006/relationships/hyperlink" Target="https://thedramateacher.com/poor-theatre-conventions/" TargetMode="External"/><Relationship Id="rId2" Type="http://schemas.openxmlformats.org/officeDocument/2006/relationships/customXml" Target="../customXml/item2.xml"/><Relationship Id="rId16" Type="http://schemas.openxmlformats.org/officeDocument/2006/relationships/hyperlink" Target="https://themeisnertechniquestudio.com/meisner-technique/" TargetMode="Externa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rive.google.com/file/d/1zcK1bcuWxpFF7X6fgTkH7QAAGM3onapN/view?usp=sharing" TargetMode="External"/><Relationship Id="rId5" Type="http://schemas.openxmlformats.org/officeDocument/2006/relationships/settings" Target="settings.xml"/><Relationship Id="rId15" Type="http://schemas.openxmlformats.org/officeDocument/2006/relationships/hyperlink" Target="https://www.britannica.com/art/Meisner-technique" TargetMode="External"/><Relationship Id="rId10" Type="http://schemas.openxmlformats.org/officeDocument/2006/relationships/hyperlink" Target="https://drive.google.com/file/d/1gsdiu7KRvP60nO_vl8uQOOb2lBqz1a6L/view?usp=drive_link" TargetMode="External"/><Relationship Id="rId19"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www.backstage.com/magazine/article/character-development-for-actors-76083/"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C5748DA-F089-4D8F-A1EA-B471803B5B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8356</Words>
  <Characters>47634</Characters>
  <Application>Microsoft Office Word</Application>
  <DocSecurity>0</DocSecurity>
  <Lines>396</Lines>
  <Paragraphs>111</Paragraphs>
  <ScaleCrop>false</ScaleCrop>
  <HeadingPairs>
    <vt:vector size="2" baseType="variant">
      <vt:variant>
        <vt:lpstr>Title</vt:lpstr>
      </vt:variant>
      <vt:variant>
        <vt:i4>1</vt:i4>
      </vt:variant>
    </vt:vector>
  </HeadingPairs>
  <TitlesOfParts>
    <vt:vector size="1" baseType="lpstr">
      <vt:lpstr/>
    </vt:vector>
  </TitlesOfParts>
  <Company>Abbie Bowsher</Company>
  <LinksUpToDate>false</LinksUpToDate>
  <CharactersWithSpaces>55879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From Page to Stage: Developing a character as an actor</dc:title>
  <dc:subject>An exploration of my own skills in drawing characters out of script: embodying them; understanding how they think and act, and making choices about how they move and speak.</dc:subject>
  <dc:creator>Abbie Bowsher – BA ACTING y3</dc:creator>
  <cp:keywords/>
  <dc:description/>
  <cp:lastModifiedBy>Abbie Bowsher</cp:lastModifiedBy>
  <cp:revision>3341</cp:revision>
  <dcterms:created xsi:type="dcterms:W3CDTF">2024-11-10T15:12:00Z</dcterms:created>
  <dcterms:modified xsi:type="dcterms:W3CDTF">2025-04-06T16:00:00Z</dcterms:modified>
  <cp:category>BA Acting Y3</cp:category>
</cp:coreProperties>
</file>