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1186E2" w14:textId="09F6DCE2" w:rsidR="009E4EA6" w:rsidRPr="009E4EA6" w:rsidRDefault="009E4EA6" w:rsidP="009E4EA6">
      <w:pPr>
        <w:jc w:val="center"/>
        <w:rPr>
          <w:rFonts w:cs="Arial"/>
          <w:b/>
          <w:bCs/>
          <w:szCs w:val="24"/>
        </w:rPr>
      </w:pPr>
      <w:r w:rsidRPr="009E4EA6">
        <w:rPr>
          <w:rFonts w:cs="Arial"/>
          <w:b/>
          <w:bCs/>
          <w:szCs w:val="24"/>
        </w:rPr>
        <w:t>Student Journal</w:t>
      </w:r>
    </w:p>
    <w:p w14:paraId="5FAC7DB0" w14:textId="6DD70297" w:rsidR="009E4EA6" w:rsidRPr="009E4EA6" w:rsidRDefault="009E4EA6" w:rsidP="009E4EA6">
      <w:pPr>
        <w:jc w:val="center"/>
        <w:rPr>
          <w:rFonts w:cs="Arial"/>
          <w:szCs w:val="24"/>
        </w:rPr>
      </w:pPr>
      <w:r w:rsidRPr="009E4EA6">
        <w:rPr>
          <w:rFonts w:cs="Arial"/>
          <w:szCs w:val="24"/>
        </w:rPr>
        <w:t>Does the required skill set of a Food &amp; Beverage employee change, based on the type of business and the type of service that is offered?</w:t>
      </w:r>
    </w:p>
    <w:p w14:paraId="29705D53" w14:textId="77777777" w:rsidR="009E4EA6" w:rsidRPr="009E4EA6" w:rsidRDefault="009E4EA6" w:rsidP="009E4EA6">
      <w:pPr>
        <w:jc w:val="center"/>
        <w:rPr>
          <w:rFonts w:cs="Arial"/>
          <w:szCs w:val="24"/>
        </w:rPr>
      </w:pPr>
    </w:p>
    <w:p w14:paraId="56B90F18" w14:textId="77777777" w:rsidR="009E4EA6" w:rsidRPr="009E4EA6" w:rsidRDefault="009E4EA6" w:rsidP="009E4EA6">
      <w:pPr>
        <w:jc w:val="center"/>
        <w:rPr>
          <w:rFonts w:cs="Arial"/>
          <w:szCs w:val="24"/>
        </w:rPr>
      </w:pPr>
    </w:p>
    <w:p w14:paraId="1484F2AC" w14:textId="77777777" w:rsidR="009E4EA6" w:rsidRPr="009E4EA6" w:rsidRDefault="009E4EA6" w:rsidP="009E4EA6">
      <w:pPr>
        <w:jc w:val="center"/>
        <w:rPr>
          <w:rFonts w:cs="Arial"/>
          <w:szCs w:val="24"/>
        </w:rPr>
      </w:pPr>
    </w:p>
    <w:p w14:paraId="4B5E79FD" w14:textId="77777777" w:rsidR="009E4EA6" w:rsidRPr="009E4EA6" w:rsidRDefault="009E4EA6" w:rsidP="009E4EA6">
      <w:pPr>
        <w:jc w:val="center"/>
        <w:rPr>
          <w:rFonts w:cs="Arial"/>
          <w:szCs w:val="24"/>
        </w:rPr>
      </w:pPr>
    </w:p>
    <w:p w14:paraId="027AC005" w14:textId="77777777" w:rsidR="009E4EA6" w:rsidRPr="009E4EA6" w:rsidRDefault="009E4EA6" w:rsidP="009E4EA6">
      <w:pPr>
        <w:jc w:val="center"/>
        <w:rPr>
          <w:rFonts w:cs="Arial"/>
          <w:szCs w:val="24"/>
        </w:rPr>
      </w:pPr>
    </w:p>
    <w:p w14:paraId="3A2542E1" w14:textId="77777777" w:rsidR="009E4EA6" w:rsidRPr="009E4EA6" w:rsidRDefault="009E4EA6" w:rsidP="009E4EA6">
      <w:pPr>
        <w:jc w:val="center"/>
        <w:rPr>
          <w:rFonts w:cs="Arial"/>
          <w:szCs w:val="24"/>
        </w:rPr>
      </w:pPr>
    </w:p>
    <w:p w14:paraId="42837B05" w14:textId="77777777" w:rsidR="009E4EA6" w:rsidRPr="009E4EA6" w:rsidRDefault="009E4EA6" w:rsidP="009E4EA6">
      <w:pPr>
        <w:jc w:val="center"/>
        <w:rPr>
          <w:rFonts w:cs="Arial"/>
          <w:szCs w:val="24"/>
        </w:rPr>
      </w:pPr>
    </w:p>
    <w:p w14:paraId="49135205" w14:textId="77777777" w:rsidR="009E4EA6" w:rsidRPr="009E4EA6" w:rsidRDefault="009E4EA6" w:rsidP="009E4EA6">
      <w:pPr>
        <w:jc w:val="both"/>
        <w:rPr>
          <w:rFonts w:cs="Arial"/>
          <w:szCs w:val="24"/>
        </w:rPr>
      </w:pPr>
    </w:p>
    <w:p w14:paraId="053E768B" w14:textId="77777777" w:rsidR="009E4EA6" w:rsidRPr="009E4EA6" w:rsidRDefault="009E4EA6" w:rsidP="009E4EA6">
      <w:pPr>
        <w:jc w:val="both"/>
        <w:rPr>
          <w:rFonts w:cs="Arial"/>
          <w:szCs w:val="24"/>
          <w:u w:val="single"/>
        </w:rPr>
      </w:pPr>
      <w:r w:rsidRPr="009E4EA6">
        <w:rPr>
          <w:rFonts w:cs="Arial"/>
          <w:szCs w:val="24"/>
          <w:u w:val="single"/>
        </w:rPr>
        <w:t>MIHAELA TEODORESCU</w:t>
      </w:r>
    </w:p>
    <w:p w14:paraId="4856551D" w14:textId="77777777" w:rsidR="009E4EA6" w:rsidRPr="009E4EA6" w:rsidRDefault="009E4EA6" w:rsidP="009E4EA6">
      <w:pPr>
        <w:jc w:val="both"/>
        <w:rPr>
          <w:rFonts w:cs="Arial"/>
          <w:szCs w:val="24"/>
          <w:u w:val="single"/>
        </w:rPr>
      </w:pPr>
      <w:r w:rsidRPr="009E4EA6">
        <w:rPr>
          <w:rFonts w:cs="Arial"/>
          <w:szCs w:val="24"/>
          <w:u w:val="single"/>
        </w:rPr>
        <w:t>ID NUMBER: 2233479</w:t>
      </w:r>
    </w:p>
    <w:p w14:paraId="330C103A" w14:textId="4ECA8101" w:rsidR="009E4EA6" w:rsidRPr="009E4EA6" w:rsidRDefault="009E4EA6" w:rsidP="009E4EA6">
      <w:pPr>
        <w:jc w:val="both"/>
        <w:rPr>
          <w:rFonts w:cs="Arial"/>
          <w:szCs w:val="24"/>
          <w:u w:val="single"/>
        </w:rPr>
      </w:pPr>
      <w:r w:rsidRPr="009E4EA6">
        <w:rPr>
          <w:rFonts w:cs="Arial"/>
          <w:szCs w:val="24"/>
          <w:u w:val="single"/>
        </w:rPr>
        <w:t>MODULE TITLE: Food &amp; Beverage Operations BMIH400</w:t>
      </w:r>
      <w:r w:rsidRPr="009E4EA6">
        <w:rPr>
          <w:rFonts w:cs="Arial"/>
          <w:szCs w:val="24"/>
          <w:u w:val="single"/>
        </w:rPr>
        <w:t>2</w:t>
      </w:r>
    </w:p>
    <w:p w14:paraId="70D760FA" w14:textId="09206DC0" w:rsidR="009E4EA6" w:rsidRPr="009E4EA6" w:rsidRDefault="009E4EA6" w:rsidP="009E4EA6">
      <w:pPr>
        <w:jc w:val="both"/>
        <w:rPr>
          <w:rFonts w:cs="Arial"/>
          <w:szCs w:val="24"/>
          <w:u w:val="single"/>
        </w:rPr>
      </w:pPr>
      <w:r w:rsidRPr="009E4EA6">
        <w:rPr>
          <w:rFonts w:cs="Arial"/>
          <w:color w:val="222222"/>
          <w:szCs w:val="24"/>
          <w:u w:val="single"/>
          <w:shd w:val="clear" w:color="auto" w:fill="FFFFFF"/>
        </w:rPr>
        <w:t xml:space="preserve">LECTURER: </w:t>
      </w:r>
      <w:proofErr w:type="spellStart"/>
      <w:r w:rsidRPr="009E4EA6">
        <w:rPr>
          <w:rFonts w:cs="Arial"/>
          <w:szCs w:val="24"/>
          <w:u w:val="single"/>
        </w:rPr>
        <w:t>Jaliya</w:t>
      </w:r>
      <w:proofErr w:type="spellEnd"/>
      <w:r w:rsidRPr="009E4EA6">
        <w:rPr>
          <w:rFonts w:cs="Arial"/>
          <w:szCs w:val="24"/>
          <w:u w:val="single"/>
        </w:rPr>
        <w:t xml:space="preserve"> De Silva</w:t>
      </w:r>
    </w:p>
    <w:p w14:paraId="11B043D8" w14:textId="0560D68F" w:rsidR="009E4EA6" w:rsidRDefault="009E4EA6" w:rsidP="009E4EA6">
      <w:pPr>
        <w:jc w:val="both"/>
        <w:rPr>
          <w:rFonts w:cs="Arial"/>
          <w:szCs w:val="24"/>
          <w:u w:val="single"/>
        </w:rPr>
      </w:pPr>
      <w:r w:rsidRPr="009E4EA6">
        <w:rPr>
          <w:rFonts w:cs="Arial"/>
          <w:szCs w:val="24"/>
          <w:u w:val="single"/>
        </w:rPr>
        <w:t xml:space="preserve">WORD </w:t>
      </w:r>
      <w:proofErr w:type="gramStart"/>
      <w:r w:rsidRPr="009E4EA6">
        <w:rPr>
          <w:rFonts w:cs="Arial"/>
          <w:szCs w:val="24"/>
          <w:u w:val="single"/>
        </w:rPr>
        <w:t>COUNT :</w:t>
      </w:r>
      <w:proofErr w:type="gramEnd"/>
      <w:r w:rsidRPr="009E4EA6">
        <w:rPr>
          <w:rFonts w:cs="Arial"/>
          <w:szCs w:val="24"/>
          <w:u w:val="single"/>
        </w:rPr>
        <w:t xml:space="preserve"> </w:t>
      </w:r>
      <w:r w:rsidRPr="009E4EA6">
        <w:rPr>
          <w:rFonts w:cs="Arial"/>
          <w:szCs w:val="24"/>
          <w:u w:val="single"/>
        </w:rPr>
        <w:t>7</w:t>
      </w:r>
      <w:r w:rsidR="0079561E">
        <w:rPr>
          <w:rFonts w:cs="Arial"/>
          <w:szCs w:val="24"/>
          <w:u w:val="single"/>
        </w:rPr>
        <w:t>03</w:t>
      </w:r>
    </w:p>
    <w:p w14:paraId="33E3302F" w14:textId="77777777" w:rsidR="009E4EA6" w:rsidRDefault="009E4EA6" w:rsidP="009E4EA6">
      <w:pPr>
        <w:jc w:val="both"/>
        <w:rPr>
          <w:rFonts w:cs="Arial"/>
          <w:szCs w:val="24"/>
          <w:u w:val="single"/>
        </w:rPr>
      </w:pPr>
    </w:p>
    <w:p w14:paraId="2AA8627D" w14:textId="77777777" w:rsidR="009E4EA6" w:rsidRDefault="009E4EA6" w:rsidP="009E4EA6">
      <w:pPr>
        <w:jc w:val="both"/>
        <w:rPr>
          <w:rFonts w:cs="Arial"/>
          <w:szCs w:val="24"/>
          <w:u w:val="single"/>
        </w:rPr>
      </w:pPr>
    </w:p>
    <w:p w14:paraId="0CF85894" w14:textId="77777777" w:rsidR="009E4EA6" w:rsidRDefault="009E4EA6" w:rsidP="009E4EA6">
      <w:pPr>
        <w:jc w:val="both"/>
        <w:rPr>
          <w:rFonts w:cs="Arial"/>
          <w:szCs w:val="24"/>
          <w:u w:val="single"/>
        </w:rPr>
      </w:pPr>
    </w:p>
    <w:p w14:paraId="563C38C0" w14:textId="77777777" w:rsidR="009E4EA6" w:rsidRDefault="009E4EA6" w:rsidP="009E4EA6">
      <w:pPr>
        <w:jc w:val="both"/>
        <w:rPr>
          <w:rFonts w:cs="Arial"/>
          <w:szCs w:val="24"/>
          <w:u w:val="single"/>
        </w:rPr>
      </w:pPr>
    </w:p>
    <w:p w14:paraId="1D6D2023" w14:textId="77777777" w:rsidR="009E4EA6" w:rsidRDefault="009E4EA6" w:rsidP="009E4EA6">
      <w:pPr>
        <w:jc w:val="both"/>
        <w:rPr>
          <w:rFonts w:cs="Arial"/>
          <w:szCs w:val="24"/>
          <w:u w:val="single"/>
        </w:rPr>
      </w:pPr>
    </w:p>
    <w:p w14:paraId="277400B9" w14:textId="77777777" w:rsidR="009E4EA6" w:rsidRDefault="009E4EA6" w:rsidP="009E4EA6">
      <w:pPr>
        <w:jc w:val="both"/>
        <w:rPr>
          <w:rFonts w:cs="Arial"/>
          <w:szCs w:val="24"/>
          <w:u w:val="single"/>
        </w:rPr>
      </w:pPr>
    </w:p>
    <w:p w14:paraId="1953ABD5" w14:textId="77777777" w:rsidR="009E4EA6" w:rsidRDefault="009E4EA6" w:rsidP="009E4EA6">
      <w:pPr>
        <w:jc w:val="both"/>
        <w:rPr>
          <w:rFonts w:cs="Arial"/>
          <w:szCs w:val="24"/>
          <w:u w:val="single"/>
        </w:rPr>
      </w:pPr>
    </w:p>
    <w:p w14:paraId="58037E01" w14:textId="77777777" w:rsidR="009E4EA6" w:rsidRDefault="009E4EA6" w:rsidP="009E4EA6">
      <w:pPr>
        <w:jc w:val="both"/>
        <w:rPr>
          <w:rFonts w:cs="Arial"/>
          <w:szCs w:val="24"/>
          <w:u w:val="single"/>
        </w:rPr>
      </w:pPr>
    </w:p>
    <w:p w14:paraId="0E8E7F2F" w14:textId="77777777" w:rsidR="009E4EA6" w:rsidRDefault="009E4EA6" w:rsidP="009E4EA6">
      <w:pPr>
        <w:jc w:val="both"/>
        <w:rPr>
          <w:rFonts w:cs="Arial"/>
          <w:szCs w:val="24"/>
          <w:u w:val="single"/>
        </w:rPr>
      </w:pPr>
    </w:p>
    <w:p w14:paraId="453A4C76" w14:textId="77777777" w:rsidR="009E4EA6" w:rsidRDefault="009E4EA6" w:rsidP="009E4EA6">
      <w:pPr>
        <w:jc w:val="both"/>
        <w:rPr>
          <w:rFonts w:cs="Arial"/>
          <w:szCs w:val="24"/>
          <w:u w:val="single"/>
        </w:rPr>
      </w:pPr>
    </w:p>
    <w:p w14:paraId="13C1A2EA" w14:textId="77777777" w:rsidR="009E4EA6" w:rsidRDefault="009E4EA6" w:rsidP="009E4EA6">
      <w:pPr>
        <w:jc w:val="both"/>
        <w:rPr>
          <w:rFonts w:cs="Arial"/>
          <w:szCs w:val="24"/>
          <w:u w:val="single"/>
        </w:rPr>
      </w:pPr>
    </w:p>
    <w:p w14:paraId="6AF6ECE7" w14:textId="77777777" w:rsidR="009E4EA6" w:rsidRDefault="009E4EA6" w:rsidP="009E4EA6">
      <w:pPr>
        <w:jc w:val="both"/>
        <w:rPr>
          <w:rFonts w:cs="Arial"/>
          <w:szCs w:val="24"/>
          <w:u w:val="single"/>
        </w:rPr>
      </w:pPr>
    </w:p>
    <w:p w14:paraId="666945FA" w14:textId="77777777" w:rsidR="009E4EA6" w:rsidRDefault="009E4EA6" w:rsidP="009E4EA6">
      <w:pPr>
        <w:jc w:val="both"/>
        <w:rPr>
          <w:rFonts w:cs="Arial"/>
          <w:szCs w:val="24"/>
          <w:u w:val="single"/>
        </w:rPr>
      </w:pPr>
    </w:p>
    <w:p w14:paraId="113B72AE" w14:textId="77777777" w:rsidR="009E4EA6" w:rsidRDefault="009E4EA6" w:rsidP="009E4EA6">
      <w:pPr>
        <w:jc w:val="both"/>
        <w:rPr>
          <w:rFonts w:cs="Arial"/>
          <w:szCs w:val="24"/>
          <w:u w:val="single"/>
        </w:rPr>
      </w:pPr>
    </w:p>
    <w:p w14:paraId="33A853E7" w14:textId="77777777" w:rsidR="009E4EA6" w:rsidRDefault="009E4EA6" w:rsidP="009E4EA6">
      <w:pPr>
        <w:jc w:val="both"/>
        <w:rPr>
          <w:rFonts w:cs="Arial"/>
          <w:szCs w:val="24"/>
          <w:u w:val="single"/>
        </w:rPr>
      </w:pPr>
    </w:p>
    <w:p w14:paraId="4637E488" w14:textId="77777777" w:rsidR="009E4EA6" w:rsidRPr="009E4EA6" w:rsidRDefault="009E4EA6" w:rsidP="009E4EA6">
      <w:pPr>
        <w:jc w:val="both"/>
        <w:rPr>
          <w:rFonts w:cs="Arial"/>
          <w:szCs w:val="24"/>
          <w:u w:val="single"/>
        </w:rPr>
      </w:pPr>
    </w:p>
    <w:p w14:paraId="7B5DE23B" w14:textId="765A3243" w:rsidR="0079561E" w:rsidRDefault="0079561E" w:rsidP="0079561E">
      <w:pPr>
        <w:ind w:firstLine="720"/>
      </w:pPr>
      <w:r>
        <w:t xml:space="preserve">The skill set required of a </w:t>
      </w:r>
      <w:r>
        <w:t>F</w:t>
      </w:r>
      <w:r>
        <w:t xml:space="preserve">ood and </w:t>
      </w:r>
      <w:r>
        <w:t>B</w:t>
      </w:r>
      <w:r>
        <w:t xml:space="preserve">everage (F&amp;B) employee can vary depending on the type of business and the specific services offered. Different establishments in the food and beverage industry, such as restaurants, cafes, bars, </w:t>
      </w:r>
      <w:proofErr w:type="gramStart"/>
      <w:r>
        <w:t>hotels</w:t>
      </w:r>
      <w:proofErr w:type="gramEnd"/>
      <w:r>
        <w:t xml:space="preserve"> and catering companies, may have different requirements and expectations for their employees.</w:t>
      </w:r>
    </w:p>
    <w:p w14:paraId="5BBCF4DB" w14:textId="77777777" w:rsidR="0079561E" w:rsidRDefault="0079561E" w:rsidP="0079561E">
      <w:pPr>
        <w:ind w:firstLine="720"/>
      </w:pPr>
      <w:r>
        <w:t>The skill set required can vary further depending on factors such as type of cuisine (</w:t>
      </w:r>
      <w:proofErr w:type="spellStart"/>
      <w:proofErr w:type="gramStart"/>
      <w:r>
        <w:t>eg</w:t>
      </w:r>
      <w:proofErr w:type="spellEnd"/>
      <w:proofErr w:type="gramEnd"/>
      <w:r>
        <w:t xml:space="preserve"> Italian, Asian, etc.), dietary restrictions (</w:t>
      </w:r>
      <w:proofErr w:type="spellStart"/>
      <w:r>
        <w:t>eg</w:t>
      </w:r>
      <w:proofErr w:type="spellEnd"/>
      <w:r>
        <w:t xml:space="preserve"> vegan, gluten-free) or specialized services (</w:t>
      </w:r>
      <w:proofErr w:type="spellStart"/>
      <w:r>
        <w:t>eg</w:t>
      </w:r>
      <w:proofErr w:type="spellEnd"/>
      <w:r>
        <w:t xml:space="preserve"> wine sommelier, pastry chef). It is important as a Food &amp; Beverage employee to adapt my skills to meet the specific requirements of the business and the service provided.</w:t>
      </w:r>
    </w:p>
    <w:p w14:paraId="7B0A6679" w14:textId="68791BA8" w:rsidR="0079561E" w:rsidRDefault="0079561E" w:rsidP="0079561E">
      <w:pPr>
        <w:ind w:firstLine="720"/>
      </w:pPr>
      <w:r>
        <w:t xml:space="preserve">In this essay I will make a comparison for the job of a chef between a fine dining restaurant and a fast food </w:t>
      </w:r>
      <w:proofErr w:type="gramStart"/>
      <w:r>
        <w:t>restaurant.</w:t>
      </w:r>
      <w:r w:rsidR="00E16864">
        <w:t>(</w:t>
      </w:r>
      <w:proofErr w:type="gramEnd"/>
      <w:r w:rsidR="00E16864">
        <w:t>Pic3&amp;4)</w:t>
      </w:r>
    </w:p>
    <w:p w14:paraId="590A25E5" w14:textId="77777777" w:rsidR="0079561E" w:rsidRDefault="0079561E" w:rsidP="0079561E">
      <w:pPr>
        <w:ind w:firstLine="720"/>
      </w:pPr>
      <w:proofErr w:type="gramStart"/>
      <w:r>
        <w:t>First of all</w:t>
      </w:r>
      <w:proofErr w:type="gramEnd"/>
      <w:r>
        <w:t xml:space="preserve">, fine dining is an art. The chefs who are employed in this type of restaurant are not there for the money, but more to showcase their talent. A chef plans, </w:t>
      </w:r>
      <w:proofErr w:type="gramStart"/>
      <w:r>
        <w:t>prepares</w:t>
      </w:r>
      <w:proofErr w:type="gramEnd"/>
      <w:r>
        <w:t xml:space="preserve"> and cooks food using a variety of techniques. As a chef, I usually have control over the kitchen I work in, control and manage inventory, purchase ingredients and kitchen equipment, manage the budget, fire, hire or train kitchen staff, create the menu and maintain hygiene and safety practices in the </w:t>
      </w:r>
      <w:proofErr w:type="gramStart"/>
      <w:r>
        <w:t>kitchen .</w:t>
      </w:r>
      <w:proofErr w:type="gramEnd"/>
      <w:r>
        <w:t xml:space="preserve"> .</w:t>
      </w:r>
    </w:p>
    <w:p w14:paraId="755C986E" w14:textId="0A17ACEC" w:rsidR="0079561E" w:rsidRDefault="0079561E" w:rsidP="0079561E">
      <w:pPr>
        <w:ind w:firstLine="720"/>
      </w:pPr>
      <w:r>
        <w:t xml:space="preserve">Besides all these things, first of all, to excel in this job, I must be passionate about cooking, let my imagination flow, put the food on the plate according to the preparation and know how to combine all the </w:t>
      </w:r>
      <w:proofErr w:type="spellStart"/>
      <w:r>
        <w:t>flavors</w:t>
      </w:r>
      <w:proofErr w:type="spellEnd"/>
      <w:r>
        <w:t xml:space="preserve">, know the traditions culinary and cultural aspects of the kitchen, to know how to bring something new and innovative with high quality ingredients every time it is needed, the freedom to present my culinary skills. As if I were a painter whose painting is my </w:t>
      </w:r>
      <w:proofErr w:type="gramStart"/>
      <w:r>
        <w:t>plate.</w:t>
      </w:r>
      <w:r>
        <w:t>(</w:t>
      </w:r>
      <w:proofErr w:type="gramEnd"/>
      <w:r>
        <w:t>Picture 1)</w:t>
      </w:r>
    </w:p>
    <w:p w14:paraId="7C50B6C8" w14:textId="77777777" w:rsidR="0079561E" w:rsidRDefault="0079561E" w:rsidP="0079561E">
      <w:pPr>
        <w:ind w:firstLine="720"/>
      </w:pPr>
      <w:r>
        <w:t>Being a chef in a luxury restaurant means my signature and the image of the restaurant, in contrast to the job of a chef in a fast food restaurant where I need excellent verbal and written communication skills, the ability to work efficiently, quickly and under pressure, the ability to work in a large team, the ability to perform other related tasks assigned to me, but also the operation of large volume cooking equipment, for example, I can work with grills or fryers.</w:t>
      </w:r>
    </w:p>
    <w:p w14:paraId="3F811C8E" w14:textId="77777777" w:rsidR="0079561E" w:rsidRDefault="0079561E" w:rsidP="0079561E">
      <w:pPr>
        <w:ind w:firstLine="720"/>
      </w:pPr>
      <w:r>
        <w:t>If in a luxury restaurant I can cook a limited series or even a unique, personalized dish, where I can interact directly with the customer, to explain the dish and receive direct feedback, in fast food I will cook series dishes, consumption general</w:t>
      </w:r>
      <w:proofErr w:type="gramStart"/>
      <w:r>
        <w:t>. ,</w:t>
      </w:r>
      <w:proofErr w:type="gramEnd"/>
      <w:r>
        <w:t xml:space="preserve"> may take and serve food and beverage orders, receive payments from customers, keep food preparation areas, cooking surfaces and utensils clean.</w:t>
      </w:r>
    </w:p>
    <w:p w14:paraId="57313DD7" w14:textId="7BAC2AD9" w:rsidR="0079561E" w:rsidRDefault="0079561E" w:rsidP="0079561E">
      <w:pPr>
        <w:ind w:firstLine="720"/>
      </w:pPr>
      <w:r>
        <w:t xml:space="preserve">The menu I have to follow is usually standard and somewhat constant, but subject to periodic review by the relevant </w:t>
      </w:r>
      <w:proofErr w:type="gramStart"/>
      <w:r>
        <w:t>authorities</w:t>
      </w:r>
      <w:r w:rsidR="008A2AEF">
        <w:t>(</w:t>
      </w:r>
      <w:proofErr w:type="gramEnd"/>
      <w:r w:rsidR="008A2AEF">
        <w:t>Picture 2)</w:t>
      </w:r>
      <w:r>
        <w:t xml:space="preserve">. As a cook in a </w:t>
      </w:r>
      <w:proofErr w:type="gramStart"/>
      <w:r>
        <w:t>fast food</w:t>
      </w:r>
      <w:proofErr w:type="gramEnd"/>
      <w:r>
        <w:t xml:space="preserve"> restaurant, I will report directly to the chef, who reviews what I prepare to ensure it meets company standards.</w:t>
      </w:r>
    </w:p>
    <w:p w14:paraId="171E3B2C" w14:textId="77777777" w:rsidR="0079561E" w:rsidRDefault="0079561E" w:rsidP="0079561E">
      <w:pPr>
        <w:ind w:firstLine="720"/>
      </w:pPr>
      <w:r>
        <w:lastRenderedPageBreak/>
        <w:t>In upscale or fine dining establishments, as a Food &amp; Beverage employee, I must possess a higher level of culinary experience, food knowledge, gourmet wine and formal table service proficiency. I should have excellent communication and customer service skills to be able to provide a refined, personalized, yet unique dining experience.</w:t>
      </w:r>
    </w:p>
    <w:p w14:paraId="7DD0C732" w14:textId="77777777" w:rsidR="0079561E" w:rsidRDefault="0079561E" w:rsidP="0079561E">
      <w:pPr>
        <w:ind w:firstLine="720"/>
      </w:pPr>
      <w:r>
        <w:t>In fast food or quick service restaurants, the focus is more on speed and efficiency. As a Food &amp; Beverage employee, I should have experience handling high-volume orders, working in a fast-paced environment, and operating point-of-sale systems. I may also need basic food preparation skills such as assembling sandwiches or burgers.</w:t>
      </w:r>
    </w:p>
    <w:p w14:paraId="4D76BC8E" w14:textId="77777777" w:rsidR="0079561E" w:rsidRDefault="0079561E" w:rsidP="0079561E">
      <w:pPr>
        <w:ind w:firstLine="720"/>
      </w:pPr>
      <w:r>
        <w:t xml:space="preserve">High-end restaurants can open my way to high-end opportunities, prestigious </w:t>
      </w:r>
      <w:proofErr w:type="gramStart"/>
      <w:r>
        <w:t>positions</w:t>
      </w:r>
      <w:proofErr w:type="gramEnd"/>
      <w:r>
        <w:t xml:space="preserve"> and the potential to work with renowned chefs, while fast food experience can give me a solid foundation in kitchen operations, speed and efficiency, which can be valuable if I aspire to manage or own my own restaurant in the future.</w:t>
      </w:r>
    </w:p>
    <w:p w14:paraId="3299E794" w14:textId="5F2C62EF" w:rsidR="002D1B46" w:rsidRDefault="0079561E" w:rsidP="0079561E">
      <w:pPr>
        <w:ind w:firstLine="720"/>
      </w:pPr>
      <w:r>
        <w:t>It's important to note that both roles require different skill sets and offer unique experiences. My personal preferences, career goals, and my passion for the culinary arts play an important role in determining the type of cooking environment that is best for me as a person and for my future.</w:t>
      </w:r>
    </w:p>
    <w:p w14:paraId="5BBF27B2" w14:textId="77777777" w:rsidR="002D1B46" w:rsidRDefault="002D1B46" w:rsidP="00D377E8"/>
    <w:p w14:paraId="1C4E24DA" w14:textId="77777777" w:rsidR="002D1B46" w:rsidRDefault="002D1B46" w:rsidP="00D377E8"/>
    <w:p w14:paraId="7DB79451" w14:textId="77777777" w:rsidR="002D1B46" w:rsidRDefault="002D1B46" w:rsidP="00D377E8"/>
    <w:p w14:paraId="54FA3E9A" w14:textId="77777777" w:rsidR="002D1B46" w:rsidRDefault="002D1B46" w:rsidP="00D377E8"/>
    <w:p w14:paraId="05FD1F53" w14:textId="77777777" w:rsidR="002D1B46" w:rsidRDefault="002D1B46" w:rsidP="00D377E8"/>
    <w:p w14:paraId="64F90A90" w14:textId="77777777" w:rsidR="002D1B46" w:rsidRDefault="002D1B46" w:rsidP="00D377E8"/>
    <w:p w14:paraId="2D1B569C" w14:textId="77777777" w:rsidR="002D1B46" w:rsidRDefault="002D1B46" w:rsidP="00D377E8"/>
    <w:p w14:paraId="16D7D96F" w14:textId="77777777" w:rsidR="002D1B46" w:rsidRDefault="002D1B46" w:rsidP="00D377E8"/>
    <w:p w14:paraId="031115C6" w14:textId="77777777" w:rsidR="002D1B46" w:rsidRDefault="002D1B46" w:rsidP="00D377E8"/>
    <w:p w14:paraId="75DB4C8D" w14:textId="77777777" w:rsidR="002D1B46" w:rsidRDefault="002D1B46" w:rsidP="00D377E8"/>
    <w:p w14:paraId="2D1B201B" w14:textId="77777777" w:rsidR="002D1B46" w:rsidRDefault="002D1B46" w:rsidP="00D377E8"/>
    <w:p w14:paraId="40AF1FF2" w14:textId="77777777" w:rsidR="002D1B46" w:rsidRDefault="002D1B46" w:rsidP="00D377E8"/>
    <w:p w14:paraId="0E10B068" w14:textId="77777777" w:rsidR="0079561E" w:rsidRDefault="0079561E" w:rsidP="00D377E8"/>
    <w:p w14:paraId="52A53D03" w14:textId="77777777" w:rsidR="0079561E" w:rsidRDefault="0079561E" w:rsidP="00D377E8"/>
    <w:p w14:paraId="4E776D19" w14:textId="77777777" w:rsidR="0079561E" w:rsidRDefault="0079561E" w:rsidP="00D377E8"/>
    <w:p w14:paraId="7F1C5263" w14:textId="77777777" w:rsidR="0079561E" w:rsidRDefault="0079561E" w:rsidP="00D377E8"/>
    <w:p w14:paraId="718470E3" w14:textId="77777777" w:rsidR="007F2492" w:rsidRDefault="007F2492" w:rsidP="00D377E8"/>
    <w:p w14:paraId="6BC90BEE" w14:textId="1ADBAADD" w:rsidR="0079561E" w:rsidRDefault="0079561E" w:rsidP="00D377E8">
      <w:r>
        <w:rPr>
          <w:noProof/>
        </w:rPr>
        <w:lastRenderedPageBreak/>
        <w:drawing>
          <wp:inline distT="0" distB="0" distL="0" distR="0" wp14:anchorId="071BE056" wp14:editId="49D95FA3">
            <wp:extent cx="1966621" cy="3578087"/>
            <wp:effectExtent l="0" t="0" r="0" b="3810"/>
            <wp:docPr id="1423588551" name="Picture 1" descr="A person holding a spoon over a piece of food&#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3588551" name="Picture 1" descr="A person holding a spoon over a piece of food&#10;&#10;Description automatically generated with low confidence"/>
                    <pic:cNvPicPr/>
                  </pic:nvPicPr>
                  <pic:blipFill>
                    <a:blip r:embed="rId5" cstate="print">
                      <a:extLst>
                        <a:ext uri="{28A0092B-C50C-407E-A947-70E740481C1C}">
                          <a14:useLocalDpi xmlns:a14="http://schemas.microsoft.com/office/drawing/2010/main" val="0"/>
                        </a:ext>
                      </a:extLst>
                    </a:blip>
                    <a:stretch>
                      <a:fillRect/>
                    </a:stretch>
                  </pic:blipFill>
                  <pic:spPr>
                    <a:xfrm>
                      <a:off x="0" y="0"/>
                      <a:ext cx="1982567" cy="3607099"/>
                    </a:xfrm>
                    <a:prstGeom prst="rect">
                      <a:avLst/>
                    </a:prstGeom>
                  </pic:spPr>
                </pic:pic>
              </a:graphicData>
            </a:graphic>
          </wp:inline>
        </w:drawing>
      </w:r>
    </w:p>
    <w:p w14:paraId="25432182" w14:textId="73B9A4B1" w:rsidR="0079561E" w:rsidRDefault="0079561E" w:rsidP="00D377E8">
      <w:r>
        <w:t>Picture 1</w:t>
      </w:r>
    </w:p>
    <w:p w14:paraId="31DA4F38" w14:textId="7E61F9B8" w:rsidR="0079561E" w:rsidRDefault="00E16864" w:rsidP="00D377E8">
      <w:r>
        <w:rPr>
          <w:noProof/>
        </w:rPr>
        <w:drawing>
          <wp:inline distT="0" distB="0" distL="0" distR="0" wp14:anchorId="0FB60F9E" wp14:editId="5681D8F8">
            <wp:extent cx="3013544" cy="2305398"/>
            <wp:effectExtent l="0" t="0" r="0" b="0"/>
            <wp:docPr id="873947080" name="Picture 2" descr="A burger and fries in a white box&#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3947080" name="Picture 2" descr="A burger and fries in a white box&#10;&#10;Description automatically generated with low confidence"/>
                    <pic:cNvPicPr/>
                  </pic:nvPicPr>
                  <pic:blipFill>
                    <a:blip r:embed="rId6" cstate="print">
                      <a:extLst>
                        <a:ext uri="{28A0092B-C50C-407E-A947-70E740481C1C}">
                          <a14:useLocalDpi xmlns:a14="http://schemas.microsoft.com/office/drawing/2010/main" val="0"/>
                        </a:ext>
                      </a:extLst>
                    </a:blip>
                    <a:stretch>
                      <a:fillRect/>
                    </a:stretch>
                  </pic:blipFill>
                  <pic:spPr>
                    <a:xfrm>
                      <a:off x="0" y="0"/>
                      <a:ext cx="3023925" cy="2313339"/>
                    </a:xfrm>
                    <a:prstGeom prst="rect">
                      <a:avLst/>
                    </a:prstGeom>
                  </pic:spPr>
                </pic:pic>
              </a:graphicData>
            </a:graphic>
          </wp:inline>
        </w:drawing>
      </w:r>
    </w:p>
    <w:p w14:paraId="6AF49C6A" w14:textId="1979AB84" w:rsidR="008A2AEF" w:rsidRDefault="008A2AEF" w:rsidP="00D377E8">
      <w:r>
        <w:t>Picture 2</w:t>
      </w:r>
    </w:p>
    <w:p w14:paraId="5A046850" w14:textId="2B4A9DAB" w:rsidR="00E16864" w:rsidRDefault="00E16864" w:rsidP="00D377E8">
      <w:r>
        <w:rPr>
          <w:noProof/>
        </w:rPr>
        <w:drawing>
          <wp:inline distT="0" distB="0" distL="0" distR="0" wp14:anchorId="688F6117" wp14:editId="7799DF21">
            <wp:extent cx="3148717" cy="1759599"/>
            <wp:effectExtent l="0" t="0" r="0" b="0"/>
            <wp:docPr id="1743370870" name="Picture 3" descr="A picture containing text, screenshot, number, softwa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3370870" name="Picture 3" descr="A picture containing text, screenshot, number, software&#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3192219" cy="1783909"/>
                    </a:xfrm>
                    <a:prstGeom prst="rect">
                      <a:avLst/>
                    </a:prstGeom>
                  </pic:spPr>
                </pic:pic>
              </a:graphicData>
            </a:graphic>
          </wp:inline>
        </w:drawing>
      </w:r>
    </w:p>
    <w:p w14:paraId="7B7CBB9E" w14:textId="7B7918A0" w:rsidR="00E16864" w:rsidRDefault="00E16864" w:rsidP="00D377E8">
      <w:r>
        <w:t>Picture 3</w:t>
      </w:r>
    </w:p>
    <w:p w14:paraId="153501FB" w14:textId="32E0AFC0" w:rsidR="00E16864" w:rsidRDefault="00E16864" w:rsidP="00D377E8">
      <w:r>
        <w:rPr>
          <w:noProof/>
        </w:rPr>
        <w:lastRenderedPageBreak/>
        <w:drawing>
          <wp:inline distT="0" distB="0" distL="0" distR="0" wp14:anchorId="70C325B3" wp14:editId="74EDCA31">
            <wp:extent cx="3190434" cy="1558456"/>
            <wp:effectExtent l="0" t="0" r="0" b="3810"/>
            <wp:docPr id="505072315" name="Picture 4"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5072315" name="Picture 4" descr="A screenshot of a computer&#10;&#10;Description automatically generated with low confidence"/>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11336" cy="1568666"/>
                    </a:xfrm>
                    <a:prstGeom prst="rect">
                      <a:avLst/>
                    </a:prstGeom>
                  </pic:spPr>
                </pic:pic>
              </a:graphicData>
            </a:graphic>
          </wp:inline>
        </w:drawing>
      </w:r>
    </w:p>
    <w:p w14:paraId="06348E1F" w14:textId="30835EE7" w:rsidR="00E16864" w:rsidRDefault="00E16864" w:rsidP="00D377E8">
      <w:r>
        <w:t>Picture 4</w:t>
      </w:r>
    </w:p>
    <w:p w14:paraId="72A5973A" w14:textId="77777777" w:rsidR="0079561E" w:rsidRDefault="0079561E" w:rsidP="00D377E8"/>
    <w:p w14:paraId="1405B5E9" w14:textId="77777777" w:rsidR="0079561E" w:rsidRDefault="0079561E" w:rsidP="00D377E8"/>
    <w:p w14:paraId="0A0FF5DB" w14:textId="77777777" w:rsidR="0079561E" w:rsidRDefault="0079561E" w:rsidP="00D377E8"/>
    <w:p w14:paraId="35D7B7C7" w14:textId="77777777" w:rsidR="0079561E" w:rsidRDefault="0079561E" w:rsidP="00D377E8"/>
    <w:p w14:paraId="60B3B399" w14:textId="77777777" w:rsidR="0079561E" w:rsidRDefault="0079561E" w:rsidP="00D377E8"/>
    <w:p w14:paraId="7088017E" w14:textId="77777777" w:rsidR="0079561E" w:rsidRDefault="0079561E" w:rsidP="00D377E8"/>
    <w:p w14:paraId="3188079A" w14:textId="77777777" w:rsidR="0079561E" w:rsidRDefault="0079561E" w:rsidP="00D377E8"/>
    <w:p w14:paraId="56DA2321" w14:textId="77777777" w:rsidR="0079561E" w:rsidRDefault="0079561E" w:rsidP="00D377E8"/>
    <w:p w14:paraId="7101183E" w14:textId="77777777" w:rsidR="0079561E" w:rsidRDefault="0079561E" w:rsidP="00D377E8"/>
    <w:p w14:paraId="3002A037" w14:textId="77777777" w:rsidR="0079561E" w:rsidRDefault="0079561E" w:rsidP="00D377E8"/>
    <w:p w14:paraId="1366FC5F" w14:textId="77777777" w:rsidR="0079561E" w:rsidRDefault="0079561E" w:rsidP="00D377E8"/>
    <w:p w14:paraId="3DDB8DDF" w14:textId="77777777" w:rsidR="0079561E" w:rsidRDefault="0079561E" w:rsidP="00D377E8"/>
    <w:p w14:paraId="355DDC8F" w14:textId="77777777" w:rsidR="0079561E" w:rsidRDefault="0079561E" w:rsidP="00D377E8"/>
    <w:p w14:paraId="5EFC8F75" w14:textId="77777777" w:rsidR="0079561E" w:rsidRDefault="0079561E" w:rsidP="00D377E8"/>
    <w:p w14:paraId="32B16117" w14:textId="77777777" w:rsidR="0079561E" w:rsidRDefault="0079561E" w:rsidP="00D377E8"/>
    <w:p w14:paraId="7A6F68C0" w14:textId="77777777" w:rsidR="0079561E" w:rsidRDefault="0079561E" w:rsidP="00D377E8"/>
    <w:p w14:paraId="232ABA6D" w14:textId="77777777" w:rsidR="0079561E" w:rsidRDefault="0079561E" w:rsidP="00D377E8"/>
    <w:p w14:paraId="3747DA98" w14:textId="77777777" w:rsidR="0079561E" w:rsidRDefault="0079561E" w:rsidP="00D377E8"/>
    <w:p w14:paraId="5862ADB8" w14:textId="77777777" w:rsidR="0079561E" w:rsidRDefault="0079561E" w:rsidP="00D377E8"/>
    <w:p w14:paraId="4AA6C108" w14:textId="77777777" w:rsidR="0079561E" w:rsidRDefault="0079561E" w:rsidP="00D377E8"/>
    <w:p w14:paraId="3D3FB884" w14:textId="77777777" w:rsidR="0079561E" w:rsidRDefault="0079561E" w:rsidP="00D377E8"/>
    <w:p w14:paraId="6B59CE7E" w14:textId="77777777" w:rsidR="007F2492" w:rsidRDefault="007F2492" w:rsidP="00D377E8"/>
    <w:p w14:paraId="3C551062" w14:textId="77777777" w:rsidR="00E16864" w:rsidRDefault="00E16864" w:rsidP="00D377E8"/>
    <w:p w14:paraId="242E0B52" w14:textId="77777777" w:rsidR="00E16864" w:rsidRDefault="00E16864" w:rsidP="00D377E8"/>
    <w:p w14:paraId="149ADBB2" w14:textId="7C38503B" w:rsidR="007F2492" w:rsidRDefault="007F2492" w:rsidP="007F2492">
      <w:pPr>
        <w:pStyle w:val="ListParagraph"/>
        <w:numPr>
          <w:ilvl w:val="0"/>
          <w:numId w:val="1"/>
        </w:numPr>
      </w:pPr>
      <w:hyperlink r:id="rId9" w:history="1">
        <w:r w:rsidRPr="00E87415">
          <w:rPr>
            <w:rStyle w:val="Hyperlink"/>
          </w:rPr>
          <w:t>https://climbtheladder.com/mcdonalds-cook/</w:t>
        </w:r>
      </w:hyperlink>
    </w:p>
    <w:p w14:paraId="069A364D" w14:textId="5F9354F2" w:rsidR="007F2492" w:rsidRDefault="007F2492" w:rsidP="007F2492">
      <w:pPr>
        <w:pStyle w:val="ListParagraph"/>
        <w:numPr>
          <w:ilvl w:val="0"/>
          <w:numId w:val="1"/>
        </w:numPr>
      </w:pPr>
      <w:hyperlink r:id="rId10" w:history="1">
        <w:r w:rsidRPr="00E87415">
          <w:rPr>
            <w:rStyle w:val="Hyperlink"/>
          </w:rPr>
          <w:t>https://jobdescriptionandresumeexamples.com/mcdonalds-cook-job-description-example/</w:t>
        </w:r>
      </w:hyperlink>
    </w:p>
    <w:p w14:paraId="17E16F70" w14:textId="77777777" w:rsidR="007F2492" w:rsidRDefault="007F2492" w:rsidP="007F2492">
      <w:pPr>
        <w:pStyle w:val="ListParagraph"/>
        <w:numPr>
          <w:ilvl w:val="0"/>
          <w:numId w:val="1"/>
        </w:numPr>
      </w:pPr>
      <w:hyperlink r:id="rId11" w:history="1">
        <w:r w:rsidRPr="00E87415">
          <w:rPr>
            <w:rStyle w:val="Hyperlink"/>
          </w:rPr>
          <w:t>https://portal.marriott.com/bkkla-the-athenee-hotel-a-luxury-collection-hotel-bangkok-dining/our-chefs</w:t>
        </w:r>
      </w:hyperlink>
    </w:p>
    <w:p w14:paraId="6A1FB66B" w14:textId="77777777" w:rsidR="007F2492" w:rsidRDefault="007F2492" w:rsidP="007F2492">
      <w:pPr>
        <w:pStyle w:val="ListParagraph"/>
        <w:numPr>
          <w:ilvl w:val="0"/>
          <w:numId w:val="1"/>
        </w:numPr>
      </w:pPr>
      <w:hyperlink r:id="rId12" w:history="1">
        <w:r w:rsidRPr="00E87415">
          <w:rPr>
            <w:rStyle w:val="Hyperlink"/>
          </w:rPr>
          <w:t>https://www.prospects.ac.uk/job-profiles/chef</w:t>
        </w:r>
      </w:hyperlink>
    </w:p>
    <w:p w14:paraId="4F90E883" w14:textId="77777777" w:rsidR="007F2492" w:rsidRDefault="007F2492" w:rsidP="007F2492">
      <w:pPr>
        <w:pStyle w:val="ListParagraph"/>
        <w:numPr>
          <w:ilvl w:val="0"/>
          <w:numId w:val="1"/>
        </w:numPr>
      </w:pPr>
      <w:hyperlink r:id="rId13" w:history="1">
        <w:r w:rsidRPr="00E87415">
          <w:rPr>
            <w:rStyle w:val="Hyperlink"/>
          </w:rPr>
          <w:t>https://www.quora.com/What-is-the-difference-between-fast-food-and-fine-dining</w:t>
        </w:r>
      </w:hyperlink>
    </w:p>
    <w:p w14:paraId="1E87E60C" w14:textId="2A33381C" w:rsidR="007F2492" w:rsidRDefault="007F2492" w:rsidP="007F2492">
      <w:pPr>
        <w:pStyle w:val="ListParagraph"/>
        <w:numPr>
          <w:ilvl w:val="0"/>
          <w:numId w:val="1"/>
        </w:numPr>
      </w:pPr>
      <w:r w:rsidRPr="007F2492">
        <w:t>https://www.ritzcarlton.com/en/hotels/spain/abama/dining/mb/the-chefs</w:t>
      </w:r>
    </w:p>
    <w:p w14:paraId="465B889B" w14:textId="707239BC" w:rsidR="007F2492" w:rsidRDefault="007F2492" w:rsidP="007F2492">
      <w:pPr>
        <w:pStyle w:val="ListParagraph"/>
        <w:numPr>
          <w:ilvl w:val="0"/>
          <w:numId w:val="1"/>
        </w:numPr>
      </w:pPr>
      <w:hyperlink r:id="rId14" w:history="1">
        <w:r w:rsidRPr="00E87415">
          <w:rPr>
            <w:rStyle w:val="Hyperlink"/>
          </w:rPr>
          <w:t>https://www.shrm.org/resourcesandtools/tools-and-samples/job-descriptions/pages/cook-fast-food.aspx</w:t>
        </w:r>
      </w:hyperlink>
    </w:p>
    <w:p w14:paraId="66C56D65" w14:textId="77777777" w:rsidR="007F2492" w:rsidRDefault="007F2492" w:rsidP="007F2492">
      <w:pPr>
        <w:pStyle w:val="ListParagraph"/>
        <w:numPr>
          <w:ilvl w:val="0"/>
          <w:numId w:val="1"/>
        </w:numPr>
      </w:pPr>
      <w:hyperlink r:id="rId15" w:history="1">
        <w:r w:rsidRPr="00E87415">
          <w:rPr>
            <w:rStyle w:val="Hyperlink"/>
          </w:rPr>
          <w:t>https://uk.indeed.com/career-advice/career-development/chef-skills</w:t>
        </w:r>
      </w:hyperlink>
    </w:p>
    <w:p w14:paraId="3752E06D" w14:textId="77777777" w:rsidR="007F2492" w:rsidRDefault="007F2492" w:rsidP="007F2492">
      <w:pPr>
        <w:pStyle w:val="ListParagraph"/>
        <w:numPr>
          <w:ilvl w:val="0"/>
          <w:numId w:val="1"/>
        </w:numPr>
      </w:pPr>
      <w:hyperlink r:id="rId16" w:history="1">
        <w:r w:rsidRPr="00E87415">
          <w:rPr>
            <w:rStyle w:val="Hyperlink"/>
          </w:rPr>
          <w:t>https://www.yourcareer.gov.au/occupations/8511/fast-food-cook</w:t>
        </w:r>
      </w:hyperlink>
    </w:p>
    <w:p w14:paraId="2BA13DA2" w14:textId="77777777" w:rsidR="009D4E1F" w:rsidRDefault="009D4E1F" w:rsidP="00D377E8"/>
    <w:p w14:paraId="3F0B2FF3" w14:textId="77777777" w:rsidR="002D1B46" w:rsidRDefault="002D1B46" w:rsidP="00D377E8"/>
    <w:sectPr w:rsidR="002D1B4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7A246A"/>
    <w:multiLevelType w:val="hybridMultilevel"/>
    <w:tmpl w:val="D68427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150451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27D6"/>
    <w:rsid w:val="000A0970"/>
    <w:rsid w:val="000E6388"/>
    <w:rsid w:val="001227D6"/>
    <w:rsid w:val="002C0A53"/>
    <w:rsid w:val="002D1B46"/>
    <w:rsid w:val="00383EE5"/>
    <w:rsid w:val="00661CB7"/>
    <w:rsid w:val="0079561E"/>
    <w:rsid w:val="007F2492"/>
    <w:rsid w:val="00864B64"/>
    <w:rsid w:val="008A2AEF"/>
    <w:rsid w:val="00970EE1"/>
    <w:rsid w:val="009D4E1F"/>
    <w:rsid w:val="009E4EA6"/>
    <w:rsid w:val="00C918AE"/>
    <w:rsid w:val="00CB4AF4"/>
    <w:rsid w:val="00D377E8"/>
    <w:rsid w:val="00D63E9B"/>
    <w:rsid w:val="00E168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DB2908"/>
  <w15:chartTrackingRefBased/>
  <w15:docId w15:val="{56818711-D914-4A8E-967F-1EC2F84DFB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4EA6"/>
    <w:rPr>
      <w:rFonts w:ascii="Arial" w:hAnsi="Arial"/>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D1B46"/>
    <w:rPr>
      <w:color w:val="0563C1" w:themeColor="hyperlink"/>
      <w:u w:val="single"/>
    </w:rPr>
  </w:style>
  <w:style w:type="character" w:styleId="UnresolvedMention">
    <w:name w:val="Unresolved Mention"/>
    <w:basedOn w:val="DefaultParagraphFont"/>
    <w:uiPriority w:val="99"/>
    <w:semiHidden/>
    <w:unhideWhenUsed/>
    <w:rsid w:val="002D1B46"/>
    <w:rPr>
      <w:color w:val="605E5C"/>
      <w:shd w:val="clear" w:color="auto" w:fill="E1DFDD"/>
    </w:rPr>
  </w:style>
  <w:style w:type="paragraph" w:styleId="ListParagraph">
    <w:name w:val="List Paragraph"/>
    <w:basedOn w:val="Normal"/>
    <w:uiPriority w:val="34"/>
    <w:qFormat/>
    <w:rsid w:val="007F249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s://www.quora.com/What-is-the-difference-between-fast-food-and-fine-dining"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hyperlink" Target="https://www.prospects.ac.uk/job-profiles/chef"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yourcareer.gov.au/occupations/8511/fast-food-cook"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portal.marriott.com/bkkla-the-athenee-hotel-a-luxury-collection-hotel-bangkok-dining/our-chefs" TargetMode="External"/><Relationship Id="rId5" Type="http://schemas.openxmlformats.org/officeDocument/2006/relationships/image" Target="media/image1.jpg"/><Relationship Id="rId15" Type="http://schemas.openxmlformats.org/officeDocument/2006/relationships/hyperlink" Target="https://uk.indeed.com/career-advice/career-development/chef-skills" TargetMode="External"/><Relationship Id="rId10" Type="http://schemas.openxmlformats.org/officeDocument/2006/relationships/hyperlink" Target="https://jobdescriptionandresumeexamples.com/mcdonalds-cook-job-description-example/" TargetMode="External"/><Relationship Id="rId4" Type="http://schemas.openxmlformats.org/officeDocument/2006/relationships/webSettings" Target="webSettings.xml"/><Relationship Id="rId9" Type="http://schemas.openxmlformats.org/officeDocument/2006/relationships/hyperlink" Target="https://climbtheladder.com/mcdonalds-cook/" TargetMode="External"/><Relationship Id="rId14" Type="http://schemas.openxmlformats.org/officeDocument/2006/relationships/hyperlink" Target="https://www.shrm.org/resourcesandtools/tools-and-samples/job-descriptions/pages/cook-fast-food.asp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189</TotalTime>
  <Pages>6</Pages>
  <Words>895</Words>
  <Characters>5108</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Mihaela Teodorescu (2233479)</dc:creator>
  <cp:keywords/>
  <dc:description/>
  <cp:lastModifiedBy>Mihaela Teodorescu (2233479)</cp:lastModifiedBy>
  <cp:revision>2</cp:revision>
  <dcterms:created xsi:type="dcterms:W3CDTF">2023-05-16T09:11:00Z</dcterms:created>
  <dcterms:modified xsi:type="dcterms:W3CDTF">2023-05-16T12:20:00Z</dcterms:modified>
</cp:coreProperties>
</file>