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7008C" w14:textId="37F4C5C7" w:rsidR="004006B3" w:rsidRDefault="004006B3">
      <w:r w:rsidRPr="004006B3">
        <w:rPr>
          <w:b/>
          <w:bCs/>
          <w:u w:val="single"/>
        </w:rPr>
        <w:t>Group task video Canva link</w:t>
      </w:r>
      <w:r>
        <w:t xml:space="preserve"> - </w:t>
      </w:r>
      <w:hyperlink r:id="rId4" w:history="1">
        <w:r w:rsidR="00FF2743" w:rsidRPr="007F4655">
          <w:rPr>
            <w:rStyle w:val="Hyperlink"/>
          </w:rPr>
          <w:t>https://www.canva.com/design/DAFhPhSXsZs/9IYM31gsLPZVjY1x6tSo6A/edit?utm_content=DAFhPhSXsZs&amp;utm_campaign=designshare&amp;utm_medium=link2&amp;utm_source=sharebutton</w:t>
        </w:r>
      </w:hyperlink>
      <w:r w:rsidR="00FF2743">
        <w:t xml:space="preserve"> </w:t>
      </w:r>
    </w:p>
    <w:p w14:paraId="75E8C9CE" w14:textId="77777777" w:rsidR="004006B3" w:rsidRDefault="004006B3"/>
    <w:p w14:paraId="14491734" w14:textId="77777777" w:rsidR="00C24F72" w:rsidRDefault="00B04D3D">
      <w:pPr>
        <w:rPr>
          <w:rStyle w:val="Strong"/>
          <w:rFonts w:cstheme="minorHAnsi"/>
          <w:b w:val="0"/>
          <w:bCs w:val="0"/>
          <w:color w:val="333740"/>
          <w:shd w:val="clear" w:color="auto" w:fill="FFFFFF"/>
        </w:rPr>
      </w:pPr>
      <w:r>
        <w:t xml:space="preserve">During the group task and making of </w:t>
      </w:r>
      <w:r w:rsidR="00D36BB4">
        <w:t>a video, 4 individuals came together in the discussion of how we c</w:t>
      </w:r>
      <w:r w:rsidR="00191143">
        <w:t>ould</w:t>
      </w:r>
      <w:r w:rsidR="00D36BB4">
        <w:t xml:space="preserve"> </w:t>
      </w:r>
      <w:r w:rsidR="00275A3A">
        <w:t>present an idea to help with our chosen topic, global warming</w:t>
      </w:r>
      <w:r w:rsidR="00191143">
        <w:t>, within an education setting</w:t>
      </w:r>
      <w:r w:rsidR="00275A3A">
        <w:t xml:space="preserve">. </w:t>
      </w:r>
      <w:r w:rsidR="00FE2A74">
        <w:t xml:space="preserve">After each individual had done their own research on the topic and built up their own ideas of what could possibly be </w:t>
      </w:r>
      <w:r w:rsidR="00191143">
        <w:t xml:space="preserve">an area on which we could improve on within the school environment, </w:t>
      </w:r>
      <w:r w:rsidR="00AE7A7A">
        <w:t>a meeting w</w:t>
      </w:r>
      <w:r w:rsidR="00AE7A7A" w:rsidRPr="00854487">
        <w:rPr>
          <w:rFonts w:cstheme="minorHAnsi"/>
        </w:rPr>
        <w:t xml:space="preserve">as held in order to discus our finding. </w:t>
      </w:r>
      <w:r w:rsidR="00821559" w:rsidRPr="00854487">
        <w:rPr>
          <w:rFonts w:cstheme="minorHAnsi"/>
        </w:rPr>
        <w:t xml:space="preserve">While everyone had done their own research, it was a tricky subject </w:t>
      </w:r>
      <w:r w:rsidR="00AD545C" w:rsidRPr="00854487">
        <w:rPr>
          <w:rFonts w:cstheme="minorHAnsi"/>
        </w:rPr>
        <w:t xml:space="preserve">and difficult to come up with something that was not already put in place by local schools. One member in particularly managed the group and </w:t>
      </w:r>
      <w:r w:rsidR="00580224" w:rsidRPr="00854487">
        <w:rPr>
          <w:rFonts w:cstheme="minorHAnsi"/>
        </w:rPr>
        <w:t xml:space="preserve">came up with an idea that everyone seemed at the time happy with. </w:t>
      </w:r>
      <w:r w:rsidR="00DE14AE" w:rsidRPr="00854487">
        <w:rPr>
          <w:rFonts w:cstheme="minorHAnsi"/>
        </w:rPr>
        <w:t>Plans were made for each individual to take on their</w:t>
      </w:r>
      <w:r w:rsidR="005F0564" w:rsidRPr="00854487">
        <w:rPr>
          <w:rFonts w:cstheme="minorHAnsi"/>
        </w:rPr>
        <w:t xml:space="preserve"> own portion of the video and complete their own research,</w:t>
      </w:r>
      <w:r w:rsidR="00B25841">
        <w:rPr>
          <w:rFonts w:cstheme="minorHAnsi"/>
        </w:rPr>
        <w:t xml:space="preserve"> </w:t>
      </w:r>
      <w:r w:rsidR="003448FD">
        <w:rPr>
          <w:rFonts w:ascii="Arial" w:hAnsi="Arial" w:cs="Arial"/>
          <w:color w:val="111111"/>
          <w:sz w:val="20"/>
          <w:szCs w:val="20"/>
          <w:shd w:val="clear" w:color="auto" w:fill="FFFFFF"/>
        </w:rPr>
        <w:t>“</w:t>
      </w:r>
      <w:r w:rsidR="008C0E72">
        <w:rPr>
          <w:rFonts w:ascii="Arial" w:hAnsi="Arial" w:cs="Arial"/>
          <w:color w:val="111111"/>
          <w:sz w:val="20"/>
          <w:szCs w:val="20"/>
          <w:shd w:val="clear" w:color="auto" w:fill="FFFFFF"/>
        </w:rPr>
        <w:t>the key characteristic of a research team is that it comprises a group of people working together in a committed way towards a common research goal.</w:t>
      </w:r>
      <w:r w:rsidR="003448FD">
        <w:rPr>
          <w:rFonts w:ascii="Arial" w:hAnsi="Arial" w:cs="Arial"/>
          <w:color w:val="111111"/>
          <w:sz w:val="20"/>
          <w:szCs w:val="20"/>
          <w:shd w:val="clear" w:color="auto" w:fill="FFFFFF"/>
        </w:rPr>
        <w:t>”</w:t>
      </w:r>
      <w:r w:rsidR="00B25841">
        <w:rPr>
          <w:rFonts w:ascii="Arial" w:hAnsi="Arial" w:cs="Arial"/>
          <w:color w:val="111111"/>
          <w:sz w:val="20"/>
          <w:szCs w:val="20"/>
          <w:shd w:val="clear" w:color="auto" w:fill="FFFFFF"/>
        </w:rPr>
        <w:t xml:space="preserve"> </w:t>
      </w:r>
      <w:r w:rsidR="00B25841" w:rsidRPr="00B25841">
        <w:rPr>
          <w:rFonts w:cstheme="minorHAnsi"/>
          <w:b/>
          <w:bCs/>
          <w:color w:val="05103E"/>
          <w:shd w:val="clear" w:color="auto" w:fill="E1F0FF"/>
        </w:rPr>
        <w:t>(</w:t>
      </w:r>
      <w:r w:rsidR="00B25841" w:rsidRPr="00B25841">
        <w:rPr>
          <w:rFonts w:cstheme="minorHAnsi"/>
          <w:b/>
          <w:bCs/>
          <w:i/>
          <w:iCs/>
          <w:color w:val="05103E"/>
          <w:bdr w:val="single" w:sz="2" w:space="0" w:color="ECEDEE" w:frame="1"/>
        </w:rPr>
        <w:t>Building and managing a research team — Vitae Website</w:t>
      </w:r>
      <w:r w:rsidR="00B25841" w:rsidRPr="00B25841">
        <w:rPr>
          <w:rFonts w:cstheme="minorHAnsi"/>
          <w:b/>
          <w:bCs/>
          <w:color w:val="05103E"/>
          <w:shd w:val="clear" w:color="auto" w:fill="E1F0FF"/>
        </w:rPr>
        <w:t>, no date)</w:t>
      </w:r>
      <w:r w:rsidR="003448FD" w:rsidRPr="00B25841">
        <w:rPr>
          <w:rFonts w:cstheme="minorHAnsi"/>
          <w:b/>
          <w:bCs/>
          <w:color w:val="111111"/>
          <w:shd w:val="clear" w:color="auto" w:fill="FFFFFF"/>
        </w:rPr>
        <w:t>,</w:t>
      </w:r>
      <w:r w:rsidR="005F0564" w:rsidRPr="00854487">
        <w:rPr>
          <w:rFonts w:cstheme="minorHAnsi"/>
        </w:rPr>
        <w:t xml:space="preserve"> whilst staying in touch with the rest of the team so the whole </w:t>
      </w:r>
      <w:r w:rsidR="00AC16F6" w:rsidRPr="00854487">
        <w:rPr>
          <w:rFonts w:cstheme="minorHAnsi"/>
        </w:rPr>
        <w:t>task could have flow</w:t>
      </w:r>
      <w:r w:rsidR="00854487" w:rsidRPr="00854487">
        <w:rPr>
          <w:rFonts w:cstheme="minorHAnsi"/>
        </w:rPr>
        <w:t>.</w:t>
      </w:r>
      <w:r w:rsidR="00854487" w:rsidRPr="00854487">
        <w:rPr>
          <w:rFonts w:cstheme="minorHAnsi"/>
          <w:b/>
          <w:bCs/>
        </w:rPr>
        <w:t xml:space="preserve"> “</w:t>
      </w:r>
      <w:r w:rsidR="00854487" w:rsidRPr="00854487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Flow is the mental state of operation in which a person performing an activity is fully immersed in a feeling of energized focus, full involvement, and enjoyment in the process of the activity</w:t>
      </w:r>
      <w:r w:rsidR="00854487" w:rsidRPr="00854487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”</w:t>
      </w:r>
      <w:r w:rsidR="00854487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. </w:t>
      </w:r>
      <w:r w:rsidR="007B7CE6">
        <w:rPr>
          <w:rStyle w:val="Strong"/>
          <w:rFonts w:cstheme="minorHAnsi"/>
          <w:color w:val="333740"/>
          <w:shd w:val="clear" w:color="auto" w:fill="FFFFFF"/>
        </w:rPr>
        <w:t xml:space="preserve">(Barker, 2015). </w:t>
      </w:r>
      <w:r w:rsidR="00231385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The </w:t>
      </w:r>
      <w:r w:rsidR="000379FA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whole discussion was mainly led by </w:t>
      </w:r>
      <w:r w:rsidR="00032E89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2 people, one was willingly happy to part take in the pitch that was suggested, whilst one individual </w:t>
      </w:r>
      <w:r w:rsidR="00787E02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remained silent, with very little verbal communication, making it extremely difficult to hear their views and opinions on the matter.</w:t>
      </w:r>
      <w:r w:rsidR="0088736E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 </w:t>
      </w:r>
      <w:r w:rsidR="001D45EC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Once the team had deliberated and started on their own parts to the project, one individual became unsure of the whole </w:t>
      </w:r>
      <w:r w:rsidR="00231385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pitch</w:t>
      </w:r>
      <w:r w:rsidR="00F010BE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 and questioned everything that had already been previously discussed</w:t>
      </w:r>
      <w:r w:rsidR="00B81AC9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. The team tried on many occasions to meet up on teams, which again was ano</w:t>
      </w:r>
      <w:r w:rsidR="00945A36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ther issu</w:t>
      </w:r>
      <w:r w:rsidR="00DA14C0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e </w:t>
      </w:r>
      <w:r w:rsidR="00945A36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as the individual was never available to join and discuss their issues </w:t>
      </w:r>
      <w:r w:rsidR="005A2400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and concerns </w:t>
      </w:r>
      <w:r w:rsidR="005706A5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on the matter.</w:t>
      </w:r>
      <w:r w:rsidR="000D7E28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 </w:t>
      </w:r>
      <w:r w:rsidR="00500E70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It resulted in</w:t>
      </w:r>
      <w:r w:rsidR="0016067A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 </w:t>
      </w:r>
      <w:r w:rsidR="0016067A" w:rsidRPr="00F116F4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half of the group wor</w:t>
      </w:r>
      <w:r w:rsidR="00BB63B3" w:rsidRPr="00F116F4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k</w:t>
      </w:r>
      <w:r w:rsidR="0016067A" w:rsidRPr="00F116F4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ing together </w:t>
      </w:r>
      <w:r w:rsidR="004726AA" w:rsidRPr="00F116F4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ab/>
      </w:r>
      <w:r w:rsidR="00BB63B3" w:rsidRPr="00F116F4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collaboratively</w:t>
      </w:r>
      <w:r w:rsidR="001B76CE" w:rsidRPr="00F116F4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, making decisions on all aspects of the video. </w:t>
      </w:r>
      <w:r w:rsidR="00F116F4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“</w:t>
      </w:r>
      <w:r w:rsidR="001B76CE" w:rsidRPr="00F116F4">
        <w:rPr>
          <w:rFonts w:cstheme="minorHAnsi"/>
          <w:color w:val="2A2B2C"/>
        </w:rPr>
        <w:t>Collaboration can </w:t>
      </w:r>
      <w:hyperlink r:id="rId5" w:history="1">
        <w:r w:rsidR="001B76CE" w:rsidRPr="00F116F4">
          <w:rPr>
            <w:rStyle w:val="Hyperlink"/>
            <w:rFonts w:cstheme="minorHAnsi"/>
            <w:u w:val="none"/>
          </w:rPr>
          <w:t>improve efficiency</w:t>
        </w:r>
      </w:hyperlink>
      <w:r w:rsidR="001B76CE" w:rsidRPr="00F116F4">
        <w:rPr>
          <w:rFonts w:cstheme="minorHAnsi"/>
          <w:color w:val="2A2B2C"/>
        </w:rPr>
        <w:t>, innovation, and team relationships</w:t>
      </w:r>
      <w:r w:rsidR="00F116F4">
        <w:rPr>
          <w:rFonts w:cstheme="minorHAnsi"/>
          <w:color w:val="2A2B2C"/>
        </w:rPr>
        <w:t>.”</w:t>
      </w:r>
      <w:r w:rsidR="00D759D4">
        <w:rPr>
          <w:rFonts w:cstheme="minorHAnsi"/>
          <w:color w:val="2A2B2C"/>
        </w:rPr>
        <w:t xml:space="preserve"> (</w:t>
      </w:r>
      <w:r w:rsidR="00D759D4">
        <w:rPr>
          <w:rFonts w:cstheme="minorHAnsi"/>
          <w:b/>
          <w:bCs/>
          <w:color w:val="2A2B2C"/>
        </w:rPr>
        <w:t>Asana, 2022).</w:t>
      </w:r>
      <w:r w:rsidR="00C24F72">
        <w:rPr>
          <w:rFonts w:cstheme="minorHAnsi"/>
          <w:b/>
          <w:bCs/>
          <w:color w:val="2A2B2C"/>
        </w:rPr>
        <w:t xml:space="preserve"> </w:t>
      </w:r>
      <w:r w:rsidR="00811929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The relationship some of the team members ha</w:t>
      </w:r>
      <w:r w:rsidR="001F38B7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d </w:t>
      </w:r>
      <w:r w:rsidR="009657A4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been</w:t>
      </w:r>
      <w:r w:rsidR="001F38B7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 a very positive one, recommending sites and research sources</w:t>
      </w:r>
      <w:r w:rsidR="00770B34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, giving opinions and helping out whenever possible was a great </w:t>
      </w:r>
      <w:r w:rsidR="00F14378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show of character and team effort. </w:t>
      </w:r>
    </w:p>
    <w:p w14:paraId="596D4796" w14:textId="32699B11" w:rsidR="00F51CAC" w:rsidRPr="00F17744" w:rsidRDefault="00F51CAC">
      <w:pPr>
        <w:rPr>
          <w:rStyle w:val="Strong"/>
          <w:rFonts w:cstheme="minorHAnsi"/>
          <w:color w:val="333740"/>
          <w:shd w:val="clear" w:color="auto" w:fill="FFFFFF"/>
        </w:rPr>
      </w:pPr>
      <w:r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On a positive view of the group task, I </w:t>
      </w:r>
      <w:r w:rsidR="00635027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enjoyed working and </w:t>
      </w:r>
      <w:r w:rsidR="00635027" w:rsidRPr="00F17744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bonding with new people within the course, sharing each other’s ideas and </w:t>
      </w:r>
      <w:r w:rsidR="0042153D" w:rsidRPr="00F17744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strengths, gaining knowledge from each othe</w:t>
      </w:r>
      <w:r w:rsidR="0099678C" w:rsidRPr="00F17744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r. </w:t>
      </w:r>
      <w:r w:rsidR="0061191B" w:rsidRPr="00F17744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At the times it came to meeting on teams, everyone seemed to have positive attitudes to the task and towards each other</w:t>
      </w:r>
      <w:r w:rsidR="0077266C" w:rsidRPr="00F17744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, expanding on each other’s ideas. </w:t>
      </w:r>
      <w:hyperlink r:id="rId6" w:tgtFrame="_blank" w:history="1">
        <w:r w:rsidR="00A12ACB" w:rsidRPr="00F17744">
          <w:rPr>
            <w:rStyle w:val="Hyperlink"/>
            <w:rFonts w:cstheme="minorHAnsi"/>
            <w:color w:val="FFFFFF"/>
            <w:shd w:val="clear" w:color="auto" w:fill="0052CC"/>
          </w:rPr>
          <w:t>“Each individual has unique gifts, and talents and skills. When we bring them to the table and share them for a common purpose</w:t>
        </w:r>
      </w:hyperlink>
      <w:r w:rsidR="00730034" w:rsidRPr="00F17744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”</w:t>
      </w:r>
      <w:r w:rsidR="00F17744" w:rsidRPr="00F17744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 </w:t>
      </w:r>
      <w:r w:rsidR="00F17744" w:rsidRPr="00F17744">
        <w:rPr>
          <w:rStyle w:val="Strong"/>
          <w:rFonts w:cstheme="minorHAnsi"/>
          <w:color w:val="333740"/>
          <w:shd w:val="clear" w:color="auto" w:fill="FFFFFF"/>
        </w:rPr>
        <w:t xml:space="preserve">(Middleton, 2022). </w:t>
      </w:r>
    </w:p>
    <w:p w14:paraId="33BA6FE1" w14:textId="47AAD89E" w:rsidR="009B1272" w:rsidRDefault="00F17744" w:rsidP="00F17744">
      <w:pPr>
        <w:ind w:firstLine="720"/>
        <w:rPr>
          <w:rStyle w:val="Strong"/>
          <w:rFonts w:cstheme="minorHAnsi"/>
          <w:b w:val="0"/>
          <w:bCs w:val="0"/>
          <w:color w:val="333740"/>
          <w:shd w:val="clear" w:color="auto" w:fill="FFFFFF"/>
        </w:rPr>
      </w:pPr>
      <w:r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 </w:t>
      </w:r>
      <w:r w:rsidR="006A2161" w:rsidRPr="00F17744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To better our skills and the effectiveness of the group work could have been by starting the project</w:t>
      </w:r>
      <w:r w:rsidR="006A2161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 earlier and meeting face to face, to ensure that everyone was happy and fully </w:t>
      </w:r>
      <w:r w:rsidR="006A2161" w:rsidRPr="00780A42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understood the task at hand</w:t>
      </w:r>
      <w:r w:rsidR="00780A42" w:rsidRPr="00780A42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. “</w:t>
      </w:r>
      <w:r w:rsidR="00780A42" w:rsidRPr="00780A42">
        <w:rPr>
          <w:rFonts w:cstheme="minorHAnsi"/>
          <w:color w:val="2A2A2A"/>
        </w:rPr>
        <w:t>Research shows face-to-face requests are 34 times more effective than those sent by email, and that a physical handshake promotes cooperation and influences negotiation outcomes for the better</w:t>
      </w:r>
      <w:r w:rsidR="00780A42" w:rsidRPr="00B64935">
        <w:rPr>
          <w:rFonts w:cstheme="minorHAnsi"/>
          <w:color w:val="2A2A2A"/>
        </w:rPr>
        <w:t>.</w:t>
      </w:r>
      <w:r w:rsidR="00780A42" w:rsidRPr="00B64935">
        <w:rPr>
          <w:rFonts w:cstheme="minorHAnsi"/>
          <w:color w:val="2A2A2A"/>
        </w:rPr>
        <w:t>”</w:t>
      </w:r>
      <w:r w:rsidR="00B64935" w:rsidRPr="00B64935">
        <w:rPr>
          <w:rFonts w:cstheme="minorHAnsi"/>
          <w:color w:val="2A2A2A"/>
        </w:rPr>
        <w:t xml:space="preserve"> </w:t>
      </w:r>
      <w:r w:rsidR="00B64935" w:rsidRPr="00B64935">
        <w:rPr>
          <w:color w:val="05103E"/>
          <w:shd w:val="clear" w:color="auto" w:fill="CEE7FE"/>
        </w:rPr>
        <w:t>(The Washington Post BrandStudio, 2022)</w:t>
      </w:r>
      <w:r w:rsidR="00B64935">
        <w:rPr>
          <w:color w:val="05103E"/>
          <w:shd w:val="clear" w:color="auto" w:fill="CEE7FE"/>
        </w:rPr>
        <w:t>.</w:t>
      </w:r>
      <w:r w:rsidR="009B1272">
        <w:rPr>
          <w:color w:val="05103E"/>
          <w:shd w:val="clear" w:color="auto" w:fill="CEE7FE"/>
        </w:rPr>
        <w:t xml:space="preserve"> </w:t>
      </w:r>
      <w:r w:rsidR="009B1272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Coming together to research and manage the creating of the video as a whole would </w:t>
      </w:r>
      <w:r w:rsidR="000137BF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have</w:t>
      </w:r>
      <w:r w:rsidR="009B1272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 seen the efficiency and smoothness a lot less stressful.</w:t>
      </w:r>
      <w:r w:rsidR="00DC3051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 Having the time as a team </w:t>
      </w:r>
      <w:r w:rsidR="008A07BD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to share and bond could </w:t>
      </w:r>
      <w:r w:rsidR="00620F18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have</w:t>
      </w:r>
      <w:r w:rsidR="008A07BD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 made the team event more positive and likely to collaborate in the future. </w:t>
      </w:r>
      <w:r w:rsidR="00620F18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Many members have different strategies when it comes to work, some may leave it to the very last minute, others like to plan ahea</w:t>
      </w:r>
      <w:r w:rsidR="00E0604C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d. Sharing each other’s ways of working may have been helpful when </w:t>
      </w:r>
      <w:r w:rsidR="00050C19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deciding on how each member was going to take on each roll.</w:t>
      </w:r>
      <w:r w:rsidR="00F51CAC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 </w:t>
      </w:r>
      <w:r w:rsidR="00AF7C62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More communication would of bettered the team more, when it came to design and over all look of </w:t>
      </w:r>
      <w:r w:rsidR="00AF7C62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lastRenderedPageBreak/>
        <w:t>the video, this was not thought of at first</w:t>
      </w:r>
      <w:r w:rsidR="00E8340A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. Everyone made a start on their own individual pieces of work that was set, each </w:t>
      </w:r>
      <w:r w:rsidR="00536CE3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giving their own idea on how the design should be, therefore when it came to sharing the progress each one had made, they all looked extremely different</w:t>
      </w:r>
      <w:r w:rsidR="0061617C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, however once that was established, a joint decision was </w:t>
      </w:r>
      <w:r w:rsidR="00DA3D57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made on the overall look of the video.</w:t>
      </w:r>
    </w:p>
    <w:p w14:paraId="38B77725" w14:textId="28B0C16A" w:rsidR="007A2AC8" w:rsidRDefault="007A2AC8" w:rsidP="009B1272">
      <w:pPr>
        <w:rPr>
          <w:rStyle w:val="Strong"/>
          <w:rFonts w:cstheme="minorHAnsi"/>
          <w:b w:val="0"/>
          <w:bCs w:val="0"/>
          <w:color w:val="333740"/>
          <w:shd w:val="clear" w:color="auto" w:fill="FFFFFF"/>
        </w:rPr>
      </w:pPr>
      <w:r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It has not </w:t>
      </w:r>
      <w:r w:rsidR="00F17744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given</w:t>
      </w:r>
      <w:r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 xml:space="preserve"> me a negative view on working as a team in the future, it may just </w:t>
      </w:r>
      <w:r w:rsidR="00253ACB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make me think of members who have similar ways of working towards a project to me</w:t>
      </w:r>
      <w:r w:rsidR="00AC45D6">
        <w:rPr>
          <w:rStyle w:val="Strong"/>
          <w:rFonts w:cstheme="minorHAnsi"/>
          <w:b w:val="0"/>
          <w:bCs w:val="0"/>
          <w:color w:val="333740"/>
          <w:shd w:val="clear" w:color="auto" w:fill="FFFFFF"/>
        </w:rPr>
        <w:t>, to benefit the task and make the work more efficient, as appose to each member working at their own pace and on different levels.</w:t>
      </w:r>
    </w:p>
    <w:p w14:paraId="42BF0F9D" w14:textId="1262E6E7" w:rsidR="00D97BFB" w:rsidRPr="00C24F72" w:rsidRDefault="00D97BFB">
      <w:pPr>
        <w:rPr>
          <w:rStyle w:val="Strong"/>
          <w:rFonts w:cstheme="minorHAnsi"/>
          <w:color w:val="2A2B2C"/>
        </w:rPr>
      </w:pPr>
    </w:p>
    <w:p w14:paraId="5A80D223" w14:textId="1DC8EBD3" w:rsidR="001E5F08" w:rsidRPr="00EF51C9" w:rsidRDefault="001E5F08">
      <w:pPr>
        <w:rPr>
          <w:rStyle w:val="Strong"/>
          <w:rFonts w:cstheme="minorHAnsi"/>
          <w:color w:val="333740"/>
          <w:u w:val="single"/>
          <w:shd w:val="clear" w:color="auto" w:fill="FFFFFF"/>
        </w:rPr>
      </w:pPr>
      <w:r w:rsidRPr="00EF51C9">
        <w:rPr>
          <w:rStyle w:val="Strong"/>
          <w:rFonts w:cstheme="minorHAnsi"/>
          <w:color w:val="333740"/>
          <w:u w:val="single"/>
          <w:shd w:val="clear" w:color="auto" w:fill="FFFFFF"/>
        </w:rPr>
        <w:t xml:space="preserve">References </w:t>
      </w:r>
    </w:p>
    <w:p w14:paraId="71526D14" w14:textId="250B2F68" w:rsidR="00EF51C9" w:rsidRDefault="00EF51C9">
      <w:pPr>
        <w:rPr>
          <w:color w:val="05103E"/>
          <w:shd w:val="clear" w:color="auto" w:fill="FFFFFF"/>
        </w:rPr>
      </w:pPr>
      <w:r w:rsidRPr="00EF51C9">
        <w:rPr>
          <w:i/>
          <w:iCs/>
          <w:color w:val="05103E"/>
          <w:bdr w:val="single" w:sz="2" w:space="0" w:color="ECEDEE" w:frame="1"/>
          <w:shd w:val="clear" w:color="auto" w:fill="FFFFFF"/>
        </w:rPr>
        <w:t>Building and managing a research team — Vitae Website</w:t>
      </w:r>
      <w:r w:rsidRPr="00EF51C9">
        <w:rPr>
          <w:color w:val="05103E"/>
          <w:shd w:val="clear" w:color="auto" w:fill="FFFFFF"/>
        </w:rPr>
        <w:t> (no date). Available at: </w:t>
      </w:r>
      <w:hyperlink r:id="rId7" w:history="1">
        <w:r w:rsidRPr="00EF51C9">
          <w:rPr>
            <w:rStyle w:val="Hyperlink"/>
            <w:bdr w:val="single" w:sz="2" w:space="0" w:color="ECEDEE" w:frame="1"/>
            <w:shd w:val="clear" w:color="auto" w:fill="FFFFFF"/>
          </w:rPr>
          <w:t>https://www.vitae.ac.uk/doing-research/leadership-development-for-principal-investigators-pis/building-and-managing-a-research-team</w:t>
        </w:r>
      </w:hyperlink>
      <w:r w:rsidRPr="00EF51C9">
        <w:rPr>
          <w:color w:val="05103E"/>
          <w:shd w:val="clear" w:color="auto" w:fill="FFFFFF"/>
        </w:rPr>
        <w:t>.</w:t>
      </w:r>
      <w:r w:rsidRPr="00EF51C9">
        <w:rPr>
          <w:color w:val="05103E"/>
          <w:shd w:val="clear" w:color="auto" w:fill="FFFFFF"/>
        </w:rPr>
        <w:t xml:space="preserve">  </w:t>
      </w:r>
    </w:p>
    <w:p w14:paraId="2C8D17F5" w14:textId="700ACEBB" w:rsidR="00EF51C9" w:rsidRPr="00EF51C9" w:rsidRDefault="00B25841">
      <w:pPr>
        <w:rPr>
          <w:rStyle w:val="Strong"/>
          <w:rFonts w:cstheme="minorHAnsi"/>
          <w:color w:val="333740"/>
          <w:u w:val="single"/>
          <w:shd w:val="clear" w:color="auto" w:fill="FFFFFF"/>
        </w:rPr>
      </w:pPr>
      <w:r>
        <w:rPr>
          <w:color w:val="05103E"/>
          <w:shd w:val="clear" w:color="auto" w:fill="FFFFFF"/>
        </w:rPr>
        <w:t xml:space="preserve">  </w:t>
      </w:r>
    </w:p>
    <w:p w14:paraId="1C912569" w14:textId="743E0E20" w:rsidR="001E5F08" w:rsidRDefault="001E5F08">
      <w:pPr>
        <w:rPr>
          <w:color w:val="05103E"/>
          <w:shd w:val="clear" w:color="auto" w:fill="FFFFFF"/>
        </w:rPr>
      </w:pPr>
      <w:r w:rsidRPr="001E5F08">
        <w:rPr>
          <w:color w:val="05103E"/>
          <w:shd w:val="clear" w:color="auto" w:fill="FFFFFF"/>
        </w:rPr>
        <w:t>Barker, E. (2015) “Group flow: How can teams experience “flow” together?,” </w:t>
      </w:r>
      <w:r w:rsidRPr="001E5F08">
        <w:rPr>
          <w:i/>
          <w:iCs/>
          <w:color w:val="05103E"/>
          <w:bdr w:val="single" w:sz="2" w:space="0" w:color="ECEDEE" w:frame="1"/>
          <w:shd w:val="clear" w:color="auto" w:fill="FFFFFF"/>
        </w:rPr>
        <w:t>Barking up the Wrong Tree</w:t>
      </w:r>
      <w:r w:rsidRPr="001E5F08">
        <w:rPr>
          <w:color w:val="05103E"/>
          <w:shd w:val="clear" w:color="auto" w:fill="FFFFFF"/>
        </w:rPr>
        <w:t> [Preprint]. Available at: </w:t>
      </w:r>
      <w:hyperlink r:id="rId8" w:history="1">
        <w:r w:rsidRPr="007F4655">
          <w:rPr>
            <w:rStyle w:val="Hyperlink"/>
            <w:bdr w:val="single" w:sz="2" w:space="0" w:color="ECEDEE" w:frame="1"/>
            <w:shd w:val="clear" w:color="auto" w:fill="FFFFFF"/>
          </w:rPr>
          <w:t>https://bakadesuyo.com/2013/05/group-flow/</w:t>
        </w:r>
      </w:hyperlink>
      <w:r w:rsidRPr="001E5F08">
        <w:rPr>
          <w:color w:val="05103E"/>
          <w:shd w:val="clear" w:color="auto" w:fill="FFFFFF"/>
        </w:rPr>
        <w:t>.</w:t>
      </w:r>
    </w:p>
    <w:p w14:paraId="4F9C83FB" w14:textId="77777777" w:rsidR="001E5F08" w:rsidRPr="00234DF7" w:rsidRDefault="001E5F08">
      <w:pPr>
        <w:rPr>
          <w:rFonts w:cstheme="minorHAnsi"/>
          <w:b/>
          <w:bCs/>
          <w:color w:val="333740"/>
          <w:shd w:val="clear" w:color="auto" w:fill="FFFFFF"/>
        </w:rPr>
      </w:pPr>
    </w:p>
    <w:p w14:paraId="01CC370C" w14:textId="6893E0B6" w:rsidR="00234DF7" w:rsidRPr="004D3380" w:rsidRDefault="00234DF7">
      <w:pPr>
        <w:rPr>
          <w:color w:val="05103E"/>
          <w:shd w:val="clear" w:color="auto" w:fill="FFFFFF"/>
        </w:rPr>
      </w:pPr>
      <w:r w:rsidRPr="00234DF7">
        <w:rPr>
          <w:color w:val="05103E"/>
          <w:shd w:val="clear" w:color="auto" w:fill="FFFFFF"/>
        </w:rPr>
        <w:t>Asana, T. (2022) “Boost Team Collaboration With These 11 Strategies [2023]  • Asana,” </w:t>
      </w:r>
      <w:r w:rsidRPr="00234DF7">
        <w:rPr>
          <w:i/>
          <w:iCs/>
          <w:color w:val="05103E"/>
          <w:bdr w:val="single" w:sz="2" w:space="0" w:color="ECEDEE" w:frame="1"/>
          <w:shd w:val="clear" w:color="auto" w:fill="FFFFFF"/>
        </w:rPr>
        <w:t>Asana</w:t>
      </w:r>
      <w:r w:rsidRPr="00234DF7">
        <w:rPr>
          <w:color w:val="05103E"/>
          <w:shd w:val="clear" w:color="auto" w:fill="FFFFFF"/>
        </w:rPr>
        <w:t xml:space="preserve">, 18 </w:t>
      </w:r>
      <w:r w:rsidRPr="004D3380">
        <w:rPr>
          <w:color w:val="05103E"/>
          <w:shd w:val="clear" w:color="auto" w:fill="FFFFFF"/>
        </w:rPr>
        <w:t>November. Available at: </w:t>
      </w:r>
      <w:hyperlink r:id="rId9" w:history="1">
        <w:r w:rsidRPr="004D3380">
          <w:rPr>
            <w:rStyle w:val="Hyperlink"/>
            <w:bdr w:val="single" w:sz="2" w:space="0" w:color="ECEDEE" w:frame="1"/>
            <w:shd w:val="clear" w:color="auto" w:fill="FFFFFF"/>
          </w:rPr>
          <w:t>https://asana.com/resources/collaboration-in-the-workplace</w:t>
        </w:r>
      </w:hyperlink>
      <w:r w:rsidRPr="004D3380">
        <w:rPr>
          <w:color w:val="05103E"/>
          <w:shd w:val="clear" w:color="auto" w:fill="FFFFFF"/>
        </w:rPr>
        <w:t>.</w:t>
      </w:r>
      <w:r w:rsidRPr="004D3380">
        <w:rPr>
          <w:color w:val="05103E"/>
          <w:shd w:val="clear" w:color="auto" w:fill="FFFFFF"/>
        </w:rPr>
        <w:t xml:space="preserve"> </w:t>
      </w:r>
    </w:p>
    <w:p w14:paraId="1F153718" w14:textId="77777777" w:rsidR="004D3380" w:rsidRPr="004D3380" w:rsidRDefault="004D3380">
      <w:pPr>
        <w:rPr>
          <w:color w:val="05103E"/>
          <w:shd w:val="clear" w:color="auto" w:fill="FFFFFF"/>
        </w:rPr>
      </w:pPr>
    </w:p>
    <w:p w14:paraId="7AA4201E" w14:textId="1F286600" w:rsidR="004D3380" w:rsidRDefault="004D3380">
      <w:pPr>
        <w:rPr>
          <w:color w:val="05103E"/>
          <w:shd w:val="clear" w:color="auto" w:fill="FFFFFF"/>
        </w:rPr>
      </w:pPr>
      <w:r w:rsidRPr="004D3380">
        <w:rPr>
          <w:color w:val="05103E"/>
          <w:shd w:val="clear" w:color="auto" w:fill="FFFFFF"/>
        </w:rPr>
        <w:t>The Washington Post BrandStudio (2022) </w:t>
      </w:r>
      <w:r w:rsidRPr="004D3380">
        <w:rPr>
          <w:i/>
          <w:iCs/>
          <w:color w:val="05103E"/>
          <w:bdr w:val="single" w:sz="2" w:space="0" w:color="ECEDEE" w:frame="1"/>
          <w:shd w:val="clear" w:color="auto" w:fill="FFFFFF"/>
        </w:rPr>
        <w:t>The science of being there: Why face-to-face meetings are so important</w:t>
      </w:r>
      <w:r w:rsidRPr="004D3380">
        <w:rPr>
          <w:color w:val="05103E"/>
          <w:shd w:val="clear" w:color="auto" w:fill="FFFFFF"/>
        </w:rPr>
        <w:t>. Available at: </w:t>
      </w:r>
      <w:hyperlink r:id="rId10" w:history="1">
        <w:r w:rsidRPr="007F4655">
          <w:rPr>
            <w:rStyle w:val="Hyperlink"/>
            <w:bdr w:val="single" w:sz="2" w:space="0" w:color="ECEDEE" w:frame="1"/>
            <w:shd w:val="clear" w:color="auto" w:fill="FFFFFF"/>
          </w:rPr>
          <w:t>https://www.washingtonpost.com/sf/brand-connect/hilton/the-science-of-being-there/</w:t>
        </w:r>
      </w:hyperlink>
      <w:r w:rsidRPr="004D3380">
        <w:rPr>
          <w:color w:val="05103E"/>
          <w:shd w:val="clear" w:color="auto" w:fill="FFFFFF"/>
        </w:rPr>
        <w:t>.</w:t>
      </w:r>
      <w:r>
        <w:rPr>
          <w:color w:val="05103E"/>
          <w:shd w:val="clear" w:color="auto" w:fill="FFFFFF"/>
        </w:rPr>
        <w:t xml:space="preserve"> </w:t>
      </w:r>
    </w:p>
    <w:p w14:paraId="1CEB3F2B" w14:textId="77777777" w:rsidR="00265B8A" w:rsidRDefault="00265B8A">
      <w:pPr>
        <w:rPr>
          <w:color w:val="05103E"/>
          <w:shd w:val="clear" w:color="auto" w:fill="FFFFFF"/>
        </w:rPr>
      </w:pPr>
    </w:p>
    <w:p w14:paraId="2E7DA471" w14:textId="113BFEE6" w:rsidR="00265B8A" w:rsidRPr="00265B8A" w:rsidRDefault="00265B8A">
      <w:pPr>
        <w:rPr>
          <w:rFonts w:cstheme="minorHAnsi"/>
          <w:b/>
          <w:bCs/>
          <w:color w:val="333740"/>
          <w:shd w:val="clear" w:color="auto" w:fill="FFFFFF"/>
        </w:rPr>
      </w:pPr>
      <w:r w:rsidRPr="00265B8A">
        <w:rPr>
          <w:color w:val="05103E"/>
          <w:shd w:val="clear" w:color="auto" w:fill="FFFFFF"/>
        </w:rPr>
        <w:t>Middleton, T. (2022) “The importance of teamwork (as proven by science),” </w:t>
      </w:r>
      <w:r w:rsidRPr="00265B8A">
        <w:rPr>
          <w:i/>
          <w:iCs/>
          <w:color w:val="05103E"/>
          <w:bdr w:val="single" w:sz="2" w:space="0" w:color="ECEDEE" w:frame="1"/>
          <w:shd w:val="clear" w:color="auto" w:fill="FFFFFF"/>
        </w:rPr>
        <w:t>Work Life by Atlassian</w:t>
      </w:r>
      <w:r w:rsidRPr="00265B8A">
        <w:rPr>
          <w:color w:val="05103E"/>
          <w:shd w:val="clear" w:color="auto" w:fill="FFFFFF"/>
        </w:rPr>
        <w:t>, 18 April. Available at: </w:t>
      </w:r>
      <w:hyperlink r:id="rId11" w:history="1">
        <w:r w:rsidRPr="007F4655">
          <w:rPr>
            <w:rStyle w:val="Hyperlink"/>
            <w:bdr w:val="single" w:sz="2" w:space="0" w:color="ECEDEE" w:frame="1"/>
            <w:shd w:val="clear" w:color="auto" w:fill="FFFFFF"/>
          </w:rPr>
          <w:t>https://www.atlassian.com/blog/teamwork/the-importance-of-teamwork</w:t>
        </w:r>
      </w:hyperlink>
      <w:r w:rsidRPr="00265B8A">
        <w:rPr>
          <w:color w:val="05103E"/>
          <w:shd w:val="clear" w:color="auto" w:fill="FFFFFF"/>
        </w:rPr>
        <w:t>.</w:t>
      </w:r>
      <w:r>
        <w:rPr>
          <w:color w:val="05103E"/>
          <w:shd w:val="clear" w:color="auto" w:fill="FFFFFF"/>
        </w:rPr>
        <w:t xml:space="preserve"> </w:t>
      </w:r>
    </w:p>
    <w:sectPr w:rsidR="00265B8A" w:rsidRPr="00265B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F2C"/>
    <w:rsid w:val="000137BF"/>
    <w:rsid w:val="00022A78"/>
    <w:rsid w:val="00032E89"/>
    <w:rsid w:val="000379FA"/>
    <w:rsid w:val="00050C19"/>
    <w:rsid w:val="000D7E28"/>
    <w:rsid w:val="001219C8"/>
    <w:rsid w:val="00123431"/>
    <w:rsid w:val="0016067A"/>
    <w:rsid w:val="00191143"/>
    <w:rsid w:val="001B76CE"/>
    <w:rsid w:val="001D45EC"/>
    <w:rsid w:val="001E5F08"/>
    <w:rsid w:val="001F38B7"/>
    <w:rsid w:val="00200948"/>
    <w:rsid w:val="00231385"/>
    <w:rsid w:val="00234DF7"/>
    <w:rsid w:val="00253ACB"/>
    <w:rsid w:val="00264F42"/>
    <w:rsid w:val="00265B8A"/>
    <w:rsid w:val="00275A3A"/>
    <w:rsid w:val="003007B6"/>
    <w:rsid w:val="003448FD"/>
    <w:rsid w:val="0039049F"/>
    <w:rsid w:val="004006B3"/>
    <w:rsid w:val="0042153D"/>
    <w:rsid w:val="004726AA"/>
    <w:rsid w:val="004D3380"/>
    <w:rsid w:val="004F107C"/>
    <w:rsid w:val="00500E70"/>
    <w:rsid w:val="00505ADC"/>
    <w:rsid w:val="00536CE3"/>
    <w:rsid w:val="005706A5"/>
    <w:rsid w:val="00580224"/>
    <w:rsid w:val="005A2400"/>
    <w:rsid w:val="005F0564"/>
    <w:rsid w:val="0061191B"/>
    <w:rsid w:val="0061617C"/>
    <w:rsid w:val="00620F18"/>
    <w:rsid w:val="00635027"/>
    <w:rsid w:val="006A2161"/>
    <w:rsid w:val="00730034"/>
    <w:rsid w:val="00770B34"/>
    <w:rsid w:val="0077266C"/>
    <w:rsid w:val="00780A42"/>
    <w:rsid w:val="00787E02"/>
    <w:rsid w:val="007A2AC8"/>
    <w:rsid w:val="007B7CE6"/>
    <w:rsid w:val="00811929"/>
    <w:rsid w:val="00821559"/>
    <w:rsid w:val="00854487"/>
    <w:rsid w:val="008556B5"/>
    <w:rsid w:val="0088736E"/>
    <w:rsid w:val="008A07BD"/>
    <w:rsid w:val="008C0E72"/>
    <w:rsid w:val="00945A36"/>
    <w:rsid w:val="009657A4"/>
    <w:rsid w:val="0099678C"/>
    <w:rsid w:val="009B1272"/>
    <w:rsid w:val="00A12ACB"/>
    <w:rsid w:val="00AC16F6"/>
    <w:rsid w:val="00AC45D6"/>
    <w:rsid w:val="00AD545C"/>
    <w:rsid w:val="00AE7A7A"/>
    <w:rsid w:val="00AF7C62"/>
    <w:rsid w:val="00B04D3D"/>
    <w:rsid w:val="00B25841"/>
    <w:rsid w:val="00B41BF0"/>
    <w:rsid w:val="00B64935"/>
    <w:rsid w:val="00B74F2C"/>
    <w:rsid w:val="00B81AC9"/>
    <w:rsid w:val="00BB63B3"/>
    <w:rsid w:val="00C24F72"/>
    <w:rsid w:val="00C763DB"/>
    <w:rsid w:val="00D36BB4"/>
    <w:rsid w:val="00D759D4"/>
    <w:rsid w:val="00D97BFB"/>
    <w:rsid w:val="00DA14C0"/>
    <w:rsid w:val="00DA3D57"/>
    <w:rsid w:val="00DC3051"/>
    <w:rsid w:val="00DE14AE"/>
    <w:rsid w:val="00E0604C"/>
    <w:rsid w:val="00E8340A"/>
    <w:rsid w:val="00ED0B82"/>
    <w:rsid w:val="00EF51C9"/>
    <w:rsid w:val="00F010BE"/>
    <w:rsid w:val="00F116F4"/>
    <w:rsid w:val="00F14378"/>
    <w:rsid w:val="00F17744"/>
    <w:rsid w:val="00F51CAC"/>
    <w:rsid w:val="00FE2A74"/>
    <w:rsid w:val="00FF2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44430"/>
  <w15:chartTrackingRefBased/>
  <w15:docId w15:val="{219402D8-684D-49EA-A5A6-52C7B5630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54487"/>
    <w:rPr>
      <w:b/>
      <w:bCs/>
    </w:rPr>
  </w:style>
  <w:style w:type="character" w:styleId="Hyperlink">
    <w:name w:val="Hyperlink"/>
    <w:basedOn w:val="DefaultParagraphFont"/>
    <w:uiPriority w:val="99"/>
    <w:unhideWhenUsed/>
    <w:rsid w:val="001E5F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5F0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97BF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kadesuyo.com/2013/05/group-flow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vitae.ac.uk/doing-research/leadership-development-for-principal-investigators-pis/building-and-managing-a-research-tea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witter.com/intent/tweet?source=webclient&amp;amp;via=atlassian&amp;amp;text=%E2%80%9CEach%20individual%20has%20unique%20gifts,%20and%20talents%20and%20skills.%20When%20we%20bring%20them%20to%20the%20table%20and%20share%20them%20for%20a%20common%20purpose&amp;amp;url=https://www.atlassian.com/blog/teamwork/the-importance-of-teamwork" TargetMode="External"/><Relationship Id="rId11" Type="http://schemas.openxmlformats.org/officeDocument/2006/relationships/hyperlink" Target="https://www.atlassian.com/blog/teamwork/the-importance-of-teamwork" TargetMode="External"/><Relationship Id="rId5" Type="http://schemas.openxmlformats.org/officeDocument/2006/relationships/hyperlink" Target="https://asana.com/resources/ways-improve-team-efficiency-work" TargetMode="External"/><Relationship Id="rId10" Type="http://schemas.openxmlformats.org/officeDocument/2006/relationships/hyperlink" Target="https://www.washingtonpost.com/sf/brand-connect/hilton/the-science-of-being-there/" TargetMode="External"/><Relationship Id="rId4" Type="http://schemas.openxmlformats.org/officeDocument/2006/relationships/hyperlink" Target="https://www.canva.com/design/DAFhPhSXsZs/9IYM31gsLPZVjY1x6tSo6A/edit?utm_content=DAFhPhSXsZs&amp;utm_campaign=designshare&amp;utm_medium=link2&amp;utm_source=sharebutton" TargetMode="External"/><Relationship Id="rId9" Type="http://schemas.openxmlformats.org/officeDocument/2006/relationships/hyperlink" Target="https://asana.com/resources/collaboration-in-the-workpla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1027</Words>
  <Characters>5854</Characters>
  <Application>Microsoft Office Word</Application>
  <DocSecurity>0</DocSecurity>
  <Lines>48</Lines>
  <Paragraphs>13</Paragraphs>
  <ScaleCrop>false</ScaleCrop>
  <Company/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Amie Langford</dc:creator>
  <cp:keywords/>
  <dc:description/>
  <cp:lastModifiedBy>Amie Langford</cp:lastModifiedBy>
  <cp:revision>46</cp:revision>
  <dcterms:created xsi:type="dcterms:W3CDTF">2023-04-30T21:39:00Z</dcterms:created>
  <dcterms:modified xsi:type="dcterms:W3CDTF">2023-04-30T22:40:00Z</dcterms:modified>
</cp:coreProperties>
</file>