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5F1E6" w14:textId="37A391A5" w:rsidR="001D061A" w:rsidRDefault="006A2CD7"/>
    <w:p w14:paraId="19173000" w14:textId="29993E4D" w:rsidR="000F7E0A" w:rsidRDefault="000F7E0A"/>
    <w:p w14:paraId="76F7E2B1" w14:textId="1EC08E86" w:rsidR="000F7E0A" w:rsidRDefault="000F7E0A"/>
    <w:p w14:paraId="1A635F59" w14:textId="65D80F59" w:rsidR="000F7E0A" w:rsidRPr="006A2CD7" w:rsidRDefault="000F7E0A" w:rsidP="006A2CD7">
      <w:pPr>
        <w:spacing w:line="360" w:lineRule="auto"/>
        <w:rPr>
          <w:rFonts w:ascii="Arial" w:hAnsi="Arial" w:cs="Arial"/>
        </w:rPr>
      </w:pPr>
      <w:r w:rsidRPr="006A2CD7">
        <w:rPr>
          <w:rFonts w:ascii="Arial" w:hAnsi="Arial" w:cs="Arial"/>
        </w:rPr>
        <w:t xml:space="preserve">Storytelling provides children with a window to new worlds. It gives them the opportunity to learn new ideas and information. Without realising, children are learning valuable life lessons through hearing and engaging in exciting stories. </w:t>
      </w:r>
      <w:r w:rsidR="001F5098" w:rsidRPr="006A2CD7">
        <w:rPr>
          <w:rFonts w:ascii="Arial" w:hAnsi="Arial" w:cs="Arial"/>
        </w:rPr>
        <w:t>P</w:t>
      </w:r>
      <w:r w:rsidRPr="006A2CD7">
        <w:rPr>
          <w:rFonts w:ascii="Arial" w:hAnsi="Arial" w:cs="Arial"/>
        </w:rPr>
        <w:t>rior research with preschool children has established that storytelling and story reading can promote oral language development and story comprehension</w:t>
      </w:r>
      <w:r w:rsidR="001F5098" w:rsidRPr="006A2CD7">
        <w:rPr>
          <w:rFonts w:ascii="Arial" w:hAnsi="Arial" w:cs="Arial"/>
        </w:rPr>
        <w:t xml:space="preserve"> (Isbell et </w:t>
      </w:r>
      <w:proofErr w:type="gramStart"/>
      <w:r w:rsidR="001F5098" w:rsidRPr="006A2CD7">
        <w:rPr>
          <w:rFonts w:ascii="Arial" w:hAnsi="Arial" w:cs="Arial"/>
        </w:rPr>
        <w:t>al,.</w:t>
      </w:r>
      <w:proofErr w:type="gramEnd"/>
      <w:r w:rsidR="001F5098" w:rsidRPr="006A2CD7">
        <w:rPr>
          <w:rFonts w:ascii="Arial" w:hAnsi="Arial" w:cs="Arial"/>
        </w:rPr>
        <w:t xml:space="preserve"> 2004; Speaker et al., 2004; </w:t>
      </w:r>
      <w:proofErr w:type="spellStart"/>
      <w:r w:rsidR="001F5098" w:rsidRPr="006A2CD7">
        <w:rPr>
          <w:rFonts w:ascii="Arial" w:hAnsi="Arial" w:cs="Arial"/>
        </w:rPr>
        <w:t>Cremin</w:t>
      </w:r>
      <w:proofErr w:type="spellEnd"/>
      <w:r w:rsidR="001F5098" w:rsidRPr="006A2CD7">
        <w:rPr>
          <w:rFonts w:ascii="Arial" w:hAnsi="Arial" w:cs="Arial"/>
        </w:rPr>
        <w:t xml:space="preserve"> et al., 2016)</w:t>
      </w:r>
      <w:r w:rsidRPr="006A2CD7">
        <w:rPr>
          <w:rFonts w:ascii="Arial" w:hAnsi="Arial" w:cs="Arial"/>
        </w:rPr>
        <w:t xml:space="preserve">. Digital storytelling is the individual account of event to create a memorable picture in the mind of the listener, (Kirkpatrick, Ford, &amp; </w:t>
      </w:r>
      <w:proofErr w:type="spellStart"/>
      <w:r w:rsidRPr="006A2CD7">
        <w:rPr>
          <w:rFonts w:ascii="Arial" w:hAnsi="Arial" w:cs="Arial"/>
        </w:rPr>
        <w:t>Costelloe</w:t>
      </w:r>
      <w:proofErr w:type="spellEnd"/>
      <w:r w:rsidRPr="006A2CD7">
        <w:rPr>
          <w:rFonts w:ascii="Arial" w:hAnsi="Arial" w:cs="Arial"/>
        </w:rPr>
        <w:t xml:space="preserve">, 1997, p. 38). The therapeutic aspect of storytelling is well documented and has been used across </w:t>
      </w:r>
      <w:r w:rsidR="00C2459A" w:rsidRPr="006A2CD7">
        <w:rPr>
          <w:rFonts w:ascii="Arial" w:hAnsi="Arial" w:cs="Arial"/>
        </w:rPr>
        <w:t>settings</w:t>
      </w:r>
      <w:r w:rsidRPr="006A2CD7">
        <w:rPr>
          <w:rFonts w:ascii="Arial" w:hAnsi="Arial" w:cs="Arial"/>
        </w:rPr>
        <w:t xml:space="preserve"> with service users and professionals, (Cox &amp; Albert, 2003). </w:t>
      </w:r>
      <w:r w:rsidR="00EE3955" w:rsidRPr="006A2CD7">
        <w:rPr>
          <w:rFonts w:ascii="Arial" w:hAnsi="Arial" w:cs="Arial"/>
        </w:rPr>
        <w:t>According to</w:t>
      </w:r>
      <w:r w:rsidR="00D97C90" w:rsidRPr="006A2CD7">
        <w:rPr>
          <w:rFonts w:ascii="Arial" w:hAnsi="Arial" w:cs="Arial"/>
        </w:rPr>
        <w:t xml:space="preserve"> </w:t>
      </w:r>
      <w:r w:rsidR="001F3E82" w:rsidRPr="006A2CD7">
        <w:rPr>
          <w:rFonts w:ascii="Arial" w:hAnsi="Arial" w:cs="Arial"/>
        </w:rPr>
        <w:t>(Whitehurst et al, 1988)</w:t>
      </w:r>
      <w:r w:rsidR="00BC0846" w:rsidRPr="006A2CD7">
        <w:rPr>
          <w:rFonts w:ascii="Arial" w:hAnsi="Arial" w:cs="Arial"/>
        </w:rPr>
        <w:t xml:space="preserve"> </w:t>
      </w:r>
      <w:r w:rsidR="00CC6466" w:rsidRPr="006A2CD7">
        <w:rPr>
          <w:rFonts w:ascii="Arial" w:hAnsi="Arial" w:cs="Arial"/>
        </w:rPr>
        <w:t xml:space="preserve">book reading can be an effective method for expanding young children’s vocabulary, </w:t>
      </w:r>
      <w:r w:rsidR="00C2459A" w:rsidRPr="006A2CD7">
        <w:rPr>
          <w:rFonts w:ascii="Arial" w:hAnsi="Arial" w:cs="Arial"/>
        </w:rPr>
        <w:t>especially</w:t>
      </w:r>
      <w:r w:rsidR="00CC6466" w:rsidRPr="006A2CD7">
        <w:rPr>
          <w:rFonts w:ascii="Arial" w:hAnsi="Arial" w:cs="Arial"/>
        </w:rPr>
        <w:t xml:space="preserve"> when children </w:t>
      </w:r>
      <w:r w:rsidR="00C2459A" w:rsidRPr="006A2CD7">
        <w:rPr>
          <w:rFonts w:ascii="Arial" w:hAnsi="Arial" w:cs="Arial"/>
        </w:rPr>
        <w:t xml:space="preserve">are encouraged to actively process the story materials. </w:t>
      </w:r>
    </w:p>
    <w:p w14:paraId="2CD1BFA5" w14:textId="05B1EF84" w:rsidR="00465A09" w:rsidRPr="006A2CD7" w:rsidRDefault="00465A09" w:rsidP="006A2CD7">
      <w:pPr>
        <w:spacing w:line="360" w:lineRule="auto"/>
        <w:rPr>
          <w:rFonts w:ascii="Arial" w:hAnsi="Arial" w:cs="Arial"/>
        </w:rPr>
      </w:pPr>
    </w:p>
    <w:p w14:paraId="163E54E0" w14:textId="331CE047" w:rsidR="00465A09" w:rsidRPr="006A2CD7" w:rsidRDefault="00465A09" w:rsidP="006A2CD7">
      <w:pPr>
        <w:spacing w:line="360" w:lineRule="auto"/>
        <w:rPr>
          <w:rFonts w:ascii="Arial" w:hAnsi="Arial" w:cs="Arial"/>
        </w:rPr>
      </w:pPr>
    </w:p>
    <w:p w14:paraId="1DE69086" w14:textId="356D3BA6" w:rsidR="005105FD" w:rsidRPr="006A2CD7" w:rsidRDefault="0068332C" w:rsidP="006A2CD7">
      <w:pPr>
        <w:spacing w:line="360" w:lineRule="auto"/>
        <w:rPr>
          <w:rFonts w:ascii="Arial" w:hAnsi="Arial" w:cs="Arial"/>
        </w:rPr>
      </w:pPr>
      <w:r w:rsidRPr="006A2CD7">
        <w:rPr>
          <w:rFonts w:ascii="Arial" w:hAnsi="Arial" w:cs="Arial"/>
        </w:rPr>
        <w:t xml:space="preserve">The main purpose of storytelling </w:t>
      </w:r>
      <w:r w:rsidR="00B10030" w:rsidRPr="006A2CD7">
        <w:rPr>
          <w:rFonts w:ascii="Arial" w:hAnsi="Arial" w:cs="Arial"/>
        </w:rPr>
        <w:t>is finding stories that brings facts to life</w:t>
      </w:r>
      <w:r w:rsidR="00F9507A" w:rsidRPr="006A2CD7">
        <w:rPr>
          <w:rFonts w:ascii="Arial" w:hAnsi="Arial" w:cs="Arial"/>
        </w:rPr>
        <w:t>, (Ellis,20</w:t>
      </w:r>
      <w:r w:rsidR="007D28D8" w:rsidRPr="006A2CD7">
        <w:rPr>
          <w:rFonts w:ascii="Arial" w:hAnsi="Arial" w:cs="Arial"/>
        </w:rPr>
        <w:t>0</w:t>
      </w:r>
      <w:r w:rsidR="00F9507A" w:rsidRPr="006A2CD7">
        <w:rPr>
          <w:rFonts w:ascii="Arial" w:hAnsi="Arial" w:cs="Arial"/>
        </w:rPr>
        <w:t>5)</w:t>
      </w:r>
      <w:r w:rsidR="00B033D2" w:rsidRPr="006A2CD7">
        <w:rPr>
          <w:rFonts w:ascii="Arial" w:hAnsi="Arial" w:cs="Arial"/>
        </w:rPr>
        <w:t xml:space="preserve">. </w:t>
      </w:r>
      <w:r w:rsidR="001568E2" w:rsidRPr="006A2CD7">
        <w:rPr>
          <w:rFonts w:ascii="Arial" w:hAnsi="Arial" w:cs="Arial"/>
        </w:rPr>
        <w:t>There are many different approaches to storytelling.</w:t>
      </w:r>
      <w:r w:rsidR="005C287C" w:rsidRPr="006A2CD7">
        <w:rPr>
          <w:rFonts w:ascii="Arial" w:hAnsi="Arial" w:cs="Arial"/>
        </w:rPr>
        <w:t xml:space="preserve"> By using these different methods, we are able to capture their interests and attention </w:t>
      </w:r>
      <w:r w:rsidR="002A09C4" w:rsidRPr="006A2CD7">
        <w:rPr>
          <w:rFonts w:ascii="Arial" w:hAnsi="Arial" w:cs="Arial"/>
        </w:rPr>
        <w:t xml:space="preserve">when storytelling. </w:t>
      </w:r>
      <w:proofErr w:type="spellStart"/>
      <w:r w:rsidR="00296D7A" w:rsidRPr="006A2CD7">
        <w:rPr>
          <w:rFonts w:ascii="Arial" w:hAnsi="Arial" w:cs="Arial"/>
        </w:rPr>
        <w:t>Thiber</w:t>
      </w:r>
      <w:r w:rsidR="00B52606" w:rsidRPr="006A2CD7">
        <w:rPr>
          <w:rFonts w:ascii="Arial" w:hAnsi="Arial" w:cs="Arial"/>
        </w:rPr>
        <w:t>t</w:t>
      </w:r>
      <w:proofErr w:type="spellEnd"/>
      <w:r w:rsidR="00B52606" w:rsidRPr="006A2CD7">
        <w:rPr>
          <w:rFonts w:ascii="Arial" w:hAnsi="Arial" w:cs="Arial"/>
        </w:rPr>
        <w:t>, M-J (not date) states w</w:t>
      </w:r>
      <w:r w:rsidR="002A09C4" w:rsidRPr="006A2CD7">
        <w:rPr>
          <w:rFonts w:ascii="Arial" w:hAnsi="Arial" w:cs="Arial"/>
        </w:rPr>
        <w:t xml:space="preserve">hen we tell stories that include movement </w:t>
      </w:r>
      <w:r w:rsidR="00002BDF" w:rsidRPr="006A2CD7">
        <w:rPr>
          <w:rFonts w:ascii="Arial" w:hAnsi="Arial" w:cs="Arial"/>
        </w:rPr>
        <w:t xml:space="preserve">it makes it possible for children to physically participate in the story. </w:t>
      </w:r>
      <w:r w:rsidR="00E464A3" w:rsidRPr="006A2CD7">
        <w:rPr>
          <w:rFonts w:ascii="Arial" w:hAnsi="Arial" w:cs="Arial"/>
        </w:rPr>
        <w:t xml:space="preserve">By doing this it allows us to encourage children to make gestures when they hear specific words </w:t>
      </w:r>
      <w:r w:rsidR="000A25A1" w:rsidRPr="006A2CD7">
        <w:rPr>
          <w:rFonts w:ascii="Arial" w:hAnsi="Arial" w:cs="Arial"/>
        </w:rPr>
        <w:t xml:space="preserve">which allows them to remember actions that go along to particular words and songs. </w:t>
      </w:r>
      <w:r w:rsidR="00FE330A" w:rsidRPr="006A2CD7">
        <w:rPr>
          <w:rFonts w:ascii="Arial" w:hAnsi="Arial" w:cs="Arial"/>
        </w:rPr>
        <w:t xml:space="preserve">When it comes to </w:t>
      </w:r>
      <w:r w:rsidR="00BA444B" w:rsidRPr="006A2CD7">
        <w:rPr>
          <w:rFonts w:ascii="Arial" w:hAnsi="Arial" w:cs="Arial"/>
        </w:rPr>
        <w:t xml:space="preserve">verbal storytelling </w:t>
      </w:r>
      <w:r w:rsidR="00FC3677" w:rsidRPr="006A2CD7">
        <w:rPr>
          <w:rFonts w:ascii="Arial" w:hAnsi="Arial" w:cs="Arial"/>
        </w:rPr>
        <w:t>it is useful to use accessories</w:t>
      </w:r>
      <w:r w:rsidR="006F5EA2" w:rsidRPr="006A2CD7">
        <w:rPr>
          <w:rFonts w:ascii="Arial" w:hAnsi="Arial" w:cs="Arial"/>
        </w:rPr>
        <w:t xml:space="preserve"> such as puppets, </w:t>
      </w:r>
      <w:proofErr w:type="gramStart"/>
      <w:r w:rsidR="006F5EA2" w:rsidRPr="006A2CD7">
        <w:rPr>
          <w:rFonts w:ascii="Arial" w:hAnsi="Arial" w:cs="Arial"/>
        </w:rPr>
        <w:t>costumes</w:t>
      </w:r>
      <w:proofErr w:type="gramEnd"/>
      <w:r w:rsidR="006F5EA2" w:rsidRPr="006A2CD7">
        <w:rPr>
          <w:rFonts w:ascii="Arial" w:hAnsi="Arial" w:cs="Arial"/>
        </w:rPr>
        <w:t xml:space="preserve"> and </w:t>
      </w:r>
      <w:r w:rsidR="005105FD" w:rsidRPr="006A2CD7">
        <w:rPr>
          <w:rFonts w:ascii="Arial" w:hAnsi="Arial" w:cs="Arial"/>
        </w:rPr>
        <w:t xml:space="preserve">sound </w:t>
      </w:r>
      <w:r w:rsidR="00772AD3" w:rsidRPr="006A2CD7">
        <w:rPr>
          <w:rFonts w:ascii="Arial" w:hAnsi="Arial" w:cs="Arial"/>
        </w:rPr>
        <w:t>effects</w:t>
      </w:r>
      <w:r w:rsidR="005105FD" w:rsidRPr="006A2CD7">
        <w:rPr>
          <w:rFonts w:ascii="Arial" w:hAnsi="Arial" w:cs="Arial"/>
        </w:rPr>
        <w:t xml:space="preserve">. </w:t>
      </w:r>
    </w:p>
    <w:p w14:paraId="28701A5A" w14:textId="39018870" w:rsidR="00EE7057" w:rsidRPr="006A2CD7" w:rsidRDefault="00E31F5A" w:rsidP="006A2CD7">
      <w:pPr>
        <w:spacing w:line="360" w:lineRule="auto"/>
        <w:rPr>
          <w:rFonts w:ascii="Arial" w:hAnsi="Arial" w:cs="Arial"/>
        </w:rPr>
      </w:pPr>
      <w:r w:rsidRPr="006A2CD7">
        <w:rPr>
          <w:rFonts w:ascii="Arial" w:hAnsi="Arial" w:cs="Arial"/>
        </w:rPr>
        <w:t>There are many benefits</w:t>
      </w:r>
      <w:r w:rsidR="00D34272" w:rsidRPr="006A2CD7">
        <w:rPr>
          <w:rFonts w:ascii="Arial" w:hAnsi="Arial" w:cs="Arial"/>
        </w:rPr>
        <w:t xml:space="preserve"> to</w:t>
      </w:r>
      <w:r w:rsidRPr="006A2CD7">
        <w:rPr>
          <w:rFonts w:ascii="Arial" w:hAnsi="Arial" w:cs="Arial"/>
        </w:rPr>
        <w:t xml:space="preserve"> storytelling </w:t>
      </w:r>
      <w:r w:rsidR="008F0383" w:rsidRPr="006A2CD7">
        <w:rPr>
          <w:rFonts w:ascii="Arial" w:hAnsi="Arial" w:cs="Arial"/>
        </w:rPr>
        <w:t>as it helps children get to know sounds, words and language and develop earl</w:t>
      </w:r>
      <w:r w:rsidR="009451E1" w:rsidRPr="006A2CD7">
        <w:rPr>
          <w:rFonts w:ascii="Arial" w:hAnsi="Arial" w:cs="Arial"/>
        </w:rPr>
        <w:t xml:space="preserve">y </w:t>
      </w:r>
      <w:r w:rsidR="008F0383" w:rsidRPr="006A2CD7">
        <w:rPr>
          <w:rFonts w:ascii="Arial" w:hAnsi="Arial" w:cs="Arial"/>
        </w:rPr>
        <w:t>literacy skills</w:t>
      </w:r>
      <w:r w:rsidR="00D34272" w:rsidRPr="006A2CD7">
        <w:rPr>
          <w:rFonts w:ascii="Arial" w:hAnsi="Arial" w:cs="Arial"/>
        </w:rPr>
        <w:t xml:space="preserve"> according to </w:t>
      </w:r>
      <w:proofErr w:type="spellStart"/>
      <w:r w:rsidR="00D34272" w:rsidRPr="006A2CD7">
        <w:rPr>
          <w:rFonts w:ascii="Arial" w:hAnsi="Arial" w:cs="Arial"/>
        </w:rPr>
        <w:t>Deapo</w:t>
      </w:r>
      <w:proofErr w:type="spellEnd"/>
      <w:r w:rsidR="00D34272" w:rsidRPr="006A2CD7">
        <w:rPr>
          <w:rFonts w:ascii="Arial" w:hAnsi="Arial" w:cs="Arial"/>
        </w:rPr>
        <w:t xml:space="preserve">, J (2019). </w:t>
      </w:r>
      <w:r w:rsidR="003510E6" w:rsidRPr="006A2CD7">
        <w:rPr>
          <w:rFonts w:ascii="Arial" w:hAnsi="Arial" w:cs="Arial"/>
        </w:rPr>
        <w:t>Babies and young children often enjoy books, songs and stories w</w:t>
      </w:r>
      <w:r w:rsidR="00392C52" w:rsidRPr="006A2CD7">
        <w:rPr>
          <w:rFonts w:ascii="Arial" w:hAnsi="Arial" w:cs="Arial"/>
        </w:rPr>
        <w:t>i</w:t>
      </w:r>
      <w:r w:rsidR="003510E6" w:rsidRPr="006A2CD7">
        <w:rPr>
          <w:rFonts w:ascii="Arial" w:hAnsi="Arial" w:cs="Arial"/>
        </w:rPr>
        <w:t xml:space="preserve">th good rhyme, </w:t>
      </w:r>
      <w:r w:rsidR="00772AD3" w:rsidRPr="006A2CD7">
        <w:rPr>
          <w:rFonts w:ascii="Arial" w:hAnsi="Arial" w:cs="Arial"/>
        </w:rPr>
        <w:t>rhythm,</w:t>
      </w:r>
      <w:r w:rsidR="003510E6" w:rsidRPr="006A2CD7">
        <w:rPr>
          <w:rFonts w:ascii="Arial" w:hAnsi="Arial" w:cs="Arial"/>
        </w:rPr>
        <w:t xml:space="preserve"> and repetition. </w:t>
      </w:r>
      <w:r w:rsidR="00392C52" w:rsidRPr="006A2CD7">
        <w:rPr>
          <w:rFonts w:ascii="Arial" w:hAnsi="Arial" w:cs="Arial"/>
        </w:rPr>
        <w:t>Reading and storytelling with babies and children helps to promote brain development and imagination</w:t>
      </w:r>
      <w:r w:rsidR="00BE4955" w:rsidRPr="006A2CD7">
        <w:rPr>
          <w:rFonts w:ascii="Arial" w:hAnsi="Arial" w:cs="Arial"/>
        </w:rPr>
        <w:t xml:space="preserve">, develops language and </w:t>
      </w:r>
      <w:r w:rsidR="00772AD3" w:rsidRPr="006A2CD7">
        <w:rPr>
          <w:rFonts w:ascii="Arial" w:hAnsi="Arial" w:cs="Arial"/>
        </w:rPr>
        <w:t>emotions,</w:t>
      </w:r>
      <w:r w:rsidR="00BE4955" w:rsidRPr="006A2CD7">
        <w:rPr>
          <w:rFonts w:ascii="Arial" w:hAnsi="Arial" w:cs="Arial"/>
        </w:rPr>
        <w:t xml:space="preserve"> and strengthens relationships.</w:t>
      </w:r>
      <w:r w:rsidR="00772AD3" w:rsidRPr="006A2CD7">
        <w:rPr>
          <w:rFonts w:ascii="Arial" w:hAnsi="Arial" w:cs="Arial"/>
        </w:rPr>
        <w:t xml:space="preserve"> </w:t>
      </w:r>
      <w:r w:rsidR="003A6015" w:rsidRPr="006A2CD7">
        <w:rPr>
          <w:rFonts w:ascii="Arial" w:hAnsi="Arial" w:cs="Arial"/>
        </w:rPr>
        <w:t>(</w:t>
      </w:r>
      <w:proofErr w:type="spellStart"/>
      <w:r w:rsidR="003A6015" w:rsidRPr="006A2CD7">
        <w:rPr>
          <w:rFonts w:ascii="Arial" w:hAnsi="Arial" w:cs="Arial"/>
        </w:rPr>
        <w:t>Deapo</w:t>
      </w:r>
      <w:proofErr w:type="spellEnd"/>
      <w:r w:rsidR="003A6015" w:rsidRPr="006A2CD7">
        <w:rPr>
          <w:rFonts w:ascii="Arial" w:hAnsi="Arial" w:cs="Arial"/>
        </w:rPr>
        <w:t xml:space="preserve">, J 2019) </w:t>
      </w:r>
      <w:r w:rsidR="00BE4955" w:rsidRPr="006A2CD7">
        <w:rPr>
          <w:rFonts w:ascii="Arial" w:hAnsi="Arial" w:cs="Arial"/>
        </w:rPr>
        <w:t xml:space="preserve"> </w:t>
      </w:r>
    </w:p>
    <w:p w14:paraId="2F16D5F4" w14:textId="1DF5F0EE" w:rsidR="00F62F3C" w:rsidRPr="006A2CD7" w:rsidRDefault="00D26FED" w:rsidP="006A2CD7">
      <w:pPr>
        <w:spacing w:line="360" w:lineRule="auto"/>
        <w:rPr>
          <w:rFonts w:ascii="Arial" w:hAnsi="Arial" w:cs="Arial"/>
        </w:rPr>
      </w:pPr>
      <w:r w:rsidRPr="006A2CD7">
        <w:rPr>
          <w:rFonts w:ascii="Arial" w:hAnsi="Arial" w:cs="Arial"/>
        </w:rPr>
        <w:t xml:space="preserve">The Welsh Government </w:t>
      </w:r>
      <w:r w:rsidR="00B2568B" w:rsidRPr="006A2CD7">
        <w:rPr>
          <w:rFonts w:ascii="Arial" w:hAnsi="Arial" w:cs="Arial"/>
        </w:rPr>
        <w:t>stated that ‘talking is what we need to do</w:t>
      </w:r>
      <w:r w:rsidR="009A1541" w:rsidRPr="006A2CD7">
        <w:rPr>
          <w:rFonts w:ascii="Arial" w:hAnsi="Arial" w:cs="Arial"/>
        </w:rPr>
        <w:t xml:space="preserve">, </w:t>
      </w:r>
      <w:r w:rsidR="00B2568B" w:rsidRPr="006A2CD7">
        <w:rPr>
          <w:rFonts w:ascii="Arial" w:hAnsi="Arial" w:cs="Arial"/>
        </w:rPr>
        <w:t xml:space="preserve">and I will learn it all from you’ </w:t>
      </w:r>
      <w:r w:rsidR="00C52119" w:rsidRPr="006A2CD7">
        <w:rPr>
          <w:rFonts w:ascii="Arial" w:hAnsi="Arial" w:cs="Arial"/>
        </w:rPr>
        <w:t>in order for children</w:t>
      </w:r>
      <w:r w:rsidR="00AB0C21" w:rsidRPr="006A2CD7">
        <w:rPr>
          <w:rFonts w:ascii="Arial" w:hAnsi="Arial" w:cs="Arial"/>
        </w:rPr>
        <w:t xml:space="preserve">’s speech and language development to progress. </w:t>
      </w:r>
      <w:r w:rsidR="00C45EB7" w:rsidRPr="006A2CD7">
        <w:rPr>
          <w:rFonts w:ascii="Arial" w:hAnsi="Arial" w:cs="Arial"/>
        </w:rPr>
        <w:lastRenderedPageBreak/>
        <w:t xml:space="preserve">The Welsh Government created a table </w:t>
      </w:r>
      <w:r w:rsidR="00797943" w:rsidRPr="006A2CD7">
        <w:rPr>
          <w:rFonts w:ascii="Arial" w:hAnsi="Arial" w:cs="Arial"/>
        </w:rPr>
        <w:t>on speech and language development from pr</w:t>
      </w:r>
      <w:r w:rsidR="000E6197" w:rsidRPr="006A2CD7">
        <w:rPr>
          <w:rFonts w:ascii="Arial" w:hAnsi="Arial" w:cs="Arial"/>
        </w:rPr>
        <w:t>e</w:t>
      </w:r>
      <w:r w:rsidR="00797943" w:rsidRPr="006A2CD7">
        <w:rPr>
          <w:rFonts w:ascii="Arial" w:hAnsi="Arial" w:cs="Arial"/>
        </w:rPr>
        <w:t xml:space="preserve">-birth to 7. It talks about </w:t>
      </w:r>
      <w:r w:rsidR="00591616" w:rsidRPr="006A2CD7">
        <w:rPr>
          <w:rFonts w:ascii="Arial" w:hAnsi="Arial" w:cs="Arial"/>
        </w:rPr>
        <w:t xml:space="preserve">listening and attention, understanding, speech sounds and talk and social skills. </w:t>
      </w:r>
      <w:r w:rsidR="00FF2ADB" w:rsidRPr="006A2CD7">
        <w:rPr>
          <w:rFonts w:ascii="Arial" w:hAnsi="Arial" w:cs="Arial"/>
        </w:rPr>
        <w:t>When we talk to babies f</w:t>
      </w:r>
      <w:r w:rsidR="00842EBF" w:rsidRPr="006A2CD7">
        <w:rPr>
          <w:rFonts w:ascii="Arial" w:hAnsi="Arial" w:cs="Arial"/>
        </w:rPr>
        <w:t>rom the ages of 0-3</w:t>
      </w:r>
      <w:r w:rsidR="009A1541" w:rsidRPr="006A2CD7">
        <w:rPr>
          <w:rFonts w:ascii="Arial" w:hAnsi="Arial" w:cs="Arial"/>
        </w:rPr>
        <w:t xml:space="preserve">, </w:t>
      </w:r>
      <w:r w:rsidR="00FF2ADB" w:rsidRPr="006A2CD7">
        <w:rPr>
          <w:rFonts w:ascii="Arial" w:hAnsi="Arial" w:cs="Arial"/>
        </w:rPr>
        <w:t xml:space="preserve">they begin to recognise </w:t>
      </w:r>
      <w:proofErr w:type="gramStart"/>
      <w:r w:rsidR="00FF2ADB" w:rsidRPr="006A2CD7">
        <w:rPr>
          <w:rFonts w:ascii="Arial" w:hAnsi="Arial" w:cs="Arial"/>
        </w:rPr>
        <w:t>parents</w:t>
      </w:r>
      <w:proofErr w:type="gramEnd"/>
      <w:r w:rsidR="00FF2ADB" w:rsidRPr="006A2CD7">
        <w:rPr>
          <w:rFonts w:ascii="Arial" w:hAnsi="Arial" w:cs="Arial"/>
        </w:rPr>
        <w:t xml:space="preserve"> voices and often become calm by familiar or friendly voices. </w:t>
      </w:r>
      <w:r w:rsidR="00642EDB" w:rsidRPr="006A2CD7">
        <w:rPr>
          <w:rFonts w:ascii="Arial" w:hAnsi="Arial" w:cs="Arial"/>
        </w:rPr>
        <w:t xml:space="preserve">By the ages of 3-6 </w:t>
      </w:r>
      <w:proofErr w:type="gramStart"/>
      <w:r w:rsidR="00642EDB" w:rsidRPr="006A2CD7">
        <w:rPr>
          <w:rFonts w:ascii="Arial" w:hAnsi="Arial" w:cs="Arial"/>
        </w:rPr>
        <w:t>months</w:t>
      </w:r>
      <w:proofErr w:type="gramEnd"/>
      <w:r w:rsidR="00642EDB" w:rsidRPr="006A2CD7">
        <w:rPr>
          <w:rFonts w:ascii="Arial" w:hAnsi="Arial" w:cs="Arial"/>
        </w:rPr>
        <w:t xml:space="preserve"> they are able to show excitement at sound of approaching voices </w:t>
      </w:r>
      <w:r w:rsidR="00B16703" w:rsidRPr="006A2CD7">
        <w:rPr>
          <w:rFonts w:ascii="Arial" w:hAnsi="Arial" w:cs="Arial"/>
        </w:rPr>
        <w:t>and they begin to make vocal noises to get attention</w:t>
      </w:r>
      <w:r w:rsidR="00E03395" w:rsidRPr="006A2CD7">
        <w:rPr>
          <w:rFonts w:ascii="Arial" w:hAnsi="Arial" w:cs="Arial"/>
        </w:rPr>
        <w:t xml:space="preserve">. </w:t>
      </w:r>
      <w:r w:rsidR="00FB5175" w:rsidRPr="006A2CD7">
        <w:rPr>
          <w:rFonts w:ascii="Arial" w:hAnsi="Arial" w:cs="Arial"/>
        </w:rPr>
        <w:t xml:space="preserve">Between </w:t>
      </w:r>
      <w:r w:rsidR="00C6578A" w:rsidRPr="006A2CD7">
        <w:rPr>
          <w:rFonts w:ascii="Arial" w:hAnsi="Arial" w:cs="Arial"/>
        </w:rPr>
        <w:t xml:space="preserve">the ages of </w:t>
      </w:r>
      <w:r w:rsidR="00796EB2" w:rsidRPr="006A2CD7">
        <w:rPr>
          <w:rFonts w:ascii="Arial" w:hAnsi="Arial" w:cs="Arial"/>
        </w:rPr>
        <w:t xml:space="preserve">12-18 </w:t>
      </w:r>
      <w:proofErr w:type="gramStart"/>
      <w:r w:rsidR="00796EB2" w:rsidRPr="006A2CD7">
        <w:rPr>
          <w:rFonts w:ascii="Arial" w:hAnsi="Arial" w:cs="Arial"/>
        </w:rPr>
        <w:t>month</w:t>
      </w:r>
      <w:r w:rsidR="00505724" w:rsidRPr="006A2CD7">
        <w:rPr>
          <w:rFonts w:ascii="Arial" w:hAnsi="Arial" w:cs="Arial"/>
        </w:rPr>
        <w:t>s</w:t>
      </w:r>
      <w:proofErr w:type="gramEnd"/>
      <w:r w:rsidR="00505724" w:rsidRPr="006A2CD7">
        <w:rPr>
          <w:rFonts w:ascii="Arial" w:hAnsi="Arial" w:cs="Arial"/>
        </w:rPr>
        <w:t xml:space="preserve"> they begin to understand words such as hi, bye and no. </w:t>
      </w:r>
      <w:r w:rsidR="007E3EF1" w:rsidRPr="006A2CD7">
        <w:rPr>
          <w:rFonts w:ascii="Arial" w:hAnsi="Arial" w:cs="Arial"/>
        </w:rPr>
        <w:t xml:space="preserve">They begin to recognise their own name and stop and turn when they hear it. They then begin to understand </w:t>
      </w:r>
      <w:r w:rsidR="00702688" w:rsidRPr="006A2CD7">
        <w:rPr>
          <w:rFonts w:ascii="Arial" w:hAnsi="Arial" w:cs="Arial"/>
        </w:rPr>
        <w:t xml:space="preserve">different words and begin to point at objects and pictures in books if asked. </w:t>
      </w:r>
      <w:r w:rsidR="00B80EA8" w:rsidRPr="006A2CD7">
        <w:rPr>
          <w:rFonts w:ascii="Arial" w:hAnsi="Arial" w:cs="Arial"/>
        </w:rPr>
        <w:t xml:space="preserve">From the ages </w:t>
      </w:r>
      <w:r w:rsidR="009900F7" w:rsidRPr="006A2CD7">
        <w:rPr>
          <w:rFonts w:ascii="Arial" w:hAnsi="Arial" w:cs="Arial"/>
        </w:rPr>
        <w:t xml:space="preserve">of 2-4 children start to develop an understanding of simple concepts such as in, on, big and little. They listen when </w:t>
      </w:r>
      <w:r w:rsidR="00B305D5" w:rsidRPr="006A2CD7">
        <w:rPr>
          <w:rFonts w:ascii="Arial" w:hAnsi="Arial" w:cs="Arial"/>
        </w:rPr>
        <w:t xml:space="preserve">they are being talked to but are still easily distracted. They are able to use 300 words </w:t>
      </w:r>
      <w:r w:rsidR="00A41321" w:rsidRPr="006A2CD7">
        <w:rPr>
          <w:rFonts w:ascii="Arial" w:hAnsi="Arial" w:cs="Arial"/>
        </w:rPr>
        <w:t xml:space="preserve">and link four to five words together. They may still have problems with irregular words </w:t>
      </w:r>
      <w:r w:rsidR="00A11E4B" w:rsidRPr="006A2CD7">
        <w:rPr>
          <w:rFonts w:ascii="Arial" w:hAnsi="Arial" w:cs="Arial"/>
        </w:rPr>
        <w:t>such as ‘</w:t>
      </w:r>
      <w:proofErr w:type="spellStart"/>
      <w:r w:rsidR="00A11E4B" w:rsidRPr="006A2CD7">
        <w:rPr>
          <w:rFonts w:ascii="Arial" w:hAnsi="Arial" w:cs="Arial"/>
        </w:rPr>
        <w:t>runned</w:t>
      </w:r>
      <w:proofErr w:type="spellEnd"/>
      <w:r w:rsidR="00A11E4B" w:rsidRPr="006A2CD7">
        <w:rPr>
          <w:rFonts w:ascii="Arial" w:hAnsi="Arial" w:cs="Arial"/>
        </w:rPr>
        <w:t>’ for ‘ran’ and ‘</w:t>
      </w:r>
      <w:proofErr w:type="spellStart"/>
      <w:r w:rsidR="00A11E4B" w:rsidRPr="006A2CD7">
        <w:rPr>
          <w:rFonts w:ascii="Arial" w:hAnsi="Arial" w:cs="Arial"/>
        </w:rPr>
        <w:t>swimmed</w:t>
      </w:r>
      <w:proofErr w:type="spellEnd"/>
      <w:r w:rsidR="00A11E4B" w:rsidRPr="006A2CD7">
        <w:rPr>
          <w:rFonts w:ascii="Arial" w:hAnsi="Arial" w:cs="Arial"/>
        </w:rPr>
        <w:t xml:space="preserve">’ for ‘swim’. </w:t>
      </w:r>
      <w:r w:rsidR="00B76F37" w:rsidRPr="006A2CD7">
        <w:rPr>
          <w:rFonts w:ascii="Arial" w:hAnsi="Arial" w:cs="Arial"/>
        </w:rPr>
        <w:t xml:space="preserve">By the time they are five </w:t>
      </w:r>
      <w:r w:rsidR="00073C7F" w:rsidRPr="006A2CD7">
        <w:rPr>
          <w:rFonts w:ascii="Arial" w:hAnsi="Arial" w:cs="Arial"/>
        </w:rPr>
        <w:t xml:space="preserve">their attention is more flexible, the child can understand spoken instructions related to a task without </w:t>
      </w:r>
      <w:r w:rsidR="00820C1A" w:rsidRPr="006A2CD7">
        <w:rPr>
          <w:rFonts w:ascii="Arial" w:hAnsi="Arial" w:cs="Arial"/>
        </w:rPr>
        <w:t>stopping the activity</w:t>
      </w:r>
      <w:r w:rsidR="00131101" w:rsidRPr="006A2CD7">
        <w:rPr>
          <w:rFonts w:ascii="Arial" w:hAnsi="Arial" w:cs="Arial"/>
        </w:rPr>
        <w:t xml:space="preserve"> to look at the speaker.</w:t>
      </w:r>
      <w:r w:rsidR="00CC2A69" w:rsidRPr="006A2CD7">
        <w:rPr>
          <w:rFonts w:ascii="Arial" w:hAnsi="Arial" w:cs="Arial"/>
        </w:rPr>
        <w:t xml:space="preserve"> (Welsh Government, no date)</w:t>
      </w:r>
      <w:r w:rsidR="00F62F3C" w:rsidRPr="006A2CD7">
        <w:rPr>
          <w:rFonts w:ascii="Arial" w:hAnsi="Arial" w:cs="Arial"/>
        </w:rPr>
        <w:t xml:space="preserve">. </w:t>
      </w:r>
    </w:p>
    <w:p w14:paraId="660C76C6" w14:textId="290823E1" w:rsidR="00C70685" w:rsidRPr="006A2CD7" w:rsidRDefault="00582C9E" w:rsidP="006A2CD7">
      <w:pPr>
        <w:spacing w:line="360" w:lineRule="auto"/>
        <w:rPr>
          <w:rFonts w:ascii="Arial" w:hAnsi="Arial" w:cs="Arial"/>
        </w:rPr>
      </w:pPr>
      <w:r w:rsidRPr="006A2CD7">
        <w:rPr>
          <w:rFonts w:ascii="Arial" w:hAnsi="Arial" w:cs="Arial"/>
        </w:rPr>
        <w:t>Vora, S (2019) found that w</w:t>
      </w:r>
      <w:r w:rsidR="00814FB6" w:rsidRPr="006A2CD7">
        <w:rPr>
          <w:rFonts w:ascii="Arial" w:hAnsi="Arial" w:cs="Arial"/>
        </w:rPr>
        <w:t>hen parents</w:t>
      </w:r>
      <w:r w:rsidR="00347B01" w:rsidRPr="006A2CD7">
        <w:rPr>
          <w:rFonts w:ascii="Arial" w:hAnsi="Arial" w:cs="Arial"/>
        </w:rPr>
        <w:t xml:space="preserve"> and professionals </w:t>
      </w:r>
      <w:r w:rsidR="00026176" w:rsidRPr="006A2CD7">
        <w:rPr>
          <w:rFonts w:ascii="Arial" w:hAnsi="Arial" w:cs="Arial"/>
        </w:rPr>
        <w:t xml:space="preserve">read to children from a young age this can </w:t>
      </w:r>
      <w:r w:rsidR="00287612" w:rsidRPr="006A2CD7">
        <w:rPr>
          <w:rFonts w:ascii="Arial" w:hAnsi="Arial" w:cs="Arial"/>
        </w:rPr>
        <w:t xml:space="preserve">help with their child’s develop </w:t>
      </w:r>
      <w:r w:rsidR="006958AA" w:rsidRPr="006A2CD7">
        <w:rPr>
          <w:rFonts w:ascii="Arial" w:hAnsi="Arial" w:cs="Arial"/>
        </w:rPr>
        <w:t>of</w:t>
      </w:r>
      <w:r w:rsidRPr="006A2CD7">
        <w:rPr>
          <w:rFonts w:ascii="Arial" w:hAnsi="Arial" w:cs="Arial"/>
        </w:rPr>
        <w:t xml:space="preserve"> </w:t>
      </w:r>
      <w:r w:rsidR="00287612" w:rsidRPr="006A2CD7">
        <w:rPr>
          <w:rFonts w:ascii="Arial" w:hAnsi="Arial" w:cs="Arial"/>
        </w:rPr>
        <w:t xml:space="preserve">oracy, </w:t>
      </w:r>
      <w:proofErr w:type="gramStart"/>
      <w:r w:rsidR="00287612" w:rsidRPr="006A2CD7">
        <w:rPr>
          <w:rFonts w:ascii="Arial" w:hAnsi="Arial" w:cs="Arial"/>
        </w:rPr>
        <w:t>literacy</w:t>
      </w:r>
      <w:proofErr w:type="gramEnd"/>
      <w:r w:rsidR="00287612" w:rsidRPr="006A2CD7">
        <w:rPr>
          <w:rFonts w:ascii="Arial" w:hAnsi="Arial" w:cs="Arial"/>
        </w:rPr>
        <w:t xml:space="preserve"> and language.</w:t>
      </w:r>
      <w:r w:rsidRPr="006A2CD7">
        <w:rPr>
          <w:rFonts w:ascii="Arial" w:hAnsi="Arial" w:cs="Arial"/>
        </w:rPr>
        <w:t xml:space="preserve"> It allows them to engage in what they are listening to and </w:t>
      </w:r>
      <w:r w:rsidR="0053395C" w:rsidRPr="006A2CD7">
        <w:rPr>
          <w:rFonts w:ascii="Arial" w:hAnsi="Arial" w:cs="Arial"/>
        </w:rPr>
        <w:t xml:space="preserve">widens their imagination stated Bueno, </w:t>
      </w:r>
      <w:r w:rsidR="004B7561" w:rsidRPr="006A2CD7">
        <w:rPr>
          <w:rFonts w:ascii="Arial" w:hAnsi="Arial" w:cs="Arial"/>
        </w:rPr>
        <w:t>M-B and Hernández-</w:t>
      </w:r>
      <w:proofErr w:type="spellStart"/>
      <w:r w:rsidR="004B7561" w:rsidRPr="006A2CD7">
        <w:rPr>
          <w:rFonts w:ascii="Arial" w:hAnsi="Arial" w:cs="Arial"/>
        </w:rPr>
        <w:t>Santaolalla</w:t>
      </w:r>
      <w:proofErr w:type="spellEnd"/>
      <w:r w:rsidR="00B24E24" w:rsidRPr="006A2CD7">
        <w:rPr>
          <w:rFonts w:ascii="Arial" w:hAnsi="Arial" w:cs="Arial"/>
        </w:rPr>
        <w:t xml:space="preserve">, V (2020). When reading to children we are helping them develop in each stage of their life. As the Welsh Government (no date) shows </w:t>
      </w:r>
      <w:r w:rsidR="00120358" w:rsidRPr="006A2CD7">
        <w:rPr>
          <w:rFonts w:ascii="Arial" w:hAnsi="Arial" w:cs="Arial"/>
        </w:rPr>
        <w:t>we are able to see how babies and children communicate with us through facial expressions and babbling. This shows us that from babies their brain is active</w:t>
      </w:r>
      <w:r w:rsidR="00A779F3" w:rsidRPr="006A2CD7">
        <w:rPr>
          <w:rFonts w:ascii="Arial" w:hAnsi="Arial" w:cs="Arial"/>
        </w:rPr>
        <w:t xml:space="preserve">, </w:t>
      </w:r>
      <w:r w:rsidR="00120358" w:rsidRPr="006A2CD7">
        <w:rPr>
          <w:rFonts w:ascii="Arial" w:hAnsi="Arial" w:cs="Arial"/>
        </w:rPr>
        <w:t xml:space="preserve">and they are coming up with ways to communicate with us through babbling and facial expressions. </w:t>
      </w:r>
    </w:p>
    <w:p w14:paraId="38554295" w14:textId="77777777" w:rsidR="00895E8E" w:rsidRPr="006A2CD7" w:rsidRDefault="00895E8E" w:rsidP="006A2CD7">
      <w:pPr>
        <w:spacing w:line="360" w:lineRule="auto"/>
        <w:rPr>
          <w:rFonts w:ascii="Arial" w:hAnsi="Arial" w:cs="Arial"/>
        </w:rPr>
      </w:pPr>
    </w:p>
    <w:p w14:paraId="6C2C5764" w14:textId="4A11132B" w:rsidR="00120358" w:rsidRPr="006A2CD7" w:rsidRDefault="00120358" w:rsidP="006A2CD7">
      <w:pPr>
        <w:spacing w:line="360" w:lineRule="auto"/>
        <w:rPr>
          <w:rFonts w:ascii="Arial" w:hAnsi="Arial" w:cs="Arial"/>
        </w:rPr>
      </w:pPr>
      <w:r w:rsidRPr="006A2CD7">
        <w:rPr>
          <w:rFonts w:ascii="Arial" w:hAnsi="Arial" w:cs="Arial"/>
        </w:rPr>
        <w:t xml:space="preserve">There are many </w:t>
      </w:r>
      <w:r w:rsidR="009D4BAE" w:rsidRPr="006A2CD7">
        <w:rPr>
          <w:rFonts w:ascii="Arial" w:hAnsi="Arial" w:cs="Arial"/>
        </w:rPr>
        <w:t>disagrements</w:t>
      </w:r>
      <w:r w:rsidRPr="006A2CD7">
        <w:rPr>
          <w:rFonts w:ascii="Arial" w:hAnsi="Arial" w:cs="Arial"/>
        </w:rPr>
        <w:t xml:space="preserve"> when it comes to how beneficial digital storytelling is to children’s literacy and language development. </w:t>
      </w:r>
      <w:proofErr w:type="spellStart"/>
      <w:proofErr w:type="gramStart"/>
      <w:r w:rsidR="00D71BF2" w:rsidRPr="006A2CD7">
        <w:rPr>
          <w:rFonts w:ascii="Arial" w:hAnsi="Arial" w:cs="Arial"/>
        </w:rPr>
        <w:t>Ohler,J</w:t>
      </w:r>
      <w:proofErr w:type="spellEnd"/>
      <w:proofErr w:type="gramEnd"/>
      <w:r w:rsidR="00D71BF2" w:rsidRPr="006A2CD7">
        <w:rPr>
          <w:rFonts w:ascii="Arial" w:hAnsi="Arial" w:cs="Arial"/>
        </w:rPr>
        <w:t xml:space="preserve"> B </w:t>
      </w:r>
      <w:r w:rsidR="00962DFE" w:rsidRPr="006A2CD7">
        <w:rPr>
          <w:rFonts w:ascii="Arial" w:hAnsi="Arial" w:cs="Arial"/>
        </w:rPr>
        <w:t xml:space="preserve">(2016) </w:t>
      </w:r>
      <w:r w:rsidR="00C07D0F" w:rsidRPr="006A2CD7">
        <w:rPr>
          <w:rFonts w:ascii="Arial" w:hAnsi="Arial" w:cs="Arial"/>
        </w:rPr>
        <w:t>stated that to many teachers, the rapid evolution of digital technology is both exciting and inspiring, as well as intimidating and confusing</w:t>
      </w:r>
      <w:r w:rsidR="00E917D7" w:rsidRPr="006A2CD7">
        <w:rPr>
          <w:rFonts w:ascii="Arial" w:hAnsi="Arial" w:cs="Arial"/>
        </w:rPr>
        <w:t xml:space="preserve">. </w:t>
      </w:r>
      <w:proofErr w:type="spellStart"/>
      <w:r w:rsidR="005F78A8" w:rsidRPr="006A2CD7">
        <w:rPr>
          <w:rFonts w:ascii="Arial" w:hAnsi="Arial" w:cs="Arial"/>
        </w:rPr>
        <w:t>Ohler</w:t>
      </w:r>
      <w:proofErr w:type="spellEnd"/>
      <w:r w:rsidR="005F78A8" w:rsidRPr="006A2CD7">
        <w:rPr>
          <w:rFonts w:ascii="Arial" w:hAnsi="Arial" w:cs="Arial"/>
        </w:rPr>
        <w:t xml:space="preserve">, J B (2016) found that interviews with teachers indicated that digital storytelling was </w:t>
      </w:r>
      <w:r w:rsidR="00434FEF" w:rsidRPr="006A2CD7">
        <w:rPr>
          <w:rFonts w:ascii="Arial" w:hAnsi="Arial" w:cs="Arial"/>
        </w:rPr>
        <w:t xml:space="preserve">an </w:t>
      </w:r>
      <w:r w:rsidR="005F78A8" w:rsidRPr="006A2CD7">
        <w:rPr>
          <w:rFonts w:ascii="Arial" w:hAnsi="Arial" w:cs="Arial"/>
        </w:rPr>
        <w:t xml:space="preserve">effective tool to help students improve their technical skills and information literacy. </w:t>
      </w:r>
    </w:p>
    <w:p w14:paraId="3B1ADB3B" w14:textId="7950867F" w:rsidR="00EE4C31" w:rsidRPr="006A2CD7" w:rsidRDefault="002C7BE6" w:rsidP="006A2CD7">
      <w:pPr>
        <w:spacing w:line="360" w:lineRule="auto"/>
        <w:rPr>
          <w:rFonts w:ascii="Arial" w:hAnsi="Arial" w:cs="Arial"/>
        </w:rPr>
      </w:pPr>
      <w:r w:rsidRPr="006A2CD7">
        <w:rPr>
          <w:rFonts w:ascii="Arial" w:hAnsi="Arial" w:cs="Arial"/>
        </w:rPr>
        <w:lastRenderedPageBreak/>
        <w:t>When</w:t>
      </w:r>
      <w:r w:rsidR="005F78A8" w:rsidRPr="006A2CD7">
        <w:rPr>
          <w:rFonts w:ascii="Arial" w:hAnsi="Arial" w:cs="Arial"/>
        </w:rPr>
        <w:t xml:space="preserve"> you are</w:t>
      </w:r>
      <w:r w:rsidRPr="006A2CD7">
        <w:rPr>
          <w:rFonts w:ascii="Arial" w:hAnsi="Arial" w:cs="Arial"/>
        </w:rPr>
        <w:t xml:space="preserve"> storytelling it</w:t>
      </w:r>
      <w:r w:rsidR="00B2672D" w:rsidRPr="006A2CD7">
        <w:rPr>
          <w:rFonts w:ascii="Arial" w:hAnsi="Arial" w:cs="Arial"/>
        </w:rPr>
        <w:t>’s</w:t>
      </w:r>
      <w:r w:rsidRPr="006A2CD7">
        <w:rPr>
          <w:rFonts w:ascii="Arial" w:hAnsi="Arial" w:cs="Arial"/>
        </w:rPr>
        <w:t xml:space="preserve"> important that we use a change of voice to keep the children engaged in what we are saying. Onomatopoeia is the process of creating a word that phonetically imitates, resembles, or suggests the sound that is described. Common onomatopoeias include animal noises such as oink, meow, </w:t>
      </w:r>
      <w:proofErr w:type="gramStart"/>
      <w:r w:rsidRPr="006A2CD7">
        <w:rPr>
          <w:rFonts w:ascii="Arial" w:hAnsi="Arial" w:cs="Arial"/>
        </w:rPr>
        <w:t>roar</w:t>
      </w:r>
      <w:proofErr w:type="gramEnd"/>
      <w:r w:rsidRPr="006A2CD7">
        <w:rPr>
          <w:rFonts w:ascii="Arial" w:hAnsi="Arial" w:cs="Arial"/>
        </w:rPr>
        <w:t xml:space="preserve"> and tweet, according to Oxford Languages (2022).</w:t>
      </w:r>
      <w:r w:rsidR="00DE58CB" w:rsidRPr="006A2CD7">
        <w:rPr>
          <w:rFonts w:ascii="Arial" w:hAnsi="Arial" w:cs="Arial"/>
        </w:rPr>
        <w:t xml:space="preserve"> </w:t>
      </w:r>
      <w:r w:rsidR="005E2F6F" w:rsidRPr="006A2CD7">
        <w:rPr>
          <w:rFonts w:ascii="Arial" w:hAnsi="Arial" w:cs="Arial"/>
        </w:rPr>
        <w:t xml:space="preserve">When changing your voice while storytelling it </w:t>
      </w:r>
      <w:r w:rsidR="0046667E" w:rsidRPr="006A2CD7">
        <w:rPr>
          <w:rFonts w:ascii="Arial" w:hAnsi="Arial" w:cs="Arial"/>
        </w:rPr>
        <w:t>allows you to portray your emotion and stimulates a reactive emotion in your audience</w:t>
      </w:r>
      <w:r w:rsidR="00F9535A" w:rsidRPr="006A2CD7">
        <w:rPr>
          <w:rFonts w:ascii="Arial" w:hAnsi="Arial" w:cs="Arial"/>
        </w:rPr>
        <w:t xml:space="preserve"> (Ben, 2012) the reactive </w:t>
      </w:r>
      <w:r w:rsidR="00C83C1D" w:rsidRPr="006A2CD7">
        <w:rPr>
          <w:rFonts w:ascii="Arial" w:hAnsi="Arial" w:cs="Arial"/>
        </w:rPr>
        <w:t xml:space="preserve">emotion is what draws your child into the </w:t>
      </w:r>
      <w:proofErr w:type="gramStart"/>
      <w:r w:rsidR="00C83C1D" w:rsidRPr="006A2CD7">
        <w:rPr>
          <w:rFonts w:ascii="Arial" w:hAnsi="Arial" w:cs="Arial"/>
        </w:rPr>
        <w:t>story</w:t>
      </w:r>
      <w:proofErr w:type="gramEnd"/>
      <w:r w:rsidR="00C83C1D" w:rsidRPr="006A2CD7">
        <w:rPr>
          <w:rFonts w:ascii="Arial" w:hAnsi="Arial" w:cs="Arial"/>
        </w:rPr>
        <w:t xml:space="preserve"> and it takes them away from reality and allows them to be enchanted by your voice. </w:t>
      </w:r>
      <w:r w:rsidR="008207D8" w:rsidRPr="006A2CD7">
        <w:rPr>
          <w:rFonts w:ascii="Arial" w:hAnsi="Arial" w:cs="Arial"/>
        </w:rPr>
        <w:t xml:space="preserve">When children listen to a story </w:t>
      </w:r>
      <w:r w:rsidR="005B45FF" w:rsidRPr="006A2CD7">
        <w:rPr>
          <w:rFonts w:ascii="Arial" w:hAnsi="Arial" w:cs="Arial"/>
        </w:rPr>
        <w:t xml:space="preserve">with the absences of pictures it helps them imagine the story and the process of the tale. By doing this we are encouraging language and literacy skills to develop as they will begin to tell takes and this then takes their speaking to a </w:t>
      </w:r>
      <w:proofErr w:type="spellStart"/>
      <w:r w:rsidR="005B45FF" w:rsidRPr="006A2CD7">
        <w:rPr>
          <w:rFonts w:ascii="Arial" w:hAnsi="Arial" w:cs="Arial"/>
        </w:rPr>
        <w:t>while</w:t>
      </w:r>
      <w:proofErr w:type="spellEnd"/>
      <w:r w:rsidR="005B45FF" w:rsidRPr="006A2CD7">
        <w:rPr>
          <w:rFonts w:ascii="Arial" w:hAnsi="Arial" w:cs="Arial"/>
        </w:rPr>
        <w:t xml:space="preserve"> new level (British Council, </w:t>
      </w:r>
      <w:r w:rsidR="0018088C" w:rsidRPr="006A2CD7">
        <w:rPr>
          <w:rFonts w:ascii="Arial" w:hAnsi="Arial" w:cs="Arial"/>
        </w:rPr>
        <w:t>2022). This allows children to speak clearly, wi</w:t>
      </w:r>
      <w:r w:rsidR="00185562" w:rsidRPr="006A2CD7">
        <w:rPr>
          <w:rFonts w:ascii="Arial" w:hAnsi="Arial" w:cs="Arial"/>
        </w:rPr>
        <w:t>th</w:t>
      </w:r>
      <w:r w:rsidR="0018088C" w:rsidRPr="006A2CD7">
        <w:rPr>
          <w:rFonts w:ascii="Arial" w:hAnsi="Arial" w:cs="Arial"/>
        </w:rPr>
        <w:t xml:space="preserve"> care for the audience that they are speaking or listening too. </w:t>
      </w:r>
    </w:p>
    <w:p w14:paraId="1CF2C8A5" w14:textId="77777777" w:rsidR="00895E8E" w:rsidRPr="006A2CD7" w:rsidRDefault="00895E8E" w:rsidP="006A2CD7">
      <w:pPr>
        <w:spacing w:line="360" w:lineRule="auto"/>
        <w:rPr>
          <w:rFonts w:ascii="Arial" w:hAnsi="Arial" w:cs="Arial"/>
        </w:rPr>
      </w:pPr>
    </w:p>
    <w:p w14:paraId="6C79B06C" w14:textId="534C2647" w:rsidR="008E4FBB" w:rsidRPr="006A2CD7" w:rsidRDefault="00DE58CB" w:rsidP="006A2CD7">
      <w:pPr>
        <w:spacing w:line="360" w:lineRule="auto"/>
        <w:rPr>
          <w:rFonts w:ascii="Arial" w:hAnsi="Arial" w:cs="Arial"/>
        </w:rPr>
      </w:pPr>
      <w:r w:rsidRPr="006A2CD7">
        <w:rPr>
          <w:rFonts w:ascii="Arial" w:hAnsi="Arial" w:cs="Arial"/>
        </w:rPr>
        <w:t xml:space="preserve">This can be particularly </w:t>
      </w:r>
      <w:r w:rsidR="007E1DC8" w:rsidRPr="006A2CD7">
        <w:rPr>
          <w:rFonts w:ascii="Arial" w:hAnsi="Arial" w:cs="Arial"/>
        </w:rPr>
        <w:t>beneficial when it comes to digital storytelling as it allows teachers to genuinely engage students in the story’s message. Digital storytellin</w:t>
      </w:r>
      <w:r w:rsidR="00B06BAE" w:rsidRPr="006A2CD7">
        <w:rPr>
          <w:rFonts w:ascii="Arial" w:hAnsi="Arial" w:cs="Arial"/>
        </w:rPr>
        <w:t>g</w:t>
      </w:r>
      <w:r w:rsidR="007E1DC8" w:rsidRPr="006A2CD7">
        <w:rPr>
          <w:rFonts w:ascii="Arial" w:hAnsi="Arial" w:cs="Arial"/>
        </w:rPr>
        <w:t xml:space="preserve"> persuades the brain</w:t>
      </w:r>
      <w:r w:rsidR="001C5A6C" w:rsidRPr="006A2CD7">
        <w:rPr>
          <w:rFonts w:ascii="Arial" w:hAnsi="Arial" w:cs="Arial"/>
        </w:rPr>
        <w:t xml:space="preserve"> and teaches children </w:t>
      </w:r>
      <w:r w:rsidR="007303DC" w:rsidRPr="006A2CD7">
        <w:rPr>
          <w:rFonts w:ascii="Arial" w:hAnsi="Arial" w:cs="Arial"/>
        </w:rPr>
        <w:t xml:space="preserve">to develop their communication skills by learning to organise their </w:t>
      </w:r>
      <w:r w:rsidR="0019235E" w:rsidRPr="006A2CD7">
        <w:rPr>
          <w:rFonts w:ascii="Arial" w:hAnsi="Arial" w:cs="Arial"/>
        </w:rPr>
        <w:t>ideas,</w:t>
      </w:r>
      <w:r w:rsidR="0022055C" w:rsidRPr="006A2CD7">
        <w:rPr>
          <w:rFonts w:ascii="Arial" w:hAnsi="Arial" w:cs="Arial"/>
        </w:rPr>
        <w:t xml:space="preserve"> ask questions, express </w:t>
      </w:r>
      <w:proofErr w:type="gramStart"/>
      <w:r w:rsidR="0022055C" w:rsidRPr="006A2CD7">
        <w:rPr>
          <w:rFonts w:ascii="Arial" w:hAnsi="Arial" w:cs="Arial"/>
        </w:rPr>
        <w:t>opinions</w:t>
      </w:r>
      <w:proofErr w:type="gramEnd"/>
      <w:r w:rsidR="0022055C" w:rsidRPr="006A2CD7">
        <w:rPr>
          <w:rFonts w:ascii="Arial" w:hAnsi="Arial" w:cs="Arial"/>
        </w:rPr>
        <w:t xml:space="preserve"> and construct narratives as they interact with </w:t>
      </w:r>
      <w:r w:rsidR="00A52C10" w:rsidRPr="006A2CD7">
        <w:rPr>
          <w:rFonts w:ascii="Arial" w:hAnsi="Arial" w:cs="Arial"/>
        </w:rPr>
        <w:t>o</w:t>
      </w:r>
      <w:r w:rsidR="0022055C" w:rsidRPr="006A2CD7">
        <w:rPr>
          <w:rFonts w:ascii="Arial" w:hAnsi="Arial" w:cs="Arial"/>
        </w:rPr>
        <w:t>thers and computers in the creation of digital stories</w:t>
      </w:r>
      <w:r w:rsidR="00CC2B66" w:rsidRPr="006A2CD7">
        <w:rPr>
          <w:rFonts w:ascii="Arial" w:hAnsi="Arial" w:cs="Arial"/>
        </w:rPr>
        <w:t xml:space="preserve"> </w:t>
      </w:r>
      <w:r w:rsidR="00DF22F1" w:rsidRPr="006A2CD7">
        <w:rPr>
          <w:rFonts w:ascii="Arial" w:hAnsi="Arial" w:cs="Arial"/>
        </w:rPr>
        <w:t>White, M, et al</w:t>
      </w:r>
      <w:r w:rsidR="00F3418A" w:rsidRPr="006A2CD7">
        <w:rPr>
          <w:rFonts w:ascii="Arial" w:hAnsi="Arial" w:cs="Arial"/>
        </w:rPr>
        <w:t>; (2018</w:t>
      </w:r>
      <w:r w:rsidR="000A2A65" w:rsidRPr="006A2CD7">
        <w:rPr>
          <w:rFonts w:ascii="Arial" w:hAnsi="Arial" w:cs="Arial"/>
        </w:rPr>
        <w:t>). P</w:t>
      </w:r>
      <w:r w:rsidR="000155AA" w:rsidRPr="006A2CD7">
        <w:rPr>
          <w:rFonts w:ascii="Arial" w:hAnsi="Arial" w:cs="Arial"/>
        </w:rPr>
        <w:t xml:space="preserve">roducts created in digital </w:t>
      </w:r>
      <w:r w:rsidR="001203A3" w:rsidRPr="006A2CD7">
        <w:rPr>
          <w:rFonts w:ascii="Arial" w:hAnsi="Arial" w:cs="Arial"/>
        </w:rPr>
        <w:t xml:space="preserve">storytelling transcend traditional classroom assignments as they </w:t>
      </w:r>
      <w:r w:rsidR="0019235E" w:rsidRPr="006A2CD7">
        <w:rPr>
          <w:rFonts w:ascii="Arial" w:hAnsi="Arial" w:cs="Arial"/>
        </w:rPr>
        <w:t>allow</w:t>
      </w:r>
      <w:r w:rsidR="001203A3" w:rsidRPr="006A2CD7">
        <w:rPr>
          <w:rFonts w:ascii="Arial" w:hAnsi="Arial" w:cs="Arial"/>
        </w:rPr>
        <w:t xml:space="preserve"> students to explore the</w:t>
      </w:r>
      <w:r w:rsidR="000A2A65" w:rsidRPr="006A2CD7">
        <w:rPr>
          <w:rFonts w:ascii="Arial" w:hAnsi="Arial" w:cs="Arial"/>
        </w:rPr>
        <w:t xml:space="preserve">ir imagination and creativity, (Alonso et al., 2013). </w:t>
      </w:r>
      <w:r w:rsidR="00A32DBD" w:rsidRPr="006A2CD7">
        <w:rPr>
          <w:rFonts w:ascii="Arial" w:hAnsi="Arial" w:cs="Arial"/>
        </w:rPr>
        <w:t xml:space="preserve">In an </w:t>
      </w:r>
      <w:r w:rsidR="0019235E" w:rsidRPr="006A2CD7">
        <w:rPr>
          <w:rFonts w:ascii="Arial" w:hAnsi="Arial" w:cs="Arial"/>
        </w:rPr>
        <w:t>educational setting</w:t>
      </w:r>
      <w:r w:rsidR="00A2495B" w:rsidRPr="006A2CD7">
        <w:rPr>
          <w:rFonts w:ascii="Arial" w:hAnsi="Arial" w:cs="Arial"/>
        </w:rPr>
        <w:t xml:space="preserve"> having a different set of digital tools makes it easy for instructors to create digital stories </w:t>
      </w:r>
      <w:r w:rsidR="00F028B6" w:rsidRPr="006A2CD7">
        <w:rPr>
          <w:rFonts w:ascii="Arial" w:hAnsi="Arial" w:cs="Arial"/>
        </w:rPr>
        <w:t xml:space="preserve">states McLellan, (2007) and Bower, (2015). </w:t>
      </w:r>
      <w:r w:rsidR="0019235E" w:rsidRPr="006A2CD7">
        <w:rPr>
          <w:rFonts w:ascii="Arial" w:hAnsi="Arial" w:cs="Arial"/>
        </w:rPr>
        <w:t xml:space="preserve">Digital storytelling </w:t>
      </w:r>
      <w:r w:rsidR="005F71E9" w:rsidRPr="006A2CD7">
        <w:rPr>
          <w:rFonts w:ascii="Arial" w:hAnsi="Arial" w:cs="Arial"/>
        </w:rPr>
        <w:t xml:space="preserve">is a mixture of graphics, text, recorded audio narration, video and music to </w:t>
      </w:r>
      <w:r w:rsidR="00950CD1" w:rsidRPr="006A2CD7">
        <w:rPr>
          <w:rFonts w:ascii="Arial" w:hAnsi="Arial" w:cs="Arial"/>
        </w:rPr>
        <w:t xml:space="preserve">introduce information on certain topics through the use of technology. </w:t>
      </w:r>
    </w:p>
    <w:p w14:paraId="22922351" w14:textId="423394AB" w:rsidR="00EA6DB8" w:rsidRPr="006A2CD7" w:rsidRDefault="0019235E" w:rsidP="006A2CD7">
      <w:pPr>
        <w:spacing w:line="360" w:lineRule="auto"/>
        <w:rPr>
          <w:rFonts w:ascii="Arial" w:hAnsi="Arial" w:cs="Arial"/>
        </w:rPr>
      </w:pPr>
      <w:r w:rsidRPr="006A2CD7">
        <w:rPr>
          <w:rFonts w:ascii="Arial" w:hAnsi="Arial" w:cs="Arial"/>
        </w:rPr>
        <w:t>However,</w:t>
      </w:r>
      <w:r w:rsidR="00A02250" w:rsidRPr="006A2CD7">
        <w:rPr>
          <w:rFonts w:ascii="Arial" w:hAnsi="Arial" w:cs="Arial"/>
        </w:rPr>
        <w:t xml:space="preserve"> </w:t>
      </w:r>
      <w:r w:rsidR="009F6C60" w:rsidRPr="006A2CD7">
        <w:rPr>
          <w:rFonts w:ascii="Arial" w:hAnsi="Arial" w:cs="Arial"/>
        </w:rPr>
        <w:t xml:space="preserve">being given the opportunities to experience digital storytelling in educational settings, </w:t>
      </w:r>
      <w:r w:rsidR="008E4FBB" w:rsidRPr="006A2CD7">
        <w:rPr>
          <w:rFonts w:ascii="Arial" w:hAnsi="Arial" w:cs="Arial"/>
        </w:rPr>
        <w:t xml:space="preserve">there are many queries </w:t>
      </w:r>
      <w:r w:rsidR="00F70A86" w:rsidRPr="006A2CD7">
        <w:rPr>
          <w:rFonts w:ascii="Arial" w:hAnsi="Arial" w:cs="Arial"/>
        </w:rPr>
        <w:t>about the role and place of digital screens and devices within early years settings</w:t>
      </w:r>
      <w:r w:rsidR="00E51B46" w:rsidRPr="006A2CD7">
        <w:rPr>
          <w:rFonts w:ascii="Arial" w:hAnsi="Arial" w:cs="Arial"/>
        </w:rPr>
        <w:t xml:space="preserve"> </w:t>
      </w:r>
      <w:r w:rsidR="000B1627" w:rsidRPr="006A2CD7">
        <w:rPr>
          <w:rFonts w:ascii="Arial" w:hAnsi="Arial" w:cs="Arial"/>
        </w:rPr>
        <w:t>(Simmons, 2006)</w:t>
      </w:r>
      <w:r w:rsidR="00E51B46" w:rsidRPr="006A2CD7">
        <w:rPr>
          <w:rFonts w:ascii="Arial" w:hAnsi="Arial" w:cs="Arial"/>
        </w:rPr>
        <w:t xml:space="preserve">. </w:t>
      </w:r>
      <w:r w:rsidR="00F70A86" w:rsidRPr="006A2CD7">
        <w:rPr>
          <w:rFonts w:ascii="Arial" w:hAnsi="Arial" w:cs="Arial"/>
        </w:rPr>
        <w:t xml:space="preserve">This can affect </w:t>
      </w:r>
      <w:r w:rsidR="00B154D5" w:rsidRPr="006A2CD7">
        <w:rPr>
          <w:rFonts w:ascii="Arial" w:hAnsi="Arial" w:cs="Arial"/>
        </w:rPr>
        <w:t xml:space="preserve">children’s development as too much screen time could </w:t>
      </w:r>
      <w:r w:rsidRPr="006A2CD7">
        <w:rPr>
          <w:rFonts w:ascii="Arial" w:hAnsi="Arial" w:cs="Arial"/>
        </w:rPr>
        <w:t>affect</w:t>
      </w:r>
      <w:r w:rsidR="00B154D5" w:rsidRPr="006A2CD7">
        <w:rPr>
          <w:rFonts w:ascii="Arial" w:hAnsi="Arial" w:cs="Arial"/>
        </w:rPr>
        <w:t xml:space="preserve"> their attention and can cause them to be easily distracted when being spoken to. </w:t>
      </w:r>
      <w:r w:rsidR="006210F4" w:rsidRPr="006A2CD7">
        <w:rPr>
          <w:rFonts w:ascii="Arial" w:hAnsi="Arial" w:cs="Arial"/>
        </w:rPr>
        <w:t xml:space="preserve">It can become overwhelming to children in early childhood educational settings </w:t>
      </w:r>
      <w:r w:rsidR="00B50280" w:rsidRPr="006A2CD7">
        <w:rPr>
          <w:rFonts w:ascii="Arial" w:hAnsi="Arial" w:cs="Arial"/>
        </w:rPr>
        <w:t xml:space="preserve">and can be harmful </w:t>
      </w:r>
      <w:r w:rsidR="00B50280" w:rsidRPr="006A2CD7">
        <w:rPr>
          <w:rFonts w:ascii="Arial" w:hAnsi="Arial" w:cs="Arial"/>
        </w:rPr>
        <w:lastRenderedPageBreak/>
        <w:t xml:space="preserve">because it replaces information with narrative, </w:t>
      </w:r>
      <w:r w:rsidR="002774B7" w:rsidRPr="006A2CD7">
        <w:rPr>
          <w:rFonts w:ascii="Arial" w:hAnsi="Arial" w:cs="Arial"/>
        </w:rPr>
        <w:t>eliciting an emotional response that impends the listeners’ rational judgement.</w:t>
      </w:r>
      <w:r w:rsidR="00211319" w:rsidRPr="006A2CD7">
        <w:rPr>
          <w:rFonts w:ascii="Arial" w:hAnsi="Arial" w:cs="Arial"/>
        </w:rPr>
        <w:t xml:space="preserve"> </w:t>
      </w:r>
      <w:r w:rsidR="000B1627" w:rsidRPr="006A2CD7">
        <w:rPr>
          <w:rFonts w:ascii="Arial" w:hAnsi="Arial" w:cs="Arial"/>
        </w:rPr>
        <w:t>(</w:t>
      </w:r>
      <w:r w:rsidR="00A32DBD" w:rsidRPr="006A2CD7">
        <w:rPr>
          <w:rFonts w:ascii="Arial" w:hAnsi="Arial" w:cs="Arial"/>
        </w:rPr>
        <w:t>Robin, 2006)</w:t>
      </w:r>
      <w:r w:rsidR="006A6C74" w:rsidRPr="006A2CD7">
        <w:rPr>
          <w:rFonts w:ascii="Arial" w:hAnsi="Arial" w:cs="Arial"/>
        </w:rPr>
        <w:t>.</w:t>
      </w:r>
    </w:p>
    <w:p w14:paraId="4FDB2ADA" w14:textId="77777777" w:rsidR="00185562" w:rsidRPr="006A2CD7" w:rsidRDefault="00185562" w:rsidP="006A2CD7">
      <w:pPr>
        <w:spacing w:line="360" w:lineRule="auto"/>
        <w:rPr>
          <w:rFonts w:ascii="Arial" w:hAnsi="Arial" w:cs="Arial"/>
        </w:rPr>
      </w:pPr>
    </w:p>
    <w:p w14:paraId="4D7861EF" w14:textId="2AAF49F6" w:rsidR="00926216" w:rsidRPr="006A2CD7" w:rsidRDefault="005672B4" w:rsidP="006A2CD7">
      <w:pPr>
        <w:spacing w:line="360" w:lineRule="auto"/>
        <w:rPr>
          <w:rFonts w:ascii="Arial" w:hAnsi="Arial" w:cs="Arial"/>
        </w:rPr>
      </w:pPr>
      <w:r w:rsidRPr="006A2CD7">
        <w:rPr>
          <w:rFonts w:ascii="Arial" w:hAnsi="Arial" w:cs="Arial"/>
        </w:rPr>
        <w:t xml:space="preserve">Asking questions is a key aspect when it comes to storytelling and digital storytelling </w:t>
      </w:r>
      <w:r w:rsidR="006E0FD0" w:rsidRPr="006A2CD7">
        <w:rPr>
          <w:rFonts w:ascii="Arial" w:hAnsi="Arial" w:cs="Arial"/>
        </w:rPr>
        <w:t xml:space="preserve">as Piaget, J </w:t>
      </w:r>
      <w:r w:rsidR="009422E3" w:rsidRPr="006A2CD7">
        <w:rPr>
          <w:rFonts w:ascii="Arial" w:hAnsi="Arial" w:cs="Arial"/>
        </w:rPr>
        <w:t xml:space="preserve">(no date) </w:t>
      </w:r>
      <w:r w:rsidR="006A4B5A" w:rsidRPr="006A2CD7">
        <w:rPr>
          <w:rFonts w:ascii="Arial" w:hAnsi="Arial" w:cs="Arial"/>
        </w:rPr>
        <w:t xml:space="preserve">theory </w:t>
      </w:r>
      <w:r w:rsidR="009422E3" w:rsidRPr="006A2CD7">
        <w:rPr>
          <w:rFonts w:ascii="Arial" w:hAnsi="Arial" w:cs="Arial"/>
        </w:rPr>
        <w:t>of cognitive development suggest that children move through four different stages of mental development</w:t>
      </w:r>
      <w:r w:rsidR="00DC47FC" w:rsidRPr="006A2CD7">
        <w:rPr>
          <w:rFonts w:ascii="Arial" w:hAnsi="Arial" w:cs="Arial"/>
        </w:rPr>
        <w:t xml:space="preserve">. His theory focuses not only on the understanding how children acquire knowledge, but also understanding the nature of intelligence. </w:t>
      </w:r>
      <w:r w:rsidR="00AB230D" w:rsidRPr="006A2CD7">
        <w:rPr>
          <w:rFonts w:ascii="Arial" w:hAnsi="Arial" w:cs="Arial"/>
        </w:rPr>
        <w:t>Therefore</w:t>
      </w:r>
      <w:r w:rsidR="00053C34" w:rsidRPr="006A2CD7">
        <w:rPr>
          <w:rFonts w:ascii="Arial" w:hAnsi="Arial" w:cs="Arial"/>
        </w:rPr>
        <w:t>,</w:t>
      </w:r>
      <w:r w:rsidR="00AB230D" w:rsidRPr="006A2CD7">
        <w:rPr>
          <w:rFonts w:ascii="Arial" w:hAnsi="Arial" w:cs="Arial"/>
        </w:rPr>
        <w:t xml:space="preserve"> by asking </w:t>
      </w:r>
      <w:r w:rsidR="00AB06EE" w:rsidRPr="006A2CD7">
        <w:rPr>
          <w:rFonts w:ascii="Arial" w:hAnsi="Arial" w:cs="Arial"/>
        </w:rPr>
        <w:t xml:space="preserve">questions it encourages students to engage with their work and each other. It also allows children to think out loud </w:t>
      </w:r>
      <w:r w:rsidR="00DC6AFB" w:rsidRPr="006A2CD7">
        <w:rPr>
          <w:rFonts w:ascii="Arial" w:hAnsi="Arial" w:cs="Arial"/>
        </w:rPr>
        <w:t>and encourages them to have discussions and interact with the rest of the class.</w:t>
      </w:r>
      <w:r w:rsidR="00834FA8" w:rsidRPr="006A2CD7">
        <w:rPr>
          <w:rFonts w:ascii="Arial" w:hAnsi="Arial" w:cs="Arial"/>
        </w:rPr>
        <w:t xml:space="preserve"> The four different stages of mental development were sensorimotor stage which is from birth to 2 years</w:t>
      </w:r>
      <w:r w:rsidR="00694548" w:rsidRPr="006A2CD7">
        <w:rPr>
          <w:rFonts w:ascii="Arial" w:hAnsi="Arial" w:cs="Arial"/>
        </w:rPr>
        <w:t xml:space="preserve">. He found that children learn about the world through basic actions such as sucking, grasping, </w:t>
      </w:r>
      <w:r w:rsidR="002A3CC6" w:rsidRPr="006A2CD7">
        <w:rPr>
          <w:rFonts w:ascii="Arial" w:hAnsi="Arial" w:cs="Arial"/>
        </w:rPr>
        <w:t>looking,</w:t>
      </w:r>
      <w:r w:rsidR="00694548" w:rsidRPr="006A2CD7">
        <w:rPr>
          <w:rFonts w:ascii="Arial" w:hAnsi="Arial" w:cs="Arial"/>
        </w:rPr>
        <w:t xml:space="preserve"> and listening </w:t>
      </w:r>
      <w:r w:rsidR="009A3B5E" w:rsidRPr="006A2CD7">
        <w:rPr>
          <w:rFonts w:ascii="Arial" w:hAnsi="Arial" w:cs="Arial"/>
        </w:rPr>
        <w:t xml:space="preserve">and they are separate beings from people and objects around them. </w:t>
      </w:r>
      <w:r w:rsidR="001A2FE3" w:rsidRPr="006A2CD7">
        <w:rPr>
          <w:rFonts w:ascii="Arial" w:hAnsi="Arial" w:cs="Arial"/>
        </w:rPr>
        <w:t>Piaget believed that developing object permanence or object constancy</w:t>
      </w:r>
      <w:r w:rsidR="00FD607E" w:rsidRPr="006A2CD7">
        <w:rPr>
          <w:rFonts w:ascii="Arial" w:hAnsi="Arial" w:cs="Arial"/>
        </w:rPr>
        <w:t xml:space="preserve"> was important at this stage of development. </w:t>
      </w:r>
      <w:r w:rsidR="009A3B5E" w:rsidRPr="006A2CD7">
        <w:rPr>
          <w:rFonts w:ascii="Arial" w:hAnsi="Arial" w:cs="Arial"/>
        </w:rPr>
        <w:t xml:space="preserve">The second stage </w:t>
      </w:r>
      <w:r w:rsidR="001A2FE3" w:rsidRPr="006A2CD7">
        <w:rPr>
          <w:rFonts w:ascii="Arial" w:hAnsi="Arial" w:cs="Arial"/>
        </w:rPr>
        <w:t xml:space="preserve">which is </w:t>
      </w:r>
      <w:r w:rsidR="00BF632D" w:rsidRPr="006A2CD7">
        <w:rPr>
          <w:rFonts w:ascii="Arial" w:hAnsi="Arial" w:cs="Arial"/>
        </w:rPr>
        <w:t xml:space="preserve">the </w:t>
      </w:r>
      <w:r w:rsidR="00FD607E" w:rsidRPr="006A2CD7">
        <w:rPr>
          <w:rFonts w:ascii="Arial" w:hAnsi="Arial" w:cs="Arial"/>
        </w:rPr>
        <w:t xml:space="preserve">preoperational stage </w:t>
      </w:r>
      <w:r w:rsidR="00EE6991" w:rsidRPr="006A2CD7">
        <w:rPr>
          <w:rFonts w:ascii="Arial" w:hAnsi="Arial" w:cs="Arial"/>
        </w:rPr>
        <w:t xml:space="preserve">between the </w:t>
      </w:r>
      <w:r w:rsidR="009D7DC5" w:rsidRPr="006A2CD7">
        <w:rPr>
          <w:rFonts w:ascii="Arial" w:hAnsi="Arial" w:cs="Arial"/>
        </w:rPr>
        <w:t xml:space="preserve">ages 2-7 years. This begins when children start to think symbolically and learn to use words and pictures to represent objects and he believes that </w:t>
      </w:r>
      <w:r w:rsidR="00DC1965" w:rsidRPr="006A2CD7">
        <w:rPr>
          <w:rFonts w:ascii="Arial" w:hAnsi="Arial" w:cs="Arial"/>
        </w:rPr>
        <w:t xml:space="preserve">this enhances children’s skills at pretend </w:t>
      </w:r>
      <w:r w:rsidR="00F64C1C" w:rsidRPr="006A2CD7">
        <w:rPr>
          <w:rFonts w:ascii="Arial" w:hAnsi="Arial" w:cs="Arial"/>
        </w:rPr>
        <w:t>play,</w:t>
      </w:r>
      <w:r w:rsidR="00DC1965" w:rsidRPr="006A2CD7">
        <w:rPr>
          <w:rFonts w:ascii="Arial" w:hAnsi="Arial" w:cs="Arial"/>
        </w:rPr>
        <w:t xml:space="preserve"> but they still think very concretely about the world around them. </w:t>
      </w:r>
      <w:r w:rsidR="00F64C1C" w:rsidRPr="006A2CD7">
        <w:rPr>
          <w:rFonts w:ascii="Arial" w:hAnsi="Arial" w:cs="Arial"/>
        </w:rPr>
        <w:t>Therefore,</w:t>
      </w:r>
      <w:r w:rsidR="005C545B" w:rsidRPr="006A2CD7">
        <w:rPr>
          <w:rFonts w:ascii="Arial" w:hAnsi="Arial" w:cs="Arial"/>
        </w:rPr>
        <w:t xml:space="preserve"> </w:t>
      </w:r>
      <w:r w:rsidR="00CD041A" w:rsidRPr="006A2CD7">
        <w:rPr>
          <w:rFonts w:ascii="Arial" w:hAnsi="Arial" w:cs="Arial"/>
        </w:rPr>
        <w:t xml:space="preserve">learning to ask questions throughout the reading process is an important reading strategy </w:t>
      </w:r>
      <w:r w:rsidR="001C2780" w:rsidRPr="006A2CD7">
        <w:rPr>
          <w:rFonts w:ascii="Arial" w:hAnsi="Arial" w:cs="Arial"/>
        </w:rPr>
        <w:t xml:space="preserve">and </w:t>
      </w:r>
      <w:r w:rsidR="00EE6991" w:rsidRPr="006A2CD7">
        <w:rPr>
          <w:rFonts w:ascii="Arial" w:hAnsi="Arial" w:cs="Arial"/>
        </w:rPr>
        <w:t xml:space="preserve">it </w:t>
      </w:r>
      <w:r w:rsidR="001C2780" w:rsidRPr="006A2CD7">
        <w:rPr>
          <w:rFonts w:ascii="Arial" w:hAnsi="Arial" w:cs="Arial"/>
        </w:rPr>
        <w:t>allows teachers to gain an</w:t>
      </w:r>
      <w:r w:rsidR="00EE6991" w:rsidRPr="006A2CD7">
        <w:rPr>
          <w:rFonts w:ascii="Arial" w:hAnsi="Arial" w:cs="Arial"/>
        </w:rPr>
        <w:t xml:space="preserve"> </w:t>
      </w:r>
      <w:r w:rsidR="001C2780" w:rsidRPr="006A2CD7">
        <w:rPr>
          <w:rFonts w:ascii="Arial" w:hAnsi="Arial" w:cs="Arial"/>
        </w:rPr>
        <w:t xml:space="preserve">understanding of how the children are thinking and feeling. </w:t>
      </w:r>
      <w:r w:rsidR="004341A4" w:rsidRPr="006A2CD7">
        <w:rPr>
          <w:rFonts w:ascii="Arial" w:hAnsi="Arial" w:cs="Arial"/>
        </w:rPr>
        <w:t xml:space="preserve">When reading it is important to ask questions to </w:t>
      </w:r>
      <w:proofErr w:type="gramStart"/>
      <w:r w:rsidR="004341A4" w:rsidRPr="006A2CD7">
        <w:rPr>
          <w:rFonts w:ascii="Arial" w:hAnsi="Arial" w:cs="Arial"/>
        </w:rPr>
        <w:t>children</w:t>
      </w:r>
      <w:proofErr w:type="gramEnd"/>
      <w:r w:rsidR="004341A4" w:rsidRPr="006A2CD7">
        <w:rPr>
          <w:rFonts w:ascii="Arial" w:hAnsi="Arial" w:cs="Arial"/>
        </w:rPr>
        <w:t xml:space="preserve"> </w:t>
      </w:r>
      <w:r w:rsidR="00262E30" w:rsidRPr="006A2CD7">
        <w:rPr>
          <w:rFonts w:ascii="Arial" w:hAnsi="Arial" w:cs="Arial"/>
        </w:rPr>
        <w:t>so they are able to expand and develop their literacy skills. This allows them to start problem solving</w:t>
      </w:r>
      <w:r w:rsidR="00F80413" w:rsidRPr="006A2CD7">
        <w:rPr>
          <w:rFonts w:ascii="Arial" w:hAnsi="Arial" w:cs="Arial"/>
        </w:rPr>
        <w:t xml:space="preserve"> and instead of giving them the ‘right’ way to do something, you are allowing them to </w:t>
      </w:r>
      <w:r w:rsidR="00F86654" w:rsidRPr="006A2CD7">
        <w:rPr>
          <w:rFonts w:ascii="Arial" w:hAnsi="Arial" w:cs="Arial"/>
        </w:rPr>
        <w:t xml:space="preserve">use open-ended questions </w:t>
      </w:r>
      <w:r w:rsidR="007C47EC" w:rsidRPr="006A2CD7">
        <w:rPr>
          <w:rFonts w:ascii="Arial" w:hAnsi="Arial" w:cs="Arial"/>
        </w:rPr>
        <w:t>to encourage an independent thinking and guide children towards findings their own truth</w:t>
      </w:r>
      <w:r w:rsidR="008B75CB" w:rsidRPr="006A2CD7">
        <w:rPr>
          <w:rFonts w:ascii="Arial" w:hAnsi="Arial" w:cs="Arial"/>
        </w:rPr>
        <w:t xml:space="preserve"> </w:t>
      </w:r>
      <w:r w:rsidR="00926216" w:rsidRPr="006A2CD7">
        <w:rPr>
          <w:rFonts w:ascii="Arial" w:hAnsi="Arial" w:cs="Arial"/>
        </w:rPr>
        <w:t>(</w:t>
      </w:r>
      <w:proofErr w:type="spellStart"/>
      <w:r w:rsidR="00926216" w:rsidRPr="006A2CD7">
        <w:rPr>
          <w:rFonts w:ascii="Arial" w:hAnsi="Arial" w:cs="Arial"/>
        </w:rPr>
        <w:t>Arnerich</w:t>
      </w:r>
      <w:proofErr w:type="spellEnd"/>
      <w:r w:rsidR="00926216" w:rsidRPr="006A2CD7">
        <w:rPr>
          <w:rFonts w:ascii="Arial" w:hAnsi="Arial" w:cs="Arial"/>
        </w:rPr>
        <w:t xml:space="preserve">, M, 2022). By asking </w:t>
      </w:r>
      <w:r w:rsidR="00232E7E" w:rsidRPr="006A2CD7">
        <w:rPr>
          <w:rFonts w:ascii="Arial" w:hAnsi="Arial" w:cs="Arial"/>
        </w:rPr>
        <w:t>open-ended questions it allows literacy and language skills to develop as they can’t be answered with yes or no, it encourages discussion, not short answers</w:t>
      </w:r>
      <w:r w:rsidR="008C6D1C" w:rsidRPr="006A2CD7">
        <w:rPr>
          <w:rFonts w:ascii="Arial" w:hAnsi="Arial" w:cs="Arial"/>
        </w:rPr>
        <w:t xml:space="preserve"> and it allows the child to have control of their answer without being interrupted. </w:t>
      </w:r>
    </w:p>
    <w:p w14:paraId="37AA2B4D" w14:textId="4568E793" w:rsidR="00755232" w:rsidRPr="006A2CD7" w:rsidRDefault="00755232" w:rsidP="006A2CD7">
      <w:pPr>
        <w:spacing w:line="360" w:lineRule="auto"/>
        <w:rPr>
          <w:rFonts w:ascii="Arial" w:hAnsi="Arial" w:cs="Arial"/>
        </w:rPr>
      </w:pPr>
    </w:p>
    <w:p w14:paraId="67AFD3A9" w14:textId="45C16EBB" w:rsidR="003B4AD1" w:rsidRPr="006A2CD7" w:rsidRDefault="0010702D" w:rsidP="006A2CD7">
      <w:pPr>
        <w:spacing w:line="360" w:lineRule="auto"/>
        <w:rPr>
          <w:rFonts w:ascii="Arial" w:hAnsi="Arial" w:cs="Arial"/>
        </w:rPr>
      </w:pPr>
      <w:r w:rsidRPr="006A2CD7">
        <w:rPr>
          <w:rFonts w:ascii="Arial" w:hAnsi="Arial" w:cs="Arial"/>
        </w:rPr>
        <w:t>Repetition also encourages language and literacy development when it comes to storytelling. When we are reading a book that has rhymes or we are singing nursery rhymes too children they begin to recognise the music</w:t>
      </w:r>
      <w:r w:rsidR="00AC1459" w:rsidRPr="006A2CD7">
        <w:rPr>
          <w:rFonts w:ascii="Arial" w:hAnsi="Arial" w:cs="Arial"/>
        </w:rPr>
        <w:t xml:space="preserve">, sounds and actions that </w:t>
      </w:r>
      <w:r w:rsidR="00AC1459" w:rsidRPr="006A2CD7">
        <w:rPr>
          <w:rFonts w:ascii="Arial" w:hAnsi="Arial" w:cs="Arial"/>
        </w:rPr>
        <w:lastRenderedPageBreak/>
        <w:t xml:space="preserve">along with it. </w:t>
      </w:r>
      <w:r w:rsidR="00951B61" w:rsidRPr="006A2CD7">
        <w:rPr>
          <w:rFonts w:ascii="Arial" w:hAnsi="Arial" w:cs="Arial"/>
        </w:rPr>
        <w:t xml:space="preserve">Masterclass staff (2021) stated that </w:t>
      </w:r>
      <w:r w:rsidR="006472BA" w:rsidRPr="006A2CD7">
        <w:rPr>
          <w:rFonts w:ascii="Arial" w:hAnsi="Arial" w:cs="Arial"/>
        </w:rPr>
        <w:t>repetition</w:t>
      </w:r>
      <w:r w:rsidR="00951B61" w:rsidRPr="006A2CD7">
        <w:rPr>
          <w:rFonts w:ascii="Arial" w:hAnsi="Arial" w:cs="Arial"/>
        </w:rPr>
        <w:t xml:space="preserve"> is a favours tool amo</w:t>
      </w:r>
      <w:r w:rsidR="006472BA" w:rsidRPr="006A2CD7">
        <w:rPr>
          <w:rFonts w:ascii="Arial" w:hAnsi="Arial" w:cs="Arial"/>
        </w:rPr>
        <w:t xml:space="preserve">ng readers as it helps to emphasize a point and make a speech easier to follow. Therefore, if the story is read repetitively the children become engaged and start to shout out certain parts of the book and they begin to make the different sounds that go along with it. </w:t>
      </w:r>
    </w:p>
    <w:p w14:paraId="6488DC59" w14:textId="0FBC4D59" w:rsidR="00A10945" w:rsidRPr="006A2CD7" w:rsidRDefault="00A10945" w:rsidP="006A2CD7">
      <w:pPr>
        <w:spacing w:line="360" w:lineRule="auto"/>
        <w:rPr>
          <w:rFonts w:ascii="Arial" w:hAnsi="Arial" w:cs="Arial"/>
        </w:rPr>
      </w:pPr>
      <w:r w:rsidRPr="006A2CD7">
        <w:rPr>
          <w:rFonts w:ascii="Arial" w:hAnsi="Arial" w:cs="Arial"/>
        </w:rPr>
        <w:t xml:space="preserve">Vygotsky, L (no date) </w:t>
      </w:r>
      <w:r w:rsidR="003B4AD1" w:rsidRPr="006A2CD7">
        <w:rPr>
          <w:rFonts w:ascii="Arial" w:hAnsi="Arial" w:cs="Arial"/>
        </w:rPr>
        <w:t xml:space="preserve">stated that adults were good role models and that children learn better from individuals that they trust. </w:t>
      </w:r>
      <w:r w:rsidR="0098438D" w:rsidRPr="006A2CD7">
        <w:rPr>
          <w:rFonts w:ascii="Arial" w:hAnsi="Arial" w:cs="Arial"/>
        </w:rPr>
        <w:t>He believed th</w:t>
      </w:r>
      <w:r w:rsidR="00E62697" w:rsidRPr="006A2CD7">
        <w:rPr>
          <w:rFonts w:ascii="Arial" w:hAnsi="Arial" w:cs="Arial"/>
        </w:rPr>
        <w:t>at</w:t>
      </w:r>
      <w:r w:rsidR="0098438D" w:rsidRPr="006A2CD7">
        <w:rPr>
          <w:rFonts w:ascii="Arial" w:hAnsi="Arial" w:cs="Arial"/>
        </w:rPr>
        <w:t xml:space="preserve"> imagination feeds the creativity which gives humans the drive to invent and to change their current circumstances. </w:t>
      </w:r>
      <w:r w:rsidR="00E62697" w:rsidRPr="006A2CD7">
        <w:rPr>
          <w:rFonts w:ascii="Arial" w:hAnsi="Arial" w:cs="Arial"/>
        </w:rPr>
        <w:t xml:space="preserve">Narrative theory starts from the assumption that narrative is a basic human strategy for coming to terms with </w:t>
      </w:r>
      <w:r w:rsidR="000B32D0" w:rsidRPr="006A2CD7">
        <w:rPr>
          <w:rFonts w:ascii="Arial" w:hAnsi="Arial" w:cs="Arial"/>
        </w:rPr>
        <w:t xml:space="preserve">elements of our experience. </w:t>
      </w:r>
      <w:r w:rsidR="00023665" w:rsidRPr="006A2CD7">
        <w:rPr>
          <w:rFonts w:ascii="Arial" w:hAnsi="Arial" w:cs="Arial"/>
        </w:rPr>
        <w:t xml:space="preserve">Studies have shown that repetition of a phrase can convince people that it is true. </w:t>
      </w:r>
      <w:r w:rsidR="003519ED" w:rsidRPr="006A2CD7">
        <w:rPr>
          <w:rFonts w:ascii="Arial" w:hAnsi="Arial" w:cs="Arial"/>
        </w:rPr>
        <w:t xml:space="preserve">Repetition is also used in a lot of stories to give word rhythm. </w:t>
      </w:r>
      <w:r w:rsidR="0083673B" w:rsidRPr="006A2CD7">
        <w:rPr>
          <w:rFonts w:ascii="Arial" w:hAnsi="Arial" w:cs="Arial"/>
        </w:rPr>
        <w:t>When we repeat words</w:t>
      </w:r>
      <w:r w:rsidR="00EA253F" w:rsidRPr="006A2CD7">
        <w:rPr>
          <w:rFonts w:ascii="Arial" w:hAnsi="Arial" w:cs="Arial"/>
        </w:rPr>
        <w:t xml:space="preserve">, a </w:t>
      </w:r>
      <w:r w:rsidR="002A3CC6" w:rsidRPr="006A2CD7">
        <w:rPr>
          <w:rFonts w:ascii="Arial" w:hAnsi="Arial" w:cs="Arial"/>
        </w:rPr>
        <w:t>concept,</w:t>
      </w:r>
      <w:r w:rsidR="00EA253F" w:rsidRPr="006A2CD7">
        <w:rPr>
          <w:rFonts w:ascii="Arial" w:hAnsi="Arial" w:cs="Arial"/>
        </w:rPr>
        <w:t xml:space="preserve"> or a skill it encourages children within early years to form an understanding and even attempt to imitate bit. Once a child has understood a new </w:t>
      </w:r>
      <w:r w:rsidR="002A3CC6" w:rsidRPr="006A2CD7">
        <w:rPr>
          <w:rFonts w:ascii="Arial" w:hAnsi="Arial" w:cs="Arial"/>
        </w:rPr>
        <w:t>word,</w:t>
      </w:r>
      <w:r w:rsidR="00EA253F" w:rsidRPr="006A2CD7">
        <w:rPr>
          <w:rFonts w:ascii="Arial" w:hAnsi="Arial" w:cs="Arial"/>
        </w:rPr>
        <w:t xml:space="preserve"> they begin </w:t>
      </w:r>
      <w:r w:rsidR="002A4376" w:rsidRPr="006A2CD7">
        <w:rPr>
          <w:rFonts w:ascii="Arial" w:hAnsi="Arial" w:cs="Arial"/>
        </w:rPr>
        <w:t xml:space="preserve">to repeat the words back to you and sometimes often sound out the different letters. </w:t>
      </w:r>
      <w:r w:rsidR="00D017E4" w:rsidRPr="006A2CD7">
        <w:rPr>
          <w:rFonts w:ascii="Arial" w:hAnsi="Arial" w:cs="Arial"/>
        </w:rPr>
        <w:t xml:space="preserve">When it comes to </w:t>
      </w:r>
      <w:r w:rsidR="00B12078" w:rsidRPr="006A2CD7">
        <w:rPr>
          <w:rFonts w:ascii="Arial" w:hAnsi="Arial" w:cs="Arial"/>
        </w:rPr>
        <w:t>exposure</w:t>
      </w:r>
      <w:r w:rsidR="00D017E4" w:rsidRPr="006A2CD7">
        <w:rPr>
          <w:rFonts w:ascii="Arial" w:hAnsi="Arial" w:cs="Arial"/>
        </w:rPr>
        <w:t xml:space="preserve"> to a song, </w:t>
      </w:r>
      <w:r w:rsidR="002A3CC6" w:rsidRPr="006A2CD7">
        <w:rPr>
          <w:rFonts w:ascii="Arial" w:hAnsi="Arial" w:cs="Arial"/>
        </w:rPr>
        <w:t>story,</w:t>
      </w:r>
      <w:r w:rsidR="00D017E4" w:rsidRPr="006A2CD7">
        <w:rPr>
          <w:rFonts w:ascii="Arial" w:hAnsi="Arial" w:cs="Arial"/>
        </w:rPr>
        <w:t xml:space="preserve"> or an action a child has the opportunity to learn</w:t>
      </w:r>
      <w:r w:rsidR="00A44C44" w:rsidRPr="006A2CD7">
        <w:rPr>
          <w:rFonts w:ascii="Arial" w:hAnsi="Arial" w:cs="Arial"/>
        </w:rPr>
        <w:t>. Repetition allows children to imitate the actions that g</w:t>
      </w:r>
      <w:r w:rsidR="00B12078" w:rsidRPr="006A2CD7">
        <w:rPr>
          <w:rFonts w:ascii="Arial" w:hAnsi="Arial" w:cs="Arial"/>
        </w:rPr>
        <w:t>o</w:t>
      </w:r>
      <w:r w:rsidR="00A44C44" w:rsidRPr="006A2CD7">
        <w:rPr>
          <w:rFonts w:ascii="Arial" w:hAnsi="Arial" w:cs="Arial"/>
        </w:rPr>
        <w:t xml:space="preserve"> along to the song or rhyme. </w:t>
      </w:r>
      <w:r w:rsidR="00B12078" w:rsidRPr="006A2CD7">
        <w:rPr>
          <w:rFonts w:ascii="Arial" w:hAnsi="Arial" w:cs="Arial"/>
        </w:rPr>
        <w:t xml:space="preserve">Repetition allows language and literacy to develop </w:t>
      </w:r>
      <w:r w:rsidR="006F2785" w:rsidRPr="006A2CD7">
        <w:rPr>
          <w:rFonts w:ascii="Arial" w:hAnsi="Arial" w:cs="Arial"/>
        </w:rPr>
        <w:t>as children are learning new words and how to pronounce them</w:t>
      </w:r>
      <w:r w:rsidR="003F7A2D" w:rsidRPr="006A2CD7">
        <w:rPr>
          <w:rFonts w:ascii="Arial" w:hAnsi="Arial" w:cs="Arial"/>
        </w:rPr>
        <w:t xml:space="preserve"> (Queensland </w:t>
      </w:r>
      <w:r w:rsidR="002A3CC6" w:rsidRPr="006A2CD7">
        <w:rPr>
          <w:rFonts w:ascii="Arial" w:hAnsi="Arial" w:cs="Arial"/>
        </w:rPr>
        <w:t>Government,</w:t>
      </w:r>
      <w:r w:rsidR="003F7A2D" w:rsidRPr="006A2CD7">
        <w:rPr>
          <w:rFonts w:ascii="Arial" w:hAnsi="Arial" w:cs="Arial"/>
        </w:rPr>
        <w:t xml:space="preserve"> 2020</w:t>
      </w:r>
      <w:r w:rsidR="002A3CC6" w:rsidRPr="006A2CD7">
        <w:rPr>
          <w:rFonts w:ascii="Arial" w:hAnsi="Arial" w:cs="Arial"/>
        </w:rPr>
        <w:t>). During</w:t>
      </w:r>
      <w:r w:rsidR="00EC04DD" w:rsidRPr="006A2CD7">
        <w:rPr>
          <w:rFonts w:ascii="Arial" w:hAnsi="Arial" w:cs="Arial"/>
        </w:rPr>
        <w:t xml:space="preserve"> my activity of The Gruffalo story by repeating the word Gruffalo the children were able to </w:t>
      </w:r>
      <w:r w:rsidR="00236856" w:rsidRPr="006A2CD7">
        <w:rPr>
          <w:rFonts w:ascii="Arial" w:hAnsi="Arial" w:cs="Arial"/>
        </w:rPr>
        <w:t xml:space="preserve">identify the characters and the different noises that the animals in the story made. </w:t>
      </w:r>
      <w:r w:rsidR="002A3CC6" w:rsidRPr="006A2CD7">
        <w:rPr>
          <w:rFonts w:ascii="Arial" w:hAnsi="Arial" w:cs="Arial"/>
        </w:rPr>
        <w:t xml:space="preserve">Repetition also allows children to remember and identify pictures and sounds that they see which will improve their literacy and language development as they will join in with the story by shouting out the different characters, noises, sounds and actions. </w:t>
      </w:r>
    </w:p>
    <w:p w14:paraId="799C7F31" w14:textId="77777777" w:rsidR="00755232" w:rsidRPr="006A2CD7" w:rsidRDefault="00755232" w:rsidP="006A2CD7">
      <w:pPr>
        <w:spacing w:line="360" w:lineRule="auto"/>
        <w:rPr>
          <w:rFonts w:ascii="Arial" w:hAnsi="Arial" w:cs="Arial"/>
        </w:rPr>
      </w:pPr>
    </w:p>
    <w:p w14:paraId="1F93EC70" w14:textId="0B68FFEF" w:rsidR="00387886" w:rsidRPr="006A2CD7" w:rsidRDefault="00505205" w:rsidP="006A2CD7">
      <w:pPr>
        <w:spacing w:line="360" w:lineRule="auto"/>
        <w:rPr>
          <w:rFonts w:ascii="Arial" w:hAnsi="Arial" w:cs="Arial"/>
        </w:rPr>
      </w:pPr>
      <w:r w:rsidRPr="006A2CD7">
        <w:rPr>
          <w:rFonts w:ascii="Arial" w:hAnsi="Arial" w:cs="Arial"/>
        </w:rPr>
        <w:t xml:space="preserve">In conclusion, storytelling improves the abilities </w:t>
      </w:r>
      <w:r w:rsidR="00275FA2" w:rsidRPr="006A2CD7">
        <w:rPr>
          <w:rFonts w:ascii="Arial" w:hAnsi="Arial" w:cs="Arial"/>
        </w:rPr>
        <w:t>to summarise and deconstruct stories.</w:t>
      </w:r>
      <w:r w:rsidR="00BB0051" w:rsidRPr="006A2CD7">
        <w:rPr>
          <w:rFonts w:ascii="Arial" w:hAnsi="Arial" w:cs="Arial"/>
        </w:rPr>
        <w:t xml:space="preserve"> Educators can use storytelling as an opportunity to develop numerous language foci including </w:t>
      </w:r>
      <w:r w:rsidR="00C75227" w:rsidRPr="006A2CD7">
        <w:rPr>
          <w:rFonts w:ascii="Arial" w:hAnsi="Arial" w:cs="Arial"/>
        </w:rPr>
        <w:t xml:space="preserve">listening skills, vocabulary, grammar and understanding stories. </w:t>
      </w:r>
      <w:r w:rsidR="001922CD" w:rsidRPr="006A2CD7">
        <w:rPr>
          <w:rFonts w:ascii="Arial" w:hAnsi="Arial" w:cs="Arial"/>
        </w:rPr>
        <w:t xml:space="preserve">Storytelling and digital storytelling can help your child get to know sounds, words and language and develop early literacy skills </w:t>
      </w:r>
      <w:r w:rsidR="00A52C41" w:rsidRPr="006A2CD7">
        <w:rPr>
          <w:rFonts w:ascii="Arial" w:hAnsi="Arial" w:cs="Arial"/>
        </w:rPr>
        <w:t xml:space="preserve">it can allow your child to understand strong emotions and helps your child or children learn about the world around them, whether it is their own culture or others. </w:t>
      </w:r>
      <w:r w:rsidR="00275FA2" w:rsidRPr="006A2CD7">
        <w:rPr>
          <w:rFonts w:ascii="Arial" w:hAnsi="Arial" w:cs="Arial"/>
        </w:rPr>
        <w:t xml:space="preserve">The more stories children hear, the more they are likely to notice and remember details in stories. Storytelling </w:t>
      </w:r>
      <w:r w:rsidR="00275FA2" w:rsidRPr="006A2CD7">
        <w:rPr>
          <w:rFonts w:ascii="Arial" w:hAnsi="Arial" w:cs="Arial"/>
        </w:rPr>
        <w:lastRenderedPageBreak/>
        <w:t>improves both memory and the ability to use narrative language, which is necessary for developing literacy.</w:t>
      </w:r>
    </w:p>
    <w:p w14:paraId="7549C375" w14:textId="77777777" w:rsidR="00013908" w:rsidRDefault="00013908">
      <w:pPr>
        <w:rPr>
          <w:rFonts w:ascii="Arial" w:hAnsi="Arial" w:cs="Arial"/>
          <w:sz w:val="28"/>
          <w:szCs w:val="28"/>
        </w:rPr>
      </w:pPr>
    </w:p>
    <w:p w14:paraId="3DDF90F0" w14:textId="77777777" w:rsidR="002A3CC6" w:rsidRDefault="002A3CC6">
      <w:pPr>
        <w:rPr>
          <w:rFonts w:ascii="Arial" w:hAnsi="Arial" w:cs="Arial"/>
          <w:sz w:val="28"/>
          <w:szCs w:val="28"/>
        </w:rPr>
      </w:pPr>
    </w:p>
    <w:p w14:paraId="4E096B4F" w14:textId="77777777" w:rsidR="002A3CC6" w:rsidRDefault="002A3CC6">
      <w:pPr>
        <w:rPr>
          <w:rFonts w:ascii="Arial" w:hAnsi="Arial" w:cs="Arial"/>
          <w:sz w:val="28"/>
          <w:szCs w:val="28"/>
        </w:rPr>
      </w:pPr>
    </w:p>
    <w:p w14:paraId="2A52E1AE" w14:textId="77777777" w:rsidR="002A3CC6" w:rsidRDefault="002A3CC6">
      <w:pPr>
        <w:rPr>
          <w:rFonts w:ascii="Arial" w:hAnsi="Arial" w:cs="Arial"/>
          <w:sz w:val="28"/>
          <w:szCs w:val="28"/>
        </w:rPr>
      </w:pPr>
    </w:p>
    <w:p w14:paraId="05C7D1FB" w14:textId="77777777" w:rsidR="002A3CC6" w:rsidRDefault="002A3CC6">
      <w:pPr>
        <w:rPr>
          <w:rFonts w:ascii="Arial" w:hAnsi="Arial" w:cs="Arial"/>
          <w:sz w:val="28"/>
          <w:szCs w:val="28"/>
        </w:rPr>
      </w:pPr>
    </w:p>
    <w:p w14:paraId="73942185" w14:textId="77777777" w:rsidR="002A3CC6" w:rsidRDefault="002A3CC6">
      <w:pPr>
        <w:rPr>
          <w:rFonts w:ascii="Arial" w:hAnsi="Arial" w:cs="Arial"/>
          <w:sz w:val="28"/>
          <w:szCs w:val="28"/>
        </w:rPr>
      </w:pPr>
    </w:p>
    <w:p w14:paraId="119ADBB9" w14:textId="77777777" w:rsidR="002A3CC6" w:rsidRDefault="002A3CC6">
      <w:pPr>
        <w:rPr>
          <w:rFonts w:ascii="Arial" w:hAnsi="Arial" w:cs="Arial"/>
          <w:sz w:val="28"/>
          <w:szCs w:val="28"/>
        </w:rPr>
      </w:pPr>
    </w:p>
    <w:p w14:paraId="04AA542C" w14:textId="77777777" w:rsidR="002A3CC6" w:rsidRDefault="002A3CC6">
      <w:pPr>
        <w:rPr>
          <w:rFonts w:ascii="Arial" w:hAnsi="Arial" w:cs="Arial"/>
          <w:sz w:val="28"/>
          <w:szCs w:val="28"/>
        </w:rPr>
      </w:pPr>
    </w:p>
    <w:p w14:paraId="63AC776B" w14:textId="77777777" w:rsidR="002A3CC6" w:rsidRDefault="002A3CC6">
      <w:pPr>
        <w:rPr>
          <w:rFonts w:ascii="Arial" w:hAnsi="Arial" w:cs="Arial"/>
          <w:sz w:val="28"/>
          <w:szCs w:val="28"/>
        </w:rPr>
      </w:pPr>
    </w:p>
    <w:p w14:paraId="1EAD12D3" w14:textId="77777777" w:rsidR="002A3CC6" w:rsidRDefault="002A3CC6">
      <w:pPr>
        <w:rPr>
          <w:rFonts w:ascii="Arial" w:hAnsi="Arial" w:cs="Arial"/>
          <w:sz w:val="28"/>
          <w:szCs w:val="28"/>
        </w:rPr>
      </w:pPr>
    </w:p>
    <w:p w14:paraId="5ABDD60D" w14:textId="77777777" w:rsidR="002A3CC6" w:rsidRDefault="002A3CC6">
      <w:pPr>
        <w:rPr>
          <w:rFonts w:ascii="Arial" w:hAnsi="Arial" w:cs="Arial"/>
          <w:sz w:val="28"/>
          <w:szCs w:val="28"/>
        </w:rPr>
      </w:pPr>
    </w:p>
    <w:p w14:paraId="35F75865" w14:textId="77777777" w:rsidR="002A3CC6" w:rsidRDefault="002A3CC6">
      <w:pPr>
        <w:rPr>
          <w:rFonts w:ascii="Arial" w:hAnsi="Arial" w:cs="Arial"/>
          <w:sz w:val="28"/>
          <w:szCs w:val="28"/>
        </w:rPr>
      </w:pPr>
    </w:p>
    <w:p w14:paraId="3BC0BB08" w14:textId="77777777" w:rsidR="002A3CC6" w:rsidRDefault="002A3CC6">
      <w:pPr>
        <w:rPr>
          <w:rFonts w:ascii="Arial" w:hAnsi="Arial" w:cs="Arial"/>
          <w:sz w:val="28"/>
          <w:szCs w:val="28"/>
        </w:rPr>
      </w:pPr>
    </w:p>
    <w:p w14:paraId="3D9329E3" w14:textId="77777777" w:rsidR="002A3CC6" w:rsidRDefault="002A3CC6">
      <w:pPr>
        <w:rPr>
          <w:rFonts w:ascii="Arial" w:hAnsi="Arial" w:cs="Arial"/>
          <w:sz w:val="28"/>
          <w:szCs w:val="28"/>
        </w:rPr>
      </w:pPr>
    </w:p>
    <w:p w14:paraId="05C94EAA" w14:textId="77777777" w:rsidR="002A3CC6" w:rsidRDefault="002A3CC6">
      <w:pPr>
        <w:rPr>
          <w:rFonts w:ascii="Arial" w:hAnsi="Arial" w:cs="Arial"/>
          <w:sz w:val="28"/>
          <w:szCs w:val="28"/>
        </w:rPr>
      </w:pPr>
    </w:p>
    <w:p w14:paraId="008B0C59" w14:textId="77777777" w:rsidR="002A3CC6" w:rsidRDefault="002A3CC6">
      <w:pPr>
        <w:rPr>
          <w:rFonts w:ascii="Arial" w:hAnsi="Arial" w:cs="Arial"/>
          <w:sz w:val="28"/>
          <w:szCs w:val="28"/>
        </w:rPr>
      </w:pPr>
    </w:p>
    <w:p w14:paraId="110C453D" w14:textId="77777777" w:rsidR="002A3CC6" w:rsidRDefault="002A3CC6">
      <w:pPr>
        <w:rPr>
          <w:rFonts w:ascii="Arial" w:hAnsi="Arial" w:cs="Arial"/>
          <w:sz w:val="28"/>
          <w:szCs w:val="28"/>
        </w:rPr>
      </w:pPr>
    </w:p>
    <w:p w14:paraId="54845C55" w14:textId="77777777" w:rsidR="002A3CC6" w:rsidRDefault="002A3CC6">
      <w:pPr>
        <w:rPr>
          <w:rFonts w:ascii="Arial" w:hAnsi="Arial" w:cs="Arial"/>
          <w:sz w:val="28"/>
          <w:szCs w:val="28"/>
        </w:rPr>
      </w:pPr>
    </w:p>
    <w:p w14:paraId="5C3858BA" w14:textId="77777777" w:rsidR="006A2CD7" w:rsidRDefault="006A2CD7">
      <w:pPr>
        <w:rPr>
          <w:rFonts w:ascii="Arial" w:hAnsi="Arial" w:cs="Arial"/>
        </w:rPr>
      </w:pPr>
    </w:p>
    <w:p w14:paraId="3113B278" w14:textId="77777777" w:rsidR="006A2CD7" w:rsidRDefault="006A2CD7">
      <w:pPr>
        <w:rPr>
          <w:rFonts w:ascii="Arial" w:hAnsi="Arial" w:cs="Arial"/>
        </w:rPr>
      </w:pPr>
    </w:p>
    <w:p w14:paraId="66CD39A7" w14:textId="77777777" w:rsidR="006A2CD7" w:rsidRDefault="006A2CD7">
      <w:pPr>
        <w:rPr>
          <w:rFonts w:ascii="Arial" w:hAnsi="Arial" w:cs="Arial"/>
        </w:rPr>
      </w:pPr>
    </w:p>
    <w:p w14:paraId="5CD17A6D" w14:textId="77777777" w:rsidR="006A2CD7" w:rsidRDefault="006A2CD7">
      <w:pPr>
        <w:rPr>
          <w:rFonts w:ascii="Arial" w:hAnsi="Arial" w:cs="Arial"/>
        </w:rPr>
      </w:pPr>
    </w:p>
    <w:p w14:paraId="589567D7" w14:textId="77777777" w:rsidR="006A2CD7" w:rsidRDefault="006A2CD7">
      <w:pPr>
        <w:rPr>
          <w:rFonts w:ascii="Arial" w:hAnsi="Arial" w:cs="Arial"/>
        </w:rPr>
      </w:pPr>
    </w:p>
    <w:p w14:paraId="5F049ADC" w14:textId="77777777" w:rsidR="006A2CD7" w:rsidRDefault="006A2CD7">
      <w:pPr>
        <w:rPr>
          <w:rFonts w:ascii="Arial" w:hAnsi="Arial" w:cs="Arial"/>
        </w:rPr>
      </w:pPr>
    </w:p>
    <w:p w14:paraId="3079C69D" w14:textId="77777777" w:rsidR="006A2CD7" w:rsidRDefault="006A2CD7">
      <w:pPr>
        <w:rPr>
          <w:rFonts w:ascii="Arial" w:hAnsi="Arial" w:cs="Arial"/>
        </w:rPr>
      </w:pPr>
    </w:p>
    <w:p w14:paraId="0C649096" w14:textId="77777777" w:rsidR="006A2CD7" w:rsidRDefault="006A2CD7">
      <w:pPr>
        <w:rPr>
          <w:rFonts w:ascii="Arial" w:hAnsi="Arial" w:cs="Arial"/>
        </w:rPr>
      </w:pPr>
    </w:p>
    <w:p w14:paraId="1C05C113" w14:textId="77777777" w:rsidR="006A2CD7" w:rsidRDefault="006A2CD7">
      <w:pPr>
        <w:rPr>
          <w:rFonts w:ascii="Arial" w:hAnsi="Arial" w:cs="Arial"/>
        </w:rPr>
      </w:pPr>
    </w:p>
    <w:p w14:paraId="7F7EE967" w14:textId="77777777" w:rsidR="006A2CD7" w:rsidRDefault="006A2CD7">
      <w:pPr>
        <w:rPr>
          <w:rFonts w:ascii="Arial" w:hAnsi="Arial" w:cs="Arial"/>
        </w:rPr>
      </w:pPr>
    </w:p>
    <w:p w14:paraId="5251D5DA" w14:textId="77777777" w:rsidR="006A2CD7" w:rsidRDefault="006A2CD7">
      <w:pPr>
        <w:rPr>
          <w:rFonts w:ascii="Arial" w:hAnsi="Arial" w:cs="Arial"/>
        </w:rPr>
      </w:pPr>
    </w:p>
    <w:p w14:paraId="32EDE36B" w14:textId="77777777" w:rsidR="006A2CD7" w:rsidRDefault="006A2CD7">
      <w:pPr>
        <w:rPr>
          <w:rFonts w:ascii="Arial" w:hAnsi="Arial" w:cs="Arial"/>
        </w:rPr>
      </w:pPr>
    </w:p>
    <w:p w14:paraId="3C5B6022" w14:textId="77777777" w:rsidR="006A2CD7" w:rsidRDefault="006A2CD7">
      <w:pPr>
        <w:rPr>
          <w:rFonts w:ascii="Arial" w:hAnsi="Arial" w:cs="Arial"/>
        </w:rPr>
      </w:pPr>
    </w:p>
    <w:p w14:paraId="142C1316" w14:textId="77777777" w:rsidR="006A2CD7" w:rsidRDefault="006A2CD7">
      <w:pPr>
        <w:rPr>
          <w:rFonts w:ascii="Arial" w:hAnsi="Arial" w:cs="Arial"/>
        </w:rPr>
      </w:pPr>
    </w:p>
    <w:p w14:paraId="613E8F2A" w14:textId="77777777" w:rsidR="006A2CD7" w:rsidRDefault="006A2CD7">
      <w:pPr>
        <w:rPr>
          <w:rFonts w:ascii="Arial" w:hAnsi="Arial" w:cs="Arial"/>
        </w:rPr>
      </w:pPr>
    </w:p>
    <w:p w14:paraId="054530F6" w14:textId="77777777" w:rsidR="006A2CD7" w:rsidRDefault="006A2CD7">
      <w:pPr>
        <w:rPr>
          <w:rFonts w:ascii="Arial" w:hAnsi="Arial" w:cs="Arial"/>
        </w:rPr>
      </w:pPr>
    </w:p>
    <w:p w14:paraId="6098E165" w14:textId="77777777" w:rsidR="006A2CD7" w:rsidRDefault="006A2CD7">
      <w:pPr>
        <w:rPr>
          <w:rFonts w:ascii="Arial" w:hAnsi="Arial" w:cs="Arial"/>
        </w:rPr>
      </w:pPr>
    </w:p>
    <w:p w14:paraId="351DB6EF" w14:textId="77777777" w:rsidR="006A2CD7" w:rsidRDefault="006A2CD7">
      <w:pPr>
        <w:rPr>
          <w:rFonts w:ascii="Arial" w:hAnsi="Arial" w:cs="Arial"/>
        </w:rPr>
      </w:pPr>
    </w:p>
    <w:p w14:paraId="23B9284F" w14:textId="77777777" w:rsidR="006A2CD7" w:rsidRDefault="006A2CD7">
      <w:pPr>
        <w:rPr>
          <w:rFonts w:ascii="Arial" w:hAnsi="Arial" w:cs="Arial"/>
        </w:rPr>
      </w:pPr>
    </w:p>
    <w:p w14:paraId="32B1E85C" w14:textId="77777777" w:rsidR="006A2CD7" w:rsidRDefault="006A2CD7">
      <w:pPr>
        <w:rPr>
          <w:rFonts w:ascii="Arial" w:hAnsi="Arial" w:cs="Arial"/>
        </w:rPr>
      </w:pPr>
    </w:p>
    <w:p w14:paraId="246C0C58" w14:textId="77777777" w:rsidR="006A2CD7" w:rsidRDefault="006A2CD7">
      <w:pPr>
        <w:rPr>
          <w:rFonts w:ascii="Arial" w:hAnsi="Arial" w:cs="Arial"/>
        </w:rPr>
      </w:pPr>
    </w:p>
    <w:p w14:paraId="1F1C30BE" w14:textId="77777777" w:rsidR="006A2CD7" w:rsidRDefault="006A2CD7">
      <w:pPr>
        <w:rPr>
          <w:rFonts w:ascii="Arial" w:hAnsi="Arial" w:cs="Arial"/>
        </w:rPr>
      </w:pPr>
    </w:p>
    <w:p w14:paraId="21CCF092" w14:textId="77777777" w:rsidR="006A2CD7" w:rsidRDefault="006A2CD7">
      <w:pPr>
        <w:rPr>
          <w:rFonts w:ascii="Arial" w:hAnsi="Arial" w:cs="Arial"/>
        </w:rPr>
      </w:pPr>
    </w:p>
    <w:p w14:paraId="036FA336" w14:textId="77777777" w:rsidR="006A2CD7" w:rsidRDefault="006A2CD7">
      <w:pPr>
        <w:rPr>
          <w:rFonts w:ascii="Arial" w:hAnsi="Arial" w:cs="Arial"/>
        </w:rPr>
      </w:pPr>
    </w:p>
    <w:p w14:paraId="4153F4B0" w14:textId="77777777" w:rsidR="006A2CD7" w:rsidRDefault="006A2CD7">
      <w:pPr>
        <w:rPr>
          <w:rFonts w:ascii="Arial" w:hAnsi="Arial" w:cs="Arial"/>
        </w:rPr>
      </w:pPr>
    </w:p>
    <w:p w14:paraId="1A318C86" w14:textId="77777777" w:rsidR="006A2CD7" w:rsidRDefault="006A2CD7">
      <w:pPr>
        <w:rPr>
          <w:rFonts w:ascii="Arial" w:hAnsi="Arial" w:cs="Arial"/>
        </w:rPr>
      </w:pPr>
    </w:p>
    <w:p w14:paraId="4BDB54AA" w14:textId="4CDECB7E" w:rsidR="006D6055" w:rsidRPr="006A2CD7" w:rsidRDefault="006D6055" w:rsidP="006A2CD7">
      <w:pPr>
        <w:spacing w:line="360" w:lineRule="auto"/>
        <w:rPr>
          <w:rFonts w:ascii="Arial" w:hAnsi="Arial" w:cs="Arial"/>
        </w:rPr>
      </w:pPr>
      <w:r w:rsidRPr="006A2CD7">
        <w:rPr>
          <w:rFonts w:ascii="Arial" w:hAnsi="Arial" w:cs="Arial"/>
        </w:rPr>
        <w:lastRenderedPageBreak/>
        <w:t xml:space="preserve">References </w:t>
      </w:r>
    </w:p>
    <w:p w14:paraId="3DF3E633" w14:textId="77777777" w:rsidR="00F35DCA" w:rsidRPr="006A2CD7" w:rsidRDefault="00F35DCA" w:rsidP="006A2CD7">
      <w:pPr>
        <w:spacing w:line="360" w:lineRule="auto"/>
        <w:rPr>
          <w:rFonts w:ascii="Arial" w:hAnsi="Arial" w:cs="Arial"/>
        </w:rPr>
      </w:pPr>
    </w:p>
    <w:p w14:paraId="50D2F92F" w14:textId="77777777" w:rsidR="00F35DCA" w:rsidRPr="006A2CD7" w:rsidRDefault="00F35DCA" w:rsidP="006A2CD7">
      <w:pPr>
        <w:spacing w:line="360" w:lineRule="auto"/>
        <w:rPr>
          <w:rFonts w:ascii="Arial" w:hAnsi="Arial" w:cs="Arial"/>
        </w:rPr>
      </w:pPr>
      <w:proofErr w:type="spellStart"/>
      <w:r w:rsidRPr="006A2CD7">
        <w:rPr>
          <w:rFonts w:ascii="Arial" w:hAnsi="Arial" w:cs="Arial"/>
        </w:rPr>
        <w:t>Arnerich</w:t>
      </w:r>
      <w:proofErr w:type="spellEnd"/>
      <w:r w:rsidRPr="006A2CD7">
        <w:rPr>
          <w:rFonts w:ascii="Arial" w:hAnsi="Arial" w:cs="Arial"/>
        </w:rPr>
        <w:t xml:space="preserve">, M, (2022) </w:t>
      </w:r>
      <w:r w:rsidRPr="006A2CD7">
        <w:rPr>
          <w:rFonts w:ascii="Arial" w:hAnsi="Arial" w:cs="Arial"/>
          <w:i/>
          <w:iCs/>
        </w:rPr>
        <w:t xml:space="preserve">How to use open-ended questions in the Early Years. </w:t>
      </w:r>
      <w:r w:rsidRPr="006A2CD7">
        <w:rPr>
          <w:rFonts w:ascii="Arial" w:hAnsi="Arial" w:cs="Arial"/>
        </w:rPr>
        <w:t xml:space="preserve">Published February 14. </w:t>
      </w:r>
    </w:p>
    <w:p w14:paraId="48AE64ED" w14:textId="52E84E61" w:rsidR="00F35DCA" w:rsidRPr="006A2CD7" w:rsidRDefault="00F35DCA" w:rsidP="006A2CD7">
      <w:pPr>
        <w:spacing w:line="360" w:lineRule="auto"/>
        <w:rPr>
          <w:rFonts w:ascii="Arial" w:hAnsi="Arial" w:cs="Arial"/>
        </w:rPr>
      </w:pPr>
      <w:r w:rsidRPr="006A2CD7">
        <w:rPr>
          <w:rFonts w:ascii="Arial" w:hAnsi="Arial" w:cs="Arial"/>
        </w:rPr>
        <w:t xml:space="preserve">Ben, (2012) </w:t>
      </w:r>
      <w:r w:rsidRPr="006A2CD7">
        <w:rPr>
          <w:rFonts w:ascii="Arial" w:hAnsi="Arial" w:cs="Arial"/>
          <w:i/>
          <w:iCs/>
        </w:rPr>
        <w:t xml:space="preserve">Storytelling Techniques- Focus </w:t>
      </w:r>
      <w:proofErr w:type="gramStart"/>
      <w:r w:rsidRPr="006A2CD7">
        <w:rPr>
          <w:rFonts w:ascii="Arial" w:hAnsi="Arial" w:cs="Arial"/>
          <w:i/>
          <w:iCs/>
        </w:rPr>
        <w:t>On</w:t>
      </w:r>
      <w:proofErr w:type="gramEnd"/>
      <w:r w:rsidRPr="006A2CD7">
        <w:rPr>
          <w:rFonts w:ascii="Arial" w:hAnsi="Arial" w:cs="Arial"/>
          <w:i/>
          <w:iCs/>
        </w:rPr>
        <w:t xml:space="preserve"> Your Voice. </w:t>
      </w:r>
      <w:hyperlink r:id="rId6" w:history="1">
        <w:r w:rsidRPr="006A2CD7">
          <w:rPr>
            <w:rStyle w:val="Hyperlink"/>
            <w:rFonts w:ascii="Arial" w:hAnsi="Arial" w:cs="Arial"/>
            <w:i/>
            <w:iCs/>
          </w:rPr>
          <w:t>http://kidmunication.com/telling-stories/story_telling_training/storytelling-techniques-focus-on-your-voice/</w:t>
        </w:r>
      </w:hyperlink>
      <w:r w:rsidRPr="006A2CD7">
        <w:rPr>
          <w:rFonts w:ascii="Arial" w:hAnsi="Arial" w:cs="Arial"/>
          <w:i/>
          <w:iCs/>
        </w:rPr>
        <w:t xml:space="preserve"> </w:t>
      </w:r>
      <w:r w:rsidRPr="006A2CD7">
        <w:rPr>
          <w:rFonts w:ascii="Arial" w:hAnsi="Arial" w:cs="Arial"/>
        </w:rPr>
        <w:t xml:space="preserve">(Accessed 16/02/22) </w:t>
      </w:r>
    </w:p>
    <w:p w14:paraId="3513B615" w14:textId="77777777" w:rsidR="00F35DCA" w:rsidRPr="006A2CD7" w:rsidRDefault="00F35DCA" w:rsidP="006A2CD7">
      <w:pPr>
        <w:spacing w:line="360" w:lineRule="auto"/>
        <w:rPr>
          <w:rFonts w:ascii="Arial" w:hAnsi="Arial" w:cs="Arial"/>
        </w:rPr>
      </w:pPr>
    </w:p>
    <w:p w14:paraId="6562C4AB" w14:textId="503D0B1C" w:rsidR="00F35DCA" w:rsidRPr="006A2CD7" w:rsidRDefault="00F35DCA" w:rsidP="006A2CD7">
      <w:pPr>
        <w:spacing w:line="360" w:lineRule="auto"/>
        <w:rPr>
          <w:rFonts w:ascii="Arial" w:hAnsi="Arial" w:cs="Arial"/>
        </w:rPr>
      </w:pPr>
      <w:r w:rsidRPr="006A2CD7">
        <w:rPr>
          <w:rFonts w:ascii="Arial" w:hAnsi="Arial" w:cs="Arial"/>
        </w:rPr>
        <w:t xml:space="preserve">British Council (2022) </w:t>
      </w:r>
      <w:r w:rsidRPr="006A2CD7">
        <w:rPr>
          <w:rFonts w:ascii="Arial" w:hAnsi="Arial" w:cs="Arial"/>
          <w:i/>
          <w:iCs/>
        </w:rPr>
        <w:t xml:space="preserve">Speaking Skills Workshop Through Storytelling </w:t>
      </w:r>
      <w:hyperlink r:id="rId7" w:history="1">
        <w:r w:rsidRPr="006A2CD7">
          <w:rPr>
            <w:rStyle w:val="Hyperlink"/>
            <w:rFonts w:ascii="Arial" w:hAnsi="Arial" w:cs="Arial"/>
            <w:i/>
            <w:iCs/>
          </w:rPr>
          <w:t>https://www.britishcouncil.in/events/speaking-skills-workshop-through-storytelling</w:t>
        </w:r>
      </w:hyperlink>
      <w:r w:rsidRPr="006A2CD7">
        <w:rPr>
          <w:rFonts w:ascii="Arial" w:hAnsi="Arial" w:cs="Arial"/>
          <w:i/>
          <w:iCs/>
        </w:rPr>
        <w:t xml:space="preserve"> </w:t>
      </w:r>
      <w:r w:rsidRPr="006A2CD7">
        <w:rPr>
          <w:rFonts w:ascii="Arial" w:hAnsi="Arial" w:cs="Arial"/>
        </w:rPr>
        <w:t>(Accessed 17/02/22)</w:t>
      </w:r>
    </w:p>
    <w:p w14:paraId="50E015F3" w14:textId="77777777" w:rsidR="00F35DCA" w:rsidRPr="006A2CD7" w:rsidRDefault="00F35DCA" w:rsidP="006A2CD7">
      <w:pPr>
        <w:spacing w:line="360" w:lineRule="auto"/>
        <w:rPr>
          <w:rFonts w:ascii="Arial" w:hAnsi="Arial" w:cs="Arial"/>
        </w:rPr>
      </w:pPr>
    </w:p>
    <w:p w14:paraId="191FB588" w14:textId="3FB6F0E1" w:rsidR="00F35DCA" w:rsidRPr="006A2CD7" w:rsidRDefault="00F35DCA" w:rsidP="006A2CD7">
      <w:pPr>
        <w:spacing w:line="360" w:lineRule="auto"/>
        <w:rPr>
          <w:rFonts w:ascii="Arial" w:hAnsi="Arial" w:cs="Arial"/>
        </w:rPr>
      </w:pPr>
      <w:r w:rsidRPr="006A2CD7">
        <w:rPr>
          <w:rFonts w:ascii="Arial" w:hAnsi="Arial" w:cs="Arial"/>
          <w:i/>
          <w:iCs/>
        </w:rPr>
        <w:t xml:space="preserve"> </w:t>
      </w:r>
      <w:r w:rsidRPr="006A2CD7">
        <w:rPr>
          <w:rFonts w:ascii="Arial" w:hAnsi="Arial" w:cs="Arial"/>
        </w:rPr>
        <w:t xml:space="preserve">Cherry, K, (2020) </w:t>
      </w:r>
      <w:r w:rsidRPr="006A2CD7">
        <w:rPr>
          <w:rFonts w:ascii="Arial" w:hAnsi="Arial" w:cs="Arial"/>
          <w:i/>
          <w:iCs/>
        </w:rPr>
        <w:t xml:space="preserve">The 4 Stages of Cognitive Development: Background and Key Concepts of Piaget’s Theory. </w:t>
      </w:r>
      <w:r w:rsidRPr="006A2CD7">
        <w:rPr>
          <w:rFonts w:ascii="Arial" w:hAnsi="Arial" w:cs="Arial"/>
        </w:rPr>
        <w:t xml:space="preserve">(Accessed 16/02/22) </w:t>
      </w:r>
    </w:p>
    <w:p w14:paraId="6843CD44" w14:textId="77777777" w:rsidR="00F35DCA" w:rsidRPr="006A2CD7" w:rsidRDefault="00F35DCA" w:rsidP="006A2CD7">
      <w:pPr>
        <w:spacing w:line="360" w:lineRule="auto"/>
        <w:rPr>
          <w:rFonts w:ascii="Arial" w:hAnsi="Arial" w:cs="Arial"/>
        </w:rPr>
      </w:pPr>
    </w:p>
    <w:p w14:paraId="7083DAF9" w14:textId="0C268844" w:rsidR="00F35DCA" w:rsidRPr="006A2CD7" w:rsidRDefault="00F35DCA" w:rsidP="006A2CD7">
      <w:pPr>
        <w:spacing w:line="360" w:lineRule="auto"/>
        <w:rPr>
          <w:rFonts w:ascii="Arial" w:hAnsi="Arial" w:cs="Arial"/>
        </w:rPr>
      </w:pPr>
      <w:proofErr w:type="spellStart"/>
      <w:r w:rsidRPr="006A2CD7">
        <w:rPr>
          <w:rFonts w:ascii="Arial" w:hAnsi="Arial" w:cs="Arial"/>
        </w:rPr>
        <w:t>Deapo</w:t>
      </w:r>
      <w:proofErr w:type="spellEnd"/>
      <w:r w:rsidRPr="006A2CD7">
        <w:rPr>
          <w:rFonts w:ascii="Arial" w:hAnsi="Arial" w:cs="Arial"/>
        </w:rPr>
        <w:t xml:space="preserve">, J (2019) </w:t>
      </w:r>
      <w:r w:rsidRPr="006A2CD7">
        <w:rPr>
          <w:rFonts w:ascii="Arial" w:hAnsi="Arial" w:cs="Arial"/>
          <w:i/>
          <w:iCs/>
        </w:rPr>
        <w:t xml:space="preserve">The Advantages of Storytelling. </w:t>
      </w:r>
      <w:r w:rsidRPr="006A2CD7">
        <w:rPr>
          <w:rFonts w:ascii="Arial" w:hAnsi="Arial" w:cs="Arial"/>
        </w:rPr>
        <w:t>CINN Group, Inc, Insurance advocate, 2019-04-15, p.6 (Accessed 12/02/22)</w:t>
      </w:r>
    </w:p>
    <w:p w14:paraId="3D465505" w14:textId="690B2216" w:rsidR="00F35DCA" w:rsidRPr="006A2CD7" w:rsidRDefault="00F35DCA" w:rsidP="006A2CD7">
      <w:pPr>
        <w:spacing w:line="360" w:lineRule="auto"/>
        <w:rPr>
          <w:rFonts w:ascii="Arial" w:hAnsi="Arial" w:cs="Arial"/>
        </w:rPr>
      </w:pPr>
    </w:p>
    <w:p w14:paraId="0D7487FC" w14:textId="6B27A06C" w:rsidR="00F35DCA" w:rsidRPr="006A2CD7" w:rsidRDefault="00F35DCA" w:rsidP="006A2CD7">
      <w:pPr>
        <w:spacing w:line="360" w:lineRule="auto"/>
        <w:rPr>
          <w:rFonts w:ascii="Arial" w:hAnsi="Arial" w:cs="Arial"/>
          <w:i/>
          <w:iCs/>
        </w:rPr>
      </w:pPr>
      <w:r w:rsidRPr="006A2CD7">
        <w:rPr>
          <w:rFonts w:ascii="Arial" w:hAnsi="Arial" w:cs="Arial"/>
        </w:rPr>
        <w:t xml:space="preserve">Educationall.com (2016) </w:t>
      </w:r>
      <w:r w:rsidRPr="006A2CD7">
        <w:rPr>
          <w:rFonts w:ascii="Arial" w:hAnsi="Arial" w:cs="Arial"/>
          <w:i/>
          <w:iCs/>
        </w:rPr>
        <w:t xml:space="preserve">Different methods for storytelling </w:t>
      </w:r>
      <w:hyperlink r:id="rId8" w:history="1">
        <w:r w:rsidRPr="006A2CD7">
          <w:rPr>
            <w:rStyle w:val="Hyperlink"/>
            <w:rFonts w:ascii="Arial" w:hAnsi="Arial" w:cs="Arial"/>
            <w:i/>
            <w:iCs/>
          </w:rPr>
          <w:t>https://www.educatall.com/page/683/Different-methods-for-storytelling.html</w:t>
        </w:r>
      </w:hyperlink>
      <w:r w:rsidRPr="006A2CD7">
        <w:rPr>
          <w:rFonts w:ascii="Arial" w:hAnsi="Arial" w:cs="Arial"/>
          <w:i/>
          <w:iCs/>
        </w:rPr>
        <w:t xml:space="preserve"> (Accessed 14/02/22) </w:t>
      </w:r>
    </w:p>
    <w:p w14:paraId="6A4247CB" w14:textId="77777777" w:rsidR="00F35DCA" w:rsidRPr="006A2CD7" w:rsidRDefault="00F35DCA" w:rsidP="006A2CD7">
      <w:pPr>
        <w:spacing w:line="360" w:lineRule="auto"/>
        <w:rPr>
          <w:rFonts w:ascii="Arial" w:hAnsi="Arial" w:cs="Arial"/>
          <w:i/>
          <w:iCs/>
        </w:rPr>
      </w:pPr>
    </w:p>
    <w:p w14:paraId="4A917609" w14:textId="0BC91AA1" w:rsidR="00F35DCA" w:rsidRPr="006A2CD7" w:rsidRDefault="00F35DCA" w:rsidP="006A2CD7">
      <w:pPr>
        <w:spacing w:line="360" w:lineRule="auto"/>
        <w:rPr>
          <w:rFonts w:ascii="Arial" w:hAnsi="Arial" w:cs="Arial"/>
        </w:rPr>
      </w:pPr>
      <w:r w:rsidRPr="006A2CD7">
        <w:rPr>
          <w:rFonts w:ascii="Arial" w:hAnsi="Arial" w:cs="Arial"/>
        </w:rPr>
        <w:t xml:space="preserve">Heron, et al, (2020) </w:t>
      </w:r>
      <w:r w:rsidRPr="006A2CD7">
        <w:rPr>
          <w:rFonts w:ascii="Arial" w:hAnsi="Arial" w:cs="Arial"/>
          <w:i/>
          <w:iCs/>
        </w:rPr>
        <w:t>Digital storytelling using co-production with vulnerable young people</w:t>
      </w:r>
      <w:r w:rsidRPr="006A2CD7">
        <w:rPr>
          <w:rFonts w:ascii="Arial" w:hAnsi="Arial" w:cs="Arial"/>
        </w:rPr>
        <w:t>. London, England: Sage Publications, Journal of social work: JSW, 2020-07 (4), p.411-</w:t>
      </w:r>
      <w:proofErr w:type="gramStart"/>
      <w:r w:rsidRPr="006A2CD7">
        <w:rPr>
          <w:rFonts w:ascii="Arial" w:hAnsi="Arial" w:cs="Arial"/>
        </w:rPr>
        <w:t>430  (</w:t>
      </w:r>
      <w:proofErr w:type="gramEnd"/>
      <w:r w:rsidRPr="006A2CD7">
        <w:rPr>
          <w:rFonts w:ascii="Arial" w:hAnsi="Arial" w:cs="Arial"/>
        </w:rPr>
        <w:t>Accessed 12/02/22)</w:t>
      </w:r>
    </w:p>
    <w:p w14:paraId="3D0F4AD6" w14:textId="77777777" w:rsidR="00F35DCA" w:rsidRPr="006A2CD7" w:rsidRDefault="00F35DCA" w:rsidP="006A2CD7">
      <w:pPr>
        <w:spacing w:line="360" w:lineRule="auto"/>
        <w:rPr>
          <w:rFonts w:ascii="Arial" w:hAnsi="Arial" w:cs="Arial"/>
        </w:rPr>
      </w:pPr>
    </w:p>
    <w:p w14:paraId="496A068B" w14:textId="63C14234" w:rsidR="00F35DCA" w:rsidRPr="006A2CD7" w:rsidRDefault="00F35DCA" w:rsidP="006A2CD7">
      <w:pPr>
        <w:spacing w:line="360" w:lineRule="auto"/>
        <w:rPr>
          <w:rFonts w:ascii="Arial" w:hAnsi="Arial" w:cs="Arial"/>
        </w:rPr>
      </w:pPr>
      <w:r w:rsidRPr="006A2CD7">
        <w:rPr>
          <w:rFonts w:ascii="Arial" w:hAnsi="Arial" w:cs="Arial"/>
        </w:rPr>
        <w:t xml:space="preserve">Marianne, K, et </w:t>
      </w:r>
      <w:proofErr w:type="gramStart"/>
      <w:r w:rsidRPr="006A2CD7">
        <w:rPr>
          <w:rFonts w:ascii="Arial" w:hAnsi="Arial" w:cs="Arial"/>
        </w:rPr>
        <w:t>al,;</w:t>
      </w:r>
      <w:proofErr w:type="gramEnd"/>
      <w:r w:rsidRPr="006A2CD7">
        <w:rPr>
          <w:rFonts w:ascii="Arial" w:hAnsi="Arial" w:cs="Arial"/>
        </w:rPr>
        <w:t xml:space="preserve"> (2015) </w:t>
      </w:r>
      <w:r w:rsidRPr="006A2CD7">
        <w:rPr>
          <w:rFonts w:ascii="Arial" w:hAnsi="Arial" w:cs="Arial"/>
          <w:i/>
          <w:iCs/>
        </w:rPr>
        <w:t xml:space="preserve">Sentence repetition is a measure of children’s language skills rather than working memory limitations. </w:t>
      </w:r>
      <w:r w:rsidRPr="006A2CD7">
        <w:rPr>
          <w:rFonts w:ascii="Arial" w:hAnsi="Arial" w:cs="Arial"/>
        </w:rPr>
        <w:t>England: Blackwell Publishing Ltd; Developing science, 2015-01, vol.18 (1), p.146-154. (Accessed 15/02/22</w:t>
      </w:r>
      <w:r w:rsidR="00A01D4A" w:rsidRPr="006A2CD7">
        <w:rPr>
          <w:rFonts w:ascii="Arial" w:hAnsi="Arial" w:cs="Arial"/>
        </w:rPr>
        <w:t>)</w:t>
      </w:r>
    </w:p>
    <w:p w14:paraId="0815A939" w14:textId="77777777" w:rsidR="00A01D4A" w:rsidRPr="006A2CD7" w:rsidRDefault="00A01D4A" w:rsidP="006A2CD7">
      <w:pPr>
        <w:spacing w:line="360" w:lineRule="auto"/>
        <w:rPr>
          <w:rFonts w:ascii="Arial" w:hAnsi="Arial" w:cs="Arial"/>
        </w:rPr>
      </w:pPr>
    </w:p>
    <w:p w14:paraId="0389E315" w14:textId="4209AB80" w:rsidR="00F35DCA" w:rsidRPr="006A2CD7" w:rsidRDefault="00F35DCA" w:rsidP="006A2CD7">
      <w:pPr>
        <w:spacing w:line="360" w:lineRule="auto"/>
        <w:rPr>
          <w:rFonts w:ascii="Arial" w:hAnsi="Arial" w:cs="Arial"/>
        </w:rPr>
      </w:pPr>
      <w:proofErr w:type="spellStart"/>
      <w:r w:rsidRPr="006A2CD7">
        <w:rPr>
          <w:rFonts w:ascii="Arial" w:hAnsi="Arial" w:cs="Arial"/>
        </w:rPr>
        <w:t>MasterClass</w:t>
      </w:r>
      <w:proofErr w:type="spellEnd"/>
      <w:r w:rsidRPr="006A2CD7">
        <w:rPr>
          <w:rFonts w:ascii="Arial" w:hAnsi="Arial" w:cs="Arial"/>
        </w:rPr>
        <w:t xml:space="preserve"> Staff, (2021) </w:t>
      </w:r>
      <w:r w:rsidRPr="006A2CD7">
        <w:rPr>
          <w:rFonts w:ascii="Arial" w:hAnsi="Arial" w:cs="Arial"/>
          <w:i/>
          <w:iCs/>
        </w:rPr>
        <w:t xml:space="preserve">Writing 101: What Is Repetition? 7 Types of Repetition in Writing </w:t>
      </w:r>
      <w:proofErr w:type="gramStart"/>
      <w:r w:rsidRPr="006A2CD7">
        <w:rPr>
          <w:rFonts w:ascii="Arial" w:hAnsi="Arial" w:cs="Arial"/>
          <w:i/>
          <w:iCs/>
        </w:rPr>
        <w:t>With</w:t>
      </w:r>
      <w:proofErr w:type="gramEnd"/>
      <w:r w:rsidRPr="006A2CD7">
        <w:rPr>
          <w:rFonts w:ascii="Arial" w:hAnsi="Arial" w:cs="Arial"/>
          <w:i/>
          <w:iCs/>
        </w:rPr>
        <w:t xml:space="preserve"> Examples.</w:t>
      </w:r>
      <w:r w:rsidRPr="006A2CD7">
        <w:rPr>
          <w:rFonts w:ascii="Arial" w:hAnsi="Arial" w:cs="Arial"/>
        </w:rPr>
        <w:t xml:space="preserve"> </w:t>
      </w:r>
    </w:p>
    <w:p w14:paraId="08052565" w14:textId="77777777" w:rsidR="00A01D4A" w:rsidRPr="006A2CD7" w:rsidRDefault="00A01D4A" w:rsidP="006A2CD7">
      <w:pPr>
        <w:spacing w:line="360" w:lineRule="auto"/>
        <w:rPr>
          <w:rFonts w:ascii="Arial" w:hAnsi="Arial" w:cs="Arial"/>
        </w:rPr>
      </w:pPr>
    </w:p>
    <w:p w14:paraId="5BD95546" w14:textId="487849A4" w:rsidR="00F35DCA" w:rsidRPr="006A2CD7" w:rsidRDefault="00F35DCA" w:rsidP="006A2CD7">
      <w:pPr>
        <w:spacing w:line="360" w:lineRule="auto"/>
        <w:rPr>
          <w:rFonts w:ascii="Arial" w:hAnsi="Arial" w:cs="Arial"/>
        </w:rPr>
      </w:pPr>
      <w:proofErr w:type="spellStart"/>
      <w:r w:rsidRPr="006A2CD7">
        <w:rPr>
          <w:rFonts w:ascii="Arial" w:hAnsi="Arial" w:cs="Arial"/>
        </w:rPr>
        <w:lastRenderedPageBreak/>
        <w:t>Ohler</w:t>
      </w:r>
      <w:proofErr w:type="spellEnd"/>
      <w:r w:rsidRPr="006A2CD7">
        <w:rPr>
          <w:rFonts w:ascii="Arial" w:hAnsi="Arial" w:cs="Arial"/>
        </w:rPr>
        <w:t xml:space="preserve">, J, B, (2016) </w:t>
      </w:r>
      <w:r w:rsidRPr="006A2CD7">
        <w:rPr>
          <w:rFonts w:ascii="Arial" w:hAnsi="Arial" w:cs="Arial"/>
          <w:i/>
          <w:iCs/>
        </w:rPr>
        <w:t xml:space="preserve">Digital storytelling in the classroom: new media pathways to literacy, learning and creativity. </w:t>
      </w:r>
      <w:r w:rsidRPr="006A2CD7">
        <w:rPr>
          <w:rFonts w:ascii="Arial" w:hAnsi="Arial" w:cs="Arial"/>
        </w:rPr>
        <w:t xml:space="preserve">Second edition.; 2016; Corwin. </w:t>
      </w:r>
    </w:p>
    <w:p w14:paraId="49ADEA06" w14:textId="77777777" w:rsidR="00A01D4A" w:rsidRPr="006A2CD7" w:rsidRDefault="00A01D4A" w:rsidP="006A2CD7">
      <w:pPr>
        <w:spacing w:line="360" w:lineRule="auto"/>
        <w:rPr>
          <w:rFonts w:ascii="Arial" w:hAnsi="Arial" w:cs="Arial"/>
        </w:rPr>
      </w:pPr>
    </w:p>
    <w:p w14:paraId="3BA9448F" w14:textId="2FF7D307" w:rsidR="00F35DCA" w:rsidRPr="006A2CD7" w:rsidRDefault="00F35DCA" w:rsidP="006A2CD7">
      <w:pPr>
        <w:spacing w:line="360" w:lineRule="auto"/>
        <w:rPr>
          <w:rFonts w:ascii="Arial" w:hAnsi="Arial" w:cs="Arial"/>
        </w:rPr>
      </w:pPr>
      <w:r w:rsidRPr="006A2CD7">
        <w:rPr>
          <w:rFonts w:ascii="Arial" w:hAnsi="Arial" w:cs="Arial"/>
        </w:rPr>
        <w:t xml:space="preserve">Oxford Languages (2022) </w:t>
      </w:r>
      <w:r w:rsidRPr="006A2CD7">
        <w:rPr>
          <w:rFonts w:ascii="Arial" w:hAnsi="Arial" w:cs="Arial"/>
          <w:i/>
          <w:iCs/>
        </w:rPr>
        <w:t>What is included in this English dictionary</w:t>
      </w:r>
      <w:r w:rsidRPr="006A2CD7">
        <w:rPr>
          <w:rFonts w:ascii="Arial" w:hAnsi="Arial" w:cs="Arial"/>
        </w:rPr>
        <w:t xml:space="preserve"> </w:t>
      </w:r>
      <w:hyperlink r:id="rId9" w:history="1">
        <w:r w:rsidRPr="006A2CD7">
          <w:rPr>
            <w:rStyle w:val="Hyperlink"/>
            <w:rFonts w:ascii="Arial" w:hAnsi="Arial" w:cs="Arial"/>
          </w:rPr>
          <w:t>https://languages.oup.com/google-dictionary-en/</w:t>
        </w:r>
      </w:hyperlink>
      <w:r w:rsidRPr="006A2CD7">
        <w:rPr>
          <w:rFonts w:ascii="Arial" w:hAnsi="Arial" w:cs="Arial"/>
        </w:rPr>
        <w:t xml:space="preserve"> (Accessed 12/02/22) </w:t>
      </w:r>
    </w:p>
    <w:p w14:paraId="51678E21" w14:textId="77777777" w:rsidR="00A01D4A" w:rsidRPr="006A2CD7" w:rsidRDefault="00A01D4A" w:rsidP="006A2CD7">
      <w:pPr>
        <w:spacing w:line="360" w:lineRule="auto"/>
        <w:rPr>
          <w:rFonts w:ascii="Arial" w:hAnsi="Arial" w:cs="Arial"/>
        </w:rPr>
      </w:pPr>
    </w:p>
    <w:p w14:paraId="67B7EB87" w14:textId="0CC478FC" w:rsidR="00F35DCA" w:rsidRPr="006A2CD7" w:rsidRDefault="00F35DCA" w:rsidP="006A2CD7">
      <w:pPr>
        <w:spacing w:line="360" w:lineRule="auto"/>
        <w:rPr>
          <w:rFonts w:ascii="Arial" w:hAnsi="Arial" w:cs="Arial"/>
        </w:rPr>
      </w:pPr>
      <w:r w:rsidRPr="006A2CD7">
        <w:rPr>
          <w:rFonts w:ascii="Arial" w:hAnsi="Arial" w:cs="Arial"/>
        </w:rPr>
        <w:t xml:space="preserve">Queensland Government (2020) </w:t>
      </w:r>
      <w:r w:rsidRPr="006A2CD7">
        <w:rPr>
          <w:rFonts w:ascii="Arial" w:hAnsi="Arial" w:cs="Arial"/>
          <w:i/>
          <w:iCs/>
        </w:rPr>
        <w:t xml:space="preserve">The Power of Repetition. </w:t>
      </w:r>
      <w:hyperlink r:id="rId10" w:history="1">
        <w:r w:rsidRPr="006A2CD7">
          <w:rPr>
            <w:rStyle w:val="Hyperlink"/>
            <w:rFonts w:ascii="Arial" w:hAnsi="Arial" w:cs="Arial"/>
            <w:i/>
            <w:iCs/>
          </w:rPr>
          <w:t>https://earlychildhood.qld.gov.au/early-years/activities-and-resources/resources-parents/read-and-count/the-power-of-repetition</w:t>
        </w:r>
      </w:hyperlink>
      <w:r w:rsidRPr="006A2CD7">
        <w:rPr>
          <w:rFonts w:ascii="Arial" w:hAnsi="Arial" w:cs="Arial"/>
          <w:i/>
          <w:iCs/>
        </w:rPr>
        <w:t xml:space="preserve"> </w:t>
      </w:r>
      <w:r w:rsidRPr="006A2CD7">
        <w:rPr>
          <w:rFonts w:ascii="Arial" w:hAnsi="Arial" w:cs="Arial"/>
        </w:rPr>
        <w:t xml:space="preserve">(Accessed 17/02/22) </w:t>
      </w:r>
    </w:p>
    <w:p w14:paraId="68620BB9" w14:textId="77777777" w:rsidR="00A01D4A" w:rsidRPr="006A2CD7" w:rsidRDefault="00A01D4A" w:rsidP="006A2CD7">
      <w:pPr>
        <w:spacing w:line="360" w:lineRule="auto"/>
        <w:rPr>
          <w:rFonts w:ascii="Arial" w:hAnsi="Arial" w:cs="Arial"/>
        </w:rPr>
      </w:pPr>
    </w:p>
    <w:p w14:paraId="15D3821F" w14:textId="1468B08B" w:rsidR="00F35DCA" w:rsidRPr="006A2CD7" w:rsidRDefault="00F35DCA" w:rsidP="006A2CD7">
      <w:pPr>
        <w:spacing w:line="360" w:lineRule="auto"/>
        <w:rPr>
          <w:rFonts w:ascii="Arial" w:hAnsi="Arial" w:cs="Arial"/>
          <w:i/>
          <w:iCs/>
        </w:rPr>
      </w:pPr>
      <w:r w:rsidRPr="006A2CD7">
        <w:rPr>
          <w:rFonts w:ascii="Arial" w:hAnsi="Arial" w:cs="Arial"/>
        </w:rPr>
        <w:t xml:space="preserve">Victoria State Government (2019) </w:t>
      </w:r>
      <w:r w:rsidRPr="006A2CD7">
        <w:rPr>
          <w:rFonts w:ascii="Arial" w:hAnsi="Arial" w:cs="Arial"/>
          <w:i/>
          <w:iCs/>
        </w:rPr>
        <w:t xml:space="preserve">Literacy Teaching Toolkit; Storytelling. </w:t>
      </w:r>
      <w:hyperlink r:id="rId11" w:history="1">
        <w:r w:rsidRPr="006A2CD7">
          <w:rPr>
            <w:rStyle w:val="Hyperlink"/>
            <w:rFonts w:ascii="Arial" w:hAnsi="Arial" w:cs="Arial"/>
            <w:i/>
            <w:iCs/>
          </w:rPr>
          <w:t>https://www.education.vic.gov.au/childhood/professionals/learning/ecliteracy/interactingwithothers/Pages/storytelling.aspx</w:t>
        </w:r>
      </w:hyperlink>
      <w:r w:rsidRPr="006A2CD7">
        <w:rPr>
          <w:rFonts w:ascii="Arial" w:hAnsi="Arial" w:cs="Arial"/>
          <w:i/>
          <w:iCs/>
        </w:rPr>
        <w:t xml:space="preserve"> (Accessed 13/02/22) </w:t>
      </w:r>
    </w:p>
    <w:p w14:paraId="0F499366" w14:textId="77777777" w:rsidR="00A01D4A" w:rsidRPr="006A2CD7" w:rsidRDefault="00A01D4A" w:rsidP="006A2CD7">
      <w:pPr>
        <w:spacing w:line="360" w:lineRule="auto"/>
        <w:rPr>
          <w:rFonts w:ascii="Arial" w:hAnsi="Arial" w:cs="Arial"/>
          <w:i/>
          <w:iCs/>
        </w:rPr>
      </w:pPr>
    </w:p>
    <w:p w14:paraId="6E339E33" w14:textId="14A86DCC" w:rsidR="00F35DCA" w:rsidRPr="006A2CD7" w:rsidRDefault="00F35DCA" w:rsidP="006A2CD7">
      <w:pPr>
        <w:spacing w:line="360" w:lineRule="auto"/>
        <w:rPr>
          <w:rFonts w:ascii="Arial" w:hAnsi="Arial" w:cs="Arial"/>
        </w:rPr>
      </w:pPr>
      <w:r w:rsidRPr="006A2CD7">
        <w:rPr>
          <w:rFonts w:ascii="Arial" w:hAnsi="Arial" w:cs="Arial"/>
        </w:rPr>
        <w:t xml:space="preserve">Vora, S (2019) </w:t>
      </w:r>
      <w:r w:rsidRPr="006A2CD7">
        <w:rPr>
          <w:rFonts w:ascii="Arial" w:hAnsi="Arial" w:cs="Arial"/>
          <w:i/>
          <w:iCs/>
        </w:rPr>
        <w:t>The power of data storytelling.</w:t>
      </w:r>
      <w:r w:rsidRPr="006A2CD7">
        <w:rPr>
          <w:rFonts w:ascii="Arial" w:hAnsi="Arial" w:cs="Arial"/>
        </w:rPr>
        <w:t xml:space="preserve"> First </w:t>
      </w:r>
      <w:proofErr w:type="gramStart"/>
      <w:r w:rsidRPr="006A2CD7">
        <w:rPr>
          <w:rFonts w:ascii="Arial" w:hAnsi="Arial" w:cs="Arial"/>
        </w:rPr>
        <w:t>edition,;</w:t>
      </w:r>
      <w:proofErr w:type="gramEnd"/>
      <w:r w:rsidRPr="006A2CD7">
        <w:rPr>
          <w:rFonts w:ascii="Arial" w:hAnsi="Arial" w:cs="Arial"/>
        </w:rPr>
        <w:t xml:space="preserve"> 2019; SAGE Publications </w:t>
      </w:r>
      <w:proofErr w:type="spellStart"/>
      <w:r w:rsidRPr="006A2CD7">
        <w:rPr>
          <w:rFonts w:ascii="Arial" w:hAnsi="Arial" w:cs="Arial"/>
        </w:rPr>
        <w:t>Pvt.</w:t>
      </w:r>
      <w:proofErr w:type="spellEnd"/>
      <w:r w:rsidRPr="006A2CD7">
        <w:rPr>
          <w:rFonts w:ascii="Arial" w:hAnsi="Arial" w:cs="Arial"/>
        </w:rPr>
        <w:t xml:space="preserve"> Ltd  (Accessed 12/02/22)</w:t>
      </w:r>
    </w:p>
    <w:p w14:paraId="1C88F85D" w14:textId="77777777" w:rsidR="00A01D4A" w:rsidRPr="006A2CD7" w:rsidRDefault="00A01D4A" w:rsidP="006A2CD7">
      <w:pPr>
        <w:spacing w:line="360" w:lineRule="auto"/>
        <w:rPr>
          <w:rFonts w:ascii="Arial" w:hAnsi="Arial" w:cs="Arial"/>
        </w:rPr>
      </w:pPr>
    </w:p>
    <w:p w14:paraId="4D48FA8B" w14:textId="2AA3975F" w:rsidR="00F35DCA" w:rsidRPr="006A2CD7" w:rsidRDefault="00F35DCA" w:rsidP="006A2CD7">
      <w:pPr>
        <w:spacing w:line="360" w:lineRule="auto"/>
        <w:rPr>
          <w:rFonts w:ascii="Arial" w:hAnsi="Arial" w:cs="Arial"/>
        </w:rPr>
      </w:pPr>
      <w:r w:rsidRPr="006A2CD7">
        <w:rPr>
          <w:rFonts w:ascii="Arial" w:hAnsi="Arial" w:cs="Arial"/>
        </w:rPr>
        <w:t xml:space="preserve">Welsh Government (no date) </w:t>
      </w:r>
      <w:r w:rsidRPr="006A2CD7">
        <w:rPr>
          <w:rFonts w:ascii="Arial" w:hAnsi="Arial" w:cs="Arial"/>
          <w:i/>
          <w:iCs/>
        </w:rPr>
        <w:t>Stages of Speech and Language Development</w:t>
      </w:r>
      <w:r w:rsidRPr="006A2CD7">
        <w:rPr>
          <w:rFonts w:ascii="Arial" w:hAnsi="Arial" w:cs="Arial"/>
        </w:rPr>
        <w:t xml:space="preserve">. </w:t>
      </w:r>
      <w:hyperlink r:id="rId12" w:history="1">
        <w:r w:rsidRPr="006A2CD7">
          <w:rPr>
            <w:rStyle w:val="Hyperlink"/>
            <w:rFonts w:ascii="Arial" w:hAnsi="Arial" w:cs="Arial"/>
          </w:rPr>
          <w:t>https://gov.wales/sites/default/files/inline-documents/2019-05/stages-speech-and-language-en.pdf</w:t>
        </w:r>
      </w:hyperlink>
      <w:r w:rsidRPr="006A2CD7">
        <w:rPr>
          <w:rFonts w:ascii="Arial" w:hAnsi="Arial" w:cs="Arial"/>
        </w:rPr>
        <w:t xml:space="preserve"> (Accessed 13/02/22) </w:t>
      </w:r>
    </w:p>
    <w:p w14:paraId="60F2DE8B" w14:textId="77777777" w:rsidR="00193825" w:rsidRPr="006A2CD7" w:rsidRDefault="00193825" w:rsidP="006A2CD7">
      <w:pPr>
        <w:spacing w:line="360" w:lineRule="auto"/>
        <w:rPr>
          <w:rFonts w:ascii="Arial" w:hAnsi="Arial" w:cs="Arial"/>
        </w:rPr>
      </w:pPr>
    </w:p>
    <w:p w14:paraId="03C0959E" w14:textId="60505BD4" w:rsidR="00F35DCA" w:rsidRPr="006A2CD7" w:rsidRDefault="00F35DCA" w:rsidP="006A2CD7">
      <w:pPr>
        <w:spacing w:line="360" w:lineRule="auto"/>
        <w:rPr>
          <w:rFonts w:ascii="Arial" w:hAnsi="Arial" w:cs="Arial"/>
          <w:i/>
          <w:iCs/>
        </w:rPr>
      </w:pPr>
      <w:proofErr w:type="spellStart"/>
      <w:r w:rsidRPr="006A2CD7">
        <w:rPr>
          <w:rFonts w:ascii="Arial" w:hAnsi="Arial" w:cs="Arial"/>
        </w:rPr>
        <w:t>Westlund</w:t>
      </w:r>
      <w:proofErr w:type="spellEnd"/>
      <w:r w:rsidRPr="006A2CD7">
        <w:rPr>
          <w:rFonts w:ascii="Arial" w:hAnsi="Arial" w:cs="Arial"/>
        </w:rPr>
        <w:t xml:space="preserve">, K et al (2017) </w:t>
      </w:r>
      <w:r w:rsidRPr="006A2CD7">
        <w:rPr>
          <w:rFonts w:ascii="Arial" w:hAnsi="Arial" w:cs="Arial"/>
          <w:i/>
          <w:iCs/>
        </w:rPr>
        <w:t xml:space="preserve">Flat vs. expressive storytelling: Young Children’s Learning and Retention of a Social Robot’s Narrative </w:t>
      </w:r>
      <w:hyperlink r:id="rId13" w:history="1">
        <w:r w:rsidRPr="006A2CD7">
          <w:rPr>
            <w:rStyle w:val="Hyperlink"/>
            <w:rFonts w:ascii="Arial" w:hAnsi="Arial" w:cs="Arial"/>
            <w:i/>
            <w:iCs/>
          </w:rPr>
          <w:t>https://www.proquest.com/docview/2289653976?accountid=130472&amp;parentSes</w:t>
        </w:r>
        <w:r w:rsidRPr="006A2CD7">
          <w:rPr>
            <w:rStyle w:val="Hyperlink"/>
            <w:rFonts w:ascii="Arial" w:hAnsi="Arial" w:cs="Arial"/>
            <w:i/>
            <w:iCs/>
          </w:rPr>
          <w:t>s</w:t>
        </w:r>
        <w:r w:rsidRPr="006A2CD7">
          <w:rPr>
            <w:rStyle w:val="Hyperlink"/>
            <w:rFonts w:ascii="Arial" w:hAnsi="Arial" w:cs="Arial"/>
            <w:i/>
            <w:iCs/>
          </w:rPr>
          <w:t>ionId=Yjohs4JPL5Pr4ryCX52XKcfa0yutAHPQe6CJaTvmmkc%3D&amp;pq-origsite=primo</w:t>
        </w:r>
      </w:hyperlink>
      <w:r w:rsidRPr="006A2CD7">
        <w:rPr>
          <w:rFonts w:ascii="Arial" w:hAnsi="Arial" w:cs="Arial"/>
          <w:i/>
          <w:iCs/>
        </w:rPr>
        <w:t xml:space="preserve"> (Accessed 13/02/22)</w:t>
      </w:r>
    </w:p>
    <w:p w14:paraId="05DFABFC" w14:textId="77777777" w:rsidR="00193825" w:rsidRPr="006A2CD7" w:rsidRDefault="00193825" w:rsidP="006A2CD7">
      <w:pPr>
        <w:spacing w:line="360" w:lineRule="auto"/>
        <w:rPr>
          <w:rFonts w:ascii="Arial" w:hAnsi="Arial" w:cs="Arial"/>
          <w:i/>
          <w:iCs/>
        </w:rPr>
      </w:pPr>
    </w:p>
    <w:p w14:paraId="0E389030" w14:textId="70D59F76" w:rsidR="00F35DCA" w:rsidRPr="006A2CD7" w:rsidRDefault="00F35DCA" w:rsidP="006A2CD7">
      <w:pPr>
        <w:spacing w:line="360" w:lineRule="auto"/>
        <w:rPr>
          <w:rFonts w:ascii="Arial" w:hAnsi="Arial" w:cs="Arial"/>
          <w:i/>
          <w:iCs/>
        </w:rPr>
      </w:pPr>
      <w:r w:rsidRPr="006A2CD7">
        <w:rPr>
          <w:rFonts w:ascii="Arial" w:hAnsi="Arial" w:cs="Arial"/>
        </w:rPr>
        <w:t xml:space="preserve">What where why? (2022) </w:t>
      </w:r>
      <w:r w:rsidRPr="006A2CD7">
        <w:rPr>
          <w:rFonts w:ascii="Arial" w:hAnsi="Arial" w:cs="Arial"/>
          <w:i/>
          <w:iCs/>
        </w:rPr>
        <w:t xml:space="preserve">How do you define storytelling? </w:t>
      </w:r>
      <w:hyperlink r:id="rId14" w:history="1">
        <w:r w:rsidRPr="006A2CD7">
          <w:rPr>
            <w:rStyle w:val="Hyperlink"/>
            <w:rFonts w:ascii="Arial" w:hAnsi="Arial" w:cs="Arial"/>
            <w:i/>
            <w:iCs/>
          </w:rPr>
          <w:t>https://whoatwherewhy.com/how-do-you-define-storytelling/</w:t>
        </w:r>
      </w:hyperlink>
      <w:r w:rsidRPr="006A2CD7">
        <w:rPr>
          <w:rFonts w:ascii="Arial" w:hAnsi="Arial" w:cs="Arial"/>
          <w:i/>
          <w:iCs/>
        </w:rPr>
        <w:t xml:space="preserve"> (Accessed 14/02/22) </w:t>
      </w:r>
    </w:p>
    <w:p w14:paraId="4E53658E" w14:textId="77777777" w:rsidR="00193825" w:rsidRPr="006A2CD7" w:rsidRDefault="00193825" w:rsidP="006A2CD7">
      <w:pPr>
        <w:spacing w:line="360" w:lineRule="auto"/>
        <w:rPr>
          <w:rFonts w:ascii="Arial" w:hAnsi="Arial" w:cs="Arial"/>
          <w:i/>
          <w:iCs/>
        </w:rPr>
      </w:pPr>
    </w:p>
    <w:p w14:paraId="2B004759" w14:textId="77777777" w:rsidR="00F35DCA" w:rsidRPr="006A2CD7" w:rsidRDefault="00F35DCA" w:rsidP="006A2CD7">
      <w:pPr>
        <w:spacing w:line="360" w:lineRule="auto"/>
        <w:rPr>
          <w:rFonts w:ascii="Arial" w:hAnsi="Arial" w:cs="Arial"/>
          <w:i/>
          <w:iCs/>
        </w:rPr>
      </w:pPr>
      <w:r w:rsidRPr="006A2CD7">
        <w:rPr>
          <w:rFonts w:ascii="Arial" w:hAnsi="Arial" w:cs="Arial"/>
        </w:rPr>
        <w:t xml:space="preserve">White, </w:t>
      </w:r>
      <w:proofErr w:type="gramStart"/>
      <w:r w:rsidRPr="006A2CD7">
        <w:rPr>
          <w:rFonts w:ascii="Arial" w:hAnsi="Arial" w:cs="Arial"/>
        </w:rPr>
        <w:t>M,.</w:t>
      </w:r>
      <w:proofErr w:type="gramEnd"/>
      <w:r w:rsidRPr="006A2CD7">
        <w:rPr>
          <w:rFonts w:ascii="Arial" w:hAnsi="Arial" w:cs="Arial"/>
        </w:rPr>
        <w:t xml:space="preserve"> et </w:t>
      </w:r>
      <w:proofErr w:type="gramStart"/>
      <w:r w:rsidRPr="006A2CD7">
        <w:rPr>
          <w:rFonts w:ascii="Arial" w:hAnsi="Arial" w:cs="Arial"/>
        </w:rPr>
        <w:t>al,.</w:t>
      </w:r>
      <w:proofErr w:type="gramEnd"/>
      <w:r w:rsidRPr="006A2CD7">
        <w:rPr>
          <w:rFonts w:ascii="Arial" w:hAnsi="Arial" w:cs="Arial"/>
        </w:rPr>
        <w:t xml:space="preserve"> (2018) </w:t>
      </w:r>
      <w:r w:rsidRPr="006A2CD7">
        <w:rPr>
          <w:rFonts w:ascii="Arial" w:hAnsi="Arial" w:cs="Arial"/>
          <w:i/>
          <w:iCs/>
        </w:rPr>
        <w:t xml:space="preserve">Digital Storytelling in Early Childhood: Student Illustrations Shaping Social Interactions. </w:t>
      </w:r>
      <w:hyperlink r:id="rId15" w:history="1">
        <w:r w:rsidRPr="006A2CD7">
          <w:rPr>
            <w:rStyle w:val="Hyperlink"/>
            <w:rFonts w:ascii="Arial" w:hAnsi="Arial" w:cs="Arial"/>
            <w:i/>
            <w:iCs/>
          </w:rPr>
          <w:t>https://www.frontiersin.org/articles/10.3389/fpsyg.2018.01800/full</w:t>
        </w:r>
      </w:hyperlink>
      <w:r w:rsidRPr="006A2CD7">
        <w:rPr>
          <w:rFonts w:ascii="Arial" w:hAnsi="Arial" w:cs="Arial"/>
          <w:i/>
          <w:iCs/>
        </w:rPr>
        <w:t xml:space="preserve"> </w:t>
      </w:r>
      <w:r w:rsidRPr="006A2CD7">
        <w:rPr>
          <w:rFonts w:ascii="Arial" w:hAnsi="Arial" w:cs="Arial"/>
        </w:rPr>
        <w:t>(Accessed 15/02/22)</w:t>
      </w:r>
      <w:r w:rsidRPr="006A2CD7">
        <w:rPr>
          <w:rFonts w:ascii="Arial" w:hAnsi="Arial" w:cs="Arial"/>
          <w:i/>
          <w:iCs/>
        </w:rPr>
        <w:t xml:space="preserve"> </w:t>
      </w:r>
    </w:p>
    <w:sectPr w:rsidR="00F35DCA" w:rsidRPr="006A2CD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6AE20" w14:textId="77777777" w:rsidR="000F7E0A" w:rsidRDefault="000F7E0A" w:rsidP="000F7E0A">
      <w:r>
        <w:separator/>
      </w:r>
    </w:p>
  </w:endnote>
  <w:endnote w:type="continuationSeparator" w:id="0">
    <w:p w14:paraId="0852090A" w14:textId="77777777" w:rsidR="000F7E0A" w:rsidRDefault="000F7E0A" w:rsidP="000F7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D3A45" w14:textId="77777777" w:rsidR="000F7E0A" w:rsidRDefault="000F7E0A" w:rsidP="000F7E0A">
      <w:r>
        <w:separator/>
      </w:r>
    </w:p>
  </w:footnote>
  <w:footnote w:type="continuationSeparator" w:id="0">
    <w:p w14:paraId="3760CE22" w14:textId="77777777" w:rsidR="000F7E0A" w:rsidRDefault="000F7E0A" w:rsidP="000F7E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F57C8" w14:textId="51F41F3F" w:rsidR="000F7E0A" w:rsidRDefault="000F7E0A">
    <w:pPr>
      <w:pStyle w:val="Header"/>
    </w:pPr>
    <w:r>
      <w:t xml:space="preserve">Meghan Owens </w:t>
    </w:r>
  </w:p>
  <w:p w14:paraId="1D5F95D2" w14:textId="4D6A0180" w:rsidR="000F7E0A" w:rsidRDefault="000F7E0A">
    <w:pPr>
      <w:pStyle w:val="Header"/>
    </w:pPr>
    <w:r>
      <w:t xml:space="preserve">2004242 </w:t>
    </w:r>
  </w:p>
  <w:p w14:paraId="76C85C58" w14:textId="78637E96" w:rsidR="000F7E0A" w:rsidRDefault="000F7E0A">
    <w:pPr>
      <w:pStyle w:val="Header"/>
    </w:pPr>
    <w:r>
      <w:t xml:space="preserve">Word count </w:t>
    </w:r>
    <w:r w:rsidR="00D818D5">
      <w:t xml:space="preserve">– </w:t>
    </w:r>
    <w:r w:rsidR="00F35DCA">
      <w:t>2007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E0A"/>
    <w:rsid w:val="00002BDF"/>
    <w:rsid w:val="00013908"/>
    <w:rsid w:val="000155AA"/>
    <w:rsid w:val="00023665"/>
    <w:rsid w:val="00026176"/>
    <w:rsid w:val="00053C34"/>
    <w:rsid w:val="00072D68"/>
    <w:rsid w:val="00073C7F"/>
    <w:rsid w:val="000A25A1"/>
    <w:rsid w:val="000A2A65"/>
    <w:rsid w:val="000B1627"/>
    <w:rsid w:val="000B32D0"/>
    <w:rsid w:val="000E1452"/>
    <w:rsid w:val="000E6197"/>
    <w:rsid w:val="000F38CF"/>
    <w:rsid w:val="000F7E0A"/>
    <w:rsid w:val="0010702D"/>
    <w:rsid w:val="00120358"/>
    <w:rsid w:val="001203A3"/>
    <w:rsid w:val="00121406"/>
    <w:rsid w:val="00131101"/>
    <w:rsid w:val="001568E2"/>
    <w:rsid w:val="00167538"/>
    <w:rsid w:val="0018088C"/>
    <w:rsid w:val="00185562"/>
    <w:rsid w:val="001922CD"/>
    <w:rsid w:val="0019235E"/>
    <w:rsid w:val="00193825"/>
    <w:rsid w:val="001956FC"/>
    <w:rsid w:val="001A0BA4"/>
    <w:rsid w:val="001A2FE3"/>
    <w:rsid w:val="001C2780"/>
    <w:rsid w:val="001C5A6C"/>
    <w:rsid w:val="001C74CD"/>
    <w:rsid w:val="001E1B16"/>
    <w:rsid w:val="001F269B"/>
    <w:rsid w:val="001F3E82"/>
    <w:rsid w:val="001F5098"/>
    <w:rsid w:val="0020641E"/>
    <w:rsid w:val="00211319"/>
    <w:rsid w:val="0021365D"/>
    <w:rsid w:val="0022055C"/>
    <w:rsid w:val="00232E7E"/>
    <w:rsid w:val="00236856"/>
    <w:rsid w:val="00244CB6"/>
    <w:rsid w:val="00262E30"/>
    <w:rsid w:val="00275FA2"/>
    <w:rsid w:val="002774B7"/>
    <w:rsid w:val="00287612"/>
    <w:rsid w:val="00296D7A"/>
    <w:rsid w:val="002A09C4"/>
    <w:rsid w:val="002A3CC6"/>
    <w:rsid w:val="002A4376"/>
    <w:rsid w:val="002B120A"/>
    <w:rsid w:val="002C7BE6"/>
    <w:rsid w:val="002F2E88"/>
    <w:rsid w:val="003042F3"/>
    <w:rsid w:val="003046AA"/>
    <w:rsid w:val="00305C99"/>
    <w:rsid w:val="003118D9"/>
    <w:rsid w:val="00347B01"/>
    <w:rsid w:val="00350078"/>
    <w:rsid w:val="003510E6"/>
    <w:rsid w:val="003519ED"/>
    <w:rsid w:val="00353F4C"/>
    <w:rsid w:val="00387886"/>
    <w:rsid w:val="00392C52"/>
    <w:rsid w:val="003A6015"/>
    <w:rsid w:val="003B4AD1"/>
    <w:rsid w:val="003E0727"/>
    <w:rsid w:val="003F58B7"/>
    <w:rsid w:val="003F7A2D"/>
    <w:rsid w:val="004341A4"/>
    <w:rsid w:val="00434FEF"/>
    <w:rsid w:val="004437FD"/>
    <w:rsid w:val="00465A09"/>
    <w:rsid w:val="0046667E"/>
    <w:rsid w:val="004B1C85"/>
    <w:rsid w:val="004B7561"/>
    <w:rsid w:val="004C574F"/>
    <w:rsid w:val="00505205"/>
    <w:rsid w:val="00505724"/>
    <w:rsid w:val="005105FD"/>
    <w:rsid w:val="005158FB"/>
    <w:rsid w:val="00517343"/>
    <w:rsid w:val="0053395C"/>
    <w:rsid w:val="00537FB1"/>
    <w:rsid w:val="00563956"/>
    <w:rsid w:val="005672B4"/>
    <w:rsid w:val="00582C9E"/>
    <w:rsid w:val="00591616"/>
    <w:rsid w:val="0059362A"/>
    <w:rsid w:val="005B45FF"/>
    <w:rsid w:val="005B4F13"/>
    <w:rsid w:val="005C287C"/>
    <w:rsid w:val="005C545B"/>
    <w:rsid w:val="005E2F6F"/>
    <w:rsid w:val="005F71E9"/>
    <w:rsid w:val="005F78A8"/>
    <w:rsid w:val="006055B7"/>
    <w:rsid w:val="006210F4"/>
    <w:rsid w:val="00642EDB"/>
    <w:rsid w:val="006472BA"/>
    <w:rsid w:val="006543DB"/>
    <w:rsid w:val="00664BEC"/>
    <w:rsid w:val="00675BD8"/>
    <w:rsid w:val="0068332C"/>
    <w:rsid w:val="00694548"/>
    <w:rsid w:val="006958AA"/>
    <w:rsid w:val="006A2CD7"/>
    <w:rsid w:val="006A4B5A"/>
    <w:rsid w:val="006A6C74"/>
    <w:rsid w:val="006B0336"/>
    <w:rsid w:val="006C1E4E"/>
    <w:rsid w:val="006D44A5"/>
    <w:rsid w:val="006D6055"/>
    <w:rsid w:val="006E0FD0"/>
    <w:rsid w:val="006F2785"/>
    <w:rsid w:val="006F5EA2"/>
    <w:rsid w:val="00702688"/>
    <w:rsid w:val="007032C4"/>
    <w:rsid w:val="007107E3"/>
    <w:rsid w:val="007303DC"/>
    <w:rsid w:val="007328DE"/>
    <w:rsid w:val="0074522E"/>
    <w:rsid w:val="00755232"/>
    <w:rsid w:val="00761328"/>
    <w:rsid w:val="00772AD3"/>
    <w:rsid w:val="00796EB2"/>
    <w:rsid w:val="00797943"/>
    <w:rsid w:val="007A1D6A"/>
    <w:rsid w:val="007A2805"/>
    <w:rsid w:val="007C31AD"/>
    <w:rsid w:val="007C47EC"/>
    <w:rsid w:val="007D2360"/>
    <w:rsid w:val="007D28D8"/>
    <w:rsid w:val="007E1DC8"/>
    <w:rsid w:val="007E3EF1"/>
    <w:rsid w:val="008125C5"/>
    <w:rsid w:val="00814FB6"/>
    <w:rsid w:val="008207D8"/>
    <w:rsid w:val="00820C1A"/>
    <w:rsid w:val="00834FA8"/>
    <w:rsid w:val="00835702"/>
    <w:rsid w:val="0083673B"/>
    <w:rsid w:val="00842EBF"/>
    <w:rsid w:val="00895E8E"/>
    <w:rsid w:val="008A269D"/>
    <w:rsid w:val="008B67EF"/>
    <w:rsid w:val="008B75CB"/>
    <w:rsid w:val="008C6D1C"/>
    <w:rsid w:val="008D4D55"/>
    <w:rsid w:val="008E1906"/>
    <w:rsid w:val="008E4FBB"/>
    <w:rsid w:val="008F0383"/>
    <w:rsid w:val="00926216"/>
    <w:rsid w:val="009422E3"/>
    <w:rsid w:val="009451E1"/>
    <w:rsid w:val="00950CD1"/>
    <w:rsid w:val="00951B61"/>
    <w:rsid w:val="00957891"/>
    <w:rsid w:val="00962DFE"/>
    <w:rsid w:val="00963BF5"/>
    <w:rsid w:val="0098438D"/>
    <w:rsid w:val="009900F7"/>
    <w:rsid w:val="009A1541"/>
    <w:rsid w:val="009A3B5E"/>
    <w:rsid w:val="009D4BAE"/>
    <w:rsid w:val="009D6340"/>
    <w:rsid w:val="009D7DC5"/>
    <w:rsid w:val="009F0CB4"/>
    <w:rsid w:val="009F6C60"/>
    <w:rsid w:val="00A01D4A"/>
    <w:rsid w:val="00A02250"/>
    <w:rsid w:val="00A10945"/>
    <w:rsid w:val="00A11E4B"/>
    <w:rsid w:val="00A2495B"/>
    <w:rsid w:val="00A32DBD"/>
    <w:rsid w:val="00A36423"/>
    <w:rsid w:val="00A41321"/>
    <w:rsid w:val="00A44C44"/>
    <w:rsid w:val="00A52C10"/>
    <w:rsid w:val="00A52C41"/>
    <w:rsid w:val="00A538C6"/>
    <w:rsid w:val="00A779F3"/>
    <w:rsid w:val="00AB06EE"/>
    <w:rsid w:val="00AB0C21"/>
    <w:rsid w:val="00AB230D"/>
    <w:rsid w:val="00AC1459"/>
    <w:rsid w:val="00AD0F97"/>
    <w:rsid w:val="00AD5472"/>
    <w:rsid w:val="00AE6075"/>
    <w:rsid w:val="00AF30B3"/>
    <w:rsid w:val="00B033D2"/>
    <w:rsid w:val="00B06BAE"/>
    <w:rsid w:val="00B07DF1"/>
    <w:rsid w:val="00B10030"/>
    <w:rsid w:val="00B12078"/>
    <w:rsid w:val="00B154D5"/>
    <w:rsid w:val="00B16703"/>
    <w:rsid w:val="00B24E24"/>
    <w:rsid w:val="00B2568B"/>
    <w:rsid w:val="00B2672D"/>
    <w:rsid w:val="00B305D5"/>
    <w:rsid w:val="00B34E5B"/>
    <w:rsid w:val="00B43E21"/>
    <w:rsid w:val="00B50280"/>
    <w:rsid w:val="00B5086E"/>
    <w:rsid w:val="00B52606"/>
    <w:rsid w:val="00B76F37"/>
    <w:rsid w:val="00B80EA8"/>
    <w:rsid w:val="00BA444B"/>
    <w:rsid w:val="00BA4D87"/>
    <w:rsid w:val="00BB0051"/>
    <w:rsid w:val="00BC0846"/>
    <w:rsid w:val="00BE1CA3"/>
    <w:rsid w:val="00BE4955"/>
    <w:rsid w:val="00BF632D"/>
    <w:rsid w:val="00C07D0F"/>
    <w:rsid w:val="00C2459A"/>
    <w:rsid w:val="00C45EB7"/>
    <w:rsid w:val="00C52119"/>
    <w:rsid w:val="00C6578A"/>
    <w:rsid w:val="00C70685"/>
    <w:rsid w:val="00C75227"/>
    <w:rsid w:val="00C83C1D"/>
    <w:rsid w:val="00C909EA"/>
    <w:rsid w:val="00CA55B7"/>
    <w:rsid w:val="00CB17DD"/>
    <w:rsid w:val="00CC2A69"/>
    <w:rsid w:val="00CC2B66"/>
    <w:rsid w:val="00CC6466"/>
    <w:rsid w:val="00CD041A"/>
    <w:rsid w:val="00D017E4"/>
    <w:rsid w:val="00D16CE5"/>
    <w:rsid w:val="00D26FED"/>
    <w:rsid w:val="00D34272"/>
    <w:rsid w:val="00D71BF2"/>
    <w:rsid w:val="00D818D5"/>
    <w:rsid w:val="00D97C90"/>
    <w:rsid w:val="00DA5EA4"/>
    <w:rsid w:val="00DC1965"/>
    <w:rsid w:val="00DC47FC"/>
    <w:rsid w:val="00DC6AFB"/>
    <w:rsid w:val="00DE58CB"/>
    <w:rsid w:val="00DF22F1"/>
    <w:rsid w:val="00DF2BC5"/>
    <w:rsid w:val="00E03395"/>
    <w:rsid w:val="00E108F5"/>
    <w:rsid w:val="00E14DEF"/>
    <w:rsid w:val="00E27E3B"/>
    <w:rsid w:val="00E31F5A"/>
    <w:rsid w:val="00E33DE2"/>
    <w:rsid w:val="00E464A3"/>
    <w:rsid w:val="00E51B46"/>
    <w:rsid w:val="00E62697"/>
    <w:rsid w:val="00E75377"/>
    <w:rsid w:val="00E91690"/>
    <w:rsid w:val="00E917D7"/>
    <w:rsid w:val="00E93D9E"/>
    <w:rsid w:val="00EA2071"/>
    <w:rsid w:val="00EA253F"/>
    <w:rsid w:val="00EA6DB8"/>
    <w:rsid w:val="00EC04DD"/>
    <w:rsid w:val="00EE3955"/>
    <w:rsid w:val="00EE4C31"/>
    <w:rsid w:val="00EE6991"/>
    <w:rsid w:val="00EE7057"/>
    <w:rsid w:val="00F028B6"/>
    <w:rsid w:val="00F068EF"/>
    <w:rsid w:val="00F1215A"/>
    <w:rsid w:val="00F3418A"/>
    <w:rsid w:val="00F35DCA"/>
    <w:rsid w:val="00F43325"/>
    <w:rsid w:val="00F604A0"/>
    <w:rsid w:val="00F61028"/>
    <w:rsid w:val="00F62F3C"/>
    <w:rsid w:val="00F64C1C"/>
    <w:rsid w:val="00F70A86"/>
    <w:rsid w:val="00F70EA4"/>
    <w:rsid w:val="00F80413"/>
    <w:rsid w:val="00F82143"/>
    <w:rsid w:val="00F86654"/>
    <w:rsid w:val="00F9507A"/>
    <w:rsid w:val="00F9535A"/>
    <w:rsid w:val="00F9644C"/>
    <w:rsid w:val="00FB5175"/>
    <w:rsid w:val="00FC3677"/>
    <w:rsid w:val="00FD607E"/>
    <w:rsid w:val="00FE330A"/>
    <w:rsid w:val="00FF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AD53CA"/>
  <w15:chartTrackingRefBased/>
  <w15:docId w15:val="{4C2D5387-A537-BB49-8A61-1DDAF8BA4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E0A"/>
    <w:pPr>
      <w:tabs>
        <w:tab w:val="center" w:pos="4513"/>
        <w:tab w:val="right" w:pos="9026"/>
      </w:tabs>
    </w:pPr>
  </w:style>
  <w:style w:type="character" w:customStyle="1" w:styleId="HeaderChar">
    <w:name w:val="Header Char"/>
    <w:basedOn w:val="DefaultParagraphFont"/>
    <w:link w:val="Header"/>
    <w:uiPriority w:val="99"/>
    <w:rsid w:val="000F7E0A"/>
  </w:style>
  <w:style w:type="paragraph" w:styleId="Footer">
    <w:name w:val="footer"/>
    <w:basedOn w:val="Normal"/>
    <w:link w:val="FooterChar"/>
    <w:uiPriority w:val="99"/>
    <w:unhideWhenUsed/>
    <w:rsid w:val="000F7E0A"/>
    <w:pPr>
      <w:tabs>
        <w:tab w:val="center" w:pos="4513"/>
        <w:tab w:val="right" w:pos="9026"/>
      </w:tabs>
    </w:pPr>
  </w:style>
  <w:style w:type="character" w:customStyle="1" w:styleId="FooterChar">
    <w:name w:val="Footer Char"/>
    <w:basedOn w:val="DefaultParagraphFont"/>
    <w:link w:val="Footer"/>
    <w:uiPriority w:val="99"/>
    <w:rsid w:val="000F7E0A"/>
  </w:style>
  <w:style w:type="character" w:styleId="Hyperlink">
    <w:name w:val="Hyperlink"/>
    <w:basedOn w:val="DefaultParagraphFont"/>
    <w:uiPriority w:val="99"/>
    <w:unhideWhenUsed/>
    <w:rsid w:val="004437FD"/>
    <w:rPr>
      <w:color w:val="0563C1" w:themeColor="hyperlink"/>
      <w:u w:val="single"/>
    </w:rPr>
  </w:style>
  <w:style w:type="character" w:styleId="UnresolvedMention">
    <w:name w:val="Unresolved Mention"/>
    <w:basedOn w:val="DefaultParagraphFont"/>
    <w:uiPriority w:val="99"/>
    <w:semiHidden/>
    <w:unhideWhenUsed/>
    <w:rsid w:val="004437FD"/>
    <w:rPr>
      <w:color w:val="605E5C"/>
      <w:shd w:val="clear" w:color="auto" w:fill="E1DFDD"/>
    </w:rPr>
  </w:style>
  <w:style w:type="paragraph" w:styleId="ListParagraph">
    <w:name w:val="List Paragraph"/>
    <w:basedOn w:val="Normal"/>
    <w:uiPriority w:val="34"/>
    <w:qFormat/>
    <w:rsid w:val="006A2C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all.com/page/683/Different-methods-for-storytelling.html" TargetMode="External"/><Relationship Id="rId13" Type="http://schemas.openxmlformats.org/officeDocument/2006/relationships/hyperlink" Target="https://www.proquest.com/docview/2289653976?accountid=130472&amp;parentSessionId=Yjohs4JPL5Pr4ryCX52XKcfa0yutAHPQe6CJaTvmmkc%3D&amp;pq-origsite=primo"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ritishcouncil.in/events/speaking-skills-workshop-through-storytelling" TargetMode="External"/><Relationship Id="rId12" Type="http://schemas.openxmlformats.org/officeDocument/2006/relationships/hyperlink" Target="https://gov.wales/sites/default/files/inline-documents/2019-05/stages-speech-and-language-e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kidmunication.com/telling-stories/story_telling_training/storytelling-techniques-focus-on-your-voice/" TargetMode="External"/><Relationship Id="rId11" Type="http://schemas.openxmlformats.org/officeDocument/2006/relationships/hyperlink" Target="https://www.education.vic.gov.au/childhood/professionals/learning/ecliteracy/interactingwithothers/Pages/storytelling.aspx" TargetMode="External"/><Relationship Id="rId5" Type="http://schemas.openxmlformats.org/officeDocument/2006/relationships/endnotes" Target="endnotes.xml"/><Relationship Id="rId15" Type="http://schemas.openxmlformats.org/officeDocument/2006/relationships/hyperlink" Target="https://www.frontiersin.org/articles/10.3389/fpsyg.2018.01800/full" TargetMode="External"/><Relationship Id="rId10" Type="http://schemas.openxmlformats.org/officeDocument/2006/relationships/hyperlink" Target="https://earlychildhood.qld.gov.au/early-years/activities-and-resources/resources-parents/read-and-count/the-power-of-repetition" TargetMode="External"/><Relationship Id="rId4" Type="http://schemas.openxmlformats.org/officeDocument/2006/relationships/footnotes" Target="footnotes.xml"/><Relationship Id="rId9" Type="http://schemas.openxmlformats.org/officeDocument/2006/relationships/hyperlink" Target="https://languages.oup.com/google-dictionary-en/" TargetMode="External"/><Relationship Id="rId14" Type="http://schemas.openxmlformats.org/officeDocument/2006/relationships/hyperlink" Target="https://whoatwherewhy.com/how-do-you-define-storyt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1439</TotalTime>
  <Pages>9</Pages>
  <Words>2494</Words>
  <Characters>14220</Characters>
  <Application>Microsoft Office Word</Application>
  <DocSecurity>0</DocSecurity>
  <Lines>118</Lines>
  <Paragraphs>33</Paragraphs>
  <ScaleCrop>false</ScaleCrop>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289</cp:revision>
  <cp:lastPrinted>2022-02-09T10:07:00Z</cp:lastPrinted>
  <dcterms:created xsi:type="dcterms:W3CDTF">2022-02-03T15:07:00Z</dcterms:created>
  <dcterms:modified xsi:type="dcterms:W3CDTF">2022-02-18T11:12:00Z</dcterms:modified>
</cp:coreProperties>
</file>