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FD0BACC" w:rsidP="32FD195C" w:rsidRDefault="0FD0BACC" w14:paraId="01276F4A" w14:textId="1C0E74B1">
      <w:pPr>
        <w:pStyle w:val="Normal"/>
        <w:suppressLineNumbers w:val="0"/>
        <w:bidi w:val="0"/>
        <w:spacing w:before="0" w:beforeAutospacing="off" w:after="160" w:afterAutospacing="off" w:line="279" w:lineRule="auto"/>
        <w:ind w:left="0" w:right="0"/>
        <w:jc w:val="left"/>
        <w:rPr>
          <w:rFonts w:ascii="Calibri" w:hAnsi="Calibri" w:eastAsia="Calibri" w:cs="Calibri"/>
          <w:u w:val="single"/>
        </w:rPr>
      </w:pPr>
      <w:r w:rsidRPr="32FD195C" w:rsidR="57B805BA">
        <w:rPr>
          <w:rFonts w:ascii="Calibri" w:hAnsi="Calibri" w:eastAsia="Calibri" w:cs="Calibri"/>
          <w:u w:val="single"/>
        </w:rPr>
        <w:t>SWOT Analysis on Swansea Sport and Health team</w:t>
      </w:r>
    </w:p>
    <w:tbl>
      <w:tblPr>
        <w:tblStyle w:val="TableGridLight"/>
        <w:tblW w:w="13070" w:type="dxa"/>
        <w:tblLayout w:type="fixed"/>
        <w:tblLook w:val="06A0" w:firstRow="1" w:lastRow="0" w:firstColumn="1" w:lastColumn="0" w:noHBand="1" w:noVBand="1"/>
      </w:tblPr>
      <w:tblGrid>
        <w:gridCol w:w="2940"/>
        <w:gridCol w:w="3225"/>
        <w:gridCol w:w="3390"/>
        <w:gridCol w:w="3515"/>
      </w:tblGrid>
      <w:tr w:rsidR="0FD0BACC" w:rsidTr="32FD195C" w14:paraId="31AA7E04">
        <w:trPr>
          <w:trHeight w:val="300"/>
        </w:trPr>
        <w:tc>
          <w:tcPr>
            <w:cnfStyle w:val="001000000000" w:firstRow="0" w:lastRow="0" w:firstColumn="1" w:lastColumn="0" w:oddVBand="0" w:evenVBand="0" w:oddHBand="0" w:evenHBand="0" w:firstRowFirstColumn="0" w:firstRowLastColumn="0" w:lastRowFirstColumn="0" w:lastRowLastColumn="0"/>
            <w:tcW w:w="2940" w:type="dxa"/>
            <w:tcMar/>
          </w:tcPr>
          <w:p w:rsidR="1D5A4928" w:rsidP="32FD195C" w:rsidRDefault="1D5A4928" w14:paraId="60C250F2" w14:textId="34D651B2">
            <w:pPr>
              <w:pStyle w:val="Normal"/>
              <w:rPr>
                <w:rFonts w:ascii="Calibri" w:hAnsi="Calibri" w:eastAsia="Calibri" w:cs="Calibri"/>
                <w:u w:val="none"/>
              </w:rPr>
            </w:pPr>
            <w:r w:rsidRPr="32FD195C" w:rsidR="1D5A4928">
              <w:rPr>
                <w:rFonts w:ascii="Calibri" w:hAnsi="Calibri" w:eastAsia="Calibri" w:cs="Calibri"/>
                <w:u w:val="none"/>
              </w:rPr>
              <w:t>Strength</w:t>
            </w:r>
          </w:p>
        </w:tc>
        <w:tc>
          <w:tcPr>
            <w:cnfStyle w:val="000000000000" w:firstRow="0" w:lastRow="0" w:firstColumn="0" w:lastColumn="0" w:oddVBand="0" w:evenVBand="0" w:oddHBand="0" w:evenHBand="0" w:firstRowFirstColumn="0" w:firstRowLastColumn="0" w:lastRowFirstColumn="0" w:lastRowLastColumn="0"/>
            <w:tcW w:w="3225" w:type="dxa"/>
            <w:tcMar/>
          </w:tcPr>
          <w:p w:rsidR="1D5A4928" w:rsidP="32FD195C" w:rsidRDefault="1D5A4928" w14:paraId="7BB942E9" w14:textId="267617D4">
            <w:pPr>
              <w:pStyle w:val="Normal"/>
              <w:rPr>
                <w:rFonts w:ascii="Calibri" w:hAnsi="Calibri" w:eastAsia="Calibri" w:cs="Calibri"/>
                <w:u w:val="none"/>
              </w:rPr>
            </w:pPr>
            <w:r w:rsidRPr="32FD195C" w:rsidR="1D5A4928">
              <w:rPr>
                <w:rFonts w:ascii="Calibri" w:hAnsi="Calibri" w:eastAsia="Calibri" w:cs="Calibri"/>
                <w:u w:val="none"/>
              </w:rPr>
              <w:t>Weaknesses</w:t>
            </w:r>
          </w:p>
        </w:tc>
        <w:tc>
          <w:tcPr>
            <w:cnfStyle w:val="000000000000" w:firstRow="0" w:lastRow="0" w:firstColumn="0" w:lastColumn="0" w:oddVBand="0" w:evenVBand="0" w:oddHBand="0" w:evenHBand="0" w:firstRowFirstColumn="0" w:firstRowLastColumn="0" w:lastRowFirstColumn="0" w:lastRowLastColumn="0"/>
            <w:tcW w:w="3390" w:type="dxa"/>
            <w:tcMar/>
          </w:tcPr>
          <w:p w:rsidR="1D5A4928" w:rsidP="32FD195C" w:rsidRDefault="1D5A4928" w14:paraId="04863F64" w14:textId="0582A24C">
            <w:pPr>
              <w:pStyle w:val="Normal"/>
              <w:rPr>
                <w:rFonts w:ascii="Calibri" w:hAnsi="Calibri" w:eastAsia="Calibri" w:cs="Calibri"/>
                <w:u w:val="none"/>
              </w:rPr>
            </w:pPr>
            <w:r w:rsidRPr="32FD195C" w:rsidR="1D5A4928">
              <w:rPr>
                <w:rFonts w:ascii="Calibri" w:hAnsi="Calibri" w:eastAsia="Calibri" w:cs="Calibri"/>
                <w:u w:val="none"/>
              </w:rPr>
              <w:t xml:space="preserve">Opportunities </w:t>
            </w:r>
          </w:p>
        </w:tc>
        <w:tc>
          <w:tcPr>
            <w:cnfStyle w:val="000000000000" w:firstRow="0" w:lastRow="0" w:firstColumn="0" w:lastColumn="0" w:oddVBand="0" w:evenVBand="0" w:oddHBand="0" w:evenHBand="0" w:firstRowFirstColumn="0" w:firstRowLastColumn="0" w:lastRowFirstColumn="0" w:lastRowLastColumn="0"/>
            <w:tcW w:w="3515" w:type="dxa"/>
            <w:tcMar/>
          </w:tcPr>
          <w:p w:rsidR="1D5A4928" w:rsidP="32FD195C" w:rsidRDefault="1D5A4928" w14:paraId="08978894" w14:textId="06FA4869">
            <w:pPr>
              <w:pStyle w:val="Normal"/>
              <w:rPr>
                <w:rFonts w:ascii="Calibri" w:hAnsi="Calibri" w:eastAsia="Calibri" w:cs="Calibri"/>
                <w:u w:val="none"/>
              </w:rPr>
            </w:pPr>
            <w:r w:rsidRPr="32FD195C" w:rsidR="1D5A4928">
              <w:rPr>
                <w:rFonts w:ascii="Calibri" w:hAnsi="Calibri" w:eastAsia="Calibri" w:cs="Calibri"/>
                <w:u w:val="none"/>
              </w:rPr>
              <w:t>Threats</w:t>
            </w:r>
          </w:p>
        </w:tc>
      </w:tr>
      <w:tr w:rsidR="0FD0BACC" w:rsidTr="32FD195C" w14:paraId="2841F1F9">
        <w:trPr>
          <w:trHeight w:val="300"/>
        </w:trPr>
        <w:tc>
          <w:tcPr>
            <w:cnfStyle w:val="001000000000" w:firstRow="0" w:lastRow="0" w:firstColumn="1" w:lastColumn="0" w:oddVBand="0" w:evenVBand="0" w:oddHBand="0" w:evenHBand="0" w:firstRowFirstColumn="0" w:firstRowLastColumn="0" w:lastRowFirstColumn="0" w:lastRowLastColumn="0"/>
            <w:tcW w:w="2940" w:type="dxa"/>
            <w:tcMar/>
          </w:tcPr>
          <w:p w:rsidR="1D5A4928" w:rsidP="32FD195C" w:rsidRDefault="1D5A4928" w14:paraId="32D23D7E" w14:textId="691D5EFE">
            <w:pPr>
              <w:pStyle w:val="Normal"/>
              <w:rPr>
                <w:rFonts w:ascii="Calibri" w:hAnsi="Calibri" w:eastAsia="Calibri" w:cs="Calibri"/>
              </w:rPr>
            </w:pPr>
            <w:r w:rsidRPr="32FD195C" w:rsidR="1D5A4928">
              <w:rPr>
                <w:rFonts w:ascii="Calibri" w:hAnsi="Calibri" w:eastAsia="Calibri" w:cs="Calibri"/>
              </w:rPr>
              <w:t xml:space="preserve">A strength of the Swansea sports and health team is the number of opportunities and being inclusive to a wide range of people. </w:t>
            </w:r>
            <w:r w:rsidRPr="32FD195C" w:rsidR="3558D0CB">
              <w:rPr>
                <w:rFonts w:ascii="Calibri" w:hAnsi="Calibri" w:eastAsia="Calibri" w:cs="Calibri"/>
              </w:rPr>
              <w:t xml:space="preserve">According to Swansea Sport and health (2025), the </w:t>
            </w:r>
            <w:r w:rsidRPr="32FD195C" w:rsidR="5EB0A0BC">
              <w:rPr>
                <w:rFonts w:ascii="Calibri" w:hAnsi="Calibri" w:eastAsia="Calibri" w:cs="Calibri"/>
              </w:rPr>
              <w:t>variety of programmes they offer include us girls, active older adult, disability sports and children and younger people.</w:t>
            </w:r>
            <w:r w:rsidRPr="32FD195C" w:rsidR="3C298CD1">
              <w:rPr>
                <w:rFonts w:ascii="Calibri" w:hAnsi="Calibri" w:eastAsia="Calibri" w:cs="Calibri"/>
              </w:rPr>
              <w:t xml:space="preserve"> Another strength is </w:t>
            </w:r>
            <w:r w:rsidRPr="32FD195C" w:rsidR="56A82B56">
              <w:rPr>
                <w:rFonts w:ascii="Calibri" w:hAnsi="Calibri" w:eastAsia="Calibri" w:cs="Calibri"/>
              </w:rPr>
              <w:t>their</w:t>
            </w:r>
            <w:r w:rsidRPr="32FD195C" w:rsidR="3C298CD1">
              <w:rPr>
                <w:rFonts w:ascii="Calibri" w:hAnsi="Calibri" w:eastAsia="Calibri" w:cs="Calibri"/>
              </w:rPr>
              <w:t xml:space="preserve"> social media accounts, which provides </w:t>
            </w:r>
            <w:r w:rsidRPr="32FD195C" w:rsidR="3C298CD1">
              <w:rPr>
                <w:rFonts w:ascii="Calibri" w:hAnsi="Calibri" w:eastAsia="Calibri" w:cs="Calibri"/>
              </w:rPr>
              <w:t>good information</w:t>
            </w:r>
            <w:r w:rsidRPr="32FD195C" w:rsidR="3C298CD1">
              <w:rPr>
                <w:rFonts w:ascii="Calibri" w:hAnsi="Calibri" w:eastAsia="Calibri" w:cs="Calibri"/>
              </w:rPr>
              <w:t xml:space="preserve"> on what is coming up and </w:t>
            </w:r>
            <w:r w:rsidRPr="32FD195C" w:rsidR="3C298CD1">
              <w:rPr>
                <w:rFonts w:ascii="Calibri" w:hAnsi="Calibri" w:eastAsia="Calibri" w:cs="Calibri"/>
              </w:rPr>
              <w:t>showcasing</w:t>
            </w:r>
            <w:r w:rsidRPr="32FD195C" w:rsidR="3C298CD1">
              <w:rPr>
                <w:rFonts w:ascii="Calibri" w:hAnsi="Calibri" w:eastAsia="Calibri" w:cs="Calibri"/>
              </w:rPr>
              <w:t xml:space="preserve"> </w:t>
            </w:r>
            <w:r w:rsidRPr="32FD195C" w:rsidR="3C298CD1">
              <w:rPr>
                <w:rFonts w:ascii="Calibri" w:hAnsi="Calibri" w:eastAsia="Calibri" w:cs="Calibri"/>
              </w:rPr>
              <w:t>previous</w:t>
            </w:r>
            <w:r w:rsidRPr="32FD195C" w:rsidR="3C298CD1">
              <w:rPr>
                <w:rFonts w:ascii="Calibri" w:hAnsi="Calibri" w:eastAsia="Calibri" w:cs="Calibri"/>
              </w:rPr>
              <w:t xml:space="preserve"> events they have he</w:t>
            </w:r>
            <w:r w:rsidRPr="32FD195C" w:rsidR="7BEC5C30">
              <w:rPr>
                <w:rFonts w:ascii="Calibri" w:hAnsi="Calibri" w:eastAsia="Calibri" w:cs="Calibri"/>
              </w:rPr>
              <w:t>ld in the community</w:t>
            </w:r>
            <w:r w:rsidRPr="32FD195C" w:rsidR="0616B7DE">
              <w:rPr>
                <w:rFonts w:ascii="Calibri" w:hAnsi="Calibri" w:eastAsia="Calibri" w:cs="Calibri"/>
              </w:rPr>
              <w:t xml:space="preserve">. </w:t>
            </w:r>
            <w:r w:rsidRPr="32FD195C" w:rsidR="71A411B2">
              <w:rPr>
                <w:rFonts w:ascii="Calibri" w:hAnsi="Calibri" w:eastAsia="Calibri" w:cs="Calibri"/>
              </w:rPr>
              <w:t>Linked to the social media</w:t>
            </w:r>
            <w:r w:rsidRPr="32FD195C" w:rsidR="4F0ECB30">
              <w:rPr>
                <w:rFonts w:ascii="Calibri" w:hAnsi="Calibri" w:eastAsia="Calibri" w:cs="Calibri"/>
              </w:rPr>
              <w:t>.</w:t>
            </w:r>
            <w:r w:rsidRPr="32FD195C" w:rsidR="71A411B2">
              <w:rPr>
                <w:rFonts w:ascii="Calibri" w:hAnsi="Calibri" w:eastAsia="Calibri" w:cs="Calibri"/>
              </w:rPr>
              <w:t xml:space="preserve"> </w:t>
            </w:r>
            <w:r w:rsidRPr="32FD195C" w:rsidR="239681B0">
              <w:rPr>
                <w:rFonts w:ascii="Calibri" w:hAnsi="Calibri" w:eastAsia="Calibri" w:cs="Calibri"/>
              </w:rPr>
              <w:t>A</w:t>
            </w:r>
            <w:r w:rsidRPr="32FD195C" w:rsidR="71A411B2">
              <w:rPr>
                <w:rFonts w:ascii="Calibri" w:hAnsi="Calibri" w:eastAsia="Calibri" w:cs="Calibri"/>
              </w:rPr>
              <w:t>nother positive for the</w:t>
            </w:r>
            <w:r w:rsidRPr="32FD195C" w:rsidR="5794A3DE">
              <w:rPr>
                <w:rFonts w:ascii="Calibri" w:hAnsi="Calibri" w:eastAsia="Calibri" w:cs="Calibri"/>
              </w:rPr>
              <w:t xml:space="preserve"> team is their newsletters, that they </w:t>
            </w:r>
            <w:r w:rsidRPr="32FD195C" w:rsidR="013FE962">
              <w:rPr>
                <w:rFonts w:ascii="Calibri" w:hAnsi="Calibri" w:eastAsia="Calibri" w:cs="Calibri"/>
              </w:rPr>
              <w:t xml:space="preserve">have started to </w:t>
            </w:r>
            <w:r w:rsidRPr="32FD195C" w:rsidR="5794A3DE">
              <w:rPr>
                <w:rFonts w:ascii="Calibri" w:hAnsi="Calibri" w:eastAsia="Calibri" w:cs="Calibri"/>
              </w:rPr>
              <w:t>produce every month</w:t>
            </w:r>
            <w:r w:rsidRPr="32FD195C" w:rsidR="29C39AF6">
              <w:rPr>
                <w:rFonts w:ascii="Calibri" w:hAnsi="Calibri" w:eastAsia="Calibri" w:cs="Calibri"/>
              </w:rPr>
              <w:t xml:space="preserve"> and allows you to join their mailing list to get these sent to you monthly</w:t>
            </w:r>
            <w:r w:rsidRPr="32FD195C" w:rsidR="5794A3DE">
              <w:rPr>
                <w:rFonts w:ascii="Calibri" w:hAnsi="Calibri" w:eastAsia="Calibri" w:cs="Calibri"/>
              </w:rPr>
              <w:t>. When looking at the Swansea Sport and Health newsletter (2025), they update people every month with what they are doing</w:t>
            </w:r>
            <w:r w:rsidRPr="32FD195C" w:rsidR="32F1B82C">
              <w:rPr>
                <w:rFonts w:ascii="Calibri" w:hAnsi="Calibri" w:eastAsia="Calibri" w:cs="Calibri"/>
              </w:rPr>
              <w:t xml:space="preserve"> every month and give good insight into what they are doing in and around the community. </w:t>
            </w:r>
            <w:r w:rsidRPr="32FD195C" w:rsidR="1BE6E38B">
              <w:rPr>
                <w:rFonts w:ascii="Calibri" w:hAnsi="Calibri" w:eastAsia="Calibri" w:cs="Calibri"/>
              </w:rPr>
              <w:t>A further strength for th</w:t>
            </w:r>
            <w:r w:rsidRPr="32FD195C" w:rsidR="26212B57">
              <w:rPr>
                <w:rFonts w:ascii="Calibri" w:hAnsi="Calibri" w:eastAsia="Calibri" w:cs="Calibri"/>
              </w:rPr>
              <w:t>e Swansea sport and health</w:t>
            </w:r>
            <w:r w:rsidRPr="32FD195C" w:rsidR="1BE6E38B">
              <w:rPr>
                <w:rFonts w:ascii="Calibri" w:hAnsi="Calibri" w:eastAsia="Calibri" w:cs="Calibri"/>
              </w:rPr>
              <w:t xml:space="preserve"> </w:t>
            </w:r>
            <w:r w:rsidRPr="32FD195C" w:rsidR="1BE6E38B">
              <w:rPr>
                <w:rFonts w:ascii="Calibri" w:hAnsi="Calibri" w:eastAsia="Calibri" w:cs="Calibri"/>
              </w:rPr>
              <w:t>team is their award</w:t>
            </w:r>
            <w:r w:rsidRPr="32FD195C" w:rsidR="2F2EAFA4">
              <w:rPr>
                <w:rFonts w:ascii="Calibri" w:hAnsi="Calibri" w:eastAsia="Calibri" w:cs="Calibri"/>
              </w:rPr>
              <w:t>s</w:t>
            </w:r>
            <w:r w:rsidRPr="32FD195C" w:rsidR="1BE6E38B">
              <w:rPr>
                <w:rFonts w:ascii="Calibri" w:hAnsi="Calibri" w:eastAsia="Calibri" w:cs="Calibri"/>
              </w:rPr>
              <w:t xml:space="preserve"> night that they run every year, according to Bay, V.S (2025). T</w:t>
            </w:r>
            <w:r w:rsidRPr="32FD195C" w:rsidR="1FC83E2C">
              <w:rPr>
                <w:rFonts w:ascii="Calibri" w:hAnsi="Calibri" w:eastAsia="Calibri" w:cs="Calibri"/>
              </w:rPr>
              <w:t xml:space="preserve">his allows the team to recognise the </w:t>
            </w:r>
            <w:r w:rsidRPr="32FD195C" w:rsidR="1FC83E2C">
              <w:rPr>
                <w:rFonts w:ascii="Calibri" w:hAnsi="Calibri" w:eastAsia="Calibri" w:cs="Calibri"/>
              </w:rPr>
              <w:t>good work</w:t>
            </w:r>
            <w:r w:rsidRPr="32FD195C" w:rsidR="1FC83E2C">
              <w:rPr>
                <w:rFonts w:ascii="Calibri" w:hAnsi="Calibri" w:eastAsia="Calibri" w:cs="Calibri"/>
              </w:rPr>
              <w:t xml:space="preserve"> in the community</w:t>
            </w:r>
            <w:r w:rsidRPr="32FD195C" w:rsidR="30A2D968">
              <w:rPr>
                <w:rFonts w:ascii="Calibri" w:hAnsi="Calibri" w:eastAsia="Calibri" w:cs="Calibri"/>
              </w:rPr>
              <w:t xml:space="preserve"> from others</w:t>
            </w:r>
            <w:r w:rsidRPr="32FD195C" w:rsidR="1FC83E2C">
              <w:rPr>
                <w:rFonts w:ascii="Calibri" w:hAnsi="Calibri" w:eastAsia="Calibri" w:cs="Calibri"/>
              </w:rPr>
              <w:t xml:space="preserve"> and even gives the team a chance to </w:t>
            </w:r>
            <w:r w:rsidRPr="32FD195C" w:rsidR="1FC83E2C">
              <w:rPr>
                <w:rFonts w:ascii="Calibri" w:hAnsi="Calibri" w:eastAsia="Calibri" w:cs="Calibri"/>
              </w:rPr>
              <w:t>showcase</w:t>
            </w:r>
            <w:r w:rsidRPr="32FD195C" w:rsidR="1FC83E2C">
              <w:rPr>
                <w:rFonts w:ascii="Calibri" w:hAnsi="Calibri" w:eastAsia="Calibri" w:cs="Calibri"/>
              </w:rPr>
              <w:t xml:space="preserve"> their work they have been </w:t>
            </w:r>
            <w:r w:rsidRPr="32FD195C" w:rsidR="5994BCFE">
              <w:rPr>
                <w:rFonts w:ascii="Calibri" w:hAnsi="Calibri" w:eastAsia="Calibri" w:cs="Calibri"/>
              </w:rPr>
              <w:t>doing in the community</w:t>
            </w:r>
            <w:r w:rsidRPr="32FD195C" w:rsidR="2A4EB400">
              <w:rPr>
                <w:rFonts w:ascii="Calibri" w:hAnsi="Calibri" w:eastAsia="Calibri" w:cs="Calibri"/>
              </w:rPr>
              <w:t xml:space="preserve">. </w:t>
            </w:r>
            <w:r w:rsidRPr="32FD195C" w:rsidR="7DBB77B0">
              <w:rPr>
                <w:rFonts w:ascii="Calibri" w:hAnsi="Calibri" w:eastAsia="Calibri" w:cs="Calibri"/>
              </w:rPr>
              <w:t>This night</w:t>
            </w:r>
            <w:r w:rsidRPr="32FD195C" w:rsidR="5BDDFBED">
              <w:rPr>
                <w:rFonts w:ascii="Calibri" w:hAnsi="Calibri" w:eastAsia="Calibri" w:cs="Calibri"/>
              </w:rPr>
              <w:t xml:space="preserve"> also </w:t>
            </w:r>
            <w:r w:rsidRPr="32FD195C" w:rsidR="7BC1FC9A">
              <w:rPr>
                <w:rFonts w:ascii="Calibri" w:hAnsi="Calibri" w:eastAsia="Calibri" w:cs="Calibri"/>
              </w:rPr>
              <w:t>allows</w:t>
            </w:r>
            <w:r w:rsidRPr="32FD195C" w:rsidR="5BDDFBED">
              <w:rPr>
                <w:rFonts w:ascii="Calibri" w:hAnsi="Calibri" w:eastAsia="Calibri" w:cs="Calibri"/>
              </w:rPr>
              <w:t xml:space="preserve"> the team to build new connections with local businesses and even connect with different background in the Swansea region</w:t>
            </w:r>
            <w:r w:rsidRPr="32FD195C" w:rsidR="58E524D8">
              <w:rPr>
                <w:rFonts w:ascii="Calibri" w:hAnsi="Calibri" w:eastAsia="Calibri" w:cs="Calibri"/>
              </w:rPr>
              <w:t xml:space="preserve">. Partnerships the team have with local companies such as freedom leisure is another strength, as this also gives them a range of good facilities to host their events in across </w:t>
            </w:r>
            <w:r w:rsidRPr="32FD195C" w:rsidR="080D2A26">
              <w:rPr>
                <w:rFonts w:ascii="Calibri" w:hAnsi="Calibri" w:eastAsia="Calibri" w:cs="Calibri"/>
              </w:rPr>
              <w:t>Swansea</w:t>
            </w:r>
            <w:r w:rsidRPr="32FD195C" w:rsidR="58E524D8">
              <w:rPr>
                <w:rFonts w:ascii="Calibri" w:hAnsi="Calibri" w:eastAsia="Calibri" w:cs="Calibri"/>
              </w:rPr>
              <w:t xml:space="preserve"> </w:t>
            </w:r>
            <w:r w:rsidRPr="32FD195C" w:rsidR="46E4C3F9">
              <w:rPr>
                <w:rFonts w:ascii="Calibri" w:hAnsi="Calibri" w:eastAsia="Calibri" w:cs="Calibri"/>
              </w:rPr>
              <w:t xml:space="preserve">such as lc2 and </w:t>
            </w:r>
            <w:r w:rsidRPr="32FD195C" w:rsidR="26632161">
              <w:rPr>
                <w:rFonts w:ascii="Calibri" w:hAnsi="Calibri" w:eastAsia="Calibri" w:cs="Calibri"/>
              </w:rPr>
              <w:t>P</w:t>
            </w:r>
            <w:r w:rsidRPr="32FD195C" w:rsidR="46E4C3F9">
              <w:rPr>
                <w:rFonts w:ascii="Calibri" w:hAnsi="Calibri" w:eastAsia="Calibri" w:cs="Calibri"/>
              </w:rPr>
              <w:t>enlan</w:t>
            </w:r>
            <w:r w:rsidRPr="32FD195C" w:rsidR="46E4C3F9">
              <w:rPr>
                <w:rFonts w:ascii="Calibri" w:hAnsi="Calibri" w:eastAsia="Calibri" w:cs="Calibri"/>
              </w:rPr>
              <w:t xml:space="preserve"> leisure centre</w:t>
            </w:r>
            <w:r w:rsidRPr="32FD195C" w:rsidR="533634A6">
              <w:rPr>
                <w:rFonts w:ascii="Calibri" w:hAnsi="Calibri" w:eastAsia="Calibri" w:cs="Calibri"/>
              </w:rPr>
              <w:t xml:space="preserve"> to enhance </w:t>
            </w:r>
            <w:r w:rsidRPr="32FD195C" w:rsidR="533634A6">
              <w:rPr>
                <w:rFonts w:ascii="Calibri" w:hAnsi="Calibri" w:eastAsia="Calibri" w:cs="Calibri"/>
              </w:rPr>
              <w:t>their</w:t>
            </w:r>
            <w:r w:rsidRPr="32FD195C" w:rsidR="533634A6">
              <w:rPr>
                <w:rFonts w:ascii="Calibri" w:hAnsi="Calibri" w:eastAsia="Calibri" w:cs="Calibri"/>
              </w:rPr>
              <w:t xml:space="preserve"> service delivery. </w:t>
            </w:r>
          </w:p>
        </w:tc>
        <w:tc>
          <w:tcPr>
            <w:cnfStyle w:val="000000000000" w:firstRow="0" w:lastRow="0" w:firstColumn="0" w:lastColumn="0" w:oddVBand="0" w:evenVBand="0" w:oddHBand="0" w:evenHBand="0" w:firstRowFirstColumn="0" w:firstRowLastColumn="0" w:lastRowFirstColumn="0" w:lastRowLastColumn="0"/>
            <w:tcW w:w="3225" w:type="dxa"/>
            <w:tcMar/>
          </w:tcPr>
          <w:p w:rsidR="5B1E42F1" w:rsidP="32FD195C" w:rsidRDefault="5B1E42F1" w14:paraId="2155A036" w14:textId="5CCBCD40">
            <w:pPr>
              <w:pStyle w:val="Normal"/>
              <w:rPr>
                <w:rFonts w:ascii="Calibri" w:hAnsi="Calibri" w:eastAsia="Calibri" w:cs="Calibri"/>
                <w:noProof w:val="0"/>
                <w:sz w:val="24"/>
                <w:szCs w:val="24"/>
                <w:lang w:val="en-GB"/>
              </w:rPr>
            </w:pPr>
            <w:r w:rsidRPr="32FD195C" w:rsidR="5B1E42F1">
              <w:rPr>
                <w:rFonts w:ascii="Calibri" w:hAnsi="Calibri" w:eastAsia="Calibri" w:cs="Calibri"/>
              </w:rPr>
              <w:t xml:space="preserve">An improvement that the team can work on based on reflection from </w:t>
            </w:r>
            <w:r w:rsidRPr="32FD195C" w:rsidR="5B1E42F1">
              <w:rPr>
                <w:rFonts w:ascii="Calibri" w:hAnsi="Calibri" w:eastAsia="Calibri" w:cs="Calibri"/>
              </w:rPr>
              <w:t>previous</w:t>
            </w:r>
            <w:r w:rsidRPr="32FD195C" w:rsidR="5B1E42F1">
              <w:rPr>
                <w:rFonts w:ascii="Calibri" w:hAnsi="Calibri" w:eastAsia="Calibri" w:cs="Calibri"/>
              </w:rPr>
              <w:t xml:space="preserve"> festivals is the management of the staff members. In </w:t>
            </w:r>
            <w:r w:rsidRPr="32FD195C" w:rsidR="5B1E42F1">
              <w:rPr>
                <w:rFonts w:ascii="Calibri" w:hAnsi="Calibri" w:eastAsia="Calibri" w:cs="Calibri"/>
              </w:rPr>
              <w:t>previous</w:t>
            </w:r>
            <w:r w:rsidRPr="32FD195C" w:rsidR="5B1E42F1">
              <w:rPr>
                <w:rFonts w:ascii="Calibri" w:hAnsi="Calibri" w:eastAsia="Calibri" w:cs="Calibri"/>
              </w:rPr>
              <w:t xml:space="preserve"> festivals, most staff members will be at one festival when not needed but could be split across multiple events so </w:t>
            </w:r>
            <w:r w:rsidRPr="32FD195C" w:rsidR="428D62D2">
              <w:rPr>
                <w:rFonts w:ascii="Calibri" w:hAnsi="Calibri" w:eastAsia="Calibri" w:cs="Calibri"/>
              </w:rPr>
              <w:t xml:space="preserve">there will be more opportunities across the city. </w:t>
            </w:r>
            <w:r w:rsidRPr="32FD195C" w:rsidR="067F24FB">
              <w:rPr>
                <w:rFonts w:ascii="Calibri" w:hAnsi="Calibri" w:eastAsia="Calibri" w:cs="Calibri"/>
              </w:rPr>
              <w:t>Another improvement</w:t>
            </w:r>
            <w:r w:rsidRPr="32FD195C" w:rsidR="57480FAE">
              <w:rPr>
                <w:rFonts w:ascii="Calibri" w:hAnsi="Calibri" w:eastAsia="Calibri" w:cs="Calibri"/>
              </w:rPr>
              <w:t xml:space="preserve"> would</w:t>
            </w:r>
            <w:r w:rsidRPr="32FD195C" w:rsidR="067F24FB">
              <w:rPr>
                <w:rFonts w:ascii="Calibri" w:hAnsi="Calibri" w:eastAsia="Calibri" w:cs="Calibri"/>
              </w:rPr>
              <w:t xml:space="preserve"> be their website. </w:t>
            </w:r>
            <w:r w:rsidRPr="32FD195C" w:rsidR="4BDEFC3F">
              <w:rPr>
                <w:rFonts w:ascii="Calibri" w:hAnsi="Calibri" w:eastAsia="Calibri" w:cs="Calibri"/>
              </w:rPr>
              <w:t xml:space="preserve">When looking at the website, it lacks a lot of information and can be more engaging to get people involved. </w:t>
            </w:r>
            <w:r w:rsidRPr="32FD195C" w:rsidR="2D7B7461">
              <w:rPr>
                <w:rFonts w:ascii="Calibri" w:hAnsi="Calibri" w:eastAsia="Calibri" w:cs="Calibri"/>
              </w:rPr>
              <w:t xml:space="preserve">A big issue for the Swansea sport and health team is restrictions on resources. According to a report from Swansea Council (2020) </w:t>
            </w:r>
            <w:r w:rsidRPr="32FD195C" w:rsidR="301FF17C">
              <w:rPr>
                <w:rFonts w:ascii="Calibri" w:hAnsi="Calibri" w:eastAsia="Calibri" w:cs="Calibri"/>
              </w:rPr>
              <w:t>which is the strategy equality plan for 2020-</w:t>
            </w:r>
            <w:r w:rsidRPr="32FD195C" w:rsidR="22CBAEA8">
              <w:rPr>
                <w:rFonts w:ascii="Calibri" w:hAnsi="Calibri" w:eastAsia="Calibri" w:cs="Calibri"/>
              </w:rPr>
              <w:t>24, shows</w:t>
            </w:r>
            <w:r w:rsidRPr="32FD195C" w:rsidR="301FF17C">
              <w:rPr>
                <w:rFonts w:ascii="Calibri" w:hAnsi="Calibri" w:eastAsia="Calibri" w:cs="Calibri"/>
              </w:rPr>
              <w:t xml:space="preserve"> that limited funding and resources may </w:t>
            </w:r>
            <w:r w:rsidRPr="32FD195C" w:rsidR="4289A909">
              <w:rPr>
                <w:rFonts w:ascii="Calibri" w:hAnsi="Calibri" w:eastAsia="Calibri" w:cs="Calibri"/>
              </w:rPr>
              <w:t>cause the team to have issues in expansion o</w:t>
            </w:r>
            <w:r w:rsidRPr="32FD195C" w:rsidR="13A18F7D">
              <w:rPr>
                <w:rFonts w:ascii="Calibri" w:hAnsi="Calibri" w:eastAsia="Calibri" w:cs="Calibri"/>
              </w:rPr>
              <w:t>f</w:t>
            </w:r>
            <w:r w:rsidRPr="32FD195C" w:rsidR="4289A909">
              <w:rPr>
                <w:rFonts w:ascii="Calibri" w:hAnsi="Calibri" w:eastAsia="Calibri" w:cs="Calibri"/>
              </w:rPr>
              <w:t xml:space="preserve"> certain </w:t>
            </w:r>
            <w:r w:rsidRPr="32FD195C" w:rsidR="07D45883">
              <w:rPr>
                <w:rFonts w:ascii="Calibri" w:hAnsi="Calibri" w:eastAsia="Calibri" w:cs="Calibri"/>
              </w:rPr>
              <w:t xml:space="preserve">ideas </w:t>
            </w:r>
            <w:r w:rsidRPr="32FD195C" w:rsidR="4289A909">
              <w:rPr>
                <w:rFonts w:ascii="Calibri" w:hAnsi="Calibri" w:eastAsia="Calibri" w:cs="Calibri"/>
              </w:rPr>
              <w:t xml:space="preserve">and even improving any programmes </w:t>
            </w:r>
            <w:r w:rsidRPr="32FD195C" w:rsidR="2992D3DC">
              <w:rPr>
                <w:rFonts w:ascii="Calibri" w:hAnsi="Calibri" w:eastAsia="Calibri" w:cs="Calibri"/>
              </w:rPr>
              <w:t>that are ongoing.</w:t>
            </w:r>
            <w:r w:rsidRPr="32FD195C" w:rsidR="41735A0A">
              <w:rPr>
                <w:rFonts w:ascii="Calibri" w:hAnsi="Calibri" w:eastAsia="Calibri" w:cs="Calibri"/>
              </w:rPr>
              <w:t xml:space="preserve"> </w:t>
            </w:r>
            <w:r w:rsidRPr="32FD195C" w:rsidR="5F896B5C">
              <w:rPr>
                <w:rFonts w:ascii="Calibri" w:hAnsi="Calibri" w:eastAsia="Calibri" w:cs="Calibri"/>
              </w:rPr>
              <w:t>Another weakness for the team would be the weather. Although this would not be the Sport</w:t>
            </w:r>
            <w:r w:rsidRPr="32FD195C" w:rsidR="543C765D">
              <w:rPr>
                <w:rFonts w:ascii="Calibri" w:hAnsi="Calibri" w:eastAsia="Calibri" w:cs="Calibri"/>
              </w:rPr>
              <w:t xml:space="preserve"> and health team fault, it will still cause issues as p</w:t>
            </w:r>
            <w:r w:rsidRPr="32FD195C" w:rsidR="543C765D">
              <w:rPr>
                <w:rFonts w:ascii="Calibri" w:hAnsi="Calibri" w:eastAsia="Calibri" w:cs="Calibri"/>
                <w:noProof w:val="0"/>
                <w:sz w:val="24"/>
                <w:szCs w:val="24"/>
                <w:lang w:val="en-GB"/>
              </w:rPr>
              <w:t xml:space="preserve">articipation in outdoor and community-based programs is restricted throughout the winter months due to their susceptibility to </w:t>
            </w:r>
            <w:r w:rsidRPr="32FD195C" w:rsidR="543C765D">
              <w:rPr>
                <w:rFonts w:ascii="Calibri" w:hAnsi="Calibri" w:eastAsia="Calibri" w:cs="Calibri"/>
                <w:noProof w:val="0"/>
                <w:sz w:val="24"/>
                <w:szCs w:val="24"/>
                <w:lang w:val="en-GB"/>
              </w:rPr>
              <w:t>bad weather</w:t>
            </w:r>
            <w:r w:rsidRPr="32FD195C" w:rsidR="1B9FDFF5">
              <w:rPr>
                <w:rFonts w:ascii="Calibri" w:hAnsi="Calibri" w:eastAsia="Calibri" w:cs="Calibri"/>
                <w:noProof w:val="0"/>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3390" w:type="dxa"/>
            <w:tcMar/>
          </w:tcPr>
          <w:p w:rsidR="0FD0BACC" w:rsidP="32FD195C" w:rsidRDefault="0FD0BACC" w14:paraId="6F4B44F9" w14:textId="5AF8D9DE">
            <w:pPr>
              <w:pStyle w:val="Normal"/>
              <w:rPr>
                <w:rFonts w:ascii="Calibri" w:hAnsi="Calibri" w:eastAsia="Calibri" w:cs="Calibri"/>
                <w:noProof w:val="0"/>
                <w:sz w:val="24"/>
                <w:szCs w:val="24"/>
                <w:lang w:val="en-GB"/>
              </w:rPr>
            </w:pPr>
            <w:r w:rsidRPr="32FD195C" w:rsidR="3EC6663B">
              <w:rPr>
                <w:rFonts w:ascii="Calibri" w:hAnsi="Calibri" w:eastAsia="Calibri" w:cs="Calibri"/>
              </w:rPr>
              <w:t xml:space="preserve">A good opportunity for the Swansea sport and health team is the new investment coming into Swansea by 2033. </w:t>
            </w:r>
            <w:r w:rsidRPr="32FD195C" w:rsidR="141A4B8D">
              <w:rPr>
                <w:rFonts w:ascii="Calibri" w:hAnsi="Calibri" w:eastAsia="Calibri" w:cs="Calibri"/>
              </w:rPr>
              <w:t xml:space="preserve">According to NNIISH (2025) the Swansea Bay deal has </w:t>
            </w:r>
            <w:r w:rsidRPr="32FD195C" w:rsidR="22119DAE">
              <w:rPr>
                <w:rFonts w:ascii="Calibri" w:hAnsi="Calibri" w:eastAsia="Calibri" w:cs="Calibri"/>
              </w:rPr>
              <w:t>an</w:t>
            </w:r>
            <w:r w:rsidRPr="32FD195C" w:rsidR="141A4B8D">
              <w:rPr>
                <w:rFonts w:ascii="Calibri" w:hAnsi="Calibri" w:eastAsia="Calibri" w:cs="Calibri"/>
              </w:rPr>
              <w:t xml:space="preserve"> investment of around £1.26 billion</w:t>
            </w:r>
            <w:r w:rsidRPr="32FD195C" w:rsidR="3836F7C4">
              <w:rPr>
                <w:rFonts w:ascii="Calibri" w:hAnsi="Calibri" w:eastAsia="Calibri" w:cs="Calibri"/>
              </w:rPr>
              <w:t xml:space="preserve"> to transform </w:t>
            </w:r>
            <w:r w:rsidRPr="32FD195C" w:rsidR="140A7E09">
              <w:rPr>
                <w:rFonts w:ascii="Calibri" w:hAnsi="Calibri" w:eastAsia="Calibri" w:cs="Calibri"/>
                <w:noProof w:val="0"/>
                <w:sz w:val="24"/>
                <w:szCs w:val="24"/>
                <w:lang w:val="en-GB"/>
              </w:rPr>
              <w:t>Southwest</w:t>
            </w:r>
            <w:r w:rsidRPr="32FD195C" w:rsidR="3836F7C4">
              <w:rPr>
                <w:rFonts w:ascii="Calibri" w:hAnsi="Calibri" w:eastAsia="Calibri" w:cs="Calibri"/>
                <w:noProof w:val="0"/>
                <w:sz w:val="24"/>
                <w:szCs w:val="24"/>
                <w:lang w:val="en-GB"/>
              </w:rPr>
              <w:t xml:space="preserve"> Wales into a centre for cooperation and innovation in health, sports, medical, and well-being technologies</w:t>
            </w:r>
            <w:r w:rsidRPr="32FD195C" w:rsidR="6306D5BD">
              <w:rPr>
                <w:rFonts w:ascii="Calibri" w:hAnsi="Calibri" w:eastAsia="Calibri" w:cs="Calibri"/>
                <w:noProof w:val="0"/>
                <w:sz w:val="24"/>
                <w:szCs w:val="24"/>
                <w:lang w:val="en-GB"/>
              </w:rPr>
              <w:t xml:space="preserve">. This should allow Swansea Sport and health team to have more funding to develop </w:t>
            </w:r>
            <w:r w:rsidRPr="32FD195C" w:rsidR="6306D5BD">
              <w:rPr>
                <w:rFonts w:ascii="Calibri" w:hAnsi="Calibri" w:eastAsia="Calibri" w:cs="Calibri"/>
                <w:noProof w:val="0"/>
                <w:sz w:val="24"/>
                <w:szCs w:val="24"/>
                <w:lang w:val="en-GB"/>
              </w:rPr>
              <w:t>new ideas</w:t>
            </w:r>
            <w:r w:rsidRPr="32FD195C" w:rsidR="6306D5BD">
              <w:rPr>
                <w:rFonts w:ascii="Calibri" w:hAnsi="Calibri" w:eastAsia="Calibri" w:cs="Calibri"/>
                <w:noProof w:val="0"/>
                <w:sz w:val="24"/>
                <w:szCs w:val="24"/>
                <w:lang w:val="en-GB"/>
              </w:rPr>
              <w:t xml:space="preserve"> or improve current initiatives. </w:t>
            </w:r>
            <w:r w:rsidRPr="32FD195C" w:rsidR="20F6369F">
              <w:rPr>
                <w:rFonts w:ascii="Calibri" w:hAnsi="Calibri" w:eastAsia="Calibri" w:cs="Calibri"/>
                <w:noProof w:val="0"/>
                <w:sz w:val="24"/>
                <w:szCs w:val="24"/>
                <w:lang w:val="en-GB"/>
              </w:rPr>
              <w:t xml:space="preserve">Another opportunity for the Swansea Sport and Health team is a partnership with Swansea Bay health and Digital communities Wales. According to Welsh </w:t>
            </w:r>
            <w:r w:rsidRPr="32FD195C" w:rsidR="732CBFC3">
              <w:rPr>
                <w:rFonts w:ascii="Calibri" w:hAnsi="Calibri" w:eastAsia="Calibri" w:cs="Calibri"/>
                <w:noProof w:val="0"/>
                <w:sz w:val="24"/>
                <w:szCs w:val="24"/>
                <w:lang w:val="en-GB"/>
              </w:rPr>
              <w:t>Government (2025)</w:t>
            </w:r>
            <w:r w:rsidRPr="32FD195C" w:rsidR="7FA03C62">
              <w:rPr>
                <w:rFonts w:ascii="Calibri" w:hAnsi="Calibri" w:eastAsia="Calibri" w:cs="Calibri"/>
                <w:noProof w:val="0"/>
                <w:sz w:val="24"/>
                <w:szCs w:val="24"/>
                <w:lang w:val="en-GB"/>
              </w:rPr>
              <w:t xml:space="preserve">, to address obesity and social isolation, the Swansea Bay Health cluster collaborated with Digital Communities Wales to develop a digital inclusion project. Given that the team can use this initiative to conduct sessions that support their </w:t>
            </w:r>
            <w:r w:rsidRPr="32FD195C" w:rsidR="7FA03C62">
              <w:rPr>
                <w:rFonts w:ascii="Calibri" w:hAnsi="Calibri" w:eastAsia="Calibri" w:cs="Calibri"/>
                <w:noProof w:val="0"/>
                <w:sz w:val="24"/>
                <w:szCs w:val="24"/>
                <w:lang w:val="en-GB"/>
              </w:rPr>
              <w:t>objective</w:t>
            </w:r>
            <w:r w:rsidRPr="32FD195C" w:rsidR="7FA03C62">
              <w:rPr>
                <w:rFonts w:ascii="Calibri" w:hAnsi="Calibri" w:eastAsia="Calibri" w:cs="Calibri"/>
                <w:noProof w:val="0"/>
                <w:sz w:val="24"/>
                <w:szCs w:val="24"/>
                <w:lang w:val="en-GB"/>
              </w:rPr>
              <w:t xml:space="preserve"> of lowering obesity, this could be a good collaboration.</w:t>
            </w:r>
            <w:r w:rsidRPr="32FD195C" w:rsidR="64D16654">
              <w:rPr>
                <w:rFonts w:ascii="Calibri" w:hAnsi="Calibri" w:eastAsia="Calibri" w:cs="Calibri"/>
                <w:noProof w:val="0"/>
                <w:sz w:val="24"/>
                <w:szCs w:val="24"/>
                <w:lang w:val="en-GB"/>
              </w:rPr>
              <w:t xml:space="preserve"> Further engagement in the community can also be an opportunity that the team can take to improve. </w:t>
            </w:r>
            <w:r w:rsidRPr="32FD195C" w:rsidR="18051BE7">
              <w:rPr>
                <w:rFonts w:ascii="Calibri" w:hAnsi="Calibri" w:eastAsia="Calibri" w:cs="Calibri"/>
                <w:noProof w:val="0"/>
                <w:sz w:val="24"/>
                <w:szCs w:val="24"/>
                <w:lang w:val="en-GB"/>
              </w:rPr>
              <w:t xml:space="preserve">Increasing communication through digital platforms and local organisations can improve community involvement and program participation, while also linking together with local sporting clubs to develop relationships that can enhance the project. </w:t>
            </w:r>
            <w:r w:rsidRPr="32FD195C" w:rsidR="2CF26711">
              <w:rPr>
                <w:rFonts w:ascii="Calibri" w:hAnsi="Calibri" w:eastAsia="Calibri" w:cs="Calibri"/>
                <w:noProof w:val="0"/>
                <w:sz w:val="24"/>
                <w:szCs w:val="24"/>
                <w:lang w:val="en-GB"/>
              </w:rPr>
              <w:t xml:space="preserve">Another </w:t>
            </w:r>
            <w:r w:rsidRPr="32FD195C" w:rsidR="7071FB92">
              <w:rPr>
                <w:rFonts w:ascii="Calibri" w:hAnsi="Calibri" w:eastAsia="Calibri" w:cs="Calibri"/>
                <w:noProof w:val="0"/>
                <w:sz w:val="24"/>
                <w:szCs w:val="24"/>
                <w:lang w:val="en-GB"/>
              </w:rPr>
              <w:t>opportunity</w:t>
            </w:r>
            <w:r w:rsidRPr="32FD195C" w:rsidR="2CF26711">
              <w:rPr>
                <w:rFonts w:ascii="Calibri" w:hAnsi="Calibri" w:eastAsia="Calibri" w:cs="Calibri"/>
                <w:noProof w:val="0"/>
                <w:sz w:val="24"/>
                <w:szCs w:val="24"/>
                <w:lang w:val="en-GB"/>
              </w:rPr>
              <w:t xml:space="preserve"> which will improve the team is hosting regional or national events in sports where they have access to </w:t>
            </w:r>
            <w:r w:rsidRPr="32FD195C" w:rsidR="7655CC2F">
              <w:rPr>
                <w:rFonts w:ascii="Calibri" w:hAnsi="Calibri" w:eastAsia="Calibri" w:cs="Calibri"/>
                <w:noProof w:val="0"/>
                <w:sz w:val="24"/>
                <w:szCs w:val="24"/>
                <w:lang w:val="en-GB"/>
              </w:rPr>
              <w:t>facilities</w:t>
            </w:r>
            <w:r w:rsidRPr="32FD195C" w:rsidR="2CF26711">
              <w:rPr>
                <w:rFonts w:ascii="Calibri" w:hAnsi="Calibri" w:eastAsia="Calibri" w:cs="Calibri"/>
                <w:noProof w:val="0"/>
                <w:sz w:val="24"/>
                <w:szCs w:val="24"/>
                <w:lang w:val="en-GB"/>
              </w:rPr>
              <w:t xml:space="preserve"> to be able to do this. This would be good for both the team and t</w:t>
            </w:r>
            <w:r w:rsidRPr="32FD195C" w:rsidR="107129FD">
              <w:rPr>
                <w:rFonts w:ascii="Calibri" w:hAnsi="Calibri" w:eastAsia="Calibri" w:cs="Calibri"/>
                <w:noProof w:val="0"/>
                <w:sz w:val="24"/>
                <w:szCs w:val="24"/>
                <w:lang w:val="en-GB"/>
              </w:rPr>
              <w:t>he city in general as b</w:t>
            </w:r>
            <w:r w:rsidRPr="32FD195C" w:rsidR="107129FD">
              <w:rPr>
                <w:rFonts w:ascii="Calibri" w:hAnsi="Calibri" w:eastAsia="Calibri" w:cs="Calibri"/>
                <w:noProof w:val="0"/>
                <w:sz w:val="24"/>
                <w:szCs w:val="24"/>
                <w:lang w:val="en-GB"/>
              </w:rPr>
              <w:t>ringing high-profile sporting or wellness events to Swansea can raise the city's profile and inspire local participation.</w:t>
            </w:r>
            <w:r w:rsidRPr="32FD195C" w:rsidR="487134FB">
              <w:rPr>
                <w:rFonts w:ascii="Calibri" w:hAnsi="Calibri" w:eastAsia="Calibri" w:cs="Calibri"/>
                <w:noProof w:val="0"/>
                <w:sz w:val="24"/>
                <w:szCs w:val="24"/>
                <w:lang w:val="en-GB"/>
              </w:rPr>
              <w:t xml:space="preserve"> </w:t>
            </w:r>
            <w:r w:rsidRPr="32FD195C" w:rsidR="71598799">
              <w:rPr>
                <w:rFonts w:ascii="Calibri" w:hAnsi="Calibri" w:eastAsia="Calibri" w:cs="Calibri"/>
                <w:noProof w:val="0"/>
                <w:sz w:val="24"/>
                <w:szCs w:val="24"/>
                <w:lang w:val="en-GB"/>
              </w:rPr>
              <w:t xml:space="preserve">A report from Business Matters (2025) states that approximately 3 million foreign visitors visited Russia during the 2018 FIFA World Cup, boosting the economy of the nation by 850 billion </w:t>
            </w:r>
            <w:r w:rsidRPr="32FD195C" w:rsidR="446C676C">
              <w:rPr>
                <w:rFonts w:ascii="Calibri" w:hAnsi="Calibri" w:eastAsia="Calibri" w:cs="Calibri"/>
                <w:noProof w:val="0"/>
                <w:sz w:val="24"/>
                <w:szCs w:val="24"/>
                <w:lang w:val="en-GB"/>
              </w:rPr>
              <w:t>Rubles</w:t>
            </w:r>
            <w:r w:rsidRPr="32FD195C" w:rsidR="71598799">
              <w:rPr>
                <w:rFonts w:ascii="Calibri" w:hAnsi="Calibri" w:eastAsia="Calibri" w:cs="Calibri"/>
                <w:noProof w:val="0"/>
                <w:sz w:val="24"/>
                <w:szCs w:val="24"/>
                <w:lang w:val="en-GB"/>
              </w:rPr>
              <w:t>.</w:t>
            </w:r>
            <w:r w:rsidRPr="32FD195C" w:rsidR="370D366E">
              <w:rPr>
                <w:rFonts w:ascii="Calibri" w:hAnsi="Calibri" w:eastAsia="Calibri" w:cs="Calibri"/>
                <w:noProof w:val="0"/>
                <w:sz w:val="24"/>
                <w:szCs w:val="24"/>
                <w:lang w:val="en-GB"/>
              </w:rPr>
              <w:t xml:space="preserve"> This s</w:t>
            </w:r>
            <w:r w:rsidRPr="32FD195C" w:rsidR="2C2A515B">
              <w:rPr>
                <w:rFonts w:ascii="Calibri" w:hAnsi="Calibri" w:eastAsia="Calibri" w:cs="Calibri"/>
                <w:noProof w:val="0"/>
                <w:sz w:val="24"/>
                <w:szCs w:val="24"/>
                <w:lang w:val="en-GB"/>
              </w:rPr>
              <w:t xml:space="preserve">hows the effect of any national event as it will bring people to the city that might not be interested in coming without this event. </w:t>
            </w:r>
          </w:p>
        </w:tc>
        <w:tc>
          <w:tcPr>
            <w:cnfStyle w:val="000000000000" w:firstRow="0" w:lastRow="0" w:firstColumn="0" w:lastColumn="0" w:oddVBand="0" w:evenVBand="0" w:oddHBand="0" w:evenHBand="0" w:firstRowFirstColumn="0" w:firstRowLastColumn="0" w:lastRowFirstColumn="0" w:lastRowLastColumn="0"/>
            <w:tcW w:w="3515" w:type="dxa"/>
            <w:tcMar/>
          </w:tcPr>
          <w:p w:rsidR="0FD0BACC" w:rsidP="32FD195C" w:rsidRDefault="0FD0BACC" w14:paraId="4ABD6509" w14:textId="4CE0A8A9">
            <w:pPr>
              <w:pStyle w:val="Normal"/>
              <w:rPr>
                <w:rFonts w:ascii="Calibri" w:hAnsi="Calibri" w:eastAsia="Calibri" w:cs="Calibri"/>
                <w:noProof w:val="0"/>
                <w:sz w:val="24"/>
                <w:szCs w:val="24"/>
                <w:lang w:val="en-GB"/>
              </w:rPr>
            </w:pPr>
            <w:r w:rsidRPr="32FD195C" w:rsidR="3EEEAADA">
              <w:rPr>
                <w:rFonts w:ascii="Calibri" w:hAnsi="Calibri" w:eastAsia="Calibri" w:cs="Calibri"/>
              </w:rPr>
              <w:t>A threat for the Swansea Sport and health team is health crisis, with more recent one being the major effects of Covid 19 on community sport and sport development.</w:t>
            </w:r>
            <w:r w:rsidRPr="32FD195C" w:rsidR="33156A4F">
              <w:rPr>
                <w:rFonts w:ascii="Calibri" w:hAnsi="Calibri" w:eastAsia="Calibri" w:cs="Calibri"/>
              </w:rPr>
              <w:t xml:space="preserve"> Sported (2021) </w:t>
            </w:r>
            <w:r w:rsidRPr="32FD195C" w:rsidR="60775986">
              <w:rPr>
                <w:rFonts w:ascii="Calibri" w:hAnsi="Calibri" w:eastAsia="Calibri" w:cs="Calibri"/>
              </w:rPr>
              <w:t xml:space="preserve">says that </w:t>
            </w:r>
            <w:r w:rsidRPr="32FD195C" w:rsidR="60775986">
              <w:rPr>
                <w:rFonts w:ascii="Calibri" w:hAnsi="Calibri" w:eastAsia="Calibri" w:cs="Calibri"/>
                <w:noProof w:val="0"/>
                <w:sz w:val="24"/>
                <w:szCs w:val="24"/>
                <w:lang w:val="en-GB"/>
              </w:rPr>
              <w:t>for</w:t>
            </w:r>
            <w:r w:rsidRPr="32FD195C" w:rsidR="60775986">
              <w:rPr>
                <w:rFonts w:ascii="Calibri" w:hAnsi="Calibri" w:eastAsia="Calibri" w:cs="Calibri"/>
                <w:noProof w:val="0"/>
                <w:sz w:val="24"/>
                <w:szCs w:val="24"/>
                <w:lang w:val="en-GB"/>
              </w:rPr>
              <w:t xml:space="preserve"> a year or more</w:t>
            </w:r>
            <w:r w:rsidRPr="32FD195C" w:rsidR="7C714686">
              <w:rPr>
                <w:rFonts w:ascii="Calibri" w:hAnsi="Calibri" w:eastAsia="Calibri" w:cs="Calibri"/>
                <w:noProof w:val="0"/>
                <w:sz w:val="24"/>
                <w:szCs w:val="24"/>
                <w:lang w:val="en-GB"/>
              </w:rPr>
              <w:t xml:space="preserve"> during the pandemic</w:t>
            </w:r>
            <w:r w:rsidRPr="32FD195C" w:rsidR="60775986">
              <w:rPr>
                <w:rFonts w:ascii="Calibri" w:hAnsi="Calibri" w:eastAsia="Calibri" w:cs="Calibri"/>
                <w:noProof w:val="0"/>
                <w:sz w:val="24"/>
                <w:szCs w:val="24"/>
                <w:lang w:val="en-GB"/>
              </w:rPr>
              <w:t>, many organisations had little to no revenue from membership fees or subscriptions, and their staff had been unable to request for funding help.</w:t>
            </w:r>
            <w:r w:rsidRPr="32FD195C" w:rsidR="4CF1AA3F">
              <w:rPr>
                <w:rFonts w:ascii="Calibri" w:hAnsi="Calibri" w:eastAsia="Calibri" w:cs="Calibri"/>
                <w:noProof w:val="0"/>
                <w:sz w:val="24"/>
                <w:szCs w:val="24"/>
                <w:lang w:val="en-GB"/>
              </w:rPr>
              <w:t xml:space="preserve"> This would also lead </w:t>
            </w:r>
            <w:r w:rsidRPr="32FD195C" w:rsidR="467413E0">
              <w:rPr>
                <w:rFonts w:ascii="Calibri" w:hAnsi="Calibri" w:eastAsia="Calibri" w:cs="Calibri"/>
                <w:noProof w:val="0"/>
                <w:sz w:val="24"/>
                <w:szCs w:val="24"/>
                <w:lang w:val="en-GB"/>
              </w:rPr>
              <w:t>to 710,000</w:t>
            </w:r>
            <w:r w:rsidRPr="32FD195C" w:rsidR="257EEFB9">
              <w:rPr>
                <w:rFonts w:ascii="Calibri" w:hAnsi="Calibri" w:eastAsia="Calibri" w:cs="Calibri"/>
                <w:noProof w:val="0"/>
                <w:sz w:val="24"/>
                <w:szCs w:val="24"/>
                <w:lang w:val="en-GB"/>
              </w:rPr>
              <w:t xml:space="preserve"> fewer active individuals were fulfilling the Chief Medical Officer's recommendation to engage in 150 minutes per week of moderate-intensity exercise during the pandemic</w:t>
            </w:r>
            <w:r w:rsidRPr="32FD195C" w:rsidR="546AED1F">
              <w:rPr>
                <w:rFonts w:ascii="Calibri" w:hAnsi="Calibri" w:eastAsia="Calibri" w:cs="Calibri"/>
                <w:noProof w:val="0"/>
                <w:sz w:val="24"/>
                <w:szCs w:val="24"/>
                <w:lang w:val="en-GB"/>
              </w:rPr>
              <w:t>, according to a report from Sport England (2021).</w:t>
            </w:r>
            <w:r w:rsidRPr="32FD195C" w:rsidR="047F316B">
              <w:rPr>
                <w:rFonts w:ascii="Calibri" w:hAnsi="Calibri" w:eastAsia="Calibri" w:cs="Calibri"/>
                <w:noProof w:val="0"/>
                <w:sz w:val="24"/>
                <w:szCs w:val="24"/>
                <w:lang w:val="en-GB"/>
              </w:rPr>
              <w:t xml:space="preserve"> </w:t>
            </w:r>
            <w:r w:rsidRPr="32FD195C" w:rsidR="68A9A7AF">
              <w:rPr>
                <w:rFonts w:ascii="Calibri" w:hAnsi="Calibri" w:eastAsia="Calibri" w:cs="Calibri"/>
                <w:noProof w:val="0"/>
                <w:sz w:val="24"/>
                <w:szCs w:val="24"/>
                <w:lang w:val="en-GB"/>
              </w:rPr>
              <w:t>Another threat for the Swansea Sport and health team is competition from other organisations, both private and public. Private companies such a</w:t>
            </w:r>
            <w:r w:rsidRPr="32FD195C" w:rsidR="0EF09462">
              <w:rPr>
                <w:rFonts w:ascii="Calibri" w:hAnsi="Calibri" w:eastAsia="Calibri" w:cs="Calibri"/>
                <w:noProof w:val="0"/>
                <w:sz w:val="24"/>
                <w:szCs w:val="24"/>
                <w:lang w:val="en-GB"/>
              </w:rPr>
              <w:t xml:space="preserve">s </w:t>
            </w:r>
            <w:r w:rsidRPr="32FD195C" w:rsidR="0F4AA22F">
              <w:rPr>
                <w:rFonts w:ascii="Calibri" w:hAnsi="Calibri" w:eastAsia="Calibri" w:cs="Calibri"/>
                <w:noProof w:val="0"/>
                <w:sz w:val="24"/>
                <w:szCs w:val="24"/>
                <w:lang w:val="en-GB"/>
              </w:rPr>
              <w:t>P</w:t>
            </w:r>
            <w:r w:rsidRPr="32FD195C" w:rsidR="68A9A7AF">
              <w:rPr>
                <w:rFonts w:ascii="Calibri" w:hAnsi="Calibri" w:eastAsia="Calibri" w:cs="Calibri"/>
                <w:noProof w:val="0"/>
                <w:sz w:val="24"/>
                <w:szCs w:val="24"/>
                <w:lang w:val="en-GB"/>
              </w:rPr>
              <w:t xml:space="preserve">ure </w:t>
            </w:r>
            <w:r w:rsidRPr="32FD195C" w:rsidR="35D11ECB">
              <w:rPr>
                <w:rFonts w:ascii="Calibri" w:hAnsi="Calibri" w:eastAsia="Calibri" w:cs="Calibri"/>
                <w:noProof w:val="0"/>
                <w:sz w:val="24"/>
                <w:szCs w:val="24"/>
                <w:lang w:val="en-GB"/>
              </w:rPr>
              <w:t>Swansea</w:t>
            </w:r>
            <w:r w:rsidRPr="32FD195C" w:rsidR="79A1C2D2">
              <w:rPr>
                <w:rFonts w:ascii="Calibri" w:hAnsi="Calibri" w:eastAsia="Calibri" w:cs="Calibri"/>
                <w:noProof w:val="0"/>
                <w:sz w:val="24"/>
                <w:szCs w:val="24"/>
                <w:lang w:val="en-GB"/>
              </w:rPr>
              <w:t xml:space="preserve"> (2025)</w:t>
            </w:r>
            <w:r w:rsidRPr="32FD195C" w:rsidR="35D11ECB">
              <w:rPr>
                <w:rFonts w:ascii="Calibri" w:hAnsi="Calibri" w:eastAsia="Calibri" w:cs="Calibri"/>
                <w:noProof w:val="0"/>
                <w:sz w:val="24"/>
                <w:szCs w:val="24"/>
                <w:lang w:val="en-GB"/>
              </w:rPr>
              <w:t xml:space="preserve"> </w:t>
            </w:r>
            <w:r w:rsidRPr="32FD195C" w:rsidR="68A9A7AF">
              <w:rPr>
                <w:rFonts w:ascii="Calibri" w:hAnsi="Calibri" w:eastAsia="Calibri" w:cs="Calibri"/>
                <w:noProof w:val="0"/>
                <w:sz w:val="24"/>
                <w:szCs w:val="24"/>
                <w:lang w:val="en-GB"/>
              </w:rPr>
              <w:t>are starting to run a lot of ha</w:t>
            </w:r>
            <w:r w:rsidRPr="32FD195C" w:rsidR="23E7723F">
              <w:rPr>
                <w:rFonts w:ascii="Calibri" w:hAnsi="Calibri" w:eastAsia="Calibri" w:cs="Calibri"/>
                <w:noProof w:val="0"/>
                <w:sz w:val="24"/>
                <w:szCs w:val="24"/>
                <w:lang w:val="en-GB"/>
              </w:rPr>
              <w:t xml:space="preserve">lf term </w:t>
            </w:r>
            <w:r w:rsidRPr="32FD195C" w:rsidR="79D44719">
              <w:rPr>
                <w:rFonts w:ascii="Calibri" w:hAnsi="Calibri" w:eastAsia="Calibri" w:cs="Calibri"/>
                <w:noProof w:val="0"/>
                <w:sz w:val="24"/>
                <w:szCs w:val="24"/>
                <w:lang w:val="en-GB"/>
              </w:rPr>
              <w:t>camps which means that the Swansea sport and health team might lose interest their pro</w:t>
            </w:r>
            <w:r w:rsidRPr="32FD195C" w:rsidR="043BF855">
              <w:rPr>
                <w:rFonts w:ascii="Calibri" w:hAnsi="Calibri" w:eastAsia="Calibri" w:cs="Calibri"/>
                <w:noProof w:val="0"/>
                <w:sz w:val="24"/>
                <w:szCs w:val="24"/>
                <w:lang w:val="en-GB"/>
              </w:rPr>
              <w:t>jects due to this.</w:t>
            </w:r>
            <w:r w:rsidRPr="32FD195C" w:rsidR="3F0078F3">
              <w:rPr>
                <w:rFonts w:ascii="Calibri" w:hAnsi="Calibri" w:eastAsia="Calibri" w:cs="Calibri"/>
                <w:noProof w:val="0"/>
                <w:sz w:val="24"/>
                <w:szCs w:val="24"/>
                <w:lang w:val="en-GB"/>
              </w:rPr>
              <w:t xml:space="preserve">  Another threat for the team could be economic issues, where </w:t>
            </w:r>
            <w:r w:rsidRPr="32FD195C" w:rsidR="2DDEF79A">
              <w:rPr>
                <w:rFonts w:ascii="Calibri" w:hAnsi="Calibri" w:eastAsia="Calibri" w:cs="Calibri"/>
                <w:noProof w:val="0"/>
                <w:sz w:val="24"/>
                <w:szCs w:val="24"/>
                <w:lang w:val="en-GB"/>
              </w:rPr>
              <w:t>suddenly</w:t>
            </w:r>
            <w:r w:rsidRPr="32FD195C" w:rsidR="3F0078F3">
              <w:rPr>
                <w:rFonts w:ascii="Calibri" w:hAnsi="Calibri" w:eastAsia="Calibri" w:cs="Calibri"/>
                <w:noProof w:val="0"/>
                <w:sz w:val="24"/>
                <w:szCs w:val="24"/>
                <w:lang w:val="en-GB"/>
              </w:rPr>
              <w:t xml:space="preserve"> the budget could be limited, which will end u</w:t>
            </w:r>
            <w:r w:rsidRPr="32FD195C" w:rsidR="1985E1FC">
              <w:rPr>
                <w:rFonts w:ascii="Calibri" w:hAnsi="Calibri" w:eastAsia="Calibri" w:cs="Calibri"/>
                <w:noProof w:val="0"/>
                <w:sz w:val="24"/>
                <w:szCs w:val="24"/>
                <w:lang w:val="en-GB"/>
              </w:rPr>
              <w:t xml:space="preserve">p with the team being unable to run certain schemes or develop new ideas. </w:t>
            </w:r>
          </w:p>
        </w:tc>
      </w:tr>
    </w:tbl>
    <w:p w:rsidR="32FD195C" w:rsidP="32FD195C" w:rsidRDefault="32FD195C" w14:paraId="352AF7B2" w14:textId="161ADD44">
      <w:pPr>
        <w:pStyle w:val="Normal"/>
      </w:pPr>
    </w:p>
    <w:p w:rsidR="1CC05E0F" w:rsidP="32FD195C" w:rsidRDefault="1CC05E0F" w14:paraId="7A16AF6F" w14:textId="23CA4BFF">
      <w:pPr>
        <w:rPr>
          <w:rFonts w:ascii="Calibri" w:hAnsi="Calibri" w:eastAsia="Calibri" w:cs="Calibri"/>
          <w:noProof w:val="0"/>
          <w:sz w:val="24"/>
          <w:szCs w:val="24"/>
          <w:lang w:val="en-GB"/>
        </w:rPr>
      </w:pPr>
      <w:r w:rsidRPr="32FD195C" w:rsidR="1CC05E0F">
        <w:rPr>
          <w:rFonts w:ascii="Calibri" w:hAnsi="Calibri" w:eastAsia="Calibri" w:cs="Calibri"/>
          <w:noProof w:val="0"/>
          <w:sz w:val="24"/>
          <w:szCs w:val="24"/>
          <w:lang w:val="en-GB"/>
        </w:rPr>
        <w:t xml:space="preserve">To conclude, Swansea's Sport and Health Team has a strong dedication to encouraging physical activity and overall health via strategic alliances and inclusive programming. They can keep improving the community's fitness and health conditions by tackling current issues and seizing new chances. </w:t>
      </w:r>
    </w:p>
    <w:p w:rsidR="32045230" w:rsidP="32FD195C" w:rsidRDefault="32045230" w14:paraId="28EB2452" w14:textId="601E33C7">
      <w:pPr>
        <w:rPr>
          <w:rFonts w:ascii="Calibri" w:hAnsi="Calibri" w:eastAsia="Calibri" w:cs="Calibri"/>
          <w:noProof w:val="0"/>
          <w:sz w:val="24"/>
          <w:szCs w:val="24"/>
          <w:u w:val="single"/>
          <w:lang w:val="en-GB"/>
        </w:rPr>
      </w:pPr>
      <w:r w:rsidRPr="32FD195C" w:rsidR="32045230">
        <w:rPr>
          <w:rFonts w:ascii="Calibri" w:hAnsi="Calibri" w:eastAsia="Calibri" w:cs="Calibri"/>
          <w:noProof w:val="0"/>
          <w:sz w:val="24"/>
          <w:szCs w:val="24"/>
          <w:u w:val="single"/>
          <w:lang w:val="en-GB"/>
        </w:rPr>
        <w:t>Reference list</w:t>
      </w:r>
    </w:p>
    <w:p w:rsidR="32045230" w:rsidP="32FD195C" w:rsidRDefault="32045230" w14:paraId="06CF3D45" w14:textId="470D5C10">
      <w:pPr>
        <w:spacing w:before="240" w:beforeAutospacing="off" w:after="240" w:afterAutospacing="off"/>
        <w:ind w:left="567" w:right="0" w:hanging="567"/>
      </w:pPr>
      <w:r w:rsidRPr="32FD195C" w:rsidR="32045230">
        <w:rPr>
          <w:rFonts w:ascii="Calibri" w:hAnsi="Calibri" w:eastAsia="Calibri" w:cs="Calibri"/>
          <w:noProof w:val="0"/>
          <w:sz w:val="24"/>
          <w:szCs w:val="24"/>
          <w:lang w:val="en-GB"/>
        </w:rPr>
        <w:t xml:space="preserve">Bay, V.S. (2025) </w:t>
      </w:r>
      <w:r w:rsidRPr="32FD195C" w:rsidR="32045230">
        <w:rPr>
          <w:rFonts w:ascii="Calibri" w:hAnsi="Calibri" w:eastAsia="Calibri" w:cs="Calibri"/>
          <w:i w:val="1"/>
          <w:iCs w:val="1"/>
          <w:noProof w:val="0"/>
          <w:sz w:val="24"/>
          <w:szCs w:val="24"/>
          <w:lang w:val="en-GB"/>
        </w:rPr>
        <w:t>Celebrating Swansea’s sporting heroes for a 25th year!</w:t>
      </w:r>
      <w:r w:rsidRPr="32FD195C" w:rsidR="32045230">
        <w:rPr>
          <w:rFonts w:ascii="Calibri" w:hAnsi="Calibri" w:eastAsia="Calibri" w:cs="Calibri"/>
          <w:noProof w:val="0"/>
          <w:sz w:val="24"/>
          <w:szCs w:val="24"/>
          <w:lang w:val="en-GB"/>
        </w:rPr>
        <w:t xml:space="preserve">, </w:t>
      </w:r>
      <w:r w:rsidRPr="32FD195C" w:rsidR="32045230">
        <w:rPr>
          <w:rFonts w:ascii="Calibri" w:hAnsi="Calibri" w:eastAsia="Calibri" w:cs="Calibri"/>
          <w:i w:val="1"/>
          <w:iCs w:val="1"/>
          <w:noProof w:val="0"/>
          <w:sz w:val="24"/>
          <w:szCs w:val="24"/>
          <w:lang w:val="en-GB"/>
        </w:rPr>
        <w:t>Swansea Bay</w:t>
      </w:r>
      <w:r w:rsidRPr="32FD195C" w:rsidR="32045230">
        <w:rPr>
          <w:rFonts w:ascii="Calibri" w:hAnsi="Calibri" w:eastAsia="Calibri" w:cs="Calibri"/>
          <w:noProof w:val="0"/>
          <w:sz w:val="24"/>
          <w:szCs w:val="24"/>
          <w:lang w:val="en-GB"/>
        </w:rPr>
        <w:t xml:space="preserve">. Available at: </w:t>
      </w:r>
      <w:hyperlink r:id="R5689a9da3b0c493b">
        <w:r w:rsidRPr="32FD195C" w:rsidR="32045230">
          <w:rPr>
            <w:rStyle w:val="Hyperlink"/>
            <w:rFonts w:ascii="Calibri" w:hAnsi="Calibri" w:eastAsia="Calibri" w:cs="Calibri"/>
            <w:noProof w:val="0"/>
            <w:sz w:val="24"/>
            <w:szCs w:val="24"/>
            <w:lang w:val="en-GB"/>
          </w:rPr>
          <w:t>https://www.visitswanseabay.com/blog/post/swansea-sports-awards-are-back/</w:t>
        </w:r>
      </w:hyperlink>
      <w:r w:rsidRPr="32FD195C" w:rsidR="32045230">
        <w:rPr>
          <w:rFonts w:ascii="Calibri" w:hAnsi="Calibri" w:eastAsia="Calibri" w:cs="Calibri"/>
          <w:noProof w:val="0"/>
          <w:sz w:val="24"/>
          <w:szCs w:val="24"/>
          <w:lang w:val="en-GB"/>
        </w:rPr>
        <w:t xml:space="preserve"> (Accessed: 06 May 2025). </w:t>
      </w:r>
    </w:p>
    <w:p w:rsidR="32045230" w:rsidP="32FD195C" w:rsidRDefault="32045230" w14:paraId="459B3647" w14:textId="6F4CBA7F">
      <w:pPr>
        <w:spacing w:before="240" w:beforeAutospacing="off" w:after="240" w:afterAutospacing="off"/>
        <w:ind w:left="567" w:right="0" w:hanging="567"/>
      </w:pPr>
      <w:r w:rsidRPr="32FD195C" w:rsidR="32045230">
        <w:rPr>
          <w:rFonts w:ascii="Calibri" w:hAnsi="Calibri" w:eastAsia="Calibri" w:cs="Calibri"/>
          <w:noProof w:val="0"/>
          <w:sz w:val="24"/>
          <w:szCs w:val="24"/>
          <w:lang w:val="en-GB"/>
        </w:rPr>
        <w:t xml:space="preserve">Business Matters (2025) </w:t>
      </w:r>
      <w:r w:rsidRPr="32FD195C" w:rsidR="32045230">
        <w:rPr>
          <w:rFonts w:ascii="Calibri" w:hAnsi="Calibri" w:eastAsia="Calibri" w:cs="Calibri"/>
          <w:i w:val="1"/>
          <w:iCs w:val="1"/>
          <w:noProof w:val="0"/>
          <w:sz w:val="24"/>
          <w:szCs w:val="24"/>
          <w:lang w:val="en-GB"/>
        </w:rPr>
        <w:t>The economic impact of major sporting events on cities and countries</w:t>
      </w:r>
      <w:r w:rsidRPr="32FD195C" w:rsidR="32045230">
        <w:rPr>
          <w:rFonts w:ascii="Calibri" w:hAnsi="Calibri" w:eastAsia="Calibri" w:cs="Calibri"/>
          <w:noProof w:val="0"/>
          <w:sz w:val="24"/>
          <w:szCs w:val="24"/>
          <w:lang w:val="en-GB"/>
        </w:rPr>
        <w:t xml:space="preserve">, </w:t>
      </w:r>
      <w:r w:rsidRPr="32FD195C" w:rsidR="32045230">
        <w:rPr>
          <w:rFonts w:ascii="Calibri" w:hAnsi="Calibri" w:eastAsia="Calibri" w:cs="Calibri"/>
          <w:i w:val="1"/>
          <w:iCs w:val="1"/>
          <w:noProof w:val="0"/>
          <w:sz w:val="24"/>
          <w:szCs w:val="24"/>
          <w:lang w:val="en-GB"/>
        </w:rPr>
        <w:t>Business Matters</w:t>
      </w:r>
      <w:r w:rsidRPr="32FD195C" w:rsidR="32045230">
        <w:rPr>
          <w:rFonts w:ascii="Calibri" w:hAnsi="Calibri" w:eastAsia="Calibri" w:cs="Calibri"/>
          <w:noProof w:val="0"/>
          <w:sz w:val="24"/>
          <w:szCs w:val="24"/>
          <w:lang w:val="en-GB"/>
        </w:rPr>
        <w:t xml:space="preserve">. Available at: </w:t>
      </w:r>
      <w:hyperlink r:id="R7169c2ae72414e47">
        <w:r w:rsidRPr="32FD195C" w:rsidR="32045230">
          <w:rPr>
            <w:rStyle w:val="Hyperlink"/>
            <w:rFonts w:ascii="Calibri" w:hAnsi="Calibri" w:eastAsia="Calibri" w:cs="Calibri"/>
            <w:noProof w:val="0"/>
            <w:sz w:val="24"/>
            <w:szCs w:val="24"/>
            <w:lang w:val="en-GB"/>
          </w:rPr>
          <w:t>https://bmmagazine.co.uk/business/the-economic-impact-of-major-sporting-events-on-cities-and-countries/</w:t>
        </w:r>
      </w:hyperlink>
      <w:r w:rsidRPr="32FD195C" w:rsidR="32045230">
        <w:rPr>
          <w:rFonts w:ascii="Calibri" w:hAnsi="Calibri" w:eastAsia="Calibri" w:cs="Calibri"/>
          <w:noProof w:val="0"/>
          <w:sz w:val="24"/>
          <w:szCs w:val="24"/>
          <w:lang w:val="en-GB"/>
        </w:rPr>
        <w:t xml:space="preserve"> (Accessed: 09 May 2025). </w:t>
      </w:r>
    </w:p>
    <w:p w:rsidR="32045230" w:rsidP="32FD195C" w:rsidRDefault="32045230" w14:paraId="0FE3E9D7" w14:textId="6650BAA4">
      <w:pPr>
        <w:spacing w:before="240" w:beforeAutospacing="off" w:after="240" w:afterAutospacing="off"/>
        <w:ind w:left="567" w:right="0" w:hanging="567"/>
      </w:pPr>
      <w:r w:rsidRPr="32FD195C" w:rsidR="32045230">
        <w:rPr>
          <w:rFonts w:ascii="Calibri" w:hAnsi="Calibri" w:eastAsia="Calibri" w:cs="Calibri"/>
          <w:noProof w:val="0"/>
          <w:sz w:val="24"/>
          <w:szCs w:val="24"/>
          <w:lang w:val="en-GB"/>
        </w:rPr>
        <w:t xml:space="preserve">NNIISH (2025) </w:t>
      </w:r>
      <w:r w:rsidRPr="32FD195C" w:rsidR="32045230">
        <w:rPr>
          <w:rFonts w:ascii="Calibri" w:hAnsi="Calibri" w:eastAsia="Calibri" w:cs="Calibri"/>
          <w:i w:val="1"/>
          <w:iCs w:val="1"/>
          <w:noProof w:val="0"/>
          <w:sz w:val="24"/>
          <w:szCs w:val="24"/>
          <w:lang w:val="en-GB"/>
        </w:rPr>
        <w:t>Transforming south west wales: The impact of our network and swansea bay city deal</w:t>
      </w:r>
      <w:r w:rsidRPr="32FD195C" w:rsidR="32045230">
        <w:rPr>
          <w:rFonts w:ascii="Calibri" w:hAnsi="Calibri" w:eastAsia="Calibri" w:cs="Calibri"/>
          <w:noProof w:val="0"/>
          <w:sz w:val="24"/>
          <w:szCs w:val="24"/>
          <w:lang w:val="en-GB"/>
        </w:rPr>
        <w:t xml:space="preserve">, </w:t>
      </w:r>
      <w:r w:rsidRPr="32FD195C" w:rsidR="32045230">
        <w:rPr>
          <w:rFonts w:ascii="Calibri" w:hAnsi="Calibri" w:eastAsia="Calibri" w:cs="Calibri"/>
          <w:i w:val="1"/>
          <w:iCs w:val="1"/>
          <w:noProof w:val="0"/>
          <w:sz w:val="24"/>
          <w:szCs w:val="24"/>
          <w:lang w:val="en-GB"/>
        </w:rPr>
        <w:t>The National Institute for Innovation in Sport &amp; Health</w:t>
      </w:r>
      <w:r w:rsidRPr="32FD195C" w:rsidR="32045230">
        <w:rPr>
          <w:rFonts w:ascii="Calibri" w:hAnsi="Calibri" w:eastAsia="Calibri" w:cs="Calibri"/>
          <w:noProof w:val="0"/>
          <w:sz w:val="24"/>
          <w:szCs w:val="24"/>
          <w:lang w:val="en-GB"/>
        </w:rPr>
        <w:t xml:space="preserve">. Available at: </w:t>
      </w:r>
      <w:hyperlink r:id="R0b4667f84e914217">
        <w:r w:rsidRPr="32FD195C" w:rsidR="32045230">
          <w:rPr>
            <w:rStyle w:val="Hyperlink"/>
            <w:rFonts w:ascii="Calibri" w:hAnsi="Calibri" w:eastAsia="Calibri" w:cs="Calibri"/>
            <w:noProof w:val="0"/>
            <w:sz w:val="24"/>
            <w:szCs w:val="24"/>
            <w:lang w:val="en-GB"/>
          </w:rPr>
          <w:t>https://nniish.uk/en/2025/01/16/transforming-south-west-wales-the-impact-of-campuses-and-the-swansea-bay-city-deal/</w:t>
        </w:r>
      </w:hyperlink>
      <w:r w:rsidRPr="32FD195C" w:rsidR="32045230">
        <w:rPr>
          <w:rFonts w:ascii="Calibri" w:hAnsi="Calibri" w:eastAsia="Calibri" w:cs="Calibri"/>
          <w:noProof w:val="0"/>
          <w:sz w:val="24"/>
          <w:szCs w:val="24"/>
          <w:lang w:val="en-GB"/>
        </w:rPr>
        <w:t xml:space="preserve"> (Accessed: 09 May 2025). </w:t>
      </w:r>
    </w:p>
    <w:p w:rsidR="32045230" w:rsidP="32FD195C" w:rsidRDefault="32045230" w14:paraId="2834D686" w14:textId="355DC2A9">
      <w:pPr>
        <w:spacing w:before="240" w:beforeAutospacing="off" w:after="240" w:afterAutospacing="off"/>
        <w:ind w:left="567" w:right="0" w:hanging="567"/>
      </w:pPr>
      <w:r w:rsidRPr="32FD195C" w:rsidR="32045230">
        <w:rPr>
          <w:rFonts w:ascii="Calibri" w:hAnsi="Calibri" w:eastAsia="Calibri" w:cs="Calibri"/>
          <w:noProof w:val="0"/>
          <w:sz w:val="24"/>
          <w:szCs w:val="24"/>
          <w:lang w:val="en-GB"/>
        </w:rPr>
        <w:t xml:space="preserve">Pure Swansea (2025) </w:t>
      </w:r>
      <w:r w:rsidRPr="32FD195C" w:rsidR="32045230">
        <w:rPr>
          <w:rFonts w:ascii="Calibri" w:hAnsi="Calibri" w:eastAsia="Calibri" w:cs="Calibri"/>
          <w:i w:val="1"/>
          <w:iCs w:val="1"/>
          <w:noProof w:val="0"/>
          <w:sz w:val="24"/>
          <w:szCs w:val="24"/>
          <w:lang w:val="en-GB"/>
        </w:rPr>
        <w:t>Football camps</w:t>
      </w:r>
      <w:r w:rsidRPr="32FD195C" w:rsidR="32045230">
        <w:rPr>
          <w:rFonts w:ascii="Calibri" w:hAnsi="Calibri" w:eastAsia="Calibri" w:cs="Calibri"/>
          <w:noProof w:val="0"/>
          <w:sz w:val="24"/>
          <w:szCs w:val="24"/>
          <w:lang w:val="en-GB"/>
        </w:rPr>
        <w:t xml:space="preserve">, </w:t>
      </w:r>
      <w:r w:rsidRPr="32FD195C" w:rsidR="32045230">
        <w:rPr>
          <w:rFonts w:ascii="Calibri" w:hAnsi="Calibri" w:eastAsia="Calibri" w:cs="Calibri"/>
          <w:i w:val="1"/>
          <w:iCs w:val="1"/>
          <w:noProof w:val="0"/>
          <w:sz w:val="24"/>
          <w:szCs w:val="24"/>
          <w:lang w:val="en-GB"/>
        </w:rPr>
        <w:t>Football Camps | Pure Swansea</w:t>
      </w:r>
      <w:r w:rsidRPr="32FD195C" w:rsidR="32045230">
        <w:rPr>
          <w:rFonts w:ascii="Calibri" w:hAnsi="Calibri" w:eastAsia="Calibri" w:cs="Calibri"/>
          <w:noProof w:val="0"/>
          <w:sz w:val="24"/>
          <w:szCs w:val="24"/>
          <w:lang w:val="en-GB"/>
        </w:rPr>
        <w:t xml:space="preserve">. Available at: </w:t>
      </w:r>
      <w:hyperlink r:id="Rc3b957bc23924bb5">
        <w:r w:rsidRPr="32FD195C" w:rsidR="32045230">
          <w:rPr>
            <w:rStyle w:val="Hyperlink"/>
            <w:rFonts w:ascii="Calibri" w:hAnsi="Calibri" w:eastAsia="Calibri" w:cs="Calibri"/>
            <w:noProof w:val="0"/>
            <w:sz w:val="24"/>
            <w:szCs w:val="24"/>
            <w:lang w:val="en-GB"/>
          </w:rPr>
          <w:t>https://pureswansea.com/footballcamps</w:t>
        </w:r>
      </w:hyperlink>
      <w:r w:rsidRPr="32FD195C" w:rsidR="32045230">
        <w:rPr>
          <w:rFonts w:ascii="Calibri" w:hAnsi="Calibri" w:eastAsia="Calibri" w:cs="Calibri"/>
          <w:noProof w:val="0"/>
          <w:sz w:val="24"/>
          <w:szCs w:val="24"/>
          <w:lang w:val="en-GB"/>
        </w:rPr>
        <w:t xml:space="preserve"> (Accessed: 09 May 2025). </w:t>
      </w:r>
    </w:p>
    <w:p w:rsidR="32045230" w:rsidP="32FD195C" w:rsidRDefault="32045230" w14:paraId="0F983233" w14:textId="6A47F41F">
      <w:pPr>
        <w:spacing w:before="240" w:beforeAutospacing="off" w:after="240" w:afterAutospacing="off"/>
        <w:ind w:left="567" w:right="0" w:hanging="567"/>
      </w:pPr>
      <w:r w:rsidRPr="32FD195C" w:rsidR="32045230">
        <w:rPr>
          <w:rFonts w:ascii="Calibri" w:hAnsi="Calibri" w:eastAsia="Calibri" w:cs="Calibri"/>
          <w:noProof w:val="0"/>
          <w:sz w:val="24"/>
          <w:szCs w:val="24"/>
          <w:lang w:val="en-GB"/>
        </w:rPr>
        <w:t xml:space="preserve">Sported (2021) </w:t>
      </w:r>
      <w:r w:rsidRPr="32FD195C" w:rsidR="32045230">
        <w:rPr>
          <w:rFonts w:ascii="Calibri" w:hAnsi="Calibri" w:eastAsia="Calibri" w:cs="Calibri"/>
          <w:i w:val="1"/>
          <w:iCs w:val="1"/>
          <w:noProof w:val="0"/>
          <w:sz w:val="24"/>
          <w:szCs w:val="24"/>
          <w:lang w:val="en-GB"/>
        </w:rPr>
        <w:t>Community sports groups face biggest challenges yet, as they prepare to reopen</w:t>
      </w:r>
      <w:r w:rsidRPr="32FD195C" w:rsidR="32045230">
        <w:rPr>
          <w:rFonts w:ascii="Calibri" w:hAnsi="Calibri" w:eastAsia="Calibri" w:cs="Calibri"/>
          <w:noProof w:val="0"/>
          <w:sz w:val="24"/>
          <w:szCs w:val="24"/>
          <w:lang w:val="en-GB"/>
        </w:rPr>
        <w:t xml:space="preserve">, </w:t>
      </w:r>
      <w:r w:rsidRPr="32FD195C" w:rsidR="32045230">
        <w:rPr>
          <w:rFonts w:ascii="Calibri" w:hAnsi="Calibri" w:eastAsia="Calibri" w:cs="Calibri"/>
          <w:i w:val="1"/>
          <w:iCs w:val="1"/>
          <w:noProof w:val="0"/>
          <w:sz w:val="24"/>
          <w:szCs w:val="24"/>
          <w:lang w:val="en-GB"/>
        </w:rPr>
        <w:t>Sported</w:t>
      </w:r>
      <w:r w:rsidRPr="32FD195C" w:rsidR="32045230">
        <w:rPr>
          <w:rFonts w:ascii="Calibri" w:hAnsi="Calibri" w:eastAsia="Calibri" w:cs="Calibri"/>
          <w:noProof w:val="0"/>
          <w:sz w:val="24"/>
          <w:szCs w:val="24"/>
          <w:lang w:val="en-GB"/>
        </w:rPr>
        <w:t xml:space="preserve">. Available at: </w:t>
      </w:r>
      <w:hyperlink r:id="R8363d0bd159142b2">
        <w:r w:rsidRPr="32FD195C" w:rsidR="32045230">
          <w:rPr>
            <w:rStyle w:val="Hyperlink"/>
            <w:rFonts w:ascii="Calibri" w:hAnsi="Calibri" w:eastAsia="Calibri" w:cs="Calibri"/>
            <w:noProof w:val="0"/>
            <w:sz w:val="24"/>
            <w:szCs w:val="24"/>
            <w:lang w:val="en-GB"/>
          </w:rPr>
          <w:t>https://sported.org.uk/community-sports-groups-face-biggest-challenges-yet-as-they-prepare-to-reopen/</w:t>
        </w:r>
      </w:hyperlink>
      <w:r w:rsidRPr="32FD195C" w:rsidR="32045230">
        <w:rPr>
          <w:rFonts w:ascii="Calibri" w:hAnsi="Calibri" w:eastAsia="Calibri" w:cs="Calibri"/>
          <w:noProof w:val="0"/>
          <w:sz w:val="24"/>
          <w:szCs w:val="24"/>
          <w:lang w:val="en-GB"/>
        </w:rPr>
        <w:t xml:space="preserve"> (Accessed: 09 May 2025). </w:t>
      </w:r>
    </w:p>
    <w:p w:rsidR="32045230" w:rsidP="32FD195C" w:rsidRDefault="32045230" w14:paraId="3D56883E" w14:textId="38D228AF">
      <w:pPr>
        <w:spacing w:before="240" w:beforeAutospacing="off" w:after="240" w:afterAutospacing="off"/>
        <w:ind w:left="567" w:right="0" w:hanging="567"/>
      </w:pPr>
      <w:r w:rsidRPr="32FD195C" w:rsidR="32045230">
        <w:rPr>
          <w:rFonts w:ascii="Calibri" w:hAnsi="Calibri" w:eastAsia="Calibri" w:cs="Calibri"/>
          <w:noProof w:val="0"/>
          <w:sz w:val="24"/>
          <w:szCs w:val="24"/>
          <w:lang w:val="en-GB"/>
        </w:rPr>
        <w:t xml:space="preserve">Sports England (2021) </w:t>
      </w:r>
      <w:r w:rsidRPr="32FD195C" w:rsidR="32045230">
        <w:rPr>
          <w:rFonts w:ascii="Calibri" w:hAnsi="Calibri" w:eastAsia="Calibri" w:cs="Calibri"/>
          <w:i w:val="1"/>
          <w:iCs w:val="1"/>
          <w:noProof w:val="0"/>
          <w:sz w:val="24"/>
          <w:szCs w:val="24"/>
          <w:lang w:val="en-GB"/>
        </w:rPr>
        <w:t>The impact of coronavirus on activity levels revealed</w:t>
      </w:r>
      <w:r w:rsidRPr="32FD195C" w:rsidR="32045230">
        <w:rPr>
          <w:rFonts w:ascii="Calibri" w:hAnsi="Calibri" w:eastAsia="Calibri" w:cs="Calibri"/>
          <w:noProof w:val="0"/>
          <w:sz w:val="24"/>
          <w:szCs w:val="24"/>
          <w:lang w:val="en-GB"/>
        </w:rPr>
        <w:t xml:space="preserve">, </w:t>
      </w:r>
      <w:r w:rsidRPr="32FD195C" w:rsidR="32045230">
        <w:rPr>
          <w:rFonts w:ascii="Calibri" w:hAnsi="Calibri" w:eastAsia="Calibri" w:cs="Calibri"/>
          <w:i w:val="1"/>
          <w:iCs w:val="1"/>
          <w:noProof w:val="0"/>
          <w:sz w:val="24"/>
          <w:szCs w:val="24"/>
          <w:lang w:val="en-GB"/>
        </w:rPr>
        <w:t>Sport England</w:t>
      </w:r>
      <w:r w:rsidRPr="32FD195C" w:rsidR="32045230">
        <w:rPr>
          <w:rFonts w:ascii="Calibri" w:hAnsi="Calibri" w:eastAsia="Calibri" w:cs="Calibri"/>
          <w:noProof w:val="0"/>
          <w:sz w:val="24"/>
          <w:szCs w:val="24"/>
          <w:lang w:val="en-GB"/>
        </w:rPr>
        <w:t xml:space="preserve">. Available at: </w:t>
      </w:r>
      <w:hyperlink r:id="R5dbdcc09cba5470c">
        <w:r w:rsidRPr="32FD195C" w:rsidR="32045230">
          <w:rPr>
            <w:rStyle w:val="Hyperlink"/>
            <w:rFonts w:ascii="Calibri" w:hAnsi="Calibri" w:eastAsia="Calibri" w:cs="Calibri"/>
            <w:noProof w:val="0"/>
            <w:sz w:val="24"/>
            <w:szCs w:val="24"/>
            <w:lang w:val="en-GB"/>
          </w:rPr>
          <w:t>https://www.sportengland.org/news/impact-coronavirus-activity-levels-revealed</w:t>
        </w:r>
      </w:hyperlink>
      <w:r w:rsidRPr="32FD195C" w:rsidR="32045230">
        <w:rPr>
          <w:rFonts w:ascii="Calibri" w:hAnsi="Calibri" w:eastAsia="Calibri" w:cs="Calibri"/>
          <w:noProof w:val="0"/>
          <w:sz w:val="24"/>
          <w:szCs w:val="24"/>
          <w:lang w:val="en-GB"/>
        </w:rPr>
        <w:t xml:space="preserve"> (Accessed: 09 May 2025). </w:t>
      </w:r>
    </w:p>
    <w:p w:rsidR="32045230" w:rsidP="32FD195C" w:rsidRDefault="32045230" w14:paraId="291E3106" w14:textId="206331E5">
      <w:pPr>
        <w:spacing w:before="240" w:beforeAutospacing="off" w:after="240" w:afterAutospacing="off"/>
        <w:ind w:left="567" w:right="0" w:hanging="567"/>
      </w:pPr>
      <w:r w:rsidRPr="32FD195C" w:rsidR="32045230">
        <w:rPr>
          <w:rFonts w:ascii="Calibri" w:hAnsi="Calibri" w:eastAsia="Calibri" w:cs="Calibri"/>
          <w:noProof w:val="0"/>
          <w:sz w:val="24"/>
          <w:szCs w:val="24"/>
          <w:lang w:val="en-GB"/>
        </w:rPr>
        <w:t xml:space="preserve">Swansea Council (2020) </w:t>
      </w:r>
      <w:r w:rsidRPr="32FD195C" w:rsidR="32045230">
        <w:rPr>
          <w:rFonts w:ascii="Calibri" w:hAnsi="Calibri" w:eastAsia="Calibri" w:cs="Calibri"/>
          <w:i w:val="1"/>
          <w:iCs w:val="1"/>
          <w:noProof w:val="0"/>
          <w:sz w:val="24"/>
          <w:szCs w:val="24"/>
          <w:lang w:val="en-GB"/>
        </w:rPr>
        <w:t>Strategic equality plan 2020-2024</w:t>
      </w:r>
      <w:r w:rsidRPr="32FD195C" w:rsidR="32045230">
        <w:rPr>
          <w:rFonts w:ascii="Calibri" w:hAnsi="Calibri" w:eastAsia="Calibri" w:cs="Calibri"/>
          <w:noProof w:val="0"/>
          <w:sz w:val="24"/>
          <w:szCs w:val="24"/>
          <w:lang w:val="en-GB"/>
        </w:rPr>
        <w:t xml:space="preserve">, </w:t>
      </w:r>
      <w:r w:rsidRPr="32FD195C" w:rsidR="32045230">
        <w:rPr>
          <w:rFonts w:ascii="Calibri" w:hAnsi="Calibri" w:eastAsia="Calibri" w:cs="Calibri"/>
          <w:i w:val="1"/>
          <w:iCs w:val="1"/>
          <w:noProof w:val="0"/>
          <w:sz w:val="24"/>
          <w:szCs w:val="24"/>
          <w:lang w:val="en-GB"/>
        </w:rPr>
        <w:t>Swansea</w:t>
      </w:r>
      <w:r w:rsidRPr="32FD195C" w:rsidR="32045230">
        <w:rPr>
          <w:rFonts w:ascii="Calibri" w:hAnsi="Calibri" w:eastAsia="Calibri" w:cs="Calibri"/>
          <w:noProof w:val="0"/>
          <w:sz w:val="24"/>
          <w:szCs w:val="24"/>
          <w:lang w:val="en-GB"/>
        </w:rPr>
        <w:t xml:space="preserve">. Available at: </w:t>
      </w:r>
      <w:hyperlink r:id="R5947418abec140ca">
        <w:r w:rsidRPr="32FD195C" w:rsidR="32045230">
          <w:rPr>
            <w:rStyle w:val="Hyperlink"/>
            <w:rFonts w:ascii="Calibri" w:hAnsi="Calibri" w:eastAsia="Calibri" w:cs="Calibri"/>
            <w:noProof w:val="0"/>
            <w:sz w:val="24"/>
            <w:szCs w:val="24"/>
            <w:lang w:val="en-GB"/>
          </w:rPr>
          <w:t>https://swansea.gov.uk/article/22234/Strategic-Equality-Plan-2020-2024</w:t>
        </w:r>
      </w:hyperlink>
      <w:r w:rsidRPr="32FD195C" w:rsidR="32045230">
        <w:rPr>
          <w:rFonts w:ascii="Calibri" w:hAnsi="Calibri" w:eastAsia="Calibri" w:cs="Calibri"/>
          <w:noProof w:val="0"/>
          <w:sz w:val="24"/>
          <w:szCs w:val="24"/>
          <w:lang w:val="en-GB"/>
        </w:rPr>
        <w:t xml:space="preserve"> (Accessed: 06 May 2025). </w:t>
      </w:r>
    </w:p>
    <w:p w:rsidR="32045230" w:rsidP="32FD195C" w:rsidRDefault="32045230" w14:paraId="3284C6CA" w14:textId="5BF982EF">
      <w:pPr>
        <w:spacing w:before="240" w:beforeAutospacing="off" w:after="240" w:afterAutospacing="off"/>
        <w:ind w:left="567" w:right="0" w:hanging="567"/>
      </w:pPr>
      <w:r w:rsidRPr="32FD195C" w:rsidR="32045230">
        <w:rPr>
          <w:rFonts w:ascii="Calibri" w:hAnsi="Calibri" w:eastAsia="Calibri" w:cs="Calibri"/>
          <w:noProof w:val="0"/>
          <w:sz w:val="24"/>
          <w:szCs w:val="24"/>
          <w:lang w:val="en-GB"/>
        </w:rPr>
        <w:t xml:space="preserve">Swansea Sport and Health (2025) </w:t>
      </w:r>
      <w:r w:rsidRPr="32FD195C" w:rsidR="32045230">
        <w:rPr>
          <w:rFonts w:ascii="Calibri" w:hAnsi="Calibri" w:eastAsia="Calibri" w:cs="Calibri"/>
          <w:i w:val="1"/>
          <w:iCs w:val="1"/>
          <w:noProof w:val="0"/>
          <w:sz w:val="24"/>
          <w:szCs w:val="24"/>
          <w:lang w:val="en-GB"/>
        </w:rPr>
        <w:t>Sport and health</w:t>
      </w:r>
      <w:r w:rsidRPr="32FD195C" w:rsidR="32045230">
        <w:rPr>
          <w:rFonts w:ascii="Calibri" w:hAnsi="Calibri" w:eastAsia="Calibri" w:cs="Calibri"/>
          <w:noProof w:val="0"/>
          <w:sz w:val="24"/>
          <w:szCs w:val="24"/>
          <w:lang w:val="en-GB"/>
        </w:rPr>
        <w:t xml:space="preserve">, </w:t>
      </w:r>
      <w:r w:rsidRPr="32FD195C" w:rsidR="32045230">
        <w:rPr>
          <w:rFonts w:ascii="Calibri" w:hAnsi="Calibri" w:eastAsia="Calibri" w:cs="Calibri"/>
          <w:i w:val="1"/>
          <w:iCs w:val="1"/>
          <w:noProof w:val="0"/>
          <w:sz w:val="24"/>
          <w:szCs w:val="24"/>
          <w:lang w:val="en-GB"/>
        </w:rPr>
        <w:t>Swansea</w:t>
      </w:r>
      <w:r w:rsidRPr="32FD195C" w:rsidR="32045230">
        <w:rPr>
          <w:rFonts w:ascii="Calibri" w:hAnsi="Calibri" w:eastAsia="Calibri" w:cs="Calibri"/>
          <w:noProof w:val="0"/>
          <w:sz w:val="24"/>
          <w:szCs w:val="24"/>
          <w:lang w:val="en-GB"/>
        </w:rPr>
        <w:t xml:space="preserve">. Available at: </w:t>
      </w:r>
      <w:hyperlink r:id="R02e99f737ddb451d">
        <w:r w:rsidRPr="32FD195C" w:rsidR="32045230">
          <w:rPr>
            <w:rStyle w:val="Hyperlink"/>
            <w:rFonts w:ascii="Calibri" w:hAnsi="Calibri" w:eastAsia="Calibri" w:cs="Calibri"/>
            <w:noProof w:val="0"/>
            <w:sz w:val="24"/>
            <w:szCs w:val="24"/>
            <w:lang w:val="en-GB"/>
          </w:rPr>
          <w:t>https://www.swansea.gov.uk/sportandhealth</w:t>
        </w:r>
      </w:hyperlink>
      <w:r w:rsidRPr="32FD195C" w:rsidR="32045230">
        <w:rPr>
          <w:rFonts w:ascii="Calibri" w:hAnsi="Calibri" w:eastAsia="Calibri" w:cs="Calibri"/>
          <w:noProof w:val="0"/>
          <w:sz w:val="24"/>
          <w:szCs w:val="24"/>
          <w:lang w:val="en-GB"/>
        </w:rPr>
        <w:t xml:space="preserve"> (Accessed: 02 May 2025). </w:t>
      </w:r>
    </w:p>
    <w:p w:rsidR="32045230" w:rsidP="32FD195C" w:rsidRDefault="32045230" w14:paraId="4DF783F7" w14:textId="42628296">
      <w:pPr>
        <w:spacing w:before="240" w:beforeAutospacing="off" w:after="240" w:afterAutospacing="off"/>
        <w:ind w:left="567" w:right="0" w:hanging="567"/>
      </w:pPr>
      <w:r w:rsidRPr="32FD195C" w:rsidR="32045230">
        <w:rPr>
          <w:rFonts w:ascii="Calibri" w:hAnsi="Calibri" w:eastAsia="Calibri" w:cs="Calibri"/>
          <w:noProof w:val="0"/>
          <w:sz w:val="24"/>
          <w:szCs w:val="24"/>
          <w:lang w:val="en-GB"/>
        </w:rPr>
        <w:t xml:space="preserve">Swansea Sport and Health newsletter (2025) </w:t>
      </w:r>
      <w:r w:rsidRPr="32FD195C" w:rsidR="32045230">
        <w:rPr>
          <w:rFonts w:ascii="Calibri" w:hAnsi="Calibri" w:eastAsia="Calibri" w:cs="Calibri"/>
          <w:i w:val="1"/>
          <w:iCs w:val="1"/>
          <w:noProof w:val="0"/>
          <w:sz w:val="24"/>
          <w:szCs w:val="24"/>
          <w:lang w:val="en-GB"/>
        </w:rPr>
        <w:t>City and county of Swansea</w:t>
      </w:r>
      <w:r w:rsidRPr="32FD195C" w:rsidR="32045230">
        <w:rPr>
          <w:rFonts w:ascii="Calibri" w:hAnsi="Calibri" w:eastAsia="Calibri" w:cs="Calibri"/>
          <w:noProof w:val="0"/>
          <w:sz w:val="24"/>
          <w:szCs w:val="24"/>
          <w:lang w:val="en-GB"/>
        </w:rPr>
        <w:t xml:space="preserve">. Available at: </w:t>
      </w:r>
      <w:hyperlink r:id="R3eb406ecf2fc4940">
        <w:r w:rsidRPr="32FD195C" w:rsidR="32045230">
          <w:rPr>
            <w:rStyle w:val="Hyperlink"/>
            <w:rFonts w:ascii="Calibri" w:hAnsi="Calibri" w:eastAsia="Calibri" w:cs="Calibri"/>
            <w:noProof w:val="0"/>
            <w:sz w:val="24"/>
            <w:szCs w:val="24"/>
            <w:lang w:val="en-GB"/>
          </w:rPr>
          <w:t>https://us2.campaign-archive.com/home/?u=5accf5c91857f084d363edeea&amp;id=6a0e6656b5</w:t>
        </w:r>
      </w:hyperlink>
      <w:r w:rsidRPr="32FD195C" w:rsidR="32045230">
        <w:rPr>
          <w:rFonts w:ascii="Calibri" w:hAnsi="Calibri" w:eastAsia="Calibri" w:cs="Calibri"/>
          <w:noProof w:val="0"/>
          <w:sz w:val="24"/>
          <w:szCs w:val="24"/>
          <w:lang w:val="en-GB"/>
        </w:rPr>
        <w:t xml:space="preserve"> (Accessed: 02 May 2025). </w:t>
      </w:r>
    </w:p>
    <w:p w:rsidR="32045230" w:rsidP="32FD195C" w:rsidRDefault="32045230" w14:paraId="6EFB1D7E" w14:textId="64B7C77A">
      <w:pPr>
        <w:spacing w:before="240" w:beforeAutospacing="off" w:after="240" w:afterAutospacing="off"/>
        <w:ind w:left="567" w:right="0" w:hanging="567"/>
      </w:pPr>
      <w:r w:rsidRPr="32FD195C" w:rsidR="32045230">
        <w:rPr>
          <w:rFonts w:ascii="Calibri" w:hAnsi="Calibri" w:eastAsia="Calibri" w:cs="Calibri"/>
          <w:noProof w:val="0"/>
          <w:sz w:val="24"/>
          <w:szCs w:val="24"/>
          <w:lang w:val="en-GB"/>
        </w:rPr>
        <w:t xml:space="preserve">Welsh Government (2025) </w:t>
      </w:r>
      <w:r w:rsidRPr="32FD195C" w:rsidR="32045230">
        <w:rPr>
          <w:rFonts w:ascii="Calibri" w:hAnsi="Calibri" w:eastAsia="Calibri" w:cs="Calibri"/>
          <w:i w:val="1"/>
          <w:iCs w:val="1"/>
          <w:noProof w:val="0"/>
          <w:sz w:val="24"/>
          <w:szCs w:val="24"/>
          <w:lang w:val="en-GB"/>
        </w:rPr>
        <w:t>Swansea Bay health tackle obesity and social isolation</w:t>
      </w:r>
      <w:r w:rsidRPr="32FD195C" w:rsidR="32045230">
        <w:rPr>
          <w:rFonts w:ascii="Calibri" w:hAnsi="Calibri" w:eastAsia="Calibri" w:cs="Calibri"/>
          <w:noProof w:val="0"/>
          <w:sz w:val="24"/>
          <w:szCs w:val="24"/>
          <w:lang w:val="en-GB"/>
        </w:rPr>
        <w:t xml:space="preserve">. Available at: </w:t>
      </w:r>
      <w:hyperlink r:id="R91257a7272e4454b">
        <w:r w:rsidRPr="32FD195C" w:rsidR="32045230">
          <w:rPr>
            <w:rStyle w:val="Hyperlink"/>
            <w:rFonts w:ascii="Calibri" w:hAnsi="Calibri" w:eastAsia="Calibri" w:cs="Calibri"/>
            <w:noProof w:val="0"/>
            <w:sz w:val="24"/>
            <w:szCs w:val="24"/>
            <w:lang w:val="en-GB"/>
          </w:rPr>
          <w:t>https://www.digitalcommunities.gov.wales/case-studies/swansea-bay-health/</w:t>
        </w:r>
      </w:hyperlink>
      <w:r w:rsidRPr="32FD195C" w:rsidR="32045230">
        <w:rPr>
          <w:rFonts w:ascii="Calibri" w:hAnsi="Calibri" w:eastAsia="Calibri" w:cs="Calibri"/>
          <w:noProof w:val="0"/>
          <w:sz w:val="24"/>
          <w:szCs w:val="24"/>
          <w:lang w:val="en-GB"/>
        </w:rPr>
        <w:t xml:space="preserve"> (Accessed: 09 May 2025).</w:t>
      </w:r>
    </w:p>
    <w:p w:rsidR="32FD195C" w:rsidP="32FD195C" w:rsidRDefault="32FD195C" w14:paraId="28210B6D" w14:textId="4809A611">
      <w:pPr>
        <w:rPr>
          <w:rFonts w:ascii="Calibri" w:hAnsi="Calibri" w:eastAsia="Calibri" w:cs="Calibri"/>
          <w:noProof w:val="0"/>
          <w:sz w:val="24"/>
          <w:szCs w:val="24"/>
          <w:u w:val="single"/>
          <w:lang w:val="en-GB"/>
        </w:rPr>
      </w:pPr>
    </w:p>
    <w:sectPr>
      <w:pgSz w:w="15840" w:h="12240" w:orient="landscape"/>
      <w:pgMar w:top="1440" w:right="1440" w:bottom="1440" w:left="1440" w:header="720" w:footer="720" w:gutter="0"/>
      <w:cols w:space="720"/>
      <w:docGrid w:linePitch="360"/>
      <w:headerReference w:type="default" r:id="Rf201b41772a14c77"/>
      <w:footerReference w:type="default" r:id="Rcc392226c2c848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32FD195C" w:rsidTr="32FD195C" w14:paraId="0F49454B">
      <w:trPr>
        <w:trHeight w:val="300"/>
      </w:trPr>
      <w:tc>
        <w:tcPr>
          <w:tcW w:w="4320" w:type="dxa"/>
          <w:tcMar/>
        </w:tcPr>
        <w:p w:rsidR="32FD195C" w:rsidP="32FD195C" w:rsidRDefault="32FD195C" w14:paraId="3D53B692" w14:textId="1570F34F">
          <w:pPr>
            <w:pStyle w:val="Header"/>
            <w:bidi w:val="0"/>
            <w:ind w:left="-115"/>
            <w:jc w:val="left"/>
          </w:pPr>
        </w:p>
      </w:tc>
      <w:tc>
        <w:tcPr>
          <w:tcW w:w="4320" w:type="dxa"/>
          <w:tcMar/>
        </w:tcPr>
        <w:p w:rsidR="32FD195C" w:rsidP="32FD195C" w:rsidRDefault="32FD195C" w14:paraId="37A7B03F" w14:textId="2E22ED49">
          <w:pPr>
            <w:pStyle w:val="Header"/>
            <w:bidi w:val="0"/>
            <w:jc w:val="center"/>
          </w:pPr>
        </w:p>
      </w:tc>
      <w:tc>
        <w:tcPr>
          <w:tcW w:w="4320" w:type="dxa"/>
          <w:tcMar/>
        </w:tcPr>
        <w:p w:rsidR="32FD195C" w:rsidP="32FD195C" w:rsidRDefault="32FD195C" w14:paraId="180CE329" w14:textId="449FFCA2">
          <w:pPr>
            <w:pStyle w:val="Header"/>
            <w:bidi w:val="0"/>
            <w:ind w:right="-115"/>
            <w:jc w:val="right"/>
          </w:pPr>
        </w:p>
      </w:tc>
    </w:tr>
  </w:tbl>
  <w:p w:rsidR="32FD195C" w:rsidP="32FD195C" w:rsidRDefault="32FD195C" w14:paraId="52546AD9" w14:textId="525A72F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32FD195C" w:rsidTr="32FD195C" w14:paraId="770ECE04">
      <w:trPr>
        <w:trHeight w:val="300"/>
      </w:trPr>
      <w:tc>
        <w:tcPr>
          <w:tcW w:w="4320" w:type="dxa"/>
          <w:tcMar/>
        </w:tcPr>
        <w:p w:rsidR="32FD195C" w:rsidP="32FD195C" w:rsidRDefault="32FD195C" w14:paraId="2DF89681" w14:textId="0F3CD6AC">
          <w:pPr>
            <w:pStyle w:val="Header"/>
            <w:bidi w:val="0"/>
            <w:ind w:left="-115"/>
            <w:jc w:val="left"/>
          </w:pPr>
        </w:p>
      </w:tc>
      <w:tc>
        <w:tcPr>
          <w:tcW w:w="4320" w:type="dxa"/>
          <w:tcMar/>
        </w:tcPr>
        <w:p w:rsidR="32FD195C" w:rsidP="32FD195C" w:rsidRDefault="32FD195C" w14:paraId="79C6724B" w14:textId="360A753A">
          <w:pPr>
            <w:pStyle w:val="Header"/>
            <w:bidi w:val="0"/>
            <w:jc w:val="center"/>
          </w:pPr>
        </w:p>
      </w:tc>
      <w:tc>
        <w:tcPr>
          <w:tcW w:w="4320" w:type="dxa"/>
          <w:tcMar/>
        </w:tcPr>
        <w:p w:rsidR="32FD195C" w:rsidP="32FD195C" w:rsidRDefault="32FD195C" w14:paraId="54524100" w14:textId="63A63254">
          <w:pPr>
            <w:pStyle w:val="Header"/>
            <w:bidi w:val="0"/>
            <w:ind w:right="-115"/>
            <w:jc w:val="right"/>
          </w:pPr>
        </w:p>
      </w:tc>
    </w:tr>
  </w:tbl>
  <w:p w:rsidR="32FD195C" w:rsidP="32FD195C" w:rsidRDefault="32FD195C" w14:paraId="58687429" w14:textId="517C004D">
    <w:pPr>
      <w:pStyle w:val="Header"/>
      <w:bidi w:val="0"/>
    </w:pPr>
  </w:p>
</w:hdr>
</file>

<file path=word/intelligence2.xml><?xml version="1.0" encoding="utf-8"?>
<int2:intelligence xmlns:int2="http://schemas.microsoft.com/office/intelligence/2020/intelligence">
  <int2:observations>
    <int2:textHash int2:hashCode="H3ZnMCWqgJwdpC" int2:id="mnX90szQ">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68BA31"/>
    <w:rsid w:val="00688829"/>
    <w:rsid w:val="013FE962"/>
    <w:rsid w:val="014AE5D0"/>
    <w:rsid w:val="01BB57DB"/>
    <w:rsid w:val="02D95F49"/>
    <w:rsid w:val="0426CF53"/>
    <w:rsid w:val="043BF855"/>
    <w:rsid w:val="047F316B"/>
    <w:rsid w:val="04E2BC34"/>
    <w:rsid w:val="0558F33D"/>
    <w:rsid w:val="058B9669"/>
    <w:rsid w:val="0593CA41"/>
    <w:rsid w:val="0616B7DE"/>
    <w:rsid w:val="067F24FB"/>
    <w:rsid w:val="07CB4918"/>
    <w:rsid w:val="07D45883"/>
    <w:rsid w:val="080D2A26"/>
    <w:rsid w:val="08D09CE8"/>
    <w:rsid w:val="090F67CC"/>
    <w:rsid w:val="09F2D141"/>
    <w:rsid w:val="0EF09462"/>
    <w:rsid w:val="0F098CA9"/>
    <w:rsid w:val="0F4AA22F"/>
    <w:rsid w:val="0F84228D"/>
    <w:rsid w:val="0FD0BACC"/>
    <w:rsid w:val="106386A5"/>
    <w:rsid w:val="107129FD"/>
    <w:rsid w:val="1191F4A1"/>
    <w:rsid w:val="13A18F7D"/>
    <w:rsid w:val="140A7E09"/>
    <w:rsid w:val="1419FB14"/>
    <w:rsid w:val="141A4B8D"/>
    <w:rsid w:val="143AC650"/>
    <w:rsid w:val="15FD9720"/>
    <w:rsid w:val="172ECE91"/>
    <w:rsid w:val="18051BE7"/>
    <w:rsid w:val="1985E1FC"/>
    <w:rsid w:val="1B139FD6"/>
    <w:rsid w:val="1B9DBE85"/>
    <w:rsid w:val="1B9FDFF5"/>
    <w:rsid w:val="1BE6E38B"/>
    <w:rsid w:val="1CC05E0F"/>
    <w:rsid w:val="1CE5FBAA"/>
    <w:rsid w:val="1D5A4928"/>
    <w:rsid w:val="1DA6BDA6"/>
    <w:rsid w:val="1DC0F55A"/>
    <w:rsid w:val="1E2F5323"/>
    <w:rsid w:val="1FC83E2C"/>
    <w:rsid w:val="20F6369F"/>
    <w:rsid w:val="22119DAE"/>
    <w:rsid w:val="22CBAEA8"/>
    <w:rsid w:val="23500D4D"/>
    <w:rsid w:val="237A4714"/>
    <w:rsid w:val="239681B0"/>
    <w:rsid w:val="23E7723F"/>
    <w:rsid w:val="257EEFB9"/>
    <w:rsid w:val="26212B57"/>
    <w:rsid w:val="26632161"/>
    <w:rsid w:val="2729BFE2"/>
    <w:rsid w:val="27AB3E8B"/>
    <w:rsid w:val="2992D3DC"/>
    <w:rsid w:val="29C39AF6"/>
    <w:rsid w:val="2A4E06D5"/>
    <w:rsid w:val="2A4EB400"/>
    <w:rsid w:val="2AC2BBF3"/>
    <w:rsid w:val="2C169AFF"/>
    <w:rsid w:val="2C2A515B"/>
    <w:rsid w:val="2CF26711"/>
    <w:rsid w:val="2D30B4E4"/>
    <w:rsid w:val="2D540910"/>
    <w:rsid w:val="2D7B7461"/>
    <w:rsid w:val="2DDEF79A"/>
    <w:rsid w:val="2DF54692"/>
    <w:rsid w:val="2E5818F7"/>
    <w:rsid w:val="2E606BC8"/>
    <w:rsid w:val="2E84E43C"/>
    <w:rsid w:val="2F2EAFA4"/>
    <w:rsid w:val="301FF17C"/>
    <w:rsid w:val="30A2D968"/>
    <w:rsid w:val="315568E7"/>
    <w:rsid w:val="32045230"/>
    <w:rsid w:val="32DD4B78"/>
    <w:rsid w:val="32F1B82C"/>
    <w:rsid w:val="32FD195C"/>
    <w:rsid w:val="32FE6737"/>
    <w:rsid w:val="33156A4F"/>
    <w:rsid w:val="33620290"/>
    <w:rsid w:val="338B6F8A"/>
    <w:rsid w:val="34595A09"/>
    <w:rsid w:val="3558D0CB"/>
    <w:rsid w:val="35D11ECB"/>
    <w:rsid w:val="370D366E"/>
    <w:rsid w:val="37B8CBAA"/>
    <w:rsid w:val="380996D1"/>
    <w:rsid w:val="3836F7C4"/>
    <w:rsid w:val="38803DF8"/>
    <w:rsid w:val="3933A556"/>
    <w:rsid w:val="3974EA1E"/>
    <w:rsid w:val="3AF2827B"/>
    <w:rsid w:val="3B7E3A5D"/>
    <w:rsid w:val="3C20382D"/>
    <w:rsid w:val="3C298CD1"/>
    <w:rsid w:val="3CC79DE7"/>
    <w:rsid w:val="3CDAB409"/>
    <w:rsid w:val="3EAC5AFA"/>
    <w:rsid w:val="3EB4E190"/>
    <w:rsid w:val="3EC6663B"/>
    <w:rsid w:val="3ECDEBA2"/>
    <w:rsid w:val="3EEEAADA"/>
    <w:rsid w:val="3F0078F3"/>
    <w:rsid w:val="3F291BF4"/>
    <w:rsid w:val="404A2826"/>
    <w:rsid w:val="405BE319"/>
    <w:rsid w:val="41735A0A"/>
    <w:rsid w:val="4289A909"/>
    <w:rsid w:val="428D62D2"/>
    <w:rsid w:val="442F9FE8"/>
    <w:rsid w:val="446C676C"/>
    <w:rsid w:val="467413E0"/>
    <w:rsid w:val="46E4C3F9"/>
    <w:rsid w:val="46FB4DEC"/>
    <w:rsid w:val="473F2AA2"/>
    <w:rsid w:val="476B2657"/>
    <w:rsid w:val="487134FB"/>
    <w:rsid w:val="4BDEFC3F"/>
    <w:rsid w:val="4C86A212"/>
    <w:rsid w:val="4C8EE022"/>
    <w:rsid w:val="4CA8B60E"/>
    <w:rsid w:val="4CF1AA3F"/>
    <w:rsid w:val="4E6388B8"/>
    <w:rsid w:val="4F0ECB30"/>
    <w:rsid w:val="4F4D663C"/>
    <w:rsid w:val="4F97C930"/>
    <w:rsid w:val="4FBF38F1"/>
    <w:rsid w:val="4FF04BDC"/>
    <w:rsid w:val="51993969"/>
    <w:rsid w:val="533634A6"/>
    <w:rsid w:val="53D68C78"/>
    <w:rsid w:val="543C765D"/>
    <w:rsid w:val="546AED1F"/>
    <w:rsid w:val="550DC99C"/>
    <w:rsid w:val="56A82B56"/>
    <w:rsid w:val="57480FAE"/>
    <w:rsid w:val="5794A3DE"/>
    <w:rsid w:val="57B805BA"/>
    <w:rsid w:val="5881CE57"/>
    <w:rsid w:val="58E524D8"/>
    <w:rsid w:val="590D5D40"/>
    <w:rsid w:val="596010A6"/>
    <w:rsid w:val="5994BCFE"/>
    <w:rsid w:val="5B1E42F1"/>
    <w:rsid w:val="5BA7CB63"/>
    <w:rsid w:val="5BDDFBED"/>
    <w:rsid w:val="5C10EE89"/>
    <w:rsid w:val="5C45B4B6"/>
    <w:rsid w:val="5CB5A5C3"/>
    <w:rsid w:val="5D6A0084"/>
    <w:rsid w:val="5EB0A0BC"/>
    <w:rsid w:val="5EDE137E"/>
    <w:rsid w:val="5F896B5C"/>
    <w:rsid w:val="60775986"/>
    <w:rsid w:val="6133DA40"/>
    <w:rsid w:val="6150E98D"/>
    <w:rsid w:val="62F897A8"/>
    <w:rsid w:val="6306D5BD"/>
    <w:rsid w:val="64D16654"/>
    <w:rsid w:val="64F5CF6C"/>
    <w:rsid w:val="66207D7D"/>
    <w:rsid w:val="6839AC88"/>
    <w:rsid w:val="68A9A7AF"/>
    <w:rsid w:val="6B029F45"/>
    <w:rsid w:val="6C3170F2"/>
    <w:rsid w:val="6EB3C24D"/>
    <w:rsid w:val="7071FB92"/>
    <w:rsid w:val="70AD1DD1"/>
    <w:rsid w:val="71598799"/>
    <w:rsid w:val="71A411B2"/>
    <w:rsid w:val="72039240"/>
    <w:rsid w:val="72FCE093"/>
    <w:rsid w:val="732CBFC3"/>
    <w:rsid w:val="738D8846"/>
    <w:rsid w:val="74110548"/>
    <w:rsid w:val="74AF502B"/>
    <w:rsid w:val="763A3D9B"/>
    <w:rsid w:val="7655CC2F"/>
    <w:rsid w:val="77AB6BCA"/>
    <w:rsid w:val="79A1C2D2"/>
    <w:rsid w:val="79D44719"/>
    <w:rsid w:val="7A1C02DA"/>
    <w:rsid w:val="7BC1FC9A"/>
    <w:rsid w:val="7BEC5C30"/>
    <w:rsid w:val="7C2F60F9"/>
    <w:rsid w:val="7C714686"/>
    <w:rsid w:val="7C78D81D"/>
    <w:rsid w:val="7D6E2FBB"/>
    <w:rsid w:val="7DBB77B0"/>
    <w:rsid w:val="7DCB4DE7"/>
    <w:rsid w:val="7E68BA31"/>
    <w:rsid w:val="7E7FE101"/>
    <w:rsid w:val="7F5A9C8E"/>
    <w:rsid w:val="7F600808"/>
    <w:rsid w:val="7FA03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8BA31"/>
  <w15:chartTrackingRefBased/>
  <w15:docId w15:val="{7EB2345E-7E7B-47D3-B25F-5D989B2996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FD0BAC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FD0BAC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FD0BAC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FD0BAC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FD0BAC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FD0BACC"/>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FD0BACC"/>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FD0BACC"/>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FD0BACC"/>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FD0BACC"/>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FD0BAC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FD0BACC"/>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FD0BACC"/>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FD0BACC"/>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32FD195C"/>
    <w:pPr>
      <w:tabs>
        <w:tab w:val="center" w:leader="none" w:pos="4680"/>
        <w:tab w:val="right" w:leader="none" w:pos="9360"/>
      </w:tabs>
      <w:spacing w:after="0" w:line="240" w:lineRule="auto"/>
    </w:pPr>
  </w:style>
  <w:style w:type="paragraph" w:styleId="Footer">
    <w:uiPriority w:val="99"/>
    <w:name w:val="footer"/>
    <w:basedOn w:val="Normal"/>
    <w:unhideWhenUsed/>
    <w:rsid w:val="32FD195C"/>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2FD195C"/>
    <w:rPr>
      <w:color w:val="467886"/>
      <w:u w:val="single"/>
    </w:r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d24c499df844154" /><Relationship Type="http://schemas.openxmlformats.org/officeDocument/2006/relationships/hyperlink" Target="https://www.visitswanseabay.com/blog/post/swansea-sports-awards-are-back/" TargetMode="External" Id="R5689a9da3b0c493b" /><Relationship Type="http://schemas.openxmlformats.org/officeDocument/2006/relationships/hyperlink" Target="https://bmmagazine.co.uk/business/the-economic-impact-of-major-sporting-events-on-cities-and-countries/" TargetMode="External" Id="R7169c2ae72414e47" /><Relationship Type="http://schemas.openxmlformats.org/officeDocument/2006/relationships/hyperlink" Target="https://nniish.uk/en/2025/01/16/transforming-south-west-wales-the-impact-of-campuses-and-the-swansea-bay-city-deal/" TargetMode="External" Id="R0b4667f84e914217" /><Relationship Type="http://schemas.openxmlformats.org/officeDocument/2006/relationships/hyperlink" Target="https://pureswansea.com/footballcamps" TargetMode="External" Id="Rc3b957bc23924bb5" /><Relationship Type="http://schemas.openxmlformats.org/officeDocument/2006/relationships/hyperlink" Target="https://sported.org.uk/community-sports-groups-face-biggest-challenges-yet-as-they-prepare-to-reopen/" TargetMode="External" Id="R8363d0bd159142b2" /><Relationship Type="http://schemas.openxmlformats.org/officeDocument/2006/relationships/hyperlink" Target="https://www.sportengland.org/news/impact-coronavirus-activity-levels-revealed" TargetMode="External" Id="R5dbdcc09cba5470c" /><Relationship Type="http://schemas.openxmlformats.org/officeDocument/2006/relationships/hyperlink" Target="https://swansea.gov.uk/article/22234/Strategic-Equality-Plan-2020-2024" TargetMode="External" Id="R5947418abec140ca" /><Relationship Type="http://schemas.openxmlformats.org/officeDocument/2006/relationships/hyperlink" Target="https://www.swansea.gov.uk/sportandhealth" TargetMode="External" Id="R02e99f737ddb451d" /><Relationship Type="http://schemas.openxmlformats.org/officeDocument/2006/relationships/hyperlink" Target="https://us2.campaign-archive.com/home/?u=5accf5c91857f084d363edeea&amp;id=6a0e6656b5" TargetMode="External" Id="R3eb406ecf2fc4940" /><Relationship Type="http://schemas.openxmlformats.org/officeDocument/2006/relationships/hyperlink" Target="https://www.digitalcommunities.gov.wales/case-studies/swansea-bay-health/" TargetMode="External" Id="R91257a7272e4454b" /><Relationship Type="http://schemas.openxmlformats.org/officeDocument/2006/relationships/header" Target="header.xml" Id="Rf201b41772a14c77" /><Relationship Type="http://schemas.openxmlformats.org/officeDocument/2006/relationships/footer" Target="footer.xml" Id="Rcc392226c2c8485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2025-04-29T15:55:28.8993709Z</dcterms:created>
  <dcterms:modified xsi:type="dcterms:W3CDTF">2025-05-09T10:11:00.1246868Z</dcterms:modified>
  <dc:creator>Taylor John (2304795)</dc:creator>
  <lastModifiedBy>Taylor John (2304795)</lastModifiedBy>
</coreProperties>
</file>