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89C087" w14:textId="77777777" w:rsidR="00A5604D" w:rsidRPr="003459BB" w:rsidRDefault="00A5604D" w:rsidP="00A5604D">
      <w:pPr>
        <w:jc w:val="both"/>
        <w:rPr>
          <w:rFonts w:ascii="Times New Roman" w:hAnsi="Times New Roman" w:cs="Times New Roman"/>
        </w:rPr>
      </w:pPr>
    </w:p>
    <w:p w14:paraId="4250D101" w14:textId="5386A58C" w:rsidR="00A5604D" w:rsidRPr="003459BB" w:rsidRDefault="00A5604D" w:rsidP="00A5604D">
      <w:pPr>
        <w:ind w:left="720"/>
        <w:jc w:val="both"/>
        <w:rPr>
          <w:rFonts w:ascii="Times New Roman" w:hAnsi="Times New Roman" w:cs="Times New Roman"/>
          <w:b/>
          <w:bCs/>
          <w:sz w:val="28"/>
          <w:szCs w:val="28"/>
        </w:rPr>
      </w:pPr>
      <w:r w:rsidRPr="003459BB">
        <w:rPr>
          <w:rFonts w:ascii="Times New Roman" w:hAnsi="Times New Roman" w:cs="Times New Roman"/>
          <w:sz w:val="28"/>
          <w:szCs w:val="28"/>
        </w:rPr>
        <w:t xml:space="preserve"> </w:t>
      </w:r>
      <w:r w:rsidRPr="003459BB">
        <w:rPr>
          <w:rFonts w:ascii="Times New Roman" w:hAnsi="Times New Roman" w:cs="Times New Roman"/>
          <w:b/>
          <w:bCs/>
          <w:sz w:val="28"/>
          <w:szCs w:val="28"/>
        </w:rPr>
        <w:t>Does music have an influence on sports performance during a thirty-minute stationary cycle?</w:t>
      </w:r>
    </w:p>
    <w:p w14:paraId="690DDA90" w14:textId="77777777" w:rsidR="00A5604D" w:rsidRPr="003459BB" w:rsidRDefault="00A5604D" w:rsidP="00114D92">
      <w:pPr>
        <w:jc w:val="center"/>
        <w:rPr>
          <w:rFonts w:ascii="Times New Roman" w:hAnsi="Times New Roman" w:cs="Times New Roman"/>
          <w:b/>
        </w:rPr>
      </w:pPr>
    </w:p>
    <w:p w14:paraId="4F662B35" w14:textId="7ED5BF03" w:rsidR="00114D92" w:rsidRPr="003459BB" w:rsidRDefault="00114D92" w:rsidP="00114D92">
      <w:pPr>
        <w:jc w:val="center"/>
        <w:rPr>
          <w:rFonts w:ascii="Times New Roman" w:hAnsi="Times New Roman" w:cs="Times New Roman"/>
          <w:b/>
        </w:rPr>
      </w:pPr>
      <w:r w:rsidRPr="003459BB">
        <w:rPr>
          <w:rFonts w:ascii="Times New Roman" w:hAnsi="Times New Roman" w:cs="Times New Roman"/>
          <w:b/>
        </w:rPr>
        <w:t>Undergraduate Dissertation Certificate</w:t>
      </w:r>
    </w:p>
    <w:p w14:paraId="1D947782" w14:textId="77777777" w:rsidR="00114D92" w:rsidRPr="003459BB" w:rsidRDefault="00114D92" w:rsidP="00114D92">
      <w:pPr>
        <w:rPr>
          <w:rFonts w:ascii="Times New Roman" w:hAnsi="Times New Roman" w:cs="Times New Roman"/>
          <w:b/>
          <w:sz w:val="28"/>
          <w:szCs w:val="28"/>
          <w:u w:val="single"/>
        </w:rPr>
      </w:pPr>
    </w:p>
    <w:p w14:paraId="63B9753D" w14:textId="77777777" w:rsidR="00114D92" w:rsidRPr="003459BB" w:rsidRDefault="00114D92" w:rsidP="00114D92">
      <w:pPr>
        <w:jc w:val="center"/>
        <w:rPr>
          <w:rFonts w:ascii="Times New Roman" w:hAnsi="Times New Roman" w:cs="Times New Roman"/>
          <w:b/>
          <w:sz w:val="28"/>
          <w:szCs w:val="28"/>
          <w:u w:val="single"/>
        </w:rPr>
      </w:pPr>
      <w:r w:rsidRPr="003459BB">
        <w:rPr>
          <w:rFonts w:ascii="Times New Roman" w:hAnsi="Times New Roman" w:cs="Times New Roman"/>
          <w:noProof/>
          <w:color w:val="777777"/>
          <w:sz w:val="21"/>
          <w:szCs w:val="21"/>
          <w:lang w:val="en-US"/>
        </w:rPr>
        <w:drawing>
          <wp:inline distT="0" distB="0" distL="0" distR="0" wp14:anchorId="49C67D43" wp14:editId="5EC0410A">
            <wp:extent cx="2952750" cy="762000"/>
            <wp:effectExtent l="0" t="0" r="0" b="0"/>
            <wp:docPr id="8" name="Picture 8"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952750" cy="762000"/>
                    </a:xfrm>
                    <a:prstGeom prst="rect">
                      <a:avLst/>
                    </a:prstGeom>
                    <a:noFill/>
                    <a:ln>
                      <a:noFill/>
                    </a:ln>
                  </pic:spPr>
                </pic:pic>
              </a:graphicData>
            </a:graphic>
          </wp:inline>
        </w:drawing>
      </w:r>
    </w:p>
    <w:p w14:paraId="73D0329B" w14:textId="77777777" w:rsidR="00114D92" w:rsidRPr="003459BB" w:rsidRDefault="00114D92" w:rsidP="00114D92">
      <w:pPr>
        <w:rPr>
          <w:rFonts w:ascii="Times New Roman" w:hAnsi="Times New Roman" w:cs="Times New Roman"/>
          <w:b/>
        </w:rPr>
      </w:pPr>
    </w:p>
    <w:p w14:paraId="15326B68" w14:textId="77777777" w:rsidR="00114D92" w:rsidRPr="003459BB" w:rsidRDefault="00114D92" w:rsidP="00114D92">
      <w:pPr>
        <w:rPr>
          <w:rFonts w:ascii="Times New Roman" w:hAnsi="Times New Roman" w:cs="Times New Roman"/>
          <w:b/>
        </w:rPr>
      </w:pPr>
      <w:r w:rsidRPr="003459BB">
        <w:rPr>
          <w:rFonts w:ascii="Times New Roman" w:hAnsi="Times New Roman" w:cs="Times New Roman"/>
          <w:b/>
        </w:rPr>
        <w:t>Name of the Programme of Study: Sports and Exercise Science</w:t>
      </w:r>
    </w:p>
    <w:p w14:paraId="5CA81C8A" w14:textId="5AF821B1" w:rsidR="00114D92" w:rsidRPr="003459BB" w:rsidRDefault="00114D92" w:rsidP="00114D92">
      <w:pPr>
        <w:rPr>
          <w:rFonts w:ascii="Times New Roman" w:hAnsi="Times New Roman" w:cs="Times New Roman"/>
          <w:b/>
        </w:rPr>
      </w:pPr>
      <w:r w:rsidRPr="003459BB">
        <w:rPr>
          <w:rFonts w:ascii="Times New Roman" w:hAnsi="Times New Roman" w:cs="Times New Roman"/>
          <w:b/>
        </w:rPr>
        <w:t>Name of Student (Capital Letters): Lee Jamieson</w:t>
      </w:r>
    </w:p>
    <w:p w14:paraId="4F539A28" w14:textId="77777777" w:rsidR="00114D92" w:rsidRPr="003459BB" w:rsidRDefault="00114D92" w:rsidP="00114D92">
      <w:pPr>
        <w:rPr>
          <w:rFonts w:ascii="Times New Roman" w:hAnsi="Times New Roman" w:cs="Times New Roman"/>
          <w:b/>
        </w:rPr>
      </w:pPr>
      <w:r w:rsidRPr="003459BB">
        <w:rPr>
          <w:rFonts w:ascii="Times New Roman" w:hAnsi="Times New Roman" w:cs="Times New Roman"/>
          <w:b/>
        </w:rPr>
        <w:t>DECLARATION</w:t>
      </w:r>
    </w:p>
    <w:p w14:paraId="2287C523" w14:textId="77777777" w:rsidR="00114D92" w:rsidRPr="003459BB" w:rsidRDefault="00114D92" w:rsidP="00114D92">
      <w:pPr>
        <w:rPr>
          <w:rFonts w:ascii="Times New Roman" w:hAnsi="Times New Roman" w:cs="Times New Roman"/>
          <w:b/>
        </w:rPr>
      </w:pPr>
      <w:r w:rsidRPr="003459BB">
        <w:rPr>
          <w:rFonts w:ascii="Times New Roman" w:hAnsi="Times New Roman" w:cs="Times New Roman"/>
          <w:b/>
        </w:rPr>
        <w:t>I certify that the whole of this work is the result of my individual effort, and that all sources have been acknowledged.</w:t>
      </w:r>
    </w:p>
    <w:p w14:paraId="4DA2922D" w14:textId="77777777" w:rsidR="00114D92" w:rsidRPr="003459BB" w:rsidRDefault="00114D92" w:rsidP="00114D92">
      <w:pPr>
        <w:rPr>
          <w:rFonts w:ascii="Times New Roman" w:hAnsi="Times New Roman" w:cs="Times New Roman"/>
          <w:b/>
        </w:rPr>
      </w:pPr>
    </w:p>
    <w:p w14:paraId="70CEA69B" w14:textId="77777777" w:rsidR="00114D92" w:rsidRPr="003459BB" w:rsidRDefault="00114D92" w:rsidP="00114D92">
      <w:pPr>
        <w:rPr>
          <w:rFonts w:ascii="Times New Roman" w:hAnsi="Times New Roman" w:cs="Times New Roman"/>
          <w:b/>
        </w:rPr>
      </w:pPr>
      <w:r w:rsidRPr="003459BB">
        <w:rPr>
          <w:rFonts w:ascii="Times New Roman" w:hAnsi="Times New Roman" w:cs="Times New Roman"/>
          <w:b/>
        </w:rPr>
        <w:t>Signed L.J (Student)</w:t>
      </w:r>
    </w:p>
    <w:p w14:paraId="42DA757B" w14:textId="77777777" w:rsidR="00114D92" w:rsidRPr="003459BB" w:rsidRDefault="00114D92" w:rsidP="00114D92">
      <w:pPr>
        <w:rPr>
          <w:rFonts w:ascii="Times New Roman" w:hAnsi="Times New Roman" w:cs="Times New Roman"/>
          <w:b/>
        </w:rPr>
      </w:pPr>
    </w:p>
    <w:p w14:paraId="51D9BC2F" w14:textId="33234218" w:rsidR="00114D92" w:rsidRPr="003459BB" w:rsidRDefault="00114D92" w:rsidP="00114D92">
      <w:pPr>
        <w:rPr>
          <w:rFonts w:ascii="Times New Roman" w:hAnsi="Times New Roman" w:cs="Times New Roman"/>
          <w:b/>
        </w:rPr>
      </w:pPr>
      <w:r w:rsidRPr="003459BB">
        <w:rPr>
          <w:rFonts w:ascii="Times New Roman" w:hAnsi="Times New Roman" w:cs="Times New Roman"/>
          <w:b/>
        </w:rPr>
        <w:t>Date 08/05/20</w:t>
      </w:r>
    </w:p>
    <w:p w14:paraId="6AAB5E3F" w14:textId="04F09417" w:rsidR="00114D92" w:rsidRPr="003459BB" w:rsidRDefault="00114D92" w:rsidP="00114D92">
      <w:pPr>
        <w:rPr>
          <w:rFonts w:ascii="Times New Roman" w:hAnsi="Times New Roman" w:cs="Times New Roman"/>
          <w:b/>
        </w:rPr>
      </w:pPr>
      <w:r w:rsidRPr="003459BB">
        <w:rPr>
          <w:rFonts w:ascii="Times New Roman" w:hAnsi="Times New Roman" w:cs="Times New Roman"/>
          <w:b/>
        </w:rPr>
        <w:t xml:space="preserve">Word Count: </w:t>
      </w:r>
      <w:r w:rsidR="007A29A9">
        <w:rPr>
          <w:rFonts w:ascii="Times New Roman" w:hAnsi="Times New Roman" w:cs="Times New Roman"/>
          <w:b/>
        </w:rPr>
        <w:t>9534</w:t>
      </w:r>
    </w:p>
    <w:p w14:paraId="42E45EE7" w14:textId="4E19A493" w:rsidR="00114D92" w:rsidRPr="003459BB" w:rsidRDefault="00114D92" w:rsidP="00114D92">
      <w:pPr>
        <w:rPr>
          <w:rFonts w:ascii="Times New Roman" w:hAnsi="Times New Roman" w:cs="Times New Roman"/>
          <w:b/>
        </w:rPr>
      </w:pPr>
      <w:r w:rsidRPr="003459BB">
        <w:rPr>
          <w:rFonts w:ascii="Times New Roman" w:hAnsi="Times New Roman" w:cs="Times New Roman"/>
          <w:b/>
        </w:rPr>
        <w:t>DECLARATION</w:t>
      </w:r>
    </w:p>
    <w:p w14:paraId="4E17D316" w14:textId="77777777" w:rsidR="00114D92" w:rsidRPr="003459BB" w:rsidRDefault="00114D92" w:rsidP="00114D92">
      <w:pPr>
        <w:rPr>
          <w:rFonts w:ascii="Times New Roman" w:hAnsi="Times New Roman" w:cs="Times New Roman"/>
          <w:b/>
        </w:rPr>
      </w:pPr>
      <w:r w:rsidRPr="003459BB">
        <w:rPr>
          <w:rFonts w:ascii="Times New Roman" w:hAnsi="Times New Roman" w:cs="Times New Roman"/>
          <w:b/>
        </w:rPr>
        <w:t>I am satisfied that this work is the result of the Student’s effort.</w:t>
      </w:r>
    </w:p>
    <w:p w14:paraId="0309C9B0" w14:textId="77777777" w:rsidR="00114D92" w:rsidRPr="003459BB" w:rsidRDefault="00114D92" w:rsidP="00114D92">
      <w:pPr>
        <w:rPr>
          <w:rFonts w:ascii="Times New Roman" w:hAnsi="Times New Roman" w:cs="Times New Roman"/>
          <w:b/>
        </w:rPr>
      </w:pPr>
    </w:p>
    <w:p w14:paraId="298B1E7C" w14:textId="77777777" w:rsidR="00114D92" w:rsidRPr="003459BB" w:rsidRDefault="00114D92" w:rsidP="00114D92">
      <w:pPr>
        <w:rPr>
          <w:rFonts w:ascii="Times New Roman" w:hAnsi="Times New Roman" w:cs="Times New Roman"/>
          <w:b/>
        </w:rPr>
      </w:pPr>
      <w:r w:rsidRPr="003459BB">
        <w:rPr>
          <w:rFonts w:ascii="Times New Roman" w:hAnsi="Times New Roman" w:cs="Times New Roman"/>
          <w:b/>
        </w:rPr>
        <w:t>Signed .............................................................. (Lecturer)</w:t>
      </w:r>
    </w:p>
    <w:p w14:paraId="591D41B5" w14:textId="77777777" w:rsidR="00114D92" w:rsidRPr="003459BB" w:rsidRDefault="00114D92" w:rsidP="00114D92">
      <w:pPr>
        <w:rPr>
          <w:rFonts w:ascii="Times New Roman" w:hAnsi="Times New Roman" w:cs="Times New Roman"/>
          <w:b/>
        </w:rPr>
      </w:pPr>
    </w:p>
    <w:p w14:paraId="526E923F" w14:textId="77777777" w:rsidR="00114D92" w:rsidRPr="003459BB" w:rsidRDefault="00114D92" w:rsidP="00114D92">
      <w:pPr>
        <w:rPr>
          <w:rFonts w:ascii="Times New Roman" w:hAnsi="Times New Roman" w:cs="Times New Roman"/>
          <w:b/>
        </w:rPr>
      </w:pPr>
      <w:r w:rsidRPr="003459BB">
        <w:rPr>
          <w:rFonts w:ascii="Times New Roman" w:hAnsi="Times New Roman" w:cs="Times New Roman"/>
          <w:b/>
        </w:rPr>
        <w:t>Date     ..............................................................</w:t>
      </w:r>
    </w:p>
    <w:p w14:paraId="76ED5E63" w14:textId="77777777" w:rsidR="00114D92" w:rsidRPr="003459BB" w:rsidRDefault="00114D92" w:rsidP="00114D92">
      <w:pPr>
        <w:rPr>
          <w:rFonts w:ascii="Times New Roman" w:hAnsi="Times New Roman" w:cs="Times New Roman"/>
          <w:b/>
        </w:rPr>
      </w:pPr>
    </w:p>
    <w:p w14:paraId="0B4B0490" w14:textId="77777777" w:rsidR="00114D92" w:rsidRPr="003459BB" w:rsidRDefault="00114D92" w:rsidP="00114D92">
      <w:pPr>
        <w:rPr>
          <w:rFonts w:ascii="Times New Roman" w:hAnsi="Times New Roman" w:cs="Times New Roman"/>
        </w:rPr>
      </w:pPr>
    </w:p>
    <w:p w14:paraId="57FAC0E2" w14:textId="77777777" w:rsidR="00114D92" w:rsidRPr="003459BB" w:rsidRDefault="00114D92" w:rsidP="00114D92">
      <w:pPr>
        <w:rPr>
          <w:rFonts w:ascii="Times New Roman" w:hAnsi="Times New Roman" w:cs="Times New Roman"/>
        </w:rPr>
      </w:pPr>
    </w:p>
    <w:p w14:paraId="476F5941" w14:textId="77777777" w:rsidR="00114D92" w:rsidRPr="003459BB" w:rsidRDefault="00114D92" w:rsidP="00595106">
      <w:pPr>
        <w:pStyle w:val="Title"/>
      </w:pPr>
    </w:p>
    <w:p w14:paraId="7CB148E6" w14:textId="77777777" w:rsidR="00114D92" w:rsidRPr="003459BB" w:rsidRDefault="00114D92" w:rsidP="00595106">
      <w:pPr>
        <w:pStyle w:val="Title"/>
      </w:pPr>
    </w:p>
    <w:p w14:paraId="076EB29C" w14:textId="77777777" w:rsidR="00114D92" w:rsidRPr="003459BB" w:rsidRDefault="00114D92" w:rsidP="00595106">
      <w:pPr>
        <w:pStyle w:val="Title"/>
      </w:pPr>
    </w:p>
    <w:p w14:paraId="2D4EC270" w14:textId="77777777" w:rsidR="00114D92" w:rsidRPr="003459BB" w:rsidRDefault="00114D92" w:rsidP="00595106">
      <w:pPr>
        <w:pStyle w:val="Title"/>
      </w:pPr>
    </w:p>
    <w:p w14:paraId="6E6C0751" w14:textId="3CC6AFB0" w:rsidR="00595106" w:rsidRPr="003459BB" w:rsidRDefault="00595106" w:rsidP="00595106">
      <w:pPr>
        <w:pStyle w:val="Title"/>
      </w:pPr>
      <w:r w:rsidRPr="003459BB">
        <w:lastRenderedPageBreak/>
        <w:t>School of Sport, Health &amp; Outdoor Education</w:t>
      </w:r>
    </w:p>
    <w:p w14:paraId="4161AFE7" w14:textId="77777777" w:rsidR="00595106" w:rsidRPr="003459BB" w:rsidRDefault="00595106" w:rsidP="00595106">
      <w:pPr>
        <w:rPr>
          <w:rFonts w:ascii="Times New Roman" w:hAnsi="Times New Roman" w:cs="Times New Roman"/>
          <w:b/>
          <w:bCs/>
          <w:sz w:val="16"/>
          <w:szCs w:val="16"/>
        </w:rPr>
      </w:pPr>
    </w:p>
    <w:p w14:paraId="5BA605F6" w14:textId="77777777" w:rsidR="00595106" w:rsidRPr="003459BB" w:rsidRDefault="00595106" w:rsidP="00595106">
      <w:pPr>
        <w:pStyle w:val="Subtitle"/>
      </w:pPr>
      <w:r w:rsidRPr="003459BB">
        <w:t>Assessment Feedback Sheet - Dissertation</w:t>
      </w:r>
    </w:p>
    <w:p w14:paraId="0B3F8E6E" w14:textId="77777777" w:rsidR="00595106" w:rsidRPr="003459BB" w:rsidRDefault="00595106" w:rsidP="00595106">
      <w:pPr>
        <w:pStyle w:val="Subtitle"/>
        <w:rPr>
          <w:sz w:val="16"/>
          <w:szCs w:val="16"/>
        </w:rPr>
      </w:pPr>
    </w:p>
    <w:p w14:paraId="2047C032" w14:textId="54F1A1BE" w:rsidR="00595106" w:rsidRPr="003459BB" w:rsidRDefault="00595106" w:rsidP="00595106">
      <w:pPr>
        <w:pStyle w:val="Subtitle"/>
        <w:jc w:val="both"/>
        <w:rPr>
          <w:b/>
          <w:bCs/>
          <w:sz w:val="24"/>
          <w:szCs w:val="24"/>
          <w:u w:val="none"/>
        </w:rPr>
      </w:pPr>
      <w:r w:rsidRPr="003459BB">
        <w:rPr>
          <w:b/>
          <w:bCs/>
          <w:sz w:val="24"/>
          <w:szCs w:val="24"/>
          <w:u w:val="none"/>
        </w:rPr>
        <w:tab/>
        <w:t xml:space="preserve">                Student No./Name: Lee Jamieson</w:t>
      </w:r>
    </w:p>
    <w:p w14:paraId="7BA4F469" w14:textId="77777777" w:rsidR="00595106" w:rsidRPr="003459BB" w:rsidRDefault="00595106" w:rsidP="00595106">
      <w:pPr>
        <w:pStyle w:val="Subtitle"/>
        <w:ind w:firstLine="720"/>
        <w:rPr>
          <w:b/>
          <w:bCs/>
          <w:sz w:val="24"/>
          <w:szCs w:val="24"/>
          <w:u w:val="none"/>
        </w:rPr>
      </w:pPr>
      <w:r w:rsidRPr="003459BB">
        <w:rPr>
          <w:b/>
          <w:bCs/>
          <w:sz w:val="24"/>
          <w:szCs w:val="24"/>
          <w:u w:val="none"/>
        </w:rPr>
        <w:t>Module: Independent Study (Dissertation)</w:t>
      </w:r>
    </w:p>
    <w:p w14:paraId="02414D78" w14:textId="77777777" w:rsidR="00595106" w:rsidRPr="003459BB" w:rsidRDefault="00595106" w:rsidP="00595106">
      <w:pPr>
        <w:pStyle w:val="Subtitle"/>
        <w:jc w:val="left"/>
        <w:rPr>
          <w:b/>
          <w:bCs/>
          <w:sz w:val="24"/>
          <w:szCs w:val="24"/>
          <w:u w:val="none"/>
        </w:rPr>
      </w:pPr>
      <w:r w:rsidRPr="003459BB">
        <w:rPr>
          <w:b/>
          <w:bCs/>
          <w:sz w:val="24"/>
          <w:szCs w:val="24"/>
          <w:u w:val="none"/>
        </w:rPr>
        <w:t xml:space="preserve">                                     Module Code: SHSS 6070</w:t>
      </w:r>
    </w:p>
    <w:p w14:paraId="1E45A8AC" w14:textId="77777777" w:rsidR="00595106" w:rsidRPr="003459BB" w:rsidRDefault="00595106" w:rsidP="00595106">
      <w:pPr>
        <w:rPr>
          <w:rFonts w:ascii="Times New Roman" w:hAnsi="Times New Roman" w:cs="Times New Roman"/>
          <w:sz w:val="24"/>
          <w:szCs w:val="24"/>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595106" w:rsidRPr="003459BB" w14:paraId="393C3323" w14:textId="77777777" w:rsidTr="00A55155">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71648B2D" w14:textId="77777777" w:rsidR="00595106" w:rsidRPr="003459BB" w:rsidRDefault="00595106" w:rsidP="00A55155">
            <w:pPr>
              <w:pStyle w:val="Subtitle"/>
              <w:rPr>
                <w:b/>
                <w:bCs/>
                <w:sz w:val="24"/>
                <w:szCs w:val="24"/>
                <w:u w:val="none"/>
              </w:rPr>
            </w:pPr>
            <w:r w:rsidRPr="003459BB">
              <w:rPr>
                <w:b/>
                <w:sz w:val="18"/>
                <w:szCs w:val="18"/>
                <w:u w:val="none"/>
              </w:rPr>
              <w:t>Personal Evaluation</w:t>
            </w:r>
            <w:r w:rsidRPr="003459BB">
              <w:rPr>
                <w:bCs/>
                <w:sz w:val="18"/>
                <w:szCs w:val="18"/>
                <w:u w:val="none"/>
              </w:rPr>
              <w:t xml:space="preserve"> – to support your academic progress please complete the section below </w:t>
            </w:r>
            <w:r w:rsidRPr="003459BB">
              <w:rPr>
                <w:b/>
                <w:bCs/>
                <w:sz w:val="18"/>
                <w:szCs w:val="18"/>
              </w:rPr>
              <w:t>BEFORE</w:t>
            </w:r>
            <w:r w:rsidRPr="003459BB">
              <w:rPr>
                <w:bCs/>
                <w:sz w:val="18"/>
                <w:szCs w:val="18"/>
                <w:u w:val="none"/>
              </w:rPr>
              <w:t xml:space="preserve"> submitting your work.</w:t>
            </w:r>
          </w:p>
        </w:tc>
      </w:tr>
      <w:tr w:rsidR="00595106" w:rsidRPr="003459BB" w14:paraId="11380B2C" w14:textId="77777777" w:rsidTr="00A55155">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5828DDF" w14:textId="77777777" w:rsidR="00595106" w:rsidRPr="003459BB" w:rsidRDefault="00595106" w:rsidP="00A55155">
            <w:pPr>
              <w:ind w:left="113" w:right="113"/>
              <w:rPr>
                <w:rFonts w:ascii="Times New Roman" w:hAnsi="Times New Roman" w:cs="Times New Roman"/>
                <w:sz w:val="16"/>
                <w:szCs w:val="16"/>
              </w:rPr>
            </w:pPr>
            <w:r w:rsidRPr="003459BB">
              <w:rPr>
                <w:rFonts w:ascii="Times New Roman" w:hAnsi="Times New Roman" w:cs="Times New Roman"/>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0C897AC8" w14:textId="433F4EC8" w:rsidR="00595106" w:rsidRPr="003459BB" w:rsidRDefault="00BA0F12" w:rsidP="00A55155">
            <w:pPr>
              <w:pStyle w:val="Subtitle"/>
              <w:rPr>
                <w:b/>
                <w:bCs/>
                <w:sz w:val="24"/>
                <w:szCs w:val="24"/>
                <w:u w:val="none"/>
              </w:rPr>
            </w:pPr>
            <w:r w:rsidRPr="003459BB">
              <w:rPr>
                <w:b/>
                <w:bCs/>
                <w:sz w:val="24"/>
                <w:szCs w:val="24"/>
                <w:u w:val="none"/>
              </w:rPr>
              <w:t>The research gathered for review.</w:t>
            </w:r>
          </w:p>
        </w:tc>
      </w:tr>
      <w:tr w:rsidR="00595106" w:rsidRPr="003459BB" w14:paraId="36B4458C" w14:textId="77777777" w:rsidTr="00A55155">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2E115986" w14:textId="77777777" w:rsidR="00595106" w:rsidRPr="003459BB" w:rsidRDefault="00595106" w:rsidP="00A55155">
            <w:pPr>
              <w:ind w:left="113" w:right="113"/>
              <w:rPr>
                <w:rFonts w:ascii="Times New Roman" w:hAnsi="Times New Roman" w:cs="Times New Roman"/>
                <w:sz w:val="16"/>
                <w:szCs w:val="16"/>
              </w:rPr>
            </w:pPr>
            <w:r w:rsidRPr="003459BB">
              <w:rPr>
                <w:rFonts w:ascii="Times New Roman" w:hAnsi="Times New Roman" w:cs="Times New Roman"/>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6AA4288B" w14:textId="47936DBB" w:rsidR="00595106" w:rsidRPr="003459BB" w:rsidRDefault="00BA0F12" w:rsidP="00A55155">
            <w:pPr>
              <w:pStyle w:val="Subtitle"/>
              <w:rPr>
                <w:b/>
                <w:bCs/>
                <w:sz w:val="24"/>
                <w:szCs w:val="24"/>
                <w:u w:val="none"/>
              </w:rPr>
            </w:pPr>
            <w:r w:rsidRPr="003459BB">
              <w:rPr>
                <w:b/>
                <w:bCs/>
                <w:sz w:val="24"/>
                <w:szCs w:val="24"/>
                <w:u w:val="none"/>
              </w:rPr>
              <w:t xml:space="preserve">Analysing the results could have been better </w:t>
            </w:r>
          </w:p>
        </w:tc>
      </w:tr>
      <w:tr w:rsidR="00595106" w:rsidRPr="003459BB" w14:paraId="208B1472" w14:textId="77777777" w:rsidTr="00A55155">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3CDCD8A9" w14:textId="77777777" w:rsidR="00595106" w:rsidRPr="003459BB" w:rsidRDefault="00595106" w:rsidP="00A55155">
            <w:pPr>
              <w:ind w:left="113" w:right="113"/>
              <w:rPr>
                <w:rFonts w:ascii="Times New Roman" w:hAnsi="Times New Roman" w:cs="Times New Roman"/>
                <w:sz w:val="16"/>
                <w:szCs w:val="16"/>
              </w:rPr>
            </w:pPr>
            <w:r w:rsidRPr="003459BB">
              <w:rPr>
                <w:rFonts w:ascii="Times New Roman" w:hAnsi="Times New Roman" w:cs="Times New Roman"/>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F70AC33" w14:textId="51A97DC9" w:rsidR="00595106" w:rsidRPr="003459BB" w:rsidRDefault="00BA0F12" w:rsidP="00A55155">
            <w:pPr>
              <w:pStyle w:val="Subtitle"/>
              <w:rPr>
                <w:b/>
                <w:bCs/>
                <w:sz w:val="24"/>
                <w:szCs w:val="24"/>
                <w:u w:val="none"/>
              </w:rPr>
            </w:pPr>
            <w:r w:rsidRPr="003459BB">
              <w:rPr>
                <w:b/>
                <w:bCs/>
                <w:sz w:val="24"/>
                <w:szCs w:val="24"/>
                <w:u w:val="none"/>
              </w:rPr>
              <w:t>The whole investigation as a whole has been a very interesting and fun challenge.</w:t>
            </w:r>
          </w:p>
        </w:tc>
      </w:tr>
      <w:tr w:rsidR="00595106" w:rsidRPr="003459BB" w14:paraId="6CFE01FF" w14:textId="77777777" w:rsidTr="00A55155">
        <w:trPr>
          <w:cantSplit/>
        </w:trPr>
        <w:tc>
          <w:tcPr>
            <w:tcW w:w="2305" w:type="dxa"/>
            <w:vMerge w:val="restart"/>
            <w:tcBorders>
              <w:top w:val="single" w:sz="4" w:space="0" w:color="auto"/>
              <w:left w:val="thinThickLargeGap" w:sz="24" w:space="0" w:color="auto"/>
              <w:bottom w:val="single" w:sz="6" w:space="0" w:color="auto"/>
            </w:tcBorders>
          </w:tcPr>
          <w:p w14:paraId="129C0CE5" w14:textId="77777777" w:rsidR="00595106" w:rsidRPr="003459BB" w:rsidRDefault="00595106" w:rsidP="00A55155">
            <w:pPr>
              <w:pStyle w:val="Subtitle"/>
              <w:jc w:val="left"/>
              <w:rPr>
                <w:b/>
                <w:bCs/>
                <w:sz w:val="24"/>
                <w:szCs w:val="24"/>
                <w:u w:val="none"/>
              </w:rPr>
            </w:pPr>
          </w:p>
          <w:p w14:paraId="07A75881" w14:textId="77777777" w:rsidR="00595106" w:rsidRPr="003459BB" w:rsidRDefault="00595106" w:rsidP="00A55155">
            <w:pPr>
              <w:pStyle w:val="Subtitle"/>
              <w:rPr>
                <w:b/>
                <w:bCs/>
                <w:sz w:val="24"/>
                <w:szCs w:val="24"/>
                <w:u w:val="none"/>
              </w:rPr>
            </w:pPr>
            <w:r w:rsidRPr="003459BB">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39FAFFE4" w14:textId="77777777" w:rsidR="00595106" w:rsidRPr="003459BB" w:rsidRDefault="00595106" w:rsidP="00A55155">
            <w:pPr>
              <w:ind w:left="113" w:right="113"/>
              <w:rPr>
                <w:rFonts w:ascii="Times New Roman" w:hAnsi="Times New Roman" w:cs="Times New Roman"/>
                <w:sz w:val="16"/>
                <w:szCs w:val="16"/>
              </w:rPr>
            </w:pPr>
            <w:r w:rsidRPr="003459BB">
              <w:rPr>
                <w:rFonts w:ascii="Times New Roman" w:hAnsi="Times New Roman" w:cs="Times New Roman"/>
                <w:sz w:val="16"/>
                <w:szCs w:val="16"/>
              </w:rPr>
              <w:t>Learning</w:t>
            </w:r>
          </w:p>
          <w:p w14:paraId="6D379C0D" w14:textId="77777777" w:rsidR="00595106" w:rsidRPr="003459BB" w:rsidRDefault="00595106" w:rsidP="00A55155">
            <w:pPr>
              <w:ind w:left="113" w:right="113"/>
              <w:rPr>
                <w:rFonts w:ascii="Times New Roman" w:hAnsi="Times New Roman" w:cs="Times New Roman"/>
                <w:sz w:val="16"/>
                <w:szCs w:val="16"/>
              </w:rPr>
            </w:pPr>
            <w:r w:rsidRPr="003459BB">
              <w:rPr>
                <w:rFonts w:ascii="Times New Roman" w:hAnsi="Times New Roman" w:cs="Times New Roman"/>
                <w:sz w:val="16"/>
                <w:szCs w:val="16"/>
              </w:rPr>
              <w:t>Outcomes</w:t>
            </w:r>
          </w:p>
          <w:p w14:paraId="096A90D8" w14:textId="77777777" w:rsidR="00595106" w:rsidRPr="003459BB" w:rsidRDefault="00595106" w:rsidP="00A55155">
            <w:pPr>
              <w:ind w:left="113" w:right="113"/>
              <w:rPr>
                <w:rFonts w:ascii="Times New Roman" w:hAnsi="Times New Roman" w:cs="Times New Roman"/>
                <w:sz w:val="16"/>
                <w:szCs w:val="16"/>
              </w:rPr>
            </w:pPr>
          </w:p>
          <w:p w14:paraId="58435428" w14:textId="77777777" w:rsidR="00595106" w:rsidRPr="003459BB" w:rsidRDefault="00595106" w:rsidP="00A55155">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2A006A62" w14:textId="77777777" w:rsidR="00595106" w:rsidRPr="003459BB" w:rsidRDefault="00595106" w:rsidP="00A55155">
            <w:pPr>
              <w:pStyle w:val="Subtitle"/>
              <w:rPr>
                <w:b/>
                <w:bCs/>
                <w:sz w:val="24"/>
                <w:szCs w:val="24"/>
                <w:u w:val="none"/>
              </w:rPr>
            </w:pPr>
            <w:r w:rsidRPr="003459BB">
              <w:rPr>
                <w:b/>
                <w:bCs/>
                <w:sz w:val="24"/>
                <w:szCs w:val="24"/>
                <w:u w:val="none"/>
              </w:rPr>
              <w:t>GRADE</w:t>
            </w:r>
          </w:p>
        </w:tc>
      </w:tr>
      <w:tr w:rsidR="00595106" w:rsidRPr="003459BB" w14:paraId="589C9B07" w14:textId="77777777" w:rsidTr="00A55155">
        <w:trPr>
          <w:cantSplit/>
        </w:trPr>
        <w:tc>
          <w:tcPr>
            <w:tcW w:w="2305" w:type="dxa"/>
            <w:vMerge/>
            <w:tcBorders>
              <w:top w:val="single" w:sz="6" w:space="0" w:color="auto"/>
              <w:left w:val="thinThickLargeGap" w:sz="24" w:space="0" w:color="auto"/>
              <w:bottom w:val="single" w:sz="6" w:space="0" w:color="auto"/>
            </w:tcBorders>
          </w:tcPr>
          <w:p w14:paraId="679F9004" w14:textId="77777777" w:rsidR="00595106" w:rsidRPr="003459BB" w:rsidRDefault="00595106" w:rsidP="00A55155">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6F64D75F" w14:textId="77777777" w:rsidR="00595106" w:rsidRPr="003459BB" w:rsidRDefault="00595106" w:rsidP="00A55155">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0AA74343" w14:textId="77777777" w:rsidR="00595106" w:rsidRPr="003459BB" w:rsidRDefault="00595106" w:rsidP="00A55155">
            <w:pPr>
              <w:pStyle w:val="Subtitle"/>
              <w:rPr>
                <w:b/>
                <w:bCs/>
                <w:sz w:val="16"/>
                <w:szCs w:val="16"/>
                <w:u w:val="none"/>
              </w:rPr>
            </w:pPr>
            <w:r w:rsidRPr="003459BB">
              <w:rPr>
                <w:b/>
                <w:bCs/>
                <w:sz w:val="16"/>
                <w:szCs w:val="16"/>
                <w:u w:val="none"/>
              </w:rPr>
              <w:t>Poor</w:t>
            </w:r>
          </w:p>
          <w:p w14:paraId="4DCC1C9C" w14:textId="77777777" w:rsidR="00595106" w:rsidRPr="003459BB" w:rsidRDefault="00595106" w:rsidP="00A55155">
            <w:pPr>
              <w:pStyle w:val="Subtitle"/>
              <w:rPr>
                <w:b/>
                <w:bCs/>
                <w:sz w:val="16"/>
                <w:szCs w:val="16"/>
                <w:u w:val="none"/>
              </w:rPr>
            </w:pPr>
            <w:r w:rsidRPr="003459BB">
              <w:rPr>
                <w:b/>
                <w:bCs/>
                <w:sz w:val="16"/>
                <w:szCs w:val="16"/>
                <w:u w:val="none"/>
              </w:rPr>
              <w:t>&lt; 20%</w:t>
            </w:r>
          </w:p>
          <w:p w14:paraId="2A725A26" w14:textId="77777777" w:rsidR="00595106" w:rsidRPr="003459BB" w:rsidRDefault="00595106" w:rsidP="00A55155">
            <w:pPr>
              <w:pStyle w:val="Subtitle"/>
              <w:rPr>
                <w:sz w:val="16"/>
                <w:szCs w:val="16"/>
                <w:u w:val="none"/>
              </w:rPr>
            </w:pPr>
          </w:p>
        </w:tc>
        <w:tc>
          <w:tcPr>
            <w:tcW w:w="923" w:type="dxa"/>
            <w:tcBorders>
              <w:top w:val="single" w:sz="6" w:space="0" w:color="auto"/>
              <w:left w:val="single" w:sz="6" w:space="0" w:color="auto"/>
              <w:right w:val="single" w:sz="6" w:space="0" w:color="auto"/>
            </w:tcBorders>
          </w:tcPr>
          <w:p w14:paraId="7FF93699" w14:textId="77777777" w:rsidR="00595106" w:rsidRPr="003459BB" w:rsidRDefault="00595106" w:rsidP="00A55155">
            <w:pPr>
              <w:pStyle w:val="Subtitle"/>
              <w:rPr>
                <w:b/>
                <w:sz w:val="16"/>
                <w:szCs w:val="16"/>
                <w:u w:val="none"/>
              </w:rPr>
            </w:pPr>
            <w:r w:rsidRPr="003459BB">
              <w:rPr>
                <w:b/>
                <w:sz w:val="16"/>
                <w:szCs w:val="16"/>
                <w:u w:val="none"/>
              </w:rPr>
              <w:t>Weak</w:t>
            </w:r>
          </w:p>
          <w:p w14:paraId="16B080C6" w14:textId="77777777" w:rsidR="00595106" w:rsidRPr="003459BB" w:rsidRDefault="00595106" w:rsidP="00A55155">
            <w:pPr>
              <w:pStyle w:val="Subtitle"/>
              <w:rPr>
                <w:b/>
                <w:sz w:val="16"/>
                <w:szCs w:val="16"/>
                <w:u w:val="none"/>
              </w:rPr>
            </w:pPr>
            <w:r w:rsidRPr="003459BB">
              <w:rPr>
                <w:b/>
                <w:sz w:val="16"/>
                <w:szCs w:val="16"/>
                <w:u w:val="none"/>
              </w:rPr>
              <w:t>20-29%</w:t>
            </w:r>
          </w:p>
        </w:tc>
        <w:tc>
          <w:tcPr>
            <w:tcW w:w="922" w:type="dxa"/>
            <w:gridSpan w:val="2"/>
            <w:tcBorders>
              <w:top w:val="single" w:sz="6" w:space="0" w:color="auto"/>
              <w:left w:val="single" w:sz="6" w:space="0" w:color="auto"/>
              <w:right w:val="single" w:sz="6" w:space="0" w:color="auto"/>
            </w:tcBorders>
          </w:tcPr>
          <w:p w14:paraId="0C48E2B5" w14:textId="77777777" w:rsidR="00595106" w:rsidRPr="003459BB" w:rsidRDefault="00595106" w:rsidP="00A55155">
            <w:pPr>
              <w:pStyle w:val="Subtitle"/>
              <w:rPr>
                <w:b/>
                <w:bCs/>
                <w:sz w:val="16"/>
                <w:szCs w:val="16"/>
                <w:u w:val="none"/>
              </w:rPr>
            </w:pPr>
            <w:r w:rsidRPr="003459BB">
              <w:rPr>
                <w:b/>
                <w:bCs/>
                <w:sz w:val="16"/>
                <w:szCs w:val="16"/>
                <w:u w:val="none"/>
              </w:rPr>
              <w:t>Unsatisfactory</w:t>
            </w:r>
          </w:p>
          <w:p w14:paraId="632DE4C3" w14:textId="77777777" w:rsidR="00595106" w:rsidRPr="003459BB" w:rsidRDefault="00595106" w:rsidP="00A55155">
            <w:pPr>
              <w:pStyle w:val="Subtitle"/>
              <w:rPr>
                <w:b/>
                <w:bCs/>
                <w:sz w:val="16"/>
                <w:szCs w:val="16"/>
                <w:u w:val="none"/>
              </w:rPr>
            </w:pPr>
            <w:r w:rsidRPr="003459BB">
              <w:rPr>
                <w:b/>
                <w:bCs/>
                <w:sz w:val="16"/>
                <w:szCs w:val="16"/>
                <w:u w:val="none"/>
              </w:rPr>
              <w:t>30-39%</w:t>
            </w:r>
          </w:p>
        </w:tc>
        <w:tc>
          <w:tcPr>
            <w:tcW w:w="923" w:type="dxa"/>
            <w:tcBorders>
              <w:top w:val="single" w:sz="6" w:space="0" w:color="auto"/>
              <w:left w:val="single" w:sz="6" w:space="0" w:color="auto"/>
              <w:bottom w:val="single" w:sz="6" w:space="0" w:color="auto"/>
              <w:right w:val="single" w:sz="6" w:space="0" w:color="auto"/>
            </w:tcBorders>
          </w:tcPr>
          <w:p w14:paraId="72ADF0B7" w14:textId="77777777" w:rsidR="00595106" w:rsidRPr="003459BB" w:rsidRDefault="00595106" w:rsidP="00A55155">
            <w:pPr>
              <w:pStyle w:val="Subtitle"/>
              <w:rPr>
                <w:b/>
                <w:bCs/>
                <w:sz w:val="16"/>
                <w:szCs w:val="16"/>
                <w:u w:val="none"/>
              </w:rPr>
            </w:pPr>
            <w:r w:rsidRPr="003459BB">
              <w:rPr>
                <w:b/>
                <w:bCs/>
                <w:sz w:val="16"/>
                <w:szCs w:val="16"/>
                <w:u w:val="none"/>
              </w:rPr>
              <w:t>Satisfactory</w:t>
            </w:r>
          </w:p>
          <w:p w14:paraId="15F8A18E" w14:textId="77777777" w:rsidR="00595106" w:rsidRPr="003459BB" w:rsidRDefault="00595106" w:rsidP="00A55155">
            <w:pPr>
              <w:pStyle w:val="Subtitle"/>
              <w:rPr>
                <w:b/>
                <w:bCs/>
                <w:sz w:val="16"/>
                <w:szCs w:val="16"/>
                <w:u w:val="none"/>
              </w:rPr>
            </w:pPr>
            <w:r w:rsidRPr="003459BB">
              <w:rPr>
                <w:b/>
                <w:bCs/>
                <w:sz w:val="16"/>
                <w:szCs w:val="16"/>
                <w:u w:val="none"/>
              </w:rPr>
              <w:t>40 – 49%</w:t>
            </w:r>
          </w:p>
        </w:tc>
        <w:tc>
          <w:tcPr>
            <w:tcW w:w="922" w:type="dxa"/>
            <w:tcBorders>
              <w:top w:val="single" w:sz="6" w:space="0" w:color="auto"/>
              <w:left w:val="single" w:sz="6" w:space="0" w:color="auto"/>
              <w:bottom w:val="single" w:sz="6" w:space="0" w:color="auto"/>
              <w:right w:val="single" w:sz="6" w:space="0" w:color="auto"/>
            </w:tcBorders>
          </w:tcPr>
          <w:p w14:paraId="7E5A8ED6" w14:textId="77777777" w:rsidR="00595106" w:rsidRPr="003459BB" w:rsidRDefault="00595106" w:rsidP="00A55155">
            <w:pPr>
              <w:pStyle w:val="Subtitle"/>
              <w:rPr>
                <w:b/>
                <w:bCs/>
                <w:sz w:val="16"/>
                <w:szCs w:val="16"/>
                <w:u w:val="none"/>
              </w:rPr>
            </w:pPr>
            <w:r w:rsidRPr="003459BB">
              <w:rPr>
                <w:b/>
                <w:bCs/>
                <w:sz w:val="16"/>
                <w:szCs w:val="16"/>
                <w:u w:val="none"/>
              </w:rPr>
              <w:t>Good</w:t>
            </w:r>
          </w:p>
          <w:p w14:paraId="7326A82B" w14:textId="77777777" w:rsidR="00595106" w:rsidRPr="003459BB" w:rsidRDefault="00595106" w:rsidP="00A55155">
            <w:pPr>
              <w:pStyle w:val="Subtitle"/>
              <w:rPr>
                <w:b/>
                <w:bCs/>
                <w:sz w:val="16"/>
                <w:szCs w:val="16"/>
                <w:u w:val="none"/>
              </w:rPr>
            </w:pPr>
            <w:r w:rsidRPr="003459BB">
              <w:rPr>
                <w:b/>
                <w:bCs/>
                <w:sz w:val="16"/>
                <w:szCs w:val="16"/>
                <w:u w:val="none"/>
              </w:rPr>
              <w:t>50 – 59%</w:t>
            </w:r>
          </w:p>
        </w:tc>
        <w:tc>
          <w:tcPr>
            <w:tcW w:w="923" w:type="dxa"/>
            <w:tcBorders>
              <w:top w:val="single" w:sz="6" w:space="0" w:color="auto"/>
              <w:left w:val="single" w:sz="6" w:space="0" w:color="auto"/>
              <w:bottom w:val="single" w:sz="6" w:space="0" w:color="auto"/>
              <w:right w:val="single" w:sz="6" w:space="0" w:color="auto"/>
            </w:tcBorders>
          </w:tcPr>
          <w:p w14:paraId="2D0E6059" w14:textId="77777777" w:rsidR="00595106" w:rsidRPr="003459BB" w:rsidRDefault="00595106" w:rsidP="00A55155">
            <w:pPr>
              <w:pStyle w:val="Subtitle"/>
              <w:rPr>
                <w:b/>
                <w:bCs/>
                <w:sz w:val="16"/>
                <w:szCs w:val="16"/>
                <w:u w:val="none"/>
              </w:rPr>
            </w:pPr>
            <w:r w:rsidRPr="003459BB">
              <w:rPr>
                <w:b/>
                <w:bCs/>
                <w:sz w:val="16"/>
                <w:szCs w:val="16"/>
                <w:u w:val="none"/>
              </w:rPr>
              <w:t>Very Good</w:t>
            </w:r>
          </w:p>
          <w:p w14:paraId="1B93115F" w14:textId="77777777" w:rsidR="00595106" w:rsidRPr="003459BB" w:rsidRDefault="00595106" w:rsidP="00A55155">
            <w:pPr>
              <w:pStyle w:val="Subtitle"/>
              <w:rPr>
                <w:b/>
                <w:bCs/>
                <w:sz w:val="16"/>
                <w:szCs w:val="16"/>
                <w:u w:val="none"/>
              </w:rPr>
            </w:pPr>
            <w:r w:rsidRPr="003459BB">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740E3796" w14:textId="77777777" w:rsidR="00595106" w:rsidRPr="003459BB" w:rsidRDefault="00595106" w:rsidP="00A55155">
            <w:pPr>
              <w:pStyle w:val="Subtitle"/>
              <w:rPr>
                <w:b/>
                <w:bCs/>
                <w:sz w:val="16"/>
                <w:szCs w:val="16"/>
                <w:u w:val="none"/>
              </w:rPr>
            </w:pPr>
            <w:r w:rsidRPr="003459BB">
              <w:rPr>
                <w:b/>
                <w:bCs/>
                <w:sz w:val="16"/>
                <w:szCs w:val="16"/>
                <w:u w:val="none"/>
              </w:rPr>
              <w:t>Excellent</w:t>
            </w:r>
          </w:p>
          <w:p w14:paraId="607759AB" w14:textId="77777777" w:rsidR="00595106" w:rsidRPr="003459BB" w:rsidRDefault="00595106" w:rsidP="00A55155">
            <w:pPr>
              <w:pStyle w:val="Subtitle"/>
              <w:rPr>
                <w:b/>
                <w:bCs/>
                <w:sz w:val="16"/>
                <w:szCs w:val="16"/>
                <w:u w:val="none"/>
              </w:rPr>
            </w:pPr>
            <w:r w:rsidRPr="003459BB">
              <w:rPr>
                <w:b/>
                <w:bCs/>
                <w:sz w:val="16"/>
                <w:szCs w:val="16"/>
                <w:u w:val="none"/>
              </w:rPr>
              <w:t>70 – 84%</w:t>
            </w:r>
          </w:p>
        </w:tc>
        <w:tc>
          <w:tcPr>
            <w:tcW w:w="923" w:type="dxa"/>
            <w:tcBorders>
              <w:top w:val="single" w:sz="6" w:space="0" w:color="auto"/>
              <w:left w:val="single" w:sz="6" w:space="0" w:color="auto"/>
              <w:right w:val="single" w:sz="6" w:space="0" w:color="auto"/>
            </w:tcBorders>
          </w:tcPr>
          <w:p w14:paraId="5DB7EFC7" w14:textId="77777777" w:rsidR="00595106" w:rsidRPr="003459BB" w:rsidRDefault="00595106" w:rsidP="00A55155">
            <w:pPr>
              <w:pStyle w:val="Subtitle"/>
              <w:rPr>
                <w:b/>
                <w:bCs/>
                <w:sz w:val="16"/>
                <w:szCs w:val="16"/>
                <w:u w:val="none"/>
              </w:rPr>
            </w:pPr>
            <w:r w:rsidRPr="003459BB">
              <w:rPr>
                <w:b/>
                <w:bCs/>
                <w:sz w:val="16"/>
                <w:szCs w:val="16"/>
                <w:u w:val="none"/>
              </w:rPr>
              <w:t>Exceptional</w:t>
            </w:r>
          </w:p>
          <w:p w14:paraId="74768C64" w14:textId="77777777" w:rsidR="00595106" w:rsidRPr="003459BB" w:rsidRDefault="00595106" w:rsidP="00A55155">
            <w:pPr>
              <w:pStyle w:val="Subtitle"/>
              <w:rPr>
                <w:b/>
                <w:bCs/>
                <w:sz w:val="16"/>
                <w:szCs w:val="16"/>
                <w:u w:val="none"/>
              </w:rPr>
            </w:pPr>
            <w:r w:rsidRPr="003459BB">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02F4D623" w14:textId="77777777" w:rsidR="00595106" w:rsidRPr="003459BB" w:rsidRDefault="00595106" w:rsidP="00A55155">
            <w:pPr>
              <w:pStyle w:val="Subtitle"/>
              <w:jc w:val="left"/>
              <w:rPr>
                <w:b/>
                <w:bCs/>
                <w:sz w:val="18"/>
                <w:szCs w:val="18"/>
                <w:u w:val="none"/>
              </w:rPr>
            </w:pPr>
          </w:p>
          <w:p w14:paraId="05C7AF4C" w14:textId="77777777" w:rsidR="00595106" w:rsidRPr="003459BB" w:rsidRDefault="00595106" w:rsidP="00A55155">
            <w:pPr>
              <w:pStyle w:val="Subtitle"/>
              <w:jc w:val="left"/>
              <w:rPr>
                <w:b/>
                <w:bCs/>
                <w:sz w:val="18"/>
                <w:szCs w:val="18"/>
                <w:u w:val="none"/>
              </w:rPr>
            </w:pPr>
            <w:r w:rsidRPr="003459BB">
              <w:rPr>
                <w:b/>
                <w:bCs/>
                <w:sz w:val="18"/>
                <w:szCs w:val="18"/>
                <w:u w:val="none"/>
              </w:rPr>
              <w:t xml:space="preserve">  %</w:t>
            </w:r>
          </w:p>
        </w:tc>
      </w:tr>
      <w:tr w:rsidR="00595106" w:rsidRPr="003459BB" w14:paraId="7F1B3CE4" w14:textId="77777777" w:rsidTr="00A55155">
        <w:tc>
          <w:tcPr>
            <w:tcW w:w="2305" w:type="dxa"/>
            <w:tcBorders>
              <w:top w:val="single" w:sz="6" w:space="0" w:color="auto"/>
              <w:left w:val="thinThickLargeGap" w:sz="24" w:space="0" w:color="auto"/>
              <w:bottom w:val="single" w:sz="6" w:space="0" w:color="auto"/>
            </w:tcBorders>
          </w:tcPr>
          <w:p w14:paraId="0AF430A8" w14:textId="77777777" w:rsidR="00595106" w:rsidRPr="003459BB" w:rsidRDefault="00595106" w:rsidP="00A55155">
            <w:pPr>
              <w:pStyle w:val="Subtitle"/>
              <w:jc w:val="left"/>
              <w:rPr>
                <w:sz w:val="20"/>
                <w:szCs w:val="20"/>
                <w:u w:val="none"/>
              </w:rPr>
            </w:pPr>
            <w:r w:rsidRPr="003459BB">
              <w:rPr>
                <w:sz w:val="20"/>
                <w:szCs w:val="20"/>
                <w:u w:val="none"/>
              </w:rPr>
              <w:t>Abstract</w:t>
            </w:r>
          </w:p>
        </w:tc>
        <w:tc>
          <w:tcPr>
            <w:tcW w:w="540" w:type="dxa"/>
            <w:gridSpan w:val="2"/>
            <w:tcBorders>
              <w:top w:val="single" w:sz="6" w:space="0" w:color="auto"/>
              <w:bottom w:val="single" w:sz="6" w:space="0" w:color="auto"/>
              <w:right w:val="single" w:sz="6" w:space="0" w:color="auto"/>
            </w:tcBorders>
          </w:tcPr>
          <w:p w14:paraId="54FB4E68" w14:textId="77777777" w:rsidR="00595106" w:rsidRPr="003459BB" w:rsidRDefault="00595106" w:rsidP="00A55155">
            <w:pPr>
              <w:pStyle w:val="Subtitle"/>
              <w:rPr>
                <w:b/>
                <w:bCs/>
                <w:sz w:val="18"/>
                <w:szCs w:val="18"/>
                <w:u w:val="none"/>
              </w:rPr>
            </w:pPr>
            <w:r w:rsidRPr="003459BB">
              <w:rPr>
                <w:b/>
                <w:bCs/>
                <w:sz w:val="18"/>
                <w:szCs w:val="18"/>
                <w:u w:val="none"/>
              </w:rPr>
              <w:t>2</w:t>
            </w:r>
          </w:p>
        </w:tc>
        <w:tc>
          <w:tcPr>
            <w:tcW w:w="922" w:type="dxa"/>
            <w:tcBorders>
              <w:left w:val="single" w:sz="6" w:space="0" w:color="auto"/>
              <w:right w:val="single" w:sz="6" w:space="0" w:color="auto"/>
            </w:tcBorders>
          </w:tcPr>
          <w:p w14:paraId="47FBE085" w14:textId="77777777" w:rsidR="00595106" w:rsidRPr="003459BB" w:rsidRDefault="00595106" w:rsidP="00A55155">
            <w:pPr>
              <w:pStyle w:val="Subtitle"/>
              <w:rPr>
                <w:sz w:val="18"/>
                <w:szCs w:val="18"/>
                <w:u w:val="none"/>
              </w:rPr>
            </w:pPr>
          </w:p>
        </w:tc>
        <w:tc>
          <w:tcPr>
            <w:tcW w:w="923" w:type="dxa"/>
            <w:tcBorders>
              <w:left w:val="single" w:sz="6" w:space="0" w:color="auto"/>
              <w:right w:val="single" w:sz="6" w:space="0" w:color="auto"/>
            </w:tcBorders>
          </w:tcPr>
          <w:p w14:paraId="24E12802" w14:textId="77777777" w:rsidR="00595106" w:rsidRPr="003459BB" w:rsidRDefault="00595106" w:rsidP="00A55155">
            <w:pPr>
              <w:pStyle w:val="Subtitle"/>
              <w:rPr>
                <w:sz w:val="18"/>
                <w:szCs w:val="18"/>
                <w:u w:val="none"/>
              </w:rPr>
            </w:pPr>
          </w:p>
        </w:tc>
        <w:tc>
          <w:tcPr>
            <w:tcW w:w="922" w:type="dxa"/>
            <w:gridSpan w:val="2"/>
            <w:tcBorders>
              <w:left w:val="single" w:sz="6" w:space="0" w:color="auto"/>
              <w:right w:val="single" w:sz="6" w:space="0" w:color="auto"/>
            </w:tcBorders>
          </w:tcPr>
          <w:p w14:paraId="6CC89876" w14:textId="77777777" w:rsidR="00595106" w:rsidRPr="003459BB" w:rsidRDefault="00595106" w:rsidP="00A55155">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68DC87F" w14:textId="77777777" w:rsidR="00595106" w:rsidRPr="003459BB" w:rsidRDefault="00595106" w:rsidP="00A55155">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6851A40C" w14:textId="77777777" w:rsidR="00595106" w:rsidRPr="003459BB" w:rsidRDefault="00595106" w:rsidP="00A55155">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F0F607D" w14:textId="77777777" w:rsidR="00595106" w:rsidRPr="003459BB" w:rsidRDefault="00595106" w:rsidP="00A55155">
            <w:pPr>
              <w:pStyle w:val="Subtitle"/>
              <w:jc w:val="right"/>
              <w:rPr>
                <w:sz w:val="24"/>
                <w:szCs w:val="24"/>
                <w:u w:val="none"/>
              </w:rPr>
            </w:pPr>
          </w:p>
        </w:tc>
        <w:tc>
          <w:tcPr>
            <w:tcW w:w="922" w:type="dxa"/>
            <w:gridSpan w:val="2"/>
            <w:tcBorders>
              <w:left w:val="single" w:sz="6" w:space="0" w:color="auto"/>
              <w:right w:val="single" w:sz="6" w:space="0" w:color="auto"/>
            </w:tcBorders>
          </w:tcPr>
          <w:p w14:paraId="2BF5661D" w14:textId="77777777" w:rsidR="00595106" w:rsidRPr="003459BB" w:rsidRDefault="00595106" w:rsidP="00A55155">
            <w:pPr>
              <w:pStyle w:val="Subtitle"/>
              <w:rPr>
                <w:sz w:val="18"/>
                <w:szCs w:val="18"/>
                <w:u w:val="none"/>
              </w:rPr>
            </w:pPr>
          </w:p>
        </w:tc>
        <w:tc>
          <w:tcPr>
            <w:tcW w:w="923" w:type="dxa"/>
            <w:tcBorders>
              <w:left w:val="single" w:sz="6" w:space="0" w:color="auto"/>
              <w:right w:val="single" w:sz="6" w:space="0" w:color="auto"/>
            </w:tcBorders>
          </w:tcPr>
          <w:p w14:paraId="005B440D" w14:textId="77777777" w:rsidR="00595106" w:rsidRPr="003459BB" w:rsidRDefault="00595106" w:rsidP="00A55155">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84E4E36" w14:textId="77777777" w:rsidR="00595106" w:rsidRPr="003459BB" w:rsidRDefault="00595106" w:rsidP="00A55155">
            <w:pPr>
              <w:pStyle w:val="Subtitle"/>
              <w:jc w:val="left"/>
              <w:rPr>
                <w:b/>
                <w:bCs/>
                <w:sz w:val="18"/>
                <w:szCs w:val="18"/>
                <w:u w:val="none"/>
              </w:rPr>
            </w:pPr>
            <w:r w:rsidRPr="003459BB">
              <w:rPr>
                <w:b/>
                <w:bCs/>
                <w:sz w:val="18"/>
                <w:szCs w:val="18"/>
                <w:u w:val="none"/>
              </w:rPr>
              <w:t>5%</w:t>
            </w:r>
          </w:p>
        </w:tc>
      </w:tr>
      <w:tr w:rsidR="00595106" w:rsidRPr="003459BB" w14:paraId="65E3AC72" w14:textId="77777777" w:rsidTr="00A55155">
        <w:tc>
          <w:tcPr>
            <w:tcW w:w="2305" w:type="dxa"/>
            <w:tcBorders>
              <w:top w:val="single" w:sz="6" w:space="0" w:color="auto"/>
              <w:left w:val="thinThickLargeGap" w:sz="24" w:space="0" w:color="auto"/>
              <w:bottom w:val="single" w:sz="6" w:space="0" w:color="auto"/>
            </w:tcBorders>
          </w:tcPr>
          <w:p w14:paraId="52FBE5CC" w14:textId="77777777" w:rsidR="00595106" w:rsidRPr="003459BB" w:rsidRDefault="00595106" w:rsidP="00A55155">
            <w:pPr>
              <w:pStyle w:val="Subtitle"/>
              <w:jc w:val="left"/>
              <w:rPr>
                <w:sz w:val="20"/>
                <w:szCs w:val="20"/>
                <w:u w:val="none"/>
              </w:rPr>
            </w:pPr>
            <w:r w:rsidRPr="003459BB">
              <w:rPr>
                <w:sz w:val="20"/>
                <w:szCs w:val="20"/>
                <w:u w:val="none"/>
              </w:rPr>
              <w:t>Introduction (including research question and / or hypotheses)</w:t>
            </w:r>
          </w:p>
        </w:tc>
        <w:tc>
          <w:tcPr>
            <w:tcW w:w="540" w:type="dxa"/>
            <w:gridSpan w:val="2"/>
            <w:tcBorders>
              <w:top w:val="single" w:sz="6" w:space="0" w:color="auto"/>
              <w:bottom w:val="single" w:sz="6" w:space="0" w:color="auto"/>
              <w:right w:val="single" w:sz="6" w:space="0" w:color="auto"/>
            </w:tcBorders>
          </w:tcPr>
          <w:p w14:paraId="24AB9D66" w14:textId="77777777" w:rsidR="00595106" w:rsidRPr="003459BB" w:rsidRDefault="00595106" w:rsidP="00A55155">
            <w:pPr>
              <w:pStyle w:val="Subtitle"/>
              <w:rPr>
                <w:b/>
                <w:bCs/>
                <w:sz w:val="18"/>
                <w:szCs w:val="18"/>
                <w:u w:val="none"/>
              </w:rPr>
            </w:pPr>
            <w:r w:rsidRPr="003459BB">
              <w:rPr>
                <w:b/>
                <w:bCs/>
                <w:sz w:val="18"/>
                <w:szCs w:val="18"/>
                <w:u w:val="none"/>
              </w:rPr>
              <w:t>1</w:t>
            </w:r>
          </w:p>
        </w:tc>
        <w:tc>
          <w:tcPr>
            <w:tcW w:w="922" w:type="dxa"/>
            <w:tcBorders>
              <w:left w:val="single" w:sz="6" w:space="0" w:color="auto"/>
              <w:right w:val="single" w:sz="6" w:space="0" w:color="auto"/>
            </w:tcBorders>
          </w:tcPr>
          <w:p w14:paraId="66C2272C" w14:textId="77777777" w:rsidR="00595106" w:rsidRPr="003459BB" w:rsidRDefault="00595106" w:rsidP="00A55155">
            <w:pPr>
              <w:pStyle w:val="Subtitle"/>
              <w:rPr>
                <w:sz w:val="18"/>
                <w:szCs w:val="18"/>
                <w:u w:val="none"/>
              </w:rPr>
            </w:pPr>
          </w:p>
        </w:tc>
        <w:tc>
          <w:tcPr>
            <w:tcW w:w="923" w:type="dxa"/>
            <w:tcBorders>
              <w:left w:val="single" w:sz="6" w:space="0" w:color="auto"/>
              <w:right w:val="single" w:sz="6" w:space="0" w:color="auto"/>
            </w:tcBorders>
          </w:tcPr>
          <w:p w14:paraId="4165AA03" w14:textId="77777777" w:rsidR="00595106" w:rsidRPr="003459BB" w:rsidRDefault="00595106" w:rsidP="00A55155">
            <w:pPr>
              <w:pStyle w:val="Subtitle"/>
              <w:rPr>
                <w:sz w:val="18"/>
                <w:szCs w:val="18"/>
                <w:u w:val="none"/>
              </w:rPr>
            </w:pPr>
          </w:p>
        </w:tc>
        <w:tc>
          <w:tcPr>
            <w:tcW w:w="922" w:type="dxa"/>
            <w:gridSpan w:val="2"/>
            <w:tcBorders>
              <w:left w:val="single" w:sz="6" w:space="0" w:color="auto"/>
              <w:right w:val="single" w:sz="6" w:space="0" w:color="auto"/>
            </w:tcBorders>
          </w:tcPr>
          <w:p w14:paraId="7438058F" w14:textId="77777777" w:rsidR="00595106" w:rsidRPr="003459BB" w:rsidRDefault="00595106" w:rsidP="00A55155">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43A424D" w14:textId="77777777" w:rsidR="00595106" w:rsidRPr="003459BB" w:rsidRDefault="00595106" w:rsidP="00A55155">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6A0E477B" w14:textId="77777777" w:rsidR="00595106" w:rsidRPr="003459BB" w:rsidRDefault="00595106" w:rsidP="00A55155">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0D92CC6" w14:textId="77777777" w:rsidR="00595106" w:rsidRPr="003459BB" w:rsidRDefault="00595106" w:rsidP="00A55155">
            <w:pPr>
              <w:rPr>
                <w:rFonts w:ascii="Times New Roman" w:hAnsi="Times New Roman" w:cs="Times New Roman"/>
              </w:rPr>
            </w:pPr>
          </w:p>
        </w:tc>
        <w:tc>
          <w:tcPr>
            <w:tcW w:w="922" w:type="dxa"/>
            <w:gridSpan w:val="2"/>
            <w:tcBorders>
              <w:left w:val="single" w:sz="6" w:space="0" w:color="auto"/>
              <w:right w:val="single" w:sz="6" w:space="0" w:color="auto"/>
            </w:tcBorders>
          </w:tcPr>
          <w:p w14:paraId="669781C4" w14:textId="77777777" w:rsidR="00595106" w:rsidRPr="003459BB" w:rsidRDefault="00595106" w:rsidP="00A55155">
            <w:pPr>
              <w:pStyle w:val="Subtitle"/>
              <w:rPr>
                <w:sz w:val="18"/>
                <w:szCs w:val="18"/>
                <w:u w:val="none"/>
              </w:rPr>
            </w:pPr>
          </w:p>
        </w:tc>
        <w:tc>
          <w:tcPr>
            <w:tcW w:w="923" w:type="dxa"/>
            <w:tcBorders>
              <w:left w:val="single" w:sz="6" w:space="0" w:color="auto"/>
              <w:right w:val="single" w:sz="6" w:space="0" w:color="auto"/>
            </w:tcBorders>
          </w:tcPr>
          <w:p w14:paraId="5D5A343D" w14:textId="77777777" w:rsidR="00595106" w:rsidRPr="003459BB" w:rsidRDefault="00595106" w:rsidP="00A55155">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892E18C" w14:textId="77777777" w:rsidR="00595106" w:rsidRPr="003459BB" w:rsidRDefault="00595106" w:rsidP="00A55155">
            <w:pPr>
              <w:pStyle w:val="Subtitle"/>
              <w:jc w:val="left"/>
              <w:rPr>
                <w:b/>
                <w:bCs/>
                <w:sz w:val="18"/>
                <w:szCs w:val="18"/>
                <w:u w:val="none"/>
              </w:rPr>
            </w:pPr>
            <w:r w:rsidRPr="003459BB">
              <w:rPr>
                <w:b/>
                <w:bCs/>
                <w:sz w:val="18"/>
                <w:szCs w:val="18"/>
                <w:u w:val="none"/>
              </w:rPr>
              <w:t>10%</w:t>
            </w:r>
          </w:p>
        </w:tc>
      </w:tr>
      <w:tr w:rsidR="00595106" w:rsidRPr="003459BB" w14:paraId="7AEA504D" w14:textId="77777777" w:rsidTr="00A55155">
        <w:tc>
          <w:tcPr>
            <w:tcW w:w="2305" w:type="dxa"/>
            <w:tcBorders>
              <w:top w:val="single" w:sz="6" w:space="0" w:color="auto"/>
              <w:left w:val="thinThickLargeGap" w:sz="24" w:space="0" w:color="auto"/>
              <w:bottom w:val="single" w:sz="6" w:space="0" w:color="auto"/>
            </w:tcBorders>
          </w:tcPr>
          <w:p w14:paraId="6A5B8387" w14:textId="77777777" w:rsidR="00595106" w:rsidRPr="003459BB" w:rsidRDefault="00595106" w:rsidP="00A55155">
            <w:pPr>
              <w:pStyle w:val="Subtitle"/>
              <w:ind w:left="-15"/>
              <w:jc w:val="left"/>
              <w:rPr>
                <w:sz w:val="20"/>
                <w:szCs w:val="20"/>
                <w:u w:val="none"/>
              </w:rPr>
            </w:pPr>
            <w:r w:rsidRPr="003459BB">
              <w:rPr>
                <w:sz w:val="20"/>
                <w:szCs w:val="20"/>
                <w:u w:val="none"/>
              </w:rPr>
              <w:t>Literature review</w:t>
            </w:r>
          </w:p>
        </w:tc>
        <w:tc>
          <w:tcPr>
            <w:tcW w:w="540" w:type="dxa"/>
            <w:gridSpan w:val="2"/>
            <w:tcBorders>
              <w:top w:val="single" w:sz="6" w:space="0" w:color="auto"/>
              <w:bottom w:val="single" w:sz="6" w:space="0" w:color="auto"/>
              <w:right w:val="single" w:sz="6" w:space="0" w:color="auto"/>
            </w:tcBorders>
          </w:tcPr>
          <w:p w14:paraId="53D1C462" w14:textId="77777777" w:rsidR="00595106" w:rsidRPr="003459BB" w:rsidRDefault="00595106" w:rsidP="00A55155">
            <w:pPr>
              <w:pStyle w:val="Subtitle"/>
              <w:rPr>
                <w:b/>
                <w:bCs/>
                <w:sz w:val="18"/>
                <w:szCs w:val="18"/>
                <w:u w:val="none"/>
              </w:rPr>
            </w:pPr>
            <w:r w:rsidRPr="003459BB">
              <w:rPr>
                <w:b/>
                <w:bCs/>
                <w:sz w:val="18"/>
                <w:szCs w:val="18"/>
                <w:u w:val="none"/>
              </w:rPr>
              <w:t>1</w:t>
            </w:r>
          </w:p>
        </w:tc>
        <w:tc>
          <w:tcPr>
            <w:tcW w:w="922" w:type="dxa"/>
            <w:tcBorders>
              <w:left w:val="single" w:sz="6" w:space="0" w:color="auto"/>
              <w:right w:val="single" w:sz="6" w:space="0" w:color="auto"/>
            </w:tcBorders>
          </w:tcPr>
          <w:p w14:paraId="3167C47C" w14:textId="77777777" w:rsidR="00595106" w:rsidRPr="003459BB" w:rsidRDefault="00595106" w:rsidP="00A55155">
            <w:pPr>
              <w:pStyle w:val="Subtitle"/>
              <w:rPr>
                <w:sz w:val="18"/>
                <w:szCs w:val="18"/>
                <w:u w:val="none"/>
              </w:rPr>
            </w:pPr>
          </w:p>
        </w:tc>
        <w:tc>
          <w:tcPr>
            <w:tcW w:w="923" w:type="dxa"/>
            <w:tcBorders>
              <w:left w:val="single" w:sz="6" w:space="0" w:color="auto"/>
              <w:right w:val="single" w:sz="6" w:space="0" w:color="auto"/>
            </w:tcBorders>
          </w:tcPr>
          <w:p w14:paraId="74E99D90" w14:textId="77777777" w:rsidR="00595106" w:rsidRPr="003459BB" w:rsidRDefault="00595106" w:rsidP="00A55155">
            <w:pPr>
              <w:pStyle w:val="Subtitle"/>
              <w:rPr>
                <w:sz w:val="18"/>
                <w:szCs w:val="18"/>
                <w:u w:val="none"/>
              </w:rPr>
            </w:pPr>
          </w:p>
        </w:tc>
        <w:tc>
          <w:tcPr>
            <w:tcW w:w="922" w:type="dxa"/>
            <w:gridSpan w:val="2"/>
            <w:tcBorders>
              <w:left w:val="single" w:sz="6" w:space="0" w:color="auto"/>
              <w:right w:val="single" w:sz="6" w:space="0" w:color="auto"/>
            </w:tcBorders>
          </w:tcPr>
          <w:p w14:paraId="414E9952" w14:textId="77777777" w:rsidR="00595106" w:rsidRPr="003459BB" w:rsidRDefault="00595106" w:rsidP="00A55155">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F5CA9F0" w14:textId="77777777" w:rsidR="00595106" w:rsidRPr="003459BB" w:rsidRDefault="00595106" w:rsidP="00A55155">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20F06383" w14:textId="77777777" w:rsidR="00595106" w:rsidRPr="003459BB" w:rsidRDefault="00595106" w:rsidP="00A55155">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1264DDD" w14:textId="77777777" w:rsidR="00595106" w:rsidRPr="003459BB" w:rsidRDefault="00595106" w:rsidP="00A55155">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7585F6BE" w14:textId="77777777" w:rsidR="00595106" w:rsidRPr="003459BB" w:rsidRDefault="00595106" w:rsidP="00A55155">
            <w:pPr>
              <w:pStyle w:val="Subtitle"/>
              <w:rPr>
                <w:sz w:val="18"/>
                <w:szCs w:val="18"/>
                <w:u w:val="none"/>
              </w:rPr>
            </w:pPr>
          </w:p>
        </w:tc>
        <w:tc>
          <w:tcPr>
            <w:tcW w:w="923" w:type="dxa"/>
            <w:tcBorders>
              <w:left w:val="single" w:sz="6" w:space="0" w:color="auto"/>
              <w:right w:val="single" w:sz="6" w:space="0" w:color="auto"/>
            </w:tcBorders>
          </w:tcPr>
          <w:p w14:paraId="2F57C099" w14:textId="77777777" w:rsidR="00595106" w:rsidRPr="003459BB" w:rsidRDefault="00595106" w:rsidP="00A55155">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548484DF" w14:textId="77777777" w:rsidR="00595106" w:rsidRPr="003459BB" w:rsidRDefault="00595106" w:rsidP="00A55155">
            <w:pPr>
              <w:pStyle w:val="Subtitle"/>
              <w:jc w:val="left"/>
              <w:rPr>
                <w:b/>
                <w:bCs/>
                <w:sz w:val="18"/>
                <w:szCs w:val="18"/>
                <w:u w:val="none"/>
              </w:rPr>
            </w:pPr>
            <w:r w:rsidRPr="003459BB">
              <w:rPr>
                <w:b/>
                <w:bCs/>
                <w:sz w:val="18"/>
                <w:szCs w:val="18"/>
                <w:u w:val="none"/>
              </w:rPr>
              <w:t>20%</w:t>
            </w:r>
          </w:p>
        </w:tc>
      </w:tr>
      <w:tr w:rsidR="00595106" w:rsidRPr="003459BB" w14:paraId="44EF897C" w14:textId="77777777" w:rsidTr="00A55155">
        <w:tc>
          <w:tcPr>
            <w:tcW w:w="2305" w:type="dxa"/>
            <w:tcBorders>
              <w:top w:val="single" w:sz="6" w:space="0" w:color="auto"/>
              <w:left w:val="thinThickLargeGap" w:sz="24" w:space="0" w:color="auto"/>
              <w:bottom w:val="single" w:sz="4" w:space="0" w:color="auto"/>
            </w:tcBorders>
          </w:tcPr>
          <w:p w14:paraId="0A178C64" w14:textId="77777777" w:rsidR="00595106" w:rsidRPr="003459BB" w:rsidRDefault="00595106" w:rsidP="00A55155">
            <w:pPr>
              <w:pStyle w:val="Subtitle"/>
              <w:ind w:left="-15"/>
              <w:jc w:val="left"/>
              <w:rPr>
                <w:sz w:val="20"/>
                <w:szCs w:val="20"/>
                <w:u w:val="none"/>
              </w:rPr>
            </w:pPr>
            <w:r w:rsidRPr="003459BB">
              <w:rPr>
                <w:sz w:val="20"/>
                <w:szCs w:val="20"/>
                <w:u w:val="none"/>
              </w:rPr>
              <w:t>Method &amp; research design</w:t>
            </w:r>
          </w:p>
        </w:tc>
        <w:tc>
          <w:tcPr>
            <w:tcW w:w="540" w:type="dxa"/>
            <w:gridSpan w:val="2"/>
            <w:tcBorders>
              <w:top w:val="single" w:sz="6" w:space="0" w:color="auto"/>
              <w:bottom w:val="single" w:sz="4" w:space="0" w:color="auto"/>
              <w:right w:val="single" w:sz="6" w:space="0" w:color="auto"/>
            </w:tcBorders>
          </w:tcPr>
          <w:p w14:paraId="447199E4" w14:textId="77777777" w:rsidR="00595106" w:rsidRPr="003459BB" w:rsidRDefault="00595106" w:rsidP="00A55155">
            <w:pPr>
              <w:pStyle w:val="Subtitle"/>
              <w:rPr>
                <w:b/>
                <w:bCs/>
                <w:sz w:val="18"/>
                <w:szCs w:val="18"/>
                <w:u w:val="none"/>
              </w:rPr>
            </w:pPr>
            <w:r w:rsidRPr="003459BB">
              <w:rPr>
                <w:b/>
                <w:bCs/>
                <w:sz w:val="18"/>
                <w:szCs w:val="18"/>
                <w:u w:val="none"/>
              </w:rPr>
              <w:t>2,3</w:t>
            </w:r>
          </w:p>
        </w:tc>
        <w:tc>
          <w:tcPr>
            <w:tcW w:w="922" w:type="dxa"/>
            <w:tcBorders>
              <w:left w:val="single" w:sz="6" w:space="0" w:color="auto"/>
              <w:bottom w:val="single" w:sz="4" w:space="0" w:color="auto"/>
              <w:right w:val="single" w:sz="6" w:space="0" w:color="auto"/>
            </w:tcBorders>
          </w:tcPr>
          <w:p w14:paraId="55299732" w14:textId="77777777" w:rsidR="00595106" w:rsidRPr="003459BB" w:rsidRDefault="00595106" w:rsidP="00A55155">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379A2B10" w14:textId="77777777" w:rsidR="00595106" w:rsidRPr="003459BB" w:rsidRDefault="00595106" w:rsidP="00A55155">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3072CCBF" w14:textId="77777777" w:rsidR="00595106" w:rsidRPr="003459BB" w:rsidRDefault="00595106" w:rsidP="00A55155">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3F257D40" w14:textId="77777777" w:rsidR="00595106" w:rsidRPr="003459BB" w:rsidRDefault="00595106" w:rsidP="00A55155">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1C42CD21" w14:textId="77777777" w:rsidR="00595106" w:rsidRPr="003459BB" w:rsidRDefault="00595106" w:rsidP="00A55155">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49C42C67" w14:textId="77777777" w:rsidR="00595106" w:rsidRPr="003459BB" w:rsidRDefault="00595106" w:rsidP="00A55155">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05E834DA" w14:textId="77777777" w:rsidR="00595106" w:rsidRPr="003459BB" w:rsidRDefault="00595106" w:rsidP="00A55155">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384042F9" w14:textId="77777777" w:rsidR="00595106" w:rsidRPr="003459BB" w:rsidRDefault="00595106" w:rsidP="00A55155">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145611A4" w14:textId="77777777" w:rsidR="00595106" w:rsidRPr="003459BB" w:rsidRDefault="00595106" w:rsidP="00A55155">
            <w:pPr>
              <w:pStyle w:val="Subtitle"/>
              <w:jc w:val="left"/>
              <w:rPr>
                <w:b/>
                <w:bCs/>
                <w:sz w:val="18"/>
                <w:szCs w:val="18"/>
                <w:u w:val="none"/>
              </w:rPr>
            </w:pPr>
            <w:r w:rsidRPr="003459BB">
              <w:rPr>
                <w:b/>
                <w:bCs/>
                <w:sz w:val="18"/>
                <w:szCs w:val="18"/>
                <w:u w:val="none"/>
              </w:rPr>
              <w:t>15%</w:t>
            </w:r>
          </w:p>
        </w:tc>
      </w:tr>
      <w:tr w:rsidR="00595106" w:rsidRPr="003459BB" w14:paraId="10BE5A55" w14:textId="77777777" w:rsidTr="00A55155">
        <w:tc>
          <w:tcPr>
            <w:tcW w:w="2305" w:type="dxa"/>
            <w:tcBorders>
              <w:top w:val="single" w:sz="6" w:space="0" w:color="auto"/>
              <w:left w:val="thinThickLargeGap" w:sz="24" w:space="0" w:color="auto"/>
              <w:bottom w:val="single" w:sz="4" w:space="0" w:color="auto"/>
            </w:tcBorders>
          </w:tcPr>
          <w:p w14:paraId="347A29C6" w14:textId="77777777" w:rsidR="00595106" w:rsidRPr="003459BB" w:rsidRDefault="00595106" w:rsidP="00A55155">
            <w:pPr>
              <w:pStyle w:val="Subtitle"/>
              <w:ind w:left="-15"/>
              <w:jc w:val="left"/>
              <w:rPr>
                <w:sz w:val="20"/>
                <w:szCs w:val="20"/>
                <w:u w:val="none"/>
              </w:rPr>
            </w:pPr>
            <w:r w:rsidRPr="003459BB">
              <w:rPr>
                <w:sz w:val="20"/>
                <w:szCs w:val="20"/>
                <w:u w:val="none"/>
              </w:rPr>
              <w:t>Results obtained &amp; analysis of results using an appropriate method</w:t>
            </w:r>
          </w:p>
        </w:tc>
        <w:tc>
          <w:tcPr>
            <w:tcW w:w="540" w:type="dxa"/>
            <w:gridSpan w:val="2"/>
            <w:tcBorders>
              <w:top w:val="single" w:sz="6" w:space="0" w:color="auto"/>
              <w:bottom w:val="single" w:sz="4" w:space="0" w:color="auto"/>
              <w:right w:val="single" w:sz="6" w:space="0" w:color="auto"/>
            </w:tcBorders>
          </w:tcPr>
          <w:p w14:paraId="4DA14E98" w14:textId="77777777" w:rsidR="00595106" w:rsidRPr="003459BB" w:rsidRDefault="00595106" w:rsidP="00A55155">
            <w:pPr>
              <w:pStyle w:val="Subtitle"/>
              <w:rPr>
                <w:b/>
                <w:bCs/>
                <w:sz w:val="18"/>
                <w:szCs w:val="18"/>
                <w:u w:val="none"/>
              </w:rPr>
            </w:pPr>
            <w:r w:rsidRPr="003459BB">
              <w:rPr>
                <w:b/>
                <w:bCs/>
                <w:sz w:val="18"/>
                <w:szCs w:val="18"/>
                <w:u w:val="none"/>
              </w:rPr>
              <w:t>4</w:t>
            </w:r>
          </w:p>
        </w:tc>
        <w:tc>
          <w:tcPr>
            <w:tcW w:w="922" w:type="dxa"/>
            <w:tcBorders>
              <w:left w:val="single" w:sz="6" w:space="0" w:color="auto"/>
              <w:bottom w:val="single" w:sz="4" w:space="0" w:color="auto"/>
              <w:right w:val="single" w:sz="6" w:space="0" w:color="auto"/>
            </w:tcBorders>
          </w:tcPr>
          <w:p w14:paraId="405109DD" w14:textId="77777777" w:rsidR="00595106" w:rsidRPr="003459BB" w:rsidRDefault="00595106" w:rsidP="00A55155">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7FF44BA8" w14:textId="77777777" w:rsidR="00595106" w:rsidRPr="003459BB" w:rsidRDefault="00595106" w:rsidP="00A55155">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5A076D35" w14:textId="77777777" w:rsidR="00595106" w:rsidRPr="003459BB" w:rsidRDefault="00595106" w:rsidP="00A55155">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69F569C9" w14:textId="77777777" w:rsidR="00595106" w:rsidRPr="003459BB" w:rsidRDefault="00595106" w:rsidP="00A55155">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06E83491" w14:textId="77777777" w:rsidR="00595106" w:rsidRPr="003459BB" w:rsidRDefault="00595106" w:rsidP="00A55155">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15354B69" w14:textId="77777777" w:rsidR="00595106" w:rsidRPr="003459BB" w:rsidRDefault="00595106" w:rsidP="00A55155">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389ABF7B" w14:textId="77777777" w:rsidR="00595106" w:rsidRPr="003459BB" w:rsidRDefault="00595106" w:rsidP="00A55155">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23B09E56" w14:textId="77777777" w:rsidR="00595106" w:rsidRPr="003459BB" w:rsidRDefault="00595106" w:rsidP="00A55155">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49B71C1D" w14:textId="77777777" w:rsidR="00595106" w:rsidRPr="003459BB" w:rsidRDefault="00595106" w:rsidP="00A55155">
            <w:pPr>
              <w:pStyle w:val="Subtitle"/>
              <w:jc w:val="left"/>
              <w:rPr>
                <w:b/>
                <w:bCs/>
                <w:sz w:val="18"/>
                <w:szCs w:val="18"/>
                <w:u w:val="none"/>
              </w:rPr>
            </w:pPr>
            <w:r w:rsidRPr="003459BB">
              <w:rPr>
                <w:b/>
                <w:bCs/>
                <w:sz w:val="18"/>
                <w:szCs w:val="18"/>
                <w:u w:val="none"/>
              </w:rPr>
              <w:t>20%</w:t>
            </w:r>
          </w:p>
        </w:tc>
      </w:tr>
      <w:tr w:rsidR="00595106" w:rsidRPr="003459BB" w14:paraId="1C43837E" w14:textId="77777777" w:rsidTr="00A55155">
        <w:tc>
          <w:tcPr>
            <w:tcW w:w="2305" w:type="dxa"/>
            <w:tcBorders>
              <w:top w:val="single" w:sz="6" w:space="0" w:color="auto"/>
              <w:left w:val="thinThickLargeGap" w:sz="24" w:space="0" w:color="auto"/>
              <w:bottom w:val="single" w:sz="4" w:space="0" w:color="auto"/>
            </w:tcBorders>
          </w:tcPr>
          <w:p w14:paraId="719C2187" w14:textId="77777777" w:rsidR="00595106" w:rsidRPr="003459BB" w:rsidRDefault="00595106" w:rsidP="00A55155">
            <w:pPr>
              <w:pStyle w:val="Subtitle"/>
              <w:ind w:left="-15"/>
              <w:jc w:val="left"/>
              <w:rPr>
                <w:sz w:val="20"/>
                <w:szCs w:val="20"/>
                <w:u w:val="none"/>
              </w:rPr>
            </w:pPr>
            <w:r w:rsidRPr="003459BB">
              <w:rPr>
                <w:sz w:val="20"/>
                <w:szCs w:val="20"/>
                <w:u w:val="none"/>
              </w:rPr>
              <w:t xml:space="preserve">Discussion  </w:t>
            </w:r>
          </w:p>
        </w:tc>
        <w:tc>
          <w:tcPr>
            <w:tcW w:w="540" w:type="dxa"/>
            <w:gridSpan w:val="2"/>
            <w:tcBorders>
              <w:top w:val="single" w:sz="6" w:space="0" w:color="auto"/>
              <w:bottom w:val="single" w:sz="4" w:space="0" w:color="auto"/>
              <w:right w:val="single" w:sz="6" w:space="0" w:color="auto"/>
            </w:tcBorders>
          </w:tcPr>
          <w:p w14:paraId="0DBF3028" w14:textId="77777777" w:rsidR="00595106" w:rsidRPr="003459BB" w:rsidRDefault="00595106" w:rsidP="00A55155">
            <w:pPr>
              <w:pStyle w:val="Subtitle"/>
              <w:rPr>
                <w:b/>
                <w:bCs/>
                <w:sz w:val="18"/>
                <w:szCs w:val="18"/>
                <w:u w:val="none"/>
              </w:rPr>
            </w:pPr>
            <w:r w:rsidRPr="003459BB">
              <w:rPr>
                <w:b/>
                <w:bCs/>
                <w:sz w:val="18"/>
                <w:szCs w:val="18"/>
                <w:u w:val="none"/>
              </w:rPr>
              <w:t>4,5</w:t>
            </w:r>
          </w:p>
        </w:tc>
        <w:tc>
          <w:tcPr>
            <w:tcW w:w="922" w:type="dxa"/>
            <w:tcBorders>
              <w:left w:val="single" w:sz="6" w:space="0" w:color="auto"/>
              <w:bottom w:val="single" w:sz="4" w:space="0" w:color="auto"/>
              <w:right w:val="single" w:sz="6" w:space="0" w:color="auto"/>
            </w:tcBorders>
          </w:tcPr>
          <w:p w14:paraId="7AA72899" w14:textId="77777777" w:rsidR="00595106" w:rsidRPr="003459BB" w:rsidRDefault="00595106" w:rsidP="00A55155">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79CD6D04" w14:textId="77777777" w:rsidR="00595106" w:rsidRPr="003459BB" w:rsidRDefault="00595106" w:rsidP="00A55155">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58DC20F9" w14:textId="77777777" w:rsidR="00595106" w:rsidRPr="003459BB" w:rsidRDefault="00595106" w:rsidP="00A55155">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0FE9C74D" w14:textId="77777777" w:rsidR="00595106" w:rsidRPr="003459BB" w:rsidRDefault="00595106" w:rsidP="00A55155">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168F9C75" w14:textId="77777777" w:rsidR="00595106" w:rsidRPr="003459BB" w:rsidRDefault="00595106" w:rsidP="00A55155">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1E71F2EC" w14:textId="77777777" w:rsidR="00595106" w:rsidRPr="003459BB" w:rsidRDefault="00595106" w:rsidP="00A55155">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148106FA" w14:textId="77777777" w:rsidR="00595106" w:rsidRPr="003459BB" w:rsidRDefault="00595106" w:rsidP="00A55155">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34F563FC" w14:textId="77777777" w:rsidR="00595106" w:rsidRPr="003459BB" w:rsidRDefault="00595106" w:rsidP="00A55155">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4509991B" w14:textId="77777777" w:rsidR="00595106" w:rsidRPr="003459BB" w:rsidRDefault="00595106" w:rsidP="00A55155">
            <w:pPr>
              <w:pStyle w:val="Subtitle"/>
              <w:jc w:val="left"/>
              <w:rPr>
                <w:b/>
                <w:bCs/>
                <w:sz w:val="18"/>
                <w:szCs w:val="18"/>
                <w:u w:val="none"/>
              </w:rPr>
            </w:pPr>
            <w:r w:rsidRPr="003459BB">
              <w:rPr>
                <w:b/>
                <w:bCs/>
                <w:sz w:val="18"/>
                <w:szCs w:val="18"/>
                <w:u w:val="none"/>
              </w:rPr>
              <w:t>25%</w:t>
            </w:r>
          </w:p>
        </w:tc>
      </w:tr>
      <w:tr w:rsidR="00595106" w:rsidRPr="003459BB" w14:paraId="39F9BC31" w14:textId="77777777" w:rsidTr="00A55155">
        <w:tc>
          <w:tcPr>
            <w:tcW w:w="2305" w:type="dxa"/>
            <w:tcBorders>
              <w:top w:val="single" w:sz="6" w:space="0" w:color="auto"/>
              <w:left w:val="thinThickLargeGap" w:sz="24" w:space="0" w:color="auto"/>
              <w:bottom w:val="single" w:sz="4" w:space="0" w:color="auto"/>
            </w:tcBorders>
          </w:tcPr>
          <w:p w14:paraId="651834B7" w14:textId="77777777" w:rsidR="00595106" w:rsidRPr="003459BB" w:rsidRDefault="00595106" w:rsidP="00A55155">
            <w:pPr>
              <w:pStyle w:val="Subtitle"/>
              <w:ind w:left="-15"/>
              <w:jc w:val="left"/>
              <w:rPr>
                <w:sz w:val="20"/>
                <w:szCs w:val="20"/>
                <w:u w:val="none"/>
              </w:rPr>
            </w:pPr>
            <w:r w:rsidRPr="003459BB">
              <w:rPr>
                <w:sz w:val="20"/>
                <w:szCs w:val="20"/>
                <w:u w:val="none"/>
              </w:rPr>
              <w:t>Conclusion</w:t>
            </w:r>
          </w:p>
        </w:tc>
        <w:tc>
          <w:tcPr>
            <w:tcW w:w="540" w:type="dxa"/>
            <w:gridSpan w:val="2"/>
            <w:tcBorders>
              <w:top w:val="single" w:sz="6" w:space="0" w:color="auto"/>
              <w:bottom w:val="single" w:sz="4" w:space="0" w:color="auto"/>
              <w:right w:val="single" w:sz="6" w:space="0" w:color="auto"/>
            </w:tcBorders>
          </w:tcPr>
          <w:p w14:paraId="6CAB364E" w14:textId="77777777" w:rsidR="00595106" w:rsidRPr="003459BB" w:rsidRDefault="00595106" w:rsidP="00A55155">
            <w:pPr>
              <w:pStyle w:val="Subtitle"/>
              <w:rPr>
                <w:b/>
                <w:bCs/>
                <w:sz w:val="18"/>
                <w:szCs w:val="18"/>
                <w:u w:val="none"/>
              </w:rPr>
            </w:pPr>
            <w:r w:rsidRPr="003459BB">
              <w:rPr>
                <w:b/>
                <w:bCs/>
                <w:sz w:val="18"/>
                <w:szCs w:val="18"/>
                <w:u w:val="none"/>
              </w:rPr>
              <w:t>4</w:t>
            </w:r>
          </w:p>
        </w:tc>
        <w:tc>
          <w:tcPr>
            <w:tcW w:w="922" w:type="dxa"/>
            <w:tcBorders>
              <w:left w:val="single" w:sz="6" w:space="0" w:color="auto"/>
              <w:bottom w:val="single" w:sz="4" w:space="0" w:color="auto"/>
              <w:right w:val="single" w:sz="6" w:space="0" w:color="auto"/>
            </w:tcBorders>
          </w:tcPr>
          <w:p w14:paraId="7F4F48C4" w14:textId="77777777" w:rsidR="00595106" w:rsidRPr="003459BB" w:rsidRDefault="00595106" w:rsidP="00A55155">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1FA77FEA" w14:textId="77777777" w:rsidR="00595106" w:rsidRPr="003459BB" w:rsidRDefault="00595106" w:rsidP="00A55155">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77E2FF75" w14:textId="77777777" w:rsidR="00595106" w:rsidRPr="003459BB" w:rsidRDefault="00595106" w:rsidP="00A55155">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5A6F2855" w14:textId="77777777" w:rsidR="00595106" w:rsidRPr="003459BB" w:rsidRDefault="00595106" w:rsidP="00A55155">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756B3664" w14:textId="77777777" w:rsidR="00595106" w:rsidRPr="003459BB" w:rsidRDefault="00595106" w:rsidP="00A55155">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2D12A1A6" w14:textId="77777777" w:rsidR="00595106" w:rsidRPr="003459BB" w:rsidRDefault="00595106" w:rsidP="00A55155">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3ED038F1" w14:textId="77777777" w:rsidR="00595106" w:rsidRPr="003459BB" w:rsidRDefault="00595106" w:rsidP="00A55155">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55255502" w14:textId="77777777" w:rsidR="00595106" w:rsidRPr="003459BB" w:rsidRDefault="00595106" w:rsidP="00A55155">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143B174E" w14:textId="77777777" w:rsidR="00595106" w:rsidRPr="003459BB" w:rsidRDefault="00595106" w:rsidP="00A55155">
            <w:pPr>
              <w:pStyle w:val="Subtitle"/>
              <w:jc w:val="left"/>
              <w:rPr>
                <w:b/>
                <w:bCs/>
                <w:sz w:val="18"/>
                <w:szCs w:val="18"/>
                <w:u w:val="none"/>
              </w:rPr>
            </w:pPr>
            <w:r w:rsidRPr="003459BB">
              <w:rPr>
                <w:b/>
                <w:bCs/>
                <w:sz w:val="18"/>
                <w:szCs w:val="18"/>
                <w:u w:val="none"/>
              </w:rPr>
              <w:t>5%</w:t>
            </w:r>
          </w:p>
        </w:tc>
      </w:tr>
      <w:tr w:rsidR="00595106" w:rsidRPr="003459BB" w14:paraId="27217E91" w14:textId="77777777" w:rsidTr="00A55155">
        <w:trPr>
          <w:cantSplit/>
          <w:trHeight w:val="282"/>
        </w:trPr>
        <w:tc>
          <w:tcPr>
            <w:tcW w:w="10225" w:type="dxa"/>
            <w:gridSpan w:val="13"/>
            <w:tcBorders>
              <w:left w:val="thinThickLargeGap" w:sz="24" w:space="0" w:color="auto"/>
              <w:right w:val="single" w:sz="4" w:space="0" w:color="auto"/>
            </w:tcBorders>
          </w:tcPr>
          <w:p w14:paraId="3CB567C3" w14:textId="77777777" w:rsidR="00595106" w:rsidRPr="003459BB" w:rsidRDefault="00595106" w:rsidP="00A55155">
            <w:pPr>
              <w:pStyle w:val="Subtitle"/>
              <w:jc w:val="left"/>
              <w:rPr>
                <w:b/>
                <w:bCs/>
                <w:sz w:val="24"/>
                <w:szCs w:val="24"/>
                <w:u w:val="none"/>
              </w:rPr>
            </w:pPr>
            <w:r w:rsidRPr="003459BB">
              <w:rPr>
                <w:sz w:val="18"/>
                <w:szCs w:val="18"/>
                <w:u w:val="none"/>
              </w:rPr>
              <w:t xml:space="preserve">It is expected that students will present work that is </w:t>
            </w:r>
            <w:proofErr w:type="gramStart"/>
            <w:r w:rsidRPr="003459BB">
              <w:rPr>
                <w:sz w:val="18"/>
                <w:szCs w:val="18"/>
                <w:u w:val="none"/>
              </w:rPr>
              <w:t>proof read</w:t>
            </w:r>
            <w:proofErr w:type="gramEnd"/>
            <w:r w:rsidRPr="003459BB">
              <w:rPr>
                <w:sz w:val="18"/>
                <w:szCs w:val="18"/>
                <w:u w:val="none"/>
              </w:rPr>
              <w:t xml:space="preserve">, correctly referenced and adheres to the </w:t>
            </w:r>
            <w:r w:rsidRPr="003459BB">
              <w:rPr>
                <w:b/>
                <w:sz w:val="18"/>
                <w:szCs w:val="18"/>
                <w:u w:val="none"/>
              </w:rPr>
              <w:t>Assessment Checklist.</w:t>
            </w:r>
            <w:r w:rsidRPr="003459BB">
              <w:rPr>
                <w:sz w:val="18"/>
                <w:szCs w:val="18"/>
                <w:u w:val="none"/>
              </w:rPr>
              <w:t xml:space="preserve"> </w:t>
            </w:r>
            <w:proofErr w:type="gramStart"/>
            <w:r w:rsidRPr="003459BB">
              <w:rPr>
                <w:sz w:val="18"/>
                <w:szCs w:val="18"/>
                <w:u w:val="none"/>
              </w:rPr>
              <w:t>Therefore</w:t>
            </w:r>
            <w:proofErr w:type="gramEnd"/>
            <w:r w:rsidRPr="003459BB">
              <w:rPr>
                <w:sz w:val="18"/>
                <w:szCs w:val="18"/>
                <w:u w:val="none"/>
              </w:rPr>
              <w:t xml:space="preserve"> a range of 0 – 10 marks will be deducted for non-completion of any of the points on the </w:t>
            </w:r>
            <w:r w:rsidRPr="003459BB">
              <w:rPr>
                <w:b/>
                <w:sz w:val="18"/>
                <w:szCs w:val="18"/>
                <w:u w:val="none"/>
              </w:rPr>
              <w:t>checklist below</w:t>
            </w:r>
            <w:r w:rsidRPr="003459BB">
              <w:rPr>
                <w:sz w:val="18"/>
                <w:szCs w:val="18"/>
                <w:u w:val="none"/>
              </w:rPr>
              <w:t>.</w:t>
            </w:r>
          </w:p>
        </w:tc>
        <w:tc>
          <w:tcPr>
            <w:tcW w:w="720" w:type="dxa"/>
            <w:tcBorders>
              <w:left w:val="single" w:sz="4" w:space="0" w:color="auto"/>
              <w:right w:val="thinThickLargeGap" w:sz="24" w:space="0" w:color="auto"/>
            </w:tcBorders>
          </w:tcPr>
          <w:p w14:paraId="165A7404" w14:textId="77777777" w:rsidR="00595106" w:rsidRPr="003459BB" w:rsidRDefault="00595106" w:rsidP="00A55155">
            <w:pPr>
              <w:pStyle w:val="Subtitle"/>
              <w:jc w:val="left"/>
              <w:rPr>
                <w:b/>
                <w:bCs/>
                <w:sz w:val="24"/>
                <w:szCs w:val="24"/>
                <w:u w:val="none"/>
              </w:rPr>
            </w:pPr>
          </w:p>
        </w:tc>
      </w:tr>
      <w:tr w:rsidR="00595106" w:rsidRPr="003459BB" w14:paraId="77BDF69A" w14:textId="77777777" w:rsidTr="00A55155">
        <w:trPr>
          <w:cantSplit/>
          <w:trHeight w:val="3567"/>
        </w:trPr>
        <w:tc>
          <w:tcPr>
            <w:tcW w:w="10945" w:type="dxa"/>
            <w:gridSpan w:val="14"/>
            <w:tcBorders>
              <w:left w:val="thinThickLargeGap" w:sz="24" w:space="0" w:color="auto"/>
              <w:right w:val="thinThickLargeGap" w:sz="24" w:space="0" w:color="auto"/>
            </w:tcBorders>
          </w:tcPr>
          <w:p w14:paraId="4B015498" w14:textId="77777777" w:rsidR="00595106" w:rsidRPr="003459BB" w:rsidRDefault="00595106" w:rsidP="00A55155">
            <w:pPr>
              <w:pStyle w:val="Subtitle"/>
              <w:jc w:val="left"/>
              <w:rPr>
                <w:b/>
                <w:bCs/>
                <w:sz w:val="24"/>
                <w:szCs w:val="24"/>
                <w:u w:val="none"/>
              </w:rPr>
            </w:pPr>
            <w:r w:rsidRPr="003459BB">
              <w:rPr>
                <w:b/>
                <w:bCs/>
                <w:sz w:val="24"/>
                <w:szCs w:val="24"/>
                <w:u w:val="none"/>
              </w:rPr>
              <w:t>TUTOR COMMENTS:</w:t>
            </w:r>
          </w:p>
          <w:p w14:paraId="0D1735D8" w14:textId="77777777" w:rsidR="00595106" w:rsidRPr="003459BB" w:rsidRDefault="00595106" w:rsidP="00A55155">
            <w:pPr>
              <w:pStyle w:val="Subtitle"/>
              <w:ind w:left="937" w:right="1152"/>
              <w:jc w:val="both"/>
              <w:rPr>
                <w:b/>
                <w:bCs/>
                <w:sz w:val="24"/>
                <w:szCs w:val="24"/>
                <w:u w:val="none"/>
              </w:rPr>
            </w:pPr>
          </w:p>
          <w:p w14:paraId="4E796527" w14:textId="77777777" w:rsidR="00595106" w:rsidRPr="003459BB" w:rsidRDefault="00595106" w:rsidP="00A55155">
            <w:pPr>
              <w:pStyle w:val="Subtitle"/>
              <w:ind w:left="937" w:right="1152"/>
              <w:jc w:val="both"/>
              <w:rPr>
                <w:b/>
                <w:bCs/>
                <w:sz w:val="24"/>
                <w:szCs w:val="24"/>
                <w:u w:val="none"/>
              </w:rPr>
            </w:pPr>
          </w:p>
          <w:p w14:paraId="222A6029" w14:textId="77777777" w:rsidR="00595106" w:rsidRPr="003459BB" w:rsidRDefault="00595106" w:rsidP="00A55155">
            <w:pPr>
              <w:pStyle w:val="Subtitle"/>
              <w:ind w:left="937" w:right="1152"/>
              <w:jc w:val="both"/>
              <w:rPr>
                <w:b/>
                <w:bCs/>
                <w:sz w:val="24"/>
                <w:szCs w:val="24"/>
                <w:u w:val="none"/>
              </w:rPr>
            </w:pPr>
          </w:p>
          <w:p w14:paraId="4EB7DA50" w14:textId="77777777" w:rsidR="00595106" w:rsidRPr="003459BB" w:rsidRDefault="00595106" w:rsidP="00A55155">
            <w:pPr>
              <w:pStyle w:val="Subtitle"/>
              <w:ind w:left="937" w:right="1152"/>
              <w:jc w:val="both"/>
              <w:rPr>
                <w:b/>
                <w:bCs/>
                <w:sz w:val="24"/>
                <w:szCs w:val="24"/>
                <w:u w:val="none"/>
              </w:rPr>
            </w:pPr>
          </w:p>
          <w:p w14:paraId="7E3F0B98" w14:textId="77777777" w:rsidR="00595106" w:rsidRPr="003459BB" w:rsidRDefault="00595106" w:rsidP="00A55155">
            <w:pPr>
              <w:pStyle w:val="Subtitle"/>
              <w:ind w:left="937" w:right="1152"/>
              <w:jc w:val="both"/>
              <w:rPr>
                <w:b/>
                <w:bCs/>
                <w:sz w:val="24"/>
                <w:szCs w:val="24"/>
                <w:u w:val="none"/>
              </w:rPr>
            </w:pPr>
          </w:p>
          <w:p w14:paraId="53ACD2EF" w14:textId="77777777" w:rsidR="00595106" w:rsidRPr="003459BB" w:rsidRDefault="00595106" w:rsidP="00A55155">
            <w:pPr>
              <w:pStyle w:val="Subtitle"/>
              <w:ind w:left="937" w:right="1152"/>
              <w:jc w:val="both"/>
              <w:rPr>
                <w:b/>
                <w:bCs/>
                <w:sz w:val="24"/>
                <w:szCs w:val="24"/>
                <w:u w:val="none"/>
              </w:rPr>
            </w:pPr>
          </w:p>
          <w:p w14:paraId="2824F976" w14:textId="77777777" w:rsidR="00595106" w:rsidRPr="003459BB" w:rsidRDefault="00595106" w:rsidP="00A55155">
            <w:pPr>
              <w:pStyle w:val="Subtitle"/>
              <w:ind w:left="937" w:right="1152"/>
              <w:jc w:val="both"/>
              <w:rPr>
                <w:b/>
                <w:bCs/>
                <w:sz w:val="24"/>
                <w:szCs w:val="24"/>
                <w:u w:val="none"/>
              </w:rPr>
            </w:pPr>
          </w:p>
          <w:p w14:paraId="2D82E727" w14:textId="77777777" w:rsidR="00595106" w:rsidRPr="003459BB" w:rsidRDefault="00595106" w:rsidP="00A55155">
            <w:pPr>
              <w:pStyle w:val="Subtitle"/>
              <w:ind w:left="937" w:right="1152"/>
              <w:jc w:val="both"/>
              <w:rPr>
                <w:b/>
                <w:bCs/>
                <w:sz w:val="24"/>
                <w:szCs w:val="24"/>
                <w:u w:val="none"/>
              </w:rPr>
            </w:pPr>
          </w:p>
          <w:p w14:paraId="11EAA15B" w14:textId="77777777" w:rsidR="00595106" w:rsidRPr="003459BB" w:rsidRDefault="00595106" w:rsidP="00A55155">
            <w:pPr>
              <w:pStyle w:val="Subtitle"/>
              <w:ind w:left="937" w:right="1152"/>
              <w:jc w:val="both"/>
              <w:rPr>
                <w:b/>
                <w:bCs/>
                <w:sz w:val="24"/>
                <w:szCs w:val="24"/>
                <w:u w:val="none"/>
              </w:rPr>
            </w:pPr>
          </w:p>
          <w:p w14:paraId="713CDFE5" w14:textId="77777777" w:rsidR="00595106" w:rsidRPr="003459BB" w:rsidRDefault="00595106" w:rsidP="00A55155">
            <w:pPr>
              <w:pStyle w:val="Subtitle"/>
              <w:ind w:left="937" w:right="1152"/>
              <w:jc w:val="both"/>
              <w:rPr>
                <w:b/>
                <w:bCs/>
                <w:sz w:val="24"/>
                <w:szCs w:val="24"/>
                <w:u w:val="none"/>
              </w:rPr>
            </w:pPr>
          </w:p>
          <w:p w14:paraId="47664B1A" w14:textId="77777777" w:rsidR="00595106" w:rsidRPr="003459BB" w:rsidRDefault="00595106" w:rsidP="00A55155">
            <w:pPr>
              <w:pStyle w:val="Subtitle"/>
              <w:ind w:left="937" w:right="1152"/>
              <w:jc w:val="both"/>
              <w:rPr>
                <w:b/>
                <w:bCs/>
                <w:sz w:val="24"/>
                <w:szCs w:val="24"/>
                <w:u w:val="none"/>
              </w:rPr>
            </w:pPr>
          </w:p>
          <w:p w14:paraId="3A5C087A" w14:textId="77777777" w:rsidR="00595106" w:rsidRPr="003459BB" w:rsidRDefault="00595106" w:rsidP="00A55155">
            <w:pPr>
              <w:pStyle w:val="Subtitle"/>
              <w:ind w:left="937" w:right="1152"/>
              <w:jc w:val="both"/>
              <w:rPr>
                <w:b/>
                <w:bCs/>
                <w:sz w:val="24"/>
                <w:szCs w:val="24"/>
                <w:u w:val="none"/>
              </w:rPr>
            </w:pPr>
          </w:p>
        </w:tc>
      </w:tr>
      <w:tr w:rsidR="00595106" w:rsidRPr="003459BB" w14:paraId="38949FBF" w14:textId="77777777" w:rsidTr="00A55155">
        <w:trPr>
          <w:cantSplit/>
          <w:trHeight w:val="365"/>
        </w:trPr>
        <w:tc>
          <w:tcPr>
            <w:tcW w:w="2661" w:type="dxa"/>
            <w:gridSpan w:val="2"/>
            <w:tcBorders>
              <w:left w:val="thinThickLargeGap" w:sz="24" w:space="0" w:color="auto"/>
              <w:bottom w:val="thickThinLargeGap" w:sz="24" w:space="0" w:color="auto"/>
            </w:tcBorders>
          </w:tcPr>
          <w:p w14:paraId="4DAA5A52" w14:textId="77777777" w:rsidR="00595106" w:rsidRPr="003459BB" w:rsidRDefault="00595106" w:rsidP="00A55155">
            <w:pPr>
              <w:pStyle w:val="Subtitle"/>
              <w:jc w:val="left"/>
              <w:rPr>
                <w:b/>
                <w:bCs/>
                <w:sz w:val="18"/>
                <w:szCs w:val="18"/>
                <w:u w:val="none"/>
              </w:rPr>
            </w:pPr>
            <w:r w:rsidRPr="003459BB">
              <w:rPr>
                <w:b/>
                <w:bCs/>
                <w:sz w:val="18"/>
                <w:szCs w:val="18"/>
                <w:u w:val="none"/>
              </w:rPr>
              <w:t xml:space="preserve"> Submission date: 24/4/20</w:t>
            </w:r>
          </w:p>
          <w:p w14:paraId="1B57D6AE" w14:textId="77777777" w:rsidR="00595106" w:rsidRPr="003459BB" w:rsidRDefault="00595106" w:rsidP="00A55155">
            <w:pPr>
              <w:pStyle w:val="Subtitle"/>
              <w:jc w:val="left"/>
              <w:rPr>
                <w:b/>
                <w:bCs/>
                <w:sz w:val="18"/>
                <w:szCs w:val="18"/>
                <w:u w:val="none"/>
              </w:rPr>
            </w:pPr>
          </w:p>
        </w:tc>
        <w:tc>
          <w:tcPr>
            <w:tcW w:w="2337" w:type="dxa"/>
            <w:gridSpan w:val="4"/>
            <w:tcBorders>
              <w:bottom w:val="thickThinLargeGap" w:sz="24" w:space="0" w:color="auto"/>
            </w:tcBorders>
          </w:tcPr>
          <w:p w14:paraId="13D3915A" w14:textId="77777777" w:rsidR="00595106" w:rsidRPr="003459BB" w:rsidRDefault="00595106" w:rsidP="00A55155">
            <w:pPr>
              <w:pStyle w:val="Subtitle"/>
              <w:jc w:val="left"/>
              <w:rPr>
                <w:b/>
                <w:bCs/>
                <w:sz w:val="18"/>
                <w:szCs w:val="18"/>
                <w:u w:val="none"/>
              </w:rPr>
            </w:pPr>
            <w:r w:rsidRPr="003459BB">
              <w:rPr>
                <w:b/>
                <w:bCs/>
                <w:sz w:val="18"/>
                <w:szCs w:val="18"/>
                <w:u w:val="none"/>
              </w:rPr>
              <w:t>Return date:</w:t>
            </w:r>
          </w:p>
          <w:p w14:paraId="367BEFC1" w14:textId="77777777" w:rsidR="00595106" w:rsidRPr="003459BB" w:rsidRDefault="00595106" w:rsidP="00A55155">
            <w:pPr>
              <w:pStyle w:val="Subtitle"/>
              <w:jc w:val="left"/>
              <w:rPr>
                <w:b/>
                <w:bCs/>
                <w:sz w:val="18"/>
                <w:szCs w:val="18"/>
                <w:u w:val="none"/>
              </w:rPr>
            </w:pPr>
            <w:r w:rsidRPr="003459BB">
              <w:rPr>
                <w:b/>
                <w:bCs/>
                <w:sz w:val="18"/>
                <w:szCs w:val="18"/>
                <w:u w:val="none"/>
              </w:rPr>
              <w:t>(at least within 4 weeks)</w:t>
            </w:r>
          </w:p>
        </w:tc>
        <w:tc>
          <w:tcPr>
            <w:tcW w:w="3600" w:type="dxa"/>
            <w:gridSpan w:val="5"/>
            <w:tcBorders>
              <w:bottom w:val="thickThinLargeGap" w:sz="24" w:space="0" w:color="auto"/>
            </w:tcBorders>
          </w:tcPr>
          <w:p w14:paraId="4BA99295" w14:textId="77777777" w:rsidR="00595106" w:rsidRPr="003459BB" w:rsidRDefault="00595106" w:rsidP="00A55155">
            <w:pPr>
              <w:pStyle w:val="Subtitle"/>
              <w:jc w:val="left"/>
              <w:rPr>
                <w:b/>
                <w:bCs/>
                <w:sz w:val="18"/>
                <w:szCs w:val="18"/>
                <w:u w:val="none"/>
              </w:rPr>
            </w:pPr>
            <w:r w:rsidRPr="003459BB">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4369454E" w14:textId="77777777" w:rsidR="00595106" w:rsidRPr="003459BB" w:rsidRDefault="00595106" w:rsidP="00A55155">
            <w:pPr>
              <w:pStyle w:val="Subtitle"/>
              <w:jc w:val="left"/>
              <w:rPr>
                <w:b/>
                <w:bCs/>
                <w:sz w:val="18"/>
                <w:szCs w:val="18"/>
                <w:u w:val="none"/>
              </w:rPr>
            </w:pPr>
            <w:r w:rsidRPr="003459BB">
              <w:rPr>
                <w:b/>
                <w:bCs/>
                <w:sz w:val="18"/>
                <w:szCs w:val="18"/>
                <w:u w:val="none"/>
              </w:rPr>
              <w:t xml:space="preserve">Mark: </w:t>
            </w:r>
          </w:p>
        </w:tc>
      </w:tr>
    </w:tbl>
    <w:p w14:paraId="07F48BA8" w14:textId="77777777" w:rsidR="003459BB" w:rsidRDefault="003459BB" w:rsidP="00DB5668">
      <w:pPr>
        <w:spacing w:line="360" w:lineRule="auto"/>
        <w:rPr>
          <w:rFonts w:ascii="Times New Roman" w:hAnsi="Times New Roman" w:cs="Times New Roman"/>
          <w:b/>
          <w:bCs/>
          <w:sz w:val="28"/>
          <w:szCs w:val="28"/>
        </w:rPr>
      </w:pPr>
    </w:p>
    <w:p w14:paraId="140DE38F" w14:textId="77777777" w:rsidR="003459BB" w:rsidRDefault="003459BB" w:rsidP="00DB5668">
      <w:pPr>
        <w:spacing w:line="360" w:lineRule="auto"/>
        <w:rPr>
          <w:rFonts w:ascii="Times New Roman" w:hAnsi="Times New Roman" w:cs="Times New Roman"/>
          <w:b/>
          <w:bCs/>
          <w:sz w:val="28"/>
          <w:szCs w:val="28"/>
        </w:rPr>
      </w:pPr>
    </w:p>
    <w:p w14:paraId="6FF9B21F" w14:textId="4B9E541E" w:rsidR="00006124" w:rsidRPr="003459BB" w:rsidRDefault="0041435C" w:rsidP="00DB5668">
      <w:pPr>
        <w:spacing w:line="360" w:lineRule="auto"/>
        <w:rPr>
          <w:rFonts w:ascii="Arial" w:hAnsi="Arial" w:cs="Arial"/>
          <w:b/>
          <w:bCs/>
        </w:rPr>
      </w:pPr>
      <w:r w:rsidRPr="00DB5668">
        <w:rPr>
          <w:rFonts w:ascii="Times New Roman" w:hAnsi="Times New Roman" w:cs="Times New Roman"/>
          <w:b/>
          <w:bCs/>
          <w:sz w:val="28"/>
          <w:szCs w:val="28"/>
        </w:rPr>
        <w:t>Abstract</w:t>
      </w:r>
    </w:p>
    <w:p w14:paraId="47033484" w14:textId="68D4E135" w:rsidR="004243CF" w:rsidRPr="00DB5668" w:rsidRDefault="0041435C" w:rsidP="00DB5668">
      <w:pPr>
        <w:spacing w:line="360" w:lineRule="auto"/>
        <w:rPr>
          <w:rFonts w:ascii="Times New Roman" w:hAnsi="Times New Roman" w:cs="Times New Roman"/>
          <w:sz w:val="24"/>
          <w:szCs w:val="24"/>
        </w:rPr>
      </w:pPr>
      <w:r w:rsidRPr="00DB5668">
        <w:rPr>
          <w:rFonts w:ascii="Times New Roman" w:hAnsi="Times New Roman" w:cs="Times New Roman"/>
          <w:sz w:val="24"/>
          <w:szCs w:val="24"/>
        </w:rPr>
        <w:t xml:space="preserve">The purpose of this investigation was to find out if </w:t>
      </w:r>
      <w:bookmarkStart w:id="0" w:name="_Hlk39816732"/>
      <w:r w:rsidRPr="00DB5668">
        <w:rPr>
          <w:rFonts w:ascii="Times New Roman" w:hAnsi="Times New Roman" w:cs="Times New Roman"/>
          <w:sz w:val="24"/>
          <w:szCs w:val="24"/>
        </w:rPr>
        <w:t>music has an influence on sports performance during a thirty-minute stationary cycle,</w:t>
      </w:r>
      <w:bookmarkEnd w:id="0"/>
      <w:r w:rsidRPr="00DB5668">
        <w:rPr>
          <w:rFonts w:ascii="Times New Roman" w:hAnsi="Times New Roman" w:cs="Times New Roman"/>
          <w:sz w:val="24"/>
          <w:szCs w:val="24"/>
        </w:rPr>
        <w:t xml:space="preserve"> eight sedentary to fairly active participants had been chosen randomly for data collection. Participants were used to measure five main variables of data collected via Wattbikes. The measurements analysed were Heart Rate, Rate of Perceived Exertion (RPE), Revs Per Minute (RPM), Power (Watts) and Distance (Km). </w:t>
      </w:r>
      <w:r w:rsidR="00701662" w:rsidRPr="00DB5668">
        <w:rPr>
          <w:rFonts w:ascii="Times New Roman" w:hAnsi="Times New Roman" w:cs="Times New Roman"/>
          <w:sz w:val="24"/>
          <w:szCs w:val="24"/>
        </w:rPr>
        <w:t>The data collected was and recorded on to Excel then transferred to Statistical package for the Social Sciences (SPSS) for a repeated measures ANOVA for analysis. Results showed multiple significant differences benefiting the performance of participants when music was utilised</w:t>
      </w:r>
      <w:r w:rsidR="004243CF" w:rsidRPr="00DB5668">
        <w:rPr>
          <w:rFonts w:ascii="Times New Roman" w:hAnsi="Times New Roman" w:cs="Times New Roman"/>
          <w:sz w:val="24"/>
          <w:szCs w:val="24"/>
        </w:rPr>
        <w:t xml:space="preserve">, backing up previous research mentioned throughout the study and also aiding further research in the future on relating topics. Significant differences were found </w:t>
      </w:r>
      <w:r w:rsidR="00953B91" w:rsidRPr="00DB5668">
        <w:rPr>
          <w:rFonts w:ascii="Times New Roman" w:hAnsi="Times New Roman" w:cs="Times New Roman"/>
          <w:sz w:val="24"/>
          <w:szCs w:val="24"/>
        </w:rPr>
        <w:t xml:space="preserve">in (RPE), (RPM), Power, and Distance, and can positively be linked with the aid of music, though limitations were noted throughout this study, the best approach had been used to gain the most reliable outcome. </w:t>
      </w:r>
      <w:r w:rsidR="00A753C9">
        <w:rPr>
          <w:rFonts w:ascii="Times New Roman" w:hAnsi="Times New Roman" w:cs="Times New Roman"/>
          <w:sz w:val="24"/>
          <w:szCs w:val="24"/>
        </w:rPr>
        <w:t>T</w:t>
      </w:r>
      <w:r w:rsidR="00953B91" w:rsidRPr="00DB5668">
        <w:rPr>
          <w:rFonts w:ascii="Times New Roman" w:hAnsi="Times New Roman" w:cs="Times New Roman"/>
          <w:sz w:val="24"/>
          <w:szCs w:val="24"/>
        </w:rPr>
        <w:t xml:space="preserve">hese findings can also give supporting </w:t>
      </w:r>
      <w:r w:rsidR="00A753C9">
        <w:rPr>
          <w:rFonts w:ascii="Times New Roman" w:hAnsi="Times New Roman" w:cs="Times New Roman"/>
          <w:sz w:val="24"/>
          <w:szCs w:val="24"/>
        </w:rPr>
        <w:t>findings</w:t>
      </w:r>
      <w:r w:rsidR="00953B91" w:rsidRPr="00DB5668">
        <w:rPr>
          <w:rFonts w:ascii="Times New Roman" w:hAnsi="Times New Roman" w:cs="Times New Roman"/>
          <w:sz w:val="24"/>
          <w:szCs w:val="24"/>
        </w:rPr>
        <w:t xml:space="preserve"> to the title of this investigation</w:t>
      </w:r>
      <w:r w:rsidR="0092690D">
        <w:rPr>
          <w:rFonts w:ascii="Times New Roman" w:hAnsi="Times New Roman" w:cs="Times New Roman"/>
          <w:sz w:val="24"/>
          <w:szCs w:val="24"/>
        </w:rPr>
        <w:t xml:space="preserve"> however are not able to help with the suggestions of the most desired and beneficial music genre or tempo. Further research is to be required on this area to identify if personal music should be recommended to participants when deciding to discover the more optimal music for performance improvements. In comparison to personal music, when music played via the gym’s choice there were noted improvements but not as significant when personal music was listened.</w:t>
      </w:r>
    </w:p>
    <w:p w14:paraId="3C87B121" w14:textId="3CA31C0C" w:rsidR="0000034E" w:rsidRPr="00DB5668" w:rsidRDefault="0000034E" w:rsidP="00DB5668">
      <w:pPr>
        <w:spacing w:line="360" w:lineRule="auto"/>
        <w:rPr>
          <w:rFonts w:ascii="Times New Roman" w:hAnsi="Times New Roman" w:cs="Times New Roman"/>
          <w:sz w:val="24"/>
          <w:szCs w:val="24"/>
        </w:rPr>
      </w:pPr>
    </w:p>
    <w:p w14:paraId="5877BB1F" w14:textId="04526809" w:rsidR="0000034E" w:rsidRPr="00DB5668" w:rsidRDefault="0000034E" w:rsidP="00DB5668">
      <w:pPr>
        <w:spacing w:line="360" w:lineRule="auto"/>
        <w:rPr>
          <w:rFonts w:ascii="Times New Roman" w:hAnsi="Times New Roman" w:cs="Times New Roman"/>
          <w:sz w:val="24"/>
          <w:szCs w:val="24"/>
        </w:rPr>
      </w:pPr>
    </w:p>
    <w:p w14:paraId="686DD797" w14:textId="58F4B025" w:rsidR="0000034E" w:rsidRPr="00DB5668" w:rsidRDefault="0000034E" w:rsidP="00DB5668">
      <w:pPr>
        <w:spacing w:line="360" w:lineRule="auto"/>
        <w:rPr>
          <w:rFonts w:ascii="Times New Roman" w:hAnsi="Times New Roman" w:cs="Times New Roman"/>
          <w:sz w:val="24"/>
          <w:szCs w:val="24"/>
        </w:rPr>
      </w:pPr>
    </w:p>
    <w:p w14:paraId="3E1651AF" w14:textId="79488308" w:rsidR="0000034E" w:rsidRPr="00DB5668" w:rsidRDefault="0000034E" w:rsidP="00DB5668">
      <w:pPr>
        <w:spacing w:line="360" w:lineRule="auto"/>
        <w:rPr>
          <w:rFonts w:ascii="Times New Roman" w:hAnsi="Times New Roman" w:cs="Times New Roman"/>
          <w:sz w:val="24"/>
          <w:szCs w:val="24"/>
        </w:rPr>
      </w:pPr>
    </w:p>
    <w:p w14:paraId="6DD7CFA7" w14:textId="0B461C5A" w:rsidR="0000034E" w:rsidRPr="00DB5668" w:rsidRDefault="0000034E" w:rsidP="00DB5668">
      <w:pPr>
        <w:spacing w:line="360" w:lineRule="auto"/>
        <w:rPr>
          <w:rFonts w:ascii="Times New Roman" w:hAnsi="Times New Roman" w:cs="Times New Roman"/>
          <w:sz w:val="24"/>
          <w:szCs w:val="24"/>
        </w:rPr>
      </w:pPr>
    </w:p>
    <w:p w14:paraId="02B25113" w14:textId="0DDCEFA4" w:rsidR="0000034E" w:rsidRPr="00DB5668" w:rsidRDefault="0000034E" w:rsidP="00DB5668">
      <w:pPr>
        <w:spacing w:line="360" w:lineRule="auto"/>
        <w:rPr>
          <w:rFonts w:ascii="Times New Roman" w:hAnsi="Times New Roman" w:cs="Times New Roman"/>
          <w:sz w:val="24"/>
          <w:szCs w:val="24"/>
        </w:rPr>
      </w:pPr>
    </w:p>
    <w:p w14:paraId="4458BAF0" w14:textId="1B08619B" w:rsidR="0000034E" w:rsidRPr="00DB5668" w:rsidRDefault="0000034E" w:rsidP="00DB5668">
      <w:pPr>
        <w:spacing w:line="360" w:lineRule="auto"/>
        <w:rPr>
          <w:rFonts w:ascii="Times New Roman" w:hAnsi="Times New Roman" w:cs="Times New Roman"/>
          <w:sz w:val="24"/>
          <w:szCs w:val="24"/>
        </w:rPr>
      </w:pPr>
    </w:p>
    <w:p w14:paraId="1ECFAEE3" w14:textId="49FA007E" w:rsidR="0000034E" w:rsidRPr="00FC7430" w:rsidRDefault="0000034E" w:rsidP="00DB5668">
      <w:pPr>
        <w:spacing w:line="360" w:lineRule="auto"/>
        <w:rPr>
          <w:rFonts w:ascii="Times New Roman" w:hAnsi="Times New Roman" w:cs="Times New Roman"/>
          <w:b/>
          <w:bCs/>
          <w:sz w:val="28"/>
          <w:szCs w:val="28"/>
        </w:rPr>
      </w:pPr>
      <w:r w:rsidRPr="00FC7430">
        <w:rPr>
          <w:rFonts w:ascii="Times New Roman" w:hAnsi="Times New Roman" w:cs="Times New Roman"/>
          <w:sz w:val="28"/>
          <w:szCs w:val="28"/>
        </w:rPr>
        <w:t xml:space="preserve">                                                      </w:t>
      </w:r>
      <w:r w:rsidRPr="00FC7430">
        <w:rPr>
          <w:rFonts w:ascii="Times New Roman" w:hAnsi="Times New Roman" w:cs="Times New Roman"/>
          <w:b/>
          <w:bCs/>
          <w:sz w:val="28"/>
          <w:szCs w:val="28"/>
        </w:rPr>
        <w:t xml:space="preserve">Acknowledgments </w:t>
      </w:r>
    </w:p>
    <w:p w14:paraId="16F1BE9D" w14:textId="5474AE1F" w:rsidR="0062722F" w:rsidRPr="00DB5668" w:rsidRDefault="0062722F" w:rsidP="00DB5668">
      <w:pPr>
        <w:spacing w:line="360" w:lineRule="auto"/>
        <w:rPr>
          <w:rFonts w:ascii="Times New Roman" w:hAnsi="Times New Roman" w:cs="Times New Roman"/>
          <w:sz w:val="24"/>
          <w:szCs w:val="24"/>
        </w:rPr>
      </w:pPr>
      <w:r w:rsidRPr="00DB5668">
        <w:rPr>
          <w:rFonts w:ascii="Times New Roman" w:hAnsi="Times New Roman" w:cs="Times New Roman"/>
          <w:sz w:val="24"/>
          <w:szCs w:val="24"/>
        </w:rPr>
        <w:lastRenderedPageBreak/>
        <w:t>I would like to take this opportunity to thank my supervisors David Gardner, Geraint Forster, Alison Connaughton, and Tracey Young during this investigation for their continuous support and encouragement during this investigation. Also, thanks to all of the participants that took part throughout this study to allow for it to be possible.</w:t>
      </w:r>
    </w:p>
    <w:p w14:paraId="1B48B867" w14:textId="4FD7096E" w:rsidR="00B73F06" w:rsidRPr="00DB5668" w:rsidRDefault="00B73F06" w:rsidP="00DB5668">
      <w:pPr>
        <w:spacing w:line="360" w:lineRule="auto"/>
        <w:rPr>
          <w:rFonts w:ascii="Times New Roman" w:hAnsi="Times New Roman" w:cs="Times New Roman"/>
          <w:sz w:val="24"/>
          <w:szCs w:val="24"/>
        </w:rPr>
      </w:pPr>
    </w:p>
    <w:p w14:paraId="07919BC7" w14:textId="7811DA76" w:rsidR="00B73F06" w:rsidRPr="00DB5668" w:rsidRDefault="00B73F06" w:rsidP="00DB5668">
      <w:pPr>
        <w:spacing w:line="360" w:lineRule="auto"/>
        <w:rPr>
          <w:rFonts w:ascii="Times New Roman" w:hAnsi="Times New Roman" w:cs="Times New Roman"/>
          <w:sz w:val="24"/>
          <w:szCs w:val="24"/>
        </w:rPr>
      </w:pPr>
    </w:p>
    <w:p w14:paraId="5FF6D168" w14:textId="1ACC7C64" w:rsidR="00B73F06" w:rsidRPr="00DB5668" w:rsidRDefault="00B73F06" w:rsidP="00DB5668">
      <w:pPr>
        <w:spacing w:line="360" w:lineRule="auto"/>
        <w:rPr>
          <w:rFonts w:ascii="Times New Roman" w:hAnsi="Times New Roman" w:cs="Times New Roman"/>
          <w:sz w:val="24"/>
          <w:szCs w:val="24"/>
        </w:rPr>
      </w:pPr>
    </w:p>
    <w:p w14:paraId="31CCDA9A" w14:textId="1AEB0A5C" w:rsidR="00B73F06" w:rsidRPr="00DB5668" w:rsidRDefault="00B73F06" w:rsidP="00DB5668">
      <w:pPr>
        <w:spacing w:line="360" w:lineRule="auto"/>
        <w:rPr>
          <w:rFonts w:ascii="Times New Roman" w:hAnsi="Times New Roman" w:cs="Times New Roman"/>
          <w:sz w:val="24"/>
          <w:szCs w:val="24"/>
        </w:rPr>
      </w:pPr>
    </w:p>
    <w:p w14:paraId="45F918AE" w14:textId="003499F7" w:rsidR="00B73F06" w:rsidRPr="00DB5668" w:rsidRDefault="00B73F06" w:rsidP="00DB5668">
      <w:pPr>
        <w:spacing w:line="360" w:lineRule="auto"/>
        <w:rPr>
          <w:rFonts w:ascii="Times New Roman" w:hAnsi="Times New Roman" w:cs="Times New Roman"/>
          <w:sz w:val="24"/>
          <w:szCs w:val="24"/>
        </w:rPr>
      </w:pPr>
    </w:p>
    <w:p w14:paraId="7D034888" w14:textId="02028545" w:rsidR="00B73F06" w:rsidRPr="00DB5668" w:rsidRDefault="00B73F06" w:rsidP="00DB5668">
      <w:pPr>
        <w:spacing w:line="360" w:lineRule="auto"/>
        <w:rPr>
          <w:rFonts w:ascii="Times New Roman" w:hAnsi="Times New Roman" w:cs="Times New Roman"/>
          <w:sz w:val="24"/>
          <w:szCs w:val="24"/>
        </w:rPr>
      </w:pPr>
    </w:p>
    <w:p w14:paraId="35BF4D4F" w14:textId="07058DBF" w:rsidR="00B73F06" w:rsidRPr="00DB5668" w:rsidRDefault="00B73F06" w:rsidP="00DB5668">
      <w:pPr>
        <w:spacing w:line="360" w:lineRule="auto"/>
        <w:rPr>
          <w:rFonts w:ascii="Times New Roman" w:hAnsi="Times New Roman" w:cs="Times New Roman"/>
          <w:sz w:val="24"/>
          <w:szCs w:val="24"/>
        </w:rPr>
      </w:pPr>
    </w:p>
    <w:p w14:paraId="7B1B8BC9" w14:textId="6ACE8F16" w:rsidR="00B73F06" w:rsidRPr="00DB5668" w:rsidRDefault="00B73F06" w:rsidP="00DB5668">
      <w:pPr>
        <w:spacing w:line="360" w:lineRule="auto"/>
        <w:rPr>
          <w:rFonts w:ascii="Times New Roman" w:hAnsi="Times New Roman" w:cs="Times New Roman"/>
          <w:sz w:val="24"/>
          <w:szCs w:val="24"/>
        </w:rPr>
      </w:pPr>
    </w:p>
    <w:p w14:paraId="11541C95" w14:textId="62D92EA8" w:rsidR="00B73F06" w:rsidRPr="00DB5668" w:rsidRDefault="00B73F06" w:rsidP="00DB5668">
      <w:pPr>
        <w:spacing w:line="360" w:lineRule="auto"/>
        <w:rPr>
          <w:rFonts w:ascii="Times New Roman" w:hAnsi="Times New Roman" w:cs="Times New Roman"/>
          <w:sz w:val="24"/>
          <w:szCs w:val="24"/>
        </w:rPr>
      </w:pPr>
    </w:p>
    <w:p w14:paraId="40DFDB84" w14:textId="66F533CA" w:rsidR="00B73F06" w:rsidRPr="00DB5668" w:rsidRDefault="00B73F06" w:rsidP="00DB5668">
      <w:pPr>
        <w:spacing w:line="360" w:lineRule="auto"/>
        <w:rPr>
          <w:rFonts w:ascii="Times New Roman" w:hAnsi="Times New Roman" w:cs="Times New Roman"/>
          <w:sz w:val="24"/>
          <w:szCs w:val="24"/>
        </w:rPr>
      </w:pPr>
    </w:p>
    <w:p w14:paraId="67D0A83E" w14:textId="4AD346E3" w:rsidR="00B73F06" w:rsidRPr="00DB5668" w:rsidRDefault="00B73F06" w:rsidP="00DB5668">
      <w:pPr>
        <w:spacing w:line="360" w:lineRule="auto"/>
        <w:rPr>
          <w:rFonts w:ascii="Times New Roman" w:hAnsi="Times New Roman" w:cs="Times New Roman"/>
          <w:sz w:val="24"/>
          <w:szCs w:val="24"/>
        </w:rPr>
      </w:pPr>
    </w:p>
    <w:p w14:paraId="26534FAD" w14:textId="65247830" w:rsidR="00B73F06" w:rsidRPr="00DB5668" w:rsidRDefault="00B73F06" w:rsidP="00DB5668">
      <w:pPr>
        <w:spacing w:line="360" w:lineRule="auto"/>
        <w:rPr>
          <w:rFonts w:ascii="Times New Roman" w:hAnsi="Times New Roman" w:cs="Times New Roman"/>
          <w:sz w:val="24"/>
          <w:szCs w:val="24"/>
        </w:rPr>
      </w:pPr>
    </w:p>
    <w:p w14:paraId="4323A932" w14:textId="4A1EC23F" w:rsidR="00B73F06" w:rsidRPr="00DB5668" w:rsidRDefault="00B73F06" w:rsidP="00DB5668">
      <w:pPr>
        <w:spacing w:line="360" w:lineRule="auto"/>
        <w:rPr>
          <w:rFonts w:ascii="Times New Roman" w:hAnsi="Times New Roman" w:cs="Times New Roman"/>
          <w:sz w:val="24"/>
          <w:szCs w:val="24"/>
        </w:rPr>
      </w:pPr>
    </w:p>
    <w:p w14:paraId="190ED7FC" w14:textId="6980A401" w:rsidR="00B73F06" w:rsidRPr="00DB5668" w:rsidRDefault="00B73F06" w:rsidP="00DB5668">
      <w:pPr>
        <w:spacing w:line="360" w:lineRule="auto"/>
        <w:rPr>
          <w:rFonts w:ascii="Times New Roman" w:hAnsi="Times New Roman" w:cs="Times New Roman"/>
          <w:sz w:val="24"/>
          <w:szCs w:val="24"/>
        </w:rPr>
      </w:pPr>
    </w:p>
    <w:p w14:paraId="0720A2D1" w14:textId="0A12E759" w:rsidR="00B73F06" w:rsidRPr="00DB5668" w:rsidRDefault="00B73F06" w:rsidP="00DB5668">
      <w:pPr>
        <w:spacing w:line="360" w:lineRule="auto"/>
        <w:rPr>
          <w:rFonts w:ascii="Times New Roman" w:hAnsi="Times New Roman" w:cs="Times New Roman"/>
          <w:sz w:val="24"/>
          <w:szCs w:val="24"/>
        </w:rPr>
      </w:pPr>
    </w:p>
    <w:p w14:paraId="1241F662" w14:textId="0795D829" w:rsidR="00B73F06" w:rsidRPr="00DB5668" w:rsidRDefault="00B73F06" w:rsidP="00DB5668">
      <w:pPr>
        <w:spacing w:line="360" w:lineRule="auto"/>
        <w:rPr>
          <w:rFonts w:ascii="Times New Roman" w:hAnsi="Times New Roman" w:cs="Times New Roman"/>
          <w:sz w:val="24"/>
          <w:szCs w:val="24"/>
        </w:rPr>
      </w:pPr>
    </w:p>
    <w:p w14:paraId="063E1F72" w14:textId="12ABDEA0" w:rsidR="00B73F06" w:rsidRPr="00DB5668" w:rsidRDefault="00B73F06" w:rsidP="00DB5668">
      <w:pPr>
        <w:spacing w:line="360" w:lineRule="auto"/>
        <w:rPr>
          <w:rFonts w:ascii="Times New Roman" w:hAnsi="Times New Roman" w:cs="Times New Roman"/>
          <w:sz w:val="24"/>
          <w:szCs w:val="24"/>
        </w:rPr>
      </w:pPr>
    </w:p>
    <w:p w14:paraId="66886309" w14:textId="194C31FB" w:rsidR="00A5604D" w:rsidRPr="00DB5668" w:rsidRDefault="00A5604D" w:rsidP="00DB5668">
      <w:pPr>
        <w:spacing w:line="360" w:lineRule="auto"/>
        <w:rPr>
          <w:rFonts w:ascii="Times New Roman" w:hAnsi="Times New Roman" w:cs="Times New Roman"/>
          <w:sz w:val="24"/>
          <w:szCs w:val="24"/>
        </w:rPr>
      </w:pPr>
    </w:p>
    <w:p w14:paraId="1B261844" w14:textId="1F7DB761" w:rsidR="00A5604D" w:rsidRPr="00DB5668" w:rsidRDefault="00A5604D" w:rsidP="00DB5668">
      <w:pPr>
        <w:spacing w:line="360" w:lineRule="auto"/>
        <w:rPr>
          <w:rFonts w:ascii="Times New Roman" w:hAnsi="Times New Roman" w:cs="Times New Roman"/>
          <w:sz w:val="24"/>
          <w:szCs w:val="24"/>
        </w:rPr>
      </w:pPr>
    </w:p>
    <w:p w14:paraId="419C32A1" w14:textId="77292F4E" w:rsidR="00A5604D" w:rsidRPr="00DB5668" w:rsidRDefault="00A5604D" w:rsidP="00DB5668">
      <w:pPr>
        <w:spacing w:line="360" w:lineRule="auto"/>
        <w:rPr>
          <w:rFonts w:ascii="Times New Roman" w:hAnsi="Times New Roman" w:cs="Times New Roman"/>
          <w:sz w:val="24"/>
          <w:szCs w:val="24"/>
        </w:rPr>
      </w:pPr>
    </w:p>
    <w:p w14:paraId="6FBB6597" w14:textId="77777777" w:rsidR="00034E05" w:rsidRDefault="00034E05" w:rsidP="00034E05">
      <w:pPr>
        <w:spacing w:line="360" w:lineRule="auto"/>
        <w:rPr>
          <w:rFonts w:ascii="Times New Roman" w:hAnsi="Times New Roman" w:cs="Times New Roman"/>
          <w:sz w:val="24"/>
          <w:szCs w:val="24"/>
        </w:rPr>
      </w:pPr>
    </w:p>
    <w:sdt>
      <w:sdtPr>
        <w:rPr>
          <w:rFonts w:asciiTheme="minorHAnsi" w:eastAsiaTheme="minorHAnsi" w:hAnsiTheme="minorHAnsi" w:cstheme="minorBidi"/>
          <w:color w:val="auto"/>
          <w:sz w:val="22"/>
          <w:szCs w:val="22"/>
          <w:lang w:val="en-GB"/>
        </w:rPr>
        <w:id w:val="-1630852172"/>
        <w:docPartObj>
          <w:docPartGallery w:val="Table of Contents"/>
          <w:docPartUnique/>
        </w:docPartObj>
      </w:sdtPr>
      <w:sdtEndPr>
        <w:rPr>
          <w:b/>
          <w:bCs/>
          <w:noProof/>
        </w:rPr>
      </w:sdtEndPr>
      <w:sdtContent>
        <w:p w14:paraId="63D03DBF" w14:textId="1F606095" w:rsidR="0097605A" w:rsidRDefault="0097605A">
          <w:pPr>
            <w:pStyle w:val="TOCHeading"/>
          </w:pPr>
          <w:r>
            <w:t>Contents</w:t>
          </w:r>
        </w:p>
        <w:p w14:paraId="67B1E100" w14:textId="76B8E3CD" w:rsidR="0097605A" w:rsidRDefault="0097605A">
          <w:pPr>
            <w:pStyle w:val="TOC1"/>
            <w:rPr>
              <w:rFonts w:asciiTheme="minorHAnsi" w:eastAsiaTheme="minorEastAsia" w:hAnsiTheme="minorHAnsi" w:cstheme="minorBidi"/>
              <w:noProof/>
              <w:sz w:val="22"/>
              <w:szCs w:val="22"/>
              <w:lang w:eastAsia="en-GB"/>
            </w:rPr>
          </w:pPr>
          <w:r>
            <w:fldChar w:fldCharType="begin"/>
          </w:r>
          <w:r>
            <w:instrText xml:space="preserve"> TOC \o "1-3" \h \z \u </w:instrText>
          </w:r>
          <w:r>
            <w:fldChar w:fldCharType="separate"/>
          </w:r>
          <w:hyperlink w:anchor="_Toc39839627" w:history="1">
            <w:r w:rsidRPr="00A416E3">
              <w:rPr>
                <w:rStyle w:val="Hyperlink"/>
                <w:noProof/>
              </w:rPr>
              <w:t>1.0 Introduction:</w:t>
            </w:r>
            <w:r>
              <w:rPr>
                <w:noProof/>
                <w:webHidden/>
              </w:rPr>
              <w:tab/>
            </w:r>
            <w:r>
              <w:rPr>
                <w:noProof/>
                <w:webHidden/>
              </w:rPr>
              <w:fldChar w:fldCharType="begin"/>
            </w:r>
            <w:r>
              <w:rPr>
                <w:noProof/>
                <w:webHidden/>
              </w:rPr>
              <w:instrText xml:space="preserve"> PAGEREF _Toc39839627 \h </w:instrText>
            </w:r>
            <w:r>
              <w:rPr>
                <w:noProof/>
                <w:webHidden/>
              </w:rPr>
            </w:r>
            <w:r>
              <w:rPr>
                <w:noProof/>
                <w:webHidden/>
              </w:rPr>
              <w:fldChar w:fldCharType="separate"/>
            </w:r>
            <w:r w:rsidR="007A29A9">
              <w:rPr>
                <w:noProof/>
                <w:webHidden/>
              </w:rPr>
              <w:t>6</w:t>
            </w:r>
            <w:r>
              <w:rPr>
                <w:noProof/>
                <w:webHidden/>
              </w:rPr>
              <w:fldChar w:fldCharType="end"/>
            </w:r>
          </w:hyperlink>
        </w:p>
        <w:p w14:paraId="2E11BBC8" w14:textId="07487D92" w:rsidR="0097605A" w:rsidRDefault="00C21039">
          <w:pPr>
            <w:pStyle w:val="TOC1"/>
            <w:rPr>
              <w:rFonts w:asciiTheme="minorHAnsi" w:eastAsiaTheme="minorEastAsia" w:hAnsiTheme="minorHAnsi" w:cstheme="minorBidi"/>
              <w:noProof/>
              <w:sz w:val="22"/>
              <w:szCs w:val="22"/>
              <w:lang w:eastAsia="en-GB"/>
            </w:rPr>
          </w:pPr>
          <w:hyperlink w:anchor="_Toc39839628" w:history="1">
            <w:r w:rsidR="0097605A" w:rsidRPr="00A416E3">
              <w:rPr>
                <w:rStyle w:val="Hyperlink"/>
                <w:noProof/>
              </w:rPr>
              <w:t>1.1 Related theories</w:t>
            </w:r>
            <w:r w:rsidR="0097605A">
              <w:rPr>
                <w:noProof/>
                <w:webHidden/>
              </w:rPr>
              <w:tab/>
            </w:r>
            <w:r w:rsidR="0097605A">
              <w:rPr>
                <w:noProof/>
                <w:webHidden/>
              </w:rPr>
              <w:fldChar w:fldCharType="begin"/>
            </w:r>
            <w:r w:rsidR="0097605A">
              <w:rPr>
                <w:noProof/>
                <w:webHidden/>
              </w:rPr>
              <w:instrText xml:space="preserve"> PAGEREF _Toc39839628 \h </w:instrText>
            </w:r>
            <w:r w:rsidR="0097605A">
              <w:rPr>
                <w:noProof/>
                <w:webHidden/>
              </w:rPr>
            </w:r>
            <w:r w:rsidR="0097605A">
              <w:rPr>
                <w:noProof/>
                <w:webHidden/>
              </w:rPr>
              <w:fldChar w:fldCharType="separate"/>
            </w:r>
            <w:r w:rsidR="007A29A9">
              <w:rPr>
                <w:noProof/>
                <w:webHidden/>
              </w:rPr>
              <w:t>7</w:t>
            </w:r>
            <w:r w:rsidR="0097605A">
              <w:rPr>
                <w:noProof/>
                <w:webHidden/>
              </w:rPr>
              <w:fldChar w:fldCharType="end"/>
            </w:r>
          </w:hyperlink>
        </w:p>
        <w:p w14:paraId="795DA804" w14:textId="161836EF" w:rsidR="0097605A" w:rsidRDefault="00C21039">
          <w:pPr>
            <w:pStyle w:val="TOC1"/>
            <w:rPr>
              <w:rFonts w:asciiTheme="minorHAnsi" w:eastAsiaTheme="minorEastAsia" w:hAnsiTheme="minorHAnsi" w:cstheme="minorBidi"/>
              <w:noProof/>
              <w:sz w:val="22"/>
              <w:szCs w:val="22"/>
              <w:lang w:eastAsia="en-GB"/>
            </w:rPr>
          </w:pPr>
          <w:hyperlink w:anchor="_Toc39839629" w:history="1">
            <w:r w:rsidR="0097605A" w:rsidRPr="00A416E3">
              <w:rPr>
                <w:rStyle w:val="Hyperlink"/>
                <w:noProof/>
              </w:rPr>
              <w:t>2.0 Literature review</w:t>
            </w:r>
            <w:r w:rsidR="0097605A">
              <w:rPr>
                <w:noProof/>
                <w:webHidden/>
              </w:rPr>
              <w:tab/>
            </w:r>
            <w:r w:rsidR="0097605A">
              <w:rPr>
                <w:noProof/>
                <w:webHidden/>
              </w:rPr>
              <w:fldChar w:fldCharType="begin"/>
            </w:r>
            <w:r w:rsidR="0097605A">
              <w:rPr>
                <w:noProof/>
                <w:webHidden/>
              </w:rPr>
              <w:instrText xml:space="preserve"> PAGEREF _Toc39839629 \h </w:instrText>
            </w:r>
            <w:r w:rsidR="0097605A">
              <w:rPr>
                <w:noProof/>
                <w:webHidden/>
              </w:rPr>
            </w:r>
            <w:r w:rsidR="0097605A">
              <w:rPr>
                <w:noProof/>
                <w:webHidden/>
              </w:rPr>
              <w:fldChar w:fldCharType="separate"/>
            </w:r>
            <w:r w:rsidR="007A29A9">
              <w:rPr>
                <w:noProof/>
                <w:webHidden/>
              </w:rPr>
              <w:t>9</w:t>
            </w:r>
            <w:r w:rsidR="0097605A">
              <w:rPr>
                <w:noProof/>
                <w:webHidden/>
              </w:rPr>
              <w:fldChar w:fldCharType="end"/>
            </w:r>
          </w:hyperlink>
        </w:p>
        <w:p w14:paraId="1903A2C8" w14:textId="31593659" w:rsidR="0097605A" w:rsidRDefault="00C21039">
          <w:pPr>
            <w:pStyle w:val="TOC1"/>
            <w:rPr>
              <w:rFonts w:asciiTheme="minorHAnsi" w:eastAsiaTheme="minorEastAsia" w:hAnsiTheme="minorHAnsi" w:cstheme="minorBidi"/>
              <w:noProof/>
              <w:sz w:val="22"/>
              <w:szCs w:val="22"/>
              <w:lang w:eastAsia="en-GB"/>
            </w:rPr>
          </w:pPr>
          <w:hyperlink w:anchor="_Toc39839630" w:history="1">
            <w:r w:rsidR="0097605A" w:rsidRPr="00A416E3">
              <w:rPr>
                <w:rStyle w:val="Hyperlink"/>
                <w:noProof/>
              </w:rPr>
              <w:t>3.0 Method</w:t>
            </w:r>
            <w:r w:rsidR="0097605A">
              <w:rPr>
                <w:noProof/>
                <w:webHidden/>
              </w:rPr>
              <w:tab/>
            </w:r>
            <w:r w:rsidR="0097605A">
              <w:rPr>
                <w:noProof/>
                <w:webHidden/>
              </w:rPr>
              <w:fldChar w:fldCharType="begin"/>
            </w:r>
            <w:r w:rsidR="0097605A">
              <w:rPr>
                <w:noProof/>
                <w:webHidden/>
              </w:rPr>
              <w:instrText xml:space="preserve"> PAGEREF _Toc39839630 \h </w:instrText>
            </w:r>
            <w:r w:rsidR="0097605A">
              <w:rPr>
                <w:noProof/>
                <w:webHidden/>
              </w:rPr>
            </w:r>
            <w:r w:rsidR="0097605A">
              <w:rPr>
                <w:noProof/>
                <w:webHidden/>
              </w:rPr>
              <w:fldChar w:fldCharType="separate"/>
            </w:r>
            <w:r w:rsidR="007A29A9">
              <w:rPr>
                <w:noProof/>
                <w:webHidden/>
              </w:rPr>
              <w:t>13</w:t>
            </w:r>
            <w:r w:rsidR="0097605A">
              <w:rPr>
                <w:noProof/>
                <w:webHidden/>
              </w:rPr>
              <w:fldChar w:fldCharType="end"/>
            </w:r>
          </w:hyperlink>
        </w:p>
        <w:p w14:paraId="3B8899EA" w14:textId="3B868C55" w:rsidR="0097605A" w:rsidRDefault="00C21039">
          <w:pPr>
            <w:pStyle w:val="TOC1"/>
            <w:rPr>
              <w:rFonts w:asciiTheme="minorHAnsi" w:eastAsiaTheme="minorEastAsia" w:hAnsiTheme="minorHAnsi" w:cstheme="minorBidi"/>
              <w:noProof/>
              <w:sz w:val="22"/>
              <w:szCs w:val="22"/>
              <w:lang w:eastAsia="en-GB"/>
            </w:rPr>
          </w:pPr>
          <w:hyperlink w:anchor="_Toc39839631" w:history="1">
            <w:r w:rsidR="0097605A" w:rsidRPr="00A416E3">
              <w:rPr>
                <w:rStyle w:val="Hyperlink"/>
                <w:noProof/>
              </w:rPr>
              <w:t>3.1 Rationale:</w:t>
            </w:r>
            <w:r w:rsidR="0097605A">
              <w:rPr>
                <w:noProof/>
                <w:webHidden/>
              </w:rPr>
              <w:tab/>
            </w:r>
            <w:r w:rsidR="0097605A">
              <w:rPr>
                <w:noProof/>
                <w:webHidden/>
              </w:rPr>
              <w:fldChar w:fldCharType="begin"/>
            </w:r>
            <w:r w:rsidR="0097605A">
              <w:rPr>
                <w:noProof/>
                <w:webHidden/>
              </w:rPr>
              <w:instrText xml:space="preserve"> PAGEREF _Toc39839631 \h </w:instrText>
            </w:r>
            <w:r w:rsidR="0097605A">
              <w:rPr>
                <w:noProof/>
                <w:webHidden/>
              </w:rPr>
            </w:r>
            <w:r w:rsidR="0097605A">
              <w:rPr>
                <w:noProof/>
                <w:webHidden/>
              </w:rPr>
              <w:fldChar w:fldCharType="separate"/>
            </w:r>
            <w:r w:rsidR="007A29A9">
              <w:rPr>
                <w:noProof/>
                <w:webHidden/>
              </w:rPr>
              <w:t>13</w:t>
            </w:r>
            <w:r w:rsidR="0097605A">
              <w:rPr>
                <w:noProof/>
                <w:webHidden/>
              </w:rPr>
              <w:fldChar w:fldCharType="end"/>
            </w:r>
          </w:hyperlink>
        </w:p>
        <w:p w14:paraId="028575E3" w14:textId="42EEEE97" w:rsidR="0097605A" w:rsidRDefault="00C21039">
          <w:pPr>
            <w:pStyle w:val="TOC1"/>
            <w:rPr>
              <w:rFonts w:asciiTheme="minorHAnsi" w:eastAsiaTheme="minorEastAsia" w:hAnsiTheme="minorHAnsi" w:cstheme="minorBidi"/>
              <w:noProof/>
              <w:sz w:val="22"/>
              <w:szCs w:val="22"/>
              <w:lang w:eastAsia="en-GB"/>
            </w:rPr>
          </w:pPr>
          <w:hyperlink w:anchor="_Toc39839632" w:history="1">
            <w:r w:rsidR="0097605A" w:rsidRPr="00A416E3">
              <w:rPr>
                <w:rStyle w:val="Hyperlink"/>
                <w:noProof/>
              </w:rPr>
              <w:t>3.2 Measurements recorded</w:t>
            </w:r>
            <w:r w:rsidR="0097605A">
              <w:rPr>
                <w:noProof/>
                <w:webHidden/>
              </w:rPr>
              <w:tab/>
            </w:r>
            <w:r w:rsidR="0097605A">
              <w:rPr>
                <w:noProof/>
                <w:webHidden/>
              </w:rPr>
              <w:fldChar w:fldCharType="begin"/>
            </w:r>
            <w:r w:rsidR="0097605A">
              <w:rPr>
                <w:noProof/>
                <w:webHidden/>
              </w:rPr>
              <w:instrText xml:space="preserve"> PAGEREF _Toc39839632 \h </w:instrText>
            </w:r>
            <w:r w:rsidR="0097605A">
              <w:rPr>
                <w:noProof/>
                <w:webHidden/>
              </w:rPr>
            </w:r>
            <w:r w:rsidR="0097605A">
              <w:rPr>
                <w:noProof/>
                <w:webHidden/>
              </w:rPr>
              <w:fldChar w:fldCharType="separate"/>
            </w:r>
            <w:r w:rsidR="007A29A9">
              <w:rPr>
                <w:noProof/>
                <w:webHidden/>
              </w:rPr>
              <w:t>15</w:t>
            </w:r>
            <w:r w:rsidR="0097605A">
              <w:rPr>
                <w:noProof/>
                <w:webHidden/>
              </w:rPr>
              <w:fldChar w:fldCharType="end"/>
            </w:r>
          </w:hyperlink>
        </w:p>
        <w:p w14:paraId="55082AB4" w14:textId="3E5386E9" w:rsidR="0097605A" w:rsidRDefault="00C21039">
          <w:pPr>
            <w:pStyle w:val="TOC1"/>
            <w:rPr>
              <w:rFonts w:asciiTheme="minorHAnsi" w:eastAsiaTheme="minorEastAsia" w:hAnsiTheme="minorHAnsi" w:cstheme="minorBidi"/>
              <w:noProof/>
              <w:sz w:val="22"/>
              <w:szCs w:val="22"/>
              <w:lang w:eastAsia="en-GB"/>
            </w:rPr>
          </w:pPr>
          <w:hyperlink w:anchor="_Toc39839633" w:history="1">
            <w:r w:rsidR="0097605A" w:rsidRPr="00A416E3">
              <w:rPr>
                <w:rStyle w:val="Hyperlink"/>
                <w:noProof/>
              </w:rPr>
              <w:t>3.3 Participants</w:t>
            </w:r>
            <w:r w:rsidR="0097605A">
              <w:rPr>
                <w:noProof/>
                <w:webHidden/>
              </w:rPr>
              <w:tab/>
            </w:r>
            <w:r w:rsidR="0097605A">
              <w:rPr>
                <w:noProof/>
                <w:webHidden/>
              </w:rPr>
              <w:fldChar w:fldCharType="begin"/>
            </w:r>
            <w:r w:rsidR="0097605A">
              <w:rPr>
                <w:noProof/>
                <w:webHidden/>
              </w:rPr>
              <w:instrText xml:space="preserve"> PAGEREF _Toc39839633 \h </w:instrText>
            </w:r>
            <w:r w:rsidR="0097605A">
              <w:rPr>
                <w:noProof/>
                <w:webHidden/>
              </w:rPr>
            </w:r>
            <w:r w:rsidR="0097605A">
              <w:rPr>
                <w:noProof/>
                <w:webHidden/>
              </w:rPr>
              <w:fldChar w:fldCharType="separate"/>
            </w:r>
            <w:r w:rsidR="007A29A9">
              <w:rPr>
                <w:noProof/>
                <w:webHidden/>
              </w:rPr>
              <w:t>16</w:t>
            </w:r>
            <w:r w:rsidR="0097605A">
              <w:rPr>
                <w:noProof/>
                <w:webHidden/>
              </w:rPr>
              <w:fldChar w:fldCharType="end"/>
            </w:r>
          </w:hyperlink>
        </w:p>
        <w:p w14:paraId="355B1FCC" w14:textId="229E788E" w:rsidR="0097605A" w:rsidRDefault="00C21039">
          <w:pPr>
            <w:pStyle w:val="TOC1"/>
            <w:rPr>
              <w:rFonts w:asciiTheme="minorHAnsi" w:eastAsiaTheme="minorEastAsia" w:hAnsiTheme="minorHAnsi" w:cstheme="minorBidi"/>
              <w:noProof/>
              <w:sz w:val="22"/>
              <w:szCs w:val="22"/>
              <w:lang w:eastAsia="en-GB"/>
            </w:rPr>
          </w:pPr>
          <w:hyperlink w:anchor="_Toc39839634" w:history="1">
            <w:r w:rsidR="0097605A" w:rsidRPr="00A416E3">
              <w:rPr>
                <w:rStyle w:val="Hyperlink"/>
                <w:noProof/>
              </w:rPr>
              <w:t>3.4 Procedure</w:t>
            </w:r>
            <w:r w:rsidR="0097605A">
              <w:rPr>
                <w:noProof/>
                <w:webHidden/>
              </w:rPr>
              <w:tab/>
            </w:r>
            <w:r w:rsidR="0097605A">
              <w:rPr>
                <w:noProof/>
                <w:webHidden/>
              </w:rPr>
              <w:fldChar w:fldCharType="begin"/>
            </w:r>
            <w:r w:rsidR="0097605A">
              <w:rPr>
                <w:noProof/>
                <w:webHidden/>
              </w:rPr>
              <w:instrText xml:space="preserve"> PAGEREF _Toc39839634 \h </w:instrText>
            </w:r>
            <w:r w:rsidR="0097605A">
              <w:rPr>
                <w:noProof/>
                <w:webHidden/>
              </w:rPr>
            </w:r>
            <w:r w:rsidR="0097605A">
              <w:rPr>
                <w:noProof/>
                <w:webHidden/>
              </w:rPr>
              <w:fldChar w:fldCharType="separate"/>
            </w:r>
            <w:r w:rsidR="007A29A9">
              <w:rPr>
                <w:noProof/>
                <w:webHidden/>
              </w:rPr>
              <w:t>17</w:t>
            </w:r>
            <w:r w:rsidR="0097605A">
              <w:rPr>
                <w:noProof/>
                <w:webHidden/>
              </w:rPr>
              <w:fldChar w:fldCharType="end"/>
            </w:r>
          </w:hyperlink>
        </w:p>
        <w:p w14:paraId="03DFAEE1" w14:textId="371AD992" w:rsidR="0097605A" w:rsidRDefault="00C21039">
          <w:pPr>
            <w:pStyle w:val="TOC1"/>
            <w:rPr>
              <w:rFonts w:asciiTheme="minorHAnsi" w:eastAsiaTheme="minorEastAsia" w:hAnsiTheme="minorHAnsi" w:cstheme="minorBidi"/>
              <w:noProof/>
              <w:sz w:val="22"/>
              <w:szCs w:val="22"/>
              <w:lang w:eastAsia="en-GB"/>
            </w:rPr>
          </w:pPr>
          <w:hyperlink w:anchor="_Toc39839635" w:history="1">
            <w:r w:rsidR="0097605A" w:rsidRPr="00A416E3">
              <w:rPr>
                <w:rStyle w:val="Hyperlink"/>
                <w:noProof/>
              </w:rPr>
              <w:t>3.5 Instrumentation</w:t>
            </w:r>
            <w:r w:rsidR="0097605A">
              <w:rPr>
                <w:noProof/>
                <w:webHidden/>
              </w:rPr>
              <w:tab/>
            </w:r>
            <w:r w:rsidR="0097605A">
              <w:rPr>
                <w:noProof/>
                <w:webHidden/>
              </w:rPr>
              <w:fldChar w:fldCharType="begin"/>
            </w:r>
            <w:r w:rsidR="0097605A">
              <w:rPr>
                <w:noProof/>
                <w:webHidden/>
              </w:rPr>
              <w:instrText xml:space="preserve"> PAGEREF _Toc39839635 \h </w:instrText>
            </w:r>
            <w:r w:rsidR="0097605A">
              <w:rPr>
                <w:noProof/>
                <w:webHidden/>
              </w:rPr>
            </w:r>
            <w:r w:rsidR="0097605A">
              <w:rPr>
                <w:noProof/>
                <w:webHidden/>
              </w:rPr>
              <w:fldChar w:fldCharType="separate"/>
            </w:r>
            <w:r w:rsidR="007A29A9">
              <w:rPr>
                <w:noProof/>
                <w:webHidden/>
              </w:rPr>
              <w:t>17</w:t>
            </w:r>
            <w:r w:rsidR="0097605A">
              <w:rPr>
                <w:noProof/>
                <w:webHidden/>
              </w:rPr>
              <w:fldChar w:fldCharType="end"/>
            </w:r>
          </w:hyperlink>
        </w:p>
        <w:p w14:paraId="37449214" w14:textId="1808A866" w:rsidR="0097605A" w:rsidRDefault="00C21039">
          <w:pPr>
            <w:pStyle w:val="TOC1"/>
            <w:rPr>
              <w:noProof/>
            </w:rPr>
          </w:pPr>
          <w:hyperlink w:anchor="_Toc39839636" w:history="1">
            <w:r w:rsidR="0097605A" w:rsidRPr="00A416E3">
              <w:rPr>
                <w:rStyle w:val="Hyperlink"/>
                <w:noProof/>
              </w:rPr>
              <w:t>3.6 Data analysis</w:t>
            </w:r>
            <w:r w:rsidR="0097605A">
              <w:rPr>
                <w:noProof/>
                <w:webHidden/>
              </w:rPr>
              <w:tab/>
            </w:r>
            <w:r w:rsidR="0097605A">
              <w:rPr>
                <w:noProof/>
                <w:webHidden/>
              </w:rPr>
              <w:fldChar w:fldCharType="begin"/>
            </w:r>
            <w:r w:rsidR="0097605A">
              <w:rPr>
                <w:noProof/>
                <w:webHidden/>
              </w:rPr>
              <w:instrText xml:space="preserve"> PAGEREF _Toc39839636 \h </w:instrText>
            </w:r>
            <w:r w:rsidR="0097605A">
              <w:rPr>
                <w:noProof/>
                <w:webHidden/>
              </w:rPr>
            </w:r>
            <w:r w:rsidR="0097605A">
              <w:rPr>
                <w:noProof/>
                <w:webHidden/>
              </w:rPr>
              <w:fldChar w:fldCharType="separate"/>
            </w:r>
            <w:r w:rsidR="007A29A9">
              <w:rPr>
                <w:noProof/>
                <w:webHidden/>
              </w:rPr>
              <w:t>18</w:t>
            </w:r>
            <w:r w:rsidR="0097605A">
              <w:rPr>
                <w:noProof/>
                <w:webHidden/>
              </w:rPr>
              <w:fldChar w:fldCharType="end"/>
            </w:r>
          </w:hyperlink>
        </w:p>
        <w:p w14:paraId="1F311804" w14:textId="5EDFB39D" w:rsidR="00434A41" w:rsidRPr="00434A41" w:rsidRDefault="00434A41" w:rsidP="00434A41">
          <w:pPr>
            <w:rPr>
              <w:rFonts w:ascii="Times New Roman" w:hAnsi="Times New Roman" w:cs="Times New Roman"/>
              <w:sz w:val="24"/>
              <w:szCs w:val="24"/>
            </w:rPr>
          </w:pPr>
          <w:r w:rsidRPr="00434A41">
            <w:rPr>
              <w:rFonts w:ascii="Times New Roman" w:hAnsi="Times New Roman" w:cs="Times New Roman"/>
              <w:sz w:val="24"/>
              <w:szCs w:val="24"/>
            </w:rPr>
            <w:t>4.0 Results……………………………………………………………………………………………………………………………………. 18</w:t>
          </w:r>
        </w:p>
        <w:p w14:paraId="5CA4E6C6" w14:textId="5F38C943" w:rsidR="0097605A" w:rsidRDefault="00C21039">
          <w:pPr>
            <w:pStyle w:val="TOC1"/>
            <w:rPr>
              <w:rFonts w:asciiTheme="minorHAnsi" w:eastAsiaTheme="minorEastAsia" w:hAnsiTheme="minorHAnsi" w:cstheme="minorBidi"/>
              <w:noProof/>
              <w:sz w:val="22"/>
              <w:szCs w:val="22"/>
              <w:lang w:eastAsia="en-GB"/>
            </w:rPr>
          </w:pPr>
          <w:hyperlink w:anchor="_Toc39839637" w:history="1">
            <w:r w:rsidR="0097605A" w:rsidRPr="00A416E3">
              <w:rPr>
                <w:rStyle w:val="Hyperlink"/>
                <w:noProof/>
              </w:rPr>
              <w:t>5.0 Discussion</w:t>
            </w:r>
            <w:r w:rsidR="0097605A">
              <w:rPr>
                <w:noProof/>
                <w:webHidden/>
              </w:rPr>
              <w:tab/>
            </w:r>
            <w:r w:rsidR="0097605A">
              <w:rPr>
                <w:noProof/>
                <w:webHidden/>
              </w:rPr>
              <w:fldChar w:fldCharType="begin"/>
            </w:r>
            <w:r w:rsidR="0097605A">
              <w:rPr>
                <w:noProof/>
                <w:webHidden/>
              </w:rPr>
              <w:instrText xml:space="preserve"> PAGEREF _Toc39839637 \h </w:instrText>
            </w:r>
            <w:r w:rsidR="0097605A">
              <w:rPr>
                <w:noProof/>
                <w:webHidden/>
              </w:rPr>
            </w:r>
            <w:r w:rsidR="0097605A">
              <w:rPr>
                <w:noProof/>
                <w:webHidden/>
              </w:rPr>
              <w:fldChar w:fldCharType="separate"/>
            </w:r>
            <w:r w:rsidR="007A29A9">
              <w:rPr>
                <w:noProof/>
                <w:webHidden/>
              </w:rPr>
              <w:t>20</w:t>
            </w:r>
            <w:r w:rsidR="0097605A">
              <w:rPr>
                <w:noProof/>
                <w:webHidden/>
              </w:rPr>
              <w:fldChar w:fldCharType="end"/>
            </w:r>
          </w:hyperlink>
        </w:p>
        <w:p w14:paraId="3D362E25" w14:textId="7F70D8CB" w:rsidR="0097605A" w:rsidRDefault="00C21039">
          <w:pPr>
            <w:pStyle w:val="TOC1"/>
            <w:rPr>
              <w:rFonts w:asciiTheme="minorHAnsi" w:eastAsiaTheme="minorEastAsia" w:hAnsiTheme="minorHAnsi" w:cstheme="minorBidi"/>
              <w:noProof/>
              <w:sz w:val="22"/>
              <w:szCs w:val="22"/>
              <w:lang w:eastAsia="en-GB"/>
            </w:rPr>
          </w:pPr>
          <w:hyperlink w:anchor="_Toc39839638" w:history="1">
            <w:r w:rsidR="0097605A" w:rsidRPr="00A416E3">
              <w:rPr>
                <w:rStyle w:val="Hyperlink"/>
                <w:noProof/>
              </w:rPr>
              <w:t>5.1 Strengths</w:t>
            </w:r>
            <w:r w:rsidR="0097605A">
              <w:rPr>
                <w:noProof/>
                <w:webHidden/>
              </w:rPr>
              <w:tab/>
            </w:r>
            <w:r w:rsidR="0097605A">
              <w:rPr>
                <w:noProof/>
                <w:webHidden/>
              </w:rPr>
              <w:fldChar w:fldCharType="begin"/>
            </w:r>
            <w:r w:rsidR="0097605A">
              <w:rPr>
                <w:noProof/>
                <w:webHidden/>
              </w:rPr>
              <w:instrText xml:space="preserve"> PAGEREF _Toc39839638 \h </w:instrText>
            </w:r>
            <w:r w:rsidR="0097605A">
              <w:rPr>
                <w:noProof/>
                <w:webHidden/>
              </w:rPr>
            </w:r>
            <w:r w:rsidR="0097605A">
              <w:rPr>
                <w:noProof/>
                <w:webHidden/>
              </w:rPr>
              <w:fldChar w:fldCharType="separate"/>
            </w:r>
            <w:r w:rsidR="007A29A9">
              <w:rPr>
                <w:noProof/>
                <w:webHidden/>
              </w:rPr>
              <w:t>23</w:t>
            </w:r>
            <w:r w:rsidR="0097605A">
              <w:rPr>
                <w:noProof/>
                <w:webHidden/>
              </w:rPr>
              <w:fldChar w:fldCharType="end"/>
            </w:r>
          </w:hyperlink>
        </w:p>
        <w:p w14:paraId="629510B7" w14:textId="71FEFDA0" w:rsidR="0097605A" w:rsidRDefault="00C21039">
          <w:pPr>
            <w:pStyle w:val="TOC1"/>
            <w:rPr>
              <w:rFonts w:asciiTheme="minorHAnsi" w:eastAsiaTheme="minorEastAsia" w:hAnsiTheme="minorHAnsi" w:cstheme="minorBidi"/>
              <w:noProof/>
              <w:sz w:val="22"/>
              <w:szCs w:val="22"/>
              <w:lang w:eastAsia="en-GB"/>
            </w:rPr>
          </w:pPr>
          <w:hyperlink w:anchor="_Toc39839639" w:history="1">
            <w:r w:rsidR="0097605A" w:rsidRPr="00A416E3">
              <w:rPr>
                <w:rStyle w:val="Hyperlink"/>
                <w:noProof/>
              </w:rPr>
              <w:t>5.2 Limitations</w:t>
            </w:r>
            <w:r w:rsidR="0097605A">
              <w:rPr>
                <w:noProof/>
                <w:webHidden/>
              </w:rPr>
              <w:tab/>
            </w:r>
            <w:r w:rsidR="0097605A">
              <w:rPr>
                <w:noProof/>
                <w:webHidden/>
              </w:rPr>
              <w:fldChar w:fldCharType="begin"/>
            </w:r>
            <w:r w:rsidR="0097605A">
              <w:rPr>
                <w:noProof/>
                <w:webHidden/>
              </w:rPr>
              <w:instrText xml:space="preserve"> PAGEREF _Toc39839639 \h </w:instrText>
            </w:r>
            <w:r w:rsidR="0097605A">
              <w:rPr>
                <w:noProof/>
                <w:webHidden/>
              </w:rPr>
            </w:r>
            <w:r w:rsidR="0097605A">
              <w:rPr>
                <w:noProof/>
                <w:webHidden/>
              </w:rPr>
              <w:fldChar w:fldCharType="separate"/>
            </w:r>
            <w:r w:rsidR="007A29A9">
              <w:rPr>
                <w:noProof/>
                <w:webHidden/>
              </w:rPr>
              <w:t>24</w:t>
            </w:r>
            <w:r w:rsidR="0097605A">
              <w:rPr>
                <w:noProof/>
                <w:webHidden/>
              </w:rPr>
              <w:fldChar w:fldCharType="end"/>
            </w:r>
          </w:hyperlink>
        </w:p>
        <w:p w14:paraId="0BAF1D11" w14:textId="7982409B" w:rsidR="0097605A" w:rsidRDefault="00C21039">
          <w:pPr>
            <w:pStyle w:val="TOC1"/>
            <w:rPr>
              <w:rFonts w:asciiTheme="minorHAnsi" w:eastAsiaTheme="minorEastAsia" w:hAnsiTheme="minorHAnsi" w:cstheme="minorBidi"/>
              <w:noProof/>
              <w:sz w:val="22"/>
              <w:szCs w:val="22"/>
              <w:lang w:eastAsia="en-GB"/>
            </w:rPr>
          </w:pPr>
          <w:hyperlink w:anchor="_Toc39839640" w:history="1">
            <w:r w:rsidR="0097605A" w:rsidRPr="00A416E3">
              <w:rPr>
                <w:rStyle w:val="Hyperlink"/>
                <w:noProof/>
              </w:rPr>
              <w:t>5.3 Directions for future research</w:t>
            </w:r>
            <w:r w:rsidR="0097605A">
              <w:rPr>
                <w:noProof/>
                <w:webHidden/>
              </w:rPr>
              <w:tab/>
            </w:r>
            <w:r w:rsidR="0097605A">
              <w:rPr>
                <w:noProof/>
                <w:webHidden/>
              </w:rPr>
              <w:fldChar w:fldCharType="begin"/>
            </w:r>
            <w:r w:rsidR="0097605A">
              <w:rPr>
                <w:noProof/>
                <w:webHidden/>
              </w:rPr>
              <w:instrText xml:space="preserve"> PAGEREF _Toc39839640 \h </w:instrText>
            </w:r>
            <w:r w:rsidR="0097605A">
              <w:rPr>
                <w:noProof/>
                <w:webHidden/>
              </w:rPr>
            </w:r>
            <w:r w:rsidR="0097605A">
              <w:rPr>
                <w:noProof/>
                <w:webHidden/>
              </w:rPr>
              <w:fldChar w:fldCharType="separate"/>
            </w:r>
            <w:r w:rsidR="007A29A9">
              <w:rPr>
                <w:noProof/>
                <w:webHidden/>
              </w:rPr>
              <w:t>24</w:t>
            </w:r>
            <w:r w:rsidR="0097605A">
              <w:rPr>
                <w:noProof/>
                <w:webHidden/>
              </w:rPr>
              <w:fldChar w:fldCharType="end"/>
            </w:r>
          </w:hyperlink>
        </w:p>
        <w:p w14:paraId="57FACDD2" w14:textId="2963DA29" w:rsidR="0097605A" w:rsidRDefault="00C21039">
          <w:pPr>
            <w:pStyle w:val="TOC1"/>
            <w:rPr>
              <w:rFonts w:asciiTheme="minorHAnsi" w:eastAsiaTheme="minorEastAsia" w:hAnsiTheme="minorHAnsi" w:cstheme="minorBidi"/>
              <w:noProof/>
              <w:sz w:val="22"/>
              <w:szCs w:val="22"/>
              <w:lang w:eastAsia="en-GB"/>
            </w:rPr>
          </w:pPr>
          <w:hyperlink w:anchor="_Toc39839641" w:history="1">
            <w:r w:rsidR="0097605A" w:rsidRPr="00A416E3">
              <w:rPr>
                <w:rStyle w:val="Hyperlink"/>
                <w:noProof/>
              </w:rPr>
              <w:t>6.0 Conclusion</w:t>
            </w:r>
            <w:r w:rsidR="0097605A">
              <w:rPr>
                <w:noProof/>
                <w:webHidden/>
              </w:rPr>
              <w:tab/>
            </w:r>
            <w:r w:rsidR="0097605A">
              <w:rPr>
                <w:noProof/>
                <w:webHidden/>
              </w:rPr>
              <w:fldChar w:fldCharType="begin"/>
            </w:r>
            <w:r w:rsidR="0097605A">
              <w:rPr>
                <w:noProof/>
                <w:webHidden/>
              </w:rPr>
              <w:instrText xml:space="preserve"> PAGEREF _Toc39839641 \h </w:instrText>
            </w:r>
            <w:r w:rsidR="0097605A">
              <w:rPr>
                <w:noProof/>
                <w:webHidden/>
              </w:rPr>
            </w:r>
            <w:r w:rsidR="0097605A">
              <w:rPr>
                <w:noProof/>
                <w:webHidden/>
              </w:rPr>
              <w:fldChar w:fldCharType="separate"/>
            </w:r>
            <w:r w:rsidR="007A29A9">
              <w:rPr>
                <w:noProof/>
                <w:webHidden/>
              </w:rPr>
              <w:t>27</w:t>
            </w:r>
            <w:r w:rsidR="0097605A">
              <w:rPr>
                <w:noProof/>
                <w:webHidden/>
              </w:rPr>
              <w:fldChar w:fldCharType="end"/>
            </w:r>
          </w:hyperlink>
        </w:p>
        <w:p w14:paraId="4BB6D76A" w14:textId="20240D95" w:rsidR="0097605A" w:rsidRDefault="00C21039">
          <w:pPr>
            <w:pStyle w:val="TOC1"/>
            <w:rPr>
              <w:rFonts w:asciiTheme="minorHAnsi" w:eastAsiaTheme="minorEastAsia" w:hAnsiTheme="minorHAnsi" w:cstheme="minorBidi"/>
              <w:noProof/>
              <w:sz w:val="22"/>
              <w:szCs w:val="22"/>
              <w:lang w:eastAsia="en-GB"/>
            </w:rPr>
          </w:pPr>
          <w:hyperlink w:anchor="_Toc39839642" w:history="1">
            <w:r w:rsidR="0097605A" w:rsidRPr="00A416E3">
              <w:rPr>
                <w:rStyle w:val="Hyperlink"/>
                <w:noProof/>
              </w:rPr>
              <w:t>7.0 Reference list</w:t>
            </w:r>
            <w:r w:rsidR="0097605A">
              <w:rPr>
                <w:noProof/>
                <w:webHidden/>
              </w:rPr>
              <w:tab/>
            </w:r>
            <w:r w:rsidR="0097605A">
              <w:rPr>
                <w:noProof/>
                <w:webHidden/>
              </w:rPr>
              <w:fldChar w:fldCharType="begin"/>
            </w:r>
            <w:r w:rsidR="0097605A">
              <w:rPr>
                <w:noProof/>
                <w:webHidden/>
              </w:rPr>
              <w:instrText xml:space="preserve"> PAGEREF _Toc39839642 \h </w:instrText>
            </w:r>
            <w:r w:rsidR="0097605A">
              <w:rPr>
                <w:noProof/>
                <w:webHidden/>
              </w:rPr>
            </w:r>
            <w:r w:rsidR="0097605A">
              <w:rPr>
                <w:noProof/>
                <w:webHidden/>
              </w:rPr>
              <w:fldChar w:fldCharType="separate"/>
            </w:r>
            <w:r w:rsidR="007A29A9">
              <w:rPr>
                <w:noProof/>
                <w:webHidden/>
              </w:rPr>
              <w:t>28</w:t>
            </w:r>
            <w:r w:rsidR="0097605A">
              <w:rPr>
                <w:noProof/>
                <w:webHidden/>
              </w:rPr>
              <w:fldChar w:fldCharType="end"/>
            </w:r>
          </w:hyperlink>
        </w:p>
        <w:p w14:paraId="4072ED73" w14:textId="3AA5DFC0" w:rsidR="0097605A" w:rsidRDefault="00C21039">
          <w:pPr>
            <w:pStyle w:val="TOC1"/>
            <w:rPr>
              <w:rFonts w:asciiTheme="minorHAnsi" w:eastAsiaTheme="minorEastAsia" w:hAnsiTheme="minorHAnsi" w:cstheme="minorBidi"/>
              <w:noProof/>
              <w:sz w:val="22"/>
              <w:szCs w:val="22"/>
              <w:lang w:eastAsia="en-GB"/>
            </w:rPr>
          </w:pPr>
          <w:hyperlink w:anchor="_Toc39839643" w:history="1">
            <w:r w:rsidR="0097605A" w:rsidRPr="00A416E3">
              <w:rPr>
                <w:rStyle w:val="Hyperlink"/>
                <w:b/>
                <w:bCs/>
                <w:noProof/>
              </w:rPr>
              <w:t>8.1 Appendices</w:t>
            </w:r>
            <w:r w:rsidR="0097605A">
              <w:rPr>
                <w:noProof/>
                <w:webHidden/>
              </w:rPr>
              <w:tab/>
            </w:r>
            <w:r w:rsidR="0097605A">
              <w:rPr>
                <w:noProof/>
                <w:webHidden/>
              </w:rPr>
              <w:fldChar w:fldCharType="begin"/>
            </w:r>
            <w:r w:rsidR="0097605A">
              <w:rPr>
                <w:noProof/>
                <w:webHidden/>
              </w:rPr>
              <w:instrText xml:space="preserve"> PAGEREF _Toc39839643 \h </w:instrText>
            </w:r>
            <w:r w:rsidR="0097605A">
              <w:rPr>
                <w:noProof/>
                <w:webHidden/>
              </w:rPr>
            </w:r>
            <w:r w:rsidR="0097605A">
              <w:rPr>
                <w:noProof/>
                <w:webHidden/>
              </w:rPr>
              <w:fldChar w:fldCharType="separate"/>
            </w:r>
            <w:r w:rsidR="007A29A9">
              <w:rPr>
                <w:noProof/>
                <w:webHidden/>
              </w:rPr>
              <w:t>31</w:t>
            </w:r>
            <w:r w:rsidR="0097605A">
              <w:rPr>
                <w:noProof/>
                <w:webHidden/>
              </w:rPr>
              <w:fldChar w:fldCharType="end"/>
            </w:r>
          </w:hyperlink>
        </w:p>
        <w:p w14:paraId="46DDBE06" w14:textId="50491967" w:rsidR="0097605A" w:rsidRDefault="0097605A">
          <w:r>
            <w:rPr>
              <w:b/>
              <w:bCs/>
              <w:noProof/>
            </w:rPr>
            <w:fldChar w:fldCharType="end"/>
          </w:r>
        </w:p>
      </w:sdtContent>
    </w:sdt>
    <w:p w14:paraId="42C354E9" w14:textId="5A9D4CC1" w:rsidR="00A5604D" w:rsidRPr="00DB5668" w:rsidRDefault="00A5604D" w:rsidP="00DB5668">
      <w:pPr>
        <w:spacing w:line="360" w:lineRule="auto"/>
        <w:rPr>
          <w:rFonts w:ascii="Times New Roman" w:hAnsi="Times New Roman" w:cs="Times New Roman"/>
          <w:sz w:val="24"/>
          <w:szCs w:val="24"/>
        </w:rPr>
      </w:pPr>
    </w:p>
    <w:p w14:paraId="5F966758" w14:textId="28079601" w:rsidR="00A5604D" w:rsidRPr="00DB5668" w:rsidRDefault="00A5604D" w:rsidP="00DB5668">
      <w:pPr>
        <w:spacing w:line="360" w:lineRule="auto"/>
        <w:rPr>
          <w:rFonts w:ascii="Times New Roman" w:hAnsi="Times New Roman" w:cs="Times New Roman"/>
          <w:sz w:val="24"/>
          <w:szCs w:val="24"/>
        </w:rPr>
      </w:pPr>
    </w:p>
    <w:p w14:paraId="2B33381E" w14:textId="3425D526" w:rsidR="00A5604D" w:rsidRDefault="00A5604D" w:rsidP="00DB5668">
      <w:pPr>
        <w:spacing w:line="360" w:lineRule="auto"/>
        <w:rPr>
          <w:rFonts w:ascii="Times New Roman" w:hAnsi="Times New Roman" w:cs="Times New Roman"/>
          <w:sz w:val="24"/>
          <w:szCs w:val="24"/>
        </w:rPr>
      </w:pPr>
    </w:p>
    <w:p w14:paraId="2A6EEFF1" w14:textId="7CF7C1EB" w:rsidR="00FC7430" w:rsidRDefault="00FC7430" w:rsidP="00DB5668">
      <w:pPr>
        <w:spacing w:line="360" w:lineRule="auto"/>
        <w:rPr>
          <w:rFonts w:ascii="Times New Roman" w:hAnsi="Times New Roman" w:cs="Times New Roman"/>
          <w:sz w:val="24"/>
          <w:szCs w:val="24"/>
        </w:rPr>
      </w:pPr>
    </w:p>
    <w:p w14:paraId="47D75E9D" w14:textId="38D61F89" w:rsidR="00FC7430" w:rsidRDefault="00FC7430" w:rsidP="00DB5668">
      <w:pPr>
        <w:spacing w:line="360" w:lineRule="auto"/>
        <w:rPr>
          <w:rFonts w:ascii="Times New Roman" w:hAnsi="Times New Roman" w:cs="Times New Roman"/>
          <w:sz w:val="24"/>
          <w:szCs w:val="24"/>
        </w:rPr>
      </w:pPr>
    </w:p>
    <w:p w14:paraId="424B440C" w14:textId="77777777" w:rsidR="007A29A9" w:rsidRDefault="007A29A9" w:rsidP="0097605A">
      <w:pPr>
        <w:pStyle w:val="Heading1"/>
      </w:pPr>
      <w:bookmarkStart w:id="1" w:name="_Toc39839627"/>
    </w:p>
    <w:p w14:paraId="7812DC28" w14:textId="1C6DFB38" w:rsidR="00815397" w:rsidRPr="007A29A9" w:rsidRDefault="00034E05" w:rsidP="0097605A">
      <w:pPr>
        <w:pStyle w:val="Heading1"/>
        <w:rPr>
          <w:rFonts w:ascii="Times New Roman" w:hAnsi="Times New Roman" w:cs="Times New Roman"/>
          <w:sz w:val="28"/>
          <w:szCs w:val="28"/>
        </w:rPr>
      </w:pPr>
      <w:r w:rsidRPr="007A29A9">
        <w:rPr>
          <w:rFonts w:ascii="Times New Roman" w:hAnsi="Times New Roman" w:cs="Times New Roman"/>
          <w:sz w:val="28"/>
          <w:szCs w:val="28"/>
        </w:rPr>
        <w:t xml:space="preserve">1.0 </w:t>
      </w:r>
      <w:r w:rsidR="00815397" w:rsidRPr="007A29A9">
        <w:rPr>
          <w:rFonts w:ascii="Times New Roman" w:hAnsi="Times New Roman" w:cs="Times New Roman"/>
          <w:sz w:val="28"/>
          <w:szCs w:val="28"/>
        </w:rPr>
        <w:t>Introduction:</w:t>
      </w:r>
      <w:bookmarkEnd w:id="1"/>
    </w:p>
    <w:p w14:paraId="2634E3B1" w14:textId="157499DA" w:rsidR="00A753C9" w:rsidRDefault="00815397" w:rsidP="00DB5668">
      <w:pPr>
        <w:spacing w:before="50" w:line="360" w:lineRule="auto"/>
        <w:rPr>
          <w:rFonts w:ascii="Times New Roman" w:hAnsi="Times New Roman" w:cs="Times New Roman"/>
          <w:sz w:val="24"/>
          <w:szCs w:val="24"/>
        </w:rPr>
      </w:pPr>
      <w:r w:rsidRPr="00DB5668">
        <w:rPr>
          <w:rFonts w:ascii="Times New Roman" w:hAnsi="Times New Roman" w:cs="Times New Roman"/>
          <w:sz w:val="24"/>
          <w:szCs w:val="24"/>
        </w:rPr>
        <w:t xml:space="preserve">The benefits gained by listening to music are extensive. For example, it is known that music, can comfort in times of sorrow and help people to heal. It can aid in relaxation as well as increase confidence It is widely used throughout sport organisations to increase the enjoyment for viewers and also enable athletes to prepare for the task at hand, (Clark et al, 2016). A large proportion of the population will listen to music at some point during each day, with this figure will continue to increase due to the accessibility of phones, speakers, and especially with the introduction of wireless headsets. Even if a person decides not to listen to music, It is unavoidable as it is played at variety of scenarios whether it is through someone else playing music out loud, performing music on a street, In a shop or a car, the list is endless. This is especially relevant to gyms and leisure centres, as there is such a range of genres for music, it can be challenging to identify the most suited genre, and tempo of music for the members. Having well suited music could also have an effect on new gym goers looking to join a facility, for a beginner this is bound to be the most vulnerable time of their progression in a sporting environment, being able to make the member feel comfortable in the facility will be beneficial for this reason. </w:t>
      </w:r>
      <w:r w:rsidR="00A753C9">
        <w:rPr>
          <w:rFonts w:ascii="Times New Roman" w:hAnsi="Times New Roman" w:cs="Times New Roman"/>
          <w:sz w:val="24"/>
          <w:szCs w:val="24"/>
        </w:rPr>
        <w:t>Though it will be rare to satisfy all gym members, there can be a general preference of genre of music when exercising, finding this as a gym owner would be beneficial to member adherence and reputation. By working at a gym it has been noticed the importance of music selection for the members to be able to enjoy their time as for a lot of people their workout time tends to be their time to enjoy and de stress from the day’s events, or to prepare them for the rest of the day.</w:t>
      </w:r>
    </w:p>
    <w:p w14:paraId="0694EF88" w14:textId="259A2973" w:rsidR="00815397" w:rsidRPr="00DB5668" w:rsidRDefault="00815397" w:rsidP="00DB5668">
      <w:pPr>
        <w:spacing w:before="50" w:line="360" w:lineRule="auto"/>
        <w:rPr>
          <w:rFonts w:ascii="Times New Roman" w:hAnsi="Times New Roman" w:cs="Times New Roman"/>
          <w:sz w:val="24"/>
          <w:szCs w:val="24"/>
        </w:rPr>
      </w:pPr>
      <w:r w:rsidRPr="00DB5668">
        <w:rPr>
          <w:rFonts w:ascii="Times New Roman" w:hAnsi="Times New Roman" w:cs="Times New Roman"/>
          <w:sz w:val="24"/>
          <w:szCs w:val="24"/>
        </w:rPr>
        <w:t xml:space="preserve"> This research was focusing on whether music has an effect on the sporting performance of a selection of participants. The main approach was based on the recording of data from three separate cycles performed on a Wattbike and certain measurements were to be recorded to help identify possible benefits of music. The aim was to discover whether music has an effect on the overall performance of the participant during a 30-minute submaximal cycle. Research was carried out to verify claims suggested by this paper to give clarification to athletes who may be wanting to further improve their training. Though there has been research covering both psychological and physiological, the main focus of this investigation will be analysing the physiological changes that could be linked with listening to music during an exercising situation. </w:t>
      </w:r>
    </w:p>
    <w:p w14:paraId="1AB5F7C5" w14:textId="5623B6A9" w:rsidR="00815397" w:rsidRPr="00DB5668" w:rsidRDefault="00815397" w:rsidP="00DB5668">
      <w:pPr>
        <w:spacing w:before="50" w:line="360" w:lineRule="auto"/>
        <w:rPr>
          <w:rFonts w:ascii="Times New Roman" w:hAnsi="Times New Roman" w:cs="Times New Roman"/>
          <w:sz w:val="24"/>
          <w:szCs w:val="24"/>
          <w:shd w:val="clear" w:color="auto" w:fill="FFFFFF"/>
        </w:rPr>
      </w:pPr>
      <w:r w:rsidRPr="00DB5668">
        <w:rPr>
          <w:rFonts w:ascii="Times New Roman" w:hAnsi="Times New Roman" w:cs="Times New Roman"/>
          <w:sz w:val="24"/>
          <w:szCs w:val="24"/>
          <w:shd w:val="clear" w:color="auto" w:fill="FFFFFF"/>
        </w:rPr>
        <w:lastRenderedPageBreak/>
        <w:t>Research conducted prior to this investigation identified that music is able to produce a range of emotions, alters or regulates mood, increases arousal, and encourages rhythmic movements, (</w:t>
      </w:r>
      <w:proofErr w:type="spellStart"/>
      <w:r w:rsidRPr="00DB5668">
        <w:rPr>
          <w:rFonts w:ascii="Times New Roman" w:hAnsi="Times New Roman" w:cs="Times New Roman"/>
          <w:sz w:val="24"/>
          <w:szCs w:val="24"/>
          <w:shd w:val="clear" w:color="auto" w:fill="FFFFFF"/>
        </w:rPr>
        <w:t>Thakare</w:t>
      </w:r>
      <w:proofErr w:type="spellEnd"/>
      <w:r w:rsidRPr="00DB5668">
        <w:rPr>
          <w:rFonts w:ascii="Times New Roman" w:hAnsi="Times New Roman" w:cs="Times New Roman"/>
          <w:sz w:val="24"/>
          <w:szCs w:val="24"/>
          <w:shd w:val="clear" w:color="auto" w:fill="FFFFFF"/>
        </w:rPr>
        <w:t xml:space="preserve"> et al, 2017). Knowing this information allowed for a personal hypothesis of the expected outcomes for the end of the data analysis, this is discussed further on. </w:t>
      </w:r>
    </w:p>
    <w:p w14:paraId="51EEFF5B" w14:textId="2694E180" w:rsidR="00815397" w:rsidRPr="007A29A9" w:rsidRDefault="00034E05" w:rsidP="0097605A">
      <w:pPr>
        <w:pStyle w:val="Heading1"/>
        <w:rPr>
          <w:rFonts w:ascii="Times New Roman" w:hAnsi="Times New Roman" w:cs="Times New Roman"/>
          <w:sz w:val="28"/>
          <w:szCs w:val="28"/>
        </w:rPr>
      </w:pPr>
      <w:bookmarkStart w:id="2" w:name="_Toc39839628"/>
      <w:r w:rsidRPr="007A29A9">
        <w:rPr>
          <w:rFonts w:ascii="Times New Roman" w:hAnsi="Times New Roman" w:cs="Times New Roman"/>
          <w:sz w:val="28"/>
          <w:szCs w:val="28"/>
        </w:rPr>
        <w:t xml:space="preserve">1.1 </w:t>
      </w:r>
      <w:r w:rsidR="00815397" w:rsidRPr="007A29A9">
        <w:rPr>
          <w:rFonts w:ascii="Times New Roman" w:hAnsi="Times New Roman" w:cs="Times New Roman"/>
          <w:sz w:val="28"/>
          <w:szCs w:val="28"/>
        </w:rPr>
        <w:t>Related theories</w:t>
      </w:r>
      <w:bookmarkEnd w:id="2"/>
    </w:p>
    <w:p w14:paraId="58C72823" w14:textId="77777777" w:rsidR="00815397" w:rsidRPr="00DB5668" w:rsidRDefault="00815397" w:rsidP="00DB5668">
      <w:pPr>
        <w:spacing w:before="50" w:line="360" w:lineRule="auto"/>
        <w:rPr>
          <w:rFonts w:ascii="Times New Roman" w:hAnsi="Times New Roman" w:cs="Times New Roman"/>
          <w:sz w:val="24"/>
          <w:szCs w:val="24"/>
        </w:rPr>
      </w:pPr>
      <w:r w:rsidRPr="00DB5668">
        <w:rPr>
          <w:rFonts w:ascii="Times New Roman" w:hAnsi="Times New Roman" w:cs="Times New Roman"/>
          <w:sz w:val="24"/>
          <w:szCs w:val="24"/>
        </w:rPr>
        <w:t xml:space="preserve">Music is widely studied within sporting contexts, Leading to the conclusion that music is important and can be used effectively for training, </w:t>
      </w:r>
      <w:proofErr w:type="spellStart"/>
      <w:r w:rsidRPr="00DB5668">
        <w:rPr>
          <w:rFonts w:ascii="Times New Roman" w:hAnsi="Times New Roman" w:cs="Times New Roman"/>
          <w:sz w:val="24"/>
          <w:szCs w:val="24"/>
        </w:rPr>
        <w:t>Karageroghis</w:t>
      </w:r>
      <w:proofErr w:type="spellEnd"/>
      <w:r w:rsidRPr="00DB5668">
        <w:rPr>
          <w:rFonts w:ascii="Times New Roman" w:hAnsi="Times New Roman" w:cs="Times New Roman"/>
          <w:sz w:val="24"/>
          <w:szCs w:val="24"/>
        </w:rPr>
        <w:t xml:space="preserve"> produced multiple papers which involve music in sport stating that music can be “thought of as a type of legal performance-enhancing drug” </w:t>
      </w:r>
      <w:proofErr w:type="spellStart"/>
      <w:r w:rsidRPr="00DB5668">
        <w:rPr>
          <w:rFonts w:ascii="Times New Roman" w:hAnsi="Times New Roman" w:cs="Times New Roman"/>
          <w:sz w:val="24"/>
          <w:szCs w:val="24"/>
        </w:rPr>
        <w:t>Karageorgis</w:t>
      </w:r>
      <w:proofErr w:type="spellEnd"/>
      <w:r w:rsidRPr="00DB5668">
        <w:rPr>
          <w:rFonts w:ascii="Times New Roman" w:hAnsi="Times New Roman" w:cs="Times New Roman"/>
          <w:sz w:val="24"/>
          <w:szCs w:val="24"/>
        </w:rPr>
        <w:t>, (2011). He explains that music can be identified as an ergogenic aid due to its beneficial qualities and the praise it receives from participants listening to it during activities, (</w:t>
      </w:r>
      <w:proofErr w:type="spellStart"/>
      <w:r w:rsidRPr="00DB5668">
        <w:rPr>
          <w:rFonts w:ascii="Times New Roman" w:hAnsi="Times New Roman" w:cs="Times New Roman"/>
          <w:sz w:val="24"/>
          <w:szCs w:val="24"/>
        </w:rPr>
        <w:t>Karagoerghis</w:t>
      </w:r>
      <w:proofErr w:type="spellEnd"/>
      <w:r w:rsidRPr="00DB5668">
        <w:rPr>
          <w:rFonts w:ascii="Times New Roman" w:hAnsi="Times New Roman" w:cs="Times New Roman"/>
          <w:sz w:val="24"/>
          <w:szCs w:val="24"/>
        </w:rPr>
        <w:t>, 2011)</w:t>
      </w:r>
    </w:p>
    <w:p w14:paraId="6B5BBE00" w14:textId="77777777" w:rsidR="00815397" w:rsidRPr="00DB5668" w:rsidRDefault="00815397" w:rsidP="00DB5668">
      <w:pPr>
        <w:spacing w:before="50" w:line="360" w:lineRule="auto"/>
        <w:rPr>
          <w:rFonts w:ascii="Times New Roman" w:hAnsi="Times New Roman" w:cs="Times New Roman"/>
          <w:sz w:val="24"/>
          <w:szCs w:val="24"/>
        </w:rPr>
      </w:pPr>
      <w:r w:rsidRPr="00DB5668">
        <w:rPr>
          <w:rFonts w:ascii="Times New Roman" w:hAnsi="Times New Roman" w:cs="Times New Roman"/>
          <w:sz w:val="24"/>
          <w:szCs w:val="24"/>
        </w:rPr>
        <w:t xml:space="preserve">Current reports and experiments that involve music and performance testing appear to be unclear regarding music preference. </w:t>
      </w:r>
      <w:proofErr w:type="spellStart"/>
      <w:r w:rsidRPr="00DB5668">
        <w:rPr>
          <w:rFonts w:ascii="Times New Roman" w:hAnsi="Times New Roman" w:cs="Times New Roman"/>
          <w:sz w:val="24"/>
          <w:szCs w:val="24"/>
        </w:rPr>
        <w:t>Ballmann</w:t>
      </w:r>
      <w:proofErr w:type="spellEnd"/>
      <w:r w:rsidRPr="00DB5668">
        <w:rPr>
          <w:rFonts w:ascii="Times New Roman" w:hAnsi="Times New Roman" w:cs="Times New Roman"/>
          <w:sz w:val="24"/>
          <w:szCs w:val="24"/>
        </w:rPr>
        <w:t xml:space="preserve"> et al (2019) explains that the right choice of music is important as it could improve or impair a performance and can be due personal attachment. Identifying this fact changed the initial idea for this dissertation, which entailed choosing music for the participants, to the approach of a more gym-based situation. Increasing the number of cycles to three allowed for the use of personal, gym music and no music.</w:t>
      </w:r>
    </w:p>
    <w:p w14:paraId="3994E66F" w14:textId="77777777" w:rsidR="00815397" w:rsidRPr="00DB5668" w:rsidRDefault="00815397" w:rsidP="00DB5668">
      <w:pPr>
        <w:spacing w:before="50" w:line="360" w:lineRule="auto"/>
        <w:rPr>
          <w:rFonts w:ascii="Times New Roman" w:hAnsi="Times New Roman" w:cs="Times New Roman"/>
          <w:sz w:val="24"/>
          <w:szCs w:val="24"/>
        </w:rPr>
      </w:pPr>
      <w:r w:rsidRPr="00DB5668">
        <w:rPr>
          <w:rFonts w:ascii="Times New Roman" w:hAnsi="Times New Roman" w:cs="Times New Roman"/>
          <w:sz w:val="24"/>
          <w:szCs w:val="24"/>
        </w:rPr>
        <w:t xml:space="preserve">This research may be beneficial in retaining gym members as it is based in a gym environment and involves amateur participants. It has selected music which is favoured by the majority of people who use gyms or other sporting environments. Research has also had a factor on the title question as there are a variety of methods researches have used which has given a wide range of results. For example, research from Waterhouse et al (2010) suggests </w:t>
      </w:r>
      <w:bookmarkStart w:id="3" w:name="_Hlk39735238"/>
      <w:r w:rsidRPr="00DB5668">
        <w:rPr>
          <w:rFonts w:ascii="Times New Roman" w:hAnsi="Times New Roman" w:cs="Times New Roman"/>
          <w:sz w:val="24"/>
          <w:szCs w:val="24"/>
        </w:rPr>
        <w:t xml:space="preserve">that music can allow individuals to attain higher levels of effort and discomfort, </w:t>
      </w:r>
      <w:bookmarkEnd w:id="3"/>
      <w:r w:rsidRPr="00DB5668">
        <w:rPr>
          <w:rFonts w:ascii="Times New Roman" w:hAnsi="Times New Roman" w:cs="Times New Roman"/>
          <w:sz w:val="24"/>
          <w:szCs w:val="24"/>
        </w:rPr>
        <w:t xml:space="preserve">meaning the participants have been noted to perform for a longer duration, (Waterhouse et al, 2010). However, another article by </w:t>
      </w:r>
      <w:proofErr w:type="spellStart"/>
      <w:r w:rsidRPr="00DB5668">
        <w:rPr>
          <w:rFonts w:ascii="Times New Roman" w:hAnsi="Times New Roman" w:cs="Times New Roman"/>
          <w:sz w:val="24"/>
          <w:szCs w:val="24"/>
        </w:rPr>
        <w:t>Atan</w:t>
      </w:r>
      <w:proofErr w:type="spellEnd"/>
      <w:r w:rsidRPr="00DB5668">
        <w:rPr>
          <w:rFonts w:ascii="Times New Roman" w:hAnsi="Times New Roman" w:cs="Times New Roman"/>
          <w:sz w:val="24"/>
          <w:szCs w:val="24"/>
        </w:rPr>
        <w:t xml:space="preserve"> (2013) showed a test which had been conducted on the physiological responses to supramaximal exercises and stated, "Listening to music and its rhythm cannot enhance anaerobic performance”. Though having opposing results on the topic does not conclude that music has an effect or not, as the tests consisted of different protocols being used and was looking to measure different components in their research such as negative findings for power and music.</w:t>
      </w:r>
    </w:p>
    <w:p w14:paraId="20590179" w14:textId="77777777" w:rsidR="00815397" w:rsidRPr="00DB5668" w:rsidRDefault="00815397" w:rsidP="00DB5668">
      <w:pPr>
        <w:spacing w:before="50" w:line="360" w:lineRule="auto"/>
        <w:rPr>
          <w:rFonts w:ascii="Times New Roman" w:hAnsi="Times New Roman" w:cs="Times New Roman"/>
          <w:sz w:val="24"/>
          <w:szCs w:val="24"/>
        </w:rPr>
      </w:pPr>
      <w:r w:rsidRPr="00DB5668">
        <w:rPr>
          <w:rFonts w:ascii="Times New Roman" w:hAnsi="Times New Roman" w:cs="Times New Roman"/>
          <w:sz w:val="24"/>
          <w:szCs w:val="24"/>
        </w:rPr>
        <w:lastRenderedPageBreak/>
        <w:t xml:space="preserve">Though this investigation is covering heart rate as a measurement in the data, it is not expected to have any significant differences when music is being played or not. A reason this is not expected is due to research from </w:t>
      </w:r>
      <w:proofErr w:type="spellStart"/>
      <w:r w:rsidRPr="00DB5668">
        <w:rPr>
          <w:rFonts w:ascii="Times New Roman" w:hAnsi="Times New Roman" w:cs="Times New Roman"/>
          <w:sz w:val="24"/>
          <w:szCs w:val="24"/>
        </w:rPr>
        <w:t>Thakare</w:t>
      </w:r>
      <w:proofErr w:type="spellEnd"/>
      <w:r w:rsidRPr="00DB5668">
        <w:rPr>
          <w:rFonts w:ascii="Times New Roman" w:hAnsi="Times New Roman" w:cs="Times New Roman"/>
          <w:sz w:val="24"/>
          <w:szCs w:val="24"/>
        </w:rPr>
        <w:t xml:space="preserve"> et al (2017) who looked into the effects of music tempo on exercise performance and heart rate, it was concluded that music had no significant when compared to a control group using no music to a controlled group with music. However, </w:t>
      </w:r>
      <w:proofErr w:type="spellStart"/>
      <w:r w:rsidRPr="00DB5668">
        <w:rPr>
          <w:rFonts w:ascii="Times New Roman" w:hAnsi="Times New Roman" w:cs="Times New Roman"/>
          <w:sz w:val="24"/>
          <w:szCs w:val="24"/>
        </w:rPr>
        <w:t>Thakare</w:t>
      </w:r>
      <w:proofErr w:type="spellEnd"/>
      <w:r w:rsidRPr="00DB5668">
        <w:rPr>
          <w:rFonts w:ascii="Times New Roman" w:hAnsi="Times New Roman" w:cs="Times New Roman"/>
          <w:sz w:val="24"/>
          <w:szCs w:val="24"/>
        </w:rPr>
        <w:t xml:space="preserve"> was able to identify a significant difference in the duration of the exercise carried out by the participants. The group with the music were able to exercise for a duration of 37.12 minutes compared to 22.48 minutes for the group with no music (</w:t>
      </w:r>
      <w:proofErr w:type="spellStart"/>
      <w:r w:rsidRPr="00DB5668">
        <w:rPr>
          <w:rFonts w:ascii="Times New Roman" w:hAnsi="Times New Roman" w:cs="Times New Roman"/>
          <w:sz w:val="24"/>
          <w:szCs w:val="24"/>
        </w:rPr>
        <w:t>Thakare</w:t>
      </w:r>
      <w:proofErr w:type="spellEnd"/>
      <w:r w:rsidRPr="00DB5668">
        <w:rPr>
          <w:rFonts w:ascii="Times New Roman" w:hAnsi="Times New Roman" w:cs="Times New Roman"/>
          <w:sz w:val="24"/>
          <w:szCs w:val="24"/>
        </w:rPr>
        <w:t xml:space="preserve">, 2017) </w:t>
      </w:r>
    </w:p>
    <w:p w14:paraId="119A4DEF" w14:textId="77777777" w:rsidR="00815397" w:rsidRPr="00DB5668" w:rsidRDefault="00815397" w:rsidP="00DB5668">
      <w:pPr>
        <w:spacing w:before="50" w:line="360" w:lineRule="auto"/>
        <w:rPr>
          <w:rFonts w:ascii="Times New Roman" w:hAnsi="Times New Roman" w:cs="Times New Roman"/>
          <w:sz w:val="24"/>
          <w:szCs w:val="24"/>
        </w:rPr>
      </w:pPr>
    </w:p>
    <w:p w14:paraId="67AC8E88" w14:textId="77777777" w:rsidR="00815397" w:rsidRPr="00DB5668" w:rsidRDefault="00815397" w:rsidP="00DB5668">
      <w:pPr>
        <w:spacing w:before="50" w:line="360" w:lineRule="auto"/>
        <w:rPr>
          <w:rFonts w:ascii="Times New Roman" w:hAnsi="Times New Roman" w:cs="Times New Roman"/>
          <w:sz w:val="24"/>
          <w:szCs w:val="24"/>
        </w:rPr>
      </w:pPr>
      <w:r w:rsidRPr="00DB5668">
        <w:rPr>
          <w:rFonts w:ascii="Times New Roman" w:hAnsi="Times New Roman" w:cs="Times New Roman"/>
          <w:sz w:val="24"/>
          <w:szCs w:val="24"/>
        </w:rPr>
        <w:t xml:space="preserve">The hypothesis on whether music is able to effect performance at all concludes that it does have an effect on performance during that period in which it is being played and possibly once the music stops. The reason why this was a hypothesis is because of experience with training sessions throughout the years and current research, when music has not been involved the training sessions seem more challenging. From experience and research, listening to music during exercise makes the task seem easier to complete. This may be due to being distracted by the music and being able to perform a longer duration, often experienced during a cardiovascular training session. Another hypothesis is that having an attachment to a song may boost motivation and therefore allow the athlete to perform slightly longer as they are being distracted from fatigue signs, which can be verified by the findings of Waterhouse, (2010). Taking multiple readings for data analysis will allow for possible noticeable differences rather than focusing primarily on fatigue. Though findings from </w:t>
      </w:r>
      <w:bookmarkStart w:id="4" w:name="_Hlk39401316"/>
      <w:r w:rsidRPr="00DB5668">
        <w:rPr>
          <w:rFonts w:ascii="Times New Roman" w:hAnsi="Times New Roman" w:cs="Times New Roman"/>
          <w:sz w:val="24"/>
          <w:szCs w:val="24"/>
        </w:rPr>
        <w:t xml:space="preserve">Yamamoto et al (2003) </w:t>
      </w:r>
      <w:bookmarkEnd w:id="4"/>
      <w:r w:rsidRPr="00DB5668">
        <w:rPr>
          <w:rFonts w:ascii="Times New Roman" w:hAnsi="Times New Roman" w:cs="Times New Roman"/>
          <w:sz w:val="24"/>
          <w:szCs w:val="24"/>
        </w:rPr>
        <w:t>suggests that power or strength have not been shown to be positively impacted by music during a supramaximal 45 second cycling test. However, they did note findings of significant differences in the type of music changing levels of plasma epinephrine this is explained in the literature review, (Yamamoto et al, 2003). This again aids in the expected outcomes for this investigation, which is that there will not be a significant difference in activity levels.</w:t>
      </w:r>
    </w:p>
    <w:p w14:paraId="61E4E6E6" w14:textId="16EA7280" w:rsidR="00815397" w:rsidRPr="00DB5668" w:rsidRDefault="00815397" w:rsidP="00DB5668">
      <w:pPr>
        <w:spacing w:before="50" w:line="360" w:lineRule="auto"/>
        <w:rPr>
          <w:rFonts w:ascii="Times New Roman" w:hAnsi="Times New Roman" w:cs="Times New Roman"/>
          <w:sz w:val="24"/>
          <w:szCs w:val="24"/>
        </w:rPr>
      </w:pPr>
      <w:r w:rsidRPr="00DB5668">
        <w:rPr>
          <w:rFonts w:ascii="Times New Roman" w:hAnsi="Times New Roman" w:cs="Times New Roman"/>
          <w:sz w:val="24"/>
          <w:szCs w:val="24"/>
        </w:rPr>
        <w:t xml:space="preserve">The rationale for this research and idea is due to a personal interest, both in sport and music, also having personal experiences with different scenarios that involved music affecting the performance of participants. I find that music definitely has an effect on sporting performance especially when training, and by carrying out this research it will hopefully validate the </w:t>
      </w:r>
      <w:r w:rsidRPr="00DB5668">
        <w:rPr>
          <w:rFonts w:ascii="Times New Roman" w:hAnsi="Times New Roman" w:cs="Times New Roman"/>
          <w:sz w:val="24"/>
          <w:szCs w:val="24"/>
        </w:rPr>
        <w:lastRenderedPageBreak/>
        <w:t xml:space="preserve">theory even further. Also, regarding this area of study, it seems crucial for research to be conducted in a sporting situation to help add to the already proven findings, further supporting the theories. The original idea for this investigation was due to participating in a charity mixed martial arts fight, during the </w:t>
      </w:r>
      <w:r w:rsidR="0097605A" w:rsidRPr="00DB5668">
        <w:rPr>
          <w:rFonts w:ascii="Times New Roman" w:hAnsi="Times New Roman" w:cs="Times New Roman"/>
          <w:sz w:val="24"/>
          <w:szCs w:val="24"/>
        </w:rPr>
        <w:t>build-up</w:t>
      </w:r>
      <w:r w:rsidRPr="00DB5668">
        <w:rPr>
          <w:rFonts w:ascii="Times New Roman" w:hAnsi="Times New Roman" w:cs="Times New Roman"/>
          <w:sz w:val="24"/>
          <w:szCs w:val="24"/>
        </w:rPr>
        <w:t xml:space="preserve"> and waiting in the room below the main event room, it was noticed instantly when the time for my fight was announced. Nearly instantly, my body began to heat up, I noticed my heart beat increasing and sweat was beginning to be produced, however the moment I put my music back on via earphones, the feelings diminished and I was almost instantly calm. Not only during that moment, but also when walking upstairs to the event room, the noise of the crowd and realisation of what was about to happen made myself attain the previous feelings when the time was announced. Again, music was played for each walk in, and once the music was played it instantly boosted my morale massively, this song was personally chosen by myself as it contained feel good memories to it. This interested me hugely and by researching journals of previous findings, noticing how the majority of statements linked to the feelings felt on that specific evening, it gave more reason to understand the reasonings behind the wave of psychological and physiological responses when music was being utilised. Though there had been some changes from the original proposal of this investigation, the most suited approach was followed to ensure the best and most relevant measurements were chosen. However, there are areas that were noted along the investigation on where further improvements could have been applied and may be changed if this study were to be carried out again and will be discussed further on.</w:t>
      </w:r>
      <w:r w:rsidRPr="00DB5668">
        <w:rPr>
          <w:rFonts w:ascii="Times New Roman" w:hAnsi="Times New Roman" w:cs="Times New Roman"/>
          <w:sz w:val="24"/>
          <w:szCs w:val="24"/>
        </w:rPr>
        <w:tab/>
      </w:r>
    </w:p>
    <w:p w14:paraId="25DD03FE" w14:textId="4FA75DAC" w:rsidR="00815397" w:rsidRPr="007A29A9" w:rsidRDefault="00034E05" w:rsidP="0097605A">
      <w:pPr>
        <w:pStyle w:val="Heading1"/>
        <w:rPr>
          <w:rFonts w:ascii="Times New Roman" w:hAnsi="Times New Roman" w:cs="Times New Roman"/>
          <w:sz w:val="28"/>
          <w:szCs w:val="28"/>
        </w:rPr>
      </w:pPr>
      <w:bookmarkStart w:id="5" w:name="_Toc39839629"/>
      <w:r w:rsidRPr="007A29A9">
        <w:rPr>
          <w:rFonts w:ascii="Times New Roman" w:hAnsi="Times New Roman" w:cs="Times New Roman"/>
          <w:sz w:val="28"/>
          <w:szCs w:val="28"/>
        </w:rPr>
        <w:t xml:space="preserve">2.0 </w:t>
      </w:r>
      <w:r w:rsidR="00815397" w:rsidRPr="007A29A9">
        <w:rPr>
          <w:rFonts w:ascii="Times New Roman" w:hAnsi="Times New Roman" w:cs="Times New Roman"/>
          <w:sz w:val="28"/>
          <w:szCs w:val="28"/>
        </w:rPr>
        <w:t>Literature review</w:t>
      </w:r>
      <w:bookmarkEnd w:id="5"/>
    </w:p>
    <w:p w14:paraId="2AEEE431" w14:textId="77777777" w:rsidR="00815397" w:rsidRPr="00DB5668" w:rsidRDefault="00815397" w:rsidP="00DB5668">
      <w:pPr>
        <w:spacing w:line="360" w:lineRule="auto"/>
        <w:rPr>
          <w:rFonts w:ascii="Times New Roman" w:hAnsi="Times New Roman" w:cs="Times New Roman"/>
          <w:sz w:val="24"/>
          <w:szCs w:val="24"/>
        </w:rPr>
      </w:pPr>
      <w:r w:rsidRPr="00DB5668">
        <w:rPr>
          <w:rFonts w:ascii="Times New Roman" w:hAnsi="Times New Roman" w:cs="Times New Roman"/>
          <w:sz w:val="24"/>
          <w:szCs w:val="24"/>
        </w:rPr>
        <w:t>As mentioned in the introduction, a great amount of research has been conducted into the involvement of music, do discover the effect it has on the performance of a participant in a sport basis. There have been a number of positive and negative findings and will continue to be an ongoing exploration for years to come.</w:t>
      </w:r>
    </w:p>
    <w:p w14:paraId="29B4F921" w14:textId="77777777" w:rsidR="00815397" w:rsidRPr="00DB5668" w:rsidRDefault="00815397" w:rsidP="00DB5668">
      <w:pPr>
        <w:spacing w:line="360" w:lineRule="auto"/>
        <w:rPr>
          <w:rFonts w:ascii="Times New Roman" w:hAnsi="Times New Roman" w:cs="Times New Roman"/>
          <w:sz w:val="24"/>
          <w:szCs w:val="24"/>
        </w:rPr>
      </w:pPr>
      <w:r w:rsidRPr="00DB5668">
        <w:rPr>
          <w:rFonts w:ascii="Times New Roman" w:hAnsi="Times New Roman" w:cs="Times New Roman"/>
          <w:sz w:val="24"/>
          <w:szCs w:val="24"/>
        </w:rPr>
        <w:t xml:space="preserve">As previously mentioned by </w:t>
      </w:r>
      <w:proofErr w:type="spellStart"/>
      <w:r w:rsidRPr="00DB5668">
        <w:rPr>
          <w:rFonts w:ascii="Times New Roman" w:hAnsi="Times New Roman" w:cs="Times New Roman"/>
          <w:sz w:val="24"/>
          <w:szCs w:val="24"/>
        </w:rPr>
        <w:t>Karageorghis</w:t>
      </w:r>
      <w:proofErr w:type="spellEnd"/>
      <w:r w:rsidRPr="00DB5668">
        <w:rPr>
          <w:rFonts w:ascii="Times New Roman" w:hAnsi="Times New Roman" w:cs="Times New Roman"/>
          <w:sz w:val="24"/>
          <w:szCs w:val="24"/>
        </w:rPr>
        <w:t xml:space="preserve"> (2011), music is noted as an ergogenic aid, which can be defined in sport as sport as an ingredient or method which is used by performers to enhance their current physiological or psychological state, (Thein et al, 1995). Throughout the evolution of sport, there have been many ways in which a performer is able to get ahead of their opposing competition Thein’s report notes that multiple techniques have been banned for the safety of the performers, (Thein et al, 1995) This report will not be covering the banned approaches in the past, it will cover music. This report has noted that music can be </w:t>
      </w:r>
      <w:r w:rsidRPr="00DB5668">
        <w:rPr>
          <w:rFonts w:ascii="Times New Roman" w:hAnsi="Times New Roman" w:cs="Times New Roman"/>
          <w:sz w:val="24"/>
          <w:szCs w:val="24"/>
        </w:rPr>
        <w:lastRenderedPageBreak/>
        <w:t>identified as potentially the safest ergogenic aid, (Thein et al, 1995). This is highly likely due to other ergogenic Other ergogenic aids are known to be damaging to the body if misused the body if misused or overused, also as music is widely accessible it is hard to cause controversy on athletes using it to their advantage, (</w:t>
      </w:r>
      <w:proofErr w:type="spellStart"/>
      <w:r w:rsidRPr="00DB5668">
        <w:rPr>
          <w:rFonts w:ascii="Times New Roman" w:hAnsi="Times New Roman" w:cs="Times New Roman"/>
          <w:sz w:val="24"/>
          <w:szCs w:val="24"/>
        </w:rPr>
        <w:t>Bigliassi</w:t>
      </w:r>
      <w:proofErr w:type="spellEnd"/>
      <w:r w:rsidRPr="00DB5668">
        <w:rPr>
          <w:rFonts w:ascii="Times New Roman" w:hAnsi="Times New Roman" w:cs="Times New Roman"/>
          <w:sz w:val="24"/>
          <w:szCs w:val="24"/>
        </w:rPr>
        <w:t>, 2013).</w:t>
      </w:r>
    </w:p>
    <w:p w14:paraId="1EC62BDA" w14:textId="77777777" w:rsidR="00815397" w:rsidRPr="00DB5668" w:rsidRDefault="00815397" w:rsidP="00DB5668">
      <w:pPr>
        <w:spacing w:line="360" w:lineRule="auto"/>
        <w:rPr>
          <w:rFonts w:ascii="Times New Roman" w:hAnsi="Times New Roman" w:cs="Times New Roman"/>
          <w:sz w:val="24"/>
          <w:szCs w:val="24"/>
        </w:rPr>
      </w:pPr>
      <w:r w:rsidRPr="00DB5668">
        <w:rPr>
          <w:rFonts w:ascii="Times New Roman" w:hAnsi="Times New Roman" w:cs="Times New Roman"/>
          <w:sz w:val="24"/>
          <w:szCs w:val="24"/>
        </w:rPr>
        <w:t xml:space="preserve"> </w:t>
      </w:r>
      <w:bookmarkStart w:id="6" w:name="_Hlk38879708"/>
      <w:proofErr w:type="spellStart"/>
      <w:r w:rsidRPr="00DB5668">
        <w:rPr>
          <w:rFonts w:ascii="Times New Roman" w:hAnsi="Times New Roman" w:cs="Times New Roman"/>
          <w:sz w:val="24"/>
          <w:szCs w:val="24"/>
        </w:rPr>
        <w:t>Karageroghis</w:t>
      </w:r>
      <w:proofErr w:type="spellEnd"/>
      <w:r w:rsidRPr="00DB5668">
        <w:rPr>
          <w:rFonts w:ascii="Times New Roman" w:hAnsi="Times New Roman" w:cs="Times New Roman"/>
          <w:sz w:val="24"/>
          <w:szCs w:val="24"/>
        </w:rPr>
        <w:t xml:space="preserve"> who has produced multiple papers which involve music in sport had made a statement that music can be “thought of as a type of legal performance-enhancing drug” </w:t>
      </w:r>
      <w:proofErr w:type="spellStart"/>
      <w:r w:rsidRPr="00DB5668">
        <w:rPr>
          <w:rFonts w:ascii="Times New Roman" w:hAnsi="Times New Roman" w:cs="Times New Roman"/>
          <w:sz w:val="24"/>
          <w:szCs w:val="24"/>
        </w:rPr>
        <w:t>Karageorgis</w:t>
      </w:r>
      <w:proofErr w:type="spellEnd"/>
      <w:r w:rsidRPr="00DB5668">
        <w:rPr>
          <w:rFonts w:ascii="Times New Roman" w:hAnsi="Times New Roman" w:cs="Times New Roman"/>
          <w:sz w:val="24"/>
          <w:szCs w:val="24"/>
        </w:rPr>
        <w:t xml:space="preserve">, (2011).  </w:t>
      </w:r>
      <w:bookmarkEnd w:id="6"/>
      <w:r w:rsidRPr="00DB5668">
        <w:rPr>
          <w:rFonts w:ascii="Times New Roman" w:hAnsi="Times New Roman" w:cs="Times New Roman"/>
          <w:sz w:val="24"/>
          <w:szCs w:val="24"/>
        </w:rPr>
        <w:t xml:space="preserve">The reason he was able to say this was due to the number of trends that he was seeing during his review of multiple papers. He notes that this statement is highly due to music seeming to help participants ignore the fatigue signs participants are able to lower their rate of perceived exertion and that is why music could be seen as an ergogenic aid. </w:t>
      </w:r>
    </w:p>
    <w:p w14:paraId="338CFAE6" w14:textId="77777777" w:rsidR="00815397" w:rsidRPr="00DB5668" w:rsidRDefault="00815397" w:rsidP="00DB5668">
      <w:pPr>
        <w:spacing w:line="360" w:lineRule="auto"/>
        <w:rPr>
          <w:rFonts w:ascii="Times New Roman" w:hAnsi="Times New Roman" w:cs="Times New Roman"/>
          <w:sz w:val="24"/>
          <w:szCs w:val="24"/>
        </w:rPr>
      </w:pPr>
      <w:proofErr w:type="spellStart"/>
      <w:r w:rsidRPr="00DB5668">
        <w:rPr>
          <w:rFonts w:ascii="Times New Roman" w:hAnsi="Times New Roman" w:cs="Times New Roman"/>
          <w:sz w:val="24"/>
          <w:szCs w:val="24"/>
        </w:rPr>
        <w:t>Karageorghis</w:t>
      </w:r>
      <w:proofErr w:type="spellEnd"/>
      <w:r w:rsidRPr="00DB5668">
        <w:rPr>
          <w:rFonts w:ascii="Times New Roman" w:hAnsi="Times New Roman" w:cs="Times New Roman"/>
          <w:sz w:val="24"/>
          <w:szCs w:val="24"/>
        </w:rPr>
        <w:t xml:space="preserve"> (2011) set out to find flaws and limitations that became noticeable during research on the topic, he found these by reviewing multiple papers that had previously been produced. Some notable limitations were discovered through this paper. He mentions how there had been sufficient evidence acquired, and this was related to the claims of ignoring fatigue symptoms, he explains how to record this data It would require advanced technology which may be it would be hard to access, </w:t>
      </w:r>
      <w:proofErr w:type="spellStart"/>
      <w:r w:rsidRPr="00DB5668">
        <w:rPr>
          <w:rFonts w:ascii="Times New Roman" w:hAnsi="Times New Roman" w:cs="Times New Roman"/>
          <w:sz w:val="24"/>
          <w:szCs w:val="24"/>
        </w:rPr>
        <w:t>Karageorghis</w:t>
      </w:r>
      <w:proofErr w:type="spellEnd"/>
      <w:r w:rsidRPr="00DB5668">
        <w:rPr>
          <w:rFonts w:ascii="Times New Roman" w:hAnsi="Times New Roman" w:cs="Times New Roman"/>
          <w:sz w:val="24"/>
          <w:szCs w:val="24"/>
        </w:rPr>
        <w:t xml:space="preserve">, (2011). The equipment that is required to identify such responses involve magnetic </w:t>
      </w:r>
      <w:bookmarkStart w:id="7" w:name="_Hlk39409354"/>
      <w:r w:rsidRPr="00DB5668">
        <w:rPr>
          <w:rFonts w:ascii="Times New Roman" w:hAnsi="Times New Roman" w:cs="Times New Roman"/>
          <w:sz w:val="24"/>
          <w:szCs w:val="24"/>
        </w:rPr>
        <w:t xml:space="preserve">resonance imaging, and also scanners </w:t>
      </w:r>
      <w:bookmarkEnd w:id="7"/>
      <w:r w:rsidRPr="00DB5668">
        <w:rPr>
          <w:rFonts w:ascii="Times New Roman" w:hAnsi="Times New Roman" w:cs="Times New Roman"/>
          <w:sz w:val="24"/>
          <w:szCs w:val="24"/>
        </w:rPr>
        <w:t xml:space="preserve">which would be able to identify the changing patterns within the central nervous system when music is heard, </w:t>
      </w:r>
      <w:proofErr w:type="spellStart"/>
      <w:r w:rsidRPr="00DB5668">
        <w:rPr>
          <w:rFonts w:ascii="Times New Roman" w:hAnsi="Times New Roman" w:cs="Times New Roman"/>
          <w:sz w:val="24"/>
          <w:szCs w:val="24"/>
        </w:rPr>
        <w:t>Karageorghis</w:t>
      </w:r>
      <w:proofErr w:type="spellEnd"/>
      <w:r w:rsidRPr="00DB5668">
        <w:rPr>
          <w:rFonts w:ascii="Times New Roman" w:hAnsi="Times New Roman" w:cs="Times New Roman"/>
          <w:sz w:val="24"/>
          <w:szCs w:val="24"/>
        </w:rPr>
        <w:t xml:space="preserve"> (2011). Though the previously mentioned equipment was not available for this current project, this research also includes measurements measuring fatigue. Previously mentioned in the method section, The Borg scale was accessible and used to find out the participants perceived effort levels for the exercise they are carrying out. This scale can be a useful approach as it causes minimal disturbance for the participants. However, it can be seen as a limitation because of its circumstances, there are possibilities that participants could be changing their actual answer as they feel that is what the researcher wants. There may be some circumstances where researchers keep back information from participants due to avoid this occurring. Researching this paper allowed for the confirmation of the Borg scale being of use in the current study, this gave another measurement for fatigue to be recorded and used to back up any correlation.</w:t>
      </w:r>
    </w:p>
    <w:p w14:paraId="428225F1" w14:textId="77777777" w:rsidR="00815397" w:rsidRPr="00DB5668" w:rsidRDefault="00815397" w:rsidP="00DB5668">
      <w:pPr>
        <w:spacing w:line="360" w:lineRule="auto"/>
        <w:rPr>
          <w:rFonts w:ascii="Times New Roman" w:hAnsi="Times New Roman" w:cs="Times New Roman"/>
          <w:sz w:val="24"/>
          <w:szCs w:val="24"/>
        </w:rPr>
      </w:pPr>
      <w:r w:rsidRPr="00DB5668">
        <w:rPr>
          <w:rFonts w:ascii="Times New Roman" w:hAnsi="Times New Roman" w:cs="Times New Roman"/>
          <w:sz w:val="24"/>
          <w:szCs w:val="24"/>
        </w:rPr>
        <w:t xml:space="preserve">By reviewing </w:t>
      </w:r>
      <w:proofErr w:type="spellStart"/>
      <w:r w:rsidRPr="00DB5668">
        <w:rPr>
          <w:rFonts w:ascii="Times New Roman" w:hAnsi="Times New Roman" w:cs="Times New Roman"/>
          <w:sz w:val="24"/>
          <w:szCs w:val="24"/>
        </w:rPr>
        <w:t>Bigliassi</w:t>
      </w:r>
      <w:proofErr w:type="spellEnd"/>
      <w:r w:rsidRPr="00DB5668">
        <w:rPr>
          <w:rFonts w:ascii="Times New Roman" w:hAnsi="Times New Roman" w:cs="Times New Roman"/>
          <w:sz w:val="24"/>
          <w:szCs w:val="24"/>
        </w:rPr>
        <w:t xml:space="preserve">, (2013) who published a review on multiple papers like </w:t>
      </w:r>
      <w:proofErr w:type="spellStart"/>
      <w:r w:rsidRPr="00DB5668">
        <w:rPr>
          <w:rFonts w:ascii="Times New Roman" w:hAnsi="Times New Roman" w:cs="Times New Roman"/>
          <w:sz w:val="24"/>
          <w:szCs w:val="24"/>
        </w:rPr>
        <w:t>Karagerghis</w:t>
      </w:r>
      <w:proofErr w:type="spellEnd"/>
      <w:r w:rsidRPr="00DB5668">
        <w:rPr>
          <w:rFonts w:ascii="Times New Roman" w:hAnsi="Times New Roman" w:cs="Times New Roman"/>
          <w:sz w:val="24"/>
          <w:szCs w:val="24"/>
        </w:rPr>
        <w:t xml:space="preserve"> in 2011, it was discovered that he set out to provide support on further research with regards to music and its role in sport. </w:t>
      </w:r>
      <w:proofErr w:type="spellStart"/>
      <w:r w:rsidRPr="00DB5668">
        <w:rPr>
          <w:rFonts w:ascii="Times New Roman" w:hAnsi="Times New Roman" w:cs="Times New Roman"/>
          <w:sz w:val="24"/>
          <w:szCs w:val="24"/>
        </w:rPr>
        <w:t>Bigliassi</w:t>
      </w:r>
      <w:proofErr w:type="spellEnd"/>
      <w:r w:rsidRPr="00DB5668">
        <w:rPr>
          <w:rFonts w:ascii="Times New Roman" w:hAnsi="Times New Roman" w:cs="Times New Roman"/>
          <w:sz w:val="24"/>
          <w:szCs w:val="24"/>
        </w:rPr>
        <w:t xml:space="preserve"> mentions that listening to music during cardiovascular </w:t>
      </w:r>
      <w:r w:rsidRPr="00DB5668">
        <w:rPr>
          <w:rFonts w:ascii="Times New Roman" w:hAnsi="Times New Roman" w:cs="Times New Roman"/>
          <w:sz w:val="24"/>
          <w:szCs w:val="24"/>
        </w:rPr>
        <w:lastRenderedPageBreak/>
        <w:t>training is possibly accountable for the increased duration time caused by a more, (</w:t>
      </w:r>
      <w:proofErr w:type="spellStart"/>
      <w:r w:rsidRPr="00DB5668">
        <w:rPr>
          <w:rFonts w:ascii="Times New Roman" w:hAnsi="Times New Roman" w:cs="Times New Roman"/>
          <w:sz w:val="24"/>
          <w:szCs w:val="24"/>
        </w:rPr>
        <w:t>Bigliassi</w:t>
      </w:r>
      <w:proofErr w:type="spellEnd"/>
      <w:r w:rsidRPr="00DB5668">
        <w:rPr>
          <w:rFonts w:ascii="Times New Roman" w:hAnsi="Times New Roman" w:cs="Times New Roman"/>
          <w:sz w:val="24"/>
          <w:szCs w:val="24"/>
        </w:rPr>
        <w:t>, 2013). In comparing controlled groups, he was able to identify significant changes. These included an increased time to exhaustion, a decreased (RPE) and also a reduced test time (</w:t>
      </w:r>
      <w:proofErr w:type="spellStart"/>
      <w:r w:rsidRPr="00DB5668">
        <w:rPr>
          <w:rFonts w:ascii="Times New Roman" w:hAnsi="Times New Roman" w:cs="Times New Roman"/>
          <w:sz w:val="24"/>
          <w:szCs w:val="24"/>
        </w:rPr>
        <w:t>Biglisassi</w:t>
      </w:r>
      <w:proofErr w:type="spellEnd"/>
      <w:r w:rsidRPr="00DB5668">
        <w:rPr>
          <w:rFonts w:ascii="Times New Roman" w:hAnsi="Times New Roman" w:cs="Times New Roman"/>
          <w:sz w:val="24"/>
          <w:szCs w:val="24"/>
        </w:rPr>
        <w:t xml:space="preserve"> 2013). This explaining how for the majority of tests reviewed in the paper, there is a strong correlation for music having a positive impact on a participant’s performance in real life situations. This enabled the current study to identify music as a useful aid for sports performers. A limitation that was noted from this paper, it was mentioned that past researchers are failing to record their approach to the chosen method. This had also been an occurrence that </w:t>
      </w:r>
      <w:proofErr w:type="spellStart"/>
      <w:r w:rsidRPr="00DB5668">
        <w:rPr>
          <w:rFonts w:ascii="Times New Roman" w:hAnsi="Times New Roman" w:cs="Times New Roman"/>
          <w:sz w:val="24"/>
          <w:szCs w:val="24"/>
        </w:rPr>
        <w:t>Karageorghis</w:t>
      </w:r>
      <w:proofErr w:type="spellEnd"/>
      <w:r w:rsidRPr="00DB5668">
        <w:rPr>
          <w:rFonts w:ascii="Times New Roman" w:hAnsi="Times New Roman" w:cs="Times New Roman"/>
          <w:sz w:val="24"/>
          <w:szCs w:val="24"/>
        </w:rPr>
        <w:t xml:space="preserve"> (2011) had encountered during his review of papers, knowing this helped to adhere to giving clear instructions to the participants chosen and also to translate to the method section of this current paper. However, in terms of the previous studies mentioning the failure to report accurate procedures taken, this can be quite detrimental to the current reliability of the current research being provided to sports performers. </w:t>
      </w:r>
    </w:p>
    <w:p w14:paraId="15F666F8" w14:textId="77777777" w:rsidR="00815397" w:rsidRPr="00DB5668" w:rsidRDefault="00815397" w:rsidP="00DB5668">
      <w:pPr>
        <w:spacing w:line="360" w:lineRule="auto"/>
        <w:rPr>
          <w:rFonts w:ascii="Times New Roman" w:hAnsi="Times New Roman" w:cs="Times New Roman"/>
          <w:sz w:val="24"/>
          <w:szCs w:val="24"/>
        </w:rPr>
      </w:pPr>
      <w:r w:rsidRPr="00DB5668">
        <w:rPr>
          <w:rFonts w:ascii="Times New Roman" w:hAnsi="Times New Roman" w:cs="Times New Roman"/>
          <w:sz w:val="24"/>
          <w:szCs w:val="24"/>
        </w:rPr>
        <w:t xml:space="preserve"> When comparing this paper to </w:t>
      </w:r>
      <w:proofErr w:type="spellStart"/>
      <w:r w:rsidRPr="00DB5668">
        <w:rPr>
          <w:rFonts w:ascii="Times New Roman" w:hAnsi="Times New Roman" w:cs="Times New Roman"/>
          <w:sz w:val="24"/>
          <w:szCs w:val="24"/>
        </w:rPr>
        <w:t>Thakare</w:t>
      </w:r>
      <w:proofErr w:type="spellEnd"/>
      <w:r w:rsidRPr="00DB5668">
        <w:rPr>
          <w:rFonts w:ascii="Times New Roman" w:hAnsi="Times New Roman" w:cs="Times New Roman"/>
          <w:sz w:val="24"/>
          <w:szCs w:val="24"/>
        </w:rPr>
        <w:t xml:space="preserve">, (2017) it shows a connection between the original hypothesis and above findings from previous mentioned researchers. </w:t>
      </w:r>
      <w:proofErr w:type="spellStart"/>
      <w:r w:rsidRPr="00DB5668">
        <w:rPr>
          <w:rFonts w:ascii="Times New Roman" w:hAnsi="Times New Roman" w:cs="Times New Roman"/>
          <w:sz w:val="24"/>
          <w:szCs w:val="24"/>
        </w:rPr>
        <w:t>Thakare</w:t>
      </w:r>
      <w:proofErr w:type="spellEnd"/>
      <w:r w:rsidRPr="00DB5668">
        <w:rPr>
          <w:rFonts w:ascii="Times New Roman" w:hAnsi="Times New Roman" w:cs="Times New Roman"/>
          <w:sz w:val="24"/>
          <w:szCs w:val="24"/>
        </w:rPr>
        <w:t xml:space="preserve"> et al set out to see if music effects heart rate during training sessions, and if the tempo had an influence. Though they had not discovered a positive correlation between heart rate improvements, the results they acquired show a positive influence of music for extended training sessions as this shows a further 15 minutes of training. This can further support a correlation in regard to music having an influence on exercise performance. Mentioned previously, Yamamoto et al (2003) during an investigation on music which involved a 45 supramaximal cycling test, he was able to find that plasma epinephrine levels increased. This is a hormone that is produced by the body and is a vital central nervous system transmitter (</w:t>
      </w:r>
      <w:proofErr w:type="spellStart"/>
      <w:r w:rsidRPr="00DB5668">
        <w:rPr>
          <w:rFonts w:ascii="Times New Roman" w:hAnsi="Times New Roman" w:cs="Times New Roman"/>
          <w:sz w:val="24"/>
          <w:szCs w:val="24"/>
        </w:rPr>
        <w:t>Dodt</w:t>
      </w:r>
      <w:proofErr w:type="spellEnd"/>
      <w:r w:rsidRPr="00DB5668">
        <w:rPr>
          <w:rFonts w:ascii="Times New Roman" w:hAnsi="Times New Roman" w:cs="Times New Roman"/>
          <w:sz w:val="24"/>
          <w:szCs w:val="24"/>
        </w:rPr>
        <w:t xml:space="preserve"> et al, 1997). Knowing this can allow a link between music causing changes within the central nervous system when it is applied. Though most the previous research covers music during a specific exercise, athlete’s use music for different reasons, it could also be used to help with their desired mindset for the task ahead, for example could be before a competition, (</w:t>
      </w:r>
      <w:proofErr w:type="spellStart"/>
      <w:r w:rsidRPr="00DB5668">
        <w:rPr>
          <w:rFonts w:ascii="Times New Roman" w:hAnsi="Times New Roman" w:cs="Times New Roman"/>
          <w:sz w:val="24"/>
          <w:szCs w:val="24"/>
        </w:rPr>
        <w:t>Karageorghis</w:t>
      </w:r>
      <w:proofErr w:type="spellEnd"/>
      <w:r w:rsidRPr="00DB5668">
        <w:rPr>
          <w:rFonts w:ascii="Times New Roman" w:hAnsi="Times New Roman" w:cs="Times New Roman"/>
          <w:sz w:val="24"/>
          <w:szCs w:val="24"/>
        </w:rPr>
        <w:t xml:space="preserve"> et al, 2018). Compared to the effects on actual performance, there has not been as many investigations on the use and importance of music for the psychological benefits. As </w:t>
      </w:r>
      <w:proofErr w:type="spellStart"/>
      <w:r w:rsidRPr="00DB5668">
        <w:rPr>
          <w:rFonts w:ascii="Times New Roman" w:hAnsi="Times New Roman" w:cs="Times New Roman"/>
          <w:sz w:val="24"/>
          <w:szCs w:val="24"/>
        </w:rPr>
        <w:t>Karageorghis</w:t>
      </w:r>
      <w:proofErr w:type="spellEnd"/>
      <w:r w:rsidRPr="00DB5668">
        <w:rPr>
          <w:rFonts w:ascii="Times New Roman" w:hAnsi="Times New Roman" w:cs="Times New Roman"/>
          <w:sz w:val="24"/>
          <w:szCs w:val="24"/>
        </w:rPr>
        <w:t xml:space="preserve"> in (2011), mentioned that there are approaches in research that are not available to a lot of researchers studying music on the central nervous system due to accessibility, which may be a limitation. By gaining this research it can help the studies to take this information and possibly improve the </w:t>
      </w:r>
      <w:r w:rsidRPr="00DB5668">
        <w:rPr>
          <w:rFonts w:ascii="Times New Roman" w:hAnsi="Times New Roman" w:cs="Times New Roman"/>
          <w:sz w:val="24"/>
          <w:szCs w:val="24"/>
        </w:rPr>
        <w:lastRenderedPageBreak/>
        <w:t>approach to possibly focusing more on the areas that are least investigated. Music has been noted to be efficient in aiding positive performances improvements for professional and nonprofessional sports participants, however there are limitations with it in terms of appliance, and also negative findings in research. The majority of previous research covers music during a specific exercise and the athletes use music for different reasons, it could also be used to help with their desired mindset for the task ahead, for example could be before a competition, (</w:t>
      </w:r>
      <w:proofErr w:type="spellStart"/>
      <w:r w:rsidRPr="00DB5668">
        <w:rPr>
          <w:rFonts w:ascii="Times New Roman" w:hAnsi="Times New Roman" w:cs="Times New Roman"/>
          <w:sz w:val="24"/>
          <w:szCs w:val="24"/>
        </w:rPr>
        <w:t>Karageorghis</w:t>
      </w:r>
      <w:proofErr w:type="spellEnd"/>
      <w:r w:rsidRPr="00DB5668">
        <w:rPr>
          <w:rFonts w:ascii="Times New Roman" w:hAnsi="Times New Roman" w:cs="Times New Roman"/>
          <w:sz w:val="24"/>
          <w:szCs w:val="24"/>
        </w:rPr>
        <w:t xml:space="preserve"> et al, 2018). Compared to the effects on actual physical performances factors, there has not been as much investigation on the use and importance of music for the psychological benefits. Bishop et al (2007) who studied the players use of music to influence emotional state, it mentions the same findings as Jones et al (2017) who studied on the psychological effects of music on acute recovery on thirteen male participants. Jones found from his study when music is well selected, it can increase psychological factors including increased enjoyment, encourages positive self-talk and helps with imagery, (Jones et al, 2017). He examined ways in which the positive self-talk and enjoyment will aid a participant is by allowing them to feel good about the approaching situation, giving them more confidence and possibly influencing more opportunities in their chosen sport, for example a boxer throwing more punches. Again, these two studies can be linked towards </w:t>
      </w:r>
      <w:proofErr w:type="spellStart"/>
      <w:r w:rsidRPr="00DB5668">
        <w:rPr>
          <w:rFonts w:ascii="Times New Roman" w:hAnsi="Times New Roman" w:cs="Times New Roman"/>
          <w:sz w:val="24"/>
          <w:szCs w:val="24"/>
        </w:rPr>
        <w:t>Bigliassi</w:t>
      </w:r>
      <w:proofErr w:type="spellEnd"/>
      <w:r w:rsidRPr="00DB5668">
        <w:rPr>
          <w:rFonts w:ascii="Times New Roman" w:hAnsi="Times New Roman" w:cs="Times New Roman"/>
          <w:sz w:val="24"/>
          <w:szCs w:val="24"/>
        </w:rPr>
        <w:t xml:space="preserve"> in 2013 mentioning that music was able to increase the morale of participants before and during exercise.</w:t>
      </w:r>
    </w:p>
    <w:p w14:paraId="28D8F875" w14:textId="77777777" w:rsidR="00815397" w:rsidRPr="00DB5668" w:rsidRDefault="00815397" w:rsidP="00DB5668">
      <w:pPr>
        <w:spacing w:line="360" w:lineRule="auto"/>
        <w:rPr>
          <w:rFonts w:ascii="Times New Roman" w:hAnsi="Times New Roman" w:cs="Times New Roman"/>
          <w:sz w:val="24"/>
          <w:szCs w:val="24"/>
        </w:rPr>
      </w:pPr>
      <w:r w:rsidRPr="00DB5668">
        <w:rPr>
          <w:rFonts w:ascii="Times New Roman" w:hAnsi="Times New Roman" w:cs="Times New Roman"/>
          <w:sz w:val="24"/>
          <w:szCs w:val="24"/>
        </w:rPr>
        <w:t xml:space="preserve">As a lot of research studied had linked to similar hypothesis and findings, it suggested that if music were beneficial in aiding psychological problems, as research from </w:t>
      </w:r>
      <w:proofErr w:type="spellStart"/>
      <w:r w:rsidRPr="00DB5668">
        <w:rPr>
          <w:rFonts w:ascii="Times New Roman" w:hAnsi="Times New Roman" w:cs="Times New Roman"/>
          <w:sz w:val="24"/>
          <w:szCs w:val="24"/>
        </w:rPr>
        <w:t>Thakare</w:t>
      </w:r>
      <w:proofErr w:type="spellEnd"/>
      <w:r w:rsidRPr="00DB5668">
        <w:rPr>
          <w:rFonts w:ascii="Times New Roman" w:hAnsi="Times New Roman" w:cs="Times New Roman"/>
          <w:sz w:val="24"/>
          <w:szCs w:val="24"/>
        </w:rPr>
        <w:t xml:space="preserve"> et al (2017) mentioned the research identified that music was a mood regulator or changer.  A study from </w:t>
      </w:r>
      <w:proofErr w:type="spellStart"/>
      <w:r w:rsidRPr="00DB5668">
        <w:rPr>
          <w:rFonts w:ascii="Times New Roman" w:hAnsi="Times New Roman" w:cs="Times New Roman"/>
          <w:sz w:val="24"/>
          <w:szCs w:val="24"/>
        </w:rPr>
        <w:t>Zwaag</w:t>
      </w:r>
      <w:proofErr w:type="spellEnd"/>
      <w:r w:rsidRPr="00DB5668">
        <w:rPr>
          <w:rFonts w:ascii="Times New Roman" w:hAnsi="Times New Roman" w:cs="Times New Roman"/>
          <w:sz w:val="24"/>
          <w:szCs w:val="24"/>
        </w:rPr>
        <w:t xml:space="preserve"> et al, (2012) carried out an investigation on whether music was an influence on the mood and performance of a driver. It was concluded that music did induce the driver’s moods for the better, and it was also noted that driving without music was similar to listening to negative music. This will be further discussed in the literature review, but from what is mentioned it can again be shown there is a link between music and increased arousal or decreased arousal in different situations. Another article that is provided by </w:t>
      </w:r>
      <w:proofErr w:type="spellStart"/>
      <w:r w:rsidRPr="00DB5668">
        <w:rPr>
          <w:rFonts w:ascii="Times New Roman" w:hAnsi="Times New Roman" w:cs="Times New Roman"/>
          <w:sz w:val="24"/>
          <w:szCs w:val="24"/>
        </w:rPr>
        <w:t>Saarikallio</w:t>
      </w:r>
      <w:proofErr w:type="spellEnd"/>
      <w:r w:rsidRPr="00DB5668">
        <w:rPr>
          <w:rFonts w:ascii="Times New Roman" w:hAnsi="Times New Roman" w:cs="Times New Roman"/>
          <w:sz w:val="24"/>
          <w:szCs w:val="24"/>
        </w:rPr>
        <w:t xml:space="preserve"> and ERKKILÄ, (2007) carried out an investigation on music and its role on regulating moods for adolescents. By using interviews and follow up forms conducted on eight participants, it was to be concluded that, music proved to be a versatile means for mood regulation. It offered the adolescents resources for increasing and restoring well-being, (</w:t>
      </w:r>
      <w:proofErr w:type="spellStart"/>
      <w:r w:rsidRPr="00DB5668">
        <w:rPr>
          <w:rFonts w:ascii="Times New Roman" w:hAnsi="Times New Roman" w:cs="Times New Roman"/>
          <w:sz w:val="24"/>
          <w:szCs w:val="24"/>
        </w:rPr>
        <w:t>Saarikkallio</w:t>
      </w:r>
      <w:proofErr w:type="spellEnd"/>
      <w:r w:rsidRPr="00DB5668">
        <w:rPr>
          <w:rFonts w:ascii="Times New Roman" w:hAnsi="Times New Roman" w:cs="Times New Roman"/>
          <w:sz w:val="24"/>
          <w:szCs w:val="24"/>
        </w:rPr>
        <w:t xml:space="preserve"> and ERKKILÄ, </w:t>
      </w:r>
      <w:r w:rsidRPr="00DB5668">
        <w:rPr>
          <w:rFonts w:ascii="Times New Roman" w:hAnsi="Times New Roman" w:cs="Times New Roman"/>
          <w:sz w:val="24"/>
          <w:szCs w:val="24"/>
        </w:rPr>
        <w:lastRenderedPageBreak/>
        <w:t>2007). This further supports the previous mentioned research and hypothesis of this investigation.</w:t>
      </w:r>
    </w:p>
    <w:p w14:paraId="73F2BCF2" w14:textId="2B29F09C" w:rsidR="00E13608" w:rsidRPr="00DB5668" w:rsidRDefault="00815397" w:rsidP="00DB5668">
      <w:pPr>
        <w:spacing w:line="360" w:lineRule="auto"/>
        <w:rPr>
          <w:rFonts w:ascii="Times New Roman" w:hAnsi="Times New Roman" w:cs="Times New Roman"/>
          <w:sz w:val="24"/>
          <w:szCs w:val="24"/>
        </w:rPr>
      </w:pPr>
      <w:r w:rsidRPr="00DB5668">
        <w:rPr>
          <w:rFonts w:ascii="Times New Roman" w:hAnsi="Times New Roman" w:cs="Times New Roman"/>
          <w:sz w:val="24"/>
          <w:szCs w:val="24"/>
        </w:rPr>
        <w:t>The literature previously reviewed above helped to back up and relate to current ideas and hypothesis that were mentioned in the introduction. The majority of research reviewed suggests that the use of music as can be seen as an ergogenic aid and could be useful for enhancing sporting performance. Though there were limitations of music in some circumstances such as explosive training or power training, the current topic is for this investigation is supported in theory due to the circumstances of improved measurements. This study set out to identify the role music plays in increasing participants performance during a submaximal 30-minute cycle. The chosen research indicated that the expected differences would be mainly linked to arousal and fatigue. The majority of reviewed literature has followed a pattern in their statements, this being that the most common known effect of music so far tends to be linked with an increased performance, especially in the ability to perform the chosen exercise for a longer duration compared to having no music. However, there is a lot of discussion from current research on the different tempos of music and when the best time of appliance is for optimal benefits. If the studied papers conclusions were to be put in a summary table, it would indicate an improved duration of exercise, reduced fatigue factors and increased enjoyment of the exercise which is relevant to this investigation and supports it in theory.</w:t>
      </w:r>
    </w:p>
    <w:p w14:paraId="7096FF3D" w14:textId="2017D2DA" w:rsidR="00E13608" w:rsidRPr="007A29A9" w:rsidRDefault="00034E05" w:rsidP="0097605A">
      <w:pPr>
        <w:pStyle w:val="Heading1"/>
        <w:rPr>
          <w:rFonts w:ascii="Times New Roman" w:hAnsi="Times New Roman" w:cs="Times New Roman"/>
          <w:sz w:val="28"/>
          <w:szCs w:val="28"/>
        </w:rPr>
      </w:pPr>
      <w:bookmarkStart w:id="8" w:name="_Toc39839630"/>
      <w:r w:rsidRPr="007A29A9">
        <w:rPr>
          <w:rFonts w:ascii="Times New Roman" w:hAnsi="Times New Roman" w:cs="Times New Roman"/>
          <w:sz w:val="28"/>
          <w:szCs w:val="28"/>
        </w:rPr>
        <w:t xml:space="preserve">3.0 </w:t>
      </w:r>
      <w:r w:rsidR="00E13608" w:rsidRPr="007A29A9">
        <w:rPr>
          <w:rFonts w:ascii="Times New Roman" w:hAnsi="Times New Roman" w:cs="Times New Roman"/>
          <w:sz w:val="28"/>
          <w:szCs w:val="28"/>
        </w:rPr>
        <w:t>Method</w:t>
      </w:r>
      <w:bookmarkEnd w:id="8"/>
      <w:r w:rsidR="00E13608" w:rsidRPr="007A29A9">
        <w:rPr>
          <w:rFonts w:ascii="Times New Roman" w:hAnsi="Times New Roman" w:cs="Times New Roman"/>
          <w:sz w:val="28"/>
          <w:szCs w:val="28"/>
        </w:rPr>
        <w:t xml:space="preserve"> </w:t>
      </w:r>
    </w:p>
    <w:p w14:paraId="6BCAB7ED" w14:textId="22D3D1E9" w:rsidR="00E13608" w:rsidRPr="007A29A9" w:rsidRDefault="00034E05" w:rsidP="0097605A">
      <w:pPr>
        <w:pStyle w:val="Heading1"/>
        <w:rPr>
          <w:rFonts w:ascii="Times New Roman" w:hAnsi="Times New Roman" w:cs="Times New Roman"/>
          <w:sz w:val="28"/>
          <w:szCs w:val="28"/>
        </w:rPr>
      </w:pPr>
      <w:bookmarkStart w:id="9" w:name="_Toc39839631"/>
      <w:r w:rsidRPr="007A29A9">
        <w:rPr>
          <w:rFonts w:ascii="Times New Roman" w:hAnsi="Times New Roman" w:cs="Times New Roman"/>
          <w:sz w:val="28"/>
          <w:szCs w:val="28"/>
        </w:rPr>
        <w:t xml:space="preserve">3.1 </w:t>
      </w:r>
      <w:r w:rsidR="00E13608" w:rsidRPr="007A29A9">
        <w:rPr>
          <w:rFonts w:ascii="Times New Roman" w:hAnsi="Times New Roman" w:cs="Times New Roman"/>
          <w:sz w:val="28"/>
          <w:szCs w:val="28"/>
        </w:rPr>
        <w:t>Rationale:</w:t>
      </w:r>
      <w:bookmarkEnd w:id="9"/>
    </w:p>
    <w:p w14:paraId="5AFEE72C" w14:textId="77777777" w:rsidR="00E13608" w:rsidRPr="00DB5668" w:rsidRDefault="00E13608" w:rsidP="00DB5668">
      <w:pPr>
        <w:spacing w:line="360" w:lineRule="auto"/>
        <w:rPr>
          <w:rFonts w:ascii="Times New Roman" w:hAnsi="Times New Roman" w:cs="Times New Roman"/>
          <w:sz w:val="24"/>
          <w:szCs w:val="24"/>
        </w:rPr>
      </w:pPr>
      <w:r w:rsidRPr="00DB5668">
        <w:rPr>
          <w:rFonts w:ascii="Times New Roman" w:hAnsi="Times New Roman" w:cs="Times New Roman"/>
          <w:sz w:val="24"/>
          <w:szCs w:val="24"/>
        </w:rPr>
        <w:t>A qualitative data collection was chosen as it is more suited to gym specific environments. A questionnaire might have collected information from participants who had no experience of a gymnastic environment.</w:t>
      </w:r>
    </w:p>
    <w:p w14:paraId="7FF7685C" w14:textId="77777777" w:rsidR="00E13608" w:rsidRPr="00DB5668" w:rsidRDefault="00E13608" w:rsidP="00DB5668">
      <w:pPr>
        <w:spacing w:line="360" w:lineRule="auto"/>
        <w:rPr>
          <w:rFonts w:ascii="Times New Roman" w:hAnsi="Times New Roman" w:cs="Times New Roman"/>
          <w:sz w:val="24"/>
          <w:szCs w:val="24"/>
        </w:rPr>
      </w:pPr>
      <w:r w:rsidRPr="00DB5668">
        <w:rPr>
          <w:rFonts w:ascii="Times New Roman" w:hAnsi="Times New Roman" w:cs="Times New Roman"/>
          <w:sz w:val="24"/>
          <w:szCs w:val="24"/>
        </w:rPr>
        <w:t xml:space="preserve">Even though participants were not required to have previous exercise experience within this test, it was noted prior to investigation what the preferred exercise would have been for participants. As the test focused on the beneficial qualities of music rather than the participants exercise experience, it was decided that the chosen participants should have no experience in riding a stationary bike. The reason three tests were chosen was to offer a more reliable reading and allow for the availability of a wide range of music. The original idea of two cycles, one with and one without music was scrapped as it would not show any evidence </w:t>
      </w:r>
      <w:r w:rsidRPr="00DB5668">
        <w:rPr>
          <w:rFonts w:ascii="Times New Roman" w:hAnsi="Times New Roman" w:cs="Times New Roman"/>
          <w:sz w:val="24"/>
          <w:szCs w:val="24"/>
        </w:rPr>
        <w:lastRenderedPageBreak/>
        <w:t>of music having an effect, but rather the choose of music having an effect, for example chosen versus personal.</w:t>
      </w:r>
    </w:p>
    <w:p w14:paraId="516B8868" w14:textId="77777777" w:rsidR="00E13608" w:rsidRPr="00DB5668" w:rsidRDefault="00E13608" w:rsidP="00DB5668">
      <w:pPr>
        <w:spacing w:line="360" w:lineRule="auto"/>
        <w:rPr>
          <w:rFonts w:ascii="Times New Roman" w:hAnsi="Times New Roman" w:cs="Times New Roman"/>
          <w:sz w:val="24"/>
          <w:szCs w:val="24"/>
        </w:rPr>
      </w:pPr>
      <w:r w:rsidRPr="00DB5668">
        <w:rPr>
          <w:rFonts w:ascii="Times New Roman" w:hAnsi="Times New Roman" w:cs="Times New Roman"/>
          <w:sz w:val="24"/>
          <w:szCs w:val="24"/>
        </w:rPr>
        <w:t xml:space="preserve">Each individual was tested three times, once performing without music, performing with music provided by the selected gym, and finally the clients personal music. Music was originally going to be chosen in advance to match a certain beats per minute in each test with music being used. If the original idea were chosen, music would have been played via a speaker in a room chosen to carry out the tests. The personal music was listened by participants via earphones, changing this approach allowed for more accessibility. If music were chosen in advance for the participants, finding a suitable environment with the required Wattbikes could have potentially caused a delay for data collection, due to then having to allocate specific time slots to the participants. Also choosing music for </w:t>
      </w:r>
      <w:r w:rsidRPr="00DB5668">
        <w:rPr>
          <w:rFonts w:ascii="Times New Roman" w:hAnsi="Times New Roman" w:cs="Times New Roman"/>
          <w:sz w:val="24"/>
          <w:szCs w:val="24"/>
        </w:rPr>
        <w:tab/>
        <w:t>more participants raised another problem, if an individual has already heard the selected song it could increase their morale as they may have emotional attachment to the song compared to the other participants who do not. The reason this original idea was not used was to avoid possible effects such as increase in heart rate and effort levels due to the person enjoying a song, they already know rather than one they have not heard before. Another chosen approach was to avoid designating days for participants to adhere to, this was not a flaw in the procedure. The rationale for not designating set days, were to allow the participants to fell less pressured on timing and to avoid any dropping out or pushing back days due to unforeseen circumstances. A qualitative approach was selected as the timeframe for using a questionnaire approach was not suitable to this study and would have caused for delays. This approach deemed most successful due to the accessibility of Wattbikes through the university gym and allowed for a quicker collection of data. Another reason questionnaire was not used were to avoid the possibility of the participants relying on long term memory rather than more up to date knowledge. Collecting qualitative data avoided any bias formed by the participants and enabled the reader to gather a clear understanding of the results.</w:t>
      </w:r>
    </w:p>
    <w:p w14:paraId="255CE8B5" w14:textId="77777777" w:rsidR="00E13608" w:rsidRPr="00DB5668" w:rsidRDefault="00E13608" w:rsidP="00DB5668">
      <w:pPr>
        <w:spacing w:line="360" w:lineRule="auto"/>
        <w:rPr>
          <w:rFonts w:ascii="Times New Roman" w:hAnsi="Times New Roman" w:cs="Times New Roman"/>
          <w:sz w:val="24"/>
          <w:szCs w:val="24"/>
        </w:rPr>
      </w:pPr>
      <w:r w:rsidRPr="00DB5668">
        <w:rPr>
          <w:rFonts w:ascii="Times New Roman" w:hAnsi="Times New Roman" w:cs="Times New Roman"/>
          <w:sz w:val="24"/>
          <w:szCs w:val="24"/>
        </w:rPr>
        <w:t>Including as many relative measurements as possible allowed for the reinforcement of the expected outcomes. The factors to measure relate to an athlete who is would like to increase the duration of their training session and that music plays a role in this increase.</w:t>
      </w:r>
    </w:p>
    <w:p w14:paraId="785822F2" w14:textId="77777777" w:rsidR="00E13608" w:rsidRPr="00DB5668" w:rsidRDefault="00E13608" w:rsidP="00DB5668">
      <w:pPr>
        <w:spacing w:line="360" w:lineRule="auto"/>
        <w:rPr>
          <w:rFonts w:ascii="Times New Roman" w:hAnsi="Times New Roman" w:cs="Times New Roman"/>
          <w:sz w:val="24"/>
          <w:szCs w:val="24"/>
        </w:rPr>
      </w:pPr>
      <w:r w:rsidRPr="00DB5668">
        <w:rPr>
          <w:rFonts w:ascii="Times New Roman" w:hAnsi="Times New Roman" w:cs="Times New Roman"/>
          <w:sz w:val="24"/>
          <w:szCs w:val="24"/>
        </w:rPr>
        <w:t xml:space="preserve">Using Wattbikes allowed for the chosen measurements discussed during the introduction. Each factor listed Identified the progression of the participant and information taken from these factors were used to show improvements in between the tests as well as any regression. </w:t>
      </w:r>
      <w:r w:rsidRPr="00DB5668">
        <w:rPr>
          <w:rFonts w:ascii="Times New Roman" w:hAnsi="Times New Roman" w:cs="Times New Roman"/>
          <w:sz w:val="24"/>
          <w:szCs w:val="24"/>
        </w:rPr>
        <w:lastRenderedPageBreak/>
        <w:t>Another reason Wattbikes were more suited for this investigation is the time frame would have had to be altered to suit another approach such as using a treadmill, possibly causing for delays in data collection. This was identified before making a proposal by asking students in university whether they would prefer a cycle or running test. Using a Wattbike also was safer than having participants running on a treadmill as it requires slightly more effort, especially for the participants selected as they have not gained sufficient running technique due to being inactive.</w:t>
      </w:r>
    </w:p>
    <w:p w14:paraId="68418AC8" w14:textId="77777777" w:rsidR="00E13608" w:rsidRPr="00DB5668" w:rsidRDefault="00E13608" w:rsidP="00DB5668">
      <w:pPr>
        <w:spacing w:line="360" w:lineRule="auto"/>
        <w:rPr>
          <w:rFonts w:ascii="Times New Roman" w:hAnsi="Times New Roman" w:cs="Times New Roman"/>
          <w:sz w:val="24"/>
          <w:szCs w:val="24"/>
        </w:rPr>
      </w:pPr>
      <w:r w:rsidRPr="00DB5668">
        <w:rPr>
          <w:rFonts w:ascii="Times New Roman" w:hAnsi="Times New Roman" w:cs="Times New Roman"/>
          <w:sz w:val="24"/>
          <w:szCs w:val="24"/>
        </w:rPr>
        <w:t xml:space="preserve">Factors that were recorded were, Cadence, distance, Heart rate, RPE, and power output. Each factor listed was chosen as it could be further analysed through Statistical Package </w:t>
      </w:r>
      <w:proofErr w:type="gramStart"/>
      <w:r w:rsidRPr="00DB5668">
        <w:rPr>
          <w:rFonts w:ascii="Times New Roman" w:hAnsi="Times New Roman" w:cs="Times New Roman"/>
          <w:sz w:val="24"/>
          <w:szCs w:val="24"/>
        </w:rPr>
        <w:t>For</w:t>
      </w:r>
      <w:proofErr w:type="gramEnd"/>
      <w:r w:rsidRPr="00DB5668">
        <w:rPr>
          <w:rFonts w:ascii="Times New Roman" w:hAnsi="Times New Roman" w:cs="Times New Roman"/>
          <w:sz w:val="24"/>
          <w:szCs w:val="24"/>
        </w:rPr>
        <w:t xml:space="preserve"> The Social Sciences (SPSS). Also, any patterns that are a reoccurrence throughout the participants can be easily identified by a quick glance if there was a major pattern.</w:t>
      </w:r>
    </w:p>
    <w:p w14:paraId="35761803" w14:textId="1659915E" w:rsidR="00E13608" w:rsidRPr="007A29A9" w:rsidRDefault="00034E05" w:rsidP="0097605A">
      <w:pPr>
        <w:pStyle w:val="Heading1"/>
        <w:rPr>
          <w:rFonts w:ascii="Times New Roman" w:hAnsi="Times New Roman" w:cs="Times New Roman"/>
          <w:sz w:val="28"/>
          <w:szCs w:val="28"/>
        </w:rPr>
      </w:pPr>
      <w:bookmarkStart w:id="10" w:name="_Toc39839632"/>
      <w:r w:rsidRPr="007A29A9">
        <w:rPr>
          <w:rFonts w:ascii="Times New Roman" w:hAnsi="Times New Roman" w:cs="Times New Roman"/>
          <w:sz w:val="28"/>
          <w:szCs w:val="28"/>
        </w:rPr>
        <w:t xml:space="preserve">3.2 </w:t>
      </w:r>
      <w:r w:rsidR="00E13608" w:rsidRPr="007A29A9">
        <w:rPr>
          <w:rFonts w:ascii="Times New Roman" w:hAnsi="Times New Roman" w:cs="Times New Roman"/>
          <w:sz w:val="28"/>
          <w:szCs w:val="28"/>
        </w:rPr>
        <w:t>Measurements recorded</w:t>
      </w:r>
      <w:bookmarkEnd w:id="10"/>
    </w:p>
    <w:p w14:paraId="0E840083" w14:textId="77777777" w:rsidR="00E13608" w:rsidRPr="00DB5668" w:rsidRDefault="00E13608" w:rsidP="00DB5668">
      <w:pPr>
        <w:spacing w:line="360" w:lineRule="auto"/>
        <w:rPr>
          <w:rFonts w:ascii="Times New Roman" w:hAnsi="Times New Roman" w:cs="Times New Roman"/>
          <w:sz w:val="24"/>
          <w:szCs w:val="24"/>
        </w:rPr>
      </w:pPr>
      <w:r w:rsidRPr="00DB5668">
        <w:rPr>
          <w:rFonts w:ascii="Times New Roman" w:hAnsi="Times New Roman" w:cs="Times New Roman"/>
          <w:sz w:val="24"/>
          <w:szCs w:val="24"/>
        </w:rPr>
        <w:t>Heart rate:  Variations in effort between the tests can be discovered by recording the participants heart rate. Expectations are a slight increase in heart rate as music is known to increase the listeners drive due to a release of dopamine. Rickard (2014) states that, “listening to enjoyable music has been found to stimulate the release of dopamine”. Each individual will be asked to wear a heart rate monitor to ensure accurate readings.</w:t>
      </w:r>
    </w:p>
    <w:p w14:paraId="791457C3" w14:textId="77777777" w:rsidR="00E13608" w:rsidRPr="00DB5668" w:rsidRDefault="00E13608" w:rsidP="00DB5668">
      <w:pPr>
        <w:spacing w:line="360" w:lineRule="auto"/>
        <w:rPr>
          <w:rFonts w:ascii="Times New Roman" w:hAnsi="Times New Roman" w:cs="Times New Roman"/>
          <w:sz w:val="24"/>
          <w:szCs w:val="24"/>
        </w:rPr>
      </w:pPr>
      <w:r w:rsidRPr="00DB5668">
        <w:rPr>
          <w:rFonts w:ascii="Times New Roman" w:hAnsi="Times New Roman" w:cs="Times New Roman"/>
          <w:sz w:val="24"/>
          <w:szCs w:val="24"/>
        </w:rPr>
        <w:t>Cadence: The cadence which is RPM (Revs per minute) indicates the level which the participant is able to perform. A greater rev per minute score will suggest that individual is able to cycle at a faster rate without becoming fatigued so quickly (M.G, 2019) If a trend is highlighted with the cadence it could indicate that the participants were ignoring their fatigue symptoms and distracted by the music.</w:t>
      </w:r>
    </w:p>
    <w:p w14:paraId="1C77BA32" w14:textId="77777777" w:rsidR="00E13608" w:rsidRPr="00DB5668" w:rsidRDefault="00E13608" w:rsidP="00DB5668">
      <w:pPr>
        <w:spacing w:line="360" w:lineRule="auto"/>
        <w:rPr>
          <w:rFonts w:ascii="Times New Roman" w:hAnsi="Times New Roman" w:cs="Times New Roman"/>
          <w:sz w:val="24"/>
          <w:szCs w:val="24"/>
        </w:rPr>
      </w:pPr>
      <w:r w:rsidRPr="00DB5668">
        <w:rPr>
          <w:rFonts w:ascii="Times New Roman" w:hAnsi="Times New Roman" w:cs="Times New Roman"/>
          <w:sz w:val="24"/>
          <w:szCs w:val="24"/>
        </w:rPr>
        <w:t>Distance: The hypothesis of this measurement throughout the three cycles was that the distance was thought to be longer with music, as a motivating factor it may have encouraged the participant to continue the exercise to a higher constant rate then with no music. A study showed that when given music “Total duration of exercise increased significantly when music was being played” (</w:t>
      </w:r>
      <w:proofErr w:type="spellStart"/>
      <w:r w:rsidRPr="00DB5668">
        <w:rPr>
          <w:rFonts w:ascii="Times New Roman" w:hAnsi="Times New Roman" w:cs="Times New Roman"/>
          <w:sz w:val="24"/>
          <w:szCs w:val="24"/>
        </w:rPr>
        <w:t>Thakare</w:t>
      </w:r>
      <w:proofErr w:type="spellEnd"/>
      <w:r w:rsidRPr="00DB5668">
        <w:rPr>
          <w:rFonts w:ascii="Times New Roman" w:hAnsi="Times New Roman" w:cs="Times New Roman"/>
          <w:sz w:val="24"/>
          <w:szCs w:val="24"/>
        </w:rPr>
        <w:t xml:space="preserve"> et al 2017). This indicates that by providing music, each athlete will be able to push themselves just a little further than normal, thus improving self-confidence for future training.</w:t>
      </w:r>
    </w:p>
    <w:p w14:paraId="382EC870" w14:textId="77777777" w:rsidR="00E13608" w:rsidRPr="00DB5668" w:rsidRDefault="00E13608" w:rsidP="00DB5668">
      <w:pPr>
        <w:spacing w:line="360" w:lineRule="auto"/>
        <w:rPr>
          <w:rFonts w:ascii="Times New Roman" w:hAnsi="Times New Roman" w:cs="Times New Roman"/>
          <w:sz w:val="24"/>
          <w:szCs w:val="24"/>
        </w:rPr>
      </w:pPr>
      <w:r w:rsidRPr="00DB5668">
        <w:rPr>
          <w:rFonts w:ascii="Times New Roman" w:hAnsi="Times New Roman" w:cs="Times New Roman"/>
          <w:sz w:val="24"/>
          <w:szCs w:val="24"/>
        </w:rPr>
        <w:t xml:space="preserve">RPE:  Explaining and showing the participants the RPE scale, enabled them to identify their workload and how much effort they were having to exert for that cycle. Music may have aided their performance. The RPE chart helped to identify this by allowing the participant to </w:t>
      </w:r>
      <w:r w:rsidRPr="00DB5668">
        <w:rPr>
          <w:rFonts w:ascii="Times New Roman" w:hAnsi="Times New Roman" w:cs="Times New Roman"/>
          <w:sz w:val="24"/>
          <w:szCs w:val="24"/>
        </w:rPr>
        <w:lastRenderedPageBreak/>
        <w:t>point to the number they estimated for the cycle, if the cycle was easier than the cycle before, a lower RPE score was provided, (</w:t>
      </w:r>
      <w:proofErr w:type="spellStart"/>
      <w:r w:rsidRPr="00DB5668">
        <w:rPr>
          <w:rFonts w:ascii="Times New Roman" w:hAnsi="Times New Roman" w:cs="Times New Roman"/>
          <w:sz w:val="24"/>
          <w:szCs w:val="24"/>
        </w:rPr>
        <w:t>Ballman</w:t>
      </w:r>
      <w:proofErr w:type="spellEnd"/>
      <w:r w:rsidRPr="00DB5668">
        <w:rPr>
          <w:rFonts w:ascii="Times New Roman" w:hAnsi="Times New Roman" w:cs="Times New Roman"/>
          <w:sz w:val="24"/>
          <w:szCs w:val="24"/>
        </w:rPr>
        <w:t xml:space="preserve"> et al, 2019)</w:t>
      </w:r>
    </w:p>
    <w:p w14:paraId="75CC33F8" w14:textId="77777777" w:rsidR="00E13608" w:rsidRPr="00DB5668" w:rsidRDefault="00E13608" w:rsidP="00DB5668">
      <w:pPr>
        <w:spacing w:line="360" w:lineRule="auto"/>
        <w:rPr>
          <w:rFonts w:ascii="Times New Roman" w:hAnsi="Times New Roman" w:cs="Times New Roman"/>
          <w:sz w:val="24"/>
          <w:szCs w:val="24"/>
        </w:rPr>
      </w:pPr>
      <w:r w:rsidRPr="00DB5668">
        <w:rPr>
          <w:rFonts w:ascii="Times New Roman" w:hAnsi="Times New Roman" w:cs="Times New Roman"/>
          <w:sz w:val="24"/>
          <w:szCs w:val="24"/>
        </w:rPr>
        <w:t>However, this may also be different due to outside factors such as amount of sleep, food intake the day before and also on the day, and the mood of the individual, (Bourdon et al, 2017) Using the RPE scale was beneficial but has some flaws which are explained in the discussion.</w:t>
      </w:r>
    </w:p>
    <w:p w14:paraId="35F2B5A5" w14:textId="77777777" w:rsidR="00E13608" w:rsidRPr="00DB5668" w:rsidRDefault="00E13608" w:rsidP="00DB5668">
      <w:pPr>
        <w:spacing w:line="360" w:lineRule="auto"/>
        <w:rPr>
          <w:rFonts w:ascii="Times New Roman" w:hAnsi="Times New Roman" w:cs="Times New Roman"/>
          <w:sz w:val="24"/>
          <w:szCs w:val="24"/>
        </w:rPr>
      </w:pPr>
      <w:r w:rsidRPr="00DB5668">
        <w:rPr>
          <w:rFonts w:ascii="Times New Roman" w:hAnsi="Times New Roman" w:cs="Times New Roman"/>
          <w:sz w:val="24"/>
          <w:szCs w:val="24"/>
        </w:rPr>
        <w:t>Power Output/Average power:</w:t>
      </w:r>
    </w:p>
    <w:p w14:paraId="3B2F3ADB" w14:textId="77777777" w:rsidR="00E13608" w:rsidRPr="00DB5668" w:rsidRDefault="00E13608" w:rsidP="00DB5668">
      <w:pPr>
        <w:spacing w:line="360" w:lineRule="auto"/>
        <w:rPr>
          <w:rFonts w:ascii="Times New Roman" w:hAnsi="Times New Roman" w:cs="Times New Roman"/>
          <w:sz w:val="24"/>
          <w:szCs w:val="24"/>
        </w:rPr>
      </w:pPr>
      <w:r w:rsidRPr="00DB5668">
        <w:rPr>
          <w:rFonts w:ascii="Times New Roman" w:hAnsi="Times New Roman" w:cs="Times New Roman"/>
          <w:sz w:val="24"/>
          <w:szCs w:val="24"/>
        </w:rPr>
        <w:t xml:space="preserve">Measuring the power output identified whether music was an influence on the performance of the participant. This would be evident throughout their individual cycles. It also helped to identify any trends regarding the amount of power produced by each cyclist. The power produced was expected to get higher with music throughout the thirty minutes. The average power will identify how much power they were able to maintain during the 30-minute cycle. </w:t>
      </w:r>
    </w:p>
    <w:p w14:paraId="1DF1BB14" w14:textId="5B945912" w:rsidR="00E13608" w:rsidRPr="007A29A9" w:rsidRDefault="00034E05" w:rsidP="0097605A">
      <w:pPr>
        <w:pStyle w:val="Heading1"/>
        <w:rPr>
          <w:rFonts w:ascii="Times New Roman" w:hAnsi="Times New Roman" w:cs="Times New Roman"/>
          <w:sz w:val="28"/>
          <w:szCs w:val="28"/>
        </w:rPr>
      </w:pPr>
      <w:bookmarkStart w:id="11" w:name="_Toc39839633"/>
      <w:r w:rsidRPr="007A29A9">
        <w:rPr>
          <w:rFonts w:ascii="Times New Roman" w:hAnsi="Times New Roman" w:cs="Times New Roman"/>
          <w:sz w:val="28"/>
          <w:szCs w:val="28"/>
        </w:rPr>
        <w:t xml:space="preserve">3.3 </w:t>
      </w:r>
      <w:r w:rsidR="00E13608" w:rsidRPr="007A29A9">
        <w:rPr>
          <w:rFonts w:ascii="Times New Roman" w:hAnsi="Times New Roman" w:cs="Times New Roman"/>
          <w:sz w:val="28"/>
          <w:szCs w:val="28"/>
        </w:rPr>
        <w:t>Participants</w:t>
      </w:r>
      <w:bookmarkEnd w:id="11"/>
    </w:p>
    <w:p w14:paraId="5DA2A7BC" w14:textId="77777777" w:rsidR="00E13608" w:rsidRPr="00DB5668" w:rsidRDefault="00E13608" w:rsidP="00DB5668">
      <w:pPr>
        <w:spacing w:line="360" w:lineRule="auto"/>
        <w:rPr>
          <w:rFonts w:ascii="Times New Roman" w:hAnsi="Times New Roman" w:cs="Times New Roman"/>
          <w:sz w:val="24"/>
          <w:szCs w:val="24"/>
        </w:rPr>
      </w:pPr>
      <w:r w:rsidRPr="00DB5668">
        <w:rPr>
          <w:rFonts w:ascii="Times New Roman" w:hAnsi="Times New Roman" w:cs="Times New Roman"/>
          <w:sz w:val="24"/>
          <w:szCs w:val="24"/>
        </w:rPr>
        <w:t xml:space="preserve">The study took place in the Carmarthen campus gym, Gym. The participants were asked to avoid vigorous exercise two days before the test. However, all who took part were either sedentary or people that only occasionally took part in any form of exercise. All participants were injury free for five months prior to the test. Each participant also signed a Par-Q which is originally known as physical activity readiness questionnaire, this allowed for the participants to state any injuries they had recently received, also any medical conditions which could be further worsened through activity. </w:t>
      </w:r>
    </w:p>
    <w:p w14:paraId="4409BD59" w14:textId="77777777" w:rsidR="00E13608" w:rsidRPr="00DB5668" w:rsidRDefault="00E13608" w:rsidP="00DB5668">
      <w:pPr>
        <w:spacing w:line="360" w:lineRule="auto"/>
        <w:rPr>
          <w:rFonts w:ascii="Times New Roman" w:hAnsi="Times New Roman" w:cs="Times New Roman"/>
          <w:sz w:val="24"/>
          <w:szCs w:val="24"/>
        </w:rPr>
      </w:pPr>
      <w:r w:rsidRPr="00DB5668">
        <w:rPr>
          <w:rFonts w:ascii="Times New Roman" w:hAnsi="Times New Roman" w:cs="Times New Roman"/>
          <w:sz w:val="24"/>
          <w:szCs w:val="24"/>
        </w:rPr>
        <w:t>The participants that took part in this research were chosen mainly from volunteers on the Carmarthen University campus and included 8 participants, 5 females and 3 males. The participants chosen were not required to be athletic but ranged from being sedentary to fairly active. The ages range from eighteen to thirty years old at most as this helped to avoid any possible implications, younger or older participants may bring increased chances of Injuries, such as frail bones in the older population and possible ethic concerns in the younger population. There was not be a chosen gender to avoid a limitation. The ages and genders will not be recorded to ensure no personal data will be exposed and also names will not be required for further protection. Originally there were to be either ten or twelve, but due to limitations only eight were chosen. A higher number would Allow for a more accurate reading of results.</w:t>
      </w:r>
    </w:p>
    <w:p w14:paraId="44B1E84E" w14:textId="2149BE05" w:rsidR="00E13608" w:rsidRPr="007A29A9" w:rsidRDefault="00034E05" w:rsidP="0097605A">
      <w:pPr>
        <w:pStyle w:val="Heading1"/>
        <w:rPr>
          <w:rFonts w:ascii="Times New Roman" w:hAnsi="Times New Roman" w:cs="Times New Roman"/>
          <w:sz w:val="28"/>
          <w:szCs w:val="28"/>
        </w:rPr>
      </w:pPr>
      <w:bookmarkStart w:id="12" w:name="_Toc39839634"/>
      <w:r w:rsidRPr="007A29A9">
        <w:rPr>
          <w:rFonts w:ascii="Times New Roman" w:hAnsi="Times New Roman" w:cs="Times New Roman"/>
          <w:sz w:val="28"/>
          <w:szCs w:val="28"/>
        </w:rPr>
        <w:lastRenderedPageBreak/>
        <w:t xml:space="preserve">3.4 </w:t>
      </w:r>
      <w:r w:rsidR="00E13608" w:rsidRPr="007A29A9">
        <w:rPr>
          <w:rFonts w:ascii="Times New Roman" w:hAnsi="Times New Roman" w:cs="Times New Roman"/>
          <w:sz w:val="28"/>
          <w:szCs w:val="28"/>
        </w:rPr>
        <w:t>Procedure</w:t>
      </w:r>
      <w:bookmarkEnd w:id="12"/>
    </w:p>
    <w:p w14:paraId="7829E487" w14:textId="77777777" w:rsidR="00E13608" w:rsidRPr="00DB5668" w:rsidRDefault="00E13608" w:rsidP="00DB5668">
      <w:pPr>
        <w:spacing w:line="360" w:lineRule="auto"/>
        <w:rPr>
          <w:rFonts w:ascii="Times New Roman" w:hAnsi="Times New Roman" w:cs="Times New Roman"/>
          <w:b/>
          <w:bCs/>
          <w:sz w:val="24"/>
          <w:szCs w:val="24"/>
        </w:rPr>
      </w:pPr>
      <w:r w:rsidRPr="00DB5668">
        <w:rPr>
          <w:rFonts w:ascii="Times New Roman" w:hAnsi="Times New Roman" w:cs="Times New Roman"/>
          <w:sz w:val="24"/>
          <w:szCs w:val="24"/>
        </w:rPr>
        <w:t>The approach would remain the same for each three cycles aside from the music. Before the participants entered the building for the first cycle, the gym television would be switched off to avoid any music being heard. The television would be switched off before the second cycle, but relatively loud music would be played. For the third cycle, with personal music, participants were asked to make sure to have their headphones/earphones on, so it avoided any delays with Bluetooth connections or untangling wires.</w:t>
      </w:r>
    </w:p>
    <w:p w14:paraId="7A311A55" w14:textId="77777777" w:rsidR="00E13608" w:rsidRPr="00DB5668" w:rsidRDefault="00E13608" w:rsidP="00DB5668">
      <w:pPr>
        <w:spacing w:line="360" w:lineRule="auto"/>
        <w:rPr>
          <w:rFonts w:ascii="Times New Roman" w:hAnsi="Times New Roman" w:cs="Times New Roman"/>
          <w:sz w:val="24"/>
          <w:szCs w:val="24"/>
        </w:rPr>
      </w:pPr>
      <w:r w:rsidRPr="00DB5668">
        <w:rPr>
          <w:rFonts w:ascii="Times New Roman" w:hAnsi="Times New Roman" w:cs="Times New Roman"/>
          <w:sz w:val="24"/>
          <w:szCs w:val="24"/>
        </w:rPr>
        <w:t xml:space="preserve">To begin with the participants would have agreed on a time that suits them to perform one of their cycles. Upon arrival, the participants would be asked to put on a Polar Heart rate strap with a sensor on it. After this, the participants would choose their ideal height seat and it would be noted for the further on tests. Once the seat was adjusted accordingly, the resistance would be set on four for female participants, five for male participants. The heart rate sensor, Polar (2020) would then be connected via Bluetooth to the Wattbike and made sure it is connected for at least a minute to allow for a dependable connection, also for the heart rate of the individuals to lower as it may be raised due to nerves. Once the minute had passed, the first participant would be asked to cycle for a minute before the second, this will be explained in the discussion. Once both participants were cycling, the chosen measurements would be recorded for analysis every five minutes. When finished, the participants would take off their heart rate strap. This process would be carried out two more times for each participant and would remain the same aside for the approach of music, which is described at the start, the rationale for no set days has been discussed in the rationale. </w:t>
      </w:r>
    </w:p>
    <w:p w14:paraId="48CC227E" w14:textId="6FD088C1" w:rsidR="00E13608" w:rsidRPr="007A29A9" w:rsidRDefault="00034E05" w:rsidP="0097605A">
      <w:pPr>
        <w:pStyle w:val="Heading1"/>
        <w:rPr>
          <w:rFonts w:ascii="Times New Roman" w:hAnsi="Times New Roman" w:cs="Times New Roman"/>
          <w:sz w:val="28"/>
          <w:szCs w:val="28"/>
        </w:rPr>
      </w:pPr>
      <w:bookmarkStart w:id="13" w:name="_Toc39839635"/>
      <w:r w:rsidRPr="007A29A9">
        <w:rPr>
          <w:rFonts w:ascii="Times New Roman" w:hAnsi="Times New Roman" w:cs="Times New Roman"/>
          <w:sz w:val="28"/>
          <w:szCs w:val="28"/>
        </w:rPr>
        <w:t xml:space="preserve">3.5 </w:t>
      </w:r>
      <w:r w:rsidR="00E13608" w:rsidRPr="007A29A9">
        <w:rPr>
          <w:rFonts w:ascii="Times New Roman" w:hAnsi="Times New Roman" w:cs="Times New Roman"/>
          <w:sz w:val="28"/>
          <w:szCs w:val="28"/>
        </w:rPr>
        <w:t>Instrumentation</w:t>
      </w:r>
      <w:bookmarkEnd w:id="13"/>
    </w:p>
    <w:p w14:paraId="5A54201A" w14:textId="77777777" w:rsidR="00E13608" w:rsidRPr="00DB5668" w:rsidRDefault="00E13608" w:rsidP="00DB5668">
      <w:pPr>
        <w:spacing w:line="360" w:lineRule="auto"/>
        <w:rPr>
          <w:rFonts w:ascii="Times New Roman" w:hAnsi="Times New Roman" w:cs="Times New Roman"/>
          <w:sz w:val="24"/>
          <w:szCs w:val="24"/>
        </w:rPr>
      </w:pPr>
      <w:r w:rsidRPr="00DB5668">
        <w:rPr>
          <w:rFonts w:ascii="Times New Roman" w:hAnsi="Times New Roman" w:cs="Times New Roman"/>
          <w:sz w:val="24"/>
          <w:szCs w:val="24"/>
        </w:rPr>
        <w:t>For this experiment, the main apparatus will be a Wattbike, and heart rate sensor, as well as Rate of Perceived Exertion (RPE) scale. The participants will be required to wear a heart rate sensor belt, o access their heart rate during the testing and only during these times. The Borg RPE scale will be used to measure the amount of effort they are having to produce, and Wattbike as it is the most accessible bike within the campus. Having access to Wattbikes also allowed for the time management rather than a stopwatch. During the second cycle, a television was available for use as this study took part in a University gym, for personal music, participants were required to own a headset/earphone for the final cycle.</w:t>
      </w:r>
    </w:p>
    <w:p w14:paraId="68606799" w14:textId="43D49005" w:rsidR="00E13608" w:rsidRPr="007A29A9" w:rsidRDefault="00034E05" w:rsidP="0097605A">
      <w:pPr>
        <w:pStyle w:val="Heading1"/>
        <w:rPr>
          <w:rFonts w:ascii="Times New Roman" w:hAnsi="Times New Roman" w:cs="Times New Roman"/>
          <w:sz w:val="28"/>
          <w:szCs w:val="28"/>
        </w:rPr>
      </w:pPr>
      <w:bookmarkStart w:id="14" w:name="_Toc39839636"/>
      <w:r w:rsidRPr="007A29A9">
        <w:rPr>
          <w:rFonts w:ascii="Times New Roman" w:hAnsi="Times New Roman" w:cs="Times New Roman"/>
          <w:sz w:val="28"/>
          <w:szCs w:val="28"/>
        </w:rPr>
        <w:lastRenderedPageBreak/>
        <w:t xml:space="preserve">3.6 </w:t>
      </w:r>
      <w:r w:rsidR="00E13608" w:rsidRPr="007A29A9">
        <w:rPr>
          <w:rFonts w:ascii="Times New Roman" w:hAnsi="Times New Roman" w:cs="Times New Roman"/>
          <w:sz w:val="28"/>
          <w:szCs w:val="28"/>
        </w:rPr>
        <w:t>Data analysis</w:t>
      </w:r>
      <w:bookmarkEnd w:id="14"/>
    </w:p>
    <w:p w14:paraId="557356D6" w14:textId="77777777" w:rsidR="00E13608" w:rsidRPr="00DB5668" w:rsidRDefault="00E13608" w:rsidP="00DB5668">
      <w:pPr>
        <w:spacing w:line="360" w:lineRule="auto"/>
        <w:rPr>
          <w:rFonts w:ascii="Times New Roman" w:hAnsi="Times New Roman" w:cs="Times New Roman"/>
          <w:sz w:val="24"/>
          <w:szCs w:val="24"/>
        </w:rPr>
      </w:pPr>
      <w:r w:rsidRPr="00DB5668">
        <w:rPr>
          <w:rFonts w:ascii="Times New Roman" w:hAnsi="Times New Roman" w:cs="Times New Roman"/>
          <w:sz w:val="24"/>
          <w:szCs w:val="24"/>
        </w:rPr>
        <w:t xml:space="preserve">Version 20 of SPSS, IBM, (2020) was used to analyse the results gathered from the cycles, which allowed for certain comparisons to be made such as finding out the mean amount of each measurement taken. A repeated measures ANOVA test which is available via SPSS helped to identify significant differences with the means of each cycle. </w:t>
      </w:r>
    </w:p>
    <w:p w14:paraId="11D49ADE" w14:textId="7EB598D6" w:rsidR="00E13608" w:rsidRPr="000102B9" w:rsidRDefault="00034E05" w:rsidP="007A29A9">
      <w:pPr>
        <w:pStyle w:val="Heading1"/>
      </w:pPr>
      <w:r>
        <w:t xml:space="preserve">4.0 </w:t>
      </w:r>
      <w:r w:rsidR="00E13608" w:rsidRPr="000102B9">
        <w:t xml:space="preserve">Results </w:t>
      </w:r>
    </w:p>
    <w:p w14:paraId="2445F37E" w14:textId="77777777" w:rsidR="00E13608" w:rsidRPr="00DB5668" w:rsidRDefault="00E13608" w:rsidP="00DB5668">
      <w:pPr>
        <w:spacing w:line="360" w:lineRule="auto"/>
        <w:rPr>
          <w:rFonts w:ascii="Times New Roman" w:hAnsi="Times New Roman" w:cs="Times New Roman"/>
          <w:sz w:val="24"/>
          <w:szCs w:val="24"/>
        </w:rPr>
      </w:pPr>
      <w:r w:rsidRPr="00DB5668">
        <w:rPr>
          <w:rFonts w:ascii="Times New Roman" w:hAnsi="Times New Roman" w:cs="Times New Roman"/>
          <w:sz w:val="24"/>
          <w:szCs w:val="24"/>
        </w:rPr>
        <w:t xml:space="preserve">As mentioned, the participants were a mix of male and female, fiver were female and three were males, as a whole the group was mixed of sedentary to fairly active which. No participants had any injuries 6 months prior to the participation to avoid any further injuries during their cycles, also this aided in ensuring the best data from each participant was available. Though some studies have discovered it can benefit the performer during power movements, there is a great amount of research mentioned in the literature review, the most occurring benefits are on resistance to fatigue, an increased duration of exercise and also enjoyment. </w:t>
      </w:r>
    </w:p>
    <w:p w14:paraId="2A9AEF22" w14:textId="2A0F36F2" w:rsidR="00E13608" w:rsidRPr="00DB5668" w:rsidRDefault="00E13608" w:rsidP="00DB5668">
      <w:pPr>
        <w:spacing w:line="360" w:lineRule="auto"/>
        <w:rPr>
          <w:rFonts w:ascii="Times New Roman" w:hAnsi="Times New Roman" w:cs="Times New Roman"/>
          <w:sz w:val="24"/>
          <w:szCs w:val="24"/>
        </w:rPr>
      </w:pPr>
      <w:r w:rsidRPr="00DB5668">
        <w:rPr>
          <w:rFonts w:ascii="Times New Roman" w:hAnsi="Times New Roman" w:cs="Times New Roman"/>
          <w:sz w:val="24"/>
          <w:szCs w:val="24"/>
        </w:rPr>
        <w:t xml:space="preserve">From reviewed research, it can be shown that participants when taking part in exercise were able to perform for significantly longer durations when compared to groups performing with no music, possible ways this has been thought to occur is by increasing the morale of participants allowing them to perceive the current exercise easier due to music causing changes in the central nervous system.  These can also translate to </w:t>
      </w:r>
      <w:r w:rsidR="00B5495A" w:rsidRPr="00DB5668">
        <w:rPr>
          <w:rFonts w:ascii="Times New Roman" w:hAnsi="Times New Roman" w:cs="Times New Roman"/>
          <w:sz w:val="24"/>
          <w:szCs w:val="24"/>
        </w:rPr>
        <w:t>an</w:t>
      </w:r>
      <w:r w:rsidRPr="00DB5668">
        <w:rPr>
          <w:rFonts w:ascii="Times New Roman" w:hAnsi="Times New Roman" w:cs="Times New Roman"/>
          <w:sz w:val="24"/>
          <w:szCs w:val="24"/>
        </w:rPr>
        <w:t xml:space="preserve"> increased over all performance allowing for a higher work rate and amount of force they are able to produce, though there is considerable evidence stating this, sufficient evidence has been provided about how the central nervous system is actually influenced.</w:t>
      </w:r>
      <w:r w:rsidR="00B5495A" w:rsidRPr="00DB5668">
        <w:rPr>
          <w:rFonts w:ascii="Times New Roman" w:hAnsi="Times New Roman" w:cs="Times New Roman"/>
          <w:sz w:val="24"/>
          <w:szCs w:val="24"/>
        </w:rPr>
        <w:t xml:space="preserve"> Significant findings are not found when the value is above 0.05, anything with this score or lower shows a significant finding.</w:t>
      </w:r>
    </w:p>
    <w:p w14:paraId="14D4B456" w14:textId="77777777" w:rsidR="00E13608" w:rsidRPr="00DB5668" w:rsidRDefault="00E13608" w:rsidP="00DB5668">
      <w:pPr>
        <w:spacing w:line="360" w:lineRule="auto"/>
        <w:rPr>
          <w:rFonts w:ascii="Times New Roman" w:hAnsi="Times New Roman" w:cs="Times New Roman"/>
          <w:sz w:val="24"/>
          <w:szCs w:val="24"/>
        </w:rPr>
      </w:pPr>
      <w:r w:rsidRPr="00DB5668">
        <w:rPr>
          <w:rFonts w:ascii="Times New Roman" w:hAnsi="Times New Roman" w:cs="Times New Roman"/>
          <w:sz w:val="24"/>
          <w:szCs w:val="24"/>
        </w:rPr>
        <w:t xml:space="preserve">Table 1: </w:t>
      </w:r>
      <w:r w:rsidRPr="00DB5668">
        <w:rPr>
          <w:rFonts w:ascii="Times New Roman" w:eastAsia="Times New Roman" w:hAnsi="Times New Roman" w:cs="Times New Roman"/>
          <w:sz w:val="24"/>
          <w:szCs w:val="24"/>
          <w:lang w:eastAsia="en-GB"/>
        </w:rPr>
        <w:t>Heart rate</w:t>
      </w:r>
      <w:r w:rsidRPr="00DB5668">
        <w:rPr>
          <w:rFonts w:ascii="Times New Roman" w:eastAsia="Times New Roman" w:hAnsi="Times New Roman" w:cs="Times New Roman"/>
          <w:sz w:val="24"/>
          <w:szCs w:val="24"/>
          <w:lang w:eastAsia="en-GB"/>
        </w:rPr>
        <w:tab/>
      </w:r>
    </w:p>
    <w:tbl>
      <w:tblPr>
        <w:tblW w:w="0" w:type="auto"/>
        <w:shd w:val="clear" w:color="auto" w:fill="FFFFFF"/>
        <w:tblCellMar>
          <w:left w:w="0" w:type="dxa"/>
          <w:right w:w="0" w:type="dxa"/>
        </w:tblCellMar>
        <w:tblLook w:val="04A0" w:firstRow="1" w:lastRow="0" w:firstColumn="1" w:lastColumn="0" w:noHBand="0" w:noVBand="1"/>
      </w:tblPr>
      <w:tblGrid>
        <w:gridCol w:w="1510"/>
        <w:gridCol w:w="1510"/>
        <w:gridCol w:w="1510"/>
        <w:gridCol w:w="1510"/>
        <w:gridCol w:w="1510"/>
      </w:tblGrid>
      <w:tr w:rsidR="00E13608" w:rsidRPr="00DB5668" w14:paraId="5450A12B" w14:textId="77777777" w:rsidTr="00BF2D34">
        <w:tc>
          <w:tcPr>
            <w:tcW w:w="1510"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3F16F792" w14:textId="77777777" w:rsidR="00E13608" w:rsidRPr="00DB5668" w:rsidRDefault="00E13608" w:rsidP="00DB5668">
            <w:pPr>
              <w:spacing w:after="0" w:line="360" w:lineRule="auto"/>
              <w:jc w:val="center"/>
              <w:rPr>
                <w:rFonts w:ascii="Times New Roman" w:eastAsia="Times New Roman" w:hAnsi="Times New Roman" w:cs="Times New Roman"/>
                <w:sz w:val="24"/>
                <w:szCs w:val="24"/>
                <w:lang w:eastAsia="en-GB"/>
              </w:rPr>
            </w:pPr>
            <w:r w:rsidRPr="00DB5668">
              <w:rPr>
                <w:rFonts w:ascii="Times New Roman" w:eastAsia="Times New Roman" w:hAnsi="Times New Roman" w:cs="Times New Roman"/>
                <w:sz w:val="24"/>
                <w:szCs w:val="24"/>
                <w:bdr w:val="none" w:sz="0" w:space="0" w:color="auto" w:frame="1"/>
                <w:lang w:eastAsia="en-GB"/>
              </w:rPr>
              <w:t>Measure</w:t>
            </w:r>
          </w:p>
        </w:tc>
        <w:tc>
          <w:tcPr>
            <w:tcW w:w="1510"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14:paraId="6F247BF2" w14:textId="77777777" w:rsidR="00E13608" w:rsidRPr="00DB5668" w:rsidRDefault="00E13608" w:rsidP="00DB5668">
            <w:pPr>
              <w:spacing w:after="0" w:line="360" w:lineRule="auto"/>
              <w:jc w:val="center"/>
              <w:rPr>
                <w:rFonts w:ascii="Times New Roman" w:eastAsia="Times New Roman" w:hAnsi="Times New Roman" w:cs="Times New Roman"/>
                <w:sz w:val="24"/>
                <w:szCs w:val="24"/>
                <w:lang w:eastAsia="en-GB"/>
              </w:rPr>
            </w:pPr>
            <w:r w:rsidRPr="00DB5668">
              <w:rPr>
                <w:rFonts w:ascii="Times New Roman" w:eastAsia="Times New Roman" w:hAnsi="Times New Roman" w:cs="Times New Roman"/>
                <w:sz w:val="24"/>
                <w:szCs w:val="24"/>
                <w:bdr w:val="none" w:sz="0" w:space="0" w:color="auto" w:frame="1"/>
                <w:lang w:eastAsia="en-GB"/>
              </w:rPr>
              <w:t>No Music</w:t>
            </w:r>
          </w:p>
        </w:tc>
        <w:tc>
          <w:tcPr>
            <w:tcW w:w="1510"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14:paraId="65B3DFEF" w14:textId="77777777" w:rsidR="00E13608" w:rsidRPr="00DB5668" w:rsidRDefault="00E13608" w:rsidP="00DB5668">
            <w:pPr>
              <w:spacing w:after="0" w:line="360" w:lineRule="auto"/>
              <w:jc w:val="center"/>
              <w:rPr>
                <w:rFonts w:ascii="Times New Roman" w:eastAsia="Times New Roman" w:hAnsi="Times New Roman" w:cs="Times New Roman"/>
                <w:sz w:val="24"/>
                <w:szCs w:val="24"/>
                <w:lang w:eastAsia="en-GB"/>
              </w:rPr>
            </w:pPr>
            <w:r w:rsidRPr="00DB5668">
              <w:rPr>
                <w:rFonts w:ascii="Times New Roman" w:eastAsia="Times New Roman" w:hAnsi="Times New Roman" w:cs="Times New Roman"/>
                <w:sz w:val="24"/>
                <w:szCs w:val="24"/>
                <w:bdr w:val="none" w:sz="0" w:space="0" w:color="auto" w:frame="1"/>
                <w:lang w:eastAsia="en-GB"/>
              </w:rPr>
              <w:t>Gym Music</w:t>
            </w:r>
          </w:p>
        </w:tc>
        <w:tc>
          <w:tcPr>
            <w:tcW w:w="1510"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14:paraId="40A2B8C1" w14:textId="77777777" w:rsidR="00E13608" w:rsidRPr="00DB5668" w:rsidRDefault="00E13608" w:rsidP="00DB5668">
            <w:pPr>
              <w:spacing w:after="0" w:line="360" w:lineRule="auto"/>
              <w:jc w:val="center"/>
              <w:rPr>
                <w:rFonts w:ascii="Times New Roman" w:eastAsia="Times New Roman" w:hAnsi="Times New Roman" w:cs="Times New Roman"/>
                <w:sz w:val="24"/>
                <w:szCs w:val="24"/>
                <w:lang w:eastAsia="en-GB"/>
              </w:rPr>
            </w:pPr>
            <w:r w:rsidRPr="00DB5668">
              <w:rPr>
                <w:rFonts w:ascii="Times New Roman" w:eastAsia="Times New Roman" w:hAnsi="Times New Roman" w:cs="Times New Roman"/>
                <w:sz w:val="24"/>
                <w:szCs w:val="24"/>
                <w:bdr w:val="none" w:sz="0" w:space="0" w:color="auto" w:frame="1"/>
                <w:lang w:eastAsia="en-GB"/>
              </w:rPr>
              <w:t>Own Music</w:t>
            </w:r>
          </w:p>
        </w:tc>
        <w:tc>
          <w:tcPr>
            <w:tcW w:w="1510"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14:paraId="3D96914A" w14:textId="77777777" w:rsidR="00E13608" w:rsidRPr="00DB5668" w:rsidRDefault="00E13608" w:rsidP="00DB5668">
            <w:pPr>
              <w:spacing w:after="0" w:line="360" w:lineRule="auto"/>
              <w:jc w:val="center"/>
              <w:rPr>
                <w:rFonts w:ascii="Times New Roman" w:eastAsia="Times New Roman" w:hAnsi="Times New Roman" w:cs="Times New Roman"/>
                <w:sz w:val="24"/>
                <w:szCs w:val="24"/>
                <w:lang w:eastAsia="en-GB"/>
              </w:rPr>
            </w:pPr>
            <w:r w:rsidRPr="00DB5668">
              <w:rPr>
                <w:rFonts w:ascii="Times New Roman" w:eastAsia="Times New Roman" w:hAnsi="Times New Roman" w:cs="Times New Roman"/>
                <w:sz w:val="24"/>
                <w:szCs w:val="24"/>
                <w:bdr w:val="none" w:sz="0" w:space="0" w:color="auto" w:frame="1"/>
                <w:lang w:eastAsia="en-GB"/>
              </w:rPr>
              <w:t>Sig Diff</w:t>
            </w:r>
          </w:p>
        </w:tc>
      </w:tr>
      <w:tr w:rsidR="00E13608" w:rsidRPr="00DB5668" w14:paraId="62B0466B" w14:textId="77777777" w:rsidTr="00BF2D34">
        <w:tc>
          <w:tcPr>
            <w:tcW w:w="1510"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3443CDEE" w14:textId="77777777" w:rsidR="00E13608" w:rsidRPr="00DB5668" w:rsidRDefault="00E13608" w:rsidP="00DB5668">
            <w:pPr>
              <w:spacing w:after="0" w:line="360" w:lineRule="auto"/>
              <w:rPr>
                <w:rFonts w:ascii="Times New Roman" w:eastAsia="Times New Roman" w:hAnsi="Times New Roman" w:cs="Times New Roman"/>
                <w:sz w:val="24"/>
                <w:szCs w:val="24"/>
                <w:lang w:eastAsia="en-GB"/>
              </w:rPr>
            </w:pPr>
            <w:r w:rsidRPr="00DB5668">
              <w:rPr>
                <w:rFonts w:ascii="Times New Roman" w:eastAsia="Times New Roman" w:hAnsi="Times New Roman" w:cs="Times New Roman"/>
                <w:sz w:val="24"/>
                <w:szCs w:val="24"/>
                <w:bdr w:val="none" w:sz="0" w:space="0" w:color="auto" w:frame="1"/>
                <w:lang w:eastAsia="en-GB"/>
              </w:rPr>
              <w:t>Heart Rate</w:t>
            </w:r>
          </w:p>
        </w:tc>
        <w:tc>
          <w:tcPr>
            <w:tcW w:w="1510"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283FFF1A" w14:textId="77777777" w:rsidR="00E13608" w:rsidRPr="00DB5668" w:rsidRDefault="00E13608" w:rsidP="00DB5668">
            <w:pPr>
              <w:spacing w:after="0" w:line="360" w:lineRule="auto"/>
              <w:rPr>
                <w:rFonts w:ascii="Times New Roman" w:eastAsia="Times New Roman" w:hAnsi="Times New Roman" w:cs="Times New Roman"/>
                <w:sz w:val="24"/>
                <w:szCs w:val="24"/>
                <w:lang w:eastAsia="en-GB"/>
              </w:rPr>
            </w:pPr>
            <w:r w:rsidRPr="00DB5668">
              <w:rPr>
                <w:rFonts w:ascii="Times New Roman" w:eastAsia="Times New Roman" w:hAnsi="Times New Roman" w:cs="Times New Roman"/>
                <w:sz w:val="24"/>
                <w:szCs w:val="24"/>
                <w:bdr w:val="none" w:sz="0" w:space="0" w:color="auto" w:frame="1"/>
                <w:lang w:eastAsia="en-GB"/>
              </w:rPr>
              <w:t>140 ± 11</w:t>
            </w:r>
          </w:p>
        </w:tc>
        <w:tc>
          <w:tcPr>
            <w:tcW w:w="1510"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3A2A418B" w14:textId="77777777" w:rsidR="00E13608" w:rsidRPr="00DB5668" w:rsidRDefault="00E13608" w:rsidP="00DB5668">
            <w:pPr>
              <w:spacing w:after="0" w:line="360" w:lineRule="auto"/>
              <w:rPr>
                <w:rFonts w:ascii="Times New Roman" w:eastAsia="Times New Roman" w:hAnsi="Times New Roman" w:cs="Times New Roman"/>
                <w:sz w:val="24"/>
                <w:szCs w:val="24"/>
                <w:lang w:eastAsia="en-GB"/>
              </w:rPr>
            </w:pPr>
            <w:r w:rsidRPr="00DB5668">
              <w:rPr>
                <w:rFonts w:ascii="Times New Roman" w:eastAsia="Times New Roman" w:hAnsi="Times New Roman" w:cs="Times New Roman"/>
                <w:sz w:val="24"/>
                <w:szCs w:val="24"/>
                <w:lang w:eastAsia="en-GB"/>
              </w:rPr>
              <w:t>144 + 16.09</w:t>
            </w:r>
          </w:p>
        </w:tc>
        <w:tc>
          <w:tcPr>
            <w:tcW w:w="1510"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022134B6" w14:textId="77777777" w:rsidR="00E13608" w:rsidRPr="00DB5668" w:rsidRDefault="00E13608" w:rsidP="00DB5668">
            <w:pPr>
              <w:spacing w:after="0" w:line="360" w:lineRule="auto"/>
              <w:rPr>
                <w:rFonts w:ascii="Times New Roman" w:eastAsia="Times New Roman" w:hAnsi="Times New Roman" w:cs="Times New Roman"/>
                <w:sz w:val="24"/>
                <w:szCs w:val="24"/>
                <w:lang w:eastAsia="en-GB"/>
              </w:rPr>
            </w:pPr>
            <w:r w:rsidRPr="00DB5668">
              <w:rPr>
                <w:rFonts w:ascii="Times New Roman" w:eastAsia="Times New Roman" w:hAnsi="Times New Roman" w:cs="Times New Roman"/>
                <w:sz w:val="24"/>
                <w:szCs w:val="24"/>
                <w:bdr w:val="none" w:sz="0" w:space="0" w:color="auto" w:frame="1"/>
                <w:lang w:eastAsia="en-GB"/>
              </w:rPr>
              <w:t> </w:t>
            </w:r>
          </w:p>
        </w:tc>
        <w:tc>
          <w:tcPr>
            <w:tcW w:w="1510"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4EEFDAF8" w14:textId="77777777" w:rsidR="00E13608" w:rsidRPr="00DB5668" w:rsidRDefault="00E13608" w:rsidP="00DB5668">
            <w:pPr>
              <w:spacing w:after="0" w:line="360" w:lineRule="auto"/>
              <w:rPr>
                <w:rFonts w:ascii="Times New Roman" w:eastAsia="Times New Roman" w:hAnsi="Times New Roman" w:cs="Times New Roman"/>
                <w:sz w:val="24"/>
                <w:szCs w:val="24"/>
                <w:lang w:eastAsia="en-GB"/>
              </w:rPr>
            </w:pPr>
            <w:r w:rsidRPr="00DB5668">
              <w:rPr>
                <w:rFonts w:ascii="Times New Roman" w:eastAsia="Times New Roman" w:hAnsi="Times New Roman" w:cs="Times New Roman"/>
                <w:sz w:val="24"/>
                <w:szCs w:val="24"/>
                <w:bdr w:val="none" w:sz="0" w:space="0" w:color="auto" w:frame="1"/>
                <w:lang w:eastAsia="en-GB"/>
              </w:rPr>
              <w:t> .409</w:t>
            </w:r>
          </w:p>
        </w:tc>
      </w:tr>
      <w:tr w:rsidR="00E13608" w:rsidRPr="00DB5668" w14:paraId="0C7CDAD9" w14:textId="77777777" w:rsidTr="00BF2D34">
        <w:tc>
          <w:tcPr>
            <w:tcW w:w="1510"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1F8A5E0D" w14:textId="77777777" w:rsidR="00E13608" w:rsidRPr="00DB5668" w:rsidRDefault="00E13608" w:rsidP="00DB5668">
            <w:pPr>
              <w:spacing w:after="0" w:line="360" w:lineRule="auto"/>
              <w:rPr>
                <w:rFonts w:ascii="Times New Roman" w:eastAsia="Times New Roman" w:hAnsi="Times New Roman" w:cs="Times New Roman"/>
                <w:sz w:val="24"/>
                <w:szCs w:val="24"/>
                <w:lang w:eastAsia="en-GB"/>
              </w:rPr>
            </w:pPr>
            <w:r w:rsidRPr="00DB5668">
              <w:rPr>
                <w:rFonts w:ascii="Times New Roman" w:eastAsia="Times New Roman" w:hAnsi="Times New Roman" w:cs="Times New Roman"/>
                <w:sz w:val="24"/>
                <w:szCs w:val="24"/>
                <w:bdr w:val="none" w:sz="0" w:space="0" w:color="auto" w:frame="1"/>
                <w:lang w:eastAsia="en-GB"/>
              </w:rPr>
              <w:t> </w:t>
            </w:r>
          </w:p>
        </w:tc>
        <w:tc>
          <w:tcPr>
            <w:tcW w:w="1510"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1A46D0C6" w14:textId="77777777" w:rsidR="00E13608" w:rsidRPr="00DB5668" w:rsidRDefault="00E13608" w:rsidP="00DB5668">
            <w:pPr>
              <w:spacing w:after="0" w:line="360" w:lineRule="auto"/>
              <w:rPr>
                <w:rFonts w:ascii="Times New Roman" w:eastAsia="Times New Roman" w:hAnsi="Times New Roman" w:cs="Times New Roman"/>
                <w:sz w:val="24"/>
                <w:szCs w:val="24"/>
                <w:lang w:eastAsia="en-GB"/>
              </w:rPr>
            </w:pPr>
            <w:r w:rsidRPr="00DB5668">
              <w:rPr>
                <w:rFonts w:ascii="Times New Roman" w:eastAsia="Times New Roman" w:hAnsi="Times New Roman" w:cs="Times New Roman"/>
                <w:sz w:val="24"/>
                <w:szCs w:val="24"/>
                <w:lang w:eastAsia="en-GB"/>
              </w:rPr>
              <w:t>140 +11</w:t>
            </w:r>
          </w:p>
        </w:tc>
        <w:tc>
          <w:tcPr>
            <w:tcW w:w="1510"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29C3EA50" w14:textId="77777777" w:rsidR="00E13608" w:rsidRPr="00DB5668" w:rsidRDefault="00E13608" w:rsidP="00DB5668">
            <w:pPr>
              <w:spacing w:after="0" w:line="360" w:lineRule="auto"/>
              <w:rPr>
                <w:rFonts w:ascii="Times New Roman" w:eastAsia="Times New Roman" w:hAnsi="Times New Roman" w:cs="Times New Roman"/>
                <w:sz w:val="24"/>
                <w:szCs w:val="24"/>
                <w:lang w:eastAsia="en-GB"/>
              </w:rPr>
            </w:pPr>
            <w:r w:rsidRPr="00DB5668">
              <w:rPr>
                <w:rFonts w:ascii="Times New Roman" w:eastAsia="Times New Roman" w:hAnsi="Times New Roman" w:cs="Times New Roman"/>
                <w:sz w:val="24"/>
                <w:szCs w:val="24"/>
                <w:bdr w:val="none" w:sz="0" w:space="0" w:color="auto" w:frame="1"/>
                <w:lang w:eastAsia="en-GB"/>
              </w:rPr>
              <w:t> </w:t>
            </w:r>
          </w:p>
        </w:tc>
        <w:tc>
          <w:tcPr>
            <w:tcW w:w="1510"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5C00C33F" w14:textId="77777777" w:rsidR="00E13608" w:rsidRPr="00DB5668" w:rsidRDefault="00E13608" w:rsidP="00DB5668">
            <w:pPr>
              <w:spacing w:after="0" w:line="360" w:lineRule="auto"/>
              <w:rPr>
                <w:rFonts w:ascii="Times New Roman" w:eastAsia="Times New Roman" w:hAnsi="Times New Roman" w:cs="Times New Roman"/>
                <w:sz w:val="24"/>
                <w:szCs w:val="24"/>
                <w:lang w:eastAsia="en-GB"/>
              </w:rPr>
            </w:pPr>
            <w:r w:rsidRPr="00DB5668">
              <w:rPr>
                <w:rFonts w:ascii="Times New Roman" w:eastAsia="Times New Roman" w:hAnsi="Times New Roman" w:cs="Times New Roman"/>
                <w:sz w:val="24"/>
                <w:szCs w:val="24"/>
                <w:lang w:eastAsia="en-GB"/>
              </w:rPr>
              <w:t>142.25 + 9</w:t>
            </w:r>
          </w:p>
        </w:tc>
        <w:tc>
          <w:tcPr>
            <w:tcW w:w="1510"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244F2CF8" w14:textId="77777777" w:rsidR="00E13608" w:rsidRPr="00DB5668" w:rsidRDefault="00E13608" w:rsidP="00DB5668">
            <w:pPr>
              <w:spacing w:after="0" w:line="360" w:lineRule="auto"/>
              <w:rPr>
                <w:rFonts w:ascii="Times New Roman" w:eastAsia="Times New Roman" w:hAnsi="Times New Roman" w:cs="Times New Roman"/>
                <w:sz w:val="24"/>
                <w:szCs w:val="24"/>
                <w:lang w:eastAsia="en-GB"/>
              </w:rPr>
            </w:pPr>
            <w:r w:rsidRPr="00DB5668">
              <w:rPr>
                <w:rFonts w:ascii="Times New Roman" w:eastAsia="Times New Roman" w:hAnsi="Times New Roman" w:cs="Times New Roman"/>
                <w:sz w:val="24"/>
                <w:szCs w:val="24"/>
                <w:bdr w:val="none" w:sz="0" w:space="0" w:color="auto" w:frame="1"/>
                <w:lang w:eastAsia="en-GB"/>
              </w:rPr>
              <w:t> .554</w:t>
            </w:r>
          </w:p>
        </w:tc>
      </w:tr>
      <w:tr w:rsidR="00E13608" w:rsidRPr="00DB5668" w14:paraId="6205C121" w14:textId="77777777" w:rsidTr="00BF2D34">
        <w:tc>
          <w:tcPr>
            <w:tcW w:w="1510"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2CE46584" w14:textId="77777777" w:rsidR="00E13608" w:rsidRPr="00DB5668" w:rsidRDefault="00E13608" w:rsidP="00DB5668">
            <w:pPr>
              <w:spacing w:after="0" w:line="360" w:lineRule="auto"/>
              <w:rPr>
                <w:rFonts w:ascii="Times New Roman" w:eastAsia="Times New Roman" w:hAnsi="Times New Roman" w:cs="Times New Roman"/>
                <w:sz w:val="24"/>
                <w:szCs w:val="24"/>
                <w:lang w:eastAsia="en-GB"/>
              </w:rPr>
            </w:pPr>
            <w:r w:rsidRPr="00DB5668">
              <w:rPr>
                <w:rFonts w:ascii="Times New Roman" w:eastAsia="Times New Roman" w:hAnsi="Times New Roman" w:cs="Times New Roman"/>
                <w:sz w:val="24"/>
                <w:szCs w:val="24"/>
                <w:bdr w:val="none" w:sz="0" w:space="0" w:color="auto" w:frame="1"/>
                <w:lang w:eastAsia="en-GB"/>
              </w:rPr>
              <w:t> </w:t>
            </w:r>
          </w:p>
        </w:tc>
        <w:tc>
          <w:tcPr>
            <w:tcW w:w="1510"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511732A6" w14:textId="77777777" w:rsidR="00E13608" w:rsidRPr="00DB5668" w:rsidRDefault="00E13608" w:rsidP="00DB5668">
            <w:pPr>
              <w:spacing w:after="0" w:line="360" w:lineRule="auto"/>
              <w:rPr>
                <w:rFonts w:ascii="Times New Roman" w:eastAsia="Times New Roman" w:hAnsi="Times New Roman" w:cs="Times New Roman"/>
                <w:sz w:val="24"/>
                <w:szCs w:val="24"/>
                <w:lang w:eastAsia="en-GB"/>
              </w:rPr>
            </w:pPr>
            <w:r w:rsidRPr="00DB5668">
              <w:rPr>
                <w:rFonts w:ascii="Times New Roman" w:eastAsia="Times New Roman" w:hAnsi="Times New Roman" w:cs="Times New Roman"/>
                <w:sz w:val="24"/>
                <w:szCs w:val="24"/>
                <w:bdr w:val="none" w:sz="0" w:space="0" w:color="auto" w:frame="1"/>
                <w:lang w:eastAsia="en-GB"/>
              </w:rPr>
              <w:t> </w:t>
            </w:r>
          </w:p>
        </w:tc>
        <w:tc>
          <w:tcPr>
            <w:tcW w:w="1510"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01FEDEE7" w14:textId="77777777" w:rsidR="00E13608" w:rsidRPr="00DB5668" w:rsidRDefault="00E13608" w:rsidP="00DB5668">
            <w:pPr>
              <w:spacing w:after="0" w:line="360" w:lineRule="auto"/>
              <w:rPr>
                <w:rFonts w:ascii="Times New Roman" w:eastAsia="Times New Roman" w:hAnsi="Times New Roman" w:cs="Times New Roman"/>
                <w:sz w:val="24"/>
                <w:szCs w:val="24"/>
                <w:lang w:eastAsia="en-GB"/>
              </w:rPr>
            </w:pPr>
            <w:r w:rsidRPr="00DB5668">
              <w:rPr>
                <w:rFonts w:ascii="Times New Roman" w:eastAsia="Times New Roman" w:hAnsi="Times New Roman" w:cs="Times New Roman"/>
                <w:sz w:val="24"/>
                <w:szCs w:val="24"/>
                <w:bdr w:val="none" w:sz="0" w:space="0" w:color="auto" w:frame="1"/>
                <w:lang w:eastAsia="en-GB"/>
              </w:rPr>
              <w:t>144 + 16.09</w:t>
            </w:r>
          </w:p>
        </w:tc>
        <w:tc>
          <w:tcPr>
            <w:tcW w:w="1510"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29B9FA2B" w14:textId="77777777" w:rsidR="00E13608" w:rsidRPr="00DB5668" w:rsidRDefault="00E13608" w:rsidP="00DB5668">
            <w:pPr>
              <w:spacing w:after="0" w:line="360" w:lineRule="auto"/>
              <w:rPr>
                <w:rFonts w:ascii="Times New Roman" w:eastAsia="Times New Roman" w:hAnsi="Times New Roman" w:cs="Times New Roman"/>
                <w:sz w:val="24"/>
                <w:szCs w:val="24"/>
                <w:lang w:eastAsia="en-GB"/>
              </w:rPr>
            </w:pPr>
            <w:r w:rsidRPr="00DB5668">
              <w:rPr>
                <w:rFonts w:ascii="Times New Roman" w:eastAsia="Times New Roman" w:hAnsi="Times New Roman" w:cs="Times New Roman"/>
                <w:sz w:val="24"/>
                <w:szCs w:val="24"/>
                <w:bdr w:val="none" w:sz="0" w:space="0" w:color="auto" w:frame="1"/>
                <w:lang w:eastAsia="en-GB"/>
              </w:rPr>
              <w:t>142.25 + 9</w:t>
            </w:r>
          </w:p>
        </w:tc>
        <w:tc>
          <w:tcPr>
            <w:tcW w:w="1510"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5EBF0A94" w14:textId="77777777" w:rsidR="00E13608" w:rsidRPr="00DB5668" w:rsidRDefault="00E13608" w:rsidP="00DB5668">
            <w:pPr>
              <w:spacing w:after="0" w:line="360" w:lineRule="auto"/>
              <w:rPr>
                <w:rFonts w:ascii="Times New Roman" w:eastAsia="Times New Roman" w:hAnsi="Times New Roman" w:cs="Times New Roman"/>
                <w:sz w:val="24"/>
                <w:szCs w:val="24"/>
                <w:lang w:eastAsia="en-GB"/>
              </w:rPr>
            </w:pPr>
            <w:r w:rsidRPr="00DB5668">
              <w:rPr>
                <w:rFonts w:ascii="Times New Roman" w:eastAsia="Times New Roman" w:hAnsi="Times New Roman" w:cs="Times New Roman"/>
                <w:sz w:val="24"/>
                <w:szCs w:val="24"/>
                <w:bdr w:val="none" w:sz="0" w:space="0" w:color="auto" w:frame="1"/>
                <w:lang w:eastAsia="en-GB"/>
              </w:rPr>
              <w:t> .707</w:t>
            </w:r>
          </w:p>
        </w:tc>
      </w:tr>
    </w:tbl>
    <w:p w14:paraId="11CF0860" w14:textId="77777777" w:rsidR="00E13608" w:rsidRPr="00DB5668" w:rsidRDefault="00E13608" w:rsidP="00DB5668">
      <w:pPr>
        <w:spacing w:line="360" w:lineRule="auto"/>
        <w:rPr>
          <w:rFonts w:ascii="Times New Roman" w:hAnsi="Times New Roman" w:cs="Times New Roman"/>
          <w:sz w:val="24"/>
          <w:szCs w:val="24"/>
        </w:rPr>
      </w:pPr>
      <w:r w:rsidRPr="00DB5668">
        <w:rPr>
          <w:rFonts w:ascii="Times New Roman" w:hAnsi="Times New Roman" w:cs="Times New Roman"/>
          <w:sz w:val="24"/>
          <w:szCs w:val="24"/>
        </w:rPr>
        <w:t xml:space="preserve">Table 1 shows the heart rate of participants, the means, and standard deviations for the three cycles performed and the significant differences when compared. The highest mean was found in the gym music cycle and there were no significant differences found when </w:t>
      </w:r>
      <w:r w:rsidRPr="00DB5668">
        <w:rPr>
          <w:rFonts w:ascii="Times New Roman" w:hAnsi="Times New Roman" w:cs="Times New Roman"/>
          <w:sz w:val="24"/>
          <w:szCs w:val="24"/>
        </w:rPr>
        <w:lastRenderedPageBreak/>
        <w:t>comparing each of the cycles. This can identify that when music is being listened to during exercise, it does not seem to influence heart rate but there is a slight difference in means and will be explained in the discussion.</w:t>
      </w:r>
    </w:p>
    <w:p w14:paraId="4E81083E" w14:textId="77777777" w:rsidR="00E13608" w:rsidRPr="00DB5668" w:rsidRDefault="00E13608" w:rsidP="00DB5668">
      <w:pPr>
        <w:spacing w:line="360" w:lineRule="auto"/>
        <w:rPr>
          <w:rFonts w:ascii="Times New Roman" w:hAnsi="Times New Roman" w:cs="Times New Roman"/>
          <w:sz w:val="24"/>
          <w:szCs w:val="24"/>
        </w:rPr>
      </w:pPr>
      <w:r w:rsidRPr="00DB5668">
        <w:rPr>
          <w:rFonts w:ascii="Times New Roman" w:hAnsi="Times New Roman" w:cs="Times New Roman"/>
          <w:sz w:val="24"/>
          <w:szCs w:val="24"/>
        </w:rPr>
        <w:t>Table 2: Distance (KM)</w:t>
      </w:r>
    </w:p>
    <w:tbl>
      <w:tblPr>
        <w:tblStyle w:val="TableGrid"/>
        <w:tblW w:w="0" w:type="auto"/>
        <w:tblInd w:w="0" w:type="dxa"/>
        <w:tblLook w:val="04A0" w:firstRow="1" w:lastRow="0" w:firstColumn="1" w:lastColumn="0" w:noHBand="0" w:noVBand="1"/>
      </w:tblPr>
      <w:tblGrid>
        <w:gridCol w:w="1526"/>
        <w:gridCol w:w="1526"/>
        <w:gridCol w:w="1526"/>
        <w:gridCol w:w="1526"/>
        <w:gridCol w:w="1526"/>
      </w:tblGrid>
      <w:tr w:rsidR="00E13608" w:rsidRPr="00DB5668" w14:paraId="788A1392" w14:textId="77777777" w:rsidTr="00BF2D34">
        <w:trPr>
          <w:trHeight w:val="295"/>
        </w:trPr>
        <w:tc>
          <w:tcPr>
            <w:tcW w:w="1526" w:type="dxa"/>
          </w:tcPr>
          <w:p w14:paraId="4726034C" w14:textId="77777777" w:rsidR="00E13608" w:rsidRPr="00DB5668" w:rsidRDefault="00E13608" w:rsidP="00DB5668">
            <w:pPr>
              <w:spacing w:line="360" w:lineRule="auto"/>
              <w:rPr>
                <w:sz w:val="24"/>
                <w:szCs w:val="24"/>
              </w:rPr>
            </w:pPr>
            <w:r w:rsidRPr="00DB5668">
              <w:rPr>
                <w:sz w:val="24"/>
                <w:szCs w:val="24"/>
              </w:rPr>
              <w:t>Measure</w:t>
            </w:r>
          </w:p>
        </w:tc>
        <w:tc>
          <w:tcPr>
            <w:tcW w:w="1526" w:type="dxa"/>
          </w:tcPr>
          <w:p w14:paraId="18594D1C" w14:textId="77777777" w:rsidR="00E13608" w:rsidRPr="00DB5668" w:rsidRDefault="00E13608" w:rsidP="00DB5668">
            <w:pPr>
              <w:spacing w:line="360" w:lineRule="auto"/>
              <w:rPr>
                <w:sz w:val="24"/>
                <w:szCs w:val="24"/>
              </w:rPr>
            </w:pPr>
            <w:r w:rsidRPr="00DB5668">
              <w:rPr>
                <w:sz w:val="24"/>
                <w:szCs w:val="24"/>
              </w:rPr>
              <w:t>No music</w:t>
            </w:r>
          </w:p>
        </w:tc>
        <w:tc>
          <w:tcPr>
            <w:tcW w:w="1526" w:type="dxa"/>
          </w:tcPr>
          <w:p w14:paraId="34EFDE20" w14:textId="77777777" w:rsidR="00E13608" w:rsidRPr="00DB5668" w:rsidRDefault="00E13608" w:rsidP="00DB5668">
            <w:pPr>
              <w:spacing w:line="360" w:lineRule="auto"/>
              <w:rPr>
                <w:sz w:val="24"/>
                <w:szCs w:val="24"/>
              </w:rPr>
            </w:pPr>
            <w:r w:rsidRPr="00DB5668">
              <w:rPr>
                <w:sz w:val="24"/>
                <w:szCs w:val="24"/>
              </w:rPr>
              <w:t>Gym music</w:t>
            </w:r>
          </w:p>
        </w:tc>
        <w:tc>
          <w:tcPr>
            <w:tcW w:w="1526" w:type="dxa"/>
          </w:tcPr>
          <w:p w14:paraId="712938E1" w14:textId="77777777" w:rsidR="00E13608" w:rsidRPr="00DB5668" w:rsidRDefault="00E13608" w:rsidP="00DB5668">
            <w:pPr>
              <w:spacing w:line="360" w:lineRule="auto"/>
              <w:rPr>
                <w:sz w:val="24"/>
                <w:szCs w:val="24"/>
              </w:rPr>
            </w:pPr>
            <w:r w:rsidRPr="00DB5668">
              <w:rPr>
                <w:sz w:val="24"/>
                <w:szCs w:val="24"/>
              </w:rPr>
              <w:t>Own Music</w:t>
            </w:r>
          </w:p>
        </w:tc>
        <w:tc>
          <w:tcPr>
            <w:tcW w:w="1526" w:type="dxa"/>
          </w:tcPr>
          <w:p w14:paraId="557805F9" w14:textId="77777777" w:rsidR="00E13608" w:rsidRPr="00DB5668" w:rsidRDefault="00E13608" w:rsidP="00DB5668">
            <w:pPr>
              <w:spacing w:line="360" w:lineRule="auto"/>
              <w:rPr>
                <w:sz w:val="24"/>
                <w:szCs w:val="24"/>
              </w:rPr>
            </w:pPr>
            <w:r w:rsidRPr="00DB5668">
              <w:rPr>
                <w:sz w:val="24"/>
                <w:szCs w:val="24"/>
              </w:rPr>
              <w:t>Sig Diff</w:t>
            </w:r>
          </w:p>
        </w:tc>
      </w:tr>
      <w:tr w:rsidR="00E13608" w:rsidRPr="00DB5668" w14:paraId="7F7B3372" w14:textId="77777777" w:rsidTr="00BF2D34">
        <w:trPr>
          <w:trHeight w:val="279"/>
        </w:trPr>
        <w:tc>
          <w:tcPr>
            <w:tcW w:w="1526" w:type="dxa"/>
          </w:tcPr>
          <w:p w14:paraId="641DBA61" w14:textId="77777777" w:rsidR="00E13608" w:rsidRPr="00DB5668" w:rsidRDefault="00E13608" w:rsidP="00DB5668">
            <w:pPr>
              <w:spacing w:line="360" w:lineRule="auto"/>
              <w:rPr>
                <w:sz w:val="24"/>
                <w:szCs w:val="24"/>
              </w:rPr>
            </w:pPr>
            <w:r w:rsidRPr="00DB5668">
              <w:rPr>
                <w:sz w:val="24"/>
                <w:szCs w:val="24"/>
              </w:rPr>
              <w:t>Distance</w:t>
            </w:r>
          </w:p>
        </w:tc>
        <w:tc>
          <w:tcPr>
            <w:tcW w:w="1526" w:type="dxa"/>
          </w:tcPr>
          <w:p w14:paraId="6383FC45" w14:textId="77777777" w:rsidR="00E13608" w:rsidRPr="00DB5668" w:rsidRDefault="00E13608" w:rsidP="00DB5668">
            <w:pPr>
              <w:spacing w:line="360" w:lineRule="auto"/>
              <w:rPr>
                <w:sz w:val="24"/>
                <w:szCs w:val="24"/>
              </w:rPr>
            </w:pPr>
            <w:r w:rsidRPr="00DB5668">
              <w:rPr>
                <w:sz w:val="24"/>
                <w:szCs w:val="24"/>
              </w:rPr>
              <w:t>2 + .248</w:t>
            </w:r>
          </w:p>
        </w:tc>
        <w:tc>
          <w:tcPr>
            <w:tcW w:w="1526" w:type="dxa"/>
          </w:tcPr>
          <w:p w14:paraId="5971C585" w14:textId="77777777" w:rsidR="00E13608" w:rsidRPr="00DB5668" w:rsidRDefault="00E13608" w:rsidP="00DB5668">
            <w:pPr>
              <w:spacing w:line="360" w:lineRule="auto"/>
              <w:rPr>
                <w:sz w:val="24"/>
                <w:szCs w:val="24"/>
              </w:rPr>
            </w:pPr>
            <w:r w:rsidRPr="00DB5668">
              <w:rPr>
                <w:sz w:val="24"/>
                <w:szCs w:val="24"/>
              </w:rPr>
              <w:t>2.12 + .193</w:t>
            </w:r>
          </w:p>
        </w:tc>
        <w:tc>
          <w:tcPr>
            <w:tcW w:w="1526" w:type="dxa"/>
          </w:tcPr>
          <w:p w14:paraId="7CB37314" w14:textId="77777777" w:rsidR="00E13608" w:rsidRPr="00DB5668" w:rsidRDefault="00E13608" w:rsidP="00DB5668">
            <w:pPr>
              <w:spacing w:line="360" w:lineRule="auto"/>
              <w:rPr>
                <w:sz w:val="24"/>
                <w:szCs w:val="24"/>
              </w:rPr>
            </w:pPr>
          </w:p>
        </w:tc>
        <w:tc>
          <w:tcPr>
            <w:tcW w:w="1526" w:type="dxa"/>
          </w:tcPr>
          <w:p w14:paraId="0B52B876" w14:textId="77777777" w:rsidR="00E13608" w:rsidRPr="00DB5668" w:rsidRDefault="00E13608" w:rsidP="00DB5668">
            <w:pPr>
              <w:spacing w:line="360" w:lineRule="auto"/>
              <w:rPr>
                <w:sz w:val="24"/>
                <w:szCs w:val="24"/>
              </w:rPr>
            </w:pPr>
            <w:r w:rsidRPr="00DB5668">
              <w:rPr>
                <w:sz w:val="24"/>
                <w:szCs w:val="24"/>
              </w:rPr>
              <w:t>.094</w:t>
            </w:r>
          </w:p>
        </w:tc>
      </w:tr>
      <w:tr w:rsidR="00E13608" w:rsidRPr="00DB5668" w14:paraId="7FC7DB5D" w14:textId="77777777" w:rsidTr="00BF2D34">
        <w:trPr>
          <w:trHeight w:val="295"/>
        </w:trPr>
        <w:tc>
          <w:tcPr>
            <w:tcW w:w="1526" w:type="dxa"/>
          </w:tcPr>
          <w:p w14:paraId="34719F8A" w14:textId="77777777" w:rsidR="00E13608" w:rsidRPr="00DB5668" w:rsidRDefault="00E13608" w:rsidP="00DB5668">
            <w:pPr>
              <w:spacing w:line="360" w:lineRule="auto"/>
              <w:rPr>
                <w:sz w:val="24"/>
                <w:szCs w:val="24"/>
              </w:rPr>
            </w:pPr>
          </w:p>
        </w:tc>
        <w:tc>
          <w:tcPr>
            <w:tcW w:w="1526" w:type="dxa"/>
          </w:tcPr>
          <w:p w14:paraId="0602462E" w14:textId="77777777" w:rsidR="00E13608" w:rsidRPr="00DB5668" w:rsidRDefault="00E13608" w:rsidP="00DB5668">
            <w:pPr>
              <w:spacing w:line="360" w:lineRule="auto"/>
              <w:rPr>
                <w:sz w:val="24"/>
                <w:szCs w:val="24"/>
              </w:rPr>
            </w:pPr>
            <w:r w:rsidRPr="00DB5668">
              <w:rPr>
                <w:sz w:val="24"/>
                <w:szCs w:val="24"/>
              </w:rPr>
              <w:t>2 + .248</w:t>
            </w:r>
          </w:p>
        </w:tc>
        <w:tc>
          <w:tcPr>
            <w:tcW w:w="1526" w:type="dxa"/>
          </w:tcPr>
          <w:p w14:paraId="204B0C68" w14:textId="77777777" w:rsidR="00E13608" w:rsidRPr="00DB5668" w:rsidRDefault="00E13608" w:rsidP="00DB5668">
            <w:pPr>
              <w:spacing w:line="360" w:lineRule="auto"/>
              <w:rPr>
                <w:sz w:val="24"/>
                <w:szCs w:val="24"/>
              </w:rPr>
            </w:pPr>
          </w:p>
        </w:tc>
        <w:tc>
          <w:tcPr>
            <w:tcW w:w="1526" w:type="dxa"/>
          </w:tcPr>
          <w:p w14:paraId="7A27C65F" w14:textId="77777777" w:rsidR="00E13608" w:rsidRPr="00DB5668" w:rsidRDefault="00E13608" w:rsidP="00DB5668">
            <w:pPr>
              <w:spacing w:line="360" w:lineRule="auto"/>
              <w:rPr>
                <w:sz w:val="24"/>
                <w:szCs w:val="24"/>
              </w:rPr>
            </w:pPr>
            <w:r w:rsidRPr="00DB5668">
              <w:rPr>
                <w:sz w:val="24"/>
                <w:szCs w:val="24"/>
              </w:rPr>
              <w:t>2.22 + 4.20</w:t>
            </w:r>
          </w:p>
        </w:tc>
        <w:tc>
          <w:tcPr>
            <w:tcW w:w="1526" w:type="dxa"/>
          </w:tcPr>
          <w:p w14:paraId="62F22D7C" w14:textId="77777777" w:rsidR="00E13608" w:rsidRPr="00DB5668" w:rsidRDefault="00E13608" w:rsidP="00DB5668">
            <w:pPr>
              <w:spacing w:line="360" w:lineRule="auto"/>
              <w:rPr>
                <w:sz w:val="24"/>
                <w:szCs w:val="24"/>
              </w:rPr>
            </w:pPr>
            <w:r w:rsidRPr="00DB5668">
              <w:rPr>
                <w:sz w:val="24"/>
                <w:szCs w:val="24"/>
              </w:rPr>
              <w:t>.008</w:t>
            </w:r>
          </w:p>
        </w:tc>
      </w:tr>
      <w:tr w:rsidR="00E13608" w:rsidRPr="00DB5668" w14:paraId="4401D44F" w14:textId="77777777" w:rsidTr="00BF2D34">
        <w:trPr>
          <w:trHeight w:val="279"/>
        </w:trPr>
        <w:tc>
          <w:tcPr>
            <w:tcW w:w="1526" w:type="dxa"/>
          </w:tcPr>
          <w:p w14:paraId="31377F83" w14:textId="77777777" w:rsidR="00E13608" w:rsidRPr="00DB5668" w:rsidRDefault="00E13608" w:rsidP="00DB5668">
            <w:pPr>
              <w:spacing w:line="360" w:lineRule="auto"/>
              <w:rPr>
                <w:sz w:val="24"/>
                <w:szCs w:val="24"/>
              </w:rPr>
            </w:pPr>
          </w:p>
        </w:tc>
        <w:tc>
          <w:tcPr>
            <w:tcW w:w="1526" w:type="dxa"/>
          </w:tcPr>
          <w:p w14:paraId="3923A0D4" w14:textId="77777777" w:rsidR="00E13608" w:rsidRPr="00DB5668" w:rsidRDefault="00E13608" w:rsidP="00DB5668">
            <w:pPr>
              <w:spacing w:line="360" w:lineRule="auto"/>
              <w:rPr>
                <w:sz w:val="24"/>
                <w:szCs w:val="24"/>
              </w:rPr>
            </w:pPr>
          </w:p>
        </w:tc>
        <w:tc>
          <w:tcPr>
            <w:tcW w:w="1526" w:type="dxa"/>
          </w:tcPr>
          <w:p w14:paraId="26DDAF7F" w14:textId="77777777" w:rsidR="00E13608" w:rsidRPr="00DB5668" w:rsidRDefault="00E13608" w:rsidP="00DB5668">
            <w:pPr>
              <w:spacing w:line="360" w:lineRule="auto"/>
              <w:rPr>
                <w:sz w:val="24"/>
                <w:szCs w:val="24"/>
              </w:rPr>
            </w:pPr>
            <w:r w:rsidRPr="00DB5668">
              <w:rPr>
                <w:sz w:val="24"/>
                <w:szCs w:val="24"/>
              </w:rPr>
              <w:t>2.12 + .193</w:t>
            </w:r>
          </w:p>
        </w:tc>
        <w:tc>
          <w:tcPr>
            <w:tcW w:w="1526" w:type="dxa"/>
          </w:tcPr>
          <w:p w14:paraId="21A263BF" w14:textId="77777777" w:rsidR="00E13608" w:rsidRPr="00DB5668" w:rsidRDefault="00E13608" w:rsidP="00DB5668">
            <w:pPr>
              <w:spacing w:line="360" w:lineRule="auto"/>
              <w:rPr>
                <w:sz w:val="24"/>
                <w:szCs w:val="24"/>
              </w:rPr>
            </w:pPr>
            <w:r w:rsidRPr="00DB5668">
              <w:rPr>
                <w:sz w:val="24"/>
                <w:szCs w:val="24"/>
              </w:rPr>
              <w:t>2.22 + 4.20</w:t>
            </w:r>
          </w:p>
        </w:tc>
        <w:tc>
          <w:tcPr>
            <w:tcW w:w="1526" w:type="dxa"/>
          </w:tcPr>
          <w:p w14:paraId="6DD94A3C" w14:textId="77777777" w:rsidR="00E13608" w:rsidRPr="00DB5668" w:rsidRDefault="00E13608" w:rsidP="00DB5668">
            <w:pPr>
              <w:spacing w:line="360" w:lineRule="auto"/>
              <w:rPr>
                <w:sz w:val="24"/>
                <w:szCs w:val="24"/>
              </w:rPr>
            </w:pPr>
            <w:r w:rsidRPr="00DB5668">
              <w:rPr>
                <w:sz w:val="24"/>
                <w:szCs w:val="24"/>
              </w:rPr>
              <w:t>.557</w:t>
            </w:r>
          </w:p>
        </w:tc>
      </w:tr>
    </w:tbl>
    <w:p w14:paraId="153AC5ED" w14:textId="77777777" w:rsidR="00E13608" w:rsidRPr="00DB5668" w:rsidRDefault="00E13608" w:rsidP="00DB5668">
      <w:pPr>
        <w:spacing w:line="360" w:lineRule="auto"/>
        <w:rPr>
          <w:rFonts w:ascii="Times New Roman" w:hAnsi="Times New Roman" w:cs="Times New Roman"/>
          <w:sz w:val="24"/>
          <w:szCs w:val="24"/>
        </w:rPr>
      </w:pPr>
      <w:bookmarkStart w:id="15" w:name="_Hlk39732255"/>
      <w:r w:rsidRPr="00DB5668">
        <w:rPr>
          <w:rFonts w:ascii="Times New Roman" w:hAnsi="Times New Roman" w:cs="Times New Roman"/>
          <w:sz w:val="24"/>
          <w:szCs w:val="24"/>
        </w:rPr>
        <w:t>Comparing the distances of the three cycles shows a significant difference between no music and own music, however no significant differences had been discovered between no music and gym music. The means show an increase of around 0.22 Kilometres (KM) between participants during their cycle with no music compared to personal music, and with gym music the distance was increased by a further 0.12 (KM) when compared with no music. This identifies that personal music seems to influence participants to cycle further then without, or when compared to gym music.</w:t>
      </w:r>
    </w:p>
    <w:bookmarkEnd w:id="15"/>
    <w:p w14:paraId="0AC7C5CE" w14:textId="77777777" w:rsidR="00E13608" w:rsidRPr="00DB5668" w:rsidRDefault="00E13608" w:rsidP="00DB5668">
      <w:pPr>
        <w:spacing w:line="360" w:lineRule="auto"/>
        <w:rPr>
          <w:rFonts w:ascii="Times New Roman" w:hAnsi="Times New Roman" w:cs="Times New Roman"/>
          <w:sz w:val="24"/>
          <w:szCs w:val="24"/>
        </w:rPr>
      </w:pPr>
      <w:r w:rsidRPr="00DB5668">
        <w:rPr>
          <w:rFonts w:ascii="Times New Roman" w:hAnsi="Times New Roman" w:cs="Times New Roman"/>
          <w:sz w:val="24"/>
          <w:szCs w:val="24"/>
        </w:rPr>
        <w:t>Table 3: Power (Watts)</w:t>
      </w:r>
    </w:p>
    <w:tbl>
      <w:tblPr>
        <w:tblStyle w:val="TableGrid"/>
        <w:tblW w:w="0" w:type="auto"/>
        <w:tblInd w:w="0" w:type="dxa"/>
        <w:tblLook w:val="04A0" w:firstRow="1" w:lastRow="0" w:firstColumn="1" w:lastColumn="0" w:noHBand="0" w:noVBand="1"/>
      </w:tblPr>
      <w:tblGrid>
        <w:gridCol w:w="1526"/>
        <w:gridCol w:w="1526"/>
        <w:gridCol w:w="1526"/>
        <w:gridCol w:w="1526"/>
        <w:gridCol w:w="1526"/>
      </w:tblGrid>
      <w:tr w:rsidR="00E13608" w:rsidRPr="00DB5668" w14:paraId="1AAC48F7" w14:textId="77777777" w:rsidTr="00BF2D34">
        <w:trPr>
          <w:trHeight w:val="295"/>
        </w:trPr>
        <w:tc>
          <w:tcPr>
            <w:tcW w:w="1526" w:type="dxa"/>
          </w:tcPr>
          <w:p w14:paraId="2CFC25DC" w14:textId="77777777" w:rsidR="00E13608" w:rsidRPr="00DB5668" w:rsidRDefault="00E13608" w:rsidP="00DB5668">
            <w:pPr>
              <w:spacing w:line="360" w:lineRule="auto"/>
              <w:rPr>
                <w:sz w:val="24"/>
                <w:szCs w:val="24"/>
              </w:rPr>
            </w:pPr>
            <w:r w:rsidRPr="00DB5668">
              <w:rPr>
                <w:sz w:val="24"/>
                <w:szCs w:val="24"/>
              </w:rPr>
              <w:t>Measure</w:t>
            </w:r>
          </w:p>
        </w:tc>
        <w:tc>
          <w:tcPr>
            <w:tcW w:w="1526" w:type="dxa"/>
          </w:tcPr>
          <w:p w14:paraId="60454156" w14:textId="77777777" w:rsidR="00E13608" w:rsidRPr="00DB5668" w:rsidRDefault="00E13608" w:rsidP="00DB5668">
            <w:pPr>
              <w:spacing w:line="360" w:lineRule="auto"/>
              <w:rPr>
                <w:sz w:val="24"/>
                <w:szCs w:val="24"/>
              </w:rPr>
            </w:pPr>
            <w:r w:rsidRPr="00DB5668">
              <w:rPr>
                <w:sz w:val="24"/>
                <w:szCs w:val="24"/>
              </w:rPr>
              <w:t>No music</w:t>
            </w:r>
          </w:p>
        </w:tc>
        <w:tc>
          <w:tcPr>
            <w:tcW w:w="1526" w:type="dxa"/>
          </w:tcPr>
          <w:p w14:paraId="5BE866F8" w14:textId="77777777" w:rsidR="00E13608" w:rsidRPr="00DB5668" w:rsidRDefault="00E13608" w:rsidP="00DB5668">
            <w:pPr>
              <w:spacing w:line="360" w:lineRule="auto"/>
              <w:rPr>
                <w:sz w:val="24"/>
                <w:szCs w:val="24"/>
              </w:rPr>
            </w:pPr>
            <w:r w:rsidRPr="00DB5668">
              <w:rPr>
                <w:sz w:val="24"/>
                <w:szCs w:val="24"/>
              </w:rPr>
              <w:t>Gym music</w:t>
            </w:r>
          </w:p>
        </w:tc>
        <w:tc>
          <w:tcPr>
            <w:tcW w:w="1526" w:type="dxa"/>
          </w:tcPr>
          <w:p w14:paraId="7DC3130E" w14:textId="77777777" w:rsidR="00E13608" w:rsidRPr="00DB5668" w:rsidRDefault="00E13608" w:rsidP="00DB5668">
            <w:pPr>
              <w:spacing w:line="360" w:lineRule="auto"/>
              <w:rPr>
                <w:sz w:val="24"/>
                <w:szCs w:val="24"/>
              </w:rPr>
            </w:pPr>
            <w:r w:rsidRPr="00DB5668">
              <w:rPr>
                <w:sz w:val="24"/>
                <w:szCs w:val="24"/>
              </w:rPr>
              <w:t>Own Music</w:t>
            </w:r>
          </w:p>
        </w:tc>
        <w:tc>
          <w:tcPr>
            <w:tcW w:w="1526" w:type="dxa"/>
          </w:tcPr>
          <w:p w14:paraId="3FBEED8E" w14:textId="77777777" w:rsidR="00E13608" w:rsidRPr="00DB5668" w:rsidRDefault="00E13608" w:rsidP="00DB5668">
            <w:pPr>
              <w:spacing w:line="360" w:lineRule="auto"/>
              <w:rPr>
                <w:sz w:val="24"/>
                <w:szCs w:val="24"/>
              </w:rPr>
            </w:pPr>
            <w:r w:rsidRPr="00DB5668">
              <w:rPr>
                <w:sz w:val="24"/>
                <w:szCs w:val="24"/>
              </w:rPr>
              <w:t>Sig Diff</w:t>
            </w:r>
          </w:p>
        </w:tc>
      </w:tr>
      <w:tr w:rsidR="00E13608" w:rsidRPr="00DB5668" w14:paraId="3277EADB" w14:textId="77777777" w:rsidTr="00BF2D34">
        <w:trPr>
          <w:trHeight w:val="279"/>
        </w:trPr>
        <w:tc>
          <w:tcPr>
            <w:tcW w:w="1526" w:type="dxa"/>
          </w:tcPr>
          <w:p w14:paraId="5E77E02E" w14:textId="77777777" w:rsidR="00E13608" w:rsidRPr="00DB5668" w:rsidRDefault="00E13608" w:rsidP="00DB5668">
            <w:pPr>
              <w:spacing w:line="360" w:lineRule="auto"/>
              <w:rPr>
                <w:sz w:val="24"/>
                <w:szCs w:val="24"/>
              </w:rPr>
            </w:pPr>
            <w:bookmarkStart w:id="16" w:name="_Hlk39738897"/>
            <w:r w:rsidRPr="00DB5668">
              <w:rPr>
                <w:sz w:val="24"/>
                <w:szCs w:val="24"/>
              </w:rPr>
              <w:t>Power</w:t>
            </w:r>
          </w:p>
        </w:tc>
        <w:tc>
          <w:tcPr>
            <w:tcW w:w="1526" w:type="dxa"/>
          </w:tcPr>
          <w:p w14:paraId="37E0243F" w14:textId="77777777" w:rsidR="00E13608" w:rsidRPr="00DB5668" w:rsidRDefault="00E13608" w:rsidP="00DB5668">
            <w:pPr>
              <w:spacing w:line="360" w:lineRule="auto"/>
              <w:rPr>
                <w:sz w:val="24"/>
                <w:szCs w:val="24"/>
              </w:rPr>
            </w:pPr>
            <w:r w:rsidRPr="00DB5668">
              <w:rPr>
                <w:sz w:val="24"/>
                <w:szCs w:val="24"/>
              </w:rPr>
              <w:t>87 + 19</w:t>
            </w:r>
          </w:p>
        </w:tc>
        <w:tc>
          <w:tcPr>
            <w:tcW w:w="1526" w:type="dxa"/>
          </w:tcPr>
          <w:p w14:paraId="2CDB4F11" w14:textId="77777777" w:rsidR="00E13608" w:rsidRPr="00DB5668" w:rsidRDefault="00E13608" w:rsidP="00DB5668">
            <w:pPr>
              <w:spacing w:line="360" w:lineRule="auto"/>
              <w:rPr>
                <w:sz w:val="24"/>
                <w:szCs w:val="24"/>
              </w:rPr>
            </w:pPr>
            <w:r w:rsidRPr="00DB5668">
              <w:rPr>
                <w:sz w:val="24"/>
                <w:szCs w:val="24"/>
              </w:rPr>
              <w:t>104.37 + 24</w:t>
            </w:r>
          </w:p>
        </w:tc>
        <w:tc>
          <w:tcPr>
            <w:tcW w:w="1526" w:type="dxa"/>
          </w:tcPr>
          <w:p w14:paraId="74751245" w14:textId="77777777" w:rsidR="00E13608" w:rsidRPr="00DB5668" w:rsidRDefault="00E13608" w:rsidP="00DB5668">
            <w:pPr>
              <w:spacing w:line="360" w:lineRule="auto"/>
              <w:rPr>
                <w:sz w:val="24"/>
                <w:szCs w:val="24"/>
              </w:rPr>
            </w:pPr>
          </w:p>
        </w:tc>
        <w:tc>
          <w:tcPr>
            <w:tcW w:w="1526" w:type="dxa"/>
          </w:tcPr>
          <w:p w14:paraId="4A4ACBC4" w14:textId="77777777" w:rsidR="00E13608" w:rsidRPr="00DB5668" w:rsidRDefault="00E13608" w:rsidP="00DB5668">
            <w:pPr>
              <w:spacing w:line="360" w:lineRule="auto"/>
              <w:rPr>
                <w:sz w:val="24"/>
                <w:szCs w:val="24"/>
              </w:rPr>
            </w:pPr>
            <w:r w:rsidRPr="00DB5668">
              <w:rPr>
                <w:sz w:val="24"/>
                <w:szCs w:val="24"/>
              </w:rPr>
              <w:t>.030</w:t>
            </w:r>
          </w:p>
        </w:tc>
      </w:tr>
      <w:tr w:rsidR="00E13608" w:rsidRPr="00DB5668" w14:paraId="16861623" w14:textId="77777777" w:rsidTr="00BF2D34">
        <w:trPr>
          <w:trHeight w:val="295"/>
        </w:trPr>
        <w:tc>
          <w:tcPr>
            <w:tcW w:w="1526" w:type="dxa"/>
          </w:tcPr>
          <w:p w14:paraId="3D79A66E" w14:textId="77777777" w:rsidR="00E13608" w:rsidRPr="00DB5668" w:rsidRDefault="00E13608" w:rsidP="00DB5668">
            <w:pPr>
              <w:spacing w:line="360" w:lineRule="auto"/>
              <w:rPr>
                <w:sz w:val="24"/>
                <w:szCs w:val="24"/>
              </w:rPr>
            </w:pPr>
          </w:p>
        </w:tc>
        <w:tc>
          <w:tcPr>
            <w:tcW w:w="1526" w:type="dxa"/>
          </w:tcPr>
          <w:p w14:paraId="7EF29FC0" w14:textId="77777777" w:rsidR="00E13608" w:rsidRPr="00DB5668" w:rsidRDefault="00E13608" w:rsidP="00DB5668">
            <w:pPr>
              <w:spacing w:line="360" w:lineRule="auto"/>
              <w:rPr>
                <w:sz w:val="24"/>
                <w:szCs w:val="24"/>
              </w:rPr>
            </w:pPr>
            <w:r w:rsidRPr="00DB5668">
              <w:rPr>
                <w:sz w:val="24"/>
                <w:szCs w:val="24"/>
              </w:rPr>
              <w:t>87 + 19</w:t>
            </w:r>
          </w:p>
        </w:tc>
        <w:tc>
          <w:tcPr>
            <w:tcW w:w="1526" w:type="dxa"/>
          </w:tcPr>
          <w:p w14:paraId="3CE78821" w14:textId="77777777" w:rsidR="00E13608" w:rsidRPr="00DB5668" w:rsidRDefault="00E13608" w:rsidP="00DB5668">
            <w:pPr>
              <w:spacing w:line="360" w:lineRule="auto"/>
              <w:rPr>
                <w:sz w:val="24"/>
                <w:szCs w:val="24"/>
              </w:rPr>
            </w:pPr>
          </w:p>
        </w:tc>
        <w:tc>
          <w:tcPr>
            <w:tcW w:w="1526" w:type="dxa"/>
          </w:tcPr>
          <w:p w14:paraId="195E2BBD" w14:textId="77777777" w:rsidR="00E13608" w:rsidRPr="00DB5668" w:rsidRDefault="00E13608" w:rsidP="00DB5668">
            <w:pPr>
              <w:spacing w:line="360" w:lineRule="auto"/>
              <w:rPr>
                <w:sz w:val="24"/>
                <w:szCs w:val="24"/>
              </w:rPr>
            </w:pPr>
            <w:r w:rsidRPr="00DB5668">
              <w:rPr>
                <w:sz w:val="24"/>
                <w:szCs w:val="24"/>
              </w:rPr>
              <w:t>116 + 22.37</w:t>
            </w:r>
          </w:p>
        </w:tc>
        <w:tc>
          <w:tcPr>
            <w:tcW w:w="1526" w:type="dxa"/>
          </w:tcPr>
          <w:p w14:paraId="4CC0ABA7" w14:textId="77777777" w:rsidR="00E13608" w:rsidRPr="00DB5668" w:rsidRDefault="00E13608" w:rsidP="00DB5668">
            <w:pPr>
              <w:spacing w:line="360" w:lineRule="auto"/>
              <w:rPr>
                <w:sz w:val="24"/>
                <w:szCs w:val="24"/>
              </w:rPr>
            </w:pPr>
            <w:r w:rsidRPr="00DB5668">
              <w:rPr>
                <w:sz w:val="24"/>
                <w:szCs w:val="24"/>
              </w:rPr>
              <w:t>.003</w:t>
            </w:r>
          </w:p>
        </w:tc>
      </w:tr>
      <w:tr w:rsidR="00E13608" w:rsidRPr="00DB5668" w14:paraId="47874A96" w14:textId="77777777" w:rsidTr="00BF2D34">
        <w:trPr>
          <w:trHeight w:val="279"/>
        </w:trPr>
        <w:tc>
          <w:tcPr>
            <w:tcW w:w="1526" w:type="dxa"/>
          </w:tcPr>
          <w:p w14:paraId="310C08D8" w14:textId="77777777" w:rsidR="00E13608" w:rsidRPr="00DB5668" w:rsidRDefault="00E13608" w:rsidP="00DB5668">
            <w:pPr>
              <w:spacing w:line="360" w:lineRule="auto"/>
              <w:rPr>
                <w:sz w:val="24"/>
                <w:szCs w:val="24"/>
              </w:rPr>
            </w:pPr>
          </w:p>
        </w:tc>
        <w:tc>
          <w:tcPr>
            <w:tcW w:w="1526" w:type="dxa"/>
          </w:tcPr>
          <w:p w14:paraId="35BC0EED" w14:textId="77777777" w:rsidR="00E13608" w:rsidRPr="00DB5668" w:rsidRDefault="00E13608" w:rsidP="00DB5668">
            <w:pPr>
              <w:spacing w:line="360" w:lineRule="auto"/>
              <w:rPr>
                <w:sz w:val="24"/>
                <w:szCs w:val="24"/>
              </w:rPr>
            </w:pPr>
          </w:p>
        </w:tc>
        <w:tc>
          <w:tcPr>
            <w:tcW w:w="1526" w:type="dxa"/>
          </w:tcPr>
          <w:p w14:paraId="0A956661" w14:textId="77777777" w:rsidR="00E13608" w:rsidRPr="00DB5668" w:rsidRDefault="00E13608" w:rsidP="00DB5668">
            <w:pPr>
              <w:spacing w:line="360" w:lineRule="auto"/>
              <w:rPr>
                <w:sz w:val="24"/>
                <w:szCs w:val="24"/>
              </w:rPr>
            </w:pPr>
            <w:r w:rsidRPr="00DB5668">
              <w:rPr>
                <w:sz w:val="24"/>
                <w:szCs w:val="24"/>
              </w:rPr>
              <w:t>104.37 + 24</w:t>
            </w:r>
          </w:p>
        </w:tc>
        <w:tc>
          <w:tcPr>
            <w:tcW w:w="1526" w:type="dxa"/>
          </w:tcPr>
          <w:p w14:paraId="20854745" w14:textId="77777777" w:rsidR="00E13608" w:rsidRPr="00DB5668" w:rsidRDefault="00E13608" w:rsidP="00DB5668">
            <w:pPr>
              <w:spacing w:line="360" w:lineRule="auto"/>
              <w:rPr>
                <w:sz w:val="24"/>
                <w:szCs w:val="24"/>
              </w:rPr>
            </w:pPr>
            <w:r w:rsidRPr="00DB5668">
              <w:rPr>
                <w:sz w:val="24"/>
                <w:szCs w:val="24"/>
              </w:rPr>
              <w:t xml:space="preserve">116 + 22.37 </w:t>
            </w:r>
          </w:p>
        </w:tc>
        <w:tc>
          <w:tcPr>
            <w:tcW w:w="1526" w:type="dxa"/>
          </w:tcPr>
          <w:p w14:paraId="340BE61A" w14:textId="77777777" w:rsidR="00E13608" w:rsidRPr="00DB5668" w:rsidRDefault="00E13608" w:rsidP="00DB5668">
            <w:pPr>
              <w:spacing w:line="360" w:lineRule="auto"/>
              <w:rPr>
                <w:sz w:val="24"/>
                <w:szCs w:val="24"/>
              </w:rPr>
            </w:pPr>
            <w:r w:rsidRPr="00DB5668">
              <w:rPr>
                <w:sz w:val="24"/>
                <w:szCs w:val="24"/>
              </w:rPr>
              <w:t>.003</w:t>
            </w:r>
          </w:p>
        </w:tc>
      </w:tr>
    </w:tbl>
    <w:bookmarkEnd w:id="16"/>
    <w:p w14:paraId="2C453FD9" w14:textId="77777777" w:rsidR="00E13608" w:rsidRPr="00DB5668" w:rsidRDefault="00E13608" w:rsidP="00DB5668">
      <w:pPr>
        <w:spacing w:line="360" w:lineRule="auto"/>
        <w:rPr>
          <w:rFonts w:ascii="Times New Roman" w:hAnsi="Times New Roman" w:cs="Times New Roman"/>
          <w:sz w:val="24"/>
          <w:szCs w:val="24"/>
        </w:rPr>
      </w:pPr>
      <w:r w:rsidRPr="00DB5668">
        <w:rPr>
          <w:rFonts w:ascii="Times New Roman" w:hAnsi="Times New Roman" w:cs="Times New Roman"/>
          <w:sz w:val="24"/>
          <w:szCs w:val="24"/>
        </w:rPr>
        <w:t xml:space="preserve">Power throughout the three cycles seems to improve significantly. The means from no music and personal music are different by 29 (Watts), and no music to gym music differed by 17 (Watts). These findings show music having a beneficial relation with music on participants power with both cycles involving music. </w:t>
      </w:r>
      <w:proofErr w:type="gramStart"/>
      <w:r w:rsidRPr="00DB5668">
        <w:rPr>
          <w:rFonts w:ascii="Times New Roman" w:hAnsi="Times New Roman" w:cs="Times New Roman"/>
          <w:sz w:val="24"/>
          <w:szCs w:val="24"/>
        </w:rPr>
        <w:t>Comparing the cycle with no music, it</w:t>
      </w:r>
      <w:proofErr w:type="gramEnd"/>
      <w:r w:rsidRPr="00DB5668">
        <w:rPr>
          <w:rFonts w:ascii="Times New Roman" w:hAnsi="Times New Roman" w:cs="Times New Roman"/>
          <w:sz w:val="24"/>
          <w:szCs w:val="24"/>
        </w:rPr>
        <w:t xml:space="preserve"> seems that both times music had been introduced it increased the power the participants were able to provide throughout the duration.</w:t>
      </w:r>
    </w:p>
    <w:p w14:paraId="77AF3C20" w14:textId="77777777" w:rsidR="00E13608" w:rsidRPr="00DB5668" w:rsidRDefault="00E13608" w:rsidP="00DB5668">
      <w:pPr>
        <w:spacing w:line="360" w:lineRule="auto"/>
        <w:rPr>
          <w:rFonts w:ascii="Times New Roman" w:hAnsi="Times New Roman" w:cs="Times New Roman"/>
          <w:sz w:val="24"/>
          <w:szCs w:val="24"/>
        </w:rPr>
      </w:pPr>
      <w:r w:rsidRPr="00DB5668">
        <w:rPr>
          <w:rFonts w:ascii="Times New Roman" w:hAnsi="Times New Roman" w:cs="Times New Roman"/>
          <w:sz w:val="24"/>
          <w:szCs w:val="24"/>
        </w:rPr>
        <w:t>Table 4: RPE (Rate of Perceived Exertion)</w:t>
      </w:r>
    </w:p>
    <w:tbl>
      <w:tblPr>
        <w:tblStyle w:val="TableGrid"/>
        <w:tblW w:w="0" w:type="auto"/>
        <w:tblInd w:w="0" w:type="dxa"/>
        <w:tblLook w:val="04A0" w:firstRow="1" w:lastRow="0" w:firstColumn="1" w:lastColumn="0" w:noHBand="0" w:noVBand="1"/>
      </w:tblPr>
      <w:tblGrid>
        <w:gridCol w:w="1526"/>
        <w:gridCol w:w="1526"/>
        <w:gridCol w:w="1526"/>
        <w:gridCol w:w="1526"/>
        <w:gridCol w:w="1526"/>
      </w:tblGrid>
      <w:tr w:rsidR="00E13608" w:rsidRPr="00DB5668" w14:paraId="5BA8A69C" w14:textId="77777777" w:rsidTr="00BF2D34">
        <w:trPr>
          <w:trHeight w:val="295"/>
        </w:trPr>
        <w:tc>
          <w:tcPr>
            <w:tcW w:w="1526" w:type="dxa"/>
          </w:tcPr>
          <w:p w14:paraId="18A27EBB" w14:textId="77777777" w:rsidR="00E13608" w:rsidRPr="00DB5668" w:rsidRDefault="00E13608" w:rsidP="00DB5668">
            <w:pPr>
              <w:spacing w:line="360" w:lineRule="auto"/>
              <w:rPr>
                <w:sz w:val="24"/>
                <w:szCs w:val="24"/>
              </w:rPr>
            </w:pPr>
            <w:r w:rsidRPr="00DB5668">
              <w:rPr>
                <w:sz w:val="24"/>
                <w:szCs w:val="24"/>
              </w:rPr>
              <w:t>Measure</w:t>
            </w:r>
          </w:p>
        </w:tc>
        <w:tc>
          <w:tcPr>
            <w:tcW w:w="1526" w:type="dxa"/>
          </w:tcPr>
          <w:p w14:paraId="2CE47D03" w14:textId="77777777" w:rsidR="00E13608" w:rsidRPr="00DB5668" w:rsidRDefault="00E13608" w:rsidP="00DB5668">
            <w:pPr>
              <w:spacing w:line="360" w:lineRule="auto"/>
              <w:rPr>
                <w:sz w:val="24"/>
                <w:szCs w:val="24"/>
              </w:rPr>
            </w:pPr>
            <w:r w:rsidRPr="00DB5668">
              <w:rPr>
                <w:sz w:val="24"/>
                <w:szCs w:val="24"/>
              </w:rPr>
              <w:t>No music</w:t>
            </w:r>
          </w:p>
        </w:tc>
        <w:tc>
          <w:tcPr>
            <w:tcW w:w="1526" w:type="dxa"/>
          </w:tcPr>
          <w:p w14:paraId="549CB4F4" w14:textId="77777777" w:rsidR="00E13608" w:rsidRPr="00DB5668" w:rsidRDefault="00E13608" w:rsidP="00DB5668">
            <w:pPr>
              <w:spacing w:line="360" w:lineRule="auto"/>
              <w:rPr>
                <w:sz w:val="24"/>
                <w:szCs w:val="24"/>
              </w:rPr>
            </w:pPr>
            <w:r w:rsidRPr="00DB5668">
              <w:rPr>
                <w:sz w:val="24"/>
                <w:szCs w:val="24"/>
              </w:rPr>
              <w:t>Gym music</w:t>
            </w:r>
          </w:p>
        </w:tc>
        <w:tc>
          <w:tcPr>
            <w:tcW w:w="1526" w:type="dxa"/>
          </w:tcPr>
          <w:p w14:paraId="1AD6DED1" w14:textId="77777777" w:rsidR="00E13608" w:rsidRPr="00DB5668" w:rsidRDefault="00E13608" w:rsidP="00DB5668">
            <w:pPr>
              <w:spacing w:line="360" w:lineRule="auto"/>
              <w:rPr>
                <w:sz w:val="24"/>
                <w:szCs w:val="24"/>
              </w:rPr>
            </w:pPr>
            <w:r w:rsidRPr="00DB5668">
              <w:rPr>
                <w:sz w:val="24"/>
                <w:szCs w:val="24"/>
              </w:rPr>
              <w:t>Own Music</w:t>
            </w:r>
          </w:p>
        </w:tc>
        <w:tc>
          <w:tcPr>
            <w:tcW w:w="1526" w:type="dxa"/>
          </w:tcPr>
          <w:p w14:paraId="402EBA2A" w14:textId="77777777" w:rsidR="00E13608" w:rsidRPr="00DB5668" w:rsidRDefault="00E13608" w:rsidP="00DB5668">
            <w:pPr>
              <w:spacing w:line="360" w:lineRule="auto"/>
              <w:rPr>
                <w:sz w:val="24"/>
                <w:szCs w:val="24"/>
              </w:rPr>
            </w:pPr>
            <w:r w:rsidRPr="00DB5668">
              <w:rPr>
                <w:sz w:val="24"/>
                <w:szCs w:val="24"/>
              </w:rPr>
              <w:t>Sig Diff</w:t>
            </w:r>
          </w:p>
        </w:tc>
      </w:tr>
      <w:tr w:rsidR="00E13608" w:rsidRPr="00DB5668" w14:paraId="7D8567FB" w14:textId="77777777" w:rsidTr="00BF2D34">
        <w:trPr>
          <w:trHeight w:val="279"/>
        </w:trPr>
        <w:tc>
          <w:tcPr>
            <w:tcW w:w="1526" w:type="dxa"/>
          </w:tcPr>
          <w:p w14:paraId="700CA834" w14:textId="77777777" w:rsidR="00E13608" w:rsidRPr="00DB5668" w:rsidRDefault="00E13608" w:rsidP="00DB5668">
            <w:pPr>
              <w:tabs>
                <w:tab w:val="left" w:pos="1195"/>
              </w:tabs>
              <w:spacing w:line="360" w:lineRule="auto"/>
              <w:rPr>
                <w:sz w:val="24"/>
                <w:szCs w:val="24"/>
              </w:rPr>
            </w:pPr>
            <w:r w:rsidRPr="00DB5668">
              <w:rPr>
                <w:sz w:val="24"/>
                <w:szCs w:val="24"/>
              </w:rPr>
              <w:t>RPE</w:t>
            </w:r>
          </w:p>
        </w:tc>
        <w:tc>
          <w:tcPr>
            <w:tcW w:w="1526" w:type="dxa"/>
          </w:tcPr>
          <w:p w14:paraId="309DC48F" w14:textId="77777777" w:rsidR="00E13608" w:rsidRPr="00DB5668" w:rsidRDefault="00E13608" w:rsidP="00DB5668">
            <w:pPr>
              <w:spacing w:line="360" w:lineRule="auto"/>
              <w:rPr>
                <w:sz w:val="24"/>
                <w:szCs w:val="24"/>
              </w:rPr>
            </w:pPr>
            <w:r w:rsidRPr="00DB5668">
              <w:rPr>
                <w:sz w:val="24"/>
                <w:szCs w:val="24"/>
              </w:rPr>
              <w:t>8.08 + 1.22</w:t>
            </w:r>
          </w:p>
        </w:tc>
        <w:tc>
          <w:tcPr>
            <w:tcW w:w="1526" w:type="dxa"/>
          </w:tcPr>
          <w:p w14:paraId="2F8A6A8E" w14:textId="77777777" w:rsidR="00E13608" w:rsidRPr="00DB5668" w:rsidRDefault="00E13608" w:rsidP="00DB5668">
            <w:pPr>
              <w:spacing w:line="360" w:lineRule="auto"/>
              <w:rPr>
                <w:sz w:val="24"/>
                <w:szCs w:val="24"/>
              </w:rPr>
            </w:pPr>
            <w:r w:rsidRPr="00DB5668">
              <w:rPr>
                <w:sz w:val="24"/>
                <w:szCs w:val="24"/>
              </w:rPr>
              <w:t>7.25 + 1.46</w:t>
            </w:r>
          </w:p>
        </w:tc>
        <w:tc>
          <w:tcPr>
            <w:tcW w:w="1526" w:type="dxa"/>
          </w:tcPr>
          <w:p w14:paraId="6C26A3CC" w14:textId="77777777" w:rsidR="00E13608" w:rsidRPr="00DB5668" w:rsidRDefault="00E13608" w:rsidP="00DB5668">
            <w:pPr>
              <w:spacing w:line="360" w:lineRule="auto"/>
              <w:rPr>
                <w:sz w:val="24"/>
                <w:szCs w:val="24"/>
              </w:rPr>
            </w:pPr>
          </w:p>
        </w:tc>
        <w:tc>
          <w:tcPr>
            <w:tcW w:w="1526" w:type="dxa"/>
          </w:tcPr>
          <w:p w14:paraId="2166BDA0" w14:textId="77777777" w:rsidR="00E13608" w:rsidRPr="00DB5668" w:rsidRDefault="00E13608" w:rsidP="00DB5668">
            <w:pPr>
              <w:spacing w:line="360" w:lineRule="auto"/>
              <w:rPr>
                <w:sz w:val="24"/>
                <w:szCs w:val="24"/>
              </w:rPr>
            </w:pPr>
            <w:r w:rsidRPr="00DB5668">
              <w:rPr>
                <w:sz w:val="24"/>
                <w:szCs w:val="24"/>
              </w:rPr>
              <w:t xml:space="preserve">0.66 </w:t>
            </w:r>
          </w:p>
        </w:tc>
      </w:tr>
      <w:tr w:rsidR="00E13608" w:rsidRPr="00DB5668" w14:paraId="50B86C4A" w14:textId="77777777" w:rsidTr="00BF2D34">
        <w:trPr>
          <w:trHeight w:val="295"/>
        </w:trPr>
        <w:tc>
          <w:tcPr>
            <w:tcW w:w="1526" w:type="dxa"/>
          </w:tcPr>
          <w:p w14:paraId="01F3059E" w14:textId="77777777" w:rsidR="00E13608" w:rsidRPr="00DB5668" w:rsidRDefault="00E13608" w:rsidP="00DB5668">
            <w:pPr>
              <w:spacing w:line="360" w:lineRule="auto"/>
              <w:rPr>
                <w:sz w:val="24"/>
                <w:szCs w:val="24"/>
              </w:rPr>
            </w:pPr>
          </w:p>
        </w:tc>
        <w:tc>
          <w:tcPr>
            <w:tcW w:w="1526" w:type="dxa"/>
          </w:tcPr>
          <w:p w14:paraId="632B3492" w14:textId="77777777" w:rsidR="00E13608" w:rsidRPr="00DB5668" w:rsidRDefault="00E13608" w:rsidP="00DB5668">
            <w:pPr>
              <w:spacing w:line="360" w:lineRule="auto"/>
              <w:rPr>
                <w:sz w:val="24"/>
                <w:szCs w:val="24"/>
              </w:rPr>
            </w:pPr>
            <w:r w:rsidRPr="00DB5668">
              <w:rPr>
                <w:sz w:val="24"/>
                <w:szCs w:val="24"/>
              </w:rPr>
              <w:t>8.08 + 1.22</w:t>
            </w:r>
          </w:p>
        </w:tc>
        <w:tc>
          <w:tcPr>
            <w:tcW w:w="1526" w:type="dxa"/>
          </w:tcPr>
          <w:p w14:paraId="0B8CAB66" w14:textId="77777777" w:rsidR="00E13608" w:rsidRPr="00DB5668" w:rsidRDefault="00E13608" w:rsidP="00DB5668">
            <w:pPr>
              <w:spacing w:line="360" w:lineRule="auto"/>
              <w:rPr>
                <w:sz w:val="24"/>
                <w:szCs w:val="24"/>
              </w:rPr>
            </w:pPr>
          </w:p>
        </w:tc>
        <w:tc>
          <w:tcPr>
            <w:tcW w:w="1526" w:type="dxa"/>
          </w:tcPr>
          <w:p w14:paraId="2E9810D1" w14:textId="77777777" w:rsidR="00E13608" w:rsidRPr="00DB5668" w:rsidRDefault="00E13608" w:rsidP="00DB5668">
            <w:pPr>
              <w:spacing w:line="360" w:lineRule="auto"/>
              <w:rPr>
                <w:sz w:val="24"/>
                <w:szCs w:val="24"/>
              </w:rPr>
            </w:pPr>
            <w:r w:rsidRPr="00DB5668">
              <w:rPr>
                <w:sz w:val="24"/>
                <w:szCs w:val="24"/>
              </w:rPr>
              <w:t>6 + 1.00</w:t>
            </w:r>
          </w:p>
        </w:tc>
        <w:tc>
          <w:tcPr>
            <w:tcW w:w="1526" w:type="dxa"/>
          </w:tcPr>
          <w:p w14:paraId="1AC9F493" w14:textId="77777777" w:rsidR="00E13608" w:rsidRPr="00DB5668" w:rsidRDefault="00E13608" w:rsidP="00DB5668">
            <w:pPr>
              <w:spacing w:line="360" w:lineRule="auto"/>
              <w:rPr>
                <w:sz w:val="24"/>
                <w:szCs w:val="24"/>
              </w:rPr>
            </w:pPr>
            <w:r w:rsidRPr="00DB5668">
              <w:rPr>
                <w:sz w:val="24"/>
                <w:szCs w:val="24"/>
              </w:rPr>
              <w:t>.000</w:t>
            </w:r>
          </w:p>
        </w:tc>
      </w:tr>
      <w:tr w:rsidR="00E13608" w:rsidRPr="00DB5668" w14:paraId="01528EE0" w14:textId="77777777" w:rsidTr="00BF2D34">
        <w:trPr>
          <w:trHeight w:val="279"/>
        </w:trPr>
        <w:tc>
          <w:tcPr>
            <w:tcW w:w="1526" w:type="dxa"/>
          </w:tcPr>
          <w:p w14:paraId="4E1F3843" w14:textId="77777777" w:rsidR="00E13608" w:rsidRPr="00DB5668" w:rsidRDefault="00E13608" w:rsidP="00DB5668">
            <w:pPr>
              <w:spacing w:line="360" w:lineRule="auto"/>
              <w:rPr>
                <w:sz w:val="24"/>
                <w:szCs w:val="24"/>
              </w:rPr>
            </w:pPr>
          </w:p>
        </w:tc>
        <w:tc>
          <w:tcPr>
            <w:tcW w:w="1526" w:type="dxa"/>
          </w:tcPr>
          <w:p w14:paraId="1EBE32F7" w14:textId="77777777" w:rsidR="00E13608" w:rsidRPr="00DB5668" w:rsidRDefault="00E13608" w:rsidP="00DB5668">
            <w:pPr>
              <w:spacing w:line="360" w:lineRule="auto"/>
              <w:rPr>
                <w:sz w:val="24"/>
                <w:szCs w:val="24"/>
              </w:rPr>
            </w:pPr>
          </w:p>
        </w:tc>
        <w:tc>
          <w:tcPr>
            <w:tcW w:w="1526" w:type="dxa"/>
          </w:tcPr>
          <w:p w14:paraId="01B5F24B" w14:textId="77777777" w:rsidR="00E13608" w:rsidRPr="00DB5668" w:rsidRDefault="00E13608" w:rsidP="00DB5668">
            <w:pPr>
              <w:spacing w:line="360" w:lineRule="auto"/>
              <w:rPr>
                <w:sz w:val="24"/>
                <w:szCs w:val="24"/>
              </w:rPr>
            </w:pPr>
            <w:r w:rsidRPr="00DB5668">
              <w:rPr>
                <w:sz w:val="24"/>
                <w:szCs w:val="24"/>
              </w:rPr>
              <w:t>7.25 + 1.46</w:t>
            </w:r>
          </w:p>
        </w:tc>
        <w:tc>
          <w:tcPr>
            <w:tcW w:w="1526" w:type="dxa"/>
          </w:tcPr>
          <w:p w14:paraId="3C1CE271" w14:textId="77777777" w:rsidR="00E13608" w:rsidRPr="00DB5668" w:rsidRDefault="00E13608" w:rsidP="00DB5668">
            <w:pPr>
              <w:spacing w:line="360" w:lineRule="auto"/>
              <w:rPr>
                <w:sz w:val="24"/>
                <w:szCs w:val="24"/>
              </w:rPr>
            </w:pPr>
            <w:r w:rsidRPr="00DB5668">
              <w:rPr>
                <w:sz w:val="24"/>
                <w:szCs w:val="24"/>
              </w:rPr>
              <w:t xml:space="preserve">6 + 1.00 </w:t>
            </w:r>
          </w:p>
        </w:tc>
        <w:tc>
          <w:tcPr>
            <w:tcW w:w="1526" w:type="dxa"/>
          </w:tcPr>
          <w:p w14:paraId="3B27CF90" w14:textId="77777777" w:rsidR="00E13608" w:rsidRPr="00DB5668" w:rsidRDefault="00E13608" w:rsidP="00DB5668">
            <w:pPr>
              <w:spacing w:line="360" w:lineRule="auto"/>
              <w:rPr>
                <w:sz w:val="24"/>
                <w:szCs w:val="24"/>
              </w:rPr>
            </w:pPr>
            <w:r w:rsidRPr="00DB5668">
              <w:rPr>
                <w:sz w:val="24"/>
                <w:szCs w:val="24"/>
              </w:rPr>
              <w:t>.011</w:t>
            </w:r>
          </w:p>
        </w:tc>
      </w:tr>
    </w:tbl>
    <w:p w14:paraId="573FC665" w14:textId="77777777" w:rsidR="00E13608" w:rsidRPr="00DB5668" w:rsidRDefault="00E13608" w:rsidP="00DB5668">
      <w:pPr>
        <w:spacing w:line="360" w:lineRule="auto"/>
        <w:rPr>
          <w:rFonts w:ascii="Times New Roman" w:hAnsi="Times New Roman" w:cs="Times New Roman"/>
          <w:sz w:val="24"/>
          <w:szCs w:val="24"/>
        </w:rPr>
      </w:pPr>
      <w:r w:rsidRPr="00DB5668">
        <w:rPr>
          <w:rFonts w:ascii="Times New Roman" w:hAnsi="Times New Roman" w:cs="Times New Roman"/>
          <w:sz w:val="24"/>
          <w:szCs w:val="24"/>
        </w:rPr>
        <w:lastRenderedPageBreak/>
        <w:t>Unlike the previous described results, for RPE the lower the score the more beneficial to the performer in this investigation. When performing without music compared to gym music, there was a slight difference in means by 0.83 but it did not improve significantly. However, when comparing no music to both gym and personal music there were significant differences identified. Personal music decreased the mean rate of perceived exertion by 2.08 when compared to no music, and also decreased by 1.25 when compared to gym music. These results indicate that music that music does have an influence on the perceived effort that the cycle took for the duration. though gym music increased the means when compared to no music, it was not a significant increase. However, the perceived effort was decreased significantly when participants were listening to their personal music.</w:t>
      </w:r>
    </w:p>
    <w:p w14:paraId="44AAF22D" w14:textId="77777777" w:rsidR="00E13608" w:rsidRPr="00DB5668" w:rsidRDefault="00E13608" w:rsidP="00DB5668">
      <w:pPr>
        <w:tabs>
          <w:tab w:val="left" w:pos="1223"/>
        </w:tabs>
        <w:spacing w:line="360" w:lineRule="auto"/>
        <w:rPr>
          <w:rFonts w:ascii="Times New Roman" w:hAnsi="Times New Roman" w:cs="Times New Roman"/>
          <w:sz w:val="24"/>
          <w:szCs w:val="24"/>
        </w:rPr>
      </w:pPr>
      <w:r w:rsidRPr="00DB5668">
        <w:rPr>
          <w:rFonts w:ascii="Times New Roman" w:hAnsi="Times New Roman" w:cs="Times New Roman"/>
          <w:sz w:val="24"/>
          <w:szCs w:val="24"/>
        </w:rPr>
        <w:t>Table 5: RPM (Revs Per Minute)</w:t>
      </w:r>
    </w:p>
    <w:tbl>
      <w:tblPr>
        <w:tblStyle w:val="TableGrid"/>
        <w:tblW w:w="0" w:type="auto"/>
        <w:tblInd w:w="0" w:type="dxa"/>
        <w:tblLook w:val="04A0" w:firstRow="1" w:lastRow="0" w:firstColumn="1" w:lastColumn="0" w:noHBand="0" w:noVBand="1"/>
      </w:tblPr>
      <w:tblGrid>
        <w:gridCol w:w="1526"/>
        <w:gridCol w:w="1526"/>
        <w:gridCol w:w="1526"/>
        <w:gridCol w:w="1526"/>
        <w:gridCol w:w="1526"/>
      </w:tblGrid>
      <w:tr w:rsidR="00E13608" w:rsidRPr="00DB5668" w14:paraId="471CFBF7" w14:textId="77777777" w:rsidTr="00BF2D34">
        <w:trPr>
          <w:trHeight w:val="295"/>
        </w:trPr>
        <w:tc>
          <w:tcPr>
            <w:tcW w:w="1526" w:type="dxa"/>
          </w:tcPr>
          <w:p w14:paraId="6D197359" w14:textId="77777777" w:rsidR="00E13608" w:rsidRPr="00DB5668" w:rsidRDefault="00E13608" w:rsidP="00DB5668">
            <w:pPr>
              <w:spacing w:line="360" w:lineRule="auto"/>
              <w:rPr>
                <w:sz w:val="24"/>
                <w:szCs w:val="24"/>
              </w:rPr>
            </w:pPr>
            <w:bookmarkStart w:id="17" w:name="_Hlk39739894"/>
            <w:r w:rsidRPr="00DB5668">
              <w:rPr>
                <w:sz w:val="24"/>
                <w:szCs w:val="24"/>
              </w:rPr>
              <w:t>Measure</w:t>
            </w:r>
          </w:p>
        </w:tc>
        <w:tc>
          <w:tcPr>
            <w:tcW w:w="1526" w:type="dxa"/>
          </w:tcPr>
          <w:p w14:paraId="046B16B8" w14:textId="77777777" w:rsidR="00E13608" w:rsidRPr="00DB5668" w:rsidRDefault="00E13608" w:rsidP="00DB5668">
            <w:pPr>
              <w:spacing w:line="360" w:lineRule="auto"/>
              <w:rPr>
                <w:sz w:val="24"/>
                <w:szCs w:val="24"/>
              </w:rPr>
            </w:pPr>
            <w:r w:rsidRPr="00DB5668">
              <w:rPr>
                <w:sz w:val="24"/>
                <w:szCs w:val="24"/>
              </w:rPr>
              <w:t>No music</w:t>
            </w:r>
          </w:p>
        </w:tc>
        <w:tc>
          <w:tcPr>
            <w:tcW w:w="1526" w:type="dxa"/>
          </w:tcPr>
          <w:p w14:paraId="1B534E36" w14:textId="77777777" w:rsidR="00E13608" w:rsidRPr="00DB5668" w:rsidRDefault="00E13608" w:rsidP="00DB5668">
            <w:pPr>
              <w:spacing w:line="360" w:lineRule="auto"/>
              <w:rPr>
                <w:sz w:val="24"/>
                <w:szCs w:val="24"/>
              </w:rPr>
            </w:pPr>
            <w:r w:rsidRPr="00DB5668">
              <w:rPr>
                <w:sz w:val="24"/>
                <w:szCs w:val="24"/>
              </w:rPr>
              <w:t>Gym music</w:t>
            </w:r>
          </w:p>
        </w:tc>
        <w:tc>
          <w:tcPr>
            <w:tcW w:w="1526" w:type="dxa"/>
          </w:tcPr>
          <w:p w14:paraId="65EC3E63" w14:textId="77777777" w:rsidR="00E13608" w:rsidRPr="00DB5668" w:rsidRDefault="00E13608" w:rsidP="00DB5668">
            <w:pPr>
              <w:spacing w:line="360" w:lineRule="auto"/>
              <w:rPr>
                <w:sz w:val="24"/>
                <w:szCs w:val="24"/>
              </w:rPr>
            </w:pPr>
            <w:r w:rsidRPr="00DB5668">
              <w:rPr>
                <w:sz w:val="24"/>
                <w:szCs w:val="24"/>
              </w:rPr>
              <w:t>Own Music</w:t>
            </w:r>
          </w:p>
        </w:tc>
        <w:tc>
          <w:tcPr>
            <w:tcW w:w="1526" w:type="dxa"/>
          </w:tcPr>
          <w:p w14:paraId="332254D3" w14:textId="77777777" w:rsidR="00E13608" w:rsidRPr="00DB5668" w:rsidRDefault="00E13608" w:rsidP="00DB5668">
            <w:pPr>
              <w:spacing w:line="360" w:lineRule="auto"/>
              <w:rPr>
                <w:sz w:val="24"/>
                <w:szCs w:val="24"/>
              </w:rPr>
            </w:pPr>
            <w:r w:rsidRPr="00DB5668">
              <w:rPr>
                <w:sz w:val="24"/>
                <w:szCs w:val="24"/>
              </w:rPr>
              <w:t>Sig Diff</w:t>
            </w:r>
          </w:p>
        </w:tc>
      </w:tr>
      <w:tr w:rsidR="00E13608" w:rsidRPr="00DB5668" w14:paraId="62B2CF78" w14:textId="77777777" w:rsidTr="00BF2D34">
        <w:trPr>
          <w:trHeight w:val="279"/>
        </w:trPr>
        <w:tc>
          <w:tcPr>
            <w:tcW w:w="1526" w:type="dxa"/>
          </w:tcPr>
          <w:p w14:paraId="3DFB205A" w14:textId="77777777" w:rsidR="00E13608" w:rsidRPr="00DB5668" w:rsidRDefault="00E13608" w:rsidP="00DB5668">
            <w:pPr>
              <w:tabs>
                <w:tab w:val="left" w:pos="1195"/>
              </w:tabs>
              <w:spacing w:line="360" w:lineRule="auto"/>
              <w:rPr>
                <w:sz w:val="24"/>
                <w:szCs w:val="24"/>
              </w:rPr>
            </w:pPr>
            <w:r w:rsidRPr="00DB5668">
              <w:rPr>
                <w:sz w:val="24"/>
                <w:szCs w:val="24"/>
              </w:rPr>
              <w:t>RPM</w:t>
            </w:r>
          </w:p>
        </w:tc>
        <w:tc>
          <w:tcPr>
            <w:tcW w:w="1526" w:type="dxa"/>
          </w:tcPr>
          <w:p w14:paraId="6614EC91" w14:textId="77777777" w:rsidR="00E13608" w:rsidRPr="00DB5668" w:rsidRDefault="00E13608" w:rsidP="00DB5668">
            <w:pPr>
              <w:spacing w:line="360" w:lineRule="auto"/>
              <w:rPr>
                <w:sz w:val="24"/>
                <w:szCs w:val="24"/>
              </w:rPr>
            </w:pPr>
            <w:r w:rsidRPr="00DB5668">
              <w:rPr>
                <w:sz w:val="24"/>
                <w:szCs w:val="24"/>
              </w:rPr>
              <w:t>66.37 + 6</w:t>
            </w:r>
          </w:p>
        </w:tc>
        <w:tc>
          <w:tcPr>
            <w:tcW w:w="1526" w:type="dxa"/>
          </w:tcPr>
          <w:p w14:paraId="4BC468A4" w14:textId="77777777" w:rsidR="00E13608" w:rsidRPr="00DB5668" w:rsidRDefault="00E13608" w:rsidP="00DB5668">
            <w:pPr>
              <w:spacing w:line="360" w:lineRule="auto"/>
              <w:rPr>
                <w:sz w:val="24"/>
                <w:szCs w:val="24"/>
              </w:rPr>
            </w:pPr>
            <w:r w:rsidRPr="00DB5668">
              <w:rPr>
                <w:sz w:val="24"/>
                <w:szCs w:val="24"/>
              </w:rPr>
              <w:t>73 + 6.13</w:t>
            </w:r>
          </w:p>
        </w:tc>
        <w:tc>
          <w:tcPr>
            <w:tcW w:w="1526" w:type="dxa"/>
          </w:tcPr>
          <w:p w14:paraId="48EF3FFB" w14:textId="77777777" w:rsidR="00E13608" w:rsidRPr="00DB5668" w:rsidRDefault="00E13608" w:rsidP="00DB5668">
            <w:pPr>
              <w:spacing w:line="360" w:lineRule="auto"/>
              <w:rPr>
                <w:sz w:val="24"/>
                <w:szCs w:val="24"/>
              </w:rPr>
            </w:pPr>
          </w:p>
        </w:tc>
        <w:tc>
          <w:tcPr>
            <w:tcW w:w="1526" w:type="dxa"/>
          </w:tcPr>
          <w:p w14:paraId="1D76694F" w14:textId="77777777" w:rsidR="00E13608" w:rsidRPr="00DB5668" w:rsidRDefault="00E13608" w:rsidP="00DB5668">
            <w:pPr>
              <w:spacing w:line="360" w:lineRule="auto"/>
              <w:rPr>
                <w:sz w:val="24"/>
                <w:szCs w:val="24"/>
              </w:rPr>
            </w:pPr>
            <w:r w:rsidRPr="00DB5668">
              <w:rPr>
                <w:sz w:val="24"/>
                <w:szCs w:val="24"/>
              </w:rPr>
              <w:t xml:space="preserve"> .023</w:t>
            </w:r>
          </w:p>
        </w:tc>
      </w:tr>
      <w:tr w:rsidR="00E13608" w:rsidRPr="00DB5668" w14:paraId="588D5343" w14:textId="77777777" w:rsidTr="00BF2D34">
        <w:trPr>
          <w:trHeight w:val="295"/>
        </w:trPr>
        <w:tc>
          <w:tcPr>
            <w:tcW w:w="1526" w:type="dxa"/>
          </w:tcPr>
          <w:p w14:paraId="00CE0B49" w14:textId="77777777" w:rsidR="00E13608" w:rsidRPr="00DB5668" w:rsidRDefault="00E13608" w:rsidP="00DB5668">
            <w:pPr>
              <w:spacing w:line="360" w:lineRule="auto"/>
              <w:rPr>
                <w:sz w:val="24"/>
                <w:szCs w:val="24"/>
              </w:rPr>
            </w:pPr>
          </w:p>
        </w:tc>
        <w:tc>
          <w:tcPr>
            <w:tcW w:w="1526" w:type="dxa"/>
          </w:tcPr>
          <w:p w14:paraId="7B939714" w14:textId="77777777" w:rsidR="00E13608" w:rsidRPr="00DB5668" w:rsidRDefault="00E13608" w:rsidP="00DB5668">
            <w:pPr>
              <w:spacing w:line="360" w:lineRule="auto"/>
              <w:rPr>
                <w:sz w:val="24"/>
                <w:szCs w:val="24"/>
              </w:rPr>
            </w:pPr>
            <w:r w:rsidRPr="00DB5668">
              <w:rPr>
                <w:sz w:val="24"/>
                <w:szCs w:val="24"/>
              </w:rPr>
              <w:t>66.37 + 6</w:t>
            </w:r>
          </w:p>
        </w:tc>
        <w:tc>
          <w:tcPr>
            <w:tcW w:w="1526" w:type="dxa"/>
          </w:tcPr>
          <w:p w14:paraId="6817D6DF" w14:textId="77777777" w:rsidR="00E13608" w:rsidRPr="00DB5668" w:rsidRDefault="00E13608" w:rsidP="00DB5668">
            <w:pPr>
              <w:spacing w:line="360" w:lineRule="auto"/>
              <w:rPr>
                <w:sz w:val="24"/>
                <w:szCs w:val="24"/>
              </w:rPr>
            </w:pPr>
          </w:p>
        </w:tc>
        <w:tc>
          <w:tcPr>
            <w:tcW w:w="1526" w:type="dxa"/>
          </w:tcPr>
          <w:p w14:paraId="759B1116" w14:textId="77777777" w:rsidR="00E13608" w:rsidRPr="00DB5668" w:rsidRDefault="00E13608" w:rsidP="00DB5668">
            <w:pPr>
              <w:spacing w:line="360" w:lineRule="auto"/>
              <w:rPr>
                <w:sz w:val="24"/>
                <w:szCs w:val="24"/>
              </w:rPr>
            </w:pPr>
            <w:r w:rsidRPr="00DB5668">
              <w:rPr>
                <w:sz w:val="24"/>
                <w:szCs w:val="24"/>
              </w:rPr>
              <w:t>77.25 + 7.28</w:t>
            </w:r>
          </w:p>
        </w:tc>
        <w:tc>
          <w:tcPr>
            <w:tcW w:w="1526" w:type="dxa"/>
          </w:tcPr>
          <w:p w14:paraId="58EB5E4B" w14:textId="77777777" w:rsidR="00E13608" w:rsidRPr="00DB5668" w:rsidRDefault="00E13608" w:rsidP="00DB5668">
            <w:pPr>
              <w:spacing w:line="360" w:lineRule="auto"/>
              <w:rPr>
                <w:sz w:val="24"/>
                <w:szCs w:val="24"/>
              </w:rPr>
            </w:pPr>
            <w:r w:rsidRPr="00DB5668">
              <w:rPr>
                <w:sz w:val="24"/>
                <w:szCs w:val="24"/>
              </w:rPr>
              <w:t>.001</w:t>
            </w:r>
          </w:p>
        </w:tc>
      </w:tr>
      <w:tr w:rsidR="00E13608" w:rsidRPr="00DB5668" w14:paraId="27AC0D1D" w14:textId="77777777" w:rsidTr="00BF2D34">
        <w:trPr>
          <w:trHeight w:val="279"/>
        </w:trPr>
        <w:tc>
          <w:tcPr>
            <w:tcW w:w="1526" w:type="dxa"/>
          </w:tcPr>
          <w:p w14:paraId="40C02062" w14:textId="77777777" w:rsidR="00E13608" w:rsidRPr="00DB5668" w:rsidRDefault="00E13608" w:rsidP="00DB5668">
            <w:pPr>
              <w:spacing w:line="360" w:lineRule="auto"/>
              <w:rPr>
                <w:sz w:val="24"/>
                <w:szCs w:val="24"/>
              </w:rPr>
            </w:pPr>
          </w:p>
        </w:tc>
        <w:tc>
          <w:tcPr>
            <w:tcW w:w="1526" w:type="dxa"/>
          </w:tcPr>
          <w:p w14:paraId="25A730C9" w14:textId="77777777" w:rsidR="00E13608" w:rsidRPr="00DB5668" w:rsidRDefault="00E13608" w:rsidP="00DB5668">
            <w:pPr>
              <w:spacing w:line="360" w:lineRule="auto"/>
              <w:rPr>
                <w:sz w:val="24"/>
                <w:szCs w:val="24"/>
              </w:rPr>
            </w:pPr>
          </w:p>
        </w:tc>
        <w:tc>
          <w:tcPr>
            <w:tcW w:w="1526" w:type="dxa"/>
          </w:tcPr>
          <w:p w14:paraId="1A07590D" w14:textId="77777777" w:rsidR="00E13608" w:rsidRPr="00DB5668" w:rsidRDefault="00E13608" w:rsidP="00DB5668">
            <w:pPr>
              <w:spacing w:line="360" w:lineRule="auto"/>
              <w:rPr>
                <w:sz w:val="24"/>
                <w:szCs w:val="24"/>
              </w:rPr>
            </w:pPr>
            <w:r w:rsidRPr="00DB5668">
              <w:rPr>
                <w:sz w:val="24"/>
                <w:szCs w:val="24"/>
              </w:rPr>
              <w:t>73 + 6.13</w:t>
            </w:r>
          </w:p>
        </w:tc>
        <w:tc>
          <w:tcPr>
            <w:tcW w:w="1526" w:type="dxa"/>
          </w:tcPr>
          <w:p w14:paraId="26F00CE2" w14:textId="77777777" w:rsidR="00E13608" w:rsidRPr="00DB5668" w:rsidRDefault="00E13608" w:rsidP="00DB5668">
            <w:pPr>
              <w:spacing w:line="360" w:lineRule="auto"/>
              <w:rPr>
                <w:sz w:val="24"/>
                <w:szCs w:val="24"/>
              </w:rPr>
            </w:pPr>
            <w:r w:rsidRPr="00DB5668">
              <w:rPr>
                <w:sz w:val="24"/>
                <w:szCs w:val="24"/>
              </w:rPr>
              <w:t>77.25 + 7.28</w:t>
            </w:r>
          </w:p>
        </w:tc>
        <w:tc>
          <w:tcPr>
            <w:tcW w:w="1526" w:type="dxa"/>
          </w:tcPr>
          <w:p w14:paraId="622B06AD" w14:textId="77777777" w:rsidR="00E13608" w:rsidRPr="00DB5668" w:rsidRDefault="00E13608" w:rsidP="00DB5668">
            <w:pPr>
              <w:spacing w:line="360" w:lineRule="auto"/>
              <w:rPr>
                <w:sz w:val="24"/>
                <w:szCs w:val="24"/>
              </w:rPr>
            </w:pPr>
            <w:r w:rsidRPr="00DB5668">
              <w:rPr>
                <w:sz w:val="24"/>
                <w:szCs w:val="24"/>
              </w:rPr>
              <w:t>.033</w:t>
            </w:r>
          </w:p>
        </w:tc>
      </w:tr>
    </w:tbl>
    <w:p w14:paraId="0E7FEB74" w14:textId="77777777" w:rsidR="00E13608" w:rsidRPr="00DB5668" w:rsidRDefault="00E13608" w:rsidP="00DB5668">
      <w:pPr>
        <w:spacing w:line="360" w:lineRule="auto"/>
        <w:rPr>
          <w:rFonts w:ascii="Times New Roman" w:hAnsi="Times New Roman" w:cs="Times New Roman"/>
          <w:sz w:val="24"/>
          <w:szCs w:val="24"/>
        </w:rPr>
      </w:pPr>
      <w:r w:rsidRPr="00DB5668">
        <w:rPr>
          <w:rFonts w:ascii="Times New Roman" w:hAnsi="Times New Roman" w:cs="Times New Roman"/>
          <w:sz w:val="24"/>
          <w:szCs w:val="24"/>
        </w:rPr>
        <w:t xml:space="preserve">Again, significant differences were identified in each comparison. When comparing no music to gym music the mean RPM increased by 7.37, and no music compared to personal music increased the mean RPM by 11.  These results can show the rate of pedalling is increased when comparing no music to both gym and personal music. For a training session for an athlete it shows improvements when music is utilised and will be further explained in the discussion section. </w:t>
      </w:r>
    </w:p>
    <w:p w14:paraId="7AD3B264" w14:textId="7163578A" w:rsidR="000102B9" w:rsidRPr="007A29A9" w:rsidRDefault="00034E05" w:rsidP="0097605A">
      <w:pPr>
        <w:pStyle w:val="Heading1"/>
        <w:rPr>
          <w:rFonts w:ascii="Times New Roman" w:hAnsi="Times New Roman" w:cs="Times New Roman"/>
          <w:sz w:val="28"/>
          <w:szCs w:val="28"/>
        </w:rPr>
      </w:pPr>
      <w:bookmarkStart w:id="18" w:name="_Toc39839637"/>
      <w:bookmarkEnd w:id="17"/>
      <w:r w:rsidRPr="007A29A9">
        <w:rPr>
          <w:rFonts w:ascii="Times New Roman" w:hAnsi="Times New Roman" w:cs="Times New Roman"/>
          <w:sz w:val="28"/>
          <w:szCs w:val="28"/>
        </w:rPr>
        <w:t xml:space="preserve">5.0 </w:t>
      </w:r>
      <w:r w:rsidR="000102B9" w:rsidRPr="007A29A9">
        <w:rPr>
          <w:rFonts w:ascii="Times New Roman" w:hAnsi="Times New Roman" w:cs="Times New Roman"/>
          <w:sz w:val="28"/>
          <w:szCs w:val="28"/>
        </w:rPr>
        <w:t>Discussion</w:t>
      </w:r>
      <w:bookmarkEnd w:id="18"/>
    </w:p>
    <w:p w14:paraId="266FA243" w14:textId="77777777" w:rsidR="000102B9" w:rsidRPr="005B427D" w:rsidRDefault="000102B9" w:rsidP="000102B9">
      <w:pPr>
        <w:spacing w:line="360" w:lineRule="auto"/>
        <w:rPr>
          <w:rFonts w:ascii="Times New Roman" w:hAnsi="Times New Roman" w:cs="Times New Roman"/>
          <w:sz w:val="24"/>
          <w:szCs w:val="24"/>
        </w:rPr>
      </w:pPr>
      <w:r w:rsidRPr="005B427D">
        <w:rPr>
          <w:rFonts w:ascii="Times New Roman" w:hAnsi="Times New Roman" w:cs="Times New Roman"/>
          <w:sz w:val="24"/>
          <w:szCs w:val="24"/>
        </w:rPr>
        <w:t>By looking at the results gathered, the proposed question regarding whether music has an influence on sports performance during a thirty-minute cycling test can be positively supported. The results show some positive correlation with an original hypothesis of this research and also research reviewed. Key findings include the significant difference in the participants ability to cycle a further distance with personal music compared to having no music.</w:t>
      </w:r>
    </w:p>
    <w:p w14:paraId="23B0A89A" w14:textId="77777777" w:rsidR="000102B9" w:rsidRPr="005B427D" w:rsidRDefault="000102B9" w:rsidP="000102B9">
      <w:pPr>
        <w:spacing w:line="360" w:lineRule="auto"/>
        <w:rPr>
          <w:rFonts w:ascii="Times New Roman" w:hAnsi="Times New Roman" w:cs="Times New Roman"/>
          <w:sz w:val="24"/>
          <w:szCs w:val="24"/>
        </w:rPr>
      </w:pPr>
      <w:r w:rsidRPr="005B427D">
        <w:rPr>
          <w:rFonts w:ascii="Times New Roman" w:hAnsi="Times New Roman" w:cs="Times New Roman"/>
          <w:sz w:val="24"/>
          <w:szCs w:val="24"/>
        </w:rPr>
        <w:t>Heart Rate</w:t>
      </w:r>
    </w:p>
    <w:p w14:paraId="4B40E1A1" w14:textId="77777777" w:rsidR="000102B9" w:rsidRPr="005B427D" w:rsidRDefault="000102B9" w:rsidP="000102B9">
      <w:pPr>
        <w:spacing w:line="360" w:lineRule="auto"/>
        <w:rPr>
          <w:rFonts w:ascii="Times New Roman" w:hAnsi="Times New Roman" w:cs="Times New Roman"/>
          <w:sz w:val="24"/>
          <w:szCs w:val="24"/>
        </w:rPr>
      </w:pPr>
      <w:r w:rsidRPr="005B427D">
        <w:rPr>
          <w:rFonts w:ascii="Times New Roman" w:hAnsi="Times New Roman" w:cs="Times New Roman"/>
          <w:sz w:val="24"/>
          <w:szCs w:val="24"/>
        </w:rPr>
        <w:t xml:space="preserve">Though there had been some positive correlation, factors such as heart rate showing no significant difference it cannot be commented on whether music plays a role in helping to </w:t>
      </w:r>
      <w:r w:rsidRPr="005B427D">
        <w:rPr>
          <w:rFonts w:ascii="Times New Roman" w:hAnsi="Times New Roman" w:cs="Times New Roman"/>
          <w:sz w:val="24"/>
          <w:szCs w:val="24"/>
        </w:rPr>
        <w:lastRenderedPageBreak/>
        <w:t xml:space="preserve">control a performers heart rate. A possible reason for this is that as the participants were able to cycle further, resulting in an increased need for the cardiovascular system to maintain their increased pace thus increasing the heart rate. However, the cycle with gym music gave the highest mean values, and the lowest was without music which can be seen in table 1. These findings are able to back up research from </w:t>
      </w:r>
      <w:proofErr w:type="spellStart"/>
      <w:r w:rsidRPr="005B427D">
        <w:rPr>
          <w:rFonts w:ascii="Times New Roman" w:hAnsi="Times New Roman" w:cs="Times New Roman"/>
          <w:sz w:val="24"/>
          <w:szCs w:val="24"/>
        </w:rPr>
        <w:t>Thakare</w:t>
      </w:r>
      <w:proofErr w:type="spellEnd"/>
      <w:r w:rsidRPr="005B427D">
        <w:rPr>
          <w:rFonts w:ascii="Times New Roman" w:hAnsi="Times New Roman" w:cs="Times New Roman"/>
          <w:sz w:val="24"/>
          <w:szCs w:val="24"/>
        </w:rPr>
        <w:t xml:space="preserve"> et al (2017) that music does not seem to have a noticeable significant difference for participants heart rate. </w:t>
      </w:r>
    </w:p>
    <w:p w14:paraId="131CB47C" w14:textId="77777777" w:rsidR="000102B9" w:rsidRPr="005B427D" w:rsidRDefault="000102B9" w:rsidP="000102B9">
      <w:pPr>
        <w:spacing w:line="360" w:lineRule="auto"/>
        <w:rPr>
          <w:rFonts w:ascii="Times New Roman" w:hAnsi="Times New Roman" w:cs="Times New Roman"/>
          <w:sz w:val="24"/>
          <w:szCs w:val="24"/>
        </w:rPr>
      </w:pPr>
      <w:r w:rsidRPr="005B427D">
        <w:rPr>
          <w:rFonts w:ascii="Times New Roman" w:hAnsi="Times New Roman" w:cs="Times New Roman"/>
          <w:sz w:val="24"/>
          <w:szCs w:val="24"/>
        </w:rPr>
        <w:t>RPE (Rate of Perceived effort)</w:t>
      </w:r>
    </w:p>
    <w:p w14:paraId="4F44A81A" w14:textId="77777777" w:rsidR="000102B9" w:rsidRPr="005B427D" w:rsidRDefault="000102B9" w:rsidP="000102B9">
      <w:pPr>
        <w:spacing w:line="360" w:lineRule="auto"/>
        <w:rPr>
          <w:rFonts w:ascii="Times New Roman" w:hAnsi="Times New Roman" w:cs="Times New Roman"/>
          <w:sz w:val="24"/>
          <w:szCs w:val="24"/>
        </w:rPr>
      </w:pPr>
      <w:r w:rsidRPr="005B427D">
        <w:rPr>
          <w:rFonts w:ascii="Times New Roman" w:hAnsi="Times New Roman" w:cs="Times New Roman"/>
          <w:sz w:val="24"/>
          <w:szCs w:val="24"/>
        </w:rPr>
        <w:t xml:space="preserve">As mentioned, the RPE of participants had a significant decrease in scores during the times that music was utilised. was expected from the outset due to the majority of research finding similar results when measuring the RPE. Though gym music decreased the means when compared to no music, it was not a significant decrease which was slightly surprising when identified. However, the perceived effort was decreased significantly when participants were listening to their personal music, decreasing the mean score by 2.08 when compared to no music and decreasing by 1.25 when compared to gym music, figures mentioned are from table 4. These results can help identify and support the previous study by Waterhouse et al (2010) stating that music is able to allow performers to attain higher levels of effort and discomfort. Reasons on why personal music may have caused for significant changes could be due to the personal attachments to the music chosen by the participants for their final cycle, it has been known that music can have personal attachments as previously mentioned from researching </w:t>
      </w:r>
      <w:proofErr w:type="spellStart"/>
      <w:r w:rsidRPr="005B427D">
        <w:rPr>
          <w:rFonts w:ascii="Times New Roman" w:hAnsi="Times New Roman" w:cs="Times New Roman"/>
          <w:sz w:val="24"/>
          <w:szCs w:val="24"/>
        </w:rPr>
        <w:t>Ballmann</w:t>
      </w:r>
      <w:proofErr w:type="spellEnd"/>
      <w:r w:rsidRPr="005B427D">
        <w:rPr>
          <w:rFonts w:ascii="Times New Roman" w:hAnsi="Times New Roman" w:cs="Times New Roman"/>
          <w:sz w:val="24"/>
          <w:szCs w:val="24"/>
        </w:rPr>
        <w:t xml:space="preserve"> et al (2019). This can increase the morale of the participants and as a result can help lower their change their thought process during their current exercise by the motivation of feel good memories, (</w:t>
      </w:r>
      <w:proofErr w:type="spellStart"/>
      <w:r w:rsidRPr="005B427D">
        <w:rPr>
          <w:rFonts w:ascii="Times New Roman" w:hAnsi="Times New Roman" w:cs="Times New Roman"/>
          <w:sz w:val="24"/>
          <w:szCs w:val="24"/>
        </w:rPr>
        <w:t>Ballmann</w:t>
      </w:r>
      <w:proofErr w:type="spellEnd"/>
      <w:r w:rsidRPr="005B427D">
        <w:rPr>
          <w:rFonts w:ascii="Times New Roman" w:hAnsi="Times New Roman" w:cs="Times New Roman"/>
          <w:sz w:val="24"/>
          <w:szCs w:val="24"/>
        </w:rPr>
        <w:t xml:space="preserve"> et al, 2019). This can also be shown by the gym music cycle still decreasing the mean score but not significantly due to the music being a random channel which the participants could find either motivating or distracting. This caused slight </w:t>
      </w:r>
      <w:proofErr w:type="spellStart"/>
      <w:r w:rsidRPr="005B427D">
        <w:rPr>
          <w:rFonts w:ascii="Times New Roman" w:hAnsi="Times New Roman" w:cs="Times New Roman"/>
          <w:sz w:val="24"/>
          <w:szCs w:val="24"/>
        </w:rPr>
        <w:t>slight</w:t>
      </w:r>
      <w:proofErr w:type="spellEnd"/>
      <w:r w:rsidRPr="005B427D">
        <w:rPr>
          <w:rFonts w:ascii="Times New Roman" w:hAnsi="Times New Roman" w:cs="Times New Roman"/>
          <w:sz w:val="24"/>
          <w:szCs w:val="24"/>
        </w:rPr>
        <w:t xml:space="preserve"> improvements but not having the extra boost of morale to help the enjoyment of the exercise. Other factors included the fact that the earphones did not cancel out the music being played via the television or noises produced from other gym users.</w:t>
      </w:r>
    </w:p>
    <w:p w14:paraId="17F1C9FC" w14:textId="77777777" w:rsidR="000102B9" w:rsidRPr="005B427D" w:rsidRDefault="000102B9" w:rsidP="000102B9">
      <w:pPr>
        <w:spacing w:line="360" w:lineRule="auto"/>
        <w:rPr>
          <w:rFonts w:ascii="Times New Roman" w:hAnsi="Times New Roman" w:cs="Times New Roman"/>
          <w:sz w:val="24"/>
          <w:szCs w:val="24"/>
        </w:rPr>
      </w:pPr>
      <w:r w:rsidRPr="005B427D">
        <w:rPr>
          <w:rFonts w:ascii="Times New Roman" w:hAnsi="Times New Roman" w:cs="Times New Roman"/>
          <w:sz w:val="24"/>
          <w:szCs w:val="24"/>
        </w:rPr>
        <w:t xml:space="preserve">Distance (Kilometres) </w:t>
      </w:r>
    </w:p>
    <w:p w14:paraId="31DE8889" w14:textId="77777777" w:rsidR="000102B9" w:rsidRPr="005B427D" w:rsidRDefault="000102B9" w:rsidP="000102B9">
      <w:pPr>
        <w:spacing w:line="360" w:lineRule="auto"/>
        <w:rPr>
          <w:rFonts w:ascii="Times New Roman" w:hAnsi="Times New Roman" w:cs="Times New Roman"/>
          <w:sz w:val="24"/>
          <w:szCs w:val="24"/>
        </w:rPr>
      </w:pPr>
      <w:r w:rsidRPr="005B427D">
        <w:rPr>
          <w:rFonts w:ascii="Times New Roman" w:hAnsi="Times New Roman" w:cs="Times New Roman"/>
          <w:sz w:val="24"/>
          <w:szCs w:val="24"/>
        </w:rPr>
        <w:t xml:space="preserve">The analysis made it apparent that when participants were performing with their personal music, their ability to cover a further distance was increased throughout the duration. By looking at table 2, it shows when listening to personal music, it aided the participants by increasing their distance by 0.22 (KM) when compared to having no music. Listening to </w:t>
      </w:r>
      <w:r w:rsidRPr="005B427D">
        <w:rPr>
          <w:rFonts w:ascii="Times New Roman" w:hAnsi="Times New Roman" w:cs="Times New Roman"/>
          <w:sz w:val="24"/>
          <w:szCs w:val="24"/>
        </w:rPr>
        <w:lastRenderedPageBreak/>
        <w:t xml:space="preserve">music provided by the television in the gym in had only increased the distance by .12 in comparison to no music. Though it had been expected for both music cycles to improve significantly, </w:t>
      </w:r>
      <w:proofErr w:type="spellStart"/>
      <w:r w:rsidRPr="005B427D">
        <w:rPr>
          <w:rFonts w:ascii="Times New Roman" w:hAnsi="Times New Roman" w:cs="Times New Roman"/>
          <w:sz w:val="24"/>
          <w:szCs w:val="24"/>
        </w:rPr>
        <w:t>Ballmann</w:t>
      </w:r>
      <w:proofErr w:type="spellEnd"/>
      <w:r w:rsidRPr="005B427D">
        <w:rPr>
          <w:rFonts w:ascii="Times New Roman" w:hAnsi="Times New Roman" w:cs="Times New Roman"/>
          <w:sz w:val="24"/>
          <w:szCs w:val="24"/>
        </w:rPr>
        <w:t xml:space="preserve"> et al (2019) specified how unclear researchers have been in providing the music selections for previous studies. Having a song playing that irritates the performer would produce a negative impact on their mood thus resulting in a decreased performance. Though the exact expectations had been met in regard to an improved distance through both music cycles, it can be shown that personal music is more beneficial if the performer is looking to improve their total distance in a cycling context.</w:t>
      </w:r>
    </w:p>
    <w:p w14:paraId="4128CE41" w14:textId="77777777" w:rsidR="000102B9" w:rsidRPr="005B427D" w:rsidRDefault="000102B9" w:rsidP="000102B9">
      <w:pPr>
        <w:spacing w:line="360" w:lineRule="auto"/>
        <w:rPr>
          <w:rFonts w:ascii="Times New Roman" w:hAnsi="Times New Roman" w:cs="Times New Roman"/>
          <w:sz w:val="24"/>
          <w:szCs w:val="24"/>
        </w:rPr>
      </w:pPr>
      <w:r w:rsidRPr="005B427D">
        <w:rPr>
          <w:rFonts w:ascii="Times New Roman" w:hAnsi="Times New Roman" w:cs="Times New Roman"/>
          <w:sz w:val="24"/>
          <w:szCs w:val="24"/>
        </w:rPr>
        <w:t>Power</w:t>
      </w:r>
    </w:p>
    <w:p w14:paraId="557D6F53" w14:textId="77777777" w:rsidR="000102B9" w:rsidRPr="005B427D" w:rsidRDefault="000102B9" w:rsidP="000102B9">
      <w:pPr>
        <w:spacing w:line="360" w:lineRule="auto"/>
        <w:rPr>
          <w:rFonts w:ascii="Times New Roman" w:hAnsi="Times New Roman" w:cs="Times New Roman"/>
          <w:sz w:val="24"/>
          <w:szCs w:val="24"/>
        </w:rPr>
      </w:pPr>
      <w:r w:rsidRPr="005B427D">
        <w:rPr>
          <w:rFonts w:ascii="Times New Roman" w:hAnsi="Times New Roman" w:cs="Times New Roman"/>
          <w:sz w:val="24"/>
          <w:szCs w:val="24"/>
        </w:rPr>
        <w:t xml:space="preserve">Unexpectedly, the findings during this study noted that the power produced by the participants was significantly improved when listening to both gym, and personal music. The reason this was not an expectation is due to research from Yamamoto et al (2003) stated the </w:t>
      </w:r>
      <w:proofErr w:type="spellStart"/>
      <w:r w:rsidRPr="005B427D">
        <w:rPr>
          <w:rFonts w:ascii="Times New Roman" w:hAnsi="Times New Roman" w:cs="Times New Roman"/>
          <w:sz w:val="24"/>
          <w:szCs w:val="24"/>
        </w:rPr>
        <w:t>there</w:t>
      </w:r>
      <w:proofErr w:type="spellEnd"/>
      <w:r w:rsidRPr="005B427D">
        <w:rPr>
          <w:rFonts w:ascii="Times New Roman" w:hAnsi="Times New Roman" w:cs="Times New Roman"/>
          <w:sz w:val="24"/>
          <w:szCs w:val="24"/>
        </w:rPr>
        <w:t xml:space="preserve"> had been no impact of music on power during a cycling Test. However, this was of a 45 second supramaximal test, which was slightly different to this study which looked into an extended cycle test. The longer duration allows for more data to be recorded and also for it to alter throughout the test, this could be a reason for the unexpected findings. The power increase when cycling with the gym music compared to no music shows an increase of 17 (Watts), and when comparing personal music to no music, it had increased by 29 (Watts). Though both music cycles had been improved, again it was the personal music which had the highest significant difference, when personal music was listened to it increased their power output by a further 10.73 (Watts) when compared to gym music, figures taken are from table 3. These findings can help identify listening to music being either gym provided or personal, it can be suggested that power output is able to be improved and participants are able to sustain a higher power output during a 30 minute cycling session.</w:t>
      </w:r>
    </w:p>
    <w:p w14:paraId="4824A994" w14:textId="77777777" w:rsidR="000102B9" w:rsidRPr="005B427D" w:rsidRDefault="000102B9" w:rsidP="000102B9">
      <w:pPr>
        <w:spacing w:line="360" w:lineRule="auto"/>
        <w:rPr>
          <w:rFonts w:ascii="Times New Roman" w:hAnsi="Times New Roman" w:cs="Times New Roman"/>
          <w:sz w:val="24"/>
          <w:szCs w:val="24"/>
        </w:rPr>
      </w:pPr>
      <w:r w:rsidRPr="005B427D">
        <w:rPr>
          <w:rFonts w:ascii="Times New Roman" w:hAnsi="Times New Roman" w:cs="Times New Roman"/>
          <w:sz w:val="24"/>
          <w:szCs w:val="24"/>
        </w:rPr>
        <w:t>RPM (Revs per minute)</w:t>
      </w:r>
    </w:p>
    <w:p w14:paraId="418A7838" w14:textId="77777777" w:rsidR="000102B9" w:rsidRPr="005B427D" w:rsidRDefault="000102B9" w:rsidP="000102B9">
      <w:pPr>
        <w:spacing w:line="360" w:lineRule="auto"/>
        <w:rPr>
          <w:rFonts w:ascii="Times New Roman" w:hAnsi="Times New Roman" w:cs="Times New Roman"/>
          <w:sz w:val="24"/>
          <w:szCs w:val="24"/>
        </w:rPr>
      </w:pPr>
      <w:r w:rsidRPr="005B427D">
        <w:rPr>
          <w:rFonts w:ascii="Times New Roman" w:hAnsi="Times New Roman" w:cs="Times New Roman"/>
          <w:sz w:val="24"/>
          <w:szCs w:val="24"/>
        </w:rPr>
        <w:t xml:space="preserve">Though there had not been a suggested hypothesis on the changes in revs per minute, it can be identified by the results that that the RPM of participants was influenced significantly by the use of music. By looking at table 5, the mean RPM during no music was increased by 7.37 when listening to gym music and personal music increased the mean by 11, and when gym music is compared to personal music it shows a 4.25 increase. These findings suggest that music has an influence on the performance with personal music chose being the most effective. </w:t>
      </w:r>
      <w:proofErr w:type="spellStart"/>
      <w:r w:rsidRPr="005B427D">
        <w:rPr>
          <w:rFonts w:ascii="Times New Roman" w:hAnsi="Times New Roman" w:cs="Times New Roman"/>
          <w:sz w:val="24"/>
          <w:szCs w:val="24"/>
        </w:rPr>
        <w:t>Thakare</w:t>
      </w:r>
      <w:proofErr w:type="spellEnd"/>
      <w:r w:rsidRPr="005B427D">
        <w:rPr>
          <w:rFonts w:ascii="Times New Roman" w:hAnsi="Times New Roman" w:cs="Times New Roman"/>
          <w:sz w:val="24"/>
          <w:szCs w:val="24"/>
        </w:rPr>
        <w:t xml:space="preserve"> et al (2017) explains how music can possibly encourage rhythmic </w:t>
      </w:r>
      <w:r w:rsidRPr="005B427D">
        <w:rPr>
          <w:rFonts w:ascii="Times New Roman" w:hAnsi="Times New Roman" w:cs="Times New Roman"/>
          <w:sz w:val="24"/>
          <w:szCs w:val="24"/>
        </w:rPr>
        <w:lastRenderedPageBreak/>
        <w:t xml:space="preserve">movements which means the performer may be encouraged to match the speed of the music they are listening to. For example, if the participant is listening to fast paced music, they may increase the pace of their movements, and opposite when listening to more controlled, slowed music, causing for a more relaxed approach to their training session. However, these are only theories and have not been fully proven, but again by gathering these results it can add to current research which suggests music is able to increase a variable of performance for participants wanting to further improve their physical attributes. According to </w:t>
      </w:r>
      <w:proofErr w:type="spellStart"/>
      <w:r w:rsidRPr="005B427D">
        <w:rPr>
          <w:rFonts w:ascii="Times New Roman" w:hAnsi="Times New Roman" w:cs="Times New Roman"/>
          <w:sz w:val="24"/>
          <w:szCs w:val="24"/>
        </w:rPr>
        <w:t>Biglisassi</w:t>
      </w:r>
      <w:proofErr w:type="spellEnd"/>
      <w:r w:rsidRPr="005B427D">
        <w:rPr>
          <w:rFonts w:ascii="Times New Roman" w:hAnsi="Times New Roman" w:cs="Times New Roman"/>
          <w:sz w:val="24"/>
          <w:szCs w:val="24"/>
        </w:rPr>
        <w:t xml:space="preserve"> (2013) being able to utilise music during training sessions can increase the speed of performance which will further increase the distance covered by the participants due to being able to cycle at a faster rate.</w:t>
      </w:r>
    </w:p>
    <w:p w14:paraId="7832D3EF" w14:textId="77777777" w:rsidR="000102B9" w:rsidRPr="005B427D" w:rsidRDefault="000102B9" w:rsidP="000102B9">
      <w:pPr>
        <w:spacing w:line="360" w:lineRule="auto"/>
        <w:rPr>
          <w:rFonts w:ascii="Times New Roman" w:hAnsi="Times New Roman" w:cs="Times New Roman"/>
          <w:sz w:val="24"/>
          <w:szCs w:val="24"/>
        </w:rPr>
      </w:pPr>
      <w:r w:rsidRPr="005B427D">
        <w:rPr>
          <w:rFonts w:ascii="Times New Roman" w:hAnsi="Times New Roman" w:cs="Times New Roman"/>
          <w:sz w:val="24"/>
          <w:szCs w:val="24"/>
        </w:rPr>
        <w:t>By analysing the collected data for the selected measurements significant difference were highlighted and can be added to the research on the topic, it will also aid in identifying the most influenced variables and which need to be further studied. Analysing these results showed a trend with previous research in terms of how music during performance can have a positive influence on the duration and how participants are able to perform the same exercise slightly easier with both gym and personal music, however personal music can be seen as the more superior approach for individuals to acknowledge in advance to their training session.</w:t>
      </w:r>
    </w:p>
    <w:p w14:paraId="50F95EA0" w14:textId="30EC58C0" w:rsidR="000102B9" w:rsidRPr="005B427D" w:rsidRDefault="00946666" w:rsidP="0097605A">
      <w:pPr>
        <w:pStyle w:val="Heading1"/>
        <w:rPr>
          <w:sz w:val="24"/>
          <w:szCs w:val="24"/>
        </w:rPr>
      </w:pPr>
      <w:bookmarkStart w:id="19" w:name="_Toc39839638"/>
      <w:r>
        <w:t xml:space="preserve">5.1 </w:t>
      </w:r>
      <w:r w:rsidR="000102B9">
        <w:t>S</w:t>
      </w:r>
      <w:r w:rsidR="000102B9" w:rsidRPr="005B427D">
        <w:t>trengths</w:t>
      </w:r>
      <w:bookmarkEnd w:id="19"/>
      <w:r w:rsidR="000102B9" w:rsidRPr="005B427D">
        <w:rPr>
          <w:sz w:val="24"/>
          <w:szCs w:val="24"/>
        </w:rPr>
        <w:t xml:space="preserve"> </w:t>
      </w:r>
    </w:p>
    <w:p w14:paraId="09B0020F" w14:textId="5F419535" w:rsidR="000102B9" w:rsidRPr="005B427D" w:rsidRDefault="000102B9" w:rsidP="000102B9">
      <w:pPr>
        <w:spacing w:line="360" w:lineRule="auto"/>
        <w:rPr>
          <w:rFonts w:ascii="Times New Roman" w:hAnsi="Times New Roman" w:cs="Times New Roman"/>
          <w:sz w:val="24"/>
          <w:szCs w:val="24"/>
        </w:rPr>
      </w:pPr>
      <w:r w:rsidRPr="005B427D">
        <w:rPr>
          <w:rFonts w:ascii="Times New Roman" w:hAnsi="Times New Roman" w:cs="Times New Roman"/>
          <w:sz w:val="24"/>
          <w:szCs w:val="24"/>
        </w:rPr>
        <w:t xml:space="preserve"> This study will be of aid to participants who are beginners to a fitness regime and are considering what type of music would extend the performance of their aerobic exercise. Being new to a certain environment may be unsettling for some and they be considering whether to listen to gym music or to use their own devices. These decisions will help them to settle into the gym environment. Another strength within this study was the approach to the method, which can be slightly changed for further studies. Changes such as the use of scanners which were mentioned in the introduction, this will be further discussed in the limitations section for why. Another improvement could be to gain additional participants for more data</w:t>
      </w:r>
      <w:r w:rsidR="0082758B">
        <w:rPr>
          <w:rFonts w:ascii="Times New Roman" w:hAnsi="Times New Roman" w:cs="Times New Roman"/>
          <w:sz w:val="24"/>
          <w:szCs w:val="24"/>
        </w:rPr>
        <w:t xml:space="preserve">. By gaining relevant research, it had aided in grasping a better understanding of the topic and was able to provide changes to this investigation in terms of its approach, though there are noted improvements for this study, the most optimal approach was chosen in regards to the circumstance that were altered due to the coronavirus. This investigations method can be replicated as the instructions of procedures taken are clearly evident to the reader whereas previously mentioned by </w:t>
      </w:r>
      <w:proofErr w:type="spellStart"/>
      <w:r w:rsidR="0082758B">
        <w:rPr>
          <w:rFonts w:ascii="Times New Roman" w:hAnsi="Times New Roman" w:cs="Times New Roman"/>
          <w:sz w:val="24"/>
          <w:szCs w:val="24"/>
        </w:rPr>
        <w:t>Ballmann</w:t>
      </w:r>
      <w:proofErr w:type="spellEnd"/>
      <w:r w:rsidR="0082758B">
        <w:rPr>
          <w:rFonts w:ascii="Times New Roman" w:hAnsi="Times New Roman" w:cs="Times New Roman"/>
          <w:sz w:val="24"/>
          <w:szCs w:val="24"/>
        </w:rPr>
        <w:t xml:space="preserve"> et al (2019) mentions how previous reports are unreliable due to the methods not being clearly stated for replication. Being able </w:t>
      </w:r>
      <w:r w:rsidR="0082758B">
        <w:rPr>
          <w:rFonts w:ascii="Times New Roman" w:hAnsi="Times New Roman" w:cs="Times New Roman"/>
          <w:sz w:val="24"/>
          <w:szCs w:val="24"/>
        </w:rPr>
        <w:lastRenderedPageBreak/>
        <w:t xml:space="preserve">to replicate a study allows for the findings to prove more reliable by being a possible re-occurrence. </w:t>
      </w:r>
    </w:p>
    <w:p w14:paraId="404BBC6F" w14:textId="340233D6" w:rsidR="000102B9" w:rsidRPr="00434A41" w:rsidRDefault="00946666" w:rsidP="0097605A">
      <w:pPr>
        <w:pStyle w:val="Heading1"/>
        <w:rPr>
          <w:rFonts w:ascii="Times New Roman" w:hAnsi="Times New Roman" w:cs="Times New Roman"/>
          <w:sz w:val="28"/>
          <w:szCs w:val="28"/>
        </w:rPr>
      </w:pPr>
      <w:bookmarkStart w:id="20" w:name="_Toc39839639"/>
      <w:r w:rsidRPr="00434A41">
        <w:rPr>
          <w:rFonts w:ascii="Times New Roman" w:hAnsi="Times New Roman" w:cs="Times New Roman"/>
          <w:sz w:val="28"/>
          <w:szCs w:val="28"/>
        </w:rPr>
        <w:t xml:space="preserve">5.2 </w:t>
      </w:r>
      <w:r w:rsidR="000102B9" w:rsidRPr="00434A41">
        <w:rPr>
          <w:rFonts w:ascii="Times New Roman" w:hAnsi="Times New Roman" w:cs="Times New Roman"/>
          <w:sz w:val="28"/>
          <w:szCs w:val="28"/>
        </w:rPr>
        <w:t>Limitations</w:t>
      </w:r>
      <w:bookmarkEnd w:id="20"/>
    </w:p>
    <w:p w14:paraId="76EE358F" w14:textId="2B899F45" w:rsidR="00173A48" w:rsidRPr="005B427D" w:rsidRDefault="000102B9" w:rsidP="000102B9">
      <w:pPr>
        <w:spacing w:line="360" w:lineRule="auto"/>
        <w:rPr>
          <w:rFonts w:ascii="Times New Roman" w:hAnsi="Times New Roman" w:cs="Times New Roman"/>
          <w:sz w:val="24"/>
          <w:szCs w:val="24"/>
        </w:rPr>
      </w:pPr>
      <w:r w:rsidRPr="005B427D">
        <w:rPr>
          <w:rFonts w:ascii="Times New Roman" w:hAnsi="Times New Roman" w:cs="Times New Roman"/>
          <w:sz w:val="24"/>
          <w:szCs w:val="24"/>
        </w:rPr>
        <w:t>Though this study provided positive feedback with supporting evidence, there were some limitations which can be picked up from reviewed research and also other factors. One possible limitation for this study could be the number of participants that were applied, however due to outside factors happening during the time of study, some data was not able to be recorded as anticipated. More participants would have allowed for the negative and positive outcomes to become more reliable. Feedback from a larger group would have more beneficial to the study.</w:t>
      </w:r>
    </w:p>
    <w:p w14:paraId="04CC9E35" w14:textId="344E2BB5" w:rsidR="000102B9" w:rsidRPr="005B427D" w:rsidRDefault="000102B9" w:rsidP="000102B9">
      <w:pPr>
        <w:spacing w:line="360" w:lineRule="auto"/>
        <w:rPr>
          <w:rFonts w:ascii="Times New Roman" w:hAnsi="Times New Roman" w:cs="Times New Roman"/>
          <w:sz w:val="24"/>
          <w:szCs w:val="24"/>
        </w:rPr>
      </w:pPr>
      <w:r w:rsidRPr="005B427D">
        <w:rPr>
          <w:rFonts w:ascii="Times New Roman" w:hAnsi="Times New Roman" w:cs="Times New Roman"/>
          <w:sz w:val="24"/>
          <w:szCs w:val="24"/>
        </w:rPr>
        <w:t xml:space="preserve">Another limitation, as discovered from reviewing research, was the lack of access to resonance imaging, or scanners to track changes within the central nervous system, but sufficient alternative measurements were available through University. Future research would benefit from access to this equipment. The gym that that had been used could also be seen as a limitation in altering the performances of the participants. members using the gym during no music and gym music cycle. The noise of machinery and the conversations between them could be heard from the location of the </w:t>
      </w:r>
      <w:r w:rsidR="0082758B" w:rsidRPr="005B427D">
        <w:rPr>
          <w:rFonts w:ascii="Times New Roman" w:hAnsi="Times New Roman" w:cs="Times New Roman"/>
          <w:sz w:val="24"/>
          <w:szCs w:val="24"/>
        </w:rPr>
        <w:t xml:space="preserve">Wattbikes. </w:t>
      </w:r>
      <w:r w:rsidR="0011176B">
        <w:rPr>
          <w:rFonts w:ascii="Times New Roman" w:hAnsi="Times New Roman" w:cs="Times New Roman"/>
          <w:sz w:val="24"/>
          <w:szCs w:val="24"/>
        </w:rPr>
        <w:t>Though it would cause the study to have less of an actual gym experience, there are ways t</w:t>
      </w:r>
      <w:r w:rsidR="0082758B" w:rsidRPr="005B427D">
        <w:rPr>
          <w:rFonts w:ascii="Times New Roman" w:hAnsi="Times New Roman" w:cs="Times New Roman"/>
          <w:sz w:val="24"/>
          <w:szCs w:val="24"/>
        </w:rPr>
        <w:t>o</w:t>
      </w:r>
      <w:r w:rsidRPr="005B427D">
        <w:rPr>
          <w:rFonts w:ascii="Times New Roman" w:hAnsi="Times New Roman" w:cs="Times New Roman"/>
          <w:sz w:val="24"/>
          <w:szCs w:val="24"/>
        </w:rPr>
        <w:t xml:space="preserve"> avoid </w:t>
      </w:r>
      <w:r w:rsidR="0011176B">
        <w:rPr>
          <w:rFonts w:ascii="Times New Roman" w:hAnsi="Times New Roman" w:cs="Times New Roman"/>
          <w:sz w:val="24"/>
          <w:szCs w:val="24"/>
        </w:rPr>
        <w:t>t</w:t>
      </w:r>
      <w:r w:rsidRPr="005B427D">
        <w:rPr>
          <w:rFonts w:ascii="Times New Roman" w:hAnsi="Times New Roman" w:cs="Times New Roman"/>
          <w:sz w:val="24"/>
          <w:szCs w:val="24"/>
        </w:rPr>
        <w:t>his during future research</w:t>
      </w:r>
      <w:r w:rsidR="0011176B">
        <w:rPr>
          <w:rFonts w:ascii="Times New Roman" w:hAnsi="Times New Roman" w:cs="Times New Roman"/>
          <w:sz w:val="24"/>
          <w:szCs w:val="24"/>
        </w:rPr>
        <w:t xml:space="preserve"> if replicated. I</w:t>
      </w:r>
      <w:r w:rsidRPr="005B427D">
        <w:rPr>
          <w:rFonts w:ascii="Times New Roman" w:hAnsi="Times New Roman" w:cs="Times New Roman"/>
          <w:sz w:val="24"/>
          <w:szCs w:val="24"/>
        </w:rPr>
        <w:t>t would be suitable to gain access to a private testing area</w:t>
      </w:r>
      <w:r w:rsidR="0082758B">
        <w:rPr>
          <w:rFonts w:ascii="Times New Roman" w:hAnsi="Times New Roman" w:cs="Times New Roman"/>
          <w:sz w:val="24"/>
          <w:szCs w:val="24"/>
        </w:rPr>
        <w:t xml:space="preserve"> resulting in the participants feeling more comfortable to</w:t>
      </w:r>
      <w:r w:rsidR="0011176B">
        <w:rPr>
          <w:rFonts w:ascii="Times New Roman" w:hAnsi="Times New Roman" w:cs="Times New Roman"/>
          <w:sz w:val="24"/>
          <w:szCs w:val="24"/>
        </w:rPr>
        <w:t xml:space="preserve"> carry out the exercise chosen and avoiding the background noise provided by other members using the facilities. This change can result in the participants being able to provide their fullest effort due to less distractions that are un-avoidable during the use of an active gym. </w:t>
      </w:r>
    </w:p>
    <w:p w14:paraId="372F3D8C" w14:textId="04917C04" w:rsidR="000102B9" w:rsidRPr="00434A41" w:rsidRDefault="00946666" w:rsidP="0097605A">
      <w:pPr>
        <w:pStyle w:val="Heading1"/>
        <w:rPr>
          <w:rFonts w:ascii="Times New Roman" w:hAnsi="Times New Roman" w:cs="Times New Roman"/>
          <w:sz w:val="28"/>
          <w:szCs w:val="28"/>
        </w:rPr>
      </w:pPr>
      <w:bookmarkStart w:id="21" w:name="_Toc39839640"/>
      <w:r w:rsidRPr="00434A41">
        <w:rPr>
          <w:rFonts w:ascii="Times New Roman" w:hAnsi="Times New Roman" w:cs="Times New Roman"/>
          <w:sz w:val="28"/>
          <w:szCs w:val="28"/>
        </w:rPr>
        <w:t xml:space="preserve">5.3 </w:t>
      </w:r>
      <w:r w:rsidR="000102B9" w:rsidRPr="00434A41">
        <w:rPr>
          <w:rFonts w:ascii="Times New Roman" w:hAnsi="Times New Roman" w:cs="Times New Roman"/>
          <w:sz w:val="28"/>
          <w:szCs w:val="28"/>
        </w:rPr>
        <w:t>Directions for future research</w:t>
      </w:r>
      <w:bookmarkEnd w:id="21"/>
      <w:r w:rsidR="000102B9" w:rsidRPr="00434A41">
        <w:rPr>
          <w:rFonts w:ascii="Times New Roman" w:hAnsi="Times New Roman" w:cs="Times New Roman"/>
          <w:sz w:val="28"/>
          <w:szCs w:val="28"/>
        </w:rPr>
        <w:t xml:space="preserve"> </w:t>
      </w:r>
    </w:p>
    <w:p w14:paraId="2A58E98B" w14:textId="77777777" w:rsidR="000102B9" w:rsidRPr="005B427D" w:rsidRDefault="000102B9" w:rsidP="000102B9">
      <w:pPr>
        <w:spacing w:line="360" w:lineRule="auto"/>
        <w:rPr>
          <w:rFonts w:ascii="Times New Roman" w:hAnsi="Times New Roman" w:cs="Times New Roman"/>
          <w:sz w:val="24"/>
          <w:szCs w:val="24"/>
        </w:rPr>
      </w:pPr>
      <w:r w:rsidRPr="005B427D">
        <w:rPr>
          <w:rFonts w:ascii="Times New Roman" w:hAnsi="Times New Roman" w:cs="Times New Roman"/>
          <w:sz w:val="24"/>
          <w:szCs w:val="24"/>
        </w:rPr>
        <w:t>By identifying these results, it has been apparent that during the cycles involving music, performances were improved by the participants and out of the five variables that have been analysed, four were noted to have significant improvements with music being involved. Though these are beneficial and can be important for performers wanting to get the most of their training sessions, the findings can only suggest music can be linked to an increased performance during a thirty-minute cycling test.</w:t>
      </w:r>
    </w:p>
    <w:p w14:paraId="3090A0D4" w14:textId="77777777" w:rsidR="000102B9" w:rsidRPr="005B427D" w:rsidRDefault="000102B9" w:rsidP="000102B9">
      <w:pPr>
        <w:spacing w:line="360" w:lineRule="auto"/>
        <w:rPr>
          <w:rFonts w:ascii="Times New Roman" w:hAnsi="Times New Roman" w:cs="Times New Roman"/>
          <w:sz w:val="24"/>
          <w:szCs w:val="24"/>
        </w:rPr>
      </w:pPr>
      <w:r w:rsidRPr="005B427D">
        <w:rPr>
          <w:rFonts w:ascii="Times New Roman" w:hAnsi="Times New Roman" w:cs="Times New Roman"/>
          <w:sz w:val="24"/>
          <w:szCs w:val="24"/>
        </w:rPr>
        <w:t xml:space="preserve">As mentioned, there a way in which this study could have been improved. Originally a questionnaire was to have been included which would have offered a wider range of </w:t>
      </w:r>
      <w:r w:rsidRPr="005B427D">
        <w:rPr>
          <w:rFonts w:ascii="Times New Roman" w:hAnsi="Times New Roman" w:cs="Times New Roman"/>
          <w:sz w:val="24"/>
          <w:szCs w:val="24"/>
        </w:rPr>
        <w:lastRenderedPageBreak/>
        <w:t>opinions. Though there was not enough time to involve this in the current study, it is a valid point to gain as it could further approve the positives or negative statistics found. The positive feedback from the results agrees with theories studied in the research. The results add clarity to the importance of music within chosen sports as a way to encourage adherence to a programme of prolonged cardiovascular activities. Another approach that was not considered before carrying out the data collection but had been noted to include if repeated, was to consider asking the participants about each cycle after asking for their RPE score, this would enable the participants to offer a personal opinion. Though this could increase the chance of the participant being biased, it could be more reliable by choosing a controlled group of athletes who compete in the chosen exercise, for example using competitive cyclists for this investigation. Also choosing a more controlled group would enable the focus to concentrate on a specific gender or compare even matched genders rather than a random mix. Having limitations could be considered as this would allow for more control of the participants energy levels, including the amount and type of food they consume. Both are causes for concern especially during exercise, though it was not a maximal test, the chances of becoming ill or injured are increased by either possibility without stating a calorie intake time.</w:t>
      </w:r>
    </w:p>
    <w:p w14:paraId="2C29A561" w14:textId="4C1B919D" w:rsidR="00815397" w:rsidRDefault="000102B9" w:rsidP="00DB5668">
      <w:pPr>
        <w:spacing w:line="360" w:lineRule="auto"/>
        <w:rPr>
          <w:rFonts w:ascii="Times New Roman" w:hAnsi="Times New Roman" w:cs="Times New Roman"/>
          <w:sz w:val="24"/>
          <w:szCs w:val="24"/>
        </w:rPr>
      </w:pPr>
      <w:r w:rsidRPr="005B427D">
        <w:rPr>
          <w:rFonts w:ascii="Times New Roman" w:hAnsi="Times New Roman" w:cs="Times New Roman"/>
          <w:sz w:val="24"/>
          <w:szCs w:val="24"/>
        </w:rPr>
        <w:t>This study was not able to cover the psychological side as much as physical,</w:t>
      </w:r>
      <w:r w:rsidR="00CA51FA">
        <w:rPr>
          <w:rFonts w:ascii="Times New Roman" w:hAnsi="Times New Roman" w:cs="Times New Roman"/>
          <w:sz w:val="24"/>
          <w:szCs w:val="24"/>
        </w:rPr>
        <w:t xml:space="preserve"> as mentioned by </w:t>
      </w:r>
      <w:proofErr w:type="spellStart"/>
      <w:r w:rsidR="00CA51FA">
        <w:rPr>
          <w:rFonts w:ascii="Times New Roman" w:hAnsi="Times New Roman" w:cs="Times New Roman"/>
          <w:sz w:val="24"/>
          <w:szCs w:val="24"/>
        </w:rPr>
        <w:t>Karageorghis</w:t>
      </w:r>
      <w:proofErr w:type="spellEnd"/>
      <w:r w:rsidR="00CA51FA">
        <w:rPr>
          <w:rFonts w:ascii="Times New Roman" w:hAnsi="Times New Roman" w:cs="Times New Roman"/>
          <w:sz w:val="24"/>
          <w:szCs w:val="24"/>
        </w:rPr>
        <w:t xml:space="preserve"> (2011) the majority of results found throughout research are based on behavioural hypothesis and to date are still being discussed. It is limited in achieving solid evidence due to the difficulty in acquiring technology to read these changes, alternatives to magnetic resonance imaging and scanners that are available can include questionnaires and opinion-based questions but will not be as reliable. This is because it is more opinion based and can be altered by participants to give desired responses and also would be used before or after music is played rather than listening to music whilst performing the exercise. If access to the resonance imaging and scanners, it would look into identifying the changes within the central nervous system which is and improving the knowledge of how music can alter mood when listened to. Though originally stated in the proposal of this investigation to involve questionnaires, </w:t>
      </w:r>
      <w:r w:rsidRPr="005B427D">
        <w:rPr>
          <w:rFonts w:ascii="Times New Roman" w:hAnsi="Times New Roman" w:cs="Times New Roman"/>
          <w:sz w:val="24"/>
          <w:szCs w:val="24"/>
        </w:rPr>
        <w:t>limitations as mentioned with timing</w:t>
      </w:r>
      <w:r w:rsidR="003459BB">
        <w:rPr>
          <w:rFonts w:ascii="Times New Roman" w:hAnsi="Times New Roman" w:cs="Times New Roman"/>
          <w:sz w:val="24"/>
          <w:szCs w:val="24"/>
        </w:rPr>
        <w:t xml:space="preserve"> caused for </w:t>
      </w:r>
      <w:r w:rsidRPr="005B427D">
        <w:rPr>
          <w:rFonts w:ascii="Times New Roman" w:hAnsi="Times New Roman" w:cs="Times New Roman"/>
          <w:sz w:val="24"/>
          <w:szCs w:val="24"/>
        </w:rPr>
        <w:t>no questionnaires to be utilised to identify possible psychological benefits</w:t>
      </w:r>
      <w:r w:rsidR="003459BB">
        <w:rPr>
          <w:rFonts w:ascii="Times New Roman" w:hAnsi="Times New Roman" w:cs="Times New Roman"/>
          <w:sz w:val="24"/>
          <w:szCs w:val="24"/>
        </w:rPr>
        <w:t xml:space="preserve"> on the moods of participants after the performances</w:t>
      </w:r>
      <w:r w:rsidRPr="005B427D">
        <w:rPr>
          <w:rFonts w:ascii="Times New Roman" w:hAnsi="Times New Roman" w:cs="Times New Roman"/>
          <w:sz w:val="24"/>
          <w:szCs w:val="24"/>
        </w:rPr>
        <w:t xml:space="preserve">. However, expectations were met and also exceeded due to finding a significant difference in power which had not been an expected outcome when listening to personal music compared to no music. Though this may not have been the best approach available for </w:t>
      </w:r>
      <w:r w:rsidRPr="005B427D">
        <w:rPr>
          <w:rFonts w:ascii="Times New Roman" w:hAnsi="Times New Roman" w:cs="Times New Roman"/>
          <w:sz w:val="24"/>
          <w:szCs w:val="24"/>
        </w:rPr>
        <w:lastRenderedPageBreak/>
        <w:t>optimal results, it was the most efficient during the time provided due to the coronavirus circumstances, the options for more in-depth approaches had to be abandoned. As mentioned, a questionnaire had been considered which would have aided in providing more information in regard to enjoyment of exercise with the involvement of music as it would give a wider range of results.</w:t>
      </w:r>
      <w:r w:rsidR="00173A48">
        <w:rPr>
          <w:rFonts w:ascii="Times New Roman" w:hAnsi="Times New Roman" w:cs="Times New Roman"/>
          <w:sz w:val="24"/>
          <w:szCs w:val="24"/>
        </w:rPr>
        <w:t xml:space="preserve"> Another area of interest which should be examined more is the genre of music which can be seen as a widely accepted by audiences that are watching a sporting event on their television, at an event, or when performing exercise. There has been little investigation on the ideal music tempo and there can be no justified answers to fully answer this question, though some research has touched on the area, the approaches and methods used do not provide clear information on the collection of the results and as of yet has no pattern to provide confident recommendations.</w:t>
      </w:r>
      <w:r w:rsidR="0092690D">
        <w:rPr>
          <w:rFonts w:ascii="Times New Roman" w:hAnsi="Times New Roman" w:cs="Times New Roman"/>
          <w:sz w:val="24"/>
          <w:szCs w:val="24"/>
        </w:rPr>
        <w:t xml:space="preserve"> Also, if the same method in this investigation is used, potentially asking the participants about their personal music choses were to identify if there is any pattern in terms of genre, or tempo. However, this could be discouraged as personal music tends to hold the personal attachments to that selected song, which will not hold the same morale boosting influences on their performance.</w:t>
      </w:r>
      <w:r w:rsidR="003459BB">
        <w:rPr>
          <w:rFonts w:ascii="Times New Roman" w:hAnsi="Times New Roman" w:cs="Times New Roman"/>
          <w:sz w:val="24"/>
          <w:szCs w:val="24"/>
        </w:rPr>
        <w:t xml:space="preserve"> During this study, no injuries were experienced throughout data collection, nor any participants mentioning any problems after the final cycle, though music can seem to be un harming, if listened to at a high volume for extended periods it is known to cause damage to hearing. Possible recommendations on identifying any harm to participants can not be stated for this study, however it is stated from </w:t>
      </w:r>
      <w:proofErr w:type="spellStart"/>
      <w:r w:rsidR="003459BB">
        <w:rPr>
          <w:rFonts w:ascii="Times New Roman" w:hAnsi="Times New Roman" w:cs="Times New Roman"/>
          <w:sz w:val="24"/>
          <w:szCs w:val="24"/>
        </w:rPr>
        <w:t>Karageorghis</w:t>
      </w:r>
      <w:proofErr w:type="spellEnd"/>
      <w:r w:rsidR="003459BB">
        <w:rPr>
          <w:rFonts w:ascii="Times New Roman" w:hAnsi="Times New Roman" w:cs="Times New Roman"/>
          <w:sz w:val="24"/>
          <w:szCs w:val="24"/>
        </w:rPr>
        <w:t xml:space="preserve"> (2011) that in sufficient research has been carried out on identifying any harm that music is able to present to participants. Though it seems the least harmful suggested ergogenic aid, it could be beneficial to research to look into this further to provide more clarity on performers wanting to utilise music in their training sessions.</w:t>
      </w:r>
      <w:r w:rsidR="00946666">
        <w:rPr>
          <w:rFonts w:ascii="Times New Roman" w:hAnsi="Times New Roman" w:cs="Times New Roman"/>
          <w:sz w:val="24"/>
          <w:szCs w:val="24"/>
        </w:rPr>
        <w:t xml:space="preserve"> </w:t>
      </w:r>
      <w:r w:rsidRPr="005B427D">
        <w:rPr>
          <w:rFonts w:ascii="Times New Roman" w:hAnsi="Times New Roman" w:cs="Times New Roman"/>
          <w:sz w:val="24"/>
          <w:szCs w:val="24"/>
        </w:rPr>
        <w:t xml:space="preserve">This report links with research reviewed, supporting the knowledge that music increases the performance and improves the enjoyment for participants. Its aids </w:t>
      </w:r>
      <w:proofErr w:type="gramStart"/>
      <w:r w:rsidRPr="005B427D">
        <w:rPr>
          <w:rFonts w:ascii="Times New Roman" w:hAnsi="Times New Roman" w:cs="Times New Roman"/>
          <w:sz w:val="24"/>
          <w:szCs w:val="24"/>
        </w:rPr>
        <w:t>is</w:t>
      </w:r>
      <w:proofErr w:type="gramEnd"/>
      <w:r w:rsidRPr="005B427D">
        <w:rPr>
          <w:rFonts w:ascii="Times New Roman" w:hAnsi="Times New Roman" w:cs="Times New Roman"/>
          <w:sz w:val="24"/>
          <w:szCs w:val="24"/>
        </w:rPr>
        <w:t xml:space="preserve"> resisting fatigue and increases power and speed</w:t>
      </w:r>
    </w:p>
    <w:p w14:paraId="58AE01E2" w14:textId="268B30BE" w:rsidR="00C21039" w:rsidRDefault="00C21039" w:rsidP="00DB5668">
      <w:pPr>
        <w:spacing w:line="360" w:lineRule="auto"/>
        <w:rPr>
          <w:rFonts w:ascii="Times New Roman" w:hAnsi="Times New Roman" w:cs="Times New Roman"/>
          <w:sz w:val="24"/>
          <w:szCs w:val="24"/>
        </w:rPr>
      </w:pPr>
    </w:p>
    <w:p w14:paraId="44D9A33E" w14:textId="72B21109" w:rsidR="00C21039" w:rsidRDefault="00C21039" w:rsidP="00DB5668">
      <w:pPr>
        <w:spacing w:line="360" w:lineRule="auto"/>
        <w:rPr>
          <w:rFonts w:ascii="Times New Roman" w:hAnsi="Times New Roman" w:cs="Times New Roman"/>
          <w:sz w:val="24"/>
          <w:szCs w:val="24"/>
        </w:rPr>
      </w:pPr>
    </w:p>
    <w:p w14:paraId="34448546" w14:textId="43B9A3C6" w:rsidR="00434A41" w:rsidRDefault="00434A41" w:rsidP="00DB5668">
      <w:pPr>
        <w:spacing w:line="360" w:lineRule="auto"/>
        <w:rPr>
          <w:rFonts w:ascii="Times New Roman" w:hAnsi="Times New Roman" w:cs="Times New Roman"/>
          <w:sz w:val="24"/>
          <w:szCs w:val="24"/>
        </w:rPr>
      </w:pPr>
    </w:p>
    <w:p w14:paraId="43CCB87F" w14:textId="77777777" w:rsidR="00434A41" w:rsidRPr="00DB5668" w:rsidRDefault="00434A41" w:rsidP="00DB5668">
      <w:pPr>
        <w:spacing w:line="360" w:lineRule="auto"/>
        <w:rPr>
          <w:rFonts w:ascii="Times New Roman" w:hAnsi="Times New Roman" w:cs="Times New Roman"/>
          <w:sz w:val="24"/>
          <w:szCs w:val="24"/>
        </w:rPr>
      </w:pPr>
    </w:p>
    <w:p w14:paraId="4CAAFBAF" w14:textId="1D36F88C" w:rsidR="00EE793F" w:rsidRPr="00434A41" w:rsidRDefault="00946666" w:rsidP="0097605A">
      <w:pPr>
        <w:pStyle w:val="Heading1"/>
        <w:rPr>
          <w:rFonts w:ascii="Times New Roman" w:hAnsi="Times New Roman" w:cs="Times New Roman"/>
          <w:sz w:val="28"/>
          <w:szCs w:val="28"/>
        </w:rPr>
      </w:pPr>
      <w:bookmarkStart w:id="22" w:name="_Toc39839641"/>
      <w:r w:rsidRPr="00434A41">
        <w:rPr>
          <w:rFonts w:ascii="Times New Roman" w:hAnsi="Times New Roman" w:cs="Times New Roman"/>
          <w:sz w:val="28"/>
          <w:szCs w:val="28"/>
        </w:rPr>
        <w:lastRenderedPageBreak/>
        <w:t xml:space="preserve">6.0 </w:t>
      </w:r>
      <w:r w:rsidR="00EE793F" w:rsidRPr="00434A41">
        <w:rPr>
          <w:rFonts w:ascii="Times New Roman" w:hAnsi="Times New Roman" w:cs="Times New Roman"/>
          <w:sz w:val="28"/>
          <w:szCs w:val="28"/>
        </w:rPr>
        <w:t>Conclusion</w:t>
      </w:r>
      <w:bookmarkEnd w:id="22"/>
    </w:p>
    <w:p w14:paraId="21E07592" w14:textId="4AC942A6" w:rsidR="009561DB" w:rsidRDefault="009561DB" w:rsidP="00DB5668">
      <w:pPr>
        <w:spacing w:line="360" w:lineRule="auto"/>
        <w:rPr>
          <w:rFonts w:ascii="Times New Roman" w:hAnsi="Times New Roman" w:cs="Times New Roman"/>
          <w:sz w:val="24"/>
          <w:szCs w:val="24"/>
        </w:rPr>
      </w:pPr>
      <w:r w:rsidRPr="00DB5668">
        <w:rPr>
          <w:rFonts w:ascii="Times New Roman" w:hAnsi="Times New Roman" w:cs="Times New Roman"/>
          <w:sz w:val="24"/>
          <w:szCs w:val="24"/>
        </w:rPr>
        <w:t>Music is used massively throughout the population and is a tool that can have benefit for multiple scenarios, it is used frequently throughout sporting events and is utilised by organisations to increase the enjoyment of the viewers watching. It can be used for introductions of players, used during half time breaks, and after events are finished, not only through sporting means is it used but also in terms of treating illnesses in regard to mental health and other means.</w:t>
      </w:r>
    </w:p>
    <w:p w14:paraId="260EAFE0" w14:textId="468E8183" w:rsidR="00A753C9" w:rsidRPr="00DB5668" w:rsidRDefault="00A753C9" w:rsidP="00DB5668">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investigation was not able to identify the most acceptable genre of music used by participants which as mentioned is important for events and gyms to appeal to their </w:t>
      </w:r>
      <w:r w:rsidR="00173A48">
        <w:rPr>
          <w:rFonts w:ascii="Times New Roman" w:hAnsi="Times New Roman" w:cs="Times New Roman"/>
          <w:sz w:val="24"/>
          <w:szCs w:val="24"/>
        </w:rPr>
        <w:t xml:space="preserve">audiences. </w:t>
      </w:r>
      <w:r w:rsidR="0092690D">
        <w:rPr>
          <w:rFonts w:ascii="Times New Roman" w:hAnsi="Times New Roman" w:cs="Times New Roman"/>
          <w:sz w:val="24"/>
          <w:szCs w:val="24"/>
        </w:rPr>
        <w:t>However, it can be noted that when music is being provided via the speak in the gym, the benefits to performance had been significant to having no music. Though useful to identify, it was the music selected by the participants helped with the most significant improvements when compared to no music, and also found significant improvements when compared to music provided via the gym.</w:t>
      </w:r>
    </w:p>
    <w:p w14:paraId="2B4C8401" w14:textId="353EF1A6" w:rsidR="003E6984" w:rsidRPr="00DB5668" w:rsidRDefault="003E6984" w:rsidP="00DB5668">
      <w:pPr>
        <w:spacing w:line="360" w:lineRule="auto"/>
        <w:rPr>
          <w:rFonts w:ascii="Times New Roman" w:hAnsi="Times New Roman" w:cs="Times New Roman"/>
          <w:sz w:val="24"/>
          <w:szCs w:val="24"/>
        </w:rPr>
      </w:pPr>
      <w:r w:rsidRPr="00DB5668">
        <w:rPr>
          <w:rFonts w:ascii="Times New Roman" w:hAnsi="Times New Roman" w:cs="Times New Roman"/>
          <w:sz w:val="24"/>
          <w:szCs w:val="24"/>
        </w:rPr>
        <w:t xml:space="preserve">Through the research gathered and reviewed and by carrying out this investigation, it can be concluded that music does seem to have a link in positively improving exercise performance during a stationary cycling test. </w:t>
      </w:r>
      <w:r w:rsidR="009561DB" w:rsidRPr="00DB5668">
        <w:rPr>
          <w:rFonts w:ascii="Times New Roman" w:hAnsi="Times New Roman" w:cs="Times New Roman"/>
          <w:sz w:val="24"/>
          <w:szCs w:val="24"/>
        </w:rPr>
        <w:t>Though limitations were identified throughout this study, they were overcome in the best away possible and d</w:t>
      </w:r>
      <w:r w:rsidRPr="00DB5668">
        <w:rPr>
          <w:rFonts w:ascii="Times New Roman" w:hAnsi="Times New Roman" w:cs="Times New Roman"/>
          <w:sz w:val="24"/>
          <w:szCs w:val="24"/>
        </w:rPr>
        <w:t xml:space="preserve">ata has been collected to help back up the hypothesis that surround music and its impact on sporting performance and can be </w:t>
      </w:r>
      <w:r w:rsidR="009561DB" w:rsidRPr="00DB5668">
        <w:rPr>
          <w:rFonts w:ascii="Times New Roman" w:hAnsi="Times New Roman" w:cs="Times New Roman"/>
          <w:sz w:val="24"/>
          <w:szCs w:val="24"/>
        </w:rPr>
        <w:t>used beneficially by other researchers studying the same area by identifying some significant differences that can benefit sports performers</w:t>
      </w:r>
      <w:r w:rsidR="00A753C9">
        <w:rPr>
          <w:rFonts w:ascii="Times New Roman" w:hAnsi="Times New Roman" w:cs="Times New Roman"/>
          <w:sz w:val="24"/>
          <w:szCs w:val="24"/>
        </w:rPr>
        <w:t>,</w:t>
      </w:r>
      <w:r w:rsidR="009561DB" w:rsidRPr="00DB5668">
        <w:rPr>
          <w:rFonts w:ascii="Times New Roman" w:hAnsi="Times New Roman" w:cs="Times New Roman"/>
          <w:sz w:val="24"/>
          <w:szCs w:val="24"/>
        </w:rPr>
        <w:t xml:space="preserve"> who are looking to achieve their best from the training session. </w:t>
      </w:r>
      <w:r w:rsidR="00BF2D34" w:rsidRPr="00DB5668">
        <w:rPr>
          <w:rFonts w:ascii="Times New Roman" w:hAnsi="Times New Roman" w:cs="Times New Roman"/>
          <w:sz w:val="24"/>
          <w:szCs w:val="24"/>
        </w:rPr>
        <w:t>Also,</w:t>
      </w:r>
      <w:r w:rsidR="009561DB" w:rsidRPr="00DB5668">
        <w:rPr>
          <w:rFonts w:ascii="Times New Roman" w:hAnsi="Times New Roman" w:cs="Times New Roman"/>
          <w:sz w:val="24"/>
          <w:szCs w:val="24"/>
        </w:rPr>
        <w:t xml:space="preserve"> it can show some advice on people who are interested in knowing if personal music is more beneficial to use then listening to their gym provided music and previous research </w:t>
      </w:r>
      <w:r w:rsidR="009E2D13" w:rsidRPr="00DB5668">
        <w:rPr>
          <w:rFonts w:ascii="Times New Roman" w:hAnsi="Times New Roman" w:cs="Times New Roman"/>
          <w:sz w:val="24"/>
          <w:szCs w:val="24"/>
        </w:rPr>
        <w:t>can be further backed up with relevant findings.</w:t>
      </w:r>
    </w:p>
    <w:p w14:paraId="3CAA3C5D" w14:textId="69DA8BBB" w:rsidR="00B73F06" w:rsidRPr="00DB5668" w:rsidRDefault="00B73F06" w:rsidP="00DB5668">
      <w:pPr>
        <w:spacing w:line="360" w:lineRule="auto"/>
        <w:rPr>
          <w:rFonts w:ascii="Times New Roman" w:hAnsi="Times New Roman" w:cs="Times New Roman"/>
          <w:sz w:val="24"/>
          <w:szCs w:val="24"/>
        </w:rPr>
      </w:pPr>
    </w:p>
    <w:p w14:paraId="002F7DDF" w14:textId="38FC8DEF" w:rsidR="00B73F06" w:rsidRPr="00DB5668" w:rsidRDefault="00B73F06" w:rsidP="00DB5668">
      <w:pPr>
        <w:spacing w:line="360" w:lineRule="auto"/>
        <w:rPr>
          <w:rFonts w:ascii="Times New Roman" w:hAnsi="Times New Roman" w:cs="Times New Roman"/>
          <w:sz w:val="24"/>
          <w:szCs w:val="24"/>
        </w:rPr>
      </w:pPr>
    </w:p>
    <w:p w14:paraId="4BDDCCF6" w14:textId="170CD801" w:rsidR="00B73F06" w:rsidRPr="00DB5668" w:rsidRDefault="00B73F06" w:rsidP="00DB5668">
      <w:pPr>
        <w:spacing w:line="360" w:lineRule="auto"/>
        <w:rPr>
          <w:rFonts w:ascii="Times New Roman" w:hAnsi="Times New Roman" w:cs="Times New Roman"/>
          <w:sz w:val="24"/>
          <w:szCs w:val="24"/>
        </w:rPr>
      </w:pPr>
    </w:p>
    <w:p w14:paraId="62C761A6" w14:textId="15F9FB7E" w:rsidR="00B73F06" w:rsidRPr="00DB5668" w:rsidRDefault="00B73F06" w:rsidP="00DB5668">
      <w:pPr>
        <w:spacing w:line="360" w:lineRule="auto"/>
        <w:rPr>
          <w:rFonts w:ascii="Times New Roman" w:hAnsi="Times New Roman" w:cs="Times New Roman"/>
          <w:sz w:val="24"/>
          <w:szCs w:val="24"/>
        </w:rPr>
      </w:pPr>
    </w:p>
    <w:p w14:paraId="3231D09D" w14:textId="3C1CE795" w:rsidR="00B73F06" w:rsidRPr="00DB5668" w:rsidRDefault="00B73F06" w:rsidP="00DB5668">
      <w:pPr>
        <w:spacing w:line="360" w:lineRule="auto"/>
        <w:rPr>
          <w:rFonts w:ascii="Times New Roman" w:hAnsi="Times New Roman" w:cs="Times New Roman"/>
          <w:sz w:val="24"/>
          <w:szCs w:val="24"/>
        </w:rPr>
      </w:pPr>
    </w:p>
    <w:p w14:paraId="3BED2315" w14:textId="1367C24F" w:rsidR="00B73F06" w:rsidRPr="00DB5668" w:rsidRDefault="00B73F06" w:rsidP="00DB5668">
      <w:pPr>
        <w:spacing w:line="360" w:lineRule="auto"/>
        <w:rPr>
          <w:rFonts w:ascii="Times New Roman" w:hAnsi="Times New Roman" w:cs="Times New Roman"/>
          <w:sz w:val="24"/>
          <w:szCs w:val="24"/>
        </w:rPr>
      </w:pPr>
    </w:p>
    <w:p w14:paraId="0E9616D6" w14:textId="2EF6C3D2" w:rsidR="00B73F06" w:rsidRPr="00DB5668" w:rsidRDefault="00B73F06" w:rsidP="00DB5668">
      <w:pPr>
        <w:spacing w:line="360" w:lineRule="auto"/>
        <w:rPr>
          <w:rFonts w:ascii="Times New Roman" w:hAnsi="Times New Roman" w:cs="Times New Roman"/>
          <w:sz w:val="24"/>
          <w:szCs w:val="24"/>
        </w:rPr>
      </w:pPr>
    </w:p>
    <w:p w14:paraId="4BC30BFB" w14:textId="14AF7AF9" w:rsidR="00B73F06" w:rsidRPr="00DB5668" w:rsidRDefault="00B73F06" w:rsidP="00DB5668">
      <w:pPr>
        <w:spacing w:line="360" w:lineRule="auto"/>
        <w:rPr>
          <w:rFonts w:ascii="Times New Roman" w:hAnsi="Times New Roman" w:cs="Times New Roman"/>
          <w:sz w:val="24"/>
          <w:szCs w:val="24"/>
        </w:rPr>
      </w:pPr>
    </w:p>
    <w:p w14:paraId="2B0D4D51" w14:textId="385BF25F" w:rsidR="00B73F06" w:rsidRPr="00DB5668" w:rsidRDefault="00B73F06" w:rsidP="00DB5668">
      <w:pPr>
        <w:spacing w:line="360" w:lineRule="auto"/>
        <w:rPr>
          <w:rFonts w:ascii="Times New Roman" w:hAnsi="Times New Roman" w:cs="Times New Roman"/>
          <w:sz w:val="24"/>
          <w:szCs w:val="24"/>
        </w:rPr>
      </w:pPr>
    </w:p>
    <w:p w14:paraId="3A6DE71A" w14:textId="254799F4" w:rsidR="00B73F06" w:rsidRPr="00DB5668" w:rsidRDefault="00B73F06" w:rsidP="00DB5668">
      <w:pPr>
        <w:spacing w:line="360" w:lineRule="auto"/>
        <w:rPr>
          <w:rFonts w:ascii="Times New Roman" w:hAnsi="Times New Roman" w:cs="Times New Roman"/>
          <w:sz w:val="24"/>
          <w:szCs w:val="24"/>
        </w:rPr>
      </w:pPr>
    </w:p>
    <w:p w14:paraId="0A0B2389" w14:textId="77777777" w:rsidR="000102B9" w:rsidRDefault="000102B9" w:rsidP="00DB5668">
      <w:pPr>
        <w:spacing w:line="360" w:lineRule="auto"/>
        <w:rPr>
          <w:rFonts w:ascii="Times New Roman" w:hAnsi="Times New Roman" w:cs="Times New Roman"/>
          <w:b/>
          <w:bCs/>
          <w:sz w:val="28"/>
          <w:szCs w:val="28"/>
        </w:rPr>
      </w:pPr>
    </w:p>
    <w:p w14:paraId="46E9E062" w14:textId="41206071" w:rsidR="00B73F06" w:rsidRPr="00434A41" w:rsidRDefault="0097605A" w:rsidP="0097605A">
      <w:pPr>
        <w:pStyle w:val="Heading1"/>
        <w:rPr>
          <w:rFonts w:ascii="Times New Roman" w:hAnsi="Times New Roman" w:cs="Times New Roman"/>
          <w:sz w:val="28"/>
          <w:szCs w:val="28"/>
        </w:rPr>
      </w:pPr>
      <w:bookmarkStart w:id="23" w:name="_Toc39839642"/>
      <w:r w:rsidRPr="00434A41">
        <w:rPr>
          <w:rFonts w:ascii="Times New Roman" w:hAnsi="Times New Roman" w:cs="Times New Roman"/>
          <w:sz w:val="28"/>
          <w:szCs w:val="28"/>
        </w:rPr>
        <w:t xml:space="preserve">7.0 </w:t>
      </w:r>
      <w:r w:rsidR="00BF2D34" w:rsidRPr="00434A41">
        <w:rPr>
          <w:rFonts w:ascii="Times New Roman" w:hAnsi="Times New Roman" w:cs="Times New Roman"/>
          <w:sz w:val="28"/>
          <w:szCs w:val="28"/>
        </w:rPr>
        <w:t>Reference list</w:t>
      </w:r>
      <w:bookmarkEnd w:id="23"/>
    </w:p>
    <w:p w14:paraId="762698A7" w14:textId="77777777" w:rsidR="00C21039" w:rsidRPr="00C21039" w:rsidRDefault="00C21039" w:rsidP="00C21039">
      <w:pPr>
        <w:spacing w:line="360" w:lineRule="auto"/>
        <w:rPr>
          <w:rFonts w:ascii="Times New Roman" w:hAnsi="Times New Roman" w:cs="Times New Roman"/>
          <w:sz w:val="24"/>
          <w:szCs w:val="24"/>
        </w:rPr>
      </w:pPr>
      <w:proofErr w:type="spellStart"/>
      <w:r w:rsidRPr="00C21039">
        <w:rPr>
          <w:rFonts w:ascii="Times New Roman" w:hAnsi="Times New Roman" w:cs="Times New Roman"/>
          <w:sz w:val="24"/>
          <w:szCs w:val="24"/>
        </w:rPr>
        <w:t>Ballmann</w:t>
      </w:r>
      <w:proofErr w:type="spellEnd"/>
      <w:r w:rsidRPr="00C21039">
        <w:rPr>
          <w:rFonts w:ascii="Times New Roman" w:hAnsi="Times New Roman" w:cs="Times New Roman"/>
          <w:sz w:val="24"/>
          <w:szCs w:val="24"/>
        </w:rPr>
        <w:t>, C.G et al (2019) ‘Effects of Listening to Preferred versus Non-Preferred Music on Repeated Wingate Anaerobic Test Performance’. Sports, vol 7 (8), pp. 185. DOI: https://doi.org/10.3390/sports7080185 (Accessed: 26 March 2020)</w:t>
      </w:r>
    </w:p>
    <w:p w14:paraId="41BB4730" w14:textId="77777777" w:rsidR="00C21039" w:rsidRPr="00C21039" w:rsidRDefault="00C21039" w:rsidP="00C21039">
      <w:pPr>
        <w:spacing w:line="360" w:lineRule="auto"/>
        <w:rPr>
          <w:rFonts w:ascii="Times New Roman" w:hAnsi="Times New Roman" w:cs="Times New Roman"/>
          <w:sz w:val="24"/>
          <w:szCs w:val="24"/>
        </w:rPr>
      </w:pPr>
    </w:p>
    <w:p w14:paraId="48A6D47A" w14:textId="77777777" w:rsidR="00C21039" w:rsidRPr="00C21039" w:rsidRDefault="00C21039" w:rsidP="00C21039">
      <w:pPr>
        <w:spacing w:line="360" w:lineRule="auto"/>
        <w:rPr>
          <w:rFonts w:ascii="Times New Roman" w:hAnsi="Times New Roman" w:cs="Times New Roman"/>
          <w:sz w:val="24"/>
          <w:szCs w:val="24"/>
        </w:rPr>
      </w:pPr>
      <w:r w:rsidRPr="00C21039">
        <w:rPr>
          <w:rFonts w:ascii="Times New Roman" w:hAnsi="Times New Roman" w:cs="Times New Roman"/>
          <w:sz w:val="24"/>
          <w:szCs w:val="24"/>
        </w:rPr>
        <w:t xml:space="preserve">Bishop, D.T., </w:t>
      </w:r>
      <w:proofErr w:type="spellStart"/>
      <w:r w:rsidRPr="00C21039">
        <w:rPr>
          <w:rFonts w:ascii="Times New Roman" w:hAnsi="Times New Roman" w:cs="Times New Roman"/>
          <w:sz w:val="24"/>
          <w:szCs w:val="24"/>
        </w:rPr>
        <w:t>Karageorghis</w:t>
      </w:r>
      <w:proofErr w:type="spellEnd"/>
      <w:r w:rsidRPr="00C21039">
        <w:rPr>
          <w:rFonts w:ascii="Times New Roman" w:hAnsi="Times New Roman" w:cs="Times New Roman"/>
          <w:sz w:val="24"/>
          <w:szCs w:val="24"/>
        </w:rPr>
        <w:t xml:space="preserve">, C.I. and </w:t>
      </w:r>
      <w:proofErr w:type="spellStart"/>
      <w:r w:rsidRPr="00C21039">
        <w:rPr>
          <w:rFonts w:ascii="Times New Roman" w:hAnsi="Times New Roman" w:cs="Times New Roman"/>
          <w:sz w:val="24"/>
          <w:szCs w:val="24"/>
        </w:rPr>
        <w:t>Loizou</w:t>
      </w:r>
      <w:proofErr w:type="spellEnd"/>
      <w:r w:rsidRPr="00C21039">
        <w:rPr>
          <w:rFonts w:ascii="Times New Roman" w:hAnsi="Times New Roman" w:cs="Times New Roman"/>
          <w:sz w:val="24"/>
          <w:szCs w:val="24"/>
        </w:rPr>
        <w:t xml:space="preserve">, G. (2007) ‘A grounded theory of young tennis players’ use of music to manipulate emotional state’. </w:t>
      </w:r>
      <w:r w:rsidRPr="00C21039">
        <w:rPr>
          <w:rFonts w:ascii="Times New Roman" w:hAnsi="Times New Roman" w:cs="Times New Roman"/>
          <w:i/>
          <w:iCs/>
          <w:sz w:val="24"/>
          <w:szCs w:val="24"/>
        </w:rPr>
        <w:t>Journal of Sport and Exercise Psychology,</w:t>
      </w:r>
      <w:r w:rsidRPr="00C21039">
        <w:rPr>
          <w:rFonts w:ascii="Times New Roman" w:hAnsi="Times New Roman" w:cs="Times New Roman"/>
          <w:sz w:val="24"/>
          <w:szCs w:val="24"/>
        </w:rPr>
        <w:t xml:space="preserve"> vol 29 (5), pp.584-607. Available at: https://pdfs.semanticscholar.org/9c49/540713050b13d6bd373fb7ec7b256e04f6ab.pdf (Accessed 25 April 2020)</w:t>
      </w:r>
    </w:p>
    <w:p w14:paraId="43323692" w14:textId="77777777" w:rsidR="00C21039" w:rsidRPr="00C21039" w:rsidRDefault="00C21039" w:rsidP="00C21039">
      <w:pPr>
        <w:spacing w:line="360" w:lineRule="auto"/>
        <w:rPr>
          <w:rFonts w:ascii="Times New Roman" w:hAnsi="Times New Roman" w:cs="Times New Roman"/>
          <w:sz w:val="24"/>
          <w:szCs w:val="24"/>
        </w:rPr>
      </w:pPr>
    </w:p>
    <w:p w14:paraId="7864483E" w14:textId="77777777" w:rsidR="00C21039" w:rsidRPr="00C21039" w:rsidRDefault="00C21039" w:rsidP="00C21039">
      <w:pPr>
        <w:spacing w:line="360" w:lineRule="auto"/>
        <w:rPr>
          <w:rFonts w:ascii="Times New Roman" w:hAnsi="Times New Roman" w:cs="Times New Roman"/>
          <w:sz w:val="24"/>
          <w:szCs w:val="24"/>
        </w:rPr>
      </w:pPr>
      <w:proofErr w:type="spellStart"/>
      <w:r w:rsidRPr="00C21039">
        <w:rPr>
          <w:rFonts w:ascii="Times New Roman" w:hAnsi="Times New Roman" w:cs="Times New Roman"/>
          <w:sz w:val="24"/>
          <w:szCs w:val="24"/>
        </w:rPr>
        <w:t>Bigliassi</w:t>
      </w:r>
      <w:proofErr w:type="spellEnd"/>
      <w:r w:rsidRPr="00C21039">
        <w:rPr>
          <w:rFonts w:ascii="Times New Roman" w:hAnsi="Times New Roman" w:cs="Times New Roman"/>
          <w:sz w:val="24"/>
          <w:szCs w:val="24"/>
        </w:rPr>
        <w:t xml:space="preserve">, M., </w:t>
      </w:r>
      <w:proofErr w:type="spellStart"/>
      <w:r w:rsidRPr="00C21039">
        <w:rPr>
          <w:rFonts w:ascii="Times New Roman" w:hAnsi="Times New Roman" w:cs="Times New Roman"/>
          <w:sz w:val="24"/>
          <w:szCs w:val="24"/>
        </w:rPr>
        <w:t>Estanislau</w:t>
      </w:r>
      <w:proofErr w:type="spellEnd"/>
      <w:r w:rsidRPr="00C21039">
        <w:rPr>
          <w:rFonts w:ascii="Times New Roman" w:hAnsi="Times New Roman" w:cs="Times New Roman"/>
          <w:sz w:val="24"/>
          <w:szCs w:val="24"/>
        </w:rPr>
        <w:t xml:space="preserve">, C., Carneiro, J.G., </w:t>
      </w:r>
      <w:proofErr w:type="spellStart"/>
      <w:r w:rsidRPr="00C21039">
        <w:rPr>
          <w:rFonts w:ascii="Times New Roman" w:hAnsi="Times New Roman" w:cs="Times New Roman"/>
          <w:sz w:val="24"/>
          <w:szCs w:val="24"/>
        </w:rPr>
        <w:t>Kanthack</w:t>
      </w:r>
      <w:proofErr w:type="spellEnd"/>
      <w:r w:rsidRPr="00C21039">
        <w:rPr>
          <w:rFonts w:ascii="Times New Roman" w:hAnsi="Times New Roman" w:cs="Times New Roman"/>
          <w:sz w:val="24"/>
          <w:szCs w:val="24"/>
        </w:rPr>
        <w:t xml:space="preserve">, T.F.D. and </w:t>
      </w:r>
      <w:proofErr w:type="spellStart"/>
      <w:r w:rsidRPr="00C21039">
        <w:rPr>
          <w:rFonts w:ascii="Times New Roman" w:hAnsi="Times New Roman" w:cs="Times New Roman"/>
          <w:sz w:val="24"/>
          <w:szCs w:val="24"/>
        </w:rPr>
        <w:t>Altimari</w:t>
      </w:r>
      <w:proofErr w:type="spellEnd"/>
      <w:r w:rsidRPr="00C21039">
        <w:rPr>
          <w:rFonts w:ascii="Times New Roman" w:hAnsi="Times New Roman" w:cs="Times New Roman"/>
          <w:sz w:val="24"/>
          <w:szCs w:val="24"/>
        </w:rPr>
        <w:t xml:space="preserve">, L.R., (2013). ‘Music: A psychophysiological aid to physical exercise and sport’. </w:t>
      </w:r>
      <w:proofErr w:type="spellStart"/>
      <w:r w:rsidRPr="00C21039">
        <w:rPr>
          <w:rFonts w:ascii="Times New Roman" w:hAnsi="Times New Roman" w:cs="Times New Roman"/>
          <w:i/>
          <w:iCs/>
          <w:sz w:val="24"/>
          <w:szCs w:val="24"/>
        </w:rPr>
        <w:t>Archivos</w:t>
      </w:r>
      <w:proofErr w:type="spellEnd"/>
      <w:r w:rsidRPr="00C21039">
        <w:rPr>
          <w:rFonts w:ascii="Times New Roman" w:hAnsi="Times New Roman" w:cs="Times New Roman"/>
          <w:i/>
          <w:iCs/>
          <w:sz w:val="24"/>
          <w:szCs w:val="24"/>
        </w:rPr>
        <w:t xml:space="preserve"> de </w:t>
      </w:r>
      <w:proofErr w:type="spellStart"/>
      <w:r w:rsidRPr="00C21039">
        <w:rPr>
          <w:rFonts w:ascii="Times New Roman" w:hAnsi="Times New Roman" w:cs="Times New Roman"/>
          <w:i/>
          <w:iCs/>
          <w:sz w:val="24"/>
          <w:szCs w:val="24"/>
        </w:rPr>
        <w:t>Medicina</w:t>
      </w:r>
      <w:proofErr w:type="spellEnd"/>
      <w:r w:rsidRPr="00C21039">
        <w:rPr>
          <w:rFonts w:ascii="Times New Roman" w:hAnsi="Times New Roman" w:cs="Times New Roman"/>
          <w:i/>
          <w:iCs/>
          <w:sz w:val="24"/>
          <w:szCs w:val="24"/>
        </w:rPr>
        <w:t xml:space="preserve"> del </w:t>
      </w:r>
      <w:proofErr w:type="spellStart"/>
      <w:r w:rsidRPr="00C21039">
        <w:rPr>
          <w:rFonts w:ascii="Times New Roman" w:hAnsi="Times New Roman" w:cs="Times New Roman"/>
          <w:i/>
          <w:iCs/>
          <w:sz w:val="24"/>
          <w:szCs w:val="24"/>
        </w:rPr>
        <w:t>deporte</w:t>
      </w:r>
      <w:proofErr w:type="spellEnd"/>
      <w:r w:rsidRPr="00C21039">
        <w:rPr>
          <w:rFonts w:ascii="Times New Roman" w:hAnsi="Times New Roman" w:cs="Times New Roman"/>
          <w:sz w:val="24"/>
          <w:szCs w:val="24"/>
        </w:rPr>
        <w:t>, vol 30, pp.311-320. (Accessed 26 February 2020)</w:t>
      </w:r>
    </w:p>
    <w:p w14:paraId="3A345E1F" w14:textId="77777777" w:rsidR="00C21039" w:rsidRPr="00C21039" w:rsidRDefault="00C21039" w:rsidP="00C21039">
      <w:pPr>
        <w:spacing w:line="360" w:lineRule="auto"/>
        <w:rPr>
          <w:rFonts w:ascii="Times New Roman" w:hAnsi="Times New Roman" w:cs="Times New Roman"/>
          <w:sz w:val="24"/>
          <w:szCs w:val="24"/>
        </w:rPr>
      </w:pPr>
    </w:p>
    <w:p w14:paraId="060B9ED0" w14:textId="77777777" w:rsidR="00C21039" w:rsidRPr="00C21039" w:rsidRDefault="00C21039" w:rsidP="00C21039">
      <w:pPr>
        <w:spacing w:line="360" w:lineRule="auto"/>
        <w:rPr>
          <w:rFonts w:ascii="Times New Roman" w:hAnsi="Times New Roman" w:cs="Times New Roman"/>
          <w:sz w:val="24"/>
          <w:szCs w:val="24"/>
        </w:rPr>
      </w:pPr>
      <w:r w:rsidRPr="00C21039">
        <w:rPr>
          <w:rFonts w:ascii="Times New Roman" w:hAnsi="Times New Roman" w:cs="Times New Roman"/>
          <w:sz w:val="24"/>
          <w:szCs w:val="24"/>
        </w:rPr>
        <w:t xml:space="preserve">Bourdon, P.C., Cardinale, M., Murray, A., </w:t>
      </w:r>
      <w:proofErr w:type="spellStart"/>
      <w:r w:rsidRPr="00C21039">
        <w:rPr>
          <w:rFonts w:ascii="Times New Roman" w:hAnsi="Times New Roman" w:cs="Times New Roman"/>
          <w:sz w:val="24"/>
          <w:szCs w:val="24"/>
        </w:rPr>
        <w:t>Gastin</w:t>
      </w:r>
      <w:proofErr w:type="spellEnd"/>
      <w:r w:rsidRPr="00C21039">
        <w:rPr>
          <w:rFonts w:ascii="Times New Roman" w:hAnsi="Times New Roman" w:cs="Times New Roman"/>
          <w:sz w:val="24"/>
          <w:szCs w:val="24"/>
        </w:rPr>
        <w:t xml:space="preserve">, P., </w:t>
      </w:r>
      <w:proofErr w:type="spellStart"/>
      <w:r w:rsidRPr="00C21039">
        <w:rPr>
          <w:rFonts w:ascii="Times New Roman" w:hAnsi="Times New Roman" w:cs="Times New Roman"/>
          <w:sz w:val="24"/>
          <w:szCs w:val="24"/>
        </w:rPr>
        <w:t>Kellmann</w:t>
      </w:r>
      <w:proofErr w:type="spellEnd"/>
      <w:r w:rsidRPr="00C21039">
        <w:rPr>
          <w:rFonts w:ascii="Times New Roman" w:hAnsi="Times New Roman" w:cs="Times New Roman"/>
          <w:sz w:val="24"/>
          <w:szCs w:val="24"/>
        </w:rPr>
        <w:t xml:space="preserve">, M., Varley, M.C., </w:t>
      </w:r>
      <w:proofErr w:type="spellStart"/>
      <w:r w:rsidRPr="00C21039">
        <w:rPr>
          <w:rFonts w:ascii="Times New Roman" w:hAnsi="Times New Roman" w:cs="Times New Roman"/>
          <w:sz w:val="24"/>
          <w:szCs w:val="24"/>
        </w:rPr>
        <w:t>Gabbett</w:t>
      </w:r>
      <w:proofErr w:type="spellEnd"/>
      <w:r w:rsidRPr="00C21039">
        <w:rPr>
          <w:rFonts w:ascii="Times New Roman" w:hAnsi="Times New Roman" w:cs="Times New Roman"/>
          <w:sz w:val="24"/>
          <w:szCs w:val="24"/>
        </w:rPr>
        <w:t xml:space="preserve">, T.J., Coutts, A.J., Burgess, D.J., Gregson, </w:t>
      </w:r>
      <w:proofErr w:type="gramStart"/>
      <w:r w:rsidRPr="00C21039">
        <w:rPr>
          <w:rFonts w:ascii="Times New Roman" w:hAnsi="Times New Roman" w:cs="Times New Roman"/>
          <w:sz w:val="24"/>
          <w:szCs w:val="24"/>
        </w:rPr>
        <w:t>W.</w:t>
      </w:r>
      <w:proofErr w:type="gramEnd"/>
      <w:r w:rsidRPr="00C21039">
        <w:rPr>
          <w:rFonts w:ascii="Times New Roman" w:hAnsi="Times New Roman" w:cs="Times New Roman"/>
          <w:sz w:val="24"/>
          <w:szCs w:val="24"/>
        </w:rPr>
        <w:t xml:space="preserve"> and Cable, N.T. (2017). ‘Monitoring athlete training loads: consensus statement’. </w:t>
      </w:r>
      <w:r w:rsidRPr="00294D72">
        <w:rPr>
          <w:rFonts w:ascii="Times New Roman" w:hAnsi="Times New Roman" w:cs="Times New Roman"/>
          <w:i/>
          <w:iCs/>
          <w:sz w:val="24"/>
          <w:szCs w:val="24"/>
        </w:rPr>
        <w:t>International journal of sports physiology and performance,</w:t>
      </w:r>
      <w:r w:rsidRPr="00C21039">
        <w:rPr>
          <w:rFonts w:ascii="Times New Roman" w:hAnsi="Times New Roman" w:cs="Times New Roman"/>
          <w:sz w:val="24"/>
          <w:szCs w:val="24"/>
        </w:rPr>
        <w:t xml:space="preserve"> vol 12 (s2), </w:t>
      </w:r>
      <w:proofErr w:type="gramStart"/>
      <w:r w:rsidRPr="00C21039">
        <w:rPr>
          <w:rFonts w:ascii="Times New Roman" w:hAnsi="Times New Roman" w:cs="Times New Roman"/>
          <w:sz w:val="24"/>
          <w:szCs w:val="24"/>
        </w:rPr>
        <w:t>pp.S</w:t>
      </w:r>
      <w:proofErr w:type="gramEnd"/>
      <w:r w:rsidRPr="00C21039">
        <w:rPr>
          <w:rFonts w:ascii="Times New Roman" w:hAnsi="Times New Roman" w:cs="Times New Roman"/>
          <w:sz w:val="24"/>
          <w:szCs w:val="24"/>
        </w:rPr>
        <w:t>2-161. DOI:10.1123/IJSPP.2017-0208 (Accessed: 15 April 2020)</w:t>
      </w:r>
    </w:p>
    <w:p w14:paraId="06D832FC" w14:textId="77777777" w:rsidR="00C21039" w:rsidRPr="00C21039" w:rsidRDefault="00C21039" w:rsidP="00C21039">
      <w:pPr>
        <w:spacing w:line="360" w:lineRule="auto"/>
        <w:rPr>
          <w:rFonts w:ascii="Times New Roman" w:hAnsi="Times New Roman" w:cs="Times New Roman"/>
          <w:sz w:val="24"/>
          <w:szCs w:val="24"/>
        </w:rPr>
      </w:pPr>
    </w:p>
    <w:p w14:paraId="2F28A179" w14:textId="77777777" w:rsidR="00C21039" w:rsidRPr="00C21039" w:rsidRDefault="00C21039" w:rsidP="00C21039">
      <w:pPr>
        <w:spacing w:line="360" w:lineRule="auto"/>
        <w:rPr>
          <w:rFonts w:ascii="Times New Roman" w:hAnsi="Times New Roman" w:cs="Times New Roman"/>
          <w:sz w:val="24"/>
          <w:szCs w:val="24"/>
        </w:rPr>
      </w:pPr>
      <w:r w:rsidRPr="00C21039">
        <w:rPr>
          <w:rFonts w:ascii="Times New Roman" w:hAnsi="Times New Roman" w:cs="Times New Roman"/>
          <w:sz w:val="24"/>
          <w:szCs w:val="24"/>
        </w:rPr>
        <w:t xml:space="preserve">Clark, I.N., Baker, F.A. and Taylor, N.F. (2016). ‘The modulating effects of music listening on health-related exercise and physical activity in adults: a systematic review and narrative </w:t>
      </w:r>
      <w:r w:rsidRPr="00C21039">
        <w:rPr>
          <w:rFonts w:ascii="Times New Roman" w:hAnsi="Times New Roman" w:cs="Times New Roman"/>
          <w:sz w:val="24"/>
          <w:szCs w:val="24"/>
        </w:rPr>
        <w:lastRenderedPageBreak/>
        <w:t xml:space="preserve">synthesis’. </w:t>
      </w:r>
      <w:r w:rsidRPr="00294D72">
        <w:rPr>
          <w:rFonts w:ascii="Times New Roman" w:hAnsi="Times New Roman" w:cs="Times New Roman"/>
          <w:i/>
          <w:iCs/>
          <w:sz w:val="24"/>
          <w:szCs w:val="24"/>
        </w:rPr>
        <w:t>Nordic Journal of Music Therapy,</w:t>
      </w:r>
      <w:r w:rsidRPr="00C21039">
        <w:rPr>
          <w:rFonts w:ascii="Times New Roman" w:hAnsi="Times New Roman" w:cs="Times New Roman"/>
          <w:sz w:val="24"/>
          <w:szCs w:val="24"/>
        </w:rPr>
        <w:t xml:space="preserve"> vol 25(1), pp.76-104. DOI: 10.1080/08098131.2015.1008558 (Accessed 25 April 2020)</w:t>
      </w:r>
    </w:p>
    <w:p w14:paraId="44C77413" w14:textId="77777777" w:rsidR="00C21039" w:rsidRPr="00C21039" w:rsidRDefault="00C21039" w:rsidP="00C21039">
      <w:pPr>
        <w:spacing w:line="360" w:lineRule="auto"/>
        <w:rPr>
          <w:rFonts w:ascii="Times New Roman" w:hAnsi="Times New Roman" w:cs="Times New Roman"/>
          <w:sz w:val="24"/>
          <w:szCs w:val="24"/>
        </w:rPr>
      </w:pPr>
    </w:p>
    <w:p w14:paraId="54CE3ACF" w14:textId="1F8A9E2B" w:rsidR="00C21039" w:rsidRPr="00C21039" w:rsidRDefault="00C21039" w:rsidP="00C21039">
      <w:pPr>
        <w:spacing w:line="360" w:lineRule="auto"/>
        <w:rPr>
          <w:rFonts w:ascii="Times New Roman" w:hAnsi="Times New Roman" w:cs="Times New Roman"/>
          <w:sz w:val="24"/>
          <w:szCs w:val="24"/>
        </w:rPr>
      </w:pPr>
      <w:proofErr w:type="spellStart"/>
      <w:r w:rsidRPr="00C21039">
        <w:rPr>
          <w:rFonts w:ascii="Times New Roman" w:hAnsi="Times New Roman" w:cs="Times New Roman"/>
          <w:sz w:val="24"/>
          <w:szCs w:val="24"/>
        </w:rPr>
        <w:t>Dodt</w:t>
      </w:r>
      <w:proofErr w:type="spellEnd"/>
      <w:r w:rsidRPr="00C21039">
        <w:rPr>
          <w:rFonts w:ascii="Times New Roman" w:hAnsi="Times New Roman" w:cs="Times New Roman"/>
          <w:sz w:val="24"/>
          <w:szCs w:val="24"/>
        </w:rPr>
        <w:t xml:space="preserve"> C, </w:t>
      </w:r>
      <w:proofErr w:type="spellStart"/>
      <w:r w:rsidRPr="00C21039">
        <w:rPr>
          <w:rFonts w:ascii="Times New Roman" w:hAnsi="Times New Roman" w:cs="Times New Roman"/>
          <w:sz w:val="24"/>
          <w:szCs w:val="24"/>
        </w:rPr>
        <w:t>Breckling</w:t>
      </w:r>
      <w:proofErr w:type="spellEnd"/>
      <w:r w:rsidRPr="00C21039">
        <w:rPr>
          <w:rFonts w:ascii="Times New Roman" w:hAnsi="Times New Roman" w:cs="Times New Roman"/>
          <w:sz w:val="24"/>
          <w:szCs w:val="24"/>
        </w:rPr>
        <w:t xml:space="preserve"> U, </w:t>
      </w:r>
      <w:proofErr w:type="spellStart"/>
      <w:r w:rsidRPr="00C21039">
        <w:rPr>
          <w:rFonts w:ascii="Times New Roman" w:hAnsi="Times New Roman" w:cs="Times New Roman"/>
          <w:sz w:val="24"/>
          <w:szCs w:val="24"/>
        </w:rPr>
        <w:t>Derad</w:t>
      </w:r>
      <w:proofErr w:type="spellEnd"/>
      <w:r w:rsidRPr="00C21039">
        <w:rPr>
          <w:rFonts w:ascii="Times New Roman" w:hAnsi="Times New Roman" w:cs="Times New Roman"/>
          <w:sz w:val="24"/>
          <w:szCs w:val="24"/>
        </w:rPr>
        <w:t xml:space="preserve"> I, </w:t>
      </w:r>
      <w:proofErr w:type="spellStart"/>
      <w:r w:rsidRPr="00C21039">
        <w:rPr>
          <w:rFonts w:ascii="Times New Roman" w:hAnsi="Times New Roman" w:cs="Times New Roman"/>
          <w:sz w:val="24"/>
          <w:szCs w:val="24"/>
        </w:rPr>
        <w:t>Fehm</w:t>
      </w:r>
      <w:proofErr w:type="spellEnd"/>
      <w:r w:rsidRPr="00C21039">
        <w:rPr>
          <w:rFonts w:ascii="Times New Roman" w:hAnsi="Times New Roman" w:cs="Times New Roman"/>
          <w:sz w:val="24"/>
          <w:szCs w:val="24"/>
        </w:rPr>
        <w:t xml:space="preserve"> HL, Born J. (1997) ‘Plasma epinephrine and norepinephrine concentrations of healthy humans associated with </w:t>
      </w:r>
      <w:proofErr w:type="spellStart"/>
      <w:r w:rsidRPr="00C21039">
        <w:rPr>
          <w:rFonts w:ascii="Times New Roman" w:hAnsi="Times New Roman" w:cs="Times New Roman"/>
          <w:sz w:val="24"/>
          <w:szCs w:val="24"/>
        </w:rPr>
        <w:t>nighttime</w:t>
      </w:r>
      <w:proofErr w:type="spellEnd"/>
      <w:r w:rsidRPr="00C21039">
        <w:rPr>
          <w:rFonts w:ascii="Times New Roman" w:hAnsi="Times New Roman" w:cs="Times New Roman"/>
          <w:sz w:val="24"/>
          <w:szCs w:val="24"/>
        </w:rPr>
        <w:t xml:space="preserve"> sleep and</w:t>
      </w:r>
      <w:r w:rsidR="00294D72">
        <w:rPr>
          <w:rFonts w:ascii="Times New Roman" w:hAnsi="Times New Roman" w:cs="Times New Roman"/>
          <w:sz w:val="24"/>
          <w:szCs w:val="24"/>
        </w:rPr>
        <w:t xml:space="preserve"> </w:t>
      </w:r>
      <w:r w:rsidRPr="00C21039">
        <w:rPr>
          <w:rFonts w:ascii="Times New Roman" w:hAnsi="Times New Roman" w:cs="Times New Roman"/>
          <w:sz w:val="24"/>
          <w:szCs w:val="24"/>
        </w:rPr>
        <w:t xml:space="preserve">morning arousal’. </w:t>
      </w:r>
      <w:r w:rsidRPr="00294D72">
        <w:rPr>
          <w:rFonts w:ascii="Times New Roman" w:hAnsi="Times New Roman" w:cs="Times New Roman"/>
          <w:i/>
          <w:iCs/>
          <w:sz w:val="24"/>
          <w:szCs w:val="24"/>
        </w:rPr>
        <w:t>Hypertension,</w:t>
      </w:r>
      <w:r w:rsidRPr="00C21039">
        <w:rPr>
          <w:rFonts w:ascii="Times New Roman" w:hAnsi="Times New Roman" w:cs="Times New Roman"/>
          <w:sz w:val="24"/>
          <w:szCs w:val="24"/>
        </w:rPr>
        <w:t xml:space="preserve"> vol 30(1) pp.71‐76. </w:t>
      </w:r>
      <w:proofErr w:type="gramStart"/>
      <w:r w:rsidRPr="00C21039">
        <w:rPr>
          <w:rFonts w:ascii="Times New Roman" w:hAnsi="Times New Roman" w:cs="Times New Roman"/>
          <w:sz w:val="24"/>
          <w:szCs w:val="24"/>
        </w:rPr>
        <w:t>doi:10.1161/01.hyp</w:t>
      </w:r>
      <w:proofErr w:type="gramEnd"/>
      <w:r w:rsidRPr="00C21039">
        <w:rPr>
          <w:rFonts w:ascii="Times New Roman" w:hAnsi="Times New Roman" w:cs="Times New Roman"/>
          <w:sz w:val="24"/>
          <w:szCs w:val="24"/>
        </w:rPr>
        <w:t>.30.1.71 (Accessed 25 April 2020)</w:t>
      </w:r>
    </w:p>
    <w:p w14:paraId="06B30100" w14:textId="77777777" w:rsidR="00C21039" w:rsidRPr="00C21039" w:rsidRDefault="00C21039" w:rsidP="00C21039">
      <w:pPr>
        <w:spacing w:line="360" w:lineRule="auto"/>
        <w:rPr>
          <w:rFonts w:ascii="Times New Roman" w:hAnsi="Times New Roman" w:cs="Times New Roman"/>
          <w:sz w:val="24"/>
          <w:szCs w:val="24"/>
        </w:rPr>
      </w:pPr>
    </w:p>
    <w:p w14:paraId="1C3A22C3" w14:textId="77777777" w:rsidR="00C21039" w:rsidRPr="00C21039" w:rsidRDefault="00C21039" w:rsidP="00C21039">
      <w:pPr>
        <w:spacing w:line="360" w:lineRule="auto"/>
        <w:rPr>
          <w:rFonts w:ascii="Times New Roman" w:hAnsi="Times New Roman" w:cs="Times New Roman"/>
          <w:sz w:val="24"/>
          <w:szCs w:val="24"/>
        </w:rPr>
      </w:pPr>
      <w:r w:rsidRPr="00C21039">
        <w:rPr>
          <w:rFonts w:ascii="Times New Roman" w:hAnsi="Times New Roman" w:cs="Times New Roman"/>
          <w:sz w:val="24"/>
          <w:szCs w:val="24"/>
        </w:rPr>
        <w:t xml:space="preserve">IBM, (2020) </w:t>
      </w:r>
      <w:r w:rsidRPr="00294D72">
        <w:rPr>
          <w:rFonts w:ascii="Times New Roman" w:hAnsi="Times New Roman" w:cs="Times New Roman"/>
          <w:i/>
          <w:iCs/>
          <w:sz w:val="24"/>
          <w:szCs w:val="24"/>
        </w:rPr>
        <w:t>IMB SPSS Software.</w:t>
      </w:r>
      <w:r w:rsidRPr="00C21039">
        <w:rPr>
          <w:rFonts w:ascii="Times New Roman" w:hAnsi="Times New Roman" w:cs="Times New Roman"/>
          <w:sz w:val="24"/>
          <w:szCs w:val="24"/>
        </w:rPr>
        <w:t xml:space="preserve"> Available at: https://www.ibm.com/uk-en/analytics/spss-statistics-software (Accessed: 5th May 2020)</w:t>
      </w:r>
    </w:p>
    <w:p w14:paraId="7D544A6F" w14:textId="77777777" w:rsidR="00C21039" w:rsidRPr="00C21039" w:rsidRDefault="00C21039" w:rsidP="00C21039">
      <w:pPr>
        <w:spacing w:line="360" w:lineRule="auto"/>
        <w:rPr>
          <w:rFonts w:ascii="Times New Roman" w:hAnsi="Times New Roman" w:cs="Times New Roman"/>
          <w:sz w:val="24"/>
          <w:szCs w:val="24"/>
        </w:rPr>
      </w:pPr>
    </w:p>
    <w:p w14:paraId="25B87BFD" w14:textId="77777777" w:rsidR="00C21039" w:rsidRPr="00C21039" w:rsidRDefault="00C21039" w:rsidP="00C21039">
      <w:pPr>
        <w:spacing w:line="360" w:lineRule="auto"/>
        <w:rPr>
          <w:rFonts w:ascii="Times New Roman" w:hAnsi="Times New Roman" w:cs="Times New Roman"/>
          <w:sz w:val="24"/>
          <w:szCs w:val="24"/>
        </w:rPr>
      </w:pPr>
      <w:r w:rsidRPr="00C21039">
        <w:rPr>
          <w:rFonts w:ascii="Times New Roman" w:hAnsi="Times New Roman" w:cs="Times New Roman"/>
          <w:sz w:val="24"/>
          <w:szCs w:val="24"/>
        </w:rPr>
        <w:t xml:space="preserve">Jones, L., Tiller, N.B. and </w:t>
      </w:r>
      <w:proofErr w:type="spellStart"/>
      <w:r w:rsidRPr="00C21039">
        <w:rPr>
          <w:rFonts w:ascii="Times New Roman" w:hAnsi="Times New Roman" w:cs="Times New Roman"/>
          <w:sz w:val="24"/>
          <w:szCs w:val="24"/>
        </w:rPr>
        <w:t>Karageorghis</w:t>
      </w:r>
      <w:proofErr w:type="spellEnd"/>
      <w:r w:rsidRPr="00C21039">
        <w:rPr>
          <w:rFonts w:ascii="Times New Roman" w:hAnsi="Times New Roman" w:cs="Times New Roman"/>
          <w:sz w:val="24"/>
          <w:szCs w:val="24"/>
        </w:rPr>
        <w:t xml:space="preserve">, C.I. (2017) ‘Psychophysiological effects of music on acute recovery from high-intensity interval training’. </w:t>
      </w:r>
      <w:r w:rsidRPr="00294D72">
        <w:rPr>
          <w:rFonts w:ascii="Times New Roman" w:hAnsi="Times New Roman" w:cs="Times New Roman"/>
          <w:i/>
          <w:iCs/>
          <w:sz w:val="24"/>
          <w:szCs w:val="24"/>
        </w:rPr>
        <w:t>Physiology &amp; Behaviour,</w:t>
      </w:r>
      <w:r w:rsidRPr="00C21039">
        <w:rPr>
          <w:rFonts w:ascii="Times New Roman" w:hAnsi="Times New Roman" w:cs="Times New Roman"/>
          <w:sz w:val="24"/>
          <w:szCs w:val="24"/>
        </w:rPr>
        <w:t xml:space="preserve"> vol 170, pp.106-114. https://doi.org/10.1016/j.physbeh.2016.12.017 (Accessed 25 April 2020)</w:t>
      </w:r>
    </w:p>
    <w:p w14:paraId="31794F89" w14:textId="77777777" w:rsidR="00C21039" w:rsidRPr="00C21039" w:rsidRDefault="00C21039" w:rsidP="00C21039">
      <w:pPr>
        <w:spacing w:line="360" w:lineRule="auto"/>
        <w:rPr>
          <w:rFonts w:ascii="Times New Roman" w:hAnsi="Times New Roman" w:cs="Times New Roman"/>
          <w:sz w:val="24"/>
          <w:szCs w:val="24"/>
        </w:rPr>
      </w:pPr>
    </w:p>
    <w:p w14:paraId="15ECFE35" w14:textId="77777777" w:rsidR="00C21039" w:rsidRPr="00C21039" w:rsidRDefault="00C21039" w:rsidP="00C21039">
      <w:pPr>
        <w:spacing w:line="360" w:lineRule="auto"/>
        <w:rPr>
          <w:rFonts w:ascii="Times New Roman" w:hAnsi="Times New Roman" w:cs="Times New Roman"/>
          <w:sz w:val="24"/>
          <w:szCs w:val="24"/>
        </w:rPr>
      </w:pPr>
      <w:proofErr w:type="spellStart"/>
      <w:r w:rsidRPr="00C21039">
        <w:rPr>
          <w:rFonts w:ascii="Times New Roman" w:hAnsi="Times New Roman" w:cs="Times New Roman"/>
          <w:sz w:val="24"/>
          <w:szCs w:val="24"/>
        </w:rPr>
        <w:t>Karageorghis</w:t>
      </w:r>
      <w:proofErr w:type="spellEnd"/>
      <w:r w:rsidRPr="00C21039">
        <w:rPr>
          <w:rFonts w:ascii="Times New Roman" w:hAnsi="Times New Roman" w:cs="Times New Roman"/>
          <w:sz w:val="24"/>
          <w:szCs w:val="24"/>
        </w:rPr>
        <w:t xml:space="preserve">, C. I., </w:t>
      </w:r>
      <w:proofErr w:type="spellStart"/>
      <w:r w:rsidRPr="00C21039">
        <w:rPr>
          <w:rFonts w:ascii="Times New Roman" w:hAnsi="Times New Roman" w:cs="Times New Roman"/>
          <w:sz w:val="24"/>
          <w:szCs w:val="24"/>
        </w:rPr>
        <w:t>Bigliassi</w:t>
      </w:r>
      <w:proofErr w:type="spellEnd"/>
      <w:r w:rsidRPr="00C21039">
        <w:rPr>
          <w:rFonts w:ascii="Times New Roman" w:hAnsi="Times New Roman" w:cs="Times New Roman"/>
          <w:sz w:val="24"/>
          <w:szCs w:val="24"/>
        </w:rPr>
        <w:t xml:space="preserve">, M., </w:t>
      </w:r>
      <w:proofErr w:type="spellStart"/>
      <w:r w:rsidRPr="00C21039">
        <w:rPr>
          <w:rFonts w:ascii="Times New Roman" w:hAnsi="Times New Roman" w:cs="Times New Roman"/>
          <w:sz w:val="24"/>
          <w:szCs w:val="24"/>
        </w:rPr>
        <w:t>Tayara</w:t>
      </w:r>
      <w:proofErr w:type="spellEnd"/>
      <w:r w:rsidRPr="00C21039">
        <w:rPr>
          <w:rFonts w:ascii="Times New Roman" w:hAnsi="Times New Roman" w:cs="Times New Roman"/>
          <w:sz w:val="24"/>
          <w:szCs w:val="24"/>
        </w:rPr>
        <w:t xml:space="preserve">, K., Priest, D. -L., &amp; Bird, J. M. (2018). ‘A grounded theory of music use in the psychological preparation of academy soccer </w:t>
      </w:r>
      <w:proofErr w:type="gramStart"/>
      <w:r w:rsidRPr="00C21039">
        <w:rPr>
          <w:rFonts w:ascii="Times New Roman" w:hAnsi="Times New Roman" w:cs="Times New Roman"/>
          <w:sz w:val="24"/>
          <w:szCs w:val="24"/>
        </w:rPr>
        <w:t>players’</w:t>
      </w:r>
      <w:proofErr w:type="gramEnd"/>
      <w:r w:rsidRPr="00C21039">
        <w:rPr>
          <w:rFonts w:ascii="Times New Roman" w:hAnsi="Times New Roman" w:cs="Times New Roman"/>
          <w:sz w:val="24"/>
          <w:szCs w:val="24"/>
        </w:rPr>
        <w:t xml:space="preserve">. </w:t>
      </w:r>
      <w:r w:rsidRPr="00294D72">
        <w:rPr>
          <w:rFonts w:ascii="Times New Roman" w:hAnsi="Times New Roman" w:cs="Times New Roman"/>
          <w:i/>
          <w:iCs/>
          <w:sz w:val="24"/>
          <w:szCs w:val="24"/>
        </w:rPr>
        <w:t>Sport, Exercise, and Performance Psychology</w:t>
      </w:r>
      <w:r w:rsidRPr="00C21039">
        <w:rPr>
          <w:rFonts w:ascii="Times New Roman" w:hAnsi="Times New Roman" w:cs="Times New Roman"/>
          <w:sz w:val="24"/>
          <w:szCs w:val="24"/>
        </w:rPr>
        <w:t>, vol 7, 109–127. doi:10.1037/spy0000110 (Accessed 25 April 2020)</w:t>
      </w:r>
    </w:p>
    <w:p w14:paraId="3FE0FD03" w14:textId="77777777" w:rsidR="00C21039" w:rsidRPr="00C21039" w:rsidRDefault="00C21039" w:rsidP="00C21039">
      <w:pPr>
        <w:spacing w:line="360" w:lineRule="auto"/>
        <w:rPr>
          <w:rFonts w:ascii="Times New Roman" w:hAnsi="Times New Roman" w:cs="Times New Roman"/>
          <w:sz w:val="24"/>
          <w:szCs w:val="24"/>
        </w:rPr>
      </w:pPr>
    </w:p>
    <w:p w14:paraId="35573A0D" w14:textId="77777777" w:rsidR="00C21039" w:rsidRPr="00C21039" w:rsidRDefault="00C21039" w:rsidP="00C21039">
      <w:pPr>
        <w:spacing w:line="360" w:lineRule="auto"/>
        <w:rPr>
          <w:rFonts w:ascii="Times New Roman" w:hAnsi="Times New Roman" w:cs="Times New Roman"/>
          <w:sz w:val="24"/>
          <w:szCs w:val="24"/>
        </w:rPr>
      </w:pPr>
      <w:proofErr w:type="spellStart"/>
      <w:proofErr w:type="gramStart"/>
      <w:r w:rsidRPr="00C21039">
        <w:rPr>
          <w:rFonts w:ascii="Times New Roman" w:hAnsi="Times New Roman" w:cs="Times New Roman"/>
          <w:sz w:val="24"/>
          <w:szCs w:val="24"/>
        </w:rPr>
        <w:t>Karageorghis,C</w:t>
      </w:r>
      <w:proofErr w:type="gramEnd"/>
      <w:r w:rsidRPr="00C21039">
        <w:rPr>
          <w:rFonts w:ascii="Times New Roman" w:hAnsi="Times New Roman" w:cs="Times New Roman"/>
          <w:sz w:val="24"/>
          <w:szCs w:val="24"/>
        </w:rPr>
        <w:t>.I</w:t>
      </w:r>
      <w:proofErr w:type="spellEnd"/>
      <w:r w:rsidRPr="00C21039">
        <w:rPr>
          <w:rFonts w:ascii="Times New Roman" w:hAnsi="Times New Roman" w:cs="Times New Roman"/>
          <w:sz w:val="24"/>
          <w:szCs w:val="24"/>
        </w:rPr>
        <w:t xml:space="preserve"> and Priest, D.L (2011) ‘Music in the exercise domain: a review and synthesis (Part I).’ </w:t>
      </w:r>
      <w:r w:rsidRPr="00294D72">
        <w:rPr>
          <w:rFonts w:ascii="Times New Roman" w:hAnsi="Times New Roman" w:cs="Times New Roman"/>
          <w:i/>
          <w:iCs/>
          <w:sz w:val="24"/>
          <w:szCs w:val="24"/>
        </w:rPr>
        <w:t>International review of sport and exercise psychology,</w:t>
      </w:r>
      <w:r w:rsidRPr="00C21039">
        <w:rPr>
          <w:rFonts w:ascii="Times New Roman" w:hAnsi="Times New Roman" w:cs="Times New Roman"/>
          <w:sz w:val="24"/>
          <w:szCs w:val="24"/>
        </w:rPr>
        <w:t xml:space="preserve"> vol </w:t>
      </w:r>
      <w:proofErr w:type="gramStart"/>
      <w:r w:rsidRPr="00C21039">
        <w:rPr>
          <w:rFonts w:ascii="Times New Roman" w:hAnsi="Times New Roman" w:cs="Times New Roman"/>
          <w:sz w:val="24"/>
          <w:szCs w:val="24"/>
        </w:rPr>
        <w:t>5,(</w:t>
      </w:r>
      <w:proofErr w:type="gramEnd"/>
      <w:r w:rsidRPr="00C21039">
        <w:rPr>
          <w:rFonts w:ascii="Times New Roman" w:hAnsi="Times New Roman" w:cs="Times New Roman"/>
          <w:sz w:val="24"/>
          <w:szCs w:val="24"/>
        </w:rPr>
        <w:t>1) pp. 44-66. doi:10.1080/1750984X.2011.631026 (Accessed 28 February 2020)</w:t>
      </w:r>
    </w:p>
    <w:p w14:paraId="6E5AD604" w14:textId="77777777" w:rsidR="00C21039" w:rsidRPr="00C21039" w:rsidRDefault="00C21039" w:rsidP="00C21039">
      <w:pPr>
        <w:spacing w:line="360" w:lineRule="auto"/>
        <w:rPr>
          <w:rFonts w:ascii="Times New Roman" w:hAnsi="Times New Roman" w:cs="Times New Roman"/>
          <w:sz w:val="24"/>
          <w:szCs w:val="24"/>
        </w:rPr>
      </w:pPr>
    </w:p>
    <w:p w14:paraId="2DD15ABB" w14:textId="77777777" w:rsidR="00C21039" w:rsidRPr="00C21039" w:rsidRDefault="00C21039" w:rsidP="00C21039">
      <w:pPr>
        <w:spacing w:line="360" w:lineRule="auto"/>
        <w:rPr>
          <w:rFonts w:ascii="Times New Roman" w:hAnsi="Times New Roman" w:cs="Times New Roman"/>
          <w:sz w:val="24"/>
          <w:szCs w:val="24"/>
        </w:rPr>
      </w:pPr>
      <w:r w:rsidRPr="00C21039">
        <w:rPr>
          <w:rFonts w:ascii="Times New Roman" w:hAnsi="Times New Roman" w:cs="Times New Roman"/>
          <w:sz w:val="24"/>
          <w:szCs w:val="24"/>
        </w:rPr>
        <w:t xml:space="preserve">Polar, (2020) </w:t>
      </w:r>
      <w:r w:rsidRPr="00294D72">
        <w:rPr>
          <w:rFonts w:ascii="Times New Roman" w:hAnsi="Times New Roman" w:cs="Times New Roman"/>
          <w:i/>
          <w:iCs/>
          <w:sz w:val="24"/>
          <w:szCs w:val="24"/>
        </w:rPr>
        <w:t>Polar Electro.</w:t>
      </w:r>
      <w:r w:rsidRPr="00C21039">
        <w:rPr>
          <w:rFonts w:ascii="Times New Roman" w:hAnsi="Times New Roman" w:cs="Times New Roman"/>
          <w:sz w:val="24"/>
          <w:szCs w:val="24"/>
        </w:rPr>
        <w:t xml:space="preserve"> Available at: https://www.polar.com/uk-en/products/horse-heart-rate-monitors/polar-equine-heart-rate-monitor-for-riding (Accessed: 5th May 2020)</w:t>
      </w:r>
    </w:p>
    <w:p w14:paraId="53927466" w14:textId="77777777" w:rsidR="00C21039" w:rsidRPr="00C21039" w:rsidRDefault="00C21039" w:rsidP="00C21039">
      <w:pPr>
        <w:spacing w:line="360" w:lineRule="auto"/>
        <w:rPr>
          <w:rFonts w:ascii="Times New Roman" w:hAnsi="Times New Roman" w:cs="Times New Roman"/>
          <w:sz w:val="24"/>
          <w:szCs w:val="24"/>
        </w:rPr>
      </w:pPr>
    </w:p>
    <w:p w14:paraId="34885D4C" w14:textId="77777777" w:rsidR="00C21039" w:rsidRPr="00C21039" w:rsidRDefault="00C21039" w:rsidP="00C21039">
      <w:pPr>
        <w:spacing w:line="360" w:lineRule="auto"/>
        <w:rPr>
          <w:rFonts w:ascii="Times New Roman" w:hAnsi="Times New Roman" w:cs="Times New Roman"/>
          <w:sz w:val="24"/>
          <w:szCs w:val="24"/>
        </w:rPr>
      </w:pPr>
      <w:r w:rsidRPr="00C21039">
        <w:rPr>
          <w:rFonts w:ascii="Times New Roman" w:hAnsi="Times New Roman" w:cs="Times New Roman"/>
          <w:sz w:val="24"/>
          <w:szCs w:val="24"/>
        </w:rPr>
        <w:lastRenderedPageBreak/>
        <w:t xml:space="preserve">Rickard, N.S (2014) ‘Editorial for “Music and Well-Being” special issue of PWB’. </w:t>
      </w:r>
      <w:r w:rsidRPr="00294D72">
        <w:rPr>
          <w:rFonts w:ascii="Times New Roman" w:hAnsi="Times New Roman" w:cs="Times New Roman"/>
          <w:i/>
          <w:iCs/>
          <w:sz w:val="24"/>
          <w:szCs w:val="24"/>
        </w:rPr>
        <w:t>Psych Well-Being,</w:t>
      </w:r>
      <w:r w:rsidRPr="00C21039">
        <w:rPr>
          <w:rFonts w:ascii="Times New Roman" w:hAnsi="Times New Roman" w:cs="Times New Roman"/>
          <w:sz w:val="24"/>
          <w:szCs w:val="24"/>
        </w:rPr>
        <w:t xml:space="preserve"> vol.4 (26). DOIhttps://doi.org/10.1186/s13612-014-0026-3 (Accessed: 23 March 2020)</w:t>
      </w:r>
    </w:p>
    <w:p w14:paraId="6E700A31" w14:textId="77777777" w:rsidR="00C21039" w:rsidRPr="00C21039" w:rsidRDefault="00C21039" w:rsidP="00C21039">
      <w:pPr>
        <w:spacing w:line="360" w:lineRule="auto"/>
        <w:rPr>
          <w:rFonts w:ascii="Times New Roman" w:hAnsi="Times New Roman" w:cs="Times New Roman"/>
          <w:sz w:val="24"/>
          <w:szCs w:val="24"/>
        </w:rPr>
      </w:pPr>
    </w:p>
    <w:p w14:paraId="5B43F4FB" w14:textId="77777777" w:rsidR="00C21039" w:rsidRPr="00C21039" w:rsidRDefault="00C21039" w:rsidP="00C21039">
      <w:pPr>
        <w:spacing w:line="360" w:lineRule="auto"/>
        <w:rPr>
          <w:rFonts w:ascii="Times New Roman" w:hAnsi="Times New Roman" w:cs="Times New Roman"/>
          <w:sz w:val="24"/>
          <w:szCs w:val="24"/>
        </w:rPr>
      </w:pPr>
      <w:proofErr w:type="spellStart"/>
      <w:r w:rsidRPr="00C21039">
        <w:rPr>
          <w:rFonts w:ascii="Times New Roman" w:hAnsi="Times New Roman" w:cs="Times New Roman"/>
          <w:sz w:val="24"/>
          <w:szCs w:val="24"/>
        </w:rPr>
        <w:t>Saarikallio</w:t>
      </w:r>
      <w:proofErr w:type="spellEnd"/>
      <w:r w:rsidRPr="00C21039">
        <w:rPr>
          <w:rFonts w:ascii="Times New Roman" w:hAnsi="Times New Roman" w:cs="Times New Roman"/>
          <w:sz w:val="24"/>
          <w:szCs w:val="24"/>
        </w:rPr>
        <w:t xml:space="preserve">, S. &amp; </w:t>
      </w:r>
      <w:proofErr w:type="spellStart"/>
      <w:r w:rsidRPr="00C21039">
        <w:rPr>
          <w:rFonts w:ascii="Times New Roman" w:hAnsi="Times New Roman" w:cs="Times New Roman"/>
          <w:sz w:val="24"/>
          <w:szCs w:val="24"/>
        </w:rPr>
        <w:t>Erkkilä</w:t>
      </w:r>
      <w:proofErr w:type="spellEnd"/>
      <w:r w:rsidRPr="00C21039">
        <w:rPr>
          <w:rFonts w:ascii="Times New Roman" w:hAnsi="Times New Roman" w:cs="Times New Roman"/>
          <w:sz w:val="24"/>
          <w:szCs w:val="24"/>
        </w:rPr>
        <w:t xml:space="preserve">, J. (2007). ‘The role of music in adolescents’ mood regulation’. </w:t>
      </w:r>
      <w:r w:rsidRPr="00294D72">
        <w:rPr>
          <w:rFonts w:ascii="Times New Roman" w:hAnsi="Times New Roman" w:cs="Times New Roman"/>
          <w:i/>
          <w:iCs/>
          <w:sz w:val="24"/>
          <w:szCs w:val="24"/>
        </w:rPr>
        <w:t>Psychology of Music,</w:t>
      </w:r>
      <w:r w:rsidRPr="00C21039">
        <w:rPr>
          <w:rFonts w:ascii="Times New Roman" w:hAnsi="Times New Roman" w:cs="Times New Roman"/>
          <w:sz w:val="24"/>
          <w:szCs w:val="24"/>
        </w:rPr>
        <w:t xml:space="preserve"> vol 35(1</w:t>
      </w:r>
      <w:proofErr w:type="gramStart"/>
      <w:r w:rsidRPr="00C21039">
        <w:rPr>
          <w:rFonts w:ascii="Times New Roman" w:hAnsi="Times New Roman" w:cs="Times New Roman"/>
          <w:sz w:val="24"/>
          <w:szCs w:val="24"/>
        </w:rPr>
        <w:t>),pp.</w:t>
      </w:r>
      <w:proofErr w:type="gramEnd"/>
      <w:r w:rsidRPr="00C21039">
        <w:rPr>
          <w:rFonts w:ascii="Times New Roman" w:hAnsi="Times New Roman" w:cs="Times New Roman"/>
          <w:sz w:val="24"/>
          <w:szCs w:val="24"/>
        </w:rPr>
        <w:t xml:space="preserve"> 88–109. https://doi.org/10.1177/0305735607068889 (Accessed: 24 April 2020)</w:t>
      </w:r>
    </w:p>
    <w:p w14:paraId="591A32B3" w14:textId="77777777" w:rsidR="00C21039" w:rsidRPr="00C21039" w:rsidRDefault="00C21039" w:rsidP="00C21039">
      <w:pPr>
        <w:spacing w:line="360" w:lineRule="auto"/>
        <w:rPr>
          <w:rFonts w:ascii="Times New Roman" w:hAnsi="Times New Roman" w:cs="Times New Roman"/>
          <w:sz w:val="24"/>
          <w:szCs w:val="24"/>
        </w:rPr>
      </w:pPr>
    </w:p>
    <w:p w14:paraId="5D17DDFC" w14:textId="77777777" w:rsidR="00C21039" w:rsidRPr="00C21039" w:rsidRDefault="00C21039" w:rsidP="00C21039">
      <w:pPr>
        <w:spacing w:line="360" w:lineRule="auto"/>
        <w:rPr>
          <w:rFonts w:ascii="Times New Roman" w:hAnsi="Times New Roman" w:cs="Times New Roman"/>
          <w:sz w:val="24"/>
          <w:szCs w:val="24"/>
        </w:rPr>
      </w:pPr>
      <w:proofErr w:type="spellStart"/>
      <w:r w:rsidRPr="00C21039">
        <w:rPr>
          <w:rFonts w:ascii="Times New Roman" w:hAnsi="Times New Roman" w:cs="Times New Roman"/>
          <w:sz w:val="24"/>
          <w:szCs w:val="24"/>
        </w:rPr>
        <w:t>Tulin</w:t>
      </w:r>
      <w:proofErr w:type="spellEnd"/>
      <w:r w:rsidRPr="00C21039">
        <w:rPr>
          <w:rFonts w:ascii="Times New Roman" w:hAnsi="Times New Roman" w:cs="Times New Roman"/>
          <w:sz w:val="24"/>
          <w:szCs w:val="24"/>
        </w:rPr>
        <w:t xml:space="preserve">, </w:t>
      </w:r>
      <w:proofErr w:type="spellStart"/>
      <w:r w:rsidRPr="00C21039">
        <w:rPr>
          <w:rFonts w:ascii="Times New Roman" w:hAnsi="Times New Roman" w:cs="Times New Roman"/>
          <w:sz w:val="24"/>
          <w:szCs w:val="24"/>
        </w:rPr>
        <w:t>Atan</w:t>
      </w:r>
      <w:proofErr w:type="spellEnd"/>
      <w:r w:rsidRPr="00C21039">
        <w:rPr>
          <w:rFonts w:ascii="Times New Roman" w:hAnsi="Times New Roman" w:cs="Times New Roman"/>
          <w:sz w:val="24"/>
          <w:szCs w:val="24"/>
        </w:rPr>
        <w:t xml:space="preserve">. T (2013) ‘Effect of music on anaerobic exercise performance’. </w:t>
      </w:r>
      <w:r w:rsidRPr="00294D72">
        <w:rPr>
          <w:rFonts w:ascii="Times New Roman" w:hAnsi="Times New Roman" w:cs="Times New Roman"/>
          <w:i/>
          <w:iCs/>
          <w:sz w:val="24"/>
          <w:szCs w:val="24"/>
        </w:rPr>
        <w:t>Biology of Sport,</w:t>
      </w:r>
      <w:r w:rsidRPr="00C21039">
        <w:rPr>
          <w:rFonts w:ascii="Times New Roman" w:hAnsi="Times New Roman" w:cs="Times New Roman"/>
          <w:sz w:val="24"/>
          <w:szCs w:val="24"/>
        </w:rPr>
        <w:t xml:space="preserve"> vol 30 (1), pp. 35-9. DOI: 10.5604/20831862.1029819 (Accessed: 14 April 2020)</w:t>
      </w:r>
    </w:p>
    <w:p w14:paraId="77ABE808" w14:textId="77777777" w:rsidR="00C21039" w:rsidRPr="00C21039" w:rsidRDefault="00C21039" w:rsidP="00C21039">
      <w:pPr>
        <w:spacing w:line="360" w:lineRule="auto"/>
        <w:rPr>
          <w:rFonts w:ascii="Times New Roman" w:hAnsi="Times New Roman" w:cs="Times New Roman"/>
          <w:sz w:val="24"/>
          <w:szCs w:val="24"/>
        </w:rPr>
      </w:pPr>
    </w:p>
    <w:p w14:paraId="18F172CB" w14:textId="77777777" w:rsidR="00C21039" w:rsidRPr="00C21039" w:rsidRDefault="00C21039" w:rsidP="00C21039">
      <w:pPr>
        <w:spacing w:line="360" w:lineRule="auto"/>
        <w:rPr>
          <w:rFonts w:ascii="Times New Roman" w:hAnsi="Times New Roman" w:cs="Times New Roman"/>
          <w:sz w:val="24"/>
          <w:szCs w:val="24"/>
        </w:rPr>
      </w:pPr>
      <w:proofErr w:type="spellStart"/>
      <w:r w:rsidRPr="00C21039">
        <w:rPr>
          <w:rFonts w:ascii="Times New Roman" w:hAnsi="Times New Roman" w:cs="Times New Roman"/>
          <w:sz w:val="24"/>
          <w:szCs w:val="24"/>
        </w:rPr>
        <w:t>Thakare</w:t>
      </w:r>
      <w:proofErr w:type="spellEnd"/>
      <w:r w:rsidRPr="00C21039">
        <w:rPr>
          <w:rFonts w:ascii="Times New Roman" w:hAnsi="Times New Roman" w:cs="Times New Roman"/>
          <w:sz w:val="24"/>
          <w:szCs w:val="24"/>
        </w:rPr>
        <w:t xml:space="preserve">, </w:t>
      </w:r>
      <w:proofErr w:type="spellStart"/>
      <w:r w:rsidRPr="00C21039">
        <w:rPr>
          <w:rFonts w:ascii="Times New Roman" w:hAnsi="Times New Roman" w:cs="Times New Roman"/>
          <w:sz w:val="24"/>
          <w:szCs w:val="24"/>
        </w:rPr>
        <w:t>Avinash</w:t>
      </w:r>
      <w:proofErr w:type="spellEnd"/>
      <w:r w:rsidRPr="00C21039">
        <w:rPr>
          <w:rFonts w:ascii="Times New Roman" w:hAnsi="Times New Roman" w:cs="Times New Roman"/>
          <w:sz w:val="24"/>
          <w:szCs w:val="24"/>
        </w:rPr>
        <w:t xml:space="preserve"> E et al. (2017) “Effect of music tempo on exercise performance and heart rate among young adults.” </w:t>
      </w:r>
      <w:r w:rsidRPr="00294D72">
        <w:rPr>
          <w:rFonts w:ascii="Times New Roman" w:hAnsi="Times New Roman" w:cs="Times New Roman"/>
          <w:i/>
          <w:iCs/>
          <w:sz w:val="24"/>
          <w:szCs w:val="24"/>
        </w:rPr>
        <w:t xml:space="preserve">International journal of physiology, </w:t>
      </w:r>
      <w:proofErr w:type="gramStart"/>
      <w:r w:rsidRPr="00294D72">
        <w:rPr>
          <w:rFonts w:ascii="Times New Roman" w:hAnsi="Times New Roman" w:cs="Times New Roman"/>
          <w:i/>
          <w:iCs/>
          <w:sz w:val="24"/>
          <w:szCs w:val="24"/>
        </w:rPr>
        <w:t>pathophysiology</w:t>
      </w:r>
      <w:proofErr w:type="gramEnd"/>
      <w:r w:rsidRPr="00294D72">
        <w:rPr>
          <w:rFonts w:ascii="Times New Roman" w:hAnsi="Times New Roman" w:cs="Times New Roman"/>
          <w:i/>
          <w:iCs/>
          <w:sz w:val="24"/>
          <w:szCs w:val="24"/>
        </w:rPr>
        <w:t xml:space="preserve"> and pharmacology</w:t>
      </w:r>
      <w:r w:rsidRPr="00C21039">
        <w:rPr>
          <w:rFonts w:ascii="Times New Roman" w:hAnsi="Times New Roman" w:cs="Times New Roman"/>
          <w:sz w:val="24"/>
          <w:szCs w:val="24"/>
        </w:rPr>
        <w:t xml:space="preserve"> vol. 9,2 35-39. Available at: https://www.ncbi.nlm.nih.gov/pmc/articles/PMC5435671/ (Accessed: 17 April 2020)</w:t>
      </w:r>
    </w:p>
    <w:p w14:paraId="01CDA134" w14:textId="77777777" w:rsidR="00C21039" w:rsidRPr="00C21039" w:rsidRDefault="00C21039" w:rsidP="00C21039">
      <w:pPr>
        <w:spacing w:line="360" w:lineRule="auto"/>
        <w:rPr>
          <w:rFonts w:ascii="Times New Roman" w:hAnsi="Times New Roman" w:cs="Times New Roman"/>
          <w:sz w:val="24"/>
          <w:szCs w:val="24"/>
        </w:rPr>
      </w:pPr>
    </w:p>
    <w:p w14:paraId="48ADF7FF" w14:textId="77777777" w:rsidR="00C21039" w:rsidRPr="00C21039" w:rsidRDefault="00C21039" w:rsidP="00C21039">
      <w:pPr>
        <w:spacing w:line="360" w:lineRule="auto"/>
        <w:rPr>
          <w:rFonts w:ascii="Times New Roman" w:hAnsi="Times New Roman" w:cs="Times New Roman"/>
          <w:sz w:val="24"/>
          <w:szCs w:val="24"/>
        </w:rPr>
      </w:pPr>
      <w:r w:rsidRPr="00C21039">
        <w:rPr>
          <w:rFonts w:ascii="Times New Roman" w:hAnsi="Times New Roman" w:cs="Times New Roman"/>
          <w:sz w:val="24"/>
          <w:szCs w:val="24"/>
        </w:rPr>
        <w:t xml:space="preserve">Thein, L.A., Thein, J.M. and Landry, G.L (1995) ‘Ergogenic Aids’. </w:t>
      </w:r>
      <w:r w:rsidRPr="00294D72">
        <w:rPr>
          <w:rFonts w:ascii="Times New Roman" w:hAnsi="Times New Roman" w:cs="Times New Roman"/>
          <w:i/>
          <w:iCs/>
          <w:sz w:val="24"/>
          <w:szCs w:val="24"/>
        </w:rPr>
        <w:t>Physical Therapy,</w:t>
      </w:r>
      <w:r w:rsidRPr="00C21039">
        <w:rPr>
          <w:rFonts w:ascii="Times New Roman" w:hAnsi="Times New Roman" w:cs="Times New Roman"/>
          <w:sz w:val="24"/>
          <w:szCs w:val="24"/>
        </w:rPr>
        <w:t xml:space="preserve"> vol 75(5), pp.426-439. Available at: https://pdfs.semanticscholar.org/7002/f4b27806f022161eb91fbd255abf1b6b9aab.pdf (Accessed 28 February 2020)</w:t>
      </w:r>
    </w:p>
    <w:p w14:paraId="550FBCA4" w14:textId="77777777" w:rsidR="00C21039" w:rsidRPr="00C21039" w:rsidRDefault="00C21039" w:rsidP="00C21039">
      <w:pPr>
        <w:spacing w:line="360" w:lineRule="auto"/>
        <w:rPr>
          <w:rFonts w:ascii="Times New Roman" w:hAnsi="Times New Roman" w:cs="Times New Roman"/>
          <w:sz w:val="24"/>
          <w:szCs w:val="24"/>
        </w:rPr>
      </w:pPr>
    </w:p>
    <w:p w14:paraId="57C4C99A" w14:textId="77777777" w:rsidR="00C21039" w:rsidRPr="00C21039" w:rsidRDefault="00C21039" w:rsidP="00C21039">
      <w:pPr>
        <w:spacing w:line="360" w:lineRule="auto"/>
        <w:rPr>
          <w:rFonts w:ascii="Times New Roman" w:hAnsi="Times New Roman" w:cs="Times New Roman"/>
          <w:sz w:val="24"/>
          <w:szCs w:val="24"/>
        </w:rPr>
      </w:pPr>
      <w:r w:rsidRPr="00C21039">
        <w:rPr>
          <w:rFonts w:ascii="Times New Roman" w:hAnsi="Times New Roman" w:cs="Times New Roman"/>
          <w:sz w:val="24"/>
          <w:szCs w:val="24"/>
        </w:rPr>
        <w:t xml:space="preserve">Terry, P.C., </w:t>
      </w:r>
      <w:proofErr w:type="spellStart"/>
      <w:r w:rsidRPr="00C21039">
        <w:rPr>
          <w:rFonts w:ascii="Times New Roman" w:hAnsi="Times New Roman" w:cs="Times New Roman"/>
          <w:sz w:val="24"/>
          <w:szCs w:val="24"/>
        </w:rPr>
        <w:t>Karageorghis</w:t>
      </w:r>
      <w:proofErr w:type="spellEnd"/>
      <w:r w:rsidRPr="00C21039">
        <w:rPr>
          <w:rFonts w:ascii="Times New Roman" w:hAnsi="Times New Roman" w:cs="Times New Roman"/>
          <w:sz w:val="24"/>
          <w:szCs w:val="24"/>
        </w:rPr>
        <w:t xml:space="preserve">, C.I., Curran, M.L., Martin, O.V. and Parsons-Smith, R.L (2020) ‘Effects of music in exercise and sport: A meta-analytic review’. </w:t>
      </w:r>
      <w:r w:rsidRPr="00294D72">
        <w:rPr>
          <w:rFonts w:ascii="Times New Roman" w:hAnsi="Times New Roman" w:cs="Times New Roman"/>
          <w:i/>
          <w:iCs/>
          <w:sz w:val="24"/>
          <w:szCs w:val="24"/>
        </w:rPr>
        <w:t>Psychological Bulletin,</w:t>
      </w:r>
      <w:r w:rsidRPr="00C21039">
        <w:rPr>
          <w:rFonts w:ascii="Times New Roman" w:hAnsi="Times New Roman" w:cs="Times New Roman"/>
          <w:sz w:val="24"/>
          <w:szCs w:val="24"/>
        </w:rPr>
        <w:t xml:space="preserve"> vol 146(2), p.91. http://dx.doi.org/10.1037/bul0000216 (Accessed 28 February 2020)</w:t>
      </w:r>
    </w:p>
    <w:p w14:paraId="3376F39C" w14:textId="77777777" w:rsidR="00C21039" w:rsidRPr="00C21039" w:rsidRDefault="00C21039" w:rsidP="00C21039">
      <w:pPr>
        <w:spacing w:line="360" w:lineRule="auto"/>
        <w:rPr>
          <w:rFonts w:ascii="Times New Roman" w:hAnsi="Times New Roman" w:cs="Times New Roman"/>
          <w:sz w:val="24"/>
          <w:szCs w:val="24"/>
        </w:rPr>
      </w:pPr>
    </w:p>
    <w:p w14:paraId="756C7944" w14:textId="77777777" w:rsidR="00C21039" w:rsidRPr="00C21039" w:rsidRDefault="00C21039" w:rsidP="00C21039">
      <w:pPr>
        <w:spacing w:line="360" w:lineRule="auto"/>
        <w:rPr>
          <w:rFonts w:ascii="Times New Roman" w:hAnsi="Times New Roman" w:cs="Times New Roman"/>
          <w:sz w:val="24"/>
          <w:szCs w:val="24"/>
        </w:rPr>
      </w:pPr>
      <w:r w:rsidRPr="00C21039">
        <w:rPr>
          <w:rFonts w:ascii="Times New Roman" w:hAnsi="Times New Roman" w:cs="Times New Roman"/>
          <w:sz w:val="24"/>
          <w:szCs w:val="24"/>
        </w:rPr>
        <w:t xml:space="preserve">Van Der </w:t>
      </w:r>
      <w:proofErr w:type="spellStart"/>
      <w:r w:rsidRPr="00C21039">
        <w:rPr>
          <w:rFonts w:ascii="Times New Roman" w:hAnsi="Times New Roman" w:cs="Times New Roman"/>
          <w:sz w:val="24"/>
          <w:szCs w:val="24"/>
        </w:rPr>
        <w:t>Zwaag</w:t>
      </w:r>
      <w:proofErr w:type="spellEnd"/>
      <w:r w:rsidRPr="00C21039">
        <w:rPr>
          <w:rFonts w:ascii="Times New Roman" w:hAnsi="Times New Roman" w:cs="Times New Roman"/>
          <w:sz w:val="24"/>
          <w:szCs w:val="24"/>
        </w:rPr>
        <w:t xml:space="preserve">, M.D., </w:t>
      </w:r>
      <w:proofErr w:type="spellStart"/>
      <w:r w:rsidRPr="00C21039">
        <w:rPr>
          <w:rFonts w:ascii="Times New Roman" w:hAnsi="Times New Roman" w:cs="Times New Roman"/>
          <w:sz w:val="24"/>
          <w:szCs w:val="24"/>
        </w:rPr>
        <w:t>Dijksterhuis</w:t>
      </w:r>
      <w:proofErr w:type="spellEnd"/>
      <w:r w:rsidRPr="00C21039">
        <w:rPr>
          <w:rFonts w:ascii="Times New Roman" w:hAnsi="Times New Roman" w:cs="Times New Roman"/>
          <w:sz w:val="24"/>
          <w:szCs w:val="24"/>
        </w:rPr>
        <w:t xml:space="preserve">, C., De </w:t>
      </w:r>
      <w:proofErr w:type="spellStart"/>
      <w:r w:rsidRPr="00C21039">
        <w:rPr>
          <w:rFonts w:ascii="Times New Roman" w:hAnsi="Times New Roman" w:cs="Times New Roman"/>
          <w:sz w:val="24"/>
          <w:szCs w:val="24"/>
        </w:rPr>
        <w:t>Waard</w:t>
      </w:r>
      <w:proofErr w:type="spellEnd"/>
      <w:r w:rsidRPr="00C21039">
        <w:rPr>
          <w:rFonts w:ascii="Times New Roman" w:hAnsi="Times New Roman" w:cs="Times New Roman"/>
          <w:sz w:val="24"/>
          <w:szCs w:val="24"/>
        </w:rPr>
        <w:t xml:space="preserve">, D., Mulder, B.L., </w:t>
      </w:r>
      <w:proofErr w:type="spellStart"/>
      <w:r w:rsidRPr="00C21039">
        <w:rPr>
          <w:rFonts w:ascii="Times New Roman" w:hAnsi="Times New Roman" w:cs="Times New Roman"/>
          <w:sz w:val="24"/>
          <w:szCs w:val="24"/>
        </w:rPr>
        <w:t>Westerink</w:t>
      </w:r>
      <w:proofErr w:type="spellEnd"/>
      <w:r w:rsidRPr="00C21039">
        <w:rPr>
          <w:rFonts w:ascii="Times New Roman" w:hAnsi="Times New Roman" w:cs="Times New Roman"/>
          <w:sz w:val="24"/>
          <w:szCs w:val="24"/>
        </w:rPr>
        <w:t xml:space="preserve">, J.H. and </w:t>
      </w:r>
      <w:proofErr w:type="spellStart"/>
      <w:r w:rsidRPr="00C21039">
        <w:rPr>
          <w:rFonts w:ascii="Times New Roman" w:hAnsi="Times New Roman" w:cs="Times New Roman"/>
          <w:sz w:val="24"/>
          <w:szCs w:val="24"/>
        </w:rPr>
        <w:t>Brookhuis</w:t>
      </w:r>
      <w:proofErr w:type="spellEnd"/>
      <w:r w:rsidRPr="00C21039">
        <w:rPr>
          <w:rFonts w:ascii="Times New Roman" w:hAnsi="Times New Roman" w:cs="Times New Roman"/>
          <w:sz w:val="24"/>
          <w:szCs w:val="24"/>
        </w:rPr>
        <w:t xml:space="preserve">, K.A. (2012). ‘The influence of music on mood and performance while driving’. </w:t>
      </w:r>
      <w:r w:rsidRPr="00294D72">
        <w:rPr>
          <w:rFonts w:ascii="Times New Roman" w:hAnsi="Times New Roman" w:cs="Times New Roman"/>
          <w:i/>
          <w:iCs/>
          <w:sz w:val="24"/>
          <w:szCs w:val="24"/>
        </w:rPr>
        <w:t>Ergonomics</w:t>
      </w:r>
      <w:r w:rsidRPr="00C21039">
        <w:rPr>
          <w:rFonts w:ascii="Times New Roman" w:hAnsi="Times New Roman" w:cs="Times New Roman"/>
          <w:sz w:val="24"/>
          <w:szCs w:val="24"/>
        </w:rPr>
        <w:t>, vol 55 (1), pp.12-22. DOI: 10.1080/00140139.2011.638403 (Accessed 19 April 2020)</w:t>
      </w:r>
    </w:p>
    <w:p w14:paraId="5D751E7C" w14:textId="77777777" w:rsidR="00C21039" w:rsidRPr="00C21039" w:rsidRDefault="00C21039" w:rsidP="00C21039">
      <w:pPr>
        <w:spacing w:line="360" w:lineRule="auto"/>
        <w:rPr>
          <w:rFonts w:ascii="Times New Roman" w:hAnsi="Times New Roman" w:cs="Times New Roman"/>
          <w:sz w:val="24"/>
          <w:szCs w:val="24"/>
        </w:rPr>
      </w:pPr>
    </w:p>
    <w:p w14:paraId="711F73C1" w14:textId="77777777" w:rsidR="00C21039" w:rsidRPr="00C21039" w:rsidRDefault="00C21039" w:rsidP="00C21039">
      <w:pPr>
        <w:spacing w:line="360" w:lineRule="auto"/>
        <w:rPr>
          <w:rFonts w:ascii="Times New Roman" w:hAnsi="Times New Roman" w:cs="Times New Roman"/>
          <w:sz w:val="24"/>
          <w:szCs w:val="24"/>
        </w:rPr>
      </w:pPr>
      <w:r w:rsidRPr="00C21039">
        <w:rPr>
          <w:rFonts w:ascii="Times New Roman" w:hAnsi="Times New Roman" w:cs="Times New Roman"/>
          <w:sz w:val="24"/>
          <w:szCs w:val="24"/>
        </w:rPr>
        <w:t xml:space="preserve">Waterhouse, J., Hudson, P. and Edwards, B. (2010) ‘Effects of music tempo upon submaximal cycling performance’. </w:t>
      </w:r>
      <w:r w:rsidRPr="00294D72">
        <w:rPr>
          <w:rFonts w:ascii="Times New Roman" w:hAnsi="Times New Roman" w:cs="Times New Roman"/>
          <w:i/>
          <w:iCs/>
          <w:sz w:val="24"/>
          <w:szCs w:val="24"/>
        </w:rPr>
        <w:t>Scandinavian Journal of Medicine &amp; Science in Sports,</w:t>
      </w:r>
      <w:r w:rsidRPr="00C21039">
        <w:rPr>
          <w:rFonts w:ascii="Times New Roman" w:hAnsi="Times New Roman" w:cs="Times New Roman"/>
          <w:sz w:val="24"/>
          <w:szCs w:val="24"/>
        </w:rPr>
        <w:t xml:space="preserve"> vol 20, pp.662-669. DOI:</w:t>
      </w:r>
    </w:p>
    <w:p w14:paraId="5EA8A4DA" w14:textId="77777777" w:rsidR="00C21039" w:rsidRPr="00C21039" w:rsidRDefault="00C21039" w:rsidP="00C21039">
      <w:pPr>
        <w:spacing w:line="360" w:lineRule="auto"/>
        <w:rPr>
          <w:rFonts w:ascii="Times New Roman" w:hAnsi="Times New Roman" w:cs="Times New Roman"/>
          <w:sz w:val="24"/>
          <w:szCs w:val="24"/>
        </w:rPr>
      </w:pPr>
    </w:p>
    <w:p w14:paraId="612C948E" w14:textId="06C93536" w:rsidR="00BF2D34" w:rsidRPr="00C21039" w:rsidRDefault="00C21039" w:rsidP="00C21039">
      <w:pPr>
        <w:spacing w:line="360" w:lineRule="auto"/>
        <w:rPr>
          <w:rFonts w:ascii="Times New Roman" w:hAnsi="Times New Roman" w:cs="Times New Roman"/>
          <w:sz w:val="24"/>
          <w:szCs w:val="24"/>
        </w:rPr>
      </w:pPr>
      <w:r w:rsidRPr="00C21039">
        <w:rPr>
          <w:rFonts w:ascii="Times New Roman" w:hAnsi="Times New Roman" w:cs="Times New Roman"/>
          <w:sz w:val="24"/>
          <w:szCs w:val="24"/>
        </w:rPr>
        <w:t xml:space="preserve">Wattbike, (2020) </w:t>
      </w:r>
      <w:r w:rsidRPr="00294D72">
        <w:rPr>
          <w:rFonts w:ascii="Times New Roman" w:hAnsi="Times New Roman" w:cs="Times New Roman"/>
          <w:i/>
          <w:iCs/>
          <w:sz w:val="24"/>
          <w:szCs w:val="24"/>
        </w:rPr>
        <w:t>Wattbike.</w:t>
      </w:r>
      <w:r w:rsidRPr="00C21039">
        <w:rPr>
          <w:rFonts w:ascii="Times New Roman" w:hAnsi="Times New Roman" w:cs="Times New Roman"/>
          <w:sz w:val="24"/>
          <w:szCs w:val="24"/>
        </w:rPr>
        <w:t xml:space="preserve"> Available at: https://wattbike.com/gb/product/wattbike (Accessed: 5th May 2020)</w:t>
      </w:r>
    </w:p>
    <w:p w14:paraId="04CB4AD4" w14:textId="06024CDC" w:rsidR="00B73F06" w:rsidRPr="00DB5668" w:rsidRDefault="00B73F06" w:rsidP="00DB5668">
      <w:pPr>
        <w:spacing w:line="360" w:lineRule="auto"/>
        <w:rPr>
          <w:rFonts w:ascii="Times New Roman" w:hAnsi="Times New Roman" w:cs="Times New Roman"/>
          <w:sz w:val="24"/>
          <w:szCs w:val="24"/>
        </w:rPr>
      </w:pPr>
    </w:p>
    <w:p w14:paraId="5FDEE669" w14:textId="77777777" w:rsidR="0097605A" w:rsidRDefault="0097605A" w:rsidP="0097605A">
      <w:pPr>
        <w:pStyle w:val="Heading1"/>
      </w:pPr>
    </w:p>
    <w:p w14:paraId="5AE598D1" w14:textId="3CDF5C26" w:rsidR="00595106" w:rsidRDefault="0097605A" w:rsidP="0097605A">
      <w:pPr>
        <w:pStyle w:val="Heading1"/>
        <w:rPr>
          <w:b/>
          <w:bCs/>
          <w:sz w:val="28"/>
          <w:szCs w:val="28"/>
        </w:rPr>
      </w:pPr>
      <w:bookmarkStart w:id="24" w:name="_Toc39839643"/>
      <w:r>
        <w:rPr>
          <w:b/>
          <w:bCs/>
          <w:sz w:val="28"/>
          <w:szCs w:val="28"/>
        </w:rPr>
        <w:t xml:space="preserve">8.1 </w:t>
      </w:r>
      <w:r w:rsidR="00595106" w:rsidRPr="00595106">
        <w:rPr>
          <w:b/>
          <w:bCs/>
          <w:sz w:val="28"/>
          <w:szCs w:val="28"/>
        </w:rPr>
        <w:t>Appendices</w:t>
      </w:r>
      <w:bookmarkEnd w:id="24"/>
    </w:p>
    <w:p w14:paraId="28BA845E" w14:textId="191FCFD6" w:rsidR="00595106" w:rsidRDefault="00595106" w:rsidP="000E4E9D">
      <w:pPr>
        <w:spacing w:line="360" w:lineRule="auto"/>
        <w:rPr>
          <w:rFonts w:ascii="Times New Roman" w:hAnsi="Times New Roman" w:cs="Times New Roman"/>
          <w:sz w:val="24"/>
          <w:szCs w:val="24"/>
        </w:rPr>
      </w:pPr>
      <w:r>
        <w:rPr>
          <w:rFonts w:ascii="Times New Roman" w:hAnsi="Times New Roman" w:cs="Times New Roman"/>
          <w:sz w:val="24"/>
          <w:szCs w:val="24"/>
        </w:rPr>
        <w:t>Appendix 1:</w:t>
      </w:r>
      <w:r w:rsidR="00ED4901">
        <w:rPr>
          <w:rFonts w:ascii="Times New Roman" w:hAnsi="Times New Roman" w:cs="Times New Roman"/>
          <w:sz w:val="24"/>
          <w:szCs w:val="24"/>
        </w:rPr>
        <w:t xml:space="preserve"> Rate of Perceived Exertion (RPE) Scale.</w:t>
      </w:r>
    </w:p>
    <w:p w14:paraId="74750B52" w14:textId="1DED0027" w:rsidR="00ED4901" w:rsidRDefault="00ED4901" w:rsidP="000E4E9D">
      <w:pPr>
        <w:spacing w:line="360" w:lineRule="auto"/>
        <w:rPr>
          <w:rFonts w:ascii="Times New Roman" w:hAnsi="Times New Roman" w:cs="Times New Roman"/>
          <w:sz w:val="24"/>
          <w:szCs w:val="24"/>
        </w:rPr>
      </w:pPr>
      <w:r>
        <w:rPr>
          <w:noProof/>
        </w:rPr>
        <w:drawing>
          <wp:inline distT="0" distB="0" distL="0" distR="0" wp14:anchorId="0F6BBE31" wp14:editId="455E6E23">
            <wp:extent cx="4796923" cy="4468483"/>
            <wp:effectExtent l="0" t="0" r="381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798930" cy="4470352"/>
                    </a:xfrm>
                    <a:prstGeom prst="rect">
                      <a:avLst/>
                    </a:prstGeom>
                    <a:noFill/>
                    <a:ln>
                      <a:noFill/>
                    </a:ln>
                  </pic:spPr>
                </pic:pic>
              </a:graphicData>
            </a:graphic>
          </wp:inline>
        </w:drawing>
      </w:r>
    </w:p>
    <w:p w14:paraId="43B28B35" w14:textId="77777777" w:rsidR="00ED4901" w:rsidRPr="00595106" w:rsidRDefault="00ED4901" w:rsidP="000E4E9D">
      <w:pPr>
        <w:spacing w:line="360" w:lineRule="auto"/>
        <w:rPr>
          <w:rFonts w:ascii="Times New Roman" w:hAnsi="Times New Roman" w:cs="Times New Roman"/>
          <w:sz w:val="24"/>
          <w:szCs w:val="24"/>
        </w:rPr>
      </w:pPr>
    </w:p>
    <w:p w14:paraId="7E51E0E1" w14:textId="315CA9DE" w:rsidR="00595106" w:rsidRDefault="00A55155" w:rsidP="000E4E9D">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Appendix 2: Consent Form</w:t>
      </w:r>
    </w:p>
    <w:p w14:paraId="13BAB105" w14:textId="77777777" w:rsidR="00A55155" w:rsidRPr="00373093" w:rsidRDefault="00A55155" w:rsidP="00A55155">
      <w:pPr>
        <w:rPr>
          <w:rFonts w:ascii="Arial" w:hAnsi="Arial" w:cs="Arial"/>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500"/>
        <w:gridCol w:w="3533"/>
        <w:gridCol w:w="985"/>
      </w:tblGrid>
      <w:tr w:rsidR="00A55155" w:rsidRPr="00373093" w14:paraId="4FB06002" w14:textId="77777777" w:rsidTr="00A55155">
        <w:trPr>
          <w:trHeight w:val="572"/>
        </w:trPr>
        <w:tc>
          <w:tcPr>
            <w:tcW w:w="5341" w:type="dxa"/>
            <w:tcBorders>
              <w:top w:val="nil"/>
              <w:left w:val="nil"/>
              <w:bottom w:val="nil"/>
              <w:right w:val="nil"/>
            </w:tcBorders>
            <w:shd w:val="clear" w:color="auto" w:fill="auto"/>
          </w:tcPr>
          <w:p w14:paraId="7C25B5F3" w14:textId="77777777" w:rsidR="00A55155" w:rsidRPr="00373093" w:rsidRDefault="00A55155" w:rsidP="00A55155">
            <w:pPr>
              <w:rPr>
                <w:rFonts w:ascii="Arial" w:hAnsi="Arial" w:cs="Arial"/>
                <w:b/>
                <w:color w:val="FFFFFF"/>
              </w:rPr>
            </w:pPr>
          </w:p>
        </w:tc>
        <w:tc>
          <w:tcPr>
            <w:tcW w:w="4123" w:type="dxa"/>
            <w:tcBorders>
              <w:top w:val="nil"/>
              <w:left w:val="nil"/>
              <w:bottom w:val="nil"/>
              <w:right w:val="single" w:sz="6" w:space="0" w:color="4F81BD"/>
            </w:tcBorders>
            <w:shd w:val="clear" w:color="auto" w:fill="auto"/>
          </w:tcPr>
          <w:p w14:paraId="4DC220C4" w14:textId="77777777" w:rsidR="00A55155" w:rsidRDefault="00A55155" w:rsidP="00A55155">
            <w:pPr>
              <w:rPr>
                <w:rFonts w:ascii="Arial" w:hAnsi="Arial" w:cs="Arial"/>
              </w:rPr>
            </w:pPr>
            <w:proofErr w:type="spellStart"/>
            <w:r w:rsidRPr="00373093">
              <w:rPr>
                <w:rFonts w:ascii="Arial" w:hAnsi="Arial" w:cs="Arial"/>
              </w:rPr>
              <w:t>Cyfranogwr</w:t>
            </w:r>
            <w:proofErr w:type="spellEnd"/>
            <w:r w:rsidRPr="00373093">
              <w:rPr>
                <w:rFonts w:ascii="Arial" w:hAnsi="Arial" w:cs="Arial"/>
              </w:rPr>
              <w:t xml:space="preserve"> </w:t>
            </w:r>
            <w:proofErr w:type="spellStart"/>
            <w:r w:rsidRPr="00373093">
              <w:rPr>
                <w:rFonts w:ascii="Arial" w:hAnsi="Arial" w:cs="Arial"/>
              </w:rPr>
              <w:t>Rhif</w:t>
            </w:r>
            <w:proofErr w:type="spellEnd"/>
            <w:r w:rsidRPr="00373093">
              <w:rPr>
                <w:rFonts w:ascii="Arial" w:hAnsi="Arial" w:cs="Arial"/>
              </w:rPr>
              <w:t xml:space="preserve"> </w:t>
            </w:r>
            <w:proofErr w:type="spellStart"/>
            <w:r w:rsidRPr="00373093">
              <w:rPr>
                <w:rFonts w:ascii="Arial" w:hAnsi="Arial" w:cs="Arial"/>
              </w:rPr>
              <w:t>Adnabod</w:t>
            </w:r>
            <w:proofErr w:type="spellEnd"/>
            <w:r w:rsidRPr="00373093">
              <w:rPr>
                <w:rFonts w:ascii="Arial" w:hAnsi="Arial" w:cs="Arial"/>
              </w:rPr>
              <w:t xml:space="preserve">: </w:t>
            </w:r>
          </w:p>
          <w:p w14:paraId="2B6FD1DA" w14:textId="77777777" w:rsidR="00A55155" w:rsidRPr="00373093" w:rsidRDefault="00A55155" w:rsidP="00A55155">
            <w:pPr>
              <w:rPr>
                <w:rFonts w:ascii="Arial" w:hAnsi="Arial" w:cs="Arial"/>
                <w:b/>
                <w:color w:val="FFFFFF"/>
              </w:rPr>
            </w:pPr>
            <w:r w:rsidRPr="00373093">
              <w:rPr>
                <w:rFonts w:ascii="Arial" w:hAnsi="Arial" w:cs="Arial"/>
              </w:rPr>
              <w:t>Participant Identification Number:</w:t>
            </w:r>
          </w:p>
        </w:tc>
        <w:tc>
          <w:tcPr>
            <w:tcW w:w="1218" w:type="dxa"/>
            <w:tcBorders>
              <w:top w:val="single" w:sz="6" w:space="0" w:color="4F81BD"/>
              <w:left w:val="single" w:sz="6" w:space="0" w:color="4F81BD"/>
              <w:bottom w:val="single" w:sz="6" w:space="0" w:color="4F81BD"/>
              <w:right w:val="single" w:sz="6" w:space="0" w:color="4F81BD"/>
            </w:tcBorders>
            <w:shd w:val="clear" w:color="auto" w:fill="auto"/>
          </w:tcPr>
          <w:p w14:paraId="7BD25914" w14:textId="77777777" w:rsidR="00A55155" w:rsidRPr="00373093" w:rsidRDefault="00A55155" w:rsidP="00A55155">
            <w:pPr>
              <w:rPr>
                <w:rFonts w:ascii="Arial" w:hAnsi="Arial" w:cs="Arial"/>
                <w:b/>
                <w:color w:val="FFFFFF"/>
              </w:rPr>
            </w:pPr>
          </w:p>
        </w:tc>
      </w:tr>
      <w:tr w:rsidR="00A55155" w:rsidRPr="00373093" w14:paraId="17575F10" w14:textId="77777777" w:rsidTr="00A55155">
        <w:trPr>
          <w:trHeight w:val="572"/>
        </w:trPr>
        <w:tc>
          <w:tcPr>
            <w:tcW w:w="5341" w:type="dxa"/>
            <w:tcBorders>
              <w:top w:val="nil"/>
            </w:tcBorders>
            <w:shd w:val="clear" w:color="auto" w:fill="4F81BD"/>
          </w:tcPr>
          <w:p w14:paraId="3C5FFD6D" w14:textId="77777777" w:rsidR="00A55155" w:rsidRDefault="00A55155" w:rsidP="00A55155">
            <w:pPr>
              <w:jc w:val="center"/>
              <w:rPr>
                <w:rFonts w:ascii="Arial" w:hAnsi="Arial" w:cs="Arial"/>
                <w:b/>
                <w:color w:val="FFFFFF"/>
              </w:rPr>
            </w:pPr>
          </w:p>
          <w:p w14:paraId="498A0A20" w14:textId="77777777" w:rsidR="00A55155" w:rsidRPr="00373093" w:rsidRDefault="00A55155" w:rsidP="00A55155">
            <w:pPr>
              <w:jc w:val="center"/>
              <w:rPr>
                <w:rFonts w:ascii="Arial" w:hAnsi="Arial" w:cs="Arial"/>
                <w:b/>
                <w:color w:val="FFFFFF"/>
              </w:rPr>
            </w:pPr>
            <w:r w:rsidRPr="00373093">
              <w:rPr>
                <w:rFonts w:ascii="Arial" w:hAnsi="Arial" w:cs="Arial"/>
                <w:b/>
                <w:color w:val="FFFFFF"/>
              </w:rPr>
              <w:t>FFURFLEN GANIATÂD CYFRANOGIAD</w:t>
            </w:r>
          </w:p>
        </w:tc>
        <w:tc>
          <w:tcPr>
            <w:tcW w:w="5341" w:type="dxa"/>
            <w:gridSpan w:val="2"/>
            <w:tcBorders>
              <w:top w:val="single" w:sz="6" w:space="0" w:color="4F81BD"/>
            </w:tcBorders>
            <w:shd w:val="clear" w:color="auto" w:fill="4F81BD"/>
          </w:tcPr>
          <w:p w14:paraId="4FB34B0F" w14:textId="77777777" w:rsidR="00A55155" w:rsidRDefault="00A55155" w:rsidP="00A55155">
            <w:pPr>
              <w:jc w:val="center"/>
              <w:rPr>
                <w:rFonts w:ascii="Arial" w:hAnsi="Arial" w:cs="Arial"/>
                <w:b/>
                <w:color w:val="FFFFFF"/>
              </w:rPr>
            </w:pPr>
          </w:p>
          <w:p w14:paraId="2C536BB2" w14:textId="77777777" w:rsidR="00A55155" w:rsidRPr="00373093" w:rsidRDefault="00A55155" w:rsidP="00A55155">
            <w:pPr>
              <w:jc w:val="center"/>
              <w:rPr>
                <w:rFonts w:ascii="Arial" w:hAnsi="Arial" w:cs="Arial"/>
                <w:color w:val="FFFFFF"/>
              </w:rPr>
            </w:pPr>
            <w:r>
              <w:rPr>
                <w:rFonts w:ascii="Arial" w:hAnsi="Arial" w:cs="Arial"/>
                <w:b/>
                <w:color w:val="FFFFFF"/>
              </w:rPr>
              <w:t>PARTICIPATION CONSENT FORM</w:t>
            </w:r>
          </w:p>
        </w:tc>
      </w:tr>
      <w:tr w:rsidR="00A55155" w:rsidRPr="00665645" w14:paraId="63FAE98F" w14:textId="77777777" w:rsidTr="00A55155">
        <w:trPr>
          <w:trHeight w:val="572"/>
        </w:trPr>
        <w:tc>
          <w:tcPr>
            <w:tcW w:w="10682" w:type="dxa"/>
            <w:gridSpan w:val="3"/>
            <w:shd w:val="clear" w:color="auto" w:fill="auto"/>
          </w:tcPr>
          <w:p w14:paraId="0DE6A2A9" w14:textId="77D24DA7" w:rsidR="00A55155" w:rsidRPr="00665645" w:rsidRDefault="00A55155" w:rsidP="00A55155">
            <w:pPr>
              <w:rPr>
                <w:rFonts w:ascii="Arial" w:hAnsi="Arial" w:cs="Arial"/>
              </w:rPr>
            </w:pPr>
            <w:r w:rsidRPr="00665645">
              <w:rPr>
                <w:rFonts w:ascii="Arial" w:hAnsi="Arial" w:cs="Arial"/>
              </w:rPr>
              <w:t>TEITL Y PROSIECT: /</w:t>
            </w:r>
            <w:r>
              <w:rPr>
                <w:rFonts w:ascii="Arial" w:hAnsi="Arial" w:cs="Arial"/>
                <w:b/>
                <w:color w:val="FFFFFF"/>
              </w:rPr>
              <w:t xml:space="preserve"> </w:t>
            </w:r>
            <w:r w:rsidRPr="00665645">
              <w:rPr>
                <w:rFonts w:ascii="Arial" w:hAnsi="Arial" w:cs="Arial"/>
              </w:rPr>
              <w:t>PROJECT TITLE:</w:t>
            </w:r>
            <w:r>
              <w:rPr>
                <w:rFonts w:ascii="Arial" w:hAnsi="Arial" w:cs="Arial"/>
              </w:rPr>
              <w:t xml:space="preserve"> Does </w:t>
            </w:r>
            <w:r w:rsidRPr="00F23C5D">
              <w:rPr>
                <w:rFonts w:ascii="Arial" w:hAnsi="Arial" w:cs="Arial"/>
              </w:rPr>
              <w:t>music ha</w:t>
            </w:r>
            <w:r w:rsidR="00B73F06">
              <w:rPr>
                <w:rFonts w:ascii="Arial" w:hAnsi="Arial" w:cs="Arial"/>
              </w:rPr>
              <w:t>ve</w:t>
            </w:r>
            <w:r w:rsidRPr="00F23C5D">
              <w:rPr>
                <w:rFonts w:ascii="Arial" w:hAnsi="Arial" w:cs="Arial"/>
              </w:rPr>
              <w:t xml:space="preserve"> an influence on sports performance during a thirty-minute stationary cycle</w:t>
            </w:r>
            <w:r>
              <w:rPr>
                <w:rFonts w:ascii="Arial" w:hAnsi="Arial" w:cs="Arial"/>
              </w:rPr>
              <w:t>?</w:t>
            </w:r>
          </w:p>
        </w:tc>
      </w:tr>
    </w:tbl>
    <w:p w14:paraId="2BDF0DAF" w14:textId="77777777" w:rsidR="00A55155" w:rsidRPr="00373093" w:rsidRDefault="00A55155" w:rsidP="00A55155">
      <w:pPr>
        <w:rPr>
          <w:rFonts w:ascii="Arial" w:hAnsi="Arial" w:cs="Arial"/>
        </w:rPr>
      </w:pPr>
    </w:p>
    <w:p w14:paraId="271CBA48" w14:textId="77777777" w:rsidR="00A55155" w:rsidRPr="00373093" w:rsidRDefault="00A55155" w:rsidP="00A55155">
      <w:pPr>
        <w:rPr>
          <w:rFonts w:ascii="Arial" w:hAnsi="Arial" w:cs="Arial"/>
        </w:rPr>
      </w:pPr>
      <w:r w:rsidRPr="00373093">
        <w:rPr>
          <w:rFonts w:ascii="Arial" w:hAnsi="Arial" w:cs="Arial"/>
        </w:rPr>
        <w:t>Name of Researcher:</w:t>
      </w:r>
      <w:r w:rsidRPr="00373093">
        <w:rPr>
          <w:rFonts w:ascii="Arial" w:hAnsi="Arial" w:cs="Arial"/>
        </w:rPr>
        <w:tab/>
      </w:r>
      <w:r w:rsidRPr="00373093">
        <w:rPr>
          <w:rFonts w:ascii="Arial" w:hAnsi="Arial" w:cs="Arial"/>
        </w:rPr>
        <w:tab/>
      </w:r>
      <w:r w:rsidRPr="00373093">
        <w:rPr>
          <w:rFonts w:ascii="Arial" w:hAnsi="Arial" w:cs="Arial"/>
        </w:rPr>
        <w:tab/>
      </w:r>
      <w:r w:rsidRPr="00373093">
        <w:rPr>
          <w:rFonts w:ascii="Arial" w:hAnsi="Arial" w:cs="Arial"/>
        </w:rPr>
        <w:tab/>
      </w:r>
      <w:r w:rsidRPr="00373093">
        <w:rPr>
          <w:rFonts w:ascii="Arial" w:hAnsi="Arial" w:cs="Arial"/>
        </w:rPr>
        <w:tab/>
      </w:r>
      <w:r w:rsidRPr="00373093">
        <w:rPr>
          <w:rFonts w:ascii="Arial" w:hAnsi="Arial" w:cs="Arial"/>
        </w:rPr>
        <w:tab/>
      </w:r>
      <w:r w:rsidRPr="00373093">
        <w:rPr>
          <w:rFonts w:ascii="Arial" w:hAnsi="Arial" w:cs="Arial"/>
        </w:rPr>
        <w:tab/>
      </w:r>
      <w:r w:rsidRPr="00373093">
        <w:rPr>
          <w:rFonts w:ascii="Arial" w:hAnsi="Arial" w:cs="Arial"/>
        </w:rPr>
        <w:tab/>
      </w:r>
      <w:r w:rsidRPr="00373093">
        <w:rPr>
          <w:rFonts w:ascii="Arial" w:hAnsi="Arial" w:cs="Arial"/>
        </w:rPr>
        <w:tab/>
      </w:r>
      <w:r w:rsidRPr="00373093">
        <w:rPr>
          <w:rFonts w:ascii="Arial" w:hAnsi="Arial" w:cs="Arial"/>
        </w:rPr>
        <w:tab/>
        <w:t xml:space="preserve">         </w:t>
      </w:r>
      <w:r w:rsidRPr="00373093">
        <w:rPr>
          <w:rFonts w:ascii="Arial" w:hAnsi="Arial" w:cs="Arial"/>
        </w:rPr>
        <w:tab/>
      </w:r>
    </w:p>
    <w:p w14:paraId="14232F7B" w14:textId="77777777" w:rsidR="00A55155" w:rsidRPr="00373093" w:rsidRDefault="00A55155" w:rsidP="00A55155">
      <w:pPr>
        <w:ind w:left="7200" w:firstLine="720"/>
        <w:rPr>
          <w:rFonts w:ascii="Arial" w:hAnsi="Arial" w:cs="Arial"/>
        </w:rPr>
      </w:pPr>
      <w:r w:rsidRPr="00373093">
        <w:rPr>
          <w:rFonts w:ascii="Arial" w:hAnsi="Arial" w:cs="Arial"/>
          <w:b/>
        </w:rPr>
        <w:t>Please initial box</w:t>
      </w:r>
    </w:p>
    <w:p w14:paraId="24E13490" w14:textId="77777777" w:rsidR="00A55155" w:rsidRPr="00373093" w:rsidRDefault="00A55155" w:rsidP="00A55155">
      <w:pPr>
        <w:ind w:right="-284"/>
        <w:rPr>
          <w:rFonts w:ascii="Arial" w:hAnsi="Arial" w:cs="Arial"/>
        </w:rPr>
      </w:pPr>
    </w:p>
    <w:p w14:paraId="6EAA3899" w14:textId="77777777" w:rsidR="00A55155" w:rsidRPr="00373093" w:rsidRDefault="00A55155" w:rsidP="00A55155">
      <w:pPr>
        <w:tabs>
          <w:tab w:val="left" w:pos="360"/>
        </w:tabs>
        <w:ind w:right="1841"/>
        <w:rPr>
          <w:rFonts w:ascii="Arial" w:hAnsi="Arial" w:cs="Arial"/>
        </w:rPr>
      </w:pPr>
      <w:r>
        <w:rPr>
          <w:rFonts w:ascii="Arial" w:hAnsi="Arial" w:cs="Arial"/>
          <w:noProof/>
        </w:rPr>
        <mc:AlternateContent>
          <mc:Choice Requires="wps">
            <w:drawing>
              <wp:anchor distT="0" distB="0" distL="114300" distR="114300" simplePos="0" relativeHeight="251659264" behindDoc="0" locked="0" layoutInCell="1" allowOverlap="1" wp14:anchorId="0E7A946E" wp14:editId="0F9D04E6">
                <wp:simplePos x="0" y="0"/>
                <wp:positionH relativeFrom="column">
                  <wp:posOffset>5873750</wp:posOffset>
                </wp:positionH>
                <wp:positionV relativeFrom="paragraph">
                  <wp:posOffset>34925</wp:posOffset>
                </wp:positionV>
                <wp:extent cx="403225" cy="228600"/>
                <wp:effectExtent l="0" t="0" r="15875" b="1905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EB8C826" id="Rectangle 7" o:spid="_x0000_s1026" style="position:absolute;margin-left:462.5pt;margin-top:2.75pt;width:31.75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j5dHHgIAADsEAAAOAAAAZHJzL2Uyb0RvYy54bWysU9uO0zAQfUfiHyy/06Sh3XajpqtVlyKk&#10;BVYsfMDUcRoLxzZjt2n5+h073VIu4gHhB8vjGR+fOTOzuDl0mu0lemVNxcejnDNphK2V2Vb8y+f1&#10;qzlnPoCpQVsjK36Unt8sX75Y9K6UhW2triUyAjG+7F3F2xBcmWVetLIDP7JOGnI2FjsIZOI2qxF6&#10;Qu90VuT5VdZbrB1aIb2n27vByZcJv2mkCB+bxsvAdMWJW0g7pn0T92y5gHKL4FolTjTgH1h0oAx9&#10;eoa6gwBsh+o3qE4JtN42YSRsl9mmUUKmHCibcf5LNo8tOJlyIXG8O8vk/x+s+LB/QKbqis84M9BR&#10;iT6RaGC2WrJZlKd3vqSoR/eAMUHv7q346pmxq5ai5C2i7VsJNZEax/jspwfR8PSUbfr3tiZ02AWb&#10;lDo02EVA0oAdUkGO54LIQ2CCLif566KYcibIVRTzqzwVLIPy+bFDH95K27F4qDgS9QQO+3sfIhko&#10;n0MSeatVvVZaJwO3m5VGtgfqjXVaiT/leBmmDesrfj0lHn+HyNP6E0SnAjW5Vl3F5+cgKKNqb0yd&#10;WjCA0sOZKGtzkjEqN1RgY+sjqYh26GCaODq0Fr9z1lP3Vtx/2wFKzvQ7Q5W4Hk8msd2TMZnOCjLw&#10;0rO59IARBFXxwNlwXIVhRHYO1baln8Ypd2NvqXqNSsrGyg6sTmSpQ5Pgp2mKI3Bpp6gfM798AgAA&#10;//8DAFBLAwQUAAYACAAAACEAtBQhTd4AAAAIAQAADwAAAGRycy9kb3ducmV2LnhtbEyPQU+DQBCF&#10;7yb+h82YeLNLUQxQhsZoauKxpRdvA7sFlN0l7NKiv97xpLc3eZP3vldsFzOIs5587yzCehWB0LZx&#10;qrctwrHa3aUgfCCraHBWI3xpD9vy+qqgXLmL3evzIbSCQ6zPCaELYcyl9E2nDfmVG7Vl7+QmQ4HP&#10;qZVqoguHm0HGUfQoDfWWGzoa9XOnm8/DbBDqPj7S9756jUy2uw9vS/Uxv78g3t4sTxsQQS/h7xl+&#10;8RkdSmaq3WyVFwNCFie8JSAkCQj2szRlUSM8rBOQZSH/Dyh/AAAA//8DAFBLAQItABQABgAIAAAA&#10;IQC2gziS/gAAAOEBAAATAAAAAAAAAAAAAAAAAAAAAABbQ29udGVudF9UeXBlc10ueG1sUEsBAi0A&#10;FAAGAAgAAAAhADj9If/WAAAAlAEAAAsAAAAAAAAAAAAAAAAALwEAAF9yZWxzLy5yZWxzUEsBAi0A&#10;FAAGAAgAAAAhAKWPl0ceAgAAOwQAAA4AAAAAAAAAAAAAAAAALgIAAGRycy9lMm9Eb2MueG1sUEsB&#10;Ai0AFAAGAAgAAAAhALQUIU3eAAAACAEAAA8AAAAAAAAAAAAAAAAAeAQAAGRycy9kb3ducmV2Lnht&#10;bFBLBQYAAAAABAAEAPMAAACDBQAAAAA=&#10;"/>
            </w:pict>
          </mc:Fallback>
        </mc:AlternateContent>
      </w:r>
      <w:r w:rsidRPr="00373093">
        <w:rPr>
          <w:rFonts w:ascii="Arial" w:hAnsi="Arial" w:cs="Arial"/>
        </w:rPr>
        <w:t>1.</w:t>
      </w:r>
      <w:r w:rsidRPr="00373093">
        <w:rPr>
          <w:rFonts w:ascii="Arial" w:hAnsi="Arial" w:cs="Arial"/>
        </w:rPr>
        <w:tab/>
        <w:t>I confirm that I have read and understand the information sheet for the above study. I have had the opportunity to consider the information, ask questions and have had these answered satisfactorily.</w:t>
      </w:r>
    </w:p>
    <w:p w14:paraId="134A3FF1" w14:textId="77777777" w:rsidR="00A55155" w:rsidRPr="00373093" w:rsidRDefault="00A55155" w:rsidP="00A55155">
      <w:pPr>
        <w:tabs>
          <w:tab w:val="left" w:pos="360"/>
        </w:tabs>
        <w:ind w:right="1841"/>
        <w:rPr>
          <w:rFonts w:ascii="Arial" w:hAnsi="Arial" w:cs="Arial"/>
        </w:rPr>
      </w:pPr>
    </w:p>
    <w:p w14:paraId="2283CBDB" w14:textId="77777777" w:rsidR="00A55155" w:rsidRPr="00373093" w:rsidRDefault="00A55155" w:rsidP="00A55155">
      <w:pPr>
        <w:tabs>
          <w:tab w:val="left" w:pos="360"/>
        </w:tabs>
        <w:ind w:right="1841"/>
        <w:rPr>
          <w:rFonts w:ascii="Arial" w:hAnsi="Arial" w:cs="Arial"/>
        </w:rPr>
      </w:pPr>
      <w:r>
        <w:rPr>
          <w:rFonts w:ascii="Arial" w:hAnsi="Arial" w:cs="Arial"/>
          <w:noProof/>
        </w:rPr>
        <mc:AlternateContent>
          <mc:Choice Requires="wps">
            <w:drawing>
              <wp:anchor distT="0" distB="0" distL="114300" distR="114300" simplePos="0" relativeHeight="251660288" behindDoc="0" locked="0" layoutInCell="1" allowOverlap="1" wp14:anchorId="15D1A33B" wp14:editId="266FC056">
                <wp:simplePos x="0" y="0"/>
                <wp:positionH relativeFrom="column">
                  <wp:posOffset>5873750</wp:posOffset>
                </wp:positionH>
                <wp:positionV relativeFrom="paragraph">
                  <wp:posOffset>4445</wp:posOffset>
                </wp:positionV>
                <wp:extent cx="403225" cy="228600"/>
                <wp:effectExtent l="6350" t="7620" r="9525" b="11430"/>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2E2852E" id="Rectangle 6" o:spid="_x0000_s1026" style="position:absolute;margin-left:462.5pt;margin-top:.35pt;width:31.75pt;height: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V/tkHgIAADsEAAAOAAAAZHJzL2Uyb0RvYy54bWysU9uO0zAQfUfiHyy/06ShLd2o6WrVpQhp&#10;gRULH+A6TmLheMzYbbp8PWOnW8pFPCD8YHk84+MzZ2ZW18fesINCr8FWfDrJOVNWQq1tW/HPn7Yv&#10;lpz5IGwtDFhV8Ufl+fX6+bPV4EpVQAemVsgIxPpycBXvQnBllnnZqV74CThlydkA9iKQiW1WoxgI&#10;vTdZkeeLbACsHYJU3tPt7ejk64TfNEqGD03jVWCm4sQtpB3Tvot7tl6JskXhOi1PNMQ/sOiFtvTp&#10;GepWBMH2qH+D6rVE8NCEiYQ+g6bRUqUcKJtp/ks2D51wKuVC4nh3lsn/P1j5/nCPTNcVX3BmRU8l&#10;+kiiCdsaxRZRnsH5kqIe3D3GBL27A/nFMwubjqLUDSIMnRI1kZrG+OynB9Hw9JTthndQE7rYB0hK&#10;HRvsIyBpwI6pII/ngqhjYJIuZ/nLophzJslVFMtFngqWifLpsUMf3ijoWTxUHIl6AheHOx8iGVE+&#10;hSTyYHS91cYkA9vdxiA7COqNbVqJP+V4GWYsGyp+NScef4fI0/oTRK8DNbnRfcWX5yBRRtVe2zq1&#10;YBDajGeibOxJxqjcWIEd1I+kIsLYwTRxdOgAv3E2UPdW3H/dC1ScmbeWKnE1nc1iuydjNn9VkIGX&#10;nt2lR1hJUBUPnI3HTRhHZO9Qtx39NE25W7ih6jU6KRsrO7I6kaUOTYKfpimOwKWdon7M/Po7AAAA&#10;//8DAFBLAwQUAAYACAAAACEAYwJ1qt0AAAAHAQAADwAAAGRycy9kb3ducmV2LnhtbEyPQU+DQBSE&#10;7yb+h80z8WYXadoCZWmMpiYeW3rx9mCfQGXfEnZp0V/vetLjZCYz3+S72fTiQqPrLCt4XEQgiGur&#10;O24UnMr9QwLCeWSNvWVS8EUOdsXtTY6Ztlc+0OXoGxFK2GWooPV+yKR0dUsG3cIOxMH7sKNBH+TY&#10;SD3iNZSbXsZRtJYGOw4LLQ703FL9eZyMgqqLT/h9KF8jk+6X/m0uz9P7i1L3d/PTFoSn2f+F4Rc/&#10;oEMRmCo7sXaiV5DGq/DFK9iACHaaJCsQlYLlegOyyOV//uIHAAD//wMAUEsBAi0AFAAGAAgAAAAh&#10;ALaDOJL+AAAA4QEAABMAAAAAAAAAAAAAAAAAAAAAAFtDb250ZW50X1R5cGVzXS54bWxQSwECLQAU&#10;AAYACAAAACEAOP0h/9YAAACUAQAACwAAAAAAAAAAAAAAAAAvAQAAX3JlbHMvLnJlbHNQSwECLQAU&#10;AAYACAAAACEATFf7ZB4CAAA7BAAADgAAAAAAAAAAAAAAAAAuAgAAZHJzL2Uyb0RvYy54bWxQSwEC&#10;LQAUAAYACAAAACEAYwJ1qt0AAAAHAQAADwAAAAAAAAAAAAAAAAB4BAAAZHJzL2Rvd25yZXYueG1s&#10;UEsFBgAAAAAEAAQA8wAAAIIFAAAAAA==&#10;"/>
            </w:pict>
          </mc:Fallback>
        </mc:AlternateContent>
      </w:r>
      <w:r w:rsidRPr="00373093">
        <w:rPr>
          <w:rFonts w:ascii="Arial" w:hAnsi="Arial" w:cs="Arial"/>
        </w:rPr>
        <w:t>2.</w:t>
      </w:r>
      <w:r w:rsidRPr="00373093">
        <w:rPr>
          <w:rFonts w:ascii="Arial" w:hAnsi="Arial" w:cs="Arial"/>
        </w:rPr>
        <w:tab/>
        <w:t>I understand that my participation is voluntary and that I am free to withdraw at any time, without giving any reason.</w:t>
      </w:r>
    </w:p>
    <w:p w14:paraId="35305917" w14:textId="77777777" w:rsidR="00A55155" w:rsidRPr="00373093" w:rsidRDefault="00A55155" w:rsidP="00A55155">
      <w:pPr>
        <w:pStyle w:val="Footer"/>
        <w:tabs>
          <w:tab w:val="left" w:pos="360"/>
        </w:tabs>
        <w:ind w:right="1841"/>
        <w:rPr>
          <w:rFonts w:ascii="Arial" w:hAnsi="Arial" w:cs="Arial"/>
          <w:sz w:val="22"/>
          <w:szCs w:val="22"/>
        </w:rPr>
      </w:pPr>
    </w:p>
    <w:p w14:paraId="1AD69A9A" w14:textId="77777777" w:rsidR="00A55155" w:rsidRPr="00373093" w:rsidRDefault="00A55155" w:rsidP="00A55155">
      <w:pPr>
        <w:pStyle w:val="Footer"/>
        <w:tabs>
          <w:tab w:val="left" w:pos="360"/>
        </w:tabs>
        <w:ind w:right="1841"/>
        <w:rPr>
          <w:rFonts w:ascii="Arial" w:hAnsi="Arial" w:cs="Arial"/>
        </w:rPr>
      </w:pPr>
      <w:r>
        <w:rPr>
          <w:rFonts w:ascii="Arial" w:hAnsi="Arial" w:cs="Arial"/>
          <w:noProof/>
        </w:rPr>
        <mc:AlternateContent>
          <mc:Choice Requires="wps">
            <w:drawing>
              <wp:anchor distT="0" distB="0" distL="114300" distR="114300" simplePos="0" relativeHeight="251661312" behindDoc="0" locked="0" layoutInCell="1" allowOverlap="1" wp14:anchorId="28327C09" wp14:editId="33CD221D">
                <wp:simplePos x="0" y="0"/>
                <wp:positionH relativeFrom="column">
                  <wp:posOffset>5873750</wp:posOffset>
                </wp:positionH>
                <wp:positionV relativeFrom="paragraph">
                  <wp:posOffset>27305</wp:posOffset>
                </wp:positionV>
                <wp:extent cx="403225" cy="228600"/>
                <wp:effectExtent l="6350" t="7620" r="9525" b="1143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FBA187B" id="Rectangle 5" o:spid="_x0000_s1026" style="position:absolute;margin-left:462.5pt;margin-top:2.15pt;width:31.75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Pk4BHQIAADsEAAAOAAAAZHJzL2Uyb0RvYy54bWysU9uO0zAQfUfiHyy/06ShXbpR09WqSxHS&#10;AisWPsB1nMTC8Zix27R8PWOnW8pFPCD8YHk84+MzZ2aWN4fesL1Cr8FWfDrJOVNWQq1tW/HPnzYv&#10;Fpz5IGwtDFhV8aPy/Gb1/NlycKUqoANTK2QEYn05uIp3Ibgyy7zsVC/8BJyy5GwAexHIxDarUQyE&#10;3pusyPOrbACsHYJU3tPt3ejkq4TfNEqGD03jVWCm4sQtpB3Tvo17tlqKskXhOi1PNMQ/sOiFtvTp&#10;GepOBMF2qH+D6rVE8NCEiYQ+g6bRUqUcKJtp/ks2j51wKuVC4nh3lsn/P1j5fv+ATNcVn3NmRU8l&#10;+kiiCdsaxeZRnsH5kqIe3QPGBL27B/nFMwvrjqLULSIMnRI1kZrG+OynB9Hw9JRth3dQE7rYBUhK&#10;HRrsIyBpwA6pIMdzQdQhMEmXs/xlURAxSa6iWFzlqWCZKJ8eO/ThjYKexUPFkagncLG/9yGSEeVT&#10;SCIPRtcbbUwysN2uDbK9oN7YpJX4U46XYcayoeLXc+Lxd4g8rT9B9DpQkxvdV3xxDhJlVO21rVML&#10;BqHNeCbKxp5kjMqNFdhCfSQVEcYOpomjQwf4jbOBurfi/utOoOLMvLVUievpbBbbPRmz+auCDLz0&#10;bC89wkqCqnjgbDyuwzgiO4e67einacrdwi1Vr9FJ2VjZkdWJLHVoEvw0TXEELu0U9WPmV98BAAD/&#10;/wMAUEsDBBQABgAIAAAAIQACxKr83QAAAAgBAAAPAAAAZHJzL2Rvd25yZXYueG1sTI9BT4NAFITv&#10;Jv6HzTPxZncFa4CyNEZTE48tvXh7wCug7FvCLi36611PepzMZOabfLuYQZxpcr1lDfcrBYK4tk3P&#10;rYZjubtLQDiP3OBgmTR8kYNtcX2VY9bYC+/pfPCtCCXsMtTQeT9mUrq6I4NuZUfi4J3sZNAHObWy&#10;mfASys0gI6UepcGew0KHIz13VH8eZqOh6qMjfu/LV2XSXezflvJjfn/R+vZmedqA8LT4vzD84gd0&#10;KAJTZWdunBg0pNE6fPEaHmIQwU+TZA2iClrFIItc/j9Q/AAAAP//AwBQSwECLQAUAAYACAAAACEA&#10;toM4kv4AAADhAQAAEwAAAAAAAAAAAAAAAAAAAAAAW0NvbnRlbnRfVHlwZXNdLnhtbFBLAQItABQA&#10;BgAIAAAAIQA4/SH/1gAAAJQBAAALAAAAAAAAAAAAAAAAAC8BAABfcmVscy8ucmVsc1BLAQItABQA&#10;BgAIAAAAIQB3Pk4BHQIAADsEAAAOAAAAAAAAAAAAAAAAAC4CAABkcnMvZTJvRG9jLnhtbFBLAQIt&#10;ABQABgAIAAAAIQACxKr83QAAAAgBAAAPAAAAAAAAAAAAAAAAAHcEAABkcnMvZG93bnJldi54bWxQ&#10;SwUGAAAAAAQABADzAAAAgQUAAAAA&#10;"/>
            </w:pict>
          </mc:Fallback>
        </mc:AlternateContent>
      </w:r>
      <w:r w:rsidRPr="00373093">
        <w:rPr>
          <w:rFonts w:ascii="Arial" w:hAnsi="Arial" w:cs="Arial"/>
        </w:rPr>
        <w:t xml:space="preserve">3.  </w:t>
      </w:r>
      <w:r w:rsidRPr="00373093">
        <w:rPr>
          <w:rFonts w:ascii="Arial" w:hAnsi="Arial" w:cs="Arial"/>
          <w:sz w:val="22"/>
          <w:szCs w:val="22"/>
        </w:rPr>
        <w:t xml:space="preserve">I understand that any information given by me may be used in future reports, </w:t>
      </w:r>
      <w:proofErr w:type="gramStart"/>
      <w:r w:rsidRPr="00373093">
        <w:rPr>
          <w:rFonts w:ascii="Arial" w:hAnsi="Arial" w:cs="Arial"/>
          <w:sz w:val="22"/>
          <w:szCs w:val="22"/>
        </w:rPr>
        <w:t>articles</w:t>
      </w:r>
      <w:proofErr w:type="gramEnd"/>
      <w:r w:rsidRPr="00373093">
        <w:rPr>
          <w:rFonts w:ascii="Arial" w:hAnsi="Arial" w:cs="Arial"/>
          <w:sz w:val="22"/>
          <w:szCs w:val="22"/>
        </w:rPr>
        <w:t xml:space="preserve"> or presentations by the research team.</w:t>
      </w:r>
    </w:p>
    <w:p w14:paraId="35F5D838" w14:textId="77777777" w:rsidR="00A55155" w:rsidRPr="00373093" w:rsidRDefault="00A55155" w:rsidP="00A55155">
      <w:pPr>
        <w:pStyle w:val="Footer"/>
        <w:tabs>
          <w:tab w:val="left" w:pos="360"/>
        </w:tabs>
        <w:ind w:right="1841"/>
        <w:rPr>
          <w:rFonts w:ascii="Arial" w:hAnsi="Arial" w:cs="Arial"/>
        </w:rPr>
      </w:pPr>
    </w:p>
    <w:p w14:paraId="3374A0C1" w14:textId="77777777" w:rsidR="00A55155" w:rsidRPr="00373093" w:rsidRDefault="00A55155" w:rsidP="00A55155">
      <w:pPr>
        <w:tabs>
          <w:tab w:val="left" w:pos="360"/>
        </w:tabs>
        <w:ind w:right="1841"/>
        <w:rPr>
          <w:rFonts w:ascii="Arial" w:hAnsi="Arial" w:cs="Arial"/>
        </w:rPr>
      </w:pPr>
      <w:r>
        <w:rPr>
          <w:rFonts w:ascii="Arial" w:hAnsi="Arial" w:cs="Arial"/>
          <w:noProof/>
        </w:rPr>
        <mc:AlternateContent>
          <mc:Choice Requires="wps">
            <w:drawing>
              <wp:anchor distT="0" distB="0" distL="114300" distR="114300" simplePos="0" relativeHeight="251663360" behindDoc="0" locked="0" layoutInCell="1" allowOverlap="1" wp14:anchorId="5FA278E4" wp14:editId="7704B22B">
                <wp:simplePos x="0" y="0"/>
                <wp:positionH relativeFrom="column">
                  <wp:posOffset>5867400</wp:posOffset>
                </wp:positionH>
                <wp:positionV relativeFrom="paragraph">
                  <wp:posOffset>20320</wp:posOffset>
                </wp:positionV>
                <wp:extent cx="409575" cy="228600"/>
                <wp:effectExtent l="9525" t="6985" r="9525" b="12065"/>
                <wp:wrapNone/>
                <wp:docPr id="4"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B409894" id="Rectangle 4" o:spid="_x0000_s1026" style="position:absolute;margin-left:462pt;margin-top:1.6pt;width:32.25pt;height:1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qvsIQIAADsEAAAOAAAAZHJzL2Uyb0RvYy54bWysU1Fv0zAQfkfiP1h+p0mjdlujptPUUYQ0&#10;YGLwA1zHSSwcnzm7Tcuv5+x0pQOeEH6wfL7z5+++u1veHnrD9gq9Blvx6STnTFkJtbZtxb9+2by5&#10;4cwHYWthwKqKH5Xnt6vXr5aDK1UBHZhaISMQ68vBVbwLwZVZ5mWneuEn4JQlZwPYi0AmtlmNYiD0&#10;3mRFnl9lA2DtEKTynm7vRydfJfymUTJ8ahqvAjMVJ24h7Zj2bdyz1VKULQrXaXmiIf6BRS+0pU/P&#10;UPciCLZD/QdUryWChyZMJPQZNI2WKuVA2Uzz37J56oRTKRcSx7uzTP7/wcqP+0dkuq74jDMreirR&#10;ZxJN2NYoNovyDM6XFPXkHjEm6N0DyG+eWVh3FKXuEGHolKiJ1DTGZy8eRMPTU7YdPkBN6GIXICl1&#10;aLCPgKQBO6SCHM8FUYfAJF3O8sX8es6ZJFdR3FzlqWCZKJ8fO/ThnYKexUPFkagncLF/8CGSEeVz&#10;SCIPRtcbbUwysN2uDbK9oN7YpJX4U46XYcayoeKLeTFPyC98/hIiT+tvEL0O1ORG9xW/OQeJMqr2&#10;1tapBYPQZjwTZWNPMkblxgpsoT6SighjB9PE0aED/MHZQN1bcf99J1BxZt5bqsRiOpvFdk/GbH5d&#10;kIGXnu2lR1hJUBUPnI3HdRhHZOdQtx39NE25W7ij6jU6KRsrO7I6kaUOTYKfpimOwKWdon7N/Oon&#10;AAAA//8DAFBLAwQUAAYACAAAACEA3qp5Md0AAAAIAQAADwAAAGRycy9kb3ducmV2LnhtbEyPwU7D&#10;MBBE70j8g7VI3KiDCygJcSoEKhLHNr1w28RLEojtKHbawNeznMpxNKOZN8VmsYM40hR67zTcrhIQ&#10;5BpvetdqOFTbmxREiOgMDt6Rhm8KsCkvLwrMjT+5HR33sRVc4kKOGroYx1zK0HRkMaz8SI69Dz9Z&#10;jCynVpoJT1xuB6mS5EFa7B0vdDjSc0fN1362GupeHfBnV70mNtuu49tSfc7vL1pfXy1PjyAiLfEc&#10;hj98RoeSmWo/OxPEoCFTd/wlalgrEOxnaXoPomadKZBlIf8fKH8BAAD//wMAUEsBAi0AFAAGAAgA&#10;AAAhALaDOJL+AAAA4QEAABMAAAAAAAAAAAAAAAAAAAAAAFtDb250ZW50X1R5cGVzXS54bWxQSwEC&#10;LQAUAAYACAAAACEAOP0h/9YAAACUAQAACwAAAAAAAAAAAAAAAAAvAQAAX3JlbHMvLnJlbHNQSwEC&#10;LQAUAAYACAAAACEAXUKr7CECAAA7BAAADgAAAAAAAAAAAAAAAAAuAgAAZHJzL2Uyb0RvYy54bWxQ&#10;SwECLQAUAAYACAAAACEA3qp5Md0AAAAIAQAADwAAAAAAAAAAAAAAAAB7BAAAZHJzL2Rvd25yZXYu&#10;eG1sUEsFBgAAAAAEAAQA8wAAAIUFAAAAAA==&#10;"/>
            </w:pict>
          </mc:Fallback>
        </mc:AlternateContent>
      </w:r>
      <w:r w:rsidRPr="00373093">
        <w:rPr>
          <w:rFonts w:ascii="Arial" w:hAnsi="Arial" w:cs="Arial"/>
        </w:rPr>
        <w:t xml:space="preserve">4.  I understand that my name will not appear in any reports, </w:t>
      </w:r>
      <w:proofErr w:type="gramStart"/>
      <w:r w:rsidRPr="00373093">
        <w:rPr>
          <w:rFonts w:ascii="Arial" w:hAnsi="Arial" w:cs="Arial"/>
        </w:rPr>
        <w:t>articles</w:t>
      </w:r>
      <w:proofErr w:type="gramEnd"/>
      <w:r w:rsidRPr="00373093">
        <w:rPr>
          <w:rFonts w:ascii="Arial" w:hAnsi="Arial" w:cs="Arial"/>
        </w:rPr>
        <w:t xml:space="preserve"> or presentations.</w:t>
      </w:r>
    </w:p>
    <w:p w14:paraId="1C47DFBC" w14:textId="77777777" w:rsidR="00A55155" w:rsidRPr="00373093" w:rsidRDefault="00A55155" w:rsidP="00A55155">
      <w:pPr>
        <w:tabs>
          <w:tab w:val="left" w:pos="360"/>
        </w:tabs>
        <w:ind w:right="1841"/>
        <w:rPr>
          <w:rFonts w:ascii="Arial" w:hAnsi="Arial" w:cs="Arial"/>
        </w:rPr>
      </w:pPr>
    </w:p>
    <w:p w14:paraId="0C5EFE0D" w14:textId="77777777" w:rsidR="00A55155" w:rsidRPr="00373093" w:rsidRDefault="00A55155" w:rsidP="00A55155">
      <w:pPr>
        <w:tabs>
          <w:tab w:val="left" w:pos="360"/>
        </w:tabs>
        <w:ind w:right="1841"/>
        <w:rPr>
          <w:rFonts w:ascii="Arial" w:hAnsi="Arial" w:cs="Arial"/>
        </w:rPr>
      </w:pPr>
      <w:r>
        <w:rPr>
          <w:rFonts w:ascii="Arial" w:hAnsi="Arial" w:cs="Arial"/>
          <w:noProof/>
        </w:rPr>
        <mc:AlternateContent>
          <mc:Choice Requires="wps">
            <w:drawing>
              <wp:anchor distT="0" distB="0" distL="114300" distR="114300" simplePos="0" relativeHeight="251662336" behindDoc="0" locked="0" layoutInCell="1" allowOverlap="1" wp14:anchorId="0A3418AE" wp14:editId="0BA384D6">
                <wp:simplePos x="0" y="0"/>
                <wp:positionH relativeFrom="column">
                  <wp:posOffset>5867400</wp:posOffset>
                </wp:positionH>
                <wp:positionV relativeFrom="paragraph">
                  <wp:posOffset>8255</wp:posOffset>
                </wp:positionV>
                <wp:extent cx="409575" cy="228600"/>
                <wp:effectExtent l="9525" t="11430" r="9525" b="7620"/>
                <wp:wrapNone/>
                <wp:docPr id="3"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584AEF9" id="Rectangle 3" o:spid="_x0000_s1026" style="position:absolute;margin-left:462pt;margin-top:.65pt;width:32.25pt;height:1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K0EIQIAADsEAAAOAAAAZHJzL2Uyb0RvYy54bWysU1Fv0zAQfkfiP1h+p0mzdmujptPUUYQ0&#10;YGLwA1zHaSwcnzm7Tcuv5+x0pQOeEH6wfL7z5+++u1vcHjrD9gq9Blvx8SjnTFkJtbbbin/9sn4z&#10;48wHYWthwKqKH5Xnt8vXrxa9K1UBLZhaISMQ68veVbwNwZVZ5mWrOuFH4JQlZwPYiUAmbrMaRU/o&#10;ncmKPL/OesDaIUjlPd3eD06+TPhNo2T41DReBWYqTtxC2jHtm7hny4Uotyhcq+WJhvgHFp3Qlj49&#10;Q92LINgO9R9QnZYIHpowktBl0DRaqpQDZTPOf8vmqRVOpVxIHO/OMvn/Bys/7h+R6briV5xZ0VGJ&#10;PpNowm6NYldRnt75kqKe3CPGBL17APnNMwurlqLUHSL0rRI1kRrH+OzFg2h4eso2/QeoCV3sAiSl&#10;Dg12EZA0YIdUkOO5IOoQmKTLST6f3kw5k+Qqitl1ngqWifL5sUMf3inoWDxUHIl6Ahf7Bx8iGVE+&#10;hyTyYHS91sYkA7eblUG2F9Qb67QSf8rxMsxY1ld8Pi2mCfmFz19C5Gn9DaLTgZrc6K7is3OQKKNq&#10;b22dWjAIbYYzUTb2JGNUbqjABuojqYgwdDBNHB1awB+c9dS9FfffdwIVZ+a9pUrMx5NJbPdkTKY3&#10;BRl46dlceoSVBFXxwNlwXIVhRHYO9baln8Ypdwt3VL1GJ2VjZQdWJ7LUoUnw0zTFEbi0U9SvmV/+&#10;BAAA//8DAFBLAwQUAAYACAAAACEAC52CsN4AAAAIAQAADwAAAGRycy9kb3ducmV2LnhtbEyPTU+D&#10;QBCG7yb+h82YeLOL4AdQlsZoauKxpRdvA7sClZ0l7NKiv97xpMfJM3nf5y02ix3EyUy+d6TgdhWB&#10;MNQ43VOr4FBtb1IQPiBpHBwZBV/Gw6a8vCgw1+5MO3Pah1ZwCPkcFXQhjLmUvumMRb9yoyFmH26y&#10;GPicWqknPHO4HWQcRQ/SYk/c0OFonjvTfO5nq6Du4wN+76rXyGbbJLwt1XF+f1Hq+mp5WoMIZgl/&#10;z/Crz+pQslPtZtJeDAqy+I63BAYJCOZZmt6DqBUkjwnIspD/B5Q/AAAA//8DAFBLAQItABQABgAI&#10;AAAAIQC2gziS/gAAAOEBAAATAAAAAAAAAAAAAAAAAAAAAABbQ29udGVudF9UeXBlc10ueG1sUEsB&#10;Ai0AFAAGAAgAAAAhADj9If/WAAAAlAEAAAsAAAAAAAAAAAAAAAAALwEAAF9yZWxzLy5yZWxzUEsB&#10;Ai0AFAAGAAgAAAAhAMJIrQQhAgAAOwQAAA4AAAAAAAAAAAAAAAAALgIAAGRycy9lMm9Eb2MueG1s&#10;UEsBAi0AFAAGAAgAAAAhAAudgrDeAAAACAEAAA8AAAAAAAAAAAAAAAAAewQAAGRycy9kb3ducmV2&#10;LnhtbFBLBQYAAAAABAAEAPMAAACGBQAAAAA=&#10;"/>
            </w:pict>
          </mc:Fallback>
        </mc:AlternateContent>
      </w:r>
      <w:r w:rsidRPr="00373093">
        <w:rPr>
          <w:rFonts w:ascii="Arial" w:hAnsi="Arial" w:cs="Arial"/>
        </w:rPr>
        <w:t>5.</w:t>
      </w:r>
      <w:r w:rsidRPr="00373093">
        <w:rPr>
          <w:rFonts w:ascii="Arial" w:hAnsi="Arial" w:cs="Arial"/>
        </w:rPr>
        <w:tab/>
        <w:t>I agree to take part in the above study.</w:t>
      </w:r>
    </w:p>
    <w:p w14:paraId="3344E887" w14:textId="77777777" w:rsidR="00A55155" w:rsidRPr="00373093" w:rsidRDefault="00A55155" w:rsidP="00A55155">
      <w:pPr>
        <w:tabs>
          <w:tab w:val="left" w:pos="360"/>
        </w:tabs>
        <w:rPr>
          <w:rFonts w:ascii="Arial" w:hAnsi="Arial" w:cs="Arial"/>
        </w:rPr>
      </w:pPr>
    </w:p>
    <w:p w14:paraId="75995889" w14:textId="77777777" w:rsidR="00A55155" w:rsidRPr="00373093" w:rsidRDefault="00A55155" w:rsidP="00A55155">
      <w:pPr>
        <w:tabs>
          <w:tab w:val="left" w:pos="360"/>
        </w:tabs>
        <w:rPr>
          <w:rFonts w:ascii="Arial" w:hAnsi="Arial" w:cs="Arial"/>
        </w:rPr>
      </w:pPr>
    </w:p>
    <w:p w14:paraId="16E66347" w14:textId="77777777" w:rsidR="00A55155" w:rsidRPr="00373093" w:rsidRDefault="00A55155" w:rsidP="00A55155">
      <w:pPr>
        <w:tabs>
          <w:tab w:val="left" w:pos="3600"/>
          <w:tab w:val="left" w:pos="6480"/>
        </w:tabs>
        <w:rPr>
          <w:rFonts w:ascii="Arial" w:hAnsi="Arial" w:cs="Arial"/>
        </w:rPr>
      </w:pPr>
      <w:r>
        <w:rPr>
          <w:rFonts w:ascii="Arial" w:hAnsi="Arial" w:cs="Arial"/>
        </w:rPr>
        <w:tab/>
      </w:r>
      <w:r>
        <w:rPr>
          <w:rFonts w:ascii="Arial" w:hAnsi="Arial" w:cs="Arial"/>
        </w:rPr>
        <w:tab/>
      </w:r>
    </w:p>
    <w:p w14:paraId="1F7B56AA" w14:textId="77777777" w:rsidR="00A55155" w:rsidRPr="00373093" w:rsidRDefault="00A55155" w:rsidP="00A55155">
      <w:pPr>
        <w:tabs>
          <w:tab w:val="left" w:pos="3600"/>
          <w:tab w:val="left" w:pos="6480"/>
        </w:tabs>
        <w:rPr>
          <w:rFonts w:ascii="Arial" w:hAnsi="Arial" w:cs="Arial"/>
        </w:rPr>
      </w:pPr>
      <w:r w:rsidRPr="00373093">
        <w:rPr>
          <w:rFonts w:ascii="Arial" w:hAnsi="Arial" w:cs="Arial"/>
        </w:rPr>
        <w:t>________________________</w:t>
      </w:r>
      <w:r w:rsidRPr="00373093">
        <w:rPr>
          <w:rFonts w:ascii="Arial" w:hAnsi="Arial" w:cs="Arial"/>
        </w:rPr>
        <w:tab/>
        <w:t>________________</w:t>
      </w:r>
      <w:r w:rsidRPr="00373093">
        <w:rPr>
          <w:rFonts w:ascii="Arial" w:hAnsi="Arial" w:cs="Arial"/>
        </w:rPr>
        <w:tab/>
        <w:t>_____________________________</w:t>
      </w:r>
    </w:p>
    <w:p w14:paraId="59B87041" w14:textId="77777777" w:rsidR="00A55155" w:rsidRPr="00373093" w:rsidRDefault="00A55155" w:rsidP="00A55155">
      <w:pPr>
        <w:tabs>
          <w:tab w:val="left" w:pos="3600"/>
          <w:tab w:val="left" w:pos="6480"/>
        </w:tabs>
        <w:rPr>
          <w:rFonts w:ascii="Arial" w:hAnsi="Arial" w:cs="Arial"/>
        </w:rPr>
      </w:pPr>
      <w:r w:rsidRPr="00373093">
        <w:rPr>
          <w:rFonts w:ascii="Arial" w:hAnsi="Arial" w:cs="Arial"/>
        </w:rPr>
        <w:t>Name of Participant</w:t>
      </w:r>
      <w:r w:rsidRPr="00373093">
        <w:rPr>
          <w:rFonts w:ascii="Arial" w:hAnsi="Arial" w:cs="Arial"/>
        </w:rPr>
        <w:tab/>
        <w:t>Date</w:t>
      </w:r>
      <w:r w:rsidRPr="00373093">
        <w:rPr>
          <w:rFonts w:ascii="Arial" w:hAnsi="Arial" w:cs="Arial"/>
        </w:rPr>
        <w:tab/>
        <w:t>Signature</w:t>
      </w:r>
    </w:p>
    <w:p w14:paraId="13B745CF" w14:textId="77777777" w:rsidR="00A55155" w:rsidRPr="00373093" w:rsidRDefault="00A55155" w:rsidP="00A55155">
      <w:pPr>
        <w:rPr>
          <w:rFonts w:ascii="Arial" w:hAnsi="Arial" w:cs="Arial"/>
        </w:rPr>
      </w:pPr>
    </w:p>
    <w:p w14:paraId="78FDC1A8" w14:textId="77777777" w:rsidR="00A55155" w:rsidRPr="00373093" w:rsidRDefault="00A55155" w:rsidP="00A55155">
      <w:pPr>
        <w:rPr>
          <w:rFonts w:ascii="Arial" w:hAnsi="Arial" w:cs="Arial"/>
        </w:rPr>
      </w:pPr>
    </w:p>
    <w:p w14:paraId="39FB315C" w14:textId="77777777" w:rsidR="00A55155" w:rsidRPr="00373093" w:rsidRDefault="00A55155" w:rsidP="00A55155">
      <w:pPr>
        <w:rPr>
          <w:rFonts w:ascii="Arial" w:hAnsi="Arial" w:cs="Arial"/>
        </w:rPr>
      </w:pPr>
    </w:p>
    <w:p w14:paraId="74A15C7A" w14:textId="77777777" w:rsidR="00A55155" w:rsidRPr="00373093" w:rsidRDefault="00A55155" w:rsidP="00A55155">
      <w:pPr>
        <w:tabs>
          <w:tab w:val="left" w:pos="3600"/>
          <w:tab w:val="left" w:pos="6480"/>
        </w:tabs>
        <w:rPr>
          <w:rFonts w:ascii="Arial" w:hAnsi="Arial" w:cs="Arial"/>
        </w:rPr>
      </w:pPr>
      <w:r w:rsidRPr="00373093">
        <w:rPr>
          <w:rFonts w:ascii="Arial" w:hAnsi="Arial" w:cs="Arial"/>
        </w:rPr>
        <w:t>_____</w:t>
      </w:r>
      <w:r>
        <w:rPr>
          <w:rFonts w:ascii="Arial" w:hAnsi="Arial" w:cs="Arial"/>
        </w:rPr>
        <w:t>Lee Jamieson</w:t>
      </w:r>
      <w:r>
        <w:rPr>
          <w:rFonts w:ascii="Arial" w:hAnsi="Arial" w:cs="Arial"/>
        </w:rPr>
        <w:tab/>
        <w:t>21/02/20</w:t>
      </w:r>
      <w:r w:rsidRPr="00373093">
        <w:rPr>
          <w:rFonts w:ascii="Arial" w:hAnsi="Arial" w:cs="Arial"/>
        </w:rPr>
        <w:t>____________________</w:t>
      </w:r>
      <w:r w:rsidRPr="00373093">
        <w:rPr>
          <w:rFonts w:ascii="Arial" w:hAnsi="Arial" w:cs="Arial"/>
        </w:rPr>
        <w:tab/>
        <w:t>_______</w:t>
      </w:r>
      <w:r>
        <w:rPr>
          <w:rFonts w:ascii="Arial" w:hAnsi="Arial" w:cs="Arial"/>
        </w:rPr>
        <w:t>L.J</w:t>
      </w:r>
      <w:r w:rsidRPr="00373093">
        <w:rPr>
          <w:rFonts w:ascii="Arial" w:hAnsi="Arial" w:cs="Arial"/>
        </w:rPr>
        <w:t>_________</w:t>
      </w:r>
      <w:r w:rsidRPr="00373093">
        <w:rPr>
          <w:rFonts w:ascii="Arial" w:hAnsi="Arial" w:cs="Arial"/>
        </w:rPr>
        <w:tab/>
        <w:t>_____________________________</w:t>
      </w:r>
    </w:p>
    <w:p w14:paraId="6D65AE27" w14:textId="77777777" w:rsidR="00A55155" w:rsidRPr="00373093" w:rsidRDefault="00A55155" w:rsidP="00A55155">
      <w:pPr>
        <w:pStyle w:val="Footer"/>
        <w:tabs>
          <w:tab w:val="left" w:pos="3600"/>
          <w:tab w:val="left" w:pos="6480"/>
        </w:tabs>
        <w:rPr>
          <w:rFonts w:ascii="Arial" w:hAnsi="Arial" w:cs="Arial"/>
          <w:sz w:val="22"/>
          <w:szCs w:val="22"/>
        </w:rPr>
      </w:pPr>
      <w:r w:rsidRPr="00373093">
        <w:rPr>
          <w:rFonts w:ascii="Arial" w:hAnsi="Arial" w:cs="Arial"/>
          <w:sz w:val="22"/>
          <w:szCs w:val="22"/>
        </w:rPr>
        <w:t>Researcher</w:t>
      </w:r>
      <w:r w:rsidRPr="00373093">
        <w:rPr>
          <w:rFonts w:ascii="Arial" w:hAnsi="Arial" w:cs="Arial"/>
          <w:sz w:val="22"/>
          <w:szCs w:val="22"/>
        </w:rPr>
        <w:tab/>
        <w:t>Date</w:t>
      </w:r>
      <w:r w:rsidRPr="00373093">
        <w:rPr>
          <w:rFonts w:ascii="Arial" w:hAnsi="Arial" w:cs="Arial"/>
          <w:sz w:val="22"/>
          <w:szCs w:val="22"/>
        </w:rPr>
        <w:tab/>
      </w:r>
      <w:r w:rsidRPr="00373093">
        <w:rPr>
          <w:rFonts w:ascii="Arial" w:hAnsi="Arial" w:cs="Arial"/>
          <w:sz w:val="22"/>
          <w:szCs w:val="22"/>
        </w:rPr>
        <w:tab/>
        <w:t>Signature</w:t>
      </w:r>
    </w:p>
    <w:p w14:paraId="70D6F57E" w14:textId="77777777" w:rsidR="00A55155" w:rsidRPr="00373093" w:rsidRDefault="00A55155" w:rsidP="00A55155">
      <w:pPr>
        <w:tabs>
          <w:tab w:val="left" w:pos="3600"/>
          <w:tab w:val="left" w:pos="6480"/>
        </w:tabs>
        <w:rPr>
          <w:rFonts w:ascii="Arial" w:hAnsi="Arial" w:cs="Arial"/>
        </w:rPr>
      </w:pPr>
    </w:p>
    <w:p w14:paraId="0194CF33" w14:textId="77777777" w:rsidR="00A55155" w:rsidRPr="00373093" w:rsidRDefault="00A55155" w:rsidP="00A55155">
      <w:pPr>
        <w:tabs>
          <w:tab w:val="left" w:pos="3600"/>
          <w:tab w:val="left" w:pos="6480"/>
        </w:tabs>
        <w:rPr>
          <w:rStyle w:val="apple-style-span"/>
          <w:rFonts w:ascii="Arial" w:hAnsi="Arial" w:cs="Arial"/>
          <w:color w:val="000000"/>
        </w:rPr>
      </w:pPr>
      <w:r w:rsidRPr="00373093">
        <w:rPr>
          <w:rStyle w:val="apple-style-span"/>
          <w:rFonts w:ascii="Arial" w:hAnsi="Arial" w:cs="Arial"/>
          <w:color w:val="000000"/>
        </w:rPr>
        <w:t>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No-one will hear any audiotapes or see any transcripts without your prior consent. All materials generated from this or any interview will remain confidential.</w:t>
      </w:r>
    </w:p>
    <w:p w14:paraId="44DD84B6" w14:textId="77777777" w:rsidR="00A55155" w:rsidRPr="00373093" w:rsidRDefault="00A55155" w:rsidP="00A55155">
      <w:pPr>
        <w:tabs>
          <w:tab w:val="left" w:pos="3600"/>
          <w:tab w:val="left" w:pos="6480"/>
        </w:tabs>
        <w:rPr>
          <w:rFonts w:ascii="Arial" w:hAnsi="Arial" w:cs="Arial"/>
          <w:color w:val="000000"/>
        </w:rPr>
      </w:pPr>
    </w:p>
    <w:p w14:paraId="013901E7" w14:textId="77777777" w:rsidR="00A55155" w:rsidRPr="008D0A10" w:rsidRDefault="00A55155" w:rsidP="00A55155">
      <w:pPr>
        <w:shd w:val="clear" w:color="auto" w:fill="4F81BD"/>
        <w:tabs>
          <w:tab w:val="left" w:pos="3600"/>
          <w:tab w:val="left" w:pos="6480"/>
        </w:tabs>
        <w:jc w:val="center"/>
        <w:rPr>
          <w:rFonts w:ascii="Arial" w:hAnsi="Arial" w:cs="Arial"/>
          <w:b/>
          <w:color w:val="FFFFFF" w:themeColor="background1"/>
        </w:rPr>
      </w:pPr>
      <w:r w:rsidRPr="009C682B">
        <w:rPr>
          <w:rFonts w:ascii="Arial" w:hAnsi="Arial" w:cs="Arial"/>
          <w:b/>
          <w:color w:val="FFFFFF"/>
        </w:rPr>
        <w:t xml:space="preserve">When completed, please return in the envelope provided (if applicable).  One copy will be given to the participant and the original to be kept in the file of the research team at: </w:t>
      </w:r>
      <w:r w:rsidRPr="008D0A10">
        <w:rPr>
          <w:rFonts w:ascii="Arial" w:hAnsi="Arial" w:cs="Arial"/>
          <w:b/>
          <w:color w:val="FFFFFF" w:themeColor="background1"/>
        </w:rPr>
        <w:t xml:space="preserve">Trinity St </w:t>
      </w:r>
      <w:proofErr w:type="spellStart"/>
      <w:r w:rsidRPr="008D0A10">
        <w:rPr>
          <w:rFonts w:ascii="Arial" w:hAnsi="Arial" w:cs="Arial"/>
          <w:b/>
          <w:color w:val="FFFFFF" w:themeColor="background1"/>
        </w:rPr>
        <w:t>Davids</w:t>
      </w:r>
      <w:proofErr w:type="spellEnd"/>
      <w:r w:rsidRPr="008D0A10">
        <w:rPr>
          <w:rFonts w:ascii="Arial" w:hAnsi="Arial" w:cs="Arial"/>
          <w:b/>
          <w:color w:val="FFFFFF" w:themeColor="background1"/>
        </w:rPr>
        <w:t>:</w:t>
      </w:r>
    </w:p>
    <w:p w14:paraId="030ABA50" w14:textId="77777777" w:rsidR="00A55155" w:rsidRPr="009C682B" w:rsidRDefault="00A55155" w:rsidP="00A55155">
      <w:pPr>
        <w:shd w:val="clear" w:color="auto" w:fill="4F81BD"/>
        <w:tabs>
          <w:tab w:val="left" w:pos="3600"/>
          <w:tab w:val="left" w:pos="6480"/>
        </w:tabs>
        <w:jc w:val="center"/>
        <w:rPr>
          <w:rFonts w:ascii="Arial" w:hAnsi="Arial" w:cs="Arial"/>
          <w:b/>
          <w:color w:val="FFFFFF"/>
        </w:rPr>
      </w:pPr>
    </w:p>
    <w:p w14:paraId="4D9A35CD" w14:textId="77777777" w:rsidR="00A55155" w:rsidRPr="00373093" w:rsidRDefault="00A55155" w:rsidP="00A55155">
      <w:pPr>
        <w:rPr>
          <w:rFonts w:ascii="Arial" w:hAnsi="Arial" w:cs="Arial"/>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502"/>
        <w:gridCol w:w="4508"/>
      </w:tblGrid>
      <w:tr w:rsidR="00A55155" w:rsidRPr="009C682B" w14:paraId="5D9D5101" w14:textId="77777777" w:rsidTr="00A55155">
        <w:tc>
          <w:tcPr>
            <w:tcW w:w="5341" w:type="dxa"/>
            <w:shd w:val="clear" w:color="auto" w:fill="auto"/>
          </w:tcPr>
          <w:p w14:paraId="300EDB4A" w14:textId="77777777" w:rsidR="00A55155" w:rsidRPr="009C682B" w:rsidRDefault="00A55155" w:rsidP="00A55155">
            <w:pPr>
              <w:rPr>
                <w:rFonts w:ascii="Arial" w:hAnsi="Arial" w:cs="Arial"/>
              </w:rPr>
            </w:pPr>
            <w:r w:rsidRPr="009C682B">
              <w:rPr>
                <w:rFonts w:ascii="Arial" w:hAnsi="Arial" w:cs="Arial"/>
              </w:rPr>
              <w:t>ENW A CHYFEIRIAD YR YMCHWILYDD</w:t>
            </w:r>
          </w:p>
        </w:tc>
        <w:tc>
          <w:tcPr>
            <w:tcW w:w="5341" w:type="dxa"/>
            <w:shd w:val="clear" w:color="auto" w:fill="auto"/>
          </w:tcPr>
          <w:p w14:paraId="44FF80FF" w14:textId="77777777" w:rsidR="00A55155" w:rsidRPr="009C682B" w:rsidRDefault="00A55155" w:rsidP="00A55155">
            <w:pPr>
              <w:rPr>
                <w:rFonts w:ascii="Arial" w:hAnsi="Arial" w:cs="Arial"/>
              </w:rPr>
            </w:pPr>
            <w:r w:rsidRPr="009C682B">
              <w:rPr>
                <w:rFonts w:ascii="Arial" w:hAnsi="Arial" w:cs="Arial"/>
              </w:rPr>
              <w:t>NAME &amp; ADDRESS OF RESEARCHER</w:t>
            </w:r>
          </w:p>
          <w:p w14:paraId="19048BAF" w14:textId="77777777" w:rsidR="00A55155" w:rsidRDefault="00A55155" w:rsidP="00A55155">
            <w:pPr>
              <w:rPr>
                <w:rFonts w:ascii="Arial" w:hAnsi="Arial" w:cs="Arial"/>
              </w:rPr>
            </w:pPr>
            <w:r>
              <w:rPr>
                <w:rFonts w:ascii="Arial" w:hAnsi="Arial" w:cs="Arial"/>
              </w:rPr>
              <w:t>Lee Jamieson</w:t>
            </w:r>
          </w:p>
          <w:p w14:paraId="5E6F7244" w14:textId="77777777" w:rsidR="00A55155" w:rsidRDefault="00A55155" w:rsidP="00A55155">
            <w:pPr>
              <w:rPr>
                <w:rFonts w:ascii="Arial" w:hAnsi="Arial" w:cs="Arial"/>
              </w:rPr>
            </w:pPr>
            <w:r>
              <w:rPr>
                <w:rFonts w:ascii="Arial" w:hAnsi="Arial" w:cs="Arial"/>
              </w:rPr>
              <w:t>Trinity St David, Carmarthen Campus</w:t>
            </w:r>
          </w:p>
          <w:p w14:paraId="747F95A8" w14:textId="77777777" w:rsidR="00A55155" w:rsidRPr="009C682B" w:rsidRDefault="00A55155" w:rsidP="00A55155">
            <w:pPr>
              <w:rPr>
                <w:rFonts w:ascii="Arial" w:hAnsi="Arial" w:cs="Arial"/>
              </w:rPr>
            </w:pPr>
          </w:p>
        </w:tc>
      </w:tr>
    </w:tbl>
    <w:p w14:paraId="773980AE" w14:textId="77777777" w:rsidR="00A55155" w:rsidRPr="00373093" w:rsidRDefault="00A55155" w:rsidP="00A55155">
      <w:pPr>
        <w:rPr>
          <w:rFonts w:ascii="Arial" w:hAnsi="Arial" w:cs="Arial"/>
        </w:rPr>
      </w:pPr>
    </w:p>
    <w:p w14:paraId="740A93EF" w14:textId="77777777" w:rsidR="00A55155" w:rsidRPr="00373093" w:rsidRDefault="00A55155" w:rsidP="00A55155">
      <w:pPr>
        <w:rPr>
          <w:rFonts w:ascii="Arial" w:hAnsi="Arial" w:cs="Arial"/>
        </w:rPr>
      </w:pPr>
    </w:p>
    <w:p w14:paraId="54DA3A6C" w14:textId="77777777" w:rsidR="00A55155" w:rsidRPr="00373093" w:rsidRDefault="00A55155" w:rsidP="00A55155">
      <w:pPr>
        <w:rPr>
          <w:rFonts w:ascii="Arial" w:hAnsi="Arial" w:cs="Arial"/>
        </w:rPr>
      </w:pPr>
      <w:r>
        <w:rPr>
          <w:noProof/>
        </w:rPr>
        <w:drawing>
          <wp:inline distT="0" distB="0" distL="0" distR="0" wp14:anchorId="1B2BAD02" wp14:editId="7598E018">
            <wp:extent cx="2886075" cy="11334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519"/>
        <w:gridCol w:w="3295"/>
        <w:gridCol w:w="1204"/>
      </w:tblGrid>
      <w:tr w:rsidR="00A55155" w:rsidRPr="00373093" w14:paraId="1BB22BDD" w14:textId="77777777" w:rsidTr="00A55155">
        <w:trPr>
          <w:trHeight w:val="572"/>
        </w:trPr>
        <w:tc>
          <w:tcPr>
            <w:tcW w:w="5341" w:type="dxa"/>
            <w:tcBorders>
              <w:top w:val="nil"/>
              <w:left w:val="nil"/>
              <w:bottom w:val="nil"/>
              <w:right w:val="nil"/>
            </w:tcBorders>
            <w:shd w:val="clear" w:color="auto" w:fill="auto"/>
          </w:tcPr>
          <w:p w14:paraId="53003227" w14:textId="77777777" w:rsidR="00A55155" w:rsidRPr="00373093" w:rsidRDefault="00A55155" w:rsidP="00A55155">
            <w:pPr>
              <w:rPr>
                <w:rFonts w:ascii="Arial" w:hAnsi="Arial" w:cs="Arial"/>
                <w:b/>
                <w:color w:val="FFFFFF"/>
              </w:rPr>
            </w:pPr>
          </w:p>
        </w:tc>
        <w:tc>
          <w:tcPr>
            <w:tcW w:w="3839" w:type="dxa"/>
            <w:tcBorders>
              <w:top w:val="nil"/>
              <w:left w:val="nil"/>
              <w:bottom w:val="nil"/>
              <w:right w:val="single" w:sz="6" w:space="0" w:color="4F81BD"/>
            </w:tcBorders>
            <w:shd w:val="clear" w:color="auto" w:fill="auto"/>
          </w:tcPr>
          <w:p w14:paraId="4990D1BE" w14:textId="77777777" w:rsidR="00A55155" w:rsidRDefault="00A55155" w:rsidP="00A55155">
            <w:pPr>
              <w:rPr>
                <w:rFonts w:ascii="Arial" w:hAnsi="Arial" w:cs="Arial"/>
              </w:rPr>
            </w:pPr>
            <w:proofErr w:type="spellStart"/>
            <w:r w:rsidRPr="00373093">
              <w:rPr>
                <w:rFonts w:ascii="Arial" w:hAnsi="Arial" w:cs="Arial"/>
              </w:rPr>
              <w:t>Cyfranogwr</w:t>
            </w:r>
            <w:proofErr w:type="spellEnd"/>
            <w:r w:rsidRPr="00373093">
              <w:rPr>
                <w:rFonts w:ascii="Arial" w:hAnsi="Arial" w:cs="Arial"/>
              </w:rPr>
              <w:t xml:space="preserve"> </w:t>
            </w:r>
            <w:proofErr w:type="spellStart"/>
            <w:r w:rsidRPr="00373093">
              <w:rPr>
                <w:rFonts w:ascii="Arial" w:hAnsi="Arial" w:cs="Arial"/>
              </w:rPr>
              <w:t>Rhif</w:t>
            </w:r>
            <w:proofErr w:type="spellEnd"/>
            <w:r w:rsidRPr="00373093">
              <w:rPr>
                <w:rFonts w:ascii="Arial" w:hAnsi="Arial" w:cs="Arial"/>
              </w:rPr>
              <w:t xml:space="preserve"> </w:t>
            </w:r>
            <w:proofErr w:type="spellStart"/>
            <w:r w:rsidRPr="00373093">
              <w:rPr>
                <w:rFonts w:ascii="Arial" w:hAnsi="Arial" w:cs="Arial"/>
              </w:rPr>
              <w:t>Adnabod</w:t>
            </w:r>
            <w:proofErr w:type="spellEnd"/>
            <w:r w:rsidRPr="00373093">
              <w:rPr>
                <w:rFonts w:ascii="Arial" w:hAnsi="Arial" w:cs="Arial"/>
              </w:rPr>
              <w:t xml:space="preserve">: </w:t>
            </w:r>
          </w:p>
          <w:p w14:paraId="53CB3C1D" w14:textId="77777777" w:rsidR="00A55155" w:rsidRPr="00373093" w:rsidRDefault="00A55155" w:rsidP="00A55155">
            <w:pPr>
              <w:rPr>
                <w:rFonts w:ascii="Arial" w:hAnsi="Arial" w:cs="Arial"/>
                <w:b/>
                <w:color w:val="FFFFFF"/>
              </w:rPr>
            </w:pPr>
            <w:r w:rsidRPr="00373093">
              <w:rPr>
                <w:rFonts w:ascii="Arial" w:hAnsi="Arial" w:cs="Arial"/>
              </w:rPr>
              <w:t>Participant Identification Number:</w:t>
            </w:r>
          </w:p>
        </w:tc>
        <w:tc>
          <w:tcPr>
            <w:tcW w:w="1502" w:type="dxa"/>
            <w:tcBorders>
              <w:top w:val="single" w:sz="6" w:space="0" w:color="4F81BD"/>
              <w:left w:val="single" w:sz="6" w:space="0" w:color="4F81BD"/>
              <w:bottom w:val="single" w:sz="6" w:space="0" w:color="4F81BD"/>
              <w:right w:val="single" w:sz="6" w:space="0" w:color="4F81BD"/>
            </w:tcBorders>
            <w:shd w:val="clear" w:color="auto" w:fill="auto"/>
          </w:tcPr>
          <w:p w14:paraId="36CE196D" w14:textId="77777777" w:rsidR="00A55155" w:rsidRPr="00373093" w:rsidRDefault="00A55155" w:rsidP="00A55155">
            <w:pPr>
              <w:rPr>
                <w:rFonts w:ascii="Arial" w:hAnsi="Arial" w:cs="Arial"/>
                <w:b/>
                <w:color w:val="FFFFFF"/>
              </w:rPr>
            </w:pPr>
          </w:p>
        </w:tc>
      </w:tr>
      <w:tr w:rsidR="00A55155" w:rsidRPr="00373093" w14:paraId="53708485" w14:textId="77777777" w:rsidTr="00A55155">
        <w:trPr>
          <w:trHeight w:val="572"/>
        </w:trPr>
        <w:tc>
          <w:tcPr>
            <w:tcW w:w="5341" w:type="dxa"/>
            <w:tcBorders>
              <w:top w:val="nil"/>
              <w:bottom w:val="nil"/>
            </w:tcBorders>
            <w:shd w:val="clear" w:color="auto" w:fill="4F81BD"/>
          </w:tcPr>
          <w:p w14:paraId="1D4978C8" w14:textId="77777777" w:rsidR="00A55155" w:rsidRDefault="00A55155" w:rsidP="00A55155">
            <w:pPr>
              <w:jc w:val="center"/>
              <w:rPr>
                <w:rFonts w:ascii="Arial" w:hAnsi="Arial" w:cs="Arial"/>
                <w:b/>
                <w:color w:val="FFFFFF"/>
              </w:rPr>
            </w:pPr>
          </w:p>
          <w:p w14:paraId="26AB4CAD" w14:textId="77777777" w:rsidR="00A55155" w:rsidRPr="00373093" w:rsidRDefault="00A55155" w:rsidP="00A55155">
            <w:pPr>
              <w:jc w:val="center"/>
              <w:rPr>
                <w:rFonts w:ascii="Arial" w:hAnsi="Arial" w:cs="Arial"/>
                <w:b/>
                <w:color w:val="FFFFFF"/>
              </w:rPr>
            </w:pPr>
            <w:r w:rsidRPr="00373093">
              <w:rPr>
                <w:rFonts w:ascii="Arial" w:hAnsi="Arial" w:cs="Arial"/>
                <w:b/>
                <w:color w:val="FFFFFF"/>
              </w:rPr>
              <w:t>FFURFLEN GANIATÂD CYFRANOGIAD</w:t>
            </w:r>
          </w:p>
        </w:tc>
        <w:tc>
          <w:tcPr>
            <w:tcW w:w="5341" w:type="dxa"/>
            <w:gridSpan w:val="2"/>
            <w:tcBorders>
              <w:top w:val="single" w:sz="6" w:space="0" w:color="4F81BD"/>
              <w:bottom w:val="single" w:sz="6" w:space="0" w:color="4F81BD"/>
            </w:tcBorders>
            <w:shd w:val="clear" w:color="auto" w:fill="4F81BD"/>
          </w:tcPr>
          <w:p w14:paraId="14A94F49" w14:textId="77777777" w:rsidR="00A55155" w:rsidRDefault="00A55155" w:rsidP="00A55155">
            <w:pPr>
              <w:jc w:val="center"/>
              <w:rPr>
                <w:rFonts w:ascii="Arial" w:hAnsi="Arial" w:cs="Arial"/>
                <w:b/>
                <w:color w:val="FFFFFF"/>
              </w:rPr>
            </w:pPr>
          </w:p>
          <w:p w14:paraId="3E534D1B" w14:textId="77777777" w:rsidR="00A55155" w:rsidRDefault="00A55155" w:rsidP="00A55155">
            <w:pPr>
              <w:jc w:val="center"/>
              <w:rPr>
                <w:rFonts w:ascii="Arial" w:hAnsi="Arial" w:cs="Arial"/>
                <w:b/>
                <w:color w:val="FFFFFF"/>
              </w:rPr>
            </w:pPr>
            <w:r>
              <w:rPr>
                <w:rFonts w:ascii="Arial" w:hAnsi="Arial" w:cs="Arial"/>
                <w:b/>
                <w:color w:val="FFFFFF"/>
              </w:rPr>
              <w:t>SAMPLE PARTICIPANT INFORMATION SHEET</w:t>
            </w:r>
          </w:p>
          <w:p w14:paraId="1CC1D762" w14:textId="77777777" w:rsidR="00A55155" w:rsidRPr="00373093" w:rsidRDefault="00A55155" w:rsidP="00A55155">
            <w:pPr>
              <w:jc w:val="center"/>
              <w:rPr>
                <w:rFonts w:ascii="Arial" w:hAnsi="Arial" w:cs="Arial"/>
                <w:color w:val="FFFFFF"/>
              </w:rPr>
            </w:pPr>
          </w:p>
        </w:tc>
      </w:tr>
      <w:tr w:rsidR="00A55155" w:rsidRPr="00665645" w14:paraId="66CFE12C" w14:textId="77777777" w:rsidTr="00A55155">
        <w:trPr>
          <w:trHeight w:val="572"/>
        </w:trPr>
        <w:tc>
          <w:tcPr>
            <w:tcW w:w="10682" w:type="dxa"/>
            <w:gridSpan w:val="3"/>
            <w:shd w:val="clear" w:color="auto" w:fill="auto"/>
          </w:tcPr>
          <w:p w14:paraId="1E98CBD1" w14:textId="7F012913" w:rsidR="00A55155" w:rsidRPr="00665645" w:rsidRDefault="00A55155" w:rsidP="00A55155">
            <w:pPr>
              <w:rPr>
                <w:rFonts w:ascii="Arial" w:hAnsi="Arial" w:cs="Arial"/>
              </w:rPr>
            </w:pPr>
            <w:r w:rsidRPr="00665645">
              <w:rPr>
                <w:rFonts w:ascii="Arial" w:hAnsi="Arial" w:cs="Arial"/>
              </w:rPr>
              <w:lastRenderedPageBreak/>
              <w:t>TEITL Y PROSIECT: /</w:t>
            </w:r>
            <w:r>
              <w:rPr>
                <w:rFonts w:ascii="Arial" w:hAnsi="Arial" w:cs="Arial"/>
                <w:b/>
                <w:color w:val="FFFFFF"/>
              </w:rPr>
              <w:t xml:space="preserve"> </w:t>
            </w:r>
            <w:r w:rsidRPr="00665645">
              <w:rPr>
                <w:rFonts w:ascii="Arial" w:hAnsi="Arial" w:cs="Arial"/>
              </w:rPr>
              <w:t>PROJECT TITLE:</w:t>
            </w:r>
            <w:r>
              <w:rPr>
                <w:rFonts w:ascii="Arial" w:hAnsi="Arial" w:cs="Arial"/>
              </w:rPr>
              <w:t xml:space="preserve"> Does </w:t>
            </w:r>
            <w:r w:rsidRPr="00F23C5D">
              <w:rPr>
                <w:rFonts w:ascii="Arial" w:hAnsi="Arial" w:cs="Arial"/>
              </w:rPr>
              <w:t>music ha</w:t>
            </w:r>
            <w:r w:rsidR="00B73F06">
              <w:rPr>
                <w:rFonts w:ascii="Arial" w:hAnsi="Arial" w:cs="Arial"/>
              </w:rPr>
              <w:t>ve</w:t>
            </w:r>
            <w:r w:rsidRPr="00F23C5D">
              <w:rPr>
                <w:rFonts w:ascii="Arial" w:hAnsi="Arial" w:cs="Arial"/>
              </w:rPr>
              <w:t xml:space="preserve"> an influence on sports performance during a thirty-minute stationary cycle</w:t>
            </w:r>
            <w:r>
              <w:rPr>
                <w:rFonts w:ascii="Arial" w:hAnsi="Arial" w:cs="Arial"/>
              </w:rPr>
              <w:t>?</w:t>
            </w:r>
          </w:p>
        </w:tc>
      </w:tr>
    </w:tbl>
    <w:p w14:paraId="4FFE436E" w14:textId="77777777" w:rsidR="00A55155" w:rsidRPr="00373093" w:rsidRDefault="00A55155" w:rsidP="00A55155">
      <w:pPr>
        <w:rPr>
          <w:rStyle w:val="nw1"/>
          <w:rFonts w:ascii="Arial" w:hAnsi="Arial" w:cs="Arial"/>
          <w:color w:val="FF0000"/>
        </w:rPr>
      </w:pPr>
    </w:p>
    <w:p w14:paraId="686DA2C2" w14:textId="77777777" w:rsidR="00A55155" w:rsidRDefault="00A55155" w:rsidP="00A55155">
      <w:pPr>
        <w:rPr>
          <w:rStyle w:val="nw1"/>
          <w:rFonts w:ascii="Arial" w:hAnsi="Arial" w:cs="Arial"/>
        </w:rPr>
      </w:pPr>
    </w:p>
    <w:p w14:paraId="5109D779" w14:textId="77777777" w:rsidR="00A55155" w:rsidRPr="00373093" w:rsidRDefault="00A55155" w:rsidP="00A55155">
      <w:pPr>
        <w:rPr>
          <w:rStyle w:val="nw1"/>
          <w:rFonts w:ascii="Arial" w:hAnsi="Arial" w:cs="Arial"/>
        </w:rPr>
      </w:pPr>
      <w:r w:rsidRPr="00373093">
        <w:rPr>
          <w:rStyle w:val="nw1"/>
          <w:rFonts w:ascii="Arial" w:hAnsi="Arial" w:cs="Arial"/>
        </w:rPr>
        <w:t xml:space="preserve">Dear Participant: </w:t>
      </w:r>
    </w:p>
    <w:p w14:paraId="019C257C" w14:textId="77777777" w:rsidR="00A55155" w:rsidRPr="00373093" w:rsidRDefault="00A55155" w:rsidP="00A55155">
      <w:pPr>
        <w:rPr>
          <w:rStyle w:val="nw1"/>
          <w:rFonts w:ascii="Arial" w:hAnsi="Arial" w:cs="Arial"/>
        </w:rPr>
      </w:pPr>
    </w:p>
    <w:p w14:paraId="5E56C86F" w14:textId="77777777" w:rsidR="00A55155" w:rsidRPr="008D0A10" w:rsidRDefault="00A55155" w:rsidP="00A55155">
      <w:pPr>
        <w:pStyle w:val="NormalWeb1"/>
        <w:spacing w:line="302" w:lineRule="atLeast"/>
        <w:jc w:val="both"/>
        <w:rPr>
          <w:rStyle w:val="nw1"/>
          <w:rFonts w:ascii="Arial" w:hAnsi="Arial" w:cs="Arial"/>
        </w:rPr>
      </w:pPr>
      <w:r w:rsidRPr="00373093">
        <w:rPr>
          <w:rStyle w:val="nw1"/>
          <w:rFonts w:ascii="Arial" w:hAnsi="Arial" w:cs="Arial"/>
          <w:color w:val="000000"/>
        </w:rPr>
        <w:t xml:space="preserve">My name is </w:t>
      </w:r>
      <w:r w:rsidRPr="008D0A10">
        <w:rPr>
          <w:rStyle w:val="nw1"/>
          <w:rFonts w:ascii="Arial" w:hAnsi="Arial" w:cs="Arial"/>
        </w:rPr>
        <w:t xml:space="preserve">Lee </w:t>
      </w:r>
      <w:r w:rsidRPr="00373093">
        <w:rPr>
          <w:rStyle w:val="nw1"/>
          <w:rFonts w:ascii="Arial" w:hAnsi="Arial" w:cs="Arial"/>
          <w:color w:val="000000"/>
        </w:rPr>
        <w:t xml:space="preserve">and I am studying in the School of </w:t>
      </w:r>
      <w:r w:rsidRPr="008D0A10">
        <w:rPr>
          <w:rStyle w:val="nw1"/>
          <w:rFonts w:ascii="Arial" w:hAnsi="Arial" w:cs="Arial"/>
        </w:rPr>
        <w:t>Trinity St David</w:t>
      </w:r>
    </w:p>
    <w:p w14:paraId="4254219E" w14:textId="77777777" w:rsidR="00A55155" w:rsidRPr="00373093" w:rsidRDefault="00A55155" w:rsidP="00A55155">
      <w:pPr>
        <w:pStyle w:val="NormalWeb1"/>
        <w:spacing w:line="302" w:lineRule="atLeast"/>
        <w:jc w:val="both"/>
        <w:rPr>
          <w:rStyle w:val="nw1"/>
          <w:rFonts w:ascii="Arial" w:hAnsi="Arial" w:cs="Arial"/>
          <w:color w:val="000000"/>
        </w:rPr>
      </w:pPr>
    </w:p>
    <w:p w14:paraId="309A80CB" w14:textId="61434D14" w:rsidR="00A55155" w:rsidRPr="008D0A10" w:rsidRDefault="00A55155" w:rsidP="00A55155">
      <w:pPr>
        <w:pStyle w:val="NormalWeb1"/>
        <w:spacing w:line="302" w:lineRule="atLeast"/>
        <w:jc w:val="both"/>
        <w:rPr>
          <w:rStyle w:val="nw1"/>
          <w:rFonts w:ascii="Arial" w:hAnsi="Arial" w:cs="Arial"/>
        </w:rPr>
      </w:pPr>
      <w:r w:rsidRPr="00373093">
        <w:rPr>
          <w:rStyle w:val="nw1"/>
          <w:rFonts w:ascii="Arial" w:hAnsi="Arial" w:cs="Arial"/>
          <w:color w:val="000000"/>
        </w:rPr>
        <w:t>I would like to invite you to participate in my research project. This project will</w:t>
      </w:r>
      <w:r w:rsidRPr="00373093">
        <w:rPr>
          <w:rStyle w:val="nw1"/>
          <w:rFonts w:ascii="Arial" w:hAnsi="Arial" w:cs="Arial"/>
          <w:color w:val="FF0000"/>
        </w:rPr>
        <w:t xml:space="preserve"> </w:t>
      </w:r>
      <w:r w:rsidRPr="008D0A10">
        <w:rPr>
          <w:rStyle w:val="nw1"/>
          <w:rFonts w:ascii="Arial" w:hAnsi="Arial" w:cs="Arial"/>
        </w:rPr>
        <w:t xml:space="preserve">help in finding out if </w:t>
      </w:r>
      <w:r w:rsidRPr="00F23C5D">
        <w:rPr>
          <w:rStyle w:val="nw1"/>
          <w:rFonts w:ascii="Arial" w:hAnsi="Arial" w:cs="Arial"/>
        </w:rPr>
        <w:t>music has an influence on sports performance during a thirty-minute stationary cycle and</w:t>
      </w:r>
      <w:r w:rsidRPr="008D0A10">
        <w:rPr>
          <w:rStyle w:val="nw1"/>
          <w:rFonts w:ascii="Arial" w:hAnsi="Arial" w:cs="Arial"/>
        </w:rPr>
        <w:t xml:space="preserve"> aims to back up previous studies on the subject.</w:t>
      </w:r>
    </w:p>
    <w:p w14:paraId="324BAFC8" w14:textId="77777777" w:rsidR="00A55155" w:rsidRPr="00373093" w:rsidRDefault="00A55155" w:rsidP="00A55155">
      <w:pPr>
        <w:pStyle w:val="NormalWeb1"/>
        <w:spacing w:line="302" w:lineRule="atLeast"/>
        <w:jc w:val="both"/>
        <w:rPr>
          <w:rStyle w:val="nw1"/>
          <w:rFonts w:ascii="Arial" w:hAnsi="Arial" w:cs="Arial"/>
          <w:color w:val="000000"/>
        </w:rPr>
      </w:pPr>
    </w:p>
    <w:p w14:paraId="1CA362CD" w14:textId="77777777" w:rsidR="00A55155" w:rsidRPr="00373093" w:rsidRDefault="00A55155" w:rsidP="00A55155">
      <w:pPr>
        <w:pStyle w:val="NormalWeb1"/>
        <w:spacing w:line="302" w:lineRule="atLeast"/>
        <w:jc w:val="both"/>
        <w:rPr>
          <w:rFonts w:ascii="Arial" w:hAnsi="Arial" w:cs="Arial"/>
          <w:color w:val="000000"/>
        </w:rPr>
      </w:pPr>
      <w:r w:rsidRPr="00373093">
        <w:rPr>
          <w:rStyle w:val="nw1"/>
          <w:rFonts w:ascii="Arial" w:hAnsi="Arial" w:cs="Arial"/>
          <w:color w:val="000000"/>
        </w:rPr>
        <w:t>*Attached to this letter is a</w:t>
      </w:r>
      <w:r w:rsidRPr="00373093">
        <w:rPr>
          <w:rFonts w:ascii="Arial" w:hAnsi="Arial" w:cs="Arial"/>
          <w:color w:val="000000"/>
        </w:rPr>
        <w:t xml:space="preserve"> </w:t>
      </w:r>
      <w:r w:rsidRPr="00373093">
        <w:rPr>
          <w:rStyle w:val="nw1"/>
          <w:rFonts w:ascii="Arial" w:hAnsi="Arial" w:cs="Arial"/>
          <w:color w:val="000000"/>
        </w:rPr>
        <w:t>short questionnaire developed by</w:t>
      </w:r>
      <w:r w:rsidRPr="00373093">
        <w:rPr>
          <w:rStyle w:val="nw1"/>
          <w:rFonts w:ascii="Arial" w:hAnsi="Arial" w:cs="Arial"/>
          <w:color w:val="FF0000"/>
        </w:rPr>
        <w:t xml:space="preserve"> </w:t>
      </w:r>
      <w:r w:rsidRPr="008D0A10">
        <w:rPr>
          <w:rStyle w:val="nw1"/>
          <w:rFonts w:ascii="Arial" w:hAnsi="Arial" w:cs="Arial"/>
        </w:rPr>
        <w:t>myself which will assess previous sporting history and any injuries.</w:t>
      </w:r>
      <w:r w:rsidRPr="00373093">
        <w:rPr>
          <w:rStyle w:val="nw1"/>
          <w:rFonts w:ascii="Arial" w:hAnsi="Arial" w:cs="Arial"/>
          <w:color w:val="000000"/>
        </w:rPr>
        <w:t xml:space="preserve"> I believe your opinions will be extremely helpful to me.</w:t>
      </w:r>
      <w:r w:rsidRPr="00373093">
        <w:rPr>
          <w:rFonts w:ascii="Arial" w:hAnsi="Arial" w:cs="Arial"/>
          <w:color w:val="000000"/>
        </w:rPr>
        <w:t xml:space="preserve"> </w:t>
      </w:r>
    </w:p>
    <w:p w14:paraId="43120F77" w14:textId="77777777" w:rsidR="00A55155" w:rsidRPr="00373093" w:rsidRDefault="00A55155" w:rsidP="00A55155">
      <w:pPr>
        <w:pStyle w:val="NormalWeb1"/>
        <w:spacing w:line="302" w:lineRule="atLeast"/>
        <w:jc w:val="both"/>
        <w:rPr>
          <w:rFonts w:ascii="Arial" w:hAnsi="Arial" w:cs="Arial"/>
          <w:color w:val="000000"/>
        </w:rPr>
      </w:pPr>
    </w:p>
    <w:p w14:paraId="26E81C87" w14:textId="77777777" w:rsidR="00A55155" w:rsidRPr="008D0A10" w:rsidRDefault="00A55155" w:rsidP="00A55155">
      <w:pPr>
        <w:pStyle w:val="NormalWeb1"/>
        <w:spacing w:line="302" w:lineRule="atLeast"/>
        <w:jc w:val="both"/>
        <w:rPr>
          <w:rFonts w:ascii="Arial" w:hAnsi="Arial" w:cs="Arial"/>
        </w:rPr>
      </w:pPr>
      <w:r w:rsidRPr="00373093">
        <w:rPr>
          <w:rStyle w:val="nw1"/>
          <w:rFonts w:ascii="Arial" w:hAnsi="Arial" w:cs="Arial"/>
          <w:color w:val="000000"/>
        </w:rPr>
        <w:t xml:space="preserve">Through your participation in the questionnaire and/or interviews, I hope to ascertain </w:t>
      </w:r>
      <w:r w:rsidRPr="008D0A10">
        <w:rPr>
          <w:rStyle w:val="nw1"/>
          <w:rFonts w:ascii="Arial" w:hAnsi="Arial" w:cs="Arial"/>
        </w:rPr>
        <w:t>fitness data gathered from the wattbike.</w:t>
      </w:r>
      <w:r w:rsidRPr="008D0A10">
        <w:rPr>
          <w:rFonts w:ascii="Arial" w:hAnsi="Arial" w:cs="Arial"/>
        </w:rPr>
        <w:t xml:space="preserve"> </w:t>
      </w:r>
    </w:p>
    <w:p w14:paraId="319B27C8" w14:textId="77777777" w:rsidR="00A55155" w:rsidRPr="00373093" w:rsidRDefault="00A55155" w:rsidP="00A55155">
      <w:pPr>
        <w:pStyle w:val="NormalWeb1"/>
        <w:spacing w:line="302" w:lineRule="atLeast"/>
        <w:jc w:val="both"/>
        <w:rPr>
          <w:rFonts w:ascii="Arial" w:hAnsi="Arial" w:cs="Arial"/>
          <w:color w:val="000000"/>
        </w:rPr>
      </w:pPr>
    </w:p>
    <w:p w14:paraId="2851FB19" w14:textId="77777777" w:rsidR="00A55155" w:rsidRPr="00373093" w:rsidRDefault="00A55155" w:rsidP="00A55155">
      <w:pPr>
        <w:pStyle w:val="NormalWeb1"/>
        <w:spacing w:line="302" w:lineRule="atLeast"/>
        <w:jc w:val="both"/>
        <w:rPr>
          <w:rFonts w:ascii="Arial" w:hAnsi="Arial" w:cs="Arial"/>
          <w:color w:val="000000"/>
        </w:rPr>
      </w:pPr>
      <w:r w:rsidRPr="00373093">
        <w:rPr>
          <w:rStyle w:val="nw1"/>
          <w:rFonts w:ascii="Arial" w:hAnsi="Arial" w:cs="Arial"/>
          <w:color w:val="000000"/>
        </w:rPr>
        <w:t xml:space="preserve">All questionnaires will be kept strictly confidential to the researchers involved and at </w:t>
      </w:r>
      <w:r w:rsidRPr="00373093">
        <w:rPr>
          <w:rStyle w:val="nw1"/>
          <w:rFonts w:ascii="Arial" w:hAnsi="Arial" w:cs="Arial"/>
          <w:b/>
          <w:color w:val="000000"/>
          <w:u w:val="single"/>
        </w:rPr>
        <w:t>NO</w:t>
      </w:r>
      <w:r w:rsidRPr="00373093">
        <w:rPr>
          <w:rStyle w:val="nw1"/>
          <w:rFonts w:ascii="Arial" w:hAnsi="Arial" w:cs="Arial"/>
          <w:color w:val="000000"/>
        </w:rPr>
        <w:t xml:space="preserve"> time will individual</w:t>
      </w:r>
      <w:r w:rsidRPr="00373093">
        <w:rPr>
          <w:rFonts w:ascii="Arial" w:hAnsi="Arial" w:cs="Arial"/>
          <w:color w:val="000000"/>
        </w:rPr>
        <w:t xml:space="preserve"> </w:t>
      </w:r>
      <w:r w:rsidRPr="00373093">
        <w:rPr>
          <w:rStyle w:val="nw1"/>
          <w:rFonts w:ascii="Arial" w:hAnsi="Arial" w:cs="Arial"/>
          <w:color w:val="000000"/>
        </w:rPr>
        <w:t>questionnaires be released to the general public. This gives you a chance to express your views on your programme a confidential and anonymous forum and still be able to make a difference. Your participation in this</w:t>
      </w:r>
      <w:r w:rsidRPr="00373093">
        <w:rPr>
          <w:rFonts w:ascii="Arial" w:hAnsi="Arial" w:cs="Arial"/>
          <w:color w:val="000000"/>
        </w:rPr>
        <w:t xml:space="preserve"> </w:t>
      </w:r>
      <w:r w:rsidRPr="00373093">
        <w:rPr>
          <w:rStyle w:val="nw1"/>
          <w:rFonts w:ascii="Arial" w:hAnsi="Arial" w:cs="Arial"/>
          <w:color w:val="000000"/>
        </w:rPr>
        <w:t>study is completely voluntary so you can withdraw from the questionnaire at any stage.</w:t>
      </w:r>
      <w:r w:rsidRPr="00373093">
        <w:rPr>
          <w:rFonts w:ascii="Arial" w:hAnsi="Arial" w:cs="Arial"/>
          <w:color w:val="000000"/>
        </w:rPr>
        <w:t xml:space="preserve"> </w:t>
      </w:r>
    </w:p>
    <w:p w14:paraId="6C1AC6F2" w14:textId="77777777" w:rsidR="00A55155" w:rsidRPr="00373093" w:rsidRDefault="00A55155" w:rsidP="00A55155">
      <w:pPr>
        <w:pStyle w:val="NormalWeb1"/>
        <w:spacing w:line="302" w:lineRule="atLeast"/>
        <w:jc w:val="both"/>
        <w:rPr>
          <w:rFonts w:ascii="Arial" w:hAnsi="Arial" w:cs="Arial"/>
          <w:color w:val="000000"/>
        </w:rPr>
      </w:pPr>
    </w:p>
    <w:p w14:paraId="5A4F1C16" w14:textId="77777777" w:rsidR="00A55155" w:rsidRPr="00373093" w:rsidRDefault="00A55155" w:rsidP="00A55155">
      <w:pPr>
        <w:pStyle w:val="NormalWeb1"/>
        <w:spacing w:line="302" w:lineRule="atLeast"/>
        <w:jc w:val="both"/>
        <w:rPr>
          <w:rFonts w:ascii="Arial" w:hAnsi="Arial" w:cs="Arial"/>
          <w:color w:val="000000"/>
        </w:rPr>
      </w:pPr>
      <w:r w:rsidRPr="00373093">
        <w:rPr>
          <w:rStyle w:val="nw1"/>
          <w:rFonts w:ascii="Arial" w:hAnsi="Arial" w:cs="Arial"/>
          <w:color w:val="000000"/>
        </w:rPr>
        <w:t>Our questionnaire should take about</w:t>
      </w:r>
      <w:r w:rsidRPr="00373093">
        <w:rPr>
          <w:rStyle w:val="nw1"/>
          <w:rFonts w:ascii="Arial" w:hAnsi="Arial" w:cs="Arial"/>
          <w:color w:val="FF0000"/>
        </w:rPr>
        <w:t xml:space="preserve"> </w:t>
      </w:r>
      <w:r w:rsidRPr="008D0A10">
        <w:rPr>
          <w:rStyle w:val="nw1"/>
          <w:rFonts w:ascii="Arial" w:hAnsi="Arial" w:cs="Arial"/>
        </w:rPr>
        <w:t xml:space="preserve">five </w:t>
      </w:r>
      <w:r w:rsidRPr="00373093">
        <w:rPr>
          <w:rStyle w:val="nw1"/>
          <w:rFonts w:ascii="Arial" w:hAnsi="Arial" w:cs="Arial"/>
          <w:color w:val="000000"/>
        </w:rPr>
        <w:t>minutes to complete, but there is no time constraint. There are also</w:t>
      </w:r>
      <w:r w:rsidRPr="00373093">
        <w:rPr>
          <w:rFonts w:ascii="Arial" w:hAnsi="Arial" w:cs="Arial"/>
          <w:color w:val="000000"/>
        </w:rPr>
        <w:t xml:space="preserve"> </w:t>
      </w:r>
      <w:r w:rsidRPr="00373093">
        <w:rPr>
          <w:rStyle w:val="nw1"/>
          <w:rFonts w:ascii="Arial" w:hAnsi="Arial" w:cs="Arial"/>
          <w:color w:val="000000"/>
        </w:rPr>
        <w:t>no right or wrong answers. Attached to this letter along with the questionnaire is</w:t>
      </w:r>
      <w:r w:rsidRPr="00373093">
        <w:rPr>
          <w:rStyle w:val="nw1"/>
          <w:rFonts w:ascii="Arial" w:hAnsi="Arial" w:cs="Arial"/>
          <w:color w:val="FF0000"/>
        </w:rPr>
        <w:t xml:space="preserve"> </w:t>
      </w:r>
      <w:r w:rsidRPr="008D0A10">
        <w:rPr>
          <w:rStyle w:val="nw1"/>
          <w:rFonts w:ascii="Arial" w:hAnsi="Arial" w:cs="Arial"/>
        </w:rPr>
        <w:t>an instruction sheet with a couple of questions on previous exercise history.</w:t>
      </w:r>
      <w:r>
        <w:rPr>
          <w:rStyle w:val="nw1"/>
          <w:rFonts w:ascii="Arial" w:hAnsi="Arial" w:cs="Arial"/>
          <w:color w:val="000000"/>
        </w:rPr>
        <w:t xml:space="preserve"> </w:t>
      </w:r>
      <w:r w:rsidRPr="00373093">
        <w:rPr>
          <w:rStyle w:val="nw1"/>
          <w:rFonts w:ascii="Arial" w:hAnsi="Arial" w:cs="Arial"/>
          <w:color w:val="000000"/>
        </w:rPr>
        <w:t>As this is a new project, your feedback is also important to us and we would be</w:t>
      </w:r>
      <w:r w:rsidRPr="00373093">
        <w:rPr>
          <w:rFonts w:ascii="Arial" w:hAnsi="Arial" w:cs="Arial"/>
          <w:color w:val="000000"/>
        </w:rPr>
        <w:t xml:space="preserve"> </w:t>
      </w:r>
      <w:r w:rsidRPr="00373093">
        <w:rPr>
          <w:rStyle w:val="nw1"/>
          <w:rFonts w:ascii="Arial" w:hAnsi="Arial" w:cs="Arial"/>
          <w:color w:val="000000"/>
        </w:rPr>
        <w:t>much obliged if you could also complete the feedback sheet along with the questionnaire. We understand that</w:t>
      </w:r>
      <w:r w:rsidRPr="00373093">
        <w:rPr>
          <w:rFonts w:ascii="Arial" w:hAnsi="Arial" w:cs="Arial"/>
          <w:color w:val="000000"/>
        </w:rPr>
        <w:t xml:space="preserve"> </w:t>
      </w:r>
      <w:r w:rsidRPr="00373093">
        <w:rPr>
          <w:rStyle w:val="nw1"/>
          <w:rFonts w:ascii="Arial" w:hAnsi="Arial" w:cs="Arial"/>
          <w:color w:val="000000"/>
        </w:rPr>
        <w:t>your time is at a premium, but your opinions are very valuable to us.</w:t>
      </w:r>
      <w:r w:rsidRPr="00373093">
        <w:rPr>
          <w:rFonts w:ascii="Arial" w:hAnsi="Arial" w:cs="Arial"/>
          <w:color w:val="000000"/>
        </w:rPr>
        <w:t xml:space="preserve"> </w:t>
      </w:r>
    </w:p>
    <w:p w14:paraId="27F560AB" w14:textId="77777777" w:rsidR="00A55155" w:rsidRPr="00373093" w:rsidRDefault="00A55155" w:rsidP="00A55155">
      <w:pPr>
        <w:pStyle w:val="NormalWeb1"/>
        <w:spacing w:line="302" w:lineRule="atLeast"/>
        <w:jc w:val="both"/>
        <w:rPr>
          <w:rFonts w:ascii="Arial" w:hAnsi="Arial" w:cs="Arial"/>
          <w:color w:val="000000"/>
        </w:rPr>
      </w:pPr>
    </w:p>
    <w:p w14:paraId="0B8A5073" w14:textId="77777777" w:rsidR="00A55155" w:rsidRPr="00373093" w:rsidRDefault="00A55155" w:rsidP="00A55155">
      <w:pPr>
        <w:pStyle w:val="NormalWeb1"/>
        <w:spacing w:line="302" w:lineRule="atLeast"/>
        <w:jc w:val="both"/>
        <w:rPr>
          <w:rStyle w:val="nw1"/>
          <w:rFonts w:ascii="Arial" w:hAnsi="Arial" w:cs="Arial"/>
          <w:color w:val="000000"/>
        </w:rPr>
      </w:pPr>
      <w:r w:rsidRPr="00373093">
        <w:rPr>
          <w:rStyle w:val="nw1"/>
          <w:rFonts w:ascii="Arial" w:hAnsi="Arial" w:cs="Arial"/>
          <w:color w:val="000000"/>
        </w:rPr>
        <w:t>After careful and precise analysis of the data obtained from this questionnaire, I will be happy to provide you</w:t>
      </w:r>
      <w:r w:rsidRPr="00373093">
        <w:rPr>
          <w:rFonts w:ascii="Arial" w:hAnsi="Arial" w:cs="Arial"/>
          <w:color w:val="000000"/>
        </w:rPr>
        <w:t xml:space="preserve"> </w:t>
      </w:r>
      <w:r w:rsidRPr="00373093">
        <w:rPr>
          <w:rStyle w:val="nw1"/>
          <w:rFonts w:ascii="Arial" w:hAnsi="Arial" w:cs="Arial"/>
          <w:color w:val="000000"/>
        </w:rPr>
        <w:t xml:space="preserve">with a copy of the findings at your request. The results of this questionnaire will hopefully enhance my understanding of </w:t>
      </w:r>
      <w:r>
        <w:rPr>
          <w:rStyle w:val="nw1"/>
          <w:rFonts w:ascii="Arial" w:hAnsi="Arial" w:cs="Arial"/>
          <w:color w:val="000000"/>
        </w:rPr>
        <w:t>possible impacts on yourself</w:t>
      </w:r>
      <w:r w:rsidRPr="00373093">
        <w:rPr>
          <w:rStyle w:val="nw1"/>
          <w:rFonts w:ascii="Arial" w:hAnsi="Arial" w:cs="Arial"/>
          <w:color w:val="000000"/>
        </w:rPr>
        <w:t xml:space="preserve"> and will be stored on</w:t>
      </w:r>
      <w:r>
        <w:rPr>
          <w:rStyle w:val="nw1"/>
          <w:rFonts w:ascii="Arial" w:hAnsi="Arial" w:cs="Arial"/>
          <w:color w:val="000000"/>
        </w:rPr>
        <w:t>line</w:t>
      </w:r>
      <w:r w:rsidRPr="00373093">
        <w:rPr>
          <w:rStyle w:val="nw1"/>
          <w:rFonts w:ascii="Arial" w:hAnsi="Arial" w:cs="Arial"/>
          <w:color w:val="000000"/>
        </w:rPr>
        <w:t xml:space="preserve">. The results of the research will be fed back to </w:t>
      </w:r>
      <w:r w:rsidRPr="00D91390">
        <w:rPr>
          <w:rStyle w:val="nw1"/>
          <w:rFonts w:ascii="Arial" w:hAnsi="Arial" w:cs="Arial"/>
        </w:rPr>
        <w:t xml:space="preserve">myself </w:t>
      </w:r>
    </w:p>
    <w:p w14:paraId="543CF476" w14:textId="77777777" w:rsidR="00A55155" w:rsidRPr="00373093" w:rsidRDefault="00A55155" w:rsidP="00A55155">
      <w:pPr>
        <w:pStyle w:val="NormalWeb1"/>
        <w:spacing w:line="302" w:lineRule="atLeast"/>
        <w:jc w:val="both"/>
        <w:rPr>
          <w:rStyle w:val="nw1"/>
          <w:rFonts w:ascii="Arial" w:hAnsi="Arial" w:cs="Arial"/>
        </w:rPr>
      </w:pPr>
    </w:p>
    <w:p w14:paraId="417B44E9" w14:textId="77777777" w:rsidR="00A55155" w:rsidRDefault="00A55155" w:rsidP="00A55155">
      <w:pPr>
        <w:jc w:val="both"/>
        <w:rPr>
          <w:rStyle w:val="nw1"/>
          <w:rFonts w:ascii="Arial" w:hAnsi="Arial" w:cs="Arial"/>
          <w:color w:val="000000"/>
        </w:rPr>
      </w:pPr>
      <w:r w:rsidRPr="00373093">
        <w:rPr>
          <w:rStyle w:val="nw1"/>
          <w:rFonts w:ascii="Arial" w:hAnsi="Arial" w:cs="Arial"/>
          <w:color w:val="000000"/>
        </w:rPr>
        <w:t xml:space="preserve">We thank you in advance for your time and participation. If any questions do arise, feel free to contact me at your convenience. </w:t>
      </w:r>
    </w:p>
    <w:p w14:paraId="310F63A8" w14:textId="77777777" w:rsidR="00A55155" w:rsidRDefault="00A55155" w:rsidP="00A55155">
      <w:pPr>
        <w:jc w:val="both"/>
        <w:rPr>
          <w:rStyle w:val="nw1"/>
          <w:rFonts w:ascii="Arial" w:hAnsi="Arial" w:cs="Arial"/>
          <w:color w:val="000000"/>
        </w:rPr>
      </w:pPr>
    </w:p>
    <w:p w14:paraId="366EE2AC" w14:textId="77777777" w:rsidR="00A55155" w:rsidRDefault="00A55155" w:rsidP="00A55155">
      <w:pPr>
        <w:jc w:val="both"/>
        <w:rPr>
          <w:rStyle w:val="nw1"/>
          <w:rFonts w:ascii="Arial" w:hAnsi="Arial" w:cs="Arial"/>
          <w:color w:val="000000"/>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502"/>
        <w:gridCol w:w="4508"/>
      </w:tblGrid>
      <w:tr w:rsidR="00A55155" w:rsidRPr="009C682B" w14:paraId="4820C149" w14:textId="77777777" w:rsidTr="00A55155">
        <w:tc>
          <w:tcPr>
            <w:tcW w:w="5341" w:type="dxa"/>
            <w:shd w:val="clear" w:color="auto" w:fill="auto"/>
          </w:tcPr>
          <w:p w14:paraId="56FAB4A1" w14:textId="77777777" w:rsidR="00A55155" w:rsidRPr="009C682B" w:rsidRDefault="00A55155" w:rsidP="00A55155">
            <w:pPr>
              <w:rPr>
                <w:rFonts w:ascii="Arial" w:hAnsi="Arial" w:cs="Arial"/>
              </w:rPr>
            </w:pPr>
            <w:r w:rsidRPr="009C682B">
              <w:rPr>
                <w:rFonts w:ascii="Arial" w:hAnsi="Arial" w:cs="Arial"/>
              </w:rPr>
              <w:lastRenderedPageBreak/>
              <w:t>ENW A CHYFEIRIAD YR YMCHWILYDD</w:t>
            </w:r>
          </w:p>
        </w:tc>
        <w:tc>
          <w:tcPr>
            <w:tcW w:w="5341" w:type="dxa"/>
            <w:shd w:val="clear" w:color="auto" w:fill="auto"/>
          </w:tcPr>
          <w:p w14:paraId="6AF05DA7" w14:textId="77777777" w:rsidR="00A55155" w:rsidRPr="009C682B" w:rsidRDefault="00A55155" w:rsidP="00A55155">
            <w:pPr>
              <w:rPr>
                <w:rFonts w:ascii="Arial" w:hAnsi="Arial" w:cs="Arial"/>
              </w:rPr>
            </w:pPr>
            <w:r w:rsidRPr="009C682B">
              <w:rPr>
                <w:rFonts w:ascii="Arial" w:hAnsi="Arial" w:cs="Arial"/>
              </w:rPr>
              <w:t>NAME &amp; ADDRESS OF RESEARCHER</w:t>
            </w:r>
          </w:p>
          <w:p w14:paraId="2245AF5B" w14:textId="77777777" w:rsidR="00A55155" w:rsidRDefault="00A55155" w:rsidP="00A55155">
            <w:pPr>
              <w:rPr>
                <w:rFonts w:ascii="Arial" w:hAnsi="Arial" w:cs="Arial"/>
              </w:rPr>
            </w:pPr>
            <w:r>
              <w:rPr>
                <w:rFonts w:ascii="Arial" w:hAnsi="Arial" w:cs="Arial"/>
              </w:rPr>
              <w:t>Trinity St David, Carmarthen Campus</w:t>
            </w:r>
          </w:p>
          <w:p w14:paraId="6664E7E2" w14:textId="77777777" w:rsidR="00A55155" w:rsidRPr="009C682B" w:rsidRDefault="00A55155" w:rsidP="00A55155">
            <w:pPr>
              <w:rPr>
                <w:rFonts w:ascii="Arial" w:hAnsi="Arial" w:cs="Arial"/>
              </w:rPr>
            </w:pPr>
            <w:r>
              <w:rPr>
                <w:rFonts w:ascii="Arial" w:hAnsi="Arial" w:cs="Arial"/>
              </w:rPr>
              <w:t>Lee Jamieson</w:t>
            </w:r>
          </w:p>
        </w:tc>
      </w:tr>
    </w:tbl>
    <w:p w14:paraId="2BA3F4D9" w14:textId="77777777" w:rsidR="00A55155" w:rsidRPr="00373093" w:rsidRDefault="00A55155" w:rsidP="00A55155">
      <w:pPr>
        <w:jc w:val="both"/>
        <w:rPr>
          <w:rStyle w:val="nw1"/>
          <w:rFonts w:ascii="Arial" w:hAnsi="Arial" w:cs="Arial"/>
          <w:color w:val="000000"/>
        </w:rPr>
      </w:pPr>
    </w:p>
    <w:p w14:paraId="4BF4EED1" w14:textId="77777777" w:rsidR="00A55155" w:rsidRPr="00373093" w:rsidRDefault="00A55155" w:rsidP="00A55155">
      <w:pPr>
        <w:jc w:val="both"/>
        <w:rPr>
          <w:rStyle w:val="nw1"/>
          <w:rFonts w:ascii="Arial" w:hAnsi="Arial" w:cs="Arial"/>
          <w:color w:val="000000"/>
        </w:rPr>
      </w:pPr>
    </w:p>
    <w:p w14:paraId="4AED7BFF" w14:textId="22EFC3CC" w:rsidR="00A55155" w:rsidRDefault="00A55155" w:rsidP="000E4E9D">
      <w:pPr>
        <w:spacing w:line="360" w:lineRule="auto"/>
        <w:rPr>
          <w:rFonts w:ascii="Times New Roman" w:hAnsi="Times New Roman" w:cs="Times New Roman"/>
          <w:sz w:val="24"/>
          <w:szCs w:val="24"/>
        </w:rPr>
      </w:pPr>
    </w:p>
    <w:p w14:paraId="63373B01" w14:textId="1F2D27B0" w:rsidR="00A55155" w:rsidRDefault="00A55155" w:rsidP="000E4E9D">
      <w:pPr>
        <w:spacing w:line="360" w:lineRule="auto"/>
        <w:rPr>
          <w:rFonts w:ascii="Times New Roman" w:hAnsi="Times New Roman" w:cs="Times New Roman"/>
          <w:sz w:val="24"/>
          <w:szCs w:val="24"/>
        </w:rPr>
      </w:pPr>
      <w:r>
        <w:rPr>
          <w:rFonts w:ascii="Times New Roman" w:hAnsi="Times New Roman" w:cs="Times New Roman"/>
          <w:sz w:val="24"/>
          <w:szCs w:val="24"/>
        </w:rPr>
        <w:t>Appendix 3: Par-Q</w:t>
      </w:r>
    </w:p>
    <w:p w14:paraId="3D2EAE38" w14:textId="77777777" w:rsidR="00A55155" w:rsidRDefault="00A55155" w:rsidP="00A55155">
      <w:r>
        <w:t>First Name …………………………………………</w:t>
      </w:r>
    </w:p>
    <w:p w14:paraId="42DE7A8D" w14:textId="77777777" w:rsidR="00A55155" w:rsidRDefault="00A55155" w:rsidP="00A55155">
      <w:r>
        <w:t>Last Name</w:t>
      </w:r>
    </w:p>
    <w:p w14:paraId="6C1055C0" w14:textId="77777777" w:rsidR="00A55155" w:rsidRDefault="00A55155" w:rsidP="00A55155">
      <w:r>
        <w:t>Student Number</w:t>
      </w:r>
    </w:p>
    <w:p w14:paraId="49B6A17B" w14:textId="77777777" w:rsidR="00A55155" w:rsidRDefault="00A55155" w:rsidP="00A55155">
      <w:r>
        <w:t>Course</w:t>
      </w:r>
    </w:p>
    <w:p w14:paraId="7E5DD9E6" w14:textId="77777777" w:rsidR="00A55155" w:rsidRDefault="00A55155" w:rsidP="00A55155">
      <w:r>
        <w:t>Year</w:t>
      </w:r>
    </w:p>
    <w:p w14:paraId="717D542C" w14:textId="77777777" w:rsidR="00A55155" w:rsidRDefault="00A55155" w:rsidP="00A55155"/>
    <w:p w14:paraId="7013137E" w14:textId="77777777" w:rsidR="00A55155" w:rsidRDefault="00A55155" w:rsidP="00A55155">
      <w:r>
        <w:t>Please answer the following questions fully and honestly as it could affect your safety whilst exercising.</w:t>
      </w:r>
    </w:p>
    <w:p w14:paraId="26DFBE30" w14:textId="77777777" w:rsidR="00A55155" w:rsidRDefault="00A55155" w:rsidP="00A55155"/>
    <w:p w14:paraId="70900330" w14:textId="77777777" w:rsidR="00A55155" w:rsidRDefault="00A55155" w:rsidP="00A55155">
      <w:r>
        <w:t>Has a Doctor told you that you have a heart condition AND must seek medical advice before participating in regular exercise?  Yes / No</w:t>
      </w:r>
    </w:p>
    <w:p w14:paraId="5FD73AC7" w14:textId="77777777" w:rsidR="00A55155" w:rsidRDefault="00A55155" w:rsidP="00A55155">
      <w:r>
        <w:t>Do you feel a pain in your chest when you perform physical activity?  Yes / No</w:t>
      </w:r>
    </w:p>
    <w:p w14:paraId="5EF6C553" w14:textId="77777777" w:rsidR="00A55155" w:rsidRDefault="00A55155" w:rsidP="00A55155">
      <w:r>
        <w:t>Do you have a bone or joint condition that could worsen through physical activity? Yes / No</w:t>
      </w:r>
    </w:p>
    <w:p w14:paraId="3BFCE39C" w14:textId="77777777" w:rsidR="00A55155" w:rsidRDefault="00A55155" w:rsidP="00A55155">
      <w:r>
        <w:t>Do you or have you lost balance because of dizziness, or do you ever lose consciousness? Yes / No</w:t>
      </w:r>
    </w:p>
    <w:p w14:paraId="6FB4A512" w14:textId="77777777" w:rsidR="00A55155" w:rsidRDefault="00A55155" w:rsidP="00A55155">
      <w:r>
        <w:t>Have you ever had chest pain when not performing physical activity? Yes / No</w:t>
      </w:r>
    </w:p>
    <w:p w14:paraId="002D95BC" w14:textId="77777777" w:rsidR="00A55155" w:rsidRPr="00662BCF" w:rsidRDefault="00A55155" w:rsidP="00A55155">
      <w:pPr>
        <w:rPr>
          <w:b/>
          <w:bCs/>
        </w:rPr>
      </w:pPr>
      <w:r>
        <w:t>Are you currently on any medication for a heart problem? Yes / No</w:t>
      </w:r>
    </w:p>
    <w:p w14:paraId="6FD5F9E0" w14:textId="77777777" w:rsidR="00A55155" w:rsidRDefault="00A55155" w:rsidP="00A55155">
      <w:r>
        <w:t>Are you currently on any medication for high blood pressure?  Yes / No</w:t>
      </w:r>
    </w:p>
    <w:p w14:paraId="7EE0097F" w14:textId="77777777" w:rsidR="00A55155" w:rsidRDefault="00A55155" w:rsidP="00A55155">
      <w:r>
        <w:t>Do you take any medications on a regular basis? Yes / No</w:t>
      </w:r>
    </w:p>
    <w:p w14:paraId="73D956C7" w14:textId="77777777" w:rsidR="00A55155" w:rsidRDefault="00A55155" w:rsidP="00A55155">
      <w:r>
        <w:t>Do you have any chronic health conditions, such as asthma, diabetes? Yes / No</w:t>
      </w:r>
    </w:p>
    <w:p w14:paraId="73E3040E" w14:textId="77777777" w:rsidR="00A55155" w:rsidRDefault="00A55155" w:rsidP="00A55155">
      <w:r>
        <w:t>Have you recently had a surgery?   Yes / No</w:t>
      </w:r>
    </w:p>
    <w:p w14:paraId="671F7F59" w14:textId="77777777" w:rsidR="00A55155" w:rsidRDefault="00A55155" w:rsidP="00A55155">
      <w:r>
        <w:t>WOMEN ONLY: Are you pregnant or given birth within the last 6 months?</w:t>
      </w:r>
      <w:r w:rsidRPr="00662BCF">
        <w:t xml:space="preserve"> </w:t>
      </w:r>
      <w:r>
        <w:t>Yes / No</w:t>
      </w:r>
    </w:p>
    <w:p w14:paraId="3E6579AF" w14:textId="77777777" w:rsidR="00A55155" w:rsidRDefault="00A55155" w:rsidP="00A55155"/>
    <w:p w14:paraId="55FA0E2F" w14:textId="77777777" w:rsidR="00A55155" w:rsidRDefault="00A55155" w:rsidP="00A55155">
      <w:r>
        <w:t xml:space="preserve">If you have answered </w:t>
      </w:r>
      <w:r w:rsidRPr="00662BCF">
        <w:rPr>
          <w:b/>
          <w:bCs/>
        </w:rPr>
        <w:t>YES</w:t>
      </w:r>
      <w:r>
        <w:t xml:space="preserve"> to any questions, please provide details below.</w:t>
      </w:r>
    </w:p>
    <w:p w14:paraId="74FEF238" w14:textId="77777777" w:rsidR="00A55155" w:rsidRDefault="00A55155" w:rsidP="00A55155"/>
    <w:p w14:paraId="739F43AE" w14:textId="77777777" w:rsidR="00A55155" w:rsidRDefault="00A55155" w:rsidP="00A55155"/>
    <w:p w14:paraId="3FF4556F" w14:textId="77777777" w:rsidR="00A55155" w:rsidRDefault="00A55155" w:rsidP="00A55155">
      <w:r>
        <w:t xml:space="preserve">If you answered </w:t>
      </w:r>
      <w:r w:rsidRPr="00662BCF">
        <w:rPr>
          <w:b/>
          <w:bCs/>
        </w:rPr>
        <w:t>YES</w:t>
      </w:r>
      <w:r>
        <w:rPr>
          <w:b/>
          <w:bCs/>
        </w:rPr>
        <w:t xml:space="preserve"> </w:t>
      </w:r>
      <w:r>
        <w:t>to one or more of these questions, it would be advisable to talk to your doctor before starting exercise.</w:t>
      </w:r>
    </w:p>
    <w:p w14:paraId="1B7E5A78" w14:textId="77777777" w:rsidR="00A55155" w:rsidRDefault="00A55155" w:rsidP="00A55155"/>
    <w:p w14:paraId="59616A96" w14:textId="77777777" w:rsidR="00A55155" w:rsidRDefault="00A55155" w:rsidP="00A55155">
      <w:r>
        <w:t>Please comment below if you’ve any further information in terms of your health, physical or other, that has not yet been covered by the above questions (including any or present injuries)</w:t>
      </w:r>
    </w:p>
    <w:p w14:paraId="0942D0CA" w14:textId="77777777" w:rsidR="00A55155" w:rsidRDefault="00A55155" w:rsidP="00A55155"/>
    <w:p w14:paraId="6350961E" w14:textId="77777777" w:rsidR="00A55155" w:rsidRDefault="00A55155" w:rsidP="00A55155"/>
    <w:p w14:paraId="259BFAB4" w14:textId="77777777" w:rsidR="00A55155" w:rsidRDefault="00A55155" w:rsidP="00A55155">
      <w:r>
        <w:t>Declaration, Terms, &amp; Conditions</w:t>
      </w:r>
    </w:p>
    <w:p w14:paraId="6BEDA441" w14:textId="77777777" w:rsidR="00A55155" w:rsidRDefault="00A55155" w:rsidP="00A55155">
      <w:r>
        <w:t xml:space="preserve">I have read, </w:t>
      </w:r>
      <w:proofErr w:type="gramStart"/>
      <w:r>
        <w:t>understood</w:t>
      </w:r>
      <w:proofErr w:type="gramEnd"/>
      <w:r>
        <w:t xml:space="preserve"> and completed this questionnaire to the best of my knowledge and can confirm that the information provided is correct.</w:t>
      </w:r>
    </w:p>
    <w:p w14:paraId="16C33BCA" w14:textId="77777777" w:rsidR="00A55155" w:rsidRDefault="00A55155" w:rsidP="00A55155">
      <w:r>
        <w:t>I understand that I am expected to participate in physical activity and exercise as this is a necessary element of this degree. This might include exercise to exhaustion and maximal efforts. I am aware that participation in these activities involves risk of injury.</w:t>
      </w:r>
    </w:p>
    <w:p w14:paraId="5AD976B1" w14:textId="77777777" w:rsidR="00A55155" w:rsidRDefault="00A55155" w:rsidP="00A55155">
      <w:r>
        <w:t xml:space="preserve">I agree to work in the guidelines of the laboratory and the parameters of any test protocol when present in the laboratory. </w:t>
      </w:r>
    </w:p>
    <w:p w14:paraId="63AB5AFC" w14:textId="77777777" w:rsidR="00A55155" w:rsidRDefault="00A55155" w:rsidP="00A55155">
      <w:r>
        <w:t>I understand that unacceptable or dangerous behaviour may result in my removal of the facilities.</w:t>
      </w:r>
    </w:p>
    <w:p w14:paraId="3FCE6AF6" w14:textId="77777777" w:rsidR="00A55155" w:rsidRDefault="00A55155" w:rsidP="00A55155">
      <w:r>
        <w:t>I agree to inform the designer in the event of any change to either my personal or medical details.</w:t>
      </w:r>
    </w:p>
    <w:p w14:paraId="6CEA2B0B" w14:textId="77777777" w:rsidR="00A55155" w:rsidRPr="00D33D8D" w:rsidRDefault="00A55155" w:rsidP="00A55155">
      <w:pPr>
        <w:rPr>
          <w:b/>
          <w:bCs/>
        </w:rPr>
      </w:pPr>
      <w:r w:rsidRPr="00D33D8D">
        <w:rPr>
          <w:b/>
          <w:bCs/>
        </w:rPr>
        <w:t>Signature:                                                Date:</w:t>
      </w:r>
    </w:p>
    <w:p w14:paraId="22585A37" w14:textId="6E82305E" w:rsidR="00A55155" w:rsidRDefault="00A55155" w:rsidP="000E4E9D">
      <w:pPr>
        <w:spacing w:line="360" w:lineRule="auto"/>
        <w:rPr>
          <w:rFonts w:ascii="Times New Roman" w:hAnsi="Times New Roman" w:cs="Times New Roman"/>
          <w:sz w:val="24"/>
          <w:szCs w:val="24"/>
        </w:rPr>
      </w:pPr>
    </w:p>
    <w:p w14:paraId="43CCBF78" w14:textId="13CFF8B6" w:rsidR="00A55155" w:rsidRPr="00A55155" w:rsidRDefault="00A55155" w:rsidP="00A55155">
      <w:pPr>
        <w:spacing w:line="360" w:lineRule="auto"/>
        <w:rPr>
          <w:rFonts w:ascii="Times New Roman" w:hAnsi="Times New Roman" w:cs="Times New Roman"/>
          <w:sz w:val="24"/>
          <w:szCs w:val="24"/>
        </w:rPr>
      </w:pPr>
      <w:r>
        <w:rPr>
          <w:rFonts w:ascii="Times New Roman" w:hAnsi="Times New Roman" w:cs="Times New Roman"/>
          <w:sz w:val="24"/>
          <w:szCs w:val="24"/>
        </w:rPr>
        <w:t>Appendix 4: Ethics Form</w:t>
      </w:r>
    </w:p>
    <w:p w14:paraId="20DA2601" w14:textId="77777777" w:rsidR="00A55155" w:rsidRDefault="00A55155" w:rsidP="00A55155">
      <w:pPr>
        <w:tabs>
          <w:tab w:val="left" w:pos="5103"/>
        </w:tabs>
        <w:ind w:right="282"/>
        <w:jc w:val="both"/>
        <w:rPr>
          <w:rFonts w:ascii="Arial" w:hAnsi="Arial" w:cs="Arial"/>
          <w:b/>
          <w:bCs/>
        </w:rPr>
      </w:pPr>
      <w:r>
        <w:rPr>
          <w:rFonts w:ascii="Arial" w:hAnsi="Arial" w:cs="Arial"/>
          <w:b/>
          <w:bCs/>
        </w:rPr>
        <w:t>Please read the notes for guidance before completing ALL sections of the form.</w:t>
      </w:r>
    </w:p>
    <w:p w14:paraId="6BF0ABCF" w14:textId="77777777" w:rsidR="00A55155" w:rsidRDefault="00A55155" w:rsidP="00A55155">
      <w:pPr>
        <w:autoSpaceDE w:val="0"/>
        <w:autoSpaceDN w:val="0"/>
        <w:adjustRightInd w:val="0"/>
        <w:jc w:val="both"/>
        <w:rPr>
          <w:rFonts w:ascii="Arial" w:hAnsi="Arial" w:cs="Arial"/>
        </w:rPr>
      </w:pPr>
    </w:p>
    <w:p w14:paraId="0AFC0DED" w14:textId="77777777" w:rsidR="00A55155" w:rsidRDefault="00A55155" w:rsidP="00A55155">
      <w:pPr>
        <w:autoSpaceDE w:val="0"/>
        <w:autoSpaceDN w:val="0"/>
        <w:adjustRightInd w:val="0"/>
        <w:jc w:val="both"/>
        <w:rPr>
          <w:rFonts w:ascii="Arial" w:hAnsi="Arial" w:cs="Arial"/>
        </w:rPr>
      </w:pPr>
      <w:r>
        <w:rPr>
          <w:rFonts w:ascii="Arial" w:hAnsi="Arial" w:cs="Arial"/>
          <w:b/>
        </w:rPr>
        <w:t>This form</w:t>
      </w:r>
      <w:r>
        <w:rPr>
          <w:rFonts w:ascii="Arial" w:hAnsi="Arial" w:cs="Arial"/>
        </w:rPr>
        <w:t xml:space="preserve"> </w:t>
      </w:r>
      <w:r>
        <w:rPr>
          <w:rFonts w:ascii="Arial" w:hAnsi="Arial" w:cs="Arial"/>
          <w:b/>
        </w:rPr>
        <w:t>must be completed and approved prior to undertaking any research activity.</w:t>
      </w:r>
      <w:r>
        <w:rPr>
          <w:rFonts w:ascii="Arial" w:hAnsi="Arial" w:cs="Arial"/>
        </w:rPr>
        <w:t xml:space="preserve"> Please see Checklist for details of process for different categories of application.  </w:t>
      </w:r>
    </w:p>
    <w:p w14:paraId="02AEFBF7" w14:textId="77777777" w:rsidR="00A55155" w:rsidRDefault="00A55155" w:rsidP="00A55155">
      <w:pPr>
        <w:autoSpaceDE w:val="0"/>
        <w:autoSpaceDN w:val="0"/>
        <w:adjustRightInd w:val="0"/>
        <w:jc w:val="both"/>
        <w:rPr>
          <w:rFonts w:ascii="Arial" w:hAnsi="Arial" w:cs="Arial"/>
        </w:rPr>
      </w:pPr>
    </w:p>
    <w:p w14:paraId="0E04F56C" w14:textId="77777777" w:rsidR="00A55155" w:rsidRDefault="00A55155" w:rsidP="00A55155">
      <w:pPr>
        <w:autoSpaceDE w:val="0"/>
        <w:autoSpaceDN w:val="0"/>
        <w:adjustRightInd w:val="0"/>
        <w:jc w:val="both"/>
        <w:rPr>
          <w:rFonts w:ascii="Arial" w:hAnsi="Arial" w:cs="Arial"/>
        </w:rPr>
      </w:pPr>
    </w:p>
    <w:p w14:paraId="6F47D6AC" w14:textId="77777777" w:rsidR="00A55155" w:rsidRDefault="00A55155" w:rsidP="00A55155">
      <w:pPr>
        <w:autoSpaceDE w:val="0"/>
        <w:autoSpaceDN w:val="0"/>
        <w:adjustRightInd w:val="0"/>
        <w:jc w:val="both"/>
        <w:rPr>
          <w:rFonts w:ascii="Arial" w:hAnsi="Arial" w:cs="Arial"/>
          <w:b/>
        </w:rPr>
      </w:pPr>
      <w:r>
        <w:rPr>
          <w:rFonts w:ascii="Arial" w:hAnsi="Arial" w:cs="Arial"/>
          <w:b/>
        </w:rPr>
        <w:t>SECTION A: About You (Principal Researcher)</w:t>
      </w:r>
    </w:p>
    <w:p w14:paraId="32037C4C" w14:textId="77777777" w:rsidR="00A55155" w:rsidRDefault="00A55155" w:rsidP="00A55155">
      <w:pPr>
        <w:rPr>
          <w:rFonts w:ascii="Arial" w:hAnsi="Arial" w:cs="Arial"/>
          <w:sz w:val="16"/>
          <w:szCs w:val="16"/>
        </w:rPr>
      </w:pPr>
    </w:p>
    <w:tbl>
      <w:tblPr>
        <w:tblW w:w="988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1949"/>
        <w:gridCol w:w="1276"/>
        <w:gridCol w:w="283"/>
        <w:gridCol w:w="1417"/>
        <w:gridCol w:w="992"/>
        <w:gridCol w:w="3118"/>
        <w:gridCol w:w="850"/>
      </w:tblGrid>
      <w:tr w:rsidR="00A55155" w14:paraId="29DBA638" w14:textId="77777777" w:rsidTr="00A55155">
        <w:trPr>
          <w:trHeight w:val="439"/>
        </w:trPr>
        <w:tc>
          <w:tcPr>
            <w:tcW w:w="3510" w:type="dxa"/>
            <w:gridSpan w:val="3"/>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4AC4342B" w14:textId="77777777" w:rsidR="00A55155" w:rsidRDefault="00A55155">
            <w:pPr>
              <w:rPr>
                <w:rFonts w:ascii="Arial" w:hAnsi="Arial" w:cs="Arial"/>
              </w:rPr>
            </w:pPr>
            <w:r>
              <w:rPr>
                <w:rFonts w:ascii="Arial" w:hAnsi="Arial" w:cs="Arial"/>
              </w:rPr>
              <w:t>Full Name:</w:t>
            </w:r>
          </w:p>
        </w:tc>
        <w:tc>
          <w:tcPr>
            <w:tcW w:w="6379" w:type="dxa"/>
            <w:gridSpan w:val="4"/>
            <w:tcBorders>
              <w:top w:val="single" w:sz="6" w:space="0" w:color="auto"/>
              <w:left w:val="single" w:sz="6" w:space="0" w:color="auto"/>
              <w:bottom w:val="single" w:sz="6" w:space="0" w:color="auto"/>
              <w:right w:val="single" w:sz="6" w:space="0" w:color="auto"/>
            </w:tcBorders>
            <w:hideMark/>
          </w:tcPr>
          <w:p w14:paraId="6412372D" w14:textId="77777777" w:rsidR="00A55155" w:rsidRDefault="00A55155">
            <w:pPr>
              <w:rPr>
                <w:rFonts w:ascii="Arial" w:hAnsi="Arial" w:cs="Arial"/>
              </w:rPr>
            </w:pPr>
            <w:r>
              <w:rPr>
                <w:rFonts w:ascii="Arial" w:hAnsi="Arial" w:cs="Arial"/>
              </w:rPr>
              <w:t>Lee Cameron Jamieson</w:t>
            </w:r>
          </w:p>
        </w:tc>
      </w:tr>
      <w:tr w:rsidR="00A55155" w14:paraId="79929DC9" w14:textId="77777777" w:rsidTr="00A55155">
        <w:tc>
          <w:tcPr>
            <w:tcW w:w="9889" w:type="dxa"/>
            <w:gridSpan w:val="7"/>
            <w:tcBorders>
              <w:top w:val="single" w:sz="6" w:space="0" w:color="auto"/>
              <w:left w:val="single" w:sz="6" w:space="0" w:color="auto"/>
              <w:bottom w:val="single" w:sz="6" w:space="0" w:color="auto"/>
              <w:right w:val="single" w:sz="6" w:space="0" w:color="auto"/>
            </w:tcBorders>
            <w:hideMark/>
          </w:tcPr>
          <w:p w14:paraId="6A848942" w14:textId="77777777" w:rsidR="00A55155" w:rsidRDefault="00A55155">
            <w:pPr>
              <w:rPr>
                <w:rFonts w:ascii="Arial" w:hAnsi="Arial" w:cs="Arial"/>
              </w:rPr>
            </w:pPr>
            <w:r>
              <w:rPr>
                <w:rFonts w:ascii="Arial" w:hAnsi="Arial" w:cs="Arial"/>
              </w:rPr>
              <w:t>Tick all boxes which apply:</w:t>
            </w:r>
          </w:p>
        </w:tc>
      </w:tr>
      <w:tr w:rsidR="00A55155" w14:paraId="77F18391" w14:textId="77777777" w:rsidTr="00A55155">
        <w:trPr>
          <w:trHeight w:val="472"/>
        </w:trPr>
        <w:tc>
          <w:tcPr>
            <w:tcW w:w="1951"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08BC2F0B" w14:textId="77777777" w:rsidR="00A55155" w:rsidRDefault="00A55155">
            <w:pPr>
              <w:jc w:val="center"/>
              <w:rPr>
                <w:rFonts w:ascii="Arial" w:hAnsi="Arial" w:cs="Arial"/>
              </w:rPr>
            </w:pPr>
            <w:r>
              <w:rPr>
                <w:rFonts w:ascii="Arial" w:hAnsi="Arial" w:cs="Arial"/>
              </w:rPr>
              <w:t>Member of staff:</w:t>
            </w:r>
          </w:p>
        </w:tc>
        <w:sdt>
          <w:sdtPr>
            <w:rPr>
              <w:rFonts w:ascii="Arial" w:hAnsi="Arial" w:cs="Arial"/>
            </w:rPr>
            <w:id w:val="-1346858176"/>
            <w14:checkbox>
              <w14:checked w14:val="0"/>
              <w14:checkedState w14:val="2612" w14:font="MS Gothic"/>
              <w14:uncheckedState w14:val="2610" w14:font="MS Gothic"/>
            </w14:checkbox>
          </w:sdtPr>
          <w:sdtContent>
            <w:tc>
              <w:tcPr>
                <w:tcW w:w="1276"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366578C3" w14:textId="77777777" w:rsidR="00A55155" w:rsidRDefault="00A55155">
                <w:pPr>
                  <w:jc w:val="center"/>
                  <w:rPr>
                    <w:rFonts w:ascii="Arial" w:hAnsi="Arial" w:cs="Arial"/>
                  </w:rPr>
                </w:pPr>
                <w:r>
                  <w:rPr>
                    <w:rFonts w:ascii="MS Gothic" w:eastAsia="MS Gothic" w:hAnsi="MS Gothic" w:cs="Arial" w:hint="eastAsia"/>
                    <w:lang w:val="en-US"/>
                  </w:rPr>
                  <w:t>☐</w:t>
                </w:r>
              </w:p>
            </w:tc>
          </w:sdtContent>
        </w:sdt>
        <w:tc>
          <w:tcPr>
            <w:tcW w:w="1701" w:type="dxa"/>
            <w:gridSpan w:val="2"/>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6DD69A6B" w14:textId="77777777" w:rsidR="00A55155" w:rsidRDefault="00A55155">
            <w:pPr>
              <w:jc w:val="center"/>
              <w:rPr>
                <w:rFonts w:ascii="Arial" w:hAnsi="Arial" w:cs="Arial"/>
              </w:rPr>
            </w:pPr>
            <w:r>
              <w:rPr>
                <w:rFonts w:ascii="Arial" w:hAnsi="Arial" w:cs="Arial"/>
              </w:rPr>
              <w:t>Student:</w:t>
            </w:r>
          </w:p>
        </w:tc>
        <w:sdt>
          <w:sdtPr>
            <w:rPr>
              <w:rFonts w:ascii="Arial" w:hAnsi="Arial" w:cs="Arial"/>
            </w:rPr>
            <w:id w:val="878279592"/>
            <w14:checkbox>
              <w14:checked w14:val="1"/>
              <w14:checkedState w14:val="2612" w14:font="MS Gothic"/>
              <w14:uncheckedState w14:val="2610" w14:font="MS Gothic"/>
            </w14:checkbox>
          </w:sdtPr>
          <w:sdtContent>
            <w:tc>
              <w:tcPr>
                <w:tcW w:w="992"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5CEEE2F2" w14:textId="77777777" w:rsidR="00A55155" w:rsidRDefault="00A55155">
                <w:pPr>
                  <w:jc w:val="center"/>
                  <w:rPr>
                    <w:rFonts w:ascii="Arial" w:hAnsi="Arial" w:cs="Arial"/>
                  </w:rPr>
                </w:pPr>
                <w:r>
                  <w:rPr>
                    <w:rFonts w:ascii="MS Gothic" w:eastAsia="MS Gothic" w:hAnsi="MS Gothic" w:cs="Arial" w:hint="eastAsia"/>
                    <w:lang w:val="en-US"/>
                  </w:rPr>
                  <w:t>☒</w:t>
                </w:r>
              </w:p>
            </w:tc>
          </w:sdtContent>
        </w:sdt>
        <w:tc>
          <w:tcPr>
            <w:tcW w:w="311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5385434B" w14:textId="77777777" w:rsidR="00A55155" w:rsidRDefault="00A55155">
            <w:pPr>
              <w:jc w:val="center"/>
              <w:rPr>
                <w:rFonts w:ascii="Arial" w:hAnsi="Arial" w:cs="Arial"/>
              </w:rPr>
            </w:pPr>
            <w:r>
              <w:rPr>
                <w:rFonts w:ascii="Arial" w:hAnsi="Arial" w:cs="Arial"/>
              </w:rPr>
              <w:t>Honorary research fellow:</w:t>
            </w:r>
          </w:p>
        </w:tc>
        <w:sdt>
          <w:sdtPr>
            <w:rPr>
              <w:rFonts w:ascii="Arial" w:hAnsi="Arial" w:cs="Arial"/>
            </w:rPr>
            <w:id w:val="-482466365"/>
            <w14:checkbox>
              <w14:checked w14:val="0"/>
              <w14:checkedState w14:val="2612" w14:font="MS Gothic"/>
              <w14:uncheckedState w14:val="2610" w14:font="MS Gothic"/>
            </w14:checkbox>
          </w:sdtPr>
          <w:sdtContent>
            <w:tc>
              <w:tcPr>
                <w:tcW w:w="85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3A7364DF" w14:textId="77777777" w:rsidR="00A55155" w:rsidRDefault="00A55155">
                <w:pPr>
                  <w:jc w:val="center"/>
                  <w:rPr>
                    <w:rFonts w:ascii="Arial" w:hAnsi="Arial" w:cs="Arial"/>
                  </w:rPr>
                </w:pPr>
                <w:r>
                  <w:rPr>
                    <w:rFonts w:ascii="MS Gothic" w:eastAsia="MS Gothic" w:hAnsi="MS Gothic" w:cs="Arial" w:hint="eastAsia"/>
                    <w:lang w:val="en-US"/>
                  </w:rPr>
                  <w:t>☐</w:t>
                </w:r>
              </w:p>
            </w:tc>
          </w:sdtContent>
        </w:sdt>
      </w:tr>
    </w:tbl>
    <w:p w14:paraId="07515999" w14:textId="77777777" w:rsidR="00A55155" w:rsidRDefault="00A55155" w:rsidP="00A55155">
      <w:pPr>
        <w:rPr>
          <w:rFonts w:ascii="Arial" w:hAnsi="Arial" w:cs="Arial"/>
          <w:bCs/>
          <w:iCs/>
          <w:sz w:val="16"/>
          <w:szCs w:val="16"/>
        </w:rPr>
      </w:pPr>
    </w:p>
    <w:tbl>
      <w:tblPr>
        <w:tblW w:w="988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509"/>
        <w:gridCol w:w="3967"/>
        <w:gridCol w:w="1700"/>
        <w:gridCol w:w="709"/>
      </w:tblGrid>
      <w:tr w:rsidR="00A55155" w14:paraId="3B6FB5A9" w14:textId="77777777" w:rsidTr="00A55155">
        <w:trPr>
          <w:cantSplit/>
          <w:trHeight w:val="334"/>
        </w:trPr>
        <w:tc>
          <w:tcPr>
            <w:tcW w:w="3510"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56E7093D" w14:textId="77777777" w:rsidR="00A55155" w:rsidRDefault="00A55155">
            <w:pPr>
              <w:rPr>
                <w:rFonts w:ascii="Arial" w:hAnsi="Arial" w:cs="Arial"/>
              </w:rPr>
            </w:pPr>
            <w:r>
              <w:rPr>
                <w:rFonts w:ascii="Arial" w:hAnsi="Arial" w:cs="Arial"/>
              </w:rPr>
              <w:lastRenderedPageBreak/>
              <w:t>Faculty/School/Centre:</w:t>
            </w:r>
          </w:p>
        </w:tc>
        <w:tc>
          <w:tcPr>
            <w:tcW w:w="6379" w:type="dxa"/>
            <w:gridSpan w:val="3"/>
            <w:tcBorders>
              <w:top w:val="single" w:sz="6" w:space="0" w:color="auto"/>
              <w:left w:val="single" w:sz="6" w:space="0" w:color="auto"/>
              <w:bottom w:val="single" w:sz="6" w:space="0" w:color="auto"/>
              <w:right w:val="single" w:sz="6" w:space="0" w:color="auto"/>
            </w:tcBorders>
            <w:hideMark/>
          </w:tcPr>
          <w:p w14:paraId="785A4E03" w14:textId="77777777" w:rsidR="00A55155" w:rsidRDefault="00A55155">
            <w:pPr>
              <w:rPr>
                <w:rFonts w:ascii="Arial" w:hAnsi="Arial" w:cs="Arial"/>
              </w:rPr>
            </w:pPr>
            <w:r>
              <w:rPr>
                <w:rFonts w:ascii="Arial" w:hAnsi="Arial" w:cs="Arial"/>
              </w:rPr>
              <w:t xml:space="preserve">School of Sport, Health and Outdoor Education </w:t>
            </w:r>
          </w:p>
        </w:tc>
      </w:tr>
      <w:tr w:rsidR="00A55155" w14:paraId="4F9C16D5" w14:textId="77777777" w:rsidTr="00A55155">
        <w:trPr>
          <w:cantSplit/>
          <w:trHeight w:val="340"/>
        </w:trPr>
        <w:tc>
          <w:tcPr>
            <w:tcW w:w="3510"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4798F5E0" w14:textId="77777777" w:rsidR="00A55155" w:rsidRDefault="00A55155">
            <w:pPr>
              <w:rPr>
                <w:rFonts w:ascii="Arial" w:hAnsi="Arial" w:cs="Arial"/>
              </w:rPr>
            </w:pPr>
            <w:r>
              <w:rPr>
                <w:rFonts w:ascii="Arial" w:hAnsi="Arial" w:cs="Arial"/>
              </w:rPr>
              <w:t>Campus:</w:t>
            </w:r>
          </w:p>
        </w:tc>
        <w:tc>
          <w:tcPr>
            <w:tcW w:w="6379" w:type="dxa"/>
            <w:gridSpan w:val="3"/>
            <w:tcBorders>
              <w:top w:val="single" w:sz="6" w:space="0" w:color="auto"/>
              <w:left w:val="single" w:sz="6" w:space="0" w:color="auto"/>
              <w:bottom w:val="single" w:sz="6" w:space="0" w:color="auto"/>
              <w:right w:val="single" w:sz="6" w:space="0" w:color="auto"/>
            </w:tcBorders>
            <w:hideMark/>
          </w:tcPr>
          <w:p w14:paraId="521D7847" w14:textId="77777777" w:rsidR="00A55155" w:rsidRDefault="00A55155">
            <w:pPr>
              <w:rPr>
                <w:rFonts w:ascii="Arial" w:hAnsi="Arial" w:cs="Arial"/>
              </w:rPr>
            </w:pPr>
            <w:r>
              <w:rPr>
                <w:rFonts w:ascii="Arial" w:hAnsi="Arial" w:cs="Arial"/>
              </w:rPr>
              <w:t>Carmarthen</w:t>
            </w:r>
          </w:p>
        </w:tc>
      </w:tr>
      <w:tr w:rsidR="00A55155" w14:paraId="766B3B01" w14:textId="77777777" w:rsidTr="00A55155">
        <w:trPr>
          <w:cantSplit/>
          <w:trHeight w:val="340"/>
        </w:trPr>
        <w:tc>
          <w:tcPr>
            <w:tcW w:w="3510"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3224B775" w14:textId="77777777" w:rsidR="00A55155" w:rsidRDefault="00A55155">
            <w:pPr>
              <w:rPr>
                <w:rFonts w:ascii="Arial" w:hAnsi="Arial" w:cs="Arial"/>
              </w:rPr>
            </w:pPr>
            <w:r>
              <w:rPr>
                <w:rFonts w:ascii="Arial" w:hAnsi="Arial" w:cs="Arial"/>
              </w:rPr>
              <w:t>E-mail address:</w:t>
            </w:r>
          </w:p>
        </w:tc>
        <w:tc>
          <w:tcPr>
            <w:tcW w:w="6379" w:type="dxa"/>
            <w:gridSpan w:val="3"/>
            <w:tcBorders>
              <w:top w:val="single" w:sz="6" w:space="0" w:color="auto"/>
              <w:left w:val="single" w:sz="6" w:space="0" w:color="auto"/>
              <w:bottom w:val="single" w:sz="6" w:space="0" w:color="auto"/>
              <w:right w:val="single" w:sz="6" w:space="0" w:color="auto"/>
            </w:tcBorders>
            <w:hideMark/>
          </w:tcPr>
          <w:p w14:paraId="459EC152" w14:textId="77777777" w:rsidR="00A55155" w:rsidRDefault="00C21039">
            <w:pPr>
              <w:rPr>
                <w:rFonts w:ascii="Arial" w:hAnsi="Arial" w:cs="Arial"/>
              </w:rPr>
            </w:pPr>
            <w:hyperlink r:id="rId12" w:history="1">
              <w:r w:rsidR="00A55155">
                <w:rPr>
                  <w:rStyle w:val="Hyperlink"/>
                  <w:rFonts w:ascii="Arial" w:hAnsi="Arial" w:cs="Arial"/>
                </w:rPr>
                <w:t>1702000@student.uwtsd.ac.uk</w:t>
              </w:r>
            </w:hyperlink>
          </w:p>
        </w:tc>
      </w:tr>
      <w:tr w:rsidR="00A55155" w14:paraId="4A1DA768" w14:textId="77777777" w:rsidTr="00A55155">
        <w:trPr>
          <w:cantSplit/>
          <w:trHeight w:val="340"/>
        </w:trPr>
        <w:tc>
          <w:tcPr>
            <w:tcW w:w="3510"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0AC39BDD" w14:textId="77777777" w:rsidR="00A55155" w:rsidRDefault="00A55155">
            <w:pPr>
              <w:rPr>
                <w:rFonts w:ascii="Arial" w:hAnsi="Arial" w:cs="Arial"/>
              </w:rPr>
            </w:pPr>
            <w:r>
              <w:rPr>
                <w:rFonts w:ascii="Arial" w:hAnsi="Arial" w:cs="Arial"/>
              </w:rPr>
              <w:t>Contact Telephone Number:</w:t>
            </w:r>
          </w:p>
        </w:tc>
        <w:tc>
          <w:tcPr>
            <w:tcW w:w="6379" w:type="dxa"/>
            <w:gridSpan w:val="3"/>
            <w:tcBorders>
              <w:top w:val="single" w:sz="6" w:space="0" w:color="auto"/>
              <w:left w:val="single" w:sz="6" w:space="0" w:color="auto"/>
              <w:bottom w:val="single" w:sz="6" w:space="0" w:color="auto"/>
              <w:right w:val="single" w:sz="6" w:space="0" w:color="auto"/>
            </w:tcBorders>
            <w:hideMark/>
          </w:tcPr>
          <w:p w14:paraId="0D3F2290" w14:textId="77777777" w:rsidR="00A55155" w:rsidRDefault="00A55155">
            <w:pPr>
              <w:rPr>
                <w:rFonts w:ascii="Arial" w:hAnsi="Arial" w:cs="Arial"/>
              </w:rPr>
            </w:pPr>
            <w:r>
              <w:rPr>
                <w:rFonts w:ascii="Arial" w:hAnsi="Arial" w:cs="Arial"/>
              </w:rPr>
              <w:t>07809906932</w:t>
            </w:r>
          </w:p>
        </w:tc>
      </w:tr>
      <w:tr w:rsidR="00A55155" w14:paraId="5DE1BC46" w14:textId="77777777" w:rsidTr="00A55155">
        <w:tc>
          <w:tcPr>
            <w:tcW w:w="9889" w:type="dxa"/>
            <w:gridSpan w:val="4"/>
            <w:tcBorders>
              <w:top w:val="single" w:sz="6" w:space="0" w:color="auto"/>
              <w:left w:val="single" w:sz="6" w:space="0" w:color="auto"/>
              <w:bottom w:val="single" w:sz="6" w:space="0" w:color="auto"/>
              <w:right w:val="single" w:sz="6" w:space="0" w:color="auto"/>
            </w:tcBorders>
            <w:hideMark/>
          </w:tcPr>
          <w:p w14:paraId="6EAC2A5A" w14:textId="77777777" w:rsidR="00A55155" w:rsidRDefault="00A55155">
            <w:pPr>
              <w:rPr>
                <w:rFonts w:ascii="Arial" w:hAnsi="Arial" w:cs="Arial"/>
              </w:rPr>
            </w:pPr>
            <w:r>
              <w:rPr>
                <w:rFonts w:ascii="Arial" w:hAnsi="Arial" w:cs="Arial"/>
                <w:b/>
                <w:i/>
              </w:rPr>
              <w:t>For students:</w:t>
            </w:r>
          </w:p>
        </w:tc>
      </w:tr>
      <w:tr w:rsidR="00A55155" w14:paraId="4FE37235" w14:textId="77777777" w:rsidTr="00A55155">
        <w:trPr>
          <w:trHeight w:val="513"/>
        </w:trPr>
        <w:tc>
          <w:tcPr>
            <w:tcW w:w="3510"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3800B3C1" w14:textId="77777777" w:rsidR="00A55155" w:rsidRDefault="00A55155">
            <w:pPr>
              <w:rPr>
                <w:rFonts w:ascii="Arial" w:hAnsi="Arial" w:cs="Arial"/>
              </w:rPr>
            </w:pPr>
            <w:r>
              <w:rPr>
                <w:rFonts w:ascii="Arial" w:hAnsi="Arial" w:cs="Arial"/>
              </w:rPr>
              <w:t>Student Number:</w:t>
            </w:r>
          </w:p>
        </w:tc>
        <w:tc>
          <w:tcPr>
            <w:tcW w:w="3969" w:type="dxa"/>
            <w:tcBorders>
              <w:top w:val="single" w:sz="6" w:space="0" w:color="auto"/>
              <w:left w:val="single" w:sz="6" w:space="0" w:color="auto"/>
              <w:bottom w:val="single" w:sz="6" w:space="0" w:color="auto"/>
              <w:right w:val="single" w:sz="6" w:space="0" w:color="auto"/>
            </w:tcBorders>
            <w:vAlign w:val="center"/>
            <w:hideMark/>
          </w:tcPr>
          <w:p w14:paraId="0DFCC34A" w14:textId="77777777" w:rsidR="00A55155" w:rsidRDefault="00A55155">
            <w:pPr>
              <w:rPr>
                <w:rFonts w:ascii="Arial" w:hAnsi="Arial" w:cs="Arial"/>
              </w:rPr>
            </w:pPr>
            <w:r>
              <w:rPr>
                <w:rFonts w:ascii="Arial" w:hAnsi="Arial" w:cs="Arial"/>
              </w:rPr>
              <w:t>1702000</w:t>
            </w:r>
          </w:p>
        </w:tc>
        <w:tc>
          <w:tcPr>
            <w:tcW w:w="1701" w:type="dxa"/>
            <w:tcBorders>
              <w:top w:val="single" w:sz="6" w:space="0" w:color="auto"/>
              <w:left w:val="single" w:sz="6" w:space="0" w:color="auto"/>
              <w:bottom w:val="single" w:sz="6" w:space="0" w:color="auto"/>
              <w:right w:val="single" w:sz="6" w:space="0" w:color="auto"/>
            </w:tcBorders>
            <w:vAlign w:val="center"/>
            <w:hideMark/>
          </w:tcPr>
          <w:p w14:paraId="34DCAEFF" w14:textId="77777777" w:rsidR="00A55155" w:rsidRDefault="00A55155">
            <w:pPr>
              <w:jc w:val="center"/>
              <w:rPr>
                <w:rFonts w:ascii="Arial" w:hAnsi="Arial" w:cs="Arial"/>
              </w:rPr>
            </w:pPr>
            <w:r>
              <w:rPr>
                <w:rFonts w:ascii="Arial" w:hAnsi="Arial" w:cs="Arial"/>
              </w:rPr>
              <w:t>Undergraduate</w:t>
            </w:r>
          </w:p>
        </w:tc>
        <w:sdt>
          <w:sdtPr>
            <w:rPr>
              <w:rFonts w:ascii="Arial" w:hAnsi="Arial" w:cs="Arial"/>
            </w:rPr>
            <w:id w:val="1069072476"/>
            <w14:checkbox>
              <w14:checked w14:val="1"/>
              <w14:checkedState w14:val="2612" w14:font="MS Gothic"/>
              <w14:uncheckedState w14:val="2610" w14:font="MS Gothic"/>
            </w14:checkbox>
          </w:sdtPr>
          <w:sdtContent>
            <w:tc>
              <w:tcPr>
                <w:tcW w:w="70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1132408F" w14:textId="77777777" w:rsidR="00A55155" w:rsidRDefault="00A55155">
                <w:pPr>
                  <w:jc w:val="center"/>
                  <w:rPr>
                    <w:rFonts w:ascii="Arial" w:hAnsi="Arial" w:cs="Arial"/>
                  </w:rPr>
                </w:pPr>
                <w:r>
                  <w:rPr>
                    <w:rFonts w:ascii="MS Gothic" w:eastAsia="MS Gothic" w:hAnsi="MS Gothic" w:cs="Arial" w:hint="eastAsia"/>
                    <w:lang w:val="en-US"/>
                  </w:rPr>
                  <w:t>☒</w:t>
                </w:r>
              </w:p>
            </w:tc>
          </w:sdtContent>
        </w:sdt>
      </w:tr>
      <w:tr w:rsidR="00A55155" w14:paraId="0CF9BDF6" w14:textId="77777777" w:rsidTr="00A55155">
        <w:trPr>
          <w:trHeight w:val="549"/>
        </w:trPr>
        <w:tc>
          <w:tcPr>
            <w:tcW w:w="3510"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63A1474C" w14:textId="77777777" w:rsidR="00A55155" w:rsidRDefault="00A55155">
            <w:pPr>
              <w:rPr>
                <w:rFonts w:ascii="Arial" w:hAnsi="Arial" w:cs="Arial"/>
              </w:rPr>
            </w:pPr>
            <w:r>
              <w:rPr>
                <w:rFonts w:ascii="Arial" w:hAnsi="Arial" w:cs="Arial"/>
              </w:rPr>
              <w:t>Programme of Study:</w:t>
            </w:r>
          </w:p>
        </w:tc>
        <w:tc>
          <w:tcPr>
            <w:tcW w:w="3969" w:type="dxa"/>
            <w:tcBorders>
              <w:top w:val="single" w:sz="6" w:space="0" w:color="auto"/>
              <w:left w:val="single" w:sz="6" w:space="0" w:color="auto"/>
              <w:bottom w:val="single" w:sz="6" w:space="0" w:color="auto"/>
              <w:right w:val="single" w:sz="6" w:space="0" w:color="auto"/>
            </w:tcBorders>
            <w:vAlign w:val="center"/>
            <w:hideMark/>
          </w:tcPr>
          <w:p w14:paraId="3D392BF7" w14:textId="77777777" w:rsidR="00A55155" w:rsidRDefault="00A55155">
            <w:pPr>
              <w:rPr>
                <w:rFonts w:ascii="Arial" w:hAnsi="Arial" w:cs="Arial"/>
              </w:rPr>
            </w:pPr>
            <w:r>
              <w:rPr>
                <w:rFonts w:ascii="Arial" w:hAnsi="Arial" w:cs="Arial"/>
              </w:rPr>
              <w:t>Sports and Exercise Science (Personal Training)</w:t>
            </w:r>
          </w:p>
        </w:tc>
        <w:tc>
          <w:tcPr>
            <w:tcW w:w="1701" w:type="dxa"/>
            <w:tcBorders>
              <w:top w:val="single" w:sz="6" w:space="0" w:color="auto"/>
              <w:left w:val="single" w:sz="6" w:space="0" w:color="auto"/>
              <w:bottom w:val="single" w:sz="6" w:space="0" w:color="auto"/>
              <w:right w:val="single" w:sz="6" w:space="0" w:color="auto"/>
            </w:tcBorders>
            <w:vAlign w:val="center"/>
            <w:hideMark/>
          </w:tcPr>
          <w:p w14:paraId="55587826" w14:textId="77777777" w:rsidR="00A55155" w:rsidRDefault="00A55155">
            <w:pPr>
              <w:jc w:val="center"/>
              <w:rPr>
                <w:rFonts w:ascii="Arial" w:hAnsi="Arial" w:cs="Arial"/>
              </w:rPr>
            </w:pPr>
            <w:r>
              <w:rPr>
                <w:rFonts w:ascii="Arial" w:hAnsi="Arial" w:cs="Arial"/>
              </w:rPr>
              <w:t>Taught Postgraduate</w:t>
            </w:r>
          </w:p>
        </w:tc>
        <w:sdt>
          <w:sdtPr>
            <w:rPr>
              <w:rFonts w:ascii="Arial" w:hAnsi="Arial" w:cs="Arial"/>
            </w:rPr>
            <w:id w:val="2141447691"/>
            <w14:checkbox>
              <w14:checked w14:val="0"/>
              <w14:checkedState w14:val="2612" w14:font="MS Gothic"/>
              <w14:uncheckedState w14:val="2610" w14:font="MS Gothic"/>
            </w14:checkbox>
          </w:sdtPr>
          <w:sdtContent>
            <w:tc>
              <w:tcPr>
                <w:tcW w:w="70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3E062657" w14:textId="77777777" w:rsidR="00A55155" w:rsidRDefault="00A55155">
                <w:pPr>
                  <w:jc w:val="center"/>
                  <w:rPr>
                    <w:rFonts w:ascii="Arial" w:hAnsi="Arial" w:cs="Arial"/>
                  </w:rPr>
                </w:pPr>
                <w:r>
                  <w:rPr>
                    <w:rFonts w:ascii="MS Gothic" w:eastAsia="MS Gothic" w:hAnsi="MS Gothic" w:cs="Arial" w:hint="eastAsia"/>
                    <w:lang w:val="en-US"/>
                  </w:rPr>
                  <w:t>☐</w:t>
                </w:r>
              </w:p>
            </w:tc>
          </w:sdtContent>
        </w:sdt>
      </w:tr>
      <w:tr w:rsidR="00A55155" w14:paraId="070978CB" w14:textId="77777777" w:rsidTr="00A55155">
        <w:trPr>
          <w:trHeight w:val="557"/>
        </w:trPr>
        <w:tc>
          <w:tcPr>
            <w:tcW w:w="3510"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63F93E7D" w14:textId="77777777" w:rsidR="00A55155" w:rsidRDefault="00A55155">
            <w:pPr>
              <w:rPr>
                <w:rFonts w:ascii="Arial" w:hAnsi="Arial" w:cs="Arial"/>
              </w:rPr>
            </w:pPr>
            <w:r>
              <w:rPr>
                <w:rFonts w:ascii="Arial" w:hAnsi="Arial" w:cs="Arial"/>
              </w:rPr>
              <w:t>Director of Studies/Supervisor:</w:t>
            </w:r>
          </w:p>
        </w:tc>
        <w:tc>
          <w:tcPr>
            <w:tcW w:w="3969" w:type="dxa"/>
            <w:tcBorders>
              <w:top w:val="single" w:sz="6" w:space="0" w:color="auto"/>
              <w:left w:val="single" w:sz="6" w:space="0" w:color="auto"/>
              <w:bottom w:val="single" w:sz="6" w:space="0" w:color="auto"/>
              <w:right w:val="single" w:sz="6" w:space="0" w:color="auto"/>
            </w:tcBorders>
            <w:vAlign w:val="center"/>
            <w:hideMark/>
          </w:tcPr>
          <w:p w14:paraId="6BDF1D1F" w14:textId="77777777" w:rsidR="00A55155" w:rsidRDefault="00A55155">
            <w:pPr>
              <w:rPr>
                <w:rFonts w:ascii="Arial" w:hAnsi="Arial" w:cs="Arial"/>
              </w:rPr>
            </w:pPr>
            <w:r>
              <w:rPr>
                <w:rFonts w:ascii="Arial" w:hAnsi="Arial" w:cs="Arial"/>
              </w:rPr>
              <w:t>David Gardner</w:t>
            </w:r>
          </w:p>
        </w:tc>
        <w:tc>
          <w:tcPr>
            <w:tcW w:w="1701" w:type="dxa"/>
            <w:tcBorders>
              <w:top w:val="single" w:sz="6" w:space="0" w:color="auto"/>
              <w:left w:val="single" w:sz="6" w:space="0" w:color="auto"/>
              <w:bottom w:val="single" w:sz="6" w:space="0" w:color="auto"/>
              <w:right w:val="single" w:sz="6" w:space="0" w:color="auto"/>
            </w:tcBorders>
            <w:vAlign w:val="center"/>
            <w:hideMark/>
          </w:tcPr>
          <w:p w14:paraId="696D14B0" w14:textId="77777777" w:rsidR="00A55155" w:rsidRDefault="00A55155">
            <w:pPr>
              <w:jc w:val="center"/>
              <w:rPr>
                <w:rFonts w:ascii="Arial" w:hAnsi="Arial" w:cs="Arial"/>
              </w:rPr>
            </w:pPr>
            <w:r>
              <w:rPr>
                <w:rFonts w:ascii="Arial" w:hAnsi="Arial" w:cs="Arial"/>
              </w:rPr>
              <w:t>Research</w:t>
            </w:r>
          </w:p>
        </w:tc>
        <w:sdt>
          <w:sdtPr>
            <w:rPr>
              <w:rFonts w:ascii="Arial" w:hAnsi="Arial" w:cs="Arial"/>
            </w:rPr>
            <w:id w:val="-604966272"/>
            <w14:checkbox>
              <w14:checked w14:val="0"/>
              <w14:checkedState w14:val="2612" w14:font="MS Gothic"/>
              <w14:uncheckedState w14:val="2610" w14:font="MS Gothic"/>
            </w14:checkbox>
          </w:sdtPr>
          <w:sdtContent>
            <w:tc>
              <w:tcPr>
                <w:tcW w:w="70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18BF8978" w14:textId="77777777" w:rsidR="00A55155" w:rsidRDefault="00A55155">
                <w:pPr>
                  <w:jc w:val="center"/>
                  <w:rPr>
                    <w:rFonts w:ascii="Arial" w:hAnsi="Arial" w:cs="Arial"/>
                  </w:rPr>
                </w:pPr>
                <w:r>
                  <w:rPr>
                    <w:rFonts w:ascii="MS Gothic" w:eastAsia="MS Gothic" w:hAnsi="MS Gothic" w:cs="Arial" w:hint="eastAsia"/>
                    <w:lang w:val="en-US"/>
                  </w:rPr>
                  <w:t>☐</w:t>
                </w:r>
              </w:p>
            </w:tc>
          </w:sdtContent>
        </w:sdt>
      </w:tr>
    </w:tbl>
    <w:p w14:paraId="116BC011" w14:textId="77777777" w:rsidR="00A55155" w:rsidRDefault="00A55155" w:rsidP="00A55155">
      <w:pPr>
        <w:rPr>
          <w:rFonts w:ascii="Arial" w:hAnsi="Arial" w:cs="Arial"/>
          <w:bCs/>
          <w:iCs/>
          <w:sz w:val="20"/>
          <w:szCs w:val="20"/>
        </w:rPr>
      </w:pPr>
    </w:p>
    <w:p w14:paraId="6DB4081E" w14:textId="77777777" w:rsidR="00A55155" w:rsidRDefault="00A55155" w:rsidP="00A55155">
      <w:pPr>
        <w:autoSpaceDE w:val="0"/>
        <w:autoSpaceDN w:val="0"/>
        <w:adjustRightInd w:val="0"/>
        <w:jc w:val="both"/>
        <w:rPr>
          <w:rFonts w:ascii="Arial" w:hAnsi="Arial" w:cs="Arial"/>
          <w:b/>
        </w:rPr>
      </w:pPr>
      <w:r>
        <w:rPr>
          <w:rFonts w:ascii="Arial" w:hAnsi="Arial" w:cs="Arial"/>
          <w:b/>
        </w:rPr>
        <w:t>SECTION B: Approval for Research Activity</w:t>
      </w:r>
    </w:p>
    <w:p w14:paraId="2EA84CBA" w14:textId="77777777" w:rsidR="00A55155" w:rsidRDefault="00A55155" w:rsidP="00A55155">
      <w:pPr>
        <w:autoSpaceDE w:val="0"/>
        <w:autoSpaceDN w:val="0"/>
        <w:adjustRightInd w:val="0"/>
        <w:jc w:val="both"/>
        <w:rPr>
          <w:rFonts w:ascii="Arial" w:hAnsi="Arial" w:cs="Arial"/>
          <w:b/>
          <w:sz w:val="16"/>
          <w:szCs w:val="16"/>
        </w:rPr>
      </w:pPr>
    </w:p>
    <w:tbl>
      <w:tblPr>
        <w:tblW w:w="9915" w:type="dxa"/>
        <w:tblLayout w:type="fixed"/>
        <w:tblLook w:val="04A0" w:firstRow="1" w:lastRow="0" w:firstColumn="1" w:lastColumn="0" w:noHBand="0" w:noVBand="1"/>
      </w:tblPr>
      <w:tblGrid>
        <w:gridCol w:w="3691"/>
        <w:gridCol w:w="3814"/>
        <w:gridCol w:w="709"/>
        <w:gridCol w:w="567"/>
        <w:gridCol w:w="567"/>
        <w:gridCol w:w="567"/>
      </w:tblGrid>
      <w:tr w:rsidR="00A55155" w14:paraId="2218A3C3" w14:textId="77777777" w:rsidTr="00A55155">
        <w:tc>
          <w:tcPr>
            <w:tcW w:w="7508"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9944FB8" w14:textId="77777777" w:rsidR="00A55155" w:rsidRDefault="00A55155">
            <w:pPr>
              <w:autoSpaceDE w:val="0"/>
              <w:autoSpaceDN w:val="0"/>
              <w:adjustRightInd w:val="0"/>
              <w:rPr>
                <w:rFonts w:ascii="Arial" w:hAnsi="Arial" w:cs="Arial"/>
              </w:rPr>
            </w:pPr>
            <w:r>
              <w:rPr>
                <w:rFonts w:ascii="Arial" w:hAnsi="Arial" w:cs="Arial"/>
              </w:rPr>
              <w:t>Has the research activity received approval in principle?</w:t>
            </w:r>
          </w:p>
          <w:p w14:paraId="19C2F8A6" w14:textId="77777777" w:rsidR="00A55155" w:rsidRDefault="00A55155">
            <w:pPr>
              <w:autoSpaceDE w:val="0"/>
              <w:autoSpaceDN w:val="0"/>
              <w:adjustRightInd w:val="0"/>
              <w:rPr>
                <w:rFonts w:ascii="Arial" w:hAnsi="Arial" w:cs="Arial"/>
              </w:rPr>
            </w:pPr>
            <w:r>
              <w:rPr>
                <w:rFonts w:ascii="Arial" w:hAnsi="Arial" w:cs="Arial"/>
              </w:rPr>
              <w:t>(please check the Guidance Notes as to the appropriate approval process for different levels of research by different categories of individual)</w:t>
            </w:r>
          </w:p>
        </w:tc>
        <w:tc>
          <w:tcPr>
            <w:tcW w:w="70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7C9B19F" w14:textId="77777777" w:rsidR="00A55155" w:rsidRDefault="00A55155">
            <w:pPr>
              <w:autoSpaceDE w:val="0"/>
              <w:autoSpaceDN w:val="0"/>
              <w:adjustRightInd w:val="0"/>
              <w:jc w:val="center"/>
              <w:rPr>
                <w:rFonts w:ascii="Arial" w:hAnsi="Arial" w:cs="Arial"/>
              </w:rPr>
            </w:pPr>
            <w:r>
              <w:rPr>
                <w:rFonts w:ascii="Arial" w:hAnsi="Arial" w:cs="Arial"/>
              </w:rPr>
              <w:t>YES</w:t>
            </w:r>
          </w:p>
        </w:tc>
        <w:sdt>
          <w:sdtPr>
            <w:rPr>
              <w:rFonts w:ascii="Arial" w:hAnsi="Arial" w:cs="Arial"/>
            </w:rPr>
            <w:id w:val="1447122604"/>
            <w14:checkbox>
              <w14:checked w14:val="1"/>
              <w14:checkedState w14:val="2612" w14:font="MS Gothic"/>
              <w14:uncheckedState w14:val="2610" w14:font="MS Gothic"/>
            </w14:checkbox>
          </w:sdtPr>
          <w:sdtContent>
            <w:tc>
              <w:tcPr>
                <w:tcW w:w="56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FB01F3E" w14:textId="77777777" w:rsidR="00A55155" w:rsidRDefault="00A55155">
                <w:pPr>
                  <w:autoSpaceDE w:val="0"/>
                  <w:autoSpaceDN w:val="0"/>
                  <w:adjustRightInd w:val="0"/>
                  <w:jc w:val="center"/>
                  <w:rPr>
                    <w:rFonts w:ascii="Arial" w:hAnsi="Arial" w:cs="Arial"/>
                  </w:rPr>
                </w:pPr>
                <w:r>
                  <w:rPr>
                    <w:rFonts w:ascii="MS Gothic" w:eastAsia="MS Gothic" w:hAnsi="MS Gothic" w:cs="Arial" w:hint="eastAsia"/>
                    <w:lang w:val="en-US"/>
                  </w:rPr>
                  <w:t>☒</w:t>
                </w:r>
              </w:p>
            </w:tc>
          </w:sdtContent>
        </w:sdt>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2AB5860" w14:textId="77777777" w:rsidR="00A55155" w:rsidRDefault="00A55155">
            <w:pPr>
              <w:autoSpaceDE w:val="0"/>
              <w:autoSpaceDN w:val="0"/>
              <w:adjustRightInd w:val="0"/>
              <w:jc w:val="center"/>
              <w:rPr>
                <w:rFonts w:ascii="Arial" w:hAnsi="Arial" w:cs="Arial"/>
              </w:rPr>
            </w:pPr>
            <w:r>
              <w:rPr>
                <w:rFonts w:ascii="Arial" w:hAnsi="Arial" w:cs="Arial"/>
              </w:rPr>
              <w:t>NO</w:t>
            </w:r>
          </w:p>
        </w:tc>
        <w:sdt>
          <w:sdtPr>
            <w:rPr>
              <w:rFonts w:ascii="Arial" w:hAnsi="Arial" w:cs="Arial"/>
            </w:rPr>
            <w:id w:val="1244220297"/>
            <w14:checkbox>
              <w14:checked w14:val="0"/>
              <w14:checkedState w14:val="2612" w14:font="MS Gothic"/>
              <w14:uncheckedState w14:val="2610" w14:font="MS Gothic"/>
            </w14:checkbox>
          </w:sdtPr>
          <w:sdtContent>
            <w:tc>
              <w:tcPr>
                <w:tcW w:w="56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26A4652" w14:textId="77777777" w:rsidR="00A55155" w:rsidRDefault="00A55155">
                <w:pPr>
                  <w:autoSpaceDE w:val="0"/>
                  <w:autoSpaceDN w:val="0"/>
                  <w:adjustRightInd w:val="0"/>
                  <w:jc w:val="center"/>
                  <w:rPr>
                    <w:rFonts w:ascii="Arial" w:hAnsi="Arial" w:cs="Arial"/>
                  </w:rPr>
                </w:pPr>
                <w:r>
                  <w:rPr>
                    <w:rFonts w:ascii="MS Gothic" w:eastAsia="MS Gothic" w:hAnsi="MS Gothic" w:cs="Arial" w:hint="eastAsia"/>
                    <w:lang w:val="en-US"/>
                  </w:rPr>
                  <w:t>☐</w:t>
                </w:r>
              </w:p>
            </w:tc>
          </w:sdtContent>
        </w:sdt>
      </w:tr>
      <w:tr w:rsidR="00A55155" w14:paraId="6444ACD0" w14:textId="77777777" w:rsidTr="00A55155">
        <w:tc>
          <w:tcPr>
            <w:tcW w:w="8784" w:type="dxa"/>
            <w:gridSpan w:val="4"/>
            <w:tcBorders>
              <w:top w:val="single" w:sz="4" w:space="0" w:color="auto"/>
              <w:left w:val="single" w:sz="4" w:space="0" w:color="auto"/>
              <w:bottom w:val="single" w:sz="4" w:space="0" w:color="auto"/>
              <w:right w:val="single" w:sz="4" w:space="0" w:color="auto"/>
            </w:tcBorders>
            <w:hideMark/>
          </w:tcPr>
          <w:p w14:paraId="264F3FDD" w14:textId="77777777" w:rsidR="00A55155" w:rsidRDefault="00A55155">
            <w:pPr>
              <w:autoSpaceDE w:val="0"/>
              <w:autoSpaceDN w:val="0"/>
              <w:adjustRightInd w:val="0"/>
              <w:jc w:val="right"/>
              <w:rPr>
                <w:rFonts w:ascii="Arial" w:hAnsi="Arial" w:cs="Arial"/>
                <w:b/>
                <w:bCs/>
              </w:rPr>
            </w:pPr>
            <w:r>
              <w:rPr>
                <w:rFonts w:ascii="Arial" w:hAnsi="Arial" w:cs="Arial"/>
                <w:b/>
                <w:bCs/>
              </w:rPr>
              <w:t xml:space="preserve">     </w:t>
            </w:r>
          </w:p>
        </w:tc>
        <w:tc>
          <w:tcPr>
            <w:tcW w:w="1134" w:type="dxa"/>
            <w:gridSpan w:val="2"/>
            <w:tcBorders>
              <w:top w:val="single" w:sz="4" w:space="0" w:color="auto"/>
              <w:left w:val="single" w:sz="4" w:space="0" w:color="auto"/>
              <w:bottom w:val="single" w:sz="4" w:space="0" w:color="auto"/>
              <w:right w:val="single" w:sz="4" w:space="0" w:color="auto"/>
            </w:tcBorders>
            <w:hideMark/>
          </w:tcPr>
          <w:p w14:paraId="4951DAD3" w14:textId="77777777" w:rsidR="00A55155" w:rsidRDefault="00A55155">
            <w:pPr>
              <w:autoSpaceDE w:val="0"/>
              <w:autoSpaceDN w:val="0"/>
              <w:adjustRightInd w:val="0"/>
              <w:jc w:val="center"/>
              <w:rPr>
                <w:rFonts w:ascii="Arial" w:hAnsi="Arial" w:cs="Arial"/>
                <w:b/>
                <w:bCs/>
                <w:i/>
              </w:rPr>
            </w:pPr>
            <w:r>
              <w:rPr>
                <w:rFonts w:ascii="Arial" w:hAnsi="Arial" w:cs="Arial"/>
                <w:b/>
                <w:bCs/>
                <w:i/>
              </w:rPr>
              <w:t>Date</w:t>
            </w:r>
          </w:p>
        </w:tc>
      </w:tr>
      <w:tr w:rsidR="00A55155" w14:paraId="42286DC1" w14:textId="77777777" w:rsidTr="00A55155">
        <w:trPr>
          <w:trHeight w:val="437"/>
        </w:trPr>
        <w:tc>
          <w:tcPr>
            <w:tcW w:w="3693"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9A69170" w14:textId="77777777" w:rsidR="00A55155" w:rsidRDefault="00A55155">
            <w:pPr>
              <w:autoSpaceDE w:val="0"/>
              <w:autoSpaceDN w:val="0"/>
              <w:adjustRightInd w:val="0"/>
              <w:jc w:val="both"/>
              <w:rPr>
                <w:rFonts w:ascii="Arial" w:hAnsi="Arial" w:cs="Arial"/>
              </w:rPr>
            </w:pPr>
            <w:r>
              <w:rPr>
                <w:rFonts w:ascii="Arial" w:hAnsi="Arial" w:cs="Arial"/>
              </w:rPr>
              <w:t>If Yes, please indicate source of approval (and date where known):</w:t>
            </w:r>
          </w:p>
        </w:tc>
        <w:tc>
          <w:tcPr>
            <w:tcW w:w="4524"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626426A" w14:textId="77777777" w:rsidR="00A55155" w:rsidRDefault="00A55155">
            <w:pPr>
              <w:autoSpaceDE w:val="0"/>
              <w:autoSpaceDN w:val="0"/>
              <w:adjustRightInd w:val="0"/>
              <w:rPr>
                <w:rFonts w:ascii="Arial" w:hAnsi="Arial" w:cs="Arial"/>
              </w:rPr>
            </w:pPr>
            <w:r>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Content>
            <w:tc>
              <w:tcPr>
                <w:tcW w:w="56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4CEB659" w14:textId="77777777" w:rsidR="00A55155" w:rsidRDefault="00A55155">
                <w:pPr>
                  <w:autoSpaceDE w:val="0"/>
                  <w:autoSpaceDN w:val="0"/>
                  <w:adjustRightInd w:val="0"/>
                  <w:jc w:val="center"/>
                  <w:rPr>
                    <w:rFonts w:ascii="Arial" w:hAnsi="Arial" w:cs="Arial"/>
                    <w:b/>
                    <w:bCs/>
                  </w:rPr>
                </w:pPr>
                <w:r>
                  <w:rPr>
                    <w:rFonts w:ascii="MS Gothic" w:eastAsia="MS Gothic" w:hAnsi="MS Gothic" w:cs="Arial" w:hint="eastAsia"/>
                    <w:b/>
                    <w:bCs/>
                    <w:lang w:val="en-US"/>
                  </w:rPr>
                  <w:t>☐</w:t>
                </w:r>
              </w:p>
            </w:tc>
          </w:sdtContent>
        </w:sdt>
        <w:tc>
          <w:tcPr>
            <w:tcW w:w="1134" w:type="dxa"/>
            <w:gridSpan w:val="2"/>
            <w:tcBorders>
              <w:top w:val="single" w:sz="4" w:space="0" w:color="auto"/>
              <w:left w:val="single" w:sz="4" w:space="0" w:color="auto"/>
              <w:bottom w:val="single" w:sz="4" w:space="0" w:color="auto"/>
              <w:right w:val="single" w:sz="4" w:space="0" w:color="auto"/>
            </w:tcBorders>
            <w:vAlign w:val="center"/>
          </w:tcPr>
          <w:p w14:paraId="49364601" w14:textId="77777777" w:rsidR="00A55155" w:rsidRDefault="00A55155">
            <w:pPr>
              <w:autoSpaceDE w:val="0"/>
              <w:autoSpaceDN w:val="0"/>
              <w:adjustRightInd w:val="0"/>
              <w:jc w:val="center"/>
              <w:rPr>
                <w:rFonts w:ascii="Arial" w:hAnsi="Arial" w:cs="Arial"/>
                <w:b/>
                <w:bCs/>
              </w:rPr>
            </w:pPr>
          </w:p>
        </w:tc>
      </w:tr>
      <w:tr w:rsidR="00A55155" w14:paraId="36AA99B5" w14:textId="77777777" w:rsidTr="00A55155">
        <w:trPr>
          <w:trHeight w:val="415"/>
        </w:trPr>
        <w:tc>
          <w:tcPr>
            <w:tcW w:w="8784" w:type="dxa"/>
            <w:vMerge/>
            <w:tcBorders>
              <w:top w:val="single" w:sz="4" w:space="0" w:color="auto"/>
              <w:left w:val="single" w:sz="4" w:space="0" w:color="auto"/>
              <w:bottom w:val="single" w:sz="4" w:space="0" w:color="auto"/>
              <w:right w:val="single" w:sz="4" w:space="0" w:color="auto"/>
            </w:tcBorders>
            <w:vAlign w:val="center"/>
            <w:hideMark/>
          </w:tcPr>
          <w:p w14:paraId="24075357" w14:textId="77777777" w:rsidR="00A55155" w:rsidRDefault="00A55155">
            <w:pPr>
              <w:rPr>
                <w:rFonts w:ascii="Arial" w:hAnsi="Arial" w:cs="Arial"/>
              </w:rPr>
            </w:pPr>
          </w:p>
        </w:tc>
        <w:tc>
          <w:tcPr>
            <w:tcW w:w="4524"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814FC5C" w14:textId="77777777" w:rsidR="00A55155" w:rsidRDefault="00A55155">
            <w:pPr>
              <w:autoSpaceDE w:val="0"/>
              <w:autoSpaceDN w:val="0"/>
              <w:adjustRightInd w:val="0"/>
              <w:rPr>
                <w:rFonts w:ascii="Arial" w:hAnsi="Arial" w:cs="Arial"/>
              </w:rPr>
            </w:pPr>
            <w:r>
              <w:rPr>
                <w:rFonts w:ascii="Arial" w:hAnsi="Arial" w:cs="Arial"/>
              </w:rPr>
              <w:t>Faculty Research Committee</w:t>
            </w:r>
          </w:p>
        </w:tc>
        <w:sdt>
          <w:sdtPr>
            <w:rPr>
              <w:rFonts w:ascii="Arial" w:hAnsi="Arial" w:cs="Arial"/>
              <w:b/>
              <w:bCs/>
            </w:rPr>
            <w:id w:val="1394927872"/>
            <w14:checkbox>
              <w14:checked w14:val="1"/>
              <w14:checkedState w14:val="2612" w14:font="MS Gothic"/>
              <w14:uncheckedState w14:val="2610" w14:font="MS Gothic"/>
            </w14:checkbox>
          </w:sdtPr>
          <w:sdtContent>
            <w:tc>
              <w:tcPr>
                <w:tcW w:w="56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222166" w14:textId="77777777" w:rsidR="00A55155" w:rsidRDefault="00A55155">
                <w:pPr>
                  <w:autoSpaceDE w:val="0"/>
                  <w:autoSpaceDN w:val="0"/>
                  <w:adjustRightInd w:val="0"/>
                  <w:jc w:val="center"/>
                  <w:rPr>
                    <w:rFonts w:ascii="Arial" w:hAnsi="Arial" w:cs="Arial"/>
                    <w:b/>
                    <w:bCs/>
                  </w:rPr>
                </w:pPr>
                <w:r>
                  <w:rPr>
                    <w:rFonts w:ascii="MS Gothic" w:eastAsia="MS Gothic" w:hAnsi="MS Gothic" w:cs="Arial" w:hint="eastAsia"/>
                    <w:b/>
                    <w:bCs/>
                    <w:lang w:val="en-US"/>
                  </w:rPr>
                  <w:t>☒</w:t>
                </w:r>
              </w:p>
            </w:tc>
          </w:sdtContent>
        </w:sdt>
        <w:tc>
          <w:tcPr>
            <w:tcW w:w="1134" w:type="dxa"/>
            <w:gridSpan w:val="2"/>
            <w:tcBorders>
              <w:top w:val="single" w:sz="4" w:space="0" w:color="auto"/>
              <w:left w:val="single" w:sz="4" w:space="0" w:color="auto"/>
              <w:bottom w:val="single" w:sz="4" w:space="0" w:color="auto"/>
              <w:right w:val="single" w:sz="4" w:space="0" w:color="auto"/>
            </w:tcBorders>
            <w:vAlign w:val="center"/>
            <w:hideMark/>
          </w:tcPr>
          <w:p w14:paraId="006826F1" w14:textId="77777777" w:rsidR="00A55155" w:rsidRDefault="00A55155">
            <w:pPr>
              <w:autoSpaceDE w:val="0"/>
              <w:autoSpaceDN w:val="0"/>
              <w:adjustRightInd w:val="0"/>
              <w:jc w:val="center"/>
              <w:rPr>
                <w:rFonts w:ascii="Arial" w:hAnsi="Arial" w:cs="Arial"/>
                <w:b/>
                <w:bCs/>
              </w:rPr>
            </w:pPr>
            <w:r>
              <w:rPr>
                <w:rFonts w:ascii="Arial" w:hAnsi="Arial" w:cs="Arial"/>
                <w:b/>
                <w:bCs/>
              </w:rPr>
              <w:t>1/12/19</w:t>
            </w:r>
          </w:p>
        </w:tc>
      </w:tr>
      <w:tr w:rsidR="00A55155" w14:paraId="1A7BE5B4" w14:textId="77777777" w:rsidTr="00A55155">
        <w:tc>
          <w:tcPr>
            <w:tcW w:w="8784" w:type="dxa"/>
            <w:vMerge/>
            <w:tcBorders>
              <w:top w:val="single" w:sz="4" w:space="0" w:color="auto"/>
              <w:left w:val="single" w:sz="4" w:space="0" w:color="auto"/>
              <w:bottom w:val="single" w:sz="4" w:space="0" w:color="auto"/>
              <w:right w:val="single" w:sz="4" w:space="0" w:color="auto"/>
            </w:tcBorders>
            <w:vAlign w:val="center"/>
            <w:hideMark/>
          </w:tcPr>
          <w:p w14:paraId="49D78A66" w14:textId="77777777" w:rsidR="00A55155" w:rsidRDefault="00A55155">
            <w:pPr>
              <w:rPr>
                <w:rFonts w:ascii="Arial" w:hAnsi="Arial" w:cs="Arial"/>
              </w:rPr>
            </w:pPr>
          </w:p>
        </w:tc>
        <w:tc>
          <w:tcPr>
            <w:tcW w:w="4524"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E54484" w14:textId="77777777" w:rsidR="00A55155" w:rsidRDefault="00A55155">
            <w:pPr>
              <w:autoSpaceDE w:val="0"/>
              <w:autoSpaceDN w:val="0"/>
              <w:adjustRightInd w:val="0"/>
              <w:rPr>
                <w:rFonts w:ascii="Arial" w:hAnsi="Arial" w:cs="Arial"/>
              </w:rPr>
            </w:pPr>
            <w:r>
              <w:rPr>
                <w:rFonts w:ascii="Arial" w:hAnsi="Arial" w:cs="Arial"/>
              </w:rPr>
              <w:t>Other (write in)</w:t>
            </w:r>
          </w:p>
          <w:p w14:paraId="32827783" w14:textId="77777777" w:rsidR="00A55155" w:rsidRDefault="00A55155">
            <w:pPr>
              <w:autoSpaceDE w:val="0"/>
              <w:autoSpaceDN w:val="0"/>
              <w:adjustRightInd w:val="0"/>
              <w:rPr>
                <w:rFonts w:ascii="Arial" w:hAnsi="Arial" w:cs="Arial"/>
              </w:rPr>
            </w:pPr>
          </w:p>
        </w:tc>
        <w:sdt>
          <w:sdtPr>
            <w:rPr>
              <w:rFonts w:ascii="Arial" w:hAnsi="Arial" w:cs="Arial"/>
              <w:b/>
              <w:bCs/>
            </w:rPr>
            <w:id w:val="-1664075246"/>
            <w14:checkbox>
              <w14:checked w14:val="0"/>
              <w14:checkedState w14:val="2612" w14:font="MS Gothic"/>
              <w14:uncheckedState w14:val="2610" w14:font="MS Gothic"/>
            </w14:checkbox>
          </w:sdtPr>
          <w:sdtContent>
            <w:tc>
              <w:tcPr>
                <w:tcW w:w="56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22FA44C" w14:textId="77777777" w:rsidR="00A55155" w:rsidRDefault="00A55155">
                <w:pPr>
                  <w:autoSpaceDE w:val="0"/>
                  <w:autoSpaceDN w:val="0"/>
                  <w:adjustRightInd w:val="0"/>
                  <w:jc w:val="center"/>
                  <w:rPr>
                    <w:rFonts w:ascii="Arial" w:hAnsi="Arial" w:cs="Arial"/>
                    <w:b/>
                    <w:bCs/>
                  </w:rPr>
                </w:pPr>
                <w:r>
                  <w:rPr>
                    <w:rFonts w:ascii="MS Gothic" w:eastAsia="MS Gothic" w:hAnsi="MS Gothic" w:cs="Arial" w:hint="eastAsia"/>
                    <w:b/>
                    <w:bCs/>
                    <w:lang w:val="en-US"/>
                  </w:rPr>
                  <w:t>☐</w:t>
                </w:r>
              </w:p>
            </w:tc>
          </w:sdtContent>
        </w:sdt>
        <w:tc>
          <w:tcPr>
            <w:tcW w:w="1134" w:type="dxa"/>
            <w:gridSpan w:val="2"/>
            <w:tcBorders>
              <w:top w:val="single" w:sz="4" w:space="0" w:color="auto"/>
              <w:left w:val="single" w:sz="4" w:space="0" w:color="auto"/>
              <w:bottom w:val="single" w:sz="4" w:space="0" w:color="auto"/>
              <w:right w:val="single" w:sz="4" w:space="0" w:color="auto"/>
            </w:tcBorders>
            <w:vAlign w:val="center"/>
          </w:tcPr>
          <w:p w14:paraId="08BECAEF" w14:textId="77777777" w:rsidR="00A55155" w:rsidRDefault="00A55155">
            <w:pPr>
              <w:autoSpaceDE w:val="0"/>
              <w:autoSpaceDN w:val="0"/>
              <w:adjustRightInd w:val="0"/>
              <w:jc w:val="center"/>
              <w:rPr>
                <w:rFonts w:ascii="Arial" w:hAnsi="Arial" w:cs="Arial"/>
                <w:b/>
                <w:bCs/>
              </w:rPr>
            </w:pPr>
          </w:p>
        </w:tc>
      </w:tr>
    </w:tbl>
    <w:p w14:paraId="1E27EAAE" w14:textId="77777777" w:rsidR="00A55155" w:rsidRDefault="00A55155" w:rsidP="00A55155">
      <w:pPr>
        <w:rPr>
          <w:rFonts w:ascii="Arial" w:hAnsi="Arial" w:cs="Arial"/>
          <w:bCs/>
          <w:iCs/>
          <w:sz w:val="20"/>
          <w:szCs w:val="20"/>
        </w:rPr>
      </w:pPr>
      <w:r>
        <w:rPr>
          <w:rFonts w:ascii="Arial" w:hAnsi="Arial" w:cs="Arial"/>
          <w:bCs/>
          <w:iCs/>
        </w:rPr>
        <w:t xml:space="preserve">Approval in principle </w:t>
      </w:r>
      <w:r>
        <w:rPr>
          <w:rFonts w:ascii="Arial" w:hAnsi="Arial" w:cs="Arial"/>
          <w:b/>
          <w:bCs/>
          <w:iCs/>
        </w:rPr>
        <w:t>must</w:t>
      </w:r>
      <w:r>
        <w:rPr>
          <w:rFonts w:ascii="Arial" w:hAnsi="Arial" w:cs="Arial"/>
          <w:bCs/>
          <w:iCs/>
        </w:rPr>
        <w:t xml:space="preserve"> be obtained from the relevant source prior to seeking ethical approval.</w:t>
      </w:r>
    </w:p>
    <w:p w14:paraId="7C62E934" w14:textId="77777777" w:rsidR="00A55155" w:rsidRDefault="00A55155" w:rsidP="00A55155">
      <w:pPr>
        <w:rPr>
          <w:rFonts w:ascii="Arial" w:hAnsi="Arial" w:cs="Arial"/>
          <w:bCs/>
          <w:iCs/>
        </w:rPr>
      </w:pPr>
    </w:p>
    <w:p w14:paraId="7999617B" w14:textId="77777777" w:rsidR="00A55155" w:rsidRDefault="00A55155" w:rsidP="00A55155">
      <w:pPr>
        <w:autoSpaceDE w:val="0"/>
        <w:autoSpaceDN w:val="0"/>
        <w:adjustRightInd w:val="0"/>
        <w:jc w:val="both"/>
        <w:rPr>
          <w:rFonts w:ascii="Arial" w:hAnsi="Arial" w:cs="Arial"/>
          <w:b/>
        </w:rPr>
      </w:pPr>
      <w:r>
        <w:rPr>
          <w:rFonts w:ascii="Arial" w:hAnsi="Arial" w:cs="Arial"/>
          <w:b/>
        </w:rPr>
        <w:t>SECTION C:  External Ethical Guidance Materials</w:t>
      </w:r>
    </w:p>
    <w:p w14:paraId="0C3D939D" w14:textId="77777777" w:rsidR="00A55155" w:rsidRDefault="00A55155" w:rsidP="00A55155">
      <w:pPr>
        <w:autoSpaceDE w:val="0"/>
        <w:autoSpaceDN w:val="0"/>
        <w:adjustRightInd w:val="0"/>
        <w:jc w:val="both"/>
        <w:rPr>
          <w:rFonts w:ascii="Arial" w:hAnsi="Arial" w:cs="Arial"/>
          <w:b/>
          <w:sz w:val="12"/>
          <w:szCs w:val="12"/>
        </w:rPr>
      </w:pPr>
    </w:p>
    <w:tbl>
      <w:tblPr>
        <w:tblW w:w="0" w:type="auto"/>
        <w:tblLook w:val="04A0" w:firstRow="1" w:lastRow="0" w:firstColumn="1" w:lastColumn="0" w:noHBand="0" w:noVBand="1"/>
      </w:tblPr>
      <w:tblGrid>
        <w:gridCol w:w="8204"/>
        <w:gridCol w:w="812"/>
      </w:tblGrid>
      <w:tr w:rsidR="00A55155" w14:paraId="1668F467" w14:textId="77777777" w:rsidTr="00A55155">
        <w:tc>
          <w:tcPr>
            <w:tcW w:w="9628"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1549F1D" w14:textId="77777777" w:rsidR="00A55155" w:rsidRDefault="00A55155">
            <w:pPr>
              <w:autoSpaceDE w:val="0"/>
              <w:autoSpaceDN w:val="0"/>
              <w:adjustRightInd w:val="0"/>
              <w:rPr>
                <w:rFonts w:ascii="Arial" w:hAnsi="Arial" w:cs="Arial"/>
              </w:rPr>
            </w:pPr>
            <w:r>
              <w:rPr>
                <w:rFonts w:ascii="Arial" w:hAnsi="Arial" w:cs="Arial"/>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A55155" w14:paraId="592CF3D7" w14:textId="77777777" w:rsidTr="00A55155">
        <w:trPr>
          <w:trHeight w:val="144"/>
        </w:trPr>
        <w:tc>
          <w:tcPr>
            <w:tcW w:w="8784" w:type="dxa"/>
            <w:tcBorders>
              <w:top w:val="single" w:sz="4" w:space="0" w:color="auto"/>
              <w:left w:val="single" w:sz="4" w:space="0" w:color="auto"/>
              <w:bottom w:val="single" w:sz="4" w:space="0" w:color="auto"/>
              <w:right w:val="single" w:sz="4" w:space="0" w:color="auto"/>
            </w:tcBorders>
            <w:hideMark/>
          </w:tcPr>
          <w:p w14:paraId="5374D73A" w14:textId="77777777" w:rsidR="00A55155" w:rsidRDefault="00A55155">
            <w:pPr>
              <w:autoSpaceDE w:val="0"/>
              <w:autoSpaceDN w:val="0"/>
              <w:adjustRightInd w:val="0"/>
              <w:rPr>
                <w:rFonts w:ascii="Arial" w:hAnsi="Arial" w:cs="Arial"/>
                <w:b/>
                <w:bCs/>
                <w:i/>
              </w:rPr>
            </w:pPr>
            <w:r>
              <w:rPr>
                <w:rFonts w:ascii="Arial" w:hAnsi="Arial" w:cs="Arial"/>
                <w:b/>
                <w:bCs/>
                <w:i/>
              </w:rPr>
              <w:t>University ethical guidelines</w:t>
            </w:r>
          </w:p>
        </w:tc>
        <w:sdt>
          <w:sdtPr>
            <w:rPr>
              <w:rFonts w:ascii="Arial" w:hAnsi="Arial" w:cs="Arial"/>
              <w:b/>
              <w:bCs/>
            </w:rPr>
            <w:id w:val="1578479508"/>
            <w14:checkbox>
              <w14:checked w14:val="1"/>
              <w14:checkedState w14:val="2612" w14:font="MS Gothic"/>
              <w14:uncheckedState w14:val="2610" w14:font="MS Gothic"/>
            </w14:checkbox>
          </w:sdtPr>
          <w:sdtContent>
            <w:tc>
              <w:tcPr>
                <w:tcW w:w="84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4471B4AC" w14:textId="77777777" w:rsidR="00A55155" w:rsidRDefault="00A55155">
                <w:pPr>
                  <w:autoSpaceDE w:val="0"/>
                  <w:autoSpaceDN w:val="0"/>
                  <w:adjustRightInd w:val="0"/>
                  <w:jc w:val="center"/>
                  <w:rPr>
                    <w:rFonts w:ascii="Arial" w:hAnsi="Arial" w:cs="Arial"/>
                    <w:b/>
                    <w:bCs/>
                  </w:rPr>
                </w:pPr>
                <w:r>
                  <w:rPr>
                    <w:rFonts w:ascii="MS Gothic" w:eastAsia="MS Gothic" w:hAnsi="MS Gothic" w:cs="Arial" w:hint="eastAsia"/>
                    <w:b/>
                    <w:bCs/>
                    <w:lang w:val="en-US"/>
                  </w:rPr>
                  <w:t>☒</w:t>
                </w:r>
              </w:p>
            </w:tc>
          </w:sdtContent>
        </w:sdt>
      </w:tr>
      <w:tr w:rsidR="00A55155" w14:paraId="5E433C9C" w14:textId="77777777" w:rsidTr="00A55155">
        <w:trPr>
          <w:trHeight w:val="144"/>
        </w:trPr>
        <w:tc>
          <w:tcPr>
            <w:tcW w:w="8784" w:type="dxa"/>
            <w:tcBorders>
              <w:top w:val="single" w:sz="4" w:space="0" w:color="auto"/>
              <w:left w:val="single" w:sz="4" w:space="0" w:color="auto"/>
              <w:bottom w:val="single" w:sz="4" w:space="0" w:color="auto"/>
              <w:right w:val="single" w:sz="4" w:space="0" w:color="auto"/>
            </w:tcBorders>
            <w:hideMark/>
          </w:tcPr>
          <w:p w14:paraId="2C935247" w14:textId="77777777" w:rsidR="00A55155" w:rsidRDefault="00A55155">
            <w:pPr>
              <w:autoSpaceDE w:val="0"/>
              <w:autoSpaceDN w:val="0"/>
              <w:adjustRightInd w:val="0"/>
              <w:rPr>
                <w:rFonts w:ascii="Arial" w:hAnsi="Arial" w:cs="Arial"/>
                <w:b/>
                <w:bCs/>
                <w:i/>
              </w:rPr>
            </w:pPr>
            <w:r>
              <w:rPr>
                <w:rFonts w:ascii="Arial" w:hAnsi="Arial" w:cs="Arial"/>
                <w:b/>
                <w:bCs/>
                <w:i/>
              </w:rPr>
              <w:t>British association for sports and exercise scientists.</w:t>
            </w:r>
          </w:p>
        </w:tc>
        <w:tc>
          <w:tcPr>
            <w:tcW w:w="84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rPr>
              <w:id w:val="-2040961117"/>
              <w14:checkbox>
                <w14:checked w14:val="1"/>
                <w14:checkedState w14:val="2612" w14:font="MS Gothic"/>
                <w14:uncheckedState w14:val="2610" w14:font="MS Gothic"/>
              </w14:checkbox>
            </w:sdtPr>
            <w:sdtContent>
              <w:p w14:paraId="2AC83919" w14:textId="77777777" w:rsidR="00A55155" w:rsidRDefault="00A55155">
                <w:pPr>
                  <w:autoSpaceDE w:val="0"/>
                  <w:autoSpaceDN w:val="0"/>
                  <w:adjustRightInd w:val="0"/>
                  <w:jc w:val="center"/>
                  <w:rPr>
                    <w:rFonts w:ascii="Arial" w:hAnsi="Arial" w:cs="Arial"/>
                    <w:b/>
                    <w:bCs/>
                    <w:i/>
                  </w:rPr>
                </w:pPr>
                <w:r>
                  <w:rPr>
                    <w:rFonts w:ascii="MS Gothic" w:eastAsia="MS Gothic" w:hAnsi="MS Gothic" w:cs="Arial" w:hint="eastAsia"/>
                    <w:b/>
                    <w:bCs/>
                    <w:lang w:val="en-US"/>
                  </w:rPr>
                  <w:t>☒</w:t>
                </w:r>
              </w:p>
            </w:sdtContent>
          </w:sdt>
        </w:tc>
      </w:tr>
      <w:tr w:rsidR="00A55155" w14:paraId="1205C260" w14:textId="77777777" w:rsidTr="00A55155">
        <w:trPr>
          <w:trHeight w:val="144"/>
        </w:trPr>
        <w:tc>
          <w:tcPr>
            <w:tcW w:w="8784" w:type="dxa"/>
            <w:tcBorders>
              <w:top w:val="single" w:sz="4" w:space="0" w:color="auto"/>
              <w:left w:val="single" w:sz="4" w:space="0" w:color="auto"/>
              <w:bottom w:val="single" w:sz="4" w:space="0" w:color="auto"/>
              <w:right w:val="single" w:sz="4" w:space="0" w:color="auto"/>
            </w:tcBorders>
          </w:tcPr>
          <w:p w14:paraId="54792648" w14:textId="77777777" w:rsidR="00A55155" w:rsidRDefault="00A55155">
            <w:pPr>
              <w:autoSpaceDE w:val="0"/>
              <w:autoSpaceDN w:val="0"/>
              <w:adjustRightInd w:val="0"/>
              <w:rPr>
                <w:rFonts w:ascii="Arial" w:hAnsi="Arial" w:cs="Arial"/>
                <w:b/>
                <w:bCs/>
                <w:i/>
              </w:rPr>
            </w:pPr>
          </w:p>
        </w:tc>
        <w:tc>
          <w:tcPr>
            <w:tcW w:w="84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rPr>
              <w:id w:val="1178089498"/>
              <w14:checkbox>
                <w14:checked w14:val="0"/>
                <w14:checkedState w14:val="2612" w14:font="MS Gothic"/>
                <w14:uncheckedState w14:val="2610" w14:font="MS Gothic"/>
              </w14:checkbox>
            </w:sdtPr>
            <w:sdtContent>
              <w:p w14:paraId="46BE6A6D" w14:textId="77777777" w:rsidR="00A55155" w:rsidRDefault="00A55155">
                <w:pPr>
                  <w:autoSpaceDE w:val="0"/>
                  <w:autoSpaceDN w:val="0"/>
                  <w:adjustRightInd w:val="0"/>
                  <w:jc w:val="center"/>
                  <w:rPr>
                    <w:rFonts w:ascii="Arial" w:hAnsi="Arial" w:cs="Arial"/>
                    <w:b/>
                    <w:bCs/>
                    <w:i/>
                  </w:rPr>
                </w:pPr>
                <w:r>
                  <w:rPr>
                    <w:rFonts w:ascii="MS Gothic" w:eastAsia="MS Gothic" w:hAnsi="MS Gothic" w:cs="Arial" w:hint="eastAsia"/>
                    <w:b/>
                    <w:bCs/>
                    <w:lang w:val="en-US"/>
                  </w:rPr>
                  <w:t>☐</w:t>
                </w:r>
              </w:p>
            </w:sdtContent>
          </w:sdt>
        </w:tc>
      </w:tr>
    </w:tbl>
    <w:p w14:paraId="01FE8A23" w14:textId="77777777" w:rsidR="00A55155" w:rsidRDefault="00A55155" w:rsidP="00A55155">
      <w:pPr>
        <w:autoSpaceDE w:val="0"/>
        <w:autoSpaceDN w:val="0"/>
        <w:adjustRightInd w:val="0"/>
        <w:jc w:val="both"/>
        <w:rPr>
          <w:rFonts w:ascii="Arial" w:hAnsi="Arial" w:cs="Arial"/>
          <w:b/>
        </w:rPr>
      </w:pPr>
    </w:p>
    <w:p w14:paraId="1D06091B" w14:textId="77777777" w:rsidR="00A55155" w:rsidRDefault="00A55155" w:rsidP="00A55155">
      <w:pPr>
        <w:autoSpaceDE w:val="0"/>
        <w:autoSpaceDN w:val="0"/>
        <w:adjustRightInd w:val="0"/>
        <w:jc w:val="both"/>
        <w:rPr>
          <w:rFonts w:ascii="Arial" w:hAnsi="Arial" w:cs="Arial"/>
          <w:b/>
        </w:rPr>
      </w:pPr>
    </w:p>
    <w:p w14:paraId="0B98009E" w14:textId="77777777" w:rsidR="00A55155" w:rsidRDefault="00A55155" w:rsidP="00A55155">
      <w:pPr>
        <w:autoSpaceDE w:val="0"/>
        <w:autoSpaceDN w:val="0"/>
        <w:adjustRightInd w:val="0"/>
        <w:jc w:val="both"/>
        <w:rPr>
          <w:rFonts w:ascii="Arial" w:hAnsi="Arial" w:cs="Arial"/>
          <w:b/>
        </w:rPr>
      </w:pPr>
      <w:r>
        <w:rPr>
          <w:rFonts w:ascii="Arial" w:hAnsi="Arial" w:cs="Arial"/>
          <w:b/>
        </w:rPr>
        <w:t>SECTION D: External Collaborative Research Activity</w:t>
      </w:r>
    </w:p>
    <w:p w14:paraId="615C7388" w14:textId="77777777" w:rsidR="00A55155" w:rsidRDefault="00A55155" w:rsidP="00A55155">
      <w:pPr>
        <w:rPr>
          <w:rFonts w:ascii="Arial" w:hAnsi="Arial" w:cs="Arial"/>
          <w:bCs/>
          <w:iCs/>
          <w:sz w:val="12"/>
          <w:szCs w:val="12"/>
        </w:rPr>
      </w:pPr>
    </w:p>
    <w:tbl>
      <w:tblPr>
        <w:tblW w:w="9776" w:type="dxa"/>
        <w:tblLook w:val="04A0" w:firstRow="1" w:lastRow="0" w:firstColumn="1" w:lastColumn="0" w:noHBand="0" w:noVBand="1"/>
      </w:tblPr>
      <w:tblGrid>
        <w:gridCol w:w="3431"/>
        <w:gridCol w:w="2733"/>
        <w:gridCol w:w="981"/>
        <w:gridCol w:w="975"/>
        <w:gridCol w:w="703"/>
        <w:gridCol w:w="953"/>
      </w:tblGrid>
      <w:tr w:rsidR="00A55155" w14:paraId="481D6495" w14:textId="77777777" w:rsidTr="00A55155">
        <w:tc>
          <w:tcPr>
            <w:tcW w:w="6164"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2C902D9" w14:textId="77777777" w:rsidR="00A55155" w:rsidRDefault="00A55155">
            <w:pPr>
              <w:autoSpaceDE w:val="0"/>
              <w:autoSpaceDN w:val="0"/>
              <w:adjustRightInd w:val="0"/>
              <w:jc w:val="both"/>
              <w:rPr>
                <w:rFonts w:ascii="Arial" w:hAnsi="Arial" w:cs="Arial"/>
              </w:rPr>
            </w:pPr>
            <w:r>
              <w:rPr>
                <w:rFonts w:ascii="Arial" w:hAnsi="Arial" w:cs="Arial"/>
              </w:rPr>
              <w:t>Does the research activity involve collaborators outside of the University?</w:t>
            </w:r>
          </w:p>
        </w:tc>
        <w:tc>
          <w:tcPr>
            <w:tcW w:w="98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47EFB86" w14:textId="77777777" w:rsidR="00A55155" w:rsidRDefault="00A55155">
            <w:pPr>
              <w:autoSpaceDE w:val="0"/>
              <w:autoSpaceDN w:val="0"/>
              <w:adjustRightInd w:val="0"/>
              <w:jc w:val="center"/>
              <w:rPr>
                <w:rFonts w:ascii="Arial" w:hAnsi="Arial" w:cs="Arial"/>
              </w:rPr>
            </w:pPr>
            <w:r>
              <w:rPr>
                <w:rFonts w:ascii="Arial" w:hAnsi="Arial" w:cs="Arial"/>
              </w:rPr>
              <w:t>YES</w:t>
            </w:r>
          </w:p>
        </w:tc>
        <w:tc>
          <w:tcPr>
            <w:tcW w:w="9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804497617"/>
              <w14:checkbox>
                <w14:checked w14:val="0"/>
                <w14:checkedState w14:val="2612" w14:font="MS Gothic"/>
                <w14:uncheckedState w14:val="2610" w14:font="MS Gothic"/>
              </w14:checkbox>
            </w:sdtPr>
            <w:sdtContent>
              <w:p w14:paraId="76842276" w14:textId="77777777" w:rsidR="00A55155" w:rsidRDefault="00A55155">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70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62B0074" w14:textId="77777777" w:rsidR="00A55155" w:rsidRDefault="00A55155">
            <w:pPr>
              <w:autoSpaceDE w:val="0"/>
              <w:autoSpaceDN w:val="0"/>
              <w:adjustRightInd w:val="0"/>
              <w:jc w:val="center"/>
              <w:rPr>
                <w:rFonts w:ascii="Arial" w:hAnsi="Arial" w:cs="Arial"/>
              </w:rPr>
            </w:pPr>
            <w:r>
              <w:rPr>
                <w:rFonts w:ascii="Arial" w:hAnsi="Arial" w:cs="Arial"/>
              </w:rPr>
              <w:t>NO</w:t>
            </w:r>
          </w:p>
        </w:tc>
        <w:tc>
          <w:tcPr>
            <w:tcW w:w="95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016347612"/>
              <w14:checkbox>
                <w14:checked w14:val="1"/>
                <w14:checkedState w14:val="2612" w14:font="MS Gothic"/>
                <w14:uncheckedState w14:val="2610" w14:font="MS Gothic"/>
              </w14:checkbox>
            </w:sdtPr>
            <w:sdtContent>
              <w:p w14:paraId="7ABD3815" w14:textId="77777777" w:rsidR="00A55155" w:rsidRDefault="00A55155">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A55155" w14:paraId="00B55837" w14:textId="77777777" w:rsidTr="00A55155">
        <w:tc>
          <w:tcPr>
            <w:tcW w:w="9776" w:type="dxa"/>
            <w:gridSpan w:val="6"/>
            <w:tcBorders>
              <w:top w:val="single" w:sz="4" w:space="0" w:color="auto"/>
              <w:left w:val="single" w:sz="4" w:space="0" w:color="auto"/>
              <w:bottom w:val="single" w:sz="4" w:space="0" w:color="auto"/>
              <w:right w:val="single" w:sz="4" w:space="0" w:color="auto"/>
            </w:tcBorders>
          </w:tcPr>
          <w:p w14:paraId="2AA871C9" w14:textId="77777777" w:rsidR="00A55155" w:rsidRDefault="00A55155">
            <w:pPr>
              <w:autoSpaceDE w:val="0"/>
              <w:autoSpaceDN w:val="0"/>
              <w:adjustRightInd w:val="0"/>
              <w:rPr>
                <w:rFonts w:ascii="Arial" w:hAnsi="Arial" w:cs="Arial"/>
                <w:sz w:val="16"/>
                <w:szCs w:val="16"/>
              </w:rPr>
            </w:pPr>
          </w:p>
          <w:p w14:paraId="1B21F4B4" w14:textId="77777777" w:rsidR="00A55155" w:rsidRDefault="00A55155">
            <w:pPr>
              <w:autoSpaceDE w:val="0"/>
              <w:autoSpaceDN w:val="0"/>
              <w:adjustRightInd w:val="0"/>
              <w:rPr>
                <w:rFonts w:ascii="Arial" w:hAnsi="Arial" w:cs="Arial"/>
                <w:b/>
                <w:bCs/>
                <w:i/>
              </w:rPr>
            </w:pPr>
            <w:r>
              <w:rPr>
                <w:rFonts w:ascii="Arial" w:hAnsi="Arial" w:cs="Arial"/>
              </w:rPr>
              <w:t>If Yes, please provide the name of the external organisation and name and contact details for the main contact person:</w:t>
            </w:r>
          </w:p>
        </w:tc>
      </w:tr>
      <w:tr w:rsidR="00A55155" w14:paraId="5315FF45" w14:textId="77777777" w:rsidTr="00A55155">
        <w:tc>
          <w:tcPr>
            <w:tcW w:w="3431"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805D9A5" w14:textId="77777777" w:rsidR="00A55155" w:rsidRDefault="00A55155">
            <w:pPr>
              <w:autoSpaceDE w:val="0"/>
              <w:autoSpaceDN w:val="0"/>
              <w:adjustRightInd w:val="0"/>
              <w:jc w:val="both"/>
              <w:rPr>
                <w:rFonts w:ascii="Arial" w:hAnsi="Arial" w:cs="Arial"/>
              </w:rPr>
            </w:pPr>
            <w:r>
              <w:rPr>
                <w:rFonts w:ascii="Arial" w:hAnsi="Arial" w:cs="Arial"/>
              </w:rPr>
              <w:t>Institution</w:t>
            </w:r>
          </w:p>
        </w:tc>
        <w:tc>
          <w:tcPr>
            <w:tcW w:w="6345" w:type="dxa"/>
            <w:gridSpan w:val="5"/>
            <w:tcBorders>
              <w:top w:val="single" w:sz="4" w:space="0" w:color="auto"/>
              <w:left w:val="single" w:sz="4" w:space="0" w:color="auto"/>
              <w:bottom w:val="single" w:sz="4" w:space="0" w:color="auto"/>
              <w:right w:val="single" w:sz="4" w:space="0" w:color="auto"/>
            </w:tcBorders>
          </w:tcPr>
          <w:p w14:paraId="237B7A77" w14:textId="77777777" w:rsidR="00A55155" w:rsidRDefault="00A55155">
            <w:pPr>
              <w:autoSpaceDE w:val="0"/>
              <w:autoSpaceDN w:val="0"/>
              <w:adjustRightInd w:val="0"/>
              <w:rPr>
                <w:rFonts w:ascii="Arial" w:hAnsi="Arial" w:cs="Arial"/>
                <w:bCs/>
              </w:rPr>
            </w:pPr>
          </w:p>
        </w:tc>
      </w:tr>
      <w:tr w:rsidR="00A55155" w14:paraId="111FCC17" w14:textId="77777777" w:rsidTr="00A55155">
        <w:tc>
          <w:tcPr>
            <w:tcW w:w="3431"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DEEE451" w14:textId="77777777" w:rsidR="00A55155" w:rsidRDefault="00A55155">
            <w:pPr>
              <w:autoSpaceDE w:val="0"/>
              <w:autoSpaceDN w:val="0"/>
              <w:adjustRightInd w:val="0"/>
              <w:jc w:val="both"/>
              <w:rPr>
                <w:rFonts w:ascii="Arial" w:hAnsi="Arial" w:cs="Arial"/>
              </w:rPr>
            </w:pPr>
            <w:r>
              <w:rPr>
                <w:rFonts w:ascii="Arial" w:hAnsi="Arial" w:cs="Arial"/>
              </w:rPr>
              <w:t>Contact person name</w:t>
            </w:r>
          </w:p>
        </w:tc>
        <w:tc>
          <w:tcPr>
            <w:tcW w:w="6345" w:type="dxa"/>
            <w:gridSpan w:val="5"/>
            <w:tcBorders>
              <w:top w:val="single" w:sz="4" w:space="0" w:color="auto"/>
              <w:left w:val="single" w:sz="4" w:space="0" w:color="auto"/>
              <w:bottom w:val="single" w:sz="4" w:space="0" w:color="auto"/>
              <w:right w:val="single" w:sz="4" w:space="0" w:color="auto"/>
            </w:tcBorders>
          </w:tcPr>
          <w:p w14:paraId="20B9C0A2" w14:textId="77777777" w:rsidR="00A55155" w:rsidRDefault="00A55155">
            <w:pPr>
              <w:autoSpaceDE w:val="0"/>
              <w:autoSpaceDN w:val="0"/>
              <w:adjustRightInd w:val="0"/>
              <w:rPr>
                <w:rFonts w:ascii="Arial" w:hAnsi="Arial" w:cs="Arial"/>
                <w:bCs/>
              </w:rPr>
            </w:pPr>
          </w:p>
        </w:tc>
      </w:tr>
      <w:tr w:rsidR="00A55155" w14:paraId="063FBF4D" w14:textId="77777777" w:rsidTr="00A55155">
        <w:tc>
          <w:tcPr>
            <w:tcW w:w="3431"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BE53B8A" w14:textId="77777777" w:rsidR="00A55155" w:rsidRDefault="00A55155">
            <w:pPr>
              <w:autoSpaceDE w:val="0"/>
              <w:autoSpaceDN w:val="0"/>
              <w:adjustRightInd w:val="0"/>
              <w:jc w:val="both"/>
              <w:rPr>
                <w:rFonts w:ascii="Arial" w:hAnsi="Arial" w:cs="Arial"/>
              </w:rPr>
            </w:pPr>
            <w:r>
              <w:rPr>
                <w:rFonts w:ascii="Arial" w:hAnsi="Arial" w:cs="Arial"/>
              </w:rPr>
              <w:t>Contact person e-mail address</w:t>
            </w:r>
          </w:p>
        </w:tc>
        <w:tc>
          <w:tcPr>
            <w:tcW w:w="6345" w:type="dxa"/>
            <w:gridSpan w:val="5"/>
            <w:tcBorders>
              <w:top w:val="single" w:sz="4" w:space="0" w:color="auto"/>
              <w:left w:val="single" w:sz="4" w:space="0" w:color="auto"/>
              <w:bottom w:val="single" w:sz="4" w:space="0" w:color="auto"/>
              <w:right w:val="single" w:sz="4" w:space="0" w:color="auto"/>
            </w:tcBorders>
          </w:tcPr>
          <w:p w14:paraId="7429E4E9" w14:textId="77777777" w:rsidR="00A55155" w:rsidRDefault="00A55155">
            <w:pPr>
              <w:autoSpaceDE w:val="0"/>
              <w:autoSpaceDN w:val="0"/>
              <w:adjustRightInd w:val="0"/>
              <w:rPr>
                <w:rFonts w:ascii="Arial" w:hAnsi="Arial" w:cs="Arial"/>
                <w:bCs/>
              </w:rPr>
            </w:pPr>
          </w:p>
        </w:tc>
      </w:tr>
    </w:tbl>
    <w:p w14:paraId="569A9BCD" w14:textId="77777777" w:rsidR="00A55155" w:rsidRDefault="00A55155" w:rsidP="00A55155">
      <w:pPr>
        <w:rPr>
          <w:rFonts w:ascii="Arial" w:hAnsi="Arial" w:cs="Arial"/>
          <w:bCs/>
          <w:iCs/>
          <w:sz w:val="16"/>
          <w:szCs w:val="16"/>
        </w:rPr>
      </w:pPr>
    </w:p>
    <w:p w14:paraId="0457F579" w14:textId="77777777" w:rsidR="00A55155" w:rsidRDefault="00A55155" w:rsidP="00A55155">
      <w:pPr>
        <w:rPr>
          <w:rFonts w:ascii="Arial" w:hAnsi="Arial" w:cs="Arial"/>
          <w:b/>
          <w:bCs/>
          <w:iCs/>
        </w:rPr>
      </w:pPr>
      <w:r>
        <w:rPr>
          <w:rFonts w:ascii="Arial" w:hAnsi="Arial" w:cs="Arial"/>
          <w:b/>
          <w:bCs/>
          <w:iCs/>
        </w:rPr>
        <w:t>Where research activity is carried out in collaboration with an external organisation</w:t>
      </w:r>
    </w:p>
    <w:tbl>
      <w:tblPr>
        <w:tblW w:w="9776" w:type="dxa"/>
        <w:tblLook w:val="04A0" w:firstRow="1" w:lastRow="0" w:firstColumn="1" w:lastColumn="0" w:noHBand="0" w:noVBand="1"/>
      </w:tblPr>
      <w:tblGrid>
        <w:gridCol w:w="6164"/>
        <w:gridCol w:w="981"/>
        <w:gridCol w:w="975"/>
        <w:gridCol w:w="806"/>
        <w:gridCol w:w="850"/>
      </w:tblGrid>
      <w:tr w:rsidR="00A55155" w14:paraId="22D7003F" w14:textId="77777777" w:rsidTr="00A55155">
        <w:trPr>
          <w:trHeight w:val="507"/>
        </w:trPr>
        <w:tc>
          <w:tcPr>
            <w:tcW w:w="61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D70C8F2" w14:textId="77777777" w:rsidR="00A55155" w:rsidRDefault="00A55155">
            <w:pPr>
              <w:autoSpaceDE w:val="0"/>
              <w:autoSpaceDN w:val="0"/>
              <w:adjustRightInd w:val="0"/>
              <w:rPr>
                <w:rFonts w:ascii="Arial" w:hAnsi="Arial" w:cs="Arial"/>
                <w:bCs/>
              </w:rPr>
            </w:pPr>
            <w:r>
              <w:rPr>
                <w:rFonts w:ascii="Arial" w:hAnsi="Arial" w:cs="Arial"/>
                <w:bCs/>
              </w:rPr>
              <w:t>Does this organisation have its own ethics approval system?</w:t>
            </w:r>
          </w:p>
        </w:tc>
        <w:tc>
          <w:tcPr>
            <w:tcW w:w="98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AD9C947" w14:textId="77777777" w:rsidR="00A55155" w:rsidRDefault="00A55155">
            <w:pPr>
              <w:autoSpaceDE w:val="0"/>
              <w:autoSpaceDN w:val="0"/>
              <w:adjustRightInd w:val="0"/>
              <w:jc w:val="center"/>
              <w:rPr>
                <w:rFonts w:ascii="Arial" w:hAnsi="Arial" w:cs="Arial"/>
                <w:bCs/>
              </w:rPr>
            </w:pPr>
            <w:r>
              <w:rPr>
                <w:rFonts w:ascii="Arial" w:hAnsi="Arial" w:cs="Arial"/>
                <w:bCs/>
              </w:rPr>
              <w:t>YES</w:t>
            </w:r>
          </w:p>
        </w:tc>
        <w:tc>
          <w:tcPr>
            <w:tcW w:w="9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279024073"/>
              <w14:checkbox>
                <w14:checked w14:val="0"/>
                <w14:checkedState w14:val="2612" w14:font="MS Gothic"/>
                <w14:uncheckedState w14:val="2610" w14:font="MS Gothic"/>
              </w14:checkbox>
            </w:sdtPr>
            <w:sdtContent>
              <w:p w14:paraId="000B68B6" w14:textId="77777777" w:rsidR="00A55155" w:rsidRDefault="00A55155">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80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0BCBF45" w14:textId="77777777" w:rsidR="00A55155" w:rsidRDefault="00A55155">
            <w:pPr>
              <w:autoSpaceDE w:val="0"/>
              <w:autoSpaceDN w:val="0"/>
              <w:adjustRightInd w:val="0"/>
              <w:jc w:val="center"/>
              <w:rPr>
                <w:rFonts w:ascii="Arial" w:hAnsi="Arial" w:cs="Arial"/>
                <w:bCs/>
              </w:rPr>
            </w:pPr>
            <w:r>
              <w:rPr>
                <w:rFonts w:ascii="Arial" w:hAnsi="Arial" w:cs="Arial"/>
                <w:bCs/>
              </w:rPr>
              <w:t>NO</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711570112"/>
              <w14:checkbox>
                <w14:checked w14:val="1"/>
                <w14:checkedState w14:val="2612" w14:font="MS Gothic"/>
                <w14:uncheckedState w14:val="2610" w14:font="MS Gothic"/>
              </w14:checkbox>
            </w:sdtPr>
            <w:sdtContent>
              <w:p w14:paraId="740299E6" w14:textId="77777777" w:rsidR="00A55155" w:rsidRDefault="00A55155">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r>
      <w:tr w:rsidR="00A55155" w14:paraId="53E7B774" w14:textId="77777777" w:rsidTr="00A55155">
        <w:tc>
          <w:tcPr>
            <w:tcW w:w="9776" w:type="dxa"/>
            <w:gridSpan w:val="5"/>
            <w:tcBorders>
              <w:top w:val="single" w:sz="4" w:space="0" w:color="auto"/>
              <w:left w:val="single" w:sz="4" w:space="0" w:color="auto"/>
              <w:bottom w:val="single" w:sz="4" w:space="0" w:color="auto"/>
              <w:right w:val="single" w:sz="4" w:space="0" w:color="auto"/>
            </w:tcBorders>
            <w:hideMark/>
          </w:tcPr>
          <w:p w14:paraId="2D3135BF" w14:textId="77777777" w:rsidR="00A55155" w:rsidRDefault="00A55155">
            <w:pPr>
              <w:autoSpaceDE w:val="0"/>
              <w:autoSpaceDN w:val="0"/>
              <w:adjustRightInd w:val="0"/>
              <w:rPr>
                <w:rFonts w:ascii="Arial" w:hAnsi="Arial" w:cs="Arial"/>
                <w:b/>
                <w:bCs/>
              </w:rPr>
            </w:pPr>
            <w:r>
              <w:rPr>
                <w:rFonts w:ascii="Arial" w:hAnsi="Arial" w:cs="Arial"/>
                <w:bCs/>
              </w:rPr>
              <w:t>If Yes, please attach a copy of any final approval (or interim approval) from the organisation</w:t>
            </w:r>
          </w:p>
        </w:tc>
      </w:tr>
    </w:tbl>
    <w:p w14:paraId="7B75B986" w14:textId="77777777" w:rsidR="00A55155" w:rsidRDefault="00A55155" w:rsidP="00A55155">
      <w:pPr>
        <w:rPr>
          <w:rFonts w:ascii="Arial" w:hAnsi="Arial" w:cs="Arial"/>
          <w:bCs/>
          <w:iCs/>
          <w:sz w:val="20"/>
          <w:szCs w:val="20"/>
        </w:rPr>
      </w:pPr>
    </w:p>
    <w:p w14:paraId="6E5B4875" w14:textId="77777777" w:rsidR="00A55155" w:rsidRDefault="00A55155" w:rsidP="00A55155">
      <w:pPr>
        <w:autoSpaceDE w:val="0"/>
        <w:autoSpaceDN w:val="0"/>
        <w:adjustRightInd w:val="0"/>
        <w:jc w:val="both"/>
        <w:rPr>
          <w:rFonts w:ascii="Arial" w:hAnsi="Arial" w:cs="Arial"/>
          <w:b/>
        </w:rPr>
      </w:pPr>
    </w:p>
    <w:p w14:paraId="3EF7973B" w14:textId="77777777" w:rsidR="00A55155" w:rsidRDefault="00A55155" w:rsidP="00A55155">
      <w:pPr>
        <w:autoSpaceDE w:val="0"/>
        <w:autoSpaceDN w:val="0"/>
        <w:adjustRightInd w:val="0"/>
        <w:jc w:val="both"/>
        <w:rPr>
          <w:rFonts w:ascii="Arial" w:hAnsi="Arial" w:cs="Arial"/>
          <w:b/>
        </w:rPr>
      </w:pPr>
      <w:r>
        <w:rPr>
          <w:rFonts w:ascii="Arial" w:hAnsi="Arial" w:cs="Arial"/>
          <w:b/>
        </w:rPr>
        <w:t>SECTION E: Details of Research Activity</w:t>
      </w:r>
    </w:p>
    <w:p w14:paraId="3B718D79" w14:textId="77777777" w:rsidR="00A55155" w:rsidRDefault="00A55155" w:rsidP="00A55155">
      <w:pPr>
        <w:pStyle w:val="BodyText2"/>
        <w:ind w:left="0" w:firstLine="0"/>
        <w:rPr>
          <w:rFonts w:ascii="Arial" w:hAnsi="Arial" w:cs="Arial"/>
          <w:b w:val="0"/>
          <w:sz w:val="16"/>
          <w:szCs w:val="16"/>
        </w:rPr>
      </w:pPr>
    </w:p>
    <w:tbl>
      <w:tblPr>
        <w:tblW w:w="5100"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top w:w="28" w:type="dxa"/>
          <w:left w:w="57" w:type="dxa"/>
          <w:bottom w:w="28" w:type="dxa"/>
          <w:right w:w="28" w:type="dxa"/>
        </w:tblCellMar>
        <w:tblLook w:val="00A0" w:firstRow="1" w:lastRow="0" w:firstColumn="1" w:lastColumn="0" w:noHBand="0" w:noVBand="0"/>
      </w:tblPr>
      <w:tblGrid>
        <w:gridCol w:w="2362"/>
        <w:gridCol w:w="2319"/>
        <w:gridCol w:w="2319"/>
        <w:gridCol w:w="2186"/>
      </w:tblGrid>
      <w:tr w:rsidR="00A55155" w14:paraId="4F72AC36" w14:textId="77777777" w:rsidTr="00A55155">
        <w:trPr>
          <w:trHeight w:val="454"/>
        </w:trPr>
        <w:tc>
          <w:tcPr>
            <w:tcW w:w="1286" w:type="pc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0E4D2909" w14:textId="77777777" w:rsidR="00A55155" w:rsidRDefault="00A55155">
            <w:pPr>
              <w:rPr>
                <w:rFonts w:ascii="Arial" w:hAnsi="Arial" w:cs="Arial"/>
              </w:rPr>
            </w:pPr>
            <w:r>
              <w:rPr>
                <w:rFonts w:ascii="Arial" w:hAnsi="Arial" w:cs="Arial"/>
              </w:rPr>
              <w:t>Indicative title:</w:t>
            </w:r>
          </w:p>
        </w:tc>
        <w:tc>
          <w:tcPr>
            <w:tcW w:w="3714" w:type="pct"/>
            <w:gridSpan w:val="3"/>
            <w:tcBorders>
              <w:top w:val="single" w:sz="8" w:space="0" w:color="auto"/>
              <w:left w:val="single" w:sz="8" w:space="0" w:color="auto"/>
              <w:bottom w:val="single" w:sz="8" w:space="0" w:color="auto"/>
              <w:right w:val="single" w:sz="8" w:space="0" w:color="auto"/>
            </w:tcBorders>
            <w:vAlign w:val="center"/>
            <w:hideMark/>
          </w:tcPr>
          <w:p w14:paraId="412BFC16" w14:textId="77777777" w:rsidR="00A55155" w:rsidRDefault="00A55155">
            <w:pPr>
              <w:rPr>
                <w:rFonts w:ascii="Arial" w:hAnsi="Arial" w:cs="Arial"/>
              </w:rPr>
            </w:pPr>
            <w:r>
              <w:rPr>
                <w:rFonts w:ascii="Arial" w:hAnsi="Arial" w:cs="Arial"/>
              </w:rPr>
              <w:t>Does Music have an effect on sports performance?</w:t>
            </w:r>
          </w:p>
        </w:tc>
      </w:tr>
      <w:tr w:rsidR="00A55155" w14:paraId="3F831CDE" w14:textId="77777777" w:rsidTr="00A55155">
        <w:trPr>
          <w:trHeight w:val="454"/>
        </w:trPr>
        <w:tc>
          <w:tcPr>
            <w:tcW w:w="1286" w:type="pc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7D4573BF" w14:textId="77777777" w:rsidR="00A55155" w:rsidRDefault="00A55155">
            <w:pPr>
              <w:rPr>
                <w:rFonts w:ascii="Arial" w:hAnsi="Arial" w:cs="Arial"/>
              </w:rPr>
            </w:pPr>
            <w:r>
              <w:rPr>
                <w:rFonts w:ascii="Arial" w:hAnsi="Arial" w:cs="Arial"/>
              </w:rPr>
              <w:t>Proposed start date:</w:t>
            </w:r>
          </w:p>
        </w:tc>
        <w:tc>
          <w:tcPr>
            <w:tcW w:w="1262" w:type="pct"/>
            <w:tcBorders>
              <w:top w:val="single" w:sz="8" w:space="0" w:color="auto"/>
              <w:left w:val="single" w:sz="8" w:space="0" w:color="auto"/>
              <w:bottom w:val="single" w:sz="8" w:space="0" w:color="auto"/>
              <w:right w:val="single" w:sz="8" w:space="0" w:color="auto"/>
            </w:tcBorders>
            <w:vAlign w:val="center"/>
            <w:hideMark/>
          </w:tcPr>
          <w:p w14:paraId="6C76684F" w14:textId="77777777" w:rsidR="00A55155" w:rsidRDefault="00A55155">
            <w:pPr>
              <w:rPr>
                <w:rFonts w:ascii="Arial" w:hAnsi="Arial" w:cs="Arial"/>
              </w:rPr>
            </w:pPr>
            <w:r>
              <w:rPr>
                <w:rFonts w:ascii="Arial" w:hAnsi="Arial" w:cs="Arial"/>
              </w:rPr>
              <w:t>5/12/19</w:t>
            </w:r>
          </w:p>
        </w:tc>
        <w:tc>
          <w:tcPr>
            <w:tcW w:w="1262" w:type="pc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158C9DB5" w14:textId="77777777" w:rsidR="00A55155" w:rsidRDefault="00A55155">
            <w:pPr>
              <w:rPr>
                <w:rFonts w:ascii="Arial" w:hAnsi="Arial" w:cs="Arial"/>
              </w:rPr>
            </w:pPr>
            <w:r>
              <w:rPr>
                <w:rFonts w:ascii="Arial" w:hAnsi="Arial" w:cs="Arial"/>
              </w:rPr>
              <w:t>Proposed end date:</w:t>
            </w:r>
          </w:p>
        </w:tc>
        <w:tc>
          <w:tcPr>
            <w:tcW w:w="1190" w:type="pct"/>
            <w:tcBorders>
              <w:top w:val="single" w:sz="8" w:space="0" w:color="auto"/>
              <w:left w:val="single" w:sz="8" w:space="0" w:color="auto"/>
              <w:bottom w:val="single" w:sz="8" w:space="0" w:color="auto"/>
              <w:right w:val="single" w:sz="8" w:space="0" w:color="auto"/>
            </w:tcBorders>
            <w:vAlign w:val="center"/>
            <w:hideMark/>
          </w:tcPr>
          <w:p w14:paraId="4E8AD7BC" w14:textId="77777777" w:rsidR="00A55155" w:rsidRDefault="00A55155">
            <w:pPr>
              <w:rPr>
                <w:rFonts w:ascii="Arial" w:hAnsi="Arial" w:cs="Arial"/>
              </w:rPr>
            </w:pPr>
            <w:r>
              <w:rPr>
                <w:rFonts w:ascii="Arial" w:hAnsi="Arial" w:cs="Arial"/>
              </w:rPr>
              <w:t>24/4/20</w:t>
            </w:r>
          </w:p>
        </w:tc>
      </w:tr>
      <w:tr w:rsidR="00A55155" w14:paraId="3D7B5DBA" w14:textId="77777777" w:rsidTr="00A55155">
        <w:trPr>
          <w:trHeight w:val="454"/>
        </w:trPr>
        <w:tc>
          <w:tcPr>
            <w:tcW w:w="5000" w:type="pct"/>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23F734C3" w14:textId="77777777" w:rsidR="00A55155" w:rsidRDefault="00A55155">
            <w:pPr>
              <w:spacing w:before="120"/>
              <w:rPr>
                <w:rFonts w:ascii="Arial" w:hAnsi="Arial" w:cs="Arial"/>
                <w:b/>
              </w:rPr>
            </w:pPr>
            <w:r>
              <w:rPr>
                <w:rFonts w:ascii="Arial" w:hAnsi="Arial" w:cs="Arial"/>
                <w:b/>
              </w:rPr>
              <w:t>Purpose of research activity (including aims and objectives)</w:t>
            </w:r>
          </w:p>
          <w:p w14:paraId="5DAFD496" w14:textId="77777777" w:rsidR="00A55155" w:rsidRDefault="00A55155">
            <w:pPr>
              <w:rPr>
                <w:rFonts w:ascii="Arial" w:hAnsi="Arial" w:cs="Arial"/>
              </w:rPr>
            </w:pPr>
            <w:r>
              <w:rPr>
                <w:rFonts w:ascii="Arial" w:hAnsi="Arial" w:cs="Arial"/>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A55155" w14:paraId="7CEE31A8" w14:textId="77777777" w:rsidTr="00A55155">
        <w:trPr>
          <w:trHeight w:val="454"/>
        </w:trPr>
        <w:tc>
          <w:tcPr>
            <w:tcW w:w="5000" w:type="pct"/>
            <w:gridSpan w:val="4"/>
            <w:tcBorders>
              <w:top w:val="single" w:sz="8" w:space="0" w:color="auto"/>
              <w:left w:val="single" w:sz="8" w:space="0" w:color="auto"/>
              <w:bottom w:val="single" w:sz="8" w:space="0" w:color="auto"/>
              <w:right w:val="single" w:sz="8" w:space="0" w:color="auto"/>
            </w:tcBorders>
            <w:vAlign w:val="center"/>
          </w:tcPr>
          <w:p w14:paraId="40C77D3D" w14:textId="77777777" w:rsidR="00A55155" w:rsidRDefault="00A55155">
            <w:pPr>
              <w:spacing w:line="256" w:lineRule="auto"/>
              <w:rPr>
                <w:rFonts w:ascii="Times New Roman" w:hAnsi="Times New Roman" w:cs="Times New Roman"/>
                <w:b/>
                <w:bCs/>
                <w:sz w:val="24"/>
                <w:szCs w:val="24"/>
              </w:rPr>
            </w:pPr>
            <w:r>
              <w:rPr>
                <w:sz w:val="24"/>
                <w:szCs w:val="24"/>
              </w:rPr>
              <w:t>Music is enjoyed by the majority of people and it is played all around, yet people chose to listen to personal music possibly because of preference or are better performing with their own when working out in a gym. The purpose of this study is to find out if music rises the period of exercise may be beneficial to athletes, especially endurance athletes as this is based on performance on a wattbike. Results could be used to offer advice to gyms regarding the type of music they should consider. Possibly helping adherence of exercise and to retain members by selecting music favoured by a majority of people. Research has also had a factor on the title as there are a lot of different methods researches have used which has given a wide range of results.</w:t>
            </w:r>
          </w:p>
          <w:p w14:paraId="401C70BD" w14:textId="77777777" w:rsidR="00A55155" w:rsidRDefault="00A55155">
            <w:pPr>
              <w:rPr>
                <w:rFonts w:ascii="Arial" w:hAnsi="Arial" w:cs="Arial"/>
              </w:rPr>
            </w:pPr>
          </w:p>
          <w:p w14:paraId="1E1DEBDD" w14:textId="77777777" w:rsidR="00A55155" w:rsidRDefault="00A55155">
            <w:pPr>
              <w:rPr>
                <w:rFonts w:ascii="Arial" w:hAnsi="Arial" w:cs="Arial"/>
                <w:b/>
              </w:rPr>
            </w:pPr>
            <w:r>
              <w:rPr>
                <w:rFonts w:ascii="Arial" w:hAnsi="Arial" w:cs="Arial"/>
                <w:color w:val="808080"/>
                <w:sz w:val="18"/>
                <w:szCs w:val="18"/>
              </w:rPr>
              <w:t>(this box should expand as you type)</w:t>
            </w:r>
          </w:p>
        </w:tc>
      </w:tr>
      <w:tr w:rsidR="00A55155" w14:paraId="593F0995" w14:textId="77777777" w:rsidTr="00A55155">
        <w:trPr>
          <w:trHeight w:val="454"/>
        </w:trPr>
        <w:tc>
          <w:tcPr>
            <w:tcW w:w="5000" w:type="pct"/>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58F3F8F5" w14:textId="77777777" w:rsidR="00A55155" w:rsidRDefault="00A55155">
            <w:pPr>
              <w:spacing w:before="120"/>
              <w:rPr>
                <w:rFonts w:ascii="Arial" w:hAnsi="Arial" w:cs="Arial"/>
                <w:b/>
              </w:rPr>
            </w:pPr>
            <w:r>
              <w:rPr>
                <w:rFonts w:ascii="Arial" w:hAnsi="Arial" w:cs="Arial"/>
                <w:b/>
              </w:rPr>
              <w:lastRenderedPageBreak/>
              <w:t>Proposed methods</w:t>
            </w:r>
          </w:p>
          <w:p w14:paraId="22A2C3D2" w14:textId="77777777" w:rsidR="00A55155" w:rsidRDefault="00A55155">
            <w:pPr>
              <w:rPr>
                <w:rFonts w:ascii="Arial" w:hAnsi="Arial" w:cs="Arial"/>
              </w:rPr>
            </w:pPr>
            <w:r>
              <w:rPr>
                <w:rFonts w:ascii="Arial" w:hAnsi="Arial" w:cs="Arial"/>
              </w:rPr>
              <w:t xml:space="preserve">Provide a brief summary of all the methods that </w:t>
            </w:r>
            <w:r>
              <w:rPr>
                <w:rFonts w:ascii="Arial" w:hAnsi="Arial" w:cs="Arial"/>
                <w:b/>
              </w:rPr>
              <w:t>may</w:t>
            </w:r>
            <w:r>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A55155" w14:paraId="1AC331C6" w14:textId="77777777" w:rsidTr="00A55155">
        <w:trPr>
          <w:trHeight w:val="454"/>
        </w:trPr>
        <w:tc>
          <w:tcPr>
            <w:tcW w:w="5000" w:type="pct"/>
            <w:gridSpan w:val="4"/>
            <w:tcBorders>
              <w:top w:val="single" w:sz="8" w:space="0" w:color="auto"/>
              <w:left w:val="single" w:sz="8" w:space="0" w:color="auto"/>
              <w:bottom w:val="single" w:sz="8" w:space="0" w:color="auto"/>
              <w:right w:val="single" w:sz="8" w:space="0" w:color="auto"/>
            </w:tcBorders>
            <w:vAlign w:val="center"/>
          </w:tcPr>
          <w:p w14:paraId="625F7F1B" w14:textId="51B54B7C" w:rsidR="00A55155" w:rsidRDefault="00A55155">
            <w:pPr>
              <w:rPr>
                <w:rFonts w:ascii="Arial" w:hAnsi="Arial" w:cs="Arial"/>
              </w:rPr>
            </w:pPr>
            <w:bookmarkStart w:id="25" w:name="_Hlk22734163"/>
            <w:r>
              <w:rPr>
                <w:rFonts w:ascii="Arial" w:hAnsi="Arial" w:cs="Arial"/>
              </w:rPr>
              <w:t>Using Wattbikes, factors recorded will be heart rate, average watts, duration, RPE, and power.</w:t>
            </w:r>
          </w:p>
          <w:p w14:paraId="049C10D2" w14:textId="77777777" w:rsidR="00A55155" w:rsidRDefault="00A55155">
            <w:pPr>
              <w:rPr>
                <w:rFonts w:ascii="Arial" w:hAnsi="Arial" w:cs="Arial"/>
              </w:rPr>
            </w:pPr>
            <w:r>
              <w:rPr>
                <w:rFonts w:ascii="Arial" w:hAnsi="Arial" w:cs="Arial"/>
              </w:rPr>
              <w:t xml:space="preserve">A qualitative data approaches </w:t>
            </w:r>
            <w:bookmarkEnd w:id="25"/>
          </w:p>
          <w:p w14:paraId="723DEBE1" w14:textId="77777777" w:rsidR="00A55155" w:rsidRDefault="00A55155">
            <w:pPr>
              <w:rPr>
                <w:rFonts w:ascii="Arial" w:hAnsi="Arial" w:cs="Arial"/>
              </w:rPr>
            </w:pPr>
            <w:r>
              <w:rPr>
                <w:rFonts w:ascii="Arial" w:hAnsi="Arial" w:cs="Arial"/>
              </w:rPr>
              <w:t>Tested on three times, with no music and chosen music but different genres / Beats per minute, twice.</w:t>
            </w:r>
          </w:p>
          <w:p w14:paraId="4C8EFB4B" w14:textId="77777777" w:rsidR="00A55155" w:rsidRDefault="00A55155">
            <w:pPr>
              <w:rPr>
                <w:rFonts w:ascii="Arial" w:hAnsi="Arial" w:cs="Arial"/>
              </w:rPr>
            </w:pPr>
          </w:p>
          <w:p w14:paraId="244B3D19" w14:textId="77777777" w:rsidR="00A55155" w:rsidRDefault="00A55155">
            <w:pPr>
              <w:rPr>
                <w:rFonts w:ascii="Arial" w:hAnsi="Arial" w:cs="Arial"/>
              </w:rPr>
            </w:pPr>
          </w:p>
          <w:p w14:paraId="75739B2E" w14:textId="77777777" w:rsidR="00A55155" w:rsidRDefault="00A55155">
            <w:pPr>
              <w:rPr>
                <w:rFonts w:ascii="Arial" w:hAnsi="Arial" w:cs="Arial"/>
              </w:rPr>
            </w:pPr>
          </w:p>
          <w:p w14:paraId="6F152F44" w14:textId="77777777" w:rsidR="00A55155" w:rsidRDefault="00A55155">
            <w:pPr>
              <w:rPr>
                <w:rFonts w:ascii="Arial" w:hAnsi="Arial" w:cs="Arial"/>
                <w:b/>
              </w:rPr>
            </w:pPr>
            <w:r>
              <w:rPr>
                <w:rFonts w:ascii="Arial" w:hAnsi="Arial" w:cs="Arial"/>
                <w:color w:val="808080"/>
                <w:sz w:val="18"/>
                <w:szCs w:val="18"/>
              </w:rPr>
              <w:t>(this box should expand as you type)</w:t>
            </w:r>
          </w:p>
        </w:tc>
      </w:tr>
    </w:tbl>
    <w:p w14:paraId="4D594C53" w14:textId="77777777" w:rsidR="00A55155" w:rsidRDefault="00A55155" w:rsidP="00A55155">
      <w:pPr>
        <w:rPr>
          <w:rFonts w:ascii="Times New Roman" w:hAnsi="Times New Roman" w:cs="Times New Roman"/>
          <w:sz w:val="20"/>
          <w:szCs w:val="20"/>
        </w:rPr>
      </w:pPr>
      <w:r>
        <w:br w:type="page"/>
      </w:r>
    </w:p>
    <w:tbl>
      <w:tblPr>
        <w:tblW w:w="5100"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top w:w="28" w:type="dxa"/>
          <w:left w:w="57" w:type="dxa"/>
          <w:bottom w:w="28" w:type="dxa"/>
          <w:right w:w="28" w:type="dxa"/>
        </w:tblCellMar>
        <w:tblLook w:val="00A0" w:firstRow="1" w:lastRow="0" w:firstColumn="1" w:lastColumn="0" w:noHBand="0" w:noVBand="0"/>
      </w:tblPr>
      <w:tblGrid>
        <w:gridCol w:w="9186"/>
      </w:tblGrid>
      <w:tr w:rsidR="00A55155" w14:paraId="7A51D015" w14:textId="77777777" w:rsidTr="00A55155">
        <w:trPr>
          <w:trHeight w:val="454"/>
        </w:trPr>
        <w:tc>
          <w:tcPr>
            <w:tcW w:w="5000" w:type="pc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75D1EC5B" w14:textId="77777777" w:rsidR="00A55155" w:rsidRDefault="00A55155">
            <w:pPr>
              <w:spacing w:before="120"/>
              <w:rPr>
                <w:rFonts w:ascii="Arial" w:hAnsi="Arial" w:cs="Arial"/>
                <w:b/>
              </w:rPr>
            </w:pPr>
            <w:r>
              <w:rPr>
                <w:rFonts w:ascii="Arial" w:hAnsi="Arial" w:cs="Arial"/>
                <w:b/>
              </w:rPr>
              <w:lastRenderedPageBreak/>
              <w:t>Location of research activity</w:t>
            </w:r>
          </w:p>
          <w:p w14:paraId="116567F5" w14:textId="77777777" w:rsidR="00A55155" w:rsidRDefault="00A55155">
            <w:pPr>
              <w:rPr>
                <w:rFonts w:ascii="Arial" w:hAnsi="Arial" w:cs="Arial"/>
              </w:rPr>
            </w:pPr>
            <w:r>
              <w:rPr>
                <w:rFonts w:ascii="Arial" w:hAnsi="Arial" w:cs="Arial"/>
              </w:rPr>
              <w:t>Identify all locations where research activity will take place.</w:t>
            </w:r>
          </w:p>
        </w:tc>
      </w:tr>
      <w:tr w:rsidR="00A55155" w14:paraId="5E38567A" w14:textId="77777777" w:rsidTr="00A55155">
        <w:trPr>
          <w:trHeight w:val="454"/>
        </w:trPr>
        <w:tc>
          <w:tcPr>
            <w:tcW w:w="5000" w:type="pct"/>
            <w:tcBorders>
              <w:top w:val="single" w:sz="8" w:space="0" w:color="auto"/>
              <w:left w:val="single" w:sz="8" w:space="0" w:color="auto"/>
              <w:bottom w:val="single" w:sz="8" w:space="0" w:color="auto"/>
              <w:right w:val="single" w:sz="8" w:space="0" w:color="auto"/>
            </w:tcBorders>
            <w:vAlign w:val="center"/>
          </w:tcPr>
          <w:p w14:paraId="2FA8AAAB" w14:textId="77777777" w:rsidR="00A55155" w:rsidRDefault="00A55155">
            <w:pPr>
              <w:rPr>
                <w:rFonts w:ascii="Arial" w:hAnsi="Arial" w:cs="Arial"/>
              </w:rPr>
            </w:pPr>
            <w:r>
              <w:rPr>
                <w:rFonts w:ascii="Arial" w:hAnsi="Arial" w:cs="Arial"/>
              </w:rPr>
              <w:t>The activities will take place on university campus and will be in either the gym or labs, or both.</w:t>
            </w:r>
          </w:p>
          <w:p w14:paraId="74A83178" w14:textId="77777777" w:rsidR="00A55155" w:rsidRDefault="00A55155">
            <w:pPr>
              <w:rPr>
                <w:rFonts w:ascii="Arial" w:hAnsi="Arial" w:cs="Arial"/>
              </w:rPr>
            </w:pPr>
          </w:p>
          <w:p w14:paraId="737EB024" w14:textId="77777777" w:rsidR="00A55155" w:rsidRDefault="00A55155">
            <w:pPr>
              <w:rPr>
                <w:rFonts w:ascii="Arial" w:hAnsi="Arial" w:cs="Arial"/>
                <w:b/>
              </w:rPr>
            </w:pPr>
            <w:r>
              <w:rPr>
                <w:rFonts w:ascii="Arial" w:hAnsi="Arial" w:cs="Arial"/>
                <w:color w:val="808080"/>
                <w:sz w:val="18"/>
                <w:szCs w:val="18"/>
              </w:rPr>
              <w:t>(this box should expand as you type)</w:t>
            </w:r>
          </w:p>
        </w:tc>
      </w:tr>
      <w:tr w:rsidR="00A55155" w14:paraId="7D4A9323" w14:textId="77777777" w:rsidTr="00A55155">
        <w:trPr>
          <w:trHeight w:val="454"/>
        </w:trPr>
        <w:tc>
          <w:tcPr>
            <w:tcW w:w="5000" w:type="pc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325A7AD6" w14:textId="77777777" w:rsidR="00A55155" w:rsidRDefault="00A55155">
            <w:pPr>
              <w:spacing w:before="120"/>
              <w:rPr>
                <w:rFonts w:ascii="Arial" w:hAnsi="Arial" w:cs="Arial"/>
                <w:b/>
              </w:rPr>
            </w:pPr>
            <w:r>
              <w:rPr>
                <w:rFonts w:ascii="Arial" w:hAnsi="Arial" w:cs="Arial"/>
                <w:b/>
              </w:rPr>
              <w:t>Research activity outside of the UK</w:t>
            </w:r>
          </w:p>
          <w:p w14:paraId="54272887" w14:textId="77777777" w:rsidR="00A55155" w:rsidRDefault="00A55155">
            <w:pPr>
              <w:autoSpaceDE w:val="0"/>
              <w:autoSpaceDN w:val="0"/>
              <w:adjustRightInd w:val="0"/>
              <w:rPr>
                <w:rFonts w:ascii="Arial" w:hAnsi="Arial" w:cs="Arial"/>
              </w:rPr>
            </w:pPr>
            <w:r>
              <w:rPr>
                <w:rFonts w:ascii="Arial"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A55155" w14:paraId="4EEFF33C" w14:textId="77777777" w:rsidTr="00A55155">
        <w:trPr>
          <w:trHeight w:val="454"/>
        </w:trPr>
        <w:tc>
          <w:tcPr>
            <w:tcW w:w="5000" w:type="pct"/>
            <w:tcBorders>
              <w:top w:val="single" w:sz="8" w:space="0" w:color="auto"/>
              <w:left w:val="single" w:sz="8" w:space="0" w:color="auto"/>
              <w:bottom w:val="single" w:sz="8" w:space="0" w:color="auto"/>
              <w:right w:val="single" w:sz="8" w:space="0" w:color="auto"/>
            </w:tcBorders>
            <w:vAlign w:val="center"/>
          </w:tcPr>
          <w:p w14:paraId="30FBAC96" w14:textId="77777777" w:rsidR="00A55155" w:rsidRDefault="00A55155">
            <w:pPr>
              <w:rPr>
                <w:rFonts w:ascii="Arial" w:hAnsi="Arial" w:cs="Arial"/>
              </w:rPr>
            </w:pPr>
            <w:r>
              <w:rPr>
                <w:rFonts w:ascii="Arial" w:hAnsi="Arial" w:cs="Arial"/>
              </w:rPr>
              <w:t>n/a</w:t>
            </w:r>
          </w:p>
          <w:p w14:paraId="4218CE88" w14:textId="77777777" w:rsidR="00A55155" w:rsidRDefault="00A55155">
            <w:pPr>
              <w:rPr>
                <w:rFonts w:ascii="Arial" w:hAnsi="Arial" w:cs="Arial"/>
              </w:rPr>
            </w:pPr>
          </w:p>
          <w:p w14:paraId="4CB821A7" w14:textId="77777777" w:rsidR="00A55155" w:rsidRDefault="00A55155">
            <w:pPr>
              <w:rPr>
                <w:rFonts w:ascii="Arial" w:hAnsi="Arial" w:cs="Arial"/>
                <w:b/>
              </w:rPr>
            </w:pPr>
            <w:r>
              <w:rPr>
                <w:rFonts w:ascii="Arial" w:hAnsi="Arial" w:cs="Arial"/>
                <w:color w:val="808080"/>
                <w:sz w:val="18"/>
                <w:szCs w:val="18"/>
              </w:rPr>
              <w:t>(this box should expand as you type)</w:t>
            </w:r>
          </w:p>
        </w:tc>
      </w:tr>
    </w:tbl>
    <w:p w14:paraId="66533064" w14:textId="77777777" w:rsidR="00A55155" w:rsidRDefault="00A55155" w:rsidP="00A55155">
      <w:pPr>
        <w:rPr>
          <w:rFonts w:ascii="Arial" w:hAnsi="Arial" w:cs="Arial"/>
          <w:bCs/>
        </w:rPr>
      </w:pPr>
    </w:p>
    <w:p w14:paraId="2074663D" w14:textId="77777777" w:rsidR="00A55155" w:rsidRDefault="00A55155" w:rsidP="00A55155">
      <w:pPr>
        <w:autoSpaceDE w:val="0"/>
        <w:autoSpaceDN w:val="0"/>
        <w:adjustRightInd w:val="0"/>
        <w:jc w:val="both"/>
        <w:rPr>
          <w:rFonts w:ascii="Arial" w:hAnsi="Arial" w:cs="Arial"/>
          <w:b/>
        </w:rPr>
      </w:pPr>
    </w:p>
    <w:p w14:paraId="2C82F9F1" w14:textId="77777777" w:rsidR="00A55155" w:rsidRDefault="00A55155" w:rsidP="00A55155">
      <w:pPr>
        <w:autoSpaceDE w:val="0"/>
        <w:autoSpaceDN w:val="0"/>
        <w:adjustRightInd w:val="0"/>
        <w:jc w:val="both"/>
        <w:rPr>
          <w:rFonts w:ascii="Arial" w:hAnsi="Arial" w:cs="Arial"/>
          <w:b/>
        </w:rPr>
      </w:pPr>
      <w:r>
        <w:rPr>
          <w:rFonts w:ascii="Arial" w:hAnsi="Arial" w:cs="Arial"/>
          <w:b/>
        </w:rPr>
        <w:t>SECTION F: Scope of Research Activity</w:t>
      </w:r>
    </w:p>
    <w:p w14:paraId="37BB6CD7" w14:textId="77777777" w:rsidR="00A55155" w:rsidRDefault="00A55155" w:rsidP="00A55155">
      <w:pPr>
        <w:rPr>
          <w:rFonts w:ascii="Arial" w:hAnsi="Arial" w:cs="Arial"/>
          <w:bCs/>
          <w:iCs/>
          <w:sz w:val="12"/>
          <w:szCs w:val="12"/>
        </w:rPr>
      </w:pPr>
    </w:p>
    <w:tbl>
      <w:tblPr>
        <w:tblW w:w="9889" w:type="dxa"/>
        <w:tblLook w:val="04A0" w:firstRow="1" w:lastRow="0" w:firstColumn="1" w:lastColumn="0" w:noHBand="0" w:noVBand="1"/>
      </w:tblPr>
      <w:tblGrid>
        <w:gridCol w:w="8217"/>
        <w:gridCol w:w="850"/>
        <w:gridCol w:w="822"/>
      </w:tblGrid>
      <w:tr w:rsidR="00A55155" w14:paraId="47A53ECF" w14:textId="77777777" w:rsidTr="00A55155">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C4B493A" w14:textId="77777777" w:rsidR="00A55155" w:rsidRDefault="00A55155">
            <w:pPr>
              <w:autoSpaceDE w:val="0"/>
              <w:autoSpaceDN w:val="0"/>
              <w:adjustRightInd w:val="0"/>
              <w:jc w:val="both"/>
              <w:rPr>
                <w:rFonts w:ascii="Arial" w:hAnsi="Arial" w:cs="Arial"/>
                <w:b/>
              </w:rPr>
            </w:pPr>
            <w:r>
              <w:rPr>
                <w:rFonts w:ascii="Arial" w:hAnsi="Arial" w:cs="Arial"/>
                <w:b/>
              </w:rPr>
              <w:t xml:space="preserve">Will the research activity </w:t>
            </w:r>
            <w:proofErr w:type="gramStart"/>
            <w:r>
              <w:rPr>
                <w:rFonts w:ascii="Arial" w:hAnsi="Arial" w:cs="Arial"/>
                <w:b/>
              </w:rPr>
              <w:t>include:</w:t>
            </w:r>
            <w:proofErr w:type="gramEnd"/>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F44F6BB" w14:textId="77777777" w:rsidR="00A55155" w:rsidRDefault="00A55155">
            <w:pPr>
              <w:autoSpaceDE w:val="0"/>
              <w:autoSpaceDN w:val="0"/>
              <w:adjustRightInd w:val="0"/>
              <w:jc w:val="center"/>
              <w:rPr>
                <w:rFonts w:ascii="Arial" w:hAnsi="Arial" w:cs="Arial"/>
                <w:b/>
                <w:bCs/>
              </w:rPr>
            </w:pPr>
          </w:p>
          <w:p w14:paraId="73BA5AC4" w14:textId="77777777" w:rsidR="00A55155" w:rsidRDefault="00A55155">
            <w:pPr>
              <w:autoSpaceDE w:val="0"/>
              <w:autoSpaceDN w:val="0"/>
              <w:adjustRightInd w:val="0"/>
              <w:jc w:val="center"/>
              <w:rPr>
                <w:rFonts w:ascii="Arial" w:hAnsi="Arial" w:cs="Arial"/>
                <w:b/>
                <w:bCs/>
              </w:rPr>
            </w:pPr>
            <w:r>
              <w:rPr>
                <w:rFonts w:ascii="Arial" w:hAnsi="Arial" w:cs="Arial"/>
                <w:b/>
                <w:bCs/>
              </w:rPr>
              <w:t>YES</w:t>
            </w:r>
          </w:p>
        </w:tc>
        <w:tc>
          <w:tcPr>
            <w:tcW w:w="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F39148D" w14:textId="77777777" w:rsidR="00A55155" w:rsidRDefault="00A55155">
            <w:pPr>
              <w:autoSpaceDE w:val="0"/>
              <w:autoSpaceDN w:val="0"/>
              <w:adjustRightInd w:val="0"/>
              <w:jc w:val="center"/>
              <w:rPr>
                <w:rFonts w:ascii="Arial" w:hAnsi="Arial" w:cs="Arial"/>
                <w:b/>
                <w:bCs/>
              </w:rPr>
            </w:pPr>
          </w:p>
          <w:p w14:paraId="5BD64F18" w14:textId="77777777" w:rsidR="00A55155" w:rsidRDefault="00A55155">
            <w:pPr>
              <w:autoSpaceDE w:val="0"/>
              <w:autoSpaceDN w:val="0"/>
              <w:adjustRightInd w:val="0"/>
              <w:jc w:val="center"/>
              <w:rPr>
                <w:rFonts w:ascii="Arial" w:hAnsi="Arial" w:cs="Arial"/>
                <w:b/>
                <w:bCs/>
              </w:rPr>
            </w:pPr>
            <w:r>
              <w:rPr>
                <w:rFonts w:ascii="Arial" w:hAnsi="Arial" w:cs="Arial"/>
                <w:b/>
                <w:bCs/>
              </w:rPr>
              <w:t>NO</w:t>
            </w:r>
          </w:p>
        </w:tc>
      </w:tr>
      <w:tr w:rsidR="00A55155" w14:paraId="2B6004DF" w14:textId="77777777" w:rsidTr="00A55155">
        <w:trPr>
          <w:trHeight w:val="439"/>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967650A" w14:textId="77777777" w:rsidR="00A55155" w:rsidRDefault="00A55155">
            <w:pPr>
              <w:autoSpaceDE w:val="0"/>
              <w:autoSpaceDN w:val="0"/>
              <w:adjustRightInd w:val="0"/>
              <w:rPr>
                <w:rFonts w:ascii="Arial" w:hAnsi="Arial" w:cs="Arial"/>
              </w:rPr>
            </w:pPr>
            <w:r>
              <w:rPr>
                <w:rFonts w:ascii="Arial" w:hAnsi="Arial" w:cs="Arial"/>
              </w:rPr>
              <w:t>Use of a questionnaire or similar research instrument?</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843739070"/>
              <w14:checkbox>
                <w14:checked w14:val="0"/>
                <w14:checkedState w14:val="2612" w14:font="MS Gothic"/>
                <w14:uncheckedState w14:val="2610" w14:font="MS Gothic"/>
              </w14:checkbox>
            </w:sdtPr>
            <w:sdtContent>
              <w:p w14:paraId="7E9C024D" w14:textId="77777777" w:rsidR="00A55155" w:rsidRDefault="00A55155">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474143939"/>
              <w14:checkbox>
                <w14:checked w14:val="1"/>
                <w14:checkedState w14:val="2612" w14:font="MS Gothic"/>
                <w14:uncheckedState w14:val="2610" w14:font="MS Gothic"/>
              </w14:checkbox>
            </w:sdtPr>
            <w:sdtContent>
              <w:p w14:paraId="421143BA" w14:textId="77777777" w:rsidR="00A55155" w:rsidRDefault="00A55155">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A55155" w14:paraId="4D3A6498" w14:textId="77777777" w:rsidTr="00A55155">
        <w:trPr>
          <w:trHeight w:val="439"/>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DA7B1BC" w14:textId="77777777" w:rsidR="00A55155" w:rsidRDefault="00A55155">
            <w:pPr>
              <w:autoSpaceDE w:val="0"/>
              <w:autoSpaceDN w:val="0"/>
              <w:adjustRightInd w:val="0"/>
              <w:rPr>
                <w:rFonts w:ascii="Arial" w:hAnsi="Arial" w:cs="Arial"/>
              </w:rPr>
            </w:pPr>
            <w:r>
              <w:rPr>
                <w:rFonts w:ascii="Arial" w:hAnsi="Arial" w:cs="Arial"/>
              </w:rPr>
              <w:t>Use of interviews?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800765487"/>
              <w14:checkbox>
                <w14:checked w14:val="0"/>
                <w14:checkedState w14:val="2612" w14:font="MS Gothic"/>
                <w14:uncheckedState w14:val="2610" w14:font="MS Gothic"/>
              </w14:checkbox>
            </w:sdtPr>
            <w:sdtContent>
              <w:p w14:paraId="455A4127" w14:textId="77777777" w:rsidR="00A55155" w:rsidRDefault="00A55155">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749926786"/>
              <w14:checkbox>
                <w14:checked w14:val="1"/>
                <w14:checkedState w14:val="2612" w14:font="MS Gothic"/>
                <w14:uncheckedState w14:val="2610" w14:font="MS Gothic"/>
              </w14:checkbox>
            </w:sdtPr>
            <w:sdtContent>
              <w:p w14:paraId="3282566D" w14:textId="77777777" w:rsidR="00A55155" w:rsidRDefault="00A55155">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A55155" w14:paraId="06EC7199" w14:textId="77777777" w:rsidTr="00A55155">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432029E" w14:textId="77777777" w:rsidR="00A55155" w:rsidRDefault="00A55155">
            <w:pPr>
              <w:autoSpaceDE w:val="0"/>
              <w:autoSpaceDN w:val="0"/>
              <w:adjustRightInd w:val="0"/>
              <w:rPr>
                <w:rFonts w:ascii="Arial" w:hAnsi="Arial" w:cs="Arial"/>
              </w:rPr>
            </w:pPr>
            <w:r>
              <w:rPr>
                <w:rFonts w:ascii="Arial" w:hAnsi="Arial" w:cs="Arial"/>
              </w:rPr>
              <w:t>Use of diaries?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319468663"/>
              <w14:checkbox>
                <w14:checked w14:val="0"/>
                <w14:checkedState w14:val="2612" w14:font="MS Gothic"/>
                <w14:uncheckedState w14:val="2610" w14:font="MS Gothic"/>
              </w14:checkbox>
            </w:sdtPr>
            <w:sdtContent>
              <w:p w14:paraId="1D9B5AB7" w14:textId="77777777" w:rsidR="00A55155" w:rsidRDefault="00A55155">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900483589"/>
              <w14:checkbox>
                <w14:checked w14:val="1"/>
                <w14:checkedState w14:val="2612" w14:font="MS Gothic"/>
                <w14:uncheckedState w14:val="2610" w14:font="MS Gothic"/>
              </w14:checkbox>
            </w:sdtPr>
            <w:sdtContent>
              <w:p w14:paraId="6BF3E6DC" w14:textId="77777777" w:rsidR="00A55155" w:rsidRDefault="00A55155">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A55155" w14:paraId="308A7BEC" w14:textId="77777777" w:rsidTr="00A55155">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CEAECF" w14:textId="77777777" w:rsidR="00A55155" w:rsidRDefault="00A55155">
            <w:pPr>
              <w:autoSpaceDE w:val="0"/>
              <w:autoSpaceDN w:val="0"/>
              <w:adjustRightInd w:val="0"/>
              <w:rPr>
                <w:rFonts w:ascii="Arial" w:hAnsi="Arial" w:cs="Arial"/>
              </w:rPr>
            </w:pPr>
            <w:r>
              <w:rPr>
                <w:rFonts w:ascii="Arial" w:hAnsi="Arial" w:cs="Arial"/>
              </w:rPr>
              <w:t>Participant observation with their knowledge?</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282394886"/>
              <w14:checkbox>
                <w14:checked w14:val="1"/>
                <w14:checkedState w14:val="2612" w14:font="MS Gothic"/>
                <w14:uncheckedState w14:val="2610" w14:font="MS Gothic"/>
              </w14:checkbox>
            </w:sdtPr>
            <w:sdtContent>
              <w:p w14:paraId="0F1505D5" w14:textId="77777777" w:rsidR="00A55155" w:rsidRDefault="00A55155">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338917432"/>
              <w14:checkbox>
                <w14:checked w14:val="0"/>
                <w14:checkedState w14:val="2612" w14:font="MS Gothic"/>
                <w14:uncheckedState w14:val="2610" w14:font="MS Gothic"/>
              </w14:checkbox>
            </w:sdtPr>
            <w:sdtContent>
              <w:p w14:paraId="348D6C8F" w14:textId="77777777" w:rsidR="00A55155" w:rsidRDefault="00A55155">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A55155" w14:paraId="12B7D6DF" w14:textId="77777777" w:rsidTr="00A55155">
        <w:trPr>
          <w:trHeight w:val="439"/>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BC0DBA2" w14:textId="77777777" w:rsidR="00A55155" w:rsidRDefault="00A55155">
            <w:pPr>
              <w:autoSpaceDE w:val="0"/>
              <w:autoSpaceDN w:val="0"/>
              <w:adjustRightInd w:val="0"/>
              <w:rPr>
                <w:rFonts w:ascii="Arial" w:hAnsi="Arial" w:cs="Arial"/>
              </w:rPr>
            </w:pPr>
            <w:r>
              <w:rPr>
                <w:rFonts w:ascii="Arial" w:hAnsi="Arial" w:cs="Arial"/>
              </w:rPr>
              <w:t>Participant observation without their knowledge?</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942599491"/>
              <w14:checkbox>
                <w14:checked w14:val="0"/>
                <w14:checkedState w14:val="2612" w14:font="MS Gothic"/>
                <w14:uncheckedState w14:val="2610" w14:font="MS Gothic"/>
              </w14:checkbox>
            </w:sdtPr>
            <w:sdtContent>
              <w:p w14:paraId="40B6B9F5" w14:textId="77777777" w:rsidR="00A55155" w:rsidRDefault="00A55155">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626286741"/>
              <w14:checkbox>
                <w14:checked w14:val="1"/>
                <w14:checkedState w14:val="2612" w14:font="MS Gothic"/>
                <w14:uncheckedState w14:val="2610" w14:font="MS Gothic"/>
              </w14:checkbox>
            </w:sdtPr>
            <w:sdtContent>
              <w:p w14:paraId="3D08B941" w14:textId="77777777" w:rsidR="00A55155" w:rsidRDefault="00A55155">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A55155" w14:paraId="1D79D5B2" w14:textId="77777777" w:rsidTr="00A55155">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1BADDD6" w14:textId="77777777" w:rsidR="00A55155" w:rsidRDefault="00A55155">
            <w:pPr>
              <w:autoSpaceDE w:val="0"/>
              <w:autoSpaceDN w:val="0"/>
              <w:adjustRightInd w:val="0"/>
              <w:rPr>
                <w:rFonts w:ascii="Arial" w:hAnsi="Arial" w:cs="Arial"/>
              </w:rPr>
            </w:pPr>
            <w:r>
              <w:rPr>
                <w:rFonts w:ascii="Arial" w:hAnsi="Arial" w:cs="Arial"/>
              </w:rPr>
              <w:t>Use of video or audio recording?</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387187341"/>
              <w14:checkbox>
                <w14:checked w14:val="0"/>
                <w14:checkedState w14:val="2612" w14:font="MS Gothic"/>
                <w14:uncheckedState w14:val="2610" w14:font="MS Gothic"/>
              </w14:checkbox>
            </w:sdtPr>
            <w:sdtContent>
              <w:p w14:paraId="68DD36C1" w14:textId="77777777" w:rsidR="00A55155" w:rsidRDefault="00A55155">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580675213"/>
              <w14:checkbox>
                <w14:checked w14:val="1"/>
                <w14:checkedState w14:val="2612" w14:font="MS Gothic"/>
                <w14:uncheckedState w14:val="2610" w14:font="MS Gothic"/>
              </w14:checkbox>
            </w:sdtPr>
            <w:sdtContent>
              <w:p w14:paraId="098A660E" w14:textId="77777777" w:rsidR="00A55155" w:rsidRDefault="00A55155">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A55155" w14:paraId="22E8FF47" w14:textId="77777777" w:rsidTr="00A55155">
        <w:trPr>
          <w:trHeight w:val="439"/>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607C063" w14:textId="77777777" w:rsidR="00A55155" w:rsidRDefault="00A55155">
            <w:pPr>
              <w:autoSpaceDE w:val="0"/>
              <w:autoSpaceDN w:val="0"/>
              <w:adjustRightInd w:val="0"/>
              <w:rPr>
                <w:rFonts w:ascii="Arial" w:hAnsi="Arial" w:cs="Arial"/>
              </w:rPr>
            </w:pPr>
            <w:r>
              <w:rPr>
                <w:rFonts w:ascii="Arial" w:hAnsi="Arial" w:cs="Arial"/>
              </w:rPr>
              <w:t>Access to personal or confidential information without the participants’ specific consent?</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397120567"/>
              <w14:checkbox>
                <w14:checked w14:val="0"/>
                <w14:checkedState w14:val="2612" w14:font="MS Gothic"/>
                <w14:uncheckedState w14:val="2610" w14:font="MS Gothic"/>
              </w14:checkbox>
            </w:sdtPr>
            <w:sdtContent>
              <w:p w14:paraId="526C950B" w14:textId="77777777" w:rsidR="00A55155" w:rsidRDefault="00A55155">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587048268"/>
              <w14:checkbox>
                <w14:checked w14:val="1"/>
                <w14:checkedState w14:val="2612" w14:font="MS Gothic"/>
                <w14:uncheckedState w14:val="2610" w14:font="MS Gothic"/>
              </w14:checkbox>
            </w:sdtPr>
            <w:sdtContent>
              <w:p w14:paraId="2A9EA33C" w14:textId="77777777" w:rsidR="00A55155" w:rsidRDefault="00A55155">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A55155" w14:paraId="04906022" w14:textId="77777777" w:rsidTr="00A55155">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F960F66" w14:textId="77777777" w:rsidR="00A55155" w:rsidRDefault="00A55155">
            <w:pPr>
              <w:autoSpaceDE w:val="0"/>
              <w:autoSpaceDN w:val="0"/>
              <w:adjustRightInd w:val="0"/>
              <w:rPr>
                <w:rFonts w:ascii="Arial" w:hAnsi="Arial" w:cs="Arial"/>
              </w:rPr>
            </w:pPr>
            <w:r>
              <w:rPr>
                <w:rFonts w:ascii="Arial" w:hAnsi="Arial" w:cs="Arial"/>
              </w:rPr>
              <w:t xml:space="preserve">Administration of any questions, test stimuli, presentation that may be experienced as physically, </w:t>
            </w:r>
            <w:proofErr w:type="gramStart"/>
            <w:r>
              <w:rPr>
                <w:rFonts w:ascii="Arial" w:hAnsi="Arial" w:cs="Arial"/>
              </w:rPr>
              <w:t>mentally</w:t>
            </w:r>
            <w:proofErr w:type="gramEnd"/>
            <w:r>
              <w:rPr>
                <w:rFonts w:ascii="Arial" w:hAnsi="Arial" w:cs="Arial"/>
              </w:rPr>
              <w:t xml:space="preserve"> or emotionally harmful / offensive?</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723911514"/>
              <w14:checkbox>
                <w14:checked w14:val="0"/>
                <w14:checkedState w14:val="2612" w14:font="MS Gothic"/>
                <w14:uncheckedState w14:val="2610" w14:font="MS Gothic"/>
              </w14:checkbox>
            </w:sdtPr>
            <w:sdtContent>
              <w:p w14:paraId="1AD99645" w14:textId="77777777" w:rsidR="00A55155" w:rsidRDefault="00A55155">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655270249"/>
              <w14:checkbox>
                <w14:checked w14:val="1"/>
                <w14:checkedState w14:val="2612" w14:font="MS Gothic"/>
                <w14:uncheckedState w14:val="2610" w14:font="MS Gothic"/>
              </w14:checkbox>
            </w:sdtPr>
            <w:sdtContent>
              <w:p w14:paraId="2866A338" w14:textId="77777777" w:rsidR="00A55155" w:rsidRDefault="00A55155">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A55155" w14:paraId="583D7C61" w14:textId="77777777" w:rsidTr="00A55155">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1C4A216" w14:textId="77777777" w:rsidR="00A55155" w:rsidRDefault="00A55155">
            <w:pPr>
              <w:autoSpaceDE w:val="0"/>
              <w:autoSpaceDN w:val="0"/>
              <w:adjustRightInd w:val="0"/>
              <w:rPr>
                <w:rFonts w:ascii="Arial" w:hAnsi="Arial" w:cs="Arial"/>
              </w:rPr>
            </w:pPr>
            <w:r>
              <w:rPr>
                <w:rFonts w:ascii="Arial" w:hAnsi="Arial" w:cs="Arial"/>
              </w:rPr>
              <w:lastRenderedPageBreak/>
              <w:t>Performance of any acts which may cause embarrassment or affect self-esteem?</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994977168"/>
              <w14:checkbox>
                <w14:checked w14:val="0"/>
                <w14:checkedState w14:val="2612" w14:font="MS Gothic"/>
                <w14:uncheckedState w14:val="2610" w14:font="MS Gothic"/>
              </w14:checkbox>
            </w:sdtPr>
            <w:sdtContent>
              <w:p w14:paraId="5F8B0680" w14:textId="77777777" w:rsidR="00A55155" w:rsidRDefault="00A55155">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2119442801"/>
              <w14:checkbox>
                <w14:checked w14:val="1"/>
                <w14:checkedState w14:val="2612" w14:font="MS Gothic"/>
                <w14:uncheckedState w14:val="2610" w14:font="MS Gothic"/>
              </w14:checkbox>
            </w:sdtPr>
            <w:sdtContent>
              <w:p w14:paraId="7385348A" w14:textId="77777777" w:rsidR="00A55155" w:rsidRDefault="00A55155">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r>
      <w:tr w:rsidR="00A55155" w14:paraId="66BB8232" w14:textId="77777777" w:rsidTr="00A55155">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9D984F5" w14:textId="77777777" w:rsidR="00A55155" w:rsidRDefault="00A55155">
            <w:pPr>
              <w:autoSpaceDE w:val="0"/>
              <w:autoSpaceDN w:val="0"/>
              <w:adjustRightInd w:val="0"/>
              <w:rPr>
                <w:rFonts w:ascii="Arial" w:hAnsi="Arial" w:cs="Arial"/>
              </w:rPr>
            </w:pPr>
            <w:r>
              <w:rPr>
                <w:rFonts w:ascii="Arial" w:hAnsi="Arial" w:cs="Arial"/>
              </w:rPr>
              <w:t>Investigation of participants involved in illegal activities?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570350383"/>
              <w14:checkbox>
                <w14:checked w14:val="0"/>
                <w14:checkedState w14:val="2612" w14:font="MS Gothic"/>
                <w14:uncheckedState w14:val="2610" w14:font="MS Gothic"/>
              </w14:checkbox>
            </w:sdtPr>
            <w:sdtContent>
              <w:p w14:paraId="38CE7E2D" w14:textId="77777777" w:rsidR="00A55155" w:rsidRDefault="00A55155">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904758639"/>
              <w14:checkbox>
                <w14:checked w14:val="1"/>
                <w14:checkedState w14:val="2612" w14:font="MS Gothic"/>
                <w14:uncheckedState w14:val="2610" w14:font="MS Gothic"/>
              </w14:checkbox>
            </w:sdtPr>
            <w:sdtContent>
              <w:p w14:paraId="64CB4FA6" w14:textId="77777777" w:rsidR="00A55155" w:rsidRDefault="00A55155">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r>
      <w:tr w:rsidR="00A55155" w14:paraId="5DEEB397" w14:textId="77777777" w:rsidTr="00A55155">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7EB1C6" w14:textId="77777777" w:rsidR="00A55155" w:rsidRDefault="00A55155">
            <w:pPr>
              <w:autoSpaceDE w:val="0"/>
              <w:autoSpaceDN w:val="0"/>
              <w:adjustRightInd w:val="0"/>
              <w:rPr>
                <w:rFonts w:ascii="Arial" w:hAnsi="Arial" w:cs="Arial"/>
              </w:rPr>
            </w:pPr>
            <w:r>
              <w:rPr>
                <w:rFonts w:ascii="Arial" w:hAnsi="Arial" w:cs="Arial"/>
              </w:rPr>
              <w:t>Use of procedures that involve deception?</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362719355"/>
              <w14:checkbox>
                <w14:checked w14:val="0"/>
                <w14:checkedState w14:val="2612" w14:font="MS Gothic"/>
                <w14:uncheckedState w14:val="2610" w14:font="MS Gothic"/>
              </w14:checkbox>
            </w:sdtPr>
            <w:sdtContent>
              <w:p w14:paraId="1176CB34" w14:textId="77777777" w:rsidR="00A55155" w:rsidRDefault="00A55155">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074700241"/>
              <w14:checkbox>
                <w14:checked w14:val="1"/>
                <w14:checkedState w14:val="2612" w14:font="MS Gothic"/>
                <w14:uncheckedState w14:val="2610" w14:font="MS Gothic"/>
              </w14:checkbox>
            </w:sdtPr>
            <w:sdtContent>
              <w:p w14:paraId="155E4E4E" w14:textId="77777777" w:rsidR="00A55155" w:rsidRDefault="00A55155">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r>
      <w:tr w:rsidR="00A55155" w14:paraId="58D6DDE2" w14:textId="77777777" w:rsidTr="00A55155">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96C9CF8" w14:textId="77777777" w:rsidR="00A55155" w:rsidRDefault="00A55155">
            <w:pPr>
              <w:autoSpaceDE w:val="0"/>
              <w:autoSpaceDN w:val="0"/>
              <w:adjustRightInd w:val="0"/>
              <w:rPr>
                <w:rFonts w:ascii="Arial" w:hAnsi="Arial" w:cs="Arial"/>
              </w:rPr>
            </w:pPr>
            <w:r>
              <w:rPr>
                <w:rFonts w:ascii="Arial" w:hAnsi="Arial" w:cs="Arial"/>
              </w:rPr>
              <w:t xml:space="preserve">Administration of any substance, </w:t>
            </w:r>
            <w:proofErr w:type="gramStart"/>
            <w:r>
              <w:rPr>
                <w:rFonts w:ascii="Arial" w:hAnsi="Arial" w:cs="Arial"/>
              </w:rPr>
              <w:t>agent</w:t>
            </w:r>
            <w:proofErr w:type="gramEnd"/>
            <w:r>
              <w:rPr>
                <w:rFonts w:ascii="Arial" w:hAnsi="Arial" w:cs="Arial"/>
              </w:rPr>
              <w:t xml:space="preserve"> or placebo?</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924798936"/>
              <w14:checkbox>
                <w14:checked w14:val="0"/>
                <w14:checkedState w14:val="2612" w14:font="MS Gothic"/>
                <w14:uncheckedState w14:val="2610" w14:font="MS Gothic"/>
              </w14:checkbox>
            </w:sdtPr>
            <w:sdtContent>
              <w:p w14:paraId="46CEAC43" w14:textId="77777777" w:rsidR="00A55155" w:rsidRDefault="00A55155">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624625241"/>
              <w14:checkbox>
                <w14:checked w14:val="1"/>
                <w14:checkedState w14:val="2612" w14:font="MS Gothic"/>
                <w14:uncheckedState w14:val="2610" w14:font="MS Gothic"/>
              </w14:checkbox>
            </w:sdtPr>
            <w:sdtContent>
              <w:p w14:paraId="01B35BD6" w14:textId="77777777" w:rsidR="00A55155" w:rsidRDefault="00A55155">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r>
      <w:tr w:rsidR="00A55155" w14:paraId="0F979B74" w14:textId="77777777" w:rsidTr="00A55155">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60B0956" w14:textId="77777777" w:rsidR="00A55155" w:rsidRDefault="00A55155">
            <w:pPr>
              <w:autoSpaceDE w:val="0"/>
              <w:autoSpaceDN w:val="0"/>
              <w:adjustRightInd w:val="0"/>
              <w:rPr>
                <w:rFonts w:ascii="Arial" w:hAnsi="Arial" w:cs="Arial"/>
              </w:rPr>
            </w:pPr>
            <w:r>
              <w:rPr>
                <w:rFonts w:ascii="Arial" w:hAnsi="Arial" w:cs="Arial"/>
              </w:rPr>
              <w:t>Working with live vertebrate animals?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300428637"/>
              <w14:checkbox>
                <w14:checked w14:val="0"/>
                <w14:checkedState w14:val="2612" w14:font="MS Gothic"/>
                <w14:uncheckedState w14:val="2610" w14:font="MS Gothic"/>
              </w14:checkbox>
            </w:sdtPr>
            <w:sdtContent>
              <w:p w14:paraId="3071F7BE" w14:textId="77777777" w:rsidR="00A55155" w:rsidRDefault="00A55155">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236861983"/>
              <w14:checkbox>
                <w14:checked w14:val="1"/>
                <w14:checkedState w14:val="2612" w14:font="MS Gothic"/>
                <w14:uncheckedState w14:val="2610" w14:font="MS Gothic"/>
              </w14:checkbox>
            </w:sdtPr>
            <w:sdtContent>
              <w:p w14:paraId="1F3A0326" w14:textId="77777777" w:rsidR="00A55155" w:rsidRDefault="00A55155">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r>
      <w:tr w:rsidR="00A55155" w14:paraId="0630A5CA" w14:textId="77777777" w:rsidTr="00A55155">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337207" w14:textId="77777777" w:rsidR="00A55155" w:rsidRDefault="00A55155">
            <w:pPr>
              <w:autoSpaceDE w:val="0"/>
              <w:autoSpaceDN w:val="0"/>
              <w:adjustRightInd w:val="0"/>
              <w:rPr>
                <w:rFonts w:ascii="Arial" w:hAnsi="Arial" w:cs="Arial"/>
              </w:rPr>
            </w:pPr>
            <w:r>
              <w:rPr>
                <w:rFonts w:ascii="Arial" w:hAnsi="Arial" w:cs="Arial"/>
              </w:rPr>
              <w:t>Other primary data collection methods, please explain in this box</w:t>
            </w:r>
          </w:p>
          <w:p w14:paraId="3EAA5BEC" w14:textId="77777777" w:rsidR="00A55155" w:rsidRDefault="00A55155">
            <w:pPr>
              <w:autoSpaceDE w:val="0"/>
              <w:autoSpaceDN w:val="0"/>
              <w:adjustRightInd w:val="0"/>
              <w:rPr>
                <w:rFonts w:ascii="Arial" w:hAnsi="Arial" w:cs="Arial"/>
              </w:rPr>
            </w:pPr>
          </w:p>
          <w:p w14:paraId="28953D5C" w14:textId="77777777" w:rsidR="00A55155" w:rsidRDefault="00A55155">
            <w:pPr>
              <w:autoSpaceDE w:val="0"/>
              <w:autoSpaceDN w:val="0"/>
              <w:adjustRightInd w:val="0"/>
              <w:rPr>
                <w:rFonts w:ascii="Arial" w:hAnsi="Arial" w:cs="Arial"/>
              </w:rPr>
            </w:pPr>
          </w:p>
          <w:p w14:paraId="005FB6FC" w14:textId="77777777" w:rsidR="00A55155" w:rsidRDefault="00A55155">
            <w:pPr>
              <w:autoSpaceDE w:val="0"/>
              <w:autoSpaceDN w:val="0"/>
              <w:adjustRightInd w:val="0"/>
              <w:rPr>
                <w:rFonts w:ascii="Arial" w:hAnsi="Arial" w:cs="Arial"/>
              </w:rPr>
            </w:pP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2049023668"/>
              <w14:checkbox>
                <w14:checked w14:val="0"/>
                <w14:checkedState w14:val="2612" w14:font="MS Gothic"/>
                <w14:uncheckedState w14:val="2610" w14:font="MS Gothic"/>
              </w14:checkbox>
            </w:sdtPr>
            <w:sdtContent>
              <w:p w14:paraId="72FB9CBD" w14:textId="77777777" w:rsidR="00A55155" w:rsidRDefault="00A55155">
                <w:pPr>
                  <w:autoSpaceDE w:val="0"/>
                  <w:autoSpaceDN w:val="0"/>
                  <w:adjustRightInd w:val="0"/>
                  <w:jc w:val="center"/>
                  <w:rPr>
                    <w:rFonts w:ascii="Arial" w:hAnsi="Arial" w:cs="Arial"/>
                    <w:b/>
                    <w:bCs/>
                  </w:rPr>
                </w:pPr>
                <w:r>
                  <w:rPr>
                    <w:rFonts w:ascii="MS Gothic" w:eastAsia="MS Gothic" w:hAnsi="MS Gothic" w:cs="Arial" w:hint="eastAsia"/>
                    <w:b/>
                    <w:bCs/>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900947946"/>
              <w14:checkbox>
                <w14:checked w14:val="1"/>
                <w14:checkedState w14:val="2612" w14:font="MS Gothic"/>
                <w14:uncheckedState w14:val="2610" w14:font="MS Gothic"/>
              </w14:checkbox>
            </w:sdtPr>
            <w:sdtContent>
              <w:p w14:paraId="39B8EB88" w14:textId="77777777" w:rsidR="00A55155" w:rsidRDefault="00A55155">
                <w:pPr>
                  <w:autoSpaceDE w:val="0"/>
                  <w:autoSpaceDN w:val="0"/>
                  <w:adjustRightInd w:val="0"/>
                  <w:jc w:val="center"/>
                  <w:rPr>
                    <w:rFonts w:ascii="Arial" w:hAnsi="Arial" w:cs="Arial"/>
                    <w:b/>
                    <w:bCs/>
                  </w:rPr>
                </w:pPr>
                <w:r>
                  <w:rPr>
                    <w:rFonts w:ascii="MS Gothic" w:eastAsia="MS Gothic" w:hAnsi="MS Gothic" w:cs="Arial" w:hint="eastAsia"/>
                    <w:b/>
                    <w:bCs/>
                    <w:lang w:val="en-US"/>
                  </w:rPr>
                  <w:t>☒</w:t>
                </w:r>
              </w:p>
            </w:sdtContent>
          </w:sdt>
        </w:tc>
      </w:tr>
    </w:tbl>
    <w:p w14:paraId="1354E0A5" w14:textId="77777777" w:rsidR="00A55155" w:rsidRDefault="00A55155" w:rsidP="00A55155">
      <w:pPr>
        <w:rPr>
          <w:rFonts w:ascii="Arial" w:hAnsi="Arial" w:cs="Arial"/>
          <w:bCs/>
          <w:iCs/>
          <w:sz w:val="20"/>
          <w:szCs w:val="20"/>
        </w:rPr>
      </w:pPr>
    </w:p>
    <w:p w14:paraId="3A3ADE80" w14:textId="77777777" w:rsidR="00A55155" w:rsidRDefault="00A55155" w:rsidP="00A55155">
      <w:pPr>
        <w:jc w:val="both"/>
        <w:rPr>
          <w:rFonts w:ascii="Arial" w:hAnsi="Arial" w:cs="Arial"/>
          <w:bCs/>
          <w:iCs/>
        </w:rPr>
      </w:pPr>
      <w:r>
        <w:rPr>
          <w:rFonts w:ascii="Arial" w:hAnsi="Arial" w:cs="Arial"/>
          <w:bCs/>
          <w:iCs/>
        </w:rPr>
        <w:t xml:space="preserve">If NO to every question, then the research activity is (ethically) low risk and </w:t>
      </w:r>
      <w:r>
        <w:rPr>
          <w:rFonts w:ascii="Arial" w:hAnsi="Arial" w:cs="Arial"/>
          <w:b/>
          <w:bCs/>
          <w:iCs/>
        </w:rPr>
        <w:t>may</w:t>
      </w:r>
      <w:r>
        <w:rPr>
          <w:rFonts w:ascii="Arial" w:hAnsi="Arial" w:cs="Arial"/>
          <w:bCs/>
          <w:iCs/>
        </w:rPr>
        <w:t xml:space="preserve"> be exempt from </w:t>
      </w:r>
      <w:r>
        <w:rPr>
          <w:rFonts w:ascii="Arial" w:hAnsi="Arial" w:cs="Arial"/>
          <w:b/>
          <w:bCs/>
          <w:iCs/>
        </w:rPr>
        <w:t>some</w:t>
      </w:r>
      <w:r>
        <w:rPr>
          <w:rFonts w:ascii="Arial" w:hAnsi="Arial" w:cs="Arial"/>
          <w:bCs/>
          <w:iCs/>
        </w:rPr>
        <w:t xml:space="preserve"> of the following sections (please refer to Guidance Notes).</w:t>
      </w:r>
    </w:p>
    <w:p w14:paraId="7F76B60E" w14:textId="77777777" w:rsidR="00A55155" w:rsidRDefault="00A55155" w:rsidP="00A55155">
      <w:pPr>
        <w:rPr>
          <w:rFonts w:ascii="Arial" w:hAnsi="Arial" w:cs="Arial"/>
          <w:bCs/>
          <w:iCs/>
        </w:rPr>
      </w:pPr>
    </w:p>
    <w:p w14:paraId="083323F6" w14:textId="77777777" w:rsidR="00A55155" w:rsidRDefault="00A55155" w:rsidP="00A55155">
      <w:pPr>
        <w:rPr>
          <w:rFonts w:ascii="Arial" w:hAnsi="Arial" w:cs="Arial"/>
          <w:bCs/>
          <w:iCs/>
        </w:rPr>
      </w:pPr>
      <w:r>
        <w:rPr>
          <w:rFonts w:ascii="Arial" w:hAnsi="Arial" w:cs="Arial"/>
          <w:bCs/>
          <w:iCs/>
        </w:rPr>
        <w:t xml:space="preserve">If YES to any question, then no research activity should be undertaken until full ethical approval has been obtained. </w:t>
      </w:r>
    </w:p>
    <w:p w14:paraId="2CF744FF" w14:textId="77777777" w:rsidR="00A55155" w:rsidRDefault="00A55155" w:rsidP="00A55155">
      <w:pPr>
        <w:rPr>
          <w:rFonts w:ascii="Arial" w:hAnsi="Arial" w:cs="Arial"/>
          <w:b/>
          <w:bCs/>
        </w:rPr>
      </w:pPr>
      <w:r>
        <w:rPr>
          <w:rFonts w:ascii="Arial" w:hAnsi="Arial" w:cs="Arial"/>
          <w:b/>
          <w:bCs/>
        </w:rPr>
        <w:br w:type="page"/>
      </w:r>
    </w:p>
    <w:p w14:paraId="251EC00F" w14:textId="77777777" w:rsidR="00A55155" w:rsidRDefault="00A55155" w:rsidP="00A55155">
      <w:pPr>
        <w:rPr>
          <w:rFonts w:ascii="Arial" w:hAnsi="Arial" w:cs="Arial"/>
          <w:b/>
          <w:bCs/>
        </w:rPr>
      </w:pPr>
      <w:r>
        <w:rPr>
          <w:rFonts w:ascii="Arial" w:hAnsi="Arial" w:cs="Arial"/>
          <w:b/>
          <w:bCs/>
        </w:rPr>
        <w:lastRenderedPageBreak/>
        <w:t>SECTION G: Intended Participants</w:t>
      </w:r>
    </w:p>
    <w:p w14:paraId="27BAB5A0" w14:textId="77777777" w:rsidR="00A55155" w:rsidRDefault="00A55155" w:rsidP="00A55155">
      <w:pPr>
        <w:rPr>
          <w:rFonts w:ascii="Arial" w:hAnsi="Arial" w:cs="Arial"/>
          <w:bCs/>
          <w:sz w:val="16"/>
          <w:szCs w:val="16"/>
        </w:rPr>
      </w:pPr>
    </w:p>
    <w:tbl>
      <w:tblPr>
        <w:tblW w:w="9889" w:type="dxa"/>
        <w:tblLook w:val="04A0" w:firstRow="1" w:lastRow="0" w:firstColumn="1" w:lastColumn="0" w:noHBand="0" w:noVBand="1"/>
      </w:tblPr>
      <w:tblGrid>
        <w:gridCol w:w="7763"/>
        <w:gridCol w:w="992"/>
        <w:gridCol w:w="1134"/>
      </w:tblGrid>
      <w:tr w:rsidR="00A55155" w14:paraId="5E7B16F3" w14:textId="77777777" w:rsidTr="00A55155">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0D67B1D" w14:textId="77777777" w:rsidR="00A55155" w:rsidRDefault="00A55155">
            <w:pPr>
              <w:autoSpaceDE w:val="0"/>
              <w:autoSpaceDN w:val="0"/>
              <w:adjustRightInd w:val="0"/>
              <w:jc w:val="both"/>
              <w:rPr>
                <w:rFonts w:ascii="Arial" w:hAnsi="Arial" w:cs="Arial"/>
                <w:b/>
              </w:rPr>
            </w:pPr>
            <w:r>
              <w:rPr>
                <w:rFonts w:ascii="Arial" w:hAnsi="Arial" w:cs="Arial"/>
                <w:b/>
              </w:rPr>
              <w:t xml:space="preserve">Who are the intended </w:t>
            </w:r>
            <w:proofErr w:type="gramStart"/>
            <w:r>
              <w:rPr>
                <w:rFonts w:ascii="Arial" w:hAnsi="Arial" w:cs="Arial"/>
                <w:b/>
              </w:rPr>
              <w:t>participants:</w:t>
            </w:r>
            <w:proofErr w:type="gramEnd"/>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3DE604" w14:textId="77777777" w:rsidR="00A55155" w:rsidRDefault="00A55155">
            <w:pPr>
              <w:autoSpaceDE w:val="0"/>
              <w:autoSpaceDN w:val="0"/>
              <w:adjustRightInd w:val="0"/>
              <w:jc w:val="center"/>
              <w:rPr>
                <w:rFonts w:ascii="Arial" w:hAnsi="Arial" w:cs="Arial"/>
                <w:b/>
                <w:bCs/>
              </w:rPr>
            </w:pPr>
          </w:p>
          <w:p w14:paraId="04AE2988" w14:textId="77777777" w:rsidR="00A55155" w:rsidRDefault="00A55155">
            <w:pPr>
              <w:autoSpaceDE w:val="0"/>
              <w:autoSpaceDN w:val="0"/>
              <w:adjustRightInd w:val="0"/>
              <w:jc w:val="center"/>
              <w:rPr>
                <w:rFonts w:ascii="Arial" w:hAnsi="Arial" w:cs="Arial"/>
                <w:b/>
                <w:bCs/>
              </w:rPr>
            </w:pPr>
            <w:r>
              <w:rPr>
                <w:rFonts w:ascii="Arial" w:hAnsi="Arial" w:cs="Arial"/>
                <w:b/>
                <w:bCs/>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87C0679" w14:textId="77777777" w:rsidR="00A55155" w:rsidRDefault="00A55155">
            <w:pPr>
              <w:autoSpaceDE w:val="0"/>
              <w:autoSpaceDN w:val="0"/>
              <w:adjustRightInd w:val="0"/>
              <w:jc w:val="center"/>
              <w:rPr>
                <w:rFonts w:ascii="Arial" w:hAnsi="Arial" w:cs="Arial"/>
                <w:b/>
                <w:bCs/>
              </w:rPr>
            </w:pPr>
          </w:p>
          <w:p w14:paraId="39110F0C" w14:textId="77777777" w:rsidR="00A55155" w:rsidRDefault="00A55155">
            <w:pPr>
              <w:autoSpaceDE w:val="0"/>
              <w:autoSpaceDN w:val="0"/>
              <w:adjustRightInd w:val="0"/>
              <w:jc w:val="center"/>
              <w:rPr>
                <w:rFonts w:ascii="Arial" w:hAnsi="Arial" w:cs="Arial"/>
                <w:b/>
                <w:bCs/>
              </w:rPr>
            </w:pPr>
            <w:r>
              <w:rPr>
                <w:rFonts w:ascii="Arial" w:hAnsi="Arial" w:cs="Arial"/>
                <w:b/>
                <w:bCs/>
              </w:rPr>
              <w:t>NO</w:t>
            </w:r>
          </w:p>
        </w:tc>
      </w:tr>
      <w:tr w:rsidR="00A55155" w14:paraId="0AFE2945" w14:textId="77777777" w:rsidTr="00A55155">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32C4F14" w14:textId="77777777" w:rsidR="00A55155" w:rsidRDefault="00A55155">
            <w:pPr>
              <w:autoSpaceDE w:val="0"/>
              <w:autoSpaceDN w:val="0"/>
              <w:adjustRightInd w:val="0"/>
              <w:rPr>
                <w:rFonts w:ascii="Arial" w:hAnsi="Arial" w:cs="Arial"/>
              </w:rPr>
            </w:pPr>
            <w:r>
              <w:rPr>
                <w:rFonts w:ascii="Arial" w:hAnsi="Arial" w:cs="Arial"/>
              </w:rPr>
              <w:t>Students or staff at the University?</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227763996"/>
              <w14:checkbox>
                <w14:checked w14:val="1"/>
                <w14:checkedState w14:val="2612" w14:font="MS Gothic"/>
                <w14:uncheckedState w14:val="2610" w14:font="MS Gothic"/>
              </w14:checkbox>
            </w:sdtPr>
            <w:sdtContent>
              <w:p w14:paraId="45E29432" w14:textId="77777777" w:rsidR="00A55155" w:rsidRDefault="00A55155">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947306252"/>
              <w14:checkbox>
                <w14:checked w14:val="0"/>
                <w14:checkedState w14:val="2612" w14:font="MS Gothic"/>
                <w14:uncheckedState w14:val="2610" w14:font="MS Gothic"/>
              </w14:checkbox>
            </w:sdtPr>
            <w:sdtContent>
              <w:p w14:paraId="205C2B84" w14:textId="77777777" w:rsidR="00A55155" w:rsidRDefault="00A55155">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A55155" w14:paraId="4B90B790" w14:textId="77777777" w:rsidTr="00A55155">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381E606" w14:textId="77777777" w:rsidR="00A55155" w:rsidRDefault="00A55155">
            <w:pPr>
              <w:autoSpaceDE w:val="0"/>
              <w:autoSpaceDN w:val="0"/>
              <w:adjustRightInd w:val="0"/>
              <w:rPr>
                <w:rFonts w:ascii="Arial" w:hAnsi="Arial" w:cs="Arial"/>
              </w:rPr>
            </w:pPr>
            <w:r>
              <w:rPr>
                <w:rFonts w:ascii="Arial" w:hAnsi="Arial" w:cs="Arial"/>
              </w:rPr>
              <w:t>Adults (over the age of 18 and competent to give consent)?</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780247199"/>
              <w14:checkbox>
                <w14:checked w14:val="1"/>
                <w14:checkedState w14:val="2612" w14:font="MS Gothic"/>
                <w14:uncheckedState w14:val="2610" w14:font="MS Gothic"/>
              </w14:checkbox>
            </w:sdtPr>
            <w:sdtContent>
              <w:p w14:paraId="39626998" w14:textId="77777777" w:rsidR="00A55155" w:rsidRDefault="00A55155">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666435130"/>
              <w14:checkbox>
                <w14:checked w14:val="0"/>
                <w14:checkedState w14:val="2612" w14:font="MS Gothic"/>
                <w14:uncheckedState w14:val="2610" w14:font="MS Gothic"/>
              </w14:checkbox>
            </w:sdtPr>
            <w:sdtContent>
              <w:p w14:paraId="0F79B7E6" w14:textId="77777777" w:rsidR="00A55155" w:rsidRDefault="00A55155">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A55155" w14:paraId="183DEF94" w14:textId="77777777" w:rsidTr="00A55155">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9DEF452" w14:textId="77777777" w:rsidR="00A55155" w:rsidRDefault="00A55155">
            <w:pPr>
              <w:autoSpaceDE w:val="0"/>
              <w:autoSpaceDN w:val="0"/>
              <w:adjustRightInd w:val="0"/>
              <w:rPr>
                <w:rFonts w:ascii="Arial" w:hAnsi="Arial" w:cs="Arial"/>
              </w:rPr>
            </w:pPr>
            <w:r>
              <w:rPr>
                <w:rFonts w:ascii="Arial" w:hAnsi="Arial" w:cs="Arial"/>
              </w:rPr>
              <w:t>Vulnerable adults?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555978563"/>
              <w14:checkbox>
                <w14:checked w14:val="0"/>
                <w14:checkedState w14:val="2612" w14:font="MS Gothic"/>
                <w14:uncheckedState w14:val="2610" w14:font="MS Gothic"/>
              </w14:checkbox>
            </w:sdtPr>
            <w:sdtContent>
              <w:p w14:paraId="494F9B92" w14:textId="77777777" w:rsidR="00A55155" w:rsidRDefault="00A55155">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435668532"/>
              <w14:checkbox>
                <w14:checked w14:val="1"/>
                <w14:checkedState w14:val="2612" w14:font="MS Gothic"/>
                <w14:uncheckedState w14:val="2610" w14:font="MS Gothic"/>
              </w14:checkbox>
            </w:sdtPr>
            <w:sdtContent>
              <w:p w14:paraId="0E100935" w14:textId="77777777" w:rsidR="00A55155" w:rsidRDefault="00A55155">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A55155" w14:paraId="75CBFC25" w14:textId="77777777" w:rsidTr="00A55155">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B1CB285" w14:textId="77777777" w:rsidR="00A55155" w:rsidRDefault="00A55155">
            <w:pPr>
              <w:autoSpaceDE w:val="0"/>
              <w:autoSpaceDN w:val="0"/>
              <w:adjustRightInd w:val="0"/>
              <w:rPr>
                <w:rFonts w:ascii="Arial" w:hAnsi="Arial" w:cs="Arial"/>
              </w:rPr>
            </w:pPr>
            <w:r>
              <w:rPr>
                <w:rFonts w:ascii="Arial" w:hAnsi="Arial" w:cs="Arial"/>
              </w:rPr>
              <w:t>Children under 18?</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375472827"/>
              <w14:checkbox>
                <w14:checked w14:val="0"/>
                <w14:checkedState w14:val="2612" w14:font="MS Gothic"/>
                <w14:uncheckedState w14:val="2610" w14:font="MS Gothic"/>
              </w14:checkbox>
            </w:sdtPr>
            <w:sdtContent>
              <w:p w14:paraId="36F9632C" w14:textId="77777777" w:rsidR="00A55155" w:rsidRDefault="00A55155">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887361462"/>
              <w14:checkbox>
                <w14:checked w14:val="1"/>
                <w14:checkedState w14:val="2612" w14:font="MS Gothic"/>
                <w14:uncheckedState w14:val="2610" w14:font="MS Gothic"/>
              </w14:checkbox>
            </w:sdtPr>
            <w:sdtContent>
              <w:p w14:paraId="185E5412" w14:textId="77777777" w:rsidR="00A55155" w:rsidRDefault="00A55155">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A55155" w14:paraId="3D818F43" w14:textId="77777777" w:rsidTr="00A55155">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D950DD4" w14:textId="77777777" w:rsidR="00A55155" w:rsidRDefault="00A55155">
            <w:pPr>
              <w:autoSpaceDE w:val="0"/>
              <w:autoSpaceDN w:val="0"/>
              <w:adjustRightInd w:val="0"/>
              <w:rPr>
                <w:rFonts w:ascii="Arial" w:hAnsi="Arial" w:cs="Arial"/>
              </w:rPr>
            </w:pPr>
            <w:r>
              <w:rPr>
                <w:rFonts w:ascii="Arial" w:hAnsi="Arial" w:cs="Arial"/>
              </w:rPr>
              <w:t>Prisoners?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692793907"/>
              <w14:checkbox>
                <w14:checked w14:val="0"/>
                <w14:checkedState w14:val="2612" w14:font="MS Gothic"/>
                <w14:uncheckedState w14:val="2610" w14:font="MS Gothic"/>
              </w14:checkbox>
            </w:sdtPr>
            <w:sdtContent>
              <w:p w14:paraId="4A40578E" w14:textId="77777777" w:rsidR="00A55155" w:rsidRDefault="00A55155">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326411418"/>
              <w14:checkbox>
                <w14:checked w14:val="1"/>
                <w14:checkedState w14:val="2612" w14:font="MS Gothic"/>
                <w14:uncheckedState w14:val="2610" w14:font="MS Gothic"/>
              </w14:checkbox>
            </w:sdtPr>
            <w:sdtContent>
              <w:p w14:paraId="216BBEC0" w14:textId="77777777" w:rsidR="00A55155" w:rsidRDefault="00A55155">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A55155" w14:paraId="6FF18C29" w14:textId="77777777" w:rsidTr="00A55155">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E61CA11" w14:textId="77777777" w:rsidR="00A55155" w:rsidRDefault="00A55155">
            <w:pPr>
              <w:autoSpaceDE w:val="0"/>
              <w:autoSpaceDN w:val="0"/>
              <w:adjustRightInd w:val="0"/>
              <w:rPr>
                <w:rFonts w:ascii="Arial" w:hAnsi="Arial" w:cs="Arial"/>
              </w:rPr>
            </w:pPr>
            <w:r>
              <w:rPr>
                <w:rFonts w:ascii="Arial" w:hAnsi="Arial" w:cs="Arial"/>
              </w:rPr>
              <w:t>Young offenders?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255410168"/>
              <w14:checkbox>
                <w14:checked w14:val="0"/>
                <w14:checkedState w14:val="2612" w14:font="MS Gothic"/>
                <w14:uncheckedState w14:val="2610" w14:font="MS Gothic"/>
              </w14:checkbox>
            </w:sdtPr>
            <w:sdtContent>
              <w:p w14:paraId="7891C803" w14:textId="77777777" w:rsidR="00A55155" w:rsidRDefault="00A55155">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236000582"/>
              <w14:checkbox>
                <w14:checked w14:val="1"/>
                <w14:checkedState w14:val="2612" w14:font="MS Gothic"/>
                <w14:uncheckedState w14:val="2610" w14:font="MS Gothic"/>
              </w14:checkbox>
            </w:sdtPr>
            <w:sdtContent>
              <w:p w14:paraId="0BB31321" w14:textId="77777777" w:rsidR="00A55155" w:rsidRDefault="00A55155">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A55155" w14:paraId="6875534E" w14:textId="77777777" w:rsidTr="00A55155">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09B036C" w14:textId="77777777" w:rsidR="00A55155" w:rsidRDefault="00A55155">
            <w:pPr>
              <w:autoSpaceDE w:val="0"/>
              <w:autoSpaceDN w:val="0"/>
              <w:adjustRightInd w:val="0"/>
              <w:rPr>
                <w:rFonts w:ascii="Arial" w:hAnsi="Arial" w:cs="Arial"/>
              </w:rPr>
            </w:pPr>
            <w:r>
              <w:rPr>
                <w:rFonts w:ascii="Arial" w:hAnsi="Arial" w:cs="Arial"/>
              </w:rPr>
              <w:t>Those who could be considered to have a particularly dependent relationship with the investigator or a gatekeeper?</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016453075"/>
              <w14:checkbox>
                <w14:checked w14:val="0"/>
                <w14:checkedState w14:val="2612" w14:font="MS Gothic"/>
                <w14:uncheckedState w14:val="2610" w14:font="MS Gothic"/>
              </w14:checkbox>
            </w:sdtPr>
            <w:sdtContent>
              <w:p w14:paraId="75DF09E4" w14:textId="77777777" w:rsidR="00A55155" w:rsidRDefault="00A55155">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673070048"/>
              <w14:checkbox>
                <w14:checked w14:val="1"/>
                <w14:checkedState w14:val="2612" w14:font="MS Gothic"/>
                <w14:uncheckedState w14:val="2610" w14:font="MS Gothic"/>
              </w14:checkbox>
            </w:sdtPr>
            <w:sdtContent>
              <w:p w14:paraId="088B70DC" w14:textId="77777777" w:rsidR="00A55155" w:rsidRDefault="00A55155">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r>
      <w:tr w:rsidR="00A55155" w14:paraId="03D1FAFF" w14:textId="77777777" w:rsidTr="00A55155">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809B7B1" w14:textId="77777777" w:rsidR="00A55155" w:rsidRDefault="00A55155">
            <w:pPr>
              <w:autoSpaceDE w:val="0"/>
              <w:autoSpaceDN w:val="0"/>
              <w:adjustRightInd w:val="0"/>
              <w:rPr>
                <w:rFonts w:ascii="Arial" w:hAnsi="Arial" w:cs="Arial"/>
              </w:rPr>
            </w:pPr>
            <w:r>
              <w:rPr>
                <w:rFonts w:ascii="Arial" w:hAnsi="Arial" w:cs="Arial"/>
              </w:rPr>
              <w:t>People engaged in illegal activities?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519850840"/>
              <w14:checkbox>
                <w14:checked w14:val="0"/>
                <w14:checkedState w14:val="2612" w14:font="MS Gothic"/>
                <w14:uncheckedState w14:val="2610" w14:font="MS Gothic"/>
              </w14:checkbox>
            </w:sdtPr>
            <w:sdtContent>
              <w:p w14:paraId="27D8F1C5" w14:textId="77777777" w:rsidR="00A55155" w:rsidRDefault="00A55155">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072859745"/>
              <w14:checkbox>
                <w14:checked w14:val="1"/>
                <w14:checkedState w14:val="2612" w14:font="MS Gothic"/>
                <w14:uncheckedState w14:val="2610" w14:font="MS Gothic"/>
              </w14:checkbox>
            </w:sdtPr>
            <w:sdtContent>
              <w:p w14:paraId="48BFDEC5" w14:textId="77777777" w:rsidR="00A55155" w:rsidRDefault="00A55155">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r>
      <w:tr w:rsidR="00A55155" w14:paraId="0A7DB9F0" w14:textId="77777777" w:rsidTr="00A55155">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96AA6E" w14:textId="77777777" w:rsidR="00A55155" w:rsidRDefault="00A55155">
            <w:pPr>
              <w:autoSpaceDE w:val="0"/>
              <w:autoSpaceDN w:val="0"/>
              <w:adjustRightInd w:val="0"/>
              <w:rPr>
                <w:rFonts w:ascii="Arial" w:hAnsi="Arial" w:cs="Arial"/>
              </w:rPr>
            </w:pPr>
            <w:r>
              <w:rPr>
                <w:rFonts w:ascii="Arial" w:hAnsi="Arial" w:cs="Arial"/>
              </w:rPr>
              <w:t>Others (please identify):</w:t>
            </w:r>
          </w:p>
          <w:p w14:paraId="141514BB" w14:textId="77777777" w:rsidR="00A55155" w:rsidRDefault="00A55155">
            <w:pPr>
              <w:autoSpaceDE w:val="0"/>
              <w:autoSpaceDN w:val="0"/>
              <w:adjustRightInd w:val="0"/>
              <w:rPr>
                <w:rFonts w:ascii="Arial" w:hAnsi="Arial" w:cs="Arial"/>
              </w:rPr>
            </w:pPr>
          </w:p>
          <w:p w14:paraId="07C90A73" w14:textId="77777777" w:rsidR="00A55155" w:rsidRDefault="00A55155">
            <w:pPr>
              <w:autoSpaceDE w:val="0"/>
              <w:autoSpaceDN w:val="0"/>
              <w:adjustRightInd w:val="0"/>
              <w:rPr>
                <w:rFonts w:ascii="Arial" w:hAnsi="Arial" w:cs="Arial"/>
              </w:rPr>
            </w:pP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984918035"/>
              <w14:checkbox>
                <w14:checked w14:val="0"/>
                <w14:checkedState w14:val="2612" w14:font="MS Gothic"/>
                <w14:uncheckedState w14:val="2610" w14:font="MS Gothic"/>
              </w14:checkbox>
            </w:sdtPr>
            <w:sdtContent>
              <w:p w14:paraId="46A2A050" w14:textId="77777777" w:rsidR="00A55155" w:rsidRDefault="00A55155">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870052561"/>
              <w14:checkbox>
                <w14:checked w14:val="0"/>
                <w14:checkedState w14:val="2612" w14:font="MS Gothic"/>
                <w14:uncheckedState w14:val="2610" w14:font="MS Gothic"/>
              </w14:checkbox>
            </w:sdtPr>
            <w:sdtContent>
              <w:p w14:paraId="67ED024A" w14:textId="77777777" w:rsidR="00A55155" w:rsidRDefault="00A55155">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r>
    </w:tbl>
    <w:p w14:paraId="1452D2A1" w14:textId="77777777" w:rsidR="00A55155" w:rsidRDefault="00A55155" w:rsidP="00A55155">
      <w:pPr>
        <w:rPr>
          <w:rFonts w:ascii="Arial" w:hAnsi="Arial" w:cs="Arial"/>
          <w:bCs/>
          <w:sz w:val="16"/>
          <w:szCs w:val="16"/>
        </w:rPr>
      </w:pPr>
    </w:p>
    <w:tbl>
      <w:tblPr>
        <w:tblW w:w="9889" w:type="dxa"/>
        <w:tblLook w:val="04A0" w:firstRow="1" w:lastRow="0" w:firstColumn="1" w:lastColumn="0" w:noHBand="0" w:noVBand="1"/>
      </w:tblPr>
      <w:tblGrid>
        <w:gridCol w:w="9889"/>
      </w:tblGrid>
      <w:tr w:rsidR="00A55155" w14:paraId="0DC7E6A4" w14:textId="77777777" w:rsidTr="00A55155">
        <w:trPr>
          <w:trHeight w:val="403"/>
        </w:trPr>
        <w:tc>
          <w:tcPr>
            <w:tcW w:w="988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86724EF" w14:textId="77777777" w:rsidR="00A55155" w:rsidRDefault="00A55155">
            <w:pPr>
              <w:rPr>
                <w:rFonts w:ascii="Arial" w:hAnsi="Arial" w:cs="Arial"/>
                <w:b/>
              </w:rPr>
            </w:pPr>
            <w:r>
              <w:rPr>
                <w:rFonts w:ascii="Arial" w:hAnsi="Arial" w:cs="Arial"/>
                <w:b/>
              </w:rPr>
              <w:t>Participant numbers and source</w:t>
            </w:r>
          </w:p>
          <w:p w14:paraId="3800B260" w14:textId="77777777" w:rsidR="00A55155" w:rsidRDefault="00A55155">
            <w:pPr>
              <w:autoSpaceDE w:val="0"/>
              <w:autoSpaceDN w:val="0"/>
              <w:adjustRightInd w:val="0"/>
              <w:rPr>
                <w:rFonts w:ascii="Arial" w:hAnsi="Arial" w:cs="Arial"/>
              </w:rPr>
            </w:pPr>
            <w:r>
              <w:rPr>
                <w:rFonts w:ascii="Arial" w:hAnsi="Arial" w:cs="Arial"/>
              </w:rPr>
              <w:t xml:space="preserve">Provide an estimate of the expected number of participants. How will you identify participants and how will they be recruited? </w:t>
            </w:r>
          </w:p>
        </w:tc>
      </w:tr>
      <w:tr w:rsidR="00A55155" w14:paraId="221A73BC" w14:textId="77777777" w:rsidTr="00A55155">
        <w:trPr>
          <w:trHeight w:val="403"/>
        </w:trPr>
        <w:tc>
          <w:tcPr>
            <w:tcW w:w="9889" w:type="dxa"/>
            <w:tcBorders>
              <w:top w:val="single" w:sz="4" w:space="0" w:color="auto"/>
              <w:left w:val="single" w:sz="4" w:space="0" w:color="auto"/>
              <w:bottom w:val="single" w:sz="4" w:space="0" w:color="auto"/>
              <w:right w:val="single" w:sz="4" w:space="0" w:color="auto"/>
            </w:tcBorders>
            <w:vAlign w:val="center"/>
          </w:tcPr>
          <w:p w14:paraId="48E7EC48" w14:textId="77777777" w:rsidR="00A55155" w:rsidRDefault="00A55155">
            <w:pPr>
              <w:rPr>
                <w:rFonts w:ascii="Arial" w:hAnsi="Arial" w:cs="Arial"/>
              </w:rPr>
            </w:pPr>
          </w:p>
          <w:p w14:paraId="046063AC" w14:textId="77777777" w:rsidR="00A55155" w:rsidRDefault="00A55155">
            <w:pPr>
              <w:rPr>
                <w:rFonts w:ascii="Arial" w:hAnsi="Arial" w:cs="Arial"/>
              </w:rPr>
            </w:pPr>
            <w:r>
              <w:rPr>
                <w:rFonts w:ascii="Arial" w:hAnsi="Arial" w:cs="Arial"/>
              </w:rPr>
              <w:t>I will be aiming for 12 maximum participants who will be recruited via in person or messages that are present on the University Campus.</w:t>
            </w:r>
          </w:p>
          <w:p w14:paraId="00DC64FA" w14:textId="77777777" w:rsidR="00A55155" w:rsidRDefault="00A55155">
            <w:pPr>
              <w:rPr>
                <w:rFonts w:ascii="Arial" w:hAnsi="Arial" w:cs="Arial"/>
                <w:b/>
              </w:rPr>
            </w:pPr>
            <w:r>
              <w:rPr>
                <w:rFonts w:ascii="Arial" w:hAnsi="Arial" w:cs="Arial"/>
                <w:color w:val="808080"/>
                <w:sz w:val="18"/>
                <w:szCs w:val="18"/>
              </w:rPr>
              <w:t>this box should expand as you type)</w:t>
            </w:r>
          </w:p>
        </w:tc>
      </w:tr>
    </w:tbl>
    <w:p w14:paraId="6BD6AD84" w14:textId="77777777" w:rsidR="00A55155" w:rsidRDefault="00A55155" w:rsidP="00A55155">
      <w:pPr>
        <w:rPr>
          <w:rFonts w:ascii="Arial" w:hAnsi="Arial" w:cs="Arial"/>
          <w:bCs/>
          <w:sz w:val="16"/>
          <w:szCs w:val="16"/>
        </w:rPr>
      </w:pPr>
    </w:p>
    <w:tbl>
      <w:tblPr>
        <w:tblW w:w="9889" w:type="dxa"/>
        <w:tblLook w:val="04A0" w:firstRow="1" w:lastRow="0" w:firstColumn="1" w:lastColumn="0" w:noHBand="0" w:noVBand="1"/>
      </w:tblPr>
      <w:tblGrid>
        <w:gridCol w:w="6629"/>
        <w:gridCol w:w="1134"/>
        <w:gridCol w:w="992"/>
        <w:gridCol w:w="1134"/>
      </w:tblGrid>
      <w:tr w:rsidR="00A55155" w14:paraId="5DAA19E3" w14:textId="77777777" w:rsidTr="00A55155">
        <w:tc>
          <w:tcPr>
            <w:tcW w:w="6629"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5CB8B77" w14:textId="77777777" w:rsidR="00A55155" w:rsidRDefault="00A55155">
            <w:pPr>
              <w:autoSpaceDE w:val="0"/>
              <w:autoSpaceDN w:val="0"/>
              <w:adjustRightInd w:val="0"/>
              <w:jc w:val="both"/>
              <w:rPr>
                <w:rFonts w:ascii="Arial" w:hAnsi="Arial" w:cs="Arial"/>
                <w:b/>
              </w:rPr>
            </w:pPr>
            <w:r>
              <w:rPr>
                <w:rFonts w:ascii="Arial" w:hAnsi="Arial" w:cs="Arial"/>
                <w:b/>
              </w:rPr>
              <w:t>Information for participants: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0CB222AF" w14:textId="77777777" w:rsidR="00A55155" w:rsidRDefault="00A55155">
            <w:pPr>
              <w:autoSpaceDE w:val="0"/>
              <w:autoSpaceDN w:val="0"/>
              <w:adjustRightInd w:val="0"/>
              <w:jc w:val="center"/>
              <w:rPr>
                <w:rFonts w:ascii="Arial" w:hAnsi="Arial" w:cs="Arial"/>
                <w:b/>
                <w:bCs/>
                <w:sz w:val="16"/>
                <w:szCs w:val="16"/>
              </w:rPr>
            </w:pPr>
          </w:p>
          <w:p w14:paraId="28E94DDF" w14:textId="77777777" w:rsidR="00A55155" w:rsidRDefault="00A55155">
            <w:pPr>
              <w:autoSpaceDE w:val="0"/>
              <w:autoSpaceDN w:val="0"/>
              <w:adjustRightInd w:val="0"/>
              <w:jc w:val="center"/>
              <w:rPr>
                <w:rFonts w:ascii="Arial" w:hAnsi="Arial" w:cs="Arial"/>
                <w:b/>
                <w:bCs/>
              </w:rPr>
            </w:pPr>
            <w:r>
              <w:rPr>
                <w:rFonts w:ascii="Arial" w:hAnsi="Arial" w:cs="Arial"/>
                <w:b/>
                <w:bCs/>
              </w:rPr>
              <w:t>YES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hideMark/>
          </w:tcPr>
          <w:p w14:paraId="195D23A1" w14:textId="77777777" w:rsidR="00A55155" w:rsidRDefault="00A55155">
            <w:pPr>
              <w:autoSpaceDE w:val="0"/>
              <w:autoSpaceDN w:val="0"/>
              <w:adjustRightInd w:val="0"/>
              <w:jc w:val="center"/>
              <w:rPr>
                <w:rFonts w:ascii="Arial" w:hAnsi="Arial" w:cs="Arial"/>
                <w:b/>
                <w:bCs/>
              </w:rPr>
            </w:pPr>
            <w:r>
              <w:rPr>
                <w:rFonts w:ascii="Arial" w:hAnsi="Arial" w:cs="Arial"/>
                <w:b/>
                <w:bCs/>
              </w:rPr>
              <w:t>NO</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52C9322" w14:textId="77777777" w:rsidR="00A55155" w:rsidRDefault="00A55155">
            <w:pPr>
              <w:autoSpaceDE w:val="0"/>
              <w:autoSpaceDN w:val="0"/>
              <w:adjustRightInd w:val="0"/>
              <w:jc w:val="center"/>
              <w:rPr>
                <w:rFonts w:ascii="Arial" w:hAnsi="Arial" w:cs="Arial"/>
                <w:b/>
                <w:bCs/>
                <w:sz w:val="16"/>
                <w:szCs w:val="16"/>
              </w:rPr>
            </w:pPr>
          </w:p>
          <w:p w14:paraId="3A15494E" w14:textId="77777777" w:rsidR="00A55155" w:rsidRDefault="00A55155">
            <w:pPr>
              <w:autoSpaceDE w:val="0"/>
              <w:autoSpaceDN w:val="0"/>
              <w:adjustRightInd w:val="0"/>
              <w:jc w:val="center"/>
              <w:rPr>
                <w:rFonts w:ascii="Arial" w:hAnsi="Arial" w:cs="Arial"/>
                <w:b/>
                <w:bCs/>
              </w:rPr>
            </w:pPr>
            <w:r>
              <w:rPr>
                <w:rFonts w:ascii="Arial" w:hAnsi="Arial" w:cs="Arial"/>
                <w:b/>
                <w:bCs/>
              </w:rPr>
              <w:t>N/A</w:t>
            </w:r>
          </w:p>
        </w:tc>
      </w:tr>
      <w:tr w:rsidR="00A55155" w14:paraId="25A66D70" w14:textId="77777777" w:rsidTr="00A55155">
        <w:trPr>
          <w:trHeight w:val="439"/>
        </w:trPr>
        <w:tc>
          <w:tcPr>
            <w:tcW w:w="662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B01086" w14:textId="77777777" w:rsidR="00A55155" w:rsidRDefault="00A55155">
            <w:pPr>
              <w:autoSpaceDE w:val="0"/>
              <w:autoSpaceDN w:val="0"/>
              <w:adjustRightInd w:val="0"/>
              <w:rPr>
                <w:rFonts w:ascii="Arial" w:hAnsi="Arial" w:cs="Arial"/>
              </w:rPr>
            </w:pPr>
            <w:r>
              <w:rPr>
                <w:rFonts w:ascii="Arial" w:hAnsi="Arial" w:cs="Arial"/>
              </w:rPr>
              <w:t>Will you describe the main research procedures to participants in advance, so that they are informed about what to expect?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638854427"/>
              <w14:checkbox>
                <w14:checked w14:val="1"/>
                <w14:checkedState w14:val="2612" w14:font="MS Gothic"/>
                <w14:uncheckedState w14:val="2610" w14:font="MS Gothic"/>
              </w14:checkbox>
            </w:sdtPr>
            <w:sdtContent>
              <w:p w14:paraId="3A76D692" w14:textId="77777777" w:rsidR="00A55155" w:rsidRDefault="00A55155">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838415725"/>
              <w14:checkbox>
                <w14:checked w14:val="0"/>
                <w14:checkedState w14:val="2612" w14:font="MS Gothic"/>
                <w14:uncheckedState w14:val="2610" w14:font="MS Gothic"/>
              </w14:checkbox>
            </w:sdtPr>
            <w:sdtContent>
              <w:p w14:paraId="7C127C79" w14:textId="77777777" w:rsidR="00A55155" w:rsidRDefault="00A55155">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2018272357"/>
              <w14:checkbox>
                <w14:checked w14:val="0"/>
                <w14:checkedState w14:val="2612" w14:font="MS Gothic"/>
                <w14:uncheckedState w14:val="2610" w14:font="MS Gothic"/>
              </w14:checkbox>
            </w:sdtPr>
            <w:sdtContent>
              <w:p w14:paraId="6C3E1B33" w14:textId="77777777" w:rsidR="00A55155" w:rsidRDefault="00A55155">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A55155" w14:paraId="3B2C2423" w14:textId="77777777" w:rsidTr="00A55155">
        <w:trPr>
          <w:trHeight w:val="403"/>
        </w:trPr>
        <w:tc>
          <w:tcPr>
            <w:tcW w:w="662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C1298A" w14:textId="77777777" w:rsidR="00A55155" w:rsidRDefault="00A55155">
            <w:pPr>
              <w:autoSpaceDE w:val="0"/>
              <w:autoSpaceDN w:val="0"/>
              <w:adjustRightInd w:val="0"/>
              <w:rPr>
                <w:rFonts w:ascii="Arial" w:hAnsi="Arial" w:cs="Arial"/>
              </w:rPr>
            </w:pPr>
            <w:r>
              <w:rPr>
                <w:rFonts w:ascii="Arial" w:hAnsi="Arial" w:cs="Arial"/>
              </w:rPr>
              <w:t>Will you tell participants that their participation is voluntary?</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917978816"/>
              <w14:checkbox>
                <w14:checked w14:val="1"/>
                <w14:checkedState w14:val="2612" w14:font="MS Gothic"/>
                <w14:uncheckedState w14:val="2610" w14:font="MS Gothic"/>
              </w14:checkbox>
            </w:sdtPr>
            <w:sdtContent>
              <w:p w14:paraId="19639AC1" w14:textId="77777777" w:rsidR="00A55155" w:rsidRDefault="00A55155">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266745090"/>
              <w14:checkbox>
                <w14:checked w14:val="0"/>
                <w14:checkedState w14:val="2612" w14:font="MS Gothic"/>
                <w14:uncheckedState w14:val="2610" w14:font="MS Gothic"/>
              </w14:checkbox>
            </w:sdtPr>
            <w:sdtContent>
              <w:p w14:paraId="1D34AF43" w14:textId="77777777" w:rsidR="00A55155" w:rsidRDefault="00A55155">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964613576"/>
              <w14:checkbox>
                <w14:checked w14:val="0"/>
                <w14:checkedState w14:val="2612" w14:font="MS Gothic"/>
                <w14:uncheckedState w14:val="2610" w14:font="MS Gothic"/>
              </w14:checkbox>
            </w:sdtPr>
            <w:sdtContent>
              <w:p w14:paraId="09346C51" w14:textId="77777777" w:rsidR="00A55155" w:rsidRDefault="00A55155">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A55155" w14:paraId="0EED3558" w14:textId="77777777" w:rsidTr="00A55155">
        <w:trPr>
          <w:trHeight w:val="439"/>
        </w:trPr>
        <w:tc>
          <w:tcPr>
            <w:tcW w:w="662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7731BD9" w14:textId="77777777" w:rsidR="00A55155" w:rsidRDefault="00A55155">
            <w:pPr>
              <w:autoSpaceDE w:val="0"/>
              <w:autoSpaceDN w:val="0"/>
              <w:adjustRightInd w:val="0"/>
              <w:rPr>
                <w:rFonts w:ascii="Arial" w:hAnsi="Arial" w:cs="Arial"/>
              </w:rPr>
            </w:pPr>
            <w:r>
              <w:rPr>
                <w:rFonts w:ascii="Arial" w:hAnsi="Arial" w:cs="Arial"/>
              </w:rPr>
              <w:t>Will you obtain written consent for participation?</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73071009"/>
              <w14:checkbox>
                <w14:checked w14:val="1"/>
                <w14:checkedState w14:val="2612" w14:font="MS Gothic"/>
                <w14:uncheckedState w14:val="2610" w14:font="MS Gothic"/>
              </w14:checkbox>
            </w:sdtPr>
            <w:sdtContent>
              <w:p w14:paraId="0600121A" w14:textId="77777777" w:rsidR="00A55155" w:rsidRDefault="00A55155">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777214799"/>
              <w14:checkbox>
                <w14:checked w14:val="0"/>
                <w14:checkedState w14:val="2612" w14:font="MS Gothic"/>
                <w14:uncheckedState w14:val="2610" w14:font="MS Gothic"/>
              </w14:checkbox>
            </w:sdtPr>
            <w:sdtContent>
              <w:p w14:paraId="4BC320BF" w14:textId="77777777" w:rsidR="00A55155" w:rsidRDefault="00A55155">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2046200750"/>
              <w14:checkbox>
                <w14:checked w14:val="0"/>
                <w14:checkedState w14:val="2612" w14:font="MS Gothic"/>
                <w14:uncheckedState w14:val="2610" w14:font="MS Gothic"/>
              </w14:checkbox>
            </w:sdtPr>
            <w:sdtContent>
              <w:p w14:paraId="17CC2D29" w14:textId="77777777" w:rsidR="00A55155" w:rsidRDefault="00A55155">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A55155" w14:paraId="09F24800" w14:textId="77777777" w:rsidTr="00A55155">
        <w:trPr>
          <w:trHeight w:val="403"/>
        </w:trPr>
        <w:tc>
          <w:tcPr>
            <w:tcW w:w="662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D243454" w14:textId="77777777" w:rsidR="00A55155" w:rsidRDefault="00A55155">
            <w:pPr>
              <w:autoSpaceDE w:val="0"/>
              <w:autoSpaceDN w:val="0"/>
              <w:adjustRightInd w:val="0"/>
              <w:rPr>
                <w:rFonts w:ascii="Arial" w:hAnsi="Arial" w:cs="Arial"/>
              </w:rPr>
            </w:pPr>
            <w:r>
              <w:rPr>
                <w:rFonts w:ascii="Arial" w:hAnsi="Arial" w:cs="Arial"/>
              </w:rPr>
              <w:t>Will you explain to participants that refusal to participate in the research will not affect their treatment or education (if relevant)?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907947677"/>
              <w14:checkbox>
                <w14:checked w14:val="1"/>
                <w14:checkedState w14:val="2612" w14:font="MS Gothic"/>
                <w14:uncheckedState w14:val="2610" w14:font="MS Gothic"/>
              </w14:checkbox>
            </w:sdtPr>
            <w:sdtContent>
              <w:p w14:paraId="30F85FAC" w14:textId="77777777" w:rsidR="00A55155" w:rsidRDefault="00A55155">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997954874"/>
              <w14:checkbox>
                <w14:checked w14:val="0"/>
                <w14:checkedState w14:val="2612" w14:font="MS Gothic"/>
                <w14:uncheckedState w14:val="2610" w14:font="MS Gothic"/>
              </w14:checkbox>
            </w:sdtPr>
            <w:sdtContent>
              <w:p w14:paraId="437B0534" w14:textId="77777777" w:rsidR="00A55155" w:rsidRDefault="00A55155">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833887313"/>
              <w14:checkbox>
                <w14:checked w14:val="0"/>
                <w14:checkedState w14:val="2612" w14:font="MS Gothic"/>
                <w14:uncheckedState w14:val="2610" w14:font="MS Gothic"/>
              </w14:checkbox>
            </w:sdtPr>
            <w:sdtContent>
              <w:p w14:paraId="61836CD0" w14:textId="77777777" w:rsidR="00A55155" w:rsidRDefault="00A55155">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A55155" w14:paraId="78D32520" w14:textId="77777777" w:rsidTr="00A55155">
        <w:trPr>
          <w:trHeight w:val="439"/>
        </w:trPr>
        <w:tc>
          <w:tcPr>
            <w:tcW w:w="662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EC0D2B6" w14:textId="77777777" w:rsidR="00A55155" w:rsidRDefault="00A55155">
            <w:pPr>
              <w:autoSpaceDE w:val="0"/>
              <w:autoSpaceDN w:val="0"/>
              <w:adjustRightInd w:val="0"/>
              <w:rPr>
                <w:rFonts w:ascii="Arial" w:hAnsi="Arial" w:cs="Arial"/>
              </w:rPr>
            </w:pPr>
            <w:r>
              <w:rPr>
                <w:rFonts w:ascii="Arial" w:hAnsi="Arial" w:cs="Arial"/>
              </w:rPr>
              <w:lastRenderedPageBreak/>
              <w:t>If the research is observational, will you ask participants for their consent to being observed?</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65498961"/>
              <w14:checkbox>
                <w14:checked w14:val="1"/>
                <w14:checkedState w14:val="2612" w14:font="MS Gothic"/>
                <w14:uncheckedState w14:val="2610" w14:font="MS Gothic"/>
              </w14:checkbox>
            </w:sdtPr>
            <w:sdtContent>
              <w:p w14:paraId="36605820" w14:textId="77777777" w:rsidR="00A55155" w:rsidRDefault="00A55155">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327907113"/>
              <w14:checkbox>
                <w14:checked w14:val="0"/>
                <w14:checkedState w14:val="2612" w14:font="MS Gothic"/>
                <w14:uncheckedState w14:val="2610" w14:font="MS Gothic"/>
              </w14:checkbox>
            </w:sdtPr>
            <w:sdtContent>
              <w:p w14:paraId="29218C75" w14:textId="77777777" w:rsidR="00A55155" w:rsidRDefault="00A55155">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843242132"/>
              <w14:checkbox>
                <w14:checked w14:val="0"/>
                <w14:checkedState w14:val="2612" w14:font="MS Gothic"/>
                <w14:uncheckedState w14:val="2610" w14:font="MS Gothic"/>
              </w14:checkbox>
            </w:sdtPr>
            <w:sdtContent>
              <w:p w14:paraId="07162D43" w14:textId="77777777" w:rsidR="00A55155" w:rsidRDefault="00A55155">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A55155" w14:paraId="582FCBD3" w14:textId="77777777" w:rsidTr="00A55155">
        <w:trPr>
          <w:trHeight w:val="403"/>
        </w:trPr>
        <w:tc>
          <w:tcPr>
            <w:tcW w:w="662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74428E5" w14:textId="77777777" w:rsidR="00A55155" w:rsidRDefault="00A55155">
            <w:pPr>
              <w:autoSpaceDE w:val="0"/>
              <w:autoSpaceDN w:val="0"/>
              <w:adjustRightInd w:val="0"/>
              <w:rPr>
                <w:rFonts w:ascii="Arial" w:hAnsi="Arial" w:cs="Arial"/>
              </w:rPr>
            </w:pPr>
            <w:r>
              <w:rPr>
                <w:rFonts w:ascii="Arial" w:hAnsi="Arial" w:cs="Arial"/>
              </w:rPr>
              <w:t>Will you tell participants that they may withdraw from the research at any time and for any reason?</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689744163"/>
              <w14:checkbox>
                <w14:checked w14:val="1"/>
                <w14:checkedState w14:val="2612" w14:font="MS Gothic"/>
                <w14:uncheckedState w14:val="2610" w14:font="MS Gothic"/>
              </w14:checkbox>
            </w:sdtPr>
            <w:sdtContent>
              <w:p w14:paraId="6CE1C529" w14:textId="77777777" w:rsidR="00A55155" w:rsidRDefault="00A55155">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160307203"/>
              <w14:checkbox>
                <w14:checked w14:val="0"/>
                <w14:checkedState w14:val="2612" w14:font="MS Gothic"/>
                <w14:uncheckedState w14:val="2610" w14:font="MS Gothic"/>
              </w14:checkbox>
            </w:sdtPr>
            <w:sdtContent>
              <w:p w14:paraId="2C55AC48" w14:textId="77777777" w:rsidR="00A55155" w:rsidRDefault="00A55155">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270004211"/>
              <w14:checkbox>
                <w14:checked w14:val="0"/>
                <w14:checkedState w14:val="2612" w14:font="MS Gothic"/>
                <w14:uncheckedState w14:val="2610" w14:font="MS Gothic"/>
              </w14:checkbox>
            </w:sdtPr>
            <w:sdtContent>
              <w:p w14:paraId="6DBF1FB1" w14:textId="77777777" w:rsidR="00A55155" w:rsidRDefault="00A55155">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A55155" w14:paraId="21E60645" w14:textId="77777777" w:rsidTr="00A55155">
        <w:trPr>
          <w:trHeight w:val="439"/>
        </w:trPr>
        <w:tc>
          <w:tcPr>
            <w:tcW w:w="662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CAB47AD" w14:textId="77777777" w:rsidR="00A55155" w:rsidRDefault="00A55155">
            <w:pPr>
              <w:autoSpaceDE w:val="0"/>
              <w:autoSpaceDN w:val="0"/>
              <w:adjustRightInd w:val="0"/>
              <w:rPr>
                <w:rFonts w:ascii="Arial" w:hAnsi="Arial" w:cs="Arial"/>
              </w:rPr>
            </w:pPr>
            <w:r>
              <w:rPr>
                <w:rFonts w:ascii="Arial" w:hAnsi="Arial" w:cs="Arial"/>
              </w:rPr>
              <w:t>With questionnaires, will you give participants the option of omitting questions they do not want to answer?</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20004605"/>
              <w14:checkbox>
                <w14:checked w14:val="1"/>
                <w14:checkedState w14:val="2612" w14:font="MS Gothic"/>
                <w14:uncheckedState w14:val="2610" w14:font="MS Gothic"/>
              </w14:checkbox>
            </w:sdtPr>
            <w:sdtContent>
              <w:p w14:paraId="11E99284" w14:textId="77777777" w:rsidR="00A55155" w:rsidRDefault="00A55155">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502748247"/>
              <w14:checkbox>
                <w14:checked w14:val="0"/>
                <w14:checkedState w14:val="2612" w14:font="MS Gothic"/>
                <w14:uncheckedState w14:val="2610" w14:font="MS Gothic"/>
              </w14:checkbox>
            </w:sdtPr>
            <w:sdtContent>
              <w:p w14:paraId="48A67D30" w14:textId="77777777" w:rsidR="00A55155" w:rsidRDefault="00A55155">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96125454"/>
              <w14:checkbox>
                <w14:checked w14:val="0"/>
                <w14:checkedState w14:val="2612" w14:font="MS Gothic"/>
                <w14:uncheckedState w14:val="2610" w14:font="MS Gothic"/>
              </w14:checkbox>
            </w:sdtPr>
            <w:sdtContent>
              <w:p w14:paraId="361D6CDC" w14:textId="77777777" w:rsidR="00A55155" w:rsidRDefault="00A55155">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A55155" w14:paraId="4709C3F6" w14:textId="77777777" w:rsidTr="00A55155">
        <w:trPr>
          <w:trHeight w:val="403"/>
        </w:trPr>
        <w:tc>
          <w:tcPr>
            <w:tcW w:w="662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08B5073" w14:textId="77777777" w:rsidR="00A55155" w:rsidRDefault="00A55155">
            <w:pPr>
              <w:autoSpaceDE w:val="0"/>
              <w:autoSpaceDN w:val="0"/>
              <w:adjustRightInd w:val="0"/>
              <w:rPr>
                <w:rFonts w:ascii="Arial" w:hAnsi="Arial" w:cs="Arial"/>
              </w:rPr>
            </w:pPr>
            <w:r>
              <w:rPr>
                <w:rFonts w:ascii="Arial" w:hAnsi="Arial" w:cs="Arial"/>
              </w:rPr>
              <w:t>Will you tell participants that their data will be treated with full confidentiality and that, if published, it will not be identifiable as theirs?</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96221617"/>
              <w14:checkbox>
                <w14:checked w14:val="1"/>
                <w14:checkedState w14:val="2612" w14:font="MS Gothic"/>
                <w14:uncheckedState w14:val="2610" w14:font="MS Gothic"/>
              </w14:checkbox>
            </w:sdtPr>
            <w:sdtContent>
              <w:p w14:paraId="4B99F4EA" w14:textId="77777777" w:rsidR="00A55155" w:rsidRDefault="00A55155">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715357891"/>
              <w14:checkbox>
                <w14:checked w14:val="0"/>
                <w14:checkedState w14:val="2612" w14:font="MS Gothic"/>
                <w14:uncheckedState w14:val="2610" w14:font="MS Gothic"/>
              </w14:checkbox>
            </w:sdtPr>
            <w:sdtContent>
              <w:p w14:paraId="6C558421" w14:textId="77777777" w:rsidR="00A55155" w:rsidRDefault="00A55155">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861819308"/>
              <w14:checkbox>
                <w14:checked w14:val="0"/>
                <w14:checkedState w14:val="2612" w14:font="MS Gothic"/>
                <w14:uncheckedState w14:val="2610" w14:font="MS Gothic"/>
              </w14:checkbox>
            </w:sdtPr>
            <w:sdtContent>
              <w:p w14:paraId="27BADF00" w14:textId="77777777" w:rsidR="00A55155" w:rsidRDefault="00A55155">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A55155" w14:paraId="2C2E871C" w14:textId="77777777" w:rsidTr="00A55155">
        <w:trPr>
          <w:trHeight w:val="439"/>
        </w:trPr>
        <w:tc>
          <w:tcPr>
            <w:tcW w:w="662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CAFA0B6" w14:textId="77777777" w:rsidR="00A55155" w:rsidRDefault="00A55155">
            <w:pPr>
              <w:autoSpaceDE w:val="0"/>
              <w:autoSpaceDN w:val="0"/>
              <w:adjustRightInd w:val="0"/>
              <w:rPr>
                <w:rFonts w:ascii="Arial" w:hAnsi="Arial" w:cs="Arial"/>
              </w:rPr>
            </w:pPr>
            <w:r>
              <w:rPr>
                <w:rFonts w:ascii="Arial" w:hAnsi="Arial" w:cs="Arial"/>
              </w:rPr>
              <w:t>Will you debrief participants at the end of their participation, in a way appropriate to the type of research undertaken?</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507015635"/>
              <w14:checkbox>
                <w14:checked w14:val="1"/>
                <w14:checkedState w14:val="2612" w14:font="MS Gothic"/>
                <w14:uncheckedState w14:val="2610" w14:font="MS Gothic"/>
              </w14:checkbox>
            </w:sdtPr>
            <w:sdtContent>
              <w:p w14:paraId="58B558FB" w14:textId="77777777" w:rsidR="00A55155" w:rsidRDefault="00A55155">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282701375"/>
              <w14:checkbox>
                <w14:checked w14:val="0"/>
                <w14:checkedState w14:val="2612" w14:font="MS Gothic"/>
                <w14:uncheckedState w14:val="2610" w14:font="MS Gothic"/>
              </w14:checkbox>
            </w:sdtPr>
            <w:sdtContent>
              <w:p w14:paraId="4023807B" w14:textId="77777777" w:rsidR="00A55155" w:rsidRDefault="00A55155">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075428902"/>
              <w14:checkbox>
                <w14:checked w14:val="0"/>
                <w14:checkedState w14:val="2612" w14:font="MS Gothic"/>
                <w14:uncheckedState w14:val="2610" w14:font="MS Gothic"/>
              </w14:checkbox>
            </w:sdtPr>
            <w:sdtContent>
              <w:p w14:paraId="2D04CCB8" w14:textId="77777777" w:rsidR="00A55155" w:rsidRDefault="00A55155">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A55155" w14:paraId="3B116193" w14:textId="77777777" w:rsidTr="00A55155">
        <w:trPr>
          <w:trHeight w:val="403"/>
        </w:trPr>
        <w:tc>
          <w:tcPr>
            <w:tcW w:w="9889"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00215F7" w14:textId="77777777" w:rsidR="00A55155" w:rsidRDefault="00A55155">
            <w:pPr>
              <w:autoSpaceDE w:val="0"/>
              <w:autoSpaceDN w:val="0"/>
              <w:adjustRightInd w:val="0"/>
              <w:rPr>
                <w:rFonts w:ascii="Arial" w:hAnsi="Arial" w:cs="Arial"/>
              </w:rPr>
            </w:pPr>
            <w:r>
              <w:rPr>
                <w:rFonts w:ascii="Arial" w:hAnsi="Arial" w:cs="Arial"/>
              </w:rPr>
              <w:t>If NO</w:t>
            </w:r>
            <w:r>
              <w:rPr>
                <w:rFonts w:ascii="Arial" w:hAnsi="Arial" w:cs="Arial"/>
                <w:b/>
                <w:bCs/>
              </w:rPr>
              <w:t xml:space="preserve"> </w:t>
            </w:r>
            <w:r>
              <w:rPr>
                <w:rFonts w:ascii="Arial" w:hAnsi="Arial" w:cs="Arial"/>
              </w:rPr>
              <w:t xml:space="preserve">to any of above questions, please give an explanation </w:t>
            </w:r>
          </w:p>
        </w:tc>
      </w:tr>
      <w:tr w:rsidR="00A55155" w14:paraId="0C263561" w14:textId="77777777" w:rsidTr="00A55155">
        <w:trPr>
          <w:trHeight w:val="403"/>
        </w:trPr>
        <w:tc>
          <w:tcPr>
            <w:tcW w:w="9889" w:type="dxa"/>
            <w:gridSpan w:val="4"/>
            <w:tcBorders>
              <w:top w:val="single" w:sz="4" w:space="0" w:color="auto"/>
              <w:left w:val="single" w:sz="4" w:space="0" w:color="auto"/>
              <w:bottom w:val="single" w:sz="4" w:space="0" w:color="auto"/>
              <w:right w:val="single" w:sz="4" w:space="0" w:color="auto"/>
            </w:tcBorders>
            <w:vAlign w:val="center"/>
          </w:tcPr>
          <w:p w14:paraId="24D90AC3" w14:textId="77777777" w:rsidR="00A55155" w:rsidRDefault="00A55155">
            <w:pPr>
              <w:autoSpaceDE w:val="0"/>
              <w:autoSpaceDN w:val="0"/>
              <w:adjustRightInd w:val="0"/>
              <w:rPr>
                <w:rFonts w:ascii="Arial" w:hAnsi="Arial" w:cs="Arial"/>
              </w:rPr>
            </w:pPr>
          </w:p>
          <w:p w14:paraId="357EA3D2" w14:textId="77777777" w:rsidR="00A55155" w:rsidRDefault="00A55155">
            <w:pPr>
              <w:autoSpaceDE w:val="0"/>
              <w:autoSpaceDN w:val="0"/>
              <w:adjustRightInd w:val="0"/>
              <w:rPr>
                <w:rFonts w:ascii="Arial" w:hAnsi="Arial" w:cs="Arial"/>
              </w:rPr>
            </w:pPr>
          </w:p>
          <w:p w14:paraId="565F85FB" w14:textId="77777777" w:rsidR="00A55155" w:rsidRDefault="00A55155">
            <w:pPr>
              <w:autoSpaceDE w:val="0"/>
              <w:autoSpaceDN w:val="0"/>
              <w:adjustRightInd w:val="0"/>
              <w:rPr>
                <w:rFonts w:ascii="Arial" w:hAnsi="Arial" w:cs="Arial"/>
              </w:rPr>
            </w:pPr>
          </w:p>
          <w:p w14:paraId="29A3CE18" w14:textId="77777777" w:rsidR="00A55155" w:rsidRDefault="00A55155">
            <w:pPr>
              <w:autoSpaceDE w:val="0"/>
              <w:autoSpaceDN w:val="0"/>
              <w:adjustRightInd w:val="0"/>
              <w:rPr>
                <w:rFonts w:cs="Arial"/>
              </w:rPr>
            </w:pPr>
            <w:r>
              <w:rPr>
                <w:rFonts w:ascii="Arial" w:hAnsi="Arial" w:cs="Arial"/>
                <w:color w:val="808080"/>
                <w:sz w:val="18"/>
                <w:szCs w:val="18"/>
              </w:rPr>
              <w:t>(this box should expand as you type)</w:t>
            </w:r>
          </w:p>
        </w:tc>
      </w:tr>
    </w:tbl>
    <w:p w14:paraId="30DA88BB" w14:textId="77777777" w:rsidR="00A55155" w:rsidRDefault="00A55155" w:rsidP="00A55155">
      <w:pPr>
        <w:rPr>
          <w:rFonts w:ascii="Arial" w:hAnsi="Arial" w:cs="Arial"/>
        </w:rPr>
      </w:pPr>
    </w:p>
    <w:p w14:paraId="4ABC3424" w14:textId="77777777" w:rsidR="00A55155" w:rsidRDefault="00A55155" w:rsidP="00A55155">
      <w:pPr>
        <w:rPr>
          <w:rFonts w:ascii="Arial" w:hAnsi="Arial" w:cs="Arial"/>
        </w:rPr>
      </w:pPr>
    </w:p>
    <w:p w14:paraId="31292A7C" w14:textId="77777777" w:rsidR="00A55155" w:rsidRDefault="00A55155" w:rsidP="00A55155">
      <w:pPr>
        <w:rPr>
          <w:rFonts w:ascii="Times New Roman" w:hAnsi="Times New Roman" w:cs="Times New Roman"/>
          <w:sz w:val="20"/>
          <w:szCs w:val="20"/>
        </w:rPr>
      </w:pPr>
      <w:r>
        <w:br w:type="page"/>
      </w:r>
    </w:p>
    <w:tbl>
      <w:tblPr>
        <w:tblW w:w="9889" w:type="dxa"/>
        <w:tblLook w:val="04A0" w:firstRow="1" w:lastRow="0" w:firstColumn="1" w:lastColumn="0" w:noHBand="0" w:noVBand="1"/>
      </w:tblPr>
      <w:tblGrid>
        <w:gridCol w:w="6629"/>
        <w:gridCol w:w="1134"/>
        <w:gridCol w:w="992"/>
        <w:gridCol w:w="1134"/>
      </w:tblGrid>
      <w:tr w:rsidR="00A55155" w14:paraId="4D12191E" w14:textId="77777777" w:rsidTr="00A55155">
        <w:tc>
          <w:tcPr>
            <w:tcW w:w="6629"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34FB5FC" w14:textId="77777777" w:rsidR="00A55155" w:rsidRDefault="00A55155">
            <w:pPr>
              <w:autoSpaceDE w:val="0"/>
              <w:autoSpaceDN w:val="0"/>
              <w:adjustRightInd w:val="0"/>
              <w:jc w:val="both"/>
              <w:rPr>
                <w:rFonts w:ascii="Arial" w:hAnsi="Arial" w:cs="Arial"/>
                <w:b/>
              </w:rPr>
            </w:pPr>
            <w:r>
              <w:rPr>
                <w:rFonts w:ascii="Arial" w:hAnsi="Arial" w:cs="Arial"/>
                <w:b/>
              </w:rPr>
              <w:lastRenderedPageBreak/>
              <w:t>Information for participants: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74053D57" w14:textId="77777777" w:rsidR="00A55155" w:rsidRDefault="00A55155">
            <w:pPr>
              <w:autoSpaceDE w:val="0"/>
              <w:autoSpaceDN w:val="0"/>
              <w:adjustRightInd w:val="0"/>
              <w:jc w:val="center"/>
              <w:rPr>
                <w:rFonts w:ascii="Arial" w:hAnsi="Arial" w:cs="Arial"/>
                <w:b/>
                <w:bCs/>
                <w:sz w:val="16"/>
                <w:szCs w:val="16"/>
              </w:rPr>
            </w:pPr>
          </w:p>
          <w:p w14:paraId="080F26AC" w14:textId="77777777" w:rsidR="00A55155" w:rsidRDefault="00A55155">
            <w:pPr>
              <w:autoSpaceDE w:val="0"/>
              <w:autoSpaceDN w:val="0"/>
              <w:adjustRightInd w:val="0"/>
              <w:jc w:val="center"/>
              <w:rPr>
                <w:rFonts w:ascii="Arial" w:hAnsi="Arial" w:cs="Arial"/>
                <w:b/>
                <w:bCs/>
              </w:rPr>
            </w:pPr>
            <w:r>
              <w:rPr>
                <w:rFonts w:ascii="Arial" w:hAnsi="Arial" w:cs="Arial"/>
                <w:b/>
                <w:bCs/>
              </w:rPr>
              <w:t>YES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hideMark/>
          </w:tcPr>
          <w:p w14:paraId="484B55E6" w14:textId="77777777" w:rsidR="00A55155" w:rsidRDefault="00A55155">
            <w:pPr>
              <w:autoSpaceDE w:val="0"/>
              <w:autoSpaceDN w:val="0"/>
              <w:adjustRightInd w:val="0"/>
              <w:jc w:val="center"/>
              <w:rPr>
                <w:rFonts w:ascii="Arial" w:hAnsi="Arial" w:cs="Arial"/>
                <w:b/>
                <w:bCs/>
              </w:rPr>
            </w:pPr>
            <w:r>
              <w:rPr>
                <w:rFonts w:ascii="Arial" w:hAnsi="Arial" w:cs="Arial"/>
                <w:b/>
                <w:bCs/>
              </w:rPr>
              <w:t>NO</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0D2B21FD" w14:textId="77777777" w:rsidR="00A55155" w:rsidRDefault="00A55155">
            <w:pPr>
              <w:autoSpaceDE w:val="0"/>
              <w:autoSpaceDN w:val="0"/>
              <w:adjustRightInd w:val="0"/>
              <w:jc w:val="center"/>
              <w:rPr>
                <w:rFonts w:ascii="Arial" w:hAnsi="Arial" w:cs="Arial"/>
                <w:b/>
                <w:bCs/>
                <w:sz w:val="16"/>
                <w:szCs w:val="16"/>
              </w:rPr>
            </w:pPr>
          </w:p>
          <w:p w14:paraId="4AC39AAF" w14:textId="77777777" w:rsidR="00A55155" w:rsidRDefault="00A55155">
            <w:pPr>
              <w:autoSpaceDE w:val="0"/>
              <w:autoSpaceDN w:val="0"/>
              <w:adjustRightInd w:val="0"/>
              <w:jc w:val="center"/>
              <w:rPr>
                <w:rFonts w:ascii="Arial" w:hAnsi="Arial" w:cs="Arial"/>
                <w:b/>
                <w:bCs/>
              </w:rPr>
            </w:pPr>
            <w:r>
              <w:rPr>
                <w:rFonts w:ascii="Arial" w:hAnsi="Arial" w:cs="Arial"/>
                <w:b/>
                <w:bCs/>
              </w:rPr>
              <w:t>N/A</w:t>
            </w:r>
          </w:p>
        </w:tc>
      </w:tr>
      <w:tr w:rsidR="00A55155" w14:paraId="6C1F8C87" w14:textId="77777777" w:rsidTr="00A55155">
        <w:trPr>
          <w:trHeight w:val="439"/>
        </w:trPr>
        <w:tc>
          <w:tcPr>
            <w:tcW w:w="662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A5A832B" w14:textId="77777777" w:rsidR="00A55155" w:rsidRDefault="00A55155">
            <w:pPr>
              <w:autoSpaceDE w:val="0"/>
              <w:autoSpaceDN w:val="0"/>
              <w:adjustRightInd w:val="0"/>
              <w:rPr>
                <w:rFonts w:ascii="Arial" w:hAnsi="Arial" w:cs="Arial"/>
              </w:rPr>
            </w:pPr>
            <w:r>
              <w:rPr>
                <w:rFonts w:ascii="Arial" w:hAnsi="Arial" w:cs="Arial"/>
              </w:rPr>
              <w:t>Will participants be paid?</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51043762"/>
              <w14:checkbox>
                <w14:checked w14:val="0"/>
                <w14:checkedState w14:val="2612" w14:font="MS Gothic"/>
                <w14:uncheckedState w14:val="2610" w14:font="MS Gothic"/>
              </w14:checkbox>
            </w:sdtPr>
            <w:sdtContent>
              <w:p w14:paraId="0D66D859" w14:textId="77777777" w:rsidR="00A55155" w:rsidRDefault="00A55155">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256140063"/>
              <w14:checkbox>
                <w14:checked w14:val="1"/>
                <w14:checkedState w14:val="2612" w14:font="MS Gothic"/>
                <w14:uncheckedState w14:val="2610" w14:font="MS Gothic"/>
              </w14:checkbox>
            </w:sdtPr>
            <w:sdtContent>
              <w:p w14:paraId="3D868C00" w14:textId="77777777" w:rsidR="00A55155" w:rsidRDefault="00A55155">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634219724"/>
              <w14:checkbox>
                <w14:checked w14:val="0"/>
                <w14:checkedState w14:val="2612" w14:font="MS Gothic"/>
                <w14:uncheckedState w14:val="2610" w14:font="MS Gothic"/>
              </w14:checkbox>
            </w:sdtPr>
            <w:sdtContent>
              <w:p w14:paraId="6DB5A248" w14:textId="77777777" w:rsidR="00A55155" w:rsidRDefault="00A55155">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A55155" w14:paraId="60C8B980" w14:textId="77777777" w:rsidTr="00A55155">
        <w:trPr>
          <w:trHeight w:val="403"/>
        </w:trPr>
        <w:tc>
          <w:tcPr>
            <w:tcW w:w="662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15F184C" w14:textId="77777777" w:rsidR="00A55155" w:rsidRDefault="00A55155">
            <w:pPr>
              <w:autoSpaceDE w:val="0"/>
              <w:autoSpaceDN w:val="0"/>
              <w:adjustRightInd w:val="0"/>
              <w:rPr>
                <w:rFonts w:ascii="Arial" w:hAnsi="Arial" w:cs="Arial"/>
              </w:rPr>
            </w:pPr>
            <w:r>
              <w:rPr>
                <w:rFonts w:ascii="Arial" w:hAnsi="Arial" w:cs="Arial"/>
              </w:rPr>
              <w:t>Is specialist electrical or other equipment to be used with participants?</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438982454"/>
              <w14:checkbox>
                <w14:checked w14:val="1"/>
                <w14:checkedState w14:val="2612" w14:font="MS Gothic"/>
                <w14:uncheckedState w14:val="2610" w14:font="MS Gothic"/>
              </w14:checkbox>
            </w:sdtPr>
            <w:sdtContent>
              <w:p w14:paraId="0833DBD4" w14:textId="77777777" w:rsidR="00A55155" w:rsidRDefault="00A55155">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2089267095"/>
              <w14:checkbox>
                <w14:checked w14:val="0"/>
                <w14:checkedState w14:val="2612" w14:font="MS Gothic"/>
                <w14:uncheckedState w14:val="2610" w14:font="MS Gothic"/>
              </w14:checkbox>
            </w:sdtPr>
            <w:sdtContent>
              <w:p w14:paraId="4884FAAE" w14:textId="77777777" w:rsidR="00A55155" w:rsidRDefault="00A55155">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425468845"/>
              <w14:checkbox>
                <w14:checked w14:val="0"/>
                <w14:checkedState w14:val="2612" w14:font="MS Gothic"/>
                <w14:uncheckedState w14:val="2610" w14:font="MS Gothic"/>
              </w14:checkbox>
            </w:sdtPr>
            <w:sdtContent>
              <w:p w14:paraId="3091B490" w14:textId="77777777" w:rsidR="00A55155" w:rsidRDefault="00A55155">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A55155" w14:paraId="23B40AD7" w14:textId="77777777" w:rsidTr="00A55155">
        <w:trPr>
          <w:trHeight w:val="439"/>
        </w:trPr>
        <w:tc>
          <w:tcPr>
            <w:tcW w:w="662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F813E64" w14:textId="77777777" w:rsidR="00A55155" w:rsidRDefault="00A55155">
            <w:pPr>
              <w:autoSpaceDE w:val="0"/>
              <w:autoSpaceDN w:val="0"/>
              <w:adjustRightInd w:val="0"/>
              <w:rPr>
                <w:rFonts w:ascii="Arial" w:hAnsi="Arial" w:cs="Arial"/>
              </w:rPr>
            </w:pPr>
            <w:r>
              <w:rPr>
                <w:rFonts w:ascii="Arial" w:hAnsi="Arial" w:cs="Arial"/>
              </w:rPr>
              <w:t>Are there any financial or other interests to the investigator or University arising from this study?</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225606969"/>
              <w14:checkbox>
                <w14:checked w14:val="0"/>
                <w14:checkedState w14:val="2612" w14:font="MS Gothic"/>
                <w14:uncheckedState w14:val="2610" w14:font="MS Gothic"/>
              </w14:checkbox>
            </w:sdtPr>
            <w:sdtContent>
              <w:p w14:paraId="6C434277" w14:textId="77777777" w:rsidR="00A55155" w:rsidRDefault="00A55155">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565337314"/>
              <w14:checkbox>
                <w14:checked w14:val="1"/>
                <w14:checkedState w14:val="2612" w14:font="MS Gothic"/>
                <w14:uncheckedState w14:val="2610" w14:font="MS Gothic"/>
              </w14:checkbox>
            </w:sdtPr>
            <w:sdtContent>
              <w:p w14:paraId="6B59BBA6" w14:textId="77777777" w:rsidR="00A55155" w:rsidRDefault="00A55155">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33575194"/>
              <w14:checkbox>
                <w14:checked w14:val="0"/>
                <w14:checkedState w14:val="2612" w14:font="MS Gothic"/>
                <w14:uncheckedState w14:val="2610" w14:font="MS Gothic"/>
              </w14:checkbox>
            </w:sdtPr>
            <w:sdtContent>
              <w:p w14:paraId="6C80C936" w14:textId="77777777" w:rsidR="00A55155" w:rsidRDefault="00A55155">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A55155" w14:paraId="3FC2F93E" w14:textId="77777777" w:rsidTr="00A55155">
        <w:trPr>
          <w:trHeight w:val="403"/>
        </w:trPr>
        <w:tc>
          <w:tcPr>
            <w:tcW w:w="662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D109513" w14:textId="77777777" w:rsidR="00A55155" w:rsidRDefault="00A55155">
            <w:pPr>
              <w:autoSpaceDE w:val="0"/>
              <w:autoSpaceDN w:val="0"/>
              <w:adjustRightInd w:val="0"/>
              <w:rPr>
                <w:rFonts w:ascii="Arial" w:hAnsi="Arial" w:cs="Arial"/>
              </w:rPr>
            </w:pPr>
            <w:r>
              <w:rPr>
                <w:rFonts w:ascii="Arial" w:hAnsi="Arial" w:cs="Arial"/>
              </w:rPr>
              <w:t>Will the research activity involve deliberately misleading participants in any way, or the partial or full concealment of the specific study aims?</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873932248"/>
              <w14:checkbox>
                <w14:checked w14:val="0"/>
                <w14:checkedState w14:val="2612" w14:font="MS Gothic"/>
                <w14:uncheckedState w14:val="2610" w14:font="MS Gothic"/>
              </w14:checkbox>
            </w:sdtPr>
            <w:sdtContent>
              <w:p w14:paraId="1033D1DF" w14:textId="77777777" w:rsidR="00A55155" w:rsidRDefault="00A55155">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867361740"/>
              <w14:checkbox>
                <w14:checked w14:val="1"/>
                <w14:checkedState w14:val="2612" w14:font="MS Gothic"/>
                <w14:uncheckedState w14:val="2610" w14:font="MS Gothic"/>
              </w14:checkbox>
            </w:sdtPr>
            <w:sdtContent>
              <w:p w14:paraId="2F0714EE" w14:textId="77777777" w:rsidR="00A55155" w:rsidRDefault="00A55155">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214328365"/>
              <w14:checkbox>
                <w14:checked w14:val="0"/>
                <w14:checkedState w14:val="2612" w14:font="MS Gothic"/>
                <w14:uncheckedState w14:val="2610" w14:font="MS Gothic"/>
              </w14:checkbox>
            </w:sdtPr>
            <w:sdtContent>
              <w:p w14:paraId="3DBABBCA" w14:textId="77777777" w:rsidR="00A55155" w:rsidRDefault="00A55155">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A55155" w14:paraId="03FDFB3F" w14:textId="77777777" w:rsidTr="00A55155">
        <w:trPr>
          <w:trHeight w:val="403"/>
        </w:trPr>
        <w:tc>
          <w:tcPr>
            <w:tcW w:w="9889"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5E09697" w14:textId="77777777" w:rsidR="00A55155" w:rsidRDefault="00A55155">
            <w:pPr>
              <w:autoSpaceDE w:val="0"/>
              <w:autoSpaceDN w:val="0"/>
              <w:adjustRightInd w:val="0"/>
              <w:rPr>
                <w:rFonts w:ascii="Arial" w:hAnsi="Arial" w:cs="Arial"/>
              </w:rPr>
            </w:pPr>
            <w:r>
              <w:rPr>
                <w:rFonts w:ascii="Arial" w:hAnsi="Arial" w:cs="Arial"/>
              </w:rPr>
              <w:t>If YES</w:t>
            </w:r>
            <w:r>
              <w:rPr>
                <w:rFonts w:ascii="Arial" w:hAnsi="Arial" w:cs="Arial"/>
                <w:b/>
                <w:bCs/>
              </w:rPr>
              <w:t xml:space="preserve"> </w:t>
            </w:r>
            <w:r>
              <w:rPr>
                <w:rFonts w:ascii="Arial" w:hAnsi="Arial" w:cs="Arial"/>
              </w:rPr>
              <w:t xml:space="preserve">to any question, please provide full details </w:t>
            </w:r>
          </w:p>
        </w:tc>
      </w:tr>
      <w:tr w:rsidR="00A55155" w14:paraId="6AAECC9C" w14:textId="77777777" w:rsidTr="00A55155">
        <w:trPr>
          <w:trHeight w:val="403"/>
        </w:trPr>
        <w:tc>
          <w:tcPr>
            <w:tcW w:w="9889" w:type="dxa"/>
            <w:gridSpan w:val="4"/>
            <w:tcBorders>
              <w:top w:val="single" w:sz="4" w:space="0" w:color="auto"/>
              <w:left w:val="single" w:sz="4" w:space="0" w:color="auto"/>
              <w:bottom w:val="single" w:sz="4" w:space="0" w:color="auto"/>
              <w:right w:val="single" w:sz="4" w:space="0" w:color="auto"/>
            </w:tcBorders>
            <w:vAlign w:val="center"/>
          </w:tcPr>
          <w:p w14:paraId="419C51F0" w14:textId="77777777" w:rsidR="00A55155" w:rsidRDefault="00A55155">
            <w:pPr>
              <w:autoSpaceDE w:val="0"/>
              <w:autoSpaceDN w:val="0"/>
              <w:adjustRightInd w:val="0"/>
              <w:rPr>
                <w:rFonts w:ascii="Arial" w:hAnsi="Arial" w:cs="Arial"/>
              </w:rPr>
            </w:pPr>
          </w:p>
          <w:p w14:paraId="25004AEB" w14:textId="77777777" w:rsidR="00A55155" w:rsidRDefault="00A55155">
            <w:pPr>
              <w:autoSpaceDE w:val="0"/>
              <w:autoSpaceDN w:val="0"/>
              <w:adjustRightInd w:val="0"/>
              <w:rPr>
                <w:rFonts w:ascii="Arial" w:hAnsi="Arial" w:cs="Arial"/>
              </w:rPr>
            </w:pPr>
            <w:r>
              <w:rPr>
                <w:rFonts w:ascii="Arial" w:hAnsi="Arial" w:cs="Arial"/>
              </w:rPr>
              <w:t>A heart rate Monitor will be required for a means of measuring and using information throughout the dissertation.</w:t>
            </w:r>
          </w:p>
          <w:p w14:paraId="1746CDF9" w14:textId="77777777" w:rsidR="00A55155" w:rsidRDefault="00A55155">
            <w:pPr>
              <w:autoSpaceDE w:val="0"/>
              <w:autoSpaceDN w:val="0"/>
              <w:adjustRightInd w:val="0"/>
              <w:rPr>
                <w:rFonts w:ascii="Arial" w:hAnsi="Arial" w:cs="Arial"/>
              </w:rPr>
            </w:pPr>
          </w:p>
          <w:p w14:paraId="12589091" w14:textId="77777777" w:rsidR="00A55155" w:rsidRDefault="00A55155">
            <w:pPr>
              <w:autoSpaceDE w:val="0"/>
              <w:autoSpaceDN w:val="0"/>
              <w:adjustRightInd w:val="0"/>
              <w:rPr>
                <w:rFonts w:cs="Arial"/>
              </w:rPr>
            </w:pPr>
            <w:r>
              <w:rPr>
                <w:rFonts w:ascii="Arial" w:hAnsi="Arial" w:cs="Arial"/>
                <w:color w:val="808080"/>
                <w:sz w:val="18"/>
                <w:szCs w:val="18"/>
              </w:rPr>
              <w:t>(this box should expand as you type)</w:t>
            </w:r>
          </w:p>
        </w:tc>
      </w:tr>
    </w:tbl>
    <w:p w14:paraId="4EEC76E1" w14:textId="77777777" w:rsidR="00A55155" w:rsidRDefault="00A55155" w:rsidP="00A55155">
      <w:pPr>
        <w:rPr>
          <w:rFonts w:ascii="Arial" w:hAnsi="Arial" w:cs="Arial"/>
        </w:rPr>
      </w:pPr>
    </w:p>
    <w:p w14:paraId="60997964" w14:textId="77777777" w:rsidR="00A55155" w:rsidRDefault="00A55155" w:rsidP="00A55155">
      <w:pPr>
        <w:rPr>
          <w:rFonts w:ascii="Arial" w:hAnsi="Arial" w:cs="Arial"/>
        </w:rPr>
      </w:pPr>
      <w:r>
        <w:rPr>
          <w:rFonts w:ascii="Arial" w:hAnsi="Arial" w:cs="Arial"/>
        </w:rPr>
        <w:br w:type="page"/>
      </w:r>
    </w:p>
    <w:p w14:paraId="7AD2E17E" w14:textId="77777777" w:rsidR="00A55155" w:rsidRDefault="00A55155" w:rsidP="00A55155">
      <w:pPr>
        <w:rPr>
          <w:rFonts w:ascii="Arial" w:hAnsi="Arial" w:cs="Arial"/>
          <w:b/>
          <w:bCs/>
        </w:rPr>
      </w:pPr>
      <w:r>
        <w:rPr>
          <w:rFonts w:ascii="Arial" w:hAnsi="Arial" w:cs="Arial"/>
          <w:b/>
          <w:bCs/>
        </w:rPr>
        <w:lastRenderedPageBreak/>
        <w:t>SECTION H: Anticipated Risks</w:t>
      </w:r>
    </w:p>
    <w:p w14:paraId="07219BC2" w14:textId="77777777" w:rsidR="00A55155" w:rsidRDefault="00A55155" w:rsidP="00A55155">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A55155" w14:paraId="28F981EF" w14:textId="77777777" w:rsidTr="00A55155">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F61140E" w14:textId="54875A1F" w:rsidR="00A55155" w:rsidRDefault="00A55155">
            <w:pPr>
              <w:pStyle w:val="Heading1"/>
              <w:rPr>
                <w:rFonts w:ascii="Arial" w:hAnsi="Arial" w:cs="Arial"/>
                <w:sz w:val="22"/>
                <w:szCs w:val="22"/>
              </w:rPr>
            </w:pPr>
            <w:r>
              <w:rPr>
                <w:rFonts w:ascii="Arial" w:hAnsi="Arial" w:cs="Arial"/>
                <w:b/>
                <w:bCs/>
                <w:sz w:val="22"/>
                <w:szCs w:val="22"/>
              </w:rPr>
              <w:br w:type="page"/>
            </w:r>
            <w:bookmarkStart w:id="26" w:name="_Toc39838649"/>
            <w:bookmarkStart w:id="27" w:name="_Toc39839644"/>
            <w:r>
              <w:rPr>
                <w:rFonts w:ascii="Arial" w:hAnsi="Arial" w:cs="Arial"/>
              </w:rPr>
              <w:t>Outline any anticipated risks</w:t>
            </w:r>
            <w:r>
              <w:rPr>
                <w:rFonts w:ascii="Arial" w:eastAsia="SimSun" w:hAnsi="Arial" w:cs="Arial"/>
                <w:lang w:eastAsia="zh-CN"/>
              </w:rPr>
              <w:t xml:space="preserve"> </w:t>
            </w:r>
            <w:r>
              <w:rPr>
                <w:rFonts w:ascii="Arial" w:hAnsi="Arial" w:cs="Arial"/>
              </w:rPr>
              <w:t>that may adversely affect any of the participants, the researchers and/or the University, and the steps that will be taken to address them.</w:t>
            </w:r>
            <w:bookmarkEnd w:id="26"/>
            <w:bookmarkEnd w:id="27"/>
            <w:r>
              <w:rPr>
                <w:rFonts w:ascii="Arial" w:hAnsi="Arial" w:cs="Arial"/>
              </w:rPr>
              <w:t xml:space="preserve"> </w:t>
            </w:r>
          </w:p>
          <w:p w14:paraId="3A4B27DD" w14:textId="77777777" w:rsidR="00A55155" w:rsidRDefault="00A55155">
            <w:pPr>
              <w:rPr>
                <w:rFonts w:ascii="Times New Roman" w:hAnsi="Times New Roman" w:cs="Times New Roman"/>
              </w:rPr>
            </w:pPr>
          </w:p>
          <w:p w14:paraId="70452DC3" w14:textId="77777777" w:rsidR="00A55155" w:rsidRDefault="00A55155">
            <w:pPr>
              <w:rPr>
                <w:rFonts w:ascii="Arial" w:hAnsi="Arial" w:cs="Arial"/>
              </w:rPr>
            </w:pPr>
            <w:r>
              <w:rPr>
                <w:rFonts w:ascii="Arial" w:hAnsi="Arial" w:cs="Arial"/>
              </w:rPr>
              <w:t xml:space="preserve">If you have completed a full risk assessment (for example as required by a laboratory, or external research collaborator) you may append that to this form.  </w:t>
            </w:r>
          </w:p>
        </w:tc>
      </w:tr>
      <w:tr w:rsidR="00A55155" w14:paraId="3824DA1D" w14:textId="77777777" w:rsidTr="00A55155">
        <w:tc>
          <w:tcPr>
            <w:tcW w:w="9923" w:type="dxa"/>
            <w:tcBorders>
              <w:top w:val="single" w:sz="4" w:space="0" w:color="auto"/>
              <w:left w:val="single" w:sz="4" w:space="0" w:color="auto"/>
              <w:bottom w:val="single" w:sz="4" w:space="0" w:color="auto"/>
              <w:right w:val="single" w:sz="4" w:space="0" w:color="auto"/>
            </w:tcBorders>
          </w:tcPr>
          <w:p w14:paraId="06FA7D7A" w14:textId="3B9DB297" w:rsidR="00A55155" w:rsidRDefault="00A55155">
            <w:pPr>
              <w:pStyle w:val="Heading1"/>
              <w:rPr>
                <w:rFonts w:ascii="Arial" w:hAnsi="Arial" w:cs="Arial"/>
                <w:sz w:val="20"/>
                <w:szCs w:val="16"/>
              </w:rPr>
            </w:pPr>
            <w:bookmarkStart w:id="28" w:name="_Toc39838650"/>
            <w:bookmarkStart w:id="29" w:name="_Toc39839645"/>
            <w:r>
              <w:rPr>
                <w:rFonts w:ascii="Arial" w:hAnsi="Arial" w:cs="Arial"/>
                <w:sz w:val="20"/>
                <w:szCs w:val="16"/>
              </w:rPr>
              <w:t>Full risk assessment completed and appended?</w:t>
            </w:r>
            <w:bookmarkEnd w:id="28"/>
            <w:bookmarkEnd w:id="29"/>
            <w:r>
              <w:rPr>
                <w:rFonts w:ascii="Arial" w:hAnsi="Arial" w:cs="Arial"/>
                <w:sz w:val="20"/>
                <w:szCs w:val="16"/>
              </w:rPr>
              <w:t xml:space="preserve"> </w:t>
            </w:r>
          </w:p>
          <w:p w14:paraId="52AC6804" w14:textId="77777777" w:rsidR="00A55155" w:rsidRDefault="00A55155">
            <w:pPr>
              <w:rPr>
                <w:rFonts w:ascii="Times New Roman" w:hAnsi="Times New Roman" w:cs="Times New Roman"/>
                <w:sz w:val="20"/>
                <w:szCs w:val="20"/>
              </w:rPr>
            </w:pPr>
          </w:p>
          <w:p w14:paraId="3B1F5239" w14:textId="77777777" w:rsidR="00A55155" w:rsidRDefault="00A55155">
            <w:pPr>
              <w:autoSpaceDE w:val="0"/>
              <w:autoSpaceDN w:val="0"/>
              <w:adjustRightInd w:val="0"/>
              <w:rPr>
                <w:rFonts w:ascii="Arial" w:hAnsi="Arial" w:cs="Arial"/>
                <w:b/>
                <w:bCs/>
              </w:rPr>
            </w:pPr>
            <w:r>
              <w:rPr>
                <w:rFonts w:ascii="Arial" w:hAnsi="Arial" w:cs="Arial"/>
              </w:rPr>
              <w:t xml:space="preserve">Yes                               </w:t>
            </w:r>
            <w:sdt>
              <w:sdtPr>
                <w:rPr>
                  <w:rFonts w:ascii="Arial" w:hAnsi="Arial" w:cs="Arial"/>
                  <w:b/>
                  <w:bCs/>
                  <w:sz w:val="24"/>
                </w:rPr>
                <w:id w:val="1288466717"/>
                <w14:checkbox>
                  <w14:checked w14:val="0"/>
                  <w14:checkedState w14:val="2612" w14:font="MS Gothic"/>
                  <w14:uncheckedState w14:val="2610" w14:font="MS Gothic"/>
                </w14:checkbox>
              </w:sdtPr>
              <w:sdtContent>
                <w:r>
                  <w:rPr>
                    <w:rFonts w:ascii="MS Gothic" w:eastAsia="MS Gothic" w:hAnsi="MS Gothic" w:cs="Arial" w:hint="eastAsia"/>
                    <w:b/>
                    <w:bCs/>
                    <w:sz w:val="24"/>
                    <w:lang w:val="en-US"/>
                  </w:rPr>
                  <w:t>☐</w:t>
                </w:r>
              </w:sdtContent>
            </w:sdt>
          </w:p>
          <w:p w14:paraId="3BA21658" w14:textId="77777777" w:rsidR="00A55155" w:rsidRDefault="00A55155">
            <w:pPr>
              <w:autoSpaceDE w:val="0"/>
              <w:autoSpaceDN w:val="0"/>
              <w:adjustRightInd w:val="0"/>
              <w:rPr>
                <w:rFonts w:ascii="Arial" w:hAnsi="Arial" w:cs="Arial"/>
                <w:b/>
                <w:bCs/>
                <w:sz w:val="20"/>
              </w:rPr>
            </w:pPr>
            <w:r>
              <w:rPr>
                <w:rFonts w:ascii="Arial" w:hAnsi="Arial" w:cs="Arial"/>
              </w:rPr>
              <w:t xml:space="preserve"> No</w:t>
            </w:r>
            <w:r>
              <w:t xml:space="preserve">                                  </w:t>
            </w:r>
            <w:r>
              <w:rPr>
                <w:rFonts w:ascii="Arial" w:hAnsi="Arial" w:cs="Arial"/>
                <w:b/>
                <w:bCs/>
                <w:sz w:val="24"/>
              </w:rPr>
              <w:t xml:space="preserve"> </w:t>
            </w:r>
            <w:sdt>
              <w:sdtPr>
                <w:rPr>
                  <w:rFonts w:ascii="Arial" w:hAnsi="Arial" w:cs="Arial"/>
                  <w:b/>
                  <w:bCs/>
                </w:rPr>
                <w:id w:val="1829091087"/>
                <w14:checkbox>
                  <w14:checked w14:val="1"/>
                  <w14:checkedState w14:val="2612" w14:font="MS Gothic"/>
                  <w14:uncheckedState w14:val="2610" w14:font="MS Gothic"/>
                </w14:checkbox>
              </w:sdtPr>
              <w:sdtContent>
                <w:r>
                  <w:rPr>
                    <w:rFonts w:ascii="MS Gothic" w:eastAsia="MS Gothic" w:hAnsi="MS Gothic" w:cs="Arial" w:hint="eastAsia"/>
                    <w:b/>
                    <w:bCs/>
                    <w:lang w:val="en-US"/>
                  </w:rPr>
                  <w:t>☒</w:t>
                </w:r>
              </w:sdtContent>
            </w:sdt>
          </w:p>
          <w:p w14:paraId="54400C4D" w14:textId="77777777" w:rsidR="00A55155" w:rsidRDefault="00A55155">
            <w:pPr>
              <w:rPr>
                <w:rFonts w:ascii="Times New Roman" w:hAnsi="Times New Roman" w:cs="Times New Roman"/>
              </w:rPr>
            </w:pPr>
          </w:p>
        </w:tc>
      </w:tr>
      <w:tr w:rsidR="00A55155" w14:paraId="02D171D6" w14:textId="77777777" w:rsidTr="00A55155">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8D052D6" w14:textId="77777777" w:rsidR="00A55155" w:rsidRDefault="00A55155">
            <w:pPr>
              <w:rPr>
                <w:rFonts w:ascii="Arial" w:hAnsi="Arial" w:cs="Arial"/>
              </w:rPr>
            </w:pPr>
            <w:r>
              <w:rPr>
                <w:rFonts w:ascii="Arial" w:hAnsi="Arial" w:cs="Arial"/>
                <w:b/>
              </w:rPr>
              <w:t>Risks to participants</w:t>
            </w:r>
          </w:p>
          <w:p w14:paraId="6B06E6CF" w14:textId="77777777" w:rsidR="00A55155" w:rsidRDefault="00A55155">
            <w:pPr>
              <w:rPr>
                <w:rFonts w:ascii="Arial" w:hAnsi="Arial" w:cs="Arial"/>
              </w:rPr>
            </w:pPr>
            <w:r>
              <w:rPr>
                <w:rFonts w:ascii="Arial" w:hAnsi="Arial" w:cs="Arial"/>
              </w:rPr>
              <w:t>For example: emotional distress, financial disclosure, physical harm, transfer of personal data, sensitive organisational information</w:t>
            </w:r>
          </w:p>
        </w:tc>
      </w:tr>
      <w:tr w:rsidR="00A55155" w14:paraId="7561F9F9" w14:textId="77777777" w:rsidTr="00A55155">
        <w:tc>
          <w:tcPr>
            <w:tcW w:w="9923" w:type="dxa"/>
            <w:tcBorders>
              <w:top w:val="single" w:sz="4" w:space="0" w:color="auto"/>
              <w:left w:val="single" w:sz="4" w:space="0" w:color="auto"/>
              <w:bottom w:val="single" w:sz="4" w:space="0" w:color="auto"/>
              <w:right w:val="single" w:sz="4" w:space="0" w:color="auto"/>
            </w:tcBorders>
          </w:tcPr>
          <w:p w14:paraId="3808E21B" w14:textId="77777777" w:rsidR="00A55155" w:rsidRDefault="00A55155">
            <w:pPr>
              <w:autoSpaceDE w:val="0"/>
              <w:autoSpaceDN w:val="0"/>
              <w:adjustRightInd w:val="0"/>
              <w:rPr>
                <w:rFonts w:ascii="Arial" w:hAnsi="Arial" w:cs="Arial"/>
              </w:rPr>
            </w:pPr>
            <w:r>
              <w:rPr>
                <w:rFonts w:ascii="Arial" w:hAnsi="Arial" w:cs="Arial"/>
              </w:rPr>
              <w:t xml:space="preserve">The tests are very basic and not very demanding, so the risks are very minimal as </w:t>
            </w:r>
            <w:proofErr w:type="gramStart"/>
            <w:r>
              <w:rPr>
                <w:rFonts w:ascii="Arial" w:hAnsi="Arial" w:cs="Arial"/>
              </w:rPr>
              <w:t>its</w:t>
            </w:r>
            <w:proofErr w:type="gramEnd"/>
            <w:r>
              <w:rPr>
                <w:rFonts w:ascii="Arial" w:hAnsi="Arial" w:cs="Arial"/>
              </w:rPr>
              <w:t xml:space="preserve"> conducted on a stationary bike.</w:t>
            </w:r>
          </w:p>
          <w:p w14:paraId="47D6E49A" w14:textId="77777777" w:rsidR="00A55155" w:rsidRDefault="00A55155">
            <w:pPr>
              <w:autoSpaceDE w:val="0"/>
              <w:autoSpaceDN w:val="0"/>
              <w:adjustRightInd w:val="0"/>
              <w:rPr>
                <w:rFonts w:ascii="Arial" w:hAnsi="Arial" w:cs="Arial"/>
              </w:rPr>
            </w:pPr>
          </w:p>
          <w:p w14:paraId="1A0CBAAB" w14:textId="77777777" w:rsidR="00A55155" w:rsidRDefault="00A55155">
            <w:pPr>
              <w:autoSpaceDE w:val="0"/>
              <w:autoSpaceDN w:val="0"/>
              <w:adjustRightInd w:val="0"/>
              <w:rPr>
                <w:rFonts w:ascii="Times New Roman" w:hAnsi="Times New Roman" w:cs="Arial"/>
                <w:sz w:val="20"/>
                <w:szCs w:val="20"/>
              </w:rPr>
            </w:pPr>
            <w:r>
              <w:rPr>
                <w:rFonts w:ascii="Arial" w:hAnsi="Arial" w:cs="Arial"/>
                <w:color w:val="808080"/>
                <w:sz w:val="18"/>
                <w:szCs w:val="18"/>
              </w:rPr>
              <w:t>(this box should expand as you type)</w:t>
            </w:r>
          </w:p>
        </w:tc>
      </w:tr>
      <w:tr w:rsidR="00A55155" w14:paraId="3B2B496A" w14:textId="77777777" w:rsidTr="00A55155">
        <w:tc>
          <w:tcPr>
            <w:tcW w:w="9923" w:type="dxa"/>
            <w:tcBorders>
              <w:top w:val="single" w:sz="4" w:space="0" w:color="auto"/>
              <w:left w:val="single" w:sz="4" w:space="0" w:color="auto"/>
              <w:bottom w:val="single" w:sz="4" w:space="0" w:color="auto"/>
              <w:right w:val="single" w:sz="4" w:space="0" w:color="auto"/>
            </w:tcBorders>
          </w:tcPr>
          <w:p w14:paraId="4ABFCD14" w14:textId="77777777" w:rsidR="00A55155" w:rsidRDefault="00A55155">
            <w:pPr>
              <w:pStyle w:val="Heading1"/>
              <w:rPr>
                <w:rFonts w:ascii="Arial" w:hAnsi="Arial" w:cs="Arial"/>
                <w:sz w:val="16"/>
                <w:szCs w:val="16"/>
              </w:rPr>
            </w:pPr>
          </w:p>
        </w:tc>
      </w:tr>
      <w:tr w:rsidR="00A55155" w14:paraId="17B2F7C2" w14:textId="77777777" w:rsidTr="00A55155">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6AC367C" w14:textId="77777777" w:rsidR="00A55155" w:rsidRDefault="00A55155">
            <w:pPr>
              <w:rPr>
                <w:rFonts w:ascii="Arial" w:hAnsi="Arial" w:cs="Arial"/>
              </w:rPr>
            </w:pPr>
            <w:r>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A55155" w14:paraId="0C63EAF8" w14:textId="77777777" w:rsidTr="00A55155">
        <w:tc>
          <w:tcPr>
            <w:tcW w:w="9923" w:type="dxa"/>
            <w:tcBorders>
              <w:top w:val="single" w:sz="4" w:space="0" w:color="auto"/>
              <w:left w:val="single" w:sz="4" w:space="0" w:color="auto"/>
              <w:bottom w:val="single" w:sz="4" w:space="0" w:color="auto"/>
              <w:right w:val="single" w:sz="4" w:space="0" w:color="auto"/>
            </w:tcBorders>
          </w:tcPr>
          <w:p w14:paraId="47D7969B" w14:textId="77777777" w:rsidR="00A55155" w:rsidRDefault="00A55155">
            <w:pPr>
              <w:autoSpaceDE w:val="0"/>
              <w:autoSpaceDN w:val="0"/>
              <w:adjustRightInd w:val="0"/>
              <w:rPr>
                <w:rFonts w:ascii="Arial" w:hAnsi="Arial" w:cs="Arial"/>
              </w:rPr>
            </w:pPr>
          </w:p>
          <w:p w14:paraId="34B99CF0" w14:textId="77777777" w:rsidR="00A55155" w:rsidRDefault="00A55155">
            <w:pPr>
              <w:autoSpaceDE w:val="0"/>
              <w:autoSpaceDN w:val="0"/>
              <w:adjustRightInd w:val="0"/>
              <w:rPr>
                <w:rFonts w:ascii="Arial" w:hAnsi="Arial" w:cs="Arial"/>
              </w:rPr>
            </w:pPr>
          </w:p>
          <w:p w14:paraId="4FC67ADA" w14:textId="77777777" w:rsidR="00A55155" w:rsidRDefault="00A55155">
            <w:pPr>
              <w:autoSpaceDE w:val="0"/>
              <w:autoSpaceDN w:val="0"/>
              <w:adjustRightInd w:val="0"/>
              <w:rPr>
                <w:rFonts w:ascii="Times New Roman" w:hAnsi="Times New Roman" w:cs="Arial"/>
                <w:sz w:val="20"/>
                <w:szCs w:val="20"/>
              </w:rPr>
            </w:pPr>
            <w:r>
              <w:rPr>
                <w:rFonts w:ascii="Arial" w:hAnsi="Arial" w:cs="Arial"/>
                <w:color w:val="808080"/>
                <w:sz w:val="18"/>
                <w:szCs w:val="18"/>
              </w:rPr>
              <w:t>(this box should expand as you type)</w:t>
            </w:r>
          </w:p>
        </w:tc>
      </w:tr>
      <w:tr w:rsidR="00A55155" w14:paraId="77DB0EDB" w14:textId="77777777" w:rsidTr="00A55155">
        <w:tc>
          <w:tcPr>
            <w:tcW w:w="9923" w:type="dxa"/>
            <w:tcBorders>
              <w:top w:val="single" w:sz="4" w:space="0" w:color="auto"/>
              <w:left w:val="single" w:sz="4" w:space="0" w:color="auto"/>
              <w:bottom w:val="single" w:sz="4" w:space="0" w:color="auto"/>
              <w:right w:val="single" w:sz="4" w:space="0" w:color="auto"/>
            </w:tcBorders>
          </w:tcPr>
          <w:p w14:paraId="7039E38A" w14:textId="77777777" w:rsidR="00A55155" w:rsidRDefault="00A55155">
            <w:pPr>
              <w:autoSpaceDE w:val="0"/>
              <w:autoSpaceDN w:val="0"/>
              <w:adjustRightInd w:val="0"/>
              <w:rPr>
                <w:rFonts w:ascii="Arial" w:hAnsi="Arial" w:cs="Arial"/>
                <w:sz w:val="16"/>
                <w:szCs w:val="16"/>
              </w:rPr>
            </w:pPr>
          </w:p>
        </w:tc>
      </w:tr>
      <w:tr w:rsidR="00A55155" w14:paraId="415D7336" w14:textId="77777777" w:rsidTr="00A55155">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9D5CCCA" w14:textId="77777777" w:rsidR="00A55155" w:rsidRDefault="00A55155">
            <w:pPr>
              <w:rPr>
                <w:rFonts w:ascii="Arial" w:hAnsi="Arial" w:cs="Arial"/>
              </w:rPr>
            </w:pPr>
            <w:r>
              <w:rPr>
                <w:rFonts w:ascii="Arial" w:hAnsi="Arial" w:cs="Arial"/>
                <w:b/>
              </w:rPr>
              <w:t>Risks to investigator</w:t>
            </w:r>
          </w:p>
          <w:p w14:paraId="0A1E2426" w14:textId="77777777" w:rsidR="00A55155" w:rsidRDefault="00A55155">
            <w:pPr>
              <w:rPr>
                <w:rFonts w:ascii="Arial" w:hAnsi="Arial" w:cs="Arial"/>
              </w:rPr>
            </w:pPr>
            <w:r>
              <w:rPr>
                <w:rFonts w:ascii="Arial" w:hAnsi="Arial" w:cs="Arial"/>
              </w:rPr>
              <w:t>For example: personal safety, physical harm, emotional distress, risk of accusation of harm/impropriety, conflict of interest</w:t>
            </w:r>
          </w:p>
        </w:tc>
      </w:tr>
      <w:tr w:rsidR="00A55155" w14:paraId="0D8C2598" w14:textId="77777777" w:rsidTr="00A55155">
        <w:tc>
          <w:tcPr>
            <w:tcW w:w="9923" w:type="dxa"/>
            <w:tcBorders>
              <w:top w:val="single" w:sz="4" w:space="0" w:color="auto"/>
              <w:left w:val="single" w:sz="4" w:space="0" w:color="auto"/>
              <w:bottom w:val="single" w:sz="4" w:space="0" w:color="auto"/>
              <w:right w:val="single" w:sz="4" w:space="0" w:color="auto"/>
            </w:tcBorders>
          </w:tcPr>
          <w:p w14:paraId="3919BB4E" w14:textId="77777777" w:rsidR="00A55155" w:rsidRDefault="00A55155">
            <w:pPr>
              <w:autoSpaceDE w:val="0"/>
              <w:autoSpaceDN w:val="0"/>
              <w:adjustRightInd w:val="0"/>
              <w:rPr>
                <w:rFonts w:ascii="Arial" w:hAnsi="Arial" w:cs="Arial"/>
              </w:rPr>
            </w:pPr>
            <w:r>
              <w:rPr>
                <w:rFonts w:ascii="Arial" w:hAnsi="Arial" w:cs="Arial"/>
              </w:rPr>
              <w:t>None identified</w:t>
            </w:r>
          </w:p>
          <w:p w14:paraId="2B336D43" w14:textId="77777777" w:rsidR="00A55155" w:rsidRDefault="00A55155">
            <w:pPr>
              <w:autoSpaceDE w:val="0"/>
              <w:autoSpaceDN w:val="0"/>
              <w:adjustRightInd w:val="0"/>
              <w:rPr>
                <w:rFonts w:ascii="Arial" w:hAnsi="Arial" w:cs="Arial"/>
              </w:rPr>
            </w:pPr>
          </w:p>
          <w:p w14:paraId="6EF37994" w14:textId="77777777" w:rsidR="00A55155" w:rsidRDefault="00A55155">
            <w:pPr>
              <w:autoSpaceDE w:val="0"/>
              <w:autoSpaceDN w:val="0"/>
              <w:adjustRightInd w:val="0"/>
              <w:rPr>
                <w:rFonts w:ascii="Times New Roman" w:hAnsi="Times New Roman" w:cs="Arial"/>
                <w:sz w:val="20"/>
                <w:szCs w:val="20"/>
              </w:rPr>
            </w:pPr>
            <w:r>
              <w:rPr>
                <w:rFonts w:ascii="Arial" w:hAnsi="Arial" w:cs="Arial"/>
                <w:color w:val="808080"/>
                <w:sz w:val="18"/>
                <w:szCs w:val="18"/>
              </w:rPr>
              <w:t>(this box should expand as you type)</w:t>
            </w:r>
          </w:p>
        </w:tc>
      </w:tr>
      <w:tr w:rsidR="00A55155" w14:paraId="715B5381" w14:textId="77777777" w:rsidTr="00A55155">
        <w:tc>
          <w:tcPr>
            <w:tcW w:w="9923" w:type="dxa"/>
            <w:tcBorders>
              <w:top w:val="single" w:sz="4" w:space="0" w:color="auto"/>
              <w:left w:val="single" w:sz="4" w:space="0" w:color="auto"/>
              <w:bottom w:val="single" w:sz="4" w:space="0" w:color="auto"/>
              <w:right w:val="single" w:sz="4" w:space="0" w:color="auto"/>
            </w:tcBorders>
          </w:tcPr>
          <w:p w14:paraId="548AF163" w14:textId="77777777" w:rsidR="00A55155" w:rsidRDefault="00A55155">
            <w:pPr>
              <w:autoSpaceDE w:val="0"/>
              <w:autoSpaceDN w:val="0"/>
              <w:adjustRightInd w:val="0"/>
              <w:rPr>
                <w:rFonts w:ascii="Arial" w:hAnsi="Arial" w:cs="Arial"/>
                <w:sz w:val="16"/>
                <w:szCs w:val="16"/>
              </w:rPr>
            </w:pPr>
          </w:p>
        </w:tc>
      </w:tr>
      <w:tr w:rsidR="00A55155" w14:paraId="019628F0" w14:textId="77777777" w:rsidTr="00A55155">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79F7552" w14:textId="77777777" w:rsidR="00A55155" w:rsidRDefault="00A55155">
            <w:pPr>
              <w:rPr>
                <w:rFonts w:ascii="Arial" w:hAnsi="Arial" w:cs="Arial"/>
              </w:rPr>
            </w:pPr>
            <w:r>
              <w:rPr>
                <w:rFonts w:ascii="Arial" w:hAnsi="Arial" w:cs="Arial"/>
                <w:b/>
              </w:rPr>
              <w:t>University/institutional risks</w:t>
            </w:r>
          </w:p>
          <w:p w14:paraId="1B64B590" w14:textId="77777777" w:rsidR="00A55155" w:rsidRDefault="00A55155">
            <w:pPr>
              <w:rPr>
                <w:rFonts w:ascii="Arial" w:hAnsi="Arial" w:cs="Arial"/>
              </w:rPr>
            </w:pPr>
            <w:r>
              <w:rPr>
                <w:rFonts w:ascii="Arial" w:hAnsi="Arial" w:cs="Arial"/>
              </w:rPr>
              <w:t>For example: adverse publicity, financial loss, data protection</w:t>
            </w:r>
          </w:p>
        </w:tc>
      </w:tr>
      <w:tr w:rsidR="00A55155" w14:paraId="54DE56FE" w14:textId="77777777" w:rsidTr="00A55155">
        <w:tc>
          <w:tcPr>
            <w:tcW w:w="9923" w:type="dxa"/>
            <w:tcBorders>
              <w:top w:val="single" w:sz="4" w:space="0" w:color="auto"/>
              <w:left w:val="single" w:sz="4" w:space="0" w:color="auto"/>
              <w:bottom w:val="single" w:sz="4" w:space="0" w:color="auto"/>
              <w:right w:val="single" w:sz="4" w:space="0" w:color="auto"/>
            </w:tcBorders>
          </w:tcPr>
          <w:p w14:paraId="78AD2792" w14:textId="77777777" w:rsidR="00A55155" w:rsidRDefault="00A55155">
            <w:pPr>
              <w:autoSpaceDE w:val="0"/>
              <w:autoSpaceDN w:val="0"/>
              <w:adjustRightInd w:val="0"/>
              <w:rPr>
                <w:rFonts w:ascii="Arial" w:hAnsi="Arial" w:cs="Arial"/>
              </w:rPr>
            </w:pPr>
            <w:r>
              <w:rPr>
                <w:rFonts w:ascii="Arial" w:hAnsi="Arial" w:cs="Arial"/>
              </w:rPr>
              <w:t>None identified</w:t>
            </w:r>
          </w:p>
          <w:p w14:paraId="25D40893" w14:textId="77777777" w:rsidR="00A55155" w:rsidRDefault="00A55155">
            <w:pPr>
              <w:autoSpaceDE w:val="0"/>
              <w:autoSpaceDN w:val="0"/>
              <w:adjustRightInd w:val="0"/>
              <w:rPr>
                <w:rFonts w:ascii="Arial" w:hAnsi="Arial" w:cs="Arial"/>
              </w:rPr>
            </w:pPr>
          </w:p>
          <w:p w14:paraId="5259AA12" w14:textId="77777777" w:rsidR="00A55155" w:rsidRDefault="00A55155">
            <w:pPr>
              <w:autoSpaceDE w:val="0"/>
              <w:autoSpaceDN w:val="0"/>
              <w:adjustRightInd w:val="0"/>
              <w:rPr>
                <w:rFonts w:ascii="Times New Roman" w:hAnsi="Times New Roman" w:cs="Arial"/>
                <w:sz w:val="20"/>
                <w:szCs w:val="20"/>
              </w:rPr>
            </w:pPr>
            <w:r>
              <w:rPr>
                <w:rFonts w:ascii="Arial" w:hAnsi="Arial" w:cs="Arial"/>
                <w:color w:val="808080"/>
                <w:sz w:val="18"/>
                <w:szCs w:val="18"/>
              </w:rPr>
              <w:t>(this box should expand as you type)</w:t>
            </w:r>
          </w:p>
        </w:tc>
      </w:tr>
      <w:tr w:rsidR="00A55155" w14:paraId="013E4577" w14:textId="77777777" w:rsidTr="00A55155">
        <w:tc>
          <w:tcPr>
            <w:tcW w:w="9923" w:type="dxa"/>
            <w:tcBorders>
              <w:top w:val="single" w:sz="4" w:space="0" w:color="auto"/>
              <w:left w:val="single" w:sz="4" w:space="0" w:color="auto"/>
              <w:bottom w:val="single" w:sz="4" w:space="0" w:color="auto"/>
              <w:right w:val="single" w:sz="4" w:space="0" w:color="auto"/>
            </w:tcBorders>
          </w:tcPr>
          <w:p w14:paraId="70BC4209" w14:textId="77777777" w:rsidR="00A55155" w:rsidRDefault="00A55155">
            <w:pPr>
              <w:autoSpaceDE w:val="0"/>
              <w:autoSpaceDN w:val="0"/>
              <w:adjustRightInd w:val="0"/>
              <w:rPr>
                <w:rFonts w:ascii="Arial" w:hAnsi="Arial" w:cs="Arial"/>
                <w:sz w:val="16"/>
                <w:szCs w:val="16"/>
              </w:rPr>
            </w:pPr>
          </w:p>
        </w:tc>
      </w:tr>
      <w:tr w:rsidR="00A55155" w14:paraId="1D97DA83" w14:textId="77777777" w:rsidTr="00A55155">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CFB92D0" w14:textId="77777777" w:rsidR="00A55155" w:rsidRDefault="00A55155">
            <w:pPr>
              <w:rPr>
                <w:rFonts w:ascii="Arial" w:hAnsi="Arial" w:cs="Arial"/>
                <w:b/>
              </w:rPr>
            </w:pPr>
            <w:r>
              <w:rPr>
                <w:rFonts w:ascii="Arial" w:hAnsi="Arial" w:cs="Arial"/>
                <w:b/>
              </w:rPr>
              <w:t>Adverse outcomes</w:t>
            </w:r>
          </w:p>
          <w:p w14:paraId="6A3C1253" w14:textId="77777777" w:rsidR="00A55155" w:rsidRDefault="00A55155">
            <w:pPr>
              <w:rPr>
                <w:rFonts w:ascii="Arial" w:hAnsi="Arial" w:cs="Arial"/>
              </w:rPr>
            </w:pPr>
            <w:r>
              <w:rPr>
                <w:rFonts w:ascii="Arial" w:hAnsi="Arial" w:cs="Arial"/>
              </w:rPr>
              <w:t xml:space="preserve">List measures put in place to limit any adverse effects or outcomes of research activity where appropriate. Include any emergency protocols. </w:t>
            </w:r>
          </w:p>
        </w:tc>
      </w:tr>
      <w:tr w:rsidR="00A55155" w14:paraId="6EFCC42A" w14:textId="77777777" w:rsidTr="00A55155">
        <w:tc>
          <w:tcPr>
            <w:tcW w:w="9923" w:type="dxa"/>
            <w:tcBorders>
              <w:top w:val="single" w:sz="4" w:space="0" w:color="auto"/>
              <w:left w:val="single" w:sz="4" w:space="0" w:color="auto"/>
              <w:bottom w:val="single" w:sz="4" w:space="0" w:color="auto"/>
              <w:right w:val="single" w:sz="4" w:space="0" w:color="auto"/>
            </w:tcBorders>
          </w:tcPr>
          <w:p w14:paraId="65A69DB1" w14:textId="77777777" w:rsidR="00A55155" w:rsidRDefault="00A55155">
            <w:pPr>
              <w:autoSpaceDE w:val="0"/>
              <w:autoSpaceDN w:val="0"/>
              <w:adjustRightInd w:val="0"/>
              <w:rPr>
                <w:rFonts w:ascii="Arial" w:hAnsi="Arial" w:cs="Arial"/>
              </w:rPr>
            </w:pPr>
          </w:p>
          <w:p w14:paraId="43FC81CB" w14:textId="77777777" w:rsidR="00A55155" w:rsidRDefault="00A55155">
            <w:pPr>
              <w:autoSpaceDE w:val="0"/>
              <w:autoSpaceDN w:val="0"/>
              <w:adjustRightInd w:val="0"/>
              <w:rPr>
                <w:rFonts w:ascii="Arial" w:hAnsi="Arial" w:cs="Arial"/>
              </w:rPr>
            </w:pPr>
            <w:r>
              <w:rPr>
                <w:rFonts w:ascii="Arial" w:hAnsi="Arial" w:cs="Arial"/>
              </w:rPr>
              <w:t xml:space="preserve">Conducting the tests near a first aid box / qualified first aid personnel. </w:t>
            </w:r>
          </w:p>
          <w:p w14:paraId="490C1134" w14:textId="77777777" w:rsidR="00A55155" w:rsidRDefault="00A55155">
            <w:pPr>
              <w:autoSpaceDE w:val="0"/>
              <w:autoSpaceDN w:val="0"/>
              <w:adjustRightInd w:val="0"/>
              <w:rPr>
                <w:rFonts w:ascii="Times New Roman" w:hAnsi="Times New Roman" w:cs="Arial"/>
                <w:sz w:val="20"/>
                <w:szCs w:val="20"/>
              </w:rPr>
            </w:pPr>
            <w:r>
              <w:rPr>
                <w:rFonts w:ascii="Arial" w:hAnsi="Arial" w:cs="Arial"/>
                <w:color w:val="808080"/>
                <w:sz w:val="18"/>
                <w:szCs w:val="18"/>
              </w:rPr>
              <w:t>(this box should expand as you type)</w:t>
            </w:r>
          </w:p>
        </w:tc>
      </w:tr>
    </w:tbl>
    <w:p w14:paraId="71FE7C03" w14:textId="77777777" w:rsidR="00A55155" w:rsidRDefault="00A55155" w:rsidP="00A55155">
      <w:pPr>
        <w:rPr>
          <w:rFonts w:ascii="Arial" w:hAnsi="Arial" w:cs="Arial"/>
          <w:bCs/>
        </w:rPr>
      </w:pPr>
    </w:p>
    <w:p w14:paraId="4AE86990" w14:textId="77777777" w:rsidR="00A55155" w:rsidRDefault="00A55155" w:rsidP="00A55155">
      <w:pPr>
        <w:rPr>
          <w:rFonts w:ascii="Arial" w:hAnsi="Arial" w:cs="Arial"/>
          <w:bCs/>
        </w:rPr>
      </w:pPr>
    </w:p>
    <w:p w14:paraId="5126977F" w14:textId="77777777" w:rsidR="00A55155" w:rsidRDefault="00A55155" w:rsidP="00A55155">
      <w:pPr>
        <w:rPr>
          <w:rFonts w:ascii="Arial" w:hAnsi="Arial" w:cs="Arial"/>
          <w:bCs/>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663"/>
        <w:gridCol w:w="1134"/>
        <w:gridCol w:w="992"/>
        <w:gridCol w:w="1134"/>
      </w:tblGrid>
      <w:tr w:rsidR="00A55155" w14:paraId="10CEDF28" w14:textId="77777777" w:rsidTr="00A55155">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08EC957" w14:textId="77777777" w:rsidR="00A55155" w:rsidRDefault="00A55155">
            <w:pPr>
              <w:autoSpaceDE w:val="0"/>
              <w:autoSpaceDN w:val="0"/>
              <w:adjustRightInd w:val="0"/>
              <w:rPr>
                <w:rFonts w:ascii="Arial" w:hAnsi="Arial" w:cs="Arial"/>
                <w:b/>
              </w:rPr>
            </w:pPr>
            <w:r>
              <w:rPr>
                <w:rFonts w:ascii="Arial" w:hAnsi="Arial" w:cs="Arial"/>
                <w:b/>
              </w:rPr>
              <w:t>Disclosure and Barring Service</w:t>
            </w:r>
          </w:p>
        </w:tc>
      </w:tr>
      <w:tr w:rsidR="00A55155" w14:paraId="6F9864D5" w14:textId="77777777" w:rsidTr="00A55155">
        <w:tc>
          <w:tcPr>
            <w:tcW w:w="666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B53BF1F" w14:textId="77777777" w:rsidR="00A55155" w:rsidRDefault="00A55155">
            <w:pPr>
              <w:autoSpaceDE w:val="0"/>
              <w:autoSpaceDN w:val="0"/>
              <w:adjustRightInd w:val="0"/>
              <w:rPr>
                <w:rFonts w:ascii="Arial" w:hAnsi="Arial" w:cs="Arial"/>
                <w:sz w:val="16"/>
                <w:szCs w:val="16"/>
              </w:rPr>
            </w:pPr>
            <w:r>
              <w:rPr>
                <w:rFonts w:ascii="Arial" w:hAnsi="Arial" w:cs="Arial"/>
              </w:rPr>
              <w:t>If the research activity involves children or vulnerable adults, a Disclosure and Barring Service (DBS) certificate must be obtained before any contact with such participants.</w:t>
            </w:r>
          </w:p>
        </w:tc>
        <w:tc>
          <w:tcPr>
            <w:tcW w:w="1134" w:type="dxa"/>
            <w:tcBorders>
              <w:top w:val="single" w:sz="4" w:space="0" w:color="auto"/>
              <w:left w:val="single" w:sz="4" w:space="0" w:color="auto"/>
              <w:bottom w:val="single" w:sz="4" w:space="0" w:color="auto"/>
              <w:right w:val="single" w:sz="4" w:space="0" w:color="auto"/>
            </w:tcBorders>
          </w:tcPr>
          <w:p w14:paraId="06D7EDF1" w14:textId="77777777" w:rsidR="00A55155" w:rsidRDefault="00A55155">
            <w:pPr>
              <w:autoSpaceDE w:val="0"/>
              <w:autoSpaceDN w:val="0"/>
              <w:adjustRightInd w:val="0"/>
              <w:jc w:val="center"/>
              <w:rPr>
                <w:rFonts w:ascii="Arial" w:hAnsi="Arial" w:cs="Arial"/>
                <w:b/>
              </w:rPr>
            </w:pPr>
          </w:p>
          <w:p w14:paraId="24CFFCC3" w14:textId="77777777" w:rsidR="00A55155" w:rsidRDefault="00A55155">
            <w:pPr>
              <w:autoSpaceDE w:val="0"/>
              <w:autoSpaceDN w:val="0"/>
              <w:adjustRightInd w:val="0"/>
              <w:jc w:val="center"/>
              <w:rPr>
                <w:rFonts w:ascii="Arial" w:hAnsi="Arial" w:cs="Arial"/>
                <w:b/>
              </w:rPr>
            </w:pPr>
          </w:p>
          <w:p w14:paraId="5A207FE2" w14:textId="77777777" w:rsidR="00A55155" w:rsidRDefault="00A55155">
            <w:pPr>
              <w:autoSpaceDE w:val="0"/>
              <w:autoSpaceDN w:val="0"/>
              <w:adjustRightInd w:val="0"/>
              <w:rPr>
                <w:rFonts w:ascii="Arial" w:hAnsi="Arial" w:cs="Arial"/>
                <w:b/>
                <w:sz w:val="16"/>
                <w:szCs w:val="16"/>
              </w:rPr>
            </w:pPr>
          </w:p>
          <w:p w14:paraId="2BD6E00A" w14:textId="77777777" w:rsidR="00A55155" w:rsidRDefault="00A55155">
            <w:pPr>
              <w:autoSpaceDE w:val="0"/>
              <w:autoSpaceDN w:val="0"/>
              <w:adjustRightInd w:val="0"/>
              <w:jc w:val="center"/>
              <w:rPr>
                <w:rFonts w:ascii="Arial" w:hAnsi="Arial" w:cs="Arial"/>
                <w:b/>
              </w:rPr>
            </w:pPr>
            <w:r>
              <w:rPr>
                <w:rFonts w:ascii="Arial" w:hAnsi="Arial" w:cs="Arial"/>
                <w:b/>
              </w:rPr>
              <w:t>YES</w:t>
            </w:r>
          </w:p>
        </w:tc>
        <w:tc>
          <w:tcPr>
            <w:tcW w:w="992" w:type="dxa"/>
            <w:tcBorders>
              <w:top w:val="single" w:sz="4" w:space="0" w:color="auto"/>
              <w:left w:val="single" w:sz="4" w:space="0" w:color="auto"/>
              <w:bottom w:val="single" w:sz="4" w:space="0" w:color="auto"/>
              <w:right w:val="single" w:sz="4" w:space="0" w:color="auto"/>
            </w:tcBorders>
          </w:tcPr>
          <w:p w14:paraId="6D5D986D" w14:textId="77777777" w:rsidR="00A55155" w:rsidRDefault="00A55155">
            <w:pPr>
              <w:autoSpaceDE w:val="0"/>
              <w:autoSpaceDN w:val="0"/>
              <w:adjustRightInd w:val="0"/>
              <w:jc w:val="center"/>
              <w:rPr>
                <w:rFonts w:ascii="Arial" w:hAnsi="Arial" w:cs="Arial"/>
                <w:b/>
              </w:rPr>
            </w:pPr>
          </w:p>
          <w:p w14:paraId="3AAD81AA" w14:textId="77777777" w:rsidR="00A55155" w:rsidRDefault="00A55155">
            <w:pPr>
              <w:autoSpaceDE w:val="0"/>
              <w:autoSpaceDN w:val="0"/>
              <w:adjustRightInd w:val="0"/>
              <w:jc w:val="center"/>
              <w:rPr>
                <w:rFonts w:ascii="Arial" w:hAnsi="Arial" w:cs="Arial"/>
                <w:b/>
              </w:rPr>
            </w:pPr>
          </w:p>
          <w:p w14:paraId="2D54182C" w14:textId="77777777" w:rsidR="00A55155" w:rsidRDefault="00A55155">
            <w:pPr>
              <w:autoSpaceDE w:val="0"/>
              <w:autoSpaceDN w:val="0"/>
              <w:adjustRightInd w:val="0"/>
              <w:rPr>
                <w:rFonts w:ascii="Arial" w:hAnsi="Arial" w:cs="Arial"/>
                <w:b/>
                <w:sz w:val="16"/>
                <w:szCs w:val="16"/>
              </w:rPr>
            </w:pPr>
          </w:p>
          <w:p w14:paraId="0E30196B" w14:textId="77777777" w:rsidR="00A55155" w:rsidRDefault="00A55155">
            <w:pPr>
              <w:autoSpaceDE w:val="0"/>
              <w:autoSpaceDN w:val="0"/>
              <w:adjustRightInd w:val="0"/>
              <w:jc w:val="center"/>
              <w:rPr>
                <w:rFonts w:ascii="Arial" w:hAnsi="Arial" w:cs="Arial"/>
                <w:b/>
              </w:rPr>
            </w:pPr>
            <w:r>
              <w:rPr>
                <w:rFonts w:ascii="Arial" w:hAnsi="Arial" w:cs="Arial"/>
                <w:b/>
              </w:rPr>
              <w:t>NO</w:t>
            </w:r>
          </w:p>
        </w:tc>
        <w:tc>
          <w:tcPr>
            <w:tcW w:w="1134" w:type="dxa"/>
            <w:tcBorders>
              <w:top w:val="single" w:sz="4" w:space="0" w:color="auto"/>
              <w:left w:val="single" w:sz="4" w:space="0" w:color="auto"/>
              <w:bottom w:val="single" w:sz="4" w:space="0" w:color="auto"/>
              <w:right w:val="single" w:sz="4" w:space="0" w:color="auto"/>
            </w:tcBorders>
          </w:tcPr>
          <w:p w14:paraId="664BD1A5" w14:textId="77777777" w:rsidR="00A55155" w:rsidRDefault="00A55155">
            <w:pPr>
              <w:autoSpaceDE w:val="0"/>
              <w:autoSpaceDN w:val="0"/>
              <w:adjustRightInd w:val="0"/>
              <w:jc w:val="center"/>
              <w:rPr>
                <w:rFonts w:ascii="Arial" w:hAnsi="Arial" w:cs="Arial"/>
                <w:b/>
              </w:rPr>
            </w:pPr>
          </w:p>
          <w:p w14:paraId="05B6947E" w14:textId="77777777" w:rsidR="00A55155" w:rsidRDefault="00A55155">
            <w:pPr>
              <w:autoSpaceDE w:val="0"/>
              <w:autoSpaceDN w:val="0"/>
              <w:adjustRightInd w:val="0"/>
              <w:jc w:val="center"/>
              <w:rPr>
                <w:rFonts w:ascii="Arial" w:hAnsi="Arial" w:cs="Arial"/>
                <w:b/>
              </w:rPr>
            </w:pPr>
          </w:p>
          <w:p w14:paraId="486B4851" w14:textId="77777777" w:rsidR="00A55155" w:rsidRDefault="00A55155">
            <w:pPr>
              <w:autoSpaceDE w:val="0"/>
              <w:autoSpaceDN w:val="0"/>
              <w:adjustRightInd w:val="0"/>
              <w:rPr>
                <w:rFonts w:ascii="Arial" w:hAnsi="Arial" w:cs="Arial"/>
                <w:b/>
                <w:sz w:val="16"/>
                <w:szCs w:val="16"/>
              </w:rPr>
            </w:pPr>
          </w:p>
          <w:p w14:paraId="56C21B26" w14:textId="77777777" w:rsidR="00A55155" w:rsidRDefault="00A55155">
            <w:pPr>
              <w:autoSpaceDE w:val="0"/>
              <w:autoSpaceDN w:val="0"/>
              <w:adjustRightInd w:val="0"/>
              <w:jc w:val="center"/>
              <w:rPr>
                <w:rFonts w:ascii="Arial" w:hAnsi="Arial" w:cs="Arial"/>
                <w:b/>
              </w:rPr>
            </w:pPr>
            <w:r>
              <w:rPr>
                <w:rFonts w:ascii="Arial" w:hAnsi="Arial" w:cs="Arial"/>
                <w:b/>
              </w:rPr>
              <w:t>N/A</w:t>
            </w:r>
          </w:p>
        </w:tc>
      </w:tr>
      <w:tr w:rsidR="00A55155" w14:paraId="0E0B3772" w14:textId="77777777" w:rsidTr="00A55155">
        <w:trPr>
          <w:trHeight w:val="492"/>
        </w:trPr>
        <w:tc>
          <w:tcPr>
            <w:tcW w:w="66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4612C06" w14:textId="77777777" w:rsidR="00A55155" w:rsidRDefault="00A55155">
            <w:pPr>
              <w:autoSpaceDE w:val="0"/>
              <w:autoSpaceDN w:val="0"/>
              <w:adjustRightInd w:val="0"/>
              <w:rPr>
                <w:rFonts w:ascii="Arial" w:hAnsi="Arial" w:cs="Arial"/>
              </w:rPr>
            </w:pPr>
            <w:r>
              <w:rPr>
                <w:rFonts w:ascii="Arial" w:hAnsi="Arial" w:cs="Arial"/>
              </w:rPr>
              <w:t>Has a DBS certificate been obtained?</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801050368"/>
              <w14:checkbox>
                <w14:checked w14:val="0"/>
                <w14:checkedState w14:val="2612" w14:font="MS Gothic"/>
                <w14:uncheckedState w14:val="2610" w14:font="MS Gothic"/>
              </w14:checkbox>
            </w:sdtPr>
            <w:sdtContent>
              <w:p w14:paraId="5EE2CAB4" w14:textId="77777777" w:rsidR="00A55155" w:rsidRDefault="00A55155">
                <w:pPr>
                  <w:autoSpaceDE w:val="0"/>
                  <w:autoSpaceDN w:val="0"/>
                  <w:adjustRightInd w:val="0"/>
                  <w:jc w:val="center"/>
                  <w:rPr>
                    <w:rFonts w:ascii="Arial" w:hAnsi="Arial" w:cs="Arial"/>
                    <w:b/>
                    <w:sz w:val="16"/>
                    <w:szCs w:val="16"/>
                  </w:rPr>
                </w:pPr>
                <w:r>
                  <w:rPr>
                    <w:rFonts w:ascii="MS Gothic" w:eastAsia="MS Gothic" w:hAnsi="MS Gothic" w:cs="Arial" w:hint="eastAsia"/>
                    <w:b/>
                    <w:bCs/>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720597319"/>
              <w14:checkbox>
                <w14:checked w14:val="0"/>
                <w14:checkedState w14:val="2612" w14:font="MS Gothic"/>
                <w14:uncheckedState w14:val="2610" w14:font="MS Gothic"/>
              </w14:checkbox>
            </w:sdtPr>
            <w:sdtContent>
              <w:p w14:paraId="3D874424" w14:textId="77777777" w:rsidR="00A55155" w:rsidRDefault="00A55155">
                <w:pPr>
                  <w:autoSpaceDE w:val="0"/>
                  <w:autoSpaceDN w:val="0"/>
                  <w:adjustRightInd w:val="0"/>
                  <w:jc w:val="center"/>
                  <w:rPr>
                    <w:rFonts w:ascii="Arial" w:hAnsi="Arial" w:cs="Arial"/>
                    <w:b/>
                    <w:sz w:val="16"/>
                    <w:szCs w:val="16"/>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502505655"/>
              <w14:checkbox>
                <w14:checked w14:val="1"/>
                <w14:checkedState w14:val="2612" w14:font="MS Gothic"/>
                <w14:uncheckedState w14:val="2610" w14:font="MS Gothic"/>
              </w14:checkbox>
            </w:sdtPr>
            <w:sdtContent>
              <w:p w14:paraId="094DF060" w14:textId="77777777" w:rsidR="00A55155" w:rsidRDefault="00A55155">
                <w:pPr>
                  <w:autoSpaceDE w:val="0"/>
                  <w:autoSpaceDN w:val="0"/>
                  <w:adjustRightInd w:val="0"/>
                  <w:jc w:val="center"/>
                  <w:rPr>
                    <w:rFonts w:ascii="Arial" w:hAnsi="Arial" w:cs="Arial"/>
                    <w:b/>
                    <w:sz w:val="16"/>
                    <w:szCs w:val="16"/>
                  </w:rPr>
                </w:pPr>
                <w:r>
                  <w:rPr>
                    <w:rFonts w:ascii="MS Gothic" w:eastAsia="MS Gothic" w:hAnsi="MS Gothic" w:cs="Arial" w:hint="eastAsia"/>
                    <w:b/>
                    <w:bCs/>
                    <w:lang w:val="en-US"/>
                  </w:rPr>
                  <w:t>☒</w:t>
                </w:r>
              </w:p>
            </w:sdtContent>
          </w:sdt>
        </w:tc>
      </w:tr>
    </w:tbl>
    <w:p w14:paraId="5F5AB61A" w14:textId="77777777" w:rsidR="00A55155" w:rsidRDefault="00A55155" w:rsidP="00A55155">
      <w:pPr>
        <w:rPr>
          <w:rFonts w:ascii="Arial" w:hAnsi="Arial" w:cs="Arial"/>
          <w:bCs/>
        </w:rPr>
      </w:pPr>
      <w:r>
        <w:rPr>
          <w:rFonts w:ascii="Arial" w:hAnsi="Arial" w:cs="Arial"/>
          <w:b/>
          <w:bCs/>
        </w:rPr>
        <w:br w:type="page"/>
      </w:r>
    </w:p>
    <w:p w14:paraId="3608EB4C" w14:textId="77777777" w:rsidR="00A55155" w:rsidRDefault="00A55155" w:rsidP="00A55155">
      <w:pPr>
        <w:rPr>
          <w:rFonts w:ascii="Arial" w:hAnsi="Arial" w:cs="Arial"/>
          <w:b/>
          <w:bCs/>
        </w:rPr>
      </w:pPr>
      <w:r>
        <w:rPr>
          <w:rFonts w:ascii="Arial" w:hAnsi="Arial" w:cs="Arial"/>
          <w:b/>
          <w:bCs/>
        </w:rPr>
        <w:lastRenderedPageBreak/>
        <w:t>SECTION I: Feedback, Consent and Confidentiality</w:t>
      </w:r>
    </w:p>
    <w:p w14:paraId="0F379303" w14:textId="77777777" w:rsidR="00A55155" w:rsidRDefault="00A55155" w:rsidP="00A55155">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A55155" w14:paraId="4BB6A84C" w14:textId="77777777" w:rsidTr="00A55155">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20F89BE" w14:textId="77777777" w:rsidR="00A55155" w:rsidRDefault="00A55155">
            <w:pPr>
              <w:rPr>
                <w:rFonts w:ascii="Arial" w:hAnsi="Arial" w:cs="Arial"/>
              </w:rPr>
            </w:pPr>
            <w:r>
              <w:rPr>
                <w:rFonts w:ascii="Arial" w:hAnsi="Arial" w:cs="Arial"/>
                <w:b/>
              </w:rPr>
              <w:t>Feedback</w:t>
            </w:r>
          </w:p>
          <w:p w14:paraId="09242BF2" w14:textId="77777777" w:rsidR="00A55155" w:rsidRDefault="00A55155">
            <w:pPr>
              <w:rPr>
                <w:rFonts w:ascii="Arial" w:hAnsi="Arial" w:cs="Arial"/>
              </w:rPr>
            </w:pPr>
            <w:r>
              <w:rPr>
                <w:rFonts w:ascii="Arial" w:hAnsi="Arial" w:cs="Arial"/>
              </w:rPr>
              <w:t xml:space="preserve">What feedback will be provided to participants, how will this be done and when? </w:t>
            </w:r>
          </w:p>
        </w:tc>
      </w:tr>
      <w:tr w:rsidR="00A55155" w14:paraId="3F471639" w14:textId="77777777" w:rsidTr="00A55155">
        <w:tc>
          <w:tcPr>
            <w:tcW w:w="9923" w:type="dxa"/>
            <w:tcBorders>
              <w:top w:val="single" w:sz="4" w:space="0" w:color="auto"/>
              <w:left w:val="single" w:sz="4" w:space="0" w:color="auto"/>
              <w:bottom w:val="single" w:sz="4" w:space="0" w:color="auto"/>
              <w:right w:val="single" w:sz="4" w:space="0" w:color="auto"/>
            </w:tcBorders>
          </w:tcPr>
          <w:p w14:paraId="39634D18" w14:textId="77777777" w:rsidR="00A55155" w:rsidRDefault="00A55155">
            <w:pPr>
              <w:autoSpaceDE w:val="0"/>
              <w:autoSpaceDN w:val="0"/>
              <w:adjustRightInd w:val="0"/>
              <w:rPr>
                <w:rFonts w:ascii="Arial" w:hAnsi="Arial" w:cs="Arial"/>
              </w:rPr>
            </w:pPr>
            <w:r>
              <w:rPr>
                <w:rFonts w:ascii="Arial" w:hAnsi="Arial" w:cs="Arial"/>
              </w:rPr>
              <w:t>The participants will be told of their data at the end of each test.</w:t>
            </w:r>
          </w:p>
          <w:p w14:paraId="31915142" w14:textId="77777777" w:rsidR="00A55155" w:rsidRDefault="00A55155">
            <w:pPr>
              <w:autoSpaceDE w:val="0"/>
              <w:autoSpaceDN w:val="0"/>
              <w:adjustRightInd w:val="0"/>
              <w:rPr>
                <w:rFonts w:ascii="Arial" w:hAnsi="Arial" w:cs="Arial"/>
              </w:rPr>
            </w:pPr>
          </w:p>
          <w:p w14:paraId="2EE72C04" w14:textId="77777777" w:rsidR="00A55155" w:rsidRDefault="00A55155">
            <w:pPr>
              <w:autoSpaceDE w:val="0"/>
              <w:autoSpaceDN w:val="0"/>
              <w:adjustRightInd w:val="0"/>
              <w:rPr>
                <w:rFonts w:ascii="Arial" w:hAnsi="Arial" w:cs="Arial"/>
              </w:rPr>
            </w:pPr>
          </w:p>
          <w:p w14:paraId="75906387" w14:textId="77777777" w:rsidR="00A55155" w:rsidRDefault="00A55155">
            <w:pPr>
              <w:autoSpaceDE w:val="0"/>
              <w:autoSpaceDN w:val="0"/>
              <w:adjustRightInd w:val="0"/>
              <w:rPr>
                <w:rFonts w:ascii="Times New Roman" w:hAnsi="Times New Roman" w:cs="Arial"/>
                <w:sz w:val="20"/>
                <w:szCs w:val="20"/>
              </w:rPr>
            </w:pPr>
            <w:r>
              <w:rPr>
                <w:rFonts w:ascii="Arial" w:hAnsi="Arial" w:cs="Arial"/>
                <w:color w:val="808080"/>
                <w:sz w:val="18"/>
                <w:szCs w:val="18"/>
              </w:rPr>
              <w:t xml:space="preserve"> (this box should expand as you type)</w:t>
            </w:r>
          </w:p>
        </w:tc>
      </w:tr>
      <w:tr w:rsidR="00A55155" w14:paraId="31F8B01A" w14:textId="77777777" w:rsidTr="00A55155">
        <w:tc>
          <w:tcPr>
            <w:tcW w:w="9923" w:type="dxa"/>
            <w:tcBorders>
              <w:top w:val="single" w:sz="4" w:space="0" w:color="auto"/>
              <w:left w:val="single" w:sz="4" w:space="0" w:color="auto"/>
              <w:bottom w:val="single" w:sz="4" w:space="0" w:color="auto"/>
              <w:right w:val="single" w:sz="4" w:space="0" w:color="auto"/>
            </w:tcBorders>
          </w:tcPr>
          <w:p w14:paraId="252C5D01" w14:textId="77777777" w:rsidR="00A55155" w:rsidRDefault="00A55155">
            <w:pPr>
              <w:autoSpaceDE w:val="0"/>
              <w:autoSpaceDN w:val="0"/>
              <w:adjustRightInd w:val="0"/>
              <w:rPr>
                <w:rFonts w:ascii="Arial" w:hAnsi="Arial" w:cs="Arial"/>
                <w:sz w:val="16"/>
                <w:szCs w:val="16"/>
              </w:rPr>
            </w:pPr>
          </w:p>
        </w:tc>
      </w:tr>
      <w:tr w:rsidR="00A55155" w14:paraId="2238D5B1" w14:textId="77777777" w:rsidTr="00A55155">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C88ACE3" w14:textId="77777777" w:rsidR="00A55155" w:rsidRDefault="00A55155">
            <w:pPr>
              <w:rPr>
                <w:rFonts w:ascii="Arial" w:hAnsi="Arial" w:cs="Arial"/>
              </w:rPr>
            </w:pPr>
            <w:r>
              <w:rPr>
                <w:rFonts w:ascii="Arial" w:hAnsi="Arial" w:cs="Arial"/>
                <w:b/>
              </w:rPr>
              <w:t>Informed consent</w:t>
            </w:r>
          </w:p>
          <w:p w14:paraId="125D5955" w14:textId="77777777" w:rsidR="00A55155" w:rsidRDefault="00A55155">
            <w:pPr>
              <w:autoSpaceDE w:val="0"/>
              <w:autoSpaceDN w:val="0"/>
              <w:adjustRightInd w:val="0"/>
              <w:rPr>
                <w:rFonts w:ascii="Arial" w:hAnsi="Arial" w:cs="Arial"/>
                <w:lang w:eastAsia="en-GB"/>
              </w:rPr>
            </w:pPr>
            <w:r>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A55155" w14:paraId="110EE1C0" w14:textId="77777777" w:rsidTr="00A55155">
        <w:tc>
          <w:tcPr>
            <w:tcW w:w="9923" w:type="dxa"/>
            <w:tcBorders>
              <w:top w:val="single" w:sz="4" w:space="0" w:color="auto"/>
              <w:left w:val="single" w:sz="4" w:space="0" w:color="auto"/>
              <w:bottom w:val="single" w:sz="4" w:space="0" w:color="auto"/>
              <w:right w:val="single" w:sz="4" w:space="0" w:color="auto"/>
            </w:tcBorders>
          </w:tcPr>
          <w:p w14:paraId="796AA989" w14:textId="77777777" w:rsidR="00A55155" w:rsidRDefault="00A55155">
            <w:pPr>
              <w:autoSpaceDE w:val="0"/>
              <w:autoSpaceDN w:val="0"/>
              <w:adjustRightInd w:val="0"/>
              <w:rPr>
                <w:rFonts w:ascii="Arial" w:hAnsi="Arial" w:cs="Arial"/>
              </w:rPr>
            </w:pPr>
            <w:r>
              <w:rPr>
                <w:rFonts w:ascii="Arial" w:hAnsi="Arial" w:cs="Arial"/>
              </w:rPr>
              <w:t xml:space="preserve">The individuals will be asked on if they </w:t>
            </w:r>
            <w:proofErr w:type="gramStart"/>
            <w:r>
              <w:rPr>
                <w:rFonts w:ascii="Arial" w:hAnsi="Arial" w:cs="Arial"/>
              </w:rPr>
              <w:t>would to</w:t>
            </w:r>
            <w:proofErr w:type="gramEnd"/>
            <w:r>
              <w:rPr>
                <w:rFonts w:ascii="Arial" w:hAnsi="Arial" w:cs="Arial"/>
              </w:rPr>
              <w:t xml:space="preserve"> participate and if they answer no, there will be no follow ups nor harassment to partake. If they answer yes information on the tests and how often they will be required will be discussed before any tests to ensure they would like to take part.</w:t>
            </w:r>
          </w:p>
          <w:p w14:paraId="0BF6DC7E" w14:textId="77777777" w:rsidR="00A55155" w:rsidRDefault="00A55155">
            <w:pPr>
              <w:autoSpaceDE w:val="0"/>
              <w:autoSpaceDN w:val="0"/>
              <w:adjustRightInd w:val="0"/>
              <w:rPr>
                <w:rFonts w:ascii="Arial" w:hAnsi="Arial" w:cs="Arial"/>
              </w:rPr>
            </w:pPr>
          </w:p>
          <w:p w14:paraId="18757AA9" w14:textId="77777777" w:rsidR="00A55155" w:rsidRDefault="00A55155">
            <w:pPr>
              <w:autoSpaceDE w:val="0"/>
              <w:autoSpaceDN w:val="0"/>
              <w:adjustRightInd w:val="0"/>
              <w:rPr>
                <w:rFonts w:ascii="Arial" w:hAnsi="Arial" w:cs="Arial"/>
              </w:rPr>
            </w:pPr>
          </w:p>
          <w:p w14:paraId="6DEF514D" w14:textId="77777777" w:rsidR="00A55155" w:rsidRDefault="00A55155">
            <w:pPr>
              <w:autoSpaceDE w:val="0"/>
              <w:autoSpaceDN w:val="0"/>
              <w:adjustRightInd w:val="0"/>
              <w:rPr>
                <w:rFonts w:ascii="Times New Roman" w:hAnsi="Times New Roman" w:cs="Arial"/>
                <w:sz w:val="20"/>
                <w:szCs w:val="20"/>
              </w:rPr>
            </w:pPr>
            <w:r>
              <w:rPr>
                <w:rFonts w:ascii="Arial" w:hAnsi="Arial" w:cs="Arial"/>
                <w:color w:val="808080"/>
                <w:sz w:val="18"/>
                <w:szCs w:val="18"/>
              </w:rPr>
              <w:t xml:space="preserve"> (this box should expand as you type)</w:t>
            </w:r>
          </w:p>
        </w:tc>
      </w:tr>
      <w:tr w:rsidR="00A55155" w14:paraId="5FFC6B58" w14:textId="77777777" w:rsidTr="00A55155">
        <w:tc>
          <w:tcPr>
            <w:tcW w:w="9923" w:type="dxa"/>
            <w:tcBorders>
              <w:top w:val="single" w:sz="4" w:space="0" w:color="auto"/>
              <w:left w:val="single" w:sz="4" w:space="0" w:color="auto"/>
              <w:bottom w:val="single" w:sz="4" w:space="0" w:color="auto"/>
              <w:right w:val="single" w:sz="4" w:space="0" w:color="auto"/>
            </w:tcBorders>
          </w:tcPr>
          <w:p w14:paraId="02F73016" w14:textId="77777777" w:rsidR="00A55155" w:rsidRDefault="00A55155">
            <w:pPr>
              <w:autoSpaceDE w:val="0"/>
              <w:autoSpaceDN w:val="0"/>
              <w:adjustRightInd w:val="0"/>
              <w:rPr>
                <w:rFonts w:ascii="Arial" w:hAnsi="Arial" w:cs="Arial"/>
                <w:sz w:val="16"/>
                <w:szCs w:val="16"/>
              </w:rPr>
            </w:pPr>
          </w:p>
        </w:tc>
      </w:tr>
      <w:tr w:rsidR="00A55155" w14:paraId="3B26662A" w14:textId="77777777" w:rsidTr="00A55155">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1AF0761" w14:textId="77777777" w:rsidR="00A55155" w:rsidRDefault="00A55155">
            <w:pPr>
              <w:rPr>
                <w:rFonts w:ascii="Arial" w:hAnsi="Arial" w:cs="Arial"/>
                <w:b/>
              </w:rPr>
            </w:pPr>
            <w:r>
              <w:rPr>
                <w:rFonts w:ascii="Arial" w:hAnsi="Arial" w:cs="Arial"/>
                <w:b/>
              </w:rPr>
              <w:t>Confidentiality / Anonymity</w:t>
            </w:r>
          </w:p>
          <w:p w14:paraId="62BB011B" w14:textId="77777777" w:rsidR="00A55155" w:rsidRDefault="00A55155">
            <w:pPr>
              <w:rPr>
                <w:rFonts w:ascii="Arial" w:hAnsi="Arial" w:cs="Arial"/>
              </w:rPr>
            </w:pPr>
            <w:r>
              <w:rPr>
                <w:rFonts w:ascii="Arial" w:hAnsi="Arial" w:cs="Arial"/>
              </w:rPr>
              <w:t xml:space="preserve">Set out how anonymity of participants and confidentiality will be ensured in any outputs. If anonymity is not being offered, explain why this is the case. </w:t>
            </w:r>
          </w:p>
        </w:tc>
      </w:tr>
      <w:tr w:rsidR="00A55155" w14:paraId="38E57257" w14:textId="77777777" w:rsidTr="00A55155">
        <w:tc>
          <w:tcPr>
            <w:tcW w:w="9923" w:type="dxa"/>
            <w:tcBorders>
              <w:top w:val="single" w:sz="4" w:space="0" w:color="auto"/>
              <w:left w:val="single" w:sz="4" w:space="0" w:color="auto"/>
              <w:bottom w:val="single" w:sz="4" w:space="0" w:color="auto"/>
              <w:right w:val="single" w:sz="4" w:space="0" w:color="auto"/>
            </w:tcBorders>
          </w:tcPr>
          <w:p w14:paraId="4B2A2EAD" w14:textId="77777777" w:rsidR="00A55155" w:rsidRDefault="00A55155">
            <w:pPr>
              <w:autoSpaceDE w:val="0"/>
              <w:autoSpaceDN w:val="0"/>
              <w:adjustRightInd w:val="0"/>
              <w:rPr>
                <w:rFonts w:ascii="Arial" w:hAnsi="Arial" w:cs="Arial"/>
              </w:rPr>
            </w:pPr>
            <w:r>
              <w:rPr>
                <w:rFonts w:ascii="Arial" w:hAnsi="Arial" w:cs="Arial"/>
              </w:rPr>
              <w:t>No names will be recorded nor sex / age, the only possible data will be asking of their previous exercise participation.</w:t>
            </w:r>
          </w:p>
          <w:p w14:paraId="2C4D7F63" w14:textId="77777777" w:rsidR="00A55155" w:rsidRDefault="00A55155">
            <w:pPr>
              <w:autoSpaceDE w:val="0"/>
              <w:autoSpaceDN w:val="0"/>
              <w:adjustRightInd w:val="0"/>
              <w:rPr>
                <w:rFonts w:ascii="Arial" w:hAnsi="Arial" w:cs="Arial"/>
              </w:rPr>
            </w:pPr>
          </w:p>
          <w:p w14:paraId="341CB8F4" w14:textId="77777777" w:rsidR="00A55155" w:rsidRDefault="00A55155">
            <w:pPr>
              <w:autoSpaceDE w:val="0"/>
              <w:autoSpaceDN w:val="0"/>
              <w:adjustRightInd w:val="0"/>
              <w:rPr>
                <w:rFonts w:ascii="Arial" w:hAnsi="Arial" w:cs="Arial"/>
              </w:rPr>
            </w:pPr>
          </w:p>
          <w:p w14:paraId="4CF04720" w14:textId="77777777" w:rsidR="00A55155" w:rsidRDefault="00A55155">
            <w:pPr>
              <w:autoSpaceDE w:val="0"/>
              <w:autoSpaceDN w:val="0"/>
              <w:adjustRightInd w:val="0"/>
              <w:rPr>
                <w:rFonts w:ascii="Times New Roman" w:hAnsi="Times New Roman" w:cs="Arial"/>
                <w:sz w:val="20"/>
                <w:szCs w:val="20"/>
              </w:rPr>
            </w:pPr>
            <w:r>
              <w:rPr>
                <w:rFonts w:ascii="Arial" w:hAnsi="Arial" w:cs="Arial"/>
                <w:color w:val="808080"/>
                <w:sz w:val="18"/>
                <w:szCs w:val="18"/>
              </w:rPr>
              <w:t>(this box should expand as you type)</w:t>
            </w:r>
          </w:p>
        </w:tc>
      </w:tr>
    </w:tbl>
    <w:p w14:paraId="556033AB" w14:textId="77777777" w:rsidR="00A55155" w:rsidRDefault="00A55155" w:rsidP="00A55155">
      <w:pPr>
        <w:rPr>
          <w:rFonts w:ascii="Arial" w:hAnsi="Arial" w:cs="Arial"/>
        </w:rPr>
      </w:pPr>
    </w:p>
    <w:p w14:paraId="66AB0C92" w14:textId="77777777" w:rsidR="00A55155" w:rsidRDefault="00A55155" w:rsidP="00A55155">
      <w:pPr>
        <w:rPr>
          <w:rFonts w:ascii="Arial" w:hAnsi="Arial" w:cs="Arial"/>
        </w:rPr>
      </w:pPr>
    </w:p>
    <w:p w14:paraId="4B0E3AFE" w14:textId="77777777" w:rsidR="00A55155" w:rsidRDefault="00A55155" w:rsidP="00A55155">
      <w:pPr>
        <w:rPr>
          <w:rFonts w:ascii="Arial" w:hAnsi="Arial" w:cs="Arial"/>
          <w:b/>
          <w:bCs/>
        </w:rPr>
      </w:pPr>
      <w:r>
        <w:rPr>
          <w:rFonts w:ascii="Arial" w:hAnsi="Arial" w:cs="Arial"/>
          <w:b/>
          <w:bCs/>
        </w:rPr>
        <w:br w:type="page"/>
      </w:r>
    </w:p>
    <w:p w14:paraId="7BFA0912" w14:textId="77777777" w:rsidR="00A55155" w:rsidRDefault="00A55155" w:rsidP="00A55155">
      <w:pPr>
        <w:rPr>
          <w:rFonts w:ascii="Arial" w:hAnsi="Arial" w:cs="Arial"/>
          <w:b/>
          <w:bCs/>
        </w:rPr>
      </w:pPr>
      <w:r>
        <w:rPr>
          <w:rFonts w:ascii="Arial" w:hAnsi="Arial" w:cs="Arial"/>
          <w:b/>
          <w:bCs/>
        </w:rPr>
        <w:lastRenderedPageBreak/>
        <w:t>SECTION J: Data Protection and Storage</w:t>
      </w:r>
    </w:p>
    <w:p w14:paraId="423AFFD5" w14:textId="77777777" w:rsidR="00A55155" w:rsidRDefault="00A55155" w:rsidP="00A55155">
      <w:pPr>
        <w:rPr>
          <w:rFonts w:ascii="Arial" w:hAnsi="Arial" w:cs="Arial"/>
          <w:b/>
          <w:bCs/>
          <w:sz w:val="16"/>
          <w:szCs w:val="16"/>
        </w:rPr>
      </w:pPr>
    </w:p>
    <w:p w14:paraId="6C7577CD" w14:textId="77777777" w:rsidR="00A55155" w:rsidRDefault="00A55155" w:rsidP="00A55155">
      <w:pPr>
        <w:jc w:val="both"/>
        <w:rPr>
          <w:rFonts w:ascii="Arial" w:hAnsi="Arial" w:cs="Arial"/>
          <w:b/>
          <w:bCs/>
        </w:rPr>
      </w:pPr>
      <w:r>
        <w:rPr>
          <w:rFonts w:ascii="Arial" w:hAnsi="Arial" w:cs="Arial"/>
          <w:color w:val="000000"/>
          <w:lang w:eastAsia="en-GB"/>
        </w:rPr>
        <w:t>In completing this section refer to the University’s Research Data Management Policy and the extensive resources on the University’s Research Data Management web pages (</w:t>
      </w:r>
      <w:hyperlink r:id="rId13" w:history="1">
        <w:r>
          <w:rPr>
            <w:rStyle w:val="Hyperlink"/>
            <w:rFonts w:ascii="Arial" w:hAnsi="Arial" w:cs="Arial"/>
            <w:lang w:eastAsia="en-GB"/>
          </w:rPr>
          <w:t>http://uwtsd.ac.uk/library/research-data-management/</w:t>
        </w:r>
      </w:hyperlink>
      <w:r>
        <w:rPr>
          <w:rFonts w:ascii="Arial" w:hAnsi="Arial" w:cs="Arial"/>
          <w:color w:val="000000"/>
          <w:lang w:eastAsia="en-GB"/>
        </w:rPr>
        <w:t>).</w:t>
      </w:r>
    </w:p>
    <w:tbl>
      <w:tblPr>
        <w:tblW w:w="9889" w:type="dxa"/>
        <w:tblLook w:val="04A0" w:firstRow="1" w:lastRow="0" w:firstColumn="1" w:lastColumn="0" w:noHBand="0" w:noVBand="1"/>
      </w:tblPr>
      <w:tblGrid>
        <w:gridCol w:w="7763"/>
        <w:gridCol w:w="992"/>
        <w:gridCol w:w="1134"/>
      </w:tblGrid>
      <w:tr w:rsidR="00A55155" w14:paraId="0B5B9CD3" w14:textId="77777777" w:rsidTr="00A55155">
        <w:tc>
          <w:tcPr>
            <w:tcW w:w="7763" w:type="dxa"/>
            <w:tcBorders>
              <w:top w:val="nil"/>
              <w:left w:val="nil"/>
              <w:bottom w:val="single" w:sz="4" w:space="0" w:color="auto"/>
              <w:right w:val="single" w:sz="4" w:space="0" w:color="auto"/>
            </w:tcBorders>
          </w:tcPr>
          <w:p w14:paraId="7181E31D" w14:textId="77777777" w:rsidR="00A55155" w:rsidRDefault="00A55155">
            <w:pPr>
              <w:autoSpaceDE w:val="0"/>
              <w:autoSpaceDN w:val="0"/>
              <w:adjustRightInd w:val="0"/>
              <w:rPr>
                <w:rFonts w:ascii="Arial" w:hAnsi="Arial" w:cs="Arial"/>
                <w:bCs/>
              </w:rPr>
            </w:pP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hideMark/>
          </w:tcPr>
          <w:p w14:paraId="1EF2C241" w14:textId="77777777" w:rsidR="00A55155" w:rsidRDefault="00A55155">
            <w:pPr>
              <w:autoSpaceDE w:val="0"/>
              <w:autoSpaceDN w:val="0"/>
              <w:adjustRightInd w:val="0"/>
              <w:jc w:val="center"/>
              <w:rPr>
                <w:rFonts w:ascii="Arial" w:hAnsi="Arial" w:cs="Arial"/>
                <w:b/>
                <w:bCs/>
              </w:rPr>
            </w:pPr>
            <w:r>
              <w:rPr>
                <w:rFonts w:ascii="Arial" w:hAnsi="Arial" w:cs="Arial"/>
                <w:b/>
                <w:bCs/>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hideMark/>
          </w:tcPr>
          <w:p w14:paraId="6212EEAF" w14:textId="77777777" w:rsidR="00A55155" w:rsidRDefault="00A55155">
            <w:pPr>
              <w:autoSpaceDE w:val="0"/>
              <w:autoSpaceDN w:val="0"/>
              <w:adjustRightInd w:val="0"/>
              <w:jc w:val="center"/>
              <w:rPr>
                <w:rFonts w:ascii="Arial" w:hAnsi="Arial" w:cs="Arial"/>
                <w:b/>
                <w:bCs/>
              </w:rPr>
            </w:pPr>
            <w:r>
              <w:rPr>
                <w:rFonts w:ascii="Arial" w:hAnsi="Arial" w:cs="Arial"/>
                <w:b/>
                <w:bCs/>
              </w:rPr>
              <w:t>NO</w:t>
            </w:r>
          </w:p>
        </w:tc>
      </w:tr>
      <w:tr w:rsidR="00A55155" w14:paraId="2B026C64" w14:textId="77777777" w:rsidTr="00A55155">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49BF7AF" w14:textId="77777777" w:rsidR="00A55155" w:rsidRDefault="00A55155">
            <w:pPr>
              <w:autoSpaceDE w:val="0"/>
              <w:autoSpaceDN w:val="0"/>
              <w:adjustRightInd w:val="0"/>
              <w:rPr>
                <w:rFonts w:ascii="Arial" w:hAnsi="Arial" w:cs="Arial"/>
              </w:rPr>
            </w:pPr>
            <w:r>
              <w:rPr>
                <w:rFonts w:ascii="Arial" w:hAnsi="Arial" w:cs="Arial"/>
              </w:rPr>
              <w:t>Does the research activity involve personal da</w:t>
            </w:r>
            <w:r>
              <w:rPr>
                <w:rFonts w:ascii="Arial" w:hAnsi="Arial" w:cs="Arial"/>
                <w:shd w:val="clear" w:color="auto" w:fill="F2F2F2" w:themeFill="background1" w:themeFillShade="F2"/>
              </w:rPr>
              <w:t>t</w:t>
            </w:r>
            <w:r>
              <w:rPr>
                <w:rFonts w:ascii="Arial" w:hAnsi="Arial" w:cs="Arial"/>
              </w:rPr>
              <w:t>a (as defined by the Data Protection Act)?</w:t>
            </w:r>
          </w:p>
          <w:p w14:paraId="7E79D4C7" w14:textId="77777777" w:rsidR="00A55155" w:rsidRDefault="00A55155">
            <w:pPr>
              <w:autoSpaceDE w:val="0"/>
              <w:autoSpaceDN w:val="0"/>
              <w:adjustRightInd w:val="0"/>
              <w:ind w:left="34" w:hanging="34"/>
              <w:rPr>
                <w:rFonts w:ascii="Arial" w:hAnsi="Arial" w:cs="Arial"/>
                <w:i/>
              </w:rPr>
            </w:pPr>
            <w:r>
              <w:rPr>
                <w:rFonts w:ascii="Arial" w:hAnsi="Arial" w:cs="Arial"/>
                <w:b/>
                <w:i/>
              </w:rPr>
              <w:t>“personal data”</w:t>
            </w:r>
            <w:r>
              <w:rPr>
                <w:rFonts w:ascii="Arial" w:hAnsi="Arial" w:cs="Arial"/>
                <w:i/>
              </w:rPr>
              <w:t xml:space="preserve"> means data which relate to a living individual who can be identified—</w:t>
            </w:r>
          </w:p>
          <w:p w14:paraId="22E4DF30" w14:textId="77777777" w:rsidR="00A55155" w:rsidRDefault="00A55155">
            <w:pPr>
              <w:autoSpaceDE w:val="0"/>
              <w:autoSpaceDN w:val="0"/>
              <w:adjustRightInd w:val="0"/>
              <w:ind w:left="720" w:hanging="720"/>
              <w:rPr>
                <w:rFonts w:ascii="Arial" w:hAnsi="Arial" w:cs="Arial"/>
                <w:i/>
              </w:rPr>
            </w:pPr>
            <w:r>
              <w:rPr>
                <w:rFonts w:ascii="Arial" w:hAnsi="Arial" w:cs="Arial"/>
                <w:i/>
              </w:rPr>
              <w:t>(a) from those data, or</w:t>
            </w:r>
          </w:p>
          <w:p w14:paraId="415308E2" w14:textId="77777777" w:rsidR="00A55155" w:rsidRDefault="00A55155">
            <w:pPr>
              <w:autoSpaceDE w:val="0"/>
              <w:autoSpaceDN w:val="0"/>
              <w:adjustRightInd w:val="0"/>
              <w:rPr>
                <w:rFonts w:ascii="Arial" w:hAnsi="Arial" w:cs="Arial"/>
              </w:rPr>
            </w:pPr>
            <w:r>
              <w:rPr>
                <w:rFonts w:ascii="Arial" w:hAnsi="Arial" w:cs="Arial"/>
                <w:i/>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901507547"/>
              <w14:checkbox>
                <w14:checked w14:val="0"/>
                <w14:checkedState w14:val="2612" w14:font="MS Gothic"/>
                <w14:uncheckedState w14:val="2610" w14:font="MS Gothic"/>
              </w14:checkbox>
            </w:sdtPr>
            <w:sdtContent>
              <w:p w14:paraId="298894C7" w14:textId="77777777" w:rsidR="00A55155" w:rsidRDefault="00A55155">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342547401"/>
              <w14:checkbox>
                <w14:checked w14:val="1"/>
                <w14:checkedState w14:val="2612" w14:font="MS Gothic"/>
                <w14:uncheckedState w14:val="2610" w14:font="MS Gothic"/>
              </w14:checkbox>
            </w:sdtPr>
            <w:sdtContent>
              <w:p w14:paraId="77C0657D" w14:textId="77777777" w:rsidR="00A55155" w:rsidRDefault="00A55155">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A55155" w14:paraId="343B7F79" w14:textId="77777777" w:rsidTr="00A55155">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704F519" w14:textId="77777777" w:rsidR="00A55155" w:rsidRDefault="00A55155">
            <w:pPr>
              <w:autoSpaceDE w:val="0"/>
              <w:autoSpaceDN w:val="0"/>
              <w:adjustRightInd w:val="0"/>
              <w:rPr>
                <w:rFonts w:ascii="Arial" w:hAnsi="Arial" w:cs="Arial"/>
              </w:rPr>
            </w:pPr>
            <w:r>
              <w:rPr>
                <w:rFonts w:ascii="Arial" w:hAnsi="Arial" w:cs="Arial"/>
              </w:rPr>
              <w:t>If YES, provide a</w:t>
            </w:r>
            <w:r>
              <w:rPr>
                <w:rFonts w:ascii="Arial" w:hAnsi="Arial" w:cs="Arial"/>
                <w:b/>
                <w:bCs/>
              </w:rPr>
              <w:t xml:space="preserve"> </w:t>
            </w:r>
            <w:r>
              <w:rPr>
                <w:rFonts w:ascii="Arial" w:hAnsi="Arial" w:cs="Arial"/>
              </w:rPr>
              <w:t>description of the data and explain why this data needs to be collected:</w:t>
            </w:r>
          </w:p>
        </w:tc>
      </w:tr>
      <w:tr w:rsidR="00A55155" w14:paraId="4CE105A2" w14:textId="77777777" w:rsidTr="00A55155">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6996120E" w14:textId="77777777" w:rsidR="00A55155" w:rsidRDefault="00A55155">
            <w:pPr>
              <w:autoSpaceDE w:val="0"/>
              <w:autoSpaceDN w:val="0"/>
              <w:adjustRightInd w:val="0"/>
              <w:rPr>
                <w:rFonts w:ascii="Arial" w:hAnsi="Arial" w:cs="Arial"/>
              </w:rPr>
            </w:pPr>
          </w:p>
          <w:p w14:paraId="3D3F9FC4" w14:textId="77777777" w:rsidR="00A55155" w:rsidRDefault="00A55155">
            <w:pPr>
              <w:autoSpaceDE w:val="0"/>
              <w:autoSpaceDN w:val="0"/>
              <w:adjustRightInd w:val="0"/>
              <w:rPr>
                <w:rFonts w:cs="Arial"/>
              </w:rPr>
            </w:pPr>
            <w:r>
              <w:rPr>
                <w:rFonts w:ascii="Arial" w:hAnsi="Arial" w:cs="Arial"/>
                <w:color w:val="808080"/>
                <w:sz w:val="18"/>
                <w:szCs w:val="18"/>
              </w:rPr>
              <w:t>(this box should expand as you type)</w:t>
            </w:r>
          </w:p>
        </w:tc>
      </w:tr>
      <w:tr w:rsidR="00A55155" w14:paraId="32F88284" w14:textId="77777777" w:rsidTr="00A55155">
        <w:trPr>
          <w:trHeight w:val="16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6FA1F31D" w14:textId="77777777" w:rsidR="00A55155" w:rsidRDefault="00A55155">
            <w:pPr>
              <w:autoSpaceDE w:val="0"/>
              <w:autoSpaceDN w:val="0"/>
              <w:adjustRightInd w:val="0"/>
              <w:rPr>
                <w:rFonts w:ascii="Arial" w:hAnsi="Arial" w:cs="Arial"/>
                <w:sz w:val="16"/>
                <w:szCs w:val="16"/>
              </w:rPr>
            </w:pPr>
          </w:p>
        </w:tc>
      </w:tr>
      <w:tr w:rsidR="00A55155" w14:paraId="79D283FC" w14:textId="77777777" w:rsidTr="00A55155">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2B3D9D9" w14:textId="77777777" w:rsidR="00A55155" w:rsidRDefault="00A55155">
            <w:pPr>
              <w:autoSpaceDE w:val="0"/>
              <w:autoSpaceDN w:val="0"/>
              <w:adjustRightInd w:val="0"/>
              <w:rPr>
                <w:rFonts w:ascii="Arial" w:hAnsi="Arial" w:cs="Arial"/>
              </w:rPr>
            </w:pPr>
            <w:r>
              <w:rPr>
                <w:rFonts w:ascii="Arial" w:hAnsi="Arial" w:cs="Arial"/>
              </w:rPr>
              <w:t>Does it involve sensitive personal data (as defined by the Data Protection Act)?</w:t>
            </w:r>
          </w:p>
          <w:p w14:paraId="48B90FC8" w14:textId="77777777" w:rsidR="00A55155" w:rsidRDefault="00A55155">
            <w:pPr>
              <w:pStyle w:val="NormalWeb"/>
              <w:spacing w:before="0" w:beforeAutospacing="0" w:after="0" w:afterAutospacing="0"/>
              <w:rPr>
                <w:rFonts w:ascii="Arial" w:hAnsi="Arial" w:cs="Arial"/>
                <w:i/>
                <w:color w:val="000000"/>
                <w:sz w:val="20"/>
                <w:szCs w:val="23"/>
              </w:rPr>
            </w:pPr>
            <w:r>
              <w:rPr>
                <w:rStyle w:val="Strong"/>
                <w:rFonts w:ascii="Arial" w:hAnsi="Arial" w:cs="Arial"/>
                <w:i/>
                <w:color w:val="000000"/>
                <w:sz w:val="20"/>
                <w:szCs w:val="23"/>
              </w:rPr>
              <w:t>“Sensitive personal data”</w:t>
            </w:r>
            <w:r>
              <w:rPr>
                <w:rFonts w:ascii="Arial" w:hAnsi="Arial" w:cs="Arial"/>
                <w:i/>
                <w:color w:val="000000"/>
                <w:sz w:val="20"/>
                <w:szCs w:val="23"/>
              </w:rPr>
              <w:t> means personal data consisting of information as to –</w:t>
            </w:r>
          </w:p>
          <w:p w14:paraId="7E9F3D1A" w14:textId="77777777" w:rsidR="00A55155" w:rsidRDefault="00A55155">
            <w:pPr>
              <w:pStyle w:val="NormalWeb"/>
              <w:spacing w:before="0" w:beforeAutospacing="0" w:after="0" w:afterAutospacing="0"/>
              <w:rPr>
                <w:rFonts w:ascii="Arial" w:hAnsi="Arial" w:cs="Arial"/>
                <w:i/>
                <w:color w:val="000000"/>
                <w:sz w:val="20"/>
                <w:szCs w:val="23"/>
              </w:rPr>
            </w:pPr>
            <w:r>
              <w:rPr>
                <w:rFonts w:ascii="Arial" w:hAnsi="Arial" w:cs="Arial"/>
                <w:i/>
                <w:color w:val="000000"/>
                <w:sz w:val="20"/>
                <w:szCs w:val="23"/>
              </w:rPr>
              <w:t>(a) the racial or ethnic origin of the data subject,</w:t>
            </w:r>
          </w:p>
          <w:p w14:paraId="3DF8104C" w14:textId="77777777" w:rsidR="00A55155" w:rsidRDefault="00A55155">
            <w:pPr>
              <w:pStyle w:val="NormalWeb"/>
              <w:spacing w:before="0" w:beforeAutospacing="0" w:after="0" w:afterAutospacing="0"/>
              <w:rPr>
                <w:rFonts w:ascii="Arial" w:hAnsi="Arial" w:cs="Arial"/>
                <w:i/>
                <w:color w:val="000000"/>
                <w:sz w:val="20"/>
                <w:szCs w:val="23"/>
              </w:rPr>
            </w:pPr>
            <w:r>
              <w:rPr>
                <w:rFonts w:ascii="Arial" w:hAnsi="Arial" w:cs="Arial"/>
                <w:i/>
                <w:color w:val="000000"/>
                <w:sz w:val="20"/>
                <w:szCs w:val="23"/>
              </w:rPr>
              <w:t>(b) his political opinions,</w:t>
            </w:r>
          </w:p>
          <w:p w14:paraId="70960534" w14:textId="77777777" w:rsidR="00A55155" w:rsidRDefault="00A55155">
            <w:pPr>
              <w:pStyle w:val="NormalWeb"/>
              <w:spacing w:before="0" w:beforeAutospacing="0" w:after="0" w:afterAutospacing="0"/>
              <w:rPr>
                <w:rFonts w:ascii="Arial" w:hAnsi="Arial" w:cs="Arial"/>
                <w:i/>
                <w:color w:val="000000"/>
                <w:sz w:val="20"/>
                <w:szCs w:val="23"/>
              </w:rPr>
            </w:pPr>
            <w:r>
              <w:rPr>
                <w:rFonts w:ascii="Arial" w:hAnsi="Arial" w:cs="Arial"/>
                <w:i/>
                <w:color w:val="000000"/>
                <w:sz w:val="20"/>
                <w:szCs w:val="23"/>
              </w:rPr>
              <w:t>(</w:t>
            </w:r>
            <w:proofErr w:type="gramStart"/>
            <w:r>
              <w:rPr>
                <w:rFonts w:ascii="Arial" w:hAnsi="Arial" w:cs="Arial"/>
                <w:i/>
                <w:color w:val="000000"/>
                <w:sz w:val="20"/>
                <w:szCs w:val="23"/>
              </w:rPr>
              <w:t>c )</w:t>
            </w:r>
            <w:proofErr w:type="gramEnd"/>
            <w:r>
              <w:rPr>
                <w:rFonts w:ascii="Arial" w:hAnsi="Arial" w:cs="Arial"/>
                <w:i/>
                <w:color w:val="000000"/>
                <w:sz w:val="20"/>
                <w:szCs w:val="23"/>
              </w:rPr>
              <w:t xml:space="preserve"> his religious beliefs or other beliefs of a similar nature,</w:t>
            </w:r>
          </w:p>
          <w:p w14:paraId="465294AD" w14:textId="77777777" w:rsidR="00A55155" w:rsidRDefault="00A55155">
            <w:pPr>
              <w:pStyle w:val="NormalWeb"/>
              <w:spacing w:before="0" w:beforeAutospacing="0" w:after="0" w:afterAutospacing="0"/>
              <w:rPr>
                <w:rFonts w:ascii="Arial" w:hAnsi="Arial" w:cs="Arial"/>
                <w:i/>
                <w:color w:val="000000"/>
                <w:sz w:val="20"/>
                <w:szCs w:val="23"/>
              </w:rPr>
            </w:pPr>
            <w:r>
              <w:rPr>
                <w:rFonts w:ascii="Arial" w:hAnsi="Arial" w:cs="Arial"/>
                <w:i/>
                <w:color w:val="000000"/>
                <w:sz w:val="20"/>
                <w:szCs w:val="23"/>
              </w:rPr>
              <w:t>(d) whether he is a member of a trade union (within the meaning of the Trade Union and Labour Relations (Consolidation) Act 1992),</w:t>
            </w:r>
          </w:p>
          <w:p w14:paraId="691E8331" w14:textId="77777777" w:rsidR="00A55155" w:rsidRDefault="00A55155">
            <w:pPr>
              <w:pStyle w:val="NormalWeb"/>
              <w:spacing w:before="0" w:beforeAutospacing="0" w:after="0" w:afterAutospacing="0"/>
              <w:rPr>
                <w:rFonts w:ascii="Arial" w:hAnsi="Arial" w:cs="Arial"/>
                <w:i/>
                <w:color w:val="000000"/>
                <w:sz w:val="20"/>
                <w:szCs w:val="23"/>
              </w:rPr>
            </w:pPr>
            <w:r>
              <w:rPr>
                <w:rFonts w:ascii="Arial" w:hAnsi="Arial" w:cs="Arial"/>
                <w:i/>
                <w:color w:val="000000"/>
                <w:sz w:val="20"/>
                <w:szCs w:val="23"/>
              </w:rPr>
              <w:t>(e) his physical or mental health or condition,</w:t>
            </w:r>
          </w:p>
          <w:p w14:paraId="529BE08B" w14:textId="77777777" w:rsidR="00A55155" w:rsidRDefault="00A55155">
            <w:pPr>
              <w:pStyle w:val="NormalWeb"/>
              <w:spacing w:before="0" w:beforeAutospacing="0" w:after="0" w:afterAutospacing="0"/>
              <w:rPr>
                <w:rFonts w:ascii="Arial" w:hAnsi="Arial" w:cs="Arial"/>
                <w:i/>
                <w:color w:val="000000"/>
                <w:sz w:val="20"/>
                <w:szCs w:val="23"/>
              </w:rPr>
            </w:pPr>
            <w:r>
              <w:rPr>
                <w:rFonts w:ascii="Arial" w:hAnsi="Arial" w:cs="Arial"/>
                <w:i/>
                <w:color w:val="000000"/>
                <w:sz w:val="20"/>
                <w:szCs w:val="23"/>
              </w:rPr>
              <w:t>(f) his sexual life,</w:t>
            </w:r>
          </w:p>
          <w:p w14:paraId="410203FF" w14:textId="77777777" w:rsidR="00A55155" w:rsidRDefault="00A55155">
            <w:pPr>
              <w:pStyle w:val="NormalWeb"/>
              <w:spacing w:before="0" w:beforeAutospacing="0" w:after="0" w:afterAutospacing="0"/>
              <w:rPr>
                <w:rFonts w:ascii="Arial" w:hAnsi="Arial" w:cs="Arial"/>
                <w:i/>
                <w:color w:val="000000"/>
                <w:sz w:val="20"/>
                <w:szCs w:val="23"/>
              </w:rPr>
            </w:pPr>
            <w:r>
              <w:rPr>
                <w:rFonts w:ascii="Arial" w:hAnsi="Arial" w:cs="Arial"/>
                <w:i/>
                <w:color w:val="000000"/>
                <w:sz w:val="20"/>
                <w:szCs w:val="23"/>
              </w:rPr>
              <w:t>(g) the commission or alleged commission by him of any offence, or</w:t>
            </w:r>
          </w:p>
          <w:p w14:paraId="05601CC4" w14:textId="77777777" w:rsidR="00A55155" w:rsidRDefault="00A55155">
            <w:pPr>
              <w:autoSpaceDE w:val="0"/>
              <w:autoSpaceDN w:val="0"/>
              <w:adjustRightInd w:val="0"/>
              <w:rPr>
                <w:rFonts w:ascii="Arial" w:hAnsi="Arial" w:cs="Arial"/>
              </w:rPr>
            </w:pPr>
            <w:r>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558133976"/>
              <w14:checkbox>
                <w14:checked w14:val="0"/>
                <w14:checkedState w14:val="2612" w14:font="MS Gothic"/>
                <w14:uncheckedState w14:val="2610" w14:font="MS Gothic"/>
              </w14:checkbox>
            </w:sdtPr>
            <w:sdtContent>
              <w:p w14:paraId="533C377C" w14:textId="77777777" w:rsidR="00A55155" w:rsidRDefault="00A55155">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561439910"/>
              <w14:checkbox>
                <w14:checked w14:val="1"/>
                <w14:checkedState w14:val="2612" w14:font="MS Gothic"/>
                <w14:uncheckedState w14:val="2610" w14:font="MS Gothic"/>
              </w14:checkbox>
            </w:sdtPr>
            <w:sdtContent>
              <w:p w14:paraId="4829774C" w14:textId="77777777" w:rsidR="00A55155" w:rsidRDefault="00A55155">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A55155" w14:paraId="522AB954" w14:textId="77777777" w:rsidTr="00A55155">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C1E5189" w14:textId="77777777" w:rsidR="00A55155" w:rsidRDefault="00A55155">
            <w:pPr>
              <w:autoSpaceDE w:val="0"/>
              <w:autoSpaceDN w:val="0"/>
              <w:adjustRightInd w:val="0"/>
              <w:rPr>
                <w:rFonts w:ascii="Arial" w:hAnsi="Arial" w:cs="Arial"/>
              </w:rPr>
            </w:pPr>
            <w:r>
              <w:rPr>
                <w:rFonts w:ascii="Arial" w:hAnsi="Arial" w:cs="Arial"/>
              </w:rPr>
              <w:t>If YES, provide a</w:t>
            </w:r>
            <w:r>
              <w:rPr>
                <w:rFonts w:ascii="Arial" w:hAnsi="Arial" w:cs="Arial"/>
                <w:b/>
                <w:bCs/>
              </w:rPr>
              <w:t xml:space="preserve"> </w:t>
            </w:r>
            <w:r>
              <w:rPr>
                <w:rFonts w:ascii="Arial" w:hAnsi="Arial" w:cs="Arial"/>
              </w:rPr>
              <w:t>description of the data and explain why this data needs to be collected:</w:t>
            </w:r>
          </w:p>
        </w:tc>
      </w:tr>
      <w:tr w:rsidR="00A55155" w14:paraId="54582B0F" w14:textId="77777777" w:rsidTr="00A55155">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4C14AD12" w14:textId="77777777" w:rsidR="00A55155" w:rsidRDefault="00A55155">
            <w:pPr>
              <w:autoSpaceDE w:val="0"/>
              <w:autoSpaceDN w:val="0"/>
              <w:adjustRightInd w:val="0"/>
              <w:rPr>
                <w:rFonts w:ascii="Arial" w:hAnsi="Arial" w:cs="Arial"/>
              </w:rPr>
            </w:pPr>
          </w:p>
          <w:p w14:paraId="50407869" w14:textId="77777777" w:rsidR="00A55155" w:rsidRDefault="00A55155">
            <w:pPr>
              <w:autoSpaceDE w:val="0"/>
              <w:autoSpaceDN w:val="0"/>
              <w:adjustRightInd w:val="0"/>
              <w:rPr>
                <w:rFonts w:cs="Arial"/>
              </w:rPr>
            </w:pPr>
            <w:r>
              <w:rPr>
                <w:rFonts w:ascii="Arial" w:hAnsi="Arial" w:cs="Arial"/>
                <w:color w:val="808080"/>
                <w:sz w:val="18"/>
                <w:szCs w:val="18"/>
              </w:rPr>
              <w:t>(this box should expand as you type)</w:t>
            </w:r>
          </w:p>
        </w:tc>
      </w:tr>
    </w:tbl>
    <w:p w14:paraId="5578D343" w14:textId="77777777" w:rsidR="00A55155" w:rsidRDefault="00A55155" w:rsidP="00A55155">
      <w:pPr>
        <w:rPr>
          <w:rFonts w:ascii="Arial" w:hAnsi="Arial" w:cs="Arial"/>
          <w:sz w:val="16"/>
          <w:szCs w:val="16"/>
        </w:rPr>
      </w:pPr>
    </w:p>
    <w:tbl>
      <w:tblPr>
        <w:tblW w:w="9889" w:type="dxa"/>
        <w:tblLook w:val="04A0" w:firstRow="1" w:lastRow="0" w:firstColumn="1" w:lastColumn="0" w:noHBand="0" w:noVBand="1"/>
      </w:tblPr>
      <w:tblGrid>
        <w:gridCol w:w="7763"/>
        <w:gridCol w:w="992"/>
        <w:gridCol w:w="1134"/>
      </w:tblGrid>
      <w:tr w:rsidR="00A55155" w14:paraId="6A7765F3" w14:textId="77777777" w:rsidTr="00A55155">
        <w:trPr>
          <w:trHeight w:val="439"/>
        </w:trPr>
        <w:tc>
          <w:tcPr>
            <w:tcW w:w="7763" w:type="dxa"/>
            <w:tcBorders>
              <w:top w:val="single" w:sz="4" w:space="0" w:color="auto"/>
              <w:left w:val="single" w:sz="4" w:space="0" w:color="auto"/>
              <w:bottom w:val="single" w:sz="4" w:space="0" w:color="auto"/>
              <w:right w:val="single" w:sz="4" w:space="0" w:color="auto"/>
            </w:tcBorders>
            <w:hideMark/>
          </w:tcPr>
          <w:p w14:paraId="174D9200" w14:textId="77777777" w:rsidR="00A55155" w:rsidRDefault="00A55155">
            <w:pPr>
              <w:autoSpaceDE w:val="0"/>
              <w:autoSpaceDN w:val="0"/>
              <w:adjustRightInd w:val="0"/>
              <w:rPr>
                <w:rFonts w:ascii="Arial" w:hAnsi="Arial" w:cs="Arial"/>
                <w:b/>
                <w:bCs/>
              </w:rPr>
            </w:pPr>
            <w:r>
              <w:rPr>
                <w:rFonts w:ascii="Arial" w:hAnsi="Arial" w:cs="Arial"/>
              </w:rPr>
              <w:t xml:space="preserve">Will the research activity </w:t>
            </w:r>
            <w:r>
              <w:rPr>
                <w:rFonts w:ascii="Arial" w:hAnsi="Arial" w:cs="Arial"/>
                <w:bCs/>
              </w:rPr>
              <w:t xml:space="preserve">involve storing personal data on one of the </w:t>
            </w:r>
            <w:proofErr w:type="gramStart"/>
            <w:r>
              <w:rPr>
                <w:rFonts w:ascii="Arial" w:hAnsi="Arial" w:cs="Arial"/>
                <w:bCs/>
              </w:rPr>
              <w:t>following:</w:t>
            </w:r>
            <w:proofErr w:type="gramEnd"/>
          </w:p>
        </w:tc>
        <w:tc>
          <w:tcPr>
            <w:tcW w:w="992" w:type="dxa"/>
            <w:tcBorders>
              <w:top w:val="single" w:sz="4" w:space="0" w:color="auto"/>
              <w:left w:val="single" w:sz="4" w:space="0" w:color="auto"/>
              <w:bottom w:val="single" w:sz="4" w:space="0" w:color="auto"/>
              <w:right w:val="single" w:sz="4" w:space="0" w:color="auto"/>
            </w:tcBorders>
            <w:hideMark/>
          </w:tcPr>
          <w:p w14:paraId="15E6C99E" w14:textId="77777777" w:rsidR="00A55155" w:rsidRDefault="00A55155">
            <w:pPr>
              <w:autoSpaceDE w:val="0"/>
              <w:autoSpaceDN w:val="0"/>
              <w:adjustRightInd w:val="0"/>
              <w:jc w:val="center"/>
              <w:rPr>
                <w:rFonts w:ascii="Arial" w:hAnsi="Arial" w:cs="Arial"/>
                <w:b/>
                <w:bCs/>
              </w:rPr>
            </w:pPr>
            <w:r>
              <w:rPr>
                <w:rFonts w:ascii="Arial" w:hAnsi="Arial" w:cs="Arial"/>
                <w:b/>
                <w:bCs/>
              </w:rPr>
              <w:t>YES</w:t>
            </w:r>
          </w:p>
        </w:tc>
        <w:tc>
          <w:tcPr>
            <w:tcW w:w="1134" w:type="dxa"/>
            <w:tcBorders>
              <w:top w:val="single" w:sz="4" w:space="0" w:color="auto"/>
              <w:left w:val="single" w:sz="4" w:space="0" w:color="auto"/>
              <w:bottom w:val="single" w:sz="4" w:space="0" w:color="auto"/>
              <w:right w:val="single" w:sz="4" w:space="0" w:color="auto"/>
            </w:tcBorders>
            <w:hideMark/>
          </w:tcPr>
          <w:p w14:paraId="51D16E0A" w14:textId="77777777" w:rsidR="00A55155" w:rsidRDefault="00A55155">
            <w:pPr>
              <w:autoSpaceDE w:val="0"/>
              <w:autoSpaceDN w:val="0"/>
              <w:adjustRightInd w:val="0"/>
              <w:jc w:val="center"/>
              <w:rPr>
                <w:rFonts w:ascii="Arial" w:hAnsi="Arial" w:cs="Arial"/>
                <w:b/>
                <w:bCs/>
              </w:rPr>
            </w:pPr>
            <w:r>
              <w:rPr>
                <w:rFonts w:ascii="Arial" w:hAnsi="Arial" w:cs="Arial"/>
                <w:b/>
                <w:bCs/>
              </w:rPr>
              <w:t>NO</w:t>
            </w:r>
          </w:p>
        </w:tc>
      </w:tr>
      <w:tr w:rsidR="00A55155" w14:paraId="54D24DA5" w14:textId="77777777" w:rsidTr="00A55155">
        <w:trPr>
          <w:trHeight w:val="439"/>
        </w:trPr>
        <w:tc>
          <w:tcPr>
            <w:tcW w:w="7763" w:type="dxa"/>
            <w:tcBorders>
              <w:top w:val="single" w:sz="4" w:space="0" w:color="auto"/>
              <w:left w:val="single" w:sz="4" w:space="0" w:color="auto"/>
              <w:bottom w:val="single" w:sz="4" w:space="0" w:color="auto"/>
              <w:right w:val="single" w:sz="4" w:space="0" w:color="auto"/>
            </w:tcBorders>
            <w:hideMark/>
          </w:tcPr>
          <w:p w14:paraId="018EFFD6" w14:textId="77777777" w:rsidR="00A55155" w:rsidRDefault="00A55155">
            <w:pPr>
              <w:autoSpaceDE w:val="0"/>
              <w:autoSpaceDN w:val="0"/>
              <w:adjustRightInd w:val="0"/>
              <w:rPr>
                <w:rFonts w:ascii="Arial" w:hAnsi="Arial" w:cs="Arial"/>
              </w:rPr>
            </w:pPr>
            <w:r>
              <w:rPr>
                <w:rFonts w:ascii="Arial" w:hAnsi="Arial" w:cs="Arial"/>
              </w:rPr>
              <w:t>Manual files (i.e. in paper form)?</w:t>
            </w:r>
          </w:p>
        </w:tc>
        <w:tc>
          <w:tcPr>
            <w:tcW w:w="992"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rPr>
              <w:id w:val="-716891366"/>
              <w14:checkbox>
                <w14:checked w14:val="0"/>
                <w14:checkedState w14:val="2612" w14:font="MS Gothic"/>
                <w14:uncheckedState w14:val="2610" w14:font="MS Gothic"/>
              </w14:checkbox>
            </w:sdtPr>
            <w:sdtContent>
              <w:p w14:paraId="65F95F13" w14:textId="77777777" w:rsidR="00A55155" w:rsidRDefault="00A55155">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rPr>
              <w:id w:val="124512450"/>
              <w14:checkbox>
                <w14:checked w14:val="1"/>
                <w14:checkedState w14:val="2612" w14:font="MS Gothic"/>
                <w14:uncheckedState w14:val="2610" w14:font="MS Gothic"/>
              </w14:checkbox>
            </w:sdtPr>
            <w:sdtContent>
              <w:p w14:paraId="2AC14DCC" w14:textId="77777777" w:rsidR="00A55155" w:rsidRDefault="00A55155">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A55155" w14:paraId="5930DA53" w14:textId="77777777" w:rsidTr="00A55155">
        <w:trPr>
          <w:trHeight w:val="403"/>
        </w:trPr>
        <w:tc>
          <w:tcPr>
            <w:tcW w:w="7763" w:type="dxa"/>
            <w:tcBorders>
              <w:top w:val="single" w:sz="4" w:space="0" w:color="auto"/>
              <w:left w:val="single" w:sz="4" w:space="0" w:color="auto"/>
              <w:bottom w:val="single" w:sz="4" w:space="0" w:color="auto"/>
              <w:right w:val="single" w:sz="4" w:space="0" w:color="auto"/>
            </w:tcBorders>
            <w:hideMark/>
          </w:tcPr>
          <w:p w14:paraId="22F9982C" w14:textId="77777777" w:rsidR="00A55155" w:rsidRDefault="00A55155">
            <w:pPr>
              <w:autoSpaceDE w:val="0"/>
              <w:autoSpaceDN w:val="0"/>
              <w:adjustRightInd w:val="0"/>
              <w:rPr>
                <w:rFonts w:ascii="Arial" w:hAnsi="Arial" w:cs="Arial"/>
              </w:rPr>
            </w:pPr>
            <w:r>
              <w:rPr>
                <w:rFonts w:ascii="Arial" w:hAnsi="Arial" w:cs="Arial"/>
              </w:rPr>
              <w:lastRenderedPageBreak/>
              <w:t>University computers?</w:t>
            </w:r>
          </w:p>
        </w:tc>
        <w:tc>
          <w:tcPr>
            <w:tcW w:w="992"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rPr>
              <w:id w:val="-1058942064"/>
              <w14:checkbox>
                <w14:checked w14:val="0"/>
                <w14:checkedState w14:val="2612" w14:font="MS Gothic"/>
                <w14:uncheckedState w14:val="2610" w14:font="MS Gothic"/>
              </w14:checkbox>
            </w:sdtPr>
            <w:sdtContent>
              <w:p w14:paraId="5C4F92AB" w14:textId="77777777" w:rsidR="00A55155" w:rsidRDefault="00A55155">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rPr>
              <w:id w:val="-1525707884"/>
              <w14:checkbox>
                <w14:checked w14:val="1"/>
                <w14:checkedState w14:val="2612" w14:font="MS Gothic"/>
                <w14:uncheckedState w14:val="2610" w14:font="MS Gothic"/>
              </w14:checkbox>
            </w:sdtPr>
            <w:sdtContent>
              <w:p w14:paraId="73BA9D48" w14:textId="77777777" w:rsidR="00A55155" w:rsidRDefault="00A55155">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A55155" w14:paraId="38291E33" w14:textId="77777777" w:rsidTr="00A55155">
        <w:trPr>
          <w:trHeight w:val="439"/>
        </w:trPr>
        <w:tc>
          <w:tcPr>
            <w:tcW w:w="7763" w:type="dxa"/>
            <w:tcBorders>
              <w:top w:val="single" w:sz="4" w:space="0" w:color="auto"/>
              <w:left w:val="single" w:sz="4" w:space="0" w:color="auto"/>
              <w:bottom w:val="single" w:sz="4" w:space="0" w:color="auto"/>
              <w:right w:val="single" w:sz="4" w:space="0" w:color="auto"/>
            </w:tcBorders>
            <w:hideMark/>
          </w:tcPr>
          <w:p w14:paraId="42349611" w14:textId="77777777" w:rsidR="00A55155" w:rsidRDefault="00A55155">
            <w:pPr>
              <w:autoSpaceDE w:val="0"/>
              <w:autoSpaceDN w:val="0"/>
              <w:adjustRightInd w:val="0"/>
              <w:rPr>
                <w:rFonts w:ascii="Arial" w:hAnsi="Arial" w:cs="Arial"/>
              </w:rPr>
            </w:pPr>
            <w:r>
              <w:rPr>
                <w:rFonts w:ascii="Arial" w:hAnsi="Arial" w:cs="Arial"/>
              </w:rPr>
              <w:t>Private company computers?</w:t>
            </w:r>
          </w:p>
        </w:tc>
        <w:tc>
          <w:tcPr>
            <w:tcW w:w="992"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rPr>
              <w:id w:val="428779520"/>
              <w14:checkbox>
                <w14:checked w14:val="0"/>
                <w14:checkedState w14:val="2612" w14:font="MS Gothic"/>
                <w14:uncheckedState w14:val="2610" w14:font="MS Gothic"/>
              </w14:checkbox>
            </w:sdtPr>
            <w:sdtContent>
              <w:p w14:paraId="766DE3F0" w14:textId="77777777" w:rsidR="00A55155" w:rsidRDefault="00A55155">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rPr>
              <w:id w:val="1738441066"/>
              <w14:checkbox>
                <w14:checked w14:val="1"/>
                <w14:checkedState w14:val="2612" w14:font="MS Gothic"/>
                <w14:uncheckedState w14:val="2610" w14:font="MS Gothic"/>
              </w14:checkbox>
            </w:sdtPr>
            <w:sdtContent>
              <w:p w14:paraId="70CE5F40" w14:textId="77777777" w:rsidR="00A55155" w:rsidRDefault="00A55155">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A55155" w14:paraId="3ABDF40E" w14:textId="77777777" w:rsidTr="00A55155">
        <w:trPr>
          <w:trHeight w:val="403"/>
        </w:trPr>
        <w:tc>
          <w:tcPr>
            <w:tcW w:w="7763" w:type="dxa"/>
            <w:tcBorders>
              <w:top w:val="single" w:sz="4" w:space="0" w:color="auto"/>
              <w:left w:val="single" w:sz="4" w:space="0" w:color="auto"/>
              <w:bottom w:val="single" w:sz="4" w:space="0" w:color="auto"/>
              <w:right w:val="single" w:sz="4" w:space="0" w:color="auto"/>
            </w:tcBorders>
            <w:hideMark/>
          </w:tcPr>
          <w:p w14:paraId="1C785F6C" w14:textId="77777777" w:rsidR="00A55155" w:rsidRDefault="00A55155">
            <w:pPr>
              <w:autoSpaceDE w:val="0"/>
              <w:autoSpaceDN w:val="0"/>
              <w:adjustRightInd w:val="0"/>
              <w:rPr>
                <w:rFonts w:ascii="Arial" w:hAnsi="Arial" w:cs="Arial"/>
              </w:rPr>
            </w:pPr>
            <w:r>
              <w:rPr>
                <w:rFonts w:ascii="Arial" w:hAnsi="Arial" w:cs="Arial"/>
              </w:rPr>
              <w:t>Home or other personal computers?</w:t>
            </w:r>
          </w:p>
        </w:tc>
        <w:tc>
          <w:tcPr>
            <w:tcW w:w="992"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rPr>
              <w:id w:val="666676712"/>
              <w14:checkbox>
                <w14:checked w14:val="0"/>
                <w14:checkedState w14:val="2612" w14:font="MS Gothic"/>
                <w14:uncheckedState w14:val="2610" w14:font="MS Gothic"/>
              </w14:checkbox>
            </w:sdtPr>
            <w:sdtContent>
              <w:p w14:paraId="50F1845B" w14:textId="77777777" w:rsidR="00A55155" w:rsidRDefault="00A55155">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rPr>
              <w:id w:val="243309197"/>
              <w14:checkbox>
                <w14:checked w14:val="1"/>
                <w14:checkedState w14:val="2612" w14:font="MS Gothic"/>
                <w14:uncheckedState w14:val="2610" w14:font="MS Gothic"/>
              </w14:checkbox>
            </w:sdtPr>
            <w:sdtContent>
              <w:p w14:paraId="5C6F73E5" w14:textId="77777777" w:rsidR="00A55155" w:rsidRDefault="00A55155">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A55155" w14:paraId="39BED631" w14:textId="77777777" w:rsidTr="00A55155">
        <w:trPr>
          <w:trHeight w:val="403"/>
        </w:trPr>
        <w:tc>
          <w:tcPr>
            <w:tcW w:w="7763" w:type="dxa"/>
            <w:tcBorders>
              <w:top w:val="single" w:sz="4" w:space="0" w:color="auto"/>
              <w:left w:val="single" w:sz="4" w:space="0" w:color="auto"/>
              <w:bottom w:val="single" w:sz="4" w:space="0" w:color="auto"/>
              <w:right w:val="single" w:sz="4" w:space="0" w:color="auto"/>
            </w:tcBorders>
            <w:hideMark/>
          </w:tcPr>
          <w:p w14:paraId="24488B17" w14:textId="77777777" w:rsidR="00A55155" w:rsidRDefault="00A55155">
            <w:pPr>
              <w:autoSpaceDE w:val="0"/>
              <w:autoSpaceDN w:val="0"/>
              <w:adjustRightInd w:val="0"/>
              <w:rPr>
                <w:rFonts w:ascii="Arial" w:hAnsi="Arial" w:cs="Arial"/>
              </w:rPr>
            </w:pPr>
            <w:r>
              <w:rPr>
                <w:rFonts w:ascii="Arial" w:hAnsi="Arial" w:cs="Arial"/>
              </w:rPr>
              <w:t>Laptop computers/ CDs/ Portable disk-drives/ memory sticks?</w:t>
            </w:r>
          </w:p>
        </w:tc>
        <w:tc>
          <w:tcPr>
            <w:tcW w:w="992"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rPr>
              <w:id w:val="1761182650"/>
              <w14:checkbox>
                <w14:checked w14:val="0"/>
                <w14:checkedState w14:val="2612" w14:font="MS Gothic"/>
                <w14:uncheckedState w14:val="2610" w14:font="MS Gothic"/>
              </w14:checkbox>
            </w:sdtPr>
            <w:sdtContent>
              <w:p w14:paraId="0E0CA835" w14:textId="77777777" w:rsidR="00A55155" w:rsidRDefault="00A55155">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rPr>
              <w:id w:val="-1031489010"/>
              <w14:checkbox>
                <w14:checked w14:val="1"/>
                <w14:checkedState w14:val="2612" w14:font="MS Gothic"/>
                <w14:uncheckedState w14:val="2610" w14:font="MS Gothic"/>
              </w14:checkbox>
            </w:sdtPr>
            <w:sdtContent>
              <w:p w14:paraId="169DAB3C" w14:textId="77777777" w:rsidR="00A55155" w:rsidRDefault="00A55155">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A55155" w14:paraId="524AF7FF" w14:textId="77777777" w:rsidTr="00A55155">
        <w:trPr>
          <w:trHeight w:val="403"/>
        </w:trPr>
        <w:tc>
          <w:tcPr>
            <w:tcW w:w="7763" w:type="dxa"/>
            <w:tcBorders>
              <w:top w:val="single" w:sz="4" w:space="0" w:color="auto"/>
              <w:left w:val="single" w:sz="4" w:space="0" w:color="auto"/>
              <w:bottom w:val="single" w:sz="4" w:space="0" w:color="auto"/>
              <w:right w:val="single" w:sz="4" w:space="0" w:color="auto"/>
            </w:tcBorders>
            <w:hideMark/>
          </w:tcPr>
          <w:p w14:paraId="692BF4E2" w14:textId="77777777" w:rsidR="00A55155" w:rsidRDefault="00A55155">
            <w:pPr>
              <w:autoSpaceDE w:val="0"/>
              <w:autoSpaceDN w:val="0"/>
              <w:adjustRightInd w:val="0"/>
              <w:rPr>
                <w:rFonts w:ascii="Arial" w:hAnsi="Arial" w:cs="Arial"/>
              </w:rPr>
            </w:pPr>
            <w:r>
              <w:rPr>
                <w:rFonts w:ascii="Arial" w:hAnsi="Arial" w:cs="Arial"/>
              </w:rPr>
              <w:t>“Cloud” storage or websites?</w:t>
            </w:r>
          </w:p>
        </w:tc>
        <w:tc>
          <w:tcPr>
            <w:tcW w:w="992"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rPr>
              <w:id w:val="-40376448"/>
              <w14:checkbox>
                <w14:checked w14:val="0"/>
                <w14:checkedState w14:val="2612" w14:font="MS Gothic"/>
                <w14:uncheckedState w14:val="2610" w14:font="MS Gothic"/>
              </w14:checkbox>
            </w:sdtPr>
            <w:sdtContent>
              <w:p w14:paraId="565E6F32" w14:textId="77777777" w:rsidR="00A55155" w:rsidRDefault="00A55155">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rPr>
              <w:id w:val="-2004037841"/>
              <w14:checkbox>
                <w14:checked w14:val="1"/>
                <w14:checkedState w14:val="2612" w14:font="MS Gothic"/>
                <w14:uncheckedState w14:val="2610" w14:font="MS Gothic"/>
              </w14:checkbox>
            </w:sdtPr>
            <w:sdtContent>
              <w:p w14:paraId="7FDCBCFB" w14:textId="77777777" w:rsidR="00A55155" w:rsidRDefault="00A55155">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A55155" w14:paraId="078B5F28" w14:textId="77777777" w:rsidTr="00A55155">
        <w:trPr>
          <w:trHeight w:val="403"/>
        </w:trPr>
        <w:tc>
          <w:tcPr>
            <w:tcW w:w="7763" w:type="dxa"/>
            <w:tcBorders>
              <w:top w:val="single" w:sz="4" w:space="0" w:color="auto"/>
              <w:left w:val="single" w:sz="4" w:space="0" w:color="auto"/>
              <w:bottom w:val="single" w:sz="4" w:space="0" w:color="auto"/>
              <w:right w:val="single" w:sz="4" w:space="0" w:color="auto"/>
            </w:tcBorders>
          </w:tcPr>
          <w:p w14:paraId="2118D392" w14:textId="77777777" w:rsidR="00A55155" w:rsidRDefault="00A55155">
            <w:pPr>
              <w:autoSpaceDE w:val="0"/>
              <w:autoSpaceDN w:val="0"/>
              <w:adjustRightInd w:val="0"/>
              <w:rPr>
                <w:rFonts w:ascii="Arial" w:hAnsi="Arial" w:cs="Arial"/>
              </w:rPr>
            </w:pPr>
            <w:r>
              <w:rPr>
                <w:rFonts w:ascii="Arial" w:hAnsi="Arial" w:cs="Arial"/>
              </w:rPr>
              <w:t>Other – specify:</w:t>
            </w:r>
          </w:p>
          <w:p w14:paraId="50794B06" w14:textId="77777777" w:rsidR="00A55155" w:rsidRDefault="00A55155">
            <w:pPr>
              <w:autoSpaceDE w:val="0"/>
              <w:autoSpaceDN w:val="0"/>
              <w:adjustRightInd w:val="0"/>
              <w:rPr>
                <w:rFonts w:ascii="Arial" w:hAnsi="Arial" w:cs="Arial"/>
              </w:rPr>
            </w:pPr>
          </w:p>
        </w:tc>
        <w:tc>
          <w:tcPr>
            <w:tcW w:w="992"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rPr>
              <w:id w:val="-1556230815"/>
              <w14:checkbox>
                <w14:checked w14:val="0"/>
                <w14:checkedState w14:val="2612" w14:font="MS Gothic"/>
                <w14:uncheckedState w14:val="2610" w14:font="MS Gothic"/>
              </w14:checkbox>
            </w:sdtPr>
            <w:sdtContent>
              <w:p w14:paraId="58400DDA" w14:textId="77777777" w:rsidR="00A55155" w:rsidRDefault="00A55155">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rPr>
              <w:id w:val="1575544959"/>
              <w14:checkbox>
                <w14:checked w14:val="1"/>
                <w14:checkedState w14:val="2612" w14:font="MS Gothic"/>
                <w14:uncheckedState w14:val="2610" w14:font="MS Gothic"/>
              </w14:checkbox>
            </w:sdtPr>
            <w:sdtContent>
              <w:p w14:paraId="2C605AE2" w14:textId="77777777" w:rsidR="00A55155" w:rsidRDefault="00A55155">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A55155" w14:paraId="67B517D7" w14:textId="77777777" w:rsidTr="00A55155">
        <w:trPr>
          <w:trHeight w:val="403"/>
        </w:trPr>
        <w:tc>
          <w:tcPr>
            <w:tcW w:w="9889" w:type="dxa"/>
            <w:gridSpan w:val="3"/>
            <w:tcBorders>
              <w:top w:val="single" w:sz="4" w:space="0" w:color="auto"/>
              <w:left w:val="single" w:sz="4" w:space="0" w:color="auto"/>
              <w:bottom w:val="single" w:sz="4" w:space="0" w:color="auto"/>
              <w:right w:val="single" w:sz="4" w:space="0" w:color="auto"/>
            </w:tcBorders>
            <w:hideMark/>
          </w:tcPr>
          <w:p w14:paraId="08CE26D9" w14:textId="77777777" w:rsidR="00A55155" w:rsidRDefault="00A55155">
            <w:pPr>
              <w:autoSpaceDE w:val="0"/>
              <w:autoSpaceDN w:val="0"/>
              <w:adjustRightInd w:val="0"/>
              <w:rPr>
                <w:rFonts w:ascii="Arial" w:hAnsi="Arial" w:cs="Arial"/>
                <w:b/>
                <w:bCs/>
              </w:rPr>
            </w:pPr>
            <w:r>
              <w:rPr>
                <w:rFonts w:ascii="Arial" w:hAnsi="Arial" w:cs="Arial"/>
                <w:bCs/>
              </w:rPr>
              <w:t>For all stored data, explain the measures in place to ensure data confidentiality, including details of password protection, encryption and anonymisation</w:t>
            </w:r>
            <w:r>
              <w:rPr>
                <w:rFonts w:ascii="Arial" w:hAnsi="Arial" w:cs="Arial"/>
              </w:rPr>
              <w:t>:</w:t>
            </w:r>
          </w:p>
        </w:tc>
      </w:tr>
      <w:tr w:rsidR="00A55155" w14:paraId="2A28C34D" w14:textId="77777777" w:rsidTr="00A55155">
        <w:trPr>
          <w:trHeight w:val="403"/>
        </w:trPr>
        <w:tc>
          <w:tcPr>
            <w:tcW w:w="9889" w:type="dxa"/>
            <w:gridSpan w:val="3"/>
            <w:tcBorders>
              <w:top w:val="single" w:sz="4" w:space="0" w:color="auto"/>
              <w:left w:val="single" w:sz="4" w:space="0" w:color="auto"/>
              <w:bottom w:val="single" w:sz="4" w:space="0" w:color="auto"/>
              <w:right w:val="single" w:sz="4" w:space="0" w:color="auto"/>
            </w:tcBorders>
          </w:tcPr>
          <w:p w14:paraId="2960781C" w14:textId="77777777" w:rsidR="00A55155" w:rsidRDefault="00A55155">
            <w:pPr>
              <w:autoSpaceDE w:val="0"/>
              <w:autoSpaceDN w:val="0"/>
              <w:adjustRightInd w:val="0"/>
              <w:rPr>
                <w:rFonts w:ascii="Arial" w:hAnsi="Arial" w:cs="Arial"/>
                <w:b/>
                <w:bCs/>
              </w:rPr>
            </w:pPr>
          </w:p>
          <w:p w14:paraId="74EC9E50" w14:textId="77777777" w:rsidR="00A55155" w:rsidRDefault="00A55155">
            <w:pPr>
              <w:autoSpaceDE w:val="0"/>
              <w:autoSpaceDN w:val="0"/>
              <w:adjustRightInd w:val="0"/>
              <w:rPr>
                <w:rFonts w:ascii="Arial" w:hAnsi="Arial" w:cs="Arial"/>
                <w:b/>
                <w:bCs/>
              </w:rPr>
            </w:pPr>
          </w:p>
          <w:p w14:paraId="34826297" w14:textId="77777777" w:rsidR="00A55155" w:rsidRDefault="00A55155">
            <w:pPr>
              <w:autoSpaceDE w:val="0"/>
              <w:autoSpaceDN w:val="0"/>
              <w:adjustRightInd w:val="0"/>
              <w:rPr>
                <w:rFonts w:ascii="Arial" w:hAnsi="Arial" w:cs="Arial"/>
                <w:b/>
                <w:bCs/>
              </w:rPr>
            </w:pPr>
          </w:p>
          <w:p w14:paraId="090D1AB1" w14:textId="77777777" w:rsidR="00A55155" w:rsidRDefault="00A55155">
            <w:pPr>
              <w:autoSpaceDE w:val="0"/>
              <w:autoSpaceDN w:val="0"/>
              <w:adjustRightInd w:val="0"/>
              <w:rPr>
                <w:rFonts w:ascii="Arial" w:hAnsi="Arial" w:cs="Arial"/>
                <w:b/>
                <w:bCs/>
              </w:rPr>
            </w:pPr>
          </w:p>
          <w:p w14:paraId="56C5B7FD" w14:textId="77777777" w:rsidR="00A55155" w:rsidRDefault="00A55155">
            <w:pPr>
              <w:autoSpaceDE w:val="0"/>
              <w:autoSpaceDN w:val="0"/>
              <w:adjustRightInd w:val="0"/>
              <w:rPr>
                <w:rFonts w:ascii="Arial" w:hAnsi="Arial" w:cs="Arial"/>
                <w:b/>
                <w:bCs/>
              </w:rPr>
            </w:pPr>
            <w:r>
              <w:rPr>
                <w:rFonts w:ascii="Arial" w:hAnsi="Arial" w:cs="Arial"/>
                <w:sz w:val="18"/>
                <w:szCs w:val="18"/>
              </w:rPr>
              <w:t>(this box should expand as you type)</w:t>
            </w:r>
          </w:p>
          <w:p w14:paraId="7A304DE2" w14:textId="77777777" w:rsidR="00A55155" w:rsidRDefault="00A55155">
            <w:pPr>
              <w:autoSpaceDE w:val="0"/>
              <w:autoSpaceDN w:val="0"/>
              <w:adjustRightInd w:val="0"/>
              <w:jc w:val="center"/>
              <w:rPr>
                <w:rFonts w:ascii="Arial" w:hAnsi="Arial" w:cs="Arial"/>
                <w:b/>
                <w:bCs/>
              </w:rPr>
            </w:pPr>
          </w:p>
        </w:tc>
      </w:tr>
      <w:tr w:rsidR="00A55155" w14:paraId="71519798" w14:textId="77777777" w:rsidTr="00A55155">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8D91F89" w14:textId="77777777" w:rsidR="00A55155" w:rsidRDefault="00A55155">
            <w:pPr>
              <w:autoSpaceDE w:val="0"/>
              <w:autoSpaceDN w:val="0"/>
              <w:adjustRightInd w:val="0"/>
              <w:rPr>
                <w:rFonts w:ascii="Arial" w:hAnsi="Arial" w:cs="Arial"/>
                <w:b/>
                <w:bCs/>
              </w:rPr>
            </w:pPr>
            <w:r>
              <w:rPr>
                <w:rFonts w:ascii="Arial" w:hAnsi="Arial" w:cs="Arial"/>
              </w:rPr>
              <w:t xml:space="preserve">Will the research activity </w:t>
            </w:r>
            <w:r>
              <w:rPr>
                <w:rFonts w:ascii="Arial" w:hAnsi="Arial" w:cs="Arial"/>
                <w:bCs/>
              </w:rPr>
              <w:t xml:space="preserve">involve any of the following </w:t>
            </w:r>
            <w:proofErr w:type="gramStart"/>
            <w:r>
              <w:rPr>
                <w:rFonts w:ascii="Arial" w:hAnsi="Arial" w:cs="Arial"/>
                <w:bCs/>
              </w:rPr>
              <w:t>activities:</w:t>
            </w:r>
            <w:proofErr w:type="gramEnd"/>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C9BBE4F" w14:textId="77777777" w:rsidR="00A55155" w:rsidRDefault="00A55155">
            <w:pPr>
              <w:autoSpaceDE w:val="0"/>
              <w:autoSpaceDN w:val="0"/>
              <w:adjustRightInd w:val="0"/>
              <w:jc w:val="center"/>
              <w:rPr>
                <w:rFonts w:ascii="Arial" w:hAnsi="Arial" w:cs="Arial"/>
                <w:b/>
                <w:bCs/>
              </w:rPr>
            </w:pPr>
            <w:r>
              <w:rPr>
                <w:rFonts w:ascii="Arial" w:hAnsi="Arial" w:cs="Arial"/>
                <w:b/>
                <w:bCs/>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DE0BA23" w14:textId="77777777" w:rsidR="00A55155" w:rsidRDefault="00A55155">
            <w:pPr>
              <w:autoSpaceDE w:val="0"/>
              <w:autoSpaceDN w:val="0"/>
              <w:adjustRightInd w:val="0"/>
              <w:jc w:val="center"/>
              <w:rPr>
                <w:rFonts w:ascii="Arial" w:hAnsi="Arial" w:cs="Arial"/>
                <w:b/>
                <w:bCs/>
              </w:rPr>
            </w:pPr>
            <w:r>
              <w:rPr>
                <w:rFonts w:ascii="Arial" w:hAnsi="Arial" w:cs="Arial"/>
                <w:b/>
                <w:bCs/>
              </w:rPr>
              <w:t>NO</w:t>
            </w:r>
          </w:p>
        </w:tc>
      </w:tr>
      <w:tr w:rsidR="00A55155" w14:paraId="49B14029" w14:textId="77777777" w:rsidTr="00A55155">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2319BFA" w14:textId="77777777" w:rsidR="00A55155" w:rsidRDefault="00A55155">
            <w:pPr>
              <w:autoSpaceDE w:val="0"/>
              <w:autoSpaceDN w:val="0"/>
              <w:adjustRightInd w:val="0"/>
              <w:rPr>
                <w:rFonts w:ascii="Arial" w:hAnsi="Arial" w:cs="Arial"/>
              </w:rPr>
            </w:pPr>
            <w:r>
              <w:rPr>
                <w:rFonts w:ascii="Arial" w:hAnsi="Arial" w:cs="Arial"/>
              </w:rPr>
              <w:t>Electronic transfer of data in any form?</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243347341"/>
              <w14:checkbox>
                <w14:checked w14:val="0"/>
                <w14:checkedState w14:val="2612" w14:font="MS Gothic"/>
                <w14:uncheckedState w14:val="2610" w14:font="MS Gothic"/>
              </w14:checkbox>
            </w:sdtPr>
            <w:sdtContent>
              <w:p w14:paraId="2439A61B" w14:textId="77777777" w:rsidR="00A55155" w:rsidRDefault="00A55155">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809138048"/>
              <w14:checkbox>
                <w14:checked w14:val="1"/>
                <w14:checkedState w14:val="2612" w14:font="MS Gothic"/>
                <w14:uncheckedState w14:val="2610" w14:font="MS Gothic"/>
              </w14:checkbox>
            </w:sdtPr>
            <w:sdtContent>
              <w:p w14:paraId="52A61CF2" w14:textId="77777777" w:rsidR="00A55155" w:rsidRDefault="00A55155">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A55155" w14:paraId="7EF27D07" w14:textId="77777777" w:rsidTr="00A55155">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FF75357" w14:textId="77777777" w:rsidR="00A55155" w:rsidRDefault="00A55155">
            <w:pPr>
              <w:autoSpaceDE w:val="0"/>
              <w:autoSpaceDN w:val="0"/>
              <w:adjustRightInd w:val="0"/>
              <w:rPr>
                <w:rFonts w:ascii="Arial" w:hAnsi="Arial" w:cs="Arial"/>
              </w:rPr>
            </w:pPr>
            <w:r>
              <w:rPr>
                <w:rFonts w:ascii="Arial" w:hAnsi="Arial" w:cs="Arial"/>
              </w:rPr>
              <w:t>Sharing of data with others at the University?</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206609976"/>
              <w14:checkbox>
                <w14:checked w14:val="0"/>
                <w14:checkedState w14:val="2612" w14:font="MS Gothic"/>
                <w14:uncheckedState w14:val="2610" w14:font="MS Gothic"/>
              </w14:checkbox>
            </w:sdtPr>
            <w:sdtContent>
              <w:p w14:paraId="3E450068" w14:textId="77777777" w:rsidR="00A55155" w:rsidRDefault="00A55155">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162969108"/>
              <w14:checkbox>
                <w14:checked w14:val="1"/>
                <w14:checkedState w14:val="2612" w14:font="MS Gothic"/>
                <w14:uncheckedState w14:val="2610" w14:font="MS Gothic"/>
              </w14:checkbox>
            </w:sdtPr>
            <w:sdtContent>
              <w:p w14:paraId="782D5A6A" w14:textId="77777777" w:rsidR="00A55155" w:rsidRDefault="00A55155">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A55155" w14:paraId="22FDD2ED" w14:textId="77777777" w:rsidTr="00A55155">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B384BB" w14:textId="77777777" w:rsidR="00A55155" w:rsidRDefault="00A55155">
            <w:pPr>
              <w:autoSpaceDE w:val="0"/>
              <w:autoSpaceDN w:val="0"/>
              <w:adjustRightInd w:val="0"/>
              <w:rPr>
                <w:rFonts w:ascii="Arial" w:hAnsi="Arial" w:cs="Arial"/>
              </w:rPr>
            </w:pPr>
            <w:r>
              <w:rPr>
                <w:rFonts w:ascii="Arial" w:hAnsi="Arial" w:cs="Arial"/>
              </w:rPr>
              <w:t>Sharing of data with other organisations?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853718064"/>
              <w14:checkbox>
                <w14:checked w14:val="0"/>
                <w14:checkedState w14:val="2612" w14:font="MS Gothic"/>
                <w14:uncheckedState w14:val="2610" w14:font="MS Gothic"/>
              </w14:checkbox>
            </w:sdtPr>
            <w:sdtContent>
              <w:p w14:paraId="7CF7D844" w14:textId="77777777" w:rsidR="00A55155" w:rsidRDefault="00A55155">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692922631"/>
              <w14:checkbox>
                <w14:checked w14:val="1"/>
                <w14:checkedState w14:val="2612" w14:font="MS Gothic"/>
                <w14:uncheckedState w14:val="2610" w14:font="MS Gothic"/>
              </w14:checkbox>
            </w:sdtPr>
            <w:sdtContent>
              <w:p w14:paraId="4B309CD7" w14:textId="77777777" w:rsidR="00A55155" w:rsidRDefault="00A55155">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A55155" w14:paraId="70172E74" w14:textId="77777777" w:rsidTr="00A55155">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E919A5F" w14:textId="77777777" w:rsidR="00A55155" w:rsidRDefault="00A55155">
            <w:pPr>
              <w:autoSpaceDE w:val="0"/>
              <w:autoSpaceDN w:val="0"/>
              <w:adjustRightInd w:val="0"/>
              <w:rPr>
                <w:rFonts w:ascii="Arial" w:hAnsi="Arial" w:cs="Arial"/>
              </w:rPr>
            </w:pPr>
            <w:r>
              <w:rPr>
                <w:rFonts w:ascii="Arial" w:hAnsi="Arial" w:cs="Arial"/>
              </w:rPr>
              <w:t>Export of data outside the European Union or importing of data from outside the UK?</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311477419"/>
              <w14:checkbox>
                <w14:checked w14:val="0"/>
                <w14:checkedState w14:val="2612" w14:font="MS Gothic"/>
                <w14:uncheckedState w14:val="2610" w14:font="MS Gothic"/>
              </w14:checkbox>
            </w:sdtPr>
            <w:sdtContent>
              <w:p w14:paraId="32DC2B45" w14:textId="77777777" w:rsidR="00A55155" w:rsidRDefault="00A55155">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982232726"/>
              <w14:checkbox>
                <w14:checked w14:val="1"/>
                <w14:checkedState w14:val="2612" w14:font="MS Gothic"/>
                <w14:uncheckedState w14:val="2610" w14:font="MS Gothic"/>
              </w14:checkbox>
            </w:sdtPr>
            <w:sdtContent>
              <w:p w14:paraId="4374BA2D" w14:textId="77777777" w:rsidR="00A55155" w:rsidRDefault="00A55155">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A55155" w14:paraId="3B4D6DCF" w14:textId="77777777" w:rsidTr="00A55155">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45E1DBD" w14:textId="77777777" w:rsidR="00A55155" w:rsidRDefault="00A55155">
            <w:pPr>
              <w:autoSpaceDE w:val="0"/>
              <w:autoSpaceDN w:val="0"/>
              <w:adjustRightInd w:val="0"/>
              <w:rPr>
                <w:rFonts w:ascii="Arial" w:hAnsi="Arial" w:cs="Arial"/>
              </w:rPr>
            </w:pPr>
            <w:r>
              <w:rPr>
                <w:rFonts w:ascii="Arial" w:hAnsi="Arial" w:cs="Arial"/>
              </w:rPr>
              <w:t xml:space="preserve">Use of personal addresses, postcodes, faxes, </w:t>
            </w:r>
            <w:proofErr w:type="gramStart"/>
            <w:r>
              <w:rPr>
                <w:rFonts w:ascii="Arial" w:hAnsi="Arial" w:cs="Arial"/>
              </w:rPr>
              <w:t>emails</w:t>
            </w:r>
            <w:proofErr w:type="gramEnd"/>
            <w:r>
              <w:rPr>
                <w:rFonts w:ascii="Arial" w:hAnsi="Arial" w:cs="Arial"/>
              </w:rPr>
              <w:t xml:space="preserve"> or telephone numbers?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580263657"/>
              <w14:checkbox>
                <w14:checked w14:val="0"/>
                <w14:checkedState w14:val="2612" w14:font="MS Gothic"/>
                <w14:uncheckedState w14:val="2610" w14:font="MS Gothic"/>
              </w14:checkbox>
            </w:sdtPr>
            <w:sdtContent>
              <w:p w14:paraId="69A7B067" w14:textId="77777777" w:rsidR="00A55155" w:rsidRDefault="00A55155">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705679297"/>
              <w14:checkbox>
                <w14:checked w14:val="1"/>
                <w14:checkedState w14:val="2612" w14:font="MS Gothic"/>
                <w14:uncheckedState w14:val="2610" w14:font="MS Gothic"/>
              </w14:checkbox>
            </w:sdtPr>
            <w:sdtContent>
              <w:p w14:paraId="612749F7" w14:textId="77777777" w:rsidR="00A55155" w:rsidRDefault="00A55155">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A55155" w14:paraId="5AA8B73E" w14:textId="77777777" w:rsidTr="00A55155">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47A7950" w14:textId="77777777" w:rsidR="00A55155" w:rsidRDefault="00A55155">
            <w:pPr>
              <w:autoSpaceDE w:val="0"/>
              <w:autoSpaceDN w:val="0"/>
              <w:adjustRightInd w:val="0"/>
              <w:rPr>
                <w:rFonts w:ascii="Arial" w:hAnsi="Arial" w:cs="Arial"/>
              </w:rPr>
            </w:pPr>
            <w:r>
              <w:rPr>
                <w:rFonts w:ascii="Arial" w:hAnsi="Arial" w:cs="Arial"/>
              </w:rPr>
              <w:t>Publication of data that might allow identification of individuals?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833259881"/>
              <w14:checkbox>
                <w14:checked w14:val="0"/>
                <w14:checkedState w14:val="2612" w14:font="MS Gothic"/>
                <w14:uncheckedState w14:val="2610" w14:font="MS Gothic"/>
              </w14:checkbox>
            </w:sdtPr>
            <w:sdtContent>
              <w:p w14:paraId="098CC71C" w14:textId="77777777" w:rsidR="00A55155" w:rsidRDefault="00A55155">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48495840"/>
              <w14:checkbox>
                <w14:checked w14:val="1"/>
                <w14:checkedState w14:val="2612" w14:font="MS Gothic"/>
                <w14:uncheckedState w14:val="2610" w14:font="MS Gothic"/>
              </w14:checkbox>
            </w:sdtPr>
            <w:sdtContent>
              <w:p w14:paraId="78BF36DD" w14:textId="77777777" w:rsidR="00A55155" w:rsidRDefault="00A55155">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A55155" w14:paraId="415DE820" w14:textId="77777777" w:rsidTr="00A55155">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58AA236" w14:textId="77777777" w:rsidR="00A55155" w:rsidRDefault="00A55155">
            <w:pPr>
              <w:autoSpaceDE w:val="0"/>
              <w:autoSpaceDN w:val="0"/>
              <w:adjustRightInd w:val="0"/>
              <w:rPr>
                <w:rFonts w:ascii="Arial" w:hAnsi="Arial" w:cs="Arial"/>
              </w:rPr>
            </w:pPr>
            <w:r>
              <w:rPr>
                <w:rFonts w:ascii="Arial" w:hAnsi="Arial" w:cs="Arial"/>
              </w:rPr>
              <w:t>Use of data management system?</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317182428"/>
              <w14:checkbox>
                <w14:checked w14:val="0"/>
                <w14:checkedState w14:val="2612" w14:font="MS Gothic"/>
                <w14:uncheckedState w14:val="2610" w14:font="MS Gothic"/>
              </w14:checkbox>
            </w:sdtPr>
            <w:sdtContent>
              <w:p w14:paraId="027DBF8C" w14:textId="77777777" w:rsidR="00A55155" w:rsidRDefault="00A55155">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535304944"/>
              <w14:checkbox>
                <w14:checked w14:val="1"/>
                <w14:checkedState w14:val="2612" w14:font="MS Gothic"/>
                <w14:uncheckedState w14:val="2610" w14:font="MS Gothic"/>
              </w14:checkbox>
            </w:sdtPr>
            <w:sdtContent>
              <w:p w14:paraId="2D2A0DBD" w14:textId="77777777" w:rsidR="00A55155" w:rsidRDefault="00A55155">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A55155" w14:paraId="11D4CC5D" w14:textId="77777777" w:rsidTr="00A55155">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A9EE3A6" w14:textId="77777777" w:rsidR="00A55155" w:rsidRDefault="00A55155">
            <w:pPr>
              <w:autoSpaceDE w:val="0"/>
              <w:autoSpaceDN w:val="0"/>
              <w:adjustRightInd w:val="0"/>
              <w:rPr>
                <w:rFonts w:ascii="Arial" w:hAnsi="Arial" w:cs="Arial"/>
                <w:b/>
                <w:bCs/>
              </w:rPr>
            </w:pPr>
            <w:r>
              <w:rPr>
                <w:rFonts w:ascii="Arial" w:hAnsi="Arial" w:cs="Arial"/>
              </w:rPr>
              <w:t>Data archiving?</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337199998"/>
              <w14:checkbox>
                <w14:checked w14:val="0"/>
                <w14:checkedState w14:val="2612" w14:font="MS Gothic"/>
                <w14:uncheckedState w14:val="2610" w14:font="MS Gothic"/>
              </w14:checkbox>
            </w:sdtPr>
            <w:sdtContent>
              <w:p w14:paraId="4C9030D8" w14:textId="77777777" w:rsidR="00A55155" w:rsidRDefault="00A55155">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433046498"/>
              <w14:checkbox>
                <w14:checked w14:val="1"/>
                <w14:checkedState w14:val="2612" w14:font="MS Gothic"/>
                <w14:uncheckedState w14:val="2610" w14:font="MS Gothic"/>
              </w14:checkbox>
            </w:sdtPr>
            <w:sdtContent>
              <w:p w14:paraId="52AEAAA1" w14:textId="77777777" w:rsidR="00A55155" w:rsidRDefault="00A55155">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r>
      <w:tr w:rsidR="00A55155" w14:paraId="3A6EF36E" w14:textId="77777777" w:rsidTr="00A55155">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BB0D883" w14:textId="77777777" w:rsidR="00A55155" w:rsidRDefault="00A55155">
            <w:pPr>
              <w:spacing w:before="120" w:after="120"/>
              <w:rPr>
                <w:rFonts w:ascii="Arial" w:hAnsi="Arial" w:cs="Arial"/>
                <w:bCs/>
              </w:rPr>
            </w:pPr>
            <w:r>
              <w:rPr>
                <w:rFonts w:ascii="Arial" w:hAnsi="Arial" w:cs="Arial"/>
              </w:rPr>
              <w:t>If YES</w:t>
            </w:r>
            <w:r>
              <w:rPr>
                <w:rFonts w:ascii="Arial" w:hAnsi="Arial" w:cs="Arial"/>
                <w:b/>
                <w:bCs/>
              </w:rPr>
              <w:t xml:space="preserve"> </w:t>
            </w:r>
            <w:r>
              <w:rPr>
                <w:rFonts w:ascii="Arial" w:hAnsi="Arial" w:cs="Arial"/>
              </w:rPr>
              <w:t xml:space="preserve">to any question, please provide full details, </w:t>
            </w:r>
            <w:r>
              <w:rPr>
                <w:rFonts w:ascii="Arial" w:hAnsi="Arial" w:cs="Arial"/>
                <w:bCs/>
              </w:rPr>
              <w:t>explaining how this will be conducted in accordance with the Data Protection Act (and/or any international equivalent):</w:t>
            </w:r>
          </w:p>
        </w:tc>
      </w:tr>
      <w:tr w:rsidR="00A55155" w14:paraId="25726131" w14:textId="77777777" w:rsidTr="00A55155">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4D7D94A2" w14:textId="77777777" w:rsidR="00A55155" w:rsidRDefault="00A55155">
            <w:pPr>
              <w:autoSpaceDE w:val="0"/>
              <w:autoSpaceDN w:val="0"/>
              <w:adjustRightInd w:val="0"/>
              <w:rPr>
                <w:rFonts w:ascii="Arial" w:hAnsi="Arial" w:cs="Arial"/>
              </w:rPr>
            </w:pPr>
          </w:p>
          <w:p w14:paraId="65BBE43D" w14:textId="77777777" w:rsidR="00A55155" w:rsidRDefault="00A55155">
            <w:pPr>
              <w:autoSpaceDE w:val="0"/>
              <w:autoSpaceDN w:val="0"/>
              <w:adjustRightInd w:val="0"/>
              <w:rPr>
                <w:rFonts w:ascii="Arial" w:hAnsi="Arial" w:cs="Arial"/>
              </w:rPr>
            </w:pPr>
          </w:p>
          <w:p w14:paraId="742FECBF" w14:textId="77777777" w:rsidR="00A55155" w:rsidRDefault="00A55155">
            <w:pPr>
              <w:autoSpaceDE w:val="0"/>
              <w:autoSpaceDN w:val="0"/>
              <w:adjustRightInd w:val="0"/>
              <w:rPr>
                <w:rFonts w:ascii="Arial" w:hAnsi="Arial" w:cs="Arial"/>
              </w:rPr>
            </w:pPr>
          </w:p>
          <w:p w14:paraId="6D9A4D80" w14:textId="77777777" w:rsidR="00A55155" w:rsidRDefault="00A55155">
            <w:pPr>
              <w:autoSpaceDE w:val="0"/>
              <w:autoSpaceDN w:val="0"/>
              <w:adjustRightInd w:val="0"/>
              <w:rPr>
                <w:rFonts w:ascii="Arial" w:hAnsi="Arial" w:cs="Arial"/>
              </w:rPr>
            </w:pPr>
          </w:p>
          <w:p w14:paraId="539C19EA" w14:textId="77777777" w:rsidR="00A55155" w:rsidRDefault="00A55155">
            <w:pPr>
              <w:autoSpaceDE w:val="0"/>
              <w:autoSpaceDN w:val="0"/>
              <w:adjustRightInd w:val="0"/>
              <w:rPr>
                <w:rFonts w:ascii="Arial" w:hAnsi="Arial" w:cs="Arial"/>
              </w:rPr>
            </w:pPr>
          </w:p>
          <w:p w14:paraId="269B0DEF" w14:textId="77777777" w:rsidR="00A55155" w:rsidRDefault="00A55155">
            <w:pPr>
              <w:autoSpaceDE w:val="0"/>
              <w:autoSpaceDN w:val="0"/>
              <w:adjustRightInd w:val="0"/>
              <w:rPr>
                <w:rFonts w:cs="Arial"/>
              </w:rPr>
            </w:pPr>
            <w:r>
              <w:rPr>
                <w:rFonts w:ascii="Arial" w:hAnsi="Arial" w:cs="Arial"/>
                <w:color w:val="808080"/>
                <w:sz w:val="18"/>
                <w:szCs w:val="18"/>
              </w:rPr>
              <w:t>(this box should expand as you type)</w:t>
            </w:r>
          </w:p>
        </w:tc>
      </w:tr>
    </w:tbl>
    <w:p w14:paraId="300766B3" w14:textId="77777777" w:rsidR="00A55155" w:rsidRDefault="00A55155" w:rsidP="00A55155">
      <w:pPr>
        <w:rPr>
          <w:rFonts w:ascii="Arial" w:hAnsi="Arial" w:cs="Arial"/>
          <w:sz w:val="16"/>
          <w:szCs w:val="16"/>
        </w:rPr>
      </w:pPr>
    </w:p>
    <w:tbl>
      <w:tblPr>
        <w:tblpPr w:leftFromText="180" w:rightFromText="180" w:vertAnchor="text" w:horzAnchor="margin" w:tblpY="489"/>
        <w:tblW w:w="9889" w:type="dxa"/>
        <w:tblLook w:val="04A0" w:firstRow="1" w:lastRow="0" w:firstColumn="1" w:lastColumn="0" w:noHBand="0" w:noVBand="1"/>
      </w:tblPr>
      <w:tblGrid>
        <w:gridCol w:w="9889"/>
      </w:tblGrid>
      <w:tr w:rsidR="00A55155" w14:paraId="1F8DA73B" w14:textId="77777777" w:rsidTr="00A55155">
        <w:trPr>
          <w:trHeight w:val="403"/>
        </w:trPr>
        <w:tc>
          <w:tcPr>
            <w:tcW w:w="988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6FBA8F6" w14:textId="77777777" w:rsidR="00A55155" w:rsidRDefault="00A55155">
            <w:pPr>
              <w:autoSpaceDE w:val="0"/>
              <w:autoSpaceDN w:val="0"/>
              <w:adjustRightInd w:val="0"/>
              <w:rPr>
                <w:rFonts w:ascii="Arial" w:hAnsi="Arial" w:cs="Arial"/>
              </w:rPr>
            </w:pPr>
            <w:r>
              <w:rPr>
                <w:rFonts w:ascii="Arial" w:hAnsi="Arial" w:cs="Arial"/>
                <w:bCs/>
              </w:rPr>
              <w:t>List all who will have access to the data generated by the research activity</w:t>
            </w:r>
            <w:r>
              <w:rPr>
                <w:rFonts w:ascii="Arial" w:hAnsi="Arial" w:cs="Arial"/>
              </w:rPr>
              <w:t>:</w:t>
            </w:r>
          </w:p>
        </w:tc>
      </w:tr>
      <w:tr w:rsidR="00A55155" w14:paraId="17334303" w14:textId="77777777" w:rsidTr="00A55155">
        <w:trPr>
          <w:trHeight w:val="403"/>
        </w:trPr>
        <w:tc>
          <w:tcPr>
            <w:tcW w:w="9889" w:type="dxa"/>
            <w:tcBorders>
              <w:top w:val="single" w:sz="4" w:space="0" w:color="auto"/>
              <w:left w:val="single" w:sz="4" w:space="0" w:color="auto"/>
              <w:bottom w:val="single" w:sz="4" w:space="0" w:color="auto"/>
              <w:right w:val="single" w:sz="4" w:space="0" w:color="auto"/>
            </w:tcBorders>
            <w:vAlign w:val="center"/>
          </w:tcPr>
          <w:p w14:paraId="18554F50" w14:textId="77777777" w:rsidR="00A55155" w:rsidRDefault="00A55155">
            <w:pPr>
              <w:autoSpaceDE w:val="0"/>
              <w:autoSpaceDN w:val="0"/>
              <w:adjustRightInd w:val="0"/>
              <w:rPr>
                <w:rFonts w:ascii="Arial" w:hAnsi="Arial" w:cs="Arial"/>
              </w:rPr>
            </w:pPr>
          </w:p>
          <w:p w14:paraId="1BD0717A" w14:textId="77777777" w:rsidR="00A55155" w:rsidRDefault="00A55155">
            <w:pPr>
              <w:autoSpaceDE w:val="0"/>
              <w:autoSpaceDN w:val="0"/>
              <w:adjustRightInd w:val="0"/>
              <w:rPr>
                <w:rFonts w:ascii="Arial" w:hAnsi="Arial" w:cs="Arial"/>
              </w:rPr>
            </w:pPr>
            <w:r>
              <w:rPr>
                <w:rFonts w:ascii="Arial" w:hAnsi="Arial" w:cs="Arial"/>
              </w:rPr>
              <w:t>n/a</w:t>
            </w:r>
          </w:p>
          <w:p w14:paraId="269E1EC0" w14:textId="77777777" w:rsidR="00A55155" w:rsidRDefault="00A55155">
            <w:pPr>
              <w:autoSpaceDE w:val="0"/>
              <w:autoSpaceDN w:val="0"/>
              <w:adjustRightInd w:val="0"/>
              <w:rPr>
                <w:rFonts w:ascii="Arial" w:hAnsi="Arial" w:cs="Arial"/>
              </w:rPr>
            </w:pPr>
          </w:p>
          <w:p w14:paraId="1B0E85E4" w14:textId="77777777" w:rsidR="00A55155" w:rsidRDefault="00A55155">
            <w:pPr>
              <w:autoSpaceDE w:val="0"/>
              <w:autoSpaceDN w:val="0"/>
              <w:adjustRightInd w:val="0"/>
              <w:rPr>
                <w:rFonts w:cs="Arial"/>
              </w:rPr>
            </w:pPr>
            <w:r>
              <w:rPr>
                <w:rFonts w:ascii="Arial" w:hAnsi="Arial" w:cs="Arial"/>
                <w:color w:val="808080"/>
                <w:sz w:val="18"/>
                <w:szCs w:val="18"/>
              </w:rPr>
              <w:t>(this box should expand as you type)</w:t>
            </w:r>
          </w:p>
        </w:tc>
      </w:tr>
      <w:tr w:rsidR="00A55155" w14:paraId="727A105C" w14:textId="77777777" w:rsidTr="00A55155">
        <w:trPr>
          <w:trHeight w:val="233"/>
        </w:trPr>
        <w:tc>
          <w:tcPr>
            <w:tcW w:w="9889" w:type="dxa"/>
            <w:tcBorders>
              <w:top w:val="single" w:sz="4" w:space="0" w:color="auto"/>
              <w:left w:val="single" w:sz="4" w:space="0" w:color="auto"/>
              <w:bottom w:val="single" w:sz="4" w:space="0" w:color="auto"/>
              <w:right w:val="single" w:sz="4" w:space="0" w:color="auto"/>
            </w:tcBorders>
            <w:vAlign w:val="center"/>
          </w:tcPr>
          <w:p w14:paraId="249E92FF" w14:textId="77777777" w:rsidR="00A55155" w:rsidRDefault="00A55155">
            <w:pPr>
              <w:autoSpaceDE w:val="0"/>
              <w:autoSpaceDN w:val="0"/>
              <w:adjustRightInd w:val="0"/>
              <w:rPr>
                <w:rFonts w:ascii="Arial" w:hAnsi="Arial" w:cs="Arial"/>
                <w:sz w:val="16"/>
                <w:szCs w:val="16"/>
              </w:rPr>
            </w:pPr>
          </w:p>
        </w:tc>
      </w:tr>
      <w:tr w:rsidR="00A55155" w14:paraId="5923917F" w14:textId="77777777" w:rsidTr="00A55155">
        <w:trPr>
          <w:trHeight w:val="403"/>
        </w:trPr>
        <w:tc>
          <w:tcPr>
            <w:tcW w:w="9889"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FD27D73" w14:textId="77777777" w:rsidR="00A55155" w:rsidRDefault="00A55155">
            <w:pPr>
              <w:autoSpaceDE w:val="0"/>
              <w:autoSpaceDN w:val="0"/>
              <w:adjustRightInd w:val="0"/>
              <w:rPr>
                <w:rFonts w:ascii="Arial" w:hAnsi="Arial" w:cs="Arial"/>
              </w:rPr>
            </w:pPr>
            <w:r>
              <w:rPr>
                <w:rFonts w:ascii="Arial" w:hAnsi="Arial" w:cs="Arial"/>
                <w:bCs/>
              </w:rPr>
              <w:t>List who will have control of, and act as custodian(s) for, data generated by the research activity</w:t>
            </w:r>
            <w:r>
              <w:rPr>
                <w:rFonts w:ascii="Arial" w:hAnsi="Arial" w:cs="Arial"/>
              </w:rPr>
              <w:t>:</w:t>
            </w:r>
          </w:p>
        </w:tc>
      </w:tr>
      <w:tr w:rsidR="00A55155" w14:paraId="664211B3" w14:textId="77777777" w:rsidTr="00A55155">
        <w:trPr>
          <w:trHeight w:val="403"/>
        </w:trPr>
        <w:tc>
          <w:tcPr>
            <w:tcW w:w="9889" w:type="dxa"/>
            <w:tcBorders>
              <w:top w:val="single" w:sz="4" w:space="0" w:color="auto"/>
              <w:left w:val="single" w:sz="4" w:space="0" w:color="auto"/>
              <w:bottom w:val="single" w:sz="4" w:space="0" w:color="auto"/>
              <w:right w:val="single" w:sz="4" w:space="0" w:color="auto"/>
            </w:tcBorders>
          </w:tcPr>
          <w:p w14:paraId="4491A47B" w14:textId="77777777" w:rsidR="00A55155" w:rsidRDefault="00A55155">
            <w:pPr>
              <w:autoSpaceDE w:val="0"/>
              <w:autoSpaceDN w:val="0"/>
              <w:adjustRightInd w:val="0"/>
              <w:rPr>
                <w:rFonts w:ascii="Arial" w:hAnsi="Arial" w:cs="Arial"/>
              </w:rPr>
            </w:pPr>
          </w:p>
          <w:p w14:paraId="225FD961" w14:textId="77777777" w:rsidR="00A55155" w:rsidRDefault="00A55155">
            <w:pPr>
              <w:autoSpaceDE w:val="0"/>
              <w:autoSpaceDN w:val="0"/>
              <w:adjustRightInd w:val="0"/>
              <w:rPr>
                <w:rFonts w:ascii="Arial" w:hAnsi="Arial" w:cs="Arial"/>
              </w:rPr>
            </w:pPr>
            <w:r>
              <w:rPr>
                <w:rFonts w:ascii="Arial" w:hAnsi="Arial" w:cs="Arial"/>
              </w:rPr>
              <w:t>n/a</w:t>
            </w:r>
          </w:p>
          <w:p w14:paraId="522317C8" w14:textId="77777777" w:rsidR="00A55155" w:rsidRDefault="00A55155">
            <w:pPr>
              <w:autoSpaceDE w:val="0"/>
              <w:autoSpaceDN w:val="0"/>
              <w:adjustRightInd w:val="0"/>
              <w:rPr>
                <w:rFonts w:ascii="Arial" w:hAnsi="Arial" w:cs="Arial"/>
              </w:rPr>
            </w:pPr>
          </w:p>
          <w:p w14:paraId="275440AE" w14:textId="77777777" w:rsidR="00A55155" w:rsidRDefault="00A55155">
            <w:pPr>
              <w:autoSpaceDE w:val="0"/>
              <w:autoSpaceDN w:val="0"/>
              <w:adjustRightInd w:val="0"/>
              <w:rPr>
                <w:rFonts w:cs="Arial"/>
              </w:rPr>
            </w:pPr>
            <w:r>
              <w:rPr>
                <w:rFonts w:ascii="Arial" w:hAnsi="Arial" w:cs="Arial"/>
                <w:color w:val="808080"/>
                <w:sz w:val="18"/>
                <w:szCs w:val="18"/>
              </w:rPr>
              <w:t>(this box should expand as you type)</w:t>
            </w:r>
          </w:p>
        </w:tc>
      </w:tr>
      <w:tr w:rsidR="00A55155" w14:paraId="1E5A8AFE" w14:textId="77777777" w:rsidTr="00A55155">
        <w:trPr>
          <w:trHeight w:val="233"/>
        </w:trPr>
        <w:tc>
          <w:tcPr>
            <w:tcW w:w="9889" w:type="dxa"/>
            <w:tcBorders>
              <w:top w:val="single" w:sz="4" w:space="0" w:color="auto"/>
              <w:left w:val="single" w:sz="4" w:space="0" w:color="auto"/>
              <w:bottom w:val="single" w:sz="4" w:space="0" w:color="auto"/>
              <w:right w:val="single" w:sz="4" w:space="0" w:color="auto"/>
            </w:tcBorders>
          </w:tcPr>
          <w:p w14:paraId="0FADEC9A" w14:textId="77777777" w:rsidR="00A55155" w:rsidRDefault="00A55155">
            <w:pPr>
              <w:autoSpaceDE w:val="0"/>
              <w:autoSpaceDN w:val="0"/>
              <w:adjustRightInd w:val="0"/>
              <w:rPr>
                <w:rFonts w:ascii="Arial" w:hAnsi="Arial" w:cs="Arial"/>
                <w:sz w:val="16"/>
                <w:szCs w:val="16"/>
              </w:rPr>
            </w:pPr>
          </w:p>
        </w:tc>
      </w:tr>
      <w:tr w:rsidR="00A55155" w14:paraId="29483FA1" w14:textId="77777777" w:rsidTr="00A55155">
        <w:trPr>
          <w:trHeight w:val="403"/>
        </w:trPr>
        <w:tc>
          <w:tcPr>
            <w:tcW w:w="9889"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292EAD9" w14:textId="77777777" w:rsidR="00A55155" w:rsidRDefault="00A55155">
            <w:pPr>
              <w:autoSpaceDE w:val="0"/>
              <w:autoSpaceDN w:val="0"/>
              <w:adjustRightInd w:val="0"/>
              <w:rPr>
                <w:rFonts w:ascii="Arial" w:hAnsi="Arial" w:cs="Arial"/>
              </w:rPr>
            </w:pPr>
            <w:r>
              <w:rPr>
                <w:rFonts w:ascii="Arial" w:hAnsi="Arial" w:cs="Arial"/>
                <w:bCs/>
              </w:rPr>
              <w:t xml:space="preserve">Give details of data storage arrangements, including where data will be stored, how long for, and in what form. Will data be archived – if so how and if not </w:t>
            </w:r>
            <w:proofErr w:type="gramStart"/>
            <w:r>
              <w:rPr>
                <w:rFonts w:ascii="Arial" w:hAnsi="Arial" w:cs="Arial"/>
                <w:bCs/>
              </w:rPr>
              <w:t>why not</w:t>
            </w:r>
            <w:proofErr w:type="gramEnd"/>
            <w:r>
              <w:rPr>
                <w:rFonts w:ascii="Arial" w:hAnsi="Arial" w:cs="Arial"/>
                <w:bCs/>
              </w:rPr>
              <w:t xml:space="preserve">.  </w:t>
            </w:r>
          </w:p>
        </w:tc>
      </w:tr>
      <w:tr w:rsidR="00A55155" w14:paraId="450D34ED" w14:textId="77777777" w:rsidTr="00A55155">
        <w:trPr>
          <w:trHeight w:val="403"/>
        </w:trPr>
        <w:tc>
          <w:tcPr>
            <w:tcW w:w="9889" w:type="dxa"/>
            <w:tcBorders>
              <w:top w:val="single" w:sz="4" w:space="0" w:color="auto"/>
              <w:left w:val="single" w:sz="4" w:space="0" w:color="auto"/>
              <w:bottom w:val="single" w:sz="4" w:space="0" w:color="auto"/>
              <w:right w:val="single" w:sz="4" w:space="0" w:color="auto"/>
            </w:tcBorders>
          </w:tcPr>
          <w:p w14:paraId="53BDD130" w14:textId="77777777" w:rsidR="00A55155" w:rsidRDefault="00A55155">
            <w:pPr>
              <w:autoSpaceDE w:val="0"/>
              <w:autoSpaceDN w:val="0"/>
              <w:adjustRightInd w:val="0"/>
              <w:rPr>
                <w:rFonts w:cs="Arial"/>
              </w:rPr>
            </w:pPr>
          </w:p>
          <w:p w14:paraId="340F0624" w14:textId="77777777" w:rsidR="00A55155" w:rsidRDefault="00A55155">
            <w:pPr>
              <w:autoSpaceDE w:val="0"/>
              <w:autoSpaceDN w:val="0"/>
              <w:adjustRightInd w:val="0"/>
              <w:rPr>
                <w:rFonts w:ascii="Arial" w:hAnsi="Arial" w:cs="Arial"/>
              </w:rPr>
            </w:pPr>
            <w:r>
              <w:rPr>
                <w:rFonts w:ascii="Arial" w:hAnsi="Arial" w:cs="Arial"/>
              </w:rPr>
              <w:t>N/A</w:t>
            </w:r>
          </w:p>
          <w:p w14:paraId="3F6B558A" w14:textId="77777777" w:rsidR="00A55155" w:rsidRDefault="00A55155">
            <w:pPr>
              <w:autoSpaceDE w:val="0"/>
              <w:autoSpaceDN w:val="0"/>
              <w:adjustRightInd w:val="0"/>
              <w:rPr>
                <w:rFonts w:cs="Arial"/>
              </w:rPr>
            </w:pPr>
          </w:p>
          <w:p w14:paraId="13BD6D65" w14:textId="77777777" w:rsidR="00A55155" w:rsidRDefault="00A55155">
            <w:pPr>
              <w:autoSpaceDE w:val="0"/>
              <w:autoSpaceDN w:val="0"/>
              <w:adjustRightInd w:val="0"/>
              <w:rPr>
                <w:rFonts w:cs="Arial"/>
              </w:rPr>
            </w:pPr>
          </w:p>
          <w:p w14:paraId="651A827F" w14:textId="77777777" w:rsidR="00A55155" w:rsidRDefault="00A55155">
            <w:pPr>
              <w:autoSpaceDE w:val="0"/>
              <w:autoSpaceDN w:val="0"/>
              <w:adjustRightInd w:val="0"/>
              <w:rPr>
                <w:rFonts w:cs="Arial"/>
              </w:rPr>
            </w:pPr>
            <w:r>
              <w:rPr>
                <w:rFonts w:ascii="Arial" w:hAnsi="Arial" w:cs="Arial"/>
                <w:color w:val="808080"/>
                <w:sz w:val="18"/>
                <w:szCs w:val="18"/>
              </w:rPr>
              <w:t>(this box should expand as you type)</w:t>
            </w:r>
          </w:p>
        </w:tc>
      </w:tr>
    </w:tbl>
    <w:p w14:paraId="26B44C6E" w14:textId="77777777" w:rsidR="00A55155" w:rsidRDefault="00A55155" w:rsidP="00A55155">
      <w:pPr>
        <w:rPr>
          <w:rFonts w:ascii="Arial" w:hAnsi="Arial" w:cs="Arial"/>
          <w:b/>
          <w:bCs/>
        </w:rPr>
      </w:pPr>
      <w:r>
        <w:rPr>
          <w:rFonts w:ascii="Arial" w:hAnsi="Arial" w:cs="Arial"/>
          <w:sz w:val="16"/>
          <w:szCs w:val="16"/>
        </w:rPr>
        <w:br w:type="page"/>
      </w:r>
    </w:p>
    <w:p w14:paraId="6DE4D3C0" w14:textId="77777777" w:rsidR="00A55155" w:rsidRDefault="00A55155" w:rsidP="00A55155">
      <w:pPr>
        <w:rPr>
          <w:rFonts w:ascii="Arial" w:hAnsi="Arial" w:cs="Arial"/>
          <w:b/>
          <w:bCs/>
        </w:rPr>
      </w:pPr>
      <w:r>
        <w:rPr>
          <w:rFonts w:ascii="Arial" w:hAnsi="Arial" w:cs="Arial"/>
          <w:b/>
          <w:bCs/>
        </w:rPr>
        <w:lastRenderedPageBreak/>
        <w:t>SECTION K: Declaration</w:t>
      </w:r>
    </w:p>
    <w:p w14:paraId="7E9C6B00" w14:textId="77777777" w:rsidR="00A55155" w:rsidRDefault="00A55155" w:rsidP="00A55155">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A55155" w14:paraId="2B9C4867" w14:textId="77777777" w:rsidTr="00A55155">
        <w:trPr>
          <w:trHeight w:val="1807"/>
        </w:trPr>
        <w:tc>
          <w:tcPr>
            <w:tcW w:w="9881" w:type="dxa"/>
            <w:gridSpan w:val="4"/>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51C1E1C0" w14:textId="77777777" w:rsidR="00A55155" w:rsidRDefault="00A55155">
            <w:pPr>
              <w:jc w:val="both"/>
              <w:rPr>
                <w:rFonts w:ascii="Arial" w:hAnsi="Arial" w:cs="Arial"/>
                <w:b/>
                <w:bCs/>
              </w:rPr>
            </w:pPr>
            <w:r>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rPr>
              <w:t>.</w:t>
            </w:r>
          </w:p>
          <w:p w14:paraId="15FE5B3E" w14:textId="77777777" w:rsidR="00A55155" w:rsidRDefault="00A55155">
            <w:pPr>
              <w:jc w:val="both"/>
              <w:rPr>
                <w:rFonts w:ascii="Arial" w:hAnsi="Arial" w:cs="Arial"/>
                <w:b/>
                <w:bCs/>
                <w:color w:val="000000"/>
              </w:rPr>
            </w:pPr>
          </w:p>
          <w:p w14:paraId="59FF20DB" w14:textId="77777777" w:rsidR="00A55155" w:rsidRDefault="00A55155">
            <w:pPr>
              <w:jc w:val="both"/>
              <w:rPr>
                <w:rFonts w:ascii="Arial" w:hAnsi="Arial" w:cs="Arial"/>
                <w:color w:val="000080"/>
              </w:rPr>
            </w:pPr>
            <w:r>
              <w:rPr>
                <w:rFonts w:ascii="Arial" w:hAnsi="Arial" w:cs="Arial"/>
              </w:rPr>
              <w:t xml:space="preserve">In submitting this application I hereby confirm that I undertake to ensure that the above named research activity will meet the University’s </w:t>
            </w:r>
            <w:hyperlink r:id="rId14" w:history="1">
              <w:r>
                <w:rPr>
                  <w:rStyle w:val="Hyperlink"/>
                  <w:rFonts w:ascii="Arial" w:hAnsi="Arial" w:cs="Arial"/>
                </w:rPr>
                <w:t>Research Ethics and Integrity Code of Practice</w:t>
              </w:r>
            </w:hyperlink>
          </w:p>
        </w:tc>
      </w:tr>
      <w:tr w:rsidR="00A55155" w14:paraId="59C6362D" w14:textId="77777777" w:rsidTr="00A55155">
        <w:trPr>
          <w:trHeight w:val="657"/>
        </w:trPr>
        <w:tc>
          <w:tcPr>
            <w:tcW w:w="3219" w:type="dxa"/>
            <w:tcBorders>
              <w:top w:val="single" w:sz="4" w:space="0" w:color="000000"/>
              <w:left w:val="single" w:sz="4" w:space="0" w:color="000000"/>
              <w:bottom w:val="single" w:sz="4" w:space="0" w:color="000000"/>
              <w:right w:val="nil"/>
            </w:tcBorders>
            <w:vAlign w:val="center"/>
            <w:hideMark/>
          </w:tcPr>
          <w:p w14:paraId="25925EE7" w14:textId="77777777" w:rsidR="00A55155" w:rsidRDefault="00A55155">
            <w:pPr>
              <w:spacing w:before="100" w:beforeAutospacing="1" w:after="100" w:afterAutospacing="1"/>
              <w:rPr>
                <w:rFonts w:ascii="Arial" w:hAnsi="Arial" w:cs="Arial"/>
              </w:rPr>
            </w:pPr>
            <w:r>
              <w:rPr>
                <w:rFonts w:ascii="Arial" w:hAnsi="Arial" w:cs="Arial"/>
                <w:b/>
                <w:bCs/>
              </w:rPr>
              <w:t xml:space="preserve">Signature of applicant: </w:t>
            </w:r>
            <w:proofErr w:type="spellStart"/>
            <w:proofErr w:type="gramStart"/>
            <w:r>
              <w:rPr>
                <w:rFonts w:ascii="Arial" w:hAnsi="Arial" w:cs="Arial"/>
                <w:b/>
                <w:bCs/>
              </w:rPr>
              <w:t>L.Jamieson</w:t>
            </w:r>
            <w:proofErr w:type="spellEnd"/>
            <w:proofErr w:type="gramEnd"/>
          </w:p>
        </w:tc>
        <w:tc>
          <w:tcPr>
            <w:tcW w:w="3969" w:type="dxa"/>
            <w:tcBorders>
              <w:top w:val="single" w:sz="4" w:space="0" w:color="000000"/>
              <w:left w:val="nil"/>
              <w:bottom w:val="single" w:sz="4" w:space="0" w:color="000000"/>
              <w:right w:val="single" w:sz="4" w:space="0" w:color="000000"/>
            </w:tcBorders>
            <w:vAlign w:val="center"/>
          </w:tcPr>
          <w:p w14:paraId="7B4F8254" w14:textId="77777777" w:rsidR="00A55155" w:rsidRDefault="00A55155">
            <w:pPr>
              <w:spacing w:before="100" w:beforeAutospacing="1" w:after="100" w:afterAutospacing="1"/>
              <w:rPr>
                <w:rFonts w:ascii="Arial" w:hAnsi="Arial" w:cs="Arial"/>
              </w:rPr>
            </w:pPr>
          </w:p>
        </w:tc>
        <w:tc>
          <w:tcPr>
            <w:tcW w:w="850" w:type="dxa"/>
            <w:tcBorders>
              <w:top w:val="single" w:sz="4" w:space="0" w:color="000000"/>
              <w:left w:val="single" w:sz="4" w:space="0" w:color="000000"/>
              <w:bottom w:val="single" w:sz="4" w:space="0" w:color="000000"/>
              <w:right w:val="nil"/>
            </w:tcBorders>
            <w:vAlign w:val="center"/>
            <w:hideMark/>
          </w:tcPr>
          <w:p w14:paraId="3447DC7C" w14:textId="77777777" w:rsidR="00A55155" w:rsidRDefault="00A55155">
            <w:pPr>
              <w:spacing w:before="100" w:beforeAutospacing="1" w:after="100" w:afterAutospacing="1"/>
              <w:rPr>
                <w:rFonts w:ascii="Arial" w:hAnsi="Arial" w:cs="Arial"/>
              </w:rPr>
            </w:pPr>
            <w:r>
              <w:rPr>
                <w:rFonts w:ascii="Arial" w:hAnsi="Arial" w:cs="Arial"/>
                <w:b/>
                <w:bCs/>
              </w:rPr>
              <w:t>Date:</w:t>
            </w:r>
          </w:p>
        </w:tc>
        <w:tc>
          <w:tcPr>
            <w:tcW w:w="1843" w:type="dxa"/>
            <w:tcBorders>
              <w:top w:val="single" w:sz="4" w:space="0" w:color="000000"/>
              <w:left w:val="nil"/>
              <w:bottom w:val="single" w:sz="4" w:space="0" w:color="000000"/>
              <w:right w:val="single" w:sz="4" w:space="0" w:color="000000"/>
            </w:tcBorders>
            <w:vAlign w:val="center"/>
            <w:hideMark/>
          </w:tcPr>
          <w:p w14:paraId="43E24036" w14:textId="77777777" w:rsidR="00A55155" w:rsidRDefault="00A55155">
            <w:pPr>
              <w:spacing w:before="100" w:beforeAutospacing="1" w:after="100" w:afterAutospacing="1"/>
              <w:rPr>
                <w:rFonts w:ascii="Arial" w:hAnsi="Arial" w:cs="Arial"/>
              </w:rPr>
            </w:pPr>
            <w:r>
              <w:rPr>
                <w:rFonts w:ascii="Arial" w:hAnsi="Arial" w:cs="Arial"/>
              </w:rPr>
              <w:t>26/11/19</w:t>
            </w:r>
          </w:p>
        </w:tc>
      </w:tr>
    </w:tbl>
    <w:p w14:paraId="24193F08" w14:textId="77777777" w:rsidR="00A55155" w:rsidRDefault="00A55155" w:rsidP="00A55155">
      <w:pPr>
        <w:rPr>
          <w:rFonts w:ascii="Arial" w:hAnsi="Arial" w:cs="Arial"/>
        </w:rPr>
      </w:pPr>
    </w:p>
    <w:p w14:paraId="7793D1D9" w14:textId="77777777" w:rsidR="00A55155" w:rsidRDefault="00A55155" w:rsidP="00A55155">
      <w:pPr>
        <w:rPr>
          <w:rFonts w:ascii="Arial" w:hAnsi="Arial" w:cs="Arial"/>
          <w:b/>
          <w:i/>
        </w:rPr>
      </w:pPr>
      <w:r>
        <w:rPr>
          <w:rFonts w:ascii="Arial" w:hAnsi="Arial" w:cs="Arial"/>
          <w:b/>
          <w:i/>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A55155" w14:paraId="29DD0160" w14:textId="77777777" w:rsidTr="00A55155">
        <w:trPr>
          <w:trHeight w:val="346"/>
        </w:trPr>
        <w:tc>
          <w:tcPr>
            <w:tcW w:w="3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E657A8" w14:textId="77777777" w:rsidR="00A55155" w:rsidRDefault="00A55155">
            <w:pPr>
              <w:pStyle w:val="ListParagraph"/>
              <w:ind w:left="0"/>
              <w:rPr>
                <w:rFonts w:ascii="Arial" w:hAnsi="Arial" w:cs="Arial"/>
              </w:rPr>
            </w:pPr>
            <w:r>
              <w:rPr>
                <w:rFonts w:ascii="Arial" w:hAnsi="Arial" w:cs="Arial"/>
              </w:rPr>
              <w:t>Director of Studies/Supervisor:</w:t>
            </w:r>
          </w:p>
        </w:tc>
        <w:tc>
          <w:tcPr>
            <w:tcW w:w="3969" w:type="dxa"/>
            <w:tcBorders>
              <w:top w:val="single" w:sz="4" w:space="0" w:color="auto"/>
              <w:left w:val="single" w:sz="4" w:space="0" w:color="auto"/>
              <w:bottom w:val="single" w:sz="4" w:space="0" w:color="auto"/>
              <w:right w:val="single" w:sz="4" w:space="0" w:color="auto"/>
            </w:tcBorders>
            <w:vAlign w:val="center"/>
            <w:hideMark/>
          </w:tcPr>
          <w:p w14:paraId="2BBDC28A" w14:textId="77777777" w:rsidR="00A55155" w:rsidRDefault="00A55155">
            <w:pPr>
              <w:pStyle w:val="ListParagraph"/>
              <w:ind w:left="0"/>
              <w:rPr>
                <w:rFonts w:ascii="Arial" w:hAnsi="Arial" w:cs="Arial"/>
              </w:rPr>
            </w:pPr>
            <w:r>
              <w:rPr>
                <w:rFonts w:ascii="Arial" w:hAnsi="Arial" w:cs="Arial"/>
              </w:rPr>
              <w:t>David Gardner</w:t>
            </w:r>
          </w:p>
        </w:tc>
      </w:tr>
      <w:tr w:rsidR="00A55155" w14:paraId="18275F09" w14:textId="77777777" w:rsidTr="00A55155">
        <w:trPr>
          <w:trHeight w:val="347"/>
        </w:trPr>
        <w:tc>
          <w:tcPr>
            <w:tcW w:w="3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E8A802A" w14:textId="77777777" w:rsidR="00A55155" w:rsidRDefault="00A55155">
            <w:pPr>
              <w:pStyle w:val="ListParagraph"/>
              <w:ind w:left="0"/>
              <w:rPr>
                <w:rFonts w:ascii="Arial" w:hAnsi="Arial" w:cs="Arial"/>
              </w:rPr>
            </w:pPr>
            <w:r>
              <w:rPr>
                <w:rFonts w:ascii="Arial" w:hAnsi="Arial" w:cs="Arial"/>
              </w:rPr>
              <w:t>Signature:</w:t>
            </w:r>
          </w:p>
        </w:tc>
        <w:tc>
          <w:tcPr>
            <w:tcW w:w="3969" w:type="dxa"/>
            <w:tcBorders>
              <w:top w:val="single" w:sz="4" w:space="0" w:color="auto"/>
              <w:left w:val="single" w:sz="4" w:space="0" w:color="auto"/>
              <w:bottom w:val="single" w:sz="4" w:space="0" w:color="auto"/>
              <w:right w:val="single" w:sz="4" w:space="0" w:color="auto"/>
            </w:tcBorders>
            <w:vAlign w:val="center"/>
          </w:tcPr>
          <w:p w14:paraId="42639F41" w14:textId="77777777" w:rsidR="00A55155" w:rsidRDefault="00A55155">
            <w:pPr>
              <w:pStyle w:val="ListParagraph"/>
              <w:ind w:left="0"/>
              <w:rPr>
                <w:rFonts w:ascii="Arial" w:hAnsi="Arial" w:cs="Arial"/>
              </w:rPr>
            </w:pPr>
            <w:proofErr w:type="spellStart"/>
            <w:r>
              <w:rPr>
                <w:rFonts w:ascii="Arial" w:hAnsi="Arial" w:cs="Arial"/>
              </w:rPr>
              <w:t>L.Jamieson</w:t>
            </w:r>
            <w:proofErr w:type="spellEnd"/>
          </w:p>
          <w:p w14:paraId="02E14BD8" w14:textId="77777777" w:rsidR="00A55155" w:rsidRDefault="00A55155">
            <w:pPr>
              <w:pStyle w:val="ListParagraph"/>
              <w:ind w:left="0"/>
              <w:rPr>
                <w:rFonts w:ascii="Arial" w:hAnsi="Arial" w:cs="Arial"/>
              </w:rPr>
            </w:pPr>
          </w:p>
        </w:tc>
      </w:tr>
      <w:tr w:rsidR="00A55155" w14:paraId="05223EBF" w14:textId="77777777" w:rsidTr="00A55155">
        <w:trPr>
          <w:trHeight w:val="347"/>
        </w:trPr>
        <w:tc>
          <w:tcPr>
            <w:tcW w:w="3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9758D47" w14:textId="77777777" w:rsidR="00A55155" w:rsidRDefault="00A55155">
            <w:pPr>
              <w:pStyle w:val="ListParagraph"/>
              <w:ind w:left="0"/>
              <w:rPr>
                <w:rFonts w:ascii="Arial" w:hAnsi="Arial" w:cs="Arial"/>
              </w:rPr>
            </w:pPr>
            <w:r>
              <w:rPr>
                <w:rFonts w:ascii="Arial" w:hAnsi="Arial" w:cs="Arial"/>
              </w:rPr>
              <w:t>Date:</w:t>
            </w:r>
          </w:p>
        </w:tc>
        <w:tc>
          <w:tcPr>
            <w:tcW w:w="3969" w:type="dxa"/>
            <w:tcBorders>
              <w:top w:val="single" w:sz="4" w:space="0" w:color="auto"/>
              <w:left w:val="single" w:sz="4" w:space="0" w:color="auto"/>
              <w:bottom w:val="single" w:sz="4" w:space="0" w:color="auto"/>
              <w:right w:val="single" w:sz="4" w:space="0" w:color="auto"/>
            </w:tcBorders>
            <w:vAlign w:val="center"/>
            <w:hideMark/>
          </w:tcPr>
          <w:p w14:paraId="6DB99F54" w14:textId="77777777" w:rsidR="00A55155" w:rsidRDefault="00A55155">
            <w:pPr>
              <w:pStyle w:val="ListParagraph"/>
              <w:ind w:left="0"/>
              <w:rPr>
                <w:rFonts w:ascii="Arial" w:hAnsi="Arial" w:cs="Arial"/>
              </w:rPr>
            </w:pPr>
            <w:r>
              <w:rPr>
                <w:rFonts w:ascii="Arial" w:hAnsi="Arial" w:cs="Arial"/>
              </w:rPr>
              <w:t>26/11/19</w:t>
            </w:r>
          </w:p>
        </w:tc>
      </w:tr>
    </w:tbl>
    <w:p w14:paraId="0DCDE827" w14:textId="77777777" w:rsidR="00A55155" w:rsidRDefault="00A55155" w:rsidP="00A55155">
      <w:pPr>
        <w:rPr>
          <w:rFonts w:ascii="Arial" w:hAnsi="Arial" w:cs="Arial"/>
        </w:rPr>
      </w:pPr>
    </w:p>
    <w:p w14:paraId="2F4FCD93" w14:textId="77777777" w:rsidR="00A55155" w:rsidRDefault="00A55155" w:rsidP="00A55155">
      <w:pPr>
        <w:rPr>
          <w:rFonts w:ascii="Arial" w:hAnsi="Arial" w:cs="Arial"/>
          <w:b/>
          <w:i/>
        </w:rPr>
      </w:pPr>
      <w:r>
        <w:rPr>
          <w:rFonts w:ascii="Arial" w:hAnsi="Arial" w:cs="Arial"/>
          <w:b/>
          <w:i/>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A55155" w14:paraId="41EEE566" w14:textId="77777777" w:rsidTr="00A55155">
        <w:trPr>
          <w:trHeight w:val="346"/>
        </w:trPr>
        <w:tc>
          <w:tcPr>
            <w:tcW w:w="3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38E5D17" w14:textId="77777777" w:rsidR="00A55155" w:rsidRDefault="00A55155">
            <w:pPr>
              <w:pStyle w:val="ListParagraph"/>
              <w:ind w:left="0"/>
              <w:rPr>
                <w:rFonts w:ascii="Arial" w:hAnsi="Arial" w:cs="Arial"/>
              </w:rPr>
            </w:pPr>
            <w:r>
              <w:rPr>
                <w:rFonts w:ascii="Arial" w:hAnsi="Arial" w:cs="Arial"/>
              </w:rPr>
              <w:t>Head of School/Assistant Dean:</w:t>
            </w:r>
          </w:p>
        </w:tc>
        <w:tc>
          <w:tcPr>
            <w:tcW w:w="3969" w:type="dxa"/>
            <w:tcBorders>
              <w:top w:val="single" w:sz="4" w:space="0" w:color="auto"/>
              <w:left w:val="single" w:sz="4" w:space="0" w:color="auto"/>
              <w:bottom w:val="single" w:sz="4" w:space="0" w:color="auto"/>
              <w:right w:val="single" w:sz="4" w:space="0" w:color="auto"/>
            </w:tcBorders>
            <w:vAlign w:val="center"/>
          </w:tcPr>
          <w:p w14:paraId="27960948" w14:textId="77777777" w:rsidR="00A55155" w:rsidRDefault="00A55155">
            <w:pPr>
              <w:pStyle w:val="ListParagraph"/>
              <w:ind w:left="0"/>
              <w:rPr>
                <w:rFonts w:ascii="Arial" w:hAnsi="Arial" w:cs="Arial"/>
              </w:rPr>
            </w:pPr>
          </w:p>
        </w:tc>
      </w:tr>
      <w:tr w:rsidR="00A55155" w14:paraId="5D56BE2B" w14:textId="77777777" w:rsidTr="00A55155">
        <w:trPr>
          <w:trHeight w:val="347"/>
        </w:trPr>
        <w:tc>
          <w:tcPr>
            <w:tcW w:w="3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4E35685" w14:textId="77777777" w:rsidR="00A55155" w:rsidRDefault="00A55155">
            <w:pPr>
              <w:pStyle w:val="ListParagraph"/>
              <w:ind w:left="0"/>
              <w:rPr>
                <w:rFonts w:ascii="Arial" w:hAnsi="Arial" w:cs="Arial"/>
              </w:rPr>
            </w:pPr>
            <w:r>
              <w:rPr>
                <w:rFonts w:ascii="Arial" w:hAnsi="Arial" w:cs="Arial"/>
              </w:rPr>
              <w:t>Signature:</w:t>
            </w:r>
          </w:p>
        </w:tc>
        <w:tc>
          <w:tcPr>
            <w:tcW w:w="3969" w:type="dxa"/>
            <w:tcBorders>
              <w:top w:val="single" w:sz="4" w:space="0" w:color="auto"/>
              <w:left w:val="single" w:sz="4" w:space="0" w:color="auto"/>
              <w:bottom w:val="single" w:sz="4" w:space="0" w:color="auto"/>
              <w:right w:val="single" w:sz="4" w:space="0" w:color="auto"/>
            </w:tcBorders>
            <w:vAlign w:val="center"/>
          </w:tcPr>
          <w:p w14:paraId="207AE557" w14:textId="77777777" w:rsidR="00A55155" w:rsidRDefault="00A55155">
            <w:pPr>
              <w:pStyle w:val="ListParagraph"/>
              <w:ind w:left="0"/>
              <w:rPr>
                <w:rFonts w:ascii="Arial" w:hAnsi="Arial" w:cs="Arial"/>
              </w:rPr>
            </w:pPr>
          </w:p>
          <w:p w14:paraId="25BCF6DA" w14:textId="77777777" w:rsidR="00A55155" w:rsidRDefault="00A55155">
            <w:pPr>
              <w:pStyle w:val="ListParagraph"/>
              <w:ind w:left="0"/>
              <w:rPr>
                <w:rFonts w:ascii="Arial" w:hAnsi="Arial" w:cs="Arial"/>
              </w:rPr>
            </w:pPr>
          </w:p>
        </w:tc>
      </w:tr>
      <w:tr w:rsidR="00A55155" w14:paraId="3FFF8F04" w14:textId="77777777" w:rsidTr="00A55155">
        <w:trPr>
          <w:trHeight w:val="347"/>
        </w:trPr>
        <w:tc>
          <w:tcPr>
            <w:tcW w:w="3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3CA6191" w14:textId="77777777" w:rsidR="00A55155" w:rsidRDefault="00A55155">
            <w:pPr>
              <w:pStyle w:val="ListParagraph"/>
              <w:ind w:left="0"/>
              <w:rPr>
                <w:rFonts w:ascii="Arial" w:hAnsi="Arial" w:cs="Arial"/>
              </w:rPr>
            </w:pPr>
            <w:r>
              <w:rPr>
                <w:rFonts w:ascii="Arial" w:hAnsi="Arial" w:cs="Arial"/>
              </w:rPr>
              <w:t>Date:</w:t>
            </w:r>
          </w:p>
        </w:tc>
        <w:tc>
          <w:tcPr>
            <w:tcW w:w="3969" w:type="dxa"/>
            <w:tcBorders>
              <w:top w:val="single" w:sz="4" w:space="0" w:color="auto"/>
              <w:left w:val="single" w:sz="4" w:space="0" w:color="auto"/>
              <w:bottom w:val="single" w:sz="4" w:space="0" w:color="auto"/>
              <w:right w:val="single" w:sz="4" w:space="0" w:color="auto"/>
            </w:tcBorders>
            <w:vAlign w:val="center"/>
          </w:tcPr>
          <w:p w14:paraId="660DF1BB" w14:textId="77777777" w:rsidR="00A55155" w:rsidRDefault="00A55155">
            <w:pPr>
              <w:pStyle w:val="ListParagraph"/>
              <w:ind w:left="0"/>
              <w:rPr>
                <w:rFonts w:ascii="Arial" w:hAnsi="Arial" w:cs="Arial"/>
              </w:rPr>
            </w:pPr>
          </w:p>
        </w:tc>
      </w:tr>
    </w:tbl>
    <w:p w14:paraId="4A1E5E80" w14:textId="77777777" w:rsidR="00A55155" w:rsidRDefault="00A55155" w:rsidP="00A55155">
      <w:pPr>
        <w:rPr>
          <w:rFonts w:ascii="Arial" w:hAnsi="Arial" w:cs="Arial"/>
        </w:rPr>
      </w:pPr>
    </w:p>
    <w:p w14:paraId="0A1C2A5F" w14:textId="77777777" w:rsidR="00A55155" w:rsidRDefault="00A55155" w:rsidP="00A55155">
      <w:pPr>
        <w:rPr>
          <w:rFonts w:ascii="Arial" w:hAnsi="Arial" w:cs="Arial"/>
        </w:rPr>
      </w:pPr>
    </w:p>
    <w:p w14:paraId="75923821" w14:textId="77777777" w:rsidR="00A55155" w:rsidRDefault="00A55155" w:rsidP="00A55155">
      <w:pPr>
        <w:rPr>
          <w:rFonts w:ascii="Arial" w:hAnsi="Arial" w:cs="Arial"/>
          <w:bCs/>
        </w:rPr>
      </w:pPr>
      <w:r>
        <w:rPr>
          <w:rFonts w:ascii="Arial" w:hAnsi="Arial" w:cs="Arial"/>
          <w:b/>
        </w:rPr>
        <w:t xml:space="preserve">Checklist: </w:t>
      </w:r>
      <w:r>
        <w:rPr>
          <w:rFonts w:ascii="Arial" w:hAnsi="Arial" w:cs="Arial"/>
          <w:bCs/>
        </w:rPr>
        <w:t>Please complete the checklist below to ensure that you have completed the form according to the guidelines and attached any required documentation:</w:t>
      </w:r>
    </w:p>
    <w:tbl>
      <w:tblPr>
        <w:tblW w:w="10031" w:type="dxa"/>
        <w:tblLook w:val="04A0" w:firstRow="1" w:lastRow="0" w:firstColumn="1" w:lastColumn="0" w:noHBand="0" w:noVBand="1"/>
      </w:tblPr>
      <w:tblGrid>
        <w:gridCol w:w="675"/>
        <w:gridCol w:w="9356"/>
      </w:tblGrid>
      <w:tr w:rsidR="00A55155" w14:paraId="770E8E2A" w14:textId="77777777" w:rsidTr="00A55155">
        <w:trPr>
          <w:trHeight w:val="491"/>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454446193"/>
              <w14:checkbox>
                <w14:checked w14:val="1"/>
                <w14:checkedState w14:val="2612" w14:font="MS Gothic"/>
                <w14:uncheckedState w14:val="2610" w14:font="MS Gothic"/>
              </w14:checkbox>
            </w:sdtPr>
            <w:sdtContent>
              <w:p w14:paraId="05803DFB" w14:textId="77777777" w:rsidR="00A55155" w:rsidRDefault="00A55155">
                <w:pPr>
                  <w:jc w:val="center"/>
                  <w:rPr>
                    <w:rFonts w:ascii="Arial" w:eastAsia="MS Gothic" w:hAnsi="Arial" w:cs="Arial"/>
                    <w:bCs/>
                  </w:rPr>
                </w:pPr>
                <w:r>
                  <w:rPr>
                    <w:rFonts w:ascii="MS Gothic" w:eastAsia="MS Gothic" w:hAnsi="MS Gothic" w:cs="Arial" w:hint="eastAsia"/>
                    <w:b/>
                    <w:bCs/>
                    <w:lang w:val="en-US"/>
                  </w:rPr>
                  <w:t>☒</w:t>
                </w:r>
              </w:p>
            </w:sdtContent>
          </w:sdt>
        </w:tc>
        <w:tc>
          <w:tcPr>
            <w:tcW w:w="9356" w:type="dxa"/>
            <w:tcBorders>
              <w:top w:val="single" w:sz="4" w:space="0" w:color="auto"/>
              <w:left w:val="single" w:sz="4" w:space="0" w:color="auto"/>
              <w:bottom w:val="single" w:sz="4" w:space="0" w:color="auto"/>
              <w:right w:val="single" w:sz="4" w:space="0" w:color="auto"/>
            </w:tcBorders>
            <w:vAlign w:val="center"/>
            <w:hideMark/>
          </w:tcPr>
          <w:p w14:paraId="23D6808E" w14:textId="77777777" w:rsidR="00A55155" w:rsidRDefault="00A55155">
            <w:pPr>
              <w:rPr>
                <w:rFonts w:ascii="Arial" w:eastAsia="MS Gothic" w:hAnsi="Arial" w:cs="Arial"/>
                <w:bCs/>
              </w:rPr>
            </w:pPr>
            <w:r>
              <w:rPr>
                <w:rFonts w:ascii="Arial" w:eastAsia="MS Gothic" w:hAnsi="Arial" w:cs="Arial"/>
                <w:bCs/>
              </w:rPr>
              <w:t>I have read the guidance notes supplied before completing the form.</w:t>
            </w:r>
          </w:p>
        </w:tc>
      </w:tr>
      <w:tr w:rsidR="00A55155" w14:paraId="70D0E67C" w14:textId="77777777" w:rsidTr="00A55155">
        <w:trPr>
          <w:trHeight w:val="413"/>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7703630"/>
              <w14:checkbox>
                <w14:checked w14:val="1"/>
                <w14:checkedState w14:val="2612" w14:font="MS Gothic"/>
                <w14:uncheckedState w14:val="2610" w14:font="MS Gothic"/>
              </w14:checkbox>
            </w:sdtPr>
            <w:sdtContent>
              <w:p w14:paraId="0470E583" w14:textId="77777777" w:rsidR="00A55155" w:rsidRDefault="00A55155">
                <w:pPr>
                  <w:jc w:val="center"/>
                  <w:rPr>
                    <w:rFonts w:ascii="Arial" w:eastAsia="MS Gothic" w:hAnsi="Arial" w:cs="Arial"/>
                    <w:bCs/>
                  </w:rPr>
                </w:pPr>
                <w:r>
                  <w:rPr>
                    <w:rFonts w:ascii="MS Gothic" w:eastAsia="MS Gothic" w:hAnsi="MS Gothic" w:cs="Arial" w:hint="eastAsia"/>
                    <w:b/>
                    <w:bCs/>
                    <w:lang w:val="en-US"/>
                  </w:rPr>
                  <w:t>☒</w:t>
                </w:r>
              </w:p>
            </w:sdtContent>
          </w:sdt>
        </w:tc>
        <w:tc>
          <w:tcPr>
            <w:tcW w:w="9356" w:type="dxa"/>
            <w:tcBorders>
              <w:top w:val="single" w:sz="4" w:space="0" w:color="auto"/>
              <w:left w:val="single" w:sz="4" w:space="0" w:color="auto"/>
              <w:bottom w:val="single" w:sz="4" w:space="0" w:color="auto"/>
              <w:right w:val="single" w:sz="4" w:space="0" w:color="auto"/>
            </w:tcBorders>
            <w:vAlign w:val="center"/>
            <w:hideMark/>
          </w:tcPr>
          <w:p w14:paraId="7A2176A1" w14:textId="77777777" w:rsidR="00A55155" w:rsidRDefault="00A55155">
            <w:pPr>
              <w:rPr>
                <w:rFonts w:ascii="Arial" w:hAnsi="Arial" w:cs="Arial"/>
              </w:rPr>
            </w:pPr>
            <w:r>
              <w:rPr>
                <w:rFonts w:ascii="Arial" w:hAnsi="Arial" w:cs="Arial"/>
              </w:rPr>
              <w:t xml:space="preserve">I have completed </w:t>
            </w:r>
            <w:r>
              <w:rPr>
                <w:rFonts w:ascii="Arial" w:hAnsi="Arial" w:cs="Arial"/>
                <w:b/>
              </w:rPr>
              <w:t>ALL RELEVANT</w:t>
            </w:r>
            <w:r>
              <w:rPr>
                <w:rFonts w:ascii="Arial" w:hAnsi="Arial" w:cs="Arial"/>
              </w:rPr>
              <w:t xml:space="preserve"> sections of the form in full.</w:t>
            </w:r>
          </w:p>
        </w:tc>
      </w:tr>
      <w:tr w:rsidR="00A55155" w14:paraId="5FD92B6F" w14:textId="77777777" w:rsidTr="00A55155">
        <w:trPr>
          <w:trHeight w:val="419"/>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393921880"/>
              <w14:checkbox>
                <w14:checked w14:val="1"/>
                <w14:checkedState w14:val="2612" w14:font="MS Gothic"/>
                <w14:uncheckedState w14:val="2610" w14:font="MS Gothic"/>
              </w14:checkbox>
            </w:sdtPr>
            <w:sdtContent>
              <w:p w14:paraId="192727BF" w14:textId="77777777" w:rsidR="00A55155" w:rsidRDefault="00A55155">
                <w:pPr>
                  <w:jc w:val="center"/>
                  <w:rPr>
                    <w:rFonts w:ascii="Arial" w:hAnsi="Arial" w:cs="Arial"/>
                  </w:rPr>
                </w:pPr>
                <w:r>
                  <w:rPr>
                    <w:rFonts w:ascii="MS Gothic" w:eastAsia="MS Gothic" w:hAnsi="MS Gothic" w:cs="Arial" w:hint="eastAsia"/>
                    <w:b/>
                    <w:bCs/>
                    <w:lang w:val="en-US"/>
                  </w:rPr>
                  <w:t>☒</w:t>
                </w:r>
              </w:p>
            </w:sdtContent>
          </w:sdt>
        </w:tc>
        <w:tc>
          <w:tcPr>
            <w:tcW w:w="9356" w:type="dxa"/>
            <w:tcBorders>
              <w:top w:val="single" w:sz="4" w:space="0" w:color="auto"/>
              <w:left w:val="single" w:sz="4" w:space="0" w:color="auto"/>
              <w:bottom w:val="single" w:sz="4" w:space="0" w:color="auto"/>
              <w:right w:val="single" w:sz="4" w:space="0" w:color="auto"/>
            </w:tcBorders>
            <w:vAlign w:val="center"/>
            <w:hideMark/>
          </w:tcPr>
          <w:p w14:paraId="0E2C983E" w14:textId="77777777" w:rsidR="00A55155" w:rsidRDefault="00A55155">
            <w:pPr>
              <w:rPr>
                <w:rFonts w:ascii="Arial" w:hAnsi="Arial" w:cs="Arial"/>
              </w:rPr>
            </w:pPr>
            <w:r>
              <w:rPr>
                <w:rFonts w:ascii="Arial" w:hAnsi="Arial" w:cs="Arial"/>
              </w:rPr>
              <w:t>I confirm that the research activity has received approval in principle</w:t>
            </w:r>
          </w:p>
        </w:tc>
      </w:tr>
      <w:tr w:rsidR="00A55155" w14:paraId="18931D03" w14:textId="77777777" w:rsidTr="00A55155">
        <w:trPr>
          <w:trHeight w:val="492"/>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978295672"/>
              <w14:checkbox>
                <w14:checked w14:val="0"/>
                <w14:checkedState w14:val="2612" w14:font="MS Gothic"/>
                <w14:uncheckedState w14:val="2610" w14:font="MS Gothic"/>
              </w14:checkbox>
            </w:sdtPr>
            <w:sdtContent>
              <w:p w14:paraId="296421E9" w14:textId="77777777" w:rsidR="00A55155" w:rsidRDefault="00A55155">
                <w:pPr>
                  <w:jc w:val="center"/>
                  <w:rPr>
                    <w:rFonts w:ascii="Arial" w:hAnsi="Arial" w:cs="Arial"/>
                  </w:rPr>
                </w:pPr>
                <w:r>
                  <w:rPr>
                    <w:rFonts w:ascii="MS Gothic" w:eastAsia="MS Gothic" w:hAnsi="MS Gothic" w:cs="Arial" w:hint="eastAsia"/>
                    <w:b/>
                    <w:bCs/>
                    <w:lang w:val="en-US"/>
                  </w:rPr>
                  <w:t>☐</w:t>
                </w:r>
              </w:p>
            </w:sdtContent>
          </w:sdt>
        </w:tc>
        <w:tc>
          <w:tcPr>
            <w:tcW w:w="9356" w:type="dxa"/>
            <w:tcBorders>
              <w:top w:val="single" w:sz="4" w:space="0" w:color="auto"/>
              <w:left w:val="single" w:sz="4" w:space="0" w:color="auto"/>
              <w:bottom w:val="single" w:sz="4" w:space="0" w:color="auto"/>
              <w:right w:val="single" w:sz="4" w:space="0" w:color="auto"/>
            </w:tcBorders>
            <w:vAlign w:val="center"/>
            <w:hideMark/>
          </w:tcPr>
          <w:p w14:paraId="0175A04B" w14:textId="77777777" w:rsidR="00A55155" w:rsidRDefault="00A55155">
            <w:pPr>
              <w:rPr>
                <w:rFonts w:ascii="Arial" w:hAnsi="Arial" w:cs="Arial"/>
              </w:rPr>
            </w:pPr>
            <w:r>
              <w:rPr>
                <w:rFonts w:ascii="Arial" w:hAnsi="Arial" w:cs="Arial"/>
              </w:rPr>
              <w:t>I have attached a copy of final/interim approval from external organisation (where appropriate)</w:t>
            </w:r>
          </w:p>
        </w:tc>
      </w:tr>
      <w:tr w:rsidR="00A55155" w14:paraId="47707500" w14:textId="77777777" w:rsidTr="00A55155">
        <w:trPr>
          <w:trHeight w:val="492"/>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893926499"/>
              <w14:checkbox>
                <w14:checked w14:val="0"/>
                <w14:checkedState w14:val="2612" w14:font="MS Gothic"/>
                <w14:uncheckedState w14:val="2610" w14:font="MS Gothic"/>
              </w14:checkbox>
            </w:sdtPr>
            <w:sdtContent>
              <w:p w14:paraId="5ECCC5AB" w14:textId="77777777" w:rsidR="00A55155" w:rsidRDefault="00A55155">
                <w:pPr>
                  <w:jc w:val="center"/>
                  <w:rPr>
                    <w:rFonts w:ascii="Arial" w:hAnsi="Arial" w:cs="Arial"/>
                    <w:b/>
                    <w:bCs/>
                  </w:rPr>
                </w:pPr>
                <w:r>
                  <w:rPr>
                    <w:rFonts w:ascii="MS Gothic" w:eastAsia="MS Gothic" w:hAnsi="MS Gothic" w:cs="Arial" w:hint="eastAsia"/>
                    <w:b/>
                    <w:bCs/>
                    <w:lang w:val="en-US"/>
                  </w:rPr>
                  <w:t>☐</w:t>
                </w:r>
              </w:p>
            </w:sdtContent>
          </w:sdt>
        </w:tc>
        <w:tc>
          <w:tcPr>
            <w:tcW w:w="9356" w:type="dxa"/>
            <w:tcBorders>
              <w:top w:val="single" w:sz="4" w:space="0" w:color="auto"/>
              <w:left w:val="single" w:sz="4" w:space="0" w:color="auto"/>
              <w:bottom w:val="single" w:sz="4" w:space="0" w:color="auto"/>
              <w:right w:val="single" w:sz="4" w:space="0" w:color="auto"/>
            </w:tcBorders>
            <w:vAlign w:val="center"/>
          </w:tcPr>
          <w:p w14:paraId="70C824B2" w14:textId="77777777" w:rsidR="00A55155" w:rsidRDefault="00A55155">
            <w:pPr>
              <w:rPr>
                <w:rFonts w:ascii="Arial" w:hAnsi="Arial" w:cs="Arial"/>
              </w:rPr>
            </w:pPr>
          </w:p>
          <w:p w14:paraId="4934B4A7" w14:textId="77777777" w:rsidR="00A55155" w:rsidRDefault="00A55155">
            <w:pPr>
              <w:rPr>
                <w:rFonts w:ascii="Arial" w:hAnsi="Arial" w:cs="Arial"/>
              </w:rPr>
            </w:pPr>
            <w:r>
              <w:rPr>
                <w:rFonts w:ascii="Arial" w:hAnsi="Arial" w:cs="Arial"/>
              </w:rPr>
              <w:t>I have attached a full risk assessment (and have NOT completed Section H of this form) (where appropriate)</w:t>
            </w:r>
          </w:p>
          <w:p w14:paraId="06034B67" w14:textId="77777777" w:rsidR="00A55155" w:rsidRDefault="00A55155">
            <w:pPr>
              <w:rPr>
                <w:rFonts w:ascii="Arial" w:hAnsi="Arial" w:cs="Arial"/>
              </w:rPr>
            </w:pPr>
          </w:p>
        </w:tc>
      </w:tr>
      <w:tr w:rsidR="00A55155" w14:paraId="3C9CF0C7" w14:textId="77777777" w:rsidTr="00A55155">
        <w:trPr>
          <w:trHeight w:val="626"/>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189257540"/>
              <w14:checkbox>
                <w14:checked w14:val="1"/>
                <w14:checkedState w14:val="2612" w14:font="MS Gothic"/>
                <w14:uncheckedState w14:val="2610" w14:font="MS Gothic"/>
              </w14:checkbox>
            </w:sdtPr>
            <w:sdtContent>
              <w:p w14:paraId="40455EE3" w14:textId="77777777" w:rsidR="00A55155" w:rsidRDefault="00A55155">
                <w:pPr>
                  <w:jc w:val="center"/>
                  <w:rPr>
                    <w:rFonts w:ascii="Arial" w:hAnsi="Arial" w:cs="Arial"/>
                  </w:rPr>
                </w:pPr>
                <w:r>
                  <w:rPr>
                    <w:rFonts w:ascii="MS Gothic" w:eastAsia="MS Gothic" w:hAnsi="MS Gothic" w:cs="Arial" w:hint="eastAsia"/>
                    <w:b/>
                    <w:bCs/>
                    <w:lang w:val="en-US"/>
                  </w:rPr>
                  <w:t>☒</w:t>
                </w:r>
              </w:p>
            </w:sdtContent>
          </w:sdt>
        </w:tc>
        <w:tc>
          <w:tcPr>
            <w:tcW w:w="9356" w:type="dxa"/>
            <w:tcBorders>
              <w:top w:val="single" w:sz="4" w:space="0" w:color="auto"/>
              <w:left w:val="single" w:sz="4" w:space="0" w:color="auto"/>
              <w:bottom w:val="single" w:sz="4" w:space="0" w:color="auto"/>
              <w:right w:val="single" w:sz="4" w:space="0" w:color="auto"/>
            </w:tcBorders>
            <w:vAlign w:val="center"/>
            <w:hideMark/>
          </w:tcPr>
          <w:p w14:paraId="4055F4CB" w14:textId="77777777" w:rsidR="00A55155" w:rsidRDefault="00A55155">
            <w:pPr>
              <w:rPr>
                <w:rFonts w:ascii="Arial" w:hAnsi="Arial" w:cs="Arial"/>
              </w:rPr>
            </w:pPr>
            <w:r>
              <w:rPr>
                <w:rFonts w:ascii="Arial" w:hAnsi="Arial" w:cs="Arial"/>
              </w:rPr>
              <w:t xml:space="preserve">I understand that it is my responsibility to ensure that the </w:t>
            </w:r>
            <w:proofErr w:type="gramStart"/>
            <w:r>
              <w:rPr>
                <w:rFonts w:ascii="Arial" w:hAnsi="Arial" w:cs="Arial"/>
              </w:rPr>
              <w:t>above named</w:t>
            </w:r>
            <w:proofErr w:type="gramEnd"/>
            <w:r>
              <w:rPr>
                <w:rFonts w:ascii="Arial" w:hAnsi="Arial" w:cs="Arial"/>
              </w:rPr>
              <w:t xml:space="preserve"> research activity will meet the University’s Research Ethics and Integrity Code of Practice.</w:t>
            </w:r>
          </w:p>
        </w:tc>
      </w:tr>
      <w:tr w:rsidR="00A55155" w14:paraId="66FB0F11" w14:textId="77777777" w:rsidTr="00A55155">
        <w:trPr>
          <w:trHeight w:val="968"/>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030683582"/>
              <w14:checkbox>
                <w14:checked w14:val="0"/>
                <w14:checkedState w14:val="2612" w14:font="MS Gothic"/>
                <w14:uncheckedState w14:val="2610" w14:font="MS Gothic"/>
              </w14:checkbox>
            </w:sdtPr>
            <w:sdtContent>
              <w:p w14:paraId="6BCDE4BF" w14:textId="77777777" w:rsidR="00A55155" w:rsidRDefault="00A55155">
                <w:pPr>
                  <w:jc w:val="center"/>
                  <w:rPr>
                    <w:rFonts w:ascii="Arial" w:hAnsi="Arial" w:cs="Arial"/>
                  </w:rPr>
                </w:pPr>
                <w:r>
                  <w:rPr>
                    <w:rFonts w:ascii="MS Gothic" w:eastAsia="MS Gothic" w:hAnsi="MS Gothic" w:cs="Arial" w:hint="eastAsia"/>
                    <w:b/>
                    <w:bCs/>
                    <w:lang w:val="en-US"/>
                  </w:rPr>
                  <w:t>☐</w:t>
                </w:r>
              </w:p>
            </w:sdtContent>
          </w:sdt>
        </w:tc>
        <w:tc>
          <w:tcPr>
            <w:tcW w:w="9356" w:type="dxa"/>
            <w:tcBorders>
              <w:top w:val="single" w:sz="4" w:space="0" w:color="auto"/>
              <w:left w:val="single" w:sz="4" w:space="0" w:color="auto"/>
              <w:bottom w:val="single" w:sz="4" w:space="0" w:color="auto"/>
              <w:right w:val="single" w:sz="4" w:space="0" w:color="auto"/>
            </w:tcBorders>
            <w:vAlign w:val="center"/>
            <w:hideMark/>
          </w:tcPr>
          <w:p w14:paraId="54CD6726" w14:textId="77777777" w:rsidR="00A55155" w:rsidRDefault="00A55155">
            <w:pPr>
              <w:rPr>
                <w:rFonts w:ascii="Arial" w:hAnsi="Arial" w:cs="Arial"/>
              </w:rPr>
            </w:pPr>
            <w:r>
              <w:rPr>
                <w:rFonts w:ascii="Arial" w:hAnsi="Arial" w:cs="Arial"/>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87DFF74" w14:textId="77777777" w:rsidR="00A55155" w:rsidRDefault="00A55155" w:rsidP="00A55155">
      <w:pPr>
        <w:tabs>
          <w:tab w:val="left" w:pos="5103"/>
        </w:tabs>
        <w:rPr>
          <w:rFonts w:ascii="Arial" w:hAnsi="Arial" w:cs="Arial"/>
          <w:b/>
          <w:bCs/>
        </w:rPr>
      </w:pPr>
    </w:p>
    <w:p w14:paraId="24BDDDC8" w14:textId="77777777" w:rsidR="00A55155" w:rsidRDefault="00A55155" w:rsidP="00A55155">
      <w:pPr>
        <w:tabs>
          <w:tab w:val="left" w:pos="5103"/>
        </w:tabs>
        <w:rPr>
          <w:rFonts w:ascii="Arial"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A55155" w14:paraId="7EE0E0B5" w14:textId="77777777" w:rsidTr="00A55155">
        <w:tc>
          <w:tcPr>
            <w:tcW w:w="10060"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2F216ED" w14:textId="77777777" w:rsidR="00A55155" w:rsidRDefault="00A55155">
            <w:pPr>
              <w:rPr>
                <w:rFonts w:ascii="Arial" w:hAnsi="Arial" w:cs="Arial"/>
                <w:b/>
              </w:rPr>
            </w:pPr>
            <w:r>
              <w:rPr>
                <w:rFonts w:ascii="Arial" w:hAnsi="Arial" w:cs="Arial"/>
                <w:b/>
              </w:rPr>
              <w:t>RESEARCH STUDENTS AND STAFF ONLY</w:t>
            </w:r>
          </w:p>
          <w:p w14:paraId="3C6650B3" w14:textId="77777777" w:rsidR="00A55155" w:rsidRDefault="00A55155">
            <w:pPr>
              <w:rPr>
                <w:rFonts w:ascii="Arial" w:hAnsi="Arial" w:cs="Arial"/>
              </w:rPr>
            </w:pPr>
            <w:r>
              <w:rPr>
                <w:rFonts w:ascii="Arial" w:hAnsi="Arial" w:cs="Arial"/>
              </w:rPr>
              <w:t xml:space="preserve">All communications relating to this application during its processing must be in writing and emailed to </w:t>
            </w:r>
            <w:hyperlink r:id="rId15" w:history="1">
              <w:r>
                <w:rPr>
                  <w:rStyle w:val="Hyperlink"/>
                  <w:rFonts w:ascii="Arial" w:hAnsi="Arial" w:cs="Arial"/>
                </w:rPr>
                <w:t>pgresearch@uwtsd.ac.uk</w:t>
              </w:r>
            </w:hyperlink>
            <w:r>
              <w:rPr>
                <w:rFonts w:ascii="Arial" w:hAnsi="Arial" w:cs="Arial"/>
              </w:rPr>
              <w:t xml:space="preserve"> , with the title ‘Ethical Approval’ followed by your name.</w:t>
            </w:r>
          </w:p>
          <w:p w14:paraId="3C32AB42" w14:textId="77777777" w:rsidR="00A55155" w:rsidRDefault="00A55155">
            <w:pPr>
              <w:rPr>
                <w:rFonts w:ascii="Arial" w:hAnsi="Arial" w:cs="Arial"/>
              </w:rPr>
            </w:pPr>
            <w:r>
              <w:rPr>
                <w:rFonts w:ascii="Arial" w:hAnsi="Arial" w:cs="Arial"/>
                <w:color w:val="000000"/>
              </w:rPr>
              <w:t xml:space="preserve">You will be informed of the outcome of your claim by email; </w:t>
            </w:r>
            <w:proofErr w:type="gramStart"/>
            <w:r>
              <w:rPr>
                <w:rFonts w:ascii="Arial" w:hAnsi="Arial" w:cs="Arial"/>
                <w:color w:val="000000"/>
              </w:rPr>
              <w:t>therefore</w:t>
            </w:r>
            <w:proofErr w:type="gramEnd"/>
            <w:r>
              <w:rPr>
                <w:rFonts w:ascii="Arial" w:hAnsi="Arial" w:cs="Arial"/>
                <w:b/>
                <w:color w:val="000000"/>
              </w:rPr>
              <w:t xml:space="preserve"> </w:t>
            </w:r>
            <w:r>
              <w:rPr>
                <w:rStyle w:val="Strong"/>
                <w:rFonts w:ascii="Arial" w:hAnsi="Arial" w:cs="Arial"/>
                <w:b w:val="0"/>
                <w:bCs w:val="0"/>
                <w:color w:val="000000"/>
              </w:rPr>
              <w:t>it is important that you check your University and personal email accounts regularly</w:t>
            </w:r>
            <w:r>
              <w:rPr>
                <w:rFonts w:ascii="Arial" w:hAnsi="Arial" w:cs="Arial"/>
                <w:b/>
                <w:bCs/>
                <w:color w:val="000000"/>
              </w:rPr>
              <w:t>.</w:t>
            </w:r>
          </w:p>
        </w:tc>
      </w:tr>
    </w:tbl>
    <w:p w14:paraId="141988E0" w14:textId="77777777" w:rsidR="00A55155" w:rsidRDefault="00A55155" w:rsidP="00A55155">
      <w:pPr>
        <w:tabs>
          <w:tab w:val="left" w:pos="5103"/>
        </w:tabs>
        <w:rPr>
          <w:rFonts w:ascii="Arial" w:hAnsi="Arial" w:cs="Arial"/>
          <w:b/>
          <w:bCs/>
        </w:rPr>
      </w:pPr>
    </w:p>
    <w:p w14:paraId="32A4BC70" w14:textId="77777777" w:rsidR="00A55155" w:rsidRDefault="00A55155" w:rsidP="00A55155">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rPr>
      </w:pPr>
      <w:r>
        <w:rPr>
          <w:rFonts w:ascii="Arial" w:hAnsi="Arial" w:cs="Arial"/>
          <w:b/>
          <w:bCs/>
        </w:rPr>
        <w:t xml:space="preserve">STUDENTS ON UNDERGRADUATE OR TAUGHT MASTERS PROGRAMMES </w:t>
      </w:r>
      <w:r>
        <w:rPr>
          <w:rFonts w:ascii="Arial" w:hAnsi="Arial" w:cs="Arial"/>
          <w:bCs/>
        </w:rPr>
        <w:t>should submit this form (and receive the outcome) via systems explained to you by the supervisor/module leader.</w:t>
      </w:r>
    </w:p>
    <w:p w14:paraId="74DDDDF7" w14:textId="77777777" w:rsidR="00A55155" w:rsidRDefault="00A55155" w:rsidP="00A55155">
      <w:pPr>
        <w:tabs>
          <w:tab w:val="left" w:pos="5103"/>
        </w:tabs>
        <w:rPr>
          <w:rFonts w:ascii="Arial" w:hAnsi="Arial" w:cs="Arial"/>
          <w:bCs/>
        </w:rPr>
      </w:pPr>
    </w:p>
    <w:p w14:paraId="7E993F4B" w14:textId="77777777" w:rsidR="00A55155" w:rsidRDefault="00A55155" w:rsidP="00A55155">
      <w:pPr>
        <w:tabs>
          <w:tab w:val="left" w:pos="5103"/>
        </w:tabs>
        <w:rPr>
          <w:rStyle w:val="Hyperlink"/>
        </w:rPr>
      </w:pPr>
      <w:r>
        <w:rPr>
          <w:rFonts w:ascii="Arial" w:hAnsi="Arial" w:cs="Arial"/>
          <w:b/>
          <w:bCs/>
        </w:rPr>
        <w:t xml:space="preserve">This form is available electronically from the Academic Office web pages: </w:t>
      </w:r>
      <w:hyperlink r:id="rId16" w:history="1">
        <w:r>
          <w:rPr>
            <w:rStyle w:val="Hyperlink"/>
            <w:rFonts w:ascii="Arial" w:hAnsi="Arial" w:cs="Arial"/>
          </w:rPr>
          <w:t>http://www.uwtsd.ac.uk/academic-office/</w:t>
        </w:r>
      </w:hyperlink>
    </w:p>
    <w:p w14:paraId="581E161B" w14:textId="77777777" w:rsidR="00A55155" w:rsidRDefault="00A55155" w:rsidP="00A55155">
      <w:pPr>
        <w:tabs>
          <w:tab w:val="left" w:pos="5103"/>
        </w:tabs>
        <w:rPr>
          <w:bCs/>
        </w:rPr>
      </w:pPr>
    </w:p>
    <w:p w14:paraId="1542FF60" w14:textId="77777777" w:rsidR="00A55155" w:rsidRDefault="00A55155" w:rsidP="00A55155">
      <w:pPr>
        <w:jc w:val="center"/>
        <w:rPr>
          <w:rFonts w:ascii="Arial" w:hAnsi="Arial" w:cs="Arial"/>
          <w:b/>
        </w:rPr>
      </w:pPr>
      <w:r>
        <w:rPr>
          <w:rFonts w:ascii="Arial" w:hAnsi="Arial" w:cs="Arial"/>
          <w:b/>
        </w:rPr>
        <w:t>Application Process</w:t>
      </w:r>
    </w:p>
    <w:p w14:paraId="464BB920" w14:textId="77777777" w:rsidR="00A55155" w:rsidRDefault="00A55155" w:rsidP="00A55155">
      <w:pPr>
        <w:jc w:val="both"/>
        <w:rPr>
          <w:rFonts w:ascii="Arial" w:hAnsi="Arial" w:cs="Arial"/>
          <w:sz w:val="20"/>
          <w:szCs w:val="20"/>
        </w:rPr>
      </w:pPr>
    </w:p>
    <w:p w14:paraId="6209E3C1" w14:textId="77777777" w:rsidR="00A55155" w:rsidRDefault="00A55155" w:rsidP="00A55155">
      <w:pPr>
        <w:jc w:val="both"/>
        <w:rPr>
          <w:rFonts w:ascii="Arial" w:hAnsi="Arial" w:cs="Arial"/>
        </w:rPr>
      </w:pPr>
      <w:r>
        <w:rPr>
          <w:rFonts w:ascii="Arial" w:hAnsi="Arial" w:cs="Arial"/>
          <w:b/>
        </w:rPr>
        <w:t>All staff research projects and all research students</w:t>
      </w:r>
      <w:r>
        <w:rPr>
          <w:rFonts w:ascii="Arial" w:hAnsi="Arial" w:cs="Arial"/>
        </w:rPr>
        <w:t xml:space="preserve"> must submit the Ethical Approval Form to the </w:t>
      </w:r>
      <w:r>
        <w:rPr>
          <w:rFonts w:ascii="Arial" w:hAnsi="Arial" w:cs="Arial"/>
          <w:b/>
        </w:rPr>
        <w:t>University Ethics Committee</w:t>
      </w:r>
      <w:r>
        <w:rPr>
          <w:rFonts w:ascii="Arial" w:hAnsi="Arial" w:cs="Arial"/>
        </w:rPr>
        <w:t xml:space="preserve"> via the Academic Office (</w:t>
      </w:r>
      <w:hyperlink r:id="rId17" w:history="1">
        <w:r>
          <w:rPr>
            <w:rStyle w:val="Hyperlink"/>
            <w:rFonts w:ascii="Arial" w:hAnsi="Arial" w:cs="Arial"/>
            <w:color w:val="auto"/>
          </w:rPr>
          <w:t>pgresearch@uwtsd.ac.uk</w:t>
        </w:r>
      </w:hyperlink>
      <w:r>
        <w:rPr>
          <w:rStyle w:val="Hyperlink"/>
          <w:rFonts w:ascii="Arial" w:hAnsi="Arial" w:cs="Arial"/>
          <w:color w:val="auto"/>
        </w:rPr>
        <w:t>)</w:t>
      </w:r>
      <w:r>
        <w:rPr>
          <w:rFonts w:ascii="Arial" w:hAnsi="Arial" w:cs="Arial"/>
        </w:rPr>
        <w:t>.   Staff research directly in relation to personal study for taught undergraduate or master’s programmes should be submitted via the Faculty procedures explained below.</w:t>
      </w:r>
    </w:p>
    <w:p w14:paraId="307348DE" w14:textId="77777777" w:rsidR="00A55155" w:rsidRDefault="00A55155" w:rsidP="00A55155">
      <w:pPr>
        <w:jc w:val="both"/>
        <w:rPr>
          <w:rFonts w:ascii="Arial" w:hAnsi="Arial" w:cs="Arial"/>
        </w:rPr>
      </w:pPr>
    </w:p>
    <w:p w14:paraId="51BF39C0" w14:textId="77777777" w:rsidR="00A55155" w:rsidRDefault="00A55155" w:rsidP="00A55155">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Faculties.</w:t>
      </w:r>
      <w:r>
        <w:rPr>
          <w:rFonts w:ascii="Arial" w:hAnsi="Arial" w:cs="Arial"/>
        </w:rPr>
        <w:t xml:space="preserve">  Faculties will provide details of the specific processes for this.  Where the Ethical issues within any single ethical application are of particular concern the Faculty will refer these to the University Ethics Committee.   Any student activity that involves the collection of primary data needs to undergo Ethical </w:t>
      </w:r>
      <w:proofErr w:type="gramStart"/>
      <w:r>
        <w:rPr>
          <w:rFonts w:ascii="Arial" w:hAnsi="Arial" w:cs="Arial"/>
        </w:rPr>
        <w:t>approval,</w:t>
      </w:r>
      <w:proofErr w:type="gramEnd"/>
      <w:r>
        <w:rPr>
          <w:rFonts w:ascii="Arial" w:hAnsi="Arial" w:cs="Arial"/>
        </w:rPr>
        <w:t xml:space="preserve"> this includes assignment work as well as dissertations.   </w:t>
      </w:r>
    </w:p>
    <w:p w14:paraId="30175112" w14:textId="77777777" w:rsidR="00A55155" w:rsidRDefault="00A55155" w:rsidP="00A55155">
      <w:pPr>
        <w:jc w:val="both"/>
        <w:rPr>
          <w:rFonts w:ascii="Arial" w:hAnsi="Arial" w:cs="Arial"/>
        </w:rPr>
      </w:pPr>
    </w:p>
    <w:p w14:paraId="098DDC9C" w14:textId="77777777" w:rsidR="00A55155" w:rsidRDefault="00A55155" w:rsidP="00A55155">
      <w:pPr>
        <w:tabs>
          <w:tab w:val="left" w:pos="5103"/>
        </w:tabs>
        <w:jc w:val="both"/>
        <w:rPr>
          <w:rFonts w:ascii="Arial" w:hAnsi="Arial" w:cs="Arial"/>
          <w:b/>
          <w:bCs/>
        </w:rPr>
      </w:pPr>
      <w:r>
        <w:rPr>
          <w:rFonts w:ascii="Arial" w:hAnsi="Arial" w:cs="Arial"/>
          <w:b/>
          <w:bCs/>
        </w:rPr>
        <w:t>Notes for guidance in completion of this form</w:t>
      </w:r>
    </w:p>
    <w:p w14:paraId="22550193" w14:textId="77777777" w:rsidR="00A55155" w:rsidRDefault="00A55155" w:rsidP="00A55155">
      <w:pPr>
        <w:tabs>
          <w:tab w:val="left" w:pos="5103"/>
        </w:tabs>
        <w:jc w:val="both"/>
        <w:rPr>
          <w:rFonts w:ascii="Arial" w:hAnsi="Arial" w:cs="Arial"/>
          <w:b/>
          <w:bCs/>
          <w:sz w:val="20"/>
          <w:szCs w:val="20"/>
        </w:rPr>
      </w:pPr>
    </w:p>
    <w:p w14:paraId="322A2105" w14:textId="77777777" w:rsidR="00A55155" w:rsidRDefault="00A55155" w:rsidP="00A55155">
      <w:pPr>
        <w:tabs>
          <w:tab w:val="left" w:pos="5103"/>
        </w:tabs>
        <w:jc w:val="both"/>
        <w:rPr>
          <w:rFonts w:ascii="Arial" w:hAnsi="Arial" w:cs="Arial"/>
          <w:b/>
          <w:bCs/>
        </w:rPr>
      </w:pPr>
      <w:r>
        <w:rPr>
          <w:rFonts w:ascii="Arial" w:hAnsi="Arial" w:cs="Arial"/>
          <w:b/>
          <w:bCs/>
        </w:rPr>
        <w:t>Section A:  About You</w:t>
      </w:r>
    </w:p>
    <w:p w14:paraId="154194A3" w14:textId="77777777" w:rsidR="00A55155" w:rsidRDefault="00A55155" w:rsidP="00A55155">
      <w:pPr>
        <w:tabs>
          <w:tab w:val="left" w:pos="5103"/>
        </w:tabs>
        <w:jc w:val="both"/>
        <w:rPr>
          <w:rFonts w:ascii="Arial" w:hAnsi="Arial" w:cs="Arial"/>
          <w:bCs/>
        </w:rPr>
      </w:pPr>
      <w:r>
        <w:rPr>
          <w:rFonts w:ascii="Arial" w:hAnsi="Arial" w:cs="Arial"/>
          <w:bCs/>
        </w:rPr>
        <w:t>Please complete all relevant sections</w:t>
      </w:r>
    </w:p>
    <w:p w14:paraId="0FEFE033" w14:textId="77777777" w:rsidR="00A55155" w:rsidRDefault="00A55155" w:rsidP="00A55155">
      <w:pPr>
        <w:tabs>
          <w:tab w:val="left" w:pos="5103"/>
        </w:tabs>
        <w:jc w:val="both"/>
        <w:rPr>
          <w:rFonts w:ascii="Arial" w:hAnsi="Arial" w:cs="Arial"/>
          <w:b/>
          <w:bCs/>
        </w:rPr>
      </w:pPr>
    </w:p>
    <w:p w14:paraId="0078B3BD" w14:textId="77777777" w:rsidR="00A55155" w:rsidRDefault="00A55155" w:rsidP="00A55155">
      <w:pPr>
        <w:tabs>
          <w:tab w:val="left" w:pos="5103"/>
        </w:tabs>
        <w:jc w:val="both"/>
        <w:rPr>
          <w:rFonts w:ascii="Arial" w:hAnsi="Arial" w:cs="Arial"/>
          <w:b/>
          <w:bCs/>
        </w:rPr>
      </w:pPr>
      <w:r>
        <w:rPr>
          <w:rFonts w:ascii="Arial" w:hAnsi="Arial" w:cs="Arial"/>
          <w:b/>
          <w:bCs/>
        </w:rPr>
        <w:lastRenderedPageBreak/>
        <w:t>Section B:  Approval for research activity</w:t>
      </w:r>
    </w:p>
    <w:p w14:paraId="3193F768" w14:textId="77777777" w:rsidR="00A55155" w:rsidRDefault="00A55155" w:rsidP="00A55155">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14:paraId="14872EE5" w14:textId="77777777" w:rsidR="00A55155" w:rsidRDefault="00A55155" w:rsidP="00A55155">
      <w:pPr>
        <w:tabs>
          <w:tab w:val="left" w:pos="5103"/>
        </w:tabs>
        <w:jc w:val="both"/>
        <w:rPr>
          <w:rFonts w:ascii="Arial" w:hAnsi="Arial" w:cs="Arial"/>
          <w:bCs/>
          <w:sz w:val="12"/>
          <w:szCs w:val="12"/>
        </w:rPr>
      </w:pPr>
    </w:p>
    <w:p w14:paraId="211ECB91" w14:textId="77777777" w:rsidR="00A55155" w:rsidRDefault="00A55155" w:rsidP="00A55155">
      <w:pPr>
        <w:tabs>
          <w:tab w:val="left" w:pos="5103"/>
        </w:tabs>
        <w:jc w:val="both"/>
        <w:rPr>
          <w:rFonts w:ascii="Arial" w:hAnsi="Arial" w:cs="Arial"/>
          <w:bCs/>
          <w:sz w:val="20"/>
          <w:szCs w:val="20"/>
        </w:rPr>
      </w:pPr>
      <w:r>
        <w:rPr>
          <w:rFonts w:ascii="Arial" w:hAnsi="Arial" w:cs="Arial"/>
          <w:bCs/>
        </w:rPr>
        <w:t>The process for proposal approval varies according the individual and programme of study:</w:t>
      </w:r>
    </w:p>
    <w:p w14:paraId="357436A2" w14:textId="77777777" w:rsidR="00A55155" w:rsidRDefault="00A55155" w:rsidP="00A55155">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14:paraId="4660A27B" w14:textId="77777777" w:rsidR="00A55155" w:rsidRDefault="00A55155" w:rsidP="00A55155">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Faculties (Faculties provide specific details of these processes)</w:t>
      </w:r>
    </w:p>
    <w:p w14:paraId="04461EB5" w14:textId="77777777" w:rsidR="00A55155" w:rsidRDefault="00A55155" w:rsidP="00A55155">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Staff, by agreement by the Head of School/Assistant Dean</w:t>
      </w:r>
    </w:p>
    <w:p w14:paraId="1114A6F3" w14:textId="77777777" w:rsidR="00A55155" w:rsidRDefault="00A55155" w:rsidP="00A55155">
      <w:pPr>
        <w:tabs>
          <w:tab w:val="left" w:pos="5103"/>
        </w:tabs>
        <w:jc w:val="both"/>
        <w:rPr>
          <w:rFonts w:ascii="Arial" w:hAnsi="Arial" w:cs="Arial"/>
          <w:bCs/>
          <w:sz w:val="20"/>
          <w:szCs w:val="20"/>
        </w:rPr>
      </w:pPr>
    </w:p>
    <w:p w14:paraId="60557DA9" w14:textId="77777777" w:rsidR="00A55155" w:rsidRDefault="00A55155" w:rsidP="00A55155">
      <w:pPr>
        <w:tabs>
          <w:tab w:val="left" w:pos="5103"/>
        </w:tabs>
        <w:jc w:val="both"/>
        <w:rPr>
          <w:rFonts w:ascii="Arial" w:hAnsi="Arial" w:cs="Arial"/>
          <w:b/>
          <w:bCs/>
        </w:rPr>
      </w:pPr>
      <w:r>
        <w:rPr>
          <w:rFonts w:ascii="Arial" w:hAnsi="Arial" w:cs="Arial"/>
          <w:b/>
          <w:bCs/>
        </w:rPr>
        <w:t>Section C:  External Ethical Guidance materials</w:t>
      </w:r>
    </w:p>
    <w:p w14:paraId="4AC29DE0" w14:textId="77777777" w:rsidR="00A55155" w:rsidRDefault="00A55155" w:rsidP="00A55155">
      <w:pPr>
        <w:tabs>
          <w:tab w:val="left" w:pos="5103"/>
        </w:tabs>
        <w:jc w:val="both"/>
        <w:rPr>
          <w:rFonts w:ascii="Arial" w:hAnsi="Arial" w:cs="Arial"/>
          <w:bCs/>
        </w:rPr>
      </w:pPr>
      <w:r>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14:paraId="272F8048" w14:textId="77777777" w:rsidR="00A55155" w:rsidRDefault="00A55155" w:rsidP="00A55155">
      <w:pPr>
        <w:tabs>
          <w:tab w:val="left" w:pos="5103"/>
        </w:tabs>
        <w:jc w:val="both"/>
        <w:rPr>
          <w:rFonts w:ascii="Arial" w:hAnsi="Arial" w:cs="Arial"/>
          <w:bCs/>
        </w:rPr>
      </w:pPr>
    </w:p>
    <w:p w14:paraId="6458FED4" w14:textId="77777777" w:rsidR="00A55155" w:rsidRDefault="00A55155" w:rsidP="00A55155">
      <w:pPr>
        <w:tabs>
          <w:tab w:val="left" w:pos="5103"/>
        </w:tabs>
        <w:jc w:val="both"/>
        <w:rPr>
          <w:rFonts w:ascii="Arial" w:hAnsi="Arial" w:cs="Arial"/>
          <w:b/>
          <w:bCs/>
        </w:rPr>
      </w:pPr>
      <w:r>
        <w:rPr>
          <w:rFonts w:ascii="Arial" w:hAnsi="Arial" w:cs="Arial"/>
          <w:b/>
          <w:bCs/>
        </w:rPr>
        <w:t>Section D:  External Collaborative Research Activity</w:t>
      </w:r>
    </w:p>
    <w:p w14:paraId="4534FF74" w14:textId="77777777" w:rsidR="00A55155" w:rsidRDefault="00A55155" w:rsidP="00A55155">
      <w:pPr>
        <w:tabs>
          <w:tab w:val="left" w:pos="5103"/>
        </w:tabs>
        <w:jc w:val="both"/>
        <w:rPr>
          <w:rFonts w:ascii="Arial" w:hAnsi="Arial" w:cs="Arial"/>
          <w:bCs/>
        </w:rPr>
      </w:pPr>
      <w:r>
        <w:rPr>
          <w:rFonts w:ascii="Arial" w:hAnsi="Arial" w:cs="Arial"/>
          <w:bCs/>
        </w:rPr>
        <w:t xml:space="preserve">Provide details of the external collaborative partners, where appropriate you might want to submit a copy of the external collaboration agreement with the Ethical Approval Form.  If the partner requires the research to be subject to its own internal Ethical approval </w:t>
      </w:r>
      <w:proofErr w:type="gramStart"/>
      <w:r>
        <w:rPr>
          <w:rFonts w:ascii="Arial" w:hAnsi="Arial" w:cs="Arial"/>
          <w:bCs/>
        </w:rPr>
        <w:t>process</w:t>
      </w:r>
      <w:proofErr w:type="gramEnd"/>
      <w:r>
        <w:rPr>
          <w:rFonts w:ascii="Arial" w:hAnsi="Arial" w:cs="Arial"/>
          <w:bCs/>
        </w:rPr>
        <w:t xml:space="preserve"> then please provide details of that process and a copy of any final (or interim) approvals received from the organisation.</w:t>
      </w:r>
    </w:p>
    <w:p w14:paraId="1D38E952" w14:textId="77777777" w:rsidR="00A55155" w:rsidRDefault="00A55155" w:rsidP="00A55155">
      <w:pPr>
        <w:tabs>
          <w:tab w:val="left" w:pos="5103"/>
        </w:tabs>
        <w:jc w:val="both"/>
        <w:rPr>
          <w:rFonts w:ascii="Arial" w:hAnsi="Arial" w:cs="Arial"/>
          <w:bCs/>
        </w:rPr>
      </w:pPr>
    </w:p>
    <w:p w14:paraId="2B5BC303" w14:textId="77777777" w:rsidR="00A55155" w:rsidRDefault="00A55155" w:rsidP="00A55155">
      <w:pPr>
        <w:tabs>
          <w:tab w:val="left" w:pos="5103"/>
        </w:tabs>
        <w:jc w:val="both"/>
        <w:rPr>
          <w:rFonts w:ascii="Arial" w:hAnsi="Arial" w:cs="Arial"/>
          <w:b/>
          <w:bCs/>
        </w:rPr>
      </w:pPr>
      <w:r>
        <w:rPr>
          <w:rFonts w:ascii="Arial" w:hAnsi="Arial" w:cs="Arial"/>
          <w:b/>
          <w:bCs/>
        </w:rPr>
        <w:t>Section E:  Details of Research Activity</w:t>
      </w:r>
    </w:p>
    <w:p w14:paraId="7A5503DB" w14:textId="77777777" w:rsidR="00A55155" w:rsidRDefault="00A55155" w:rsidP="00A55155">
      <w:pPr>
        <w:tabs>
          <w:tab w:val="left" w:pos="5103"/>
        </w:tabs>
        <w:jc w:val="both"/>
        <w:rPr>
          <w:rFonts w:ascii="Arial" w:hAnsi="Arial" w:cs="Arial"/>
          <w:bCs/>
        </w:rPr>
      </w:pPr>
      <w:r>
        <w:rPr>
          <w:rFonts w:ascii="Arial" w:hAnsi="Arial" w:cs="Arial"/>
          <w:bCs/>
        </w:rPr>
        <w:t>Remember that the individuals reviewing this Ethical Approval Form may not have seen your research proposal, and also may not be experts in the specific area of your research.  The information provided should therefore be jargon free and clearly stated.</w:t>
      </w:r>
    </w:p>
    <w:p w14:paraId="2A81EA7C" w14:textId="77777777" w:rsidR="00A55155" w:rsidRDefault="00A55155" w:rsidP="00A55155">
      <w:pPr>
        <w:tabs>
          <w:tab w:val="left" w:pos="5103"/>
        </w:tabs>
        <w:jc w:val="both"/>
        <w:rPr>
          <w:rFonts w:ascii="Arial" w:hAnsi="Arial" w:cs="Arial"/>
          <w:b/>
          <w:bCs/>
        </w:rPr>
      </w:pPr>
      <w:r>
        <w:rPr>
          <w:rFonts w:ascii="Arial" w:hAnsi="Arial" w:cs="Arial"/>
          <w:b/>
          <w:bCs/>
        </w:rPr>
        <w:t>Indicative Title:  please use the same title as used on the research proposal.</w:t>
      </w:r>
    </w:p>
    <w:p w14:paraId="550D6FB0" w14:textId="77777777" w:rsidR="00A55155" w:rsidRDefault="00A55155" w:rsidP="00A55155">
      <w:pPr>
        <w:tabs>
          <w:tab w:val="left" w:pos="5103"/>
        </w:tabs>
        <w:jc w:val="both"/>
        <w:rPr>
          <w:rFonts w:ascii="Arial" w:hAnsi="Arial" w:cs="Arial"/>
          <w:bCs/>
        </w:rPr>
      </w:pPr>
      <w:r>
        <w:rPr>
          <w:rFonts w:ascii="Arial" w:hAnsi="Arial" w:cs="Arial"/>
          <w:b/>
          <w:bCs/>
        </w:rPr>
        <w:t>Purpose:</w:t>
      </w:r>
      <w:r>
        <w:rPr>
          <w:rFonts w:ascii="Arial" w:hAnsi="Arial" w:cs="Arial"/>
          <w:bCs/>
        </w:rPr>
        <w:t xml:space="preserve">  </w:t>
      </w:r>
      <w:proofErr w:type="gramStart"/>
      <w:r>
        <w:rPr>
          <w:rFonts w:ascii="Arial" w:hAnsi="Arial" w:cs="Arial"/>
          <w:bCs/>
        </w:rPr>
        <w:t>the</w:t>
      </w:r>
      <w:proofErr w:type="gramEnd"/>
      <w:r>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7F828834" w14:textId="77777777" w:rsidR="00A55155" w:rsidRDefault="00A55155" w:rsidP="00A55155">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w:t>
      </w:r>
      <w:proofErr w:type="gramStart"/>
      <w:r>
        <w:rPr>
          <w:rFonts w:ascii="Arial" w:hAnsi="Arial" w:cs="Arial"/>
          <w:bCs/>
        </w:rPr>
        <w:t>the</w:t>
      </w:r>
      <w:proofErr w:type="gramEnd"/>
      <w:r>
        <w:rPr>
          <w:rFonts w:ascii="Arial" w:hAnsi="Arial" w:cs="Arial"/>
          <w:bCs/>
        </w:rPr>
        <w:t xml:space="preserve"> Ethical approval process seeks to ensure that you understand the methods that are intended, and that the implementation of those methods will be appropriate and without unnecessary impact on respondents.  Please be specific.</w:t>
      </w:r>
    </w:p>
    <w:p w14:paraId="4DB027DA" w14:textId="77777777" w:rsidR="00A55155" w:rsidRDefault="00A55155" w:rsidP="00A55155">
      <w:pPr>
        <w:tabs>
          <w:tab w:val="left" w:pos="5103"/>
        </w:tabs>
        <w:jc w:val="both"/>
        <w:rPr>
          <w:rFonts w:ascii="Arial" w:hAnsi="Arial" w:cs="Arial"/>
          <w:bCs/>
        </w:rPr>
      </w:pPr>
      <w:r>
        <w:rPr>
          <w:rFonts w:ascii="Arial" w:hAnsi="Arial" w:cs="Arial"/>
          <w:b/>
          <w:bCs/>
        </w:rPr>
        <w:t>Location</w:t>
      </w:r>
      <w:r>
        <w:rPr>
          <w:rFonts w:ascii="Arial" w:hAnsi="Arial" w:cs="Arial"/>
          <w:bCs/>
        </w:rPr>
        <w:t xml:space="preserve">:  this needs to mention geographical location and also local situation (for example, within Local Authority Offices in Cardiff, using a private room but close to other individuals).  If you are collecting data within an organisational </w:t>
      </w:r>
      <w:proofErr w:type="gramStart"/>
      <w:r>
        <w:rPr>
          <w:rFonts w:ascii="Arial" w:hAnsi="Arial" w:cs="Arial"/>
          <w:bCs/>
        </w:rPr>
        <w:t>setting</w:t>
      </w:r>
      <w:proofErr w:type="gramEnd"/>
      <w:r>
        <w:rPr>
          <w:rFonts w:ascii="Arial" w:hAnsi="Arial" w:cs="Arial"/>
          <w:bCs/>
        </w:rPr>
        <w:t xml:space="preserve"> then you need to explain the permissions that you have obtained to do this.</w:t>
      </w:r>
    </w:p>
    <w:p w14:paraId="79F5C4DC" w14:textId="77777777" w:rsidR="00A55155" w:rsidRDefault="00A55155" w:rsidP="00A55155">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 xml:space="preserve">please complete this section in </w:t>
      </w:r>
      <w:proofErr w:type="gramStart"/>
      <w:r>
        <w:rPr>
          <w:rFonts w:ascii="Arial" w:hAnsi="Arial" w:cs="Arial"/>
          <w:bCs/>
        </w:rPr>
        <w:t>detail, and</w:t>
      </w:r>
      <w:proofErr w:type="gramEnd"/>
      <w:r>
        <w:rPr>
          <w:rFonts w:ascii="Arial" w:hAnsi="Arial" w:cs="Arial"/>
          <w:bCs/>
        </w:rPr>
        <w:t xml:space="preserve"> note any guidance you have received.  Also describe your own familiarity (or not) with the location that you will be utilising.</w:t>
      </w:r>
    </w:p>
    <w:p w14:paraId="648E36FD" w14:textId="77777777" w:rsidR="00A55155" w:rsidRDefault="00A55155" w:rsidP="00A55155">
      <w:pPr>
        <w:tabs>
          <w:tab w:val="left" w:pos="5103"/>
        </w:tabs>
        <w:jc w:val="both"/>
        <w:rPr>
          <w:rFonts w:ascii="Arial" w:hAnsi="Arial" w:cs="Arial"/>
          <w:b/>
          <w:bCs/>
        </w:rPr>
      </w:pPr>
    </w:p>
    <w:p w14:paraId="3EE0668C" w14:textId="77777777" w:rsidR="00A55155" w:rsidRDefault="00A55155" w:rsidP="00A55155">
      <w:pPr>
        <w:tabs>
          <w:tab w:val="left" w:pos="5103"/>
        </w:tabs>
        <w:jc w:val="both"/>
        <w:rPr>
          <w:rFonts w:ascii="Arial" w:hAnsi="Arial" w:cs="Arial"/>
          <w:b/>
          <w:bCs/>
        </w:rPr>
      </w:pPr>
    </w:p>
    <w:p w14:paraId="41CACC25" w14:textId="77777777" w:rsidR="00A55155" w:rsidRDefault="00A55155" w:rsidP="00A55155">
      <w:pPr>
        <w:tabs>
          <w:tab w:val="left" w:pos="5103"/>
        </w:tabs>
        <w:jc w:val="both"/>
        <w:rPr>
          <w:rFonts w:ascii="Arial" w:hAnsi="Arial" w:cs="Arial"/>
          <w:b/>
          <w:bCs/>
        </w:rPr>
      </w:pPr>
    </w:p>
    <w:p w14:paraId="1C0685A1" w14:textId="77777777" w:rsidR="00A55155" w:rsidRDefault="00A55155" w:rsidP="00A55155">
      <w:pPr>
        <w:tabs>
          <w:tab w:val="left" w:pos="5103"/>
        </w:tabs>
        <w:jc w:val="both"/>
        <w:rPr>
          <w:rFonts w:ascii="Arial" w:hAnsi="Arial" w:cs="Arial"/>
          <w:b/>
          <w:bCs/>
        </w:rPr>
      </w:pPr>
    </w:p>
    <w:p w14:paraId="41413154" w14:textId="77777777" w:rsidR="00A55155" w:rsidRDefault="00A55155" w:rsidP="00A55155">
      <w:pPr>
        <w:tabs>
          <w:tab w:val="left" w:pos="5103"/>
        </w:tabs>
        <w:jc w:val="both"/>
        <w:rPr>
          <w:rFonts w:ascii="Arial" w:hAnsi="Arial" w:cs="Arial"/>
          <w:b/>
          <w:bCs/>
        </w:rPr>
      </w:pPr>
    </w:p>
    <w:p w14:paraId="7D0E340F" w14:textId="77777777" w:rsidR="00A55155" w:rsidRDefault="00A55155" w:rsidP="00A55155">
      <w:pPr>
        <w:tabs>
          <w:tab w:val="left" w:pos="5103"/>
        </w:tabs>
        <w:jc w:val="both"/>
        <w:rPr>
          <w:rFonts w:ascii="Arial" w:hAnsi="Arial" w:cs="Arial"/>
          <w:b/>
          <w:bCs/>
        </w:rPr>
      </w:pPr>
      <w:r>
        <w:rPr>
          <w:rFonts w:ascii="Arial" w:hAnsi="Arial" w:cs="Arial"/>
          <w:b/>
          <w:bCs/>
        </w:rPr>
        <w:t>Section F:  Scope of Research Activity</w:t>
      </w:r>
    </w:p>
    <w:p w14:paraId="24F02DC5" w14:textId="77777777" w:rsidR="00A55155" w:rsidRDefault="00A55155" w:rsidP="00A55155">
      <w:pPr>
        <w:tabs>
          <w:tab w:val="left" w:pos="5103"/>
        </w:tabs>
        <w:jc w:val="both"/>
        <w:rPr>
          <w:rFonts w:ascii="Arial" w:hAnsi="Arial" w:cs="Arial"/>
          <w:bCs/>
        </w:rPr>
      </w:pPr>
      <w:r>
        <w:rPr>
          <w:rFonts w:ascii="Arial" w:hAnsi="Arial" w:cs="Arial"/>
          <w:bCs/>
        </w:rPr>
        <w:t xml:space="preserve">Please tick ALL of the research activities that might be undertaken.   If any additional types of activity are </w:t>
      </w:r>
      <w:proofErr w:type="gramStart"/>
      <w:r>
        <w:rPr>
          <w:rFonts w:ascii="Arial" w:hAnsi="Arial" w:cs="Arial"/>
          <w:bCs/>
        </w:rPr>
        <w:t>intended</w:t>
      </w:r>
      <w:proofErr w:type="gramEnd"/>
      <w:r>
        <w:rPr>
          <w:rFonts w:ascii="Arial" w:hAnsi="Arial" w:cs="Arial"/>
          <w:bCs/>
        </w:rPr>
        <w:t xml:space="preserve"> then please add an extra box and describe these.</w:t>
      </w:r>
    </w:p>
    <w:p w14:paraId="2D189E08" w14:textId="77777777" w:rsidR="00A55155" w:rsidRDefault="00A55155" w:rsidP="00A55155">
      <w:pPr>
        <w:tabs>
          <w:tab w:val="left" w:pos="5103"/>
        </w:tabs>
        <w:jc w:val="both"/>
        <w:rPr>
          <w:rFonts w:ascii="Arial" w:hAnsi="Arial" w:cs="Arial"/>
          <w:bCs/>
        </w:rPr>
      </w:pPr>
      <w:r>
        <w:rPr>
          <w:rFonts w:ascii="Arial" w:hAnsi="Arial" w:cs="Arial"/>
          <w:bCs/>
        </w:rPr>
        <w:t xml:space="preserve">If you have answered no to all questions in </w:t>
      </w:r>
      <w:proofErr w:type="gramStart"/>
      <w:r>
        <w:rPr>
          <w:rFonts w:ascii="Arial" w:hAnsi="Arial" w:cs="Arial"/>
          <w:bCs/>
        </w:rPr>
        <w:t>F</w:t>
      </w:r>
      <w:proofErr w:type="gramEnd"/>
      <w:r>
        <w:rPr>
          <w:rFonts w:ascii="Arial" w:hAnsi="Arial" w:cs="Arial"/>
          <w:bCs/>
        </w:rPr>
        <w:t xml:space="preserve"> then sections G and J do not need to be completed.  Section H should be </w:t>
      </w:r>
      <w:proofErr w:type="gramStart"/>
      <w:r>
        <w:rPr>
          <w:rFonts w:ascii="Arial" w:hAnsi="Arial" w:cs="Arial"/>
          <w:bCs/>
        </w:rPr>
        <w:t>considered, and</w:t>
      </w:r>
      <w:proofErr w:type="gramEnd"/>
      <w:r>
        <w:rPr>
          <w:rFonts w:ascii="Arial" w:hAnsi="Arial" w:cs="Arial"/>
          <w:bCs/>
        </w:rPr>
        <w:t xml:space="preserve"> may be completed.  Signatures are still required in section K.</w:t>
      </w:r>
    </w:p>
    <w:p w14:paraId="24736CFA" w14:textId="77777777" w:rsidR="00A55155" w:rsidRDefault="00A55155" w:rsidP="00A55155">
      <w:pPr>
        <w:tabs>
          <w:tab w:val="left" w:pos="5103"/>
        </w:tabs>
        <w:jc w:val="both"/>
        <w:rPr>
          <w:rFonts w:ascii="Arial" w:hAnsi="Arial" w:cs="Arial"/>
          <w:b/>
          <w:bCs/>
        </w:rPr>
      </w:pPr>
    </w:p>
    <w:p w14:paraId="7B288503" w14:textId="77777777" w:rsidR="00A55155" w:rsidRDefault="00A55155" w:rsidP="00A55155">
      <w:pPr>
        <w:tabs>
          <w:tab w:val="left" w:pos="5103"/>
        </w:tabs>
        <w:jc w:val="both"/>
        <w:rPr>
          <w:rFonts w:ascii="Arial" w:hAnsi="Arial" w:cs="Arial"/>
          <w:b/>
          <w:bCs/>
        </w:rPr>
      </w:pPr>
      <w:r>
        <w:rPr>
          <w:rFonts w:ascii="Arial" w:hAnsi="Arial" w:cs="Arial"/>
          <w:b/>
          <w:bCs/>
        </w:rPr>
        <w:t>Section G:  Intended Participants</w:t>
      </w:r>
    </w:p>
    <w:p w14:paraId="5C83CE42" w14:textId="77777777" w:rsidR="00A55155" w:rsidRDefault="00A55155" w:rsidP="00A55155">
      <w:pPr>
        <w:tabs>
          <w:tab w:val="left" w:pos="5103"/>
        </w:tabs>
        <w:jc w:val="both"/>
        <w:rPr>
          <w:rFonts w:ascii="Arial" w:hAnsi="Arial" w:cs="Arial"/>
          <w:bCs/>
        </w:rPr>
      </w:pPr>
      <w:r>
        <w:rPr>
          <w:rFonts w:ascii="Arial" w:hAnsi="Arial" w:cs="Arial"/>
          <w:bCs/>
        </w:rPr>
        <w:t>Please tick all categories that might apply.</w:t>
      </w:r>
    </w:p>
    <w:p w14:paraId="478C91B8" w14:textId="77777777" w:rsidR="00A55155" w:rsidRDefault="00A55155" w:rsidP="00A55155">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76BF0E37" w14:textId="77777777" w:rsidR="00A55155" w:rsidRDefault="00A55155" w:rsidP="00A55155">
      <w:pPr>
        <w:tabs>
          <w:tab w:val="left" w:pos="5103"/>
        </w:tabs>
        <w:jc w:val="both"/>
        <w:rPr>
          <w:rFonts w:ascii="Arial" w:hAnsi="Arial" w:cs="Arial"/>
          <w:bCs/>
        </w:rPr>
      </w:pPr>
      <w:r>
        <w:rPr>
          <w:rFonts w:ascii="Arial" w:hAnsi="Arial" w:cs="Arial"/>
          <w:b/>
          <w:bCs/>
        </w:rPr>
        <w:t>Information for participants</w:t>
      </w:r>
      <w:r>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School/Assistant Dean in relation to staff research.</w:t>
      </w:r>
    </w:p>
    <w:p w14:paraId="1A915409" w14:textId="77777777" w:rsidR="00A55155" w:rsidRDefault="00A55155" w:rsidP="00A55155">
      <w:pPr>
        <w:tabs>
          <w:tab w:val="left" w:pos="5103"/>
        </w:tabs>
        <w:jc w:val="both"/>
        <w:rPr>
          <w:rFonts w:ascii="Arial" w:hAnsi="Arial" w:cs="Arial"/>
          <w:bCs/>
        </w:rPr>
      </w:pPr>
    </w:p>
    <w:p w14:paraId="5451A114" w14:textId="77777777" w:rsidR="00A55155" w:rsidRDefault="00A55155" w:rsidP="00A55155">
      <w:pPr>
        <w:tabs>
          <w:tab w:val="left" w:pos="5103"/>
        </w:tabs>
        <w:jc w:val="both"/>
        <w:rPr>
          <w:rFonts w:ascii="Arial" w:hAnsi="Arial" w:cs="Arial"/>
          <w:b/>
          <w:bCs/>
        </w:rPr>
      </w:pPr>
      <w:r>
        <w:rPr>
          <w:rFonts w:ascii="Arial" w:hAnsi="Arial" w:cs="Arial"/>
          <w:b/>
          <w:bCs/>
        </w:rPr>
        <w:t>Section H:  Anticipate Risks</w:t>
      </w:r>
    </w:p>
    <w:p w14:paraId="5A9D64DD" w14:textId="77777777" w:rsidR="00A55155" w:rsidRDefault="00A55155" w:rsidP="00A55155">
      <w:pPr>
        <w:tabs>
          <w:tab w:val="left" w:pos="5103"/>
        </w:tabs>
        <w:jc w:val="both"/>
        <w:rPr>
          <w:rFonts w:ascii="Arial" w:hAnsi="Arial" w:cs="Arial"/>
          <w:bCs/>
        </w:rPr>
      </w:pPr>
      <w:r>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63336200" w14:textId="77777777" w:rsidR="00A55155" w:rsidRDefault="00A55155" w:rsidP="00A55155">
      <w:pPr>
        <w:jc w:val="both"/>
        <w:rPr>
          <w:rFonts w:ascii="Arial" w:hAnsi="Arial" w:cs="Arial"/>
        </w:rPr>
      </w:pPr>
      <w:r>
        <w:rPr>
          <w:rFonts w:ascii="Arial" w:hAnsi="Arial" w:cs="Arial"/>
          <w:b/>
        </w:rPr>
        <w:t xml:space="preserve">Risk to participants   </w:t>
      </w:r>
      <w:r>
        <w:rPr>
          <w:rFonts w:ascii="Arial" w:hAnsi="Arial" w:cs="Arial"/>
        </w:rPr>
        <w:t xml:space="preserve">Think very carefully about how your actions/questions/discussions might affect the people you are involving as participants.  You might identify the risk as </w:t>
      </w:r>
      <w:proofErr w:type="gramStart"/>
      <w:r>
        <w:rPr>
          <w:rFonts w:ascii="Arial" w:hAnsi="Arial" w:cs="Arial"/>
        </w:rPr>
        <w:t>small</w:t>
      </w:r>
      <w:proofErr w:type="gramEnd"/>
      <w:r>
        <w:rPr>
          <w:rFonts w:ascii="Arial" w:hAnsi="Arial" w:cs="Arial"/>
        </w:rPr>
        <w:t xml:space="preserve"> but it would still be a risk.  Many types of question have the potential to make respondents less content with their life / job; you need to recognise and try to ameliorate any such effects</w:t>
      </w:r>
    </w:p>
    <w:p w14:paraId="45439389" w14:textId="77777777" w:rsidR="00A55155" w:rsidRDefault="00A55155" w:rsidP="00A55155">
      <w:pPr>
        <w:jc w:val="both"/>
        <w:rPr>
          <w:rFonts w:ascii="Arial" w:hAnsi="Arial" w:cs="Arial"/>
        </w:rPr>
      </w:pPr>
      <w:r>
        <w:rPr>
          <w:rFonts w:ascii="Arial" w:hAnsi="Arial" w:cs="Arial"/>
        </w:rPr>
        <w:t xml:space="preserve">If these are business owners, time with you may reduce profit.  </w:t>
      </w:r>
    </w:p>
    <w:p w14:paraId="4C7FBA12" w14:textId="77777777" w:rsidR="00A55155" w:rsidRDefault="00A55155" w:rsidP="00A55155">
      <w:pPr>
        <w:jc w:val="both"/>
        <w:rPr>
          <w:rFonts w:ascii="Arial" w:hAnsi="Arial" w:cs="Arial"/>
        </w:rPr>
      </w:pPr>
      <w:r>
        <w:rPr>
          <w:rFonts w:ascii="Arial" w:hAnsi="Arial" w:cs="Arial"/>
        </w:rPr>
        <w:t xml:space="preserve">In some locations physical risk is very real to both participants and </w:t>
      </w:r>
      <w:proofErr w:type="gramStart"/>
      <w:r>
        <w:rPr>
          <w:rFonts w:ascii="Arial" w:hAnsi="Arial" w:cs="Arial"/>
        </w:rPr>
        <w:t>yourself</w:t>
      </w:r>
      <w:proofErr w:type="gramEnd"/>
      <w:r>
        <w:rPr>
          <w:rFonts w:ascii="Arial" w:hAnsi="Arial" w:cs="Arial"/>
        </w:rPr>
        <w:t>, please consider this.</w:t>
      </w:r>
    </w:p>
    <w:p w14:paraId="5B12336E" w14:textId="77777777" w:rsidR="00A55155" w:rsidRDefault="00A55155" w:rsidP="00A55155">
      <w:pPr>
        <w:jc w:val="both"/>
        <w:rPr>
          <w:rFonts w:ascii="Arial" w:hAnsi="Arial" w:cs="Arial"/>
          <w:b/>
        </w:rPr>
      </w:pPr>
      <w:r>
        <w:rPr>
          <w:rFonts w:ascii="Arial" w:hAnsi="Arial" w:cs="Arial"/>
          <w:b/>
        </w:rPr>
        <w:lastRenderedPageBreak/>
        <w:t xml:space="preserve">Risk to you, the researcher   </w:t>
      </w:r>
      <w:r>
        <w:rPr>
          <w:rFonts w:ascii="Arial" w:hAnsi="Arial" w:cs="Arial"/>
        </w:rPr>
        <w:t xml:space="preserve">Think about where you will meet people, if there are any dangers involved in the location.  If you are meeting people as individuals think about using a public place.  In </w:t>
      </w:r>
      <w:proofErr w:type="gramStart"/>
      <w:r>
        <w:rPr>
          <w:rFonts w:ascii="Arial" w:hAnsi="Arial" w:cs="Arial"/>
        </w:rPr>
        <w:t>general</w:t>
      </w:r>
      <w:proofErr w:type="gramEnd"/>
      <w:r>
        <w:rPr>
          <w:rFonts w:ascii="Arial" w:hAnsi="Arial" w:cs="Arial"/>
        </w:rPr>
        <w:t xml:space="preserve"> do not visit people in their own homes or remote locations.</w:t>
      </w:r>
      <w:r>
        <w:rPr>
          <w:rFonts w:ascii="Arial" w:hAnsi="Arial" w:cs="Arial"/>
          <w:b/>
        </w:rPr>
        <w:t xml:space="preserve">  </w:t>
      </w:r>
      <w:r>
        <w:rPr>
          <w:rFonts w:ascii="Arial" w:hAnsi="Arial" w:cs="Arial"/>
        </w:rPr>
        <w:t>If you are talking to individuals about certain issues think about how their responses might affect you emotionally.  What about the risk of collecting insufficient data?</w:t>
      </w:r>
    </w:p>
    <w:p w14:paraId="644BFC91" w14:textId="77777777" w:rsidR="00A55155" w:rsidRDefault="00A55155" w:rsidP="00A55155">
      <w:pPr>
        <w:jc w:val="both"/>
        <w:rPr>
          <w:rFonts w:ascii="Arial" w:hAnsi="Arial" w:cs="Arial"/>
          <w:b/>
        </w:rPr>
      </w:pPr>
      <w:r>
        <w:rPr>
          <w:rFonts w:ascii="Arial" w:hAnsi="Arial" w:cs="Arial"/>
          <w:b/>
        </w:rPr>
        <w:t xml:space="preserve">Risk to the University   </w:t>
      </w:r>
      <w:r>
        <w:rPr>
          <w:rFonts w:ascii="Arial"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w:t>
      </w:r>
      <w:proofErr w:type="gramStart"/>
      <w:r>
        <w:rPr>
          <w:rFonts w:ascii="Arial" w:hAnsi="Arial" w:cs="Arial"/>
        </w:rPr>
        <w:t>legal</w:t>
      </w:r>
      <w:proofErr w:type="gramEnd"/>
      <w:r>
        <w:rPr>
          <w:rFonts w:ascii="Arial" w:hAnsi="Arial" w:cs="Arial"/>
        </w:rPr>
        <w:t xml:space="preserve"> and professional frameworks, obligations and standards as required by statutory and regulatory authorities, as well as the university’s Research Integrity and Ethics Code of Practice.  Research misconduct in this respect can take many forms, including:</w:t>
      </w:r>
    </w:p>
    <w:p w14:paraId="52253F4F" w14:textId="77777777" w:rsidR="00A55155" w:rsidRDefault="00A55155" w:rsidP="00A55155">
      <w:pPr>
        <w:pStyle w:val="ListParagraph"/>
        <w:numPr>
          <w:ilvl w:val="0"/>
          <w:numId w:val="4"/>
        </w:numPr>
        <w:jc w:val="both"/>
        <w:rPr>
          <w:rFonts w:ascii="Arial" w:eastAsiaTheme="minorHAnsi" w:hAnsi="Arial" w:cs="Arial"/>
          <w:sz w:val="20"/>
          <w:szCs w:val="20"/>
        </w:rPr>
      </w:pPr>
      <w:r>
        <w:rPr>
          <w:rFonts w:ascii="Arial" w:eastAsiaTheme="minorHAnsi" w:hAnsi="Arial" w:cs="Arial"/>
          <w:sz w:val="20"/>
          <w:szCs w:val="20"/>
        </w:rPr>
        <w:t>fabrication: making up results or other outputs (</w:t>
      </w:r>
      <w:proofErr w:type="spellStart"/>
      <w:r>
        <w:rPr>
          <w:rFonts w:ascii="Arial" w:eastAsiaTheme="minorHAnsi" w:hAnsi="Arial" w:cs="Arial"/>
          <w:sz w:val="20"/>
          <w:szCs w:val="20"/>
        </w:rPr>
        <w:t>eg</w:t>
      </w:r>
      <w:proofErr w:type="spellEnd"/>
      <w:r>
        <w:rPr>
          <w:rFonts w:ascii="Arial" w:eastAsiaTheme="minorHAnsi" w:hAnsi="Arial" w:cs="Arial"/>
          <w:sz w:val="20"/>
          <w:szCs w:val="20"/>
        </w:rPr>
        <w:t>, artefacts) and presenting them as if they were real</w:t>
      </w:r>
    </w:p>
    <w:p w14:paraId="79FAA478" w14:textId="77777777" w:rsidR="00A55155" w:rsidRDefault="00A55155" w:rsidP="00A55155">
      <w:pPr>
        <w:pStyle w:val="ListParagraph"/>
        <w:numPr>
          <w:ilvl w:val="0"/>
          <w:numId w:val="4"/>
        </w:numPr>
        <w:jc w:val="both"/>
        <w:rPr>
          <w:rFonts w:ascii="Arial" w:eastAsiaTheme="minorHAnsi" w:hAnsi="Arial" w:cs="Arial"/>
          <w:sz w:val="20"/>
          <w:szCs w:val="20"/>
        </w:rPr>
      </w:pPr>
      <w:r>
        <w:rPr>
          <w:rFonts w:ascii="Arial" w:eastAsiaTheme="minorHAnsi" w:hAnsi="Arial" w:cs="Arial"/>
          <w:sz w:val="20"/>
          <w:szCs w:val="20"/>
        </w:rPr>
        <w:t>falsification: manipulating research processes or changing or omitting data without good cause</w:t>
      </w:r>
    </w:p>
    <w:p w14:paraId="1F848994" w14:textId="77777777" w:rsidR="00A55155" w:rsidRDefault="00A55155" w:rsidP="00A55155">
      <w:pPr>
        <w:pStyle w:val="ListParagraph"/>
        <w:numPr>
          <w:ilvl w:val="0"/>
          <w:numId w:val="4"/>
        </w:numPr>
        <w:jc w:val="both"/>
        <w:rPr>
          <w:rFonts w:ascii="Arial" w:eastAsiaTheme="minorHAnsi" w:hAnsi="Arial" w:cs="Arial"/>
          <w:sz w:val="20"/>
          <w:szCs w:val="20"/>
        </w:rPr>
      </w:pPr>
      <w:r>
        <w:rPr>
          <w:rFonts w:ascii="Arial" w:eastAsiaTheme="minorHAnsi" w:hAnsi="Arial" w:cs="Arial"/>
          <w:sz w:val="20"/>
          <w:szCs w:val="20"/>
        </w:rPr>
        <w:t>plagiarism: using other people’s material without giving proper credit</w:t>
      </w:r>
    </w:p>
    <w:p w14:paraId="3A9EC184" w14:textId="77777777" w:rsidR="00A55155" w:rsidRDefault="00A55155" w:rsidP="00A55155">
      <w:pPr>
        <w:pStyle w:val="ListParagraph"/>
        <w:numPr>
          <w:ilvl w:val="0"/>
          <w:numId w:val="4"/>
        </w:numPr>
        <w:jc w:val="both"/>
        <w:rPr>
          <w:rFonts w:ascii="Arial" w:eastAsiaTheme="minorHAnsi" w:hAnsi="Arial" w:cs="Arial"/>
          <w:sz w:val="20"/>
          <w:szCs w:val="20"/>
        </w:rPr>
      </w:pPr>
      <w:r>
        <w:rPr>
          <w:rFonts w:ascii="Arial" w:eastAsiaTheme="minorHAnsi" w:hAnsi="Arial" w:cs="Arial"/>
          <w:sz w:val="20"/>
          <w:szCs w:val="20"/>
        </w:rPr>
        <w:t xml:space="preserve">failure to meet ethical, legal and professional obligations: for </w:t>
      </w:r>
      <w:proofErr w:type="gramStart"/>
      <w:r>
        <w:rPr>
          <w:rFonts w:ascii="Arial" w:eastAsiaTheme="minorHAnsi" w:hAnsi="Arial" w:cs="Arial"/>
          <w:sz w:val="20"/>
          <w:szCs w:val="20"/>
        </w:rPr>
        <w:t>example</w:t>
      </w:r>
      <w:proofErr w:type="gramEnd"/>
      <w:r>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7772BB1E" w14:textId="77777777" w:rsidR="00A55155" w:rsidRDefault="00A55155" w:rsidP="00A55155">
      <w:pPr>
        <w:pStyle w:val="ListParagraph"/>
        <w:numPr>
          <w:ilvl w:val="0"/>
          <w:numId w:val="4"/>
        </w:numPr>
        <w:jc w:val="both"/>
        <w:rPr>
          <w:rFonts w:ascii="Arial" w:eastAsiaTheme="minorHAnsi" w:hAnsi="Arial" w:cs="Arial"/>
          <w:sz w:val="20"/>
          <w:szCs w:val="20"/>
        </w:rPr>
      </w:pPr>
      <w:r>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078169C2" w14:textId="77777777" w:rsidR="00A55155" w:rsidRDefault="00A55155" w:rsidP="00A55155">
      <w:pPr>
        <w:jc w:val="both"/>
        <w:rPr>
          <w:rFonts w:ascii="Arial" w:hAnsi="Arial" w:cs="Arial"/>
          <w:b/>
          <w:sz w:val="20"/>
          <w:szCs w:val="20"/>
        </w:rPr>
      </w:pPr>
    </w:p>
    <w:p w14:paraId="0AC2F4B2" w14:textId="77777777" w:rsidR="00A55155" w:rsidRDefault="00A55155" w:rsidP="00A55155">
      <w:pPr>
        <w:jc w:val="both"/>
        <w:rPr>
          <w:rFonts w:ascii="Arial" w:hAnsi="Arial" w:cs="Arial"/>
        </w:rPr>
      </w:pPr>
      <w:r>
        <w:rPr>
          <w:rFonts w:ascii="Arial" w:hAnsi="Arial" w:cs="Arial"/>
          <w:b/>
        </w:rPr>
        <w:t xml:space="preserve">Adverse Outcomes.  </w:t>
      </w:r>
      <w:r>
        <w:rPr>
          <w:rFonts w:ascii="Arial" w:hAnsi="Arial" w:cs="Arial"/>
        </w:rPr>
        <w:t>Think carefully about the possibilities, and cover here</w:t>
      </w:r>
    </w:p>
    <w:p w14:paraId="7432137F" w14:textId="77777777" w:rsidR="00A55155" w:rsidRDefault="00A55155" w:rsidP="00A55155">
      <w:pPr>
        <w:jc w:val="both"/>
        <w:rPr>
          <w:rFonts w:ascii="Arial" w:hAnsi="Arial" w:cs="Arial"/>
        </w:rPr>
      </w:pPr>
    </w:p>
    <w:p w14:paraId="4022F03D" w14:textId="77777777" w:rsidR="00A55155" w:rsidRDefault="00A55155" w:rsidP="00A55155">
      <w:pPr>
        <w:jc w:val="both"/>
        <w:rPr>
          <w:rFonts w:ascii="Arial" w:hAnsi="Arial" w:cs="Arial"/>
          <w:b/>
        </w:rPr>
      </w:pPr>
      <w:r>
        <w:rPr>
          <w:rFonts w:ascii="Arial" w:hAnsi="Arial" w:cs="Arial"/>
          <w:b/>
        </w:rPr>
        <w:t>Section I:  Feedback, Consent and Confidentiality</w:t>
      </w:r>
    </w:p>
    <w:p w14:paraId="17672CCE" w14:textId="77777777" w:rsidR="00A55155" w:rsidRDefault="00A55155" w:rsidP="00A55155">
      <w:pPr>
        <w:jc w:val="both"/>
        <w:rPr>
          <w:rFonts w:ascii="Arial" w:hAnsi="Arial" w:cs="Arial"/>
        </w:rPr>
      </w:pPr>
      <w:r>
        <w:rPr>
          <w:rFonts w:ascii="Arial" w:hAnsi="Arial" w:cs="Arial"/>
          <w:b/>
        </w:rPr>
        <w:t>Feedback to participants:</w:t>
      </w:r>
      <w:r>
        <w:rPr>
          <w:rFonts w:ascii="Arial"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6C2E89BD" w14:textId="77777777" w:rsidR="00A55155" w:rsidRDefault="00A55155" w:rsidP="00A55155">
      <w:pPr>
        <w:jc w:val="both"/>
        <w:rPr>
          <w:rFonts w:ascii="Arial" w:hAnsi="Arial" w:cs="Arial"/>
        </w:rPr>
      </w:pPr>
      <w:r>
        <w:rPr>
          <w:rFonts w:ascii="Arial" w:hAnsi="Arial" w:cs="Arial"/>
          <w:b/>
        </w:rPr>
        <w:t>Informed consent</w:t>
      </w:r>
      <w:r>
        <w:rPr>
          <w:rFonts w:ascii="Arial" w:hAnsi="Arial" w:cs="Arial"/>
        </w:rPr>
        <w:t>:   Draft letter / e-mail / or heading (or footer) section of questionnaire must be approved by DoS/supervisor (if research student), supervisor/module tutor if taught student, or Head of School / Assistant Dean if a member of staff.</w:t>
      </w:r>
    </w:p>
    <w:p w14:paraId="50670C9F" w14:textId="77777777" w:rsidR="00A55155" w:rsidRDefault="00A55155" w:rsidP="00A55155">
      <w:pPr>
        <w:jc w:val="both"/>
        <w:rPr>
          <w:rFonts w:ascii="Arial" w:hAnsi="Arial" w:cs="Arial"/>
        </w:rPr>
      </w:pPr>
      <w:r>
        <w:rPr>
          <w:rFonts w:ascii="Arial" w:hAnsi="Arial" w:cs="Arial"/>
        </w:rPr>
        <w:t>Confidentiality/Anonymity.  Explain clearly how you will ensure confidentiality and anonymity.</w:t>
      </w:r>
    </w:p>
    <w:p w14:paraId="1C5C1E6F" w14:textId="77777777" w:rsidR="00A55155" w:rsidRDefault="00A55155" w:rsidP="00A55155">
      <w:pPr>
        <w:jc w:val="both"/>
        <w:rPr>
          <w:rFonts w:ascii="Arial" w:eastAsia="Times New Roman" w:hAnsi="Arial" w:cs="Arial"/>
        </w:rPr>
      </w:pPr>
    </w:p>
    <w:p w14:paraId="150846AB" w14:textId="77777777" w:rsidR="00A55155" w:rsidRDefault="00A55155" w:rsidP="00A55155">
      <w:pPr>
        <w:jc w:val="both"/>
        <w:rPr>
          <w:rFonts w:ascii="Arial" w:hAnsi="Arial" w:cs="Arial"/>
          <w:b/>
        </w:rPr>
      </w:pPr>
      <w:r>
        <w:rPr>
          <w:rFonts w:ascii="Arial" w:hAnsi="Arial" w:cs="Arial"/>
          <w:b/>
        </w:rPr>
        <w:t>Section J:  Data Protection and Storage</w:t>
      </w:r>
    </w:p>
    <w:p w14:paraId="798BC664" w14:textId="77777777" w:rsidR="00A55155" w:rsidRDefault="00A55155" w:rsidP="00A55155">
      <w:pPr>
        <w:jc w:val="both"/>
        <w:rPr>
          <w:rFonts w:ascii="Arial" w:hAnsi="Arial" w:cs="Arial"/>
        </w:rPr>
      </w:pPr>
      <w:r>
        <w:rPr>
          <w:rFonts w:ascii="Arial" w:hAnsi="Arial" w:cs="Arial"/>
        </w:rPr>
        <w:t xml:space="preserve">Before completing this </w:t>
      </w:r>
      <w:proofErr w:type="gramStart"/>
      <w:r>
        <w:rPr>
          <w:rFonts w:ascii="Arial" w:hAnsi="Arial" w:cs="Arial"/>
        </w:rPr>
        <w:t>section</w:t>
      </w:r>
      <w:proofErr w:type="gramEnd"/>
      <w:r>
        <w:rPr>
          <w:rFonts w:ascii="Arial" w:hAnsi="Arial" w:cs="Arial"/>
        </w:rPr>
        <w:t xml:space="preserve"> it is necessary to read the University’s Research Data Management information.   The questions that follow are designed to ensure compliance with the Data Protection Act as well as established research protocols.</w:t>
      </w:r>
    </w:p>
    <w:p w14:paraId="0246D3FB" w14:textId="77777777" w:rsidR="00A55155" w:rsidRDefault="00A55155" w:rsidP="00A55155">
      <w:pPr>
        <w:jc w:val="both"/>
        <w:rPr>
          <w:rFonts w:ascii="Arial" w:hAnsi="Arial" w:cs="Arial"/>
        </w:rPr>
      </w:pPr>
    </w:p>
    <w:p w14:paraId="723EFC27" w14:textId="77777777" w:rsidR="00A55155" w:rsidRDefault="00A55155" w:rsidP="00A55155">
      <w:pPr>
        <w:jc w:val="both"/>
        <w:rPr>
          <w:rFonts w:ascii="Arial" w:hAnsi="Arial" w:cs="Arial"/>
        </w:rPr>
      </w:pPr>
      <w:r>
        <w:rPr>
          <w:rFonts w:ascii="Arial" w:hAnsi="Arial" w:cs="Arial"/>
        </w:rPr>
        <w:lastRenderedPageBreak/>
        <w:t>Many research activities will involve electronic transfer of data and use of data management systems in the summarisation and analysis of data.  You will need to explain these in relation to compliance with the Data Protection Act.</w:t>
      </w:r>
    </w:p>
    <w:p w14:paraId="755C584E" w14:textId="77777777" w:rsidR="00A55155" w:rsidRDefault="00A55155" w:rsidP="00A55155">
      <w:pPr>
        <w:jc w:val="both"/>
        <w:rPr>
          <w:rFonts w:ascii="Arial" w:hAnsi="Arial" w:cs="Arial"/>
        </w:rPr>
      </w:pPr>
      <w:r>
        <w:rPr>
          <w:rFonts w:ascii="Arial" w:hAnsi="Arial" w:cs="Arial"/>
        </w:rPr>
        <w:t xml:space="preserve">Think carefully about who </w:t>
      </w:r>
      <w:proofErr w:type="gramStart"/>
      <w:r>
        <w:rPr>
          <w:rFonts w:ascii="Arial" w:hAnsi="Arial" w:cs="Arial"/>
        </w:rPr>
        <w:t>will have access to your data</w:t>
      </w:r>
      <w:proofErr w:type="gramEnd"/>
      <w:r>
        <w:rPr>
          <w:rFonts w:ascii="Arial" w:hAnsi="Arial" w:cs="Arial"/>
        </w:rPr>
        <w:t xml:space="preserve">, this will include supervisors and examiners. </w:t>
      </w:r>
      <w:proofErr w:type="gramStart"/>
      <w:r>
        <w:rPr>
          <w:rFonts w:ascii="Arial" w:hAnsi="Arial" w:cs="Arial"/>
        </w:rPr>
        <w:t>Also</w:t>
      </w:r>
      <w:proofErr w:type="gramEnd"/>
      <w:r>
        <w:rPr>
          <w:rFonts w:ascii="Arial" w:hAnsi="Arial" w:cs="Arial"/>
        </w:rPr>
        <w:t xml:space="preserve"> that a thesis will be made available via the University library and the British Library system.  If you are seeking an access bar for a period of time after </w:t>
      </w:r>
      <w:proofErr w:type="gramStart"/>
      <w:r>
        <w:rPr>
          <w:rFonts w:ascii="Arial" w:hAnsi="Arial" w:cs="Arial"/>
        </w:rPr>
        <w:t>completion</w:t>
      </w:r>
      <w:proofErr w:type="gramEnd"/>
      <w:r>
        <w:rPr>
          <w:rFonts w:ascii="Arial" w:hAnsi="Arial" w:cs="Arial"/>
        </w:rPr>
        <w:t xml:space="preserve">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72B4AE15" w14:textId="77777777" w:rsidR="00A55155" w:rsidRDefault="00A55155" w:rsidP="00A55155">
      <w:pPr>
        <w:jc w:val="both"/>
        <w:rPr>
          <w:rFonts w:ascii="Arial" w:hAnsi="Arial" w:cs="Arial"/>
        </w:rPr>
      </w:pPr>
      <w:r>
        <w:rPr>
          <w:rFonts w:ascii="Arial" w:hAnsi="Arial" w:cs="Arial"/>
        </w:rPr>
        <w:t>In terms of storage of data please ensure security, and also mitigate against loss of data.</w:t>
      </w:r>
    </w:p>
    <w:p w14:paraId="18873E50" w14:textId="77777777" w:rsidR="00A55155" w:rsidRDefault="00A55155" w:rsidP="00A55155">
      <w:pPr>
        <w:jc w:val="both"/>
        <w:rPr>
          <w:rFonts w:ascii="Arial" w:hAnsi="Arial" w:cs="Arial"/>
        </w:rPr>
      </w:pPr>
    </w:p>
    <w:p w14:paraId="176E3F15" w14:textId="77777777" w:rsidR="00A55155" w:rsidRDefault="00A55155" w:rsidP="00A55155">
      <w:pPr>
        <w:jc w:val="both"/>
        <w:rPr>
          <w:rFonts w:ascii="Arial" w:hAnsi="Arial" w:cs="Arial"/>
          <w:b/>
        </w:rPr>
      </w:pPr>
      <w:r>
        <w:rPr>
          <w:rFonts w:ascii="Arial" w:hAnsi="Arial" w:cs="Arial"/>
          <w:b/>
        </w:rPr>
        <w:t>Section K:  Declaration</w:t>
      </w:r>
    </w:p>
    <w:p w14:paraId="7B76CF0F" w14:textId="77777777" w:rsidR="00A55155" w:rsidRDefault="00A55155" w:rsidP="00A55155">
      <w:pPr>
        <w:jc w:val="both"/>
        <w:rPr>
          <w:rFonts w:ascii="Arial" w:hAnsi="Arial" w:cs="Arial"/>
        </w:rPr>
      </w:pPr>
      <w:r>
        <w:rPr>
          <w:rFonts w:ascii="Arial" w:hAnsi="Arial" w:cs="Arial"/>
        </w:rPr>
        <w:t>Ensure the appropriate countersignatures have been provided</w:t>
      </w:r>
    </w:p>
    <w:p w14:paraId="17F268C4" w14:textId="77777777" w:rsidR="00A55155" w:rsidRDefault="00A55155" w:rsidP="00A55155">
      <w:pPr>
        <w:jc w:val="both"/>
        <w:rPr>
          <w:rFonts w:ascii="Arial" w:hAnsi="Arial" w:cs="Arial"/>
        </w:rPr>
      </w:pPr>
      <w:r>
        <w:rPr>
          <w:rFonts w:ascii="Arial" w:hAnsi="Arial" w:cs="Arial"/>
        </w:rPr>
        <w:t>Look carefully at the checklist and ensure that you comply with and tick all that are relevant to your research.</w:t>
      </w:r>
    </w:p>
    <w:p w14:paraId="49A9D37C" w14:textId="77777777" w:rsidR="00A55155" w:rsidRDefault="00A55155" w:rsidP="00A55155">
      <w:pPr>
        <w:jc w:val="both"/>
        <w:rPr>
          <w:rFonts w:ascii="Arial" w:eastAsia="Times New Roman" w:hAnsi="Arial" w:cs="Arial"/>
        </w:rPr>
      </w:pPr>
    </w:p>
    <w:p w14:paraId="627665C0" w14:textId="77777777" w:rsidR="00A55155" w:rsidRDefault="00A55155" w:rsidP="000E4E9D">
      <w:pPr>
        <w:spacing w:line="360" w:lineRule="auto"/>
        <w:rPr>
          <w:rFonts w:ascii="Times New Roman" w:hAnsi="Times New Roman" w:cs="Times New Roman"/>
          <w:sz w:val="24"/>
          <w:szCs w:val="24"/>
        </w:rPr>
      </w:pPr>
    </w:p>
    <w:p w14:paraId="47CD2FFF" w14:textId="77777777" w:rsidR="00A55155" w:rsidRDefault="00A55155" w:rsidP="000E4E9D">
      <w:pPr>
        <w:spacing w:line="360" w:lineRule="auto"/>
        <w:rPr>
          <w:rFonts w:ascii="Times New Roman" w:hAnsi="Times New Roman" w:cs="Times New Roman"/>
          <w:sz w:val="24"/>
          <w:szCs w:val="24"/>
        </w:rPr>
      </w:pPr>
    </w:p>
    <w:p w14:paraId="521F5056" w14:textId="1659DDDE" w:rsidR="00595106" w:rsidRDefault="00595106" w:rsidP="000E4E9D">
      <w:pPr>
        <w:spacing w:line="360" w:lineRule="auto"/>
        <w:rPr>
          <w:rFonts w:ascii="Times New Roman" w:hAnsi="Times New Roman" w:cs="Times New Roman"/>
          <w:sz w:val="24"/>
          <w:szCs w:val="24"/>
        </w:rPr>
      </w:pPr>
    </w:p>
    <w:p w14:paraId="10A15356" w14:textId="77777777" w:rsidR="00595106" w:rsidRDefault="00595106" w:rsidP="000E4E9D">
      <w:pPr>
        <w:spacing w:line="360" w:lineRule="auto"/>
        <w:rPr>
          <w:rFonts w:ascii="Times New Roman" w:hAnsi="Times New Roman" w:cs="Times New Roman"/>
          <w:sz w:val="24"/>
          <w:szCs w:val="24"/>
        </w:rPr>
      </w:pPr>
    </w:p>
    <w:p w14:paraId="7B7FAB84" w14:textId="6BE3DBC4" w:rsidR="00595106" w:rsidRDefault="00595106" w:rsidP="000E4E9D">
      <w:pPr>
        <w:spacing w:line="360" w:lineRule="auto"/>
        <w:rPr>
          <w:rFonts w:ascii="Times New Roman" w:hAnsi="Times New Roman" w:cs="Times New Roman"/>
          <w:sz w:val="24"/>
          <w:szCs w:val="24"/>
        </w:rPr>
      </w:pPr>
    </w:p>
    <w:p w14:paraId="698F878E" w14:textId="42503BC9" w:rsidR="00595106" w:rsidRDefault="00595106" w:rsidP="000E4E9D">
      <w:pPr>
        <w:spacing w:line="360" w:lineRule="auto"/>
        <w:rPr>
          <w:rFonts w:ascii="Times New Roman" w:hAnsi="Times New Roman" w:cs="Times New Roman"/>
          <w:sz w:val="24"/>
          <w:szCs w:val="24"/>
        </w:rPr>
      </w:pPr>
    </w:p>
    <w:p w14:paraId="1B1268C3" w14:textId="2C49B30B" w:rsidR="00595106" w:rsidRDefault="00595106" w:rsidP="000E4E9D">
      <w:pPr>
        <w:spacing w:line="360" w:lineRule="auto"/>
        <w:rPr>
          <w:rFonts w:ascii="Times New Roman" w:hAnsi="Times New Roman" w:cs="Times New Roman"/>
          <w:sz w:val="24"/>
          <w:szCs w:val="24"/>
        </w:rPr>
      </w:pPr>
    </w:p>
    <w:p w14:paraId="22667B4C" w14:textId="5094E554" w:rsidR="00595106" w:rsidRDefault="00595106" w:rsidP="000E4E9D">
      <w:pPr>
        <w:spacing w:line="360" w:lineRule="auto"/>
        <w:rPr>
          <w:rFonts w:ascii="Times New Roman" w:hAnsi="Times New Roman" w:cs="Times New Roman"/>
          <w:sz w:val="24"/>
          <w:szCs w:val="24"/>
        </w:rPr>
      </w:pPr>
    </w:p>
    <w:p w14:paraId="7B2EB5BB" w14:textId="77777777" w:rsidR="00595106" w:rsidRPr="0041435C" w:rsidRDefault="00595106" w:rsidP="000E4E9D">
      <w:pPr>
        <w:spacing w:line="360" w:lineRule="auto"/>
        <w:rPr>
          <w:rFonts w:ascii="Times New Roman" w:hAnsi="Times New Roman" w:cs="Times New Roman"/>
          <w:sz w:val="24"/>
          <w:szCs w:val="24"/>
        </w:rPr>
      </w:pPr>
    </w:p>
    <w:sectPr w:rsidR="00595106" w:rsidRPr="0041435C" w:rsidSect="0062722F">
      <w:head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86096B" w14:textId="77777777" w:rsidR="007814CB" w:rsidRDefault="007814CB" w:rsidP="00114D92">
      <w:pPr>
        <w:spacing w:after="0" w:line="240" w:lineRule="auto"/>
      </w:pPr>
      <w:r>
        <w:separator/>
      </w:r>
    </w:p>
  </w:endnote>
  <w:endnote w:type="continuationSeparator" w:id="0">
    <w:p w14:paraId="27077EE2" w14:textId="77777777" w:rsidR="007814CB" w:rsidRDefault="007814CB" w:rsidP="00114D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E4002EFF" w:usb1="C000247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3A18E62" w14:textId="77777777" w:rsidR="007814CB" w:rsidRDefault="007814CB" w:rsidP="00114D92">
      <w:pPr>
        <w:spacing w:after="0" w:line="240" w:lineRule="auto"/>
      </w:pPr>
      <w:r>
        <w:separator/>
      </w:r>
    </w:p>
  </w:footnote>
  <w:footnote w:type="continuationSeparator" w:id="0">
    <w:p w14:paraId="010B2B36" w14:textId="77777777" w:rsidR="007814CB" w:rsidRDefault="007814CB" w:rsidP="00114D9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82120427"/>
      <w:docPartObj>
        <w:docPartGallery w:val="Page Numbers (Top of Page)"/>
        <w:docPartUnique/>
      </w:docPartObj>
    </w:sdtPr>
    <w:sdtEndPr>
      <w:rPr>
        <w:noProof/>
      </w:rPr>
    </w:sdtEndPr>
    <w:sdtContent>
      <w:p w14:paraId="0A8F85D4" w14:textId="61746E98" w:rsidR="00C21039" w:rsidRDefault="00C21039">
        <w:pPr>
          <w:pStyle w:val="Header"/>
        </w:pPr>
        <w:r>
          <w:t xml:space="preserve">                                                                                  </w:t>
        </w:r>
        <w:r>
          <w:fldChar w:fldCharType="begin"/>
        </w:r>
        <w:r>
          <w:instrText xml:space="preserve"> PAGE   \* MERGEFORMAT </w:instrText>
        </w:r>
        <w:r>
          <w:fldChar w:fldCharType="separate"/>
        </w:r>
        <w:r>
          <w:rPr>
            <w:noProof/>
          </w:rPr>
          <w:t>2</w:t>
        </w:r>
        <w:r>
          <w:rPr>
            <w:noProof/>
          </w:rPr>
          <w:fldChar w:fldCharType="end"/>
        </w:r>
      </w:p>
    </w:sdtContent>
  </w:sdt>
  <w:p w14:paraId="2B19DE6F" w14:textId="77777777" w:rsidR="00C21039" w:rsidRDefault="00C2103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num>
  <w:num w:numId="2">
    <w:abstractNumId w:val="1"/>
  </w:num>
  <w:num w:numId="3">
    <w:abstractNumId w:val="0"/>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435C"/>
    <w:rsid w:val="0000034E"/>
    <w:rsid w:val="00006124"/>
    <w:rsid w:val="000102B9"/>
    <w:rsid w:val="00034E05"/>
    <w:rsid w:val="000E4E9D"/>
    <w:rsid w:val="0011176B"/>
    <w:rsid w:val="00114D92"/>
    <w:rsid w:val="00173A48"/>
    <w:rsid w:val="00294D72"/>
    <w:rsid w:val="002E4111"/>
    <w:rsid w:val="003459BB"/>
    <w:rsid w:val="003E6984"/>
    <w:rsid w:val="0041435C"/>
    <w:rsid w:val="004243CF"/>
    <w:rsid w:val="00434A41"/>
    <w:rsid w:val="00595106"/>
    <w:rsid w:val="0062722F"/>
    <w:rsid w:val="00701662"/>
    <w:rsid w:val="007814CB"/>
    <w:rsid w:val="007A29A9"/>
    <w:rsid w:val="007F0425"/>
    <w:rsid w:val="00815397"/>
    <w:rsid w:val="0082758B"/>
    <w:rsid w:val="0092690D"/>
    <w:rsid w:val="00946666"/>
    <w:rsid w:val="00953B91"/>
    <w:rsid w:val="009561DB"/>
    <w:rsid w:val="0097605A"/>
    <w:rsid w:val="009E2D13"/>
    <w:rsid w:val="00A21832"/>
    <w:rsid w:val="00A55155"/>
    <w:rsid w:val="00A5604D"/>
    <w:rsid w:val="00A753C9"/>
    <w:rsid w:val="00B5495A"/>
    <w:rsid w:val="00B73F06"/>
    <w:rsid w:val="00BA0F12"/>
    <w:rsid w:val="00BF2D34"/>
    <w:rsid w:val="00C21039"/>
    <w:rsid w:val="00CA51FA"/>
    <w:rsid w:val="00D8009F"/>
    <w:rsid w:val="00DB5668"/>
    <w:rsid w:val="00E13608"/>
    <w:rsid w:val="00ED4901"/>
    <w:rsid w:val="00EE793F"/>
    <w:rsid w:val="00F13BEF"/>
    <w:rsid w:val="00FC74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040702"/>
  <w15:chartTrackingRefBased/>
  <w15:docId w15:val="{99CD1FD0-92B2-4168-B9DC-DE540FFDF9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59510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next w:val="Normal"/>
    <w:link w:val="Heading4Char"/>
    <w:uiPriority w:val="99"/>
    <w:semiHidden/>
    <w:unhideWhenUsed/>
    <w:qFormat/>
    <w:rsid w:val="00A55155"/>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59510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95106"/>
    <w:pPr>
      <w:outlineLvl w:val="9"/>
    </w:pPr>
    <w:rPr>
      <w:lang w:val="en-US"/>
    </w:rPr>
  </w:style>
  <w:style w:type="paragraph" w:styleId="Title">
    <w:name w:val="Title"/>
    <w:basedOn w:val="Normal"/>
    <w:link w:val="TitleChar"/>
    <w:uiPriority w:val="10"/>
    <w:qFormat/>
    <w:rsid w:val="00595106"/>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595106"/>
    <w:rPr>
      <w:rFonts w:ascii="Times New Roman" w:eastAsia="MS Minngs" w:hAnsi="Times New Roman" w:cs="Times New Roman"/>
      <w:b/>
      <w:bCs/>
      <w:sz w:val="28"/>
      <w:szCs w:val="28"/>
      <w:lang w:eastAsia="en-GB"/>
    </w:rPr>
  </w:style>
  <w:style w:type="paragraph" w:styleId="Subtitle">
    <w:name w:val="Subtitle"/>
    <w:basedOn w:val="Normal"/>
    <w:link w:val="SubtitleChar"/>
    <w:uiPriority w:val="99"/>
    <w:qFormat/>
    <w:rsid w:val="00595106"/>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uiPriority w:val="99"/>
    <w:rsid w:val="00595106"/>
    <w:rPr>
      <w:rFonts w:ascii="Times New Roman" w:eastAsia="MS Minngs" w:hAnsi="Times New Roman" w:cs="Times New Roman"/>
      <w:sz w:val="32"/>
      <w:szCs w:val="32"/>
      <w:u w:val="single"/>
      <w:lang w:eastAsia="en-GB"/>
    </w:rPr>
  </w:style>
  <w:style w:type="paragraph" w:styleId="Footer">
    <w:name w:val="footer"/>
    <w:basedOn w:val="Normal"/>
    <w:link w:val="FooterChar"/>
    <w:uiPriority w:val="99"/>
    <w:unhideWhenUsed/>
    <w:rsid w:val="00A55155"/>
    <w:pPr>
      <w:tabs>
        <w:tab w:val="center" w:pos="4513"/>
        <w:tab w:val="right" w:pos="9026"/>
      </w:tabs>
      <w:spacing w:after="0" w:line="240" w:lineRule="auto"/>
    </w:pPr>
    <w:rPr>
      <w:rFonts w:ascii="Times New Roman" w:eastAsia="Times New Roman" w:hAnsi="Times New Roman" w:cs="Times New Roman"/>
      <w:sz w:val="24"/>
      <w:szCs w:val="24"/>
      <w:lang w:eastAsia="en-GB"/>
    </w:rPr>
  </w:style>
  <w:style w:type="character" w:customStyle="1" w:styleId="FooterChar">
    <w:name w:val="Footer Char"/>
    <w:basedOn w:val="DefaultParagraphFont"/>
    <w:link w:val="Footer"/>
    <w:uiPriority w:val="99"/>
    <w:rsid w:val="00A55155"/>
    <w:rPr>
      <w:rFonts w:ascii="Times New Roman" w:eastAsia="Times New Roman" w:hAnsi="Times New Roman" w:cs="Times New Roman"/>
      <w:sz w:val="24"/>
      <w:szCs w:val="24"/>
      <w:lang w:eastAsia="en-GB"/>
    </w:rPr>
  </w:style>
  <w:style w:type="character" w:customStyle="1" w:styleId="apple-style-span">
    <w:name w:val="apple-style-span"/>
    <w:rsid w:val="00A55155"/>
  </w:style>
  <w:style w:type="paragraph" w:customStyle="1" w:styleId="NormalWeb1">
    <w:name w:val="Normal (Web)1"/>
    <w:basedOn w:val="Normal"/>
    <w:uiPriority w:val="99"/>
    <w:rsid w:val="00A55155"/>
    <w:pPr>
      <w:spacing w:after="0" w:line="240" w:lineRule="auto"/>
    </w:pPr>
    <w:rPr>
      <w:rFonts w:ascii="Times New Roman" w:eastAsia="Calibri" w:hAnsi="Times New Roman" w:cs="Times New Roman"/>
      <w:sz w:val="24"/>
      <w:szCs w:val="24"/>
      <w:lang w:eastAsia="en-GB"/>
    </w:rPr>
  </w:style>
  <w:style w:type="character" w:customStyle="1" w:styleId="nw1">
    <w:name w:val="nw1"/>
    <w:uiPriority w:val="99"/>
    <w:rsid w:val="00A55155"/>
  </w:style>
  <w:style w:type="character" w:customStyle="1" w:styleId="Heading4Char">
    <w:name w:val="Heading 4 Char"/>
    <w:basedOn w:val="DefaultParagraphFont"/>
    <w:link w:val="Heading4"/>
    <w:uiPriority w:val="99"/>
    <w:semiHidden/>
    <w:rsid w:val="00A55155"/>
    <w:rPr>
      <w:rFonts w:ascii="Times New Roman" w:eastAsia="Times New Roman" w:hAnsi="Times New Roman" w:cs="Times New Roman"/>
      <w:b/>
      <w:bCs/>
      <w:sz w:val="28"/>
      <w:szCs w:val="28"/>
    </w:rPr>
  </w:style>
  <w:style w:type="character" w:styleId="Hyperlink">
    <w:name w:val="Hyperlink"/>
    <w:uiPriority w:val="99"/>
    <w:unhideWhenUsed/>
    <w:rsid w:val="00A55155"/>
    <w:rPr>
      <w:color w:val="0000FF"/>
      <w:u w:val="single"/>
    </w:rPr>
  </w:style>
  <w:style w:type="paragraph" w:customStyle="1" w:styleId="msonormal0">
    <w:name w:val="msonormal"/>
    <w:basedOn w:val="Normal"/>
    <w:uiPriority w:val="99"/>
    <w:rsid w:val="00A5515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A5515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ommentTextChar">
    <w:name w:val="Comment Text Char"/>
    <w:basedOn w:val="DefaultParagraphFont"/>
    <w:link w:val="CommentText"/>
    <w:uiPriority w:val="99"/>
    <w:semiHidden/>
    <w:rsid w:val="00A55155"/>
    <w:rPr>
      <w:rFonts w:ascii="Times New Roman" w:eastAsia="Times New Roman" w:hAnsi="Times New Roman" w:cs="Times New Roman"/>
      <w:sz w:val="20"/>
      <w:szCs w:val="20"/>
    </w:rPr>
  </w:style>
  <w:style w:type="paragraph" w:styleId="CommentText">
    <w:name w:val="annotation text"/>
    <w:basedOn w:val="Normal"/>
    <w:link w:val="CommentTextChar"/>
    <w:uiPriority w:val="99"/>
    <w:semiHidden/>
    <w:unhideWhenUsed/>
    <w:rsid w:val="00A55155"/>
    <w:pPr>
      <w:spacing w:after="0" w:line="240" w:lineRule="auto"/>
    </w:pPr>
    <w:rPr>
      <w:rFonts w:ascii="Times New Roman" w:eastAsia="Times New Roman" w:hAnsi="Times New Roman" w:cs="Times New Roman"/>
      <w:sz w:val="20"/>
      <w:szCs w:val="20"/>
    </w:rPr>
  </w:style>
  <w:style w:type="paragraph" w:styleId="Header">
    <w:name w:val="header"/>
    <w:basedOn w:val="Normal"/>
    <w:link w:val="HeaderChar"/>
    <w:uiPriority w:val="99"/>
    <w:unhideWhenUsed/>
    <w:rsid w:val="00A55155"/>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rsid w:val="00A55155"/>
    <w:rPr>
      <w:rFonts w:ascii="Times New Roman" w:eastAsia="Times New Roman" w:hAnsi="Times New Roman" w:cs="Times New Roman"/>
      <w:sz w:val="20"/>
      <w:szCs w:val="20"/>
    </w:rPr>
  </w:style>
  <w:style w:type="paragraph" w:styleId="BodyText2">
    <w:name w:val="Body Text 2"/>
    <w:basedOn w:val="Normal"/>
    <w:link w:val="BodyText2Char"/>
    <w:uiPriority w:val="99"/>
    <w:semiHidden/>
    <w:unhideWhenUsed/>
    <w:rsid w:val="00A55155"/>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semiHidden/>
    <w:rsid w:val="00A55155"/>
    <w:rPr>
      <w:rFonts w:ascii="Times New Roman" w:eastAsia="Times New Roman" w:hAnsi="Times New Roman" w:cs="Times New Roman"/>
      <w:b/>
      <w:bCs/>
    </w:rPr>
  </w:style>
  <w:style w:type="character" w:customStyle="1" w:styleId="CommentSubjectChar">
    <w:name w:val="Comment Subject Char"/>
    <w:basedOn w:val="CommentTextChar"/>
    <w:link w:val="CommentSubject"/>
    <w:uiPriority w:val="99"/>
    <w:semiHidden/>
    <w:rsid w:val="00A55155"/>
    <w:rPr>
      <w:rFonts w:ascii="Times New Roman" w:eastAsia="Times New Roman" w:hAnsi="Times New Roman" w:cs="Times New Roman"/>
      <w:b/>
      <w:bCs/>
      <w:sz w:val="20"/>
      <w:szCs w:val="20"/>
    </w:rPr>
  </w:style>
  <w:style w:type="paragraph" w:styleId="CommentSubject">
    <w:name w:val="annotation subject"/>
    <w:basedOn w:val="CommentText"/>
    <w:next w:val="CommentText"/>
    <w:link w:val="CommentSubjectChar"/>
    <w:uiPriority w:val="99"/>
    <w:semiHidden/>
    <w:unhideWhenUsed/>
    <w:rsid w:val="00A55155"/>
    <w:rPr>
      <w:b/>
      <w:bCs/>
    </w:rPr>
  </w:style>
  <w:style w:type="paragraph" w:styleId="BalloonText">
    <w:name w:val="Balloon Text"/>
    <w:basedOn w:val="Normal"/>
    <w:link w:val="BalloonTextChar"/>
    <w:uiPriority w:val="99"/>
    <w:semiHidden/>
    <w:unhideWhenUsed/>
    <w:rsid w:val="00A55155"/>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A55155"/>
    <w:rPr>
      <w:rFonts w:ascii="Tahoma" w:eastAsia="Times New Roman" w:hAnsi="Tahoma" w:cs="Tahoma"/>
      <w:sz w:val="16"/>
      <w:szCs w:val="16"/>
    </w:rPr>
  </w:style>
  <w:style w:type="paragraph" w:styleId="ListParagraph">
    <w:name w:val="List Paragraph"/>
    <w:basedOn w:val="Normal"/>
    <w:uiPriority w:val="34"/>
    <w:qFormat/>
    <w:rsid w:val="00A55155"/>
    <w:pPr>
      <w:spacing w:after="0" w:line="240" w:lineRule="auto"/>
      <w:ind w:left="720"/>
      <w:contextualSpacing/>
    </w:pPr>
    <w:rPr>
      <w:rFonts w:ascii="Calibri" w:eastAsia="Calibri" w:hAnsi="Calibri" w:cs="Times New Roman"/>
    </w:rPr>
  </w:style>
  <w:style w:type="paragraph" w:customStyle="1" w:styleId="deannah1">
    <w:name w:val="deannah1"/>
    <w:basedOn w:val="Normal"/>
    <w:uiPriority w:val="99"/>
    <w:rsid w:val="00A55155"/>
    <w:pPr>
      <w:keepNext/>
      <w:spacing w:after="240" w:line="240" w:lineRule="auto"/>
    </w:pPr>
    <w:rPr>
      <w:rFonts w:ascii="Times New Roman" w:eastAsia="Times New Roman" w:hAnsi="Times New Roman" w:cs="Times New Roman"/>
      <w:b/>
      <w:bCs/>
      <w:sz w:val="24"/>
      <w:szCs w:val="24"/>
    </w:rPr>
  </w:style>
  <w:style w:type="character" w:customStyle="1" w:styleId="Hyperlink1">
    <w:name w:val="Hyperlink1"/>
    <w:uiPriority w:val="99"/>
    <w:rsid w:val="00A55155"/>
    <w:rPr>
      <w:color w:val="535353"/>
      <w:u w:val="single"/>
      <w:effect w:val="none"/>
    </w:rPr>
  </w:style>
  <w:style w:type="table" w:styleId="TableGrid">
    <w:name w:val="Table Grid"/>
    <w:basedOn w:val="TableNormal"/>
    <w:uiPriority w:val="39"/>
    <w:rsid w:val="00A55155"/>
    <w:pPr>
      <w:spacing w:after="0" w:line="240" w:lineRule="auto"/>
    </w:pPr>
    <w:rPr>
      <w:rFonts w:ascii="Times New Roman" w:eastAsia="Times New Roman" w:hAnsi="Times New Roman" w:cs="Times New Roman"/>
      <w:sz w:val="20"/>
      <w:szCs w:val="20"/>
      <w:lang w:eastAsia="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A55155"/>
    <w:rPr>
      <w:b/>
      <w:bCs/>
    </w:rPr>
  </w:style>
  <w:style w:type="paragraph" w:styleId="TOC1">
    <w:name w:val="toc 1"/>
    <w:basedOn w:val="Normal"/>
    <w:next w:val="Normal"/>
    <w:autoRedefine/>
    <w:uiPriority w:val="39"/>
    <w:unhideWhenUsed/>
    <w:rsid w:val="0097605A"/>
    <w:pPr>
      <w:tabs>
        <w:tab w:val="right" w:leader="dot" w:pos="9016"/>
      </w:tabs>
      <w:spacing w:after="100" w:line="360" w:lineRule="auto"/>
    </w:pPr>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20980819">
      <w:bodyDiv w:val="1"/>
      <w:marLeft w:val="0"/>
      <w:marRight w:val="0"/>
      <w:marTop w:val="0"/>
      <w:marBottom w:val="0"/>
      <w:divBdr>
        <w:top w:val="none" w:sz="0" w:space="0" w:color="auto"/>
        <w:left w:val="none" w:sz="0" w:space="0" w:color="auto"/>
        <w:bottom w:val="none" w:sz="0" w:space="0" w:color="auto"/>
        <w:right w:val="none" w:sz="0" w:space="0" w:color="auto"/>
      </w:divBdr>
    </w:div>
    <w:div w:id="8933494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hyperlink" Target="http://uwtsd.ac.uk/library/research-data-management/" TargetMode="External"/><Relationship Id="rId1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mailto:1702000@student.uwtsd.ac.uk" TargetMode="External"/><Relationship Id="rId17" Type="http://schemas.openxmlformats.org/officeDocument/2006/relationships/hyperlink" Target="mailto:pgresearch@uwtsd.ac.uk" TargetMode="External"/><Relationship Id="rId2" Type="http://schemas.openxmlformats.org/officeDocument/2006/relationships/numbering" Target="numbering.xml"/><Relationship Id="rId16" Type="http://schemas.openxmlformats.org/officeDocument/2006/relationships/hyperlink" Target="http://www.uwtsd.ac.uk/academic-office/"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hyperlink" Target="mailto:pgresearch@uwtsd.ac.uk" TargetMode="External"/><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cid:image001.png@01D19575.6CAB1A40" TargetMode="External"/><Relationship Id="rId14" Type="http://schemas.openxmlformats.org/officeDocument/2006/relationships/hyperlink" Target="http://www.uwtsd.ac.uk/media/uwtsd-website/content-assets/documents/research/Research-Integrity-and-Ethics---Code-of-Practice-(2015-18).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546737-5FDC-4915-B267-120BDC8301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TotalTime>
  <Pages>56</Pages>
  <Words>15491</Words>
  <Characters>88303</Characters>
  <Application>Microsoft Office Word</Application>
  <DocSecurity>0</DocSecurity>
  <Lines>735</Lines>
  <Paragraphs>207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Lee Jamieson</dc:creator>
  <cp:keywords/>
  <dc:description/>
  <cp:lastModifiedBy>Lee Jamieson</cp:lastModifiedBy>
  <cp:revision>6</cp:revision>
  <dcterms:created xsi:type="dcterms:W3CDTF">2020-05-08T12:48:00Z</dcterms:created>
  <dcterms:modified xsi:type="dcterms:W3CDTF">2020-05-08T13:50:00Z</dcterms:modified>
</cp:coreProperties>
</file>