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EFD0D" w14:textId="3D45A66A" w:rsidR="0086784E" w:rsidRDefault="0086784E" w:rsidP="0086784E">
      <w:pPr>
        <w:rPr>
          <w:rFonts w:ascii="Arial" w:hAnsi="Arial" w:cs="Arial"/>
          <w:b/>
          <w:bCs/>
          <w:sz w:val="28"/>
          <w:szCs w:val="28"/>
        </w:rPr>
      </w:pPr>
      <w:r>
        <w:rPr>
          <w:rFonts w:ascii="Arial" w:hAnsi="Arial" w:cs="Arial"/>
          <w:b/>
          <w:bCs/>
          <w:sz w:val="28"/>
          <w:szCs w:val="28"/>
        </w:rPr>
        <w:t>STUDENT NAME: NASSON MSONI</w:t>
      </w:r>
    </w:p>
    <w:p w14:paraId="1DEE08B5" w14:textId="113C9EEE" w:rsidR="000671EC" w:rsidRDefault="0086784E" w:rsidP="0086784E">
      <w:pPr>
        <w:rPr>
          <w:rFonts w:ascii="Arial" w:hAnsi="Arial" w:cs="Arial"/>
          <w:b/>
          <w:bCs/>
          <w:sz w:val="28"/>
          <w:szCs w:val="28"/>
        </w:rPr>
      </w:pPr>
      <w:r>
        <w:rPr>
          <w:rFonts w:ascii="Arial" w:hAnsi="Arial" w:cs="Arial"/>
          <w:b/>
          <w:bCs/>
          <w:sz w:val="28"/>
          <w:szCs w:val="28"/>
        </w:rPr>
        <w:t>PORTIFOLIO</w:t>
      </w:r>
    </w:p>
    <w:p w14:paraId="539DED91" w14:textId="0DA81DEF" w:rsidR="0086784E" w:rsidRDefault="0086784E" w:rsidP="0086784E">
      <w:pPr>
        <w:rPr>
          <w:rFonts w:ascii="Arial" w:hAnsi="Arial" w:cs="Arial"/>
          <w:b/>
          <w:bCs/>
          <w:sz w:val="28"/>
          <w:szCs w:val="28"/>
        </w:rPr>
      </w:pPr>
      <w:r>
        <w:rPr>
          <w:rFonts w:ascii="Arial" w:hAnsi="Arial" w:cs="Arial"/>
          <w:b/>
          <w:bCs/>
          <w:sz w:val="28"/>
          <w:szCs w:val="28"/>
        </w:rPr>
        <w:t>BMLW 4001</w:t>
      </w:r>
    </w:p>
    <w:p w14:paraId="2C024EC1" w14:textId="77777777" w:rsidR="0086784E" w:rsidRDefault="0086784E" w:rsidP="0086784E">
      <w:pPr>
        <w:rPr>
          <w:rFonts w:ascii="Arial" w:hAnsi="Arial" w:cs="Arial"/>
          <w:b/>
          <w:bCs/>
          <w:sz w:val="28"/>
          <w:szCs w:val="28"/>
        </w:rPr>
      </w:pPr>
    </w:p>
    <w:p w14:paraId="1D357184" w14:textId="77777777" w:rsidR="0086784E" w:rsidRDefault="0086784E" w:rsidP="0086784E">
      <w:pPr>
        <w:rPr>
          <w:rFonts w:ascii="Arial" w:hAnsi="Arial" w:cs="Arial"/>
          <w:b/>
          <w:bCs/>
          <w:sz w:val="28"/>
          <w:szCs w:val="28"/>
        </w:rPr>
      </w:pPr>
    </w:p>
    <w:p w14:paraId="7ECD44BE" w14:textId="77777777" w:rsidR="0086784E" w:rsidRDefault="0086784E" w:rsidP="0086784E">
      <w:pPr>
        <w:rPr>
          <w:rFonts w:ascii="Arial" w:hAnsi="Arial" w:cs="Arial"/>
          <w:b/>
          <w:bCs/>
          <w:sz w:val="28"/>
          <w:szCs w:val="28"/>
        </w:rPr>
      </w:pPr>
    </w:p>
    <w:p w14:paraId="235DFB81" w14:textId="11A26449" w:rsidR="00CD3007" w:rsidRDefault="00CD3007" w:rsidP="00347933">
      <w:pPr>
        <w:jc w:val="center"/>
        <w:rPr>
          <w:rFonts w:ascii="Arial" w:hAnsi="Arial" w:cs="Arial"/>
          <w:b/>
          <w:bCs/>
          <w:sz w:val="28"/>
          <w:szCs w:val="28"/>
        </w:rPr>
      </w:pPr>
      <w:r w:rsidRPr="00CD3007">
        <w:rPr>
          <w:rFonts w:ascii="Arial" w:hAnsi="Arial" w:cs="Arial"/>
          <w:b/>
          <w:bCs/>
          <w:sz w:val="28"/>
          <w:szCs w:val="28"/>
        </w:rPr>
        <w:t>PRIVATE &amp; CONFIDENTIAL – this letter is subject to legal privilege.</w:t>
      </w:r>
    </w:p>
    <w:p w14:paraId="0845DE8D" w14:textId="77777777" w:rsidR="000671EC" w:rsidRPr="00347933" w:rsidRDefault="000671EC" w:rsidP="00347933">
      <w:pPr>
        <w:jc w:val="center"/>
        <w:rPr>
          <w:rFonts w:ascii="Arial" w:hAnsi="Arial" w:cs="Arial"/>
          <w:sz w:val="24"/>
          <w:szCs w:val="24"/>
        </w:rPr>
      </w:pPr>
    </w:p>
    <w:p w14:paraId="55C74E98" w14:textId="67EBB7CA" w:rsidR="005E0A38" w:rsidRDefault="005E0A38" w:rsidP="005E0A38">
      <w:pPr>
        <w:jc w:val="right"/>
        <w:rPr>
          <w:rFonts w:ascii="Arial" w:hAnsi="Arial" w:cs="Arial"/>
          <w:sz w:val="24"/>
          <w:szCs w:val="24"/>
        </w:rPr>
      </w:pPr>
      <w:r>
        <w:rPr>
          <w:rFonts w:ascii="Arial" w:hAnsi="Arial" w:cs="Arial"/>
          <w:sz w:val="24"/>
          <w:szCs w:val="24"/>
        </w:rPr>
        <w:t>Singleton Solicitors</w:t>
      </w:r>
    </w:p>
    <w:p w14:paraId="35F7B5A8" w14:textId="4B1AD0A9" w:rsidR="005E0A38" w:rsidRDefault="005E0A38" w:rsidP="005E0A38">
      <w:pPr>
        <w:jc w:val="right"/>
        <w:rPr>
          <w:rFonts w:ascii="Arial" w:hAnsi="Arial" w:cs="Arial"/>
          <w:sz w:val="24"/>
          <w:szCs w:val="24"/>
        </w:rPr>
      </w:pPr>
      <w:r>
        <w:rPr>
          <w:rFonts w:ascii="Arial" w:hAnsi="Arial" w:cs="Arial"/>
          <w:sz w:val="24"/>
          <w:szCs w:val="24"/>
        </w:rPr>
        <w:t>High Street</w:t>
      </w:r>
    </w:p>
    <w:p w14:paraId="142030EA" w14:textId="46AE5FC6" w:rsidR="005E0A38" w:rsidRDefault="005E0A38" w:rsidP="005E0A38">
      <w:pPr>
        <w:jc w:val="right"/>
        <w:rPr>
          <w:rFonts w:ascii="Arial" w:hAnsi="Arial" w:cs="Arial"/>
          <w:sz w:val="24"/>
          <w:szCs w:val="24"/>
        </w:rPr>
      </w:pPr>
      <w:r>
        <w:rPr>
          <w:rFonts w:ascii="Arial" w:hAnsi="Arial" w:cs="Arial"/>
          <w:sz w:val="24"/>
          <w:szCs w:val="24"/>
        </w:rPr>
        <w:t>Swansea</w:t>
      </w:r>
    </w:p>
    <w:p w14:paraId="0FD85B40" w14:textId="3BA8D132" w:rsidR="005E0A38" w:rsidRDefault="005E0A38" w:rsidP="005E0A38">
      <w:pPr>
        <w:jc w:val="right"/>
        <w:rPr>
          <w:rFonts w:ascii="Arial" w:hAnsi="Arial" w:cs="Arial"/>
          <w:sz w:val="24"/>
          <w:szCs w:val="24"/>
        </w:rPr>
      </w:pPr>
      <w:r>
        <w:rPr>
          <w:rFonts w:ascii="Arial" w:hAnsi="Arial" w:cs="Arial"/>
          <w:sz w:val="24"/>
          <w:szCs w:val="24"/>
        </w:rPr>
        <w:t>SA1 XXX</w:t>
      </w:r>
    </w:p>
    <w:p w14:paraId="5FD88358" w14:textId="564A2BF7" w:rsidR="005E0A38" w:rsidRDefault="005E0A38" w:rsidP="005E0A38">
      <w:pPr>
        <w:rPr>
          <w:rFonts w:ascii="Arial" w:hAnsi="Arial" w:cs="Arial"/>
          <w:sz w:val="24"/>
          <w:szCs w:val="24"/>
        </w:rPr>
      </w:pPr>
      <w:r>
        <w:rPr>
          <w:rFonts w:ascii="Arial" w:hAnsi="Arial" w:cs="Arial"/>
          <w:sz w:val="24"/>
          <w:szCs w:val="24"/>
        </w:rPr>
        <w:t>Ms A Jones</w:t>
      </w:r>
    </w:p>
    <w:p w14:paraId="7E2A8F1E" w14:textId="6E6B65C0" w:rsidR="005E0A38" w:rsidRDefault="005E0A38" w:rsidP="005E0A38">
      <w:pPr>
        <w:rPr>
          <w:rFonts w:ascii="Arial" w:hAnsi="Arial" w:cs="Arial"/>
          <w:sz w:val="24"/>
          <w:szCs w:val="24"/>
        </w:rPr>
      </w:pPr>
      <w:r>
        <w:rPr>
          <w:rFonts w:ascii="Arial" w:hAnsi="Arial" w:cs="Arial"/>
          <w:sz w:val="24"/>
          <w:szCs w:val="24"/>
        </w:rPr>
        <w:t>1 Road Avenue</w:t>
      </w:r>
    </w:p>
    <w:p w14:paraId="44B7DB55" w14:textId="7D7AB293" w:rsidR="005E0A38" w:rsidRDefault="005E0A38" w:rsidP="005E0A38">
      <w:pPr>
        <w:rPr>
          <w:rFonts w:ascii="Arial" w:hAnsi="Arial" w:cs="Arial"/>
          <w:sz w:val="24"/>
          <w:szCs w:val="24"/>
        </w:rPr>
      </w:pPr>
      <w:r>
        <w:rPr>
          <w:rFonts w:ascii="Arial" w:hAnsi="Arial" w:cs="Arial"/>
          <w:sz w:val="24"/>
          <w:szCs w:val="24"/>
        </w:rPr>
        <w:t>Swansea</w:t>
      </w:r>
    </w:p>
    <w:p w14:paraId="12F7D570" w14:textId="31320E2B" w:rsidR="005E0A38" w:rsidRDefault="005E0A38" w:rsidP="005E0A38">
      <w:pPr>
        <w:rPr>
          <w:rFonts w:ascii="Arial" w:hAnsi="Arial" w:cs="Arial"/>
          <w:sz w:val="24"/>
          <w:szCs w:val="24"/>
        </w:rPr>
      </w:pPr>
      <w:r>
        <w:rPr>
          <w:rFonts w:ascii="Arial" w:hAnsi="Arial" w:cs="Arial"/>
          <w:sz w:val="24"/>
          <w:szCs w:val="24"/>
        </w:rPr>
        <w:t>SA1 XXX</w:t>
      </w:r>
    </w:p>
    <w:p w14:paraId="04065A63" w14:textId="02EA60F0" w:rsidR="005E0A38" w:rsidRPr="005E0A38" w:rsidRDefault="005E0A38" w:rsidP="005E0A38">
      <w:pPr>
        <w:jc w:val="right"/>
        <w:rPr>
          <w:rFonts w:ascii="Arial" w:hAnsi="Arial" w:cs="Arial"/>
          <w:sz w:val="24"/>
          <w:szCs w:val="24"/>
        </w:rPr>
      </w:pPr>
      <w:r>
        <w:rPr>
          <w:rFonts w:ascii="Arial" w:hAnsi="Arial" w:cs="Arial"/>
          <w:sz w:val="24"/>
          <w:szCs w:val="24"/>
        </w:rPr>
        <w:t>DD/MM/YYYY</w:t>
      </w:r>
    </w:p>
    <w:p w14:paraId="25649AFC" w14:textId="77777777" w:rsidR="005E0A38" w:rsidRDefault="005E0A38" w:rsidP="005E0A38">
      <w:pPr>
        <w:rPr>
          <w:rFonts w:ascii="Arial" w:hAnsi="Arial" w:cs="Arial"/>
          <w:sz w:val="24"/>
          <w:szCs w:val="24"/>
        </w:rPr>
      </w:pPr>
    </w:p>
    <w:p w14:paraId="640394BA" w14:textId="7495798A" w:rsidR="005E0A38" w:rsidRPr="005E0A38" w:rsidRDefault="005E0A38" w:rsidP="005E0A38">
      <w:pPr>
        <w:rPr>
          <w:rFonts w:ascii="Arial" w:hAnsi="Arial" w:cs="Arial"/>
          <w:sz w:val="24"/>
          <w:szCs w:val="24"/>
        </w:rPr>
      </w:pPr>
      <w:r w:rsidRPr="005E0A38">
        <w:rPr>
          <w:rFonts w:ascii="Arial" w:hAnsi="Arial" w:cs="Arial"/>
          <w:sz w:val="24"/>
          <w:szCs w:val="24"/>
        </w:rPr>
        <w:t>Dear Ms Jones</w:t>
      </w:r>
    </w:p>
    <w:p w14:paraId="05F38EF4" w14:textId="440F04EE" w:rsidR="005E0A38" w:rsidRDefault="005E0A38" w:rsidP="005E0A38">
      <w:pPr>
        <w:rPr>
          <w:rFonts w:ascii="Arial" w:hAnsi="Arial" w:cs="Arial"/>
          <w:b/>
          <w:bCs/>
          <w:sz w:val="24"/>
          <w:szCs w:val="24"/>
          <w:u w:val="single"/>
        </w:rPr>
      </w:pPr>
    </w:p>
    <w:p w14:paraId="24A1DA87" w14:textId="259A8E64" w:rsidR="005E0A38" w:rsidRDefault="005E0A38" w:rsidP="005E0A38">
      <w:pPr>
        <w:rPr>
          <w:rFonts w:ascii="Arial" w:hAnsi="Arial" w:cs="Arial"/>
          <w:b/>
          <w:bCs/>
          <w:sz w:val="24"/>
          <w:szCs w:val="24"/>
          <w:u w:val="single"/>
        </w:rPr>
      </w:pPr>
      <w:r>
        <w:rPr>
          <w:rFonts w:ascii="Arial" w:hAnsi="Arial" w:cs="Arial"/>
          <w:b/>
          <w:bCs/>
          <w:sz w:val="24"/>
          <w:szCs w:val="24"/>
          <w:u w:val="single"/>
        </w:rPr>
        <w:t>In the matter of: R v A Jones</w:t>
      </w:r>
    </w:p>
    <w:p w14:paraId="7694EE80" w14:textId="40469D69" w:rsidR="005E0A38" w:rsidRDefault="005E0A38" w:rsidP="005E0A38">
      <w:pPr>
        <w:rPr>
          <w:rFonts w:ascii="Arial" w:hAnsi="Arial" w:cs="Arial"/>
          <w:b/>
          <w:bCs/>
          <w:sz w:val="24"/>
          <w:szCs w:val="24"/>
          <w:u w:val="single"/>
        </w:rPr>
      </w:pPr>
      <w:r>
        <w:rPr>
          <w:rFonts w:ascii="Arial" w:hAnsi="Arial" w:cs="Arial"/>
          <w:b/>
          <w:bCs/>
          <w:sz w:val="24"/>
          <w:szCs w:val="24"/>
          <w:u w:val="single"/>
        </w:rPr>
        <w:t>Case number: 01234567</w:t>
      </w:r>
    </w:p>
    <w:p w14:paraId="2FC102A6" w14:textId="1F79F467" w:rsidR="005E0A38" w:rsidRDefault="005E0A38" w:rsidP="005E0A38">
      <w:pPr>
        <w:rPr>
          <w:rFonts w:ascii="Arial" w:hAnsi="Arial" w:cs="Arial"/>
          <w:b/>
          <w:bCs/>
          <w:sz w:val="24"/>
          <w:szCs w:val="24"/>
          <w:u w:val="single"/>
        </w:rPr>
      </w:pPr>
      <w:r>
        <w:rPr>
          <w:rFonts w:ascii="Arial" w:hAnsi="Arial" w:cs="Arial"/>
          <w:b/>
          <w:bCs/>
          <w:sz w:val="24"/>
          <w:szCs w:val="24"/>
          <w:u w:val="single"/>
        </w:rPr>
        <w:t>Letter of Advice</w:t>
      </w:r>
    </w:p>
    <w:p w14:paraId="0564F2B2" w14:textId="77777777" w:rsidR="005E0A38" w:rsidRDefault="005E0A38">
      <w:pPr>
        <w:rPr>
          <w:rFonts w:ascii="Arial" w:hAnsi="Arial" w:cs="Arial"/>
          <w:b/>
          <w:bCs/>
          <w:sz w:val="24"/>
          <w:szCs w:val="24"/>
          <w:u w:val="single"/>
        </w:rPr>
      </w:pPr>
    </w:p>
    <w:p w14:paraId="284FBEFD"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I hope that this letter finds you in good health despite your challenges." Having familiarised myself with the events that occurred in Killay, Swansea, on August 1, 2023, I comprehend the gravity of the current predicament you find yourselves in. You are being accused of committing domestic burglary. As your legal representative, I must clarify the boundaries of my guidance and assistance while adhering to the regulations and ethical obligations established by the Solicitors Regulation Authority (SRA) in their Code of Conduct (Solicitors Regulation Authority, 2019).</w:t>
      </w:r>
    </w:p>
    <w:p w14:paraId="700A7C3A" w14:textId="77777777" w:rsidR="00347933" w:rsidRDefault="00347933" w:rsidP="00347933">
      <w:pPr>
        <w:contextualSpacing/>
        <w:jc w:val="both"/>
        <w:rPr>
          <w:rFonts w:ascii="Arial" w:hAnsi="Arial" w:cs="Arial"/>
          <w:sz w:val="24"/>
          <w:szCs w:val="24"/>
        </w:rPr>
      </w:pPr>
    </w:p>
    <w:p w14:paraId="165EB752"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Prioritise comprehending the incriminating evidence held by the Crown Prosecution Service (CPS) against you (Crown Prosecution Service, 2023): a fingerprint discovered on a jewellery item obtained from a Swansea pawn/gold shop, which has been connected to stolen goods from the suspected burglary (Police and Criminal Evidence Act 1984, Code D). The victim's observation of the item in the store window and subsequent report to the police further strengthens your case under the Criminal Justice Act of 2003. According to your statement, you and your boyfriend, Mr. Smith, unlawfully entered the residence together. Additionally, Mr. Smith is willing to provide a fabricated alibi by claiming that both of you were at his apartment on the night of the burglary. As an attorney obligated by professional ethics, I must emphasise that I cannot assist in the creation or submission of fraudulent evidence, such as fabricated alibis, regardless of the rationale (Solicitors Regulation Authority, 2019).</w:t>
      </w:r>
    </w:p>
    <w:p w14:paraId="5D4CAD50" w14:textId="77777777" w:rsidR="00347933" w:rsidRDefault="00347933" w:rsidP="00347933">
      <w:pPr>
        <w:contextualSpacing/>
        <w:jc w:val="both"/>
        <w:rPr>
          <w:rFonts w:ascii="Arial" w:hAnsi="Arial" w:cs="Arial"/>
          <w:sz w:val="24"/>
          <w:szCs w:val="24"/>
        </w:rPr>
      </w:pPr>
    </w:p>
    <w:p w14:paraId="4AAB7C3C"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 xml:space="preserve">The SRA Principles and Code of Conduct stipulate that lawyers must adhere to principles of honesty, integrity, and legal compliance (Solicitors Regulation Authority, 2019). Therefore, any information presented to the court must be truthful and accurate. Per the Solicitors Regulation Authority (2019), drafting a statement for Mr Smith </w:t>
      </w:r>
      <w:r w:rsidRPr="00347933">
        <w:rPr>
          <w:rFonts w:ascii="Arial" w:hAnsi="Arial" w:cs="Arial"/>
          <w:sz w:val="24"/>
          <w:szCs w:val="24"/>
        </w:rPr>
        <w:lastRenderedPageBreak/>
        <w:t>containing a fabricated alibi is considered unethical. This action could have detrimental consequences for you, my client, and me as your legal representative. However, I will assist to the fullest extent while strictly adhering to legal and ethical principles. We can explore several strategies to advocate for your issue. The Crown Prosecution Service (2023) asserts that this entails a meticulous examination of the evidence against you, identification of potential witnesses, and the construction of a robust legal case grounded in the available facts, all while ensuring the accuracy of the material provided.</w:t>
      </w:r>
    </w:p>
    <w:p w14:paraId="61A1B3CC" w14:textId="77777777" w:rsidR="00347933" w:rsidRDefault="00347933" w:rsidP="00347933">
      <w:pPr>
        <w:contextualSpacing/>
        <w:rPr>
          <w:rFonts w:ascii="Arial" w:hAnsi="Arial" w:cs="Arial"/>
          <w:sz w:val="24"/>
          <w:szCs w:val="24"/>
        </w:rPr>
      </w:pPr>
    </w:p>
    <w:p w14:paraId="358B22ED" w14:textId="40544FAD" w:rsidR="005E0A38" w:rsidRPr="00347933" w:rsidRDefault="00347933" w:rsidP="00347933">
      <w:pPr>
        <w:contextualSpacing/>
        <w:rPr>
          <w:rFonts w:ascii="Arial" w:hAnsi="Arial" w:cs="Arial"/>
          <w:b/>
          <w:bCs/>
          <w:sz w:val="24"/>
          <w:szCs w:val="24"/>
          <w:u w:val="single"/>
        </w:rPr>
      </w:pPr>
      <w:r w:rsidRPr="00347933">
        <w:rPr>
          <w:rFonts w:ascii="Arial" w:hAnsi="Arial" w:cs="Arial"/>
          <w:sz w:val="24"/>
          <w:szCs w:val="24"/>
        </w:rPr>
        <w:t xml:space="preserve">Regarding your choices, I strongly discourage the pursuit of a fabricated alibi due to its potential to significantly harm your legal position and exacerbate your legal troubles (Solicitors Regulation Authority, 2019). The Crown Prosecution Service (2023) suggests that rather than emphasising charges, we can construct a defence strategy centred on compelling evidence and adherence to legal protocols to safeguard your rights during the proceedings. Presented herewith are a document elucidating the official procedures we shall undertake and the subsequent events that will transpire in your case (Solicitors Regulation Authority, 2019).  </w:t>
      </w:r>
      <w:r w:rsidR="005E0A38" w:rsidRPr="00347933">
        <w:rPr>
          <w:rFonts w:ascii="Arial" w:hAnsi="Arial" w:cs="Arial"/>
          <w:b/>
          <w:bCs/>
          <w:sz w:val="24"/>
          <w:szCs w:val="24"/>
          <w:u w:val="single"/>
        </w:rPr>
        <w:t xml:space="preserve"> </w:t>
      </w:r>
    </w:p>
    <w:p w14:paraId="4728038B" w14:textId="77777777" w:rsidR="005E0A38" w:rsidRPr="00347933" w:rsidRDefault="005E0A38" w:rsidP="005E0A38">
      <w:pPr>
        <w:contextualSpacing/>
        <w:rPr>
          <w:rFonts w:ascii="Arial" w:hAnsi="Arial" w:cs="Arial"/>
          <w:b/>
          <w:bCs/>
          <w:sz w:val="24"/>
          <w:szCs w:val="24"/>
          <w:u w:val="single"/>
        </w:rPr>
      </w:pPr>
    </w:p>
    <w:p w14:paraId="4A4D3CCF" w14:textId="77777777" w:rsidR="000671EC" w:rsidRDefault="005E0A38">
      <w:pPr>
        <w:rPr>
          <w:rFonts w:ascii="Arial" w:hAnsi="Arial" w:cs="Arial"/>
          <w:sz w:val="24"/>
          <w:szCs w:val="24"/>
        </w:rPr>
      </w:pPr>
      <w:r>
        <w:rPr>
          <w:rFonts w:ascii="Arial" w:hAnsi="Arial" w:cs="Arial"/>
          <w:sz w:val="24"/>
          <w:szCs w:val="24"/>
        </w:rPr>
        <w:t>Yours sincerely,</w:t>
      </w:r>
    </w:p>
    <w:p w14:paraId="1D9B09B6" w14:textId="77777777" w:rsidR="000671EC" w:rsidRDefault="000671EC">
      <w:pPr>
        <w:rPr>
          <w:rFonts w:ascii="Arial" w:hAnsi="Arial" w:cs="Arial"/>
          <w:sz w:val="24"/>
          <w:szCs w:val="24"/>
        </w:rPr>
      </w:pPr>
    </w:p>
    <w:p w14:paraId="4BDDF8D9" w14:textId="1A267DDF" w:rsidR="00AC0E74" w:rsidRDefault="000671EC">
      <w:pPr>
        <w:rPr>
          <w:rFonts w:ascii="Arial" w:hAnsi="Arial" w:cs="Arial"/>
          <w:sz w:val="24"/>
          <w:szCs w:val="24"/>
        </w:rPr>
      </w:pPr>
      <w:r>
        <w:rPr>
          <w:rFonts w:ascii="Arial" w:hAnsi="Arial" w:cs="Arial"/>
          <w:sz w:val="24"/>
          <w:szCs w:val="24"/>
        </w:rPr>
        <w:t>Nasson Msoni</w:t>
      </w:r>
      <w:r w:rsidR="00AC0E74">
        <w:rPr>
          <w:rFonts w:ascii="Arial" w:hAnsi="Arial" w:cs="Arial"/>
          <w:sz w:val="24"/>
          <w:szCs w:val="24"/>
        </w:rPr>
        <w:br w:type="page"/>
      </w:r>
    </w:p>
    <w:p w14:paraId="640F095B" w14:textId="5745E58A" w:rsidR="00216E4D" w:rsidRDefault="00216E4D" w:rsidP="000671EC">
      <w:pPr>
        <w:jc w:val="both"/>
        <w:rPr>
          <w:rFonts w:ascii="Arial" w:hAnsi="Arial" w:cs="Arial"/>
          <w:sz w:val="24"/>
          <w:szCs w:val="24"/>
        </w:rPr>
      </w:pPr>
    </w:p>
    <w:p w14:paraId="4727327F" w14:textId="20538B2D" w:rsidR="00216E4D" w:rsidRDefault="00216E4D" w:rsidP="00AC0E74">
      <w:pPr>
        <w:jc w:val="both"/>
        <w:rPr>
          <w:rFonts w:ascii="Arial" w:hAnsi="Arial" w:cs="Arial"/>
          <w:sz w:val="24"/>
          <w:szCs w:val="24"/>
        </w:rPr>
      </w:pPr>
      <w:r w:rsidRPr="00216E4D">
        <w:rPr>
          <w:rFonts w:ascii="Arial" w:hAnsi="Arial" w:cs="Arial"/>
          <w:b/>
          <w:bCs/>
          <w:sz w:val="24"/>
          <w:szCs w:val="24"/>
        </w:rPr>
        <w:t>To:</w:t>
      </w:r>
      <w:r>
        <w:rPr>
          <w:rFonts w:ascii="Arial" w:hAnsi="Arial" w:cs="Arial"/>
          <w:sz w:val="24"/>
          <w:szCs w:val="24"/>
        </w:rPr>
        <w:t xml:space="preserve"> Ms Reynolds, client</w:t>
      </w:r>
    </w:p>
    <w:p w14:paraId="7FB0621B" w14:textId="77777777" w:rsidR="00216E4D" w:rsidRDefault="00216E4D" w:rsidP="005E0A38">
      <w:pPr>
        <w:ind w:left="720"/>
        <w:jc w:val="both"/>
        <w:rPr>
          <w:rFonts w:ascii="Arial" w:hAnsi="Arial" w:cs="Arial"/>
          <w:sz w:val="24"/>
          <w:szCs w:val="24"/>
        </w:rPr>
      </w:pPr>
    </w:p>
    <w:p w14:paraId="0D42B0D8" w14:textId="280D775F" w:rsidR="00216E4D" w:rsidRPr="00216E4D" w:rsidRDefault="00216E4D" w:rsidP="00AC0E74">
      <w:pPr>
        <w:jc w:val="both"/>
        <w:rPr>
          <w:rFonts w:ascii="Arial" w:hAnsi="Arial" w:cs="Arial"/>
          <w:b/>
          <w:bCs/>
          <w:sz w:val="24"/>
          <w:szCs w:val="24"/>
        </w:rPr>
      </w:pPr>
      <w:r w:rsidRPr="00216E4D">
        <w:rPr>
          <w:rFonts w:ascii="Arial" w:hAnsi="Arial" w:cs="Arial"/>
          <w:b/>
          <w:bCs/>
          <w:sz w:val="24"/>
          <w:szCs w:val="24"/>
        </w:rPr>
        <w:t>Subject:</w:t>
      </w:r>
    </w:p>
    <w:p w14:paraId="2446EB05" w14:textId="77777777" w:rsidR="00216E4D" w:rsidRDefault="00216E4D" w:rsidP="005E0A38">
      <w:pPr>
        <w:ind w:left="720"/>
        <w:jc w:val="both"/>
        <w:rPr>
          <w:rFonts w:ascii="Arial" w:hAnsi="Arial" w:cs="Arial"/>
          <w:sz w:val="24"/>
          <w:szCs w:val="24"/>
        </w:rPr>
      </w:pPr>
    </w:p>
    <w:p w14:paraId="0B2126E8" w14:textId="2901EEBD" w:rsidR="00216E4D" w:rsidRDefault="00216E4D" w:rsidP="00AC0E74">
      <w:pPr>
        <w:jc w:val="both"/>
        <w:rPr>
          <w:rFonts w:ascii="Arial" w:hAnsi="Arial" w:cs="Arial"/>
          <w:b/>
          <w:bCs/>
          <w:sz w:val="24"/>
          <w:szCs w:val="24"/>
        </w:rPr>
      </w:pPr>
      <w:r>
        <w:rPr>
          <w:rFonts w:ascii="Arial" w:hAnsi="Arial" w:cs="Arial"/>
          <w:b/>
          <w:bCs/>
          <w:sz w:val="24"/>
          <w:szCs w:val="24"/>
        </w:rPr>
        <w:t>Email Body –</w:t>
      </w:r>
    </w:p>
    <w:p w14:paraId="41E6CE98" w14:textId="77777777" w:rsidR="00216E4D" w:rsidRDefault="00216E4D" w:rsidP="005E0A38">
      <w:pPr>
        <w:ind w:left="720"/>
        <w:jc w:val="both"/>
        <w:rPr>
          <w:rFonts w:ascii="Arial" w:hAnsi="Arial" w:cs="Arial"/>
          <w:sz w:val="24"/>
          <w:szCs w:val="24"/>
        </w:rPr>
      </w:pPr>
    </w:p>
    <w:p w14:paraId="46809E0D" w14:textId="77777777" w:rsidR="00216E4D" w:rsidRDefault="00216E4D" w:rsidP="005E0A38">
      <w:pPr>
        <w:ind w:left="720"/>
        <w:jc w:val="both"/>
        <w:rPr>
          <w:rFonts w:ascii="Arial" w:hAnsi="Arial" w:cs="Arial"/>
          <w:sz w:val="24"/>
          <w:szCs w:val="24"/>
        </w:rPr>
      </w:pPr>
    </w:p>
    <w:p w14:paraId="1855B3D5" w14:textId="0A512E76" w:rsidR="00216E4D" w:rsidRDefault="00216E4D" w:rsidP="00AC0E74">
      <w:pPr>
        <w:jc w:val="both"/>
        <w:rPr>
          <w:rFonts w:ascii="Arial" w:hAnsi="Arial" w:cs="Arial"/>
          <w:sz w:val="24"/>
          <w:szCs w:val="24"/>
        </w:rPr>
      </w:pPr>
      <w:r>
        <w:rPr>
          <w:rFonts w:ascii="Arial" w:hAnsi="Arial" w:cs="Arial"/>
          <w:sz w:val="24"/>
          <w:szCs w:val="24"/>
        </w:rPr>
        <w:t>Dear Ms Reynolds,</w:t>
      </w:r>
    </w:p>
    <w:p w14:paraId="5C9D8C81" w14:textId="77777777" w:rsidR="00216E4D" w:rsidRDefault="00216E4D" w:rsidP="005E0A38">
      <w:pPr>
        <w:ind w:left="720"/>
        <w:jc w:val="both"/>
        <w:rPr>
          <w:rFonts w:ascii="Arial" w:hAnsi="Arial" w:cs="Arial"/>
          <w:sz w:val="24"/>
          <w:szCs w:val="24"/>
        </w:rPr>
      </w:pPr>
    </w:p>
    <w:p w14:paraId="48C8BBAE"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I hope that you receive this message in excellent physical condition. I realise the challenging process of going through a divorce, and I highly value your feelings and worries. As your solicitor, I am required to follow the Principles and Code of Conduct set by the Solicitors Regulation Authority (2019). My adherence to the values necessitates upholding honesty in my behaviour, guaranteeing the fair implementation of justice and the rule of law, and steadfastly preserving my autonomy without any concessions (Solicitors Regulation Authority 2019).</w:t>
      </w:r>
    </w:p>
    <w:p w14:paraId="28C6DC9F" w14:textId="77777777" w:rsidR="00347933" w:rsidRDefault="00347933" w:rsidP="00347933">
      <w:pPr>
        <w:contextualSpacing/>
        <w:jc w:val="both"/>
        <w:rPr>
          <w:rFonts w:ascii="Arial" w:hAnsi="Arial" w:cs="Arial"/>
          <w:sz w:val="24"/>
          <w:szCs w:val="24"/>
        </w:rPr>
      </w:pPr>
    </w:p>
    <w:p w14:paraId="57D4E02B"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The SRA Principles and Code of Conduct explicitly prohibit all types of discrimination, including those based on race or gender. This action is in accordance with the provisions stated in the Equality Act (2010), which explicitly forbids any form of discriminatory behaviour based on legally protected characteristics, such as race and gender. Unfortunately, I must advise you that I cannot fulfil your specific request for a barrister of Caucasian ethnicity. It is crucial to highlight that barristers, regardless of their colour or gender, are all professionals who must adhere to a stringent code of conduct outlined in the Equality Act of (2010).</w:t>
      </w:r>
    </w:p>
    <w:p w14:paraId="21D5F93A" w14:textId="77777777" w:rsidR="00347933" w:rsidRDefault="00347933" w:rsidP="00347933">
      <w:pPr>
        <w:contextualSpacing/>
        <w:jc w:val="both"/>
        <w:rPr>
          <w:rFonts w:ascii="Arial" w:hAnsi="Arial" w:cs="Arial"/>
          <w:sz w:val="24"/>
          <w:szCs w:val="24"/>
        </w:rPr>
      </w:pPr>
    </w:p>
    <w:p w14:paraId="1CA8C949"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However, I recognise your preference for a female barrister and assure you that I am entirely capable of meeting this requirement. I shall make a diligent attempt to find a highly skilled female barrister to serve as your legal representative. Rest assured that the barristers I recommend have been selected for their exceptional knowledge and ability to handle your case efficiently. It is crucial to remember that legal processes should focus on the factual complexities of the case and the applicable legislation (Solicitors Regulation Authority 2019). The attorney's ethnicity or gender has no bearing on the result of the case. The crucial determining variables are their proficiency, understanding, and ability to advocate for you effectively in court (Equality Act, 2010).</w:t>
      </w:r>
    </w:p>
    <w:p w14:paraId="1447CED2" w14:textId="77777777" w:rsidR="00347933" w:rsidRDefault="00347933" w:rsidP="00347933">
      <w:pPr>
        <w:contextualSpacing/>
        <w:jc w:val="both"/>
        <w:rPr>
          <w:rFonts w:ascii="Arial" w:hAnsi="Arial" w:cs="Arial"/>
          <w:sz w:val="24"/>
          <w:szCs w:val="24"/>
        </w:rPr>
      </w:pPr>
    </w:p>
    <w:p w14:paraId="123EAC12" w14:textId="77777777" w:rsidR="00347933" w:rsidRPr="00347933" w:rsidRDefault="00347933" w:rsidP="00347933">
      <w:pPr>
        <w:contextualSpacing/>
        <w:jc w:val="both"/>
        <w:rPr>
          <w:rFonts w:ascii="Arial" w:hAnsi="Arial" w:cs="Arial"/>
          <w:sz w:val="24"/>
          <w:szCs w:val="24"/>
        </w:rPr>
      </w:pPr>
      <w:r w:rsidRPr="00347933">
        <w:rPr>
          <w:rFonts w:ascii="Arial" w:hAnsi="Arial" w:cs="Arial"/>
          <w:sz w:val="24"/>
          <w:szCs w:val="24"/>
        </w:rPr>
        <w:t>Please reconsider your request and have faith in my professional judgment in selecting the most suitable barrister for your case. I have already sent you an email including information about three barristers who have shown exceptional achievements and extensive expertise in handling divorce disputes. All three individuals are male and belong to ethnic minority groups. They are highly skilled and respected in their respective fields. I recommend that you swiftly assess the profiles and qualifications of each candidate and inform me of your preference. If you specifically want to hire a female barrister, I can provide you with a list of other female barristers I know. However, I cannot guarantee that they will be available or willing to take on your case at this uncertain time.</w:t>
      </w:r>
    </w:p>
    <w:p w14:paraId="36AFFED9" w14:textId="77777777" w:rsidR="00347933" w:rsidRDefault="00347933" w:rsidP="00347933">
      <w:pPr>
        <w:contextualSpacing/>
        <w:rPr>
          <w:rFonts w:ascii="Arial" w:hAnsi="Arial" w:cs="Arial"/>
          <w:sz w:val="24"/>
          <w:szCs w:val="24"/>
        </w:rPr>
      </w:pPr>
    </w:p>
    <w:p w14:paraId="70DDCE8C" w14:textId="095BEB03" w:rsidR="00AC0E74" w:rsidRDefault="00347933" w:rsidP="00347933">
      <w:pPr>
        <w:contextualSpacing/>
        <w:rPr>
          <w:rFonts w:ascii="Arial" w:hAnsi="Arial" w:cs="Arial"/>
          <w:b/>
          <w:bCs/>
          <w:sz w:val="24"/>
          <w:szCs w:val="24"/>
          <w:u w:val="single"/>
        </w:rPr>
      </w:pPr>
      <w:r w:rsidRPr="00347933">
        <w:rPr>
          <w:rFonts w:ascii="Arial" w:hAnsi="Arial" w:cs="Arial"/>
          <w:sz w:val="24"/>
          <w:szCs w:val="24"/>
        </w:rPr>
        <w:lastRenderedPageBreak/>
        <w:t>I hope you understand that I am working in your best interest and that the moral and professional requirements of my line of work constrain me. I appreciate your cooperation and patience in this subject.</w:t>
      </w:r>
      <w:r w:rsidR="00AC0E74">
        <w:rPr>
          <w:rFonts w:ascii="Arial" w:hAnsi="Arial" w:cs="Arial"/>
          <w:b/>
          <w:bCs/>
          <w:sz w:val="24"/>
          <w:szCs w:val="24"/>
          <w:u w:val="single"/>
        </w:rPr>
        <w:t xml:space="preserve"> </w:t>
      </w:r>
    </w:p>
    <w:p w14:paraId="07BCB45B" w14:textId="77777777" w:rsidR="00AC0E74" w:rsidRDefault="00AC0E74" w:rsidP="00AC0E74">
      <w:pPr>
        <w:jc w:val="both"/>
        <w:rPr>
          <w:rFonts w:ascii="Arial" w:hAnsi="Arial" w:cs="Arial"/>
          <w:sz w:val="24"/>
          <w:szCs w:val="24"/>
        </w:rPr>
      </w:pPr>
    </w:p>
    <w:p w14:paraId="2693AA8E" w14:textId="67700E00" w:rsidR="00276807" w:rsidRDefault="00216E4D" w:rsidP="00AC0E74">
      <w:pPr>
        <w:jc w:val="both"/>
        <w:rPr>
          <w:rFonts w:ascii="Arial" w:hAnsi="Arial" w:cs="Arial"/>
          <w:sz w:val="24"/>
          <w:szCs w:val="24"/>
        </w:rPr>
      </w:pPr>
      <w:r>
        <w:rPr>
          <w:rFonts w:ascii="Arial" w:hAnsi="Arial" w:cs="Arial"/>
          <w:sz w:val="24"/>
          <w:szCs w:val="24"/>
        </w:rPr>
        <w:t>Yours sincerely,</w:t>
      </w:r>
    </w:p>
    <w:p w14:paraId="3902AAD4" w14:textId="77777777" w:rsidR="000671EC" w:rsidRDefault="000671EC" w:rsidP="00AC0E74">
      <w:pPr>
        <w:jc w:val="both"/>
        <w:rPr>
          <w:rFonts w:ascii="Arial" w:hAnsi="Arial" w:cs="Arial"/>
          <w:sz w:val="24"/>
          <w:szCs w:val="24"/>
        </w:rPr>
      </w:pPr>
    </w:p>
    <w:p w14:paraId="2A9021CF" w14:textId="169D511C" w:rsidR="000671EC" w:rsidRDefault="000671EC" w:rsidP="00AC0E74">
      <w:pPr>
        <w:jc w:val="both"/>
        <w:rPr>
          <w:rFonts w:ascii="Arial" w:hAnsi="Arial" w:cs="Arial"/>
          <w:sz w:val="24"/>
          <w:szCs w:val="24"/>
        </w:rPr>
      </w:pPr>
      <w:r>
        <w:rPr>
          <w:rFonts w:ascii="Arial" w:hAnsi="Arial" w:cs="Arial"/>
          <w:sz w:val="24"/>
          <w:szCs w:val="24"/>
        </w:rPr>
        <w:t>Nasson Msoni</w:t>
      </w:r>
    </w:p>
    <w:p w14:paraId="168F1624" w14:textId="77777777" w:rsidR="00216E4D" w:rsidRDefault="00216E4D" w:rsidP="005E0A38">
      <w:pPr>
        <w:ind w:left="720"/>
        <w:jc w:val="both"/>
        <w:rPr>
          <w:rFonts w:ascii="Arial" w:hAnsi="Arial" w:cs="Arial"/>
          <w:sz w:val="24"/>
          <w:szCs w:val="24"/>
        </w:rPr>
      </w:pPr>
    </w:p>
    <w:p w14:paraId="2DD34EBB" w14:textId="77777777" w:rsidR="00216E4D" w:rsidRDefault="00216E4D" w:rsidP="005E0A38">
      <w:pPr>
        <w:jc w:val="both"/>
        <w:rPr>
          <w:rFonts w:ascii="Arial" w:hAnsi="Arial" w:cs="Arial"/>
          <w:b/>
          <w:bCs/>
          <w:sz w:val="24"/>
          <w:szCs w:val="24"/>
          <w:u w:val="single"/>
        </w:rPr>
      </w:pPr>
      <w:r>
        <w:rPr>
          <w:rFonts w:ascii="Arial" w:hAnsi="Arial" w:cs="Arial"/>
          <w:b/>
          <w:bCs/>
          <w:sz w:val="24"/>
          <w:szCs w:val="24"/>
          <w:u w:val="single"/>
        </w:rPr>
        <w:br w:type="page"/>
      </w:r>
    </w:p>
    <w:p w14:paraId="7495962C" w14:textId="587F3778" w:rsidR="00203069" w:rsidRDefault="0004754F" w:rsidP="00AC0E74">
      <w:pPr>
        <w:jc w:val="both"/>
        <w:rPr>
          <w:rFonts w:ascii="Arial" w:hAnsi="Arial" w:cs="Arial"/>
          <w:b/>
          <w:bCs/>
          <w:sz w:val="24"/>
          <w:szCs w:val="24"/>
          <w:u w:val="single"/>
        </w:rPr>
      </w:pPr>
      <w:r>
        <w:rPr>
          <w:rFonts w:ascii="Arial" w:hAnsi="Arial" w:cs="Arial"/>
          <w:b/>
          <w:bCs/>
          <w:sz w:val="24"/>
          <w:szCs w:val="24"/>
          <w:u w:val="single"/>
        </w:rPr>
        <w:lastRenderedPageBreak/>
        <w:t>Task</w:t>
      </w:r>
      <w:r w:rsidR="00203069" w:rsidRPr="00203069">
        <w:rPr>
          <w:rFonts w:ascii="Arial" w:hAnsi="Arial" w:cs="Arial"/>
          <w:b/>
          <w:bCs/>
          <w:sz w:val="24"/>
          <w:szCs w:val="24"/>
          <w:u w:val="single"/>
        </w:rPr>
        <w:t xml:space="preserve"> 3</w:t>
      </w:r>
      <w:r w:rsidR="006B41A1">
        <w:rPr>
          <w:rFonts w:ascii="Arial" w:hAnsi="Arial" w:cs="Arial"/>
          <w:b/>
          <w:bCs/>
          <w:sz w:val="24"/>
          <w:szCs w:val="24"/>
          <w:u w:val="single"/>
        </w:rPr>
        <w:t xml:space="preserve"> (</w:t>
      </w:r>
      <w:r w:rsidR="00B30439">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F03641A" w14:textId="6DC6386A" w:rsidR="004A7033" w:rsidRDefault="004A7033" w:rsidP="00AC0E74">
      <w:pPr>
        <w:tabs>
          <w:tab w:val="left" w:pos="3390"/>
        </w:tabs>
        <w:jc w:val="both"/>
        <w:rPr>
          <w:rFonts w:ascii="Arial" w:hAnsi="Arial" w:cs="Arial"/>
          <w:b/>
          <w:bCs/>
          <w:sz w:val="24"/>
          <w:szCs w:val="24"/>
        </w:rPr>
      </w:pPr>
      <w:r>
        <w:rPr>
          <w:rFonts w:ascii="Arial" w:hAnsi="Arial" w:cs="Arial"/>
          <w:b/>
          <w:bCs/>
          <w:sz w:val="24"/>
          <w:szCs w:val="24"/>
        </w:rPr>
        <w:t>A poster task</w:t>
      </w:r>
      <w:r w:rsidR="00DE47AB">
        <w:rPr>
          <w:rFonts w:ascii="Arial" w:hAnsi="Arial" w:cs="Arial"/>
          <w:b/>
          <w:bCs/>
          <w:sz w:val="24"/>
          <w:szCs w:val="24"/>
        </w:rPr>
        <w:t xml:space="preserve"> regarding </w:t>
      </w:r>
      <w:r w:rsidR="006A7EC2">
        <w:rPr>
          <w:rFonts w:ascii="Arial" w:hAnsi="Arial" w:cs="Arial"/>
          <w:b/>
          <w:bCs/>
          <w:sz w:val="24"/>
          <w:szCs w:val="24"/>
        </w:rPr>
        <w:t>f</w:t>
      </w:r>
      <w:r w:rsidR="00DE47AB">
        <w:rPr>
          <w:rFonts w:ascii="Arial" w:hAnsi="Arial" w:cs="Arial"/>
          <w:b/>
          <w:bCs/>
          <w:sz w:val="24"/>
          <w:szCs w:val="24"/>
        </w:rPr>
        <w:t xml:space="preserve">unding </w:t>
      </w:r>
    </w:p>
    <w:p w14:paraId="37BBC634" w14:textId="415B4908" w:rsidR="00A60FDC" w:rsidRDefault="00A60FDC" w:rsidP="005E0A38">
      <w:pPr>
        <w:ind w:left="720"/>
        <w:jc w:val="both"/>
        <w:rPr>
          <w:rFonts w:ascii="Arial" w:hAnsi="Arial" w:cs="Arial"/>
          <w:sz w:val="24"/>
          <w:szCs w:val="24"/>
        </w:rPr>
      </w:pPr>
    </w:p>
    <w:p w14:paraId="75E42049" w14:textId="0BEB6D7C" w:rsidR="00AC0E74" w:rsidRDefault="00235810" w:rsidP="00AC0E74">
      <w:pPr>
        <w:jc w:val="both"/>
        <w:rPr>
          <w:rFonts w:ascii="Arial" w:hAnsi="Arial" w:cs="Arial"/>
          <w:sz w:val="24"/>
          <w:szCs w:val="24"/>
        </w:rPr>
      </w:pPr>
      <w:r>
        <w:rPr>
          <w:rFonts w:ascii="Arial" w:hAnsi="Arial" w:cs="Arial"/>
          <w:sz w:val="24"/>
          <w:szCs w:val="24"/>
        </w:rPr>
        <w:t xml:space="preserve">You work as a trainee solicitor in a </w:t>
      </w:r>
      <w:r w:rsidR="00216E4D">
        <w:rPr>
          <w:rFonts w:ascii="Arial" w:hAnsi="Arial" w:cs="Arial"/>
          <w:sz w:val="24"/>
          <w:szCs w:val="24"/>
        </w:rPr>
        <w:t xml:space="preserve">law firm. You are currently in your first seat based in the personal injury department. You have been tasked with preparing a </w:t>
      </w:r>
      <w:r w:rsidR="00727DC7">
        <w:rPr>
          <w:rFonts w:ascii="Arial" w:hAnsi="Arial" w:cs="Arial"/>
          <w:sz w:val="24"/>
          <w:szCs w:val="24"/>
        </w:rPr>
        <w:t>poster outline</w:t>
      </w:r>
      <w:r w:rsidR="00216E4D">
        <w:rPr>
          <w:rFonts w:ascii="Arial" w:hAnsi="Arial" w:cs="Arial"/>
          <w:sz w:val="24"/>
          <w:szCs w:val="24"/>
        </w:rPr>
        <w:t xml:space="preserve"> for a marketing agency that the firm uses to advertise the firm’s services. The title of the marketing campaign is </w:t>
      </w:r>
      <w:r w:rsidR="00216E4D" w:rsidRPr="00AC0E74">
        <w:rPr>
          <w:rFonts w:ascii="Arial" w:hAnsi="Arial" w:cs="Arial"/>
          <w:b/>
          <w:bCs/>
          <w:i/>
          <w:iCs/>
          <w:sz w:val="24"/>
          <w:szCs w:val="24"/>
        </w:rPr>
        <w:t>‘Have you been involved in an accident? – if so we may be able to help’.</w:t>
      </w:r>
      <w:r w:rsidR="00216E4D">
        <w:rPr>
          <w:rFonts w:ascii="Arial" w:hAnsi="Arial" w:cs="Arial"/>
          <w:sz w:val="24"/>
          <w:szCs w:val="24"/>
        </w:rPr>
        <w:t xml:space="preserve"> </w:t>
      </w:r>
    </w:p>
    <w:p w14:paraId="58A5C414" w14:textId="77777777" w:rsidR="00AC0E74" w:rsidRDefault="00AC0E74" w:rsidP="00AC0E74">
      <w:pPr>
        <w:jc w:val="both"/>
        <w:rPr>
          <w:rFonts w:ascii="Arial" w:hAnsi="Arial" w:cs="Arial"/>
          <w:sz w:val="24"/>
          <w:szCs w:val="24"/>
        </w:rPr>
      </w:pPr>
    </w:p>
    <w:p w14:paraId="32EC8765" w14:textId="77777777" w:rsidR="00AC0E74" w:rsidRDefault="00216E4D" w:rsidP="00AC0E74">
      <w:pPr>
        <w:jc w:val="both"/>
        <w:rPr>
          <w:rFonts w:ascii="Arial" w:hAnsi="Arial" w:cs="Arial"/>
          <w:sz w:val="24"/>
          <w:szCs w:val="24"/>
        </w:rPr>
      </w:pPr>
      <w:r>
        <w:rPr>
          <w:rFonts w:ascii="Arial" w:hAnsi="Arial" w:cs="Arial"/>
          <w:sz w:val="24"/>
          <w:szCs w:val="24"/>
        </w:rPr>
        <w:t xml:space="preserve">The marketing campaign will centre around posters which will be displayed at bus stops and other locations where people loiter for long periods. The marketing agency are tasked with generating a poster that grabs </w:t>
      </w:r>
      <w:r w:rsidR="00AC0E74">
        <w:rPr>
          <w:rFonts w:ascii="Arial" w:hAnsi="Arial" w:cs="Arial"/>
          <w:sz w:val="24"/>
          <w:szCs w:val="24"/>
        </w:rPr>
        <w:t>attention but</w:t>
      </w:r>
      <w:r>
        <w:rPr>
          <w:rFonts w:ascii="Arial" w:hAnsi="Arial" w:cs="Arial"/>
          <w:sz w:val="24"/>
          <w:szCs w:val="24"/>
        </w:rPr>
        <w:t xml:space="preserve"> is also informative. </w:t>
      </w:r>
    </w:p>
    <w:p w14:paraId="70C41630" w14:textId="77777777" w:rsidR="00AC0E74" w:rsidRDefault="00AC0E74" w:rsidP="00AC0E74">
      <w:pPr>
        <w:jc w:val="both"/>
        <w:rPr>
          <w:rFonts w:ascii="Arial" w:hAnsi="Arial" w:cs="Arial"/>
          <w:sz w:val="24"/>
          <w:szCs w:val="24"/>
        </w:rPr>
      </w:pPr>
    </w:p>
    <w:p w14:paraId="25B5BDC7" w14:textId="77777777" w:rsidR="00AC0E74" w:rsidRDefault="00216E4D" w:rsidP="00AC0E74">
      <w:pPr>
        <w:jc w:val="both"/>
        <w:rPr>
          <w:rFonts w:ascii="Arial" w:hAnsi="Arial" w:cs="Arial"/>
          <w:sz w:val="24"/>
          <w:szCs w:val="24"/>
        </w:rPr>
      </w:pPr>
      <w:r>
        <w:rPr>
          <w:rFonts w:ascii="Arial" w:hAnsi="Arial" w:cs="Arial"/>
          <w:sz w:val="24"/>
          <w:szCs w:val="24"/>
        </w:rPr>
        <w:t xml:space="preserve">You are to draft an outline for the poster showing the options for funding a personal injury claim. You must carry out legal research to be able to do this, and every statement you make in the brief must be supported with a citation and a link to the source material. </w:t>
      </w:r>
    </w:p>
    <w:p w14:paraId="16DC92FD" w14:textId="77777777" w:rsidR="00AC0E74" w:rsidRDefault="00AC0E74" w:rsidP="00AC0E74">
      <w:pPr>
        <w:jc w:val="both"/>
        <w:rPr>
          <w:rFonts w:ascii="Arial" w:hAnsi="Arial" w:cs="Arial"/>
          <w:sz w:val="24"/>
          <w:szCs w:val="24"/>
        </w:rPr>
      </w:pPr>
    </w:p>
    <w:p w14:paraId="660D7FFC" w14:textId="16747AE4" w:rsidR="000C4136" w:rsidRDefault="00216E4D" w:rsidP="00AC0E74">
      <w:pPr>
        <w:jc w:val="both"/>
        <w:rPr>
          <w:rFonts w:ascii="Arial" w:hAnsi="Arial" w:cs="Arial"/>
          <w:sz w:val="24"/>
          <w:szCs w:val="24"/>
        </w:rPr>
      </w:pPr>
      <w:r>
        <w:rPr>
          <w:rFonts w:ascii="Arial" w:hAnsi="Arial" w:cs="Arial"/>
          <w:sz w:val="24"/>
          <w:szCs w:val="24"/>
        </w:rPr>
        <w:t>The poster outline must not exceed 2</w:t>
      </w:r>
      <w:r w:rsidR="00727DC7">
        <w:rPr>
          <w:rFonts w:ascii="Arial" w:hAnsi="Arial" w:cs="Arial"/>
          <w:sz w:val="24"/>
          <w:szCs w:val="24"/>
        </w:rPr>
        <w:t xml:space="preserve"> x</w:t>
      </w:r>
      <w:r>
        <w:rPr>
          <w:rFonts w:ascii="Arial" w:hAnsi="Arial" w:cs="Arial"/>
          <w:sz w:val="24"/>
          <w:szCs w:val="24"/>
        </w:rPr>
        <w:t xml:space="preserve"> A4 pages. For the avoidance of doubt, the poster draft must be written in </w:t>
      </w:r>
      <w:r w:rsidR="00AC0E74">
        <w:rPr>
          <w:rFonts w:ascii="Arial" w:hAnsi="Arial" w:cs="Arial"/>
          <w:sz w:val="24"/>
          <w:szCs w:val="24"/>
        </w:rPr>
        <w:t xml:space="preserve">size 12 </w:t>
      </w:r>
      <w:r>
        <w:rPr>
          <w:rFonts w:ascii="Arial" w:hAnsi="Arial" w:cs="Arial"/>
          <w:sz w:val="24"/>
          <w:szCs w:val="24"/>
        </w:rPr>
        <w:t xml:space="preserve">ARIAL font and 1.5 line spaced. There must also be a margin of 2.5cm on all sides. </w:t>
      </w:r>
    </w:p>
    <w:p w14:paraId="5C66F6C0" w14:textId="75150C46" w:rsidR="000C4136" w:rsidRDefault="000C4136" w:rsidP="005E0A38">
      <w:pPr>
        <w:ind w:left="720"/>
        <w:jc w:val="both"/>
        <w:rPr>
          <w:rFonts w:ascii="Arial" w:hAnsi="Arial" w:cs="Arial"/>
          <w:sz w:val="24"/>
          <w:szCs w:val="24"/>
        </w:rPr>
      </w:pPr>
    </w:p>
    <w:p w14:paraId="17A67A3A" w14:textId="366257C1" w:rsidR="000C0C57" w:rsidRDefault="000C0C57" w:rsidP="000C0C57">
      <w:pPr>
        <w:jc w:val="both"/>
        <w:rPr>
          <w:rFonts w:ascii="Arial" w:eastAsia="Arial" w:hAnsi="Arial" w:cs="Arial"/>
          <w:b/>
          <w:bCs/>
          <w:sz w:val="32"/>
          <w:szCs w:val="32"/>
        </w:rPr>
      </w:pPr>
      <w:r>
        <w:rPr>
          <w:rFonts w:ascii="Arial" w:eastAsia="Arial" w:hAnsi="Arial" w:cs="Arial"/>
          <w:b/>
          <w:bCs/>
          <w:sz w:val="32"/>
          <w:szCs w:val="32"/>
        </w:rPr>
        <w:t xml:space="preserve">There is no template for this task. </w:t>
      </w:r>
    </w:p>
    <w:p w14:paraId="419E4E23" w14:textId="77777777" w:rsidR="000671EC" w:rsidRDefault="000671EC" w:rsidP="000C0C57">
      <w:pPr>
        <w:jc w:val="both"/>
        <w:rPr>
          <w:rFonts w:ascii="Arial" w:eastAsia="Arial" w:hAnsi="Arial" w:cs="Arial"/>
          <w:b/>
          <w:bCs/>
          <w:sz w:val="32"/>
          <w:szCs w:val="32"/>
        </w:rPr>
      </w:pPr>
    </w:p>
    <w:p w14:paraId="36DE327E" w14:textId="77777777" w:rsidR="000671EC" w:rsidRDefault="000671EC" w:rsidP="000C0C57">
      <w:pPr>
        <w:jc w:val="both"/>
        <w:rPr>
          <w:rFonts w:ascii="Arial" w:eastAsia="Arial" w:hAnsi="Arial" w:cs="Arial"/>
          <w:b/>
          <w:bCs/>
          <w:sz w:val="32"/>
          <w:szCs w:val="32"/>
        </w:rPr>
      </w:pPr>
    </w:p>
    <w:p w14:paraId="16EF5F2E" w14:textId="77777777" w:rsidR="000671EC" w:rsidRPr="00206CCC" w:rsidRDefault="000671EC" w:rsidP="000C0C57">
      <w:pPr>
        <w:jc w:val="both"/>
        <w:rPr>
          <w:rFonts w:ascii="Arial" w:eastAsia="Arial" w:hAnsi="Arial" w:cs="Arial"/>
          <w:b/>
          <w:bCs/>
          <w:sz w:val="32"/>
          <w:szCs w:val="32"/>
        </w:rPr>
      </w:pPr>
    </w:p>
    <w:p w14:paraId="4384C22E" w14:textId="571A3627" w:rsidR="000C4136" w:rsidRDefault="000C4136" w:rsidP="000C0C57">
      <w:pPr>
        <w:jc w:val="both"/>
        <w:rPr>
          <w:rFonts w:ascii="Arial" w:hAnsi="Arial" w:cs="Arial"/>
          <w:sz w:val="24"/>
          <w:szCs w:val="24"/>
        </w:rPr>
      </w:pPr>
    </w:p>
    <w:p w14:paraId="239C4F09" w14:textId="3E90D014" w:rsidR="000C4136" w:rsidRDefault="000C4136" w:rsidP="000A23AF">
      <w:pPr>
        <w:ind w:left="720"/>
        <w:rPr>
          <w:rFonts w:ascii="Arial" w:hAnsi="Arial" w:cs="Arial"/>
          <w:sz w:val="24"/>
          <w:szCs w:val="24"/>
        </w:rPr>
      </w:pPr>
    </w:p>
    <w:p w14:paraId="548B77DD" w14:textId="05824902" w:rsidR="000C4136" w:rsidRDefault="000C4136" w:rsidP="000A23AF">
      <w:pPr>
        <w:ind w:left="720"/>
        <w:rPr>
          <w:rFonts w:ascii="Arial" w:hAnsi="Arial" w:cs="Arial"/>
          <w:sz w:val="24"/>
          <w:szCs w:val="24"/>
        </w:rPr>
      </w:pPr>
    </w:p>
    <w:p w14:paraId="72377E88" w14:textId="467CBEBA" w:rsidR="000C4136" w:rsidRDefault="000671EC" w:rsidP="000A23AF">
      <w:pPr>
        <w:ind w:left="720"/>
        <w:rPr>
          <w:rFonts w:ascii="Arial" w:hAnsi="Arial" w:cs="Arial"/>
          <w:sz w:val="24"/>
          <w:szCs w:val="24"/>
        </w:rPr>
      </w:pPr>
      <w:r>
        <w:rPr>
          <w:noProof/>
        </w:rPr>
        <w:drawing>
          <wp:inline distT="0" distB="0" distL="0" distR="0" wp14:anchorId="3AADB359" wp14:editId="63040BAB">
            <wp:extent cx="5751830" cy="3235960"/>
            <wp:effectExtent l="0" t="0" r="1270" b="2540"/>
            <wp:docPr id="14390699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6990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51830" cy="3235960"/>
                    </a:xfrm>
                    <a:prstGeom prst="rect">
                      <a:avLst/>
                    </a:prstGeom>
                  </pic:spPr>
                </pic:pic>
              </a:graphicData>
            </a:graphic>
          </wp:inline>
        </w:drawing>
      </w:r>
    </w:p>
    <w:p w14:paraId="1014B683" w14:textId="05AA7372" w:rsidR="000C4136" w:rsidRDefault="000C4136" w:rsidP="000A23AF">
      <w:pPr>
        <w:ind w:left="720"/>
        <w:rPr>
          <w:rFonts w:ascii="Arial" w:hAnsi="Arial" w:cs="Arial"/>
          <w:sz w:val="24"/>
          <w:szCs w:val="24"/>
        </w:rPr>
      </w:pPr>
    </w:p>
    <w:p w14:paraId="771B8433" w14:textId="75AB83AC" w:rsidR="000C4136" w:rsidRDefault="000C4136" w:rsidP="000A23AF">
      <w:pPr>
        <w:ind w:left="720"/>
        <w:rPr>
          <w:rFonts w:ascii="Arial" w:hAnsi="Arial" w:cs="Arial"/>
          <w:sz w:val="24"/>
          <w:szCs w:val="24"/>
        </w:rPr>
      </w:pPr>
    </w:p>
    <w:p w14:paraId="4FE75418" w14:textId="78920B3C" w:rsidR="000C4136" w:rsidRDefault="000C4136" w:rsidP="000A23AF">
      <w:pPr>
        <w:ind w:left="720"/>
        <w:rPr>
          <w:rFonts w:ascii="Arial" w:hAnsi="Arial" w:cs="Arial"/>
          <w:sz w:val="24"/>
          <w:szCs w:val="24"/>
        </w:rPr>
      </w:pPr>
    </w:p>
    <w:p w14:paraId="15C5F9EE" w14:textId="6711E01F" w:rsidR="000C4136" w:rsidRDefault="000C4136" w:rsidP="000A23AF">
      <w:pPr>
        <w:ind w:left="720"/>
        <w:rPr>
          <w:rFonts w:ascii="Arial" w:hAnsi="Arial" w:cs="Arial"/>
          <w:sz w:val="24"/>
          <w:szCs w:val="24"/>
        </w:rPr>
      </w:pPr>
    </w:p>
    <w:p w14:paraId="33CFFC19" w14:textId="4D072811" w:rsidR="000C4136" w:rsidRDefault="000C4136" w:rsidP="000A23AF">
      <w:pPr>
        <w:ind w:left="720"/>
        <w:rPr>
          <w:rFonts w:ascii="Arial" w:hAnsi="Arial" w:cs="Arial"/>
          <w:sz w:val="24"/>
          <w:szCs w:val="24"/>
        </w:rPr>
      </w:pPr>
    </w:p>
    <w:p w14:paraId="2698FDFA" w14:textId="56542594" w:rsidR="000C4136" w:rsidRDefault="000C4136" w:rsidP="000A23AF">
      <w:pPr>
        <w:ind w:left="720"/>
        <w:rPr>
          <w:rFonts w:ascii="Arial" w:hAnsi="Arial" w:cs="Arial"/>
          <w:sz w:val="24"/>
          <w:szCs w:val="24"/>
        </w:rPr>
      </w:pPr>
    </w:p>
    <w:p w14:paraId="75327CB9" w14:textId="2CE7BCDE" w:rsidR="000C4136" w:rsidRDefault="000C4136" w:rsidP="000A23AF">
      <w:pPr>
        <w:ind w:left="720"/>
        <w:rPr>
          <w:rFonts w:ascii="Arial" w:hAnsi="Arial" w:cs="Arial"/>
          <w:sz w:val="24"/>
          <w:szCs w:val="24"/>
        </w:rPr>
      </w:pPr>
    </w:p>
    <w:p w14:paraId="51456DA2" w14:textId="6F8BC9A6" w:rsidR="000C4136" w:rsidRDefault="000C4136" w:rsidP="000A23AF">
      <w:pPr>
        <w:ind w:left="720"/>
        <w:rPr>
          <w:rFonts w:ascii="Arial" w:hAnsi="Arial" w:cs="Arial"/>
          <w:sz w:val="24"/>
          <w:szCs w:val="24"/>
        </w:rPr>
      </w:pPr>
    </w:p>
    <w:p w14:paraId="60C3D16D" w14:textId="534620A2" w:rsidR="000C4136" w:rsidRDefault="000C4136" w:rsidP="000A23AF">
      <w:pPr>
        <w:ind w:left="720"/>
        <w:rPr>
          <w:rFonts w:ascii="Arial" w:hAnsi="Arial" w:cs="Arial"/>
          <w:sz w:val="24"/>
          <w:szCs w:val="24"/>
        </w:rPr>
      </w:pPr>
    </w:p>
    <w:p w14:paraId="445EBF1E" w14:textId="01D6BAB1" w:rsidR="000C4136" w:rsidRDefault="000C4136" w:rsidP="000A23AF">
      <w:pPr>
        <w:ind w:left="720"/>
        <w:rPr>
          <w:rFonts w:ascii="Arial" w:hAnsi="Arial" w:cs="Arial"/>
          <w:sz w:val="24"/>
          <w:szCs w:val="24"/>
        </w:rPr>
      </w:pPr>
    </w:p>
    <w:p w14:paraId="25C4D525" w14:textId="0B31B2CE" w:rsidR="000C4136" w:rsidRDefault="000C4136" w:rsidP="000A23AF">
      <w:pPr>
        <w:ind w:left="720"/>
        <w:rPr>
          <w:rFonts w:ascii="Arial" w:hAnsi="Arial" w:cs="Arial"/>
          <w:sz w:val="24"/>
          <w:szCs w:val="24"/>
        </w:rPr>
      </w:pPr>
    </w:p>
    <w:p w14:paraId="0CA54276" w14:textId="3AF35021" w:rsidR="000C4136" w:rsidRDefault="000C4136" w:rsidP="000A23AF">
      <w:pPr>
        <w:ind w:left="720"/>
        <w:rPr>
          <w:rFonts w:ascii="Arial" w:hAnsi="Arial" w:cs="Arial"/>
          <w:sz w:val="24"/>
          <w:szCs w:val="24"/>
        </w:rPr>
      </w:pPr>
    </w:p>
    <w:p w14:paraId="2355E2B9" w14:textId="30E799CA" w:rsidR="000C4136" w:rsidRDefault="000C4136" w:rsidP="000A23AF">
      <w:pPr>
        <w:ind w:left="720"/>
        <w:rPr>
          <w:rFonts w:ascii="Arial" w:hAnsi="Arial" w:cs="Arial"/>
          <w:sz w:val="24"/>
          <w:szCs w:val="24"/>
        </w:rPr>
      </w:pPr>
    </w:p>
    <w:p w14:paraId="4003B845" w14:textId="69C0F965" w:rsidR="000C4136" w:rsidRDefault="000C4136" w:rsidP="000A23AF">
      <w:pPr>
        <w:ind w:left="720"/>
        <w:rPr>
          <w:rFonts w:ascii="Arial" w:hAnsi="Arial" w:cs="Arial"/>
          <w:sz w:val="24"/>
          <w:szCs w:val="24"/>
        </w:rPr>
      </w:pPr>
    </w:p>
    <w:p w14:paraId="2B2C78BA" w14:textId="642033A9" w:rsidR="000C4136" w:rsidRDefault="000C4136" w:rsidP="000A23AF">
      <w:pPr>
        <w:ind w:left="720"/>
        <w:rPr>
          <w:rFonts w:ascii="Arial" w:hAnsi="Arial" w:cs="Arial"/>
          <w:sz w:val="24"/>
          <w:szCs w:val="24"/>
        </w:rPr>
      </w:pPr>
    </w:p>
    <w:p w14:paraId="426ACE29" w14:textId="77777777" w:rsidR="000C4136" w:rsidRDefault="000C4136" w:rsidP="000A23AF">
      <w:pPr>
        <w:ind w:left="720"/>
        <w:rPr>
          <w:rFonts w:ascii="Arial" w:hAnsi="Arial" w:cs="Arial"/>
          <w:sz w:val="24"/>
          <w:szCs w:val="24"/>
        </w:rPr>
      </w:pPr>
    </w:p>
    <w:p w14:paraId="28018818" w14:textId="5DCECA26" w:rsidR="00B941A6" w:rsidRDefault="00B941A6" w:rsidP="000A23AF">
      <w:pPr>
        <w:ind w:left="720"/>
        <w:rPr>
          <w:rFonts w:ascii="Arial" w:hAnsi="Arial" w:cs="Arial"/>
          <w:sz w:val="24"/>
          <w:szCs w:val="24"/>
        </w:rPr>
      </w:pPr>
    </w:p>
    <w:p w14:paraId="612DEDF1" w14:textId="3A0E2419" w:rsidR="00B941A6" w:rsidRDefault="00B941A6" w:rsidP="000A23AF">
      <w:pPr>
        <w:ind w:left="720"/>
        <w:rPr>
          <w:rFonts w:ascii="Arial" w:hAnsi="Arial" w:cs="Arial"/>
          <w:sz w:val="24"/>
          <w:szCs w:val="24"/>
        </w:rPr>
      </w:pPr>
    </w:p>
    <w:p w14:paraId="4B8B9BFD" w14:textId="45EC08A2" w:rsidR="00B941A6" w:rsidRDefault="00B941A6" w:rsidP="000A23AF">
      <w:pPr>
        <w:ind w:left="720"/>
        <w:rPr>
          <w:rFonts w:ascii="Arial" w:hAnsi="Arial" w:cs="Arial"/>
          <w:sz w:val="24"/>
          <w:szCs w:val="24"/>
        </w:rPr>
      </w:pPr>
    </w:p>
    <w:p w14:paraId="0B1412E2" w14:textId="1C252E63" w:rsidR="00B941A6" w:rsidRDefault="00B941A6" w:rsidP="000A23AF">
      <w:pPr>
        <w:ind w:left="720"/>
        <w:rPr>
          <w:rFonts w:ascii="Arial" w:hAnsi="Arial" w:cs="Arial"/>
          <w:sz w:val="24"/>
          <w:szCs w:val="24"/>
        </w:rPr>
      </w:pPr>
    </w:p>
    <w:p w14:paraId="59714DFA" w14:textId="6AC94AA2" w:rsidR="00B941A6" w:rsidRDefault="00B941A6" w:rsidP="000A23AF">
      <w:pPr>
        <w:ind w:left="720"/>
        <w:rPr>
          <w:rFonts w:ascii="Arial" w:hAnsi="Arial" w:cs="Arial"/>
          <w:sz w:val="24"/>
          <w:szCs w:val="24"/>
        </w:rPr>
      </w:pPr>
    </w:p>
    <w:p w14:paraId="47410863" w14:textId="24EB8839" w:rsidR="00B941A6" w:rsidRDefault="00B941A6" w:rsidP="000A23AF">
      <w:pPr>
        <w:ind w:left="720"/>
        <w:rPr>
          <w:rFonts w:ascii="Arial" w:hAnsi="Arial" w:cs="Arial"/>
          <w:sz w:val="24"/>
          <w:szCs w:val="24"/>
        </w:rPr>
      </w:pPr>
    </w:p>
    <w:p w14:paraId="7AD5A667" w14:textId="715DCA5B" w:rsidR="00B941A6" w:rsidRDefault="00B941A6" w:rsidP="000A23AF">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48"/>
      </w:tblGrid>
      <w:tr w:rsidR="00D22D9C" w:rsidRPr="00A406E5" w14:paraId="4F3750E4" w14:textId="77777777" w:rsidTr="00AC0E74">
        <w:trPr>
          <w:trHeight w:val="414"/>
        </w:trPr>
        <w:tc>
          <w:tcPr>
            <w:tcW w:w="9048"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3FF9A6E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AC0E74"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DA9665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professional conduct which includes the SRA Code of Conduct. </w:t>
      </w:r>
      <w:r w:rsidR="00A02A78">
        <w:rPr>
          <w:rFonts w:ascii="Arial" w:hAnsi="Arial" w:cs="Arial"/>
          <w:b/>
          <w:bCs/>
          <w:i/>
          <w:sz w:val="22"/>
          <w:szCs w:val="22"/>
        </w:rPr>
        <w:t xml:space="preserve">All elements </w:t>
      </w:r>
      <w:r w:rsidRPr="005A6532">
        <w:rPr>
          <w:rFonts w:ascii="Arial" w:hAnsi="Arial" w:cs="Arial"/>
          <w:b/>
          <w:bCs/>
          <w:i/>
          <w:sz w:val="22"/>
          <w:szCs w:val="22"/>
        </w:rPr>
        <w:t xml:space="preserve">should be designed in a manner that is appropriate to the intended audience.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7D21502E" w:rsidR="005A6532" w:rsidRPr="005A6532" w:rsidRDefault="005A6532" w:rsidP="00762274">
      <w:pPr>
        <w:jc w:val="both"/>
        <w:rPr>
          <w:rFonts w:ascii="Arial" w:hAnsi="Arial" w:cs="Arial"/>
          <w:b/>
          <w:bCs/>
          <w:i/>
          <w:sz w:val="22"/>
          <w:szCs w:val="22"/>
        </w:rPr>
      </w:pPr>
      <w:r w:rsidRPr="005A6532">
        <w:rPr>
          <w:rFonts w:ascii="Arial" w:hAnsi="Arial" w:cs="Arial"/>
          <w:b/>
          <w:bCs/>
          <w:i/>
          <w:sz w:val="22"/>
          <w:szCs w:val="22"/>
        </w:rPr>
        <w:t xml:space="preserve">This is a portfolio based assignment comprising of three different components.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04F34D35"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portfolio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w:t>
      </w:r>
      <w:r w:rsidR="00A423D0" w:rsidRPr="00A423D0">
        <w:rPr>
          <w:rFonts w:ascii="Arial" w:hAnsi="Arial" w:cs="Arial"/>
          <w:sz w:val="22"/>
          <w:szCs w:val="22"/>
        </w:rPr>
        <w:lastRenderedPageBreak/>
        <w:t>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F575711" w14:textId="46D590D0" w:rsidR="00FB3B4E"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The portfolio must be written in a style that is suitable to the intended audience i.e. client or a professional person. Take care to avoid spelling mistakes and formatting errors. </w:t>
      </w:r>
      <w:r w:rsidR="00D93C66">
        <w:rPr>
          <w:rFonts w:ascii="Arial" w:hAnsi="Arial" w:cs="Arial"/>
          <w:b/>
          <w:bCs/>
          <w:i/>
          <w:iCs/>
          <w:sz w:val="22"/>
          <w:szCs w:val="22"/>
        </w:rPr>
        <w:t xml:space="preserve">The letter can be written in the first person. </w:t>
      </w:r>
    </w:p>
    <w:p w14:paraId="5335AAFE" w14:textId="4CEDA7EA" w:rsidR="00DD1FBA" w:rsidRPr="00F5658A" w:rsidRDefault="00DD1FBA" w:rsidP="00D22D9C">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48"/>
      </w:tblGrid>
      <w:tr w:rsidR="00152E9D" w:rsidRPr="00A406E5" w14:paraId="4219B307" w14:textId="77777777" w:rsidTr="00B941A6">
        <w:trPr>
          <w:jc w:val="center"/>
        </w:trPr>
        <w:tc>
          <w:tcPr>
            <w:tcW w:w="10444" w:type="dxa"/>
            <w:shd w:val="clear" w:color="auto" w:fill="BFBFBF"/>
          </w:tcPr>
          <w:p w14:paraId="1B3E5A44" w14:textId="7688A46F"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206CCC">
          <w:footerReference w:type="default" r:id="rId10"/>
          <w:pgSz w:w="11894" w:h="16834"/>
          <w:pgMar w:top="1418" w:right="1418" w:bottom="1418" w:left="1418" w:header="709" w:footer="454" w:gutter="0"/>
          <w:paperSrc w:first="15" w:other="15"/>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08FE1523" w:rsidR="00152E9D" w:rsidRPr="00A406E5" w:rsidRDefault="000E1B2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0C72E9AA" w:rsidR="00152E9D" w:rsidRPr="00A406E5" w:rsidRDefault="000E7753" w:rsidP="00152E9D">
            <w:pPr>
              <w:jc w:val="center"/>
              <w:rPr>
                <w:rFonts w:ascii="Arial" w:hAnsi="Arial" w:cs="Arial"/>
                <w:sz w:val="32"/>
              </w:rPr>
            </w:pPr>
            <w:r>
              <w:rPr>
                <w:rFonts w:ascii="Arial" w:hAnsi="Arial" w:cs="Arial"/>
                <w:sz w:val="32"/>
              </w:rPr>
              <w:t>1</w:t>
            </w:r>
            <w:r w:rsidR="00E92C8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14D8252A" w:rsidR="00152E9D" w:rsidRPr="00A406E5" w:rsidRDefault="000E1B2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761ED10" w:rsidR="00152E9D" w:rsidRPr="00A406E5" w:rsidRDefault="000E1B2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5000" w:type="pct"/>
        <w:shd w:val="clear" w:color="auto" w:fill="8DB3E2" w:themeFill="text2" w:themeFillTint="66"/>
        <w:tblLook w:val="04A0" w:firstRow="1" w:lastRow="0" w:firstColumn="1" w:lastColumn="0" w:noHBand="0" w:noVBand="1"/>
      </w:tblPr>
      <w:tblGrid>
        <w:gridCol w:w="15384"/>
      </w:tblGrid>
      <w:tr w:rsidR="00C073F1" w14:paraId="07950DBE" w14:textId="77777777" w:rsidTr="00AC0E74">
        <w:tc>
          <w:tcPr>
            <w:tcW w:w="5000" w:type="pct"/>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84"/>
      </w:tblGrid>
      <w:tr w:rsidR="007D5DE2" w:rsidRPr="00D9771E" w14:paraId="55DAAFBC" w14:textId="77777777" w:rsidTr="00AC0E74">
        <w:tc>
          <w:tcPr>
            <w:tcW w:w="0" w:type="auto"/>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AC0E74">
        <w:tc>
          <w:tcPr>
            <w:tcW w:w="0" w:type="auto"/>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5000" w:type="pct"/>
        <w:tblLook w:val="04A0" w:firstRow="1" w:lastRow="0" w:firstColumn="1" w:lastColumn="0" w:noHBand="0" w:noVBand="1"/>
      </w:tblPr>
      <w:tblGrid>
        <w:gridCol w:w="1923"/>
        <w:gridCol w:w="1923"/>
        <w:gridCol w:w="1923"/>
        <w:gridCol w:w="1923"/>
        <w:gridCol w:w="1923"/>
        <w:gridCol w:w="1923"/>
        <w:gridCol w:w="1923"/>
        <w:gridCol w:w="1923"/>
      </w:tblGrid>
      <w:tr w:rsidR="007D5DE2" w:rsidRPr="00D9771E" w14:paraId="5680E8B0" w14:textId="77777777" w:rsidTr="00AC0E74">
        <w:trPr>
          <w:tblHeader/>
        </w:trPr>
        <w:tc>
          <w:tcPr>
            <w:tcW w:w="625" w:type="pct"/>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625" w:type="pct"/>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625" w:type="pct"/>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625" w:type="pct"/>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25" w:type="pct"/>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625" w:type="pct"/>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625" w:type="pct"/>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25" w:type="pct"/>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AC0E74">
        <w:trPr>
          <w:tblHeader/>
        </w:trPr>
        <w:tc>
          <w:tcPr>
            <w:tcW w:w="625" w:type="pct"/>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625" w:type="pct"/>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625" w:type="pct"/>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625" w:type="pct"/>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625" w:type="pct"/>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625" w:type="pct"/>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625" w:type="pct"/>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25" w:type="pct"/>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AC0E74">
        <w:tc>
          <w:tcPr>
            <w:tcW w:w="625" w:type="pct"/>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625" w:type="pct"/>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25" w:type="pct"/>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25" w:type="pct"/>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25" w:type="pct"/>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AC0E74">
        <w:tc>
          <w:tcPr>
            <w:tcW w:w="625" w:type="pct"/>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625" w:type="pct"/>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625" w:type="pct"/>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625" w:type="pct"/>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25" w:type="pct"/>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25" w:type="pct"/>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8FEB016" w14:textId="77777777" w:rsidTr="00AC0E74">
        <w:tc>
          <w:tcPr>
            <w:tcW w:w="625" w:type="pct"/>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625" w:type="pct"/>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625" w:type="pct"/>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25" w:type="pct"/>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625" w:type="pct"/>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25" w:type="pct"/>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625" w:type="pct"/>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25" w:type="pct"/>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AC0E74">
        <w:tc>
          <w:tcPr>
            <w:tcW w:w="625" w:type="pct"/>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625" w:type="pct"/>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25" w:type="pct"/>
          </w:tcPr>
          <w:p w14:paraId="1C8D398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625" w:type="pct"/>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625" w:type="pct"/>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625" w:type="pct"/>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625" w:type="pct"/>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625" w:type="pct"/>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AC0E74">
        <w:tc>
          <w:tcPr>
            <w:tcW w:w="625" w:type="pct"/>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625" w:type="pct"/>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25" w:type="pct"/>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25" w:type="pct"/>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5AA78" w14:textId="77777777" w:rsidR="00275BAC" w:rsidRDefault="00275BAC">
      <w:r>
        <w:separator/>
      </w:r>
    </w:p>
  </w:endnote>
  <w:endnote w:type="continuationSeparator" w:id="0">
    <w:p w14:paraId="50450032" w14:textId="77777777" w:rsidR="00275BAC" w:rsidRDefault="00275B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4793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47933">
      <w:rPr>
        <w:b/>
        <w:noProof/>
      </w:rPr>
      <w:t>11</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430BB" w14:textId="77777777" w:rsidR="00275BAC" w:rsidRDefault="00275BAC">
      <w:r>
        <w:separator/>
      </w:r>
    </w:p>
  </w:footnote>
  <w:footnote w:type="continuationSeparator" w:id="0">
    <w:p w14:paraId="00DDB958" w14:textId="77777777" w:rsidR="00275BAC" w:rsidRDefault="00275B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4069A"/>
    <w:multiLevelType w:val="hybridMultilevel"/>
    <w:tmpl w:val="D7CC5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1B5106"/>
    <w:multiLevelType w:val="hybridMultilevel"/>
    <w:tmpl w:val="9E4677A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0285C90"/>
    <w:multiLevelType w:val="hybridMultilevel"/>
    <w:tmpl w:val="A2620930"/>
    <w:lvl w:ilvl="0" w:tplc="36604B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9A4F37"/>
    <w:multiLevelType w:val="hybridMultilevel"/>
    <w:tmpl w:val="79286154"/>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9" w15:restartNumberingAfterBreak="0">
    <w:nsid w:val="645965AC"/>
    <w:multiLevelType w:val="hybridMultilevel"/>
    <w:tmpl w:val="706EC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C583DBA"/>
    <w:multiLevelType w:val="hybridMultilevel"/>
    <w:tmpl w:val="8102D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04303801">
    <w:abstractNumId w:val="3"/>
  </w:num>
  <w:num w:numId="2" w16cid:durableId="870608002">
    <w:abstractNumId w:val="13"/>
  </w:num>
  <w:num w:numId="3" w16cid:durableId="466245707">
    <w:abstractNumId w:val="22"/>
  </w:num>
  <w:num w:numId="4" w16cid:durableId="401296903">
    <w:abstractNumId w:val="15"/>
  </w:num>
  <w:num w:numId="5" w16cid:durableId="638075476">
    <w:abstractNumId w:val="11"/>
  </w:num>
  <w:num w:numId="6" w16cid:durableId="104276711">
    <w:abstractNumId w:val="21"/>
  </w:num>
  <w:num w:numId="7" w16cid:durableId="1874221200">
    <w:abstractNumId w:val="4"/>
  </w:num>
  <w:num w:numId="8" w16cid:durableId="489444651">
    <w:abstractNumId w:val="17"/>
  </w:num>
  <w:num w:numId="9" w16cid:durableId="844325256">
    <w:abstractNumId w:val="14"/>
  </w:num>
  <w:num w:numId="10" w16cid:durableId="609505751">
    <w:abstractNumId w:val="8"/>
  </w:num>
  <w:num w:numId="11" w16cid:durableId="2083982186">
    <w:abstractNumId w:val="9"/>
  </w:num>
  <w:num w:numId="12" w16cid:durableId="369960464">
    <w:abstractNumId w:val="12"/>
  </w:num>
  <w:num w:numId="13" w16cid:durableId="1566145393">
    <w:abstractNumId w:val="16"/>
  </w:num>
  <w:num w:numId="14" w16cid:durableId="173610861">
    <w:abstractNumId w:val="5"/>
  </w:num>
  <w:num w:numId="15" w16cid:durableId="1680892975">
    <w:abstractNumId w:val="0"/>
  </w:num>
  <w:num w:numId="16" w16cid:durableId="761872588">
    <w:abstractNumId w:val="10"/>
  </w:num>
  <w:num w:numId="17" w16cid:durableId="1520191877">
    <w:abstractNumId w:val="18"/>
  </w:num>
  <w:num w:numId="18" w16cid:durableId="977300596">
    <w:abstractNumId w:val="7"/>
  </w:num>
  <w:num w:numId="19" w16cid:durableId="1381248901">
    <w:abstractNumId w:val="6"/>
  </w:num>
  <w:num w:numId="20" w16cid:durableId="2115782907">
    <w:abstractNumId w:val="20"/>
  </w:num>
  <w:num w:numId="21" w16cid:durableId="437606609">
    <w:abstractNumId w:val="19"/>
  </w:num>
  <w:num w:numId="22" w16cid:durableId="683290663">
    <w:abstractNumId w:val="1"/>
  </w:num>
  <w:num w:numId="23" w16cid:durableId="482552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34"/>
    <w:rsid w:val="00011666"/>
    <w:rsid w:val="00021B6C"/>
    <w:rsid w:val="00026B02"/>
    <w:rsid w:val="00042BDB"/>
    <w:rsid w:val="00042C3C"/>
    <w:rsid w:val="0004754F"/>
    <w:rsid w:val="00056D28"/>
    <w:rsid w:val="000671EC"/>
    <w:rsid w:val="000822E5"/>
    <w:rsid w:val="000971FC"/>
    <w:rsid w:val="000A23AF"/>
    <w:rsid w:val="000A2A3A"/>
    <w:rsid w:val="000A492A"/>
    <w:rsid w:val="000B3879"/>
    <w:rsid w:val="000B669D"/>
    <w:rsid w:val="000C01D6"/>
    <w:rsid w:val="000C0C57"/>
    <w:rsid w:val="000C4136"/>
    <w:rsid w:val="000D2F80"/>
    <w:rsid w:val="000E1B28"/>
    <w:rsid w:val="000E413A"/>
    <w:rsid w:val="000E7753"/>
    <w:rsid w:val="000F5AA3"/>
    <w:rsid w:val="00100396"/>
    <w:rsid w:val="00100B5C"/>
    <w:rsid w:val="001106E9"/>
    <w:rsid w:val="00111394"/>
    <w:rsid w:val="00124CA5"/>
    <w:rsid w:val="00134F77"/>
    <w:rsid w:val="001363A5"/>
    <w:rsid w:val="00152E9D"/>
    <w:rsid w:val="00154487"/>
    <w:rsid w:val="0016260C"/>
    <w:rsid w:val="00164529"/>
    <w:rsid w:val="0017512A"/>
    <w:rsid w:val="00194BEB"/>
    <w:rsid w:val="00196093"/>
    <w:rsid w:val="00196958"/>
    <w:rsid w:val="001A0D79"/>
    <w:rsid w:val="001A1E13"/>
    <w:rsid w:val="001A1E39"/>
    <w:rsid w:val="001A24F3"/>
    <w:rsid w:val="001B136C"/>
    <w:rsid w:val="001B405C"/>
    <w:rsid w:val="001B5F45"/>
    <w:rsid w:val="001E1050"/>
    <w:rsid w:val="001E1E1F"/>
    <w:rsid w:val="001E2007"/>
    <w:rsid w:val="001E57C1"/>
    <w:rsid w:val="001F07EF"/>
    <w:rsid w:val="001F50B6"/>
    <w:rsid w:val="001F6D7A"/>
    <w:rsid w:val="00203069"/>
    <w:rsid w:val="00206CCC"/>
    <w:rsid w:val="00216E4D"/>
    <w:rsid w:val="00224849"/>
    <w:rsid w:val="0022746E"/>
    <w:rsid w:val="00231770"/>
    <w:rsid w:val="00235810"/>
    <w:rsid w:val="00235F71"/>
    <w:rsid w:val="002444CA"/>
    <w:rsid w:val="002539F5"/>
    <w:rsid w:val="00260DE6"/>
    <w:rsid w:val="00267F38"/>
    <w:rsid w:val="00273730"/>
    <w:rsid w:val="00273FEE"/>
    <w:rsid w:val="00274056"/>
    <w:rsid w:val="00275BAC"/>
    <w:rsid w:val="00276807"/>
    <w:rsid w:val="0028204E"/>
    <w:rsid w:val="0028591B"/>
    <w:rsid w:val="002878BF"/>
    <w:rsid w:val="002879B5"/>
    <w:rsid w:val="00291841"/>
    <w:rsid w:val="002A2C86"/>
    <w:rsid w:val="002A61BE"/>
    <w:rsid w:val="002C43EB"/>
    <w:rsid w:val="002C449B"/>
    <w:rsid w:val="002C6040"/>
    <w:rsid w:val="002D5B3F"/>
    <w:rsid w:val="002E272E"/>
    <w:rsid w:val="002F2113"/>
    <w:rsid w:val="002F5778"/>
    <w:rsid w:val="00303BC1"/>
    <w:rsid w:val="0030616B"/>
    <w:rsid w:val="0031412B"/>
    <w:rsid w:val="003223E0"/>
    <w:rsid w:val="00335457"/>
    <w:rsid w:val="00347933"/>
    <w:rsid w:val="00351FEE"/>
    <w:rsid w:val="00352C4A"/>
    <w:rsid w:val="00362560"/>
    <w:rsid w:val="003732FD"/>
    <w:rsid w:val="003753B2"/>
    <w:rsid w:val="00376559"/>
    <w:rsid w:val="0037662B"/>
    <w:rsid w:val="00382BAA"/>
    <w:rsid w:val="00384D73"/>
    <w:rsid w:val="00393EB6"/>
    <w:rsid w:val="003A3CE5"/>
    <w:rsid w:val="003B366F"/>
    <w:rsid w:val="003B3F9D"/>
    <w:rsid w:val="003B6C95"/>
    <w:rsid w:val="003D4185"/>
    <w:rsid w:val="003E1B36"/>
    <w:rsid w:val="003E5751"/>
    <w:rsid w:val="003E68C7"/>
    <w:rsid w:val="0040006A"/>
    <w:rsid w:val="004046A9"/>
    <w:rsid w:val="00404C50"/>
    <w:rsid w:val="00423934"/>
    <w:rsid w:val="0042398C"/>
    <w:rsid w:val="00426244"/>
    <w:rsid w:val="004278E2"/>
    <w:rsid w:val="00451810"/>
    <w:rsid w:val="004603B0"/>
    <w:rsid w:val="00465056"/>
    <w:rsid w:val="00465AC1"/>
    <w:rsid w:val="00470A38"/>
    <w:rsid w:val="00477880"/>
    <w:rsid w:val="00482405"/>
    <w:rsid w:val="00483FBE"/>
    <w:rsid w:val="00485143"/>
    <w:rsid w:val="004874DE"/>
    <w:rsid w:val="00487F21"/>
    <w:rsid w:val="00497540"/>
    <w:rsid w:val="004A4C59"/>
    <w:rsid w:val="004A7033"/>
    <w:rsid w:val="004B50C6"/>
    <w:rsid w:val="004B5334"/>
    <w:rsid w:val="004B6C14"/>
    <w:rsid w:val="004D1C65"/>
    <w:rsid w:val="004D5E9B"/>
    <w:rsid w:val="004D63D9"/>
    <w:rsid w:val="004E6585"/>
    <w:rsid w:val="004F38B4"/>
    <w:rsid w:val="0050249F"/>
    <w:rsid w:val="00502809"/>
    <w:rsid w:val="00503CD9"/>
    <w:rsid w:val="00524566"/>
    <w:rsid w:val="00527E60"/>
    <w:rsid w:val="00530BEF"/>
    <w:rsid w:val="00552351"/>
    <w:rsid w:val="005610A7"/>
    <w:rsid w:val="00561F00"/>
    <w:rsid w:val="00562C4E"/>
    <w:rsid w:val="00562DEC"/>
    <w:rsid w:val="00576AB4"/>
    <w:rsid w:val="00577917"/>
    <w:rsid w:val="0058048A"/>
    <w:rsid w:val="0058655E"/>
    <w:rsid w:val="00590667"/>
    <w:rsid w:val="005969E2"/>
    <w:rsid w:val="005A1689"/>
    <w:rsid w:val="005A6532"/>
    <w:rsid w:val="005B61CD"/>
    <w:rsid w:val="005D1D58"/>
    <w:rsid w:val="005D432C"/>
    <w:rsid w:val="005E0A38"/>
    <w:rsid w:val="005E285E"/>
    <w:rsid w:val="005E72F8"/>
    <w:rsid w:val="005F0579"/>
    <w:rsid w:val="005F3A53"/>
    <w:rsid w:val="00602F0D"/>
    <w:rsid w:val="006062A3"/>
    <w:rsid w:val="00610E08"/>
    <w:rsid w:val="006140BF"/>
    <w:rsid w:val="006161BE"/>
    <w:rsid w:val="00620787"/>
    <w:rsid w:val="00632434"/>
    <w:rsid w:val="0063478F"/>
    <w:rsid w:val="00644256"/>
    <w:rsid w:val="00646D98"/>
    <w:rsid w:val="00661D6F"/>
    <w:rsid w:val="006628E9"/>
    <w:rsid w:val="006656C6"/>
    <w:rsid w:val="0066725E"/>
    <w:rsid w:val="0067046E"/>
    <w:rsid w:val="006716C7"/>
    <w:rsid w:val="00681208"/>
    <w:rsid w:val="00681FA9"/>
    <w:rsid w:val="00691EA9"/>
    <w:rsid w:val="006934D4"/>
    <w:rsid w:val="006A6DC3"/>
    <w:rsid w:val="006A7EC2"/>
    <w:rsid w:val="006B41A1"/>
    <w:rsid w:val="006B6BF5"/>
    <w:rsid w:val="006C2984"/>
    <w:rsid w:val="006D49ED"/>
    <w:rsid w:val="006D55CE"/>
    <w:rsid w:val="006D637A"/>
    <w:rsid w:val="006D6F24"/>
    <w:rsid w:val="006F0F95"/>
    <w:rsid w:val="006F45BF"/>
    <w:rsid w:val="006F60E0"/>
    <w:rsid w:val="006F61D5"/>
    <w:rsid w:val="007022FB"/>
    <w:rsid w:val="00702F71"/>
    <w:rsid w:val="00726001"/>
    <w:rsid w:val="00727DC7"/>
    <w:rsid w:val="007366DF"/>
    <w:rsid w:val="007369E7"/>
    <w:rsid w:val="00757839"/>
    <w:rsid w:val="00762274"/>
    <w:rsid w:val="00770C81"/>
    <w:rsid w:val="00791024"/>
    <w:rsid w:val="00793F0A"/>
    <w:rsid w:val="007A2657"/>
    <w:rsid w:val="007A470D"/>
    <w:rsid w:val="007C45B2"/>
    <w:rsid w:val="007C682C"/>
    <w:rsid w:val="007D2385"/>
    <w:rsid w:val="007D5DE2"/>
    <w:rsid w:val="007E4752"/>
    <w:rsid w:val="007F214F"/>
    <w:rsid w:val="00800069"/>
    <w:rsid w:val="008042F0"/>
    <w:rsid w:val="008310A0"/>
    <w:rsid w:val="00834D17"/>
    <w:rsid w:val="00835013"/>
    <w:rsid w:val="00835D29"/>
    <w:rsid w:val="00842E7F"/>
    <w:rsid w:val="008450DF"/>
    <w:rsid w:val="00852933"/>
    <w:rsid w:val="008566E5"/>
    <w:rsid w:val="008566FE"/>
    <w:rsid w:val="00865B46"/>
    <w:rsid w:val="0086784E"/>
    <w:rsid w:val="00872C91"/>
    <w:rsid w:val="00875016"/>
    <w:rsid w:val="00875769"/>
    <w:rsid w:val="0089360F"/>
    <w:rsid w:val="00896134"/>
    <w:rsid w:val="008A62BC"/>
    <w:rsid w:val="008B43E7"/>
    <w:rsid w:val="008C0B9C"/>
    <w:rsid w:val="008C70E3"/>
    <w:rsid w:val="008D0AAE"/>
    <w:rsid w:val="008D763F"/>
    <w:rsid w:val="008F036F"/>
    <w:rsid w:val="008F1308"/>
    <w:rsid w:val="008F78C2"/>
    <w:rsid w:val="00904568"/>
    <w:rsid w:val="00911394"/>
    <w:rsid w:val="00923EF2"/>
    <w:rsid w:val="00926D25"/>
    <w:rsid w:val="00926E9D"/>
    <w:rsid w:val="009315A0"/>
    <w:rsid w:val="00932C6E"/>
    <w:rsid w:val="00933F10"/>
    <w:rsid w:val="009370CF"/>
    <w:rsid w:val="0094241B"/>
    <w:rsid w:val="009433C5"/>
    <w:rsid w:val="009633FF"/>
    <w:rsid w:val="00965881"/>
    <w:rsid w:val="00986EFC"/>
    <w:rsid w:val="009871FF"/>
    <w:rsid w:val="00990799"/>
    <w:rsid w:val="00992100"/>
    <w:rsid w:val="00995D51"/>
    <w:rsid w:val="009A0631"/>
    <w:rsid w:val="009A7335"/>
    <w:rsid w:val="009B10ED"/>
    <w:rsid w:val="009B159D"/>
    <w:rsid w:val="009B5CC3"/>
    <w:rsid w:val="009B6A0A"/>
    <w:rsid w:val="009C24FB"/>
    <w:rsid w:val="009D3EA4"/>
    <w:rsid w:val="009D649C"/>
    <w:rsid w:val="009E4BC1"/>
    <w:rsid w:val="009F2260"/>
    <w:rsid w:val="009F5CB2"/>
    <w:rsid w:val="00A02A78"/>
    <w:rsid w:val="00A03BB8"/>
    <w:rsid w:val="00A04159"/>
    <w:rsid w:val="00A16E98"/>
    <w:rsid w:val="00A17439"/>
    <w:rsid w:val="00A204D7"/>
    <w:rsid w:val="00A3505D"/>
    <w:rsid w:val="00A4036F"/>
    <w:rsid w:val="00A406E5"/>
    <w:rsid w:val="00A41623"/>
    <w:rsid w:val="00A423D0"/>
    <w:rsid w:val="00A4641C"/>
    <w:rsid w:val="00A55876"/>
    <w:rsid w:val="00A60FDC"/>
    <w:rsid w:val="00A67874"/>
    <w:rsid w:val="00A67FB1"/>
    <w:rsid w:val="00A85BFE"/>
    <w:rsid w:val="00A90255"/>
    <w:rsid w:val="00AB6FE7"/>
    <w:rsid w:val="00AB7AD7"/>
    <w:rsid w:val="00AC0E74"/>
    <w:rsid w:val="00AC751A"/>
    <w:rsid w:val="00AD0CE4"/>
    <w:rsid w:val="00AD2430"/>
    <w:rsid w:val="00AE41A6"/>
    <w:rsid w:val="00AE5123"/>
    <w:rsid w:val="00AE606B"/>
    <w:rsid w:val="00AF0E34"/>
    <w:rsid w:val="00AF271D"/>
    <w:rsid w:val="00AF56C2"/>
    <w:rsid w:val="00B004E6"/>
    <w:rsid w:val="00B0744D"/>
    <w:rsid w:val="00B14818"/>
    <w:rsid w:val="00B23CF5"/>
    <w:rsid w:val="00B30439"/>
    <w:rsid w:val="00B422B9"/>
    <w:rsid w:val="00B50EA8"/>
    <w:rsid w:val="00B60B66"/>
    <w:rsid w:val="00B64082"/>
    <w:rsid w:val="00B72325"/>
    <w:rsid w:val="00B81AD3"/>
    <w:rsid w:val="00B829D8"/>
    <w:rsid w:val="00B84B5B"/>
    <w:rsid w:val="00B85F69"/>
    <w:rsid w:val="00B86446"/>
    <w:rsid w:val="00B941A6"/>
    <w:rsid w:val="00BA1176"/>
    <w:rsid w:val="00BA2BBD"/>
    <w:rsid w:val="00BA731E"/>
    <w:rsid w:val="00BB08A7"/>
    <w:rsid w:val="00BC08CB"/>
    <w:rsid w:val="00BC3BE1"/>
    <w:rsid w:val="00BD6057"/>
    <w:rsid w:val="00BE0B01"/>
    <w:rsid w:val="00BE6662"/>
    <w:rsid w:val="00BE79C7"/>
    <w:rsid w:val="00BF3CB5"/>
    <w:rsid w:val="00C01A3F"/>
    <w:rsid w:val="00C073F1"/>
    <w:rsid w:val="00C07EB8"/>
    <w:rsid w:val="00C111AF"/>
    <w:rsid w:val="00C11A2C"/>
    <w:rsid w:val="00C1285B"/>
    <w:rsid w:val="00C1361B"/>
    <w:rsid w:val="00C14E1F"/>
    <w:rsid w:val="00C1647C"/>
    <w:rsid w:val="00C26F3F"/>
    <w:rsid w:val="00C315AF"/>
    <w:rsid w:val="00C31884"/>
    <w:rsid w:val="00C36D9A"/>
    <w:rsid w:val="00C44A72"/>
    <w:rsid w:val="00C56FC9"/>
    <w:rsid w:val="00C574ED"/>
    <w:rsid w:val="00C61FC2"/>
    <w:rsid w:val="00C63E19"/>
    <w:rsid w:val="00C647A3"/>
    <w:rsid w:val="00C70508"/>
    <w:rsid w:val="00C705F9"/>
    <w:rsid w:val="00C71B3E"/>
    <w:rsid w:val="00C80F0F"/>
    <w:rsid w:val="00C8667A"/>
    <w:rsid w:val="00C87061"/>
    <w:rsid w:val="00C905F7"/>
    <w:rsid w:val="00C92F36"/>
    <w:rsid w:val="00C93BCB"/>
    <w:rsid w:val="00CB41CA"/>
    <w:rsid w:val="00CC241A"/>
    <w:rsid w:val="00CC3567"/>
    <w:rsid w:val="00CC3590"/>
    <w:rsid w:val="00CD3007"/>
    <w:rsid w:val="00CE4035"/>
    <w:rsid w:val="00CE65AB"/>
    <w:rsid w:val="00CF4266"/>
    <w:rsid w:val="00D01DA9"/>
    <w:rsid w:val="00D151D6"/>
    <w:rsid w:val="00D15DBF"/>
    <w:rsid w:val="00D22D9C"/>
    <w:rsid w:val="00D241F1"/>
    <w:rsid w:val="00D275CB"/>
    <w:rsid w:val="00D30DFA"/>
    <w:rsid w:val="00D463A5"/>
    <w:rsid w:val="00D4710D"/>
    <w:rsid w:val="00D47D25"/>
    <w:rsid w:val="00D62ACD"/>
    <w:rsid w:val="00D72E1C"/>
    <w:rsid w:val="00D812A8"/>
    <w:rsid w:val="00D93C66"/>
    <w:rsid w:val="00DA36EE"/>
    <w:rsid w:val="00DB116D"/>
    <w:rsid w:val="00DB1778"/>
    <w:rsid w:val="00DC2851"/>
    <w:rsid w:val="00DD17CC"/>
    <w:rsid w:val="00DD1FBA"/>
    <w:rsid w:val="00DE217A"/>
    <w:rsid w:val="00DE47AB"/>
    <w:rsid w:val="00DE67C2"/>
    <w:rsid w:val="00DF321B"/>
    <w:rsid w:val="00E22144"/>
    <w:rsid w:val="00E230E0"/>
    <w:rsid w:val="00E27F15"/>
    <w:rsid w:val="00E51498"/>
    <w:rsid w:val="00E51AAC"/>
    <w:rsid w:val="00E66CC0"/>
    <w:rsid w:val="00E728A9"/>
    <w:rsid w:val="00E807D9"/>
    <w:rsid w:val="00E92C8E"/>
    <w:rsid w:val="00EA0B62"/>
    <w:rsid w:val="00EA0F4E"/>
    <w:rsid w:val="00EA295B"/>
    <w:rsid w:val="00EA380F"/>
    <w:rsid w:val="00EA3B9B"/>
    <w:rsid w:val="00EA4C21"/>
    <w:rsid w:val="00EA5E3A"/>
    <w:rsid w:val="00EA6801"/>
    <w:rsid w:val="00EB4F96"/>
    <w:rsid w:val="00ED1FAF"/>
    <w:rsid w:val="00ED7072"/>
    <w:rsid w:val="00EE3132"/>
    <w:rsid w:val="00EE3D9D"/>
    <w:rsid w:val="00EE6F25"/>
    <w:rsid w:val="00F02126"/>
    <w:rsid w:val="00F03D85"/>
    <w:rsid w:val="00F07C8C"/>
    <w:rsid w:val="00F249F1"/>
    <w:rsid w:val="00F25289"/>
    <w:rsid w:val="00F25B9D"/>
    <w:rsid w:val="00F2664E"/>
    <w:rsid w:val="00F31163"/>
    <w:rsid w:val="00F311D9"/>
    <w:rsid w:val="00F31C04"/>
    <w:rsid w:val="00F34D65"/>
    <w:rsid w:val="00F35A1E"/>
    <w:rsid w:val="00F442A7"/>
    <w:rsid w:val="00F459CA"/>
    <w:rsid w:val="00F462C1"/>
    <w:rsid w:val="00F5658A"/>
    <w:rsid w:val="00F56E32"/>
    <w:rsid w:val="00F57A89"/>
    <w:rsid w:val="00F61A20"/>
    <w:rsid w:val="00F63DD9"/>
    <w:rsid w:val="00F65CB3"/>
    <w:rsid w:val="00F67644"/>
    <w:rsid w:val="00F8381F"/>
    <w:rsid w:val="00F847F3"/>
    <w:rsid w:val="00F87DB9"/>
    <w:rsid w:val="00FA04CD"/>
    <w:rsid w:val="00FA25F5"/>
    <w:rsid w:val="00FA2810"/>
    <w:rsid w:val="00FA373F"/>
    <w:rsid w:val="00FA68F8"/>
    <w:rsid w:val="00FB1DC0"/>
    <w:rsid w:val="00FB3B4E"/>
    <w:rsid w:val="00FB4521"/>
    <w:rsid w:val="00FB4F84"/>
    <w:rsid w:val="00FB5CF8"/>
    <w:rsid w:val="00FD324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customStyle="1" w:styleId="cpe2">
    <w:name w:val="cpe2"/>
    <w:basedOn w:val="Normal"/>
    <w:rsid w:val="001B136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828BA-52CF-4CEC-B648-622A253B7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12</Pages>
  <Words>3800</Words>
  <Characters>21661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Divine Rescue</cp:lastModifiedBy>
  <cp:revision>2</cp:revision>
  <cp:lastPrinted>2014-10-10T07:42:00Z</cp:lastPrinted>
  <dcterms:created xsi:type="dcterms:W3CDTF">2023-12-03T22:26:00Z</dcterms:created>
  <dcterms:modified xsi:type="dcterms:W3CDTF">2023-12-03T22:26:00Z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