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2A27FB"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Hello everyone!</w:t>
      </w:r>
    </w:p>
    <w:p w14:paraId="004CA04E"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16AE74D4"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I have had a couple of emails regarding the second assessment for Developing Personal Skills.</w:t>
      </w:r>
    </w:p>
    <w:p w14:paraId="3DC4AE1A"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3D57EF6C" w14:textId="77777777" w:rsidR="007A57EA" w:rsidRDefault="007A57EA" w:rsidP="007A57EA">
      <w:pPr>
        <w:widowControl w:val="0"/>
        <w:autoSpaceDE w:val="0"/>
        <w:autoSpaceDN w:val="0"/>
        <w:adjustRightInd w:val="0"/>
        <w:rPr>
          <w:rFonts w:ascii="Calibri" w:hAnsi="Calibri" w:cs="Calibri"/>
          <w:sz w:val="30"/>
          <w:szCs w:val="30"/>
          <w:lang w:val="en-US"/>
        </w:rPr>
      </w:pPr>
      <w:proofErr w:type="gramStart"/>
      <w:r>
        <w:rPr>
          <w:rFonts w:ascii="Calibri" w:hAnsi="Calibri" w:cs="Calibri"/>
          <w:sz w:val="32"/>
          <w:szCs w:val="32"/>
          <w:lang w:val="en-US"/>
        </w:rPr>
        <w:t xml:space="preserve">Apologies that the </w:t>
      </w:r>
      <w:proofErr w:type="spellStart"/>
      <w:r>
        <w:rPr>
          <w:rFonts w:ascii="Calibri" w:hAnsi="Calibri" w:cs="Calibri"/>
          <w:sz w:val="32"/>
          <w:szCs w:val="32"/>
          <w:lang w:val="en-US"/>
        </w:rPr>
        <w:t>Turnitin</w:t>
      </w:r>
      <w:proofErr w:type="spellEnd"/>
      <w:r>
        <w:rPr>
          <w:rFonts w:ascii="Calibri" w:hAnsi="Calibri" w:cs="Calibri"/>
          <w:sz w:val="32"/>
          <w:szCs w:val="32"/>
          <w:lang w:val="en-US"/>
        </w:rPr>
        <w:t xml:space="preserve"> point was not visible.</w:t>
      </w:r>
      <w:proofErr w:type="gramEnd"/>
      <w:r>
        <w:rPr>
          <w:rFonts w:ascii="Calibri" w:hAnsi="Calibri" w:cs="Calibri"/>
          <w:sz w:val="32"/>
          <w:szCs w:val="32"/>
          <w:lang w:val="en-US"/>
        </w:rPr>
        <w:t xml:space="preserve">  I went in to reload it today and somehow the old one and the new one appeared at the same time.  I have no idea why this happened, but there is now a </w:t>
      </w:r>
      <w:proofErr w:type="spellStart"/>
      <w:r>
        <w:rPr>
          <w:rFonts w:ascii="Calibri" w:hAnsi="Calibri" w:cs="Calibri"/>
          <w:sz w:val="32"/>
          <w:szCs w:val="32"/>
          <w:lang w:val="en-US"/>
        </w:rPr>
        <w:t>Turnitin</w:t>
      </w:r>
      <w:proofErr w:type="spellEnd"/>
      <w:r>
        <w:rPr>
          <w:rFonts w:ascii="Calibri" w:hAnsi="Calibri" w:cs="Calibri"/>
          <w:sz w:val="32"/>
          <w:szCs w:val="32"/>
          <w:lang w:val="en-US"/>
        </w:rPr>
        <w:t xml:space="preserve"> point for you to use on Moodle.</w:t>
      </w:r>
    </w:p>
    <w:p w14:paraId="7188D554"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296CE237"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Regarding the format of the assessment, this is mostly up to you to decide.  I have spent quite a bit of time over the year (starting with the very first classroom session back in October) going over this assessment.  It is vital that you get this right, as it is such a major piece of work.</w:t>
      </w:r>
    </w:p>
    <w:p w14:paraId="512F24A2"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189D2DBA"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Firstly, as with every assessment you need to ensure that you completely understand and adhere to the assessment criteria that is posted on Moodle and that you were given at the start of the year.  All of the marking of your work will be based on that grid.</w:t>
      </w:r>
    </w:p>
    <w:p w14:paraId="60EFE800"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6EA42103"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The assessment document clearly states that you need to write 4,500 words.</w:t>
      </w:r>
    </w:p>
    <w:p w14:paraId="29936834"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17114CF6"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xml:space="preserve">However, as discussed the word count is simply indicative of the amount of work that you are required to do (so this should be the equivalent of 3 1,500 word essays!).   So for example lists of equipment, exerts from syllabi, weather forecasts, session plans, risk assessments, etc., wouldn’t be included in the word count.  They are important additional, supporting information and need to be included (perhaps in an appendix or in tables/ text boxes or wherever they will be of most practical use).  </w:t>
      </w:r>
      <w:r>
        <w:rPr>
          <w:rFonts w:ascii="Calibri" w:hAnsi="Calibri" w:cs="Calibri"/>
          <w:b/>
          <w:bCs/>
          <w:sz w:val="32"/>
          <w:szCs w:val="32"/>
          <w:lang w:val="en-US"/>
        </w:rPr>
        <w:t>This supplementary information accounts for 20% of the marks.</w:t>
      </w:r>
      <w:r>
        <w:rPr>
          <w:rFonts w:ascii="Calibri" w:hAnsi="Calibri" w:cs="Calibri"/>
          <w:sz w:val="32"/>
          <w:szCs w:val="32"/>
          <w:lang w:val="en-US"/>
        </w:rPr>
        <w:t xml:space="preserve">  We have had feedback from employers and other </w:t>
      </w:r>
      <w:proofErr w:type="spellStart"/>
      <w:r>
        <w:rPr>
          <w:rFonts w:ascii="Calibri" w:hAnsi="Calibri" w:cs="Calibri"/>
          <w:sz w:val="32"/>
          <w:szCs w:val="32"/>
          <w:lang w:val="en-US"/>
        </w:rPr>
        <w:t>organisations</w:t>
      </w:r>
      <w:proofErr w:type="spellEnd"/>
      <w:r>
        <w:rPr>
          <w:rFonts w:ascii="Calibri" w:hAnsi="Calibri" w:cs="Calibri"/>
          <w:sz w:val="32"/>
          <w:szCs w:val="32"/>
          <w:lang w:val="en-US"/>
        </w:rPr>
        <w:t xml:space="preserve"> and they have all said that one of the key skills that they want from graduates is the ability to </w:t>
      </w:r>
      <w:proofErr w:type="spellStart"/>
      <w:r>
        <w:rPr>
          <w:rFonts w:ascii="Calibri" w:hAnsi="Calibri" w:cs="Calibri"/>
          <w:sz w:val="32"/>
          <w:szCs w:val="32"/>
          <w:lang w:val="en-US"/>
        </w:rPr>
        <w:t>organise</w:t>
      </w:r>
      <w:proofErr w:type="spellEnd"/>
      <w:r>
        <w:rPr>
          <w:rFonts w:ascii="Calibri" w:hAnsi="Calibri" w:cs="Calibri"/>
          <w:sz w:val="32"/>
          <w:szCs w:val="32"/>
          <w:lang w:val="en-US"/>
        </w:rPr>
        <w:t xml:space="preserve"> and record information </w:t>
      </w:r>
      <w:r>
        <w:rPr>
          <w:rFonts w:ascii="Calibri" w:hAnsi="Calibri" w:cs="Calibri"/>
          <w:sz w:val="32"/>
          <w:szCs w:val="32"/>
          <w:lang w:val="en-US"/>
        </w:rPr>
        <w:lastRenderedPageBreak/>
        <w:t>logically and systematically.  That is exactly what I am looking for too.  You need to choose a format and make sure that you stick to it throughout your portfolio.</w:t>
      </w:r>
    </w:p>
    <w:p w14:paraId="0DC24A71"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71AE990E"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By looking at the assessment grid you can see that most of the marks (60%) are allocated for the following two criteria.</w:t>
      </w:r>
    </w:p>
    <w:p w14:paraId="52329D47"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7AC89BE9" w14:textId="77777777" w:rsidR="007A57EA" w:rsidRDefault="007A57EA" w:rsidP="007A57EA">
      <w:pPr>
        <w:widowControl w:val="0"/>
        <w:numPr>
          <w:ilvl w:val="0"/>
          <w:numId w:val="2"/>
        </w:numPr>
        <w:tabs>
          <w:tab w:val="left" w:pos="220"/>
          <w:tab w:val="left" w:pos="720"/>
        </w:tabs>
        <w:autoSpaceDE w:val="0"/>
        <w:autoSpaceDN w:val="0"/>
        <w:adjustRightInd w:val="0"/>
        <w:ind w:hanging="720"/>
        <w:rPr>
          <w:rFonts w:ascii="Calibri" w:hAnsi="Calibri" w:cs="Calibri"/>
          <w:sz w:val="28"/>
          <w:szCs w:val="28"/>
          <w:lang w:val="en-US"/>
        </w:rPr>
      </w:pPr>
      <w:r>
        <w:rPr>
          <w:rFonts w:ascii="Calibri" w:hAnsi="Calibri" w:cs="Calibri"/>
          <w:sz w:val="32"/>
          <w:szCs w:val="32"/>
          <w:lang w:val="en-US"/>
        </w:rPr>
        <w:t xml:space="preserve">Specific details of and </w:t>
      </w:r>
      <w:r>
        <w:rPr>
          <w:rFonts w:ascii="Calibri" w:hAnsi="Calibri" w:cs="Calibri"/>
          <w:b/>
          <w:bCs/>
          <w:sz w:val="32"/>
          <w:szCs w:val="32"/>
          <w:u w:val="single"/>
          <w:lang w:val="en-US"/>
        </w:rPr>
        <w:t>rationale</w:t>
      </w:r>
      <w:r>
        <w:rPr>
          <w:rFonts w:ascii="Calibri" w:hAnsi="Calibri" w:cs="Calibri"/>
          <w:sz w:val="32"/>
          <w:szCs w:val="32"/>
          <w:lang w:val="en-US"/>
        </w:rPr>
        <w:t xml:space="preserve"> for how your personal skills will be developed during the session (e.g., lesson plans and learning outcomes)</w:t>
      </w:r>
    </w:p>
    <w:p w14:paraId="7D1221CB" w14:textId="77777777" w:rsidR="007A57EA" w:rsidRDefault="007A57EA" w:rsidP="007A57EA">
      <w:pPr>
        <w:widowControl w:val="0"/>
        <w:autoSpaceDE w:val="0"/>
        <w:autoSpaceDN w:val="0"/>
        <w:adjustRightInd w:val="0"/>
        <w:ind w:left="480"/>
        <w:rPr>
          <w:rFonts w:ascii="Calibri" w:hAnsi="Calibri" w:cs="Calibri"/>
          <w:sz w:val="30"/>
          <w:szCs w:val="30"/>
          <w:lang w:val="en-US"/>
        </w:rPr>
      </w:pPr>
      <w:r>
        <w:rPr>
          <w:rFonts w:ascii="Calibri" w:hAnsi="Calibri" w:cs="Calibri"/>
          <w:sz w:val="32"/>
          <w:szCs w:val="32"/>
          <w:lang w:val="en-US"/>
        </w:rPr>
        <w:t> </w:t>
      </w:r>
    </w:p>
    <w:p w14:paraId="3BA7552B" w14:textId="77777777" w:rsidR="007A57EA" w:rsidRDefault="007A57EA" w:rsidP="007A57EA">
      <w:pPr>
        <w:widowControl w:val="0"/>
        <w:numPr>
          <w:ilvl w:val="0"/>
          <w:numId w:val="3"/>
        </w:numPr>
        <w:tabs>
          <w:tab w:val="left" w:pos="220"/>
          <w:tab w:val="left" w:pos="720"/>
        </w:tabs>
        <w:autoSpaceDE w:val="0"/>
        <w:autoSpaceDN w:val="0"/>
        <w:adjustRightInd w:val="0"/>
        <w:ind w:hanging="720"/>
        <w:rPr>
          <w:rFonts w:ascii="Calibri" w:hAnsi="Calibri" w:cs="Calibri"/>
          <w:sz w:val="28"/>
          <w:szCs w:val="28"/>
          <w:lang w:val="en-US"/>
        </w:rPr>
      </w:pPr>
      <w:r>
        <w:rPr>
          <w:rFonts w:ascii="Calibri" w:hAnsi="Calibri" w:cs="Calibri"/>
          <w:sz w:val="32"/>
          <w:szCs w:val="32"/>
          <w:lang w:val="en-US"/>
        </w:rPr>
        <w:t xml:space="preserve">Reflection: </w:t>
      </w:r>
      <w:r>
        <w:rPr>
          <w:rFonts w:ascii="Calibri" w:hAnsi="Calibri" w:cs="Calibri"/>
          <w:b/>
          <w:bCs/>
          <w:sz w:val="32"/>
          <w:szCs w:val="32"/>
          <w:u w:val="single"/>
          <w:lang w:val="en-US"/>
        </w:rPr>
        <w:t>successes and failures</w:t>
      </w:r>
      <w:r>
        <w:rPr>
          <w:rFonts w:ascii="Calibri" w:hAnsi="Calibri" w:cs="Calibri"/>
          <w:sz w:val="32"/>
          <w:szCs w:val="32"/>
          <w:lang w:val="en-US"/>
        </w:rPr>
        <w:t xml:space="preserve"> in the planned activity; considerations for future practice; progress towards overall objective; areas for further research etc.</w:t>
      </w:r>
    </w:p>
    <w:p w14:paraId="1D7B262B"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18740768"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xml:space="preserve">This is the real focus of the module: to help you plan and manage your personal professional development.  </w:t>
      </w:r>
      <w:r>
        <w:rPr>
          <w:rFonts w:ascii="Calibri" w:hAnsi="Calibri" w:cs="Calibri"/>
          <w:b/>
          <w:bCs/>
          <w:sz w:val="32"/>
          <w:szCs w:val="32"/>
          <w:lang w:val="en-US"/>
        </w:rPr>
        <w:t>On the most basic level you can see that the process is essentially a learning cycle: plan, do and review.</w:t>
      </w:r>
    </w:p>
    <w:p w14:paraId="364CD4B5"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3C88F8DF"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xml:space="preserve">Even though this requires you to explore your personal experiences and plans, you </w:t>
      </w:r>
      <w:r>
        <w:rPr>
          <w:rFonts w:ascii="Calibri" w:hAnsi="Calibri" w:cs="Calibri"/>
          <w:b/>
          <w:bCs/>
          <w:sz w:val="32"/>
          <w:szCs w:val="32"/>
          <w:lang w:val="en-US"/>
        </w:rPr>
        <w:t>MUST use</w:t>
      </w:r>
      <w:r>
        <w:rPr>
          <w:rFonts w:ascii="Calibri" w:hAnsi="Calibri" w:cs="Calibri"/>
          <w:sz w:val="32"/>
          <w:szCs w:val="32"/>
          <w:lang w:val="en-US"/>
        </w:rPr>
        <w:t xml:space="preserve"> as much technical and academic </w:t>
      </w:r>
      <w:r>
        <w:rPr>
          <w:rFonts w:ascii="Calibri" w:hAnsi="Calibri" w:cs="Calibri"/>
          <w:b/>
          <w:bCs/>
          <w:sz w:val="32"/>
          <w:szCs w:val="32"/>
          <w:lang w:val="en-US"/>
        </w:rPr>
        <w:t>reference material</w:t>
      </w:r>
      <w:r>
        <w:rPr>
          <w:rFonts w:ascii="Calibri" w:hAnsi="Calibri" w:cs="Calibri"/>
          <w:sz w:val="32"/>
          <w:szCs w:val="32"/>
          <w:lang w:val="en-US"/>
        </w:rPr>
        <w:t xml:space="preserve"> as possible to support your work.  </w:t>
      </w:r>
      <w:r>
        <w:rPr>
          <w:rFonts w:ascii="Calibri" w:hAnsi="Calibri" w:cs="Calibri"/>
          <w:b/>
          <w:bCs/>
          <w:sz w:val="32"/>
          <w:szCs w:val="32"/>
          <w:lang w:val="en-US"/>
        </w:rPr>
        <w:t>You need to identify the factors that you feel might be hindering your development and those that might be having a positive effect</w:t>
      </w:r>
      <w:r>
        <w:rPr>
          <w:rFonts w:ascii="Calibri" w:hAnsi="Calibri" w:cs="Calibri"/>
          <w:sz w:val="32"/>
          <w:szCs w:val="32"/>
          <w:lang w:val="en-US"/>
        </w:rPr>
        <w:t>.  You should be honest and take time to really think and reflect on what the real barriers might be. This might open up scope for developing themes within your work, e.g., issues of motivation, social skills, risk aversion, optimism, time management, physical fitness, etc. perhaps the use of a reflective model (e.g., Gibb’s 1988) would provide a helpful structure to your work?</w:t>
      </w:r>
    </w:p>
    <w:p w14:paraId="6DC06A09"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09B0D21C"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xml:space="preserve">You also need to include some kind of </w:t>
      </w:r>
      <w:r>
        <w:rPr>
          <w:rFonts w:ascii="Calibri" w:hAnsi="Calibri" w:cs="Calibri"/>
          <w:b/>
          <w:bCs/>
          <w:sz w:val="32"/>
          <w:szCs w:val="32"/>
          <w:lang w:val="en-US"/>
        </w:rPr>
        <w:t xml:space="preserve">introduction </w:t>
      </w:r>
      <w:r>
        <w:rPr>
          <w:rFonts w:ascii="Calibri" w:hAnsi="Calibri" w:cs="Calibri"/>
          <w:sz w:val="32"/>
          <w:szCs w:val="32"/>
          <w:lang w:val="en-US"/>
        </w:rPr>
        <w:t xml:space="preserve">to your portfolio. This needs to give a </w:t>
      </w:r>
      <w:r>
        <w:rPr>
          <w:rFonts w:ascii="Calibri" w:hAnsi="Calibri" w:cs="Calibri"/>
          <w:b/>
          <w:bCs/>
          <w:sz w:val="32"/>
          <w:szCs w:val="32"/>
          <w:lang w:val="en-US"/>
        </w:rPr>
        <w:t>rationale</w:t>
      </w:r>
      <w:r>
        <w:rPr>
          <w:rFonts w:ascii="Calibri" w:hAnsi="Calibri" w:cs="Calibri"/>
          <w:sz w:val="32"/>
          <w:szCs w:val="32"/>
          <w:lang w:val="en-US"/>
        </w:rPr>
        <w:t xml:space="preserve"> for the</w:t>
      </w:r>
      <w:r>
        <w:rPr>
          <w:rFonts w:ascii="Calibri" w:hAnsi="Calibri" w:cs="Calibri"/>
          <w:b/>
          <w:bCs/>
          <w:sz w:val="32"/>
          <w:szCs w:val="32"/>
          <w:lang w:val="en-US"/>
        </w:rPr>
        <w:t xml:space="preserve"> content</w:t>
      </w:r>
      <w:r>
        <w:rPr>
          <w:rFonts w:ascii="Calibri" w:hAnsi="Calibri" w:cs="Calibri"/>
          <w:sz w:val="32"/>
          <w:szCs w:val="32"/>
          <w:lang w:val="en-US"/>
        </w:rPr>
        <w:t xml:space="preserve"> (the skills you attempt to develop), the </w:t>
      </w:r>
      <w:r>
        <w:rPr>
          <w:rFonts w:ascii="Calibri" w:hAnsi="Calibri" w:cs="Calibri"/>
          <w:b/>
          <w:bCs/>
          <w:sz w:val="32"/>
          <w:szCs w:val="32"/>
          <w:lang w:val="en-US"/>
        </w:rPr>
        <w:t>processes</w:t>
      </w:r>
      <w:r>
        <w:rPr>
          <w:rFonts w:ascii="Calibri" w:hAnsi="Calibri" w:cs="Calibri"/>
          <w:sz w:val="32"/>
          <w:szCs w:val="32"/>
          <w:lang w:val="en-US"/>
        </w:rPr>
        <w:t xml:space="preserve"> (an outline of how the content was generated) and the </w:t>
      </w:r>
      <w:r>
        <w:rPr>
          <w:rFonts w:ascii="Calibri" w:hAnsi="Calibri" w:cs="Calibri"/>
          <w:b/>
          <w:bCs/>
          <w:sz w:val="32"/>
          <w:szCs w:val="32"/>
          <w:lang w:val="en-US"/>
        </w:rPr>
        <w:t>format</w:t>
      </w:r>
      <w:r>
        <w:rPr>
          <w:rFonts w:ascii="Calibri" w:hAnsi="Calibri" w:cs="Calibri"/>
          <w:sz w:val="32"/>
          <w:szCs w:val="32"/>
          <w:lang w:val="en-US"/>
        </w:rPr>
        <w:t xml:space="preserve"> (how the portfolio is presented).  Essentially you provide an overview that would allow someone to pick up your portfolio and know what it is about and how it is set out. This might include reference to your proposal (either the one you submitted or a new version if you changed your plans).</w:t>
      </w:r>
    </w:p>
    <w:p w14:paraId="5F7932F1"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w:t>
      </w:r>
    </w:p>
    <w:p w14:paraId="47A43F49"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32"/>
          <w:szCs w:val="32"/>
          <w:lang w:val="en-US"/>
        </w:rPr>
        <w:t xml:space="preserve">You also need to provide a final </w:t>
      </w:r>
      <w:r>
        <w:rPr>
          <w:rFonts w:ascii="Calibri" w:hAnsi="Calibri" w:cs="Calibri"/>
          <w:b/>
          <w:bCs/>
          <w:sz w:val="32"/>
          <w:szCs w:val="32"/>
          <w:lang w:val="en-US"/>
        </w:rPr>
        <w:t>conclusion</w:t>
      </w:r>
      <w:r>
        <w:rPr>
          <w:rFonts w:ascii="Calibri" w:hAnsi="Calibri" w:cs="Calibri"/>
          <w:sz w:val="32"/>
          <w:szCs w:val="32"/>
          <w:lang w:val="en-US"/>
        </w:rPr>
        <w:t xml:space="preserve"> for the whole portfolio.  This should tie up all of the main points and an overall reflection on the process.</w:t>
      </w:r>
    </w:p>
    <w:p w14:paraId="031CB767"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28"/>
          <w:szCs w:val="28"/>
          <w:lang w:val="en-US"/>
        </w:rPr>
        <w:t> </w:t>
      </w:r>
    </w:p>
    <w:p w14:paraId="7FB4A2C3"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28"/>
          <w:szCs w:val="28"/>
          <w:lang w:val="en-US"/>
        </w:rPr>
        <w:t>Everything that I have written has been covered in discussions with the class during the semester, but I just wanted to make sure that everyone was getting the same guidance.  And it is just guidance, if you think that you can do it better in a different way (as long as you are certain that you are meeting the assessment criteria) then go for it! </w:t>
      </w:r>
    </w:p>
    <w:p w14:paraId="4FD50375" w14:textId="77777777" w:rsidR="007A57EA" w:rsidRDefault="007A57EA" w:rsidP="007A57EA">
      <w:pPr>
        <w:widowControl w:val="0"/>
        <w:autoSpaceDE w:val="0"/>
        <w:autoSpaceDN w:val="0"/>
        <w:adjustRightInd w:val="0"/>
        <w:rPr>
          <w:rFonts w:ascii="Calibri" w:hAnsi="Calibri" w:cs="Calibri"/>
          <w:sz w:val="30"/>
          <w:szCs w:val="30"/>
          <w:lang w:val="en-US"/>
        </w:rPr>
      </w:pPr>
      <w:r>
        <w:rPr>
          <w:rFonts w:ascii="Calibri" w:hAnsi="Calibri" w:cs="Calibri"/>
          <w:sz w:val="28"/>
          <w:szCs w:val="28"/>
          <w:lang w:val="en-US"/>
        </w:rPr>
        <w:t> </w:t>
      </w:r>
    </w:p>
    <w:p w14:paraId="39F29092" w14:textId="77777777" w:rsidR="00E84768" w:rsidRPr="007A57EA" w:rsidRDefault="007A57EA" w:rsidP="007A57EA">
      <w:r>
        <w:rPr>
          <w:rFonts w:ascii="Calibri" w:hAnsi="Calibri" w:cs="Calibri"/>
          <w:color w:val="19366D"/>
          <w:sz w:val="28"/>
          <w:szCs w:val="28"/>
          <w:lang w:val="en-US"/>
        </w:rPr>
        <w:t>Graham</w:t>
      </w:r>
      <w:bookmarkStart w:id="0" w:name="_GoBack"/>
      <w:bookmarkEnd w:id="0"/>
    </w:p>
    <w:sectPr w:rsidR="00E84768" w:rsidRPr="007A57EA"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4C326D2B"/>
    <w:multiLevelType w:val="hybridMultilevel"/>
    <w:tmpl w:val="51F80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F2C"/>
    <w:rsid w:val="001049CF"/>
    <w:rsid w:val="00332767"/>
    <w:rsid w:val="004748C5"/>
    <w:rsid w:val="00640F2C"/>
    <w:rsid w:val="007365A6"/>
    <w:rsid w:val="007A57EA"/>
    <w:rsid w:val="00884E00"/>
    <w:rsid w:val="00895286"/>
    <w:rsid w:val="009A4D78"/>
    <w:rsid w:val="00A71C6F"/>
    <w:rsid w:val="00A93ED1"/>
    <w:rsid w:val="00B6586D"/>
    <w:rsid w:val="00C40170"/>
    <w:rsid w:val="00C86C27"/>
    <w:rsid w:val="00C90664"/>
    <w:rsid w:val="00CA726F"/>
    <w:rsid w:val="00CB683D"/>
    <w:rsid w:val="00D91EF9"/>
    <w:rsid w:val="00E35083"/>
    <w:rsid w:val="00E45996"/>
    <w:rsid w:val="00E847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B805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D7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640</Words>
  <Characters>3650</Characters>
  <Application>Microsoft Macintosh Word</Application>
  <DocSecurity>0</DocSecurity>
  <Lines>30</Lines>
  <Paragraphs>8</Paragraphs>
  <ScaleCrop>false</ScaleCrop>
  <Company>University of Wales</Company>
  <LinksUpToDate>false</LinksUpToDate>
  <CharactersWithSpaces>4282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2</cp:revision>
  <dcterms:created xsi:type="dcterms:W3CDTF">2016-04-06T08:13:00Z</dcterms:created>
  <dcterms:modified xsi:type="dcterms:W3CDTF">2016-04-06T12:20:00Z</dcterms:modified>
</cp:coreProperties>
</file>