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1272C" w:rsidRDefault="00204340" w:rsidP="00BF55FA">
      <w:pPr>
        <w:jc w:val="center"/>
        <w:rPr>
          <w:sz w:val="90"/>
          <w:szCs w:val="90"/>
          <w:lang w:val="en-IN"/>
        </w:rPr>
      </w:pPr>
      <w:r>
        <w:rPr>
          <w:sz w:val="90"/>
          <w:szCs w:val="90"/>
          <w:lang w:val="en-IN"/>
        </w:rPr>
        <w:t>Student name:Dimitar Slavov</w:t>
      </w:r>
      <w:r w:rsidR="00205343">
        <w:rPr>
          <w:sz w:val="90"/>
          <w:szCs w:val="90"/>
          <w:lang w:val="en-IN"/>
        </w:rPr>
        <w:t xml:space="preserve">      </w:t>
      </w:r>
      <w:r w:rsidR="00470E7A" w:rsidRPr="00470E7A">
        <w:rPr>
          <w:sz w:val="90"/>
          <w:szCs w:val="90"/>
          <w:lang w:val="en-IN"/>
        </w:rPr>
        <w:t>Lecturer  name:  Jayalakshmi Gopalkrishnan</w:t>
      </w:r>
      <w:r w:rsidR="00470E7A">
        <w:rPr>
          <w:sz w:val="90"/>
          <w:szCs w:val="90"/>
          <w:lang w:val="en-IN"/>
        </w:rPr>
        <w:t xml:space="preserve">                </w:t>
      </w:r>
    </w:p>
    <w:p w:rsidR="00B1272C" w:rsidRDefault="00B1272C" w:rsidP="00BF55FA">
      <w:pPr>
        <w:jc w:val="center"/>
        <w:rPr>
          <w:sz w:val="90"/>
          <w:szCs w:val="90"/>
          <w:lang w:val="en-IN"/>
        </w:rPr>
      </w:pPr>
    </w:p>
    <w:p w:rsidR="00B1272C" w:rsidRDefault="00B1272C" w:rsidP="00BF55FA">
      <w:pPr>
        <w:jc w:val="center"/>
        <w:rPr>
          <w:sz w:val="90"/>
          <w:szCs w:val="90"/>
          <w:lang w:val="en-IN"/>
        </w:rPr>
      </w:pPr>
    </w:p>
    <w:p w:rsidR="00BF55FA" w:rsidRPr="00BF55FA" w:rsidRDefault="00470E7A" w:rsidP="00BF55FA">
      <w:pPr>
        <w:jc w:val="center"/>
        <w:rPr>
          <w:sz w:val="90"/>
          <w:szCs w:val="90"/>
          <w:lang w:val="en-IN"/>
        </w:rPr>
      </w:pPr>
      <w:r>
        <w:rPr>
          <w:sz w:val="90"/>
          <w:szCs w:val="90"/>
          <w:lang w:val="en-IN"/>
        </w:rPr>
        <w:t xml:space="preserve">   </w:t>
      </w:r>
      <w:r w:rsidR="00BF55FA" w:rsidRPr="00BF55FA">
        <w:rPr>
          <w:sz w:val="90"/>
          <w:szCs w:val="90"/>
          <w:lang w:val="en-IN"/>
        </w:rPr>
        <w:t>Leadership and management, theory and practice</w:t>
      </w:r>
    </w:p>
    <w:p w:rsidR="003413AD" w:rsidRPr="00893A50" w:rsidRDefault="003413AD" w:rsidP="002130FB">
      <w:pPr>
        <w:jc w:val="center"/>
        <w:rPr>
          <w:sz w:val="90"/>
          <w:szCs w:val="90"/>
          <w:lang w:val="en-IN"/>
        </w:rPr>
      </w:pPr>
    </w:p>
    <w:p w:rsidR="00893A50" w:rsidRDefault="00893A50" w:rsidP="00893A50">
      <w:pPr>
        <w:spacing w:line="276" w:lineRule="auto"/>
        <w:jc w:val="left"/>
        <w:rPr>
          <w:rFonts w:ascii="Aptos" w:eastAsia="Times New Roman" w:hAnsi="Aptos"/>
          <w:color w:val="000000"/>
          <w:szCs w:val="24"/>
          <w:lang w:val="en-IN"/>
        </w:rPr>
      </w:pPr>
      <w:r>
        <w:rPr>
          <w:rFonts w:ascii="Aptos" w:eastAsia="Times New Roman" w:hAnsi="Aptos"/>
          <w:color w:val="000000"/>
          <w:szCs w:val="24"/>
          <w:lang w:val="en-IN"/>
        </w:rPr>
        <w:br w:type="page"/>
      </w:r>
    </w:p>
    <w:sdt>
      <w:sdtPr>
        <w:rPr>
          <w:rFonts w:ascii="Times New Roman" w:eastAsiaTheme="minorHAnsi" w:hAnsi="Times New Roman" w:cstheme="minorBidi"/>
          <w:b w:val="0"/>
          <w:bCs w:val="0"/>
          <w:color w:val="000000" w:themeColor="text1"/>
          <w:sz w:val="24"/>
          <w:szCs w:val="22"/>
          <w:lang w:val="en-GB"/>
        </w:rPr>
        <w:id w:val="1138969"/>
        <w:docPartObj>
          <w:docPartGallery w:val="Table of Contents"/>
          <w:docPartUnique/>
        </w:docPartObj>
      </w:sdtPr>
      <w:sdtEndPr>
        <w:rPr>
          <w:color w:val="auto"/>
        </w:rPr>
      </w:sdtEndPr>
      <w:sdtContent>
        <w:p w:rsidR="00E43115" w:rsidRPr="007E01A9" w:rsidRDefault="00E43115" w:rsidP="007E01A9">
          <w:pPr>
            <w:pStyle w:val="TOCHeading"/>
            <w:jc w:val="center"/>
            <w:rPr>
              <w:color w:val="000000"/>
              <w:sz w:val="90"/>
              <w:szCs w:val="90"/>
            </w:rPr>
          </w:pPr>
          <w:r w:rsidRPr="00E43115">
            <w:rPr>
              <w:rFonts w:ascii="Times New Roman" w:hAnsi="Times New Roman" w:cs="Times New Roman"/>
              <w:color w:val="000000" w:themeColor="text1"/>
            </w:rPr>
            <w:t>Table of Contents</w:t>
          </w:r>
        </w:p>
        <w:p w:rsidR="005F5C90" w:rsidRDefault="005D68E2">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1394164" w:history="1">
            <w:r w:rsidR="005F5C90" w:rsidRPr="00135FDC">
              <w:rPr>
                <w:rStyle w:val="Hyperlink"/>
                <w:noProof/>
              </w:rPr>
              <w:t>INTRODUCTION</w:t>
            </w:r>
            <w:r w:rsidR="005F5C90">
              <w:rPr>
                <w:noProof/>
                <w:webHidden/>
              </w:rPr>
              <w:tab/>
            </w:r>
            <w:r w:rsidR="005F5C90">
              <w:rPr>
                <w:noProof/>
                <w:webHidden/>
              </w:rPr>
              <w:fldChar w:fldCharType="begin"/>
            </w:r>
            <w:r w:rsidR="005F5C90">
              <w:rPr>
                <w:noProof/>
                <w:webHidden/>
              </w:rPr>
              <w:instrText xml:space="preserve"> PAGEREF _Toc151394164 \h </w:instrText>
            </w:r>
            <w:r w:rsidR="005F5C90">
              <w:rPr>
                <w:noProof/>
                <w:webHidden/>
              </w:rPr>
            </w:r>
            <w:r w:rsidR="005F5C90">
              <w:rPr>
                <w:noProof/>
                <w:webHidden/>
              </w:rPr>
              <w:fldChar w:fldCharType="separate"/>
            </w:r>
            <w:r w:rsidR="005F5C90">
              <w:rPr>
                <w:noProof/>
                <w:webHidden/>
              </w:rPr>
              <w:t>3</w:t>
            </w:r>
            <w:r w:rsidR="005F5C90">
              <w:rPr>
                <w:noProof/>
                <w:webHidden/>
              </w:rPr>
              <w:fldChar w:fldCharType="end"/>
            </w:r>
          </w:hyperlink>
        </w:p>
        <w:p w:rsidR="005F5C90" w:rsidRDefault="00417969">
          <w:pPr>
            <w:pStyle w:val="TOC1"/>
            <w:tabs>
              <w:tab w:val="right" w:leader="dot" w:pos="9350"/>
            </w:tabs>
            <w:rPr>
              <w:rFonts w:asciiTheme="minorHAnsi" w:eastAsiaTheme="minorEastAsia" w:hAnsiTheme="minorHAnsi"/>
              <w:noProof/>
              <w:sz w:val="22"/>
              <w:lang w:val="en-US"/>
            </w:rPr>
          </w:pPr>
          <w:hyperlink w:anchor="_Toc151394165" w:history="1">
            <w:r w:rsidR="005F5C90" w:rsidRPr="00135FDC">
              <w:rPr>
                <w:rStyle w:val="Hyperlink"/>
                <w:noProof/>
              </w:rPr>
              <w:t>Task 1</w:t>
            </w:r>
            <w:r w:rsidR="005F5C90">
              <w:rPr>
                <w:noProof/>
                <w:webHidden/>
              </w:rPr>
              <w:tab/>
            </w:r>
            <w:r w:rsidR="005F5C90">
              <w:rPr>
                <w:noProof/>
                <w:webHidden/>
              </w:rPr>
              <w:fldChar w:fldCharType="begin"/>
            </w:r>
            <w:r w:rsidR="005F5C90">
              <w:rPr>
                <w:noProof/>
                <w:webHidden/>
              </w:rPr>
              <w:instrText xml:space="preserve"> PAGEREF _Toc151394165 \h </w:instrText>
            </w:r>
            <w:r w:rsidR="005F5C90">
              <w:rPr>
                <w:noProof/>
                <w:webHidden/>
              </w:rPr>
            </w:r>
            <w:r w:rsidR="005F5C90">
              <w:rPr>
                <w:noProof/>
                <w:webHidden/>
              </w:rPr>
              <w:fldChar w:fldCharType="separate"/>
            </w:r>
            <w:r w:rsidR="005F5C90">
              <w:rPr>
                <w:noProof/>
                <w:webHidden/>
              </w:rPr>
              <w:t>3</w:t>
            </w:r>
            <w:r w:rsidR="005F5C90">
              <w:rPr>
                <w:noProof/>
                <w:webHidden/>
              </w:rPr>
              <w:fldChar w:fldCharType="end"/>
            </w:r>
          </w:hyperlink>
        </w:p>
        <w:p w:rsidR="005F5C90" w:rsidRDefault="00417969">
          <w:pPr>
            <w:pStyle w:val="TOC2"/>
            <w:tabs>
              <w:tab w:val="right" w:leader="dot" w:pos="9350"/>
            </w:tabs>
            <w:rPr>
              <w:rFonts w:asciiTheme="minorHAnsi" w:eastAsiaTheme="minorEastAsia" w:hAnsiTheme="minorHAnsi"/>
              <w:noProof/>
              <w:sz w:val="22"/>
              <w:lang w:val="en-US"/>
            </w:rPr>
          </w:pPr>
          <w:hyperlink w:anchor="_Toc151394166" w:history="1">
            <w:r w:rsidR="005F5C90" w:rsidRPr="00135FDC">
              <w:rPr>
                <w:rStyle w:val="Hyperlink"/>
                <w:noProof/>
              </w:rPr>
              <w:t>Leadership and Management</w:t>
            </w:r>
            <w:r w:rsidR="005F5C90">
              <w:rPr>
                <w:noProof/>
                <w:webHidden/>
              </w:rPr>
              <w:tab/>
            </w:r>
            <w:r w:rsidR="005F5C90">
              <w:rPr>
                <w:noProof/>
                <w:webHidden/>
              </w:rPr>
              <w:fldChar w:fldCharType="begin"/>
            </w:r>
            <w:r w:rsidR="005F5C90">
              <w:rPr>
                <w:noProof/>
                <w:webHidden/>
              </w:rPr>
              <w:instrText xml:space="preserve"> PAGEREF _Toc151394166 \h </w:instrText>
            </w:r>
            <w:r w:rsidR="005F5C90">
              <w:rPr>
                <w:noProof/>
                <w:webHidden/>
              </w:rPr>
            </w:r>
            <w:r w:rsidR="005F5C90">
              <w:rPr>
                <w:noProof/>
                <w:webHidden/>
              </w:rPr>
              <w:fldChar w:fldCharType="separate"/>
            </w:r>
            <w:r w:rsidR="005F5C90">
              <w:rPr>
                <w:noProof/>
                <w:webHidden/>
              </w:rPr>
              <w:t>3</w:t>
            </w:r>
            <w:r w:rsidR="005F5C90">
              <w:rPr>
                <w:noProof/>
                <w:webHidden/>
              </w:rPr>
              <w:fldChar w:fldCharType="end"/>
            </w:r>
          </w:hyperlink>
        </w:p>
        <w:p w:rsidR="005F5C90" w:rsidRDefault="00417969">
          <w:pPr>
            <w:pStyle w:val="TOC2"/>
            <w:tabs>
              <w:tab w:val="right" w:leader="dot" w:pos="9350"/>
            </w:tabs>
            <w:rPr>
              <w:rFonts w:asciiTheme="minorHAnsi" w:eastAsiaTheme="minorEastAsia" w:hAnsiTheme="minorHAnsi"/>
              <w:noProof/>
              <w:sz w:val="22"/>
              <w:lang w:val="en-US"/>
            </w:rPr>
          </w:pPr>
          <w:hyperlink w:anchor="_Toc151394167" w:history="1">
            <w:r w:rsidR="005F5C90" w:rsidRPr="00135FDC">
              <w:rPr>
                <w:rStyle w:val="Hyperlink"/>
                <w:noProof/>
              </w:rPr>
              <w:t>Difference between Leadership and management</w:t>
            </w:r>
            <w:r w:rsidR="005F5C90">
              <w:rPr>
                <w:noProof/>
                <w:webHidden/>
              </w:rPr>
              <w:tab/>
            </w:r>
            <w:r w:rsidR="005F5C90">
              <w:rPr>
                <w:noProof/>
                <w:webHidden/>
              </w:rPr>
              <w:fldChar w:fldCharType="begin"/>
            </w:r>
            <w:r w:rsidR="005F5C90">
              <w:rPr>
                <w:noProof/>
                <w:webHidden/>
              </w:rPr>
              <w:instrText xml:space="preserve"> PAGEREF _Toc151394167 \h </w:instrText>
            </w:r>
            <w:r w:rsidR="005F5C90">
              <w:rPr>
                <w:noProof/>
                <w:webHidden/>
              </w:rPr>
            </w:r>
            <w:r w:rsidR="005F5C90">
              <w:rPr>
                <w:noProof/>
                <w:webHidden/>
              </w:rPr>
              <w:fldChar w:fldCharType="separate"/>
            </w:r>
            <w:r w:rsidR="005F5C90">
              <w:rPr>
                <w:noProof/>
                <w:webHidden/>
              </w:rPr>
              <w:t>3</w:t>
            </w:r>
            <w:r w:rsidR="005F5C90">
              <w:rPr>
                <w:noProof/>
                <w:webHidden/>
              </w:rPr>
              <w:fldChar w:fldCharType="end"/>
            </w:r>
          </w:hyperlink>
        </w:p>
        <w:p w:rsidR="005F5C90" w:rsidRDefault="00417969">
          <w:pPr>
            <w:pStyle w:val="TOC2"/>
            <w:tabs>
              <w:tab w:val="right" w:leader="dot" w:pos="9350"/>
            </w:tabs>
            <w:rPr>
              <w:rFonts w:asciiTheme="minorHAnsi" w:eastAsiaTheme="minorEastAsia" w:hAnsiTheme="minorHAnsi"/>
              <w:noProof/>
              <w:sz w:val="22"/>
              <w:lang w:val="en-US"/>
            </w:rPr>
          </w:pPr>
          <w:hyperlink w:anchor="_Toc151394168" w:history="1">
            <w:r w:rsidR="005F5C90" w:rsidRPr="00135FDC">
              <w:rPr>
                <w:rStyle w:val="Hyperlink"/>
                <w:noProof/>
              </w:rPr>
              <w:t>Manager as a leader</w:t>
            </w:r>
            <w:r w:rsidR="005F5C90">
              <w:rPr>
                <w:noProof/>
                <w:webHidden/>
              </w:rPr>
              <w:tab/>
            </w:r>
            <w:r w:rsidR="005F5C90">
              <w:rPr>
                <w:noProof/>
                <w:webHidden/>
              </w:rPr>
              <w:fldChar w:fldCharType="begin"/>
            </w:r>
            <w:r w:rsidR="005F5C90">
              <w:rPr>
                <w:noProof/>
                <w:webHidden/>
              </w:rPr>
              <w:instrText xml:space="preserve"> PAGEREF _Toc151394168 \h </w:instrText>
            </w:r>
            <w:r w:rsidR="005F5C90">
              <w:rPr>
                <w:noProof/>
                <w:webHidden/>
              </w:rPr>
            </w:r>
            <w:r w:rsidR="005F5C90">
              <w:rPr>
                <w:noProof/>
                <w:webHidden/>
              </w:rPr>
              <w:fldChar w:fldCharType="separate"/>
            </w:r>
            <w:r w:rsidR="005F5C90">
              <w:rPr>
                <w:noProof/>
                <w:webHidden/>
              </w:rPr>
              <w:t>4</w:t>
            </w:r>
            <w:r w:rsidR="005F5C90">
              <w:rPr>
                <w:noProof/>
                <w:webHidden/>
              </w:rPr>
              <w:fldChar w:fldCharType="end"/>
            </w:r>
          </w:hyperlink>
        </w:p>
        <w:p w:rsidR="005F5C90" w:rsidRDefault="005F5C90">
          <w:pPr>
            <w:pStyle w:val="TOC2"/>
            <w:tabs>
              <w:tab w:val="right" w:leader="dot" w:pos="9350"/>
            </w:tabs>
            <w:rPr>
              <w:rFonts w:asciiTheme="minorHAnsi" w:eastAsiaTheme="minorEastAsia" w:hAnsiTheme="minorHAnsi"/>
              <w:noProof/>
              <w:sz w:val="22"/>
              <w:lang w:val="en-US"/>
            </w:rPr>
          </w:pPr>
          <w:hyperlink w:anchor="_Toc151394169" w:history="1">
            <w:r w:rsidRPr="00135FDC">
              <w:rPr>
                <w:rStyle w:val="Hyperlink"/>
                <w:noProof/>
              </w:rPr>
              <w:t>Leader cannot be manager</w:t>
            </w:r>
            <w:r>
              <w:rPr>
                <w:noProof/>
                <w:webHidden/>
              </w:rPr>
              <w:tab/>
            </w:r>
            <w:r>
              <w:rPr>
                <w:noProof/>
                <w:webHidden/>
              </w:rPr>
              <w:fldChar w:fldCharType="begin"/>
            </w:r>
            <w:r>
              <w:rPr>
                <w:noProof/>
                <w:webHidden/>
              </w:rPr>
              <w:instrText xml:space="preserve"> PAGEREF _Toc151394169 \h </w:instrText>
            </w:r>
            <w:r>
              <w:rPr>
                <w:noProof/>
                <w:webHidden/>
              </w:rPr>
            </w:r>
            <w:r>
              <w:rPr>
                <w:noProof/>
                <w:webHidden/>
              </w:rPr>
              <w:fldChar w:fldCharType="separate"/>
            </w:r>
            <w:r>
              <w:rPr>
                <w:noProof/>
                <w:webHidden/>
              </w:rPr>
              <w:t>5</w:t>
            </w:r>
            <w:r>
              <w:rPr>
                <w:noProof/>
                <w:webHidden/>
              </w:rPr>
              <w:fldChar w:fldCharType="end"/>
            </w:r>
          </w:hyperlink>
        </w:p>
        <w:p w:rsidR="005F5C90" w:rsidRDefault="005F5C90">
          <w:pPr>
            <w:pStyle w:val="TOC1"/>
            <w:tabs>
              <w:tab w:val="right" w:leader="dot" w:pos="9350"/>
            </w:tabs>
            <w:rPr>
              <w:rFonts w:asciiTheme="minorHAnsi" w:eastAsiaTheme="minorEastAsia" w:hAnsiTheme="minorHAnsi"/>
              <w:noProof/>
              <w:sz w:val="22"/>
              <w:lang w:val="en-US"/>
            </w:rPr>
          </w:pPr>
          <w:hyperlink w:anchor="_Toc151394170" w:history="1">
            <w:r w:rsidRPr="00135FDC">
              <w:rPr>
                <w:rStyle w:val="Hyperlink"/>
                <w:noProof/>
              </w:rPr>
              <w:t>Task 2</w:t>
            </w:r>
            <w:r>
              <w:rPr>
                <w:noProof/>
                <w:webHidden/>
              </w:rPr>
              <w:tab/>
            </w:r>
            <w:r>
              <w:rPr>
                <w:noProof/>
                <w:webHidden/>
              </w:rPr>
              <w:fldChar w:fldCharType="begin"/>
            </w:r>
            <w:r>
              <w:rPr>
                <w:noProof/>
                <w:webHidden/>
              </w:rPr>
              <w:instrText xml:space="preserve"> PAGEREF _Toc151394170 \h </w:instrText>
            </w:r>
            <w:r>
              <w:rPr>
                <w:noProof/>
                <w:webHidden/>
              </w:rPr>
            </w:r>
            <w:r>
              <w:rPr>
                <w:noProof/>
                <w:webHidden/>
              </w:rPr>
              <w:fldChar w:fldCharType="separate"/>
            </w:r>
            <w:r>
              <w:rPr>
                <w:noProof/>
                <w:webHidden/>
              </w:rPr>
              <w:t>5</w:t>
            </w:r>
            <w:r>
              <w:rPr>
                <w:noProof/>
                <w:webHidden/>
              </w:rPr>
              <w:fldChar w:fldCharType="end"/>
            </w:r>
          </w:hyperlink>
        </w:p>
        <w:p w:rsidR="005F5C90" w:rsidRDefault="005F5C90">
          <w:pPr>
            <w:pStyle w:val="TOC2"/>
            <w:tabs>
              <w:tab w:val="right" w:leader="dot" w:pos="9350"/>
            </w:tabs>
            <w:rPr>
              <w:rFonts w:asciiTheme="minorHAnsi" w:eastAsiaTheme="minorEastAsia" w:hAnsiTheme="minorHAnsi"/>
              <w:noProof/>
              <w:sz w:val="22"/>
              <w:lang w:val="en-US"/>
            </w:rPr>
          </w:pPr>
          <w:hyperlink w:anchor="_Toc151394171" w:history="1">
            <w:r w:rsidRPr="00135FDC">
              <w:rPr>
                <w:rStyle w:val="Hyperlink"/>
                <w:noProof/>
              </w:rPr>
              <w:t>Employability skills</w:t>
            </w:r>
            <w:r>
              <w:rPr>
                <w:noProof/>
                <w:webHidden/>
              </w:rPr>
              <w:tab/>
            </w:r>
            <w:r>
              <w:rPr>
                <w:noProof/>
                <w:webHidden/>
              </w:rPr>
              <w:fldChar w:fldCharType="begin"/>
            </w:r>
            <w:r>
              <w:rPr>
                <w:noProof/>
                <w:webHidden/>
              </w:rPr>
              <w:instrText xml:space="preserve"> PAGEREF _Toc151394171 \h </w:instrText>
            </w:r>
            <w:r>
              <w:rPr>
                <w:noProof/>
                <w:webHidden/>
              </w:rPr>
            </w:r>
            <w:r>
              <w:rPr>
                <w:noProof/>
                <w:webHidden/>
              </w:rPr>
              <w:fldChar w:fldCharType="separate"/>
            </w:r>
            <w:r>
              <w:rPr>
                <w:noProof/>
                <w:webHidden/>
              </w:rPr>
              <w:t>5</w:t>
            </w:r>
            <w:r>
              <w:rPr>
                <w:noProof/>
                <w:webHidden/>
              </w:rPr>
              <w:fldChar w:fldCharType="end"/>
            </w:r>
          </w:hyperlink>
        </w:p>
        <w:p w:rsidR="005F5C90" w:rsidRDefault="005F5C90">
          <w:pPr>
            <w:pStyle w:val="TOC2"/>
            <w:tabs>
              <w:tab w:val="right" w:leader="dot" w:pos="9350"/>
            </w:tabs>
            <w:rPr>
              <w:rFonts w:asciiTheme="minorHAnsi" w:eastAsiaTheme="minorEastAsia" w:hAnsiTheme="minorHAnsi"/>
              <w:noProof/>
              <w:sz w:val="22"/>
              <w:lang w:val="en-US"/>
            </w:rPr>
          </w:pPr>
          <w:hyperlink w:anchor="_Toc151394172" w:history="1">
            <w:r w:rsidRPr="00135FDC">
              <w:rPr>
                <w:rStyle w:val="Hyperlink"/>
                <w:noProof/>
              </w:rPr>
              <w:t>Personal employability skills to manage</w:t>
            </w:r>
            <w:r>
              <w:rPr>
                <w:noProof/>
                <w:webHidden/>
              </w:rPr>
              <w:tab/>
            </w:r>
            <w:r>
              <w:rPr>
                <w:noProof/>
                <w:webHidden/>
              </w:rPr>
              <w:fldChar w:fldCharType="begin"/>
            </w:r>
            <w:r>
              <w:rPr>
                <w:noProof/>
                <w:webHidden/>
              </w:rPr>
              <w:instrText xml:space="preserve"> PAGEREF _Toc151394172 \h </w:instrText>
            </w:r>
            <w:r>
              <w:rPr>
                <w:noProof/>
                <w:webHidden/>
              </w:rPr>
            </w:r>
            <w:r>
              <w:rPr>
                <w:noProof/>
                <w:webHidden/>
              </w:rPr>
              <w:fldChar w:fldCharType="separate"/>
            </w:r>
            <w:r>
              <w:rPr>
                <w:noProof/>
                <w:webHidden/>
              </w:rPr>
              <w:t>5</w:t>
            </w:r>
            <w:r>
              <w:rPr>
                <w:noProof/>
                <w:webHidden/>
              </w:rPr>
              <w:fldChar w:fldCharType="end"/>
            </w:r>
          </w:hyperlink>
        </w:p>
        <w:p w:rsidR="005F5C90" w:rsidRDefault="005F5C90">
          <w:pPr>
            <w:pStyle w:val="TOC2"/>
            <w:tabs>
              <w:tab w:val="right" w:leader="dot" w:pos="9350"/>
            </w:tabs>
            <w:rPr>
              <w:rFonts w:asciiTheme="minorHAnsi" w:eastAsiaTheme="minorEastAsia" w:hAnsiTheme="minorHAnsi"/>
              <w:noProof/>
              <w:sz w:val="22"/>
              <w:lang w:val="en-US"/>
            </w:rPr>
          </w:pPr>
          <w:hyperlink w:anchor="_Toc151394173" w:history="1">
            <w:r w:rsidRPr="00135FDC">
              <w:rPr>
                <w:rStyle w:val="Hyperlink"/>
                <w:noProof/>
              </w:rPr>
              <w:t>Personal Employability skill to Lead</w:t>
            </w:r>
            <w:r>
              <w:rPr>
                <w:noProof/>
                <w:webHidden/>
              </w:rPr>
              <w:tab/>
            </w:r>
            <w:r>
              <w:rPr>
                <w:noProof/>
                <w:webHidden/>
              </w:rPr>
              <w:fldChar w:fldCharType="begin"/>
            </w:r>
            <w:r>
              <w:rPr>
                <w:noProof/>
                <w:webHidden/>
              </w:rPr>
              <w:instrText xml:space="preserve"> PAGEREF _Toc151394173 \h </w:instrText>
            </w:r>
            <w:r>
              <w:rPr>
                <w:noProof/>
                <w:webHidden/>
              </w:rPr>
            </w:r>
            <w:r>
              <w:rPr>
                <w:noProof/>
                <w:webHidden/>
              </w:rPr>
              <w:fldChar w:fldCharType="separate"/>
            </w:r>
            <w:r>
              <w:rPr>
                <w:noProof/>
                <w:webHidden/>
              </w:rPr>
              <w:t>6</w:t>
            </w:r>
            <w:r>
              <w:rPr>
                <w:noProof/>
                <w:webHidden/>
              </w:rPr>
              <w:fldChar w:fldCharType="end"/>
            </w:r>
          </w:hyperlink>
        </w:p>
        <w:p w:rsidR="005F5C90" w:rsidRDefault="005F5C90">
          <w:pPr>
            <w:pStyle w:val="TOC2"/>
            <w:tabs>
              <w:tab w:val="right" w:leader="dot" w:pos="9350"/>
            </w:tabs>
            <w:rPr>
              <w:rFonts w:asciiTheme="minorHAnsi" w:eastAsiaTheme="minorEastAsia" w:hAnsiTheme="minorHAnsi"/>
              <w:noProof/>
              <w:sz w:val="22"/>
              <w:lang w:val="en-US"/>
            </w:rPr>
          </w:pPr>
          <w:hyperlink w:anchor="_Toc151394174" w:history="1">
            <w:r w:rsidRPr="00135FDC">
              <w:rPr>
                <w:rStyle w:val="Hyperlink"/>
                <w:noProof/>
              </w:rPr>
              <w:t>Role of skills in performance boost for organization and individuals</w:t>
            </w:r>
            <w:r>
              <w:rPr>
                <w:noProof/>
                <w:webHidden/>
              </w:rPr>
              <w:tab/>
            </w:r>
            <w:r>
              <w:rPr>
                <w:noProof/>
                <w:webHidden/>
              </w:rPr>
              <w:fldChar w:fldCharType="begin"/>
            </w:r>
            <w:r>
              <w:rPr>
                <w:noProof/>
                <w:webHidden/>
              </w:rPr>
              <w:instrText xml:space="preserve"> PAGEREF _Toc151394174 \h </w:instrText>
            </w:r>
            <w:r>
              <w:rPr>
                <w:noProof/>
                <w:webHidden/>
              </w:rPr>
            </w:r>
            <w:r>
              <w:rPr>
                <w:noProof/>
                <w:webHidden/>
              </w:rPr>
              <w:fldChar w:fldCharType="separate"/>
            </w:r>
            <w:r>
              <w:rPr>
                <w:noProof/>
                <w:webHidden/>
              </w:rPr>
              <w:t>7</w:t>
            </w:r>
            <w:r>
              <w:rPr>
                <w:noProof/>
                <w:webHidden/>
              </w:rPr>
              <w:fldChar w:fldCharType="end"/>
            </w:r>
          </w:hyperlink>
        </w:p>
        <w:p w:rsidR="005F5C90" w:rsidRDefault="005F5C90">
          <w:pPr>
            <w:pStyle w:val="TOC1"/>
            <w:tabs>
              <w:tab w:val="right" w:leader="dot" w:pos="9350"/>
            </w:tabs>
            <w:rPr>
              <w:rFonts w:asciiTheme="minorHAnsi" w:eastAsiaTheme="minorEastAsia" w:hAnsiTheme="minorHAnsi"/>
              <w:noProof/>
              <w:sz w:val="22"/>
              <w:lang w:val="en-US"/>
            </w:rPr>
          </w:pPr>
          <w:hyperlink w:anchor="_Toc151394175" w:history="1">
            <w:r w:rsidRPr="00135FDC">
              <w:rPr>
                <w:rStyle w:val="Hyperlink"/>
                <w:noProof/>
              </w:rPr>
              <w:t>Conclusion</w:t>
            </w:r>
            <w:r>
              <w:rPr>
                <w:noProof/>
                <w:webHidden/>
              </w:rPr>
              <w:tab/>
            </w:r>
            <w:r>
              <w:rPr>
                <w:noProof/>
                <w:webHidden/>
              </w:rPr>
              <w:fldChar w:fldCharType="begin"/>
            </w:r>
            <w:r>
              <w:rPr>
                <w:noProof/>
                <w:webHidden/>
              </w:rPr>
              <w:instrText xml:space="preserve"> PAGEREF _Toc151394175 \h </w:instrText>
            </w:r>
            <w:r>
              <w:rPr>
                <w:noProof/>
                <w:webHidden/>
              </w:rPr>
            </w:r>
            <w:r>
              <w:rPr>
                <w:noProof/>
                <w:webHidden/>
              </w:rPr>
              <w:fldChar w:fldCharType="separate"/>
            </w:r>
            <w:r>
              <w:rPr>
                <w:noProof/>
                <w:webHidden/>
              </w:rPr>
              <w:t>8</w:t>
            </w:r>
            <w:r>
              <w:rPr>
                <w:noProof/>
                <w:webHidden/>
              </w:rPr>
              <w:fldChar w:fldCharType="end"/>
            </w:r>
          </w:hyperlink>
        </w:p>
        <w:p w:rsidR="005F5C90" w:rsidRDefault="005F5C90">
          <w:pPr>
            <w:pStyle w:val="TOC1"/>
            <w:tabs>
              <w:tab w:val="right" w:leader="dot" w:pos="9350"/>
            </w:tabs>
            <w:rPr>
              <w:rFonts w:asciiTheme="minorHAnsi" w:eastAsiaTheme="minorEastAsia" w:hAnsiTheme="minorHAnsi"/>
              <w:noProof/>
              <w:sz w:val="22"/>
              <w:lang w:val="en-US"/>
            </w:rPr>
          </w:pPr>
          <w:hyperlink w:anchor="_Toc151394176" w:history="1">
            <w:r w:rsidRPr="00135FDC">
              <w:rPr>
                <w:rStyle w:val="Hyperlink"/>
                <w:noProof/>
              </w:rPr>
              <w:t>REFERENCES</w:t>
            </w:r>
            <w:r>
              <w:rPr>
                <w:noProof/>
                <w:webHidden/>
              </w:rPr>
              <w:tab/>
            </w:r>
            <w:r>
              <w:rPr>
                <w:noProof/>
                <w:webHidden/>
              </w:rPr>
              <w:fldChar w:fldCharType="begin"/>
            </w:r>
            <w:r>
              <w:rPr>
                <w:noProof/>
                <w:webHidden/>
              </w:rPr>
              <w:instrText xml:space="preserve"> PAGEREF _Toc151394176 \h </w:instrText>
            </w:r>
            <w:r>
              <w:rPr>
                <w:noProof/>
                <w:webHidden/>
              </w:rPr>
            </w:r>
            <w:r>
              <w:rPr>
                <w:noProof/>
                <w:webHidden/>
              </w:rPr>
              <w:fldChar w:fldCharType="separate"/>
            </w:r>
            <w:r>
              <w:rPr>
                <w:noProof/>
                <w:webHidden/>
              </w:rPr>
              <w:t>9</w:t>
            </w:r>
            <w:r>
              <w:rPr>
                <w:noProof/>
                <w:webHidden/>
              </w:rPr>
              <w:fldChar w:fldCharType="end"/>
            </w:r>
          </w:hyperlink>
        </w:p>
        <w:p w:rsidR="00E43115" w:rsidRDefault="005D68E2">
          <w:r>
            <w:fldChar w:fldCharType="end"/>
          </w:r>
        </w:p>
      </w:sdtContent>
    </w:sdt>
    <w:p w:rsidR="00E43115" w:rsidRDefault="00E43115">
      <w:pPr>
        <w:spacing w:line="276" w:lineRule="auto"/>
        <w:jc w:val="left"/>
      </w:pPr>
      <w:r>
        <w:br w:type="page"/>
      </w:r>
    </w:p>
    <w:p w:rsidR="00E43115" w:rsidRDefault="00E43115" w:rsidP="00E43115">
      <w:pPr>
        <w:pStyle w:val="Heading1"/>
      </w:pPr>
      <w:bookmarkStart w:id="0" w:name="_Toc151394164"/>
      <w:r>
        <w:t>INTRODUCTION</w:t>
      </w:r>
      <w:bookmarkEnd w:id="0"/>
    </w:p>
    <w:p w:rsidR="00D91509" w:rsidRDefault="00CB62A9" w:rsidP="00E43115">
      <w:r>
        <w:t xml:space="preserve">Management is the procedure which involves the series of steps such as preparing plan, arrangement of the resources, and aligning in such way that it enable in achieving </w:t>
      </w:r>
      <w:r w:rsidR="00AA685B">
        <w:t>the goal effectively</w:t>
      </w:r>
      <w:r w:rsidR="006B6DF0">
        <w:t xml:space="preserve"> (</w:t>
      </w:r>
      <w:proofErr w:type="spellStart"/>
      <w:r w:rsidR="006B6DF0">
        <w:rPr>
          <w:shd w:val="clear" w:color="auto" w:fill="FFFFFF"/>
        </w:rPr>
        <w:t>Atkin</w:t>
      </w:r>
      <w:proofErr w:type="spellEnd"/>
      <w:r w:rsidR="006B6DF0">
        <w:rPr>
          <w:shd w:val="clear" w:color="auto" w:fill="FFFFFF"/>
        </w:rPr>
        <w:t>, 2021)</w:t>
      </w:r>
      <w:r w:rsidR="00AA685B">
        <w:t>. The management of any activity requires a person who assumes the leader role to guide the human resource and activities towards the target.</w:t>
      </w:r>
      <w:r w:rsidR="0005067A">
        <w:t xml:space="preserve"> This report is about the leadership and management. The report will detail about the context that managers can be a leader but not vice versa. The report will also detail about the personal employability skills for management and leading</w:t>
      </w:r>
      <w:r w:rsidR="00B27E97">
        <w:t xml:space="preserve"> the human resource. Further, the report also detail about the impact of the skills in improving performance of both organizations and individual.</w:t>
      </w:r>
    </w:p>
    <w:p w:rsidR="00B27E97" w:rsidRDefault="00302E05" w:rsidP="00302E05">
      <w:pPr>
        <w:pStyle w:val="Heading1"/>
      </w:pPr>
      <w:bookmarkStart w:id="1" w:name="_Toc151394165"/>
      <w:r>
        <w:t>Task 1</w:t>
      </w:r>
      <w:bookmarkEnd w:id="1"/>
    </w:p>
    <w:p w:rsidR="00302E05" w:rsidRDefault="00302E05" w:rsidP="00302E05">
      <w:pPr>
        <w:pStyle w:val="Heading2"/>
      </w:pPr>
      <w:bookmarkStart w:id="2" w:name="_Toc151394166"/>
      <w:r>
        <w:t>Leadership and Management</w:t>
      </w:r>
      <w:bookmarkEnd w:id="2"/>
    </w:p>
    <w:p w:rsidR="00302E05" w:rsidRDefault="00302E05" w:rsidP="00302E05">
      <w:r>
        <w:t>Leadership relates to the ability of the person to transform a work environment into positive by application of the vision, strategy and planning. A person with leadership traits has the capability to empower the workforce, and take decision regardless of the changes in circumstances with its adaptability skills</w:t>
      </w:r>
      <w:r w:rsidR="0098457F">
        <w:t xml:space="preserve"> (</w:t>
      </w:r>
      <w:r w:rsidR="0098457F">
        <w:rPr>
          <w:shd w:val="clear" w:color="auto" w:fill="FFFFFF"/>
        </w:rPr>
        <w:t>Walker, 2020)</w:t>
      </w:r>
      <w:r>
        <w:t>.</w:t>
      </w:r>
    </w:p>
    <w:p w:rsidR="005662BA" w:rsidRDefault="005662BA" w:rsidP="00302E05">
      <w:r>
        <w:t xml:space="preserve">While the management is distinct from the leadership as its is connected with </w:t>
      </w:r>
      <w:r w:rsidR="003A36D1">
        <w:t>the performance</w:t>
      </w:r>
      <w:r>
        <w:t xml:space="preserve"> of the task which have been decided in the business strategy with the assistance of the workforce. </w:t>
      </w:r>
      <w:r w:rsidR="003A36D1">
        <w:t>The</w:t>
      </w:r>
      <w:r w:rsidR="00F27795">
        <w:t xml:space="preserve"> work</w:t>
      </w:r>
      <w:r w:rsidR="003A36D1">
        <w:t xml:space="preserve"> is performed by the manager assigned for the role which carries the functions like planning, organizing, controlling and leading by following the strategy</w:t>
      </w:r>
      <w:r w:rsidR="00CE0457">
        <w:t xml:space="preserve"> (</w:t>
      </w:r>
      <w:r w:rsidR="00CE0457">
        <w:rPr>
          <w:shd w:val="clear" w:color="auto" w:fill="FFFFFF"/>
        </w:rPr>
        <w:t>Hales, 2019)</w:t>
      </w:r>
      <w:r w:rsidR="003A36D1">
        <w:t>.</w:t>
      </w:r>
    </w:p>
    <w:p w:rsidR="000458F4" w:rsidRDefault="000458F4" w:rsidP="000458F4">
      <w:pPr>
        <w:pStyle w:val="Heading2"/>
      </w:pPr>
      <w:bookmarkStart w:id="3" w:name="_Toc151394167"/>
      <w:r>
        <w:t>Difference between Leadership and management</w:t>
      </w:r>
      <w:bookmarkEnd w:id="3"/>
      <w:r>
        <w:t xml:space="preserve"> </w:t>
      </w:r>
    </w:p>
    <w:p w:rsidR="000458F4" w:rsidRDefault="000458F4" w:rsidP="000458F4">
      <w:r>
        <w:t xml:space="preserve">The leader and manager although have close relation in terms of skills and the task they perform. However there is minute difference which distinct themselves from each other. </w:t>
      </w:r>
    </w:p>
    <w:p w:rsidR="000458F4" w:rsidRDefault="000458F4" w:rsidP="000458F4">
      <w:r>
        <w:t xml:space="preserve">Vision difference- Leaders are focussed towards the long term goal and often have the vision. They develop the </w:t>
      </w:r>
      <w:r w:rsidR="00521B1B">
        <w:t>path which aimed for the organization growth. They realise the current positions and forecast future position with the engagement of the team.</w:t>
      </w:r>
      <w:r w:rsidR="00EF28CA">
        <w:t xml:space="preserve"> While the managers are visionaries as well but with restrictions which is limited on executing the process like staffing, budgeting, finance management etc. Managers’ duty is to achieve the goals decided by the leader with strategic planning, organising tasks. </w:t>
      </w:r>
      <w:r w:rsidR="0098319F">
        <w:t>However, a manager can take on the leadership role due to his assistance in vision which makes him develop the essential qualities. But a leader cannot become manager due to his ability to focus on wider vision. For Example Elon musk has the long term vision of making SpaceX, first company to make reusable rocket and develop colonies on Mars.</w:t>
      </w:r>
    </w:p>
    <w:p w:rsidR="00B73453" w:rsidRDefault="00095A62" w:rsidP="000458F4">
      <w:r>
        <w:t xml:space="preserve">Organising and Aligning- </w:t>
      </w:r>
      <w:r w:rsidR="00B73453">
        <w:t>The managers have the organising skill which let them take several step with the help of the workforce by the application of the well coordinated process and tactical activities. The managers achieve the goals by dividing the long term objective into small segments and with the resources to enable the organizations to reach specific goal</w:t>
      </w:r>
      <w:r w:rsidR="00E34DCE">
        <w:t xml:space="preserve"> (</w:t>
      </w:r>
      <w:proofErr w:type="spellStart"/>
      <w:r w:rsidR="00E34DCE">
        <w:rPr>
          <w:shd w:val="clear" w:color="auto" w:fill="FFFFFF"/>
        </w:rPr>
        <w:t>Dubey</w:t>
      </w:r>
      <w:proofErr w:type="spellEnd"/>
      <w:r w:rsidR="00E34DCE">
        <w:rPr>
          <w:shd w:val="clear" w:color="auto" w:fill="FFFFFF"/>
        </w:rPr>
        <w:t xml:space="preserve"> and </w:t>
      </w:r>
      <w:proofErr w:type="spellStart"/>
      <w:r w:rsidR="00E34DCE">
        <w:rPr>
          <w:shd w:val="clear" w:color="auto" w:fill="FFFFFF"/>
        </w:rPr>
        <w:t>etl.al</w:t>
      </w:r>
      <w:proofErr w:type="spellEnd"/>
      <w:r w:rsidR="00E34DCE">
        <w:rPr>
          <w:shd w:val="clear" w:color="auto" w:fill="FFFFFF"/>
        </w:rPr>
        <w:t>, 2021)</w:t>
      </w:r>
      <w:r w:rsidR="00B73453">
        <w:t>. The leader’s ways of working is distinct from the managers as they are more inclined towards alignment of the work force and encouraging them towards the goal rather than assigning the duties. They achieve the objective by supporting the people in visualising their role in big contrast and probability of growth of the organizations with their efforts.</w:t>
      </w:r>
    </w:p>
    <w:p w:rsidR="003C303A" w:rsidRDefault="00590540" w:rsidP="000458F4">
      <w:r>
        <w:t xml:space="preserve">Queries Differences – A leader often enquires about the situations and reason for certain happening and the manager concentrates on the question in relation to process how and the time frame of completion. </w:t>
      </w:r>
      <w:r w:rsidR="003974D5">
        <w:t xml:space="preserve">To be justified to the managerial duties a leader often challenges authority for the decisions that may adversely impact the interest of the team. A leader when come to face with any hurdle, it will step ahead of the manager can enquire about the lesson. </w:t>
      </w:r>
      <w:r w:rsidR="00BC6F39">
        <w:t xml:space="preserve">However, the </w:t>
      </w:r>
      <w:r w:rsidR="001D7AAB">
        <w:t>manager has</w:t>
      </w:r>
      <w:r w:rsidR="00BC6F39">
        <w:t xml:space="preserve"> no role in enquiring about the issues that cause failure. They only have the responsibility to comply with the procedure as mentioned in the job description which entails the way of carrying out a certain task in mentioned manner. </w:t>
      </w:r>
      <w:r w:rsidR="001D7AAB">
        <w:t xml:space="preserve">The manager prefers to be with the status quo and would not make any attempt to change. </w:t>
      </w:r>
    </w:p>
    <w:p w:rsidR="001D7AAB" w:rsidRDefault="00646CFD" w:rsidP="000458F4">
      <w:r>
        <w:t xml:space="preserve">Position and Quality- A manager role is only limited to the job that he is assigned under the organization’s structure. Whereas the leaders s job is without any boundaries as it involves the more thoughtful action which are not defined in the organizational goals such as providing inspirations and constant encouragement to the workforce in order to bring out the best potential regardless of the job roles or duty of the employees. This is different to manager is associated with a title and have fixed duties to perform. </w:t>
      </w:r>
    </w:p>
    <w:p w:rsidR="00646CFD" w:rsidRDefault="009B5A87" w:rsidP="00DF221B">
      <w:pPr>
        <w:pStyle w:val="Heading2"/>
      </w:pPr>
      <w:bookmarkStart w:id="4" w:name="_Toc151394168"/>
      <w:r>
        <w:t>Manager as a leader</w:t>
      </w:r>
      <w:bookmarkEnd w:id="4"/>
    </w:p>
    <w:p w:rsidR="009B5A87" w:rsidRDefault="000D24DA" w:rsidP="009B5A87">
      <w:r>
        <w:t xml:space="preserve">A manager can become a leader by taking actions which transform them into a leader. </w:t>
      </w:r>
      <w:r w:rsidR="001964F0">
        <w:t>\</w:t>
      </w:r>
    </w:p>
    <w:p w:rsidR="001964F0" w:rsidRDefault="001964F0" w:rsidP="009B5A87">
      <w:r>
        <w:t xml:space="preserve">Stop micromanaging- Manager can take the leader ship approach by reducing micromanagement as granting autonomy to the work force. They can inspire the employee by encouraging creativity, trusting them by delegating authority. </w:t>
      </w:r>
    </w:p>
    <w:p w:rsidR="00AD6CCC" w:rsidRDefault="00AD6CCC" w:rsidP="009B5A87">
      <w:r>
        <w:t>Communicating – The leaders have the trait of good communicator which ensures the correct message delivered to the audience. Managers must ensure to share their ideas with the team and also listen to team ideas as well</w:t>
      </w:r>
      <w:r w:rsidR="0004219E">
        <w:t xml:space="preserve"> (</w:t>
      </w:r>
      <w:r w:rsidR="0004219E">
        <w:rPr>
          <w:shd w:val="clear" w:color="auto" w:fill="FFFFFF"/>
        </w:rPr>
        <w:t>Men, 2020)</w:t>
      </w:r>
      <w:r>
        <w:t>.</w:t>
      </w:r>
    </w:p>
    <w:p w:rsidR="00AD6CCC" w:rsidRDefault="00E62F5F" w:rsidP="009B5A87">
      <w:r>
        <w:t xml:space="preserve">Providing Feedback- The managers can focus on delivering the constructive feedback for the performance to its team. It </w:t>
      </w:r>
      <w:r w:rsidR="00125600">
        <w:t>needs</w:t>
      </w:r>
      <w:r>
        <w:t xml:space="preserve"> to ensure that such feedback should be regular as well.</w:t>
      </w:r>
      <w:r w:rsidR="001A4D36">
        <w:t xml:space="preserve"> The regular review and the feedback personally to the employees ensure their awareness for the performance as </w:t>
      </w:r>
      <w:r w:rsidR="00C51D6A">
        <w:t>obtain the</w:t>
      </w:r>
      <w:r w:rsidR="001A4D36">
        <w:t xml:space="preserve"> respect from the subordinates which leader </w:t>
      </w:r>
      <w:r w:rsidR="00C51D6A">
        <w:t>has</w:t>
      </w:r>
      <w:r w:rsidR="001A4D36">
        <w:t xml:space="preserve"> from its peers.</w:t>
      </w:r>
    </w:p>
    <w:p w:rsidR="00C51D6A" w:rsidRDefault="00C51D6A" w:rsidP="00C51D6A">
      <w:pPr>
        <w:pStyle w:val="Heading2"/>
      </w:pPr>
      <w:bookmarkStart w:id="5" w:name="_Toc151394169"/>
      <w:r>
        <w:t>Leader cannot be manager</w:t>
      </w:r>
      <w:bookmarkEnd w:id="5"/>
    </w:p>
    <w:p w:rsidR="00C51D6A" w:rsidRDefault="002C15D5" w:rsidP="00C51D6A">
      <w:r>
        <w:t>A leader do not excel in managerial role because he is not used to the micromanaging and daily tasks management can be suffocating for him. He is not experienced in tracking small goals because of the long term goals so it might be challenging to make count of the target.</w:t>
      </w:r>
      <w:r w:rsidR="005E0583">
        <w:t xml:space="preserve"> The Leader is not used to identify the mistake and rectify them and assist personally. He has the belief for motivating the entire workforce with motivation. The leaders have independent approach</w:t>
      </w:r>
      <w:r w:rsidR="00116A84">
        <w:t xml:space="preserve"> with their time and may struggle with attaining the goals within specific time. This may be a factor in not becoming them </w:t>
      </w:r>
      <w:r w:rsidR="00A2392D">
        <w:t>good managers</w:t>
      </w:r>
      <w:r w:rsidR="00116A84">
        <w:t>.</w:t>
      </w:r>
    </w:p>
    <w:p w:rsidR="00A2392D" w:rsidRDefault="00E331AF" w:rsidP="00E331AF">
      <w:pPr>
        <w:pStyle w:val="Heading1"/>
      </w:pPr>
      <w:bookmarkStart w:id="6" w:name="_Toc151394170"/>
      <w:r>
        <w:t>Task 2</w:t>
      </w:r>
      <w:bookmarkEnd w:id="6"/>
    </w:p>
    <w:p w:rsidR="00E331AF" w:rsidRDefault="00D601C0" w:rsidP="00D601C0">
      <w:pPr>
        <w:pStyle w:val="Heading2"/>
      </w:pPr>
      <w:bookmarkStart w:id="7" w:name="_Toc151394171"/>
      <w:r>
        <w:t>Employability skills</w:t>
      </w:r>
      <w:bookmarkEnd w:id="7"/>
      <w:r>
        <w:t xml:space="preserve"> </w:t>
      </w:r>
    </w:p>
    <w:p w:rsidR="00D601C0" w:rsidRDefault="000D18B1" w:rsidP="00D601C0">
      <w:r>
        <w:t>Employability skills refers to those skills and key personal traits of the individual which are transferrable and hold a key importance in the eyes of the employers because it  is essential for getting the certain level of the performance in the work.</w:t>
      </w:r>
      <w:r w:rsidR="004852D6">
        <w:t xml:space="preserve"> Such skills are not specific but rather general in nature which is applicable in sort of the job roles and work across all kinds of the business sectors.</w:t>
      </w:r>
    </w:p>
    <w:p w:rsidR="004852D6" w:rsidRDefault="00BF4C0B" w:rsidP="00BF4C0B">
      <w:pPr>
        <w:pStyle w:val="Heading2"/>
      </w:pPr>
      <w:bookmarkStart w:id="8" w:name="_Toc151394172"/>
      <w:r>
        <w:t>Personal employability skills to manage</w:t>
      </w:r>
      <w:bookmarkEnd w:id="8"/>
    </w:p>
    <w:p w:rsidR="00BF4C0B" w:rsidRDefault="00BF4C0B" w:rsidP="00BF4C0B">
      <w:r>
        <w:t xml:space="preserve">Communication- </w:t>
      </w:r>
      <w:r w:rsidR="006F1913">
        <w:t xml:space="preserve">Communication is necessary skills which involves transferring of thoughts, ideas, and knowledge to the people in the work place. A effective communication ensure that the clear message is being delivered to the receiver with proper use of language, mediums, channels etc. </w:t>
      </w:r>
      <w:r w:rsidR="00EE05A4">
        <w:t xml:space="preserve">It helps in taking proper instructions and </w:t>
      </w:r>
      <w:r w:rsidR="004B53D1">
        <w:t>avoids</w:t>
      </w:r>
      <w:r w:rsidR="00EE05A4">
        <w:t xml:space="preserve"> any probability of the mistakes. </w:t>
      </w:r>
      <w:r w:rsidR="004B53D1">
        <w:t>It is in various forms such as oral, verbal, written, signs etc</w:t>
      </w:r>
      <w:r w:rsidR="00C133B1">
        <w:t xml:space="preserve"> (</w:t>
      </w:r>
      <w:r w:rsidR="00C133B1">
        <w:rPr>
          <w:shd w:val="clear" w:color="auto" w:fill="FFFFFF"/>
        </w:rPr>
        <w:t>Mata and et.al, 2021)</w:t>
      </w:r>
      <w:r w:rsidR="004B53D1">
        <w:t>.</w:t>
      </w:r>
      <w:r w:rsidR="002E1C49">
        <w:t xml:space="preserve"> I will communicate with the workforce as manager with the assistance of email, and telephonic conversations to manage activities. I will also communicate with the in person provide them support with any queries.</w:t>
      </w:r>
    </w:p>
    <w:p w:rsidR="002E1C49" w:rsidRDefault="00630C53" w:rsidP="00BF4C0B">
      <w:r>
        <w:t xml:space="preserve">Problem Solving- This skill is necessary which helps in identifications of the issue, its cause, and brainstorming of the ideas for various solutions which can be applied for dealing with the issue. </w:t>
      </w:r>
      <w:r w:rsidR="00926AD4">
        <w:t xml:space="preserve">It assures in optimising the effectiveness of the team performance and </w:t>
      </w:r>
      <w:r w:rsidR="008C40DD">
        <w:t>eliminates</w:t>
      </w:r>
      <w:r w:rsidR="00926AD4">
        <w:t xml:space="preserve"> unnecessary delays</w:t>
      </w:r>
      <w:r w:rsidR="0010788B">
        <w:t xml:space="preserve"> (</w:t>
      </w:r>
      <w:r w:rsidR="0010788B">
        <w:rPr>
          <w:shd w:val="clear" w:color="auto" w:fill="FFFFFF"/>
        </w:rPr>
        <w:t>Aslan, 2021)</w:t>
      </w:r>
      <w:r w:rsidR="008D6157">
        <w:t>.</w:t>
      </w:r>
      <w:r w:rsidR="00F85D78">
        <w:t xml:space="preserve"> For managing the activities of the workforce and whenever the workforce comes across any issues, I will make sure to assist the team in defining issues correctly and research for the possible solution, along with the consideration of the perception of people and adopt </w:t>
      </w:r>
      <w:r w:rsidR="00E4417E">
        <w:t>suitable solutions</w:t>
      </w:r>
      <w:r w:rsidR="00F85D78">
        <w:t xml:space="preserve"> for implementation.</w:t>
      </w:r>
    </w:p>
    <w:p w:rsidR="00E4417E" w:rsidRDefault="00B93C81" w:rsidP="00BF4C0B">
      <w:r>
        <w:t>Technology- Having the technology knowledge is must for everyone to work effectively in the workplace. It has multiple advantages in terms of better scheduling, time management; avoid delays and effective delegations as well. I will utilise the technology to manage the duties, time shifts, working hours as well as for monitoring the performance of the workforce</w:t>
      </w:r>
      <w:r w:rsidR="000916B0">
        <w:t xml:space="preserve"> (</w:t>
      </w:r>
      <w:proofErr w:type="spellStart"/>
      <w:r w:rsidR="000916B0">
        <w:rPr>
          <w:shd w:val="clear" w:color="auto" w:fill="FFFFFF"/>
        </w:rPr>
        <w:t>Zeike</w:t>
      </w:r>
      <w:proofErr w:type="spellEnd"/>
      <w:r w:rsidR="000916B0">
        <w:rPr>
          <w:shd w:val="clear" w:color="auto" w:fill="FFFFFF"/>
        </w:rPr>
        <w:t xml:space="preserve"> and et.al, 2019)</w:t>
      </w:r>
      <w:r>
        <w:t>. It will help me in better tracking of the data related to various benchmarks and overall assist in managing the people effectively.</w:t>
      </w:r>
    </w:p>
    <w:p w:rsidR="00B93C81" w:rsidRDefault="00E1792D" w:rsidP="00E1792D">
      <w:pPr>
        <w:pStyle w:val="Heading2"/>
      </w:pPr>
      <w:bookmarkStart w:id="9" w:name="_Toc151394173"/>
      <w:r>
        <w:t>Personal Employability skill to Lead</w:t>
      </w:r>
      <w:bookmarkEnd w:id="9"/>
    </w:p>
    <w:p w:rsidR="00E1792D" w:rsidRDefault="00930CB4" w:rsidP="00E1792D">
      <w:r>
        <w:t xml:space="preserve">Leadership skill- Leadership skill is very crucial for every person. This involves those innate traits which a leader used to motivate, encourage the worker of the organization towards common goal. </w:t>
      </w:r>
      <w:r w:rsidR="00D15D5C">
        <w:t xml:space="preserve">I will use the leadership qualities to lead the people for the objectives. I will take the assistance of communication to provide them clear idea and understanding of the vision and the significance of their contribution. </w:t>
      </w:r>
      <w:r w:rsidR="00F160F2">
        <w:t>I will also ensure that people are provided enough skill training so that they can perform their work efficiently.</w:t>
      </w:r>
    </w:p>
    <w:p w:rsidR="00F160F2" w:rsidRDefault="0021766E" w:rsidP="00E1792D">
      <w:r>
        <w:t xml:space="preserve">Reliability- </w:t>
      </w:r>
      <w:r w:rsidR="00B75500">
        <w:t xml:space="preserve">The reliability skills is essential in ensuring the superior to provide them the assurance of being trust worthy for the work. </w:t>
      </w:r>
      <w:r w:rsidR="00E64F26">
        <w:t xml:space="preserve">For effective leading and development of the trust of teams, I will let the employee be aware of the reliance over them. </w:t>
      </w:r>
      <w:r w:rsidR="00020781">
        <w:t>In order to promote reliability, the employee will be delegated responsibility and encouraged to maintain the quality work and meet the deadlines.</w:t>
      </w:r>
      <w:r w:rsidR="006234FD">
        <w:t xml:space="preserve"> The </w:t>
      </w:r>
      <w:r w:rsidR="00E76F17">
        <w:t>employee is</w:t>
      </w:r>
      <w:r w:rsidR="006234FD">
        <w:t xml:space="preserve"> also provided regular feedback for their contribution for meeting the performance expectations.</w:t>
      </w:r>
    </w:p>
    <w:p w:rsidR="00E76F17" w:rsidRDefault="008D783F" w:rsidP="00E1792D">
      <w:r>
        <w:t xml:space="preserve">Initiative- </w:t>
      </w:r>
      <w:r w:rsidR="00FC0313">
        <w:t xml:space="preserve">This is a skill which provide the motivation to take actions when coming across the dynamic situations accordingly. </w:t>
      </w:r>
      <w:r w:rsidR="009C2026">
        <w:t>I will encourage the employee by assisting the people to take initiative. This can be achieved by approaching to workforce in relation to the op</w:t>
      </w:r>
      <w:r w:rsidR="00CD7851">
        <w:t>portunities in the organization for keep them engaged to the work and also identifying the alternations which can be made in the working policies for the betterment of the employees.</w:t>
      </w:r>
    </w:p>
    <w:p w:rsidR="00CD7851" w:rsidRDefault="003D334F" w:rsidP="003D334F">
      <w:pPr>
        <w:pStyle w:val="Heading2"/>
      </w:pPr>
      <w:bookmarkStart w:id="10" w:name="_Toc151394174"/>
      <w:r>
        <w:t>Role of skills in performance boost for organization and individuals</w:t>
      </w:r>
      <w:bookmarkEnd w:id="10"/>
      <w:r>
        <w:t xml:space="preserve"> </w:t>
      </w:r>
    </w:p>
    <w:p w:rsidR="006F798A" w:rsidRDefault="003D334F" w:rsidP="003D334F">
      <w:r>
        <w:t>The communication skill allows the organization to impart the knowledge about the vision mission and future goal. With effective communication employees are being aware of the targets that have to be achieved. It also ensures making them realise the purpose of their efforts. So it is must to have use of effective proper communications skill so that people can understand the roles, duties, tasks etc to be performed on daily basis.</w:t>
      </w:r>
      <w:r w:rsidR="009D223C">
        <w:t xml:space="preserve"> With the proper knowledge of daily targets they can work towards it with sustained performance. Individual can also share their issues, concerns in relation to their work with management with the skill.</w:t>
      </w:r>
    </w:p>
    <w:p w:rsidR="00F56744" w:rsidRDefault="00F56744" w:rsidP="003D334F">
      <w:r>
        <w:t xml:space="preserve">It is also natural that in the workplace there might be uncertain situations which led to problems. A occurrence of any problem </w:t>
      </w:r>
      <w:r w:rsidR="006F798A">
        <w:t>in the</w:t>
      </w:r>
      <w:r>
        <w:t xml:space="preserve"> work may lead to issues like delay, quality degradation etc which lead to compromised performance. Thus with this skills to identify and evaluate problem for solution ensure the organization as well as individual to come in flow with the performance.</w:t>
      </w:r>
      <w:r w:rsidR="006F798A">
        <w:t xml:space="preserve"> </w:t>
      </w:r>
    </w:p>
    <w:p w:rsidR="006F798A" w:rsidRPr="003D334F" w:rsidRDefault="006F798A" w:rsidP="003D334F">
      <w:r>
        <w:t>Technology has various benefits in the organizations but its main aim is for the improved performance. With the adoption of technology and proficient staff with its usage ensure the various functions of the organization to be completed in time along with making track of the performance assisting in improved quality and performance.</w:t>
      </w:r>
    </w:p>
    <w:p w:rsidR="003D334F" w:rsidRPr="003D334F" w:rsidRDefault="00466281" w:rsidP="003D334F">
      <w:r>
        <w:t xml:space="preserve">Without leadership the workers may deviate from the goal for which the organization exists.  It is used to dealing with multiple problems like employee engagement, motivations, personal issues etc. The </w:t>
      </w:r>
      <w:r w:rsidR="002506BC">
        <w:t>applicability</w:t>
      </w:r>
      <w:r>
        <w:t xml:space="preserve"> of </w:t>
      </w:r>
      <w:r w:rsidR="002506BC">
        <w:t>this skill</w:t>
      </w:r>
      <w:r>
        <w:t xml:space="preserve"> allow the workforce to have renewed motivation and keep perform at higher level.</w:t>
      </w:r>
    </w:p>
    <w:p w:rsidR="006234FD" w:rsidRDefault="00EF5116" w:rsidP="00E1792D">
      <w:r>
        <w:t xml:space="preserve">Reliability and Initiative is must for ensuring the people that people remains focussed and motivated. When </w:t>
      </w:r>
      <w:r w:rsidR="00EB184B">
        <w:t>the management</w:t>
      </w:r>
      <w:r>
        <w:t xml:space="preserve"> emphasize trust on the employee by delegating certain powers, it promotes encouragement to prove right on the role, leading to best performance.</w:t>
      </w:r>
      <w:r w:rsidR="00EB184B">
        <w:t xml:space="preserve"> The people are likely to make effective initiative in an attempt to gain the trust from the management and proving their credibility.</w:t>
      </w:r>
    </w:p>
    <w:p w:rsidR="00EB184B" w:rsidRDefault="00826DA5" w:rsidP="00826DA5">
      <w:pPr>
        <w:pStyle w:val="Heading1"/>
      </w:pPr>
      <w:bookmarkStart w:id="11" w:name="_Toc151394175"/>
      <w:r>
        <w:t>Conclusion</w:t>
      </w:r>
      <w:bookmarkEnd w:id="11"/>
    </w:p>
    <w:p w:rsidR="00510706" w:rsidRDefault="000A454A" w:rsidP="000A454A">
      <w:r>
        <w:t>This report was about the leadership and management. The report detailed about the topic that managers can be a leader but leaders cannot be managers. The report also detail</w:t>
      </w:r>
      <w:r w:rsidR="00EF132A">
        <w:t>ed</w:t>
      </w:r>
      <w:r>
        <w:t xml:space="preserve"> about the personal employability skills for management and leading the </w:t>
      </w:r>
      <w:r w:rsidR="0069564D">
        <w:t>people</w:t>
      </w:r>
      <w:r>
        <w:t>. Further, the report also detail</w:t>
      </w:r>
      <w:r w:rsidR="0012670F">
        <w:t>ed</w:t>
      </w:r>
      <w:r>
        <w:t xml:space="preserve"> about the impact of the skills in improving performance of both organizations and individual.</w:t>
      </w:r>
    </w:p>
    <w:p w:rsidR="00510706" w:rsidRDefault="00510706">
      <w:pPr>
        <w:spacing w:line="276" w:lineRule="auto"/>
        <w:jc w:val="left"/>
      </w:pPr>
      <w:r>
        <w:br w:type="page"/>
      </w:r>
    </w:p>
    <w:p w:rsidR="000A454A" w:rsidRDefault="007076B4" w:rsidP="007076B4">
      <w:pPr>
        <w:pStyle w:val="Heading1"/>
      </w:pPr>
      <w:bookmarkStart w:id="12" w:name="_Toc151394176"/>
      <w:r>
        <w:t>REFERENCES</w:t>
      </w:r>
      <w:bookmarkEnd w:id="12"/>
    </w:p>
    <w:p w:rsidR="007076B4" w:rsidRPr="007076B4" w:rsidRDefault="007076B4" w:rsidP="007076B4">
      <w:pPr>
        <w:rPr>
          <w:u w:val="single"/>
        </w:rPr>
      </w:pPr>
      <w:r w:rsidRPr="007076B4">
        <w:rPr>
          <w:u w:val="single"/>
        </w:rPr>
        <w:t>Books and Journals</w:t>
      </w:r>
    </w:p>
    <w:p w:rsidR="00D26B2C" w:rsidRDefault="00D26B2C" w:rsidP="00D26B2C">
      <w:pPr>
        <w:spacing w:line="240" w:lineRule="auto"/>
        <w:ind w:left="851" w:hanging="851"/>
        <w:rPr>
          <w:shd w:val="clear" w:color="auto" w:fill="FFFFFF"/>
        </w:rPr>
      </w:pPr>
      <w:r>
        <w:rPr>
          <w:shd w:val="clear" w:color="auto" w:fill="FFFFFF"/>
        </w:rPr>
        <w:t>Aslan, A. (2021). Problem-based learning in live online classes: Learning achievement, problem-solving skill, communication skill, and interaction. </w:t>
      </w:r>
      <w:r>
        <w:rPr>
          <w:i/>
          <w:iCs/>
          <w:shd w:val="clear" w:color="auto" w:fill="FFFFFF"/>
        </w:rPr>
        <w:t>Computers and Education</w:t>
      </w:r>
      <w:r>
        <w:rPr>
          <w:shd w:val="clear" w:color="auto" w:fill="FFFFFF"/>
        </w:rPr>
        <w:t>. </w:t>
      </w:r>
      <w:r w:rsidRPr="006E79A3">
        <w:rPr>
          <w:iCs/>
          <w:shd w:val="clear" w:color="auto" w:fill="FFFFFF"/>
        </w:rPr>
        <w:t>171</w:t>
      </w:r>
      <w:r>
        <w:rPr>
          <w:shd w:val="clear" w:color="auto" w:fill="FFFFFF"/>
        </w:rPr>
        <w:t>. 104237.</w:t>
      </w:r>
    </w:p>
    <w:p w:rsidR="00D26B2C" w:rsidRDefault="00D26B2C" w:rsidP="00D26B2C">
      <w:pPr>
        <w:spacing w:line="240" w:lineRule="auto"/>
        <w:ind w:left="851" w:hanging="851"/>
        <w:rPr>
          <w:shd w:val="clear" w:color="auto" w:fill="FFFFFF"/>
        </w:rPr>
      </w:pPr>
      <w:proofErr w:type="spellStart"/>
      <w:r>
        <w:rPr>
          <w:shd w:val="clear" w:color="auto" w:fill="FFFFFF"/>
        </w:rPr>
        <w:t>Atkin</w:t>
      </w:r>
      <w:proofErr w:type="spellEnd"/>
      <w:r>
        <w:rPr>
          <w:shd w:val="clear" w:color="auto" w:fill="FFFFFF"/>
        </w:rPr>
        <w:t>, B., and Brooks, A. (2021). Total facility management.</w:t>
      </w:r>
    </w:p>
    <w:p w:rsidR="00D26B2C" w:rsidRDefault="00D26B2C" w:rsidP="00D26B2C">
      <w:pPr>
        <w:spacing w:line="240" w:lineRule="auto"/>
        <w:ind w:left="851" w:hanging="851"/>
        <w:rPr>
          <w:shd w:val="clear" w:color="auto" w:fill="FFFFFF"/>
        </w:rPr>
      </w:pPr>
      <w:proofErr w:type="spellStart"/>
      <w:r>
        <w:rPr>
          <w:shd w:val="clear" w:color="auto" w:fill="FFFFFF"/>
        </w:rPr>
        <w:t>Dubey</w:t>
      </w:r>
      <w:proofErr w:type="spellEnd"/>
      <w:r>
        <w:rPr>
          <w:shd w:val="clear" w:color="auto" w:fill="FFFFFF"/>
        </w:rPr>
        <w:t>, R. and etl.al (2021). An investigation of information alignment and collaboration as complements to supply chain agility in humanitarian supply chain. </w:t>
      </w:r>
      <w:r>
        <w:rPr>
          <w:i/>
          <w:iCs/>
          <w:shd w:val="clear" w:color="auto" w:fill="FFFFFF"/>
        </w:rPr>
        <w:t>International Journal of Production Research</w:t>
      </w:r>
      <w:r>
        <w:rPr>
          <w:shd w:val="clear" w:color="auto" w:fill="FFFFFF"/>
        </w:rPr>
        <w:t>. </w:t>
      </w:r>
      <w:r w:rsidRPr="006E79A3">
        <w:rPr>
          <w:iCs/>
          <w:shd w:val="clear" w:color="auto" w:fill="FFFFFF"/>
        </w:rPr>
        <w:t>59</w:t>
      </w:r>
      <w:r>
        <w:rPr>
          <w:shd w:val="clear" w:color="auto" w:fill="FFFFFF"/>
        </w:rPr>
        <w:t>(5). 1586-1605.</w:t>
      </w:r>
    </w:p>
    <w:p w:rsidR="00D26B2C" w:rsidRDefault="00D26B2C" w:rsidP="00D26B2C">
      <w:pPr>
        <w:spacing w:line="240" w:lineRule="auto"/>
        <w:ind w:left="851" w:hanging="851"/>
        <w:rPr>
          <w:shd w:val="clear" w:color="auto" w:fill="FFFFFF"/>
        </w:rPr>
      </w:pPr>
      <w:r>
        <w:rPr>
          <w:shd w:val="clear" w:color="auto" w:fill="FFFFFF"/>
        </w:rPr>
        <w:t>Hales, C. P. (2019). What do managers do? A critical review of the evidence. </w:t>
      </w:r>
      <w:r>
        <w:rPr>
          <w:i/>
          <w:iCs/>
          <w:shd w:val="clear" w:color="auto" w:fill="FFFFFF"/>
        </w:rPr>
        <w:t>Managerial Work</w:t>
      </w:r>
      <w:r>
        <w:rPr>
          <w:shd w:val="clear" w:color="auto" w:fill="FFFFFF"/>
        </w:rPr>
        <w:t>. </w:t>
      </w:r>
      <w:r w:rsidRPr="006E79A3">
        <w:rPr>
          <w:iCs/>
          <w:shd w:val="clear" w:color="auto" w:fill="FFFFFF"/>
        </w:rPr>
        <w:t>23</w:t>
      </w:r>
      <w:r>
        <w:rPr>
          <w:shd w:val="clear" w:color="auto" w:fill="FFFFFF"/>
        </w:rPr>
        <w:t>(1). 263.</w:t>
      </w:r>
    </w:p>
    <w:p w:rsidR="00D26B2C" w:rsidRDefault="00D26B2C" w:rsidP="00D26B2C">
      <w:pPr>
        <w:spacing w:line="240" w:lineRule="auto"/>
        <w:ind w:left="851" w:hanging="851"/>
        <w:rPr>
          <w:shd w:val="clear" w:color="auto" w:fill="FFFFFF"/>
        </w:rPr>
      </w:pPr>
      <w:r>
        <w:rPr>
          <w:shd w:val="clear" w:color="auto" w:fill="FFFFFF"/>
        </w:rPr>
        <w:t>Mata, Á. N. D. S. and et.al (2021). Training in communication skills for self-efficacy of health professionals: a systematic review. </w:t>
      </w:r>
      <w:r>
        <w:rPr>
          <w:i/>
          <w:iCs/>
          <w:shd w:val="clear" w:color="auto" w:fill="FFFFFF"/>
        </w:rPr>
        <w:t>Human Resources for Health</w:t>
      </w:r>
      <w:r>
        <w:rPr>
          <w:shd w:val="clear" w:color="auto" w:fill="FFFFFF"/>
        </w:rPr>
        <w:t>. </w:t>
      </w:r>
      <w:r w:rsidRPr="006E79A3">
        <w:rPr>
          <w:iCs/>
          <w:shd w:val="clear" w:color="auto" w:fill="FFFFFF"/>
        </w:rPr>
        <w:t>19</w:t>
      </w:r>
      <w:r>
        <w:rPr>
          <w:shd w:val="clear" w:color="auto" w:fill="FFFFFF"/>
        </w:rPr>
        <w:t>(1). 1-9.</w:t>
      </w:r>
    </w:p>
    <w:p w:rsidR="00D26B2C" w:rsidRDefault="00D26B2C" w:rsidP="00D26B2C">
      <w:pPr>
        <w:spacing w:line="240" w:lineRule="auto"/>
        <w:ind w:left="851" w:hanging="851"/>
        <w:rPr>
          <w:shd w:val="clear" w:color="auto" w:fill="FFFFFF"/>
        </w:rPr>
      </w:pPr>
      <w:r>
        <w:rPr>
          <w:shd w:val="clear" w:color="auto" w:fill="FFFFFF"/>
        </w:rPr>
        <w:t xml:space="preserve">Men, L. R., </w:t>
      </w:r>
      <w:proofErr w:type="spellStart"/>
      <w:r>
        <w:rPr>
          <w:shd w:val="clear" w:color="auto" w:fill="FFFFFF"/>
        </w:rPr>
        <w:t>Yue</w:t>
      </w:r>
      <w:proofErr w:type="spellEnd"/>
      <w:r>
        <w:rPr>
          <w:shd w:val="clear" w:color="auto" w:fill="FFFFFF"/>
        </w:rPr>
        <w:t>, C. A., and Liu, Y. (2020). “Vision, passion, and care:” The impact of charismatic executive leadership communication on employee trust and support for organizational change. </w:t>
      </w:r>
      <w:r>
        <w:rPr>
          <w:i/>
          <w:iCs/>
          <w:shd w:val="clear" w:color="auto" w:fill="FFFFFF"/>
        </w:rPr>
        <w:t>Public Relations Review</w:t>
      </w:r>
      <w:r>
        <w:rPr>
          <w:shd w:val="clear" w:color="auto" w:fill="FFFFFF"/>
        </w:rPr>
        <w:t>. </w:t>
      </w:r>
      <w:r w:rsidRPr="006E79A3">
        <w:rPr>
          <w:iCs/>
          <w:shd w:val="clear" w:color="auto" w:fill="FFFFFF"/>
        </w:rPr>
        <w:t>46</w:t>
      </w:r>
      <w:r>
        <w:rPr>
          <w:shd w:val="clear" w:color="auto" w:fill="FFFFFF"/>
        </w:rPr>
        <w:t>(3). 101927.</w:t>
      </w:r>
    </w:p>
    <w:p w:rsidR="00D26B2C" w:rsidRDefault="00D26B2C" w:rsidP="00D26B2C">
      <w:pPr>
        <w:spacing w:line="240" w:lineRule="auto"/>
        <w:ind w:left="851" w:hanging="851"/>
        <w:rPr>
          <w:shd w:val="clear" w:color="auto" w:fill="FFFFFF"/>
        </w:rPr>
      </w:pPr>
      <w:r>
        <w:rPr>
          <w:shd w:val="clear" w:color="auto" w:fill="FFFFFF"/>
        </w:rPr>
        <w:t xml:space="preserve">Walker, D. O., and </w:t>
      </w:r>
      <w:proofErr w:type="spellStart"/>
      <w:r>
        <w:rPr>
          <w:shd w:val="clear" w:color="auto" w:fill="FFFFFF"/>
        </w:rPr>
        <w:t>Reichard</w:t>
      </w:r>
      <w:proofErr w:type="spellEnd"/>
      <w:r>
        <w:rPr>
          <w:shd w:val="clear" w:color="auto" w:fill="FFFFFF"/>
        </w:rPr>
        <w:t>, R. J. (2020). On purpose: Leader self</w:t>
      </w:r>
      <w:r>
        <w:rPr>
          <w:rFonts w:ascii="Cambria Math" w:hAnsi="Cambria Math" w:cs="Cambria Math"/>
          <w:shd w:val="clear" w:color="auto" w:fill="FFFFFF"/>
        </w:rPr>
        <w:t>‐</w:t>
      </w:r>
      <w:r>
        <w:rPr>
          <w:shd w:val="clear" w:color="auto" w:fill="FFFFFF"/>
        </w:rPr>
        <w:t>development and the meaning of purposeful engagement. </w:t>
      </w:r>
      <w:r>
        <w:rPr>
          <w:i/>
          <w:iCs/>
          <w:shd w:val="clear" w:color="auto" w:fill="FFFFFF"/>
        </w:rPr>
        <w:t>Journal of Leadership Studies</w:t>
      </w:r>
      <w:r>
        <w:rPr>
          <w:shd w:val="clear" w:color="auto" w:fill="FFFFFF"/>
        </w:rPr>
        <w:t>. </w:t>
      </w:r>
      <w:r w:rsidRPr="006E79A3">
        <w:rPr>
          <w:iCs/>
          <w:shd w:val="clear" w:color="auto" w:fill="FFFFFF"/>
        </w:rPr>
        <w:t>14</w:t>
      </w:r>
      <w:r>
        <w:rPr>
          <w:shd w:val="clear" w:color="auto" w:fill="FFFFFF"/>
        </w:rPr>
        <w:t>(1). 26-38.</w:t>
      </w:r>
    </w:p>
    <w:p w:rsidR="00D26B2C" w:rsidRPr="00826DA5" w:rsidRDefault="00D26B2C" w:rsidP="00D26B2C">
      <w:pPr>
        <w:spacing w:line="240" w:lineRule="auto"/>
        <w:ind w:left="851" w:hanging="851"/>
      </w:pPr>
      <w:proofErr w:type="spellStart"/>
      <w:r>
        <w:rPr>
          <w:shd w:val="clear" w:color="auto" w:fill="FFFFFF"/>
        </w:rPr>
        <w:t>Zeike</w:t>
      </w:r>
      <w:proofErr w:type="spellEnd"/>
      <w:r>
        <w:rPr>
          <w:shd w:val="clear" w:color="auto" w:fill="FFFFFF"/>
        </w:rPr>
        <w:t>, S. and et.al, (2019). Digital leadership skills and associations with psychological well-being. </w:t>
      </w:r>
      <w:r>
        <w:rPr>
          <w:i/>
          <w:iCs/>
          <w:shd w:val="clear" w:color="auto" w:fill="FFFFFF"/>
        </w:rPr>
        <w:t>International journal of environmental research and public health</w:t>
      </w:r>
      <w:r>
        <w:rPr>
          <w:shd w:val="clear" w:color="auto" w:fill="FFFFFF"/>
        </w:rPr>
        <w:t>. </w:t>
      </w:r>
      <w:r w:rsidRPr="006E79A3">
        <w:rPr>
          <w:iCs/>
          <w:shd w:val="clear" w:color="auto" w:fill="FFFFFF"/>
        </w:rPr>
        <w:t>16</w:t>
      </w:r>
      <w:r>
        <w:rPr>
          <w:shd w:val="clear" w:color="auto" w:fill="FFFFFF"/>
        </w:rPr>
        <w:t>(14). 2628.</w:t>
      </w:r>
    </w:p>
    <w:p w:rsidR="00020781" w:rsidRPr="00E1792D" w:rsidRDefault="00020781" w:rsidP="00E1792D"/>
    <w:p w:rsidR="00F85D78" w:rsidRDefault="00F85D78" w:rsidP="00BF4C0B"/>
    <w:p w:rsidR="002E1C49" w:rsidRPr="00BF4C0B" w:rsidRDefault="002E1C49" w:rsidP="00BF4C0B"/>
    <w:p w:rsidR="00116A84" w:rsidRPr="00C51D6A" w:rsidRDefault="00116A84" w:rsidP="00C51D6A"/>
    <w:p w:rsidR="001A4D36" w:rsidRDefault="001A4D36" w:rsidP="009B5A87"/>
    <w:p w:rsidR="00125600" w:rsidRPr="009B5A87" w:rsidRDefault="00125600" w:rsidP="009B5A87"/>
    <w:p w:rsidR="00DF221B" w:rsidRPr="00DF221B" w:rsidRDefault="00DF221B" w:rsidP="00DF221B"/>
    <w:p w:rsidR="001D7AAB" w:rsidRDefault="001D7AAB" w:rsidP="000458F4"/>
    <w:p w:rsidR="00B73453" w:rsidRDefault="00B73453" w:rsidP="000458F4"/>
    <w:p w:rsidR="00B73453" w:rsidRDefault="00B73453" w:rsidP="000458F4"/>
    <w:p w:rsidR="0098319F" w:rsidRPr="000458F4" w:rsidRDefault="0098319F" w:rsidP="000458F4"/>
    <w:p w:rsidR="00F27795" w:rsidRPr="00302E05" w:rsidRDefault="00F27795" w:rsidP="00302E05"/>
    <w:p w:rsidR="00EA1E26" w:rsidRDefault="00EA1E26" w:rsidP="00E43115"/>
    <w:p w:rsidR="00EA1E26" w:rsidRDefault="00EA1E26" w:rsidP="00E43115"/>
    <w:p w:rsidR="00EA1E26" w:rsidRPr="00E43115" w:rsidRDefault="00EA1E26" w:rsidP="00E43115"/>
    <w:sectPr w:rsidR="00EA1E26" w:rsidRPr="00E43115" w:rsidSect="007E01A9">
      <w:pgSz w:w="12240" w:h="15840"/>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4915975">
    <w:abstractNumId w:val="1"/>
  </w:num>
  <w:num w:numId="2" w16cid:durableId="20127828">
    <w:abstractNumId w:val="0"/>
  </w:num>
  <w:num w:numId="3" w16cid:durableId="569192621">
    <w:abstractNumId w:val="2"/>
  </w:num>
  <w:num w:numId="4" w16cid:durableId="12153110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1B4B"/>
    <w:rsid w:val="000154F6"/>
    <w:rsid w:val="00020781"/>
    <w:rsid w:val="00027CE8"/>
    <w:rsid w:val="00037213"/>
    <w:rsid w:val="000406EA"/>
    <w:rsid w:val="0004219E"/>
    <w:rsid w:val="00042FFB"/>
    <w:rsid w:val="000458F4"/>
    <w:rsid w:val="0005067A"/>
    <w:rsid w:val="00057C00"/>
    <w:rsid w:val="000721E7"/>
    <w:rsid w:val="0008575D"/>
    <w:rsid w:val="00086478"/>
    <w:rsid w:val="000916B0"/>
    <w:rsid w:val="00095A62"/>
    <w:rsid w:val="000A207D"/>
    <w:rsid w:val="000A454A"/>
    <w:rsid w:val="000D18B1"/>
    <w:rsid w:val="000D24DA"/>
    <w:rsid w:val="000D391E"/>
    <w:rsid w:val="000F3073"/>
    <w:rsid w:val="000F3BEE"/>
    <w:rsid w:val="0010788B"/>
    <w:rsid w:val="00116A84"/>
    <w:rsid w:val="00123989"/>
    <w:rsid w:val="00125600"/>
    <w:rsid w:val="0012670F"/>
    <w:rsid w:val="001306C5"/>
    <w:rsid w:val="001364A3"/>
    <w:rsid w:val="0014070D"/>
    <w:rsid w:val="0015207D"/>
    <w:rsid w:val="001564ED"/>
    <w:rsid w:val="00160FA1"/>
    <w:rsid w:val="001964F0"/>
    <w:rsid w:val="001A4D36"/>
    <w:rsid w:val="001A6DA2"/>
    <w:rsid w:val="001B22E9"/>
    <w:rsid w:val="001D7AAB"/>
    <w:rsid w:val="001F1EE5"/>
    <w:rsid w:val="001F330B"/>
    <w:rsid w:val="00202BC8"/>
    <w:rsid w:val="00204340"/>
    <w:rsid w:val="00205343"/>
    <w:rsid w:val="002130FB"/>
    <w:rsid w:val="002159AE"/>
    <w:rsid w:val="0021766E"/>
    <w:rsid w:val="0023300F"/>
    <w:rsid w:val="002449BD"/>
    <w:rsid w:val="0024562E"/>
    <w:rsid w:val="002506BC"/>
    <w:rsid w:val="00286486"/>
    <w:rsid w:val="002A5F19"/>
    <w:rsid w:val="002B4083"/>
    <w:rsid w:val="002C15D5"/>
    <w:rsid w:val="002E1C49"/>
    <w:rsid w:val="002F01D8"/>
    <w:rsid w:val="00302E05"/>
    <w:rsid w:val="00311340"/>
    <w:rsid w:val="003226D9"/>
    <w:rsid w:val="00325C06"/>
    <w:rsid w:val="003345CA"/>
    <w:rsid w:val="00340F1B"/>
    <w:rsid w:val="003413AD"/>
    <w:rsid w:val="0034420C"/>
    <w:rsid w:val="00396F83"/>
    <w:rsid w:val="003974D5"/>
    <w:rsid w:val="003A08BE"/>
    <w:rsid w:val="003A0B33"/>
    <w:rsid w:val="003A36D1"/>
    <w:rsid w:val="003A616B"/>
    <w:rsid w:val="003A6231"/>
    <w:rsid w:val="003C303A"/>
    <w:rsid w:val="003D334F"/>
    <w:rsid w:val="004008A9"/>
    <w:rsid w:val="0040227B"/>
    <w:rsid w:val="0045009B"/>
    <w:rsid w:val="00466281"/>
    <w:rsid w:val="00470E7A"/>
    <w:rsid w:val="004852D6"/>
    <w:rsid w:val="0049483D"/>
    <w:rsid w:val="004A1674"/>
    <w:rsid w:val="004B53D1"/>
    <w:rsid w:val="004C1043"/>
    <w:rsid w:val="004C41BB"/>
    <w:rsid w:val="004D3C77"/>
    <w:rsid w:val="004E3613"/>
    <w:rsid w:val="00504755"/>
    <w:rsid w:val="005104DF"/>
    <w:rsid w:val="00510706"/>
    <w:rsid w:val="00521B1B"/>
    <w:rsid w:val="00542A6B"/>
    <w:rsid w:val="00552481"/>
    <w:rsid w:val="00557BB9"/>
    <w:rsid w:val="005662BA"/>
    <w:rsid w:val="005666B1"/>
    <w:rsid w:val="00586010"/>
    <w:rsid w:val="00590540"/>
    <w:rsid w:val="00591182"/>
    <w:rsid w:val="005A745F"/>
    <w:rsid w:val="005B739E"/>
    <w:rsid w:val="005D68E2"/>
    <w:rsid w:val="005E0583"/>
    <w:rsid w:val="005F2B36"/>
    <w:rsid w:val="005F5C90"/>
    <w:rsid w:val="00611591"/>
    <w:rsid w:val="006234FD"/>
    <w:rsid w:val="00630C53"/>
    <w:rsid w:val="00631110"/>
    <w:rsid w:val="0064219B"/>
    <w:rsid w:val="00646CFD"/>
    <w:rsid w:val="00654236"/>
    <w:rsid w:val="00676E85"/>
    <w:rsid w:val="00686E98"/>
    <w:rsid w:val="00690548"/>
    <w:rsid w:val="0069564D"/>
    <w:rsid w:val="006B6DF0"/>
    <w:rsid w:val="006E79A3"/>
    <w:rsid w:val="006F0457"/>
    <w:rsid w:val="006F1913"/>
    <w:rsid w:val="006F5B9F"/>
    <w:rsid w:val="006F798A"/>
    <w:rsid w:val="007076B4"/>
    <w:rsid w:val="00727DC0"/>
    <w:rsid w:val="00733D6B"/>
    <w:rsid w:val="00737DE3"/>
    <w:rsid w:val="00742B42"/>
    <w:rsid w:val="00750F67"/>
    <w:rsid w:val="00767A1A"/>
    <w:rsid w:val="007826C8"/>
    <w:rsid w:val="00787FAF"/>
    <w:rsid w:val="007B0E26"/>
    <w:rsid w:val="007B2191"/>
    <w:rsid w:val="007B5912"/>
    <w:rsid w:val="007D7909"/>
    <w:rsid w:val="007E01A9"/>
    <w:rsid w:val="007E5CB8"/>
    <w:rsid w:val="007E6349"/>
    <w:rsid w:val="0082200B"/>
    <w:rsid w:val="00823784"/>
    <w:rsid w:val="00826DA5"/>
    <w:rsid w:val="00832FC9"/>
    <w:rsid w:val="008408C4"/>
    <w:rsid w:val="008465E6"/>
    <w:rsid w:val="00893A50"/>
    <w:rsid w:val="008A022C"/>
    <w:rsid w:val="008C40DD"/>
    <w:rsid w:val="008D514E"/>
    <w:rsid w:val="008D6157"/>
    <w:rsid w:val="008D6B83"/>
    <w:rsid w:val="008D783F"/>
    <w:rsid w:val="008E01EA"/>
    <w:rsid w:val="008F2C2A"/>
    <w:rsid w:val="008F7477"/>
    <w:rsid w:val="00926AD4"/>
    <w:rsid w:val="00930CB4"/>
    <w:rsid w:val="00937A6E"/>
    <w:rsid w:val="0096391C"/>
    <w:rsid w:val="00965B0C"/>
    <w:rsid w:val="009802DB"/>
    <w:rsid w:val="0098319F"/>
    <w:rsid w:val="0098457F"/>
    <w:rsid w:val="009B5A87"/>
    <w:rsid w:val="009C2026"/>
    <w:rsid w:val="009C473B"/>
    <w:rsid w:val="009D0EEA"/>
    <w:rsid w:val="009D1C81"/>
    <w:rsid w:val="009D223C"/>
    <w:rsid w:val="00A2392D"/>
    <w:rsid w:val="00A25C60"/>
    <w:rsid w:val="00A421EA"/>
    <w:rsid w:val="00A55781"/>
    <w:rsid w:val="00A672D6"/>
    <w:rsid w:val="00A735D3"/>
    <w:rsid w:val="00A87068"/>
    <w:rsid w:val="00A97872"/>
    <w:rsid w:val="00AA685B"/>
    <w:rsid w:val="00AC0A0B"/>
    <w:rsid w:val="00AD6CCC"/>
    <w:rsid w:val="00AE53DC"/>
    <w:rsid w:val="00B1272C"/>
    <w:rsid w:val="00B27E97"/>
    <w:rsid w:val="00B3093D"/>
    <w:rsid w:val="00B42FF8"/>
    <w:rsid w:val="00B54AB9"/>
    <w:rsid w:val="00B554FA"/>
    <w:rsid w:val="00B70222"/>
    <w:rsid w:val="00B73453"/>
    <w:rsid w:val="00B74266"/>
    <w:rsid w:val="00B75500"/>
    <w:rsid w:val="00B80064"/>
    <w:rsid w:val="00B80EF0"/>
    <w:rsid w:val="00B93C81"/>
    <w:rsid w:val="00B97A27"/>
    <w:rsid w:val="00BA24F4"/>
    <w:rsid w:val="00BB7A60"/>
    <w:rsid w:val="00BC6F39"/>
    <w:rsid w:val="00BE3DD5"/>
    <w:rsid w:val="00BF4C0B"/>
    <w:rsid w:val="00BF55FA"/>
    <w:rsid w:val="00C04260"/>
    <w:rsid w:val="00C11333"/>
    <w:rsid w:val="00C133B1"/>
    <w:rsid w:val="00C22B80"/>
    <w:rsid w:val="00C367D4"/>
    <w:rsid w:val="00C51D6A"/>
    <w:rsid w:val="00C935B9"/>
    <w:rsid w:val="00CB62A9"/>
    <w:rsid w:val="00CB78F1"/>
    <w:rsid w:val="00CC6FD0"/>
    <w:rsid w:val="00CD1EA8"/>
    <w:rsid w:val="00CD7851"/>
    <w:rsid w:val="00CD7D40"/>
    <w:rsid w:val="00CE0457"/>
    <w:rsid w:val="00CE63DD"/>
    <w:rsid w:val="00D15D5C"/>
    <w:rsid w:val="00D21F8F"/>
    <w:rsid w:val="00D243D4"/>
    <w:rsid w:val="00D26B2C"/>
    <w:rsid w:val="00D31816"/>
    <w:rsid w:val="00D42333"/>
    <w:rsid w:val="00D51735"/>
    <w:rsid w:val="00D51C48"/>
    <w:rsid w:val="00D601C0"/>
    <w:rsid w:val="00D618D6"/>
    <w:rsid w:val="00D73281"/>
    <w:rsid w:val="00D77C73"/>
    <w:rsid w:val="00D91509"/>
    <w:rsid w:val="00DA13EA"/>
    <w:rsid w:val="00DA4792"/>
    <w:rsid w:val="00DA5A98"/>
    <w:rsid w:val="00DC7F98"/>
    <w:rsid w:val="00DD2F59"/>
    <w:rsid w:val="00DD5FB1"/>
    <w:rsid w:val="00DD7EDA"/>
    <w:rsid w:val="00DE6932"/>
    <w:rsid w:val="00DF221B"/>
    <w:rsid w:val="00E05D03"/>
    <w:rsid w:val="00E065C4"/>
    <w:rsid w:val="00E1792D"/>
    <w:rsid w:val="00E331AF"/>
    <w:rsid w:val="00E34DCE"/>
    <w:rsid w:val="00E43115"/>
    <w:rsid w:val="00E4417E"/>
    <w:rsid w:val="00E62F5F"/>
    <w:rsid w:val="00E64F26"/>
    <w:rsid w:val="00E64F54"/>
    <w:rsid w:val="00E76F17"/>
    <w:rsid w:val="00E7736E"/>
    <w:rsid w:val="00E80D5F"/>
    <w:rsid w:val="00EA1E26"/>
    <w:rsid w:val="00EB184B"/>
    <w:rsid w:val="00EB7FAE"/>
    <w:rsid w:val="00EC4A2A"/>
    <w:rsid w:val="00ED0B89"/>
    <w:rsid w:val="00ED0ECC"/>
    <w:rsid w:val="00EE05A4"/>
    <w:rsid w:val="00EF132A"/>
    <w:rsid w:val="00EF28CA"/>
    <w:rsid w:val="00EF5116"/>
    <w:rsid w:val="00F160F2"/>
    <w:rsid w:val="00F27795"/>
    <w:rsid w:val="00F308F9"/>
    <w:rsid w:val="00F4330E"/>
    <w:rsid w:val="00F4602F"/>
    <w:rsid w:val="00F47F33"/>
    <w:rsid w:val="00F547F4"/>
    <w:rsid w:val="00F56744"/>
    <w:rsid w:val="00F85D78"/>
    <w:rsid w:val="00FA0C9C"/>
    <w:rsid w:val="00FC0313"/>
    <w:rsid w:val="00FC2D08"/>
    <w:rsid w:val="00FD2D5C"/>
    <w:rsid w:val="00FE6C2B"/>
    <w:rsid w:val="00FF1EEE"/>
    <w:rsid w:val="00FF6A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227D2"/>
  <w15:docId w15:val="{E359E37F-F3E9-7F40-8D31-6C37366CB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54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1391735605">
      <w:bodyDiv w:val="1"/>
      <w:marLeft w:val="0"/>
      <w:marRight w:val="0"/>
      <w:marTop w:val="0"/>
      <w:marBottom w:val="0"/>
      <w:divBdr>
        <w:top w:val="none" w:sz="0" w:space="0" w:color="auto"/>
        <w:left w:val="none" w:sz="0" w:space="0" w:color="auto"/>
        <w:bottom w:val="none" w:sz="0" w:space="0" w:color="auto"/>
        <w:right w:val="none" w:sz="0" w:space="0" w:color="auto"/>
      </w:divBdr>
    </w:div>
    <w:div w:id="1599557266">
      <w:bodyDiv w:val="1"/>
      <w:marLeft w:val="0"/>
      <w:marRight w:val="0"/>
      <w:marTop w:val="0"/>
      <w:marBottom w:val="0"/>
      <w:divBdr>
        <w:top w:val="none" w:sz="0" w:space="0" w:color="auto"/>
        <w:left w:val="none" w:sz="0" w:space="0" w:color="auto"/>
        <w:bottom w:val="none" w:sz="0" w:space="0" w:color="auto"/>
        <w:right w:val="none" w:sz="0" w:space="0" w:color="auto"/>
      </w:divBdr>
    </w:div>
    <w:div w:id="200389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5982F6-F21D-46BB-9AC7-18219364DC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2286</Words>
  <Characters>13032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Dimitar Slavov (2029610)</cp:lastModifiedBy>
  <cp:revision>2</cp:revision>
  <dcterms:created xsi:type="dcterms:W3CDTF">2023-12-06T14:10:00Z</dcterms:created>
  <dcterms:modified xsi:type="dcterms:W3CDTF">2023-12-06T14:10:00Z</dcterms:modified>
</cp:coreProperties>
</file>