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7CAA" w:rsidRPr="00D67CAA" w:rsidRDefault="00225D66" w:rsidP="00206037">
      <w:pPr>
        <w:spacing w:after="24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r w:rsidRPr="00D67CAA">
        <w:rPr>
          <w:rFonts w:ascii="Times New Roman" w:eastAsia="Times New Roman" w:hAnsi="Times New Roman" w:cs="Times New Roman"/>
          <w:sz w:val="24"/>
          <w:szCs w:val="24"/>
        </w:rPr>
        <w:br/>
      </w:r>
    </w:p>
    <w:p w:rsidR="00206037" w:rsidRPr="001D3EAA" w:rsidRDefault="00225D66" w:rsidP="001D3EAA">
      <w:pPr>
        <w:spacing w:after="0" w:line="360" w:lineRule="auto"/>
        <w:jc w:val="center"/>
        <w:rPr>
          <w:rFonts w:ascii="Times New Roman" w:eastAsia="Times New Roman" w:hAnsi="Times New Roman" w:cs="Times New Roman"/>
          <w:b/>
          <w:bCs/>
          <w:color w:val="000000"/>
          <w:sz w:val="32"/>
          <w:szCs w:val="24"/>
        </w:rPr>
      </w:pPr>
      <w:r w:rsidRPr="00D67CAA">
        <w:rPr>
          <w:rFonts w:ascii="Times New Roman" w:eastAsia="Times New Roman" w:hAnsi="Times New Roman" w:cs="Times New Roman"/>
          <w:b/>
          <w:bCs/>
          <w:color w:val="000000"/>
          <w:sz w:val="32"/>
          <w:szCs w:val="24"/>
        </w:rPr>
        <w:t>SMART TECHNOLOGY IN THE WORKPLACE</w:t>
      </w:r>
    </w:p>
    <w:p w:rsidR="00206037" w:rsidRDefault="00225D66">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sdt>
      <w:sdtPr>
        <w:rPr>
          <w:rFonts w:asciiTheme="minorHAnsi" w:eastAsiaTheme="minorHAnsi" w:hAnsiTheme="minorHAnsi" w:cstheme="minorBidi"/>
          <w:b w:val="0"/>
          <w:bCs w:val="0"/>
          <w:color w:val="auto"/>
          <w:sz w:val="22"/>
          <w:szCs w:val="22"/>
        </w:rPr>
        <w:id w:val="183735008"/>
        <w:docPartObj>
          <w:docPartGallery w:val="Table of Contents"/>
          <w:docPartUnique/>
        </w:docPartObj>
      </w:sdtPr>
      <w:sdtEndPr>
        <w:rPr>
          <w:rFonts w:cs="Times New Roman"/>
          <w:sz w:val="24"/>
        </w:rPr>
      </w:sdtEndPr>
      <w:sdtContent>
        <w:p w:rsidR="001D3EAA" w:rsidRPr="001D3EAA" w:rsidRDefault="00225D66" w:rsidP="001D3EAA">
          <w:pPr>
            <w:pStyle w:val="TOCHeading"/>
            <w:jc w:val="center"/>
            <w:rPr>
              <w:rFonts w:cs="Times New Roman"/>
              <w:color w:val="auto"/>
            </w:rPr>
          </w:pPr>
          <w:r w:rsidRPr="001D3EAA">
            <w:rPr>
              <w:rFonts w:cs="Times New Roman"/>
              <w:color w:val="auto"/>
            </w:rPr>
            <w:t>Table of Contents</w:t>
          </w:r>
        </w:p>
        <w:p w:rsidR="001D3EAA" w:rsidRPr="001D3EAA" w:rsidRDefault="00092977">
          <w:pPr>
            <w:pStyle w:val="TOC1"/>
            <w:tabs>
              <w:tab w:val="right" w:leader="dot" w:pos="9350"/>
            </w:tabs>
            <w:rPr>
              <w:rFonts w:ascii="Times New Roman" w:hAnsi="Times New Roman" w:cs="Times New Roman"/>
              <w:noProof/>
              <w:sz w:val="24"/>
            </w:rPr>
          </w:pPr>
          <w:r w:rsidRPr="001D3EAA">
            <w:rPr>
              <w:rFonts w:ascii="Times New Roman" w:hAnsi="Times New Roman" w:cs="Times New Roman"/>
              <w:sz w:val="24"/>
            </w:rPr>
            <w:fldChar w:fldCharType="begin"/>
          </w:r>
          <w:r w:rsidR="00225D66" w:rsidRPr="001D3EAA">
            <w:rPr>
              <w:rFonts w:ascii="Times New Roman" w:hAnsi="Times New Roman" w:cs="Times New Roman"/>
              <w:sz w:val="24"/>
            </w:rPr>
            <w:instrText xml:space="preserve"> TOC \o "1-3" \h \z \u </w:instrText>
          </w:r>
          <w:r w:rsidRPr="001D3EAA">
            <w:rPr>
              <w:rFonts w:ascii="Times New Roman" w:hAnsi="Times New Roman" w:cs="Times New Roman"/>
              <w:sz w:val="24"/>
            </w:rPr>
            <w:fldChar w:fldCharType="separate"/>
          </w:r>
          <w:hyperlink w:anchor="_Toc518668025" w:history="1">
            <w:r w:rsidR="00225D66" w:rsidRPr="001D3EAA">
              <w:rPr>
                <w:rStyle w:val="Hyperlink"/>
                <w:rFonts w:ascii="Times New Roman" w:eastAsia="Times New Roman" w:hAnsi="Times New Roman" w:cs="Times New Roman"/>
                <w:noProof/>
                <w:sz w:val="24"/>
              </w:rPr>
              <w:t>Introduction</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_Toc518668025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2</w:t>
            </w:r>
            <w:r w:rsidRPr="001D3EAA">
              <w:rPr>
                <w:rFonts w:ascii="Times New Roman" w:hAnsi="Times New Roman" w:cs="Times New Roman"/>
                <w:noProof/>
                <w:webHidden/>
                <w:sz w:val="24"/>
              </w:rPr>
              <w:fldChar w:fldCharType="end"/>
            </w:r>
          </w:hyperlink>
        </w:p>
        <w:p w:rsidR="001D3EAA" w:rsidRPr="001D3EAA" w:rsidRDefault="00092977">
          <w:pPr>
            <w:pStyle w:val="TOC1"/>
            <w:tabs>
              <w:tab w:val="right" w:leader="dot" w:pos="9350"/>
            </w:tabs>
            <w:rPr>
              <w:rFonts w:ascii="Times New Roman" w:hAnsi="Times New Roman" w:cs="Times New Roman"/>
              <w:noProof/>
              <w:sz w:val="24"/>
            </w:rPr>
          </w:pPr>
          <w:hyperlink w:anchor="_Toc518668026" w:history="1">
            <w:r w:rsidR="00225D66" w:rsidRPr="001D3EAA">
              <w:rPr>
                <w:rStyle w:val="Hyperlink"/>
                <w:rFonts w:ascii="Times New Roman" w:eastAsia="Times New Roman" w:hAnsi="Times New Roman" w:cs="Times New Roman"/>
                <w:noProof/>
                <w:sz w:val="24"/>
              </w:rPr>
              <w:t>Smart technology within the workplace</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_Toc518668026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2</w:t>
            </w:r>
            <w:r w:rsidRPr="001D3EAA">
              <w:rPr>
                <w:rFonts w:ascii="Times New Roman" w:hAnsi="Times New Roman" w:cs="Times New Roman"/>
                <w:noProof/>
                <w:webHidden/>
                <w:sz w:val="24"/>
              </w:rPr>
              <w:fldChar w:fldCharType="end"/>
            </w:r>
          </w:hyperlink>
        </w:p>
        <w:p w:rsidR="001D3EAA" w:rsidRPr="001D3EAA" w:rsidRDefault="00092977">
          <w:pPr>
            <w:pStyle w:val="TOC1"/>
            <w:tabs>
              <w:tab w:val="right" w:leader="dot" w:pos="9350"/>
            </w:tabs>
            <w:rPr>
              <w:rFonts w:ascii="Times New Roman" w:hAnsi="Times New Roman" w:cs="Times New Roman"/>
              <w:noProof/>
              <w:sz w:val="24"/>
            </w:rPr>
          </w:pPr>
          <w:hyperlink w:anchor="_Toc518668027" w:history="1">
            <w:r w:rsidR="00225D66" w:rsidRPr="001D3EAA">
              <w:rPr>
                <w:rStyle w:val="Hyperlink"/>
                <w:rFonts w:ascii="Times New Roman" w:eastAsia="Times New Roman" w:hAnsi="Times New Roman" w:cs="Times New Roman"/>
                <w:noProof/>
                <w:sz w:val="24"/>
              </w:rPr>
              <w:t>Part 1</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_Toc518668027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3</w:t>
            </w:r>
            <w:r w:rsidRPr="001D3EAA">
              <w:rPr>
                <w:rFonts w:ascii="Times New Roman" w:hAnsi="Times New Roman" w:cs="Times New Roman"/>
                <w:noProof/>
                <w:webHidden/>
                <w:sz w:val="24"/>
              </w:rPr>
              <w:fldChar w:fldCharType="end"/>
            </w:r>
          </w:hyperlink>
        </w:p>
        <w:p w:rsidR="001D3EAA" w:rsidRPr="001D3EAA" w:rsidRDefault="00092977">
          <w:pPr>
            <w:pStyle w:val="TOC2"/>
            <w:tabs>
              <w:tab w:val="right" w:leader="dot" w:pos="9350"/>
            </w:tabs>
            <w:rPr>
              <w:rFonts w:ascii="Times New Roman" w:hAnsi="Times New Roman" w:cs="Times New Roman"/>
              <w:noProof/>
              <w:sz w:val="24"/>
            </w:rPr>
          </w:pPr>
          <w:hyperlink w:anchor="_Toc518668028" w:history="1">
            <w:r w:rsidR="00225D66" w:rsidRPr="001D3EAA">
              <w:rPr>
                <w:rStyle w:val="Hyperlink"/>
                <w:rFonts w:ascii="Times New Roman" w:eastAsia="Times New Roman" w:hAnsi="Times New Roman" w:cs="Times New Roman"/>
                <w:noProof/>
                <w:sz w:val="24"/>
              </w:rPr>
              <w:t>The digital communicat</w:t>
            </w:r>
            <w:r w:rsidR="00225D66" w:rsidRPr="001D3EAA">
              <w:rPr>
                <w:rStyle w:val="Hyperlink"/>
                <w:rFonts w:ascii="Times New Roman" w:eastAsia="Times New Roman" w:hAnsi="Times New Roman" w:cs="Times New Roman"/>
                <w:noProof/>
                <w:sz w:val="24"/>
              </w:rPr>
              <w:t>ion system</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_Toc518668028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3</w:t>
            </w:r>
            <w:r w:rsidRPr="001D3EAA">
              <w:rPr>
                <w:rFonts w:ascii="Times New Roman" w:hAnsi="Times New Roman" w:cs="Times New Roman"/>
                <w:noProof/>
                <w:webHidden/>
                <w:sz w:val="24"/>
              </w:rPr>
              <w:fldChar w:fldCharType="end"/>
            </w:r>
          </w:hyperlink>
        </w:p>
        <w:p w:rsidR="001D3EAA" w:rsidRPr="001D3EAA" w:rsidRDefault="00092977">
          <w:pPr>
            <w:pStyle w:val="TOC2"/>
            <w:tabs>
              <w:tab w:val="right" w:leader="dot" w:pos="9350"/>
            </w:tabs>
            <w:rPr>
              <w:rFonts w:ascii="Times New Roman" w:hAnsi="Times New Roman" w:cs="Times New Roman"/>
              <w:noProof/>
              <w:sz w:val="24"/>
            </w:rPr>
          </w:pPr>
          <w:hyperlink w:anchor="_Toc518668029" w:history="1">
            <w:r w:rsidR="00225D66" w:rsidRPr="001D3EAA">
              <w:rPr>
                <w:rStyle w:val="Hyperlink"/>
                <w:rFonts w:ascii="Times New Roman" w:eastAsia="Times New Roman" w:hAnsi="Times New Roman" w:cs="Times New Roman"/>
                <w:noProof/>
                <w:sz w:val="24"/>
              </w:rPr>
              <w:t>1.1 Web-based email</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_Toc518668029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3</w:t>
            </w:r>
            <w:r w:rsidRPr="001D3EAA">
              <w:rPr>
                <w:rFonts w:ascii="Times New Roman" w:hAnsi="Times New Roman" w:cs="Times New Roman"/>
                <w:noProof/>
                <w:webHidden/>
                <w:sz w:val="24"/>
              </w:rPr>
              <w:fldChar w:fldCharType="end"/>
            </w:r>
          </w:hyperlink>
        </w:p>
        <w:p w:rsidR="001D3EAA" w:rsidRPr="001D3EAA" w:rsidRDefault="00092977">
          <w:pPr>
            <w:pStyle w:val="TOC2"/>
            <w:tabs>
              <w:tab w:val="right" w:leader="dot" w:pos="9350"/>
            </w:tabs>
            <w:rPr>
              <w:rFonts w:ascii="Times New Roman" w:hAnsi="Times New Roman" w:cs="Times New Roman"/>
              <w:noProof/>
              <w:sz w:val="24"/>
            </w:rPr>
          </w:pPr>
          <w:hyperlink w:anchor="_Toc518668030" w:history="1">
            <w:r w:rsidR="00225D66" w:rsidRPr="001D3EAA">
              <w:rPr>
                <w:rStyle w:val="Hyperlink"/>
                <w:rFonts w:ascii="Times New Roman" w:eastAsia="Times New Roman" w:hAnsi="Times New Roman" w:cs="Times New Roman"/>
                <w:noProof/>
                <w:sz w:val="24"/>
              </w:rPr>
              <w:t>1.2 Smartphone and tablets</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_Toc518668030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4</w:t>
            </w:r>
            <w:r w:rsidRPr="001D3EAA">
              <w:rPr>
                <w:rFonts w:ascii="Times New Roman" w:hAnsi="Times New Roman" w:cs="Times New Roman"/>
                <w:noProof/>
                <w:webHidden/>
                <w:sz w:val="24"/>
              </w:rPr>
              <w:fldChar w:fldCharType="end"/>
            </w:r>
          </w:hyperlink>
        </w:p>
        <w:p w:rsidR="001D3EAA" w:rsidRPr="001D3EAA" w:rsidRDefault="00092977">
          <w:pPr>
            <w:pStyle w:val="TOC1"/>
            <w:tabs>
              <w:tab w:val="right" w:leader="dot" w:pos="9350"/>
            </w:tabs>
            <w:rPr>
              <w:rFonts w:ascii="Times New Roman" w:hAnsi="Times New Roman" w:cs="Times New Roman"/>
              <w:noProof/>
              <w:sz w:val="24"/>
            </w:rPr>
          </w:pPr>
          <w:hyperlink w:anchor="_Toc518668031" w:history="1">
            <w:r w:rsidR="00225D66" w:rsidRPr="001D3EAA">
              <w:rPr>
                <w:rStyle w:val="Hyperlink"/>
                <w:rFonts w:ascii="Times New Roman" w:eastAsia="Times New Roman" w:hAnsi="Times New Roman" w:cs="Times New Roman"/>
                <w:noProof/>
                <w:sz w:val="24"/>
              </w:rPr>
              <w:t>2.</w:t>
            </w:r>
            <w:r w:rsidR="00225D66" w:rsidRPr="001D3EAA">
              <w:rPr>
                <w:rStyle w:val="Hyperlink"/>
                <w:rFonts w:ascii="Times New Roman" w:eastAsia="Times New Roman" w:hAnsi="Times New Roman" w:cs="Times New Roman"/>
                <w:noProof/>
                <w:sz w:val="24"/>
              </w:rPr>
              <w:t xml:space="preserve"> Comparison of the features of the two device</w:t>
            </w:r>
            <w:r w:rsidR="00225D66" w:rsidRPr="001D3EAA">
              <w:rPr>
                <w:rFonts w:ascii="Times New Roman" w:hAnsi="Times New Roman" w:cs="Times New Roman"/>
                <w:noProof/>
                <w:webHidden/>
                <w:sz w:val="24"/>
              </w:rPr>
              <w:t xml:space="preserve">s </w:t>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_Toc518668031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5</w:t>
            </w:r>
            <w:r w:rsidRPr="001D3EAA">
              <w:rPr>
                <w:rFonts w:ascii="Times New Roman" w:hAnsi="Times New Roman" w:cs="Times New Roman"/>
                <w:noProof/>
                <w:webHidden/>
                <w:sz w:val="24"/>
              </w:rPr>
              <w:fldChar w:fldCharType="end"/>
            </w:r>
          </w:hyperlink>
        </w:p>
        <w:p w:rsidR="001D3EAA" w:rsidRPr="001D3EAA" w:rsidRDefault="00092977">
          <w:pPr>
            <w:pStyle w:val="TOC1"/>
            <w:tabs>
              <w:tab w:val="right" w:leader="dot" w:pos="9350"/>
            </w:tabs>
            <w:rPr>
              <w:rFonts w:ascii="Times New Roman" w:hAnsi="Times New Roman" w:cs="Times New Roman"/>
              <w:noProof/>
              <w:sz w:val="24"/>
            </w:rPr>
          </w:pPr>
          <w:hyperlink w:anchor="_Toc518668032" w:history="1">
            <w:r w:rsidR="00225D66" w:rsidRPr="001D3EAA">
              <w:rPr>
                <w:rStyle w:val="Hyperlink"/>
                <w:rFonts w:ascii="Times New Roman" w:eastAsia="Times New Roman" w:hAnsi="Times New Roman" w:cs="Times New Roman"/>
                <w:noProof/>
                <w:sz w:val="24"/>
              </w:rPr>
              <w:t>Part 2</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_Toc518668032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6</w:t>
            </w:r>
            <w:r w:rsidRPr="001D3EAA">
              <w:rPr>
                <w:rFonts w:ascii="Times New Roman" w:hAnsi="Times New Roman" w:cs="Times New Roman"/>
                <w:noProof/>
                <w:webHidden/>
                <w:sz w:val="24"/>
              </w:rPr>
              <w:fldChar w:fldCharType="end"/>
            </w:r>
          </w:hyperlink>
        </w:p>
        <w:p w:rsidR="001D3EAA" w:rsidRPr="001D3EAA" w:rsidRDefault="00092977">
          <w:pPr>
            <w:pStyle w:val="TOC2"/>
            <w:tabs>
              <w:tab w:val="right" w:leader="dot" w:pos="9350"/>
            </w:tabs>
            <w:rPr>
              <w:rFonts w:ascii="Times New Roman" w:hAnsi="Times New Roman" w:cs="Times New Roman"/>
              <w:noProof/>
              <w:sz w:val="24"/>
            </w:rPr>
          </w:pPr>
          <w:hyperlink w:anchor="_Toc518668033" w:history="1">
            <w:r w:rsidR="00225D66" w:rsidRPr="001D3EAA">
              <w:rPr>
                <w:rStyle w:val="Hyperlink"/>
                <w:rFonts w:ascii="Times New Roman" w:eastAsia="Times New Roman" w:hAnsi="Times New Roman" w:cs="Times New Roman"/>
                <w:noProof/>
                <w:sz w:val="24"/>
              </w:rPr>
              <w:t>B communication and collaboration in the workplace</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_Toc518668033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6</w:t>
            </w:r>
            <w:r w:rsidRPr="001D3EAA">
              <w:rPr>
                <w:rFonts w:ascii="Times New Roman" w:hAnsi="Times New Roman" w:cs="Times New Roman"/>
                <w:noProof/>
                <w:webHidden/>
                <w:sz w:val="24"/>
              </w:rPr>
              <w:fldChar w:fldCharType="end"/>
            </w:r>
          </w:hyperlink>
        </w:p>
        <w:p w:rsidR="001D3EAA" w:rsidRPr="001D3EAA" w:rsidRDefault="00092977">
          <w:pPr>
            <w:pStyle w:val="TOC1"/>
            <w:tabs>
              <w:tab w:val="right" w:leader="dot" w:pos="9350"/>
            </w:tabs>
            <w:rPr>
              <w:rFonts w:ascii="Times New Roman" w:hAnsi="Times New Roman" w:cs="Times New Roman"/>
              <w:noProof/>
              <w:sz w:val="24"/>
            </w:rPr>
          </w:pPr>
          <w:hyperlink w:anchor="_Toc518668034" w:history="1">
            <w:r w:rsidR="00225D66" w:rsidRPr="001D3EAA">
              <w:rPr>
                <w:rStyle w:val="Hyperlink"/>
                <w:rFonts w:ascii="Times New Roman" w:eastAsia="Times New Roman" w:hAnsi="Times New Roman" w:cs="Times New Roman"/>
                <w:noProof/>
                <w:sz w:val="24"/>
              </w:rPr>
              <w:t>Conclusion</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_Toc518668034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7</w:t>
            </w:r>
            <w:r w:rsidRPr="001D3EAA">
              <w:rPr>
                <w:rFonts w:ascii="Times New Roman" w:hAnsi="Times New Roman" w:cs="Times New Roman"/>
                <w:noProof/>
                <w:webHidden/>
                <w:sz w:val="24"/>
              </w:rPr>
              <w:fldChar w:fldCharType="end"/>
            </w:r>
          </w:hyperlink>
        </w:p>
        <w:p w:rsidR="001D3EAA" w:rsidRPr="001D3EAA" w:rsidRDefault="00092977">
          <w:pPr>
            <w:pStyle w:val="TOC1"/>
            <w:tabs>
              <w:tab w:val="right" w:leader="dot" w:pos="9350"/>
            </w:tabs>
            <w:rPr>
              <w:rFonts w:ascii="Times New Roman" w:hAnsi="Times New Roman" w:cs="Times New Roman"/>
              <w:noProof/>
              <w:sz w:val="24"/>
            </w:rPr>
          </w:pPr>
          <w:hyperlink w:anchor="_Toc518668035" w:history="1">
            <w:r w:rsidR="00225D66" w:rsidRPr="001D3EAA">
              <w:rPr>
                <w:rStyle w:val="Hyperlink"/>
                <w:rFonts w:ascii="Times New Roman" w:eastAsia="Times New Roman" w:hAnsi="Times New Roman" w:cs="Times New Roman"/>
                <w:noProof/>
                <w:sz w:val="24"/>
              </w:rPr>
              <w:t>Recommendation</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_Toc518668035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7</w:t>
            </w:r>
            <w:r w:rsidRPr="001D3EAA">
              <w:rPr>
                <w:rFonts w:ascii="Times New Roman" w:hAnsi="Times New Roman" w:cs="Times New Roman"/>
                <w:noProof/>
                <w:webHidden/>
                <w:sz w:val="24"/>
              </w:rPr>
              <w:fldChar w:fldCharType="end"/>
            </w:r>
          </w:hyperlink>
        </w:p>
        <w:p w:rsidR="001D3EAA" w:rsidRPr="001D3EAA" w:rsidRDefault="00092977">
          <w:pPr>
            <w:pStyle w:val="TOC1"/>
            <w:tabs>
              <w:tab w:val="right" w:leader="dot" w:pos="9350"/>
            </w:tabs>
            <w:rPr>
              <w:rFonts w:ascii="Times New Roman" w:hAnsi="Times New Roman" w:cs="Times New Roman"/>
              <w:noProof/>
              <w:sz w:val="24"/>
            </w:rPr>
          </w:pPr>
          <w:hyperlink w:anchor="_Toc518668036" w:history="1">
            <w:r w:rsidR="00225D66" w:rsidRPr="001D3EAA">
              <w:rPr>
                <w:rStyle w:val="Hyperlink"/>
                <w:rFonts w:ascii="Times New Roman" w:hAnsi="Times New Roman" w:cs="Times New Roman"/>
                <w:noProof/>
                <w:sz w:val="24"/>
              </w:rPr>
              <w:t>Reference</w:t>
            </w:r>
            <w:r w:rsidR="00225D66" w:rsidRPr="001D3EAA">
              <w:rPr>
                <w:rFonts w:ascii="Times New Roman" w:hAnsi="Times New Roman" w:cs="Times New Roman"/>
                <w:noProof/>
                <w:webHidden/>
                <w:sz w:val="24"/>
              </w:rPr>
              <w:tab/>
            </w:r>
            <w:r w:rsidRPr="001D3EAA">
              <w:rPr>
                <w:rFonts w:ascii="Times New Roman" w:hAnsi="Times New Roman" w:cs="Times New Roman"/>
                <w:noProof/>
                <w:webHidden/>
                <w:sz w:val="24"/>
              </w:rPr>
              <w:fldChar w:fldCharType="begin"/>
            </w:r>
            <w:r w:rsidR="00225D66" w:rsidRPr="001D3EAA">
              <w:rPr>
                <w:rFonts w:ascii="Times New Roman" w:hAnsi="Times New Roman" w:cs="Times New Roman"/>
                <w:noProof/>
                <w:webHidden/>
                <w:sz w:val="24"/>
              </w:rPr>
              <w:instrText xml:space="preserve"> PAGEREF _Toc518668036 \h </w:instrText>
            </w:r>
            <w:r w:rsidRPr="001D3EAA">
              <w:rPr>
                <w:rFonts w:ascii="Times New Roman" w:hAnsi="Times New Roman" w:cs="Times New Roman"/>
                <w:noProof/>
                <w:webHidden/>
                <w:sz w:val="24"/>
              </w:rPr>
            </w:r>
            <w:r w:rsidRPr="001D3EAA">
              <w:rPr>
                <w:rFonts w:ascii="Times New Roman" w:hAnsi="Times New Roman" w:cs="Times New Roman"/>
                <w:noProof/>
                <w:webHidden/>
                <w:sz w:val="24"/>
              </w:rPr>
              <w:fldChar w:fldCharType="separate"/>
            </w:r>
            <w:r w:rsidR="00225D66" w:rsidRPr="001D3EAA">
              <w:rPr>
                <w:rFonts w:ascii="Times New Roman" w:hAnsi="Times New Roman" w:cs="Times New Roman"/>
                <w:noProof/>
                <w:webHidden/>
                <w:sz w:val="24"/>
              </w:rPr>
              <w:t>8</w:t>
            </w:r>
            <w:r w:rsidRPr="001D3EAA">
              <w:rPr>
                <w:rFonts w:ascii="Times New Roman" w:hAnsi="Times New Roman" w:cs="Times New Roman"/>
                <w:noProof/>
                <w:webHidden/>
                <w:sz w:val="24"/>
              </w:rPr>
              <w:fldChar w:fldCharType="end"/>
            </w:r>
          </w:hyperlink>
        </w:p>
        <w:p w:rsidR="001D3EAA" w:rsidRPr="001D3EAA" w:rsidRDefault="00092977">
          <w:pPr>
            <w:rPr>
              <w:rFonts w:ascii="Times New Roman" w:hAnsi="Times New Roman" w:cs="Times New Roman"/>
              <w:sz w:val="24"/>
            </w:rPr>
          </w:pPr>
          <w:r w:rsidRPr="001D3EAA">
            <w:rPr>
              <w:rFonts w:ascii="Times New Roman" w:hAnsi="Times New Roman" w:cs="Times New Roman"/>
              <w:sz w:val="24"/>
            </w:rPr>
            <w:fldChar w:fldCharType="end"/>
          </w:r>
        </w:p>
      </w:sdtContent>
    </w:sdt>
    <w:p w:rsidR="001D3EAA" w:rsidRDefault="00225D66">
      <w:pPr>
        <w:rPr>
          <w:rFonts w:asciiTheme="majorHAnsi" w:eastAsia="Times New Roman" w:hAnsiTheme="majorHAnsi" w:cstheme="majorBidi"/>
          <w:b/>
          <w:bCs/>
          <w:color w:val="365F91" w:themeColor="accent1" w:themeShade="BF"/>
          <w:sz w:val="28"/>
          <w:szCs w:val="28"/>
        </w:rPr>
      </w:pPr>
      <w:r>
        <w:rPr>
          <w:rFonts w:eastAsia="Times New Roman"/>
        </w:rPr>
        <w:br w:type="page"/>
      </w:r>
    </w:p>
    <w:p w:rsidR="00D67CAA" w:rsidRPr="00D67CAA" w:rsidRDefault="00225D66" w:rsidP="001D3EAA">
      <w:pPr>
        <w:pStyle w:val="Heading1"/>
        <w:rPr>
          <w:rFonts w:eastAsia="Times New Roman"/>
        </w:rPr>
      </w:pPr>
      <w:bookmarkStart w:id="0" w:name="_Toc518668025"/>
      <w:r w:rsidRPr="00D67CAA">
        <w:rPr>
          <w:rFonts w:eastAsia="Times New Roman"/>
        </w:rPr>
        <w:lastRenderedPageBreak/>
        <w:t>Introduction</w:t>
      </w:r>
      <w:bookmarkEnd w:id="0"/>
      <w:r w:rsidRPr="00D67CAA">
        <w:rPr>
          <w:rFonts w:eastAsia="Times New Roman"/>
        </w:rPr>
        <w:t xml:space="preserv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SMART stands for </w:t>
      </w:r>
      <w:r w:rsidR="00CA0B72" w:rsidRPr="00D67CAA">
        <w:rPr>
          <w:rFonts w:ascii="Times New Roman" w:eastAsia="Times New Roman" w:hAnsi="Times New Roman" w:cs="Times New Roman"/>
          <w:color w:val="000000"/>
          <w:sz w:val="24"/>
          <w:szCs w:val="24"/>
        </w:rPr>
        <w:t>self</w:t>
      </w:r>
      <w:r w:rsidRPr="00D67CAA">
        <w:rPr>
          <w:rFonts w:ascii="Times New Roman" w:eastAsia="Times New Roman" w:hAnsi="Times New Roman" w:cs="Times New Roman"/>
          <w:color w:val="000000"/>
          <w:sz w:val="24"/>
          <w:szCs w:val="24"/>
        </w:rPr>
        <w:t>-monitoring an</w:t>
      </w:r>
      <w:r w:rsidR="00CA0B72">
        <w:rPr>
          <w:rFonts w:ascii="Times New Roman" w:eastAsia="Times New Roman" w:hAnsi="Times New Roman" w:cs="Times New Roman"/>
          <w:color w:val="000000"/>
          <w:sz w:val="24"/>
          <w:szCs w:val="24"/>
        </w:rPr>
        <w:t>alysis and reporting technology, s</w:t>
      </w:r>
      <w:r w:rsidRPr="00D67CAA">
        <w:rPr>
          <w:rFonts w:ascii="Times New Roman" w:eastAsia="Times New Roman" w:hAnsi="Times New Roman" w:cs="Times New Roman"/>
          <w:color w:val="000000"/>
          <w:sz w:val="24"/>
          <w:szCs w:val="24"/>
        </w:rPr>
        <w:t xml:space="preserve">mart </w:t>
      </w:r>
      <w:r w:rsidR="00C630E1" w:rsidRPr="00D67CAA">
        <w:rPr>
          <w:rFonts w:ascii="Times New Roman" w:eastAsia="Times New Roman" w:hAnsi="Times New Roman" w:cs="Times New Roman"/>
          <w:color w:val="000000"/>
          <w:sz w:val="24"/>
          <w:szCs w:val="24"/>
        </w:rPr>
        <w:t>technology</w:t>
      </w:r>
      <w:r w:rsidRPr="00D67CAA">
        <w:rPr>
          <w:rFonts w:ascii="Times New Roman" w:eastAsia="Times New Roman" w:hAnsi="Times New Roman" w:cs="Times New Roman"/>
          <w:color w:val="000000"/>
          <w:sz w:val="24"/>
          <w:szCs w:val="24"/>
        </w:rPr>
        <w:t xml:space="preserve"> used to prevent the error in hard drives. The smart technology help </w:t>
      </w:r>
      <w:r w:rsidR="00CA0B72" w:rsidRPr="00D67CAA">
        <w:rPr>
          <w:rFonts w:ascii="Times New Roman" w:eastAsia="Times New Roman" w:hAnsi="Times New Roman" w:cs="Times New Roman"/>
          <w:color w:val="000000"/>
          <w:sz w:val="24"/>
          <w:szCs w:val="24"/>
        </w:rPr>
        <w:t>employees in a number of ways such as it reduce</w:t>
      </w:r>
      <w:r w:rsidRPr="00D67CAA">
        <w:rPr>
          <w:rFonts w:ascii="Times New Roman" w:eastAsia="Times New Roman" w:hAnsi="Times New Roman" w:cs="Times New Roman"/>
          <w:color w:val="000000"/>
          <w:sz w:val="24"/>
          <w:szCs w:val="24"/>
        </w:rPr>
        <w:t xml:space="preserve"> the workload of the employees</w:t>
      </w:r>
      <w:r w:rsidR="00E77AD4">
        <w:rPr>
          <w:rFonts w:ascii="Times New Roman" w:eastAsia="Times New Roman" w:hAnsi="Times New Roman" w:cs="Times New Roman"/>
          <w:color w:val="000000"/>
          <w:sz w:val="24"/>
          <w:szCs w:val="24"/>
        </w:rPr>
        <w:t xml:space="preserve"> (</w:t>
      </w:r>
      <w:r w:rsidR="00E77AD4">
        <w:rPr>
          <w:rFonts w:ascii="Times New Roman" w:hAnsi="Times New Roman" w:cs="Times New Roman"/>
          <w:color w:val="222222"/>
          <w:sz w:val="24"/>
          <w:szCs w:val="20"/>
          <w:shd w:val="clear" w:color="auto" w:fill="FFFFFF"/>
        </w:rPr>
        <w:t xml:space="preserve">Ginis </w:t>
      </w:r>
      <w:r w:rsidR="00E77AD4" w:rsidRPr="00E77AD4">
        <w:rPr>
          <w:rFonts w:ascii="Times New Roman" w:hAnsi="Times New Roman" w:cs="Times New Roman"/>
          <w:i/>
          <w:color w:val="222222"/>
          <w:sz w:val="24"/>
          <w:szCs w:val="20"/>
          <w:shd w:val="clear" w:color="auto" w:fill="FFFFFF"/>
        </w:rPr>
        <w:t>et al.</w:t>
      </w:r>
      <w:r w:rsidR="00E77AD4">
        <w:rPr>
          <w:rFonts w:ascii="Times New Roman" w:hAnsi="Times New Roman" w:cs="Times New Roman"/>
          <w:color w:val="222222"/>
          <w:sz w:val="24"/>
          <w:szCs w:val="20"/>
          <w:shd w:val="clear" w:color="auto" w:fill="FFFFFF"/>
        </w:rPr>
        <w:t xml:space="preserve"> </w:t>
      </w:r>
      <w:r w:rsidR="00E77AD4" w:rsidRPr="00E77AD4">
        <w:rPr>
          <w:rFonts w:ascii="Times New Roman" w:hAnsi="Times New Roman" w:cs="Times New Roman"/>
          <w:color w:val="222222"/>
          <w:sz w:val="24"/>
          <w:szCs w:val="20"/>
          <w:shd w:val="clear" w:color="auto" w:fill="FFFFFF"/>
        </w:rPr>
        <w:t>2014</w:t>
      </w:r>
      <w:r w:rsidR="00E77AD4">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xml:space="preserve">. Most importantly </w:t>
      </w:r>
      <w:r w:rsidR="00C630E1" w:rsidRPr="00D67CAA">
        <w:rPr>
          <w:rFonts w:ascii="Times New Roman" w:eastAsia="Times New Roman" w:hAnsi="Times New Roman" w:cs="Times New Roman"/>
          <w:color w:val="000000"/>
          <w:sz w:val="24"/>
          <w:szCs w:val="24"/>
        </w:rPr>
        <w:t>Smartphone</w:t>
      </w:r>
      <w:r w:rsidRPr="00D67CAA">
        <w:rPr>
          <w:rFonts w:ascii="Times New Roman" w:eastAsia="Times New Roman" w:hAnsi="Times New Roman" w:cs="Times New Roman"/>
          <w:color w:val="000000"/>
          <w:sz w:val="24"/>
          <w:szCs w:val="24"/>
        </w:rPr>
        <w:t xml:space="preserve"> and email service are the most important tools of the smart technology as it helps employees to work effectively within the workplace. The report is based on that how the iPhone x and Samsung galaxy note 8 helps employees and </w:t>
      </w:r>
      <w:r w:rsidRPr="00D67CAA">
        <w:rPr>
          <w:rFonts w:ascii="Times New Roman" w:eastAsia="Times New Roman" w:hAnsi="Times New Roman" w:cs="Times New Roman"/>
          <w:color w:val="000000"/>
          <w:sz w:val="24"/>
          <w:szCs w:val="24"/>
        </w:rPr>
        <w:t xml:space="preserve">business organizations to improve their performances. The report also discusses the effectiveness of Smart technology within the workplace and what different features that </w:t>
      </w:r>
      <w:r w:rsidR="00CA0B72" w:rsidRPr="00D67CAA">
        <w:rPr>
          <w:rFonts w:ascii="Times New Roman" w:eastAsia="Times New Roman" w:hAnsi="Times New Roman" w:cs="Times New Roman"/>
          <w:color w:val="000000"/>
          <w:sz w:val="24"/>
          <w:szCs w:val="24"/>
        </w:rPr>
        <w:t>Gmail</w:t>
      </w:r>
      <w:r w:rsidR="00CA0B72">
        <w:rPr>
          <w:rFonts w:ascii="Times New Roman" w:eastAsia="Times New Roman" w:hAnsi="Times New Roman" w:cs="Times New Roman"/>
          <w:color w:val="000000"/>
          <w:sz w:val="24"/>
          <w:szCs w:val="24"/>
        </w:rPr>
        <w:t xml:space="preserve"> and Yahoo mail</w:t>
      </w:r>
      <w:r w:rsidRPr="00D67CAA">
        <w:rPr>
          <w:rFonts w:ascii="Times New Roman" w:eastAsia="Times New Roman" w:hAnsi="Times New Roman" w:cs="Times New Roman"/>
          <w:color w:val="000000"/>
          <w:sz w:val="24"/>
          <w:szCs w:val="24"/>
        </w:rPr>
        <w:t xml:space="preserve"> has. </w:t>
      </w:r>
    </w:p>
    <w:p w:rsidR="00D67CAA" w:rsidRPr="00D67CAA" w:rsidRDefault="00225D66" w:rsidP="001D3EAA">
      <w:pPr>
        <w:pStyle w:val="Heading1"/>
        <w:rPr>
          <w:rFonts w:eastAsia="Times New Roman"/>
        </w:rPr>
      </w:pPr>
      <w:bookmarkStart w:id="1" w:name="_Toc518668026"/>
      <w:r w:rsidRPr="00D67CAA">
        <w:rPr>
          <w:rFonts w:eastAsia="Times New Roman"/>
        </w:rPr>
        <w:t>Smart technology within the workplace</w:t>
      </w:r>
      <w:bookmarkEnd w:id="1"/>
      <w:r w:rsidRPr="00D67CAA">
        <w:rPr>
          <w:rFonts w:eastAsia="Times New Roman"/>
        </w:rPr>
        <w:t xml:space="preserv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Smart technology h</w:t>
      </w:r>
      <w:r w:rsidRPr="00D67CAA">
        <w:rPr>
          <w:rFonts w:ascii="Times New Roman" w:eastAsia="Times New Roman" w:hAnsi="Times New Roman" w:cs="Times New Roman"/>
          <w:color w:val="000000"/>
          <w:sz w:val="24"/>
          <w:szCs w:val="24"/>
        </w:rPr>
        <w:t xml:space="preserve">as a huge role to improve the performance of the business organization such as it reduces the employee's efforts towards the work. In a recent scenario, it is found that most of the business </w:t>
      </w:r>
      <w:r w:rsidR="00CA0B72" w:rsidRPr="00D67CAA">
        <w:rPr>
          <w:rFonts w:ascii="Times New Roman" w:eastAsia="Times New Roman" w:hAnsi="Times New Roman" w:cs="Times New Roman"/>
          <w:color w:val="000000"/>
          <w:sz w:val="24"/>
          <w:szCs w:val="24"/>
        </w:rPr>
        <w:t>organization adopts</w:t>
      </w:r>
      <w:r w:rsidRPr="00D67CAA">
        <w:rPr>
          <w:rFonts w:ascii="Times New Roman" w:eastAsia="Times New Roman" w:hAnsi="Times New Roman" w:cs="Times New Roman"/>
          <w:color w:val="000000"/>
          <w:sz w:val="24"/>
          <w:szCs w:val="24"/>
        </w:rPr>
        <w:t xml:space="preserve"> numbers of technological </w:t>
      </w:r>
      <w:r w:rsidR="00C630E1" w:rsidRPr="00D67CAA">
        <w:rPr>
          <w:rFonts w:ascii="Times New Roman" w:eastAsia="Times New Roman" w:hAnsi="Times New Roman" w:cs="Times New Roman"/>
          <w:color w:val="000000"/>
          <w:sz w:val="24"/>
          <w:szCs w:val="24"/>
        </w:rPr>
        <w:t>equipment, which</w:t>
      </w:r>
      <w:r w:rsidRPr="00D67CAA">
        <w:rPr>
          <w:rFonts w:ascii="Times New Roman" w:eastAsia="Times New Roman" w:hAnsi="Times New Roman" w:cs="Times New Roman"/>
          <w:color w:val="000000"/>
          <w:sz w:val="24"/>
          <w:szCs w:val="24"/>
        </w:rPr>
        <w:t xml:space="preserve"> redu</w:t>
      </w:r>
      <w:r w:rsidRPr="00D67CAA">
        <w:rPr>
          <w:rFonts w:ascii="Times New Roman" w:eastAsia="Times New Roman" w:hAnsi="Times New Roman" w:cs="Times New Roman"/>
          <w:color w:val="000000"/>
          <w:sz w:val="24"/>
          <w:szCs w:val="24"/>
        </w:rPr>
        <w:t>ce the workload within the workplace and increase the productivity</w:t>
      </w:r>
      <w:r w:rsidR="00E77AD4">
        <w:rPr>
          <w:rFonts w:ascii="Times New Roman" w:eastAsia="Times New Roman" w:hAnsi="Times New Roman" w:cs="Times New Roman"/>
          <w:color w:val="000000"/>
          <w:sz w:val="24"/>
          <w:szCs w:val="24"/>
        </w:rPr>
        <w:t xml:space="preserve"> (</w:t>
      </w:r>
      <w:r w:rsidR="00E77AD4">
        <w:rPr>
          <w:rFonts w:ascii="Times New Roman" w:hAnsi="Times New Roman" w:cs="Times New Roman"/>
          <w:color w:val="222222"/>
          <w:sz w:val="24"/>
          <w:szCs w:val="20"/>
          <w:shd w:val="clear" w:color="auto" w:fill="FFFFFF"/>
        </w:rPr>
        <w:t xml:space="preserve">Brougham </w:t>
      </w:r>
      <w:r w:rsidR="00E77AD4" w:rsidRPr="00E77AD4">
        <w:rPr>
          <w:rFonts w:ascii="Times New Roman" w:hAnsi="Times New Roman" w:cs="Times New Roman"/>
          <w:color w:val="222222"/>
          <w:sz w:val="24"/>
          <w:szCs w:val="20"/>
          <w:shd w:val="clear" w:color="auto" w:fill="FFFFFF"/>
        </w:rPr>
        <w:t xml:space="preserve">and </w:t>
      </w:r>
      <w:r w:rsidR="00E77AD4">
        <w:rPr>
          <w:rFonts w:ascii="Times New Roman" w:hAnsi="Times New Roman" w:cs="Times New Roman"/>
          <w:color w:val="222222"/>
          <w:sz w:val="24"/>
          <w:szCs w:val="20"/>
          <w:shd w:val="clear" w:color="auto" w:fill="FFFFFF"/>
        </w:rPr>
        <w:t xml:space="preserve">Haar, </w:t>
      </w:r>
      <w:r w:rsidR="00E77AD4" w:rsidRPr="00E77AD4">
        <w:rPr>
          <w:rFonts w:ascii="Times New Roman" w:hAnsi="Times New Roman" w:cs="Times New Roman"/>
          <w:color w:val="222222"/>
          <w:sz w:val="24"/>
          <w:szCs w:val="20"/>
          <w:shd w:val="clear" w:color="auto" w:fill="FFFFFF"/>
        </w:rPr>
        <w:t>2018</w:t>
      </w:r>
      <w:r w:rsidR="00E77AD4">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xml:space="preserve">. As </w:t>
      </w:r>
      <w:r w:rsidR="00C630E1" w:rsidRPr="00D67CAA">
        <w:rPr>
          <w:rFonts w:ascii="Times New Roman" w:eastAsia="Times New Roman" w:hAnsi="Times New Roman" w:cs="Times New Roman"/>
          <w:color w:val="000000"/>
          <w:sz w:val="24"/>
          <w:szCs w:val="24"/>
        </w:rPr>
        <w:t>these technological equipments</w:t>
      </w:r>
      <w:r w:rsidRPr="00D67CAA">
        <w:rPr>
          <w:rFonts w:ascii="Times New Roman" w:eastAsia="Times New Roman" w:hAnsi="Times New Roman" w:cs="Times New Roman"/>
          <w:color w:val="000000"/>
          <w:sz w:val="24"/>
          <w:szCs w:val="24"/>
        </w:rPr>
        <w:t xml:space="preserve"> help the business organization to improve their productivity, therefore, it helps to improve the profitability also. Technology h</w:t>
      </w:r>
      <w:r w:rsidRPr="00D67CAA">
        <w:rPr>
          <w:rFonts w:ascii="Times New Roman" w:eastAsia="Times New Roman" w:hAnsi="Times New Roman" w:cs="Times New Roman"/>
          <w:color w:val="000000"/>
          <w:sz w:val="24"/>
          <w:szCs w:val="24"/>
        </w:rPr>
        <w:t xml:space="preserve">as a huge role to improve communication within the workplace and with the better </w:t>
      </w:r>
      <w:r w:rsidR="00C630E1" w:rsidRPr="00D67CAA">
        <w:rPr>
          <w:rFonts w:ascii="Times New Roman" w:eastAsia="Times New Roman" w:hAnsi="Times New Roman" w:cs="Times New Roman"/>
          <w:color w:val="000000"/>
          <w:sz w:val="24"/>
          <w:szCs w:val="24"/>
        </w:rPr>
        <w:t>communication;</w:t>
      </w:r>
      <w:r w:rsidRPr="00D67CAA">
        <w:rPr>
          <w:rFonts w:ascii="Times New Roman" w:eastAsia="Times New Roman" w:hAnsi="Times New Roman" w:cs="Times New Roman"/>
          <w:color w:val="000000"/>
          <w:sz w:val="24"/>
          <w:szCs w:val="24"/>
        </w:rPr>
        <w:t xml:space="preserve"> employees can develop their skill and knowledge towards the work.</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The advantage of technology within the business organization:</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Due to the technical effect in </w:t>
      </w:r>
      <w:r w:rsidRPr="00D67CAA">
        <w:rPr>
          <w:rFonts w:ascii="Times New Roman" w:eastAsia="Times New Roman" w:hAnsi="Times New Roman" w:cs="Times New Roman"/>
          <w:color w:val="000000"/>
          <w:sz w:val="24"/>
          <w:szCs w:val="24"/>
        </w:rPr>
        <w:t>the workplace, the business organization can improve their productivity, efficiency and helps to innovate new product. The technological tools such as a computer, mobile help the workplace to improve their communication through which the organization can m</w:t>
      </w:r>
      <w:r w:rsidRPr="00D67CAA">
        <w:rPr>
          <w:rFonts w:ascii="Times New Roman" w:eastAsia="Times New Roman" w:hAnsi="Times New Roman" w:cs="Times New Roman"/>
          <w:color w:val="000000"/>
          <w:sz w:val="24"/>
          <w:szCs w:val="24"/>
        </w:rPr>
        <w:t>eet with their goals</w:t>
      </w:r>
      <w:r w:rsidR="00E77AD4">
        <w:rPr>
          <w:rFonts w:ascii="Times New Roman" w:eastAsia="Times New Roman" w:hAnsi="Times New Roman" w:cs="Times New Roman"/>
          <w:color w:val="000000"/>
          <w:sz w:val="24"/>
          <w:szCs w:val="24"/>
        </w:rPr>
        <w:t xml:space="preserve"> (</w:t>
      </w:r>
      <w:r w:rsidR="00E77AD4">
        <w:rPr>
          <w:rFonts w:ascii="Times New Roman" w:hAnsi="Times New Roman" w:cs="Times New Roman"/>
          <w:color w:val="222222"/>
          <w:sz w:val="24"/>
          <w:szCs w:val="20"/>
          <w:shd w:val="clear" w:color="auto" w:fill="FFFFFF"/>
        </w:rPr>
        <w:t xml:space="preserve">Haymes </w:t>
      </w:r>
      <w:r w:rsidR="00E77AD4" w:rsidRPr="00E77AD4">
        <w:rPr>
          <w:rFonts w:ascii="Times New Roman" w:hAnsi="Times New Roman" w:cs="Times New Roman"/>
          <w:i/>
          <w:color w:val="222222"/>
          <w:sz w:val="24"/>
          <w:szCs w:val="20"/>
          <w:shd w:val="clear" w:color="auto" w:fill="FFFFFF"/>
        </w:rPr>
        <w:t>et al.</w:t>
      </w:r>
      <w:r w:rsidR="00E77AD4" w:rsidRPr="00E77AD4">
        <w:rPr>
          <w:rFonts w:ascii="Times New Roman" w:hAnsi="Times New Roman" w:cs="Times New Roman"/>
          <w:color w:val="222222"/>
          <w:sz w:val="24"/>
          <w:szCs w:val="20"/>
          <w:shd w:val="clear" w:color="auto" w:fill="FFFFFF"/>
        </w:rPr>
        <w:t>2015</w:t>
      </w:r>
      <w:r w:rsidR="00E77AD4">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w:t>
      </w:r>
      <w:r w:rsidRPr="00D67CAA">
        <w:rPr>
          <w:rFonts w:ascii="Times New Roman" w:eastAsia="Times New Roman" w:hAnsi="Times New Roman" w:cs="Times New Roman"/>
          <w:i/>
          <w:iCs/>
          <w:color w:val="000000"/>
          <w:sz w:val="24"/>
          <w:szCs w:val="24"/>
        </w:rPr>
        <w:t xml:space="preserv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The disadvantage of technology within the business organization:</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In the recent scenario, it is found that due to the over usage of the technological tools within the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business organization the employees fail to do</w:t>
      </w:r>
      <w:r w:rsidRPr="00D67CAA">
        <w:rPr>
          <w:rFonts w:ascii="Times New Roman" w:eastAsia="Times New Roman" w:hAnsi="Times New Roman" w:cs="Times New Roman"/>
          <w:color w:val="000000"/>
          <w:sz w:val="24"/>
          <w:szCs w:val="24"/>
        </w:rPr>
        <w:t xml:space="preserve"> their job properly. Due to the over </w:t>
      </w:r>
      <w:r w:rsidR="00CA0B72" w:rsidRPr="00D67CAA">
        <w:rPr>
          <w:rFonts w:ascii="Times New Roman" w:eastAsia="Times New Roman" w:hAnsi="Times New Roman" w:cs="Times New Roman"/>
          <w:color w:val="000000"/>
          <w:sz w:val="24"/>
          <w:szCs w:val="24"/>
        </w:rPr>
        <w:t>usage of communication tools employees gets</w:t>
      </w:r>
      <w:r w:rsidRPr="00D67CAA">
        <w:rPr>
          <w:rFonts w:ascii="Times New Roman" w:eastAsia="Times New Roman" w:hAnsi="Times New Roman" w:cs="Times New Roman"/>
          <w:color w:val="000000"/>
          <w:sz w:val="24"/>
          <w:szCs w:val="24"/>
        </w:rPr>
        <w:t xml:space="preserve"> distracted while doing their job which is affecting their work efficiency. Usage of </w:t>
      </w:r>
      <w:r w:rsidR="00CA0B72" w:rsidRPr="00D67CAA">
        <w:rPr>
          <w:rFonts w:ascii="Times New Roman" w:eastAsia="Times New Roman" w:hAnsi="Times New Roman" w:cs="Times New Roman"/>
          <w:color w:val="000000"/>
          <w:sz w:val="24"/>
          <w:szCs w:val="24"/>
        </w:rPr>
        <w:t>cell phones</w:t>
      </w:r>
      <w:r w:rsidRPr="00D67CAA">
        <w:rPr>
          <w:rFonts w:ascii="Times New Roman" w:eastAsia="Times New Roman" w:hAnsi="Times New Roman" w:cs="Times New Roman"/>
          <w:color w:val="000000"/>
          <w:sz w:val="24"/>
          <w:szCs w:val="24"/>
        </w:rPr>
        <w:t>, email, texting and social media largely replace faced to face communication</w:t>
      </w:r>
      <w:r w:rsidR="00E77AD4">
        <w:rPr>
          <w:rFonts w:ascii="Times New Roman" w:eastAsia="Times New Roman" w:hAnsi="Times New Roman" w:cs="Times New Roman"/>
          <w:color w:val="000000"/>
          <w:sz w:val="24"/>
          <w:szCs w:val="24"/>
        </w:rPr>
        <w:t xml:space="preserve"> (</w:t>
      </w:r>
      <w:r w:rsidR="00E77AD4">
        <w:rPr>
          <w:rFonts w:ascii="Times New Roman" w:hAnsi="Times New Roman" w:cs="Times New Roman"/>
          <w:color w:val="222222"/>
          <w:sz w:val="24"/>
          <w:szCs w:val="20"/>
          <w:shd w:val="clear" w:color="auto" w:fill="FFFFFF"/>
        </w:rPr>
        <w:t xml:space="preserve">Kim and Shin, </w:t>
      </w:r>
      <w:r w:rsidR="00E77AD4" w:rsidRPr="00E77AD4">
        <w:rPr>
          <w:rFonts w:ascii="Times New Roman" w:hAnsi="Times New Roman" w:cs="Times New Roman"/>
          <w:color w:val="222222"/>
          <w:sz w:val="24"/>
          <w:szCs w:val="20"/>
          <w:shd w:val="clear" w:color="auto" w:fill="FFFFFF"/>
        </w:rPr>
        <w:t>2015</w:t>
      </w:r>
      <w:r w:rsidR="00E77AD4">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Therefore, the employees failed to communicate properly moreover, it is also affecting productivity.</w:t>
      </w:r>
    </w:p>
    <w:p w:rsidR="00D67CAA" w:rsidRPr="00D67CAA" w:rsidRDefault="00225D66" w:rsidP="001D3EAA">
      <w:pPr>
        <w:pStyle w:val="Heading1"/>
        <w:rPr>
          <w:rFonts w:eastAsia="Times New Roman"/>
        </w:rPr>
      </w:pPr>
      <w:bookmarkStart w:id="2" w:name="_Toc518668027"/>
      <w:r w:rsidRPr="00D67CAA">
        <w:rPr>
          <w:rFonts w:eastAsia="Times New Roman"/>
        </w:rPr>
        <w:lastRenderedPageBreak/>
        <w:t>Part 1</w:t>
      </w:r>
      <w:bookmarkEnd w:id="2"/>
    </w:p>
    <w:p w:rsidR="00D67CAA" w:rsidRPr="00D67CAA" w:rsidRDefault="00225D66" w:rsidP="001D3EAA">
      <w:pPr>
        <w:pStyle w:val="Heading2"/>
        <w:rPr>
          <w:rFonts w:eastAsia="Times New Roman"/>
        </w:rPr>
      </w:pPr>
      <w:bookmarkStart w:id="3" w:name="_Toc518668028"/>
      <w:r w:rsidRPr="00D67CAA">
        <w:rPr>
          <w:rFonts w:eastAsia="Times New Roman"/>
        </w:rPr>
        <w:t>Digital communication system</w:t>
      </w:r>
      <w:bookmarkEnd w:id="3"/>
      <w:r w:rsidRPr="00D67CAA">
        <w:rPr>
          <w:rFonts w:eastAsia="Times New Roman"/>
        </w:rPr>
        <w:t xml:space="preserv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In digital communication, information or thoughts are encoded digitally and transferred electronically to the </w:t>
      </w:r>
      <w:r w:rsidR="00CA0B72" w:rsidRPr="00D67CAA">
        <w:rPr>
          <w:rFonts w:ascii="Times New Roman" w:eastAsia="Times New Roman" w:hAnsi="Times New Roman" w:cs="Times New Roman"/>
          <w:color w:val="000000"/>
          <w:sz w:val="24"/>
          <w:szCs w:val="24"/>
        </w:rPr>
        <w:t>recipients</w:t>
      </w:r>
      <w:r w:rsidRPr="00D67CAA">
        <w:rPr>
          <w:rFonts w:ascii="Times New Roman" w:eastAsia="Times New Roman" w:hAnsi="Times New Roman" w:cs="Times New Roman"/>
          <w:color w:val="000000"/>
          <w:sz w:val="24"/>
          <w:szCs w:val="24"/>
        </w:rPr>
        <w:t xml:space="preserve">. In recent </w:t>
      </w:r>
      <w:r w:rsidR="00C630E1" w:rsidRPr="00D67CAA">
        <w:rPr>
          <w:rFonts w:ascii="Times New Roman" w:eastAsia="Times New Roman" w:hAnsi="Times New Roman" w:cs="Times New Roman"/>
          <w:color w:val="000000"/>
          <w:sz w:val="24"/>
          <w:szCs w:val="24"/>
        </w:rPr>
        <w:t>time,</w:t>
      </w:r>
      <w:r w:rsidRPr="00D67CAA">
        <w:rPr>
          <w:rFonts w:ascii="Times New Roman" w:eastAsia="Times New Roman" w:hAnsi="Times New Roman" w:cs="Times New Roman"/>
          <w:color w:val="000000"/>
          <w:sz w:val="24"/>
          <w:szCs w:val="24"/>
        </w:rPr>
        <w:t xml:space="preserve"> digital communication is one of the most effective ways of communication</w:t>
      </w:r>
      <w:r w:rsidR="00E77AD4">
        <w:rPr>
          <w:rFonts w:ascii="Times New Roman" w:eastAsia="Times New Roman" w:hAnsi="Times New Roman" w:cs="Times New Roman"/>
          <w:color w:val="000000"/>
          <w:sz w:val="24"/>
          <w:szCs w:val="24"/>
        </w:rPr>
        <w:t xml:space="preserve"> (</w:t>
      </w:r>
      <w:r w:rsidR="00E77AD4">
        <w:rPr>
          <w:rFonts w:ascii="Times New Roman" w:hAnsi="Times New Roman" w:cs="Times New Roman"/>
          <w:color w:val="222222"/>
          <w:sz w:val="24"/>
          <w:szCs w:val="20"/>
          <w:shd w:val="clear" w:color="auto" w:fill="FFFFFF"/>
        </w:rPr>
        <w:t xml:space="preserve">Cook, </w:t>
      </w:r>
      <w:r w:rsidR="00E77AD4" w:rsidRPr="00E77AD4">
        <w:rPr>
          <w:rFonts w:ascii="Times New Roman" w:hAnsi="Times New Roman" w:cs="Times New Roman"/>
          <w:color w:val="222222"/>
          <w:sz w:val="24"/>
          <w:szCs w:val="20"/>
          <w:shd w:val="clear" w:color="auto" w:fill="FFFFFF"/>
        </w:rPr>
        <w:t>2017</w:t>
      </w:r>
      <w:r w:rsidR="00E77AD4">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For example, if the manager wan</w:t>
      </w:r>
      <w:r w:rsidRPr="00D67CAA">
        <w:rPr>
          <w:rFonts w:ascii="Times New Roman" w:eastAsia="Times New Roman" w:hAnsi="Times New Roman" w:cs="Times New Roman"/>
          <w:color w:val="000000"/>
          <w:sz w:val="24"/>
          <w:szCs w:val="24"/>
        </w:rPr>
        <w:t>ted to discuss the company's future aim and objective with his employees but the manager did not have the time to go to the workstation. Therefore, communicating in an easier way the manager might send email to the employees and provide information about t</w:t>
      </w:r>
      <w:r w:rsidRPr="00D67CAA">
        <w:rPr>
          <w:rFonts w:ascii="Times New Roman" w:eastAsia="Times New Roman" w:hAnsi="Times New Roman" w:cs="Times New Roman"/>
          <w:color w:val="000000"/>
          <w:sz w:val="24"/>
          <w:szCs w:val="24"/>
        </w:rPr>
        <w:t xml:space="preserve">he company's objective and goals. This is the example of the digital communication where information is sent with the help of </w:t>
      </w:r>
      <w:r w:rsidR="00CA0B72" w:rsidRPr="00D67CAA">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w:t>
      </w:r>
    </w:p>
    <w:p w:rsidR="00D67CAA" w:rsidRPr="00D67CAA" w:rsidRDefault="00225D66" w:rsidP="001D3EAA">
      <w:pPr>
        <w:pStyle w:val="Heading2"/>
        <w:rPr>
          <w:rFonts w:eastAsia="Times New Roman"/>
        </w:rPr>
      </w:pPr>
      <w:bookmarkStart w:id="4" w:name="_Toc518668029"/>
      <w:r w:rsidRPr="00D67CAA">
        <w:rPr>
          <w:rFonts w:eastAsia="Times New Roman"/>
        </w:rPr>
        <w:t>1.1 Web-based email</w:t>
      </w:r>
      <w:bookmarkEnd w:id="4"/>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 xml:space="preserve">Gmail vs Yahoo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Gmail:</w:t>
      </w:r>
    </w:p>
    <w:p w:rsidR="00E77AD4" w:rsidRDefault="00225D66" w:rsidP="00206037">
      <w:pPr>
        <w:spacing w:after="0" w:line="360" w:lineRule="auto"/>
        <w:jc w:val="both"/>
        <w:rPr>
          <w:rFonts w:ascii="Times New Roman" w:eastAsia="Times New Roman" w:hAnsi="Times New Roman" w:cs="Times New Roman"/>
          <w:color w:val="000000"/>
          <w:sz w:val="24"/>
          <w:szCs w:val="24"/>
        </w:rPr>
      </w:pPr>
      <w:r w:rsidRPr="00D67CAA">
        <w:rPr>
          <w:rFonts w:ascii="Times New Roman" w:eastAsia="Times New Roman" w:hAnsi="Times New Roman" w:cs="Times New Roman"/>
          <w:color w:val="000000"/>
          <w:sz w:val="24"/>
          <w:szCs w:val="24"/>
        </w:rPr>
        <w:t xml:space="preserve">Gmail is developed by </w:t>
      </w:r>
      <w:r w:rsidR="00C630E1" w:rsidRPr="00D67CAA">
        <w:rPr>
          <w:rFonts w:ascii="Times New Roman" w:eastAsia="Times New Roman" w:hAnsi="Times New Roman" w:cs="Times New Roman"/>
          <w:color w:val="000000"/>
          <w:sz w:val="24"/>
          <w:szCs w:val="24"/>
        </w:rPr>
        <w:t>Google, which</w:t>
      </w:r>
      <w:r w:rsidRPr="00D67CAA">
        <w:rPr>
          <w:rFonts w:ascii="Times New Roman" w:eastAsia="Times New Roman" w:hAnsi="Times New Roman" w:cs="Times New Roman"/>
          <w:color w:val="000000"/>
          <w:sz w:val="24"/>
          <w:szCs w:val="24"/>
        </w:rPr>
        <w:t xml:space="preserve"> provides advertising-supported email service.</w:t>
      </w:r>
      <w:r w:rsidRPr="00D67CAA">
        <w:rPr>
          <w:rFonts w:ascii="Times New Roman" w:eastAsia="Times New Roman" w:hAnsi="Times New Roman" w:cs="Times New Roman"/>
          <w:color w:val="000000"/>
          <w:sz w:val="24"/>
          <w:szCs w:val="24"/>
        </w:rPr>
        <w:t xml:space="preserve"> Gmail is </w:t>
      </w:r>
      <w:r w:rsidR="00C630E1" w:rsidRPr="00D67CAA">
        <w:rPr>
          <w:rFonts w:ascii="Times New Roman" w:eastAsia="Times New Roman" w:hAnsi="Times New Roman" w:cs="Times New Roman"/>
          <w:color w:val="000000"/>
          <w:sz w:val="24"/>
          <w:szCs w:val="24"/>
        </w:rPr>
        <w:t>webmail, which</w:t>
      </w:r>
      <w:r w:rsidRPr="00D67CAA">
        <w:rPr>
          <w:rFonts w:ascii="Times New Roman" w:eastAsia="Times New Roman" w:hAnsi="Times New Roman" w:cs="Times New Roman"/>
          <w:color w:val="000000"/>
          <w:sz w:val="24"/>
          <w:szCs w:val="24"/>
        </w:rPr>
        <w:t xml:space="preserve"> includes 72 languages. Before operating the </w:t>
      </w:r>
      <w:r w:rsidR="00CA0B72">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 xml:space="preserve"> people needs to register themselves with </w:t>
      </w:r>
      <w:r w:rsidR="00CA0B72" w:rsidRPr="00D67CAA">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 xml:space="preserve">. </w:t>
      </w:r>
      <w:r w:rsidR="00C630E1" w:rsidRPr="00D67CAA">
        <w:rPr>
          <w:rFonts w:ascii="Times New Roman" w:eastAsia="Times New Roman" w:hAnsi="Times New Roman" w:cs="Times New Roman"/>
          <w:color w:val="000000"/>
          <w:sz w:val="24"/>
          <w:szCs w:val="24"/>
        </w:rPr>
        <w:t>Paul Buchheit makes Gmail</w:t>
      </w:r>
      <w:r w:rsidRPr="00D67CAA">
        <w:rPr>
          <w:rFonts w:ascii="Times New Roman" w:eastAsia="Times New Roman" w:hAnsi="Times New Roman" w:cs="Times New Roman"/>
          <w:color w:val="000000"/>
          <w:sz w:val="24"/>
          <w:szCs w:val="24"/>
        </w:rPr>
        <w:t xml:space="preserve"> on </w:t>
      </w:r>
      <w:r w:rsidR="00CA0B72" w:rsidRPr="00D67CAA">
        <w:rPr>
          <w:rFonts w:ascii="Times New Roman" w:eastAsia="Times New Roman" w:hAnsi="Times New Roman" w:cs="Times New Roman"/>
          <w:color w:val="000000"/>
          <w:sz w:val="24"/>
          <w:szCs w:val="24"/>
        </w:rPr>
        <w:t>April</w:t>
      </w:r>
      <w:r w:rsidRPr="00D67CAA">
        <w:rPr>
          <w:rFonts w:ascii="Times New Roman" w:eastAsia="Times New Roman" w:hAnsi="Times New Roman" w:cs="Times New Roman"/>
          <w:color w:val="000000"/>
          <w:sz w:val="24"/>
          <w:szCs w:val="24"/>
        </w:rPr>
        <w:t xml:space="preserve"> 1, 2004. Gmail has 1.2 billion users worldwide</w:t>
      </w:r>
      <w:r>
        <w:rPr>
          <w:rFonts w:ascii="Times New Roman" w:eastAsia="Times New Roman" w:hAnsi="Times New Roman" w:cs="Times New Roman"/>
          <w:color w:val="000000"/>
          <w:sz w:val="24"/>
          <w:szCs w:val="24"/>
        </w:rPr>
        <w:t xml:space="preserve"> (</w:t>
      </w:r>
      <w:r>
        <w:rPr>
          <w:rFonts w:ascii="Times New Roman" w:hAnsi="Times New Roman" w:cs="Times New Roman"/>
          <w:color w:val="222222"/>
          <w:sz w:val="24"/>
          <w:szCs w:val="20"/>
          <w:shd w:val="clear" w:color="auto" w:fill="FFFFFF"/>
        </w:rPr>
        <w:t xml:space="preserve">Grevet </w:t>
      </w:r>
      <w:r w:rsidRPr="00E77AD4">
        <w:rPr>
          <w:rFonts w:ascii="Times New Roman" w:hAnsi="Times New Roman" w:cs="Times New Roman"/>
          <w:i/>
          <w:color w:val="222222"/>
          <w:sz w:val="24"/>
          <w:szCs w:val="20"/>
          <w:shd w:val="clear" w:color="auto" w:fill="FFFFFF"/>
        </w:rPr>
        <w:t>et al.</w:t>
      </w:r>
      <w:r>
        <w:rPr>
          <w:rFonts w:ascii="Times New Roman" w:hAnsi="Times New Roman" w:cs="Times New Roman"/>
          <w:color w:val="222222"/>
          <w:sz w:val="24"/>
          <w:szCs w:val="20"/>
          <w:shd w:val="clear" w:color="auto" w:fill="FFFFFF"/>
        </w:rPr>
        <w:t xml:space="preserve"> </w:t>
      </w:r>
      <w:r w:rsidRPr="00E77AD4">
        <w:rPr>
          <w:rFonts w:ascii="Times New Roman" w:hAnsi="Times New Roman" w:cs="Times New Roman"/>
          <w:color w:val="222222"/>
          <w:sz w:val="24"/>
          <w:szCs w:val="20"/>
          <w:shd w:val="clear" w:color="auto" w:fill="FFFFFF"/>
        </w:rPr>
        <w:t>2014</w:t>
      </w:r>
      <w:r>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xml:space="preserve">. According to the 2013 report, 60 percent of startup companies used </w:t>
      </w:r>
      <w:r w:rsidR="00CA0B72" w:rsidRPr="00D67CAA">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 </w:t>
      </w:r>
      <w:r w:rsidRPr="00D67CAA">
        <w:rPr>
          <w:rFonts w:ascii="Times New Roman" w:eastAsia="Times New Roman" w:hAnsi="Times New Roman" w:cs="Times New Roman"/>
          <w:b/>
          <w:bCs/>
          <w:color w:val="000000"/>
          <w:sz w:val="24"/>
          <w:szCs w:val="24"/>
        </w:rPr>
        <w:t>Yahoo:</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Yahoo is a </w:t>
      </w:r>
      <w:r w:rsidR="00CA0B72" w:rsidRPr="00D67CAA">
        <w:rPr>
          <w:rFonts w:ascii="Times New Roman" w:eastAsia="Times New Roman" w:hAnsi="Times New Roman" w:cs="Times New Roman"/>
          <w:color w:val="000000"/>
          <w:sz w:val="24"/>
          <w:szCs w:val="24"/>
        </w:rPr>
        <w:t xml:space="preserve">web </w:t>
      </w:r>
      <w:r w:rsidR="00C630E1" w:rsidRPr="00D67CAA">
        <w:rPr>
          <w:rFonts w:ascii="Times New Roman" w:eastAsia="Times New Roman" w:hAnsi="Times New Roman" w:cs="Times New Roman"/>
          <w:color w:val="000000"/>
          <w:sz w:val="24"/>
          <w:szCs w:val="24"/>
        </w:rPr>
        <w:t>portal, which</w:t>
      </w:r>
      <w:r w:rsidRPr="00D67CAA">
        <w:rPr>
          <w:rFonts w:ascii="Times New Roman" w:eastAsia="Times New Roman" w:hAnsi="Times New Roman" w:cs="Times New Roman"/>
          <w:color w:val="000000"/>
          <w:sz w:val="24"/>
          <w:szCs w:val="24"/>
        </w:rPr>
        <w:t xml:space="preserve"> is founded in 1994 in 1997 yahoo launch yahoo mail. In </w:t>
      </w:r>
      <w:r w:rsidR="00CA0B72" w:rsidRPr="00D67CAA">
        <w:rPr>
          <w:rFonts w:ascii="Times New Roman" w:eastAsia="Times New Roman" w:hAnsi="Times New Roman" w:cs="Times New Roman"/>
          <w:color w:val="000000"/>
          <w:sz w:val="24"/>
          <w:szCs w:val="24"/>
        </w:rPr>
        <w:t>December</w:t>
      </w:r>
      <w:r w:rsidRPr="00D67CAA">
        <w:rPr>
          <w:rFonts w:ascii="Times New Roman" w:eastAsia="Times New Roman" w:hAnsi="Times New Roman" w:cs="Times New Roman"/>
          <w:color w:val="000000"/>
          <w:sz w:val="24"/>
          <w:szCs w:val="24"/>
        </w:rPr>
        <w:t xml:space="preserve"> 2011 yahoo had 218 million users. Yahoo is the third largest mail service provid</w:t>
      </w:r>
      <w:r w:rsidRPr="00D67CAA">
        <w:rPr>
          <w:rFonts w:ascii="Times New Roman" w:eastAsia="Times New Roman" w:hAnsi="Times New Roman" w:cs="Times New Roman"/>
          <w:color w:val="000000"/>
          <w:sz w:val="24"/>
          <w:szCs w:val="24"/>
        </w:rPr>
        <w:t xml:space="preserve">er company. Registration is required for operating yahoo mail.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 xml:space="preserve">Appearance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Gmail:</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 Gmail is user-friendly cite and easy to operate. Gmail page is divided into 4 parts n first part we can see inbox part where users can see that how many messages that users receive. Another part we can only see the primary message that users are received.</w:t>
      </w:r>
      <w:r w:rsidRPr="00D67CAA">
        <w:rPr>
          <w:rFonts w:ascii="Times New Roman" w:eastAsia="Times New Roman" w:hAnsi="Times New Roman" w:cs="Times New Roman"/>
          <w:color w:val="000000"/>
          <w:sz w:val="24"/>
          <w:szCs w:val="24"/>
        </w:rPr>
        <w:t xml:space="preserve"> Next part social part in which if users are associated with social media ten they only can receive the social media message. Another part is a promotional part where the users receive a promotional message. The Gmail also provide a setting option in which</w:t>
      </w:r>
      <w:r w:rsidRPr="00D67CAA">
        <w:rPr>
          <w:rFonts w:ascii="Times New Roman" w:eastAsia="Times New Roman" w:hAnsi="Times New Roman" w:cs="Times New Roman"/>
          <w:color w:val="000000"/>
          <w:sz w:val="24"/>
          <w:szCs w:val="24"/>
        </w:rPr>
        <w:t xml:space="preserve"> the operators can manage the app according to them.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Yahoo:</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lastRenderedPageBreak/>
        <w:t xml:space="preserve">The appearance of Yahoo is similar to </w:t>
      </w:r>
      <w:r w:rsidR="00C630E1" w:rsidRPr="00D67CAA">
        <w:rPr>
          <w:rFonts w:ascii="Times New Roman" w:eastAsia="Times New Roman" w:hAnsi="Times New Roman" w:cs="Times New Roman"/>
          <w:color w:val="000000"/>
          <w:sz w:val="24"/>
          <w:szCs w:val="24"/>
        </w:rPr>
        <w:t>Gmail, it is easy to operate,</w:t>
      </w:r>
      <w:r w:rsidRPr="00D67CAA">
        <w:rPr>
          <w:rFonts w:ascii="Times New Roman" w:eastAsia="Times New Roman" w:hAnsi="Times New Roman" w:cs="Times New Roman"/>
          <w:color w:val="000000"/>
          <w:sz w:val="24"/>
          <w:szCs w:val="24"/>
        </w:rPr>
        <w:t xml:space="preserve"> and it is user-friendly. While operating the yahoo mail users can operate multiple apps altogether</w:t>
      </w:r>
      <w:r w:rsidR="00E77AD4">
        <w:rPr>
          <w:rFonts w:ascii="Times New Roman" w:eastAsia="Times New Roman" w:hAnsi="Times New Roman" w:cs="Times New Roman"/>
          <w:color w:val="000000"/>
          <w:sz w:val="24"/>
          <w:szCs w:val="24"/>
        </w:rPr>
        <w:t xml:space="preserve"> (</w:t>
      </w:r>
      <w:r w:rsidR="00E77AD4">
        <w:rPr>
          <w:rFonts w:ascii="Times New Roman" w:hAnsi="Times New Roman" w:cs="Times New Roman"/>
          <w:color w:val="222222"/>
          <w:sz w:val="24"/>
          <w:szCs w:val="20"/>
          <w:shd w:val="clear" w:color="auto" w:fill="FFFFFF"/>
        </w:rPr>
        <w:t xml:space="preserve">Heinly </w:t>
      </w:r>
      <w:r w:rsidR="00E77AD4" w:rsidRPr="00E77AD4">
        <w:rPr>
          <w:rFonts w:ascii="Times New Roman" w:hAnsi="Times New Roman" w:cs="Times New Roman"/>
          <w:i/>
          <w:color w:val="222222"/>
          <w:sz w:val="24"/>
          <w:szCs w:val="20"/>
          <w:shd w:val="clear" w:color="auto" w:fill="FFFFFF"/>
        </w:rPr>
        <w:t>et al.</w:t>
      </w:r>
      <w:r w:rsidR="00E77AD4">
        <w:rPr>
          <w:rFonts w:ascii="Times New Roman" w:hAnsi="Times New Roman" w:cs="Times New Roman"/>
          <w:color w:val="222222"/>
          <w:sz w:val="24"/>
          <w:szCs w:val="20"/>
          <w:shd w:val="clear" w:color="auto" w:fill="FFFFFF"/>
        </w:rPr>
        <w:t xml:space="preserve"> </w:t>
      </w:r>
      <w:r w:rsidR="00E77AD4" w:rsidRPr="00E77AD4">
        <w:rPr>
          <w:rFonts w:ascii="Times New Roman" w:hAnsi="Times New Roman" w:cs="Times New Roman"/>
          <w:color w:val="222222"/>
          <w:sz w:val="24"/>
          <w:szCs w:val="20"/>
          <w:shd w:val="clear" w:color="auto" w:fill="FFFFFF"/>
        </w:rPr>
        <w:t>2015</w:t>
      </w:r>
      <w:r w:rsidR="00E77AD4">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xml:space="preserv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Storage</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Gmail:</w:t>
      </w:r>
    </w:p>
    <w:p w:rsidR="00D67CAA" w:rsidRPr="00D67CAA" w:rsidRDefault="00225D66" w:rsidP="0020603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the initial stage, Gmail</w:t>
      </w:r>
      <w:r w:rsidRPr="00D67CAA">
        <w:rPr>
          <w:rFonts w:ascii="Times New Roman" w:eastAsia="Times New Roman" w:hAnsi="Times New Roman" w:cs="Times New Roman"/>
          <w:color w:val="000000"/>
          <w:sz w:val="24"/>
          <w:szCs w:val="24"/>
        </w:rPr>
        <w:t xml:space="preserve"> provides 1-gigabyte storage to the users and recently </w:t>
      </w:r>
      <w:r w:rsidR="00206037" w:rsidRPr="00D67CAA">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 xml:space="preserve"> provides 15 gigabytes of storage to the customers. Users can receive email 52 megabytes in size. The users can insert files from Google drive.</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Yahoo:</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In </w:t>
      </w:r>
      <w:r w:rsidR="00CA0B72">
        <w:rPr>
          <w:rFonts w:ascii="Times New Roman" w:eastAsia="Times New Roman" w:hAnsi="Times New Roman" w:cs="Times New Roman"/>
          <w:color w:val="000000"/>
          <w:sz w:val="24"/>
          <w:szCs w:val="24"/>
        </w:rPr>
        <w:t>Yahoo email storage capacity 1TB, u</w:t>
      </w:r>
      <w:r w:rsidRPr="00D67CAA">
        <w:rPr>
          <w:rFonts w:ascii="Times New Roman" w:eastAsia="Times New Roman" w:hAnsi="Times New Roman" w:cs="Times New Roman"/>
          <w:color w:val="000000"/>
          <w:sz w:val="24"/>
          <w:szCs w:val="24"/>
        </w:rPr>
        <w:t>sers can attach 25mb email in yahoo. However, if users are inactive for 12 months the account might expiry. The email account in yahoo is protected from virus and spam</w:t>
      </w:r>
      <w:r w:rsidR="001D3EAA">
        <w:rPr>
          <w:rFonts w:ascii="Times New Roman" w:eastAsia="Times New Roman" w:hAnsi="Times New Roman" w:cs="Times New Roman"/>
          <w:color w:val="000000"/>
          <w:sz w:val="24"/>
          <w:szCs w:val="24"/>
        </w:rPr>
        <w:t xml:space="preserve"> (</w:t>
      </w:r>
      <w:r w:rsidR="001D3EAA">
        <w:rPr>
          <w:rFonts w:ascii="Times New Roman" w:hAnsi="Times New Roman" w:cs="Times New Roman"/>
          <w:color w:val="222222"/>
          <w:sz w:val="24"/>
          <w:szCs w:val="20"/>
          <w:shd w:val="clear" w:color="auto" w:fill="FFFFFF"/>
        </w:rPr>
        <w:t xml:space="preserve">Lewis and Reiley, </w:t>
      </w:r>
      <w:r w:rsidR="001D3EAA" w:rsidRPr="00E77AD4">
        <w:rPr>
          <w:rFonts w:ascii="Times New Roman" w:hAnsi="Times New Roman" w:cs="Times New Roman"/>
          <w:color w:val="222222"/>
          <w:sz w:val="24"/>
          <w:szCs w:val="20"/>
          <w:shd w:val="clear" w:color="auto" w:fill="FFFFFF"/>
        </w:rPr>
        <w:t>2014</w:t>
      </w:r>
      <w:r w:rsidR="001D3EAA">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xml:space="preserve">. Advertisement can </w:t>
      </w:r>
      <w:r w:rsidR="00CA0B72" w:rsidRPr="00D67CAA">
        <w:rPr>
          <w:rFonts w:ascii="Times New Roman" w:eastAsia="Times New Roman" w:hAnsi="Times New Roman" w:cs="Times New Roman"/>
          <w:color w:val="000000"/>
          <w:sz w:val="24"/>
          <w:szCs w:val="24"/>
        </w:rPr>
        <w:t>see</w:t>
      </w:r>
      <w:r w:rsidRPr="00D67CAA">
        <w:rPr>
          <w:rFonts w:ascii="Times New Roman" w:eastAsia="Times New Roman" w:hAnsi="Times New Roman" w:cs="Times New Roman"/>
          <w:color w:val="000000"/>
          <w:sz w:val="24"/>
          <w:szCs w:val="24"/>
        </w:rPr>
        <w:t xml:space="preserve"> while operating the email account. The operator can </w:t>
      </w:r>
      <w:r w:rsidR="00CA0B72" w:rsidRPr="00D67CAA">
        <w:rPr>
          <w:rFonts w:ascii="Times New Roman" w:eastAsia="Times New Roman" w:hAnsi="Times New Roman" w:cs="Times New Roman"/>
          <w:color w:val="000000"/>
          <w:sz w:val="24"/>
          <w:szCs w:val="24"/>
        </w:rPr>
        <w:t>archive</w:t>
      </w:r>
      <w:r w:rsidRPr="00D67CAA">
        <w:rPr>
          <w:rFonts w:ascii="Times New Roman" w:eastAsia="Times New Roman" w:hAnsi="Times New Roman" w:cs="Times New Roman"/>
          <w:color w:val="000000"/>
          <w:sz w:val="24"/>
          <w:szCs w:val="24"/>
        </w:rPr>
        <w:t xml:space="preserve"> the email message for offline access. </w:t>
      </w:r>
    </w:p>
    <w:p w:rsidR="00D67CAA" w:rsidRPr="00D67CAA" w:rsidRDefault="00D67CAA" w:rsidP="00206037">
      <w:pPr>
        <w:spacing w:after="0" w:line="360" w:lineRule="auto"/>
        <w:jc w:val="both"/>
        <w:rPr>
          <w:rFonts w:ascii="Times New Roman" w:eastAsia="Times New Roman" w:hAnsi="Times New Roman" w:cs="Times New Roman"/>
          <w:sz w:val="24"/>
          <w:szCs w:val="24"/>
        </w:rPr>
      </w:pP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Security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Gmail:</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For operating the </w:t>
      </w:r>
      <w:r w:rsidR="00C630E1" w:rsidRPr="00D67CAA">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 xml:space="preserve"> users need to register </w:t>
      </w:r>
      <w:r w:rsidR="00CA0B72" w:rsidRPr="00D67CAA">
        <w:rPr>
          <w:rFonts w:ascii="Times New Roman" w:eastAsia="Times New Roman" w:hAnsi="Times New Roman" w:cs="Times New Roman"/>
          <w:color w:val="000000"/>
          <w:sz w:val="24"/>
          <w:szCs w:val="24"/>
        </w:rPr>
        <w:t>themselves</w:t>
      </w:r>
      <w:r w:rsidRPr="00D67CAA">
        <w:rPr>
          <w:rFonts w:ascii="Times New Roman" w:eastAsia="Times New Roman" w:hAnsi="Times New Roman" w:cs="Times New Roman"/>
          <w:color w:val="000000"/>
          <w:sz w:val="24"/>
          <w:szCs w:val="24"/>
        </w:rPr>
        <w:t xml:space="preserve"> with the email account. Moreover, for accessing the </w:t>
      </w:r>
      <w:r w:rsidR="00CA0B72" w:rsidRPr="00D67CAA">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 xml:space="preserve"> the operators need to provide email id and </w:t>
      </w:r>
      <w:r w:rsidR="00C630E1" w:rsidRPr="00D67CAA">
        <w:rPr>
          <w:rFonts w:ascii="Times New Roman" w:eastAsia="Times New Roman" w:hAnsi="Times New Roman" w:cs="Times New Roman"/>
          <w:color w:val="000000"/>
          <w:sz w:val="24"/>
          <w:szCs w:val="24"/>
        </w:rPr>
        <w:t>password, which</w:t>
      </w:r>
      <w:r w:rsidRPr="00D67CAA">
        <w:rPr>
          <w:rFonts w:ascii="Times New Roman" w:eastAsia="Times New Roman" w:hAnsi="Times New Roman" w:cs="Times New Roman"/>
          <w:color w:val="000000"/>
          <w:sz w:val="24"/>
          <w:szCs w:val="24"/>
        </w:rPr>
        <w:t xml:space="preserve"> is set by the users. Moreover, data or information save in </w:t>
      </w:r>
      <w:r w:rsidR="00CA0B72" w:rsidRPr="00D67CAA">
        <w:rPr>
          <w:rFonts w:ascii="Times New Roman" w:eastAsia="Times New Roman" w:hAnsi="Times New Roman" w:cs="Times New Roman"/>
          <w:color w:val="000000"/>
          <w:sz w:val="24"/>
          <w:szCs w:val="24"/>
        </w:rPr>
        <w:t>Gmail</w:t>
      </w:r>
      <w:r w:rsidRPr="00D67CAA">
        <w:rPr>
          <w:rFonts w:ascii="Times New Roman" w:eastAsia="Times New Roman" w:hAnsi="Times New Roman" w:cs="Times New Roman"/>
          <w:color w:val="000000"/>
          <w:sz w:val="24"/>
          <w:szCs w:val="24"/>
        </w:rPr>
        <w:t xml:space="preserve"> is secure due to the high security. The users can only access their account with the proper id and password.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i/>
          <w:iCs/>
          <w:color w:val="000000"/>
          <w:sz w:val="24"/>
          <w:szCs w:val="24"/>
        </w:rPr>
        <w:t>Yahoo:</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Yahoo is a user</w:t>
      </w:r>
      <w:r w:rsidRPr="00D67CAA">
        <w:rPr>
          <w:rFonts w:ascii="Times New Roman" w:eastAsia="Times New Roman" w:hAnsi="Times New Roman" w:cs="Times New Roman"/>
          <w:color w:val="000000"/>
          <w:sz w:val="24"/>
          <w:szCs w:val="24"/>
        </w:rPr>
        <w:t xml:space="preserve">-friendly website and easy to operate. For operating, Yahoo users need to register </w:t>
      </w:r>
      <w:r w:rsidR="00206037" w:rsidRPr="00D67CAA">
        <w:rPr>
          <w:rFonts w:ascii="Times New Roman" w:eastAsia="Times New Roman" w:hAnsi="Times New Roman" w:cs="Times New Roman"/>
          <w:color w:val="000000"/>
          <w:sz w:val="24"/>
          <w:szCs w:val="24"/>
        </w:rPr>
        <w:t>themselves</w:t>
      </w:r>
      <w:r w:rsidRPr="00D67CAA">
        <w:rPr>
          <w:rFonts w:ascii="Times New Roman" w:eastAsia="Times New Roman" w:hAnsi="Times New Roman" w:cs="Times New Roman"/>
          <w:color w:val="000000"/>
          <w:sz w:val="24"/>
          <w:szCs w:val="24"/>
        </w:rPr>
        <w:t xml:space="preserve"> with the Yahoo. Moreover, for accessing yahoo operators need to provide the proper user id and password. Without providing the proper id people might </w:t>
      </w:r>
      <w:r w:rsidR="00206037" w:rsidRPr="00D67CAA">
        <w:rPr>
          <w:rFonts w:ascii="Times New Roman" w:eastAsia="Times New Roman" w:hAnsi="Times New Roman" w:cs="Times New Roman"/>
          <w:color w:val="000000"/>
          <w:sz w:val="24"/>
          <w:szCs w:val="24"/>
        </w:rPr>
        <w:t>fail</w:t>
      </w:r>
      <w:r w:rsidRPr="00D67CAA">
        <w:rPr>
          <w:rFonts w:ascii="Times New Roman" w:eastAsia="Times New Roman" w:hAnsi="Times New Roman" w:cs="Times New Roman"/>
          <w:color w:val="000000"/>
          <w:sz w:val="24"/>
          <w:szCs w:val="24"/>
        </w:rPr>
        <w:t xml:space="preserve"> to operate their account in yahoo. Moreover, the users can protect or save their information or data in yahoo.</w:t>
      </w:r>
    </w:p>
    <w:p w:rsidR="00D67CAA" w:rsidRPr="00D67CAA" w:rsidRDefault="00D67CAA" w:rsidP="00206037">
      <w:pPr>
        <w:spacing w:after="0" w:line="360" w:lineRule="auto"/>
        <w:jc w:val="both"/>
        <w:rPr>
          <w:rFonts w:ascii="Times New Roman" w:eastAsia="Times New Roman" w:hAnsi="Times New Roman" w:cs="Times New Roman"/>
          <w:sz w:val="24"/>
          <w:szCs w:val="24"/>
        </w:rPr>
      </w:pPr>
    </w:p>
    <w:p w:rsidR="00D67CAA" w:rsidRPr="00D67CAA" w:rsidRDefault="00225D66" w:rsidP="001D3EAA">
      <w:pPr>
        <w:pStyle w:val="Heading2"/>
        <w:rPr>
          <w:rFonts w:eastAsia="Times New Roman"/>
        </w:rPr>
      </w:pPr>
      <w:bookmarkStart w:id="5" w:name="_Toc518668030"/>
      <w:r w:rsidRPr="00D67CAA">
        <w:rPr>
          <w:rFonts w:eastAsia="Times New Roman"/>
        </w:rPr>
        <w:t>1.2 Smartphone and tablets</w:t>
      </w:r>
      <w:bookmarkEnd w:id="5"/>
      <w:r w:rsidRPr="00D67CAA">
        <w:rPr>
          <w:rFonts w:eastAsia="Times New Roman"/>
        </w:rPr>
        <w:t xml:space="preserve"> </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Design</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i/>
          <w:iCs/>
          <w:color w:val="000000"/>
          <w:sz w:val="24"/>
          <w:szCs w:val="24"/>
        </w:rPr>
        <w:t>iPhone x:</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iPhone x is the latest version of the iPhone mobile series. The mobile phone is compatible with GS</w:t>
      </w:r>
      <w:r w:rsidRPr="00D67CAA">
        <w:rPr>
          <w:rFonts w:ascii="Times New Roman" w:eastAsia="Times New Roman" w:hAnsi="Times New Roman" w:cs="Times New Roman"/>
          <w:color w:val="000000"/>
          <w:sz w:val="24"/>
          <w:szCs w:val="24"/>
        </w:rPr>
        <w:t xml:space="preserve">M, CDMA2000, and EV-DO. The CPU of the mobile is 2.39 GHz hexacore 64 bit. The mobile has 256 GB. Display of mobile is 5.8 </w:t>
      </w:r>
      <w:r w:rsidR="00C630E1" w:rsidRPr="00D67CAA">
        <w:rPr>
          <w:rFonts w:ascii="Times New Roman" w:eastAsia="Times New Roman" w:hAnsi="Times New Roman" w:cs="Times New Roman"/>
          <w:color w:val="000000"/>
          <w:sz w:val="24"/>
          <w:szCs w:val="24"/>
        </w:rPr>
        <w:t>in (</w:t>
      </w:r>
      <w:r w:rsidRPr="00D67CAA">
        <w:rPr>
          <w:rFonts w:ascii="Times New Roman" w:eastAsia="Times New Roman" w:hAnsi="Times New Roman" w:cs="Times New Roman"/>
          <w:color w:val="000000"/>
          <w:sz w:val="24"/>
          <w:szCs w:val="24"/>
        </w:rPr>
        <w:t xml:space="preserve">150mm) super retina HD: AMOLED, </w:t>
      </w:r>
      <w:r w:rsidRPr="00D67CAA">
        <w:rPr>
          <w:rFonts w:ascii="Times New Roman" w:eastAsia="Times New Roman" w:hAnsi="Times New Roman" w:cs="Times New Roman"/>
          <w:color w:val="000000"/>
          <w:sz w:val="24"/>
          <w:szCs w:val="24"/>
        </w:rPr>
        <w:lastRenderedPageBreak/>
        <w:t>2436*1125px resolution with dual-ion exchange-strengthened</w:t>
      </w:r>
      <w:r w:rsidR="001D3EAA">
        <w:rPr>
          <w:rFonts w:ascii="Times New Roman" w:eastAsia="Times New Roman" w:hAnsi="Times New Roman" w:cs="Times New Roman"/>
          <w:color w:val="000000"/>
          <w:sz w:val="24"/>
          <w:szCs w:val="24"/>
        </w:rPr>
        <w:t xml:space="preserve"> (</w:t>
      </w:r>
      <w:r w:rsidR="001D3EAA">
        <w:rPr>
          <w:rFonts w:ascii="Times New Roman" w:hAnsi="Times New Roman" w:cs="Times New Roman"/>
          <w:color w:val="222222"/>
          <w:sz w:val="24"/>
          <w:szCs w:val="20"/>
          <w:shd w:val="clear" w:color="auto" w:fill="FFFFFF"/>
        </w:rPr>
        <w:t xml:space="preserve">Gomez </w:t>
      </w:r>
      <w:r w:rsidR="001D3EAA" w:rsidRPr="001D3EAA">
        <w:rPr>
          <w:rFonts w:ascii="Times New Roman" w:hAnsi="Times New Roman" w:cs="Times New Roman"/>
          <w:i/>
          <w:color w:val="222222"/>
          <w:sz w:val="24"/>
          <w:szCs w:val="20"/>
          <w:shd w:val="clear" w:color="auto" w:fill="FFFFFF"/>
        </w:rPr>
        <w:t>et al.</w:t>
      </w:r>
      <w:r w:rsidR="001D3EAA">
        <w:rPr>
          <w:rFonts w:ascii="Times New Roman" w:hAnsi="Times New Roman" w:cs="Times New Roman"/>
          <w:color w:val="222222"/>
          <w:sz w:val="24"/>
          <w:szCs w:val="20"/>
          <w:shd w:val="clear" w:color="auto" w:fill="FFFFFF"/>
        </w:rPr>
        <w:t xml:space="preserve"> </w:t>
      </w:r>
      <w:r w:rsidR="001D3EAA" w:rsidRPr="00E77AD4">
        <w:rPr>
          <w:rFonts w:ascii="Times New Roman" w:hAnsi="Times New Roman" w:cs="Times New Roman"/>
          <w:color w:val="222222"/>
          <w:sz w:val="24"/>
          <w:szCs w:val="20"/>
          <w:shd w:val="clear" w:color="auto" w:fill="FFFFFF"/>
        </w:rPr>
        <w:t>2015</w:t>
      </w:r>
      <w:r w:rsidR="001D3EAA">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xml:space="preserve">. Moreover, the </w:t>
      </w:r>
      <w:r w:rsidRPr="00D67CAA">
        <w:rPr>
          <w:rFonts w:ascii="Times New Roman" w:eastAsia="Times New Roman" w:hAnsi="Times New Roman" w:cs="Times New Roman"/>
          <w:color w:val="000000"/>
          <w:sz w:val="24"/>
          <w:szCs w:val="24"/>
        </w:rPr>
        <w:t>mobile phone has the facial recognition features. The Mobile phone also has the stereo speaker.</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i/>
          <w:iCs/>
          <w:color w:val="000000"/>
          <w:sz w:val="24"/>
          <w:szCs w:val="24"/>
        </w:rPr>
        <w:t>Samsung galaxy note 8:</w:t>
      </w:r>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The Samsung galaxy note 8 is the latest model of galaxy note series. The mobile is available in market 23 August 2017. The mobile has an </w:t>
      </w:r>
      <w:r w:rsidRPr="00D67CAA">
        <w:rPr>
          <w:rFonts w:ascii="Times New Roman" w:eastAsia="Times New Roman" w:hAnsi="Times New Roman" w:cs="Times New Roman"/>
          <w:color w:val="000000"/>
          <w:sz w:val="24"/>
          <w:szCs w:val="24"/>
        </w:rPr>
        <w:t>android 7.1.1 android version. The mobile has Exynos: octa-core (</w:t>
      </w:r>
      <w:r w:rsidR="00C630E1" w:rsidRPr="00D67CAA">
        <w:rPr>
          <w:rFonts w:ascii="Times New Roman" w:eastAsia="Times New Roman" w:hAnsi="Times New Roman" w:cs="Times New Roman"/>
          <w:color w:val="000000"/>
          <w:sz w:val="24"/>
          <w:szCs w:val="24"/>
        </w:rPr>
        <w:t>4 * 4.23 GHz</w:t>
      </w:r>
      <w:r w:rsidRPr="00D67CAA">
        <w:rPr>
          <w:rFonts w:ascii="Times New Roman" w:eastAsia="Times New Roman" w:hAnsi="Times New Roman" w:cs="Times New Roman"/>
          <w:color w:val="000000"/>
          <w:sz w:val="24"/>
          <w:szCs w:val="24"/>
        </w:rPr>
        <w:t xml:space="preserve"> M2 Mongoose and 4*1.7 GHz cortex -</w:t>
      </w:r>
      <w:r w:rsidR="00C630E1" w:rsidRPr="00D67CAA">
        <w:rPr>
          <w:rFonts w:ascii="Times New Roman" w:eastAsia="Times New Roman" w:hAnsi="Times New Roman" w:cs="Times New Roman"/>
          <w:color w:val="000000"/>
          <w:sz w:val="24"/>
          <w:szCs w:val="24"/>
        </w:rPr>
        <w:t>A53 (</w:t>
      </w:r>
      <w:r w:rsidRPr="00D67CAA">
        <w:rPr>
          <w:rFonts w:ascii="Times New Roman" w:eastAsia="Times New Roman" w:hAnsi="Times New Roman" w:cs="Times New Roman"/>
          <w:color w:val="000000"/>
          <w:sz w:val="24"/>
          <w:szCs w:val="24"/>
        </w:rPr>
        <w:t>GTS). The mobile has a fingerprint scanner, hall sensor, proximity scanner and gyroscope. Moreover, the mobile has 12-megapixel rear camera and</w:t>
      </w:r>
      <w:r w:rsidRPr="00D67CAA">
        <w:rPr>
          <w:rFonts w:ascii="Times New Roman" w:eastAsia="Times New Roman" w:hAnsi="Times New Roman" w:cs="Times New Roman"/>
          <w:color w:val="000000"/>
          <w:sz w:val="24"/>
          <w:szCs w:val="24"/>
        </w:rPr>
        <w:t xml:space="preserve"> 8-megapixel front camera.</w:t>
      </w:r>
    </w:p>
    <w:p w:rsidR="00D67CAA" w:rsidRPr="00D67CAA" w:rsidRDefault="00D67CAA" w:rsidP="00206037">
      <w:pPr>
        <w:spacing w:after="0" w:line="360" w:lineRule="auto"/>
        <w:jc w:val="both"/>
        <w:rPr>
          <w:rFonts w:ascii="Times New Roman" w:eastAsia="Times New Roman" w:hAnsi="Times New Roman" w:cs="Times New Roman"/>
          <w:sz w:val="24"/>
          <w:szCs w:val="24"/>
        </w:rPr>
      </w:pPr>
    </w:p>
    <w:p w:rsidR="00D67CAA" w:rsidRPr="00D67CAA" w:rsidRDefault="00225D66" w:rsidP="001D3EAA">
      <w:pPr>
        <w:pStyle w:val="Heading1"/>
        <w:rPr>
          <w:rFonts w:eastAsia="Times New Roman"/>
        </w:rPr>
      </w:pPr>
      <w:bookmarkStart w:id="6" w:name="_Toc518668031"/>
      <w:r w:rsidRPr="00D67CAA">
        <w:rPr>
          <w:rFonts w:eastAsia="Times New Roman"/>
        </w:rPr>
        <w:t>2. Comparison of the features of the two device</w:t>
      </w:r>
      <w:bookmarkEnd w:id="6"/>
    </w:p>
    <w:p w:rsidR="00D67CAA" w:rsidRPr="00D67CAA" w:rsidRDefault="00D67CAA" w:rsidP="00206037">
      <w:pPr>
        <w:spacing w:after="0" w:line="360" w:lineRule="auto"/>
        <w:jc w:val="both"/>
        <w:rPr>
          <w:rFonts w:ascii="Times New Roman" w:eastAsia="Times New Roman" w:hAnsi="Times New Roman" w:cs="Times New Roman"/>
          <w:sz w:val="24"/>
          <w:szCs w:val="24"/>
        </w:rPr>
      </w:pPr>
    </w:p>
    <w:tbl>
      <w:tblPr>
        <w:tblW w:w="9360" w:type="dxa"/>
        <w:tblCellMar>
          <w:top w:w="15" w:type="dxa"/>
          <w:left w:w="15" w:type="dxa"/>
          <w:bottom w:w="15" w:type="dxa"/>
          <w:right w:w="15" w:type="dxa"/>
        </w:tblCellMar>
        <w:tblLook w:val="04A0"/>
      </w:tblPr>
      <w:tblGrid>
        <w:gridCol w:w="4773"/>
        <w:gridCol w:w="4587"/>
      </w:tblGrid>
      <w:tr w:rsidR="00092977" w:rsidTr="00D67C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iPhone 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b/>
                <w:bCs/>
                <w:color w:val="000000"/>
                <w:sz w:val="24"/>
                <w:szCs w:val="24"/>
              </w:rPr>
              <w:t>Samsung galaxy note 8</w:t>
            </w:r>
          </w:p>
        </w:tc>
      </w:tr>
      <w:tr w:rsidR="00092977" w:rsidTr="00D67C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mobile phone has a 5.8(14.73) display.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mobile has 6.3(16 cm) display.</w:t>
            </w:r>
          </w:p>
        </w:tc>
      </w:tr>
      <w:tr w:rsidR="00092977" w:rsidTr="00D67C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The storage of the mobile is 64gb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storage of the mobile is 64gb</w:t>
            </w:r>
          </w:p>
        </w:tc>
      </w:tr>
      <w:tr w:rsidR="00092977" w:rsidTr="00D67C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Battery capacity of the mobile is 2716 mAh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battery capacity of the mobile is 3300 mAh.</w:t>
            </w:r>
          </w:p>
        </w:tc>
      </w:tr>
      <w:tr w:rsidR="00092977" w:rsidTr="00D67C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ram of  mobile 3gb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ram of mobile is 6gb</w:t>
            </w:r>
          </w:p>
        </w:tc>
      </w:tr>
      <w:tr w:rsidR="00092977" w:rsidTr="00D67C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mobile does not have the fingerprint sensor.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mobile has the fingerprint sensor.</w:t>
            </w:r>
          </w:p>
        </w:tc>
      </w:tr>
      <w:tr w:rsidR="00092977" w:rsidTr="00D67C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The operating system of </w:t>
            </w:r>
            <w:r w:rsidRPr="00D67CAA">
              <w:rPr>
                <w:rFonts w:ascii="Times New Roman" w:eastAsia="Times New Roman" w:hAnsi="Times New Roman" w:cs="Times New Roman"/>
                <w:color w:val="000000"/>
                <w:sz w:val="24"/>
                <w:szCs w:val="24"/>
              </w:rPr>
              <w:t>the mobile is iOS V11.0.1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mobile phone has Android v7.1.1(Nought)</w:t>
            </w:r>
          </w:p>
        </w:tc>
      </w:tr>
      <w:tr w:rsidR="00092977" w:rsidTr="00D67CAA">
        <w:trPr>
          <w:trHeight w:val="10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Mobile support 4g, 2g, and 3g networking.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Mobile support 2g, 3g, and 4g networking.</w:t>
            </w:r>
          </w:p>
        </w:tc>
      </w:tr>
      <w:tr w:rsidR="00092977" w:rsidTr="00D67CAA">
        <w:trPr>
          <w:trHeight w:val="10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lastRenderedPageBreak/>
              <w:t>Graphics apple (three-core graphics)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Mali-G71 MP20.</w:t>
            </w:r>
          </w:p>
        </w:tc>
      </w:tr>
      <w:tr w:rsidR="00092977" w:rsidTr="00D67CAA">
        <w:trPr>
          <w:trHeight w:val="10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The architecture of the mobile 64bit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The </w:t>
            </w:r>
            <w:r w:rsidRPr="00D67CAA">
              <w:rPr>
                <w:rFonts w:ascii="Times New Roman" w:eastAsia="Times New Roman" w:hAnsi="Times New Roman" w:cs="Times New Roman"/>
                <w:color w:val="000000"/>
                <w:sz w:val="24"/>
                <w:szCs w:val="24"/>
              </w:rPr>
              <w:t>architecture of mobile is 64 bit.</w:t>
            </w:r>
          </w:p>
        </w:tc>
      </w:tr>
    </w:tbl>
    <w:p w:rsidR="00D67CAA" w:rsidRPr="00D67CAA" w:rsidRDefault="00D67CAA" w:rsidP="00206037">
      <w:pPr>
        <w:spacing w:after="0" w:line="360" w:lineRule="auto"/>
        <w:jc w:val="both"/>
        <w:rPr>
          <w:rFonts w:ascii="Times New Roman" w:eastAsia="Times New Roman" w:hAnsi="Times New Roman" w:cs="Times New Roman"/>
          <w:sz w:val="24"/>
          <w:szCs w:val="24"/>
        </w:rPr>
      </w:pPr>
    </w:p>
    <w:p w:rsidR="00D67CAA" w:rsidRPr="00D67CAA" w:rsidRDefault="00225D66" w:rsidP="001D3EAA">
      <w:pPr>
        <w:pStyle w:val="Heading1"/>
        <w:rPr>
          <w:rFonts w:eastAsia="Times New Roman"/>
        </w:rPr>
      </w:pPr>
      <w:bookmarkStart w:id="7" w:name="_Toc518668032"/>
      <w:r w:rsidRPr="00D67CAA">
        <w:rPr>
          <w:rFonts w:eastAsia="Times New Roman"/>
        </w:rPr>
        <w:t>Part 2</w:t>
      </w:r>
      <w:bookmarkEnd w:id="7"/>
    </w:p>
    <w:p w:rsidR="00D67CAA" w:rsidRPr="00D67CAA" w:rsidRDefault="00225D66" w:rsidP="001D3EAA">
      <w:pPr>
        <w:pStyle w:val="Heading2"/>
        <w:rPr>
          <w:rFonts w:eastAsia="Times New Roman"/>
        </w:rPr>
      </w:pPr>
      <w:bookmarkStart w:id="8" w:name="_Toc518668033"/>
      <w:r w:rsidRPr="00D67CAA">
        <w:rPr>
          <w:rFonts w:eastAsia="Times New Roman"/>
        </w:rPr>
        <w:t>B communication and collaboration in the workplace</w:t>
      </w:r>
      <w:bookmarkEnd w:id="8"/>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Communicating in the traditional way is a lengthy and time-consuming </w:t>
      </w:r>
      <w:r w:rsidR="00CA0B72" w:rsidRPr="00D67CAA">
        <w:rPr>
          <w:rFonts w:ascii="Times New Roman" w:eastAsia="Times New Roman" w:hAnsi="Times New Roman" w:cs="Times New Roman"/>
          <w:color w:val="000000"/>
          <w:sz w:val="24"/>
          <w:szCs w:val="24"/>
        </w:rPr>
        <w:t>process through which business suffers</w:t>
      </w:r>
      <w:r w:rsidRPr="00D67CAA">
        <w:rPr>
          <w:rFonts w:ascii="Times New Roman" w:eastAsia="Times New Roman" w:hAnsi="Times New Roman" w:cs="Times New Roman"/>
          <w:color w:val="000000"/>
          <w:sz w:val="24"/>
          <w:szCs w:val="24"/>
        </w:rPr>
        <w:t xml:space="preserve"> a lot. On the other hand, social media help the busine</w:t>
      </w:r>
      <w:r w:rsidRPr="00D67CAA">
        <w:rPr>
          <w:rFonts w:ascii="Times New Roman" w:eastAsia="Times New Roman" w:hAnsi="Times New Roman" w:cs="Times New Roman"/>
          <w:color w:val="000000"/>
          <w:sz w:val="24"/>
          <w:szCs w:val="24"/>
        </w:rPr>
        <w:t xml:space="preserve">ss organization to communicate with their </w:t>
      </w:r>
      <w:r w:rsidR="00CA0B72" w:rsidRPr="00D67CAA">
        <w:rPr>
          <w:rFonts w:ascii="Times New Roman" w:eastAsia="Times New Roman" w:hAnsi="Times New Roman" w:cs="Times New Roman"/>
          <w:color w:val="000000"/>
          <w:sz w:val="24"/>
          <w:szCs w:val="24"/>
        </w:rPr>
        <w:t>clients</w:t>
      </w:r>
      <w:r w:rsidRPr="00D67CAA">
        <w:rPr>
          <w:rFonts w:ascii="Times New Roman" w:eastAsia="Times New Roman" w:hAnsi="Times New Roman" w:cs="Times New Roman"/>
          <w:color w:val="000000"/>
          <w:sz w:val="24"/>
          <w:szCs w:val="24"/>
        </w:rPr>
        <w:t xml:space="preserve"> and the targeted </w:t>
      </w:r>
      <w:r w:rsidR="00C630E1" w:rsidRPr="00D67CAA">
        <w:rPr>
          <w:rFonts w:ascii="Times New Roman" w:eastAsia="Times New Roman" w:hAnsi="Times New Roman" w:cs="Times New Roman"/>
          <w:color w:val="000000"/>
          <w:sz w:val="24"/>
          <w:szCs w:val="24"/>
        </w:rPr>
        <w:t>audience just clicks</w:t>
      </w:r>
      <w:r w:rsidRPr="00D67CAA">
        <w:rPr>
          <w:rFonts w:ascii="Times New Roman" w:eastAsia="Times New Roman" w:hAnsi="Times New Roman" w:cs="Times New Roman"/>
          <w:color w:val="000000"/>
          <w:sz w:val="24"/>
          <w:szCs w:val="24"/>
        </w:rPr>
        <w:t xml:space="preserve">. Not only the email help the business organization to communicate with their </w:t>
      </w:r>
      <w:r w:rsidR="00206037" w:rsidRPr="00D67CAA">
        <w:rPr>
          <w:rFonts w:ascii="Times New Roman" w:eastAsia="Times New Roman" w:hAnsi="Times New Roman" w:cs="Times New Roman"/>
          <w:color w:val="000000"/>
          <w:sz w:val="24"/>
          <w:szCs w:val="24"/>
        </w:rPr>
        <w:t>cli</w:t>
      </w:r>
      <w:r w:rsidR="00206037">
        <w:rPr>
          <w:rFonts w:ascii="Times New Roman" w:eastAsia="Times New Roman" w:hAnsi="Times New Roman" w:cs="Times New Roman"/>
          <w:color w:val="000000"/>
          <w:sz w:val="24"/>
          <w:szCs w:val="24"/>
        </w:rPr>
        <w:t>e</w:t>
      </w:r>
      <w:r w:rsidR="00206037" w:rsidRPr="00D67CAA">
        <w:rPr>
          <w:rFonts w:ascii="Times New Roman" w:eastAsia="Times New Roman" w:hAnsi="Times New Roman" w:cs="Times New Roman"/>
          <w:color w:val="000000"/>
          <w:sz w:val="24"/>
          <w:szCs w:val="24"/>
        </w:rPr>
        <w:t>nts</w:t>
      </w:r>
      <w:r w:rsidRPr="00D67CAA">
        <w:rPr>
          <w:rFonts w:ascii="Times New Roman" w:eastAsia="Times New Roman" w:hAnsi="Times New Roman" w:cs="Times New Roman"/>
          <w:color w:val="000000"/>
          <w:sz w:val="24"/>
          <w:szCs w:val="24"/>
        </w:rPr>
        <w:t xml:space="preserve"> or customers there are other social media also helps to interact with their customer</w:t>
      </w:r>
      <w:r w:rsidRPr="00D67CAA">
        <w:rPr>
          <w:rFonts w:ascii="Times New Roman" w:eastAsia="Times New Roman" w:hAnsi="Times New Roman" w:cs="Times New Roman"/>
          <w:color w:val="000000"/>
          <w:sz w:val="24"/>
          <w:szCs w:val="24"/>
        </w:rPr>
        <w:t xml:space="preserve">s easily. Most </w:t>
      </w:r>
      <w:r w:rsidR="00C630E1" w:rsidRPr="00D67CAA">
        <w:rPr>
          <w:rFonts w:ascii="Times New Roman" w:eastAsia="Times New Roman" w:hAnsi="Times New Roman" w:cs="Times New Roman"/>
          <w:color w:val="000000"/>
          <w:sz w:val="24"/>
          <w:szCs w:val="24"/>
        </w:rPr>
        <w:t>importantly,</w:t>
      </w:r>
      <w:r w:rsidRPr="00D67CAA">
        <w:rPr>
          <w:rFonts w:ascii="Times New Roman" w:eastAsia="Times New Roman" w:hAnsi="Times New Roman" w:cs="Times New Roman"/>
          <w:color w:val="000000"/>
          <w:sz w:val="24"/>
          <w:szCs w:val="24"/>
        </w:rPr>
        <w:t xml:space="preserve"> business social media has a huge role to improve the communication between employees and executive</w:t>
      </w:r>
      <w:r w:rsidR="001D3EAA">
        <w:rPr>
          <w:rFonts w:ascii="Times New Roman" w:eastAsia="Times New Roman" w:hAnsi="Times New Roman" w:cs="Times New Roman"/>
          <w:color w:val="000000"/>
          <w:sz w:val="24"/>
          <w:szCs w:val="24"/>
        </w:rPr>
        <w:t xml:space="preserve"> (</w:t>
      </w:r>
      <w:r w:rsidR="001D3EAA" w:rsidRPr="001D3EAA">
        <w:rPr>
          <w:rFonts w:ascii="Times New Roman" w:hAnsi="Times New Roman" w:cs="Times New Roman"/>
          <w:color w:val="222222"/>
          <w:sz w:val="24"/>
          <w:szCs w:val="20"/>
          <w:shd w:val="clear" w:color="auto" w:fill="FFFFFF"/>
        </w:rPr>
        <w:t xml:space="preserve">Lee </w:t>
      </w:r>
      <w:r w:rsidR="001D3EAA" w:rsidRPr="001D3EAA">
        <w:rPr>
          <w:rFonts w:ascii="Times New Roman" w:hAnsi="Times New Roman" w:cs="Times New Roman"/>
          <w:i/>
          <w:color w:val="222222"/>
          <w:sz w:val="24"/>
          <w:szCs w:val="20"/>
          <w:shd w:val="clear" w:color="auto" w:fill="FFFFFF"/>
        </w:rPr>
        <w:t xml:space="preserve">et al. </w:t>
      </w:r>
      <w:r w:rsidR="001D3EAA" w:rsidRPr="001D3EAA">
        <w:rPr>
          <w:rFonts w:ascii="Times New Roman" w:hAnsi="Times New Roman" w:cs="Times New Roman"/>
          <w:color w:val="222222"/>
          <w:sz w:val="24"/>
          <w:szCs w:val="20"/>
          <w:shd w:val="clear" w:color="auto" w:fill="FFFFFF"/>
        </w:rPr>
        <w:t>2015</w:t>
      </w:r>
      <w:r w:rsidR="001D3EAA">
        <w:rPr>
          <w:rFonts w:ascii="Times New Roman" w:eastAsia="Times New Roman" w:hAnsi="Times New Roman" w:cs="Times New Roman"/>
          <w:color w:val="000000"/>
          <w:sz w:val="24"/>
          <w:szCs w:val="24"/>
        </w:rPr>
        <w:t>)</w:t>
      </w:r>
      <w:r w:rsidRPr="00D67CAA">
        <w:rPr>
          <w:rFonts w:ascii="Times New Roman" w:eastAsia="Times New Roman" w:hAnsi="Times New Roman" w:cs="Times New Roman"/>
          <w:color w:val="000000"/>
          <w:sz w:val="24"/>
          <w:szCs w:val="24"/>
        </w:rPr>
        <w:t xml:space="preserve">. With the help of the social media, the executive can easily communicate with the employees and provide them with some important </w:t>
      </w:r>
      <w:r w:rsidR="00C630E1" w:rsidRPr="00D67CAA">
        <w:rPr>
          <w:rFonts w:ascii="Times New Roman" w:eastAsia="Times New Roman" w:hAnsi="Times New Roman" w:cs="Times New Roman"/>
          <w:color w:val="000000"/>
          <w:sz w:val="24"/>
          <w:szCs w:val="24"/>
        </w:rPr>
        <w:t>information, which</w:t>
      </w:r>
      <w:r w:rsidRPr="00D67CAA">
        <w:rPr>
          <w:rFonts w:ascii="Times New Roman" w:eastAsia="Times New Roman" w:hAnsi="Times New Roman" w:cs="Times New Roman"/>
          <w:color w:val="000000"/>
          <w:sz w:val="24"/>
          <w:szCs w:val="24"/>
        </w:rPr>
        <w:t xml:space="preserve"> helps the employees to improve their skill and performance. For example, with the help of email, the executi</w:t>
      </w:r>
      <w:r w:rsidRPr="00D67CAA">
        <w:rPr>
          <w:rFonts w:ascii="Times New Roman" w:eastAsia="Times New Roman" w:hAnsi="Times New Roman" w:cs="Times New Roman"/>
          <w:color w:val="000000"/>
          <w:sz w:val="24"/>
          <w:szCs w:val="24"/>
        </w:rPr>
        <w:t xml:space="preserve">ve can transfer important knowledge to the employees. Moreover, social media also help the business organization to recruit employees. In recent </w:t>
      </w:r>
      <w:r w:rsidR="00C630E1" w:rsidRPr="00D67CAA">
        <w:rPr>
          <w:rFonts w:ascii="Times New Roman" w:eastAsia="Times New Roman" w:hAnsi="Times New Roman" w:cs="Times New Roman"/>
          <w:color w:val="000000"/>
          <w:sz w:val="24"/>
          <w:szCs w:val="24"/>
        </w:rPr>
        <w:t>times,</w:t>
      </w:r>
      <w:r w:rsidRPr="00D67CAA">
        <w:rPr>
          <w:rFonts w:ascii="Times New Roman" w:eastAsia="Times New Roman" w:hAnsi="Times New Roman" w:cs="Times New Roman"/>
          <w:color w:val="000000"/>
          <w:sz w:val="24"/>
          <w:szCs w:val="24"/>
        </w:rPr>
        <w:t xml:space="preserve"> it is found that most of the </w:t>
      </w:r>
      <w:r w:rsidR="00C630E1" w:rsidRPr="00D67CAA">
        <w:rPr>
          <w:rFonts w:ascii="Times New Roman" w:eastAsia="Times New Roman" w:hAnsi="Times New Roman" w:cs="Times New Roman"/>
          <w:color w:val="000000"/>
          <w:sz w:val="24"/>
          <w:szCs w:val="24"/>
        </w:rPr>
        <w:t>company posts</w:t>
      </w:r>
      <w:r w:rsidRPr="00D67CAA">
        <w:rPr>
          <w:rFonts w:ascii="Times New Roman" w:eastAsia="Times New Roman" w:hAnsi="Times New Roman" w:cs="Times New Roman"/>
          <w:color w:val="000000"/>
          <w:sz w:val="24"/>
          <w:szCs w:val="24"/>
        </w:rPr>
        <w:t xml:space="preserve"> their recruitment advertising on Facebook, Twitter or on </w:t>
      </w:r>
      <w:r w:rsidR="00C630E1" w:rsidRPr="00D67CAA">
        <w:rPr>
          <w:rFonts w:ascii="Times New Roman" w:eastAsia="Times New Roman" w:hAnsi="Times New Roman" w:cs="Times New Roman"/>
          <w:color w:val="000000"/>
          <w:sz w:val="24"/>
          <w:szCs w:val="24"/>
        </w:rPr>
        <w:t>LinkedIn;</w:t>
      </w:r>
      <w:r w:rsidRPr="00D67CAA">
        <w:rPr>
          <w:rFonts w:ascii="Times New Roman" w:eastAsia="Times New Roman" w:hAnsi="Times New Roman" w:cs="Times New Roman"/>
          <w:color w:val="000000"/>
          <w:sz w:val="24"/>
          <w:szCs w:val="24"/>
        </w:rPr>
        <w:t xml:space="preserve"> therefore, it becomes easy for the </w:t>
      </w:r>
      <w:r w:rsidR="00CA0B72" w:rsidRPr="00D67CAA">
        <w:rPr>
          <w:rFonts w:ascii="Times New Roman" w:eastAsia="Times New Roman" w:hAnsi="Times New Roman" w:cs="Times New Roman"/>
          <w:color w:val="000000"/>
          <w:sz w:val="24"/>
          <w:szCs w:val="24"/>
        </w:rPr>
        <w:t>organization</w:t>
      </w:r>
      <w:r w:rsidRPr="00D67CAA">
        <w:rPr>
          <w:rFonts w:ascii="Times New Roman" w:eastAsia="Times New Roman" w:hAnsi="Times New Roman" w:cs="Times New Roman"/>
          <w:color w:val="000000"/>
          <w:sz w:val="24"/>
          <w:szCs w:val="24"/>
        </w:rPr>
        <w:t xml:space="preserve"> to approach the qualified and skilled people. Moreover, the communication with social media reduces the time </w:t>
      </w:r>
      <w:r w:rsidR="00C630E1" w:rsidRPr="00D67CAA">
        <w:rPr>
          <w:rFonts w:ascii="Times New Roman" w:eastAsia="Times New Roman" w:hAnsi="Times New Roman" w:cs="Times New Roman"/>
          <w:color w:val="000000"/>
          <w:sz w:val="24"/>
          <w:szCs w:val="24"/>
        </w:rPr>
        <w:t>consumption, which</w:t>
      </w:r>
      <w:r w:rsidRPr="00D67CAA">
        <w:rPr>
          <w:rFonts w:ascii="Times New Roman" w:eastAsia="Times New Roman" w:hAnsi="Times New Roman" w:cs="Times New Roman"/>
          <w:color w:val="000000"/>
          <w:sz w:val="24"/>
          <w:szCs w:val="24"/>
        </w:rPr>
        <w:t xml:space="preserve"> occurs within the business organization and due to this organization also los</w:t>
      </w:r>
      <w:r w:rsidRPr="00D67CAA">
        <w:rPr>
          <w:rFonts w:ascii="Times New Roman" w:eastAsia="Times New Roman" w:hAnsi="Times New Roman" w:cs="Times New Roman"/>
          <w:color w:val="000000"/>
          <w:sz w:val="24"/>
          <w:szCs w:val="24"/>
        </w:rPr>
        <w:t>t a huge amount of the money. The employees of the company can easil</w:t>
      </w:r>
      <w:r w:rsidR="00206037">
        <w:rPr>
          <w:rFonts w:ascii="Times New Roman" w:eastAsia="Times New Roman" w:hAnsi="Times New Roman" w:cs="Times New Roman"/>
          <w:color w:val="000000"/>
          <w:sz w:val="24"/>
          <w:szCs w:val="24"/>
        </w:rPr>
        <w:t>y communicate with the help of W</w:t>
      </w:r>
      <w:r w:rsidRPr="00D67CAA">
        <w:rPr>
          <w:rFonts w:ascii="Times New Roman" w:eastAsia="Times New Roman" w:hAnsi="Times New Roman" w:cs="Times New Roman"/>
          <w:color w:val="000000"/>
          <w:sz w:val="24"/>
          <w:szCs w:val="24"/>
        </w:rPr>
        <w:t>hatsapp through which the employee can get an important knowledge that helps employees to increase the productivity.</w:t>
      </w:r>
    </w:p>
    <w:p w:rsidR="00D67CAA" w:rsidRPr="00D67CAA" w:rsidRDefault="00225D66" w:rsidP="001D3EAA">
      <w:pPr>
        <w:pStyle w:val="Heading1"/>
        <w:rPr>
          <w:rFonts w:eastAsia="Times New Roman"/>
        </w:rPr>
      </w:pPr>
      <w:bookmarkStart w:id="9" w:name="_Toc518668034"/>
      <w:r w:rsidRPr="00D67CAA">
        <w:rPr>
          <w:rFonts w:eastAsia="Times New Roman"/>
        </w:rPr>
        <w:lastRenderedPageBreak/>
        <w:t>Conclusion</w:t>
      </w:r>
      <w:bookmarkEnd w:id="9"/>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The report is based on the i</w:t>
      </w:r>
      <w:r w:rsidRPr="00D67CAA">
        <w:rPr>
          <w:rFonts w:ascii="Times New Roman" w:eastAsia="Times New Roman" w:hAnsi="Times New Roman" w:cs="Times New Roman"/>
          <w:color w:val="000000"/>
          <w:sz w:val="24"/>
          <w:szCs w:val="24"/>
        </w:rPr>
        <w:t>mpact of digital communication and social media within the workplace. Digital communication is an effective way to transfer knowledge within the workplace. Moreover, the employees can develop their skill with the help of the digital communication and telep</w:t>
      </w:r>
      <w:r w:rsidRPr="00D67CAA">
        <w:rPr>
          <w:rFonts w:ascii="Times New Roman" w:eastAsia="Times New Roman" w:hAnsi="Times New Roman" w:cs="Times New Roman"/>
          <w:color w:val="000000"/>
          <w:sz w:val="24"/>
          <w:szCs w:val="24"/>
        </w:rPr>
        <w:t xml:space="preserve">honic conversation. The report has discussed the importance of digital communication within the workplace. Moreover, in this case, study, we are also discussing that what </w:t>
      </w:r>
      <w:r w:rsidR="00CA0B72" w:rsidRPr="00D67CAA">
        <w:rPr>
          <w:rFonts w:ascii="Times New Roman" w:eastAsia="Times New Roman" w:hAnsi="Times New Roman" w:cs="Times New Roman"/>
          <w:color w:val="000000"/>
          <w:sz w:val="24"/>
          <w:szCs w:val="24"/>
        </w:rPr>
        <w:t xml:space="preserve">the different features between Gmail and Yahoo mail are. </w:t>
      </w:r>
      <w:r w:rsidR="00206037" w:rsidRPr="00D67CAA">
        <w:rPr>
          <w:rFonts w:ascii="Times New Roman" w:eastAsia="Times New Roman" w:hAnsi="Times New Roman" w:cs="Times New Roman"/>
          <w:color w:val="000000"/>
          <w:sz w:val="24"/>
          <w:szCs w:val="24"/>
        </w:rPr>
        <w:t>The</w:t>
      </w:r>
      <w:r w:rsidR="00206037">
        <w:rPr>
          <w:rFonts w:ascii="Times New Roman" w:eastAsia="Times New Roman" w:hAnsi="Times New Roman" w:cs="Times New Roman"/>
          <w:color w:val="000000"/>
          <w:sz w:val="24"/>
          <w:szCs w:val="24"/>
        </w:rPr>
        <w:t xml:space="preserve"> report</w:t>
      </w:r>
      <w:r w:rsidRPr="00D67CAA">
        <w:rPr>
          <w:rFonts w:ascii="Times New Roman" w:eastAsia="Times New Roman" w:hAnsi="Times New Roman" w:cs="Times New Roman"/>
          <w:color w:val="000000"/>
          <w:sz w:val="24"/>
          <w:szCs w:val="24"/>
        </w:rPr>
        <w:t xml:space="preserve"> is also discussed</w:t>
      </w:r>
      <w:r w:rsidRPr="00D67CAA">
        <w:rPr>
          <w:rFonts w:ascii="Times New Roman" w:eastAsia="Times New Roman" w:hAnsi="Times New Roman" w:cs="Times New Roman"/>
          <w:color w:val="000000"/>
          <w:sz w:val="24"/>
          <w:szCs w:val="24"/>
        </w:rPr>
        <w:t xml:space="preserve"> different features of iPhone x and Samsung galaxy note 8. After doing this report it can </w:t>
      </w:r>
      <w:r w:rsidR="00206037">
        <w:rPr>
          <w:rFonts w:ascii="Times New Roman" w:eastAsia="Times New Roman" w:hAnsi="Times New Roman" w:cs="Times New Roman"/>
          <w:color w:val="000000"/>
          <w:sz w:val="24"/>
          <w:szCs w:val="24"/>
        </w:rPr>
        <w:t xml:space="preserve">be </w:t>
      </w:r>
      <w:r w:rsidRPr="00D67CAA">
        <w:rPr>
          <w:rFonts w:ascii="Times New Roman" w:eastAsia="Times New Roman" w:hAnsi="Times New Roman" w:cs="Times New Roman"/>
          <w:color w:val="000000"/>
          <w:sz w:val="24"/>
          <w:szCs w:val="24"/>
        </w:rPr>
        <w:t>said that the digital communication and social media has a positive and negative impact on the performance of the business organization. Therefore, if business org</w:t>
      </w:r>
      <w:r w:rsidRPr="00D67CAA">
        <w:rPr>
          <w:rFonts w:ascii="Times New Roman" w:eastAsia="Times New Roman" w:hAnsi="Times New Roman" w:cs="Times New Roman"/>
          <w:color w:val="000000"/>
          <w:sz w:val="24"/>
          <w:szCs w:val="24"/>
        </w:rPr>
        <w:t>anizations are using proper strategy for during the digital communication then organizations might increase their profitability as well as performance.</w:t>
      </w:r>
    </w:p>
    <w:p w:rsidR="00D67CAA" w:rsidRPr="00D67CAA" w:rsidRDefault="00225D66" w:rsidP="001D3EAA">
      <w:pPr>
        <w:pStyle w:val="Heading1"/>
        <w:rPr>
          <w:rFonts w:eastAsia="Times New Roman"/>
        </w:rPr>
      </w:pPr>
      <w:bookmarkStart w:id="10" w:name="_Toc518668035"/>
      <w:r w:rsidRPr="00D67CAA">
        <w:rPr>
          <w:rFonts w:eastAsia="Times New Roman"/>
        </w:rPr>
        <w:t>Recommendation</w:t>
      </w:r>
      <w:bookmarkEnd w:id="10"/>
    </w:p>
    <w:p w:rsidR="00D67CAA" w:rsidRPr="00D67CAA" w:rsidRDefault="00225D66" w:rsidP="00206037">
      <w:pPr>
        <w:spacing w:after="0" w:line="360" w:lineRule="auto"/>
        <w:jc w:val="both"/>
        <w:rPr>
          <w:rFonts w:ascii="Times New Roman" w:eastAsia="Times New Roman" w:hAnsi="Times New Roman" w:cs="Times New Roman"/>
          <w:sz w:val="24"/>
          <w:szCs w:val="24"/>
        </w:rPr>
      </w:pPr>
      <w:r w:rsidRPr="00D67CAA">
        <w:rPr>
          <w:rFonts w:ascii="Times New Roman" w:eastAsia="Times New Roman" w:hAnsi="Times New Roman" w:cs="Times New Roman"/>
          <w:color w:val="000000"/>
          <w:sz w:val="24"/>
          <w:szCs w:val="24"/>
        </w:rPr>
        <w:t xml:space="preserve">Digital communication has a huge role in improving the performance of the business organization. The digital communication helps the business organization to improve their efficiency. However, there are few </w:t>
      </w:r>
      <w:r w:rsidR="00CA0B72" w:rsidRPr="00D67CAA">
        <w:rPr>
          <w:rFonts w:ascii="Times New Roman" w:eastAsia="Times New Roman" w:hAnsi="Times New Roman" w:cs="Times New Roman"/>
          <w:color w:val="000000"/>
          <w:sz w:val="24"/>
          <w:szCs w:val="24"/>
        </w:rPr>
        <w:t>aspects</w:t>
      </w:r>
      <w:r w:rsidRPr="00D67CAA">
        <w:rPr>
          <w:rFonts w:ascii="Times New Roman" w:eastAsia="Times New Roman" w:hAnsi="Times New Roman" w:cs="Times New Roman"/>
          <w:color w:val="000000"/>
          <w:sz w:val="24"/>
          <w:szCs w:val="24"/>
        </w:rPr>
        <w:t xml:space="preserve"> of digital communication and Smart techno</w:t>
      </w:r>
      <w:r w:rsidRPr="00D67CAA">
        <w:rPr>
          <w:rFonts w:ascii="Times New Roman" w:eastAsia="Times New Roman" w:hAnsi="Times New Roman" w:cs="Times New Roman"/>
          <w:color w:val="000000"/>
          <w:sz w:val="24"/>
          <w:szCs w:val="24"/>
        </w:rPr>
        <w:t xml:space="preserve">logy affecting the performance of the company. Therefore, the companies and the executive of the company need to make a strategy through which the company can resolve the </w:t>
      </w:r>
      <w:r w:rsidR="00C630E1" w:rsidRPr="00D67CAA">
        <w:rPr>
          <w:rFonts w:ascii="Times New Roman" w:eastAsia="Times New Roman" w:hAnsi="Times New Roman" w:cs="Times New Roman"/>
          <w:color w:val="000000"/>
          <w:sz w:val="24"/>
          <w:szCs w:val="24"/>
        </w:rPr>
        <w:t>problem that</w:t>
      </w:r>
      <w:r w:rsidRPr="00D67CAA">
        <w:rPr>
          <w:rFonts w:ascii="Times New Roman" w:eastAsia="Times New Roman" w:hAnsi="Times New Roman" w:cs="Times New Roman"/>
          <w:color w:val="000000"/>
          <w:sz w:val="24"/>
          <w:szCs w:val="24"/>
        </w:rPr>
        <w:t xml:space="preserve"> occurs due to the digital communication. For example, for over usage of</w:t>
      </w:r>
      <w:r w:rsidRPr="00D67CAA">
        <w:rPr>
          <w:rFonts w:ascii="Times New Roman" w:eastAsia="Times New Roman" w:hAnsi="Times New Roman" w:cs="Times New Roman"/>
          <w:color w:val="000000"/>
          <w:sz w:val="24"/>
          <w:szCs w:val="24"/>
        </w:rPr>
        <w:t xml:space="preserve"> telephonic tools within the workplace, there is distraction start through which employees are failed to work properly. Therefore, the executive</w:t>
      </w:r>
      <w:r w:rsidR="00206037">
        <w:rPr>
          <w:rFonts w:ascii="Times New Roman" w:eastAsia="Times New Roman" w:hAnsi="Times New Roman" w:cs="Times New Roman"/>
          <w:color w:val="000000"/>
          <w:sz w:val="24"/>
          <w:szCs w:val="24"/>
        </w:rPr>
        <w:t xml:space="preserve"> </w:t>
      </w:r>
      <w:r w:rsidRPr="00D67CAA">
        <w:rPr>
          <w:rFonts w:ascii="Times New Roman" w:eastAsia="Times New Roman" w:hAnsi="Times New Roman" w:cs="Times New Roman"/>
          <w:color w:val="000000"/>
          <w:sz w:val="24"/>
          <w:szCs w:val="24"/>
        </w:rPr>
        <w:t>needs to make stra</w:t>
      </w:r>
      <w:r w:rsidR="00206037">
        <w:rPr>
          <w:rFonts w:ascii="Times New Roman" w:eastAsia="Times New Roman" w:hAnsi="Times New Roman" w:cs="Times New Roman"/>
          <w:color w:val="000000"/>
          <w:sz w:val="24"/>
          <w:szCs w:val="24"/>
        </w:rPr>
        <w:t>tegy in which the distraction occurrence might</w:t>
      </w:r>
      <w:r w:rsidRPr="00D67CAA">
        <w:rPr>
          <w:rFonts w:ascii="Times New Roman" w:eastAsia="Times New Roman" w:hAnsi="Times New Roman" w:cs="Times New Roman"/>
          <w:color w:val="000000"/>
          <w:sz w:val="24"/>
          <w:szCs w:val="24"/>
        </w:rPr>
        <w:t xml:space="preserve"> reduce</w:t>
      </w:r>
      <w:r w:rsidR="00206037">
        <w:rPr>
          <w:rFonts w:ascii="Times New Roman" w:eastAsia="Times New Roman" w:hAnsi="Times New Roman" w:cs="Times New Roman"/>
          <w:color w:val="000000"/>
          <w:sz w:val="24"/>
          <w:szCs w:val="24"/>
        </w:rPr>
        <w:t xml:space="preserve"> within the workplace and employees </w:t>
      </w:r>
      <w:r w:rsidRPr="00D67CAA">
        <w:rPr>
          <w:rFonts w:ascii="Times New Roman" w:eastAsia="Times New Roman" w:hAnsi="Times New Roman" w:cs="Times New Roman"/>
          <w:color w:val="000000"/>
          <w:sz w:val="24"/>
          <w:szCs w:val="24"/>
        </w:rPr>
        <w:t>work</w:t>
      </w:r>
      <w:r w:rsidRPr="00D67CAA">
        <w:rPr>
          <w:rFonts w:ascii="Times New Roman" w:eastAsia="Times New Roman" w:hAnsi="Times New Roman" w:cs="Times New Roman"/>
          <w:color w:val="000000"/>
          <w:sz w:val="24"/>
          <w:szCs w:val="24"/>
        </w:rPr>
        <w:t xml:space="preserve"> comfortably.</w:t>
      </w:r>
    </w:p>
    <w:p w:rsidR="00206037" w:rsidRDefault="00225D66">
      <w:pPr>
        <w:rPr>
          <w:rFonts w:ascii="Times New Roman" w:hAnsi="Times New Roman" w:cs="Times New Roman"/>
          <w:sz w:val="24"/>
          <w:szCs w:val="24"/>
        </w:rPr>
      </w:pPr>
      <w:r>
        <w:rPr>
          <w:rFonts w:ascii="Times New Roman" w:hAnsi="Times New Roman" w:cs="Times New Roman"/>
          <w:sz w:val="24"/>
          <w:szCs w:val="24"/>
        </w:rPr>
        <w:br w:type="page"/>
      </w:r>
    </w:p>
    <w:p w:rsidR="001D3EAA" w:rsidRPr="00206037" w:rsidRDefault="00225D66" w:rsidP="001D3EAA">
      <w:pPr>
        <w:pStyle w:val="Heading1"/>
      </w:pPr>
      <w:bookmarkStart w:id="11" w:name="_Toc518668036"/>
      <w:r w:rsidRPr="00206037">
        <w:lastRenderedPageBreak/>
        <w:t>Reference</w:t>
      </w:r>
      <w:bookmarkEnd w:id="11"/>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Brougham, D. and Haar, J., 2018. Smart Technology, Artificial Intelligence, Robotics, and Algorithms (STARA): Employees’ perceptions of our future workplace. </w:t>
      </w:r>
      <w:r w:rsidRPr="001D3EAA">
        <w:rPr>
          <w:rFonts w:ascii="Times New Roman" w:hAnsi="Times New Roman" w:cs="Times New Roman"/>
          <w:i/>
          <w:iCs/>
          <w:color w:val="222222"/>
          <w:sz w:val="24"/>
          <w:szCs w:val="24"/>
          <w:shd w:val="clear" w:color="auto" w:fill="FFFFFF"/>
        </w:rPr>
        <w:t>Journal of Management &amp; Organization</w:t>
      </w:r>
      <w:r w:rsidRPr="001D3EAA">
        <w:rPr>
          <w:rFonts w:ascii="Times New Roman" w:hAnsi="Times New Roman" w:cs="Times New Roman"/>
          <w:color w:val="222222"/>
          <w:sz w:val="24"/>
          <w:szCs w:val="24"/>
          <w:shd w:val="clear" w:color="auto" w:fill="FFFFFF"/>
        </w:rPr>
        <w:t>, </w:t>
      </w:r>
      <w:r w:rsidRPr="001D3EAA">
        <w:rPr>
          <w:rFonts w:ascii="Times New Roman" w:hAnsi="Times New Roman" w:cs="Times New Roman"/>
          <w:i/>
          <w:iCs/>
          <w:color w:val="222222"/>
          <w:sz w:val="24"/>
          <w:szCs w:val="24"/>
          <w:shd w:val="clear" w:color="auto" w:fill="FFFFFF"/>
        </w:rPr>
        <w:t>24</w:t>
      </w:r>
      <w:r w:rsidRPr="001D3EAA">
        <w:rPr>
          <w:rFonts w:ascii="Times New Roman" w:hAnsi="Times New Roman" w:cs="Times New Roman"/>
          <w:color w:val="222222"/>
          <w:sz w:val="24"/>
          <w:szCs w:val="24"/>
          <w:shd w:val="clear" w:color="auto" w:fill="FFFFFF"/>
        </w:rPr>
        <w:t>(2), pp.239-257.</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 xml:space="preserve">Cook, N., </w:t>
      </w:r>
      <w:r w:rsidRPr="001D3EAA">
        <w:rPr>
          <w:rFonts w:ascii="Times New Roman" w:hAnsi="Times New Roman" w:cs="Times New Roman"/>
          <w:color w:val="222222"/>
          <w:sz w:val="24"/>
          <w:szCs w:val="24"/>
          <w:shd w:val="clear" w:color="auto" w:fill="FFFFFF"/>
        </w:rPr>
        <w:t>2017. </w:t>
      </w:r>
      <w:r w:rsidRPr="001D3EAA">
        <w:rPr>
          <w:rFonts w:ascii="Times New Roman" w:hAnsi="Times New Roman" w:cs="Times New Roman"/>
          <w:i/>
          <w:iCs/>
          <w:color w:val="222222"/>
          <w:sz w:val="24"/>
          <w:szCs w:val="24"/>
          <w:shd w:val="clear" w:color="auto" w:fill="FFFFFF"/>
        </w:rPr>
        <w:t>Enterprise 2.0: How social software will change the future of work</w:t>
      </w:r>
      <w:r w:rsidRPr="001D3EAA">
        <w:rPr>
          <w:rFonts w:ascii="Times New Roman" w:hAnsi="Times New Roman" w:cs="Times New Roman"/>
          <w:color w:val="222222"/>
          <w:sz w:val="24"/>
          <w:szCs w:val="24"/>
          <w:shd w:val="clear" w:color="auto" w:fill="FFFFFF"/>
        </w:rPr>
        <w:t>. Routledge.</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Ginis, G., Yu, W., Zeng, C. and Cioffi, J.M., Leland Stanford Junior University, 2014. </w:t>
      </w:r>
      <w:r w:rsidRPr="001D3EAA">
        <w:rPr>
          <w:rFonts w:ascii="Times New Roman" w:hAnsi="Times New Roman" w:cs="Times New Roman"/>
          <w:i/>
          <w:iCs/>
          <w:color w:val="222222"/>
          <w:sz w:val="24"/>
          <w:szCs w:val="24"/>
          <w:shd w:val="clear" w:color="auto" w:fill="FFFFFF"/>
        </w:rPr>
        <w:t>Dynamic digital communication system control</w:t>
      </w:r>
      <w:r w:rsidRPr="001D3EAA">
        <w:rPr>
          <w:rFonts w:ascii="Times New Roman" w:hAnsi="Times New Roman" w:cs="Times New Roman"/>
          <w:color w:val="222222"/>
          <w:sz w:val="24"/>
          <w:szCs w:val="24"/>
          <w:shd w:val="clear" w:color="auto" w:fill="FFFFFF"/>
        </w:rPr>
        <w:t>. U.S. Patent 8,681,897.</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Gomez, I.G., Ma</w:t>
      </w:r>
      <w:r w:rsidRPr="001D3EAA">
        <w:rPr>
          <w:rFonts w:ascii="Times New Roman" w:hAnsi="Times New Roman" w:cs="Times New Roman"/>
          <w:color w:val="222222"/>
          <w:sz w:val="24"/>
          <w:szCs w:val="24"/>
          <w:shd w:val="clear" w:color="auto" w:fill="FFFFFF"/>
        </w:rPr>
        <w:t>cKenna, D.A., Johnson, B.G., Kaimal, V., Roach, A.M., Ren, S., Nakagawa, N., Xin, C., Newitt, R., Pandya, S. and Xia, T.H., 2015. Anti–microRNA-21 oligonucleotides prevent Alport nephropathy progression by stimulating metabolic pathways. </w:t>
      </w:r>
      <w:r w:rsidRPr="001D3EAA">
        <w:rPr>
          <w:rFonts w:ascii="Times New Roman" w:hAnsi="Times New Roman" w:cs="Times New Roman"/>
          <w:i/>
          <w:iCs/>
          <w:color w:val="222222"/>
          <w:sz w:val="24"/>
          <w:szCs w:val="24"/>
          <w:shd w:val="clear" w:color="auto" w:fill="FFFFFF"/>
        </w:rPr>
        <w:t>The Journal of cli</w:t>
      </w:r>
      <w:r w:rsidRPr="001D3EAA">
        <w:rPr>
          <w:rFonts w:ascii="Times New Roman" w:hAnsi="Times New Roman" w:cs="Times New Roman"/>
          <w:i/>
          <w:iCs/>
          <w:color w:val="222222"/>
          <w:sz w:val="24"/>
          <w:szCs w:val="24"/>
          <w:shd w:val="clear" w:color="auto" w:fill="FFFFFF"/>
        </w:rPr>
        <w:t>nical investigation</w:t>
      </w:r>
      <w:r w:rsidRPr="001D3EAA">
        <w:rPr>
          <w:rFonts w:ascii="Times New Roman" w:hAnsi="Times New Roman" w:cs="Times New Roman"/>
          <w:color w:val="222222"/>
          <w:sz w:val="24"/>
          <w:szCs w:val="24"/>
          <w:shd w:val="clear" w:color="auto" w:fill="FFFFFF"/>
        </w:rPr>
        <w:t>, </w:t>
      </w:r>
      <w:r w:rsidRPr="001D3EAA">
        <w:rPr>
          <w:rFonts w:ascii="Times New Roman" w:hAnsi="Times New Roman" w:cs="Times New Roman"/>
          <w:i/>
          <w:iCs/>
          <w:color w:val="222222"/>
          <w:sz w:val="24"/>
          <w:szCs w:val="24"/>
          <w:shd w:val="clear" w:color="auto" w:fill="FFFFFF"/>
        </w:rPr>
        <w:t>125</w:t>
      </w:r>
      <w:r w:rsidRPr="001D3EAA">
        <w:rPr>
          <w:rFonts w:ascii="Times New Roman" w:hAnsi="Times New Roman" w:cs="Times New Roman"/>
          <w:color w:val="222222"/>
          <w:sz w:val="24"/>
          <w:szCs w:val="24"/>
          <w:shd w:val="clear" w:color="auto" w:fill="FFFFFF"/>
        </w:rPr>
        <w:t>(1), pp.141-156.</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Grevet, C., Choi, D., Kumar, D. and Gilbert, E., 2014, April. Overload is overloaded: email in the age of Gmail. In </w:t>
      </w:r>
      <w:r w:rsidRPr="001D3EAA">
        <w:rPr>
          <w:rFonts w:ascii="Times New Roman" w:hAnsi="Times New Roman" w:cs="Times New Roman"/>
          <w:i/>
          <w:iCs/>
          <w:color w:val="222222"/>
          <w:sz w:val="24"/>
          <w:szCs w:val="24"/>
          <w:shd w:val="clear" w:color="auto" w:fill="FFFFFF"/>
        </w:rPr>
        <w:t>Proceedings of the sigchi conference on human factors in computing systems</w:t>
      </w:r>
      <w:r w:rsidRPr="001D3EAA">
        <w:rPr>
          <w:rFonts w:ascii="Times New Roman" w:hAnsi="Times New Roman" w:cs="Times New Roman"/>
          <w:color w:val="222222"/>
          <w:sz w:val="24"/>
          <w:szCs w:val="24"/>
          <w:shd w:val="clear" w:color="auto" w:fill="FFFFFF"/>
        </w:rPr>
        <w:t> (pp. 793-802). ACM.</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Haym</w:t>
      </w:r>
      <w:r w:rsidRPr="001D3EAA">
        <w:rPr>
          <w:rFonts w:ascii="Times New Roman" w:hAnsi="Times New Roman" w:cs="Times New Roman"/>
          <w:color w:val="222222"/>
          <w:sz w:val="24"/>
          <w:szCs w:val="24"/>
          <w:shd w:val="clear" w:color="auto" w:fill="FFFFFF"/>
        </w:rPr>
        <w:t>es, L.K., Storey, K., Maldonado, A., Post, M. and Montgomery, J., 2015. Using applied behavior analysis and smart technology for meeting the health needs of individuals with intellectual disabilities. </w:t>
      </w:r>
      <w:r w:rsidRPr="001D3EAA">
        <w:rPr>
          <w:rFonts w:ascii="Times New Roman" w:hAnsi="Times New Roman" w:cs="Times New Roman"/>
          <w:i/>
          <w:iCs/>
          <w:color w:val="222222"/>
          <w:sz w:val="24"/>
          <w:szCs w:val="24"/>
          <w:shd w:val="clear" w:color="auto" w:fill="FFFFFF"/>
        </w:rPr>
        <w:t>Developmental neurorehabilitation</w:t>
      </w:r>
      <w:r w:rsidRPr="001D3EAA">
        <w:rPr>
          <w:rFonts w:ascii="Times New Roman" w:hAnsi="Times New Roman" w:cs="Times New Roman"/>
          <w:color w:val="222222"/>
          <w:sz w:val="24"/>
          <w:szCs w:val="24"/>
          <w:shd w:val="clear" w:color="auto" w:fill="FFFFFF"/>
        </w:rPr>
        <w:t>, </w:t>
      </w:r>
      <w:r w:rsidRPr="001D3EAA">
        <w:rPr>
          <w:rFonts w:ascii="Times New Roman" w:hAnsi="Times New Roman" w:cs="Times New Roman"/>
          <w:i/>
          <w:iCs/>
          <w:color w:val="222222"/>
          <w:sz w:val="24"/>
          <w:szCs w:val="24"/>
          <w:shd w:val="clear" w:color="auto" w:fill="FFFFFF"/>
        </w:rPr>
        <w:t>18</w:t>
      </w:r>
      <w:r w:rsidRPr="001D3EAA">
        <w:rPr>
          <w:rFonts w:ascii="Times New Roman" w:hAnsi="Times New Roman" w:cs="Times New Roman"/>
          <w:color w:val="222222"/>
          <w:sz w:val="24"/>
          <w:szCs w:val="24"/>
          <w:shd w:val="clear" w:color="auto" w:fill="FFFFFF"/>
        </w:rPr>
        <w:t>(6), pp.407-419.</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H</w:t>
      </w:r>
      <w:r w:rsidRPr="001D3EAA">
        <w:rPr>
          <w:rFonts w:ascii="Times New Roman" w:hAnsi="Times New Roman" w:cs="Times New Roman"/>
          <w:color w:val="222222"/>
          <w:sz w:val="24"/>
          <w:szCs w:val="24"/>
          <w:shd w:val="clear" w:color="auto" w:fill="FFFFFF"/>
        </w:rPr>
        <w:t>einly, J., Schonberger, J.L., Dunn, E. and Frahm, J.M., 2015. Reconstructing the world* in six days*(as captured by the yahoo 100 million image dataset). In </w:t>
      </w:r>
      <w:r w:rsidRPr="001D3EAA">
        <w:rPr>
          <w:rFonts w:ascii="Times New Roman" w:hAnsi="Times New Roman" w:cs="Times New Roman"/>
          <w:i/>
          <w:iCs/>
          <w:color w:val="222222"/>
          <w:sz w:val="24"/>
          <w:szCs w:val="24"/>
          <w:shd w:val="clear" w:color="auto" w:fill="FFFFFF"/>
        </w:rPr>
        <w:t>Proceedings of the IEEE Conference on Computer Vision and Pattern Recognition</w:t>
      </w:r>
      <w:r w:rsidRPr="001D3EAA">
        <w:rPr>
          <w:rFonts w:ascii="Times New Roman" w:hAnsi="Times New Roman" w:cs="Times New Roman"/>
          <w:color w:val="222222"/>
          <w:sz w:val="24"/>
          <w:szCs w:val="24"/>
          <w:shd w:val="clear" w:color="auto" w:fill="FFFFFF"/>
        </w:rPr>
        <w:t> (pp. 3287-3295).</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Kim,</w:t>
      </w:r>
      <w:r w:rsidRPr="001D3EAA">
        <w:rPr>
          <w:rFonts w:ascii="Times New Roman" w:hAnsi="Times New Roman" w:cs="Times New Roman"/>
          <w:color w:val="222222"/>
          <w:sz w:val="24"/>
          <w:szCs w:val="24"/>
          <w:shd w:val="clear" w:color="auto" w:fill="FFFFFF"/>
        </w:rPr>
        <w:t xml:space="preserve"> K.J., and Shin, D.H., 2015. An acceptance model for smart watches: Implications for the adoption of future wearable technology. </w:t>
      </w:r>
      <w:r w:rsidRPr="001D3EAA">
        <w:rPr>
          <w:rFonts w:ascii="Times New Roman" w:hAnsi="Times New Roman" w:cs="Times New Roman"/>
          <w:i/>
          <w:iCs/>
          <w:color w:val="222222"/>
          <w:sz w:val="24"/>
          <w:szCs w:val="24"/>
          <w:shd w:val="clear" w:color="auto" w:fill="FFFFFF"/>
        </w:rPr>
        <w:t>Internet Research</w:t>
      </w:r>
      <w:r w:rsidRPr="001D3EAA">
        <w:rPr>
          <w:rFonts w:ascii="Times New Roman" w:hAnsi="Times New Roman" w:cs="Times New Roman"/>
          <w:color w:val="222222"/>
          <w:sz w:val="24"/>
          <w:szCs w:val="24"/>
          <w:shd w:val="clear" w:color="auto" w:fill="FFFFFF"/>
        </w:rPr>
        <w:t>, </w:t>
      </w:r>
      <w:r w:rsidRPr="001D3EAA">
        <w:rPr>
          <w:rFonts w:ascii="Times New Roman" w:hAnsi="Times New Roman" w:cs="Times New Roman"/>
          <w:i/>
          <w:iCs/>
          <w:color w:val="222222"/>
          <w:sz w:val="24"/>
          <w:szCs w:val="24"/>
          <w:shd w:val="clear" w:color="auto" w:fill="FFFFFF"/>
        </w:rPr>
        <w:t>25</w:t>
      </w:r>
      <w:r w:rsidRPr="001D3EAA">
        <w:rPr>
          <w:rFonts w:ascii="Times New Roman" w:hAnsi="Times New Roman" w:cs="Times New Roman"/>
          <w:color w:val="222222"/>
          <w:sz w:val="24"/>
          <w:szCs w:val="24"/>
          <w:shd w:val="clear" w:color="auto" w:fill="FFFFFF"/>
        </w:rPr>
        <w:t>(4), pp.527-541.</w:t>
      </w:r>
    </w:p>
    <w:p w:rsidR="001D3EAA" w:rsidRPr="001D3EAA" w:rsidRDefault="00225D66" w:rsidP="00206037">
      <w:pPr>
        <w:spacing w:line="360" w:lineRule="auto"/>
        <w:jc w:val="both"/>
        <w:rPr>
          <w:rFonts w:ascii="Times New Roman" w:hAnsi="Times New Roman" w:cs="Times New Roman"/>
          <w:b/>
          <w:sz w:val="24"/>
          <w:szCs w:val="24"/>
        </w:rPr>
      </w:pPr>
      <w:r w:rsidRPr="001D3EAA">
        <w:rPr>
          <w:rFonts w:ascii="Times New Roman" w:hAnsi="Times New Roman" w:cs="Times New Roman"/>
          <w:color w:val="222222"/>
          <w:sz w:val="24"/>
          <w:szCs w:val="24"/>
          <w:shd w:val="clear" w:color="auto" w:fill="FFFFFF"/>
        </w:rPr>
        <w:t xml:space="preserve">Lee, M.H., Park, H.S., Hong, K.U., Jung, J.B. and Lee, G.Y., Samsung Electronics Co Ltd, </w:t>
      </w:r>
      <w:r w:rsidRPr="001D3EAA">
        <w:rPr>
          <w:rFonts w:ascii="Times New Roman" w:hAnsi="Times New Roman" w:cs="Times New Roman"/>
          <w:color w:val="222222"/>
          <w:sz w:val="24"/>
          <w:szCs w:val="24"/>
          <w:shd w:val="clear" w:color="auto" w:fill="FFFFFF"/>
        </w:rPr>
        <w:t>2015. </w:t>
      </w:r>
      <w:r w:rsidRPr="001D3EAA">
        <w:rPr>
          <w:rFonts w:ascii="Times New Roman" w:hAnsi="Times New Roman" w:cs="Times New Roman"/>
          <w:i/>
          <w:iCs/>
          <w:color w:val="222222"/>
          <w:sz w:val="24"/>
          <w:szCs w:val="24"/>
          <w:shd w:val="clear" w:color="auto" w:fill="FFFFFF"/>
        </w:rPr>
        <w:t>Electronic device</w:t>
      </w:r>
      <w:r w:rsidRPr="001D3EAA">
        <w:rPr>
          <w:rFonts w:ascii="Times New Roman" w:hAnsi="Times New Roman" w:cs="Times New Roman"/>
          <w:color w:val="222222"/>
          <w:sz w:val="24"/>
          <w:szCs w:val="24"/>
          <w:shd w:val="clear" w:color="auto" w:fill="FFFFFF"/>
        </w:rPr>
        <w:t>. U.S. Patent Application 29/453,939.</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t>Lewis, R.A. and Reiley, D.H., 2014. Online ads and offline sales: measuring the effect of retail advertising via a controlled experiment on Yahoo!. </w:t>
      </w:r>
      <w:r w:rsidRPr="001D3EAA">
        <w:rPr>
          <w:rFonts w:ascii="Times New Roman" w:hAnsi="Times New Roman" w:cs="Times New Roman"/>
          <w:i/>
          <w:iCs/>
          <w:color w:val="222222"/>
          <w:sz w:val="24"/>
          <w:szCs w:val="24"/>
          <w:shd w:val="clear" w:color="auto" w:fill="FFFFFF"/>
        </w:rPr>
        <w:t>Quantitative Marketing and Economics</w:t>
      </w:r>
      <w:r w:rsidRPr="001D3EAA">
        <w:rPr>
          <w:rFonts w:ascii="Times New Roman" w:hAnsi="Times New Roman" w:cs="Times New Roman"/>
          <w:color w:val="222222"/>
          <w:sz w:val="24"/>
          <w:szCs w:val="24"/>
          <w:shd w:val="clear" w:color="auto" w:fill="FFFFFF"/>
        </w:rPr>
        <w:t>, </w:t>
      </w:r>
      <w:r w:rsidRPr="001D3EAA">
        <w:rPr>
          <w:rFonts w:ascii="Times New Roman" w:hAnsi="Times New Roman" w:cs="Times New Roman"/>
          <w:i/>
          <w:iCs/>
          <w:color w:val="222222"/>
          <w:sz w:val="24"/>
          <w:szCs w:val="24"/>
          <w:shd w:val="clear" w:color="auto" w:fill="FFFFFF"/>
        </w:rPr>
        <w:t>12</w:t>
      </w:r>
      <w:r w:rsidRPr="001D3EAA">
        <w:rPr>
          <w:rFonts w:ascii="Times New Roman" w:hAnsi="Times New Roman" w:cs="Times New Roman"/>
          <w:color w:val="222222"/>
          <w:sz w:val="24"/>
          <w:szCs w:val="24"/>
          <w:shd w:val="clear" w:color="auto" w:fill="FFFFFF"/>
        </w:rPr>
        <w:t>(3), pp</w:t>
      </w:r>
      <w:r w:rsidRPr="001D3EAA">
        <w:rPr>
          <w:rFonts w:ascii="Times New Roman" w:hAnsi="Times New Roman" w:cs="Times New Roman"/>
          <w:color w:val="222222"/>
          <w:sz w:val="24"/>
          <w:szCs w:val="24"/>
          <w:shd w:val="clear" w:color="auto" w:fill="FFFFFF"/>
        </w:rPr>
        <w:t>.235-266.</w:t>
      </w:r>
    </w:p>
    <w:p w:rsidR="001D3EAA" w:rsidRPr="001D3EAA" w:rsidRDefault="00225D66" w:rsidP="00E77AD4">
      <w:pPr>
        <w:spacing w:line="360" w:lineRule="auto"/>
        <w:jc w:val="both"/>
        <w:rPr>
          <w:rFonts w:ascii="Times New Roman" w:hAnsi="Times New Roman" w:cs="Times New Roman"/>
          <w:color w:val="222222"/>
          <w:sz w:val="24"/>
          <w:szCs w:val="24"/>
          <w:shd w:val="clear" w:color="auto" w:fill="FFFFFF"/>
        </w:rPr>
      </w:pPr>
      <w:r w:rsidRPr="001D3EAA">
        <w:rPr>
          <w:rFonts w:ascii="Times New Roman" w:hAnsi="Times New Roman" w:cs="Times New Roman"/>
          <w:color w:val="222222"/>
          <w:sz w:val="24"/>
          <w:szCs w:val="24"/>
          <w:shd w:val="clear" w:color="auto" w:fill="FFFFFF"/>
        </w:rPr>
        <w:lastRenderedPageBreak/>
        <w:t>van Osch, W., Steinfield, C.W. and Balogh, B.A., 2015, January. Enterprise social media: Challenges and opportunities for organizational communication and collaboration. In </w:t>
      </w:r>
      <w:r w:rsidRPr="001D3EAA">
        <w:rPr>
          <w:rFonts w:ascii="Times New Roman" w:hAnsi="Times New Roman" w:cs="Times New Roman"/>
          <w:i/>
          <w:iCs/>
          <w:color w:val="222222"/>
          <w:sz w:val="24"/>
          <w:szCs w:val="24"/>
          <w:shd w:val="clear" w:color="auto" w:fill="FFFFFF"/>
        </w:rPr>
        <w:t>System Sciences (HICSS), 2015 48th Hawaii International Conference on</w:t>
      </w:r>
      <w:r w:rsidRPr="001D3EAA">
        <w:rPr>
          <w:rFonts w:ascii="Times New Roman" w:hAnsi="Times New Roman" w:cs="Times New Roman"/>
          <w:color w:val="222222"/>
          <w:sz w:val="24"/>
          <w:szCs w:val="24"/>
          <w:shd w:val="clear" w:color="auto" w:fill="FFFFFF"/>
        </w:rPr>
        <w:t> (pp</w:t>
      </w:r>
      <w:r w:rsidRPr="001D3EAA">
        <w:rPr>
          <w:rFonts w:ascii="Times New Roman" w:hAnsi="Times New Roman" w:cs="Times New Roman"/>
          <w:color w:val="222222"/>
          <w:sz w:val="24"/>
          <w:szCs w:val="24"/>
          <w:shd w:val="clear" w:color="auto" w:fill="FFFFFF"/>
        </w:rPr>
        <w:t>. 763-772). IEEE.</w:t>
      </w:r>
    </w:p>
    <w:sectPr w:rsidR="001D3EAA" w:rsidRPr="001D3EAA" w:rsidSect="001D3EA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25D66" w:rsidRDefault="00225D66" w:rsidP="00092977">
      <w:pPr>
        <w:spacing w:after="0" w:line="240" w:lineRule="auto"/>
      </w:pPr>
      <w:r>
        <w:separator/>
      </w:r>
    </w:p>
  </w:endnote>
  <w:endnote w:type="continuationSeparator" w:id="1">
    <w:p w:rsidR="00225D66" w:rsidRDefault="00225D66" w:rsidP="000929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rPr>
      <w:id w:val="183735001"/>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rsidR="001D3EAA" w:rsidRPr="001D3EAA" w:rsidRDefault="00225D66" w:rsidP="001D3EAA">
            <w:pPr>
              <w:pStyle w:val="Footer"/>
              <w:tabs>
                <w:tab w:val="left" w:pos="8265"/>
              </w:tabs>
              <w:rPr>
                <w:rFonts w:ascii="Times New Roman" w:hAnsi="Times New Roman" w:cs="Times New Roman"/>
              </w:rPr>
            </w:pPr>
            <w:r w:rsidRPr="001D3EAA">
              <w:rPr>
                <w:rFonts w:ascii="Times New Roman" w:hAnsi="Times New Roman" w:cs="Times New Roman"/>
              </w:rPr>
              <w:tab/>
            </w:r>
            <w:r w:rsidRPr="001D3EAA">
              <w:rPr>
                <w:rFonts w:ascii="Times New Roman" w:hAnsi="Times New Roman" w:cs="Times New Roman"/>
              </w:rPr>
              <w:tab/>
            </w:r>
            <w:r w:rsidRPr="001D3EAA">
              <w:rPr>
                <w:rFonts w:ascii="Times New Roman" w:hAnsi="Times New Roman" w:cs="Times New Roman"/>
              </w:rPr>
              <w:tab/>
              <w:t xml:space="preserve">Page </w:t>
            </w:r>
            <w:r w:rsidR="00092977" w:rsidRPr="001D3EAA">
              <w:rPr>
                <w:rFonts w:ascii="Times New Roman" w:hAnsi="Times New Roman" w:cs="Times New Roman"/>
                <w:b/>
                <w:sz w:val="24"/>
                <w:szCs w:val="24"/>
              </w:rPr>
              <w:fldChar w:fldCharType="begin"/>
            </w:r>
            <w:r w:rsidRPr="001D3EAA">
              <w:rPr>
                <w:rFonts w:ascii="Times New Roman" w:hAnsi="Times New Roman" w:cs="Times New Roman"/>
                <w:b/>
              </w:rPr>
              <w:instrText xml:space="preserve"> PAGE </w:instrText>
            </w:r>
            <w:r w:rsidR="00092977" w:rsidRPr="001D3EAA">
              <w:rPr>
                <w:rFonts w:ascii="Times New Roman" w:hAnsi="Times New Roman" w:cs="Times New Roman"/>
                <w:b/>
                <w:sz w:val="24"/>
                <w:szCs w:val="24"/>
              </w:rPr>
              <w:fldChar w:fldCharType="separate"/>
            </w:r>
            <w:r w:rsidR="00C630E1">
              <w:rPr>
                <w:rFonts w:ascii="Times New Roman" w:hAnsi="Times New Roman" w:cs="Times New Roman"/>
                <w:b/>
                <w:noProof/>
              </w:rPr>
              <w:t>8</w:t>
            </w:r>
            <w:r w:rsidR="00092977" w:rsidRPr="001D3EAA">
              <w:rPr>
                <w:rFonts w:ascii="Times New Roman" w:hAnsi="Times New Roman" w:cs="Times New Roman"/>
                <w:b/>
                <w:sz w:val="24"/>
                <w:szCs w:val="24"/>
              </w:rPr>
              <w:fldChar w:fldCharType="end"/>
            </w:r>
            <w:r w:rsidRPr="001D3EAA">
              <w:rPr>
                <w:rFonts w:ascii="Times New Roman" w:hAnsi="Times New Roman" w:cs="Times New Roman"/>
              </w:rPr>
              <w:t xml:space="preserve"> of </w:t>
            </w:r>
            <w:r w:rsidR="00092977" w:rsidRPr="001D3EAA">
              <w:rPr>
                <w:rFonts w:ascii="Times New Roman" w:hAnsi="Times New Roman" w:cs="Times New Roman"/>
                <w:b/>
                <w:sz w:val="24"/>
                <w:szCs w:val="24"/>
              </w:rPr>
              <w:fldChar w:fldCharType="begin"/>
            </w:r>
            <w:r w:rsidRPr="001D3EAA">
              <w:rPr>
                <w:rFonts w:ascii="Times New Roman" w:hAnsi="Times New Roman" w:cs="Times New Roman"/>
                <w:b/>
              </w:rPr>
              <w:instrText xml:space="preserve"> NUMPAGES  </w:instrText>
            </w:r>
            <w:r w:rsidR="00092977" w:rsidRPr="001D3EAA">
              <w:rPr>
                <w:rFonts w:ascii="Times New Roman" w:hAnsi="Times New Roman" w:cs="Times New Roman"/>
                <w:b/>
                <w:sz w:val="24"/>
                <w:szCs w:val="24"/>
              </w:rPr>
              <w:fldChar w:fldCharType="separate"/>
            </w:r>
            <w:r w:rsidR="00C630E1">
              <w:rPr>
                <w:rFonts w:ascii="Times New Roman" w:hAnsi="Times New Roman" w:cs="Times New Roman"/>
                <w:b/>
                <w:noProof/>
              </w:rPr>
              <w:t>10</w:t>
            </w:r>
            <w:r w:rsidR="00092977" w:rsidRPr="001D3EAA">
              <w:rPr>
                <w:rFonts w:ascii="Times New Roman" w:hAnsi="Times New Roman" w:cs="Times New Roman"/>
                <w:b/>
                <w:sz w:val="24"/>
                <w:szCs w:val="24"/>
              </w:rPr>
              <w:fldChar w:fldCharType="end"/>
            </w:r>
          </w:p>
        </w:sdtContent>
      </w:sdt>
    </w:sdtContent>
  </w:sdt>
  <w:p w:rsidR="001D3EAA" w:rsidRDefault="001D3EA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25D66" w:rsidRDefault="00225D66" w:rsidP="00092977">
      <w:pPr>
        <w:spacing w:after="0" w:line="240" w:lineRule="auto"/>
      </w:pPr>
      <w:r>
        <w:separator/>
      </w:r>
    </w:p>
  </w:footnote>
  <w:footnote w:type="continuationSeparator" w:id="1">
    <w:p w:rsidR="00225D66" w:rsidRDefault="00225D66" w:rsidP="0009297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D67CAA"/>
    <w:rsid w:val="00092977"/>
    <w:rsid w:val="001D3EAA"/>
    <w:rsid w:val="00206037"/>
    <w:rsid w:val="00225D66"/>
    <w:rsid w:val="00521507"/>
    <w:rsid w:val="00A250C0"/>
    <w:rsid w:val="00BC4011"/>
    <w:rsid w:val="00C630E1"/>
    <w:rsid w:val="00CA0B72"/>
    <w:rsid w:val="00D67CAA"/>
    <w:rsid w:val="00DA508E"/>
    <w:rsid w:val="00E77AD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508E"/>
  </w:style>
  <w:style w:type="paragraph" w:styleId="Heading1">
    <w:name w:val="heading 1"/>
    <w:basedOn w:val="Normal"/>
    <w:next w:val="Normal"/>
    <w:link w:val="Heading1Char"/>
    <w:autoRedefine/>
    <w:uiPriority w:val="9"/>
    <w:qFormat/>
    <w:rsid w:val="001D3EAA"/>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1D3EAA"/>
    <w:pPr>
      <w:keepNext/>
      <w:keepLines/>
      <w:spacing w:before="200" w:after="0"/>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7CA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1D3EA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D3EAA"/>
  </w:style>
  <w:style w:type="paragraph" w:styleId="Footer">
    <w:name w:val="footer"/>
    <w:basedOn w:val="Normal"/>
    <w:link w:val="FooterChar"/>
    <w:uiPriority w:val="99"/>
    <w:unhideWhenUsed/>
    <w:rsid w:val="001D3E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3EAA"/>
  </w:style>
  <w:style w:type="character" w:customStyle="1" w:styleId="Heading1Char">
    <w:name w:val="Heading 1 Char"/>
    <w:basedOn w:val="DefaultParagraphFont"/>
    <w:link w:val="Heading1"/>
    <w:uiPriority w:val="9"/>
    <w:rsid w:val="001D3E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1D3EAA"/>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semiHidden/>
    <w:unhideWhenUsed/>
    <w:qFormat/>
    <w:rsid w:val="001D3EAA"/>
    <w:pPr>
      <w:outlineLvl w:val="9"/>
    </w:pPr>
  </w:style>
  <w:style w:type="paragraph" w:styleId="TOC1">
    <w:name w:val="toc 1"/>
    <w:basedOn w:val="Normal"/>
    <w:next w:val="Normal"/>
    <w:autoRedefine/>
    <w:uiPriority w:val="39"/>
    <w:unhideWhenUsed/>
    <w:rsid w:val="001D3EAA"/>
    <w:pPr>
      <w:spacing w:after="100"/>
    </w:pPr>
  </w:style>
  <w:style w:type="paragraph" w:styleId="TOC2">
    <w:name w:val="toc 2"/>
    <w:basedOn w:val="Normal"/>
    <w:next w:val="Normal"/>
    <w:autoRedefine/>
    <w:uiPriority w:val="39"/>
    <w:unhideWhenUsed/>
    <w:rsid w:val="001D3EAA"/>
    <w:pPr>
      <w:spacing w:after="100"/>
      <w:ind w:left="220"/>
    </w:pPr>
  </w:style>
  <w:style w:type="character" w:styleId="Hyperlink">
    <w:name w:val="Hyperlink"/>
    <w:basedOn w:val="DefaultParagraphFont"/>
    <w:uiPriority w:val="99"/>
    <w:unhideWhenUsed/>
    <w:rsid w:val="001D3EAA"/>
    <w:rPr>
      <w:color w:val="0000FF" w:themeColor="hyperlink"/>
      <w:u w:val="single"/>
    </w:rPr>
  </w:style>
  <w:style w:type="paragraph" w:styleId="BalloonText">
    <w:name w:val="Balloon Text"/>
    <w:basedOn w:val="Normal"/>
    <w:link w:val="BalloonTextChar"/>
    <w:uiPriority w:val="99"/>
    <w:semiHidden/>
    <w:unhideWhenUsed/>
    <w:rsid w:val="001D3E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EA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E67405-65C7-4E24-9DB8-B4AB64573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10</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DAY</cp:lastModifiedBy>
  <cp:revision>4</cp:revision>
  <dcterms:created xsi:type="dcterms:W3CDTF">2018-07-06T13:02:00Z</dcterms:created>
  <dcterms:modified xsi:type="dcterms:W3CDTF">2018-07-06T14:54:00Z</dcterms:modified>
</cp:coreProperties>
</file>