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56BF1" w14:textId="77777777" w:rsidR="00F54C27" w:rsidRDefault="00F54C27" w:rsidP="00F54C27"/>
    <w:p w14:paraId="476AD9E9" w14:textId="77777777" w:rsidR="00F54C27" w:rsidRDefault="00F54C27" w:rsidP="00F54C27">
      <w:r>
        <w:t xml:space="preserve"> </w:t>
      </w:r>
    </w:p>
    <w:p w14:paraId="6936A5EB" w14:textId="77777777" w:rsidR="00F54C27" w:rsidRDefault="00374584" w:rsidP="009C0CA0">
      <w:r>
        <w:rPr>
          <w:noProof/>
        </w:rPr>
        <w:drawing>
          <wp:inline distT="0" distB="0" distL="0" distR="0" wp14:anchorId="5A8D5220" wp14:editId="7A94729C">
            <wp:extent cx="3220720" cy="1126490"/>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7"/>
                    <a:stretch>
                      <a:fillRect/>
                    </a:stretch>
                  </pic:blipFill>
                  <pic:spPr>
                    <a:xfrm>
                      <a:off x="0" y="0"/>
                      <a:ext cx="3220720" cy="1126490"/>
                    </a:xfrm>
                    <a:prstGeom prst="rect">
                      <a:avLst/>
                    </a:prstGeom>
                  </pic:spPr>
                </pic:pic>
              </a:graphicData>
            </a:graphic>
          </wp:inline>
        </w:drawing>
      </w:r>
      <w:r w:rsidR="009C0CA0">
        <w:t xml:space="preserve"> </w:t>
      </w:r>
      <w:r w:rsidR="00F54C27">
        <w:t xml:space="preserve"> </w:t>
      </w:r>
    </w:p>
    <w:p w14:paraId="7088263F" w14:textId="77777777" w:rsidR="00F54C27" w:rsidRDefault="00F54C27" w:rsidP="00F54C27">
      <w:r>
        <w:t xml:space="preserve"> </w:t>
      </w:r>
    </w:p>
    <w:p w14:paraId="32304516" w14:textId="55C9A977" w:rsidR="00F54C27" w:rsidRDefault="00F54C27" w:rsidP="00F54C27"/>
    <w:p w14:paraId="00D71CC3" w14:textId="77777777" w:rsidR="00F54C27" w:rsidRDefault="00F54C27" w:rsidP="00F54C27">
      <w:r>
        <w:t xml:space="preserve"> </w:t>
      </w:r>
    </w:p>
    <w:p w14:paraId="5777080E" w14:textId="77777777" w:rsidR="003F4F55" w:rsidRDefault="00374584" w:rsidP="00374584">
      <w:pPr>
        <w:jc w:val="center"/>
        <w:rPr>
          <w:b/>
          <w:i/>
          <w:sz w:val="56"/>
          <w:szCs w:val="56"/>
        </w:rPr>
      </w:pPr>
      <w:r w:rsidRPr="00374584">
        <w:rPr>
          <w:b/>
          <w:i/>
          <w:sz w:val="56"/>
          <w:szCs w:val="56"/>
        </w:rPr>
        <w:t xml:space="preserve">EFFECTIVE TEAM WORKING </w:t>
      </w:r>
      <w:r>
        <w:rPr>
          <w:b/>
          <w:i/>
          <w:sz w:val="56"/>
          <w:szCs w:val="56"/>
        </w:rPr>
        <w:t>AND</w:t>
      </w:r>
      <w:r w:rsidRPr="00374584">
        <w:rPr>
          <w:b/>
          <w:i/>
          <w:sz w:val="56"/>
          <w:szCs w:val="56"/>
        </w:rPr>
        <w:t xml:space="preserve"> COMMUNICATION</w:t>
      </w:r>
    </w:p>
    <w:p w14:paraId="0C7CE92A" w14:textId="77777777" w:rsidR="00374584" w:rsidRPr="003F4F55" w:rsidRDefault="003F4F55" w:rsidP="00374584">
      <w:pPr>
        <w:jc w:val="center"/>
        <w:rPr>
          <w:b/>
          <w:i/>
          <w:sz w:val="40"/>
          <w:szCs w:val="40"/>
        </w:rPr>
      </w:pPr>
      <w:r>
        <w:rPr>
          <w:b/>
          <w:i/>
          <w:sz w:val="56"/>
          <w:szCs w:val="56"/>
        </w:rPr>
        <w:t xml:space="preserve"> </w:t>
      </w:r>
      <w:r w:rsidRPr="003F4F55">
        <w:rPr>
          <w:b/>
          <w:i/>
          <w:sz w:val="40"/>
          <w:szCs w:val="40"/>
        </w:rPr>
        <w:t>Assignment</w:t>
      </w:r>
    </w:p>
    <w:p w14:paraId="2F09BAAA" w14:textId="77777777" w:rsidR="00374584" w:rsidRDefault="00374584" w:rsidP="00F54C27"/>
    <w:p w14:paraId="234ACD66" w14:textId="77777777" w:rsidR="00374584" w:rsidRDefault="00374584" w:rsidP="00F54C27"/>
    <w:p w14:paraId="07B67A08" w14:textId="77777777" w:rsidR="00374584" w:rsidRDefault="00374584" w:rsidP="00F54C27"/>
    <w:p w14:paraId="7E742C51" w14:textId="77777777" w:rsidR="00374584" w:rsidRDefault="00374584" w:rsidP="00F54C27"/>
    <w:p w14:paraId="49D50E18" w14:textId="2E6B64E1" w:rsidR="00F54C27" w:rsidRPr="0034016D" w:rsidRDefault="00F54C27" w:rsidP="003F4F55">
      <w:pPr>
        <w:rPr>
          <w:b/>
          <w:sz w:val="40"/>
          <w:szCs w:val="40"/>
        </w:rPr>
      </w:pPr>
      <w:r w:rsidRPr="0034016D">
        <w:rPr>
          <w:sz w:val="40"/>
          <w:szCs w:val="40"/>
        </w:rPr>
        <w:t xml:space="preserve">Student Name: </w:t>
      </w:r>
      <w:r w:rsidRPr="0034016D">
        <w:rPr>
          <w:b/>
          <w:sz w:val="40"/>
          <w:szCs w:val="40"/>
        </w:rPr>
        <w:t xml:space="preserve">Nadia </w:t>
      </w:r>
      <w:r w:rsidR="0068739C" w:rsidRPr="0034016D">
        <w:rPr>
          <w:b/>
          <w:sz w:val="40"/>
          <w:szCs w:val="40"/>
        </w:rPr>
        <w:t xml:space="preserve">Al </w:t>
      </w:r>
      <w:r w:rsidR="0068739C">
        <w:rPr>
          <w:b/>
          <w:sz w:val="40"/>
          <w:szCs w:val="40"/>
        </w:rPr>
        <w:t>J</w:t>
      </w:r>
      <w:r w:rsidR="0068739C" w:rsidRPr="0034016D">
        <w:rPr>
          <w:b/>
          <w:sz w:val="40"/>
          <w:szCs w:val="40"/>
        </w:rPr>
        <w:t>arrah</w:t>
      </w:r>
    </w:p>
    <w:p w14:paraId="0D8A9380" w14:textId="6909E43A" w:rsidR="00F54C27" w:rsidRPr="0034016D" w:rsidRDefault="00F54C27" w:rsidP="003F4F55">
      <w:pPr>
        <w:rPr>
          <w:b/>
          <w:i/>
          <w:sz w:val="40"/>
          <w:szCs w:val="40"/>
        </w:rPr>
      </w:pPr>
      <w:r w:rsidRPr="0034016D">
        <w:rPr>
          <w:sz w:val="40"/>
          <w:szCs w:val="40"/>
        </w:rPr>
        <w:t xml:space="preserve">Student Number: </w:t>
      </w:r>
      <w:r w:rsidRPr="0034016D">
        <w:rPr>
          <w:b/>
          <w:sz w:val="40"/>
          <w:szCs w:val="40"/>
        </w:rPr>
        <w:t>1714896</w:t>
      </w:r>
    </w:p>
    <w:p w14:paraId="184954BE" w14:textId="77777777" w:rsidR="00F54C27" w:rsidRPr="0034016D" w:rsidRDefault="00F54C27" w:rsidP="003F4F55">
      <w:pPr>
        <w:rPr>
          <w:b/>
          <w:i/>
          <w:sz w:val="40"/>
          <w:szCs w:val="40"/>
        </w:rPr>
      </w:pPr>
      <w:r w:rsidRPr="0034016D">
        <w:rPr>
          <w:sz w:val="40"/>
          <w:szCs w:val="40"/>
        </w:rPr>
        <w:t xml:space="preserve">MODULE COD: </w:t>
      </w:r>
      <w:r w:rsidRPr="0034016D">
        <w:rPr>
          <w:b/>
          <w:sz w:val="40"/>
          <w:szCs w:val="40"/>
        </w:rPr>
        <w:t>BMSK4002</w:t>
      </w:r>
    </w:p>
    <w:p w14:paraId="5044BC30" w14:textId="77777777" w:rsidR="00F54C27" w:rsidRPr="0034016D" w:rsidRDefault="00F54C27" w:rsidP="003F4F55">
      <w:pPr>
        <w:rPr>
          <w:b/>
          <w:sz w:val="40"/>
          <w:szCs w:val="40"/>
        </w:rPr>
      </w:pPr>
      <w:r w:rsidRPr="0034016D">
        <w:rPr>
          <w:sz w:val="40"/>
          <w:szCs w:val="40"/>
        </w:rPr>
        <w:t xml:space="preserve">Module Title: </w:t>
      </w:r>
      <w:r w:rsidRPr="0034016D">
        <w:rPr>
          <w:b/>
          <w:sz w:val="40"/>
          <w:szCs w:val="40"/>
        </w:rPr>
        <w:t>EFFECTIVE TEAM WORKING &amp; COMMUNICATION</w:t>
      </w:r>
    </w:p>
    <w:p w14:paraId="77F45BFE" w14:textId="16D6A3F6" w:rsidR="00F54C27" w:rsidRPr="0034016D" w:rsidRDefault="00F54C27" w:rsidP="003F4F55">
      <w:pPr>
        <w:rPr>
          <w:i/>
          <w:sz w:val="40"/>
          <w:szCs w:val="40"/>
        </w:rPr>
      </w:pPr>
      <w:r w:rsidRPr="0034016D">
        <w:rPr>
          <w:sz w:val="40"/>
          <w:szCs w:val="40"/>
        </w:rPr>
        <w:t>Module Lecturer’s Name</w:t>
      </w:r>
      <w:r w:rsidR="009C0CA0" w:rsidRPr="0034016D">
        <w:rPr>
          <w:sz w:val="40"/>
          <w:szCs w:val="40"/>
        </w:rPr>
        <w:t>:</w:t>
      </w:r>
      <w:r w:rsidR="00374584" w:rsidRPr="0034016D">
        <w:rPr>
          <w:sz w:val="40"/>
          <w:szCs w:val="40"/>
        </w:rPr>
        <w:t xml:space="preserve"> </w:t>
      </w:r>
      <w:r w:rsidR="00374584" w:rsidRPr="0034016D">
        <w:rPr>
          <w:b/>
          <w:sz w:val="40"/>
          <w:szCs w:val="40"/>
        </w:rPr>
        <w:t>DR.</w:t>
      </w:r>
      <w:r w:rsidR="0093379A" w:rsidRPr="0034016D">
        <w:rPr>
          <w:b/>
          <w:sz w:val="40"/>
          <w:szCs w:val="40"/>
        </w:rPr>
        <w:t xml:space="preserve"> Isaiah </w:t>
      </w:r>
      <w:proofErr w:type="spellStart"/>
      <w:r w:rsidR="0093379A" w:rsidRPr="0034016D">
        <w:rPr>
          <w:b/>
          <w:sz w:val="40"/>
          <w:szCs w:val="40"/>
        </w:rPr>
        <w:t>Oino</w:t>
      </w:r>
      <w:proofErr w:type="spellEnd"/>
    </w:p>
    <w:p w14:paraId="222B6AAC" w14:textId="77777777" w:rsidR="00A307DA" w:rsidRPr="00A307DA" w:rsidRDefault="00A307DA" w:rsidP="00A307DA"/>
    <w:sdt>
      <w:sdtPr>
        <w:id w:val="-372617464"/>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23B0B8A9" w14:textId="712E2DD9" w:rsidR="000B5E8D" w:rsidRPr="000B5E8D" w:rsidRDefault="000B5E8D" w:rsidP="000B5E8D">
          <w:pPr>
            <w:pStyle w:val="TOCHeading"/>
            <w:jc w:val="center"/>
            <w:rPr>
              <w:b/>
            </w:rPr>
          </w:pPr>
          <w:r w:rsidRPr="000B5E8D">
            <w:rPr>
              <w:b/>
            </w:rPr>
            <w:t>Contents</w:t>
          </w:r>
        </w:p>
        <w:p w14:paraId="13A1CCA7" w14:textId="66F955A4" w:rsidR="000B5E8D" w:rsidRDefault="000B5E8D" w:rsidP="000B5E8D"/>
        <w:p w14:paraId="0657546A" w14:textId="77777777" w:rsidR="000B5E8D" w:rsidRPr="000B5E8D" w:rsidRDefault="000B5E8D" w:rsidP="000B5E8D"/>
        <w:p w14:paraId="6807A089" w14:textId="1DB2AB1C" w:rsidR="000B5E8D" w:rsidRDefault="000B5E8D">
          <w:pPr>
            <w:pStyle w:val="TOC1"/>
            <w:tabs>
              <w:tab w:val="right" w:leader="dot" w:pos="9016"/>
            </w:tabs>
            <w:rPr>
              <w:rStyle w:val="Hyperlink"/>
              <w:b/>
              <w:noProof/>
            </w:rPr>
          </w:pPr>
          <w:r>
            <w:rPr>
              <w:b/>
              <w:bCs/>
              <w:noProof/>
            </w:rPr>
            <w:fldChar w:fldCharType="begin"/>
          </w:r>
          <w:r>
            <w:rPr>
              <w:b/>
              <w:bCs/>
              <w:noProof/>
            </w:rPr>
            <w:instrText xml:space="preserve"> TOC \o "1-3" \h \z \u </w:instrText>
          </w:r>
          <w:r>
            <w:rPr>
              <w:b/>
              <w:bCs/>
              <w:noProof/>
            </w:rPr>
            <w:fldChar w:fldCharType="separate"/>
          </w:r>
          <w:hyperlink w:anchor="_Toc534557255" w:history="1">
            <w:r w:rsidRPr="000B5E8D">
              <w:rPr>
                <w:rStyle w:val="Hyperlink"/>
                <w:b/>
                <w:noProof/>
              </w:rPr>
              <w:t>Introduction</w:t>
            </w:r>
            <w:r w:rsidRPr="000B5E8D">
              <w:rPr>
                <w:b/>
                <w:noProof/>
                <w:webHidden/>
              </w:rPr>
              <w:tab/>
            </w:r>
            <w:r w:rsidRPr="000B5E8D">
              <w:rPr>
                <w:b/>
                <w:noProof/>
                <w:webHidden/>
              </w:rPr>
              <w:fldChar w:fldCharType="begin"/>
            </w:r>
            <w:r w:rsidRPr="000B5E8D">
              <w:rPr>
                <w:b/>
                <w:noProof/>
                <w:webHidden/>
              </w:rPr>
              <w:instrText xml:space="preserve"> PAGEREF _Toc534557255 \h </w:instrText>
            </w:r>
            <w:r w:rsidRPr="000B5E8D">
              <w:rPr>
                <w:b/>
                <w:noProof/>
                <w:webHidden/>
              </w:rPr>
            </w:r>
            <w:r w:rsidRPr="000B5E8D">
              <w:rPr>
                <w:b/>
                <w:noProof/>
                <w:webHidden/>
              </w:rPr>
              <w:fldChar w:fldCharType="separate"/>
            </w:r>
            <w:r w:rsidRPr="000B5E8D">
              <w:rPr>
                <w:b/>
                <w:noProof/>
                <w:webHidden/>
              </w:rPr>
              <w:t>3</w:t>
            </w:r>
            <w:r w:rsidRPr="000B5E8D">
              <w:rPr>
                <w:b/>
                <w:noProof/>
                <w:webHidden/>
              </w:rPr>
              <w:fldChar w:fldCharType="end"/>
            </w:r>
          </w:hyperlink>
        </w:p>
        <w:p w14:paraId="6A5B0D69" w14:textId="77777777" w:rsidR="000B5E8D" w:rsidRPr="000B5E8D" w:rsidRDefault="000B5E8D" w:rsidP="000B5E8D">
          <w:pPr>
            <w:rPr>
              <w:lang w:val="en-US"/>
            </w:rPr>
          </w:pPr>
        </w:p>
        <w:p w14:paraId="07A68BBA" w14:textId="12C45266" w:rsidR="000B5E8D" w:rsidRDefault="000B5E8D">
          <w:pPr>
            <w:pStyle w:val="TOC1"/>
            <w:tabs>
              <w:tab w:val="right" w:leader="dot" w:pos="9016"/>
            </w:tabs>
            <w:rPr>
              <w:rStyle w:val="Hyperlink"/>
              <w:b/>
              <w:noProof/>
            </w:rPr>
          </w:pPr>
          <w:hyperlink w:anchor="_Toc534557256" w:history="1">
            <w:r w:rsidRPr="000B5E8D">
              <w:rPr>
                <w:rStyle w:val="Hyperlink"/>
                <w:b/>
                <w:noProof/>
              </w:rPr>
              <w:t>Communication</w:t>
            </w:r>
            <w:r w:rsidRPr="000B5E8D">
              <w:rPr>
                <w:b/>
                <w:noProof/>
                <w:webHidden/>
              </w:rPr>
              <w:tab/>
            </w:r>
            <w:r w:rsidRPr="000B5E8D">
              <w:rPr>
                <w:b/>
                <w:noProof/>
                <w:webHidden/>
              </w:rPr>
              <w:fldChar w:fldCharType="begin"/>
            </w:r>
            <w:r w:rsidRPr="000B5E8D">
              <w:rPr>
                <w:b/>
                <w:noProof/>
                <w:webHidden/>
              </w:rPr>
              <w:instrText xml:space="preserve"> PAGEREF _Toc534557256 \h </w:instrText>
            </w:r>
            <w:r w:rsidRPr="000B5E8D">
              <w:rPr>
                <w:b/>
                <w:noProof/>
                <w:webHidden/>
              </w:rPr>
            </w:r>
            <w:r w:rsidRPr="000B5E8D">
              <w:rPr>
                <w:b/>
                <w:noProof/>
                <w:webHidden/>
              </w:rPr>
              <w:fldChar w:fldCharType="separate"/>
            </w:r>
            <w:r w:rsidRPr="000B5E8D">
              <w:rPr>
                <w:b/>
                <w:noProof/>
                <w:webHidden/>
              </w:rPr>
              <w:t>3</w:t>
            </w:r>
            <w:r w:rsidRPr="000B5E8D">
              <w:rPr>
                <w:b/>
                <w:noProof/>
                <w:webHidden/>
              </w:rPr>
              <w:fldChar w:fldCharType="end"/>
            </w:r>
          </w:hyperlink>
        </w:p>
        <w:p w14:paraId="1099BEBE" w14:textId="77777777" w:rsidR="000B5E8D" w:rsidRPr="000B5E8D" w:rsidRDefault="000B5E8D" w:rsidP="000B5E8D">
          <w:pPr>
            <w:rPr>
              <w:lang w:val="en-US"/>
            </w:rPr>
          </w:pPr>
        </w:p>
        <w:p w14:paraId="1B4B1DE3" w14:textId="75372E86" w:rsidR="000B5E8D" w:rsidRDefault="000B5E8D">
          <w:pPr>
            <w:pStyle w:val="TOC2"/>
            <w:tabs>
              <w:tab w:val="right" w:leader="dot" w:pos="9016"/>
            </w:tabs>
            <w:rPr>
              <w:rStyle w:val="Hyperlink"/>
              <w:b/>
              <w:noProof/>
            </w:rPr>
          </w:pPr>
          <w:hyperlink w:anchor="_Toc534557257" w:history="1">
            <w:r w:rsidRPr="000B5E8D">
              <w:rPr>
                <w:rStyle w:val="Hyperlink"/>
                <w:b/>
                <w:noProof/>
              </w:rPr>
              <w:t>Verbal communication</w:t>
            </w:r>
            <w:r w:rsidRPr="000B5E8D">
              <w:rPr>
                <w:b/>
                <w:noProof/>
                <w:webHidden/>
              </w:rPr>
              <w:tab/>
            </w:r>
            <w:r w:rsidRPr="000B5E8D">
              <w:rPr>
                <w:b/>
                <w:noProof/>
                <w:webHidden/>
              </w:rPr>
              <w:fldChar w:fldCharType="begin"/>
            </w:r>
            <w:r w:rsidRPr="000B5E8D">
              <w:rPr>
                <w:b/>
                <w:noProof/>
                <w:webHidden/>
              </w:rPr>
              <w:instrText xml:space="preserve"> PAGEREF _Toc534557257 \h </w:instrText>
            </w:r>
            <w:r w:rsidRPr="000B5E8D">
              <w:rPr>
                <w:b/>
                <w:noProof/>
                <w:webHidden/>
              </w:rPr>
            </w:r>
            <w:r w:rsidRPr="000B5E8D">
              <w:rPr>
                <w:b/>
                <w:noProof/>
                <w:webHidden/>
              </w:rPr>
              <w:fldChar w:fldCharType="separate"/>
            </w:r>
            <w:r w:rsidRPr="000B5E8D">
              <w:rPr>
                <w:b/>
                <w:noProof/>
                <w:webHidden/>
              </w:rPr>
              <w:t>3</w:t>
            </w:r>
            <w:r w:rsidRPr="000B5E8D">
              <w:rPr>
                <w:b/>
                <w:noProof/>
                <w:webHidden/>
              </w:rPr>
              <w:fldChar w:fldCharType="end"/>
            </w:r>
          </w:hyperlink>
        </w:p>
        <w:p w14:paraId="6100D106" w14:textId="77777777" w:rsidR="000B5E8D" w:rsidRPr="000B5E8D" w:rsidRDefault="000B5E8D" w:rsidP="000B5E8D">
          <w:pPr>
            <w:rPr>
              <w:lang w:val="en-US"/>
            </w:rPr>
          </w:pPr>
        </w:p>
        <w:p w14:paraId="2BC65399" w14:textId="775FC73E" w:rsidR="000B5E8D" w:rsidRDefault="000B5E8D">
          <w:pPr>
            <w:pStyle w:val="TOC2"/>
            <w:tabs>
              <w:tab w:val="right" w:leader="dot" w:pos="9016"/>
            </w:tabs>
            <w:rPr>
              <w:rStyle w:val="Hyperlink"/>
              <w:b/>
              <w:noProof/>
            </w:rPr>
          </w:pPr>
          <w:hyperlink w:anchor="_Toc534557258" w:history="1">
            <w:r w:rsidRPr="000B5E8D">
              <w:rPr>
                <w:rStyle w:val="Hyperlink"/>
                <w:b/>
                <w:noProof/>
              </w:rPr>
              <w:t>Nonverbal communication</w:t>
            </w:r>
            <w:r w:rsidRPr="000B5E8D">
              <w:rPr>
                <w:b/>
                <w:noProof/>
                <w:webHidden/>
              </w:rPr>
              <w:tab/>
            </w:r>
            <w:r w:rsidRPr="000B5E8D">
              <w:rPr>
                <w:b/>
                <w:noProof/>
                <w:webHidden/>
              </w:rPr>
              <w:fldChar w:fldCharType="begin"/>
            </w:r>
            <w:r w:rsidRPr="000B5E8D">
              <w:rPr>
                <w:b/>
                <w:noProof/>
                <w:webHidden/>
              </w:rPr>
              <w:instrText xml:space="preserve"> PAGEREF _Toc534557258 \h </w:instrText>
            </w:r>
            <w:r w:rsidRPr="000B5E8D">
              <w:rPr>
                <w:b/>
                <w:noProof/>
                <w:webHidden/>
              </w:rPr>
            </w:r>
            <w:r w:rsidRPr="000B5E8D">
              <w:rPr>
                <w:b/>
                <w:noProof/>
                <w:webHidden/>
              </w:rPr>
              <w:fldChar w:fldCharType="separate"/>
            </w:r>
            <w:r w:rsidRPr="000B5E8D">
              <w:rPr>
                <w:b/>
                <w:noProof/>
                <w:webHidden/>
              </w:rPr>
              <w:t>4</w:t>
            </w:r>
            <w:r w:rsidRPr="000B5E8D">
              <w:rPr>
                <w:b/>
                <w:noProof/>
                <w:webHidden/>
              </w:rPr>
              <w:fldChar w:fldCharType="end"/>
            </w:r>
          </w:hyperlink>
        </w:p>
        <w:p w14:paraId="306B7D3A" w14:textId="77777777" w:rsidR="000B5E8D" w:rsidRPr="000B5E8D" w:rsidRDefault="000B5E8D" w:rsidP="000B5E8D">
          <w:pPr>
            <w:rPr>
              <w:lang w:val="en-US"/>
            </w:rPr>
          </w:pPr>
        </w:p>
        <w:p w14:paraId="7281EF05" w14:textId="36B6B3CB" w:rsidR="000B5E8D" w:rsidRDefault="000B5E8D">
          <w:pPr>
            <w:pStyle w:val="TOC2"/>
            <w:tabs>
              <w:tab w:val="right" w:leader="dot" w:pos="9016"/>
            </w:tabs>
            <w:rPr>
              <w:rStyle w:val="Hyperlink"/>
              <w:b/>
              <w:noProof/>
            </w:rPr>
          </w:pPr>
          <w:hyperlink w:anchor="_Toc534557259" w:history="1">
            <w:r w:rsidRPr="000B5E8D">
              <w:rPr>
                <w:rStyle w:val="Hyperlink"/>
                <w:b/>
                <w:noProof/>
              </w:rPr>
              <w:t>Written communication</w:t>
            </w:r>
            <w:r w:rsidRPr="000B5E8D">
              <w:rPr>
                <w:b/>
                <w:noProof/>
                <w:webHidden/>
              </w:rPr>
              <w:tab/>
            </w:r>
            <w:r w:rsidRPr="000B5E8D">
              <w:rPr>
                <w:b/>
                <w:noProof/>
                <w:webHidden/>
              </w:rPr>
              <w:fldChar w:fldCharType="begin"/>
            </w:r>
            <w:r w:rsidRPr="000B5E8D">
              <w:rPr>
                <w:b/>
                <w:noProof/>
                <w:webHidden/>
              </w:rPr>
              <w:instrText xml:space="preserve"> PAGEREF _Toc534557259 \h </w:instrText>
            </w:r>
            <w:r w:rsidRPr="000B5E8D">
              <w:rPr>
                <w:b/>
                <w:noProof/>
                <w:webHidden/>
              </w:rPr>
            </w:r>
            <w:r w:rsidRPr="000B5E8D">
              <w:rPr>
                <w:b/>
                <w:noProof/>
                <w:webHidden/>
              </w:rPr>
              <w:fldChar w:fldCharType="separate"/>
            </w:r>
            <w:r w:rsidRPr="000B5E8D">
              <w:rPr>
                <w:b/>
                <w:noProof/>
                <w:webHidden/>
              </w:rPr>
              <w:t>5</w:t>
            </w:r>
            <w:r w:rsidRPr="000B5E8D">
              <w:rPr>
                <w:b/>
                <w:noProof/>
                <w:webHidden/>
              </w:rPr>
              <w:fldChar w:fldCharType="end"/>
            </w:r>
          </w:hyperlink>
        </w:p>
        <w:p w14:paraId="1A1C54FB" w14:textId="77777777" w:rsidR="000B5E8D" w:rsidRPr="000B5E8D" w:rsidRDefault="000B5E8D" w:rsidP="000B5E8D">
          <w:pPr>
            <w:rPr>
              <w:lang w:val="en-US"/>
            </w:rPr>
          </w:pPr>
        </w:p>
        <w:p w14:paraId="7DBB75DE" w14:textId="4BF4D9AE" w:rsidR="000B5E8D" w:rsidRDefault="000B5E8D">
          <w:pPr>
            <w:pStyle w:val="TOC2"/>
            <w:tabs>
              <w:tab w:val="right" w:leader="dot" w:pos="9016"/>
            </w:tabs>
            <w:rPr>
              <w:rStyle w:val="Hyperlink"/>
              <w:b/>
              <w:noProof/>
            </w:rPr>
          </w:pPr>
          <w:hyperlink w:anchor="_Toc534557260" w:history="1">
            <w:r w:rsidRPr="000B5E8D">
              <w:rPr>
                <w:rStyle w:val="Hyperlink"/>
                <w:b/>
                <w:noProof/>
              </w:rPr>
              <w:t>Visual communication</w:t>
            </w:r>
            <w:r w:rsidRPr="000B5E8D">
              <w:rPr>
                <w:b/>
                <w:noProof/>
                <w:webHidden/>
              </w:rPr>
              <w:tab/>
            </w:r>
            <w:r w:rsidRPr="000B5E8D">
              <w:rPr>
                <w:b/>
                <w:noProof/>
                <w:webHidden/>
              </w:rPr>
              <w:fldChar w:fldCharType="begin"/>
            </w:r>
            <w:r w:rsidRPr="000B5E8D">
              <w:rPr>
                <w:b/>
                <w:noProof/>
                <w:webHidden/>
              </w:rPr>
              <w:instrText xml:space="preserve"> PAGEREF _Toc534557260 \h </w:instrText>
            </w:r>
            <w:r w:rsidRPr="000B5E8D">
              <w:rPr>
                <w:b/>
                <w:noProof/>
                <w:webHidden/>
              </w:rPr>
            </w:r>
            <w:r w:rsidRPr="000B5E8D">
              <w:rPr>
                <w:b/>
                <w:noProof/>
                <w:webHidden/>
              </w:rPr>
              <w:fldChar w:fldCharType="separate"/>
            </w:r>
            <w:r w:rsidRPr="000B5E8D">
              <w:rPr>
                <w:b/>
                <w:noProof/>
                <w:webHidden/>
              </w:rPr>
              <w:t>6</w:t>
            </w:r>
            <w:r w:rsidRPr="000B5E8D">
              <w:rPr>
                <w:b/>
                <w:noProof/>
                <w:webHidden/>
              </w:rPr>
              <w:fldChar w:fldCharType="end"/>
            </w:r>
          </w:hyperlink>
        </w:p>
        <w:p w14:paraId="0B4FC068" w14:textId="77777777" w:rsidR="000B5E8D" w:rsidRPr="000B5E8D" w:rsidRDefault="000B5E8D" w:rsidP="000B5E8D">
          <w:pPr>
            <w:rPr>
              <w:lang w:val="en-US"/>
            </w:rPr>
          </w:pPr>
        </w:p>
        <w:p w14:paraId="1BA5CAF3" w14:textId="0D95013E" w:rsidR="000B5E8D" w:rsidRDefault="000B5E8D">
          <w:pPr>
            <w:pStyle w:val="TOC1"/>
            <w:tabs>
              <w:tab w:val="right" w:leader="dot" w:pos="9016"/>
            </w:tabs>
            <w:rPr>
              <w:rStyle w:val="Hyperlink"/>
              <w:b/>
              <w:noProof/>
            </w:rPr>
          </w:pPr>
          <w:hyperlink w:anchor="_Toc534557261" w:history="1">
            <w:r w:rsidRPr="000B5E8D">
              <w:rPr>
                <w:rStyle w:val="Hyperlink"/>
                <w:b/>
                <w:noProof/>
              </w:rPr>
              <w:t>Conclusion</w:t>
            </w:r>
            <w:r w:rsidRPr="000B5E8D">
              <w:rPr>
                <w:b/>
                <w:noProof/>
                <w:webHidden/>
              </w:rPr>
              <w:tab/>
            </w:r>
            <w:r w:rsidRPr="000B5E8D">
              <w:rPr>
                <w:b/>
                <w:noProof/>
                <w:webHidden/>
              </w:rPr>
              <w:fldChar w:fldCharType="begin"/>
            </w:r>
            <w:r w:rsidRPr="000B5E8D">
              <w:rPr>
                <w:b/>
                <w:noProof/>
                <w:webHidden/>
              </w:rPr>
              <w:instrText xml:space="preserve"> PAGEREF _Toc534557261 \h </w:instrText>
            </w:r>
            <w:r w:rsidRPr="000B5E8D">
              <w:rPr>
                <w:b/>
                <w:noProof/>
                <w:webHidden/>
              </w:rPr>
            </w:r>
            <w:r w:rsidRPr="000B5E8D">
              <w:rPr>
                <w:b/>
                <w:noProof/>
                <w:webHidden/>
              </w:rPr>
              <w:fldChar w:fldCharType="separate"/>
            </w:r>
            <w:r w:rsidRPr="000B5E8D">
              <w:rPr>
                <w:b/>
                <w:noProof/>
                <w:webHidden/>
              </w:rPr>
              <w:t>7</w:t>
            </w:r>
            <w:r w:rsidRPr="000B5E8D">
              <w:rPr>
                <w:b/>
                <w:noProof/>
                <w:webHidden/>
              </w:rPr>
              <w:fldChar w:fldCharType="end"/>
            </w:r>
          </w:hyperlink>
        </w:p>
        <w:p w14:paraId="285D687D" w14:textId="77777777" w:rsidR="000B5E8D" w:rsidRPr="000B5E8D" w:rsidRDefault="000B5E8D" w:rsidP="000B5E8D">
          <w:pPr>
            <w:rPr>
              <w:lang w:val="en-US"/>
            </w:rPr>
          </w:pPr>
        </w:p>
        <w:p w14:paraId="42678526" w14:textId="64439745" w:rsidR="000B5E8D" w:rsidRPr="000B5E8D" w:rsidRDefault="000B5E8D">
          <w:pPr>
            <w:pStyle w:val="TOC1"/>
            <w:tabs>
              <w:tab w:val="right" w:leader="dot" w:pos="9016"/>
            </w:tabs>
            <w:rPr>
              <w:rFonts w:cstheme="minorBidi"/>
              <w:b/>
              <w:noProof/>
              <w:lang w:val="en-GB" w:eastAsia="en-GB"/>
            </w:rPr>
          </w:pPr>
          <w:hyperlink w:anchor="_Toc534557262" w:history="1">
            <w:r w:rsidRPr="000B5E8D">
              <w:rPr>
                <w:rStyle w:val="Hyperlink"/>
                <w:b/>
                <w:noProof/>
              </w:rPr>
              <w:t>References</w:t>
            </w:r>
            <w:r w:rsidRPr="000B5E8D">
              <w:rPr>
                <w:b/>
                <w:noProof/>
                <w:webHidden/>
              </w:rPr>
              <w:tab/>
            </w:r>
            <w:r w:rsidRPr="000B5E8D">
              <w:rPr>
                <w:b/>
                <w:noProof/>
                <w:webHidden/>
              </w:rPr>
              <w:fldChar w:fldCharType="begin"/>
            </w:r>
            <w:r w:rsidRPr="000B5E8D">
              <w:rPr>
                <w:b/>
                <w:noProof/>
                <w:webHidden/>
              </w:rPr>
              <w:instrText xml:space="preserve"> PAGEREF _Toc534557262 \h </w:instrText>
            </w:r>
            <w:r w:rsidRPr="000B5E8D">
              <w:rPr>
                <w:b/>
                <w:noProof/>
                <w:webHidden/>
              </w:rPr>
            </w:r>
            <w:r w:rsidRPr="000B5E8D">
              <w:rPr>
                <w:b/>
                <w:noProof/>
                <w:webHidden/>
              </w:rPr>
              <w:fldChar w:fldCharType="separate"/>
            </w:r>
            <w:r w:rsidRPr="000B5E8D">
              <w:rPr>
                <w:b/>
                <w:noProof/>
                <w:webHidden/>
              </w:rPr>
              <w:t>8</w:t>
            </w:r>
            <w:r w:rsidRPr="000B5E8D">
              <w:rPr>
                <w:b/>
                <w:noProof/>
                <w:webHidden/>
              </w:rPr>
              <w:fldChar w:fldCharType="end"/>
            </w:r>
          </w:hyperlink>
        </w:p>
        <w:p w14:paraId="4DA8DEB8" w14:textId="100F266F" w:rsidR="000B5E8D" w:rsidRDefault="000B5E8D">
          <w:r>
            <w:rPr>
              <w:b/>
              <w:bCs/>
              <w:noProof/>
            </w:rPr>
            <w:fldChar w:fldCharType="end"/>
          </w:r>
        </w:p>
      </w:sdtContent>
    </w:sdt>
    <w:p w14:paraId="76A816EE" w14:textId="77777777" w:rsidR="00D2660D" w:rsidRDefault="00D2660D" w:rsidP="00F54C27">
      <w:pPr>
        <w:rPr>
          <w:b/>
          <w:sz w:val="48"/>
          <w:szCs w:val="48"/>
        </w:rPr>
      </w:pPr>
    </w:p>
    <w:p w14:paraId="2984AF7C" w14:textId="77777777" w:rsidR="00D2660D" w:rsidRDefault="00D2660D" w:rsidP="00F54C27">
      <w:pPr>
        <w:rPr>
          <w:b/>
          <w:sz w:val="48"/>
          <w:szCs w:val="48"/>
        </w:rPr>
      </w:pPr>
    </w:p>
    <w:p w14:paraId="61D27431" w14:textId="316A89C8" w:rsidR="000B5E8D" w:rsidRDefault="000B5E8D" w:rsidP="0034016D">
      <w:pPr>
        <w:pStyle w:val="Heading1"/>
        <w:rPr>
          <w:rFonts w:asciiTheme="minorHAnsi" w:eastAsiaTheme="minorEastAsia" w:hAnsiTheme="minorHAnsi" w:cstheme="minorBidi"/>
          <w:b/>
          <w:color w:val="auto"/>
          <w:sz w:val="48"/>
          <w:szCs w:val="48"/>
        </w:rPr>
      </w:pPr>
      <w:bookmarkStart w:id="0" w:name="_Toc534557255"/>
    </w:p>
    <w:p w14:paraId="5F3498FE" w14:textId="7FDE3238" w:rsidR="00451B33" w:rsidRDefault="00451B33" w:rsidP="00451B33"/>
    <w:p w14:paraId="0A398868" w14:textId="5C32AD36" w:rsidR="00451B33" w:rsidRDefault="00451B33" w:rsidP="00451B33"/>
    <w:p w14:paraId="1F2BC9A2" w14:textId="77777777" w:rsidR="00451B33" w:rsidRPr="00451B33" w:rsidRDefault="00451B33" w:rsidP="00451B33"/>
    <w:p w14:paraId="26E70F1F" w14:textId="227E4965" w:rsidR="00D2660D" w:rsidRPr="0034016D" w:rsidRDefault="00AD3003" w:rsidP="0034016D">
      <w:pPr>
        <w:pStyle w:val="Heading1"/>
        <w:rPr>
          <w:b/>
          <w:sz w:val="36"/>
          <w:szCs w:val="36"/>
        </w:rPr>
      </w:pPr>
      <w:r w:rsidRPr="0034016D">
        <w:rPr>
          <w:b/>
          <w:sz w:val="36"/>
          <w:szCs w:val="36"/>
        </w:rPr>
        <w:lastRenderedPageBreak/>
        <w:t>Introduction</w:t>
      </w:r>
      <w:bookmarkEnd w:id="0"/>
    </w:p>
    <w:p w14:paraId="093BDC4D" w14:textId="77777777" w:rsidR="00B4041C" w:rsidRDefault="00B4041C" w:rsidP="00BF45CE">
      <w:pPr>
        <w:rPr>
          <w:sz w:val="24"/>
          <w:szCs w:val="24"/>
        </w:rPr>
      </w:pPr>
    </w:p>
    <w:p w14:paraId="587F26C0" w14:textId="4C2C945E" w:rsidR="00AD3003" w:rsidRPr="00A01883" w:rsidRDefault="00B4041C" w:rsidP="00AD3003">
      <w:pPr>
        <w:rPr>
          <w:sz w:val="24"/>
          <w:szCs w:val="24"/>
        </w:rPr>
      </w:pPr>
      <w:r w:rsidRPr="00A01883">
        <w:rPr>
          <w:sz w:val="24"/>
          <w:szCs w:val="24"/>
        </w:rPr>
        <w:t xml:space="preserve">There </w:t>
      </w:r>
      <w:r w:rsidR="000B5E8D" w:rsidRPr="00A01883">
        <w:rPr>
          <w:sz w:val="24"/>
          <w:szCs w:val="24"/>
        </w:rPr>
        <w:t>are</w:t>
      </w:r>
      <w:r w:rsidR="0068739C" w:rsidRPr="00A01883">
        <w:rPr>
          <w:sz w:val="24"/>
          <w:szCs w:val="24"/>
        </w:rPr>
        <w:t xml:space="preserve"> different</w:t>
      </w:r>
      <w:r w:rsidRPr="00A01883">
        <w:rPr>
          <w:sz w:val="24"/>
          <w:szCs w:val="24"/>
        </w:rPr>
        <w:t xml:space="preserve"> </w:t>
      </w:r>
      <w:r w:rsidR="00BF45CE" w:rsidRPr="00A01883">
        <w:rPr>
          <w:sz w:val="24"/>
          <w:szCs w:val="24"/>
        </w:rPr>
        <w:t xml:space="preserve">strategies for effective team </w:t>
      </w:r>
      <w:r w:rsidR="000B5E8D" w:rsidRPr="00A01883">
        <w:rPr>
          <w:sz w:val="24"/>
          <w:szCs w:val="24"/>
        </w:rPr>
        <w:t>work, and</w:t>
      </w:r>
      <w:r w:rsidRPr="00A01883">
        <w:rPr>
          <w:sz w:val="24"/>
          <w:szCs w:val="24"/>
        </w:rPr>
        <w:t xml:space="preserve"> a range of communication skills to have or </w:t>
      </w:r>
      <w:r w:rsidR="008C49ED" w:rsidRPr="00A01883">
        <w:rPr>
          <w:sz w:val="24"/>
          <w:szCs w:val="24"/>
        </w:rPr>
        <w:t>gain</w:t>
      </w:r>
      <w:r w:rsidRPr="00A01883">
        <w:rPr>
          <w:sz w:val="24"/>
          <w:szCs w:val="24"/>
        </w:rPr>
        <w:t xml:space="preserve"> with</w:t>
      </w:r>
      <w:r w:rsidR="00A26556" w:rsidRPr="00A01883">
        <w:rPr>
          <w:sz w:val="24"/>
          <w:szCs w:val="24"/>
        </w:rPr>
        <w:t>in a</w:t>
      </w:r>
      <w:r w:rsidRPr="00A01883">
        <w:rPr>
          <w:sz w:val="24"/>
          <w:szCs w:val="24"/>
        </w:rPr>
        <w:t xml:space="preserve"> workplace. The aim of this assignment to discuss how communication effect</w:t>
      </w:r>
      <w:r w:rsidR="00A26556" w:rsidRPr="00A01883">
        <w:rPr>
          <w:sz w:val="24"/>
          <w:szCs w:val="24"/>
        </w:rPr>
        <w:t xml:space="preserve">s </w:t>
      </w:r>
      <w:r w:rsidRPr="00A01883">
        <w:rPr>
          <w:sz w:val="24"/>
          <w:szCs w:val="24"/>
        </w:rPr>
        <w:t xml:space="preserve">a work </w:t>
      </w:r>
      <w:r w:rsidR="0068739C" w:rsidRPr="00A01883">
        <w:rPr>
          <w:sz w:val="24"/>
          <w:szCs w:val="24"/>
        </w:rPr>
        <w:t>place based</w:t>
      </w:r>
      <w:r w:rsidR="00A26556" w:rsidRPr="00A01883">
        <w:rPr>
          <w:sz w:val="24"/>
          <w:szCs w:val="24"/>
        </w:rPr>
        <w:t xml:space="preserve"> on my own experience and how to improve communication and performance of employers using theory and findings.</w:t>
      </w:r>
    </w:p>
    <w:p w14:paraId="20FE771B" w14:textId="77777777" w:rsidR="00B6704D" w:rsidRPr="00AD3003" w:rsidRDefault="00B6704D" w:rsidP="00AD3003"/>
    <w:p w14:paraId="5D2C1B1A" w14:textId="6B1034F9" w:rsidR="00D2660D" w:rsidRPr="0034016D" w:rsidRDefault="00A307DA" w:rsidP="0034016D">
      <w:pPr>
        <w:pStyle w:val="Heading1"/>
        <w:rPr>
          <w:b/>
          <w:sz w:val="36"/>
          <w:szCs w:val="36"/>
        </w:rPr>
      </w:pPr>
      <w:bookmarkStart w:id="1" w:name="_Toc534557256"/>
      <w:r w:rsidRPr="0034016D">
        <w:rPr>
          <w:b/>
          <w:sz w:val="36"/>
          <w:szCs w:val="36"/>
        </w:rPr>
        <w:t>Communication</w:t>
      </w:r>
      <w:bookmarkEnd w:id="1"/>
    </w:p>
    <w:p w14:paraId="00189B8D" w14:textId="77777777" w:rsidR="00461BC4" w:rsidRDefault="00461BC4" w:rsidP="00461BC4"/>
    <w:p w14:paraId="4B14214D" w14:textId="29DD1C66" w:rsidR="008C49ED" w:rsidRPr="00A01883" w:rsidRDefault="00C35F02" w:rsidP="008C49ED">
      <w:pPr>
        <w:rPr>
          <w:sz w:val="24"/>
          <w:szCs w:val="24"/>
        </w:rPr>
      </w:pPr>
      <w:r w:rsidRPr="00A01883">
        <w:rPr>
          <w:sz w:val="24"/>
          <w:szCs w:val="24"/>
        </w:rPr>
        <w:t xml:space="preserve">Communication </w:t>
      </w:r>
      <w:r w:rsidR="0068739C" w:rsidRPr="00A01883">
        <w:rPr>
          <w:sz w:val="24"/>
          <w:szCs w:val="24"/>
        </w:rPr>
        <w:t>is an</w:t>
      </w:r>
      <w:r w:rsidRPr="00A01883">
        <w:rPr>
          <w:sz w:val="24"/>
          <w:szCs w:val="24"/>
        </w:rPr>
        <w:t xml:space="preserve"> important method for humans, we need to communicate with each other in our everyday life, with friends, family</w:t>
      </w:r>
      <w:r w:rsidR="0034016D" w:rsidRPr="00A01883">
        <w:rPr>
          <w:sz w:val="24"/>
          <w:szCs w:val="24"/>
        </w:rPr>
        <w:t xml:space="preserve"> and</w:t>
      </w:r>
      <w:r w:rsidRPr="00A01883">
        <w:rPr>
          <w:sz w:val="24"/>
          <w:szCs w:val="24"/>
        </w:rPr>
        <w:t xml:space="preserve"> at work with colleagues</w:t>
      </w:r>
      <w:r w:rsidR="0034016D" w:rsidRPr="00A01883">
        <w:rPr>
          <w:sz w:val="24"/>
          <w:szCs w:val="24"/>
        </w:rPr>
        <w:t>.</w:t>
      </w:r>
      <w:r w:rsidRPr="00A01883">
        <w:rPr>
          <w:sz w:val="24"/>
          <w:szCs w:val="24"/>
        </w:rPr>
        <w:t xml:space="preserve"> </w:t>
      </w:r>
      <w:r w:rsidR="0034016D" w:rsidRPr="00A01883">
        <w:rPr>
          <w:sz w:val="24"/>
          <w:szCs w:val="24"/>
        </w:rPr>
        <w:t xml:space="preserve">Our communication </w:t>
      </w:r>
      <w:r w:rsidR="000B5E8D" w:rsidRPr="00A01883">
        <w:rPr>
          <w:sz w:val="24"/>
          <w:szCs w:val="24"/>
        </w:rPr>
        <w:t>must</w:t>
      </w:r>
      <w:r w:rsidR="0034016D" w:rsidRPr="00A01883">
        <w:rPr>
          <w:sz w:val="24"/>
          <w:szCs w:val="24"/>
        </w:rPr>
        <w:t xml:space="preserve"> be effective</w:t>
      </w:r>
      <w:r w:rsidRPr="00A01883">
        <w:rPr>
          <w:sz w:val="24"/>
          <w:szCs w:val="24"/>
        </w:rPr>
        <w:t xml:space="preserve"> in order to maintain the relationships.  </w:t>
      </w:r>
      <w:r w:rsidR="008C49ED" w:rsidRPr="00A01883">
        <w:rPr>
          <w:sz w:val="24"/>
          <w:szCs w:val="24"/>
        </w:rPr>
        <w:t>The word communication means to share</w:t>
      </w:r>
      <w:r w:rsidR="00461BC4" w:rsidRPr="00A01883">
        <w:rPr>
          <w:sz w:val="24"/>
          <w:szCs w:val="24"/>
        </w:rPr>
        <w:t>,</w:t>
      </w:r>
      <w:r w:rsidR="00041D14" w:rsidRPr="00A01883">
        <w:rPr>
          <w:sz w:val="24"/>
          <w:szCs w:val="24"/>
        </w:rPr>
        <w:t xml:space="preserve"> people can exchange information, </w:t>
      </w:r>
      <w:r w:rsidR="0068739C" w:rsidRPr="00A01883">
        <w:rPr>
          <w:sz w:val="24"/>
          <w:szCs w:val="24"/>
        </w:rPr>
        <w:t>thoughts or</w:t>
      </w:r>
      <w:r w:rsidR="00041D14" w:rsidRPr="00A01883">
        <w:rPr>
          <w:sz w:val="24"/>
          <w:szCs w:val="24"/>
        </w:rPr>
        <w:t xml:space="preserve"> ideas between </w:t>
      </w:r>
      <w:r w:rsidR="0034016D" w:rsidRPr="00A01883">
        <w:rPr>
          <w:sz w:val="24"/>
          <w:szCs w:val="24"/>
        </w:rPr>
        <w:t>each other’s</w:t>
      </w:r>
      <w:r w:rsidR="00041D14" w:rsidRPr="00A01883">
        <w:rPr>
          <w:sz w:val="24"/>
          <w:szCs w:val="24"/>
        </w:rPr>
        <w:t>. T</w:t>
      </w:r>
      <w:r w:rsidR="00461BC4" w:rsidRPr="00A01883">
        <w:rPr>
          <w:sz w:val="24"/>
          <w:szCs w:val="24"/>
        </w:rPr>
        <w:t xml:space="preserve">here </w:t>
      </w:r>
      <w:r w:rsidR="0068739C" w:rsidRPr="00A01883">
        <w:rPr>
          <w:sz w:val="24"/>
          <w:szCs w:val="24"/>
        </w:rPr>
        <w:t>is</w:t>
      </w:r>
      <w:r w:rsidR="00461BC4" w:rsidRPr="00A01883">
        <w:rPr>
          <w:sz w:val="24"/>
          <w:szCs w:val="24"/>
        </w:rPr>
        <w:t xml:space="preserve"> different way of communication</w:t>
      </w:r>
      <w:r w:rsidR="0034016D" w:rsidRPr="00A01883">
        <w:rPr>
          <w:sz w:val="24"/>
          <w:szCs w:val="24"/>
        </w:rPr>
        <w:t xml:space="preserve">: </w:t>
      </w:r>
      <w:r w:rsidR="00461BC4" w:rsidRPr="00A01883">
        <w:rPr>
          <w:sz w:val="24"/>
          <w:szCs w:val="24"/>
        </w:rPr>
        <w:t xml:space="preserve">Verbal communication, non-verbal, visual and written communication. </w:t>
      </w:r>
      <w:sdt>
        <w:sdtPr>
          <w:rPr>
            <w:sz w:val="24"/>
            <w:szCs w:val="24"/>
          </w:rPr>
          <w:id w:val="1086658712"/>
          <w:citation/>
        </w:sdtPr>
        <w:sdtContent>
          <w:r w:rsidR="009966E6" w:rsidRPr="00A01883">
            <w:rPr>
              <w:sz w:val="24"/>
              <w:szCs w:val="24"/>
            </w:rPr>
            <w:fldChar w:fldCharType="begin"/>
          </w:r>
          <w:r w:rsidR="009966E6" w:rsidRPr="00A01883">
            <w:rPr>
              <w:sz w:val="24"/>
              <w:szCs w:val="24"/>
            </w:rPr>
            <w:instrText xml:space="preserve"> CITATION Gra12 \l 2057 </w:instrText>
          </w:r>
          <w:r w:rsidR="009966E6" w:rsidRPr="00A01883">
            <w:rPr>
              <w:sz w:val="24"/>
              <w:szCs w:val="24"/>
            </w:rPr>
            <w:fldChar w:fldCharType="separate"/>
          </w:r>
          <w:r w:rsidR="009966E6" w:rsidRPr="00A01883">
            <w:rPr>
              <w:noProof/>
              <w:sz w:val="24"/>
              <w:szCs w:val="24"/>
            </w:rPr>
            <w:t>(Gracia, 2012)</w:t>
          </w:r>
          <w:r w:rsidR="009966E6" w:rsidRPr="00A01883">
            <w:rPr>
              <w:sz w:val="24"/>
              <w:szCs w:val="24"/>
            </w:rPr>
            <w:fldChar w:fldCharType="end"/>
          </w:r>
        </w:sdtContent>
      </w:sdt>
    </w:p>
    <w:p w14:paraId="5E4E5FD6" w14:textId="77777777" w:rsidR="00A26556" w:rsidRPr="0034016D" w:rsidRDefault="00A26556" w:rsidP="0034016D">
      <w:pPr>
        <w:pStyle w:val="Heading2"/>
      </w:pPr>
    </w:p>
    <w:p w14:paraId="7FBF8C8D" w14:textId="77777777" w:rsidR="00374584" w:rsidRPr="0093379A" w:rsidRDefault="00C35F02" w:rsidP="0034016D">
      <w:pPr>
        <w:pStyle w:val="Heading2"/>
        <w:rPr>
          <w:b/>
          <w:sz w:val="32"/>
          <w:szCs w:val="32"/>
        </w:rPr>
      </w:pPr>
      <w:bookmarkStart w:id="2" w:name="_Toc534557257"/>
      <w:r w:rsidRPr="0034016D">
        <w:rPr>
          <w:b/>
        </w:rPr>
        <w:t>Verbal communication</w:t>
      </w:r>
      <w:bookmarkEnd w:id="2"/>
    </w:p>
    <w:p w14:paraId="727FE811" w14:textId="77777777" w:rsidR="00041D14" w:rsidRPr="00041D14" w:rsidRDefault="00041D14" w:rsidP="00041D14"/>
    <w:p w14:paraId="2FF6D547" w14:textId="26F98305" w:rsidR="00041D14" w:rsidRPr="00A01883" w:rsidRDefault="00041D14" w:rsidP="00041D14">
      <w:pPr>
        <w:rPr>
          <w:sz w:val="24"/>
          <w:szCs w:val="24"/>
        </w:rPr>
      </w:pPr>
      <w:r w:rsidRPr="00A01883">
        <w:rPr>
          <w:sz w:val="24"/>
          <w:szCs w:val="24"/>
        </w:rPr>
        <w:t>The verbal communication</w:t>
      </w:r>
      <w:r w:rsidR="0045273A" w:rsidRPr="00A01883">
        <w:rPr>
          <w:sz w:val="24"/>
          <w:szCs w:val="24"/>
        </w:rPr>
        <w:t xml:space="preserve"> is the use </w:t>
      </w:r>
      <w:r w:rsidR="0068739C" w:rsidRPr="00A01883">
        <w:rPr>
          <w:sz w:val="24"/>
          <w:szCs w:val="24"/>
        </w:rPr>
        <w:t>of words</w:t>
      </w:r>
      <w:r w:rsidR="0045273A" w:rsidRPr="00A01883">
        <w:rPr>
          <w:sz w:val="24"/>
          <w:szCs w:val="24"/>
        </w:rPr>
        <w:t xml:space="preserve"> or sound</w:t>
      </w:r>
      <w:r w:rsidR="00857121" w:rsidRPr="00A01883">
        <w:rPr>
          <w:sz w:val="24"/>
          <w:szCs w:val="24"/>
        </w:rPr>
        <w:t xml:space="preserve">s(oral) to send a </w:t>
      </w:r>
      <w:r w:rsidR="000B5E8D" w:rsidRPr="00A01883">
        <w:rPr>
          <w:sz w:val="24"/>
          <w:szCs w:val="24"/>
        </w:rPr>
        <w:t>message.</w:t>
      </w:r>
      <w:r w:rsidR="0060736C" w:rsidRPr="00A01883">
        <w:rPr>
          <w:sz w:val="24"/>
          <w:szCs w:val="24"/>
        </w:rPr>
        <w:t xml:space="preserve"> Language</w:t>
      </w:r>
      <w:r w:rsidR="00857121" w:rsidRPr="00A01883">
        <w:rPr>
          <w:sz w:val="24"/>
          <w:szCs w:val="24"/>
        </w:rPr>
        <w:t xml:space="preserve"> is</w:t>
      </w:r>
      <w:r w:rsidR="0060736C" w:rsidRPr="00A01883">
        <w:rPr>
          <w:sz w:val="24"/>
          <w:szCs w:val="24"/>
        </w:rPr>
        <w:t xml:space="preserve"> used to create verbal messages. </w:t>
      </w:r>
      <w:r w:rsidR="0068739C" w:rsidRPr="00A01883">
        <w:rPr>
          <w:sz w:val="24"/>
          <w:szCs w:val="24"/>
        </w:rPr>
        <w:t>The use</w:t>
      </w:r>
      <w:r w:rsidR="0060736C" w:rsidRPr="00A01883">
        <w:rPr>
          <w:sz w:val="24"/>
          <w:szCs w:val="24"/>
        </w:rPr>
        <w:t xml:space="preserve"> of the right words to describe the </w:t>
      </w:r>
      <w:r w:rsidR="000B5E8D" w:rsidRPr="00A01883">
        <w:rPr>
          <w:sz w:val="24"/>
          <w:szCs w:val="24"/>
        </w:rPr>
        <w:t>message is</w:t>
      </w:r>
      <w:r w:rsidR="0060736C" w:rsidRPr="00A01883">
        <w:rPr>
          <w:sz w:val="24"/>
          <w:szCs w:val="24"/>
        </w:rPr>
        <w:t xml:space="preserve"> very important to </w:t>
      </w:r>
      <w:r w:rsidR="00857121" w:rsidRPr="00A01883">
        <w:rPr>
          <w:sz w:val="24"/>
          <w:szCs w:val="24"/>
        </w:rPr>
        <w:t>communicate</w:t>
      </w:r>
      <w:r w:rsidR="0060736C" w:rsidRPr="00A01883">
        <w:rPr>
          <w:sz w:val="24"/>
          <w:szCs w:val="24"/>
        </w:rPr>
        <w:t xml:space="preserve"> effectively, otherwise, the meanings of words will not be understood. </w:t>
      </w:r>
      <w:r w:rsidRPr="00A01883">
        <w:rPr>
          <w:sz w:val="24"/>
          <w:szCs w:val="24"/>
        </w:rPr>
        <w:t xml:space="preserve"> </w:t>
      </w:r>
      <w:r w:rsidR="00857121" w:rsidRPr="00A01883">
        <w:rPr>
          <w:sz w:val="24"/>
          <w:szCs w:val="24"/>
        </w:rPr>
        <w:t>Verbal communication is the most common way individuals uses to communicate with each other, it could be face to face conversation, telephone, television, radio and other media.</w:t>
      </w:r>
      <w:sdt>
        <w:sdtPr>
          <w:rPr>
            <w:sz w:val="24"/>
            <w:szCs w:val="24"/>
          </w:rPr>
          <w:id w:val="58368374"/>
          <w:citation/>
        </w:sdtPr>
        <w:sdtContent>
          <w:r w:rsidR="00857121" w:rsidRPr="00A01883">
            <w:rPr>
              <w:sz w:val="24"/>
              <w:szCs w:val="24"/>
            </w:rPr>
            <w:fldChar w:fldCharType="begin"/>
          </w:r>
          <w:r w:rsidR="00857121" w:rsidRPr="00A01883">
            <w:rPr>
              <w:sz w:val="24"/>
              <w:szCs w:val="24"/>
            </w:rPr>
            <w:instrText xml:space="preserve"> CITATION Mau17 \l 2057 </w:instrText>
          </w:r>
          <w:r w:rsidR="00857121" w:rsidRPr="00A01883">
            <w:rPr>
              <w:sz w:val="24"/>
              <w:szCs w:val="24"/>
            </w:rPr>
            <w:fldChar w:fldCharType="separate"/>
          </w:r>
          <w:r w:rsidR="00857121" w:rsidRPr="00A01883">
            <w:rPr>
              <w:noProof/>
              <w:sz w:val="24"/>
              <w:szCs w:val="24"/>
            </w:rPr>
            <w:t xml:space="preserve"> (Maund,A, Schriek,M, Tinkler, Paul K, 2017)</w:t>
          </w:r>
          <w:r w:rsidR="00857121" w:rsidRPr="00A01883">
            <w:rPr>
              <w:sz w:val="24"/>
              <w:szCs w:val="24"/>
            </w:rPr>
            <w:fldChar w:fldCharType="end"/>
          </w:r>
        </w:sdtContent>
      </w:sdt>
      <w:r w:rsidR="00C24CDC" w:rsidRPr="00A01883">
        <w:rPr>
          <w:sz w:val="24"/>
          <w:szCs w:val="24"/>
        </w:rPr>
        <w:t>.</w:t>
      </w:r>
    </w:p>
    <w:p w14:paraId="0B7A7ABF" w14:textId="54E484D6" w:rsidR="00D31C02" w:rsidRPr="00A01883" w:rsidRDefault="0034016D" w:rsidP="00041D14">
      <w:pPr>
        <w:rPr>
          <w:sz w:val="24"/>
          <w:szCs w:val="24"/>
        </w:rPr>
      </w:pPr>
      <w:r w:rsidRPr="00A01883">
        <w:rPr>
          <w:sz w:val="24"/>
          <w:szCs w:val="24"/>
        </w:rPr>
        <w:t xml:space="preserve">At workplace we use verbal </w:t>
      </w:r>
      <w:r w:rsidR="00D31C02" w:rsidRPr="00A01883">
        <w:rPr>
          <w:sz w:val="24"/>
          <w:szCs w:val="24"/>
        </w:rPr>
        <w:t>communication</w:t>
      </w:r>
      <w:r w:rsidRPr="00A01883">
        <w:rPr>
          <w:sz w:val="24"/>
          <w:szCs w:val="24"/>
        </w:rPr>
        <w:t xml:space="preserve"> all the time between collages, managers or clients. I have learned from experience, that the way you communicate verbally is very effective specially face to face </w:t>
      </w:r>
      <w:r w:rsidR="00D31C02" w:rsidRPr="00A01883">
        <w:rPr>
          <w:sz w:val="24"/>
          <w:szCs w:val="24"/>
        </w:rPr>
        <w:t xml:space="preserve">communication. I always think before speaking, you need to choose the right way and level to communicate verbally. I work in a nursery as a chef. I meet new people every </w:t>
      </w:r>
      <w:r w:rsidR="0068739C" w:rsidRPr="00A01883">
        <w:rPr>
          <w:sz w:val="24"/>
          <w:szCs w:val="24"/>
        </w:rPr>
        <w:t>day, I</w:t>
      </w:r>
      <w:r w:rsidR="00D31C02" w:rsidRPr="00A01883">
        <w:rPr>
          <w:sz w:val="24"/>
          <w:szCs w:val="24"/>
        </w:rPr>
        <w:t xml:space="preserve"> work with 15 staff members,</w:t>
      </w:r>
      <w:r w:rsidR="006143B8" w:rsidRPr="00A01883">
        <w:rPr>
          <w:sz w:val="24"/>
          <w:szCs w:val="24"/>
        </w:rPr>
        <w:t xml:space="preserve"> </w:t>
      </w:r>
      <w:r w:rsidR="00D31C02" w:rsidRPr="00A01883">
        <w:rPr>
          <w:sz w:val="24"/>
          <w:szCs w:val="24"/>
        </w:rPr>
        <w:t xml:space="preserve">2 managers and 50 children under 5 years. The way I communicate with them is different. </w:t>
      </w:r>
    </w:p>
    <w:p w14:paraId="6576E607" w14:textId="6B5E814E" w:rsidR="0034016D" w:rsidRPr="00A01883" w:rsidRDefault="00D31C02" w:rsidP="00041D14">
      <w:pPr>
        <w:rPr>
          <w:sz w:val="24"/>
          <w:szCs w:val="24"/>
        </w:rPr>
      </w:pPr>
      <w:r w:rsidRPr="00A01883">
        <w:rPr>
          <w:sz w:val="24"/>
          <w:szCs w:val="24"/>
        </w:rPr>
        <w:t>I must talk to the children in a way they understand me” reach their level of communication</w:t>
      </w:r>
      <w:r w:rsidR="0068739C" w:rsidRPr="00A01883">
        <w:rPr>
          <w:sz w:val="24"/>
          <w:szCs w:val="24"/>
        </w:rPr>
        <w:t>”.</w:t>
      </w:r>
      <w:r w:rsidRPr="00A01883">
        <w:rPr>
          <w:sz w:val="24"/>
          <w:szCs w:val="24"/>
        </w:rPr>
        <w:t xml:space="preserve"> I try to understand their need, I </w:t>
      </w:r>
      <w:r w:rsidR="0068739C" w:rsidRPr="00A01883">
        <w:rPr>
          <w:sz w:val="24"/>
          <w:szCs w:val="24"/>
        </w:rPr>
        <w:t>must</w:t>
      </w:r>
      <w:r w:rsidRPr="00A01883">
        <w:rPr>
          <w:sz w:val="24"/>
          <w:szCs w:val="24"/>
        </w:rPr>
        <w:t xml:space="preserve"> be very patient and give them time to explain. I will use simple words and tell stories to keep them engaged. Sometimes I use different sound to </w:t>
      </w:r>
      <w:r w:rsidR="00505670" w:rsidRPr="00A01883">
        <w:rPr>
          <w:sz w:val="24"/>
          <w:szCs w:val="24"/>
        </w:rPr>
        <w:t>catch</w:t>
      </w:r>
      <w:r w:rsidRPr="00A01883">
        <w:rPr>
          <w:sz w:val="24"/>
          <w:szCs w:val="24"/>
        </w:rPr>
        <w:t xml:space="preserve"> their attention.</w:t>
      </w:r>
    </w:p>
    <w:p w14:paraId="7CA8056F" w14:textId="1A939C6D" w:rsidR="006143B8" w:rsidRPr="00A01883" w:rsidRDefault="00D31C02" w:rsidP="00041D14">
      <w:pPr>
        <w:rPr>
          <w:sz w:val="24"/>
          <w:szCs w:val="24"/>
        </w:rPr>
      </w:pPr>
      <w:r w:rsidRPr="00A01883">
        <w:rPr>
          <w:sz w:val="24"/>
          <w:szCs w:val="24"/>
        </w:rPr>
        <w:lastRenderedPageBreak/>
        <w:t xml:space="preserve">My collages that I have been working with for 4 years, I </w:t>
      </w:r>
      <w:r w:rsidR="00505670" w:rsidRPr="00A01883">
        <w:rPr>
          <w:sz w:val="24"/>
          <w:szCs w:val="24"/>
        </w:rPr>
        <w:t>developed</w:t>
      </w:r>
      <w:r w:rsidRPr="00A01883">
        <w:rPr>
          <w:sz w:val="24"/>
          <w:szCs w:val="24"/>
        </w:rPr>
        <w:t xml:space="preserve"> a good relationship</w:t>
      </w:r>
      <w:r w:rsidR="00505670" w:rsidRPr="00A01883">
        <w:rPr>
          <w:sz w:val="24"/>
          <w:szCs w:val="24"/>
        </w:rPr>
        <w:t xml:space="preserve">, that helps me to understand their way of communication. We need sometimes to work as </w:t>
      </w:r>
      <w:r w:rsidR="0068739C" w:rsidRPr="00A01883">
        <w:rPr>
          <w:sz w:val="24"/>
          <w:szCs w:val="24"/>
        </w:rPr>
        <w:t>team, I</w:t>
      </w:r>
      <w:r w:rsidR="00505670" w:rsidRPr="00A01883">
        <w:rPr>
          <w:sz w:val="24"/>
          <w:szCs w:val="24"/>
        </w:rPr>
        <w:t xml:space="preserve"> will listen to the instruction, divide the task between us and respect the time</w:t>
      </w:r>
      <w:r w:rsidR="006143B8" w:rsidRPr="00A01883">
        <w:rPr>
          <w:sz w:val="24"/>
          <w:szCs w:val="24"/>
        </w:rPr>
        <w:t>,</w:t>
      </w:r>
      <w:r w:rsidR="00505670" w:rsidRPr="00A01883">
        <w:rPr>
          <w:sz w:val="24"/>
          <w:szCs w:val="24"/>
        </w:rPr>
        <w:t xml:space="preserve"> each other</w:t>
      </w:r>
      <w:r w:rsidR="006143B8" w:rsidRPr="00A01883">
        <w:rPr>
          <w:sz w:val="24"/>
          <w:szCs w:val="24"/>
        </w:rPr>
        <w:t xml:space="preserve"> and share responsibility.</w:t>
      </w:r>
    </w:p>
    <w:p w14:paraId="62323F20" w14:textId="7BB227A6" w:rsidR="00D31C02" w:rsidRPr="00A01883" w:rsidRDefault="00505670" w:rsidP="00041D14">
      <w:pPr>
        <w:rPr>
          <w:sz w:val="24"/>
          <w:szCs w:val="24"/>
        </w:rPr>
      </w:pPr>
      <w:r w:rsidRPr="00A01883">
        <w:rPr>
          <w:sz w:val="24"/>
          <w:szCs w:val="24"/>
        </w:rPr>
        <w:t>I believe when you show people respect in your way of verbal communication, automatically you earned their respect.</w:t>
      </w:r>
    </w:p>
    <w:p w14:paraId="5AE5A46C" w14:textId="6DE31D99" w:rsidR="000B5E8D" w:rsidRPr="000B5E8D" w:rsidRDefault="00505670" w:rsidP="00041D14">
      <w:pPr>
        <w:rPr>
          <w:sz w:val="24"/>
          <w:szCs w:val="24"/>
        </w:rPr>
      </w:pPr>
      <w:r w:rsidRPr="00A01883">
        <w:rPr>
          <w:sz w:val="24"/>
          <w:szCs w:val="24"/>
        </w:rPr>
        <w:t>I work with people from different background and religions, therefor effective verbal communication is very important. Try to understand each other culture and tradition and create a path between us. That helped me a lot in my workplace, to be able to communicate verbally to different people, different age and different authority. My mangers communicate with me briefly and give me instruction</w:t>
      </w:r>
      <w:r w:rsidR="006143B8" w:rsidRPr="00A01883">
        <w:rPr>
          <w:sz w:val="24"/>
          <w:szCs w:val="24"/>
        </w:rPr>
        <w:t>.</w:t>
      </w:r>
      <w:r w:rsidRPr="00A01883">
        <w:rPr>
          <w:sz w:val="24"/>
          <w:szCs w:val="24"/>
        </w:rPr>
        <w:t xml:space="preserve"> I </w:t>
      </w:r>
      <w:r w:rsidR="0068739C" w:rsidRPr="00A01883">
        <w:rPr>
          <w:sz w:val="24"/>
          <w:szCs w:val="24"/>
        </w:rPr>
        <w:t>must</w:t>
      </w:r>
      <w:r w:rsidRPr="00A01883">
        <w:rPr>
          <w:sz w:val="24"/>
          <w:szCs w:val="24"/>
        </w:rPr>
        <w:t xml:space="preserve"> show them my understanding and respect. We communicate effectively once we understand each other. Effective verbal communication will increase productivity and save us time at workplace.</w:t>
      </w:r>
      <w:r w:rsidR="006143B8" w:rsidRPr="00A01883">
        <w:rPr>
          <w:sz w:val="24"/>
          <w:szCs w:val="24"/>
        </w:rPr>
        <w:t xml:space="preserve"> Effective verbal communication will maintain or increase the work flow, team working and problem solving</w:t>
      </w:r>
      <w:r w:rsidR="000B5E8D">
        <w:rPr>
          <w:sz w:val="24"/>
          <w:szCs w:val="24"/>
        </w:rPr>
        <w:t>.</w:t>
      </w:r>
    </w:p>
    <w:p w14:paraId="6AD12EE4" w14:textId="4D51BDD4" w:rsidR="000B5E8D" w:rsidRDefault="00C24CDC" w:rsidP="00696A7B">
      <w:pPr>
        <w:pStyle w:val="Heading2"/>
        <w:rPr>
          <w:b/>
        </w:rPr>
      </w:pPr>
      <w:bookmarkStart w:id="3" w:name="_Toc534557258"/>
      <w:r w:rsidRPr="006143B8">
        <w:rPr>
          <w:b/>
        </w:rPr>
        <w:t>Nonverbal communication</w:t>
      </w:r>
      <w:bookmarkEnd w:id="3"/>
    </w:p>
    <w:p w14:paraId="53EC5903" w14:textId="77777777" w:rsidR="00696A7B" w:rsidRPr="00696A7B" w:rsidRDefault="00696A7B" w:rsidP="00696A7B"/>
    <w:p w14:paraId="3FC12185" w14:textId="248EB580" w:rsidR="00EC0D8D" w:rsidRDefault="00C24CDC" w:rsidP="00EC0D8D">
      <w:pPr>
        <w:pStyle w:val="first-para"/>
        <w:spacing w:before="0" w:beforeAutospacing="0" w:after="225" w:afterAutospacing="0" w:line="315" w:lineRule="atLeast"/>
        <w:rPr>
          <w:rFonts w:asciiTheme="minorHAnsi" w:hAnsiTheme="minorHAnsi" w:cstheme="minorHAnsi"/>
          <w:color w:val="2A2A2A"/>
        </w:rPr>
      </w:pPr>
      <w:r w:rsidRPr="00C24CDC">
        <w:rPr>
          <w:rFonts w:asciiTheme="minorHAnsi" w:hAnsiTheme="minorHAnsi" w:cstheme="minorHAnsi"/>
        </w:rPr>
        <w:t xml:space="preserve">The opposite </w:t>
      </w:r>
      <w:r w:rsidR="0068739C" w:rsidRPr="00C24CDC">
        <w:rPr>
          <w:rFonts w:asciiTheme="minorHAnsi" w:hAnsiTheme="minorHAnsi" w:cstheme="minorHAnsi"/>
        </w:rPr>
        <w:t>of verbal</w:t>
      </w:r>
      <w:r w:rsidRPr="00C24CDC">
        <w:rPr>
          <w:rFonts w:asciiTheme="minorHAnsi" w:hAnsiTheme="minorHAnsi" w:cstheme="minorHAnsi"/>
        </w:rPr>
        <w:t xml:space="preserve"> communication is the nonverbal, the communication without use of </w:t>
      </w:r>
      <w:r w:rsidRPr="00EC0D8D">
        <w:rPr>
          <w:rFonts w:asciiTheme="minorHAnsi" w:hAnsiTheme="minorHAnsi" w:cstheme="minorHAnsi"/>
        </w:rPr>
        <w:t>words or sounds. Nonverbal communication uses body language, facial</w:t>
      </w:r>
      <w:r w:rsidR="006F65E8" w:rsidRPr="00EC0D8D">
        <w:rPr>
          <w:rFonts w:asciiTheme="minorHAnsi" w:hAnsiTheme="minorHAnsi" w:cstheme="minorHAnsi"/>
        </w:rPr>
        <w:t xml:space="preserve"> and eye</w:t>
      </w:r>
      <w:r w:rsidRPr="00EC0D8D">
        <w:rPr>
          <w:rFonts w:asciiTheme="minorHAnsi" w:hAnsiTheme="minorHAnsi" w:cstheme="minorHAnsi"/>
        </w:rPr>
        <w:t xml:space="preserve"> expressions, gestures, the way we dress or act</w:t>
      </w:r>
      <w:r w:rsidR="008021F2" w:rsidRPr="00EC0D8D">
        <w:rPr>
          <w:rFonts w:asciiTheme="minorHAnsi" w:hAnsiTheme="minorHAnsi" w:cstheme="minorHAnsi"/>
        </w:rPr>
        <w:t xml:space="preserve"> to deliver a message.</w:t>
      </w:r>
      <w:r w:rsidR="006F65E8" w:rsidRPr="00EC0D8D">
        <w:rPr>
          <w:rFonts w:asciiTheme="minorHAnsi" w:hAnsiTheme="minorHAnsi" w:cstheme="minorHAnsi"/>
        </w:rPr>
        <w:t xml:space="preserve"> Our communication can </w:t>
      </w:r>
      <w:r w:rsidR="0068739C" w:rsidRPr="00EC0D8D">
        <w:rPr>
          <w:rFonts w:asciiTheme="minorHAnsi" w:hAnsiTheme="minorHAnsi" w:cstheme="minorHAnsi"/>
        </w:rPr>
        <w:t>be enhanced</w:t>
      </w:r>
      <w:r w:rsidR="006F65E8" w:rsidRPr="00EC0D8D">
        <w:rPr>
          <w:rFonts w:asciiTheme="minorHAnsi" w:hAnsiTheme="minorHAnsi" w:cstheme="minorHAnsi"/>
        </w:rPr>
        <w:t xml:space="preserve"> once we use verbal and nonverbal communications skills. </w:t>
      </w:r>
      <w:r w:rsidR="0068739C" w:rsidRPr="00EC0D8D">
        <w:rPr>
          <w:rFonts w:asciiTheme="minorHAnsi" w:hAnsiTheme="minorHAnsi" w:cstheme="minorHAnsi"/>
        </w:rPr>
        <w:t>Nonverbal communication</w:t>
      </w:r>
      <w:r w:rsidR="006F65E8" w:rsidRPr="00EC0D8D">
        <w:rPr>
          <w:rFonts w:asciiTheme="minorHAnsi" w:hAnsiTheme="minorHAnsi" w:cstheme="minorHAnsi"/>
        </w:rPr>
        <w:t xml:space="preserve"> can modify or support</w:t>
      </w:r>
      <w:r w:rsidR="006F65E8" w:rsidRPr="00EC0D8D">
        <w:rPr>
          <w:rFonts w:asciiTheme="minorHAnsi" w:hAnsiTheme="minorHAnsi" w:cstheme="minorHAnsi"/>
          <w:color w:val="2A2A2A"/>
        </w:rPr>
        <w:t xml:space="preserve"> what is said in words</w:t>
      </w:r>
      <w:r w:rsidR="00EC0D8D" w:rsidRPr="00EC0D8D">
        <w:rPr>
          <w:rFonts w:asciiTheme="minorHAnsi" w:hAnsiTheme="minorHAnsi" w:cstheme="minorHAnsi"/>
          <w:color w:val="2A2A2A"/>
        </w:rPr>
        <w:t>, express information about their emotional state</w:t>
      </w:r>
      <w:r w:rsidR="00EC0D8D">
        <w:rPr>
          <w:rFonts w:asciiTheme="minorHAnsi" w:hAnsiTheme="minorHAnsi" w:cstheme="minorHAnsi"/>
          <w:color w:val="2A2A2A"/>
        </w:rPr>
        <w:t xml:space="preserve"> or provide feedback.</w:t>
      </w:r>
      <w:sdt>
        <w:sdtPr>
          <w:rPr>
            <w:rFonts w:asciiTheme="minorHAnsi" w:hAnsiTheme="minorHAnsi" w:cstheme="minorHAnsi"/>
            <w:color w:val="2A2A2A"/>
          </w:rPr>
          <w:id w:val="2034367982"/>
          <w:citation/>
        </w:sdtPr>
        <w:sdtContent>
          <w:r w:rsidR="00EC0D8D">
            <w:rPr>
              <w:rFonts w:asciiTheme="minorHAnsi" w:hAnsiTheme="minorHAnsi" w:cstheme="minorHAnsi"/>
              <w:color w:val="2A2A2A"/>
            </w:rPr>
            <w:fldChar w:fldCharType="begin"/>
          </w:r>
          <w:r w:rsidR="00EC0D8D">
            <w:rPr>
              <w:rFonts w:asciiTheme="minorHAnsi" w:hAnsiTheme="minorHAnsi" w:cstheme="minorHAnsi"/>
              <w:color w:val="2A2A2A"/>
            </w:rPr>
            <w:instrText xml:space="preserve"> CITATION Mau17 \l 2057 </w:instrText>
          </w:r>
          <w:r w:rsidR="00EC0D8D">
            <w:rPr>
              <w:rFonts w:asciiTheme="minorHAnsi" w:hAnsiTheme="minorHAnsi" w:cstheme="minorHAnsi"/>
              <w:color w:val="2A2A2A"/>
            </w:rPr>
            <w:fldChar w:fldCharType="separate"/>
          </w:r>
          <w:r w:rsidR="00EC0D8D">
            <w:rPr>
              <w:rFonts w:asciiTheme="minorHAnsi" w:hAnsiTheme="minorHAnsi" w:cstheme="minorHAnsi"/>
              <w:noProof/>
              <w:color w:val="2A2A2A"/>
            </w:rPr>
            <w:t xml:space="preserve"> </w:t>
          </w:r>
          <w:r w:rsidR="00EC0D8D" w:rsidRPr="00EC0D8D">
            <w:rPr>
              <w:rFonts w:asciiTheme="minorHAnsi" w:hAnsiTheme="minorHAnsi" w:cstheme="minorHAnsi"/>
              <w:noProof/>
              <w:color w:val="2A2A2A"/>
            </w:rPr>
            <w:t>(Maund,A, Schriek,M, Tinkler, Paul K, 2017)</w:t>
          </w:r>
          <w:r w:rsidR="00EC0D8D">
            <w:rPr>
              <w:rFonts w:asciiTheme="minorHAnsi" w:hAnsiTheme="minorHAnsi" w:cstheme="minorHAnsi"/>
              <w:color w:val="2A2A2A"/>
            </w:rPr>
            <w:fldChar w:fldCharType="end"/>
          </w:r>
        </w:sdtContent>
      </w:sdt>
    </w:p>
    <w:p w14:paraId="7471B570" w14:textId="0B772D7B" w:rsidR="009966E6" w:rsidRDefault="009966E6" w:rsidP="00EC0D8D">
      <w:pPr>
        <w:pStyle w:val="first-para"/>
        <w:spacing w:before="0" w:beforeAutospacing="0" w:after="225" w:afterAutospacing="0" w:line="315" w:lineRule="atLeast"/>
        <w:rPr>
          <w:rFonts w:asciiTheme="minorHAnsi" w:hAnsiTheme="minorHAnsi" w:cstheme="minorHAnsi"/>
          <w:color w:val="2A2A2A"/>
        </w:rPr>
      </w:pPr>
      <w:r>
        <w:rPr>
          <w:rFonts w:asciiTheme="minorHAnsi" w:hAnsiTheme="minorHAnsi" w:cstheme="minorHAnsi"/>
          <w:color w:val="2A2A2A"/>
        </w:rPr>
        <w:t xml:space="preserve">At my workplace I use nonverbal communication all the time, as a chef my clean uniform will signal my attitude towards my work, that tells you that I am a clean and organized chef, it is very important the way we dress, it </w:t>
      </w:r>
      <w:r w:rsidR="0068739C">
        <w:rPr>
          <w:rFonts w:asciiTheme="minorHAnsi" w:hAnsiTheme="minorHAnsi" w:cstheme="minorHAnsi"/>
          <w:color w:val="2A2A2A"/>
        </w:rPr>
        <w:t>describes</w:t>
      </w:r>
      <w:r>
        <w:rPr>
          <w:rFonts w:asciiTheme="minorHAnsi" w:hAnsiTheme="minorHAnsi" w:cstheme="minorHAnsi"/>
          <w:color w:val="2A2A2A"/>
        </w:rPr>
        <w:t xml:space="preserve"> our personality and can give information about our work without saying one word. </w:t>
      </w:r>
    </w:p>
    <w:p w14:paraId="1C68DF0B" w14:textId="270E04FA" w:rsidR="009966E6" w:rsidRDefault="009966E6" w:rsidP="00EC0D8D">
      <w:pPr>
        <w:pStyle w:val="first-para"/>
        <w:spacing w:before="0" w:beforeAutospacing="0" w:after="225" w:afterAutospacing="0" w:line="315" w:lineRule="atLeast"/>
        <w:rPr>
          <w:rFonts w:asciiTheme="minorHAnsi" w:hAnsiTheme="minorHAnsi" w:cstheme="minorHAnsi"/>
          <w:color w:val="2A2A2A"/>
        </w:rPr>
      </w:pPr>
      <w:r>
        <w:rPr>
          <w:rFonts w:asciiTheme="minorHAnsi" w:hAnsiTheme="minorHAnsi" w:cstheme="minorHAnsi"/>
          <w:color w:val="2A2A2A"/>
        </w:rPr>
        <w:t xml:space="preserve">I see children, staff and parents all day, I always smile and show them interest. I </w:t>
      </w:r>
      <w:r w:rsidR="0068739C">
        <w:rPr>
          <w:rFonts w:asciiTheme="minorHAnsi" w:hAnsiTheme="minorHAnsi" w:cstheme="minorHAnsi"/>
          <w:color w:val="2A2A2A"/>
        </w:rPr>
        <w:t>must</w:t>
      </w:r>
      <w:r>
        <w:rPr>
          <w:rFonts w:asciiTheme="minorHAnsi" w:hAnsiTheme="minorHAnsi" w:cstheme="minorHAnsi"/>
          <w:color w:val="2A2A2A"/>
        </w:rPr>
        <w:t xml:space="preserve"> be calm and use my body language effectively to keep the people surrounding me satisfied. </w:t>
      </w:r>
      <w:r w:rsidR="004B0850">
        <w:rPr>
          <w:rFonts w:asciiTheme="minorHAnsi" w:hAnsiTheme="minorHAnsi" w:cstheme="minorHAnsi"/>
          <w:color w:val="2A2A2A"/>
        </w:rPr>
        <w:t>I believe that body language especially a nice smile will make huge different at my workplace. It will create a nice and friendly atmosphere where children and parents feel safe and secure.</w:t>
      </w:r>
    </w:p>
    <w:p w14:paraId="37414250" w14:textId="57EA11A5" w:rsidR="000B4BC0" w:rsidRDefault="001807C2" w:rsidP="00EC0D8D">
      <w:pPr>
        <w:pStyle w:val="first-para"/>
        <w:spacing w:before="0" w:beforeAutospacing="0" w:after="225" w:afterAutospacing="0" w:line="315" w:lineRule="atLeast"/>
        <w:rPr>
          <w:rFonts w:asciiTheme="minorHAnsi" w:hAnsiTheme="minorHAnsi" w:cstheme="minorHAnsi"/>
          <w:color w:val="2A2A2A"/>
        </w:rPr>
      </w:pPr>
      <w:r>
        <w:rPr>
          <w:rFonts w:asciiTheme="minorHAnsi" w:hAnsiTheme="minorHAnsi" w:cstheme="minorHAnsi"/>
          <w:color w:val="2A2A2A"/>
        </w:rPr>
        <w:t>First impression is very important</w:t>
      </w:r>
      <w:r w:rsidR="00C3079F">
        <w:rPr>
          <w:rFonts w:asciiTheme="minorHAnsi" w:hAnsiTheme="minorHAnsi" w:cstheme="minorHAnsi"/>
          <w:color w:val="2A2A2A"/>
        </w:rPr>
        <w:t>.</w:t>
      </w:r>
      <w:r>
        <w:rPr>
          <w:rFonts w:asciiTheme="minorHAnsi" w:hAnsiTheme="minorHAnsi" w:cstheme="minorHAnsi"/>
          <w:color w:val="2A2A2A"/>
        </w:rPr>
        <w:t xml:space="preserve"> </w:t>
      </w:r>
      <w:r w:rsidR="00C3079F">
        <w:rPr>
          <w:rFonts w:asciiTheme="minorHAnsi" w:hAnsiTheme="minorHAnsi" w:cstheme="minorHAnsi"/>
          <w:color w:val="2A2A2A"/>
        </w:rPr>
        <w:t>Y</w:t>
      </w:r>
      <w:r>
        <w:rPr>
          <w:rFonts w:asciiTheme="minorHAnsi" w:hAnsiTheme="minorHAnsi" w:cstheme="minorHAnsi"/>
          <w:color w:val="2A2A2A"/>
        </w:rPr>
        <w:t>our body language and your look will help you give a confident</w:t>
      </w:r>
      <w:r w:rsidR="00C3079F">
        <w:rPr>
          <w:rFonts w:asciiTheme="minorHAnsi" w:hAnsiTheme="minorHAnsi" w:cstheme="minorHAnsi"/>
          <w:color w:val="2A2A2A"/>
        </w:rPr>
        <w:t xml:space="preserve">, calm and professional impression. Remember the personal space for the other people and use minimum body movement. </w:t>
      </w:r>
      <w:sdt>
        <w:sdtPr>
          <w:rPr>
            <w:rFonts w:asciiTheme="minorHAnsi" w:hAnsiTheme="minorHAnsi" w:cstheme="minorHAnsi"/>
            <w:color w:val="2A2A2A"/>
          </w:rPr>
          <w:id w:val="1437027589"/>
          <w:citation/>
        </w:sdtPr>
        <w:sdtContent>
          <w:r w:rsidR="00C3079F">
            <w:rPr>
              <w:rFonts w:asciiTheme="minorHAnsi" w:hAnsiTheme="minorHAnsi" w:cstheme="minorHAnsi"/>
              <w:color w:val="2A2A2A"/>
            </w:rPr>
            <w:fldChar w:fldCharType="begin"/>
          </w:r>
          <w:r w:rsidR="00C3079F">
            <w:rPr>
              <w:rFonts w:asciiTheme="minorHAnsi" w:hAnsiTheme="minorHAnsi" w:cstheme="minorHAnsi"/>
              <w:color w:val="2A2A2A"/>
            </w:rPr>
            <w:instrText xml:space="preserve"> CITATION All11 \l 2057 </w:instrText>
          </w:r>
          <w:r w:rsidR="00C3079F">
            <w:rPr>
              <w:rFonts w:asciiTheme="minorHAnsi" w:hAnsiTheme="minorHAnsi" w:cstheme="minorHAnsi"/>
              <w:color w:val="2A2A2A"/>
            </w:rPr>
            <w:fldChar w:fldCharType="separate"/>
          </w:r>
          <w:r w:rsidR="00C3079F" w:rsidRPr="00C3079F">
            <w:rPr>
              <w:rFonts w:asciiTheme="minorHAnsi" w:hAnsiTheme="minorHAnsi" w:cstheme="minorHAnsi"/>
              <w:noProof/>
              <w:color w:val="2A2A2A"/>
            </w:rPr>
            <w:t>(Allan Pease, Barbara Pease, 2011)</w:t>
          </w:r>
          <w:r w:rsidR="00C3079F">
            <w:rPr>
              <w:rFonts w:asciiTheme="minorHAnsi" w:hAnsiTheme="minorHAnsi" w:cstheme="minorHAnsi"/>
              <w:color w:val="2A2A2A"/>
            </w:rPr>
            <w:fldChar w:fldCharType="end"/>
          </w:r>
        </w:sdtContent>
      </w:sdt>
    </w:p>
    <w:p w14:paraId="44DED545" w14:textId="2D1FB09E" w:rsidR="000B4BC0" w:rsidRPr="00882A52" w:rsidRDefault="00882A52" w:rsidP="00882A52">
      <w:pPr>
        <w:pStyle w:val="first-para"/>
        <w:spacing w:before="0" w:beforeAutospacing="0" w:after="225" w:afterAutospacing="0" w:line="315" w:lineRule="atLeast"/>
        <w:rPr>
          <w:rFonts w:asciiTheme="minorHAnsi" w:hAnsiTheme="minorHAnsi" w:cstheme="minorHAnsi"/>
          <w:color w:val="2A2A2A"/>
        </w:rPr>
      </w:pPr>
      <w:r w:rsidRPr="00882A52">
        <w:rPr>
          <w:rFonts w:asciiTheme="minorHAnsi" w:hAnsiTheme="minorHAnsi" w:cstheme="minorHAnsi"/>
          <w:color w:val="2A2A2A"/>
        </w:rPr>
        <w:t>To reach successful communication at workplace, your knowledge and understanding of nonverbal communication</w:t>
      </w:r>
      <w:r w:rsidRPr="00882A52">
        <w:rPr>
          <w:rFonts w:asciiTheme="minorHAnsi" w:hAnsiTheme="minorHAnsi" w:cstheme="minorHAnsi"/>
          <w:color w:val="333333"/>
        </w:rPr>
        <w:t xml:space="preserve"> </w:t>
      </w:r>
      <w:r w:rsidR="0068739C" w:rsidRPr="00882A52">
        <w:rPr>
          <w:rFonts w:asciiTheme="minorHAnsi" w:hAnsiTheme="minorHAnsi" w:cstheme="minorHAnsi"/>
          <w:color w:val="333333"/>
        </w:rPr>
        <w:t>must</w:t>
      </w:r>
      <w:r w:rsidRPr="00882A52">
        <w:rPr>
          <w:rFonts w:asciiTheme="minorHAnsi" w:hAnsiTheme="minorHAnsi" w:cstheme="minorHAnsi"/>
          <w:color w:val="333333"/>
        </w:rPr>
        <w:t xml:space="preserve"> be strong. </w:t>
      </w:r>
    </w:p>
    <w:p w14:paraId="2E0A63BF" w14:textId="13E4BCFE" w:rsidR="00C24CDC" w:rsidRDefault="006F65E8" w:rsidP="000B5E8D">
      <w:pPr>
        <w:pStyle w:val="Heading2"/>
        <w:rPr>
          <w:b/>
        </w:rPr>
      </w:pPr>
      <w:bookmarkStart w:id="4" w:name="_Toc534557259"/>
      <w:r w:rsidRPr="00B6704D">
        <w:rPr>
          <w:b/>
        </w:rPr>
        <w:lastRenderedPageBreak/>
        <w:t>Written communication</w:t>
      </w:r>
      <w:bookmarkEnd w:id="4"/>
    </w:p>
    <w:p w14:paraId="4AFC42D9" w14:textId="77777777" w:rsidR="000B5E8D" w:rsidRPr="000B5E8D" w:rsidRDefault="000B5E8D" w:rsidP="000B5E8D"/>
    <w:p w14:paraId="73E530F3" w14:textId="7ED42775" w:rsidR="0058375E" w:rsidRDefault="00B66B34" w:rsidP="00041D14">
      <w:pPr>
        <w:rPr>
          <w:rFonts w:cstheme="minorHAnsi"/>
          <w:bCs/>
          <w:sz w:val="24"/>
          <w:szCs w:val="24"/>
        </w:rPr>
      </w:pPr>
      <w:r w:rsidRPr="00B66B34">
        <w:rPr>
          <w:rFonts w:cstheme="minorHAnsi"/>
          <w:bCs/>
          <w:sz w:val="24"/>
          <w:szCs w:val="24"/>
        </w:rPr>
        <w:t xml:space="preserve">Written communication is the </w:t>
      </w:r>
      <w:r w:rsidR="0068739C" w:rsidRPr="00B66B34">
        <w:rPr>
          <w:rFonts w:cstheme="minorHAnsi"/>
          <w:bCs/>
          <w:sz w:val="24"/>
          <w:szCs w:val="24"/>
        </w:rPr>
        <w:t>use of</w:t>
      </w:r>
      <w:r w:rsidRPr="00B66B34">
        <w:rPr>
          <w:rFonts w:cstheme="minorHAnsi"/>
          <w:bCs/>
          <w:sz w:val="24"/>
          <w:szCs w:val="24"/>
        </w:rPr>
        <w:t xml:space="preserve"> any </w:t>
      </w:r>
      <w:r>
        <w:rPr>
          <w:rFonts w:cstheme="minorHAnsi"/>
          <w:bCs/>
          <w:sz w:val="24"/>
          <w:szCs w:val="24"/>
        </w:rPr>
        <w:t xml:space="preserve">written words to send a message. It is the most effective way of communication, it sends the message clear without tone of </w:t>
      </w:r>
      <w:r w:rsidR="0068739C">
        <w:rPr>
          <w:rFonts w:cstheme="minorHAnsi"/>
          <w:bCs/>
          <w:sz w:val="24"/>
          <w:szCs w:val="24"/>
        </w:rPr>
        <w:t>voice,</w:t>
      </w:r>
      <w:r>
        <w:rPr>
          <w:rFonts w:cstheme="minorHAnsi"/>
          <w:bCs/>
          <w:sz w:val="24"/>
          <w:szCs w:val="24"/>
        </w:rPr>
        <w:t xml:space="preserve"> body language or gestures. Good written communication skills will help deliver a message clearly and </w:t>
      </w:r>
      <w:r w:rsidR="0068739C">
        <w:rPr>
          <w:rFonts w:cstheme="minorHAnsi"/>
          <w:bCs/>
          <w:sz w:val="24"/>
          <w:szCs w:val="24"/>
        </w:rPr>
        <w:t>easy without</w:t>
      </w:r>
      <w:r>
        <w:rPr>
          <w:rFonts w:cstheme="minorHAnsi"/>
          <w:bCs/>
          <w:sz w:val="24"/>
          <w:szCs w:val="24"/>
        </w:rPr>
        <w:t xml:space="preserve"> any misunderstanding. Written communication can be used in letters, emails, magazines, books or other media.</w:t>
      </w:r>
      <w:sdt>
        <w:sdtPr>
          <w:rPr>
            <w:rFonts w:cstheme="minorHAnsi"/>
            <w:bCs/>
            <w:sz w:val="24"/>
            <w:szCs w:val="24"/>
          </w:rPr>
          <w:id w:val="-635024047"/>
          <w:citation/>
        </w:sdtPr>
        <w:sdtContent>
          <w:r w:rsidR="00F55148">
            <w:rPr>
              <w:rFonts w:cstheme="minorHAnsi"/>
              <w:bCs/>
              <w:sz w:val="24"/>
              <w:szCs w:val="24"/>
            </w:rPr>
            <w:fldChar w:fldCharType="begin"/>
          </w:r>
          <w:r w:rsidR="00F55148">
            <w:rPr>
              <w:rFonts w:cstheme="minorHAnsi"/>
              <w:bCs/>
              <w:sz w:val="24"/>
              <w:szCs w:val="24"/>
            </w:rPr>
            <w:instrText xml:space="preserve"> CITATION Jef12 \l 2057 </w:instrText>
          </w:r>
          <w:r w:rsidR="00F55148">
            <w:rPr>
              <w:rFonts w:cstheme="minorHAnsi"/>
              <w:bCs/>
              <w:sz w:val="24"/>
              <w:szCs w:val="24"/>
            </w:rPr>
            <w:fldChar w:fldCharType="separate"/>
          </w:r>
          <w:r w:rsidR="00F55148">
            <w:rPr>
              <w:rFonts w:cstheme="minorHAnsi"/>
              <w:bCs/>
              <w:noProof/>
              <w:sz w:val="24"/>
              <w:szCs w:val="24"/>
            </w:rPr>
            <w:t xml:space="preserve"> </w:t>
          </w:r>
          <w:r w:rsidR="00F55148" w:rsidRPr="00F55148">
            <w:rPr>
              <w:rFonts w:cstheme="minorHAnsi"/>
              <w:noProof/>
              <w:sz w:val="24"/>
              <w:szCs w:val="24"/>
            </w:rPr>
            <w:t>(Butterfield, 26 Apr 2012)</w:t>
          </w:r>
          <w:r w:rsidR="00F55148">
            <w:rPr>
              <w:rFonts w:cstheme="minorHAnsi"/>
              <w:bCs/>
              <w:sz w:val="24"/>
              <w:szCs w:val="24"/>
            </w:rPr>
            <w:fldChar w:fldCharType="end"/>
          </w:r>
        </w:sdtContent>
      </w:sdt>
    </w:p>
    <w:p w14:paraId="67BE3DD3" w14:textId="2F1831C2" w:rsidR="004B0850" w:rsidRDefault="004B0850" w:rsidP="00041D14">
      <w:pPr>
        <w:rPr>
          <w:rFonts w:cstheme="minorHAnsi"/>
          <w:bCs/>
          <w:sz w:val="24"/>
          <w:szCs w:val="24"/>
        </w:rPr>
      </w:pPr>
      <w:r>
        <w:rPr>
          <w:rFonts w:cstheme="minorHAnsi"/>
          <w:bCs/>
          <w:sz w:val="24"/>
          <w:szCs w:val="24"/>
        </w:rPr>
        <w:t xml:space="preserve">At work I </w:t>
      </w:r>
      <w:r w:rsidR="000B5E8D">
        <w:rPr>
          <w:rFonts w:cstheme="minorHAnsi"/>
          <w:bCs/>
          <w:sz w:val="24"/>
          <w:szCs w:val="24"/>
        </w:rPr>
        <w:t>must</w:t>
      </w:r>
      <w:r>
        <w:rPr>
          <w:rFonts w:cstheme="minorHAnsi"/>
          <w:bCs/>
          <w:sz w:val="24"/>
          <w:szCs w:val="24"/>
        </w:rPr>
        <w:t xml:space="preserve"> communicate </w:t>
      </w:r>
      <w:r w:rsidR="0068739C">
        <w:rPr>
          <w:rFonts w:cstheme="minorHAnsi"/>
          <w:bCs/>
          <w:sz w:val="24"/>
          <w:szCs w:val="24"/>
        </w:rPr>
        <w:t>sometimes</w:t>
      </w:r>
      <w:r>
        <w:rPr>
          <w:rFonts w:cstheme="minorHAnsi"/>
          <w:bCs/>
          <w:sz w:val="24"/>
          <w:szCs w:val="24"/>
        </w:rPr>
        <w:t xml:space="preserve"> in written. I write a grocery list every week</w:t>
      </w:r>
      <w:r w:rsidR="007D3584">
        <w:rPr>
          <w:rFonts w:cstheme="minorHAnsi"/>
          <w:bCs/>
          <w:sz w:val="24"/>
          <w:szCs w:val="24"/>
        </w:rPr>
        <w:t>,</w:t>
      </w:r>
      <w:r>
        <w:rPr>
          <w:rFonts w:cstheme="minorHAnsi"/>
          <w:bCs/>
          <w:sz w:val="24"/>
          <w:szCs w:val="24"/>
        </w:rPr>
        <w:t xml:space="preserve"> that is giving to my manger to order online. My grocery list must be in full details, clear and simple. That will help my manager to order it without coming to me asking what was it that I need. Already here I saved time and efforts by choosing the right way of written communication.</w:t>
      </w:r>
    </w:p>
    <w:p w14:paraId="3A87BCC6" w14:textId="3165111E" w:rsidR="004B0850" w:rsidRDefault="004B0850" w:rsidP="00041D14">
      <w:pPr>
        <w:rPr>
          <w:rFonts w:cstheme="minorHAnsi"/>
          <w:bCs/>
          <w:sz w:val="24"/>
          <w:szCs w:val="24"/>
        </w:rPr>
      </w:pPr>
      <w:r>
        <w:rPr>
          <w:rFonts w:cstheme="minorHAnsi"/>
          <w:bCs/>
          <w:sz w:val="24"/>
          <w:szCs w:val="24"/>
        </w:rPr>
        <w:t>If I do</w:t>
      </w:r>
      <w:r w:rsidR="0058375E">
        <w:rPr>
          <w:rFonts w:cstheme="minorHAnsi"/>
          <w:bCs/>
          <w:sz w:val="24"/>
          <w:szCs w:val="24"/>
        </w:rPr>
        <w:t xml:space="preserve"> not</w:t>
      </w:r>
      <w:r>
        <w:rPr>
          <w:rFonts w:cstheme="minorHAnsi"/>
          <w:bCs/>
          <w:sz w:val="24"/>
          <w:szCs w:val="24"/>
        </w:rPr>
        <w:t xml:space="preserve"> feel well</w:t>
      </w:r>
      <w:r w:rsidR="007D3584">
        <w:rPr>
          <w:rFonts w:cstheme="minorHAnsi"/>
          <w:bCs/>
          <w:sz w:val="24"/>
          <w:szCs w:val="24"/>
        </w:rPr>
        <w:t>,</w:t>
      </w:r>
      <w:r>
        <w:rPr>
          <w:rFonts w:cstheme="minorHAnsi"/>
          <w:bCs/>
          <w:sz w:val="24"/>
          <w:szCs w:val="24"/>
        </w:rPr>
        <w:t xml:space="preserve"> and I need to inform my manager</w:t>
      </w:r>
      <w:r w:rsidR="007D3584">
        <w:rPr>
          <w:rFonts w:cstheme="minorHAnsi"/>
          <w:bCs/>
          <w:sz w:val="24"/>
          <w:szCs w:val="24"/>
        </w:rPr>
        <w:t>,</w:t>
      </w:r>
      <w:r>
        <w:rPr>
          <w:rFonts w:cstheme="minorHAnsi"/>
          <w:bCs/>
          <w:sz w:val="24"/>
          <w:szCs w:val="24"/>
        </w:rPr>
        <w:t xml:space="preserve"> I will send a brief text message stating: why I </w:t>
      </w:r>
      <w:r w:rsidR="0068739C">
        <w:rPr>
          <w:rFonts w:cstheme="minorHAnsi"/>
          <w:bCs/>
          <w:sz w:val="24"/>
          <w:szCs w:val="24"/>
        </w:rPr>
        <w:t>cannot</w:t>
      </w:r>
      <w:r>
        <w:rPr>
          <w:rFonts w:cstheme="minorHAnsi"/>
          <w:bCs/>
          <w:sz w:val="24"/>
          <w:szCs w:val="24"/>
        </w:rPr>
        <w:t xml:space="preserve"> attend </w:t>
      </w:r>
      <w:r w:rsidR="000A7FF3">
        <w:rPr>
          <w:rFonts w:cstheme="minorHAnsi"/>
          <w:bCs/>
          <w:sz w:val="24"/>
          <w:szCs w:val="24"/>
        </w:rPr>
        <w:t>work, and</w:t>
      </w:r>
      <w:r>
        <w:rPr>
          <w:rFonts w:cstheme="minorHAnsi"/>
          <w:bCs/>
          <w:sz w:val="24"/>
          <w:szCs w:val="24"/>
        </w:rPr>
        <w:t xml:space="preserve"> when I am hoping to be back. That will help my manager to do the right adjustment in the staff schedule.</w:t>
      </w:r>
    </w:p>
    <w:p w14:paraId="5DF2B8C5" w14:textId="48859B25" w:rsidR="004B0850" w:rsidRDefault="004B0850" w:rsidP="00041D14">
      <w:pPr>
        <w:rPr>
          <w:rFonts w:cstheme="minorHAnsi"/>
          <w:bCs/>
          <w:sz w:val="24"/>
          <w:szCs w:val="24"/>
        </w:rPr>
      </w:pPr>
      <w:r>
        <w:rPr>
          <w:rFonts w:cstheme="minorHAnsi"/>
          <w:bCs/>
          <w:sz w:val="24"/>
          <w:szCs w:val="24"/>
        </w:rPr>
        <w:t xml:space="preserve">I communicate in written with my </w:t>
      </w:r>
      <w:r w:rsidR="0058375E">
        <w:rPr>
          <w:rFonts w:cstheme="minorHAnsi"/>
          <w:bCs/>
          <w:sz w:val="24"/>
          <w:szCs w:val="24"/>
        </w:rPr>
        <w:t>colleagues</w:t>
      </w:r>
      <w:r>
        <w:rPr>
          <w:rFonts w:cstheme="minorHAnsi"/>
          <w:bCs/>
          <w:sz w:val="24"/>
          <w:szCs w:val="24"/>
        </w:rPr>
        <w:t xml:space="preserve"> as well, leaving them notes of children with food allergies. This is the most important </w:t>
      </w:r>
      <w:r w:rsidR="0058375E">
        <w:rPr>
          <w:rFonts w:cstheme="minorHAnsi"/>
          <w:bCs/>
          <w:sz w:val="24"/>
          <w:szCs w:val="24"/>
        </w:rPr>
        <w:t>message</w:t>
      </w:r>
      <w:r>
        <w:rPr>
          <w:rFonts w:cstheme="minorHAnsi"/>
          <w:bCs/>
          <w:sz w:val="24"/>
          <w:szCs w:val="24"/>
        </w:rPr>
        <w:t xml:space="preserve">, if I fail there will be serious consequences to face. It is my </w:t>
      </w:r>
      <w:r w:rsidR="0068739C">
        <w:rPr>
          <w:rFonts w:cstheme="minorHAnsi"/>
          <w:bCs/>
          <w:sz w:val="24"/>
          <w:szCs w:val="24"/>
        </w:rPr>
        <w:t>responsibility</w:t>
      </w:r>
      <w:r>
        <w:rPr>
          <w:rFonts w:cstheme="minorHAnsi"/>
          <w:bCs/>
          <w:sz w:val="24"/>
          <w:szCs w:val="24"/>
        </w:rPr>
        <w:t xml:space="preserve"> to keep </w:t>
      </w:r>
      <w:r w:rsidR="0068739C">
        <w:rPr>
          <w:rFonts w:cstheme="minorHAnsi"/>
          <w:bCs/>
          <w:sz w:val="24"/>
          <w:szCs w:val="24"/>
        </w:rPr>
        <w:t>an</w:t>
      </w:r>
      <w:r>
        <w:rPr>
          <w:rFonts w:cstheme="minorHAnsi"/>
          <w:bCs/>
          <w:sz w:val="24"/>
          <w:szCs w:val="24"/>
        </w:rPr>
        <w:t xml:space="preserve"> allergy list of </w:t>
      </w:r>
      <w:r w:rsidR="0058375E">
        <w:rPr>
          <w:rFonts w:cstheme="minorHAnsi"/>
          <w:bCs/>
          <w:sz w:val="24"/>
          <w:szCs w:val="24"/>
        </w:rPr>
        <w:t>children’s food allergies. I will write the message clearly and highlight it</w:t>
      </w:r>
      <w:r w:rsidR="007D3584">
        <w:rPr>
          <w:rFonts w:cstheme="minorHAnsi"/>
          <w:bCs/>
          <w:sz w:val="24"/>
          <w:szCs w:val="24"/>
        </w:rPr>
        <w:t>,</w:t>
      </w:r>
      <w:r w:rsidR="0058375E">
        <w:rPr>
          <w:rFonts w:cstheme="minorHAnsi"/>
          <w:bCs/>
          <w:sz w:val="24"/>
          <w:szCs w:val="24"/>
        </w:rPr>
        <w:t xml:space="preserve"> so its visual for the staff before the meals.</w:t>
      </w:r>
    </w:p>
    <w:p w14:paraId="16984981" w14:textId="101C921D" w:rsidR="00882A52" w:rsidRDefault="0068739C" w:rsidP="00041D14">
      <w:pPr>
        <w:rPr>
          <w:rFonts w:cstheme="minorHAnsi"/>
          <w:bCs/>
          <w:sz w:val="24"/>
          <w:szCs w:val="24"/>
        </w:rPr>
      </w:pPr>
      <w:r>
        <w:rPr>
          <w:rFonts w:cstheme="minorHAnsi"/>
          <w:bCs/>
          <w:sz w:val="24"/>
          <w:szCs w:val="24"/>
        </w:rPr>
        <w:t>Also,</w:t>
      </w:r>
      <w:r w:rsidR="0058375E">
        <w:rPr>
          <w:rFonts w:cstheme="minorHAnsi"/>
          <w:bCs/>
          <w:sz w:val="24"/>
          <w:szCs w:val="24"/>
        </w:rPr>
        <w:t xml:space="preserve"> there is written communication between the nursery staff and I as a chef. Every morning </w:t>
      </w:r>
      <w:r w:rsidR="007D3584">
        <w:rPr>
          <w:rFonts w:cstheme="minorHAnsi"/>
          <w:bCs/>
          <w:sz w:val="24"/>
          <w:szCs w:val="24"/>
        </w:rPr>
        <w:t>I</w:t>
      </w:r>
      <w:r w:rsidR="0058375E">
        <w:rPr>
          <w:rFonts w:cstheme="minorHAnsi"/>
          <w:bCs/>
          <w:sz w:val="24"/>
          <w:szCs w:val="24"/>
        </w:rPr>
        <w:t xml:space="preserve"> </w:t>
      </w:r>
      <w:r w:rsidR="000A7FF3">
        <w:rPr>
          <w:rFonts w:cstheme="minorHAnsi"/>
          <w:bCs/>
          <w:sz w:val="24"/>
          <w:szCs w:val="24"/>
        </w:rPr>
        <w:t>receive</w:t>
      </w:r>
      <w:r w:rsidR="0058375E">
        <w:rPr>
          <w:rFonts w:cstheme="minorHAnsi"/>
          <w:bCs/>
          <w:sz w:val="24"/>
          <w:szCs w:val="24"/>
        </w:rPr>
        <w:t xml:space="preserve"> a list of children, showing me numbers of children and dietary requirement.</w:t>
      </w:r>
    </w:p>
    <w:p w14:paraId="13E7514D" w14:textId="568DE85F" w:rsidR="00090738" w:rsidRDefault="0058375E" w:rsidP="00041D14">
      <w:pPr>
        <w:rPr>
          <w:rFonts w:cstheme="minorHAnsi"/>
          <w:bCs/>
          <w:sz w:val="24"/>
          <w:szCs w:val="24"/>
        </w:rPr>
      </w:pPr>
      <w:r>
        <w:rPr>
          <w:rFonts w:cstheme="minorHAnsi"/>
          <w:bCs/>
          <w:sz w:val="24"/>
          <w:szCs w:val="24"/>
        </w:rPr>
        <w:t>Written communication is a must in workplace,</w:t>
      </w:r>
      <w:r w:rsidR="00090738" w:rsidRPr="00090738">
        <w:rPr>
          <w:rFonts w:cstheme="minorHAnsi"/>
          <w:bCs/>
          <w:sz w:val="24"/>
          <w:szCs w:val="24"/>
        </w:rPr>
        <w:t xml:space="preserve"> </w:t>
      </w:r>
      <w:r w:rsidR="00090738">
        <w:rPr>
          <w:rFonts w:cstheme="minorHAnsi"/>
          <w:bCs/>
          <w:sz w:val="24"/>
          <w:szCs w:val="24"/>
        </w:rPr>
        <w:t xml:space="preserve">instead of passing a message </w:t>
      </w:r>
      <w:r w:rsidR="0068739C">
        <w:rPr>
          <w:rFonts w:cstheme="minorHAnsi"/>
          <w:bCs/>
          <w:sz w:val="24"/>
          <w:szCs w:val="24"/>
        </w:rPr>
        <w:t>verbally use</w:t>
      </w:r>
      <w:r w:rsidR="00090738">
        <w:rPr>
          <w:rFonts w:cstheme="minorHAnsi"/>
          <w:bCs/>
          <w:sz w:val="24"/>
          <w:szCs w:val="24"/>
        </w:rPr>
        <w:t xml:space="preserve"> written messages. That will pass information </w:t>
      </w:r>
      <w:r w:rsidR="0068739C">
        <w:rPr>
          <w:rFonts w:cstheme="minorHAnsi"/>
          <w:bCs/>
          <w:sz w:val="24"/>
          <w:szCs w:val="24"/>
        </w:rPr>
        <w:t>or instruction</w:t>
      </w:r>
      <w:r w:rsidR="00090738">
        <w:rPr>
          <w:rFonts w:cstheme="minorHAnsi"/>
          <w:bCs/>
          <w:sz w:val="24"/>
          <w:szCs w:val="24"/>
        </w:rPr>
        <w:t xml:space="preserve"> to the next staff taking over your work without misunderstanding.</w:t>
      </w:r>
      <w:r w:rsidR="000A7FF3" w:rsidRPr="000A7FF3">
        <w:rPr>
          <w:rFonts w:cstheme="minorHAnsi"/>
          <w:bCs/>
          <w:sz w:val="24"/>
          <w:szCs w:val="24"/>
        </w:rPr>
        <w:t xml:space="preserve"> </w:t>
      </w:r>
      <w:r w:rsidR="000A7FF3">
        <w:rPr>
          <w:rFonts w:cstheme="minorHAnsi"/>
          <w:bCs/>
          <w:sz w:val="24"/>
          <w:szCs w:val="24"/>
        </w:rPr>
        <w:t xml:space="preserve"> At the same time your work is </w:t>
      </w:r>
      <w:r w:rsidR="000A7FF3">
        <w:rPr>
          <w:rFonts w:cstheme="minorHAnsi"/>
          <w:bCs/>
          <w:sz w:val="24"/>
          <w:szCs w:val="24"/>
        </w:rPr>
        <w:t>document</w:t>
      </w:r>
      <w:r w:rsidR="000A7FF3">
        <w:rPr>
          <w:rFonts w:cstheme="minorHAnsi"/>
          <w:bCs/>
          <w:sz w:val="24"/>
          <w:szCs w:val="24"/>
        </w:rPr>
        <w:t>ed</w:t>
      </w:r>
      <w:r w:rsidR="000A7FF3">
        <w:rPr>
          <w:rFonts w:cstheme="minorHAnsi"/>
          <w:bCs/>
          <w:sz w:val="24"/>
          <w:szCs w:val="24"/>
        </w:rPr>
        <w:t>.</w:t>
      </w:r>
    </w:p>
    <w:p w14:paraId="4ED1D4D5" w14:textId="77777777" w:rsidR="00882A52" w:rsidRDefault="00090738" w:rsidP="00041D14">
      <w:pPr>
        <w:rPr>
          <w:rFonts w:cstheme="minorHAnsi"/>
          <w:bCs/>
          <w:sz w:val="24"/>
          <w:szCs w:val="24"/>
        </w:rPr>
      </w:pPr>
      <w:r>
        <w:rPr>
          <w:rFonts w:cstheme="minorHAnsi"/>
          <w:bCs/>
          <w:sz w:val="24"/>
          <w:szCs w:val="24"/>
        </w:rPr>
        <w:t>Written communication can be used as proof.  In case of a</w:t>
      </w:r>
      <w:r w:rsidR="001807C2">
        <w:rPr>
          <w:rFonts w:cstheme="minorHAnsi"/>
          <w:bCs/>
          <w:sz w:val="24"/>
          <w:szCs w:val="24"/>
        </w:rPr>
        <w:t>ny</w:t>
      </w:r>
      <w:r>
        <w:rPr>
          <w:rFonts w:cstheme="minorHAnsi"/>
          <w:bCs/>
          <w:sz w:val="24"/>
          <w:szCs w:val="24"/>
        </w:rPr>
        <w:t xml:space="preserve"> problem or a lack of communication, you can proof you side of the story by showing your written messages.</w:t>
      </w:r>
    </w:p>
    <w:p w14:paraId="4CDFEF53" w14:textId="3B6DAD39" w:rsidR="00857121" w:rsidRDefault="00090738" w:rsidP="000B5E8D">
      <w:pPr>
        <w:rPr>
          <w:rFonts w:cstheme="minorHAnsi"/>
          <w:bCs/>
          <w:sz w:val="24"/>
          <w:szCs w:val="24"/>
        </w:rPr>
      </w:pPr>
      <w:r>
        <w:rPr>
          <w:rFonts w:cstheme="minorHAnsi"/>
          <w:bCs/>
          <w:sz w:val="24"/>
          <w:szCs w:val="24"/>
        </w:rPr>
        <w:t>T</w:t>
      </w:r>
      <w:r w:rsidR="0058375E">
        <w:rPr>
          <w:rFonts w:cstheme="minorHAnsi"/>
          <w:bCs/>
          <w:sz w:val="24"/>
          <w:szCs w:val="24"/>
        </w:rPr>
        <w:t xml:space="preserve">o help improve </w:t>
      </w:r>
      <w:r w:rsidR="000A7FF3">
        <w:rPr>
          <w:rFonts w:cstheme="minorHAnsi"/>
          <w:bCs/>
          <w:sz w:val="24"/>
          <w:szCs w:val="24"/>
        </w:rPr>
        <w:t>your written communication skill</w:t>
      </w:r>
      <w:r w:rsidR="0058375E">
        <w:rPr>
          <w:rFonts w:cstheme="minorHAnsi"/>
          <w:bCs/>
          <w:sz w:val="24"/>
          <w:szCs w:val="24"/>
        </w:rPr>
        <w:t>, you need to be clear and simple. Try to avoid difficult vocabularies, be respectful and show understanding of your work. Effective written communication will help staff and management to understand each other and improve the work quality, save time and efforts.</w:t>
      </w:r>
      <w:sdt>
        <w:sdtPr>
          <w:rPr>
            <w:rFonts w:cstheme="minorHAnsi"/>
            <w:bCs/>
            <w:sz w:val="24"/>
            <w:szCs w:val="24"/>
          </w:rPr>
          <w:id w:val="1668977509"/>
          <w:citation/>
        </w:sdtPr>
        <w:sdtContent>
          <w:r w:rsidR="00D432EF">
            <w:rPr>
              <w:rFonts w:cstheme="minorHAnsi"/>
              <w:bCs/>
              <w:sz w:val="24"/>
              <w:szCs w:val="24"/>
            </w:rPr>
            <w:fldChar w:fldCharType="begin"/>
          </w:r>
          <w:r w:rsidR="00D432EF">
            <w:rPr>
              <w:rFonts w:cstheme="minorHAnsi"/>
              <w:bCs/>
              <w:sz w:val="24"/>
              <w:szCs w:val="24"/>
            </w:rPr>
            <w:instrText xml:space="preserve"> CITATION 50M17 \l 2057 </w:instrText>
          </w:r>
          <w:r w:rsidR="00D432EF">
            <w:rPr>
              <w:rFonts w:cstheme="minorHAnsi"/>
              <w:bCs/>
              <w:sz w:val="24"/>
              <w:szCs w:val="24"/>
            </w:rPr>
            <w:fldChar w:fldCharType="separate"/>
          </w:r>
          <w:r w:rsidR="00D432EF">
            <w:rPr>
              <w:rFonts w:cstheme="minorHAnsi"/>
              <w:bCs/>
              <w:noProof/>
              <w:sz w:val="24"/>
              <w:szCs w:val="24"/>
            </w:rPr>
            <w:t xml:space="preserve"> </w:t>
          </w:r>
          <w:r w:rsidR="00D432EF" w:rsidRPr="00D432EF">
            <w:rPr>
              <w:rFonts w:cstheme="minorHAnsi"/>
              <w:noProof/>
              <w:sz w:val="24"/>
              <w:szCs w:val="24"/>
            </w:rPr>
            <w:t>(50Minuttes.com, 2017)</w:t>
          </w:r>
          <w:r w:rsidR="00D432EF">
            <w:rPr>
              <w:rFonts w:cstheme="minorHAnsi"/>
              <w:bCs/>
              <w:sz w:val="24"/>
              <w:szCs w:val="24"/>
            </w:rPr>
            <w:fldChar w:fldCharType="end"/>
          </w:r>
        </w:sdtContent>
      </w:sdt>
    </w:p>
    <w:p w14:paraId="0C843F2B" w14:textId="77777777" w:rsidR="000B5E8D" w:rsidRPr="000B5E8D" w:rsidRDefault="000B5E8D" w:rsidP="000B5E8D">
      <w:pPr>
        <w:rPr>
          <w:rFonts w:cstheme="minorHAnsi"/>
          <w:bCs/>
          <w:sz w:val="24"/>
          <w:szCs w:val="24"/>
        </w:rPr>
      </w:pPr>
    </w:p>
    <w:p w14:paraId="33510F29" w14:textId="206932F2" w:rsidR="00D432EF" w:rsidRPr="000B5E8D" w:rsidRDefault="00B66B34" w:rsidP="000B5E8D">
      <w:pPr>
        <w:pStyle w:val="Heading2"/>
        <w:rPr>
          <w:b/>
        </w:rPr>
      </w:pPr>
      <w:bookmarkStart w:id="5" w:name="_Toc534557260"/>
      <w:r w:rsidRPr="00A01883">
        <w:rPr>
          <w:b/>
        </w:rPr>
        <w:lastRenderedPageBreak/>
        <w:t>Visual communication</w:t>
      </w:r>
      <w:bookmarkEnd w:id="5"/>
    </w:p>
    <w:p w14:paraId="32EE7FEC" w14:textId="4AD80D45" w:rsidR="00B66B34" w:rsidRDefault="00AF3869" w:rsidP="00A01883">
      <w:pPr>
        <w:spacing w:before="240"/>
        <w:rPr>
          <w:noProof/>
          <w:sz w:val="24"/>
          <w:szCs w:val="24"/>
          <w:lang w:eastAsia="en-GB"/>
        </w:rPr>
      </w:pPr>
      <w:r w:rsidRPr="00A01883">
        <w:rPr>
          <w:sz w:val="24"/>
          <w:szCs w:val="24"/>
          <w:lang w:eastAsia="en-GB"/>
        </w:rPr>
        <w:t xml:space="preserve"> The delivery of message </w:t>
      </w:r>
      <w:r w:rsidR="0068739C" w:rsidRPr="00A01883">
        <w:rPr>
          <w:sz w:val="24"/>
          <w:szCs w:val="24"/>
          <w:lang w:eastAsia="en-GB"/>
        </w:rPr>
        <w:t>using</w:t>
      </w:r>
      <w:r w:rsidRPr="00A01883">
        <w:rPr>
          <w:sz w:val="24"/>
          <w:szCs w:val="24"/>
          <w:lang w:eastAsia="en-GB"/>
        </w:rPr>
        <w:t xml:space="preserve"> visual component or symbols such as drawing, images, videos, colour and films, is called visual communication. In our daily life visual communication plays </w:t>
      </w:r>
      <w:r w:rsidR="0068739C" w:rsidRPr="00A01883">
        <w:rPr>
          <w:sz w:val="24"/>
          <w:szCs w:val="24"/>
          <w:lang w:eastAsia="en-GB"/>
        </w:rPr>
        <w:t>a</w:t>
      </w:r>
      <w:r w:rsidRPr="00A01883">
        <w:rPr>
          <w:sz w:val="24"/>
          <w:szCs w:val="24"/>
          <w:lang w:eastAsia="en-GB"/>
        </w:rPr>
        <w:t xml:space="preserve"> very important role. It could be an advert poster that is hanging on the streets, which advertise for a specific product and includes information. Images that deliver a message without using word, body movement or written</w:t>
      </w:r>
      <w:r w:rsidR="00F05BBA" w:rsidRPr="00A01883">
        <w:rPr>
          <w:sz w:val="24"/>
          <w:szCs w:val="24"/>
          <w:lang w:eastAsia="en-GB"/>
        </w:rPr>
        <w:t xml:space="preserve"> </w:t>
      </w:r>
      <w:r w:rsidR="0068739C" w:rsidRPr="00A01883">
        <w:rPr>
          <w:sz w:val="24"/>
          <w:szCs w:val="24"/>
          <w:lang w:eastAsia="en-GB"/>
        </w:rPr>
        <w:t>words.</w:t>
      </w:r>
      <w:r w:rsidRPr="00A01883">
        <w:rPr>
          <w:sz w:val="24"/>
          <w:szCs w:val="24"/>
          <w:lang w:eastAsia="en-GB"/>
        </w:rPr>
        <w:t xml:space="preserve"> Visual communication is very effective and can be stored in our memory</w:t>
      </w:r>
      <w:r w:rsidR="00F05BBA" w:rsidRPr="00A01883">
        <w:rPr>
          <w:sz w:val="24"/>
          <w:szCs w:val="24"/>
          <w:lang w:eastAsia="en-GB"/>
        </w:rPr>
        <w:t>.</w:t>
      </w:r>
      <w:r w:rsidR="00A01883" w:rsidRPr="00A01883">
        <w:rPr>
          <w:sz w:val="24"/>
          <w:szCs w:val="24"/>
          <w:lang w:eastAsia="en-GB"/>
        </w:rPr>
        <w:t xml:space="preserve"> (</w:t>
      </w:r>
      <w:r w:rsidR="00A01883" w:rsidRPr="00A01883">
        <w:rPr>
          <w:noProof/>
          <w:sz w:val="24"/>
          <w:szCs w:val="24"/>
          <w:lang w:eastAsia="en-GB"/>
        </w:rPr>
        <w:t>Kenneth L. Smith et al,2005)</w:t>
      </w:r>
    </w:p>
    <w:p w14:paraId="2F52486E" w14:textId="1E4279F7" w:rsidR="00C3079F" w:rsidRDefault="00C3079F" w:rsidP="00A01883">
      <w:pPr>
        <w:spacing w:before="240"/>
        <w:rPr>
          <w:sz w:val="24"/>
          <w:szCs w:val="24"/>
          <w:lang w:eastAsia="en-GB"/>
        </w:rPr>
      </w:pPr>
      <w:r>
        <w:rPr>
          <w:sz w:val="24"/>
          <w:szCs w:val="24"/>
          <w:lang w:eastAsia="en-GB"/>
        </w:rPr>
        <w:t xml:space="preserve">At my work I use different colour of plates symbolising the children’s food requirement. Green for vegetarian, white for meat option and red for vegans. These 3 colours </w:t>
      </w:r>
      <w:r w:rsidR="0068739C">
        <w:rPr>
          <w:sz w:val="24"/>
          <w:szCs w:val="24"/>
          <w:lang w:eastAsia="en-GB"/>
        </w:rPr>
        <w:t>tell</w:t>
      </w:r>
      <w:r>
        <w:rPr>
          <w:sz w:val="24"/>
          <w:szCs w:val="24"/>
          <w:lang w:eastAsia="en-GB"/>
        </w:rPr>
        <w:t xml:space="preserve"> me the </w:t>
      </w:r>
      <w:r w:rsidR="000B5E8D">
        <w:rPr>
          <w:sz w:val="24"/>
          <w:szCs w:val="24"/>
          <w:lang w:eastAsia="en-GB"/>
        </w:rPr>
        <w:t>options and</w:t>
      </w:r>
      <w:r>
        <w:rPr>
          <w:sz w:val="24"/>
          <w:szCs w:val="24"/>
          <w:lang w:eastAsia="en-GB"/>
        </w:rPr>
        <w:t xml:space="preserve"> tell the staff which child eats what food without any form of other communication.</w:t>
      </w:r>
      <w:r w:rsidR="00882A52">
        <w:rPr>
          <w:sz w:val="24"/>
          <w:szCs w:val="24"/>
          <w:lang w:eastAsia="en-GB"/>
        </w:rPr>
        <w:t xml:space="preserve"> I have a poster hanging at the dining area showing the colour of the plates</w:t>
      </w:r>
      <w:r w:rsidR="00E720E1">
        <w:rPr>
          <w:sz w:val="24"/>
          <w:szCs w:val="24"/>
          <w:lang w:eastAsia="en-GB"/>
        </w:rPr>
        <w:t>,</w:t>
      </w:r>
      <w:r w:rsidR="00882A52">
        <w:rPr>
          <w:sz w:val="24"/>
          <w:szCs w:val="24"/>
          <w:lang w:eastAsia="en-GB"/>
        </w:rPr>
        <w:t xml:space="preserve"> </w:t>
      </w:r>
      <w:r w:rsidR="00E720E1">
        <w:rPr>
          <w:sz w:val="24"/>
          <w:szCs w:val="24"/>
          <w:lang w:eastAsia="en-GB"/>
        </w:rPr>
        <w:t>with</w:t>
      </w:r>
      <w:r w:rsidR="00882A52">
        <w:rPr>
          <w:sz w:val="24"/>
          <w:szCs w:val="24"/>
          <w:lang w:eastAsia="en-GB"/>
        </w:rPr>
        <w:t xml:space="preserve"> a brief</w:t>
      </w:r>
      <w:r w:rsidR="00E720E1">
        <w:rPr>
          <w:sz w:val="24"/>
          <w:szCs w:val="24"/>
          <w:lang w:eastAsia="en-GB"/>
        </w:rPr>
        <w:t xml:space="preserve"> written</w:t>
      </w:r>
      <w:r w:rsidR="00882A52">
        <w:rPr>
          <w:sz w:val="24"/>
          <w:szCs w:val="24"/>
          <w:lang w:eastAsia="en-GB"/>
        </w:rPr>
        <w:t xml:space="preserve"> </w:t>
      </w:r>
      <w:r w:rsidR="00E720E1">
        <w:rPr>
          <w:sz w:val="24"/>
          <w:szCs w:val="24"/>
          <w:lang w:eastAsia="en-GB"/>
        </w:rPr>
        <w:t>description</w:t>
      </w:r>
      <w:r w:rsidR="00882A52">
        <w:rPr>
          <w:sz w:val="24"/>
          <w:szCs w:val="24"/>
          <w:lang w:eastAsia="en-GB"/>
        </w:rPr>
        <w:t xml:space="preserve"> </w:t>
      </w:r>
      <w:r w:rsidR="00E720E1">
        <w:rPr>
          <w:sz w:val="24"/>
          <w:szCs w:val="24"/>
          <w:lang w:eastAsia="en-GB"/>
        </w:rPr>
        <w:t xml:space="preserve">of what the colour </w:t>
      </w:r>
      <w:r w:rsidR="0068739C">
        <w:rPr>
          <w:sz w:val="24"/>
          <w:szCs w:val="24"/>
          <w:lang w:eastAsia="en-GB"/>
        </w:rPr>
        <w:t>stands</w:t>
      </w:r>
      <w:r w:rsidR="00E720E1">
        <w:rPr>
          <w:sz w:val="24"/>
          <w:szCs w:val="24"/>
          <w:lang w:eastAsia="en-GB"/>
        </w:rPr>
        <w:t xml:space="preserve"> for</w:t>
      </w:r>
      <w:r w:rsidR="00882A52">
        <w:rPr>
          <w:sz w:val="24"/>
          <w:szCs w:val="24"/>
          <w:lang w:eastAsia="en-GB"/>
        </w:rPr>
        <w:t>.</w:t>
      </w:r>
      <w:r>
        <w:rPr>
          <w:sz w:val="24"/>
          <w:szCs w:val="24"/>
          <w:lang w:eastAsia="en-GB"/>
        </w:rPr>
        <w:t xml:space="preserve"> I believe this is a good example of</w:t>
      </w:r>
      <w:r w:rsidR="00882A52">
        <w:rPr>
          <w:sz w:val="24"/>
          <w:szCs w:val="24"/>
          <w:lang w:eastAsia="en-GB"/>
        </w:rPr>
        <w:t xml:space="preserve"> how</w:t>
      </w:r>
      <w:r>
        <w:rPr>
          <w:sz w:val="24"/>
          <w:szCs w:val="24"/>
          <w:lang w:eastAsia="en-GB"/>
        </w:rPr>
        <w:t xml:space="preserve"> visual communicatio</w:t>
      </w:r>
      <w:r w:rsidR="00882A52">
        <w:rPr>
          <w:sz w:val="24"/>
          <w:szCs w:val="24"/>
          <w:lang w:eastAsia="en-GB"/>
        </w:rPr>
        <w:t xml:space="preserve">n can save you time, I do not need to explain the food </w:t>
      </w:r>
      <w:r w:rsidR="00E720E1">
        <w:rPr>
          <w:sz w:val="24"/>
          <w:szCs w:val="24"/>
          <w:lang w:eastAsia="en-GB"/>
        </w:rPr>
        <w:t>requirement</w:t>
      </w:r>
      <w:r w:rsidR="00882A52">
        <w:rPr>
          <w:sz w:val="24"/>
          <w:szCs w:val="24"/>
          <w:lang w:eastAsia="en-GB"/>
        </w:rPr>
        <w:t xml:space="preserve"> </w:t>
      </w:r>
      <w:r w:rsidR="00E720E1">
        <w:rPr>
          <w:sz w:val="24"/>
          <w:szCs w:val="24"/>
          <w:lang w:eastAsia="en-GB"/>
        </w:rPr>
        <w:t>every</w:t>
      </w:r>
      <w:r w:rsidR="00882A52">
        <w:rPr>
          <w:sz w:val="24"/>
          <w:szCs w:val="24"/>
          <w:lang w:eastAsia="en-GB"/>
        </w:rPr>
        <w:t xml:space="preserve"> time</w:t>
      </w:r>
      <w:r w:rsidR="00E720E1">
        <w:rPr>
          <w:sz w:val="24"/>
          <w:szCs w:val="24"/>
          <w:lang w:eastAsia="en-GB"/>
        </w:rPr>
        <w:t>.</w:t>
      </w:r>
      <w:r w:rsidR="00882A52">
        <w:rPr>
          <w:sz w:val="24"/>
          <w:szCs w:val="24"/>
          <w:lang w:eastAsia="en-GB"/>
        </w:rPr>
        <w:t xml:space="preserve"> </w:t>
      </w:r>
      <w:r w:rsidR="00E720E1">
        <w:rPr>
          <w:sz w:val="24"/>
          <w:szCs w:val="24"/>
          <w:lang w:eastAsia="en-GB"/>
        </w:rPr>
        <w:t>Visual communication is necessary to help improving the work and save us time.</w:t>
      </w:r>
    </w:p>
    <w:p w14:paraId="4B90E86D" w14:textId="44972E86" w:rsidR="00866F4C" w:rsidRDefault="00C3079F" w:rsidP="00A01883">
      <w:pPr>
        <w:spacing w:before="240"/>
        <w:rPr>
          <w:sz w:val="24"/>
          <w:szCs w:val="24"/>
          <w:lang w:eastAsia="en-GB"/>
        </w:rPr>
      </w:pPr>
      <w:r>
        <w:rPr>
          <w:sz w:val="24"/>
          <w:szCs w:val="24"/>
          <w:lang w:eastAsia="en-GB"/>
        </w:rPr>
        <w:t xml:space="preserve">We use poster hanging outside the building stating our </w:t>
      </w:r>
      <w:r w:rsidR="000A7FF3">
        <w:rPr>
          <w:sz w:val="24"/>
          <w:szCs w:val="24"/>
          <w:lang w:eastAsia="en-GB"/>
        </w:rPr>
        <w:t>services</w:t>
      </w:r>
      <w:r>
        <w:rPr>
          <w:sz w:val="24"/>
          <w:szCs w:val="24"/>
          <w:lang w:eastAsia="en-GB"/>
        </w:rPr>
        <w:t xml:space="preserve"> and what kind of </w:t>
      </w:r>
      <w:r w:rsidR="005B4314">
        <w:rPr>
          <w:sz w:val="24"/>
          <w:szCs w:val="24"/>
          <w:lang w:eastAsia="en-GB"/>
        </w:rPr>
        <w:t>nursery</w:t>
      </w:r>
      <w:r>
        <w:rPr>
          <w:sz w:val="24"/>
          <w:szCs w:val="24"/>
          <w:lang w:eastAsia="en-GB"/>
        </w:rPr>
        <w:t xml:space="preserve"> we have</w:t>
      </w:r>
      <w:r w:rsidR="00E51B75">
        <w:rPr>
          <w:sz w:val="24"/>
          <w:szCs w:val="24"/>
          <w:lang w:eastAsia="en-GB"/>
        </w:rPr>
        <w:t xml:space="preserve">. Our aim and vision are described in pictures or images of </w:t>
      </w:r>
      <w:r w:rsidR="005B4314">
        <w:rPr>
          <w:sz w:val="24"/>
          <w:szCs w:val="24"/>
          <w:lang w:eastAsia="en-GB"/>
        </w:rPr>
        <w:t>happy</w:t>
      </w:r>
      <w:r w:rsidR="00E51B75">
        <w:rPr>
          <w:sz w:val="24"/>
          <w:szCs w:val="24"/>
          <w:lang w:eastAsia="en-GB"/>
        </w:rPr>
        <w:t xml:space="preserve"> children </w:t>
      </w:r>
      <w:r w:rsidR="005B4314">
        <w:rPr>
          <w:sz w:val="24"/>
          <w:szCs w:val="24"/>
          <w:lang w:eastAsia="en-GB"/>
        </w:rPr>
        <w:t>playing</w:t>
      </w:r>
      <w:r w:rsidR="00E51B75">
        <w:rPr>
          <w:sz w:val="24"/>
          <w:szCs w:val="24"/>
          <w:lang w:eastAsia="en-GB"/>
        </w:rPr>
        <w:t xml:space="preserve"> in the </w:t>
      </w:r>
      <w:r w:rsidR="00866F4C">
        <w:rPr>
          <w:sz w:val="24"/>
          <w:szCs w:val="24"/>
          <w:lang w:eastAsia="en-GB"/>
        </w:rPr>
        <w:t xml:space="preserve">playground, safe environment is showed by a picture of a closed protected area. Friendly staff with uniform smiling and helping children. </w:t>
      </w:r>
      <w:r w:rsidR="0068739C">
        <w:rPr>
          <w:sz w:val="24"/>
          <w:szCs w:val="24"/>
          <w:lang w:eastAsia="en-GB"/>
        </w:rPr>
        <w:t>All</w:t>
      </w:r>
      <w:r w:rsidR="000A7FF3">
        <w:rPr>
          <w:sz w:val="24"/>
          <w:szCs w:val="24"/>
          <w:lang w:eastAsia="en-GB"/>
        </w:rPr>
        <w:t xml:space="preserve"> this information</w:t>
      </w:r>
      <w:r w:rsidR="00866F4C">
        <w:rPr>
          <w:sz w:val="24"/>
          <w:szCs w:val="24"/>
          <w:lang w:eastAsia="en-GB"/>
        </w:rPr>
        <w:t xml:space="preserve"> is a result of one poster. Visual communication is very powerful and help the work place to deliver an important message or pass information. </w:t>
      </w:r>
      <w:r w:rsidR="00E720E1">
        <w:rPr>
          <w:sz w:val="24"/>
          <w:szCs w:val="24"/>
          <w:lang w:eastAsia="en-GB"/>
        </w:rPr>
        <w:t xml:space="preserve">We used it in form </w:t>
      </w:r>
      <w:r w:rsidR="0068739C">
        <w:rPr>
          <w:sz w:val="24"/>
          <w:szCs w:val="24"/>
          <w:lang w:eastAsia="en-GB"/>
        </w:rPr>
        <w:t>of advertising</w:t>
      </w:r>
      <w:r w:rsidR="00866F4C">
        <w:rPr>
          <w:sz w:val="24"/>
          <w:szCs w:val="24"/>
          <w:lang w:eastAsia="en-GB"/>
        </w:rPr>
        <w:t>, getting more people interested in the workplace, describing how the workplace is functio</w:t>
      </w:r>
      <w:r w:rsidR="000A7FF3">
        <w:rPr>
          <w:sz w:val="24"/>
          <w:szCs w:val="24"/>
          <w:lang w:eastAsia="en-GB"/>
        </w:rPr>
        <w:t xml:space="preserve">nable </w:t>
      </w:r>
      <w:r w:rsidR="00866F4C">
        <w:rPr>
          <w:sz w:val="24"/>
          <w:szCs w:val="24"/>
          <w:lang w:eastAsia="en-GB"/>
        </w:rPr>
        <w:t xml:space="preserve">and even describing the atmosphere. </w:t>
      </w:r>
    </w:p>
    <w:p w14:paraId="3C003D29" w14:textId="4E3C5555" w:rsidR="0068739C" w:rsidRDefault="0068739C" w:rsidP="00A01883">
      <w:pPr>
        <w:spacing w:before="240"/>
        <w:rPr>
          <w:sz w:val="24"/>
          <w:szCs w:val="24"/>
          <w:lang w:eastAsia="en-GB"/>
        </w:rPr>
      </w:pPr>
      <w:r w:rsidRPr="0068739C">
        <w:rPr>
          <w:sz w:val="24"/>
          <w:szCs w:val="24"/>
          <w:lang w:eastAsia="en-GB"/>
        </w:rPr>
        <w:t xml:space="preserve"> Other communication skills can also be used in the workplace like a video to help staff gain information or staff training</w:t>
      </w:r>
      <w:r>
        <w:rPr>
          <w:sz w:val="24"/>
          <w:szCs w:val="24"/>
          <w:lang w:eastAsia="en-GB"/>
        </w:rPr>
        <w:t xml:space="preserve">. We use that in our nursery, when we are trained in fire and emergency guide. </w:t>
      </w:r>
      <w:r w:rsidR="000B5E8D">
        <w:rPr>
          <w:sz w:val="24"/>
          <w:szCs w:val="24"/>
          <w:lang w:eastAsia="en-GB"/>
        </w:rPr>
        <w:t xml:space="preserve">If there is a new technique, we can use to help improving our work, that can be showed in a video demonstrating the technique. </w:t>
      </w:r>
      <w:r w:rsidR="000A7FF3">
        <w:rPr>
          <w:sz w:val="24"/>
          <w:szCs w:val="24"/>
          <w:lang w:eastAsia="en-GB"/>
        </w:rPr>
        <w:t>That tells us, how</w:t>
      </w:r>
      <w:r w:rsidR="000B5E8D">
        <w:rPr>
          <w:sz w:val="24"/>
          <w:szCs w:val="24"/>
          <w:lang w:eastAsia="en-GB"/>
        </w:rPr>
        <w:t xml:space="preserve"> </w:t>
      </w:r>
      <w:r w:rsidR="000A7FF3">
        <w:rPr>
          <w:sz w:val="24"/>
          <w:szCs w:val="24"/>
          <w:lang w:eastAsia="en-GB"/>
        </w:rPr>
        <w:t>useful visual</w:t>
      </w:r>
      <w:r w:rsidR="000B5E8D">
        <w:rPr>
          <w:sz w:val="24"/>
          <w:szCs w:val="24"/>
          <w:lang w:eastAsia="en-GB"/>
        </w:rPr>
        <w:t xml:space="preserve"> communication </w:t>
      </w:r>
      <w:r w:rsidR="000A7FF3">
        <w:rPr>
          <w:sz w:val="24"/>
          <w:szCs w:val="24"/>
          <w:lang w:eastAsia="en-GB"/>
        </w:rPr>
        <w:t xml:space="preserve">is </w:t>
      </w:r>
      <w:r w:rsidR="000B5E8D">
        <w:rPr>
          <w:sz w:val="24"/>
          <w:szCs w:val="24"/>
          <w:lang w:eastAsia="en-GB"/>
        </w:rPr>
        <w:t>at workplace.</w:t>
      </w:r>
    </w:p>
    <w:p w14:paraId="22FAF18A" w14:textId="3103F0AD" w:rsidR="0068739C" w:rsidRPr="0068739C" w:rsidRDefault="0068739C" w:rsidP="00A01883">
      <w:pPr>
        <w:spacing w:before="240"/>
        <w:rPr>
          <w:sz w:val="24"/>
          <w:szCs w:val="24"/>
          <w:lang w:eastAsia="en-GB"/>
        </w:rPr>
      </w:pPr>
    </w:p>
    <w:p w14:paraId="4867D11A" w14:textId="1D18652C" w:rsidR="00882A52" w:rsidRDefault="00882A52" w:rsidP="00A01883">
      <w:pPr>
        <w:spacing w:before="240"/>
        <w:rPr>
          <w:sz w:val="24"/>
          <w:szCs w:val="24"/>
          <w:lang w:eastAsia="en-GB"/>
        </w:rPr>
      </w:pPr>
    </w:p>
    <w:p w14:paraId="4BEE0899" w14:textId="77777777" w:rsidR="00696A7B" w:rsidRDefault="00696A7B" w:rsidP="00A01883">
      <w:pPr>
        <w:spacing w:before="240"/>
        <w:rPr>
          <w:sz w:val="24"/>
          <w:szCs w:val="24"/>
          <w:lang w:eastAsia="en-GB"/>
        </w:rPr>
      </w:pPr>
      <w:bookmarkStart w:id="6" w:name="_GoBack"/>
      <w:bookmarkEnd w:id="6"/>
    </w:p>
    <w:p w14:paraId="755FB060" w14:textId="3179D26B" w:rsidR="00B6704D" w:rsidRDefault="000B4BC0" w:rsidP="000B4BC0">
      <w:pPr>
        <w:pStyle w:val="Heading1"/>
        <w:rPr>
          <w:b/>
        </w:rPr>
      </w:pPr>
      <w:bookmarkStart w:id="7" w:name="_Toc534557261"/>
      <w:r w:rsidRPr="000B4BC0">
        <w:rPr>
          <w:b/>
        </w:rPr>
        <w:lastRenderedPageBreak/>
        <w:t>Conclusion</w:t>
      </w:r>
      <w:bookmarkEnd w:id="7"/>
    </w:p>
    <w:p w14:paraId="298A2AEA" w14:textId="77777777" w:rsidR="000B4BC0" w:rsidRPr="000A7FF3" w:rsidRDefault="000B4BC0" w:rsidP="000B4BC0">
      <w:pPr>
        <w:rPr>
          <w:sz w:val="24"/>
          <w:szCs w:val="24"/>
        </w:rPr>
      </w:pPr>
    </w:p>
    <w:p w14:paraId="72FE3BC6" w14:textId="5123A9F0" w:rsidR="00B6704D" w:rsidRPr="000A7FF3" w:rsidRDefault="00B6704D" w:rsidP="00B6704D">
      <w:pPr>
        <w:rPr>
          <w:sz w:val="24"/>
          <w:szCs w:val="24"/>
          <w:lang w:eastAsia="en-GB"/>
        </w:rPr>
      </w:pPr>
      <w:r w:rsidRPr="000A7FF3">
        <w:rPr>
          <w:sz w:val="24"/>
          <w:szCs w:val="24"/>
          <w:lang w:eastAsia="en-GB"/>
        </w:rPr>
        <w:t xml:space="preserve">Effective communication is very important in a workplace, we need to choose the right way to communicate for the right situation. It could be communication between </w:t>
      </w:r>
      <w:r w:rsidR="00661B16" w:rsidRPr="000A7FF3">
        <w:rPr>
          <w:sz w:val="24"/>
          <w:szCs w:val="24"/>
          <w:lang w:eastAsia="en-GB"/>
        </w:rPr>
        <w:t>colleagues</w:t>
      </w:r>
      <w:r w:rsidRPr="000A7FF3">
        <w:rPr>
          <w:sz w:val="24"/>
          <w:szCs w:val="24"/>
          <w:lang w:eastAsia="en-GB"/>
        </w:rPr>
        <w:t xml:space="preserve"> or between the manger and employers. There </w:t>
      </w:r>
      <w:r w:rsidR="0068739C" w:rsidRPr="000A7FF3">
        <w:rPr>
          <w:sz w:val="24"/>
          <w:szCs w:val="24"/>
          <w:lang w:eastAsia="en-GB"/>
        </w:rPr>
        <w:t>is a</w:t>
      </w:r>
      <w:r w:rsidRPr="000A7FF3">
        <w:rPr>
          <w:sz w:val="24"/>
          <w:szCs w:val="24"/>
          <w:lang w:eastAsia="en-GB"/>
        </w:rPr>
        <w:t xml:space="preserve"> difference between </w:t>
      </w:r>
      <w:r w:rsidR="000B5E8D" w:rsidRPr="000A7FF3">
        <w:rPr>
          <w:sz w:val="24"/>
          <w:szCs w:val="24"/>
          <w:lang w:eastAsia="en-GB"/>
        </w:rPr>
        <w:t>formal and informal</w:t>
      </w:r>
      <w:r w:rsidRPr="000A7FF3">
        <w:rPr>
          <w:sz w:val="24"/>
          <w:szCs w:val="24"/>
          <w:lang w:eastAsia="en-GB"/>
        </w:rPr>
        <w:t xml:space="preserve"> communication. The manager can give formal instruction in form of written communication such as an email, letter </w:t>
      </w:r>
      <w:r w:rsidR="0068739C" w:rsidRPr="000A7FF3">
        <w:rPr>
          <w:sz w:val="24"/>
          <w:szCs w:val="24"/>
          <w:lang w:eastAsia="en-GB"/>
        </w:rPr>
        <w:t>or meeting</w:t>
      </w:r>
      <w:r w:rsidRPr="000A7FF3">
        <w:rPr>
          <w:sz w:val="24"/>
          <w:szCs w:val="24"/>
          <w:lang w:eastAsia="en-GB"/>
        </w:rPr>
        <w:t xml:space="preserve"> summery. It could be verbal and nonverbal communication as face to </w:t>
      </w:r>
      <w:r w:rsidR="0068739C" w:rsidRPr="000A7FF3">
        <w:rPr>
          <w:sz w:val="24"/>
          <w:szCs w:val="24"/>
          <w:lang w:eastAsia="en-GB"/>
        </w:rPr>
        <w:t>face formal</w:t>
      </w:r>
      <w:r w:rsidRPr="000A7FF3">
        <w:rPr>
          <w:sz w:val="24"/>
          <w:szCs w:val="24"/>
          <w:lang w:eastAsia="en-GB"/>
        </w:rPr>
        <w:t xml:space="preserve"> conversation where </w:t>
      </w:r>
      <w:r w:rsidR="004720CC" w:rsidRPr="000A7FF3">
        <w:rPr>
          <w:sz w:val="24"/>
          <w:szCs w:val="24"/>
          <w:lang w:eastAsia="en-GB"/>
        </w:rPr>
        <w:t xml:space="preserve">instruction or guidance are given. There is no rules or limit of using effective communication </w:t>
      </w:r>
      <w:r w:rsidR="0068739C" w:rsidRPr="000A7FF3">
        <w:rPr>
          <w:sz w:val="24"/>
          <w:szCs w:val="24"/>
          <w:lang w:eastAsia="en-GB"/>
        </w:rPr>
        <w:t>if</w:t>
      </w:r>
      <w:r w:rsidR="004720CC" w:rsidRPr="000A7FF3">
        <w:rPr>
          <w:sz w:val="24"/>
          <w:szCs w:val="24"/>
          <w:lang w:eastAsia="en-GB"/>
        </w:rPr>
        <w:t xml:space="preserve"> the language used is appropriate.</w:t>
      </w:r>
    </w:p>
    <w:p w14:paraId="3D55CE84" w14:textId="2E0AA386" w:rsidR="006735F7" w:rsidRPr="000A7FF3" w:rsidRDefault="006735F7" w:rsidP="00B6704D">
      <w:pPr>
        <w:rPr>
          <w:sz w:val="24"/>
          <w:szCs w:val="24"/>
          <w:lang w:eastAsia="en-GB"/>
        </w:rPr>
      </w:pPr>
      <w:r w:rsidRPr="000A7FF3">
        <w:rPr>
          <w:sz w:val="24"/>
          <w:szCs w:val="24"/>
          <w:lang w:eastAsia="en-GB"/>
        </w:rPr>
        <w:t>After discussing different way of communication, I reached to the importance of effective communication.</w:t>
      </w:r>
    </w:p>
    <w:p w14:paraId="213C3DE8" w14:textId="058AA735" w:rsidR="006735F7" w:rsidRPr="000A7FF3" w:rsidRDefault="006735F7" w:rsidP="00B6704D">
      <w:pPr>
        <w:rPr>
          <w:sz w:val="24"/>
          <w:szCs w:val="24"/>
          <w:lang w:eastAsia="en-GB"/>
        </w:rPr>
      </w:pPr>
      <w:r w:rsidRPr="000A7FF3">
        <w:rPr>
          <w:sz w:val="24"/>
          <w:szCs w:val="24"/>
          <w:lang w:eastAsia="en-GB"/>
        </w:rPr>
        <w:t xml:space="preserve">Teamworking, problem solving, decision </w:t>
      </w:r>
      <w:r w:rsidR="0068739C" w:rsidRPr="000A7FF3">
        <w:rPr>
          <w:sz w:val="24"/>
          <w:szCs w:val="24"/>
          <w:lang w:eastAsia="en-GB"/>
        </w:rPr>
        <w:t>making,</w:t>
      </w:r>
      <w:r w:rsidRPr="000A7FF3">
        <w:rPr>
          <w:sz w:val="24"/>
          <w:szCs w:val="24"/>
          <w:lang w:eastAsia="en-GB"/>
        </w:rPr>
        <w:t xml:space="preserve"> and other skills </w:t>
      </w:r>
      <w:r w:rsidR="0068739C" w:rsidRPr="000A7FF3">
        <w:rPr>
          <w:sz w:val="24"/>
          <w:szCs w:val="24"/>
          <w:lang w:eastAsia="en-GB"/>
        </w:rPr>
        <w:t>cannot</w:t>
      </w:r>
      <w:r w:rsidRPr="000A7FF3">
        <w:rPr>
          <w:sz w:val="24"/>
          <w:szCs w:val="24"/>
          <w:lang w:eastAsia="en-GB"/>
        </w:rPr>
        <w:t xml:space="preserve"> be developed or learned without good communication skills. Your work performance is highly </w:t>
      </w:r>
      <w:r w:rsidR="0068739C" w:rsidRPr="000A7FF3">
        <w:rPr>
          <w:sz w:val="24"/>
          <w:szCs w:val="24"/>
          <w:lang w:eastAsia="en-GB"/>
        </w:rPr>
        <w:t>affected</w:t>
      </w:r>
      <w:r w:rsidRPr="000A7FF3">
        <w:rPr>
          <w:sz w:val="24"/>
          <w:szCs w:val="24"/>
          <w:lang w:eastAsia="en-GB"/>
        </w:rPr>
        <w:t xml:space="preserve"> by good communication skills. How good you communicate</w:t>
      </w:r>
      <w:r w:rsidR="0068739C" w:rsidRPr="000A7FF3">
        <w:rPr>
          <w:sz w:val="24"/>
          <w:szCs w:val="24"/>
          <w:lang w:eastAsia="en-GB"/>
        </w:rPr>
        <w:t xml:space="preserve"> with</w:t>
      </w:r>
      <w:r w:rsidRPr="000A7FF3">
        <w:rPr>
          <w:sz w:val="24"/>
          <w:szCs w:val="24"/>
          <w:lang w:eastAsia="en-GB"/>
        </w:rPr>
        <w:t xml:space="preserve"> </w:t>
      </w:r>
      <w:r w:rsidR="0068739C" w:rsidRPr="000A7FF3">
        <w:rPr>
          <w:sz w:val="24"/>
          <w:szCs w:val="24"/>
          <w:lang w:eastAsia="en-GB"/>
        </w:rPr>
        <w:t>the different</w:t>
      </w:r>
      <w:r w:rsidRPr="000A7FF3">
        <w:rPr>
          <w:sz w:val="24"/>
          <w:szCs w:val="24"/>
          <w:lang w:eastAsia="en-GB"/>
        </w:rPr>
        <w:t xml:space="preserve"> people you deal with, </w:t>
      </w:r>
      <w:r w:rsidR="0068739C" w:rsidRPr="000A7FF3">
        <w:rPr>
          <w:sz w:val="24"/>
          <w:szCs w:val="24"/>
          <w:lang w:eastAsia="en-GB"/>
        </w:rPr>
        <w:t xml:space="preserve">will be reflected in your work. </w:t>
      </w:r>
    </w:p>
    <w:p w14:paraId="46FF6D2F" w14:textId="07025AE6" w:rsidR="006735F7" w:rsidRPr="000A7FF3" w:rsidRDefault="006735F7" w:rsidP="006735F7">
      <w:pPr>
        <w:rPr>
          <w:sz w:val="24"/>
          <w:szCs w:val="24"/>
          <w:lang w:eastAsia="en-GB"/>
        </w:rPr>
      </w:pPr>
      <w:r w:rsidRPr="000A7FF3">
        <w:rPr>
          <w:sz w:val="24"/>
          <w:szCs w:val="24"/>
          <w:lang w:eastAsia="en-GB"/>
        </w:rPr>
        <w:t xml:space="preserve">With effective communication, you will save time and efforts, improve work quality and maintain the work flow. At workplace we use all kind of communication </w:t>
      </w:r>
      <w:r w:rsidR="0068739C" w:rsidRPr="000A7FF3">
        <w:rPr>
          <w:sz w:val="24"/>
          <w:szCs w:val="24"/>
          <w:lang w:eastAsia="en-GB"/>
        </w:rPr>
        <w:t>daily</w:t>
      </w:r>
      <w:r w:rsidRPr="000A7FF3">
        <w:rPr>
          <w:sz w:val="24"/>
          <w:szCs w:val="24"/>
          <w:lang w:eastAsia="en-GB"/>
        </w:rPr>
        <w:t xml:space="preserve">, I believe good communication skills is very important. To be successful in your carrier you need to develop your communication skills to an </w:t>
      </w:r>
      <w:r w:rsidR="0068739C" w:rsidRPr="000A7FF3">
        <w:rPr>
          <w:sz w:val="24"/>
          <w:szCs w:val="24"/>
          <w:lang w:eastAsia="en-GB"/>
        </w:rPr>
        <w:t>excellent level</w:t>
      </w:r>
      <w:r w:rsidRPr="000A7FF3">
        <w:rPr>
          <w:sz w:val="24"/>
          <w:szCs w:val="24"/>
          <w:lang w:eastAsia="en-GB"/>
        </w:rPr>
        <w:t>, your ability to learn and gain skills is required at the workplace. You are building good relationships and reputation with your skills.</w:t>
      </w:r>
    </w:p>
    <w:p w14:paraId="0927D89E" w14:textId="28155B34" w:rsidR="006735F7" w:rsidRDefault="006735F7" w:rsidP="006735F7">
      <w:pPr>
        <w:rPr>
          <w:lang w:eastAsia="en-GB"/>
        </w:rPr>
      </w:pPr>
    </w:p>
    <w:p w14:paraId="031038E8" w14:textId="76D791C0" w:rsidR="006735F7" w:rsidRPr="00B6704D" w:rsidRDefault="006735F7" w:rsidP="00B6704D">
      <w:pPr>
        <w:rPr>
          <w:lang w:eastAsia="en-GB"/>
        </w:rPr>
      </w:pPr>
      <w:r>
        <w:rPr>
          <w:lang w:eastAsia="en-GB"/>
        </w:rPr>
        <w:t xml:space="preserve"> </w:t>
      </w:r>
    </w:p>
    <w:p w14:paraId="1E48173D" w14:textId="77777777" w:rsidR="00B6704D" w:rsidRPr="00B6704D" w:rsidRDefault="00B6704D" w:rsidP="00B6704D">
      <w:pPr>
        <w:rPr>
          <w:lang w:eastAsia="en-GB"/>
        </w:rPr>
      </w:pPr>
    </w:p>
    <w:p w14:paraId="4EB03FD3" w14:textId="73BE6807" w:rsidR="00B66B34" w:rsidRDefault="00B66B34" w:rsidP="00B66B34">
      <w:pPr>
        <w:rPr>
          <w:lang w:eastAsia="en-GB"/>
        </w:rPr>
      </w:pPr>
    </w:p>
    <w:p w14:paraId="6AA9D2A5" w14:textId="1002F8C2" w:rsidR="000B5E8D" w:rsidRDefault="000B5E8D" w:rsidP="00B66B34">
      <w:pPr>
        <w:rPr>
          <w:lang w:eastAsia="en-GB"/>
        </w:rPr>
      </w:pPr>
    </w:p>
    <w:p w14:paraId="5D0DE4C5" w14:textId="790E3F8A" w:rsidR="000B5E8D" w:rsidRDefault="000B5E8D" w:rsidP="00B66B34">
      <w:pPr>
        <w:rPr>
          <w:lang w:eastAsia="en-GB"/>
        </w:rPr>
      </w:pPr>
    </w:p>
    <w:p w14:paraId="32A89981" w14:textId="0915B3D2" w:rsidR="000B5E8D" w:rsidRDefault="000B5E8D" w:rsidP="00B66B34">
      <w:pPr>
        <w:rPr>
          <w:lang w:eastAsia="en-GB"/>
        </w:rPr>
      </w:pPr>
    </w:p>
    <w:p w14:paraId="20A03D7B" w14:textId="3E636862" w:rsidR="000B5E8D" w:rsidRDefault="000B5E8D" w:rsidP="00B66B34">
      <w:pPr>
        <w:rPr>
          <w:lang w:eastAsia="en-GB"/>
        </w:rPr>
      </w:pPr>
    </w:p>
    <w:p w14:paraId="06A84322" w14:textId="36E1B1FB" w:rsidR="000B5E8D" w:rsidRDefault="000B5E8D" w:rsidP="00B66B34">
      <w:pPr>
        <w:rPr>
          <w:lang w:eastAsia="en-GB"/>
        </w:rPr>
      </w:pPr>
    </w:p>
    <w:p w14:paraId="0B75AF7F" w14:textId="445006F8" w:rsidR="000B5E8D" w:rsidRDefault="000B5E8D" w:rsidP="00B66B34">
      <w:pPr>
        <w:rPr>
          <w:lang w:eastAsia="en-GB"/>
        </w:rPr>
      </w:pPr>
    </w:p>
    <w:p w14:paraId="4D282798" w14:textId="77777777" w:rsidR="000B5E8D" w:rsidRDefault="000B5E8D" w:rsidP="00B66B34">
      <w:pPr>
        <w:rPr>
          <w:lang w:eastAsia="en-GB"/>
        </w:rPr>
      </w:pPr>
    </w:p>
    <w:bookmarkStart w:id="8" w:name="_Toc534557262" w:displacedByCustomXml="next"/>
    <w:sdt>
      <w:sdtPr>
        <w:id w:val="-303388669"/>
        <w:docPartObj>
          <w:docPartGallery w:val="Bibliographies"/>
          <w:docPartUnique/>
        </w:docPartObj>
      </w:sdtPr>
      <w:sdtEndPr>
        <w:rPr>
          <w:rFonts w:asciiTheme="minorHAnsi" w:eastAsiaTheme="minorEastAsia" w:hAnsiTheme="minorHAnsi" w:cstheme="minorBidi"/>
          <w:color w:val="auto"/>
          <w:sz w:val="21"/>
          <w:szCs w:val="21"/>
        </w:rPr>
      </w:sdtEndPr>
      <w:sdtContent>
        <w:p w14:paraId="566442CF" w14:textId="2DDE580C" w:rsidR="000B5E8D" w:rsidRPr="007D3584" w:rsidRDefault="000B5E8D" w:rsidP="000B5E8D">
          <w:pPr>
            <w:pStyle w:val="Heading1"/>
            <w:jc w:val="center"/>
            <w:rPr>
              <w:b/>
            </w:rPr>
          </w:pPr>
          <w:r w:rsidRPr="007D3584">
            <w:rPr>
              <w:b/>
            </w:rPr>
            <w:t>References</w:t>
          </w:r>
          <w:bookmarkEnd w:id="8"/>
        </w:p>
        <w:p w14:paraId="45E4A072" w14:textId="77777777" w:rsidR="000B5E8D" w:rsidRPr="000B5E8D" w:rsidRDefault="000B5E8D" w:rsidP="000B5E8D"/>
        <w:sdt>
          <w:sdtPr>
            <w:id w:val="-573587230"/>
            <w:bibliography/>
          </w:sdtPr>
          <w:sdtContent>
            <w:p w14:paraId="298559D9" w14:textId="5A1EFF3F" w:rsidR="000B5E8D" w:rsidRDefault="000B5E8D" w:rsidP="000B5E8D">
              <w:pPr>
                <w:pStyle w:val="Bibliography"/>
                <w:rPr>
                  <w:noProof/>
                  <w:sz w:val="24"/>
                  <w:szCs w:val="24"/>
                </w:rPr>
              </w:pPr>
              <w:r w:rsidRPr="000B5E8D">
                <w:rPr>
                  <w:sz w:val="24"/>
                  <w:szCs w:val="24"/>
                </w:rPr>
                <w:fldChar w:fldCharType="begin"/>
              </w:r>
              <w:r w:rsidRPr="000B5E8D">
                <w:rPr>
                  <w:sz w:val="24"/>
                  <w:szCs w:val="24"/>
                </w:rPr>
                <w:instrText xml:space="preserve"> BIBLIOGRAPHY </w:instrText>
              </w:r>
              <w:r w:rsidRPr="000B5E8D">
                <w:rPr>
                  <w:sz w:val="24"/>
                  <w:szCs w:val="24"/>
                </w:rPr>
                <w:fldChar w:fldCharType="separate"/>
              </w:r>
              <w:r w:rsidRPr="000B5E8D">
                <w:rPr>
                  <w:noProof/>
                  <w:sz w:val="24"/>
                  <w:szCs w:val="24"/>
                </w:rPr>
                <w:t xml:space="preserve">50Minuttes.com, 2017. Clear written communication. In: </w:t>
              </w:r>
              <w:r w:rsidRPr="000B5E8D">
                <w:rPr>
                  <w:i/>
                  <w:iCs/>
                  <w:noProof/>
                  <w:sz w:val="24"/>
                  <w:szCs w:val="24"/>
                </w:rPr>
                <w:t xml:space="preserve">simple tips for getting your message across. </w:t>
              </w:r>
              <w:r w:rsidRPr="000B5E8D">
                <w:rPr>
                  <w:noProof/>
                  <w:sz w:val="24"/>
                  <w:szCs w:val="24"/>
                </w:rPr>
                <w:t>s.l.:50Minutes.com.</w:t>
              </w:r>
            </w:p>
            <w:p w14:paraId="723309D2" w14:textId="77777777" w:rsidR="000B5E8D" w:rsidRPr="000B5E8D" w:rsidRDefault="000B5E8D" w:rsidP="000B5E8D"/>
            <w:p w14:paraId="7BD4A701" w14:textId="2B1A0822" w:rsidR="000B5E8D" w:rsidRDefault="000B5E8D" w:rsidP="000B5E8D">
              <w:pPr>
                <w:pStyle w:val="Bibliography"/>
                <w:rPr>
                  <w:noProof/>
                  <w:sz w:val="24"/>
                  <w:szCs w:val="24"/>
                </w:rPr>
              </w:pPr>
              <w:r w:rsidRPr="000B5E8D">
                <w:rPr>
                  <w:noProof/>
                  <w:sz w:val="24"/>
                  <w:szCs w:val="24"/>
                </w:rPr>
                <w:t>Allan Pease, Barbara Pease, 2011. Body language in the work place. In: uk: Orieon.</w:t>
              </w:r>
            </w:p>
            <w:p w14:paraId="20B6CF7A" w14:textId="77777777" w:rsidR="000B5E8D" w:rsidRPr="000B5E8D" w:rsidRDefault="000B5E8D" w:rsidP="000B5E8D"/>
            <w:p w14:paraId="2817D504" w14:textId="20424DF8" w:rsidR="000B5E8D" w:rsidRDefault="000B5E8D" w:rsidP="000B5E8D">
              <w:pPr>
                <w:pStyle w:val="Bibliography"/>
                <w:rPr>
                  <w:noProof/>
                  <w:sz w:val="24"/>
                  <w:szCs w:val="24"/>
                </w:rPr>
              </w:pPr>
              <w:r w:rsidRPr="000B5E8D">
                <w:rPr>
                  <w:noProof/>
                  <w:sz w:val="24"/>
                  <w:szCs w:val="24"/>
                </w:rPr>
                <w:t xml:space="preserve">Butterfield, J., 26 Apr 2012. </w:t>
              </w:r>
              <w:r w:rsidRPr="000B5E8D">
                <w:rPr>
                  <w:i/>
                  <w:iCs/>
                  <w:noProof/>
                  <w:sz w:val="24"/>
                  <w:szCs w:val="24"/>
                </w:rPr>
                <w:t xml:space="preserve">Written Communication: Illustrated Course Guides. </w:t>
              </w:r>
              <w:r w:rsidRPr="000B5E8D">
                <w:rPr>
                  <w:noProof/>
                  <w:sz w:val="24"/>
                  <w:szCs w:val="24"/>
                </w:rPr>
                <w:t>2nd ed. boston: Cengage Learning.</w:t>
              </w:r>
            </w:p>
            <w:p w14:paraId="2AB5E3FC" w14:textId="77777777" w:rsidR="000B5E8D" w:rsidRPr="000B5E8D" w:rsidRDefault="000B5E8D" w:rsidP="000B5E8D"/>
            <w:p w14:paraId="3553B379" w14:textId="1EF7F990" w:rsidR="000B5E8D" w:rsidRDefault="000B5E8D" w:rsidP="000B5E8D">
              <w:pPr>
                <w:pStyle w:val="Bibliography"/>
                <w:rPr>
                  <w:noProof/>
                  <w:sz w:val="24"/>
                  <w:szCs w:val="24"/>
                </w:rPr>
              </w:pPr>
              <w:r w:rsidRPr="000B5E8D">
                <w:rPr>
                  <w:noProof/>
                  <w:sz w:val="24"/>
                  <w:szCs w:val="24"/>
                </w:rPr>
                <w:t>Gracia, H. F., 2012. The power of communication: skills to build trust, inspire loyalty, and lead effectively.. In: 1st, ed. New Jersey: Person FT Press.</w:t>
              </w:r>
            </w:p>
            <w:p w14:paraId="2A2DD9F0" w14:textId="77777777" w:rsidR="000B5E8D" w:rsidRPr="000B5E8D" w:rsidRDefault="000B5E8D" w:rsidP="000B5E8D"/>
            <w:p w14:paraId="67190B90" w14:textId="3C0E90BF" w:rsidR="000B5E8D" w:rsidRDefault="000B5E8D" w:rsidP="000B5E8D">
              <w:pPr>
                <w:pStyle w:val="Bibliography"/>
                <w:rPr>
                  <w:noProof/>
                  <w:sz w:val="24"/>
                  <w:szCs w:val="24"/>
                </w:rPr>
              </w:pPr>
              <w:r w:rsidRPr="000B5E8D">
                <w:rPr>
                  <w:noProof/>
                  <w:sz w:val="24"/>
                  <w:szCs w:val="24"/>
                </w:rPr>
                <w:t xml:space="preserve">Kenneth L. Smith, Sandra Moriarty, Keith Kenney, Gretchen Barbatsis, 2005. </w:t>
              </w:r>
              <w:r w:rsidRPr="000B5E8D">
                <w:rPr>
                  <w:i/>
                  <w:iCs/>
                  <w:noProof/>
                  <w:sz w:val="24"/>
                  <w:szCs w:val="24"/>
                </w:rPr>
                <w:t xml:space="preserve">Handbook of Visual Communication Theory, Methods, and Media. </w:t>
              </w:r>
              <w:r w:rsidRPr="000B5E8D">
                <w:rPr>
                  <w:noProof/>
                  <w:sz w:val="24"/>
                  <w:szCs w:val="24"/>
                </w:rPr>
                <w:t>s.l.:L. Erlbaum.</w:t>
              </w:r>
            </w:p>
            <w:p w14:paraId="15D3D0F2" w14:textId="77777777" w:rsidR="000B5E8D" w:rsidRPr="000B5E8D" w:rsidRDefault="000B5E8D" w:rsidP="000B5E8D"/>
            <w:p w14:paraId="46DD6EA6" w14:textId="77777777" w:rsidR="000B5E8D" w:rsidRPr="000B5E8D" w:rsidRDefault="000B5E8D" w:rsidP="000B5E8D">
              <w:pPr>
                <w:pStyle w:val="Bibliography"/>
                <w:rPr>
                  <w:noProof/>
                  <w:sz w:val="24"/>
                  <w:szCs w:val="24"/>
                </w:rPr>
              </w:pPr>
              <w:r w:rsidRPr="000B5E8D">
                <w:rPr>
                  <w:noProof/>
                  <w:sz w:val="24"/>
                  <w:szCs w:val="24"/>
                </w:rPr>
                <w:t xml:space="preserve">Maund,A, Schriek,M, Tinkler, Paul K, 2017. </w:t>
              </w:r>
              <w:r w:rsidRPr="000B5E8D">
                <w:rPr>
                  <w:i/>
                  <w:iCs/>
                  <w:noProof/>
                  <w:sz w:val="24"/>
                  <w:szCs w:val="24"/>
                </w:rPr>
                <w:t xml:space="preserve">Certificate in Higher Education: Skills for the workplace Student Yearbook. </w:t>
              </w:r>
              <w:r w:rsidRPr="000B5E8D">
                <w:rPr>
                  <w:noProof/>
                  <w:sz w:val="24"/>
                  <w:szCs w:val="24"/>
                </w:rPr>
                <w:t>london: Sage.</w:t>
              </w:r>
            </w:p>
            <w:p w14:paraId="5F63E540" w14:textId="43DE514F" w:rsidR="000B5E8D" w:rsidRDefault="000B5E8D" w:rsidP="000B5E8D">
              <w:r w:rsidRPr="000B5E8D">
                <w:rPr>
                  <w:b/>
                  <w:bCs/>
                  <w:noProof/>
                  <w:sz w:val="24"/>
                  <w:szCs w:val="24"/>
                </w:rPr>
                <w:fldChar w:fldCharType="end"/>
              </w:r>
            </w:p>
          </w:sdtContent>
        </w:sdt>
      </w:sdtContent>
    </w:sdt>
    <w:p w14:paraId="5522A1D8" w14:textId="77777777" w:rsidR="000B5E8D" w:rsidRPr="00B66B34" w:rsidRDefault="000B5E8D" w:rsidP="00B66B34">
      <w:pPr>
        <w:rPr>
          <w:lang w:eastAsia="en-GB"/>
        </w:rPr>
      </w:pPr>
    </w:p>
    <w:sectPr w:rsidR="000B5E8D" w:rsidRPr="00B66B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F47D5" w14:textId="77777777" w:rsidR="00FF07A2" w:rsidRDefault="00FF07A2" w:rsidP="008C49ED">
      <w:pPr>
        <w:spacing w:after="0" w:line="240" w:lineRule="auto"/>
      </w:pPr>
      <w:r>
        <w:separator/>
      </w:r>
    </w:p>
  </w:endnote>
  <w:endnote w:type="continuationSeparator" w:id="0">
    <w:p w14:paraId="2F274AD1" w14:textId="77777777" w:rsidR="00FF07A2" w:rsidRDefault="00FF07A2" w:rsidP="008C4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0103472"/>
      <w:docPartObj>
        <w:docPartGallery w:val="Page Numbers (Bottom of Page)"/>
        <w:docPartUnique/>
      </w:docPartObj>
    </w:sdtPr>
    <w:sdtEndPr>
      <w:rPr>
        <w:noProof/>
      </w:rPr>
    </w:sdtEndPr>
    <w:sdtContent>
      <w:p w14:paraId="2D955768" w14:textId="21892646" w:rsidR="007D3584" w:rsidRDefault="007D35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D5B97B" w14:textId="77777777" w:rsidR="007D3584" w:rsidRDefault="007D3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02486" w14:textId="77777777" w:rsidR="00FF07A2" w:rsidRDefault="00FF07A2" w:rsidP="008C49ED">
      <w:pPr>
        <w:spacing w:after="0" w:line="240" w:lineRule="auto"/>
      </w:pPr>
      <w:r>
        <w:separator/>
      </w:r>
    </w:p>
  </w:footnote>
  <w:footnote w:type="continuationSeparator" w:id="0">
    <w:p w14:paraId="3E82E6AE" w14:textId="77777777" w:rsidR="00FF07A2" w:rsidRDefault="00FF07A2" w:rsidP="008C49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27"/>
    <w:rsid w:val="00014D5C"/>
    <w:rsid w:val="00041D14"/>
    <w:rsid w:val="00064399"/>
    <w:rsid w:val="00090738"/>
    <w:rsid w:val="000A7FF3"/>
    <w:rsid w:val="000B4BC0"/>
    <w:rsid w:val="000B5E8D"/>
    <w:rsid w:val="000E1AB0"/>
    <w:rsid w:val="00107548"/>
    <w:rsid w:val="001807C2"/>
    <w:rsid w:val="0034016D"/>
    <w:rsid w:val="00374584"/>
    <w:rsid w:val="003F4F55"/>
    <w:rsid w:val="00451B33"/>
    <w:rsid w:val="0045273A"/>
    <w:rsid w:val="00461BC4"/>
    <w:rsid w:val="004720CC"/>
    <w:rsid w:val="004B0850"/>
    <w:rsid w:val="00505670"/>
    <w:rsid w:val="0058375E"/>
    <w:rsid w:val="005B4314"/>
    <w:rsid w:val="0060736C"/>
    <w:rsid w:val="006143B8"/>
    <w:rsid w:val="00661B16"/>
    <w:rsid w:val="006735F7"/>
    <w:rsid w:val="0068739C"/>
    <w:rsid w:val="00696A7B"/>
    <w:rsid w:val="006F65E8"/>
    <w:rsid w:val="0077262C"/>
    <w:rsid w:val="007D3584"/>
    <w:rsid w:val="008021F2"/>
    <w:rsid w:val="00857121"/>
    <w:rsid w:val="00866F4C"/>
    <w:rsid w:val="00882A52"/>
    <w:rsid w:val="008C49ED"/>
    <w:rsid w:val="008F30FB"/>
    <w:rsid w:val="0093379A"/>
    <w:rsid w:val="00934D61"/>
    <w:rsid w:val="009966E6"/>
    <w:rsid w:val="009C0CA0"/>
    <w:rsid w:val="00A01883"/>
    <w:rsid w:val="00A26556"/>
    <w:rsid w:val="00A307DA"/>
    <w:rsid w:val="00AD3003"/>
    <w:rsid w:val="00AF3869"/>
    <w:rsid w:val="00B4041C"/>
    <w:rsid w:val="00B66B34"/>
    <w:rsid w:val="00B6704D"/>
    <w:rsid w:val="00BF45CE"/>
    <w:rsid w:val="00C24CDC"/>
    <w:rsid w:val="00C3079F"/>
    <w:rsid w:val="00C35F02"/>
    <w:rsid w:val="00D2660D"/>
    <w:rsid w:val="00D31C02"/>
    <w:rsid w:val="00D432EF"/>
    <w:rsid w:val="00DE3BA3"/>
    <w:rsid w:val="00E51B75"/>
    <w:rsid w:val="00E53294"/>
    <w:rsid w:val="00E720E1"/>
    <w:rsid w:val="00EC0D8D"/>
    <w:rsid w:val="00F05BBA"/>
    <w:rsid w:val="00F27D1E"/>
    <w:rsid w:val="00F54C27"/>
    <w:rsid w:val="00F55148"/>
    <w:rsid w:val="00F623F3"/>
    <w:rsid w:val="00FF0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A8387"/>
  <w15:chartTrackingRefBased/>
  <w15:docId w15:val="{7DA2430B-C125-46C9-B804-1CEE052C0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584"/>
  </w:style>
  <w:style w:type="paragraph" w:styleId="Heading1">
    <w:name w:val="heading 1"/>
    <w:basedOn w:val="Normal"/>
    <w:next w:val="Normal"/>
    <w:link w:val="Heading1Char"/>
    <w:uiPriority w:val="9"/>
    <w:qFormat/>
    <w:rsid w:val="00374584"/>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74584"/>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374584"/>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374584"/>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374584"/>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74584"/>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374584"/>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374584"/>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74584"/>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584"/>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374584"/>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374584"/>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374584"/>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374584"/>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374584"/>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374584"/>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374584"/>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374584"/>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374584"/>
    <w:pPr>
      <w:spacing w:line="240" w:lineRule="auto"/>
    </w:pPr>
    <w:rPr>
      <w:b/>
      <w:bCs/>
      <w:smallCaps/>
      <w:color w:val="595959" w:themeColor="text1" w:themeTint="A6"/>
    </w:rPr>
  </w:style>
  <w:style w:type="paragraph" w:styleId="Title">
    <w:name w:val="Title"/>
    <w:basedOn w:val="Normal"/>
    <w:next w:val="Normal"/>
    <w:link w:val="TitleChar"/>
    <w:uiPriority w:val="10"/>
    <w:qFormat/>
    <w:rsid w:val="0037458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7458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7458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74584"/>
    <w:rPr>
      <w:rFonts w:asciiTheme="majorHAnsi" w:eastAsiaTheme="majorEastAsia" w:hAnsiTheme="majorHAnsi" w:cstheme="majorBidi"/>
      <w:sz w:val="30"/>
      <w:szCs w:val="30"/>
    </w:rPr>
  </w:style>
  <w:style w:type="character" w:styleId="Strong">
    <w:name w:val="Strong"/>
    <w:basedOn w:val="DefaultParagraphFont"/>
    <w:uiPriority w:val="22"/>
    <w:qFormat/>
    <w:rsid w:val="00374584"/>
    <w:rPr>
      <w:b/>
      <w:bCs/>
    </w:rPr>
  </w:style>
  <w:style w:type="character" w:styleId="Emphasis">
    <w:name w:val="Emphasis"/>
    <w:basedOn w:val="DefaultParagraphFont"/>
    <w:uiPriority w:val="20"/>
    <w:qFormat/>
    <w:rsid w:val="00374584"/>
    <w:rPr>
      <w:i/>
      <w:iCs/>
      <w:color w:val="70AD47" w:themeColor="accent6"/>
    </w:rPr>
  </w:style>
  <w:style w:type="paragraph" w:styleId="NoSpacing">
    <w:name w:val="No Spacing"/>
    <w:link w:val="NoSpacingChar"/>
    <w:uiPriority w:val="1"/>
    <w:qFormat/>
    <w:rsid w:val="00374584"/>
    <w:pPr>
      <w:spacing w:after="0" w:line="240" w:lineRule="auto"/>
    </w:pPr>
  </w:style>
  <w:style w:type="paragraph" w:styleId="Quote">
    <w:name w:val="Quote"/>
    <w:basedOn w:val="Normal"/>
    <w:next w:val="Normal"/>
    <w:link w:val="QuoteChar"/>
    <w:uiPriority w:val="29"/>
    <w:qFormat/>
    <w:rsid w:val="0037458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74584"/>
    <w:rPr>
      <w:i/>
      <w:iCs/>
      <w:color w:val="262626" w:themeColor="text1" w:themeTint="D9"/>
    </w:rPr>
  </w:style>
  <w:style w:type="paragraph" w:styleId="IntenseQuote">
    <w:name w:val="Intense Quote"/>
    <w:basedOn w:val="Normal"/>
    <w:next w:val="Normal"/>
    <w:link w:val="IntenseQuoteChar"/>
    <w:uiPriority w:val="30"/>
    <w:qFormat/>
    <w:rsid w:val="00374584"/>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374584"/>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374584"/>
    <w:rPr>
      <w:i/>
      <w:iCs/>
    </w:rPr>
  </w:style>
  <w:style w:type="character" w:styleId="IntenseEmphasis">
    <w:name w:val="Intense Emphasis"/>
    <w:basedOn w:val="DefaultParagraphFont"/>
    <w:uiPriority w:val="21"/>
    <w:qFormat/>
    <w:rsid w:val="00374584"/>
    <w:rPr>
      <w:b/>
      <w:bCs/>
      <w:i/>
      <w:iCs/>
    </w:rPr>
  </w:style>
  <w:style w:type="character" w:styleId="SubtleReference">
    <w:name w:val="Subtle Reference"/>
    <w:basedOn w:val="DefaultParagraphFont"/>
    <w:uiPriority w:val="31"/>
    <w:qFormat/>
    <w:rsid w:val="00374584"/>
    <w:rPr>
      <w:smallCaps/>
      <w:color w:val="595959" w:themeColor="text1" w:themeTint="A6"/>
    </w:rPr>
  </w:style>
  <w:style w:type="character" w:styleId="IntenseReference">
    <w:name w:val="Intense Reference"/>
    <w:basedOn w:val="DefaultParagraphFont"/>
    <w:uiPriority w:val="32"/>
    <w:qFormat/>
    <w:rsid w:val="00374584"/>
    <w:rPr>
      <w:b/>
      <w:bCs/>
      <w:smallCaps/>
      <w:color w:val="70AD47" w:themeColor="accent6"/>
    </w:rPr>
  </w:style>
  <w:style w:type="character" w:styleId="BookTitle">
    <w:name w:val="Book Title"/>
    <w:basedOn w:val="DefaultParagraphFont"/>
    <w:uiPriority w:val="33"/>
    <w:qFormat/>
    <w:rsid w:val="00374584"/>
    <w:rPr>
      <w:b/>
      <w:bCs/>
      <w:caps w:val="0"/>
      <w:smallCaps/>
      <w:spacing w:val="7"/>
      <w:sz w:val="21"/>
      <w:szCs w:val="21"/>
    </w:rPr>
  </w:style>
  <w:style w:type="paragraph" w:styleId="TOCHeading">
    <w:name w:val="TOC Heading"/>
    <w:basedOn w:val="Heading1"/>
    <w:next w:val="Normal"/>
    <w:uiPriority w:val="39"/>
    <w:unhideWhenUsed/>
    <w:qFormat/>
    <w:rsid w:val="00374584"/>
    <w:pPr>
      <w:outlineLvl w:val="9"/>
    </w:pPr>
  </w:style>
  <w:style w:type="character" w:customStyle="1" w:styleId="NoSpacingChar">
    <w:name w:val="No Spacing Char"/>
    <w:basedOn w:val="DefaultParagraphFont"/>
    <w:link w:val="NoSpacing"/>
    <w:uiPriority w:val="1"/>
    <w:rsid w:val="00374584"/>
  </w:style>
  <w:style w:type="paragraph" w:styleId="Header">
    <w:name w:val="header"/>
    <w:basedOn w:val="Normal"/>
    <w:link w:val="HeaderChar"/>
    <w:uiPriority w:val="99"/>
    <w:unhideWhenUsed/>
    <w:rsid w:val="008C4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9ED"/>
  </w:style>
  <w:style w:type="paragraph" w:styleId="Footer">
    <w:name w:val="footer"/>
    <w:basedOn w:val="Normal"/>
    <w:link w:val="FooterChar"/>
    <w:uiPriority w:val="99"/>
    <w:unhideWhenUsed/>
    <w:rsid w:val="008C4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9ED"/>
  </w:style>
  <w:style w:type="character" w:styleId="Hyperlink">
    <w:name w:val="Hyperlink"/>
    <w:basedOn w:val="DefaultParagraphFont"/>
    <w:uiPriority w:val="99"/>
    <w:unhideWhenUsed/>
    <w:rsid w:val="00857121"/>
    <w:rPr>
      <w:color w:val="0000FF"/>
      <w:u w:val="single"/>
    </w:rPr>
  </w:style>
  <w:style w:type="paragraph" w:styleId="EndnoteText">
    <w:name w:val="endnote text"/>
    <w:basedOn w:val="Normal"/>
    <w:link w:val="EndnoteTextChar"/>
    <w:uiPriority w:val="99"/>
    <w:semiHidden/>
    <w:unhideWhenUsed/>
    <w:rsid w:val="0085712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7121"/>
    <w:rPr>
      <w:sz w:val="20"/>
      <w:szCs w:val="20"/>
    </w:rPr>
  </w:style>
  <w:style w:type="character" w:styleId="EndnoteReference">
    <w:name w:val="endnote reference"/>
    <w:basedOn w:val="DefaultParagraphFont"/>
    <w:uiPriority w:val="99"/>
    <w:semiHidden/>
    <w:unhideWhenUsed/>
    <w:rsid w:val="00857121"/>
    <w:rPr>
      <w:vertAlign w:val="superscript"/>
    </w:rPr>
  </w:style>
  <w:style w:type="paragraph" w:customStyle="1" w:styleId="first-para">
    <w:name w:val="first-para"/>
    <w:basedOn w:val="Normal"/>
    <w:rsid w:val="00EC0D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B66B34"/>
  </w:style>
  <w:style w:type="paragraph" w:styleId="TOC2">
    <w:name w:val="toc 2"/>
    <w:basedOn w:val="Normal"/>
    <w:next w:val="Normal"/>
    <w:autoRedefine/>
    <w:uiPriority w:val="39"/>
    <w:unhideWhenUsed/>
    <w:rsid w:val="0093379A"/>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93379A"/>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93379A"/>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0B5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8866">
      <w:bodyDiv w:val="1"/>
      <w:marLeft w:val="0"/>
      <w:marRight w:val="0"/>
      <w:marTop w:val="0"/>
      <w:marBottom w:val="0"/>
      <w:divBdr>
        <w:top w:val="none" w:sz="0" w:space="0" w:color="auto"/>
        <w:left w:val="none" w:sz="0" w:space="0" w:color="auto"/>
        <w:bottom w:val="none" w:sz="0" w:space="0" w:color="auto"/>
        <w:right w:val="none" w:sz="0" w:space="0" w:color="auto"/>
      </w:divBdr>
    </w:div>
    <w:div w:id="151726205">
      <w:bodyDiv w:val="1"/>
      <w:marLeft w:val="0"/>
      <w:marRight w:val="0"/>
      <w:marTop w:val="0"/>
      <w:marBottom w:val="0"/>
      <w:divBdr>
        <w:top w:val="none" w:sz="0" w:space="0" w:color="auto"/>
        <w:left w:val="none" w:sz="0" w:space="0" w:color="auto"/>
        <w:bottom w:val="none" w:sz="0" w:space="0" w:color="auto"/>
        <w:right w:val="none" w:sz="0" w:space="0" w:color="auto"/>
      </w:divBdr>
    </w:div>
    <w:div w:id="154414723">
      <w:bodyDiv w:val="1"/>
      <w:marLeft w:val="0"/>
      <w:marRight w:val="0"/>
      <w:marTop w:val="0"/>
      <w:marBottom w:val="0"/>
      <w:divBdr>
        <w:top w:val="none" w:sz="0" w:space="0" w:color="auto"/>
        <w:left w:val="none" w:sz="0" w:space="0" w:color="auto"/>
        <w:bottom w:val="none" w:sz="0" w:space="0" w:color="auto"/>
        <w:right w:val="none" w:sz="0" w:space="0" w:color="auto"/>
      </w:divBdr>
    </w:div>
    <w:div w:id="189416468">
      <w:bodyDiv w:val="1"/>
      <w:marLeft w:val="0"/>
      <w:marRight w:val="0"/>
      <w:marTop w:val="0"/>
      <w:marBottom w:val="0"/>
      <w:divBdr>
        <w:top w:val="none" w:sz="0" w:space="0" w:color="auto"/>
        <w:left w:val="none" w:sz="0" w:space="0" w:color="auto"/>
        <w:bottom w:val="none" w:sz="0" w:space="0" w:color="auto"/>
        <w:right w:val="none" w:sz="0" w:space="0" w:color="auto"/>
      </w:divBdr>
    </w:div>
    <w:div w:id="194925914">
      <w:bodyDiv w:val="1"/>
      <w:marLeft w:val="0"/>
      <w:marRight w:val="0"/>
      <w:marTop w:val="0"/>
      <w:marBottom w:val="0"/>
      <w:divBdr>
        <w:top w:val="none" w:sz="0" w:space="0" w:color="auto"/>
        <w:left w:val="none" w:sz="0" w:space="0" w:color="auto"/>
        <w:bottom w:val="none" w:sz="0" w:space="0" w:color="auto"/>
        <w:right w:val="none" w:sz="0" w:space="0" w:color="auto"/>
      </w:divBdr>
      <w:divsChild>
        <w:div w:id="268662774">
          <w:marLeft w:val="0"/>
          <w:marRight w:val="0"/>
          <w:marTop w:val="0"/>
          <w:marBottom w:val="0"/>
          <w:divBdr>
            <w:top w:val="single" w:sz="6" w:space="4" w:color="E5E5E5"/>
            <w:left w:val="none" w:sz="0" w:space="0" w:color="auto"/>
            <w:bottom w:val="none" w:sz="0" w:space="0" w:color="auto"/>
            <w:right w:val="none" w:sz="0" w:space="0" w:color="auto"/>
          </w:divBdr>
        </w:div>
        <w:div w:id="788860849">
          <w:marLeft w:val="0"/>
          <w:marRight w:val="0"/>
          <w:marTop w:val="0"/>
          <w:marBottom w:val="0"/>
          <w:divBdr>
            <w:top w:val="none" w:sz="0" w:space="0" w:color="auto"/>
            <w:left w:val="none" w:sz="0" w:space="0" w:color="auto"/>
            <w:bottom w:val="none" w:sz="0" w:space="0" w:color="auto"/>
            <w:right w:val="none" w:sz="0" w:space="0" w:color="auto"/>
          </w:divBdr>
          <w:divsChild>
            <w:div w:id="144252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78018">
      <w:bodyDiv w:val="1"/>
      <w:marLeft w:val="0"/>
      <w:marRight w:val="0"/>
      <w:marTop w:val="0"/>
      <w:marBottom w:val="0"/>
      <w:divBdr>
        <w:top w:val="none" w:sz="0" w:space="0" w:color="auto"/>
        <w:left w:val="none" w:sz="0" w:space="0" w:color="auto"/>
        <w:bottom w:val="none" w:sz="0" w:space="0" w:color="auto"/>
        <w:right w:val="none" w:sz="0" w:space="0" w:color="auto"/>
      </w:divBdr>
    </w:div>
    <w:div w:id="845053155">
      <w:bodyDiv w:val="1"/>
      <w:marLeft w:val="0"/>
      <w:marRight w:val="0"/>
      <w:marTop w:val="0"/>
      <w:marBottom w:val="0"/>
      <w:divBdr>
        <w:top w:val="none" w:sz="0" w:space="0" w:color="auto"/>
        <w:left w:val="none" w:sz="0" w:space="0" w:color="auto"/>
        <w:bottom w:val="none" w:sz="0" w:space="0" w:color="auto"/>
        <w:right w:val="none" w:sz="0" w:space="0" w:color="auto"/>
      </w:divBdr>
    </w:div>
    <w:div w:id="943657487">
      <w:bodyDiv w:val="1"/>
      <w:marLeft w:val="0"/>
      <w:marRight w:val="0"/>
      <w:marTop w:val="0"/>
      <w:marBottom w:val="0"/>
      <w:divBdr>
        <w:top w:val="none" w:sz="0" w:space="0" w:color="auto"/>
        <w:left w:val="none" w:sz="0" w:space="0" w:color="auto"/>
        <w:bottom w:val="none" w:sz="0" w:space="0" w:color="auto"/>
        <w:right w:val="none" w:sz="0" w:space="0" w:color="auto"/>
      </w:divBdr>
    </w:div>
    <w:div w:id="947468647">
      <w:bodyDiv w:val="1"/>
      <w:marLeft w:val="0"/>
      <w:marRight w:val="0"/>
      <w:marTop w:val="0"/>
      <w:marBottom w:val="0"/>
      <w:divBdr>
        <w:top w:val="none" w:sz="0" w:space="0" w:color="auto"/>
        <w:left w:val="none" w:sz="0" w:space="0" w:color="auto"/>
        <w:bottom w:val="none" w:sz="0" w:space="0" w:color="auto"/>
        <w:right w:val="none" w:sz="0" w:space="0" w:color="auto"/>
      </w:divBdr>
    </w:div>
    <w:div w:id="1052970502">
      <w:bodyDiv w:val="1"/>
      <w:marLeft w:val="0"/>
      <w:marRight w:val="0"/>
      <w:marTop w:val="0"/>
      <w:marBottom w:val="0"/>
      <w:divBdr>
        <w:top w:val="none" w:sz="0" w:space="0" w:color="auto"/>
        <w:left w:val="none" w:sz="0" w:space="0" w:color="auto"/>
        <w:bottom w:val="none" w:sz="0" w:space="0" w:color="auto"/>
        <w:right w:val="none" w:sz="0" w:space="0" w:color="auto"/>
      </w:divBdr>
    </w:div>
    <w:div w:id="1069578817">
      <w:bodyDiv w:val="1"/>
      <w:marLeft w:val="0"/>
      <w:marRight w:val="0"/>
      <w:marTop w:val="0"/>
      <w:marBottom w:val="0"/>
      <w:divBdr>
        <w:top w:val="none" w:sz="0" w:space="0" w:color="auto"/>
        <w:left w:val="none" w:sz="0" w:space="0" w:color="auto"/>
        <w:bottom w:val="none" w:sz="0" w:space="0" w:color="auto"/>
        <w:right w:val="none" w:sz="0" w:space="0" w:color="auto"/>
      </w:divBdr>
    </w:div>
    <w:div w:id="1124038788">
      <w:bodyDiv w:val="1"/>
      <w:marLeft w:val="0"/>
      <w:marRight w:val="0"/>
      <w:marTop w:val="0"/>
      <w:marBottom w:val="0"/>
      <w:divBdr>
        <w:top w:val="none" w:sz="0" w:space="0" w:color="auto"/>
        <w:left w:val="none" w:sz="0" w:space="0" w:color="auto"/>
        <w:bottom w:val="none" w:sz="0" w:space="0" w:color="auto"/>
        <w:right w:val="none" w:sz="0" w:space="0" w:color="auto"/>
      </w:divBdr>
    </w:div>
    <w:div w:id="1287468077">
      <w:bodyDiv w:val="1"/>
      <w:marLeft w:val="0"/>
      <w:marRight w:val="0"/>
      <w:marTop w:val="0"/>
      <w:marBottom w:val="0"/>
      <w:divBdr>
        <w:top w:val="none" w:sz="0" w:space="0" w:color="auto"/>
        <w:left w:val="none" w:sz="0" w:space="0" w:color="auto"/>
        <w:bottom w:val="none" w:sz="0" w:space="0" w:color="auto"/>
        <w:right w:val="none" w:sz="0" w:space="0" w:color="auto"/>
      </w:divBdr>
    </w:div>
    <w:div w:id="210252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Mau17</b:Tag>
    <b:SourceType>Book</b:SourceType>
    <b:Guid>{2C7906DE-1286-45BC-A7F2-8B9EED8C4680}</b:Guid>
    <b:Author>
      <b:Author>
        <b:Corporate>Maund,A, Schriek,M, Tinkler, Paul K</b:Corporate>
      </b:Author>
    </b:Author>
    <b:Title>Certificate in Higher Education: Skills for the workplace Student Yearbook</b:Title>
    <b:Year>2017</b:Year>
    <b:City>london</b:City>
    <b:Publisher>Sage</b:Publisher>
    <b:RefOrder>2</b:RefOrder>
  </b:Source>
  <b:Source>
    <b:Tag>Ken05</b:Tag>
    <b:SourceType>Book</b:SourceType>
    <b:Guid>{49C4FCC2-28C1-407E-AAEF-C6D673410EB7}</b:Guid>
    <b:Author>
      <b:Author>
        <b:Corporate>Kenneth L. Smith, Sandra Moriarty, Keith Kenney, Gretchen Barbatsis</b:Corporate>
      </b:Author>
    </b:Author>
    <b:Title>Handbook of Visual Communication Theory, Methods, and Media</b:Title>
    <b:Year>2005</b:Year>
    <b:Publisher>L. Erlbaum</b:Publisher>
    <b:RefOrder>6</b:RefOrder>
  </b:Source>
  <b:Source>
    <b:Tag>Jef12</b:Tag>
    <b:SourceType>Book</b:SourceType>
    <b:Guid>{0FC3E7F1-D89D-410F-A7A2-CF642DEB6DC8}</b:Guid>
    <b:Author>
      <b:Author>
        <b:NameList>
          <b:Person>
            <b:Last>Butterfield</b:Last>
            <b:First>Jeff</b:First>
          </b:Person>
        </b:NameList>
      </b:Author>
    </b:Author>
    <b:Title>Written Communication: Illustrated Course Guides</b:Title>
    <b:Year> 26 Apr 2012</b:Year>
    <b:City>boston</b:City>
    <b:Publisher>Cengage Learning</b:Publisher>
    <b:Edition>2nd</b:Edition>
    <b:RefOrder>4</b:RefOrder>
  </b:Source>
  <b:Source>
    <b:Tag>Gra12</b:Tag>
    <b:SourceType>BookSection</b:SourceType>
    <b:Guid>{30DBFBAB-D6B3-42BC-B006-2F03ACE75F72}</b:Guid>
    <b:Author>
      <b:Author>
        <b:NameList>
          <b:Person>
            <b:Last>Gracia</b:Last>
            <b:First>Helio</b:First>
            <b:Middle>Fred</b:Middle>
          </b:Person>
        </b:NameList>
      </b:Author>
      <b:Editor>
        <b:NameList>
          <b:Person>
            <b:Last>1st</b:Last>
          </b:Person>
        </b:NameList>
      </b:Editor>
    </b:Author>
    <b:Title>The power of communication: skills to build trust, inspire loyalty, and lead effectively.</b:Title>
    <b:Year>2012</b:Year>
    <b:City>New Jersey</b:City>
    <b:Publisher>Person FT Press</b:Publisher>
    <b:RefOrder>1</b:RefOrder>
  </b:Source>
  <b:Source>
    <b:Tag>50M17</b:Tag>
    <b:SourceType>BookSection</b:SourceType>
    <b:Guid>{1111E64D-67A2-45EC-A6E3-A8B6D90B878C}</b:Guid>
    <b:Author>
      <b:Author>
        <b:NameList>
          <b:Person>
            <b:Last>50Minuttes.com</b:Last>
          </b:Person>
        </b:NameList>
      </b:Author>
    </b:Author>
    <b:Title>Clear written communication</b:Title>
    <b:BookTitle>simple tips for getting your message across</b:BookTitle>
    <b:Year>2017</b:Year>
    <b:Publisher>50Minutes.com</b:Publisher>
    <b:RefOrder>5</b:RefOrder>
  </b:Source>
  <b:Source>
    <b:Tag>All11</b:Tag>
    <b:SourceType>BookSection</b:SourceType>
    <b:Guid>{8B673BA7-7E58-40FD-943F-C09E1D76B2EE}</b:Guid>
    <b:Author>
      <b:Author>
        <b:Corporate>Allan Pease, Barbara Pease</b:Corporate>
      </b:Author>
    </b:Author>
    <b:Title>Body language in the work place</b:Title>
    <b:Year>2011</b:Year>
    <b:City>uk</b:City>
    <b:Publisher>Orieon</b:Publisher>
    <b:RefOrder>3</b:RefOrder>
  </b:Source>
</b:Sources>
</file>

<file path=customXml/itemProps1.xml><?xml version="1.0" encoding="utf-8"?>
<ds:datastoreItem xmlns:ds="http://schemas.openxmlformats.org/officeDocument/2006/customXml" ds:itemID="{BE26D35D-26EF-41C2-8540-F33C240FC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Yusif Aljarrah</dc:creator>
  <cp:keywords/>
  <dc:description/>
  <cp:lastModifiedBy>Nadia Al jarrah (1714896)</cp:lastModifiedBy>
  <cp:revision>2</cp:revision>
  <dcterms:created xsi:type="dcterms:W3CDTF">2019-01-06T17:24:00Z</dcterms:created>
  <dcterms:modified xsi:type="dcterms:W3CDTF">2019-01-06T17:24:00Z</dcterms:modified>
</cp:coreProperties>
</file>