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w:drawing xmlns:a="http://schemas.openxmlformats.org/drawingml/2006/main">
          <wp:inline distT="0" distB="0" distL="0" distR="0">
            <wp:extent cx="3057525" cy="1219575"/>
            <wp:effectExtent l="0" t="0" r="0" b="0"/>
            <wp:docPr id="1073741825" name="officeArt object" descr="drawing"/>
            <wp:cNvGraphicFramePr/>
            <a:graphic xmlns:a="http://schemas.openxmlformats.org/drawingml/2006/main">
              <a:graphicData uri="http://schemas.openxmlformats.org/drawingml/2006/picture">
                <pic:pic xmlns:pic="http://schemas.openxmlformats.org/drawingml/2006/picture">
                  <pic:nvPicPr>
                    <pic:cNvPr id="1073741825" name="drawing" descr="drawing"/>
                    <pic:cNvPicPr>
                      <a:picLocks noChangeAspect="1"/>
                    </pic:cNvPicPr>
                  </pic:nvPicPr>
                  <pic:blipFill>
                    <a:blip r:embed="rId4">
                      <a:extLst/>
                    </a:blip>
                    <a:stretch>
                      <a:fillRect/>
                    </a:stretch>
                  </pic:blipFill>
                  <pic:spPr>
                    <a:xfrm>
                      <a:off x="0" y="0"/>
                      <a:ext cx="3057525" cy="1219575"/>
                    </a:xfrm>
                    <a:prstGeom prst="rect">
                      <a:avLst/>
                    </a:prstGeom>
                    <a:ln w="12700" cap="flat">
                      <a:noFill/>
                      <a:miter lim="400000"/>
                    </a:ln>
                    <a:effectLst/>
                  </pic:spPr>
                </pic:pic>
              </a:graphicData>
            </a:graphic>
          </wp:inline>
        </w:drawing>
      </w:r>
    </w:p>
    <w:p>
      <w:pPr>
        <w:pStyle w:val="Body"/>
      </w:pPr>
    </w:p>
    <w:p>
      <w:pPr>
        <w:pStyle w:val="Body"/>
        <w:rPr>
          <w:rFonts w:ascii="Aptos" w:cs="Aptos" w:hAnsi="Aptos" w:eastAsia="Aptos"/>
          <w:b w:val="1"/>
          <w:bCs w:val="1"/>
        </w:rPr>
      </w:pPr>
      <w:r>
        <w:rPr>
          <w:rFonts w:ascii="Aptos" w:cs="Aptos" w:hAnsi="Aptos" w:eastAsia="Aptos"/>
          <w:b w:val="1"/>
          <w:bCs w:val="1"/>
          <w:rtl w:val="0"/>
          <w:lang w:val="en-US"/>
        </w:rPr>
        <w:t xml:space="preserve">Assessment 1 </w:t>
      </w:r>
      <w:r>
        <w:rPr>
          <w:rFonts w:ascii="Aptos" w:cs="Aptos" w:hAnsi="Aptos" w:eastAsia="Aptos"/>
          <w:b w:val="1"/>
          <w:bCs w:val="1"/>
          <w:rtl w:val="0"/>
        </w:rPr>
        <w:t xml:space="preserve">– </w:t>
      </w:r>
      <w:r>
        <w:rPr>
          <w:rFonts w:ascii="Aptos" w:cs="Aptos" w:hAnsi="Aptos" w:eastAsia="Aptos"/>
          <w:b w:val="1"/>
          <w:bCs w:val="1"/>
          <w:rtl w:val="0"/>
          <w:lang w:val="en-US"/>
        </w:rPr>
        <w:t xml:space="preserve">Reading Task Template </w:t>
      </w:r>
    </w:p>
    <w:p>
      <w:pPr>
        <w:pStyle w:val="Body"/>
        <w:rPr>
          <w:rFonts w:ascii="Aptos" w:cs="Aptos" w:hAnsi="Aptos" w:eastAsia="Aptos"/>
          <w:b w:val="1"/>
          <w:bCs w:val="1"/>
        </w:rPr>
      </w:pPr>
      <w:r>
        <w:rPr>
          <w:rFonts w:ascii="Aptos" w:cs="Aptos" w:hAnsi="Aptos" w:eastAsia="Aptos"/>
          <w:b w:val="1"/>
          <w:bCs w:val="1"/>
        </w:rPr>
        <w:drawing xmlns:a="http://schemas.openxmlformats.org/drawingml/2006/main">
          <wp:anchor distT="152400" distB="152400" distL="152400" distR="152400" simplePos="0" relativeHeight="251659264" behindDoc="0" locked="0" layoutInCell="1" allowOverlap="1">
            <wp:simplePos x="0" y="0"/>
            <wp:positionH relativeFrom="margin">
              <wp:posOffset>653737</wp:posOffset>
            </wp:positionH>
            <wp:positionV relativeFrom="line">
              <wp:posOffset>-224882</wp:posOffset>
            </wp:positionV>
            <wp:extent cx="3972334" cy="5285352"/>
            <wp:effectExtent l="3578" t="4764" r="3578" b="4764"/>
            <wp:wrapTopAndBottom distT="152400" distB="152400"/>
            <wp:docPr id="1073741826" name="officeArt object" descr="academic skills.JPG"/>
            <wp:cNvGraphicFramePr/>
            <a:graphic xmlns:a="http://schemas.openxmlformats.org/drawingml/2006/main">
              <a:graphicData uri="http://schemas.openxmlformats.org/drawingml/2006/picture">
                <pic:pic xmlns:pic="http://schemas.openxmlformats.org/drawingml/2006/picture">
                  <pic:nvPicPr>
                    <pic:cNvPr id="1073741826" name="academic skills.JPG" descr="academic skills.JPG"/>
                    <pic:cNvPicPr>
                      <a:picLocks noChangeAspect="1"/>
                    </pic:cNvPicPr>
                  </pic:nvPicPr>
                  <pic:blipFill>
                    <a:blip r:embed="rId5">
                      <a:extLst/>
                    </a:blip>
                    <a:stretch>
                      <a:fillRect/>
                    </a:stretch>
                  </pic:blipFill>
                  <pic:spPr>
                    <a:xfrm rot="16193798">
                      <a:off x="0" y="0"/>
                      <a:ext cx="3972334" cy="5285352"/>
                    </a:xfrm>
                    <a:prstGeom prst="rect">
                      <a:avLst/>
                    </a:prstGeom>
                    <a:ln w="12700" cap="flat">
                      <a:noFill/>
                      <a:miter lim="400000"/>
                    </a:ln>
                    <a:effectLst/>
                  </pic:spPr>
                </pic:pic>
              </a:graphicData>
            </a:graphic>
          </wp:anchor>
        </w:drawing>
      </w:r>
    </w:p>
    <w:p>
      <w:pPr>
        <w:pStyle w:val="Body"/>
        <w:rPr>
          <w:rFonts w:ascii="Aptos" w:cs="Aptos" w:hAnsi="Aptos" w:eastAsia="Aptos"/>
          <w:b w:val="1"/>
          <w:bCs w:val="1"/>
        </w:rPr>
      </w:pPr>
    </w:p>
    <w:p>
      <w:pPr>
        <w:pStyle w:val="Body"/>
      </w:pPr>
    </w:p>
    <w:p>
      <w:pPr>
        <w:pStyle w:val="Body"/>
      </w:pPr>
    </w:p>
    <w:p>
      <w:pPr>
        <w:pStyle w:val="Body"/>
      </w:pPr>
    </w:p>
    <w:p>
      <w:pPr>
        <w:pStyle w:val="List Paragraph"/>
        <w:ind w:left="0" w:firstLine="0"/>
      </w:pPr>
    </w:p>
    <w:p>
      <w:pPr>
        <w:pStyle w:val="List Paragraph"/>
      </w:pPr>
    </w:p>
    <w:p>
      <w:pPr>
        <w:pStyle w:val="List Paragraph"/>
        <w:numPr>
          <w:ilvl w:val="0"/>
          <w:numId w:val="2"/>
        </w:numPr>
        <w:bidi w:val="0"/>
        <w:ind w:right="0"/>
        <w:jc w:val="left"/>
        <w:rPr>
          <w:b w:val="1"/>
          <w:bCs w:val="1"/>
          <w:rtl w:val="0"/>
          <w:lang w:val="en-US"/>
        </w:rPr>
      </w:pPr>
      <w:r>
        <w:rPr>
          <w:b w:val="1"/>
          <w:bCs w:val="1"/>
          <w:rtl w:val="0"/>
          <w:lang w:val="en-US"/>
        </w:rPr>
        <w:t>What is the main idea of the whole text?</w:t>
      </w:r>
      <w:r>
        <w:rPr>
          <w:b w:val="1"/>
          <w:bCs w:val="1"/>
          <w:rtl w:val="0"/>
          <w:lang w:val="en-US"/>
        </w:rPr>
        <w:t xml:space="preserve">                                                   </w:t>
      </w:r>
      <w:r>
        <w:rPr>
          <w:rFonts w:ascii="Arial" w:hAnsi="Arial"/>
          <w:b w:val="0"/>
          <w:bCs w:val="0"/>
          <w:rtl w:val="0"/>
          <w:lang w:val="en-US"/>
        </w:rPr>
        <w:t>The main idea of this text is that social media can have a huge Impact on small businesses.</w:t>
      </w:r>
    </w:p>
    <w:p>
      <w:pPr>
        <w:pStyle w:val="List Paragraph"/>
        <w:rPr>
          <w:b w:val="1"/>
          <w:bCs w:val="1"/>
        </w:rPr>
      </w:pPr>
    </w:p>
    <w:p>
      <w:pPr>
        <w:pStyle w:val="List Paragraph"/>
        <w:rPr>
          <w:b w:val="1"/>
          <w:bCs w:val="1"/>
        </w:rPr>
      </w:pPr>
    </w:p>
    <w:p>
      <w:pPr>
        <w:pStyle w:val="List Paragraph"/>
        <w:numPr>
          <w:ilvl w:val="0"/>
          <w:numId w:val="2"/>
        </w:numPr>
        <w:bidi w:val="0"/>
        <w:ind w:right="0"/>
        <w:jc w:val="left"/>
        <w:rPr>
          <w:b w:val="1"/>
          <w:bCs w:val="1"/>
          <w:rtl w:val="0"/>
          <w:lang w:val="en-US"/>
        </w:rPr>
      </w:pPr>
      <w:r>
        <w:rPr>
          <w:b w:val="1"/>
          <w:bCs w:val="1"/>
          <w:rtl w:val="0"/>
          <w:lang w:val="en-US"/>
        </w:rPr>
        <w:t>What is one key point that supports the main idea, and which specific example from the text shows this?</w:t>
      </w:r>
    </w:p>
    <w:p>
      <w:pPr>
        <w:pStyle w:val="List Paragraph"/>
        <w:bidi w:val="0"/>
        <w:ind w:left="0" w:right="0" w:firstLine="0"/>
        <w:jc w:val="left"/>
        <w:rPr>
          <w:rFonts w:ascii="Arial" w:cs="Arial" w:hAnsi="Arial" w:eastAsia="Arial"/>
          <w:rtl w:val="0"/>
        </w:rPr>
      </w:pPr>
      <w:r>
        <w:rPr>
          <w:rFonts w:ascii="Arial" w:hAnsi="Arial"/>
          <w:rtl w:val="0"/>
          <w:lang w:val="en-US"/>
        </w:rPr>
        <w:t>One key Point is that videos posted by businesses can reach customers from all around the world.</w:t>
      </w:r>
    </w:p>
    <w:p>
      <w:pPr>
        <w:pStyle w:val="List Paragraph"/>
        <w:bidi w:val="0"/>
        <w:ind w:left="0" w:right="0" w:firstLine="0"/>
        <w:jc w:val="left"/>
        <w:rPr>
          <w:rFonts w:ascii="Arial" w:cs="Arial" w:hAnsi="Arial" w:eastAsia="Arial"/>
          <w:rtl w:val="0"/>
        </w:rPr>
      </w:pPr>
      <w:r>
        <w:rPr>
          <w:rFonts w:ascii="Arial" w:hAnsi="Arial"/>
          <w:rtl w:val="0"/>
          <w:lang w:val="en-US"/>
        </w:rPr>
        <w:t xml:space="preserve">An example of this is mentiond in the article when it States that </w:t>
      </w:r>
      <w:r>
        <w:rPr>
          <w:rFonts w:ascii="Arial" w:hAnsi="Arial" w:hint="default"/>
          <w:rtl w:val="0"/>
          <w:lang w:val="en-US"/>
        </w:rPr>
        <w:t>“</w:t>
      </w:r>
      <w:r>
        <w:rPr>
          <w:rFonts w:ascii="Arial" w:hAnsi="Arial"/>
          <w:rtl w:val="0"/>
          <w:lang w:val="en-US"/>
        </w:rPr>
        <w:t>spudman san this Jacket potato stall besieged with customers after this own videos went viral</w:t>
      </w:r>
      <w:r>
        <w:rPr>
          <w:rFonts w:ascii="Arial" w:hAnsi="Arial" w:hint="default"/>
          <w:rtl w:val="0"/>
          <w:lang w:val="en-US"/>
        </w:rPr>
        <w:t>”</w:t>
      </w:r>
    </w:p>
    <w:p>
      <w:pPr>
        <w:pStyle w:val="Body"/>
        <w:rPr>
          <w:b w:val="1"/>
          <w:bCs w:val="1"/>
        </w:rPr>
      </w:pPr>
    </w:p>
    <w:p>
      <w:pPr>
        <w:pStyle w:val="Body"/>
        <w:rPr>
          <w:b w:val="1"/>
          <w:bCs w:val="1"/>
        </w:rPr>
      </w:pPr>
    </w:p>
    <w:p>
      <w:pPr>
        <w:pStyle w:val="List Paragraph"/>
        <w:numPr>
          <w:ilvl w:val="0"/>
          <w:numId w:val="2"/>
        </w:numPr>
        <w:bidi w:val="0"/>
        <w:ind w:right="0"/>
        <w:jc w:val="left"/>
        <w:rPr>
          <w:b w:val="1"/>
          <w:bCs w:val="1"/>
          <w:rtl w:val="0"/>
          <w:lang w:val="en-US"/>
        </w:rPr>
      </w:pPr>
      <w:r>
        <w:rPr>
          <w:b w:val="1"/>
          <w:bCs w:val="1"/>
          <w:rtl w:val="0"/>
          <w:lang w:val="en-US"/>
        </w:rPr>
        <w:t>What is a different key point that supports the main idea, and which specific example from the text shows this?</w:t>
      </w:r>
    </w:p>
    <w:p>
      <w:pPr>
        <w:pStyle w:val="List Paragraph"/>
        <w:bidi w:val="0"/>
        <w:ind w:left="0" w:right="0" w:firstLine="0"/>
        <w:jc w:val="left"/>
        <w:rPr>
          <w:rFonts w:ascii="Arial" w:cs="Arial" w:hAnsi="Arial" w:eastAsia="Arial"/>
          <w:rtl w:val="0"/>
        </w:rPr>
      </w:pPr>
      <w:r>
        <w:rPr>
          <w:rFonts w:ascii="Arial" w:hAnsi="Arial"/>
          <w:rtl w:val="0"/>
          <w:lang w:val="en-US"/>
        </w:rPr>
        <w:t xml:space="preserve">Another key Point is that businesses are able to become an online business due to success online, this is stated in the following </w:t>
      </w:r>
      <w:r>
        <w:rPr>
          <w:rFonts w:ascii="Arial" w:hAnsi="Arial" w:hint="default"/>
          <w:rtl w:val="0"/>
          <w:lang w:val="en-US"/>
        </w:rPr>
        <w:t>“</w:t>
      </w:r>
      <w:r>
        <w:rPr>
          <w:rFonts w:ascii="Arial" w:hAnsi="Arial"/>
          <w:rtl w:val="0"/>
          <w:lang w:val="en-US"/>
        </w:rPr>
        <w:t>the 62 year old has the business fully online and chips outfit across the uk and even australia</w:t>
      </w:r>
      <w:r>
        <w:rPr>
          <w:rFonts w:ascii="Arial" w:hAnsi="Arial" w:hint="default"/>
          <w:rtl w:val="0"/>
          <w:lang w:val="en-US"/>
        </w:rPr>
        <w:t>”</w:t>
      </w:r>
      <w:r>
        <w:rPr>
          <w:rFonts w:ascii="Arial" w:hAnsi="Arial"/>
          <w:rtl w:val="0"/>
          <w:lang w:val="en-US"/>
        </w:rPr>
        <w:t>.</w:t>
      </w:r>
    </w:p>
    <w:p>
      <w:pPr>
        <w:pStyle w:val="Body"/>
        <w:rPr>
          <w:b w:val="1"/>
          <w:bCs w:val="1"/>
        </w:rPr>
      </w:pPr>
    </w:p>
    <w:p>
      <w:pPr>
        <w:pStyle w:val="Body"/>
        <w:rPr>
          <w:b w:val="1"/>
          <w:bCs w:val="1"/>
        </w:rPr>
      </w:pPr>
    </w:p>
    <w:p>
      <w:pPr>
        <w:pStyle w:val="List Paragraph"/>
        <w:numPr>
          <w:ilvl w:val="0"/>
          <w:numId w:val="2"/>
        </w:numPr>
        <w:bidi w:val="0"/>
        <w:ind w:right="0"/>
        <w:jc w:val="left"/>
        <w:rPr>
          <w:b w:val="1"/>
          <w:bCs w:val="1"/>
          <w:rtl w:val="0"/>
          <w:lang w:val="en-US"/>
        </w:rPr>
      </w:pPr>
      <w:r>
        <w:rPr>
          <w:b w:val="1"/>
          <w:bCs w:val="1"/>
          <w:rtl w:val="0"/>
          <w:lang w:val="en-US"/>
        </w:rPr>
        <w:t>Which part of the text do you think is most important, and why?</w:t>
      </w:r>
    </w:p>
    <w:p>
      <w:pPr>
        <w:pStyle w:val="List Paragraph"/>
        <w:bidi w:val="0"/>
        <w:ind w:left="0" w:right="0" w:firstLine="0"/>
        <w:jc w:val="left"/>
        <w:rPr>
          <w:rFonts w:ascii="Arial" w:cs="Arial" w:hAnsi="Arial" w:eastAsia="Arial"/>
          <w:rtl w:val="0"/>
        </w:rPr>
      </w:pPr>
      <w:r>
        <w:rPr>
          <w:rFonts w:ascii="Arial" w:hAnsi="Arial"/>
          <w:rtl w:val="0"/>
          <w:lang w:val="en-US"/>
        </w:rPr>
        <w:t>The lead paragraph is very important because it summarises the article well and makes it easier for the reader to understand what the article is about, the subehading goes as follows.</w:t>
      </w:r>
    </w:p>
    <w:p>
      <w:pPr>
        <w:pStyle w:val="Body"/>
        <w:rPr>
          <w:b w:val="1"/>
          <w:bCs w:val="1"/>
        </w:rPr>
      </w:pPr>
    </w:p>
    <w:p>
      <w:pPr>
        <w:pStyle w:val="Body"/>
        <w:rPr>
          <w:b w:val="1"/>
          <w:bCs w:val="1"/>
        </w:rPr>
      </w:pPr>
    </w:p>
    <w:p>
      <w:pPr>
        <w:pStyle w:val="Body"/>
        <w:rPr>
          <w:rFonts w:ascii="Aptos" w:cs="Aptos" w:hAnsi="Aptos" w:eastAsia="Aptos"/>
          <w:b w:val="1"/>
          <w:bCs w:val="1"/>
          <w:i w:val="1"/>
          <w:iCs w:val="1"/>
        </w:rPr>
      </w:pPr>
      <w:r>
        <w:rPr>
          <w:rFonts w:ascii="Aptos" w:cs="Aptos" w:hAnsi="Aptos" w:eastAsia="Aptos"/>
          <w:b w:val="1"/>
          <w:bCs w:val="1"/>
          <w:i w:val="1"/>
          <w:iCs w:val="1"/>
          <w:rtl w:val="0"/>
          <w:lang w:val="en-US"/>
        </w:rPr>
        <w:t>Reflection:</w:t>
      </w:r>
    </w:p>
    <w:p>
      <w:pPr>
        <w:pStyle w:val="List Paragraph"/>
        <w:numPr>
          <w:ilvl w:val="0"/>
          <w:numId w:val="2"/>
        </w:numPr>
        <w:bidi w:val="0"/>
        <w:ind w:right="0"/>
        <w:jc w:val="left"/>
        <w:rPr>
          <w:b w:val="1"/>
          <w:bCs w:val="1"/>
          <w:rtl w:val="0"/>
          <w:lang w:val="en-US"/>
        </w:rPr>
      </w:pPr>
      <w:r>
        <w:rPr>
          <w:b w:val="1"/>
          <w:bCs w:val="1"/>
          <w:rtl w:val="0"/>
          <w:lang w:val="en-US"/>
        </w:rPr>
        <w:t>What did you find difficult in this task (including in-class components), and why was it difficult?</w:t>
      </w:r>
    </w:p>
    <w:p>
      <w:pPr>
        <w:pStyle w:val="List Paragraph"/>
        <w:bidi w:val="0"/>
        <w:ind w:left="0" w:right="0" w:firstLine="0"/>
        <w:jc w:val="left"/>
        <w:rPr>
          <w:b w:val="1"/>
          <w:bCs w:val="1"/>
          <w:rtl w:val="0"/>
        </w:rPr>
      </w:pPr>
      <w:r>
        <w:rPr>
          <w:b w:val="1"/>
          <w:bCs w:val="1"/>
          <w:rtl w:val="0"/>
          <w:lang w:val="en-US"/>
        </w:rPr>
        <w:t>Finding the right Information to explain in a way that anyone can understand, skimming information could lead to false Information if not read properly.</w:t>
      </w:r>
    </w:p>
    <w:p>
      <w:pPr>
        <w:pStyle w:val="List Paragraph"/>
        <w:bidi w:val="0"/>
        <w:ind w:left="0" w:right="0" w:firstLine="0"/>
        <w:jc w:val="left"/>
        <w:rPr>
          <w:b w:val="1"/>
          <w:bCs w:val="1"/>
          <w:rtl w:val="0"/>
        </w:rPr>
      </w:pPr>
    </w:p>
    <w:p>
      <w:pPr>
        <w:pStyle w:val="Body"/>
        <w:rPr>
          <w:b w:val="1"/>
          <w:bCs w:val="1"/>
        </w:rPr>
      </w:pPr>
    </w:p>
    <w:p>
      <w:pPr>
        <w:pStyle w:val="List Paragraph"/>
        <w:rPr>
          <w:b w:val="1"/>
          <w:bCs w:val="1"/>
        </w:rPr>
      </w:pPr>
    </w:p>
    <w:p>
      <w:pPr>
        <w:pStyle w:val="List Paragraph"/>
        <w:numPr>
          <w:ilvl w:val="0"/>
          <w:numId w:val="2"/>
        </w:numPr>
        <w:bidi w:val="0"/>
        <w:ind w:right="0"/>
        <w:jc w:val="left"/>
        <w:rPr>
          <w:b w:val="1"/>
          <w:bCs w:val="1"/>
          <w:rtl w:val="0"/>
          <w:lang w:val="en-US"/>
        </w:rPr>
      </w:pPr>
      <w:r>
        <w:rPr>
          <w:b w:val="1"/>
          <w:bCs w:val="1"/>
          <w:rtl w:val="0"/>
          <w:lang w:val="en-US"/>
        </w:rPr>
        <w:t>What helped you with this difficulty, and how did it help you?</w:t>
      </w:r>
    </w:p>
    <w:p>
      <w:pPr>
        <w:pStyle w:val="List Paragraph"/>
        <w:bidi w:val="0"/>
        <w:ind w:left="0" w:right="0" w:firstLine="0"/>
        <w:jc w:val="left"/>
        <w:rPr>
          <w:rtl w:val="0"/>
        </w:rPr>
      </w:pPr>
      <w:r>
        <w:rPr>
          <w:b w:val="1"/>
          <w:bCs w:val="1"/>
          <w:rtl w:val="0"/>
          <w:lang w:val="en-US"/>
        </w:rPr>
        <w:t>To combine both skimming and scanning properly and verifying information before qouting paragraphs, it helps to take my time Reading through Information to understand this.</w:t>
      </w:r>
    </w:p>
    <w:sectPr>
      <w:headerReference w:type="default" r:id="rId6"/>
      <w:footerReference w:type="default" r:id="rId7"/>
      <w:pgSz w:w="11900" w:h="16840" w:orient="portrait"/>
      <w:pgMar w:top="123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8"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