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4C3A0B">
        <w:rPr>
          <w:rFonts w:ascii="Arial" w:hAnsi="Arial" w:cs="Arial"/>
          <w:sz w:val="22"/>
          <w:szCs w:val="22"/>
        </w:rPr>
        <w:t>”.</w:t>
      </w:r>
      <w:proofErr w:type="gramEnd"/>
      <w:r w:rsidR="00EF6306" w:rsidRPr="004C3A0B">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roofErr w:type="gramStart"/>
      <w:r w:rsidRPr="004C3A0B">
        <w:rPr>
          <w:rFonts w:ascii="Arial" w:hAnsi="Arial" w:cs="Arial"/>
          <w:sz w:val="22"/>
          <w:szCs w:val="22"/>
        </w:rPr>
        <w:t>”.</w:t>
      </w:r>
      <w:proofErr w:type="gramEnd"/>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87BB074" w:rsidR="005E6C44" w:rsidRPr="004C3A0B" w:rsidRDefault="00CA6912" w:rsidP="003F6F7B">
            <w:pPr>
              <w:rPr>
                <w:rFonts w:ascii="Arial" w:hAnsi="Arial" w:cs="Arial"/>
                <w:sz w:val="22"/>
                <w:szCs w:val="22"/>
              </w:rPr>
            </w:pPr>
            <w:r>
              <w:rPr>
                <w:rFonts w:ascii="Arial" w:hAnsi="Arial" w:cs="Arial"/>
                <w:sz w:val="22"/>
                <w:szCs w:val="22"/>
              </w:rPr>
              <w:t>Gareth Davies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418DC94" w:rsidR="005E6C44" w:rsidRDefault="00CA6912" w:rsidP="003F6F7B">
            <w:pPr>
              <w:rPr>
                <w:rFonts w:ascii="Arial" w:hAnsi="Arial" w:cs="Arial"/>
                <w:sz w:val="22"/>
                <w:szCs w:val="22"/>
              </w:rPr>
            </w:pPr>
            <w:r>
              <w:rPr>
                <w:rFonts w:ascii="Arial" w:hAnsi="Arial" w:cs="Arial"/>
                <w:sz w:val="22"/>
                <w:szCs w:val="22"/>
              </w:rPr>
              <w:t>2218705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3A369C6" w:rsidR="005E6C44" w:rsidRPr="004C3A0B" w:rsidRDefault="00CA6912" w:rsidP="003F6F7B">
            <w:pPr>
              <w:rPr>
                <w:rFonts w:ascii="Arial" w:hAnsi="Arial" w:cs="Arial"/>
                <w:sz w:val="22"/>
                <w:szCs w:val="22"/>
              </w:rPr>
            </w:pPr>
            <w:hyperlink r:id="rId11" w:history="1">
              <w:r w:rsidRPr="00CA1045">
                <w:rPr>
                  <w:rStyle w:val="Hyperlink"/>
                  <w:rFonts w:ascii="Arial" w:hAnsi="Arial" w:cs="Arial"/>
                  <w:sz w:val="22"/>
                  <w:szCs w:val="22"/>
                </w:rPr>
                <w:t>2218705@student.uwtsd.ac.uk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F459FB4" w:rsidR="005E6C44" w:rsidRPr="004C3A0B" w:rsidRDefault="00CA6912" w:rsidP="003F6F7B">
            <w:pPr>
              <w:rPr>
                <w:rFonts w:ascii="Arial" w:hAnsi="Arial" w:cs="Arial"/>
                <w:sz w:val="22"/>
                <w:szCs w:val="22"/>
              </w:rPr>
            </w:pPr>
            <w:r>
              <w:rPr>
                <w:rFonts w:ascii="Arial" w:hAnsi="Arial" w:cs="Arial"/>
                <w:sz w:val="22"/>
                <w:szCs w:val="22"/>
              </w:rPr>
              <w:t>Electrical and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A75F5"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9DDC8F" w:rsidR="005E6C44" w:rsidRPr="00DD0929" w:rsidRDefault="00CA691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07E5576" w:rsidR="005E6C44" w:rsidRPr="004C3A0B" w:rsidRDefault="00CA691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B68D9D6" w:rsidR="004C3D85" w:rsidRPr="004C3A0B" w:rsidRDefault="00CA6912" w:rsidP="003C07E3">
            <w:pPr>
              <w:rPr>
                <w:rFonts w:ascii="Arial" w:hAnsi="Arial" w:cs="Arial"/>
                <w:sz w:val="22"/>
                <w:szCs w:val="22"/>
              </w:rPr>
            </w:pPr>
            <w:r>
              <w:rPr>
                <w:rFonts w:ascii="Arial" w:hAnsi="Arial" w:cs="Arial"/>
                <w:sz w:val="22"/>
                <w:szCs w:val="22"/>
              </w:rPr>
              <w:t>Design and Implementation of a Contactless Digital Tachometer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9BDD5D6" w:rsidR="004C3D85" w:rsidRPr="00D839CD" w:rsidRDefault="00CA6912" w:rsidP="003C07E3">
            <w:pPr>
              <w:rPr>
                <w:rFonts w:ascii="Arial" w:hAnsi="Arial" w:cs="Arial"/>
                <w:sz w:val="22"/>
                <w:szCs w:val="22"/>
              </w:rPr>
            </w:pPr>
            <w:r>
              <w:rPr>
                <w:rFonts w:ascii="Arial" w:hAnsi="Arial" w:cs="Arial"/>
                <w:sz w:val="22"/>
                <w:szCs w:val="22"/>
              </w:rPr>
              <w:t>10/10/2024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F1124E" w:rsidR="004C3D85" w:rsidRPr="004C3A0B" w:rsidRDefault="00CA6912" w:rsidP="003C07E3">
            <w:pPr>
              <w:rPr>
                <w:rFonts w:ascii="Arial" w:hAnsi="Arial" w:cs="Arial"/>
                <w:sz w:val="22"/>
                <w:szCs w:val="22"/>
              </w:rPr>
            </w:pPr>
            <w:r>
              <w:rPr>
                <w:rFonts w:ascii="Arial" w:hAnsi="Arial" w:cs="Arial"/>
                <w:sz w:val="22"/>
                <w:szCs w:val="22"/>
              </w:rPr>
              <w:t>29/04/2025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69D31988" w14:textId="77777777" w:rsidR="00CA6912" w:rsidRDefault="00CA6912" w:rsidP="00913567">
            <w:pPr>
              <w:autoSpaceDE w:val="0"/>
              <w:autoSpaceDN w:val="0"/>
              <w:adjustRightInd w:val="0"/>
              <w:rPr>
                <w:rFonts w:ascii="Arial" w:hAnsi="Arial" w:cs="Arial"/>
                <w:sz w:val="22"/>
                <w:szCs w:val="22"/>
              </w:rPr>
            </w:pPr>
          </w:p>
          <w:p w14:paraId="7E4359DB" w14:textId="77777777" w:rsidR="00CA6912" w:rsidRDefault="00CA6912" w:rsidP="00913567">
            <w:pPr>
              <w:autoSpaceDE w:val="0"/>
              <w:autoSpaceDN w:val="0"/>
              <w:adjustRightInd w:val="0"/>
              <w:rPr>
                <w:rFonts w:ascii="Arial" w:hAnsi="Arial" w:cs="Arial"/>
                <w:sz w:val="22"/>
                <w:szCs w:val="22"/>
              </w:rPr>
            </w:pPr>
          </w:p>
          <w:p w14:paraId="42153F40" w14:textId="62875E8E"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B599DED" w14:textId="77777777" w:rsidR="0092001B" w:rsidRDefault="0092001B" w:rsidP="0092001B">
            <w:pPr>
              <w:jc w:val="both"/>
            </w:pPr>
          </w:p>
          <w:p w14:paraId="01B04E55" w14:textId="35B334A8" w:rsidR="00CA6912" w:rsidRDefault="00CA6912" w:rsidP="00F96C3F">
            <w:pPr>
              <w:autoSpaceDE w:val="0"/>
              <w:autoSpaceDN w:val="0"/>
              <w:adjustRightInd w:val="0"/>
              <w:rPr>
                <w:rFonts w:ascii="Arial" w:hAnsi="Arial" w:cs="Arial"/>
                <w:b/>
                <w:bCs/>
                <w:sz w:val="22"/>
                <w:szCs w:val="22"/>
              </w:rPr>
            </w:pPr>
          </w:p>
          <w:p w14:paraId="3C075396" w14:textId="0376DAB0"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Purpose of Research Activity</w:t>
            </w:r>
          </w:p>
          <w:p w14:paraId="2B320BC7" w14:textId="77777777" w:rsidR="00F96C3F" w:rsidRDefault="00F96C3F" w:rsidP="00F96C3F">
            <w:pPr>
              <w:rPr>
                <w:rFonts w:ascii="Arial" w:hAnsi="Arial" w:cs="Arial"/>
              </w:rPr>
            </w:pPr>
          </w:p>
          <w:p w14:paraId="39FAA3A4" w14:textId="018C4AAD" w:rsidR="00F96C3F" w:rsidRDefault="00CA6912" w:rsidP="00F96C3F">
            <w:pPr>
              <w:rPr>
                <w:rFonts w:ascii="Arial" w:hAnsi="Arial" w:cs="Arial"/>
              </w:rPr>
            </w:pPr>
            <w:r>
              <w:rPr>
                <w:rFonts w:ascii="Arial" w:hAnsi="Arial" w:cs="Arial"/>
              </w:rPr>
              <w:t>To eliminate the health and safety risks associated with traditional contact tachometer</w:t>
            </w:r>
            <w:r w:rsidR="0092001B">
              <w:rPr>
                <w:rFonts w:ascii="Arial" w:hAnsi="Arial" w:cs="Arial"/>
              </w:rPr>
              <w:t xml:space="preserve"> and improve product sustainability.</w:t>
            </w:r>
          </w:p>
          <w:p w14:paraId="5F64A457" w14:textId="74988D35"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DF7D8A2" w:rsidR="00F96C3F" w:rsidRPr="006C1FDD" w:rsidRDefault="0092001B" w:rsidP="00F96C3F">
            <w:pPr>
              <w:rPr>
                <w:rFonts w:ascii="Arial" w:hAnsi="Arial" w:cs="Arial"/>
              </w:rPr>
            </w:pPr>
            <w:r>
              <w:rPr>
                <w:rFonts w:ascii="Arial" w:hAnsi="Arial" w:cs="Arial"/>
              </w:rPr>
              <w:t>Can risks associated with traditional contact tachometer be eliminated whilst retaining accuracy, through the implementation of a contactless digital tachometer?</w:t>
            </w:r>
          </w:p>
          <w:p w14:paraId="76C0468A" w14:textId="79B609EC"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318FF403" w14:textId="77777777" w:rsidR="0092001B" w:rsidRDefault="0092001B" w:rsidP="0092001B">
            <w:pPr>
              <w:jc w:val="both"/>
              <w:rPr>
                <w:rFonts w:ascii="Arial" w:hAnsi="Arial" w:cs="Arial"/>
              </w:rPr>
            </w:pPr>
            <w:r w:rsidRPr="0092001B">
              <w:rPr>
                <w:rFonts w:ascii="Arial" w:hAnsi="Arial" w:cs="Arial"/>
              </w:rPr>
              <w:t>The primary aim of this project is to design and implement a contactless digital tachometer using a microcontroller that accurately measures rotational speed while enhancing health and safety in industrial environments.</w:t>
            </w:r>
          </w:p>
          <w:p w14:paraId="68975C9B" w14:textId="77777777" w:rsidR="00F96C3F" w:rsidRDefault="00F96C3F" w:rsidP="00F96C3F">
            <w:pPr>
              <w:rPr>
                <w:rFonts w:ascii="Arial" w:hAnsi="Arial" w:cs="Arial"/>
              </w:rPr>
            </w:pPr>
          </w:p>
          <w:p w14:paraId="574A3C8C" w14:textId="7F9BE482"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D155522" w14:textId="5A81D5E3" w:rsidR="0092001B" w:rsidRPr="0092001B" w:rsidRDefault="0092001B" w:rsidP="0092001B">
            <w:pPr>
              <w:jc w:val="both"/>
              <w:rPr>
                <w:rFonts w:ascii="Arial" w:hAnsi="Arial" w:cs="Arial"/>
              </w:rPr>
            </w:pPr>
            <w:r>
              <w:rPr>
                <w:rFonts w:ascii="Arial" w:hAnsi="Arial" w:cs="Arial"/>
              </w:rPr>
              <w:t xml:space="preserve">This will be achieved through the design, </w:t>
            </w:r>
            <w:proofErr w:type="gramStart"/>
            <w:r>
              <w:rPr>
                <w:rFonts w:ascii="Arial" w:hAnsi="Arial" w:cs="Arial"/>
              </w:rPr>
              <w:t>building</w:t>
            </w:r>
            <w:proofErr w:type="gramEnd"/>
            <w:r>
              <w:rPr>
                <w:rFonts w:ascii="Arial" w:hAnsi="Arial" w:cs="Arial"/>
              </w:rPr>
              <w:t xml:space="preserve"> and testing of all internal circuitry and programs using a variety of different computer software for assistance.  Testing will be conducted via ERIKS Cardiff who overhaul and test motors on a daily basis.</w:t>
            </w:r>
          </w:p>
          <w:p w14:paraId="72272B05" w14:textId="77777777" w:rsidR="00F96C3F" w:rsidRDefault="00F96C3F" w:rsidP="00F96C3F">
            <w:pPr>
              <w:rPr>
                <w:rFonts w:ascii="Arial" w:hAnsi="Arial" w:cs="Arial"/>
                <w:sz w:val="22"/>
                <w:szCs w:val="22"/>
              </w:rPr>
            </w:pPr>
          </w:p>
          <w:p w14:paraId="195CBC88" w14:textId="6BB10265"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Pr="004C3A0B" w:rsidRDefault="00F96C3F" w:rsidP="00F96C3F">
            <w:pPr>
              <w:rPr>
                <w:rFonts w:ascii="Arial" w:hAnsi="Arial" w:cs="Arial"/>
                <w:sz w:val="22"/>
                <w:szCs w:val="22"/>
              </w:rPr>
            </w:pPr>
          </w:p>
          <w:p w14:paraId="1E1E737C" w14:textId="77777777" w:rsidR="00F96C3F" w:rsidRDefault="00C96F5C" w:rsidP="00F96C3F">
            <w:pPr>
              <w:rPr>
                <w:rFonts w:ascii="Arial" w:hAnsi="Arial" w:cs="Arial"/>
                <w:bCs/>
                <w:sz w:val="22"/>
                <w:szCs w:val="22"/>
              </w:rPr>
            </w:pPr>
            <w:r w:rsidRPr="00C96F5C">
              <w:rPr>
                <w:rFonts w:ascii="Arial" w:hAnsi="Arial" w:cs="Arial"/>
                <w:bCs/>
                <w:sz w:val="22"/>
                <w:szCs w:val="22"/>
              </w:rPr>
              <w:t>P</w:t>
            </w:r>
            <w:r>
              <w:rPr>
                <w:rFonts w:ascii="Arial" w:hAnsi="Arial" w:cs="Arial"/>
                <w:bCs/>
                <w:sz w:val="22"/>
                <w:szCs w:val="22"/>
              </w:rPr>
              <w:t>roduct p</w:t>
            </w:r>
            <w:r w:rsidRPr="00C96F5C">
              <w:rPr>
                <w:rFonts w:ascii="Arial" w:hAnsi="Arial" w:cs="Arial"/>
                <w:bCs/>
                <w:sz w:val="22"/>
                <w:szCs w:val="22"/>
              </w:rPr>
              <w:t xml:space="preserve">erformance data </w:t>
            </w:r>
            <w:r>
              <w:rPr>
                <w:rFonts w:ascii="Arial" w:hAnsi="Arial" w:cs="Arial"/>
                <w:bCs/>
                <w:sz w:val="22"/>
                <w:szCs w:val="22"/>
              </w:rPr>
              <w:t>will be collected during the testing phase of this project via test engineers at ERIKS Cardiff. Physical documentation shall be provided to the engineers to complete during the final testing of motors.</w:t>
            </w:r>
            <w:r w:rsidR="00614459">
              <w:rPr>
                <w:rFonts w:ascii="Arial" w:hAnsi="Arial" w:cs="Arial"/>
                <w:bCs/>
                <w:sz w:val="22"/>
                <w:szCs w:val="22"/>
              </w:rPr>
              <w:t xml:space="preserve"> This data will include the rated speed of the motor, prototype measured speed, and the RPM read by a calibrated device</w:t>
            </w:r>
            <w:r>
              <w:rPr>
                <w:rFonts w:ascii="Arial" w:hAnsi="Arial" w:cs="Arial"/>
                <w:bCs/>
                <w:sz w:val="22"/>
                <w:szCs w:val="22"/>
              </w:rPr>
              <w:t xml:space="preserve"> This data shall be collected and input</w:t>
            </w:r>
            <w:r w:rsidR="00614459">
              <w:rPr>
                <w:rFonts w:ascii="Arial" w:hAnsi="Arial" w:cs="Arial"/>
                <w:bCs/>
                <w:sz w:val="22"/>
                <w:szCs w:val="22"/>
              </w:rPr>
              <w:t xml:space="preserve"> onto a digital document stored on a USB and cloud.</w:t>
            </w:r>
            <w:r>
              <w:rPr>
                <w:rFonts w:ascii="Arial" w:hAnsi="Arial" w:cs="Arial"/>
                <w:bCs/>
                <w:sz w:val="22"/>
                <w:szCs w:val="22"/>
              </w:rPr>
              <w:t xml:space="preserve"> Engineers shall remain anonymous and no customer details shall be used within this project.</w:t>
            </w:r>
          </w:p>
          <w:p w14:paraId="108EF2F7" w14:textId="0A89A53A" w:rsidR="00614459" w:rsidRPr="00C96F5C" w:rsidRDefault="00614459" w:rsidP="00F96C3F">
            <w:pPr>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F8450A4" w:rsidR="00C11423" w:rsidRPr="004C3A0B" w:rsidRDefault="00CA69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F5E3705" w:rsidR="00C11423" w:rsidRPr="004C3A0B" w:rsidRDefault="00CA69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52595FE" w:rsidR="00770C66" w:rsidRDefault="00CA69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B06A04E"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7C9DA4C9" w:rsidR="00D107AC" w:rsidRDefault="00CA69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4B234C8"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5467B26F"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6B56E8C"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A4D04D2"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93A3A66" w:rsidR="00770C66" w:rsidRPr="004C3A0B" w:rsidRDefault="00CA6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1FD3260" w:rsidR="00770C66" w:rsidRPr="004C3A0B" w:rsidRDefault="00CA6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8134A08" w:rsidR="00770C66" w:rsidRPr="004C3A0B" w:rsidRDefault="00CA6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8F0D656" w:rsidR="00770C66" w:rsidRPr="004C3A0B" w:rsidRDefault="00CA6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19F110A" w:rsidR="00770C66" w:rsidRPr="004C3A0B" w:rsidRDefault="00CA6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EB00A2E" w:rsidR="00770C66" w:rsidRPr="004C3A0B" w:rsidRDefault="00CA6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EndPr/>
            <w:sdtContent>
              <w:p w14:paraId="371BB2A8" w14:textId="38466E80" w:rsidR="00770C66" w:rsidRDefault="00CA69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25366EC" w:rsidR="00770C66" w:rsidRPr="006C1FDD" w:rsidRDefault="00CA69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76BCE94B"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34CCA58"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C643866"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5556880"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354FFA0"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8FB8BEC" w:rsidR="00ED0C59" w:rsidRPr="004C3A0B" w:rsidRDefault="00CA6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93E161D" w:rsidR="00ED0C59" w:rsidRPr="004C3A0B" w:rsidRDefault="00CA69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E7073D0" w:rsidR="00ED0C59" w:rsidRPr="004C3A0B" w:rsidRDefault="00CA69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35B358D" w:rsidR="00ED0C59" w:rsidRPr="004C3A0B" w:rsidRDefault="00CA69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3AE34CB" w:rsidR="00025F69" w:rsidRDefault="004938D2" w:rsidP="003257BD">
            <w:pPr>
              <w:rPr>
                <w:rFonts w:ascii="Arial" w:hAnsi="Arial" w:cs="Arial"/>
                <w:sz w:val="22"/>
                <w:szCs w:val="22"/>
              </w:rPr>
            </w:pPr>
            <w:r>
              <w:rPr>
                <w:rFonts w:ascii="Arial" w:hAnsi="Arial" w:cs="Arial"/>
                <w:sz w:val="22"/>
                <w:szCs w:val="22"/>
              </w:rPr>
              <w:t>Approximately three participants will be required.</w:t>
            </w:r>
          </w:p>
          <w:p w14:paraId="22254D4A" w14:textId="2A50D7B8"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00D9BE2" w:rsidR="00025F69" w:rsidRDefault="004938D2" w:rsidP="003257BD">
            <w:pPr>
              <w:rPr>
                <w:rFonts w:ascii="Arial" w:hAnsi="Arial" w:cs="Arial"/>
                <w:sz w:val="22"/>
                <w:szCs w:val="22"/>
              </w:rPr>
            </w:pPr>
            <w:r>
              <w:rPr>
                <w:rFonts w:ascii="Arial" w:hAnsi="Arial" w:cs="Arial"/>
                <w:sz w:val="22"/>
                <w:szCs w:val="22"/>
              </w:rPr>
              <w:t>Test engineers at ERIKS Cardiff.</w:t>
            </w:r>
          </w:p>
          <w:p w14:paraId="4F017F8B" w14:textId="77777777" w:rsidR="00025F69" w:rsidRDefault="00025F69" w:rsidP="003257BD">
            <w:pPr>
              <w:rPr>
                <w:rFonts w:ascii="Arial" w:hAnsi="Arial" w:cs="Arial"/>
                <w:sz w:val="22"/>
                <w:szCs w:val="22"/>
              </w:rPr>
            </w:pPr>
          </w:p>
          <w:p w14:paraId="5D585C8A" w14:textId="67C39C65"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AE6D90F" w:rsidR="00025F69" w:rsidRDefault="004938D2" w:rsidP="003257BD">
            <w:pPr>
              <w:rPr>
                <w:rFonts w:ascii="Arial" w:hAnsi="Arial" w:cs="Arial"/>
                <w:sz w:val="22"/>
                <w:szCs w:val="22"/>
              </w:rPr>
            </w:pPr>
            <w:r>
              <w:rPr>
                <w:rFonts w:ascii="Arial" w:hAnsi="Arial" w:cs="Arial"/>
                <w:sz w:val="22"/>
                <w:szCs w:val="22"/>
              </w:rPr>
              <w:t xml:space="preserve">Participants will be electrically bias and be competent in the testing of motors within the workshop. </w:t>
            </w:r>
          </w:p>
          <w:p w14:paraId="404B1A3D" w14:textId="6311DBB0"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047105B" w:rsidR="00025F69" w:rsidRPr="004C3A0B" w:rsidRDefault="00CA69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F9B7332" w:rsidR="00025F69" w:rsidRPr="004C3A0B" w:rsidRDefault="00CA6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619A1A8" w:rsidR="00025F69" w:rsidRPr="004C3A0B" w:rsidRDefault="00CA6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3D01D4F" w:rsidR="00025F69" w:rsidRPr="004C3A0B" w:rsidRDefault="00CA6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E3819F7"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6F28D6F5"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97D449B"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4C6C6C7"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E1CA543"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1200E48" w:rsidR="00025F69" w:rsidRPr="004C3A0B" w:rsidRDefault="003B7F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0CCB59B6"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BB4E69C" w:rsidR="00382031" w:rsidRPr="004C3A0B" w:rsidRDefault="003B7F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79912022" w:rsidR="00382031" w:rsidRPr="004C3A0B" w:rsidRDefault="003B7F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728515D" w:rsidR="00382031" w:rsidRPr="004C3A0B" w:rsidRDefault="003B7F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13BDD383" w:rsidR="00382031" w:rsidRPr="004C3A0B" w:rsidRDefault="00AD1B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24847D6" w14:textId="77777777" w:rsidR="00382031" w:rsidRPr="003B7F2A" w:rsidRDefault="00382031" w:rsidP="003257BD">
            <w:pPr>
              <w:autoSpaceDE w:val="0"/>
              <w:autoSpaceDN w:val="0"/>
              <w:adjustRightInd w:val="0"/>
              <w:rPr>
                <w:rFonts w:ascii="Arial" w:hAnsi="Arial" w:cs="Arial"/>
                <w:sz w:val="22"/>
                <w:szCs w:val="22"/>
              </w:rPr>
            </w:pPr>
          </w:p>
          <w:p w14:paraId="47123AFA" w14:textId="77777777" w:rsidR="003B7F2A" w:rsidRDefault="003B7F2A" w:rsidP="003257BD">
            <w:pPr>
              <w:autoSpaceDE w:val="0"/>
              <w:autoSpaceDN w:val="0"/>
              <w:adjustRightInd w:val="0"/>
              <w:rPr>
                <w:rFonts w:ascii="Arial" w:hAnsi="Arial" w:cs="Arial"/>
                <w:sz w:val="22"/>
                <w:szCs w:val="22"/>
              </w:rPr>
            </w:pPr>
            <w:r w:rsidRPr="003B7F2A">
              <w:rPr>
                <w:rFonts w:ascii="Arial" w:hAnsi="Arial" w:cs="Arial"/>
                <w:sz w:val="22"/>
                <w:szCs w:val="22"/>
              </w:rPr>
              <w:t>To prove functionality of the designed tachometer, a video recording or photos of operation</w:t>
            </w:r>
            <w:r w:rsidR="004938D2">
              <w:rPr>
                <w:rFonts w:ascii="Arial" w:hAnsi="Arial" w:cs="Arial"/>
                <w:sz w:val="22"/>
                <w:szCs w:val="22"/>
              </w:rPr>
              <w:t xml:space="preserve"> may</w:t>
            </w:r>
            <w:r w:rsidRPr="003B7F2A">
              <w:rPr>
                <w:rFonts w:ascii="Arial" w:hAnsi="Arial" w:cs="Arial"/>
                <w:sz w:val="22"/>
                <w:szCs w:val="22"/>
              </w:rPr>
              <w:t xml:space="preserve"> be taken. Participants will be made aware prior to filming being conducted and allowed to opt out of the recording if desired. </w:t>
            </w:r>
            <w:r w:rsidR="004938D2">
              <w:rPr>
                <w:rFonts w:ascii="Arial" w:hAnsi="Arial" w:cs="Arial"/>
                <w:sz w:val="22"/>
                <w:szCs w:val="22"/>
              </w:rPr>
              <w:t xml:space="preserve">A calibrated tachometer provided by ERIKS will also be used </w:t>
            </w:r>
            <w:r w:rsidR="0029712C">
              <w:rPr>
                <w:rFonts w:ascii="Arial" w:hAnsi="Arial" w:cs="Arial"/>
                <w:sz w:val="22"/>
                <w:szCs w:val="22"/>
              </w:rPr>
              <w:t>as a control variable for data analysis.</w:t>
            </w:r>
          </w:p>
          <w:p w14:paraId="283D19BB" w14:textId="60593A8B" w:rsidR="0029712C" w:rsidRPr="003B7F2A" w:rsidRDefault="0029712C" w:rsidP="003257BD">
            <w:pPr>
              <w:autoSpaceDE w:val="0"/>
              <w:autoSpaceDN w:val="0"/>
              <w:adjustRightInd w:val="0"/>
              <w:rPr>
                <w:rFonts w:ascii="Arial" w:hAnsi="Arial" w:cs="Arial"/>
                <w:sz w:val="22"/>
                <w:szCs w:val="22"/>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color w:val="00B050"/>
                <w:sz w:val="22"/>
                <w:szCs w:val="22"/>
              </w:rPr>
            </w:pPr>
          </w:p>
          <w:p w14:paraId="7616F84A" w14:textId="77777777" w:rsidR="00D01EFB" w:rsidRDefault="00D01EFB" w:rsidP="003257BD">
            <w:pPr>
              <w:rPr>
                <w:rFonts w:ascii="Arial" w:hAnsi="Arial" w:cs="Arial"/>
                <w:color w:val="00B050"/>
                <w:sz w:val="22"/>
                <w:szCs w:val="22"/>
              </w:rPr>
            </w:pPr>
          </w:p>
          <w:p w14:paraId="7D19B011" w14:textId="70E8CA08" w:rsidR="00D01EFB" w:rsidRPr="00D01EFB" w:rsidRDefault="00D01EFB" w:rsidP="003257BD">
            <w:pPr>
              <w:rPr>
                <w:rFonts w:ascii="Arial" w:hAnsi="Arial" w:cs="Arial"/>
                <w:sz w:val="22"/>
                <w:szCs w:val="22"/>
              </w:rPr>
            </w:pPr>
            <w:r>
              <w:rPr>
                <w:rFonts w:ascii="Arial" w:hAnsi="Arial" w:cs="Arial"/>
                <w:sz w:val="22"/>
                <w:szCs w:val="22"/>
              </w:rPr>
              <w:lastRenderedPageBreak/>
              <w:t>Working closely with rotating machines</w:t>
            </w:r>
          </w:p>
          <w:p w14:paraId="6645975A" w14:textId="0BADCA4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2AD59E6" w:rsidR="00003E64" w:rsidRDefault="00D01EFB" w:rsidP="003257BD">
            <w:pPr>
              <w:rPr>
                <w:rFonts w:ascii="Arial" w:hAnsi="Arial" w:cs="Arial"/>
                <w:sz w:val="22"/>
                <w:szCs w:val="22"/>
              </w:rPr>
            </w:pPr>
            <w:r>
              <w:rPr>
                <w:rFonts w:ascii="Arial" w:hAnsi="Arial" w:cs="Arial"/>
                <w:sz w:val="22"/>
                <w:szCs w:val="22"/>
              </w:rPr>
              <w:lastRenderedPageBreak/>
              <w:t xml:space="preserve">Tachometer shall be calibrated to operate at a defined distance. Preliminary operating ranged of 30cm is being considered. </w:t>
            </w:r>
          </w:p>
          <w:p w14:paraId="1E4F230F" w14:textId="77777777" w:rsidR="00003E64" w:rsidRPr="004C3A0B" w:rsidRDefault="00003E64" w:rsidP="003257BD">
            <w:pPr>
              <w:rPr>
                <w:rFonts w:ascii="Arial" w:hAnsi="Arial" w:cs="Arial"/>
                <w:sz w:val="22"/>
                <w:szCs w:val="22"/>
              </w:rPr>
            </w:pPr>
          </w:p>
          <w:p w14:paraId="5D00AF2B" w14:textId="25357755"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F32FB05" w:rsidR="00003E64" w:rsidRDefault="00D01EF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CBA8974" w:rsidR="003C3C40" w:rsidRDefault="003C3C40" w:rsidP="003C3C40">
            <w:pPr>
              <w:rPr>
                <w:rFonts w:ascii="Arial" w:hAnsi="Arial" w:cs="Arial"/>
                <w:color w:val="00B050"/>
                <w:sz w:val="22"/>
                <w:szCs w:val="22"/>
              </w:rPr>
            </w:pPr>
          </w:p>
          <w:p w14:paraId="0B34B545" w14:textId="68E43BBD" w:rsidR="00B7535B" w:rsidRPr="00B7535B" w:rsidRDefault="00B7535B" w:rsidP="003C3C40">
            <w:pPr>
              <w:rPr>
                <w:rFonts w:ascii="Arial" w:hAnsi="Arial" w:cs="Arial"/>
                <w:sz w:val="22"/>
                <w:szCs w:val="22"/>
              </w:rPr>
            </w:pPr>
            <w:r w:rsidRPr="00B7535B">
              <w:rPr>
                <w:rFonts w:ascii="Arial" w:hAnsi="Arial" w:cs="Arial"/>
                <w:sz w:val="22"/>
                <w:szCs w:val="22"/>
              </w:rPr>
              <w:t>Working with electricity and charged components</w:t>
            </w:r>
          </w:p>
          <w:p w14:paraId="2A56717D" w14:textId="77777777" w:rsidR="00003E64" w:rsidRDefault="00003E64" w:rsidP="003257BD">
            <w:pPr>
              <w:rPr>
                <w:rFonts w:ascii="Arial" w:hAnsi="Arial" w:cs="Arial"/>
                <w:sz w:val="22"/>
                <w:szCs w:val="22"/>
              </w:rPr>
            </w:pPr>
          </w:p>
          <w:p w14:paraId="0435A036" w14:textId="16D4B6E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1B3FDD3D" w14:textId="212A06A9" w:rsidR="00003E64" w:rsidRPr="00B7535B" w:rsidRDefault="00B7535B" w:rsidP="00B7535B">
            <w:pPr>
              <w:pStyle w:val="ListParagraph"/>
              <w:numPr>
                <w:ilvl w:val="0"/>
                <w:numId w:val="28"/>
              </w:numPr>
              <w:ind w:left="430"/>
              <w:rPr>
                <w:rFonts w:ascii="Arial" w:hAnsi="Arial" w:cs="Arial"/>
              </w:rPr>
            </w:pPr>
            <w:r w:rsidRPr="00B7535B">
              <w:rPr>
                <w:rFonts w:ascii="Arial" w:hAnsi="Arial" w:cs="Arial"/>
              </w:rPr>
              <w:t>All designed circuitry will firstly be simulated to ensure compatibility.</w:t>
            </w:r>
          </w:p>
          <w:p w14:paraId="022D4E29" w14:textId="5D30DCDE" w:rsidR="00B7535B" w:rsidRPr="00B7535B" w:rsidRDefault="00B7535B" w:rsidP="00B7535B">
            <w:pPr>
              <w:pStyle w:val="ListParagraph"/>
              <w:numPr>
                <w:ilvl w:val="0"/>
                <w:numId w:val="28"/>
              </w:numPr>
              <w:ind w:left="430"/>
              <w:rPr>
                <w:rFonts w:ascii="Arial" w:hAnsi="Arial" w:cs="Arial"/>
              </w:rPr>
            </w:pPr>
            <w:r w:rsidRPr="00B7535B">
              <w:rPr>
                <w:rFonts w:ascii="Arial" w:hAnsi="Arial" w:cs="Arial"/>
              </w:rPr>
              <w:t>Prototype testing will be performed in a controlled environment.</w:t>
            </w:r>
          </w:p>
          <w:p w14:paraId="37B25156" w14:textId="5D138CB3" w:rsidR="00B7535B" w:rsidRPr="00B7535B" w:rsidRDefault="00B7535B" w:rsidP="00B7535B">
            <w:pPr>
              <w:pStyle w:val="ListParagraph"/>
              <w:numPr>
                <w:ilvl w:val="0"/>
                <w:numId w:val="28"/>
              </w:numPr>
              <w:ind w:left="430"/>
              <w:rPr>
                <w:rFonts w:ascii="Arial" w:hAnsi="Arial" w:cs="Arial"/>
              </w:rPr>
            </w:pPr>
            <w:r w:rsidRPr="00B7535B">
              <w:rPr>
                <w:rFonts w:ascii="Arial" w:hAnsi="Arial" w:cs="Arial"/>
              </w:rPr>
              <w:t>Correct PPE shall be used.</w:t>
            </w:r>
          </w:p>
          <w:p w14:paraId="57244CA8" w14:textId="0E1C8ADB" w:rsidR="00B7535B" w:rsidRPr="00B7535B" w:rsidRDefault="00B7535B" w:rsidP="00B7535B">
            <w:pPr>
              <w:pStyle w:val="ListParagraph"/>
              <w:numPr>
                <w:ilvl w:val="0"/>
                <w:numId w:val="28"/>
              </w:numPr>
              <w:ind w:left="430"/>
              <w:rPr>
                <w:rFonts w:ascii="Arial" w:hAnsi="Arial" w:cs="Arial"/>
              </w:rPr>
            </w:pPr>
            <w:r w:rsidRPr="00B7535B">
              <w:rPr>
                <w:rFonts w:ascii="Arial" w:hAnsi="Arial" w:cs="Arial"/>
              </w:rPr>
              <w:t>All equipment used will be calibrated and correct for application.</w:t>
            </w:r>
          </w:p>
          <w:p w14:paraId="4416A3BD" w14:textId="11C4D538" w:rsidR="00B7535B" w:rsidRPr="004C3A0B" w:rsidRDefault="00B7535B" w:rsidP="00B7535B">
            <w:pPr>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BBDD4E4" w14:textId="77777777" w:rsidR="0094056C" w:rsidRDefault="0094056C" w:rsidP="00D107AC">
            <w:pPr>
              <w:autoSpaceDE w:val="0"/>
              <w:autoSpaceDN w:val="0"/>
              <w:adjustRightInd w:val="0"/>
              <w:rPr>
                <w:rFonts w:ascii="Arial" w:hAnsi="Arial" w:cs="Arial"/>
                <w:sz w:val="22"/>
                <w:szCs w:val="22"/>
              </w:rPr>
            </w:pPr>
          </w:p>
          <w:p w14:paraId="5B091F89" w14:textId="68C800B2" w:rsidR="00B7535B" w:rsidRDefault="00E4702D" w:rsidP="00B7535B">
            <w:pPr>
              <w:rPr>
                <w:rFonts w:ascii="Arial" w:hAnsi="Arial" w:cs="Arial"/>
                <w:sz w:val="22"/>
                <w:szCs w:val="22"/>
              </w:rPr>
            </w:pPr>
            <w:r>
              <w:rPr>
                <w:rFonts w:ascii="Arial" w:hAnsi="Arial" w:cs="Arial"/>
                <w:sz w:val="22"/>
                <w:szCs w:val="22"/>
              </w:rPr>
              <w:t xml:space="preserve">Financial losses for project materials. </w:t>
            </w:r>
          </w:p>
          <w:p w14:paraId="114136FF" w14:textId="77777777" w:rsidR="00B7535B" w:rsidRDefault="00B7535B" w:rsidP="00D107AC">
            <w:pPr>
              <w:autoSpaceDE w:val="0"/>
              <w:autoSpaceDN w:val="0"/>
              <w:adjustRightInd w:val="0"/>
              <w:rPr>
                <w:rFonts w:ascii="Arial" w:hAnsi="Arial" w:cs="Arial"/>
                <w:sz w:val="22"/>
                <w:szCs w:val="22"/>
              </w:rPr>
            </w:pPr>
          </w:p>
          <w:p w14:paraId="09F848B2" w14:textId="77777777" w:rsidR="00E4702D" w:rsidRDefault="00E4702D" w:rsidP="00D107AC">
            <w:pPr>
              <w:autoSpaceDE w:val="0"/>
              <w:autoSpaceDN w:val="0"/>
              <w:adjustRightInd w:val="0"/>
              <w:rPr>
                <w:rFonts w:ascii="Arial" w:hAnsi="Arial" w:cs="Arial"/>
                <w:sz w:val="22"/>
                <w:szCs w:val="22"/>
              </w:rPr>
            </w:pPr>
          </w:p>
          <w:p w14:paraId="2CA11D42" w14:textId="77777777" w:rsidR="00E4702D" w:rsidRDefault="00E4702D" w:rsidP="00D107AC">
            <w:pPr>
              <w:autoSpaceDE w:val="0"/>
              <w:autoSpaceDN w:val="0"/>
              <w:adjustRightInd w:val="0"/>
              <w:rPr>
                <w:rFonts w:ascii="Arial" w:hAnsi="Arial" w:cs="Arial"/>
                <w:sz w:val="22"/>
                <w:szCs w:val="22"/>
              </w:rPr>
            </w:pPr>
          </w:p>
          <w:p w14:paraId="3CC70174" w14:textId="2D9EEAEC" w:rsidR="00E4702D" w:rsidRPr="00B7535B" w:rsidRDefault="00E4702D" w:rsidP="00D107AC">
            <w:pPr>
              <w:autoSpaceDE w:val="0"/>
              <w:autoSpaceDN w:val="0"/>
              <w:adjustRightInd w:val="0"/>
              <w:rPr>
                <w:rFonts w:ascii="Arial" w:hAnsi="Arial" w:cs="Arial"/>
                <w:sz w:val="22"/>
                <w:szCs w:val="22"/>
              </w:rPr>
            </w:pPr>
            <w:r>
              <w:rPr>
                <w:rFonts w:ascii="Arial" w:hAnsi="Arial" w:cs="Arial"/>
                <w:sz w:val="22"/>
                <w:szCs w:val="22"/>
              </w:rPr>
              <w:t>Data protection of individuals</w:t>
            </w:r>
            <w:r w:rsidR="001562A3">
              <w:rPr>
                <w:rFonts w:ascii="Arial" w:hAnsi="Arial" w:cs="Arial"/>
                <w:sz w:val="22"/>
                <w:szCs w:val="22"/>
              </w:rPr>
              <w:t xml:space="preserve"> and company goods.</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35571807" w:rsidR="0094056C" w:rsidRDefault="00E4702D" w:rsidP="00D107AC">
            <w:pPr>
              <w:rPr>
                <w:rFonts w:ascii="Arial" w:hAnsi="Arial" w:cs="Arial"/>
                <w:sz w:val="22"/>
                <w:szCs w:val="22"/>
              </w:rPr>
            </w:pPr>
            <w:r>
              <w:rPr>
                <w:rFonts w:ascii="Arial" w:hAnsi="Arial" w:cs="Arial"/>
                <w:sz w:val="22"/>
                <w:szCs w:val="22"/>
              </w:rPr>
              <w:t xml:space="preserve">To minimise financial losses, the project will set a strict budget to be determined by the primary researcher and employer. </w:t>
            </w:r>
          </w:p>
          <w:p w14:paraId="27838F0F" w14:textId="77777777" w:rsidR="0094056C" w:rsidRDefault="0094056C" w:rsidP="00D107AC">
            <w:pPr>
              <w:rPr>
                <w:rFonts w:ascii="Arial" w:hAnsi="Arial" w:cs="Arial"/>
                <w:sz w:val="22"/>
                <w:szCs w:val="22"/>
              </w:rPr>
            </w:pPr>
          </w:p>
          <w:p w14:paraId="7D14004C" w14:textId="09B5B6B7" w:rsidR="0094056C" w:rsidRPr="004C3A0B" w:rsidRDefault="00E4702D" w:rsidP="00D107AC">
            <w:pPr>
              <w:rPr>
                <w:rFonts w:ascii="Arial" w:hAnsi="Arial" w:cs="Arial"/>
                <w:sz w:val="22"/>
                <w:szCs w:val="22"/>
              </w:rPr>
            </w:pPr>
            <w:r>
              <w:rPr>
                <w:rFonts w:ascii="Arial" w:hAnsi="Arial" w:cs="Arial"/>
                <w:sz w:val="22"/>
                <w:szCs w:val="22"/>
              </w:rPr>
              <w:t xml:space="preserve">All </w:t>
            </w:r>
            <w:r w:rsidR="001562A3">
              <w:rPr>
                <w:rFonts w:ascii="Arial" w:hAnsi="Arial" w:cs="Arial"/>
                <w:sz w:val="22"/>
                <w:szCs w:val="22"/>
              </w:rPr>
              <w:t>participants and company items used for testing purposes will</w:t>
            </w:r>
            <w:r>
              <w:rPr>
                <w:rFonts w:ascii="Arial" w:hAnsi="Arial" w:cs="Arial"/>
                <w:sz w:val="22"/>
                <w:szCs w:val="22"/>
              </w:rPr>
              <w:t xml:space="preserve"> remain anonymous during </w:t>
            </w:r>
            <w:r w:rsidR="001562A3">
              <w:rPr>
                <w:rFonts w:ascii="Arial" w:hAnsi="Arial" w:cs="Arial"/>
                <w:sz w:val="22"/>
                <w:szCs w:val="22"/>
              </w:rPr>
              <w:t>project</w:t>
            </w:r>
            <w:r>
              <w:rPr>
                <w:rFonts w:ascii="Arial" w:hAnsi="Arial" w:cs="Arial"/>
                <w:sz w:val="22"/>
                <w:szCs w:val="22"/>
              </w:rPr>
              <w:t xml:space="preserve"> documentation</w:t>
            </w:r>
            <w:r w:rsidR="001562A3">
              <w:rPr>
                <w:rFonts w:ascii="Arial" w:hAnsi="Arial" w:cs="Arial"/>
                <w:sz w:val="22"/>
                <w:szCs w:val="22"/>
              </w:rPr>
              <w:t>.</w:t>
            </w:r>
          </w:p>
          <w:p w14:paraId="035C5940" w14:textId="529A466E"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1C43CD1A" w14:textId="77777777" w:rsidR="00003E64" w:rsidRDefault="001562A3" w:rsidP="003257BD">
            <w:pPr>
              <w:autoSpaceDE w:val="0"/>
              <w:autoSpaceDN w:val="0"/>
              <w:adjustRightInd w:val="0"/>
              <w:rPr>
                <w:rFonts w:ascii="Arial" w:hAnsi="Arial" w:cs="Arial"/>
                <w:sz w:val="22"/>
                <w:szCs w:val="22"/>
              </w:rPr>
            </w:pPr>
            <w:r>
              <w:rPr>
                <w:rFonts w:ascii="Arial" w:hAnsi="Arial" w:cs="Arial"/>
                <w:sz w:val="22"/>
                <w:szCs w:val="22"/>
              </w:rPr>
              <w:t>Sourcing and transportation of electronic materials.</w:t>
            </w:r>
          </w:p>
          <w:p w14:paraId="1D758D34" w14:textId="77777777" w:rsidR="001562A3" w:rsidRDefault="001562A3" w:rsidP="003257BD">
            <w:pPr>
              <w:autoSpaceDE w:val="0"/>
              <w:autoSpaceDN w:val="0"/>
              <w:adjustRightInd w:val="0"/>
              <w:rPr>
                <w:rFonts w:ascii="Arial" w:hAnsi="Arial" w:cs="Arial"/>
                <w:sz w:val="22"/>
                <w:szCs w:val="22"/>
              </w:rPr>
            </w:pPr>
          </w:p>
          <w:p w14:paraId="1E232F18" w14:textId="77777777" w:rsidR="001562A3" w:rsidRDefault="001562A3" w:rsidP="003257BD">
            <w:pPr>
              <w:autoSpaceDE w:val="0"/>
              <w:autoSpaceDN w:val="0"/>
              <w:adjustRightInd w:val="0"/>
              <w:rPr>
                <w:rFonts w:ascii="Arial" w:hAnsi="Arial" w:cs="Arial"/>
                <w:sz w:val="22"/>
                <w:szCs w:val="22"/>
              </w:rPr>
            </w:pPr>
          </w:p>
          <w:p w14:paraId="03328CC0" w14:textId="46EF63B9" w:rsidR="001562A3" w:rsidRPr="004C3A0B" w:rsidRDefault="001562A3" w:rsidP="003257BD">
            <w:pPr>
              <w:autoSpaceDE w:val="0"/>
              <w:autoSpaceDN w:val="0"/>
              <w:adjustRightInd w:val="0"/>
              <w:rPr>
                <w:rFonts w:ascii="Arial" w:hAnsi="Arial" w:cs="Arial"/>
                <w:sz w:val="22"/>
                <w:szCs w:val="22"/>
              </w:rPr>
            </w:pPr>
            <w:r>
              <w:rPr>
                <w:rFonts w:ascii="Arial" w:hAnsi="Arial" w:cs="Arial"/>
                <w:sz w:val="22"/>
                <w:szCs w:val="22"/>
              </w:rPr>
              <w:t>Electronic Waste (e-waste)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41BC7C3" w:rsidR="00003E64" w:rsidRDefault="001562A3" w:rsidP="003257BD">
            <w:pPr>
              <w:rPr>
                <w:rFonts w:ascii="Arial" w:hAnsi="Arial" w:cs="Arial"/>
                <w:sz w:val="22"/>
                <w:szCs w:val="22"/>
              </w:rPr>
            </w:pPr>
            <w:r>
              <w:rPr>
                <w:rFonts w:ascii="Arial" w:hAnsi="Arial" w:cs="Arial"/>
                <w:sz w:val="22"/>
                <w:szCs w:val="22"/>
              </w:rPr>
              <w:t>All items shall be source locally within the UK where possible. Sustainable supplier shall be used, ideally with ISO 14001 certification.</w:t>
            </w:r>
          </w:p>
          <w:p w14:paraId="21D51214" w14:textId="77777777" w:rsidR="001562A3" w:rsidRDefault="001562A3" w:rsidP="003257BD">
            <w:pPr>
              <w:rPr>
                <w:rFonts w:ascii="Arial" w:hAnsi="Arial" w:cs="Arial"/>
                <w:sz w:val="22"/>
                <w:szCs w:val="22"/>
              </w:rPr>
            </w:pPr>
          </w:p>
          <w:p w14:paraId="483F9053" w14:textId="5269BD09" w:rsidR="001562A3" w:rsidRPr="001562A3" w:rsidRDefault="001562A3" w:rsidP="001562A3">
            <w:pPr>
              <w:jc w:val="both"/>
              <w:rPr>
                <w:rFonts w:ascii="Arial" w:hAnsi="Arial" w:cs="Arial"/>
                <w:sz w:val="22"/>
                <w:szCs w:val="22"/>
              </w:rPr>
            </w:pPr>
            <w:r w:rsidRPr="001562A3">
              <w:rPr>
                <w:rFonts w:ascii="Arial" w:hAnsi="Arial" w:cs="Arial"/>
                <w:sz w:val="22"/>
                <w:szCs w:val="22"/>
              </w:rPr>
              <w:t xml:space="preserve">A plan or incentive that encourages the safe disposal and recycling of </w:t>
            </w:r>
            <w:r>
              <w:rPr>
                <w:rFonts w:ascii="Arial" w:hAnsi="Arial" w:cs="Arial"/>
                <w:sz w:val="22"/>
                <w:szCs w:val="22"/>
              </w:rPr>
              <w:t>the tachometer will be considered.</w:t>
            </w:r>
            <w:r w:rsidRPr="001562A3">
              <w:rPr>
                <w:rFonts w:ascii="Arial" w:hAnsi="Arial" w:cs="Arial"/>
                <w:sz w:val="22"/>
                <w:szCs w:val="22"/>
              </w:rPr>
              <w:t xml:space="preserve"> </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3F6F6AC8"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22672C8" w14:textId="77777777" w:rsidR="006930C2" w:rsidRPr="00881262" w:rsidRDefault="006930C2" w:rsidP="003257BD">
            <w:pPr>
              <w:autoSpaceDE w:val="0"/>
              <w:autoSpaceDN w:val="0"/>
              <w:adjustRightInd w:val="0"/>
              <w:rPr>
                <w:rFonts w:ascii="Arial" w:hAnsi="Arial" w:cs="Arial"/>
                <w:sz w:val="22"/>
                <w:szCs w:val="22"/>
              </w:rPr>
            </w:pPr>
          </w:p>
          <w:p w14:paraId="74591BE5" w14:textId="2613230B" w:rsidR="00881262" w:rsidRDefault="00881262" w:rsidP="003257BD">
            <w:pPr>
              <w:autoSpaceDE w:val="0"/>
              <w:autoSpaceDN w:val="0"/>
              <w:adjustRightInd w:val="0"/>
              <w:rPr>
                <w:rFonts w:ascii="Arial" w:hAnsi="Arial" w:cs="Arial"/>
                <w:sz w:val="22"/>
                <w:szCs w:val="22"/>
              </w:rPr>
            </w:pPr>
            <w:r w:rsidRPr="00881262">
              <w:rPr>
                <w:rFonts w:ascii="Arial" w:hAnsi="Arial" w:cs="Arial"/>
                <w:sz w:val="22"/>
                <w:szCs w:val="22"/>
              </w:rPr>
              <w:t xml:space="preserve">As participant </w:t>
            </w:r>
            <w:r>
              <w:rPr>
                <w:rFonts w:ascii="Arial" w:hAnsi="Arial" w:cs="Arial"/>
                <w:sz w:val="22"/>
                <w:szCs w:val="22"/>
              </w:rPr>
              <w:t>will be involved in the testing of the tachometer, they will receive real time feedback on data results. Report analysis of these results shall be fed back to participant if required via internal communication.</w:t>
            </w:r>
          </w:p>
          <w:p w14:paraId="3E747859" w14:textId="432C02C4" w:rsidR="00881262" w:rsidRPr="00881262" w:rsidRDefault="00881262" w:rsidP="003257BD">
            <w:pPr>
              <w:autoSpaceDE w:val="0"/>
              <w:autoSpaceDN w:val="0"/>
              <w:adjustRightInd w:val="0"/>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E70B0A" w14:textId="77777777" w:rsidR="006930C2" w:rsidRDefault="006930C2" w:rsidP="003257BD">
            <w:pPr>
              <w:autoSpaceDE w:val="0"/>
              <w:autoSpaceDN w:val="0"/>
              <w:adjustRightInd w:val="0"/>
              <w:rPr>
                <w:rFonts w:cs="Arial"/>
              </w:rPr>
            </w:pPr>
          </w:p>
          <w:p w14:paraId="073BF701" w14:textId="1BFD73FC" w:rsidR="00881262" w:rsidRPr="00881262" w:rsidRDefault="00881262" w:rsidP="003257BD">
            <w:pPr>
              <w:autoSpaceDE w:val="0"/>
              <w:autoSpaceDN w:val="0"/>
              <w:adjustRightInd w:val="0"/>
              <w:rPr>
                <w:rFonts w:ascii="Arial" w:hAnsi="Arial" w:cs="Arial"/>
                <w:sz w:val="22"/>
                <w:szCs w:val="22"/>
              </w:rPr>
            </w:pPr>
            <w:r w:rsidRPr="00881262">
              <w:rPr>
                <w:rFonts w:ascii="Arial" w:hAnsi="Arial" w:cs="Arial"/>
                <w:sz w:val="22"/>
                <w:szCs w:val="22"/>
              </w:rPr>
              <w:t>Prior to participants involvement in this project, individual</w:t>
            </w:r>
            <w:r>
              <w:rPr>
                <w:rFonts w:ascii="Arial" w:hAnsi="Arial" w:cs="Arial"/>
                <w:sz w:val="22"/>
                <w:szCs w:val="22"/>
              </w:rPr>
              <w:t>s</w:t>
            </w:r>
            <w:r w:rsidRPr="00881262">
              <w:rPr>
                <w:rFonts w:ascii="Arial" w:hAnsi="Arial" w:cs="Arial"/>
                <w:sz w:val="22"/>
                <w:szCs w:val="22"/>
              </w:rPr>
              <w:t xml:space="preserve"> will be made aware or the project aims and objectives. A written consent form shall then be supplied to both the participant</w:t>
            </w:r>
            <w:r>
              <w:rPr>
                <w:rFonts w:ascii="Arial" w:hAnsi="Arial" w:cs="Arial"/>
                <w:sz w:val="22"/>
                <w:szCs w:val="22"/>
              </w:rPr>
              <w:t>s</w:t>
            </w:r>
            <w:r w:rsidRPr="00881262">
              <w:rPr>
                <w:rFonts w:ascii="Arial" w:hAnsi="Arial" w:cs="Arial"/>
                <w:sz w:val="22"/>
                <w:szCs w:val="22"/>
              </w:rPr>
              <w:t xml:space="preserve"> and company </w:t>
            </w:r>
            <w:r>
              <w:rPr>
                <w:rFonts w:ascii="Arial" w:hAnsi="Arial" w:cs="Arial"/>
                <w:sz w:val="22"/>
                <w:szCs w:val="22"/>
              </w:rPr>
              <w:t>for authorisation to use collected data.</w:t>
            </w:r>
          </w:p>
          <w:p w14:paraId="39FFDC65" w14:textId="1D11F568" w:rsidR="00881262" w:rsidRPr="00881262" w:rsidRDefault="00881262" w:rsidP="003257BD">
            <w:pPr>
              <w:autoSpaceDE w:val="0"/>
              <w:autoSpaceDN w:val="0"/>
              <w:adjustRightInd w:val="0"/>
              <w:rPr>
                <w:rFonts w:ascii="Arial" w:hAnsi="Arial"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96C2C7" w14:textId="77777777" w:rsidR="006930C2" w:rsidRPr="0096086A" w:rsidRDefault="006930C2" w:rsidP="003257BD">
            <w:pPr>
              <w:autoSpaceDE w:val="0"/>
              <w:autoSpaceDN w:val="0"/>
              <w:adjustRightInd w:val="0"/>
              <w:rPr>
                <w:rFonts w:ascii="Arial" w:hAnsi="Arial" w:cs="Arial"/>
                <w:sz w:val="22"/>
                <w:szCs w:val="22"/>
              </w:rPr>
            </w:pPr>
          </w:p>
          <w:p w14:paraId="64C6CDC8" w14:textId="38755E4C" w:rsidR="0096086A" w:rsidRDefault="0096086A" w:rsidP="003257BD">
            <w:pPr>
              <w:autoSpaceDE w:val="0"/>
              <w:autoSpaceDN w:val="0"/>
              <w:adjustRightInd w:val="0"/>
              <w:rPr>
                <w:rFonts w:ascii="Arial" w:hAnsi="Arial" w:cs="Arial"/>
                <w:sz w:val="22"/>
                <w:szCs w:val="22"/>
              </w:rPr>
            </w:pPr>
            <w:r w:rsidRPr="0096086A">
              <w:rPr>
                <w:rFonts w:ascii="Arial" w:hAnsi="Arial" w:cs="Arial"/>
                <w:sz w:val="22"/>
                <w:szCs w:val="22"/>
              </w:rPr>
              <w:t>All participants and company details shall remain anonymous throughout this project</w:t>
            </w:r>
            <w:r>
              <w:rPr>
                <w:rFonts w:ascii="Arial" w:hAnsi="Arial" w:cs="Arial"/>
                <w:sz w:val="22"/>
                <w:szCs w:val="22"/>
              </w:rPr>
              <w:t xml:space="preserve"> as they are not integral to the outcome of this project. </w:t>
            </w:r>
          </w:p>
          <w:p w14:paraId="4B749E1A" w14:textId="075753C5" w:rsidR="0096086A" w:rsidRPr="0096086A" w:rsidRDefault="0096086A" w:rsidP="003257BD">
            <w:pPr>
              <w:autoSpaceDE w:val="0"/>
              <w:autoSpaceDN w:val="0"/>
              <w:adjustRightInd w:val="0"/>
              <w:rPr>
                <w:rFonts w:ascii="Arial" w:hAnsi="Arial" w:cs="Arial"/>
                <w:sz w:val="22"/>
                <w:szCs w:val="22"/>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91000955"/>
              <w14:checkbox>
                <w14:checked w14:val="1"/>
                <w14:checkedState w14:val="2612" w14:font="MS Gothic"/>
                <w14:uncheckedState w14:val="2610" w14:font="MS Gothic"/>
              </w14:checkbox>
            </w:sdtPr>
            <w:sdtContent>
              <w:p w14:paraId="296B42E8" w14:textId="6D849230" w:rsidR="00AD1B32" w:rsidRDefault="00AD1B32" w:rsidP="00AD1B3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1AD171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43C2C533" w:rsidR="003C3C40" w:rsidRPr="00AD1B32" w:rsidRDefault="00AD1B32" w:rsidP="003C3C40">
            <w:pPr>
              <w:rPr>
                <w:rFonts w:ascii="Arial" w:hAnsi="Arial" w:cs="Arial"/>
                <w:sz w:val="22"/>
              </w:rPr>
            </w:pPr>
            <w:r w:rsidRPr="00AD1B32">
              <w:rPr>
                <w:rFonts w:ascii="Arial" w:hAnsi="Arial" w:cs="Arial"/>
                <w:sz w:val="22"/>
              </w:rPr>
              <w:t xml:space="preserve">Any video </w:t>
            </w:r>
            <w:r>
              <w:rPr>
                <w:rFonts w:ascii="Arial" w:hAnsi="Arial" w:cs="Arial"/>
                <w:sz w:val="22"/>
              </w:rPr>
              <w:t xml:space="preserve">or picture </w:t>
            </w:r>
            <w:r w:rsidRPr="00AD1B32">
              <w:rPr>
                <w:rFonts w:ascii="Arial" w:hAnsi="Arial" w:cs="Arial"/>
                <w:sz w:val="22"/>
              </w:rPr>
              <w:t xml:space="preserve">data </w:t>
            </w:r>
            <w:r>
              <w:rPr>
                <w:rFonts w:ascii="Arial" w:hAnsi="Arial" w:cs="Arial"/>
                <w:sz w:val="22"/>
              </w:rPr>
              <w:t>taken</w:t>
            </w:r>
            <w:r w:rsidRPr="00AD1B32">
              <w:rPr>
                <w:rFonts w:ascii="Arial" w:hAnsi="Arial" w:cs="Arial"/>
                <w:sz w:val="22"/>
              </w:rPr>
              <w:t xml:space="preserve"> </w:t>
            </w:r>
            <w:r>
              <w:rPr>
                <w:rFonts w:ascii="Arial" w:hAnsi="Arial" w:cs="Arial"/>
                <w:sz w:val="22"/>
              </w:rPr>
              <w:t>wil</w:t>
            </w:r>
            <w:r w:rsidRPr="00AD1B32">
              <w:rPr>
                <w:rFonts w:ascii="Arial" w:hAnsi="Arial" w:cs="Arial"/>
                <w:sz w:val="22"/>
              </w:rPr>
              <w:t>l only show motor and tachometer operation.</w:t>
            </w:r>
          </w:p>
          <w:p w14:paraId="3C2D27B6" w14:textId="22140122"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91679534"/>
              <w14:checkbox>
                <w14:checked w14:val="1"/>
                <w14:checkedState w14:val="2612" w14:font="MS Gothic"/>
                <w14:uncheckedState w14:val="2610" w14:font="MS Gothic"/>
              </w14:checkbox>
            </w:sdtPr>
            <w:sdtContent>
              <w:p w14:paraId="705314E4" w14:textId="6A55A87B" w:rsidR="00AD1B32" w:rsidRDefault="00AD1B32" w:rsidP="00AD1B3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1E925E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AD1B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6748D15" w14:textId="0446B435" w:rsidR="006930C2" w:rsidRPr="00AD1B32" w:rsidRDefault="00AD1B32" w:rsidP="003257BD">
            <w:pPr>
              <w:autoSpaceDE w:val="0"/>
              <w:autoSpaceDN w:val="0"/>
              <w:adjustRightInd w:val="0"/>
              <w:rPr>
                <w:rFonts w:ascii="Arial" w:hAnsi="Arial" w:cs="Arial"/>
              </w:rPr>
            </w:pPr>
            <w:r w:rsidRPr="00AD1B32">
              <w:rPr>
                <w:rFonts w:ascii="Arial" w:hAnsi="Arial" w:cs="Arial"/>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53C6D2A8" w:rsidR="004D0161" w:rsidRPr="004C3A0B" w:rsidRDefault="00E960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D09D588" w:rsidR="004D0161" w:rsidRPr="004C3A0B" w:rsidRDefault="00E960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3421C41" w:rsidR="004D0161" w:rsidRPr="004C3A0B" w:rsidRDefault="00E960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B95FB5" w:rsidR="004D0161" w:rsidRPr="004C3A0B" w:rsidRDefault="00E960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5DD89EF" w:rsidR="004D0161" w:rsidRPr="004C3A0B" w:rsidRDefault="00E960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62B32A8" w:rsidR="004D0161" w:rsidRPr="004C3A0B" w:rsidRDefault="00E960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DB29C52" w:rsidR="004D0161" w:rsidRPr="004C3A0B" w:rsidRDefault="00E9606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1F64FDAF" w14:textId="7B61A464" w:rsidR="004D0161" w:rsidRDefault="00AD1B32" w:rsidP="003257BD">
            <w:pPr>
              <w:rPr>
                <w:rFonts w:ascii="Arial" w:hAnsi="Arial" w:cs="Arial"/>
                <w:sz w:val="22"/>
                <w:szCs w:val="22"/>
              </w:rPr>
            </w:pPr>
            <w:r w:rsidRPr="00AD1B32">
              <w:rPr>
                <w:rFonts w:ascii="Arial" w:hAnsi="Arial" w:cs="Arial"/>
                <w:sz w:val="22"/>
                <w:szCs w:val="22"/>
              </w:rPr>
              <w:t>All data will be securely stored in password-protected cloud storage within the University Office 365 system, and will not be shared with any external parties. Audio and visual data will be transcribed and presented to participants for verification of accuracy. Any USB drives utili</w:t>
            </w:r>
            <w:r>
              <w:rPr>
                <w:rFonts w:ascii="Arial" w:hAnsi="Arial" w:cs="Arial"/>
                <w:sz w:val="22"/>
                <w:szCs w:val="22"/>
              </w:rPr>
              <w:t>s</w:t>
            </w:r>
            <w:r w:rsidRPr="00AD1B32">
              <w:rPr>
                <w:rFonts w:ascii="Arial" w:hAnsi="Arial" w:cs="Arial"/>
                <w:sz w:val="22"/>
                <w:szCs w:val="22"/>
              </w:rPr>
              <w:t>ed for data storage or transfer will also be password protected. Each participant will receive a unique identifier to maintain confidentiality, and the corresponding list will be securely stored in the password-protected folder.</w:t>
            </w:r>
          </w:p>
          <w:p w14:paraId="3993C9F4" w14:textId="53EF48AC"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D2C8FD7" w:rsidR="004D0161" w:rsidRPr="004C3A0B" w:rsidRDefault="00E960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4669AED5" w:rsidR="004D0161" w:rsidRPr="004C3A0B" w:rsidRDefault="00E960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C907F82" w:rsidR="004D0161" w:rsidRPr="004C3A0B" w:rsidRDefault="00E960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F9EE9AC" w:rsidR="004D0161" w:rsidRPr="004C3A0B" w:rsidRDefault="00E960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FD69C65" w:rsidR="004D0161" w:rsidRPr="004C3A0B" w:rsidRDefault="00E960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043F38" w:rsidR="004D0161" w:rsidRPr="004C3A0B" w:rsidRDefault="00E960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242692A0" w:rsidR="004D0161" w:rsidRPr="00AD1B32" w:rsidRDefault="00A121A0" w:rsidP="003257BD">
            <w:pPr>
              <w:autoSpaceDE w:val="0"/>
              <w:autoSpaceDN w:val="0"/>
              <w:adjustRightInd w:val="0"/>
              <w:rPr>
                <w:rFonts w:ascii="Arial" w:hAnsi="Arial" w:cs="Arial"/>
                <w:iCs/>
                <w:sz w:val="22"/>
                <w:szCs w:val="22"/>
              </w:rPr>
            </w:pPr>
            <w:r w:rsidRPr="00AD1B32">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29843142"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BE05811" w14:textId="77777777" w:rsidR="004D0161" w:rsidRDefault="004D0161" w:rsidP="003257BD">
            <w:pPr>
              <w:autoSpaceDE w:val="0"/>
              <w:autoSpaceDN w:val="0"/>
              <w:adjustRightInd w:val="0"/>
              <w:rPr>
                <w:rFonts w:ascii="Arial" w:hAnsi="Arial" w:cs="Arial"/>
                <w:sz w:val="22"/>
                <w:szCs w:val="22"/>
              </w:rPr>
            </w:pPr>
          </w:p>
          <w:p w14:paraId="616DD7A2" w14:textId="48DA1576" w:rsidR="007A75F5" w:rsidRDefault="007A75F5" w:rsidP="003257BD">
            <w:pPr>
              <w:autoSpaceDE w:val="0"/>
              <w:autoSpaceDN w:val="0"/>
              <w:adjustRightInd w:val="0"/>
              <w:rPr>
                <w:rFonts w:ascii="Arial" w:hAnsi="Arial" w:cs="Arial"/>
                <w:sz w:val="22"/>
                <w:szCs w:val="22"/>
              </w:rPr>
            </w:pPr>
            <w:r>
              <w:rPr>
                <w:rFonts w:ascii="Arial" w:hAnsi="Arial" w:cs="Arial"/>
                <w:sz w:val="22"/>
                <w:szCs w:val="22"/>
              </w:rPr>
              <w:t>All project data will be assessable by Gareth Davies (principal researcher) and the chosen project supervisor.</w:t>
            </w:r>
          </w:p>
          <w:p w14:paraId="7C50F077" w14:textId="77777777" w:rsidR="007A75F5" w:rsidRDefault="007A75F5" w:rsidP="003257BD">
            <w:pPr>
              <w:autoSpaceDE w:val="0"/>
              <w:autoSpaceDN w:val="0"/>
              <w:adjustRightInd w:val="0"/>
              <w:rPr>
                <w:rFonts w:ascii="Arial" w:hAnsi="Arial" w:cs="Arial"/>
                <w:sz w:val="22"/>
                <w:szCs w:val="22"/>
              </w:rPr>
            </w:pPr>
          </w:p>
          <w:p w14:paraId="7F9CFD02" w14:textId="5C2DE1CE" w:rsidR="007A75F5" w:rsidRPr="004C3A0B" w:rsidRDefault="007A75F5" w:rsidP="003257BD">
            <w:pPr>
              <w:autoSpaceDE w:val="0"/>
              <w:autoSpaceDN w:val="0"/>
              <w:adjustRightInd w:val="0"/>
              <w:rPr>
                <w:rFonts w:ascii="Arial" w:hAnsi="Arial" w:cs="Arial"/>
                <w:sz w:val="22"/>
                <w:szCs w:val="22"/>
              </w:rPr>
            </w:pPr>
            <w:r>
              <w:rPr>
                <w:rFonts w:ascii="Arial" w:hAnsi="Arial" w:cs="Arial"/>
                <w:sz w:val="22"/>
                <w:szCs w:val="22"/>
              </w:rPr>
              <w:t>Test result will also be accessible by all test engineers at ERIKS Cardiff.</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BDE9352" w:rsidR="00A121A0" w:rsidRPr="007A75F5" w:rsidRDefault="007A75F5" w:rsidP="00A121A0">
            <w:pPr>
              <w:autoSpaceDE w:val="0"/>
              <w:autoSpaceDN w:val="0"/>
              <w:adjustRightInd w:val="0"/>
              <w:rPr>
                <w:rFonts w:ascii="Arial" w:hAnsi="Arial" w:cs="Arial"/>
                <w:sz w:val="24"/>
                <w:szCs w:val="24"/>
              </w:rPr>
            </w:pPr>
            <w:r w:rsidRPr="007A75F5">
              <w:rPr>
                <w:rFonts w:ascii="Arial" w:hAnsi="Arial" w:cs="Arial"/>
                <w:sz w:val="22"/>
                <w:szCs w:val="22"/>
              </w:rPr>
              <w:t>Gareth Davies (principal researcher)</w:t>
            </w:r>
          </w:p>
          <w:p w14:paraId="033AC69F" w14:textId="224DB26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6B2734" w:rsidRDefault="00A121A0" w:rsidP="00A121A0">
            <w:pPr>
              <w:autoSpaceDE w:val="0"/>
              <w:autoSpaceDN w:val="0"/>
              <w:adjustRightInd w:val="0"/>
              <w:rPr>
                <w:rFonts w:ascii="Arial" w:hAnsi="Arial" w:cs="Arial"/>
                <w:iCs/>
                <w:sz w:val="22"/>
                <w:szCs w:val="22"/>
              </w:rPr>
            </w:pPr>
            <w:r w:rsidRPr="006B2734">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14:textId="3C267B22"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0AE1E4F" w:rsidR="00477654" w:rsidRPr="0092487B" w:rsidRDefault="007A75F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9606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698E0D5" w:rsidR="00477654" w:rsidRPr="0092487B" w:rsidRDefault="007A75F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E9606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D462BFB" w:rsidR="004D0161" w:rsidRPr="004C3A0B" w:rsidRDefault="006B2734"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G.Davies</w:t>
            </w:r>
            <w:proofErr w:type="spellEnd"/>
            <w:proofErr w:type="gram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C33AFDA" w14:textId="2EA57DBB" w:rsidR="006B2734" w:rsidRPr="006B2734" w:rsidRDefault="006B2734" w:rsidP="00694EA8">
            <w:pPr>
              <w:spacing w:before="100" w:beforeAutospacing="1" w:after="100" w:afterAutospacing="1"/>
              <w:rPr>
                <w:rFonts w:ascii="Arial" w:hAnsi="Arial" w:cs="Arial"/>
                <w:sz w:val="22"/>
                <w:szCs w:val="22"/>
              </w:rPr>
            </w:pPr>
            <w:r w:rsidRPr="006B2734">
              <w:rPr>
                <w:rFonts w:ascii="Arial" w:hAnsi="Arial" w:cs="Arial"/>
                <w:sz w:val="22"/>
                <w:szCs w:val="22"/>
              </w:rPr>
              <w:t>25/10/2024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proofErr w:type="spellStart"/>
    <w:r w:rsidR="002B304B">
      <w:rPr>
        <w:rFonts w:ascii="Arial" w:hAnsi="Arial" w:cs="Arial"/>
        <w:b/>
        <w:bCs/>
        <w:sz w:val="22"/>
        <w:szCs w:val="22"/>
      </w:rPr>
      <w:t>SOAC</w:t>
    </w:r>
    <w:proofErr w:type="spellEnd"/>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80F01F8"/>
    <w:multiLevelType w:val="hybridMultilevel"/>
    <w:tmpl w:val="9140A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8"/>
  </w:num>
  <w:num w:numId="28" w16cid:durableId="194664604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62A3"/>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9712C"/>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B7F2A"/>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38D2"/>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445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734"/>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75F5"/>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20A"/>
    <w:rsid w:val="0082781D"/>
    <w:rsid w:val="00831C35"/>
    <w:rsid w:val="00831C69"/>
    <w:rsid w:val="008330B6"/>
    <w:rsid w:val="008361B1"/>
    <w:rsid w:val="008372C0"/>
    <w:rsid w:val="0084005C"/>
    <w:rsid w:val="00841BE3"/>
    <w:rsid w:val="00842FC0"/>
    <w:rsid w:val="00844C9E"/>
    <w:rsid w:val="008461DD"/>
    <w:rsid w:val="008732E0"/>
    <w:rsid w:val="00881262"/>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01B"/>
    <w:rsid w:val="00920981"/>
    <w:rsid w:val="0092487B"/>
    <w:rsid w:val="009300F7"/>
    <w:rsid w:val="0094056C"/>
    <w:rsid w:val="009440D0"/>
    <w:rsid w:val="00947984"/>
    <w:rsid w:val="0095110A"/>
    <w:rsid w:val="00954D22"/>
    <w:rsid w:val="009563B2"/>
    <w:rsid w:val="0096006D"/>
    <w:rsid w:val="0096086A"/>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B32"/>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35B"/>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6F5C"/>
    <w:rsid w:val="00C976A6"/>
    <w:rsid w:val="00CA0057"/>
    <w:rsid w:val="00CA11BD"/>
    <w:rsid w:val="00CA1C8C"/>
    <w:rsid w:val="00CA510C"/>
    <w:rsid w:val="00CA553B"/>
    <w:rsid w:val="00CA6912"/>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EFB"/>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4702D"/>
    <w:rsid w:val="00E57EF4"/>
    <w:rsid w:val="00E633CC"/>
    <w:rsid w:val="00E65973"/>
    <w:rsid w:val="00E6714D"/>
    <w:rsid w:val="00E73456"/>
    <w:rsid w:val="00E84BC8"/>
    <w:rsid w:val="00E914D8"/>
    <w:rsid w:val="00E93E44"/>
    <w:rsid w:val="00E95A30"/>
    <w:rsid w:val="00E96066"/>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8705@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8</Pages>
  <Words>3070</Words>
  <Characters>17365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Gareth Davies (2218705)</cp:lastModifiedBy>
  <cp:revision>12</cp:revision>
  <cp:lastPrinted>2016-10-24T12:21:00Z</cp:lastPrinted>
  <dcterms:created xsi:type="dcterms:W3CDTF">2024-10-21T08:44:00Z</dcterms:created>
  <dcterms:modified xsi:type="dcterms:W3CDTF">2024-10-25T14:09:00Z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