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902103" w:rsidRPr="007D32C5" w14:paraId="358C7C5C" w14:textId="77777777" w:rsidTr="00EC129D">
        <w:tc>
          <w:tcPr>
            <w:tcW w:w="2122" w:type="dxa"/>
          </w:tcPr>
          <w:p w14:paraId="1115C598" w14:textId="0EE1533A" w:rsidR="00902103" w:rsidRPr="00CE5D08" w:rsidRDefault="00902103" w:rsidP="00902103">
            <w:pPr>
              <w:rPr>
                <w:rFonts w:ascii="Arial" w:hAnsi="Arial" w:cs="Arial"/>
                <w:b/>
                <w:bCs/>
                <w:sz w:val="22"/>
              </w:rPr>
            </w:pPr>
            <w:r w:rsidRPr="00CE5D08">
              <w:rPr>
                <w:rFonts w:ascii="Arial" w:hAnsi="Arial" w:cs="Arial"/>
                <w:b/>
                <w:bCs/>
                <w:sz w:val="22"/>
              </w:rPr>
              <w:t>Student Number</w:t>
            </w:r>
          </w:p>
        </w:tc>
        <w:tc>
          <w:tcPr>
            <w:tcW w:w="1559" w:type="dxa"/>
          </w:tcPr>
          <w:p w14:paraId="7C5A995B" w14:textId="29D48906" w:rsidR="00902103" w:rsidRPr="00902103" w:rsidRDefault="00902103" w:rsidP="00902103">
            <w:pPr>
              <w:rPr>
                <w:rFonts w:ascii="Arial" w:hAnsi="Arial" w:cs="Arial"/>
                <w:b/>
                <w:bCs/>
                <w:sz w:val="22"/>
              </w:rPr>
            </w:pPr>
            <w:r w:rsidRPr="00902103">
              <w:rPr>
                <w:rFonts w:ascii="Arial" w:hAnsi="Arial" w:cs="Arial"/>
                <w:b/>
                <w:bCs/>
                <w:sz w:val="22"/>
              </w:rPr>
              <w:t>2508648</w:t>
            </w:r>
          </w:p>
        </w:tc>
        <w:tc>
          <w:tcPr>
            <w:tcW w:w="1701" w:type="dxa"/>
            <w:gridSpan w:val="2"/>
          </w:tcPr>
          <w:p w14:paraId="3ABA3E7B" w14:textId="69488184" w:rsidR="00902103" w:rsidRPr="00CE5D08" w:rsidRDefault="00902103" w:rsidP="00902103">
            <w:pPr>
              <w:rPr>
                <w:rFonts w:ascii="Arial" w:hAnsi="Arial" w:cs="Arial"/>
                <w:b/>
                <w:bCs/>
                <w:sz w:val="22"/>
              </w:rPr>
            </w:pPr>
            <w:r w:rsidRPr="00CE5D08">
              <w:rPr>
                <w:rFonts w:ascii="Arial" w:hAnsi="Arial" w:cs="Arial"/>
                <w:b/>
                <w:bCs/>
                <w:sz w:val="22"/>
              </w:rPr>
              <w:t>Student Name</w:t>
            </w:r>
          </w:p>
        </w:tc>
        <w:tc>
          <w:tcPr>
            <w:tcW w:w="3634" w:type="dxa"/>
          </w:tcPr>
          <w:p w14:paraId="0B4A1ECE" w14:textId="51972799" w:rsidR="00902103" w:rsidRPr="007D32C5" w:rsidRDefault="00902103" w:rsidP="00902103">
            <w:pPr>
              <w:rPr>
                <w:rFonts w:ascii="Arial" w:hAnsi="Arial" w:cs="Arial"/>
                <w:sz w:val="22"/>
              </w:rPr>
            </w:pPr>
            <w:proofErr w:type="spellStart"/>
            <w:r w:rsidRPr="00902103">
              <w:rPr>
                <w:rFonts w:ascii="Arial" w:hAnsi="Arial" w:cs="Arial"/>
                <w:b/>
                <w:bCs/>
                <w:sz w:val="22"/>
              </w:rPr>
              <w:t>Afsor</w:t>
            </w:r>
            <w:proofErr w:type="spellEnd"/>
            <w:r w:rsidRPr="00902103">
              <w:rPr>
                <w:rFonts w:ascii="Arial" w:hAnsi="Arial" w:cs="Arial"/>
                <w:b/>
                <w:bCs/>
                <w:sz w:val="22"/>
              </w:rPr>
              <w:t xml:space="preserve"> Hussain</w:t>
            </w:r>
          </w:p>
        </w:tc>
      </w:tr>
      <w:tr w:rsidR="00902103" w:rsidRPr="007D32C5" w14:paraId="3BF3001D" w14:textId="77777777" w:rsidTr="00EC129D">
        <w:tc>
          <w:tcPr>
            <w:tcW w:w="9016" w:type="dxa"/>
            <w:gridSpan w:val="5"/>
            <w:shd w:val="clear" w:color="auto" w:fill="4472C4" w:themeFill="accent1"/>
          </w:tcPr>
          <w:p w14:paraId="2C7C69C9" w14:textId="77777777" w:rsidR="00902103" w:rsidRPr="007D32C5" w:rsidRDefault="00902103" w:rsidP="00902103">
            <w:pPr>
              <w:rPr>
                <w:rFonts w:ascii="Arial" w:hAnsi="Arial" w:cs="Arial"/>
                <w:sz w:val="22"/>
              </w:rPr>
            </w:pPr>
          </w:p>
        </w:tc>
      </w:tr>
      <w:tr w:rsidR="00902103" w:rsidRPr="007D32C5" w14:paraId="403C5066" w14:textId="77777777" w:rsidTr="00EC129D">
        <w:tc>
          <w:tcPr>
            <w:tcW w:w="2122" w:type="dxa"/>
          </w:tcPr>
          <w:p w14:paraId="745825EF" w14:textId="2A12A7A9" w:rsidR="00902103" w:rsidRPr="00CE5D08" w:rsidRDefault="00902103" w:rsidP="00902103">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8BC5DEA" w:rsidR="00902103" w:rsidRPr="007D32C5" w:rsidRDefault="00902103" w:rsidP="00902103">
            <w:pPr>
              <w:rPr>
                <w:rFonts w:ascii="Arial" w:hAnsi="Arial" w:cs="Arial"/>
                <w:sz w:val="22"/>
              </w:rPr>
            </w:pPr>
            <w:r w:rsidRPr="00902103">
              <w:rPr>
                <w:rFonts w:ascii="Arial" w:hAnsi="Arial" w:cs="Arial"/>
                <w:sz w:val="22"/>
              </w:rPr>
              <w:t>Cleaners of London</w:t>
            </w:r>
          </w:p>
        </w:tc>
      </w:tr>
      <w:tr w:rsidR="00902103" w:rsidRPr="007D32C5" w14:paraId="71381F4C" w14:textId="77777777" w:rsidTr="00EC129D">
        <w:tc>
          <w:tcPr>
            <w:tcW w:w="2122" w:type="dxa"/>
          </w:tcPr>
          <w:p w14:paraId="64E535E4" w14:textId="341AB457" w:rsidR="00902103" w:rsidRPr="00CE5D08" w:rsidRDefault="00902103" w:rsidP="00902103">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32813D1" w:rsidR="00902103" w:rsidRPr="007D32C5" w:rsidRDefault="00902103" w:rsidP="00902103">
            <w:pPr>
              <w:rPr>
                <w:rFonts w:ascii="Arial" w:hAnsi="Arial" w:cs="Arial"/>
                <w:sz w:val="22"/>
              </w:rPr>
            </w:pPr>
            <w:r w:rsidRPr="00902103">
              <w:rPr>
                <w:rFonts w:ascii="Arial" w:hAnsi="Arial" w:cs="Arial"/>
                <w:sz w:val="22"/>
              </w:rPr>
              <w:t xml:space="preserve"> https://www.cleanersoflondon.co.uk</w:t>
            </w:r>
          </w:p>
        </w:tc>
      </w:tr>
      <w:tr w:rsidR="00902103" w:rsidRPr="007D32C5" w14:paraId="238CB345" w14:textId="77777777" w:rsidTr="00EC129D">
        <w:tc>
          <w:tcPr>
            <w:tcW w:w="9016" w:type="dxa"/>
            <w:gridSpan w:val="5"/>
            <w:shd w:val="clear" w:color="auto" w:fill="4472C4" w:themeFill="accent1"/>
          </w:tcPr>
          <w:p w14:paraId="072EA56B" w14:textId="77777777" w:rsidR="00902103" w:rsidRPr="007D32C5" w:rsidRDefault="00902103" w:rsidP="00902103">
            <w:pPr>
              <w:rPr>
                <w:rFonts w:ascii="Arial" w:hAnsi="Arial" w:cs="Arial"/>
                <w:sz w:val="22"/>
              </w:rPr>
            </w:pPr>
          </w:p>
        </w:tc>
      </w:tr>
      <w:tr w:rsidR="00902103" w:rsidRPr="007D32C5" w14:paraId="0041E65C" w14:textId="77777777" w:rsidTr="00077FD5">
        <w:tc>
          <w:tcPr>
            <w:tcW w:w="9016" w:type="dxa"/>
            <w:gridSpan w:val="5"/>
          </w:tcPr>
          <w:p w14:paraId="4EC6D27B" w14:textId="04DF4ABB" w:rsidR="00902103" w:rsidRPr="007D32C5" w:rsidRDefault="00902103" w:rsidP="00902103">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902103" w:rsidRPr="007D32C5" w:rsidRDefault="00902103" w:rsidP="00902103">
            <w:pPr>
              <w:rPr>
                <w:rFonts w:ascii="Arial" w:hAnsi="Arial" w:cs="Arial"/>
                <w:b/>
                <w:bCs/>
                <w:sz w:val="22"/>
              </w:rPr>
            </w:pPr>
            <w:r w:rsidRPr="007D32C5">
              <w:rPr>
                <w:rFonts w:ascii="Arial" w:hAnsi="Arial" w:cs="Arial"/>
                <w:b/>
                <w:bCs/>
                <w:sz w:val="22"/>
              </w:rPr>
              <w:t xml:space="preserve">Respond to each question </w:t>
            </w:r>
          </w:p>
        </w:tc>
      </w:tr>
      <w:tr w:rsidR="00902103" w:rsidRPr="007D32C5" w14:paraId="680CA099" w14:textId="77777777" w:rsidTr="0029487E">
        <w:tc>
          <w:tcPr>
            <w:tcW w:w="9016" w:type="dxa"/>
            <w:gridSpan w:val="5"/>
          </w:tcPr>
          <w:p w14:paraId="659758BF" w14:textId="77777777" w:rsidR="00902103" w:rsidRDefault="00902103" w:rsidP="00902103">
            <w:pPr>
              <w:jc w:val="center"/>
              <w:rPr>
                <w:rFonts w:ascii="Arial" w:hAnsi="Arial" w:cs="Arial"/>
                <w:b/>
                <w:bCs/>
                <w:sz w:val="22"/>
              </w:rPr>
            </w:pPr>
          </w:p>
          <w:p w14:paraId="535EBDAD" w14:textId="686A9B67" w:rsidR="00902103" w:rsidRDefault="00902103" w:rsidP="00902103">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902103" w:rsidRDefault="00902103" w:rsidP="00902103">
            <w:pPr>
              <w:rPr>
                <w:rFonts w:ascii="Arial" w:hAnsi="Arial" w:cs="Arial"/>
                <w:b/>
                <w:bCs/>
                <w:sz w:val="22"/>
              </w:rPr>
            </w:pPr>
          </w:p>
          <w:p w14:paraId="58F27202" w14:textId="7DF21ECE" w:rsidR="00902103" w:rsidRPr="007D32C5" w:rsidRDefault="00902103" w:rsidP="00902103">
            <w:pPr>
              <w:rPr>
                <w:rFonts w:ascii="Arial" w:hAnsi="Arial" w:cs="Arial"/>
                <w:b/>
                <w:bCs/>
                <w:sz w:val="22"/>
              </w:rPr>
            </w:pPr>
            <w:r>
              <w:rPr>
                <w:rFonts w:ascii="Arial" w:hAnsi="Arial" w:cs="Arial"/>
                <w:b/>
                <w:bCs/>
                <w:sz w:val="22"/>
              </w:rPr>
              <w:t>(75 words maximum for each answer)</w:t>
            </w:r>
          </w:p>
        </w:tc>
      </w:tr>
      <w:tr w:rsidR="00902103" w:rsidRPr="007D32C5" w14:paraId="55D2A1DB" w14:textId="77777777" w:rsidTr="00015346">
        <w:tc>
          <w:tcPr>
            <w:tcW w:w="9016" w:type="dxa"/>
            <w:gridSpan w:val="5"/>
          </w:tcPr>
          <w:p w14:paraId="11FF2EA3" w14:textId="77777777" w:rsidR="00902103" w:rsidRDefault="00902103" w:rsidP="00902103">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902103" w:rsidRPr="007D32C5" w:rsidRDefault="00902103" w:rsidP="00902103">
            <w:pPr>
              <w:rPr>
                <w:rFonts w:ascii="Arial" w:hAnsi="Arial" w:cs="Arial"/>
                <w:sz w:val="22"/>
              </w:rPr>
            </w:pPr>
          </w:p>
        </w:tc>
      </w:tr>
      <w:tr w:rsidR="00902103" w:rsidRPr="007D32C5" w14:paraId="18536030" w14:textId="77777777" w:rsidTr="0048096B">
        <w:tc>
          <w:tcPr>
            <w:tcW w:w="9016" w:type="dxa"/>
            <w:gridSpan w:val="5"/>
          </w:tcPr>
          <w:p w14:paraId="48D8833C" w14:textId="2614F6A3" w:rsidR="00902103" w:rsidRDefault="00902103" w:rsidP="00902103">
            <w:pPr>
              <w:rPr>
                <w:rFonts w:ascii="Arial" w:hAnsi="Arial" w:cs="Arial"/>
                <w:sz w:val="22"/>
              </w:rPr>
            </w:pPr>
            <w:r>
              <w:rPr>
                <w:rFonts w:ascii="Arial" w:hAnsi="Arial" w:cs="Arial"/>
                <w:sz w:val="22"/>
              </w:rPr>
              <w:t xml:space="preserve">Answer: </w:t>
            </w:r>
            <w:r w:rsidRPr="00902103">
              <w:rPr>
                <w:rFonts w:ascii="Arial" w:hAnsi="Arial" w:cs="Arial"/>
                <w:sz w:val="22"/>
              </w:rPr>
              <w:t>The Cleaners of London website loads quickly on both desktop and mobile. The homepage appears within a couple of seconds, and the images load smoothly without delays. Navigation responds instantly, making browsing fast and efficient.</w:t>
            </w:r>
          </w:p>
          <w:p w14:paraId="1C9196D0" w14:textId="06BAD70B" w:rsidR="00902103" w:rsidRPr="007D32C5" w:rsidRDefault="00902103" w:rsidP="00902103">
            <w:pPr>
              <w:rPr>
                <w:rFonts w:ascii="Arial" w:hAnsi="Arial" w:cs="Arial"/>
                <w:sz w:val="22"/>
              </w:rPr>
            </w:pPr>
          </w:p>
        </w:tc>
      </w:tr>
      <w:tr w:rsidR="00902103" w:rsidRPr="007D32C5" w14:paraId="426F6955" w14:textId="77777777" w:rsidTr="00697353">
        <w:tc>
          <w:tcPr>
            <w:tcW w:w="9016" w:type="dxa"/>
            <w:gridSpan w:val="5"/>
          </w:tcPr>
          <w:p w14:paraId="5842196E" w14:textId="167129FB" w:rsidR="00902103" w:rsidRPr="007D32C5" w:rsidRDefault="00902103" w:rsidP="0090210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902103" w:rsidRPr="007D32C5" w:rsidRDefault="00902103" w:rsidP="00902103">
            <w:pPr>
              <w:rPr>
                <w:rFonts w:ascii="Arial" w:hAnsi="Arial" w:cs="Arial"/>
                <w:sz w:val="22"/>
              </w:rPr>
            </w:pPr>
          </w:p>
        </w:tc>
      </w:tr>
      <w:tr w:rsidR="00902103" w:rsidRPr="007D32C5" w14:paraId="4A81A333" w14:textId="77777777" w:rsidTr="00A15C54">
        <w:tc>
          <w:tcPr>
            <w:tcW w:w="9016" w:type="dxa"/>
            <w:gridSpan w:val="5"/>
          </w:tcPr>
          <w:p w14:paraId="59EFFA19" w14:textId="5809E1A2" w:rsidR="00902103" w:rsidRDefault="00902103" w:rsidP="00902103">
            <w:pPr>
              <w:rPr>
                <w:rFonts w:ascii="Arial" w:hAnsi="Arial" w:cs="Arial"/>
                <w:sz w:val="22"/>
              </w:rPr>
            </w:pPr>
            <w:r>
              <w:rPr>
                <w:rFonts w:ascii="Arial" w:hAnsi="Arial" w:cs="Arial"/>
                <w:sz w:val="22"/>
              </w:rPr>
              <w:t xml:space="preserve">Answer: </w:t>
            </w:r>
            <w:r w:rsidR="003727C8" w:rsidRPr="003727C8">
              <w:rPr>
                <w:rFonts w:ascii="Arial" w:hAnsi="Arial" w:cs="Arial"/>
                <w:sz w:val="22"/>
              </w:rPr>
              <w:t>The website contains several sub</w:t>
            </w:r>
            <w:r w:rsidR="003727C8" w:rsidRPr="003727C8">
              <w:rPr>
                <w:rFonts w:ascii="Arial" w:hAnsi="Arial" w:cs="Arial"/>
                <w:sz w:val="22"/>
              </w:rPr>
              <w:noBreakHyphen/>
              <w:t>pages including Services, Prices, Contact and FAQs. Navigation is simple because the top menu is clearly organised, and dropdown options help customers move easily between service pages.</w:t>
            </w:r>
          </w:p>
          <w:p w14:paraId="710E3E87" w14:textId="5EF78D2E" w:rsidR="00902103" w:rsidRPr="007D32C5" w:rsidRDefault="00902103" w:rsidP="00902103">
            <w:pPr>
              <w:rPr>
                <w:rFonts w:ascii="Arial" w:hAnsi="Arial" w:cs="Arial"/>
                <w:sz w:val="22"/>
              </w:rPr>
            </w:pPr>
          </w:p>
        </w:tc>
      </w:tr>
      <w:tr w:rsidR="00902103" w:rsidRPr="007D32C5" w14:paraId="1E4B0196" w14:textId="77777777" w:rsidTr="00D9314E">
        <w:tc>
          <w:tcPr>
            <w:tcW w:w="9016" w:type="dxa"/>
            <w:gridSpan w:val="5"/>
          </w:tcPr>
          <w:p w14:paraId="71A370D3" w14:textId="267AB0BD" w:rsidR="00902103" w:rsidRPr="007D32C5" w:rsidRDefault="00902103" w:rsidP="00902103">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902103" w:rsidRPr="007D32C5" w:rsidRDefault="00902103" w:rsidP="00902103">
            <w:pPr>
              <w:rPr>
                <w:rFonts w:ascii="Arial" w:hAnsi="Arial" w:cs="Arial"/>
                <w:sz w:val="22"/>
              </w:rPr>
            </w:pPr>
            <w:r w:rsidRPr="007D32C5">
              <w:rPr>
                <w:rFonts w:ascii="Arial" w:hAnsi="Arial" w:cs="Arial"/>
                <w:sz w:val="22"/>
              </w:rPr>
              <w:t xml:space="preserve"> </w:t>
            </w:r>
          </w:p>
        </w:tc>
      </w:tr>
      <w:tr w:rsidR="00902103" w:rsidRPr="007D32C5" w14:paraId="439C5F89" w14:textId="77777777" w:rsidTr="002D1311">
        <w:tc>
          <w:tcPr>
            <w:tcW w:w="9016" w:type="dxa"/>
            <w:gridSpan w:val="5"/>
          </w:tcPr>
          <w:p w14:paraId="5281DB8C" w14:textId="52C889DA" w:rsidR="00902103" w:rsidRDefault="00902103" w:rsidP="00902103">
            <w:pPr>
              <w:rPr>
                <w:rFonts w:ascii="Arial" w:hAnsi="Arial" w:cs="Arial"/>
                <w:sz w:val="22"/>
              </w:rPr>
            </w:pPr>
            <w:r>
              <w:rPr>
                <w:rFonts w:ascii="Arial" w:hAnsi="Arial" w:cs="Arial"/>
                <w:sz w:val="22"/>
              </w:rPr>
              <w:t xml:space="preserve">Answer: </w:t>
            </w:r>
            <w:r w:rsidR="007B5F95" w:rsidRPr="007B5F95">
              <w:rPr>
                <w:rFonts w:ascii="Arial" w:hAnsi="Arial" w:cs="Arial"/>
                <w:sz w:val="22"/>
              </w:rPr>
              <w:t>Yes, customers can make a booking through the website. The “Book Online” button is easy to find and leads to a simple form where users choose the service, date, time and location</w:t>
            </w:r>
            <w:r w:rsidR="007B5F95">
              <w:rPr>
                <w:rFonts w:ascii="Arial" w:hAnsi="Arial" w:cs="Arial"/>
                <w:sz w:val="22"/>
              </w:rPr>
              <w:t>.</w:t>
            </w:r>
          </w:p>
          <w:p w14:paraId="66E6E998" w14:textId="5DD86AB0" w:rsidR="00902103" w:rsidRPr="007D32C5" w:rsidRDefault="00902103" w:rsidP="00902103">
            <w:pPr>
              <w:rPr>
                <w:rFonts w:ascii="Arial" w:hAnsi="Arial" w:cs="Arial"/>
                <w:sz w:val="22"/>
              </w:rPr>
            </w:pPr>
          </w:p>
        </w:tc>
      </w:tr>
      <w:tr w:rsidR="00902103" w:rsidRPr="007D32C5" w14:paraId="4D7EB115" w14:textId="77777777" w:rsidTr="002E5141">
        <w:tc>
          <w:tcPr>
            <w:tcW w:w="9016" w:type="dxa"/>
            <w:gridSpan w:val="5"/>
          </w:tcPr>
          <w:p w14:paraId="0708874E" w14:textId="77777777" w:rsidR="00902103" w:rsidRDefault="00902103" w:rsidP="00902103">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902103" w:rsidRPr="007D32C5" w:rsidRDefault="00902103" w:rsidP="00902103">
            <w:pPr>
              <w:rPr>
                <w:rFonts w:ascii="Arial" w:hAnsi="Arial" w:cs="Arial"/>
                <w:sz w:val="22"/>
              </w:rPr>
            </w:pPr>
          </w:p>
        </w:tc>
      </w:tr>
      <w:tr w:rsidR="00902103" w:rsidRPr="007D32C5" w14:paraId="33183705" w14:textId="77777777" w:rsidTr="00D96644">
        <w:tc>
          <w:tcPr>
            <w:tcW w:w="9016" w:type="dxa"/>
            <w:gridSpan w:val="5"/>
          </w:tcPr>
          <w:p w14:paraId="6374ECFE" w14:textId="4EA8A2E2" w:rsidR="00902103" w:rsidRPr="008A642C" w:rsidRDefault="00902103" w:rsidP="00902103">
            <w:pPr>
              <w:rPr>
                <w:rFonts w:ascii="Arial" w:hAnsi="Arial" w:cs="Arial"/>
                <w:sz w:val="22"/>
                <w:lang w:val="en-US"/>
              </w:rPr>
            </w:pPr>
            <w:r>
              <w:rPr>
                <w:rFonts w:ascii="Arial" w:hAnsi="Arial" w:cs="Arial"/>
                <w:sz w:val="22"/>
              </w:rPr>
              <w:t xml:space="preserve">Answer: </w:t>
            </w:r>
            <w:r w:rsidR="008A642C" w:rsidRPr="008A642C">
              <w:rPr>
                <w:rFonts w:ascii="Arial" w:hAnsi="Arial" w:cs="Arial"/>
                <w:sz w:val="22"/>
                <w:lang w:val="en-US"/>
              </w:rPr>
              <w:t>The site works well, but improvements could include shorter text on long pages, clearer price information before booking, and better accessibility features such as larger text options.</w:t>
            </w:r>
          </w:p>
          <w:p w14:paraId="544696E8" w14:textId="6FDBEF36" w:rsidR="00902103" w:rsidRPr="007D32C5" w:rsidRDefault="00902103" w:rsidP="00902103">
            <w:pPr>
              <w:rPr>
                <w:rFonts w:ascii="Arial" w:hAnsi="Arial" w:cs="Arial"/>
                <w:sz w:val="22"/>
              </w:rPr>
            </w:pPr>
          </w:p>
        </w:tc>
      </w:tr>
      <w:tr w:rsidR="00902103" w:rsidRPr="007D32C5" w14:paraId="22996F11" w14:textId="77777777" w:rsidTr="0037561B">
        <w:tc>
          <w:tcPr>
            <w:tcW w:w="9016" w:type="dxa"/>
            <w:gridSpan w:val="5"/>
          </w:tcPr>
          <w:p w14:paraId="08A5F497" w14:textId="5A03CE0C" w:rsidR="00902103" w:rsidRDefault="00902103" w:rsidP="00902103">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902103" w:rsidRDefault="00902103" w:rsidP="00902103">
            <w:pPr>
              <w:jc w:val="center"/>
              <w:rPr>
                <w:rFonts w:ascii="Arial" w:hAnsi="Arial" w:cs="Arial"/>
                <w:b/>
                <w:bCs/>
                <w:sz w:val="22"/>
              </w:rPr>
            </w:pPr>
          </w:p>
          <w:p w14:paraId="2A2D300F" w14:textId="4613AAA8" w:rsidR="00902103" w:rsidRPr="009C6B52" w:rsidRDefault="00902103" w:rsidP="00902103">
            <w:pPr>
              <w:rPr>
                <w:rFonts w:ascii="Arial" w:hAnsi="Arial" w:cs="Arial"/>
                <w:b/>
                <w:bCs/>
                <w:sz w:val="22"/>
              </w:rPr>
            </w:pPr>
            <w:r>
              <w:rPr>
                <w:rFonts w:ascii="Arial" w:hAnsi="Arial" w:cs="Arial"/>
                <w:b/>
                <w:bCs/>
                <w:sz w:val="22"/>
              </w:rPr>
              <w:t>(75 words maximum for each answer)</w:t>
            </w:r>
          </w:p>
        </w:tc>
      </w:tr>
      <w:tr w:rsidR="00902103" w:rsidRPr="007D32C5" w14:paraId="36045634" w14:textId="77777777" w:rsidTr="00157410">
        <w:tc>
          <w:tcPr>
            <w:tcW w:w="9016" w:type="dxa"/>
            <w:gridSpan w:val="5"/>
          </w:tcPr>
          <w:p w14:paraId="2A1FA9BE" w14:textId="263DE63C" w:rsidR="00902103" w:rsidRDefault="00902103" w:rsidP="00902103">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902103" w:rsidRPr="007D32C5" w:rsidRDefault="00902103" w:rsidP="00902103">
            <w:pPr>
              <w:rPr>
                <w:rFonts w:ascii="Arial" w:hAnsi="Arial" w:cs="Arial"/>
                <w:sz w:val="22"/>
              </w:rPr>
            </w:pPr>
          </w:p>
        </w:tc>
      </w:tr>
      <w:tr w:rsidR="00902103" w:rsidRPr="007D32C5" w14:paraId="1D7CCA2C" w14:textId="77777777" w:rsidTr="003036AC">
        <w:tc>
          <w:tcPr>
            <w:tcW w:w="9016" w:type="dxa"/>
            <w:gridSpan w:val="5"/>
          </w:tcPr>
          <w:p w14:paraId="65B7974E" w14:textId="55AC5E34" w:rsidR="00902103" w:rsidRDefault="00902103" w:rsidP="00902103">
            <w:pPr>
              <w:rPr>
                <w:rFonts w:ascii="Arial" w:hAnsi="Arial" w:cs="Arial"/>
                <w:sz w:val="22"/>
              </w:rPr>
            </w:pPr>
            <w:r w:rsidRPr="007D32C5">
              <w:rPr>
                <w:rFonts w:ascii="Arial" w:hAnsi="Arial" w:cs="Arial"/>
                <w:sz w:val="22"/>
              </w:rPr>
              <w:t>Answer</w:t>
            </w:r>
            <w:r>
              <w:rPr>
                <w:rFonts w:ascii="Arial" w:hAnsi="Arial" w:cs="Arial"/>
                <w:sz w:val="22"/>
              </w:rPr>
              <w:t>:</w:t>
            </w:r>
            <w:r w:rsidR="00E70680">
              <w:rPr>
                <w:rFonts w:ascii="Arial" w:hAnsi="Arial" w:cs="Arial"/>
                <w:sz w:val="22"/>
              </w:rPr>
              <w:t xml:space="preserve"> </w:t>
            </w:r>
            <w:r w:rsidR="00E70680" w:rsidRPr="00E70680">
              <w:rPr>
                <w:rFonts w:ascii="Arial" w:hAnsi="Arial" w:cs="Arial"/>
                <w:sz w:val="22"/>
              </w:rPr>
              <w:t>The website looks clean and professional with a modern layout. It adjusts well on mobile, keeping the content clear, although some images appear smaller compared to desktop.</w:t>
            </w:r>
          </w:p>
          <w:p w14:paraId="1CCA71CF" w14:textId="27E70BAC" w:rsidR="00902103" w:rsidRPr="007D32C5" w:rsidRDefault="00902103" w:rsidP="00902103">
            <w:pPr>
              <w:rPr>
                <w:rFonts w:ascii="Arial" w:hAnsi="Arial" w:cs="Arial"/>
                <w:sz w:val="22"/>
              </w:rPr>
            </w:pPr>
          </w:p>
        </w:tc>
      </w:tr>
      <w:tr w:rsidR="00902103" w:rsidRPr="007D32C5" w14:paraId="0B97B08E" w14:textId="77777777" w:rsidTr="004A64A6">
        <w:tc>
          <w:tcPr>
            <w:tcW w:w="9016" w:type="dxa"/>
            <w:gridSpan w:val="5"/>
          </w:tcPr>
          <w:p w14:paraId="2EB59D7A" w14:textId="77777777" w:rsidR="00902103" w:rsidRDefault="00902103" w:rsidP="00902103">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902103" w:rsidRPr="007D32C5" w:rsidRDefault="00902103" w:rsidP="00902103">
            <w:pPr>
              <w:rPr>
                <w:rFonts w:ascii="Arial" w:hAnsi="Arial" w:cs="Arial"/>
                <w:sz w:val="22"/>
              </w:rPr>
            </w:pPr>
          </w:p>
        </w:tc>
      </w:tr>
      <w:tr w:rsidR="00902103" w:rsidRPr="007D32C5" w14:paraId="290C97B9" w14:textId="77777777" w:rsidTr="006C641A">
        <w:tc>
          <w:tcPr>
            <w:tcW w:w="9016" w:type="dxa"/>
            <w:gridSpan w:val="5"/>
          </w:tcPr>
          <w:p w14:paraId="163DB2BA" w14:textId="2FD6C5D9" w:rsidR="00902103" w:rsidRPr="006B6EA0" w:rsidRDefault="00902103" w:rsidP="00902103">
            <w:pPr>
              <w:rPr>
                <w:rFonts w:ascii="Arial" w:hAnsi="Arial" w:cs="Arial"/>
                <w:sz w:val="22"/>
                <w:lang w:val="en-US"/>
              </w:rPr>
            </w:pPr>
            <w:r w:rsidRPr="007D32C5">
              <w:rPr>
                <w:rFonts w:ascii="Arial" w:hAnsi="Arial" w:cs="Arial"/>
                <w:sz w:val="22"/>
              </w:rPr>
              <w:lastRenderedPageBreak/>
              <w:t>Answer</w:t>
            </w:r>
            <w:r>
              <w:rPr>
                <w:rFonts w:ascii="Arial" w:hAnsi="Arial" w:cs="Arial"/>
                <w:sz w:val="22"/>
              </w:rPr>
              <w:t>:</w:t>
            </w:r>
            <w:r w:rsidR="008D064D">
              <w:rPr>
                <w:rFonts w:ascii="Arial" w:hAnsi="Arial" w:cs="Arial"/>
                <w:sz w:val="22"/>
              </w:rPr>
              <w:t xml:space="preserve"> </w:t>
            </w:r>
            <w:r w:rsidR="008D064D" w:rsidRPr="008D064D">
              <w:rPr>
                <w:rFonts w:ascii="Arial" w:hAnsi="Arial" w:cs="Arial"/>
                <w:sz w:val="22"/>
                <w:lang w:val="en-US"/>
              </w:rPr>
              <w:t>High</w:t>
            </w:r>
            <w:r w:rsidR="008D064D" w:rsidRPr="008D064D">
              <w:rPr>
                <w:rFonts w:ascii="Arial" w:hAnsi="Arial" w:cs="Arial"/>
                <w:sz w:val="22"/>
                <w:lang w:val="en-US"/>
              </w:rPr>
              <w:noBreakHyphen/>
              <w:t xml:space="preserve">quality images of clean homes are used effectively. The </w:t>
            </w:r>
            <w:proofErr w:type="spellStart"/>
            <w:r w:rsidR="008D064D" w:rsidRPr="008D064D">
              <w:rPr>
                <w:rFonts w:ascii="Arial" w:hAnsi="Arial" w:cs="Arial"/>
                <w:sz w:val="22"/>
                <w:lang w:val="en-US"/>
              </w:rPr>
              <w:t>colour</w:t>
            </w:r>
            <w:proofErr w:type="spellEnd"/>
            <w:r w:rsidR="008D064D" w:rsidRPr="008D064D">
              <w:rPr>
                <w:rFonts w:ascii="Arial" w:hAnsi="Arial" w:cs="Arial"/>
                <w:sz w:val="22"/>
                <w:lang w:val="en-US"/>
              </w:rPr>
              <w:t xml:space="preserve"> scheme of blue and white creates a professional feel. No videos are used, but the images support the message well.</w:t>
            </w:r>
          </w:p>
          <w:p w14:paraId="294A78E4" w14:textId="79964E10" w:rsidR="00902103" w:rsidRPr="007D32C5" w:rsidRDefault="00902103" w:rsidP="00902103">
            <w:pPr>
              <w:rPr>
                <w:rFonts w:ascii="Arial" w:hAnsi="Arial" w:cs="Arial"/>
                <w:sz w:val="22"/>
              </w:rPr>
            </w:pPr>
          </w:p>
        </w:tc>
      </w:tr>
      <w:tr w:rsidR="00902103" w:rsidRPr="007D32C5" w14:paraId="7B70DC90" w14:textId="77777777" w:rsidTr="006C641A">
        <w:tc>
          <w:tcPr>
            <w:tcW w:w="9016" w:type="dxa"/>
            <w:gridSpan w:val="5"/>
          </w:tcPr>
          <w:p w14:paraId="35370825" w14:textId="5B7BA455" w:rsidR="00902103" w:rsidRDefault="00902103" w:rsidP="00902103">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902103" w:rsidRPr="007D32C5" w:rsidRDefault="00902103" w:rsidP="00902103">
            <w:pPr>
              <w:rPr>
                <w:rFonts w:ascii="Arial" w:hAnsi="Arial" w:cs="Arial"/>
                <w:sz w:val="22"/>
              </w:rPr>
            </w:pPr>
            <w:r w:rsidRPr="007D32C5">
              <w:rPr>
                <w:rFonts w:ascii="Arial" w:hAnsi="Arial" w:cs="Arial"/>
                <w:sz w:val="22"/>
              </w:rPr>
              <w:t xml:space="preserve"> </w:t>
            </w:r>
          </w:p>
        </w:tc>
      </w:tr>
      <w:tr w:rsidR="00902103" w:rsidRPr="007D32C5" w14:paraId="5975485B" w14:textId="77777777" w:rsidTr="006C641A">
        <w:tc>
          <w:tcPr>
            <w:tcW w:w="9016" w:type="dxa"/>
            <w:gridSpan w:val="5"/>
          </w:tcPr>
          <w:p w14:paraId="2445C8E5" w14:textId="6EB005F2" w:rsidR="00902103" w:rsidRDefault="00902103" w:rsidP="00902103">
            <w:pPr>
              <w:rPr>
                <w:rFonts w:ascii="Arial" w:hAnsi="Arial" w:cs="Arial"/>
                <w:sz w:val="22"/>
              </w:rPr>
            </w:pPr>
            <w:r w:rsidRPr="007D32C5">
              <w:rPr>
                <w:rFonts w:ascii="Arial" w:hAnsi="Arial" w:cs="Arial"/>
                <w:sz w:val="22"/>
              </w:rPr>
              <w:t>Answer</w:t>
            </w:r>
            <w:r>
              <w:rPr>
                <w:rFonts w:ascii="Arial" w:hAnsi="Arial" w:cs="Arial"/>
                <w:sz w:val="22"/>
              </w:rPr>
              <w:t>:</w:t>
            </w:r>
            <w:r w:rsidR="00AD6159">
              <w:rPr>
                <w:rFonts w:ascii="Arial" w:hAnsi="Arial" w:cs="Arial"/>
                <w:sz w:val="22"/>
              </w:rPr>
              <w:t xml:space="preserve"> </w:t>
            </w:r>
            <w:r w:rsidR="00AD6159" w:rsidRPr="00AD6159">
              <w:rPr>
                <w:rFonts w:ascii="Arial" w:hAnsi="Arial" w:cs="Arial"/>
                <w:sz w:val="22"/>
              </w:rPr>
              <w:t>Yes, there is an online chat tool. It allows users to ask quick questions and receive fast replies, which improves customer experience and supports enquiries.</w:t>
            </w:r>
          </w:p>
          <w:p w14:paraId="7BED4B79" w14:textId="08EDC25B" w:rsidR="00902103" w:rsidRPr="007D32C5" w:rsidRDefault="00902103" w:rsidP="00902103">
            <w:pPr>
              <w:rPr>
                <w:rFonts w:ascii="Arial" w:hAnsi="Arial" w:cs="Arial"/>
                <w:sz w:val="22"/>
              </w:rPr>
            </w:pPr>
          </w:p>
        </w:tc>
      </w:tr>
      <w:tr w:rsidR="00902103" w:rsidRPr="007D32C5" w14:paraId="067F764A" w14:textId="77777777" w:rsidTr="006C641A">
        <w:tc>
          <w:tcPr>
            <w:tcW w:w="9016" w:type="dxa"/>
            <w:gridSpan w:val="5"/>
          </w:tcPr>
          <w:p w14:paraId="4EDF2511" w14:textId="77777777" w:rsidR="00902103" w:rsidRDefault="00902103" w:rsidP="00902103">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902103" w:rsidRPr="007D32C5" w:rsidRDefault="00902103" w:rsidP="00902103">
            <w:pPr>
              <w:rPr>
                <w:rFonts w:ascii="Arial" w:hAnsi="Arial" w:cs="Arial"/>
                <w:sz w:val="22"/>
              </w:rPr>
            </w:pPr>
          </w:p>
        </w:tc>
      </w:tr>
      <w:tr w:rsidR="00902103" w:rsidRPr="007D32C5" w14:paraId="37F9CC04" w14:textId="77777777" w:rsidTr="006C641A">
        <w:tc>
          <w:tcPr>
            <w:tcW w:w="9016" w:type="dxa"/>
            <w:gridSpan w:val="5"/>
          </w:tcPr>
          <w:p w14:paraId="27EE594E" w14:textId="1FCD2E54" w:rsidR="00902103" w:rsidRDefault="00902103" w:rsidP="00902103">
            <w:pPr>
              <w:rPr>
                <w:rFonts w:ascii="Arial" w:hAnsi="Arial" w:cs="Arial"/>
                <w:sz w:val="22"/>
              </w:rPr>
            </w:pPr>
            <w:r w:rsidRPr="007D32C5">
              <w:rPr>
                <w:rFonts w:ascii="Arial" w:hAnsi="Arial" w:cs="Arial"/>
                <w:sz w:val="22"/>
              </w:rPr>
              <w:t>Answer</w:t>
            </w:r>
            <w:r>
              <w:rPr>
                <w:rFonts w:ascii="Arial" w:hAnsi="Arial" w:cs="Arial"/>
                <w:sz w:val="22"/>
              </w:rPr>
              <w:t xml:space="preserve">: </w:t>
            </w:r>
            <w:r w:rsidR="003B5141" w:rsidRPr="003B5141">
              <w:rPr>
                <w:rFonts w:ascii="Arial" w:hAnsi="Arial" w:cs="Arial"/>
                <w:sz w:val="22"/>
              </w:rPr>
              <w:t xml:space="preserve">Social media links to Facebook, Instagram and Trustpilot are available in the footer. They work </w:t>
            </w:r>
            <w:proofErr w:type="gramStart"/>
            <w:r w:rsidR="003B5141" w:rsidRPr="003B5141">
              <w:rPr>
                <w:rFonts w:ascii="Arial" w:hAnsi="Arial" w:cs="Arial"/>
                <w:sz w:val="22"/>
              </w:rPr>
              <w:t>well, but</w:t>
            </w:r>
            <w:proofErr w:type="gramEnd"/>
            <w:r w:rsidR="003B5141" w:rsidRPr="003B5141">
              <w:rPr>
                <w:rFonts w:ascii="Arial" w:hAnsi="Arial" w:cs="Arial"/>
                <w:sz w:val="22"/>
              </w:rPr>
              <w:t xml:space="preserve"> placing them higher on the page could make them more visible.</w:t>
            </w:r>
          </w:p>
          <w:p w14:paraId="390961CD" w14:textId="55047AF8" w:rsidR="00902103" w:rsidRPr="007D32C5" w:rsidRDefault="00902103" w:rsidP="00902103">
            <w:pPr>
              <w:rPr>
                <w:rFonts w:ascii="Arial" w:hAnsi="Arial" w:cs="Arial"/>
                <w:sz w:val="22"/>
              </w:rPr>
            </w:pPr>
          </w:p>
        </w:tc>
      </w:tr>
      <w:tr w:rsidR="00902103" w:rsidRPr="007D32C5" w14:paraId="2A148DD5" w14:textId="77777777" w:rsidTr="006C641A">
        <w:tc>
          <w:tcPr>
            <w:tcW w:w="9016" w:type="dxa"/>
            <w:gridSpan w:val="5"/>
          </w:tcPr>
          <w:p w14:paraId="5019159B" w14:textId="77777777" w:rsidR="00902103" w:rsidRDefault="00902103" w:rsidP="00902103">
            <w:pPr>
              <w:jc w:val="center"/>
              <w:rPr>
                <w:rFonts w:ascii="Arial" w:hAnsi="Arial" w:cs="Arial"/>
                <w:sz w:val="22"/>
              </w:rPr>
            </w:pPr>
          </w:p>
          <w:p w14:paraId="66273B2A" w14:textId="24AED895" w:rsidR="00902103" w:rsidRDefault="00902103" w:rsidP="00902103">
            <w:pPr>
              <w:jc w:val="center"/>
              <w:rPr>
                <w:rFonts w:ascii="Arial" w:hAnsi="Arial" w:cs="Arial"/>
                <w:b/>
                <w:bCs/>
                <w:sz w:val="22"/>
              </w:rPr>
            </w:pPr>
            <w:r w:rsidRPr="009C6B52">
              <w:rPr>
                <w:rFonts w:ascii="Arial" w:hAnsi="Arial" w:cs="Arial"/>
                <w:b/>
                <w:bCs/>
                <w:sz w:val="22"/>
              </w:rPr>
              <w:t>Section 3 – Perceived Value</w:t>
            </w:r>
          </w:p>
          <w:p w14:paraId="62B789A5" w14:textId="77777777" w:rsidR="00902103" w:rsidRDefault="00902103" w:rsidP="00902103">
            <w:pPr>
              <w:jc w:val="center"/>
              <w:rPr>
                <w:rFonts w:ascii="Arial" w:hAnsi="Arial" w:cs="Arial"/>
                <w:b/>
                <w:bCs/>
                <w:sz w:val="22"/>
              </w:rPr>
            </w:pPr>
          </w:p>
          <w:p w14:paraId="01335A1C" w14:textId="12061DED" w:rsidR="00902103" w:rsidRPr="009C6B52" w:rsidRDefault="00902103" w:rsidP="00902103">
            <w:pPr>
              <w:rPr>
                <w:rFonts w:ascii="Arial" w:hAnsi="Arial" w:cs="Arial"/>
                <w:b/>
                <w:bCs/>
                <w:sz w:val="22"/>
              </w:rPr>
            </w:pPr>
            <w:r>
              <w:rPr>
                <w:rFonts w:ascii="Arial" w:hAnsi="Arial" w:cs="Arial"/>
                <w:b/>
                <w:bCs/>
                <w:sz w:val="22"/>
              </w:rPr>
              <w:t>(75 words maximum for each answer)</w:t>
            </w:r>
          </w:p>
        </w:tc>
      </w:tr>
      <w:tr w:rsidR="00902103" w:rsidRPr="007D32C5" w14:paraId="568C1377" w14:textId="77777777" w:rsidTr="006C641A">
        <w:tc>
          <w:tcPr>
            <w:tcW w:w="9016" w:type="dxa"/>
            <w:gridSpan w:val="5"/>
          </w:tcPr>
          <w:p w14:paraId="31DBDA0B" w14:textId="0A5715B6" w:rsidR="00902103" w:rsidRDefault="00902103" w:rsidP="00902103">
            <w:pPr>
              <w:rPr>
                <w:rFonts w:ascii="Arial" w:hAnsi="Arial" w:cs="Arial"/>
                <w:sz w:val="22"/>
              </w:rPr>
            </w:pPr>
            <w:r w:rsidRPr="00CE5D08">
              <w:rPr>
                <w:rFonts w:ascii="Arial" w:hAnsi="Arial" w:cs="Arial"/>
                <w:b/>
                <w:bCs/>
                <w:sz w:val="22"/>
              </w:rPr>
              <w:t>Question 3a</w:t>
            </w:r>
            <w:r>
              <w:rPr>
                <w:rFonts w:ascii="Arial" w:hAnsi="Arial" w:cs="Arial"/>
                <w:sz w:val="22"/>
              </w:rPr>
              <w:t xml:space="preserve"> </w:t>
            </w:r>
            <w:r w:rsidR="00C56C90">
              <w:rPr>
                <w:rFonts w:ascii="Arial" w:hAnsi="Arial" w:cs="Arial"/>
                <w:sz w:val="22"/>
              </w:rPr>
              <w:t xml:space="preserve">- </w:t>
            </w:r>
            <w:r w:rsidR="00C56C90" w:rsidRPr="007D32C5">
              <w:rPr>
                <w:rFonts w:ascii="Arial" w:hAnsi="Arial" w:cs="Arial"/>
                <w:sz w:val="22"/>
              </w:rPr>
              <w:t>How</w:t>
            </w:r>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02103" w:rsidRPr="007D32C5" w:rsidRDefault="00902103" w:rsidP="00902103">
            <w:pPr>
              <w:rPr>
                <w:rFonts w:ascii="Arial" w:hAnsi="Arial" w:cs="Arial"/>
                <w:sz w:val="22"/>
              </w:rPr>
            </w:pPr>
          </w:p>
        </w:tc>
      </w:tr>
      <w:tr w:rsidR="00902103" w:rsidRPr="007D32C5" w14:paraId="53C3AE77" w14:textId="77777777" w:rsidTr="006C641A">
        <w:tc>
          <w:tcPr>
            <w:tcW w:w="9016" w:type="dxa"/>
            <w:gridSpan w:val="5"/>
          </w:tcPr>
          <w:p w14:paraId="4A26CCCC" w14:textId="7C4C6E4E" w:rsidR="00902103" w:rsidRDefault="00902103" w:rsidP="00902103">
            <w:pPr>
              <w:rPr>
                <w:rFonts w:ascii="Arial" w:hAnsi="Arial" w:cs="Arial"/>
                <w:sz w:val="22"/>
              </w:rPr>
            </w:pPr>
            <w:r w:rsidRPr="007D32C5">
              <w:rPr>
                <w:rFonts w:ascii="Arial" w:hAnsi="Arial" w:cs="Arial"/>
                <w:sz w:val="22"/>
              </w:rPr>
              <w:t>Answer</w:t>
            </w:r>
            <w:r>
              <w:rPr>
                <w:rFonts w:ascii="Arial" w:hAnsi="Arial" w:cs="Arial"/>
                <w:sz w:val="22"/>
              </w:rPr>
              <w:t>:</w:t>
            </w:r>
            <w:r w:rsidR="00D47C82">
              <w:rPr>
                <w:rFonts w:ascii="Arial" w:hAnsi="Arial" w:cs="Arial"/>
                <w:sz w:val="22"/>
              </w:rPr>
              <w:t xml:space="preserve"> </w:t>
            </w:r>
            <w:r w:rsidR="00D47C82" w:rsidRPr="00D47C82">
              <w:rPr>
                <w:rFonts w:ascii="Arial" w:hAnsi="Arial" w:cs="Arial"/>
                <w:sz w:val="22"/>
              </w:rPr>
              <w:t>Services are clearly explained with individual pages for each cleaning type. Headings and bullet points help customers easily understand what each service includes.</w:t>
            </w:r>
          </w:p>
          <w:p w14:paraId="0FAF5104" w14:textId="459D99EC" w:rsidR="00902103" w:rsidRPr="007D32C5" w:rsidRDefault="00902103" w:rsidP="00902103">
            <w:pPr>
              <w:rPr>
                <w:rFonts w:ascii="Arial" w:hAnsi="Arial" w:cs="Arial"/>
                <w:sz w:val="22"/>
              </w:rPr>
            </w:pPr>
          </w:p>
        </w:tc>
      </w:tr>
      <w:tr w:rsidR="00902103" w:rsidRPr="007D32C5" w14:paraId="50CFDE3A" w14:textId="77777777" w:rsidTr="006C641A">
        <w:tc>
          <w:tcPr>
            <w:tcW w:w="9016" w:type="dxa"/>
            <w:gridSpan w:val="5"/>
          </w:tcPr>
          <w:p w14:paraId="5A9B0682" w14:textId="188BCD4A" w:rsidR="00902103" w:rsidRDefault="00902103" w:rsidP="00902103">
            <w:pPr>
              <w:rPr>
                <w:rFonts w:ascii="Arial" w:hAnsi="Arial" w:cs="Arial"/>
                <w:sz w:val="22"/>
              </w:rPr>
            </w:pPr>
            <w:r w:rsidRPr="00CE5D08">
              <w:rPr>
                <w:rFonts w:ascii="Arial" w:hAnsi="Arial" w:cs="Arial"/>
                <w:b/>
                <w:bCs/>
                <w:sz w:val="22"/>
              </w:rPr>
              <w:t>Question 3b</w:t>
            </w:r>
            <w:r>
              <w:rPr>
                <w:rFonts w:ascii="Arial" w:hAnsi="Arial" w:cs="Arial"/>
                <w:sz w:val="22"/>
              </w:rPr>
              <w:t xml:space="preserve"> </w:t>
            </w:r>
            <w:r w:rsidR="00C56C90">
              <w:rPr>
                <w:rFonts w:ascii="Arial" w:hAnsi="Arial" w:cs="Arial"/>
                <w:sz w:val="22"/>
              </w:rPr>
              <w:t xml:space="preserve">- </w:t>
            </w:r>
            <w:r w:rsidR="00C56C90" w:rsidRPr="007D32C5">
              <w:rPr>
                <w:rFonts w:ascii="Arial" w:hAnsi="Arial" w:cs="Arial"/>
                <w:sz w:val="22"/>
              </w:rPr>
              <w:t>How</w:t>
            </w:r>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02103" w:rsidRPr="007D32C5" w:rsidRDefault="00902103" w:rsidP="00902103">
            <w:pPr>
              <w:rPr>
                <w:rFonts w:ascii="Arial" w:hAnsi="Arial" w:cs="Arial"/>
                <w:sz w:val="22"/>
              </w:rPr>
            </w:pPr>
          </w:p>
        </w:tc>
      </w:tr>
      <w:tr w:rsidR="00902103" w:rsidRPr="007D32C5" w14:paraId="1240B8DC" w14:textId="77777777" w:rsidTr="006C641A">
        <w:tc>
          <w:tcPr>
            <w:tcW w:w="9016" w:type="dxa"/>
            <w:gridSpan w:val="5"/>
          </w:tcPr>
          <w:p w14:paraId="2EBFE1A8" w14:textId="3CF6E2A3" w:rsidR="00902103" w:rsidRPr="007D32C5" w:rsidRDefault="00902103" w:rsidP="00902103">
            <w:pPr>
              <w:rPr>
                <w:rFonts w:ascii="Arial" w:hAnsi="Arial" w:cs="Arial"/>
                <w:sz w:val="22"/>
              </w:rPr>
            </w:pPr>
            <w:r w:rsidRPr="007D32C5">
              <w:rPr>
                <w:rFonts w:ascii="Arial" w:hAnsi="Arial" w:cs="Arial"/>
                <w:sz w:val="22"/>
              </w:rPr>
              <w:t>Answer</w:t>
            </w:r>
            <w:r>
              <w:rPr>
                <w:rFonts w:ascii="Arial" w:hAnsi="Arial" w:cs="Arial"/>
                <w:sz w:val="22"/>
              </w:rPr>
              <w:t>:</w:t>
            </w:r>
            <w:r w:rsidR="00271FF1" w:rsidRPr="00271FF1">
              <w:t xml:space="preserve"> </w:t>
            </w:r>
            <w:r w:rsidR="00271FF1" w:rsidRPr="00271FF1">
              <w:rPr>
                <w:rFonts w:ascii="Arial" w:hAnsi="Arial" w:cs="Arial"/>
                <w:sz w:val="22"/>
              </w:rPr>
              <w:t>Reviews are displayed via Trustpilot on the homepage. They appear recent and regularly updated, which helps customers trust the business.</w:t>
            </w:r>
          </w:p>
        </w:tc>
      </w:tr>
      <w:tr w:rsidR="00902103" w:rsidRPr="007D32C5" w14:paraId="4A723926" w14:textId="77777777" w:rsidTr="006C641A">
        <w:tc>
          <w:tcPr>
            <w:tcW w:w="9016" w:type="dxa"/>
            <w:gridSpan w:val="5"/>
          </w:tcPr>
          <w:p w14:paraId="7A25BB40" w14:textId="00912C02" w:rsidR="00902103" w:rsidRDefault="00902103" w:rsidP="00902103">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02103" w:rsidRPr="007D32C5" w:rsidRDefault="00902103" w:rsidP="00902103">
            <w:pPr>
              <w:rPr>
                <w:rFonts w:ascii="Arial" w:hAnsi="Arial" w:cs="Arial"/>
                <w:sz w:val="22"/>
              </w:rPr>
            </w:pPr>
          </w:p>
        </w:tc>
      </w:tr>
      <w:tr w:rsidR="00902103" w:rsidRPr="007D32C5" w14:paraId="6B7AE77C" w14:textId="77777777" w:rsidTr="006C641A">
        <w:tc>
          <w:tcPr>
            <w:tcW w:w="9016" w:type="dxa"/>
            <w:gridSpan w:val="5"/>
          </w:tcPr>
          <w:p w14:paraId="2EEFBFC3" w14:textId="0BE0F3D6" w:rsidR="00902103" w:rsidRDefault="00902103" w:rsidP="00902103">
            <w:pPr>
              <w:rPr>
                <w:rFonts w:ascii="Arial" w:hAnsi="Arial" w:cs="Arial"/>
                <w:sz w:val="22"/>
              </w:rPr>
            </w:pPr>
            <w:r w:rsidRPr="007D32C5">
              <w:rPr>
                <w:rFonts w:ascii="Arial" w:hAnsi="Arial" w:cs="Arial"/>
                <w:sz w:val="22"/>
              </w:rPr>
              <w:t>Answer</w:t>
            </w:r>
            <w:r>
              <w:rPr>
                <w:rFonts w:ascii="Arial" w:hAnsi="Arial" w:cs="Arial"/>
                <w:sz w:val="22"/>
              </w:rPr>
              <w:t xml:space="preserve">: </w:t>
            </w:r>
            <w:r w:rsidR="001A16C7" w:rsidRPr="001A16C7">
              <w:rPr>
                <w:rFonts w:ascii="Arial" w:hAnsi="Arial" w:cs="Arial"/>
                <w:sz w:val="22"/>
              </w:rPr>
              <w:t>Reviews are displayed via Trustpilot on the homepage. They appear recent and regularly updated, which helps customers trust the business.</w:t>
            </w:r>
          </w:p>
          <w:p w14:paraId="7905B843" w14:textId="4351A9E6" w:rsidR="00902103" w:rsidRPr="007D32C5" w:rsidRDefault="00902103" w:rsidP="00902103">
            <w:pPr>
              <w:rPr>
                <w:rFonts w:ascii="Arial" w:hAnsi="Arial" w:cs="Arial"/>
                <w:sz w:val="22"/>
              </w:rPr>
            </w:pPr>
          </w:p>
        </w:tc>
      </w:tr>
      <w:tr w:rsidR="00902103" w:rsidRPr="007D32C5" w14:paraId="75173775" w14:textId="77777777" w:rsidTr="006C641A">
        <w:tc>
          <w:tcPr>
            <w:tcW w:w="9016" w:type="dxa"/>
            <w:gridSpan w:val="5"/>
          </w:tcPr>
          <w:p w14:paraId="10700783" w14:textId="0FBC670A" w:rsidR="00902103" w:rsidRDefault="00902103" w:rsidP="00902103">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902103" w:rsidRPr="007D32C5" w:rsidRDefault="00902103" w:rsidP="00902103">
            <w:pPr>
              <w:rPr>
                <w:rFonts w:ascii="Arial" w:hAnsi="Arial" w:cs="Arial"/>
                <w:sz w:val="22"/>
              </w:rPr>
            </w:pPr>
          </w:p>
        </w:tc>
      </w:tr>
      <w:tr w:rsidR="00902103" w:rsidRPr="007D32C5" w14:paraId="4FB523D1" w14:textId="77777777" w:rsidTr="006C641A">
        <w:tc>
          <w:tcPr>
            <w:tcW w:w="9016" w:type="dxa"/>
            <w:gridSpan w:val="5"/>
          </w:tcPr>
          <w:p w14:paraId="7A604B67" w14:textId="646176C8" w:rsidR="00902103" w:rsidRDefault="00902103" w:rsidP="00902103">
            <w:pPr>
              <w:rPr>
                <w:rFonts w:ascii="Arial" w:hAnsi="Arial" w:cs="Arial"/>
                <w:sz w:val="22"/>
              </w:rPr>
            </w:pPr>
            <w:r w:rsidRPr="007D32C5">
              <w:rPr>
                <w:rFonts w:ascii="Arial" w:hAnsi="Arial" w:cs="Arial"/>
                <w:sz w:val="22"/>
              </w:rPr>
              <w:t>Answer</w:t>
            </w:r>
            <w:r>
              <w:rPr>
                <w:rFonts w:ascii="Arial" w:hAnsi="Arial" w:cs="Arial"/>
                <w:sz w:val="22"/>
              </w:rPr>
              <w:t>:</w:t>
            </w:r>
            <w:r w:rsidR="00E0346D">
              <w:rPr>
                <w:rFonts w:ascii="Arial" w:hAnsi="Arial" w:cs="Arial"/>
                <w:sz w:val="22"/>
              </w:rPr>
              <w:t xml:space="preserve"> </w:t>
            </w:r>
            <w:r w:rsidR="00E0346D" w:rsidRPr="00E0346D">
              <w:rPr>
                <w:rFonts w:ascii="Arial" w:hAnsi="Arial" w:cs="Arial"/>
                <w:sz w:val="22"/>
              </w:rPr>
              <w:t>Prices are shown as “from” amounts, but full costs vary. The company may not display exact prices because cleaning jobs differ depending on property size and service needs.</w:t>
            </w:r>
          </w:p>
          <w:p w14:paraId="0FA5337E" w14:textId="56B50A7D" w:rsidR="00902103" w:rsidRPr="007D32C5" w:rsidRDefault="00902103" w:rsidP="00902103">
            <w:pPr>
              <w:rPr>
                <w:rFonts w:ascii="Arial" w:hAnsi="Arial" w:cs="Arial"/>
                <w:sz w:val="22"/>
              </w:rPr>
            </w:pPr>
          </w:p>
        </w:tc>
      </w:tr>
      <w:tr w:rsidR="00902103" w:rsidRPr="007D32C5" w14:paraId="2A77A42F" w14:textId="77777777" w:rsidTr="006C641A">
        <w:tc>
          <w:tcPr>
            <w:tcW w:w="9016" w:type="dxa"/>
            <w:gridSpan w:val="5"/>
          </w:tcPr>
          <w:p w14:paraId="662B7643" w14:textId="77777777" w:rsidR="00902103" w:rsidRDefault="00902103" w:rsidP="00902103">
            <w:pPr>
              <w:jc w:val="center"/>
              <w:rPr>
                <w:rFonts w:ascii="Arial" w:hAnsi="Arial" w:cs="Arial"/>
                <w:b/>
                <w:bCs/>
                <w:sz w:val="22"/>
              </w:rPr>
            </w:pPr>
            <w:r w:rsidRPr="00CE5D08">
              <w:rPr>
                <w:rFonts w:ascii="Arial" w:hAnsi="Arial" w:cs="Arial"/>
                <w:b/>
                <w:bCs/>
                <w:sz w:val="22"/>
              </w:rPr>
              <w:t>Section 4 – Searchability</w:t>
            </w:r>
          </w:p>
          <w:p w14:paraId="14A8CAC5" w14:textId="4CE772C9" w:rsidR="00902103" w:rsidRPr="00CE5D08" w:rsidRDefault="00902103" w:rsidP="00902103">
            <w:pPr>
              <w:jc w:val="center"/>
              <w:rPr>
                <w:rFonts w:ascii="Arial" w:hAnsi="Arial" w:cs="Arial"/>
                <w:b/>
                <w:bCs/>
                <w:sz w:val="22"/>
              </w:rPr>
            </w:pPr>
          </w:p>
        </w:tc>
      </w:tr>
      <w:tr w:rsidR="00902103" w:rsidRPr="007D32C5" w14:paraId="5E92833B" w14:textId="77777777" w:rsidTr="000E774D">
        <w:trPr>
          <w:trHeight w:val="185"/>
        </w:trPr>
        <w:tc>
          <w:tcPr>
            <w:tcW w:w="4508" w:type="dxa"/>
            <w:gridSpan w:val="3"/>
            <w:vMerge w:val="restart"/>
          </w:tcPr>
          <w:p w14:paraId="394CE9DC" w14:textId="14D2A04D" w:rsidR="00902103" w:rsidRPr="007D32C5" w:rsidRDefault="00902103" w:rsidP="00902103">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44E1E13C" w:rsidR="00902103" w:rsidRPr="00056868" w:rsidRDefault="00056868" w:rsidP="00056868">
            <w:pPr>
              <w:pStyle w:val="ListParagraph"/>
              <w:numPr>
                <w:ilvl w:val="0"/>
                <w:numId w:val="2"/>
              </w:numPr>
              <w:rPr>
                <w:rFonts w:ascii="Arial" w:hAnsi="Arial" w:cs="Arial"/>
                <w:sz w:val="22"/>
              </w:rPr>
            </w:pPr>
            <w:r w:rsidRPr="00056868">
              <w:rPr>
                <w:rFonts w:ascii="Arial" w:hAnsi="Arial" w:cs="Arial"/>
                <w:sz w:val="22"/>
              </w:rPr>
              <w:t>London cleaners</w:t>
            </w:r>
            <w:r>
              <w:rPr>
                <w:rFonts w:ascii="Arial" w:hAnsi="Arial" w:cs="Arial"/>
                <w:sz w:val="22"/>
              </w:rPr>
              <w:t xml:space="preserve"> </w:t>
            </w:r>
          </w:p>
        </w:tc>
      </w:tr>
      <w:tr w:rsidR="00902103" w:rsidRPr="007D32C5" w14:paraId="360472DD" w14:textId="77777777" w:rsidTr="00735497">
        <w:trPr>
          <w:trHeight w:val="185"/>
        </w:trPr>
        <w:tc>
          <w:tcPr>
            <w:tcW w:w="4508" w:type="dxa"/>
            <w:gridSpan w:val="3"/>
            <w:vMerge/>
          </w:tcPr>
          <w:p w14:paraId="7493D5A8" w14:textId="77777777" w:rsidR="00902103" w:rsidRPr="007D32C5" w:rsidRDefault="00902103" w:rsidP="00902103">
            <w:pPr>
              <w:rPr>
                <w:rFonts w:ascii="Arial" w:hAnsi="Arial" w:cs="Arial"/>
                <w:sz w:val="22"/>
              </w:rPr>
            </w:pPr>
          </w:p>
        </w:tc>
        <w:tc>
          <w:tcPr>
            <w:tcW w:w="4508" w:type="dxa"/>
            <w:gridSpan w:val="2"/>
          </w:tcPr>
          <w:p w14:paraId="667873EF" w14:textId="6AD84EA7" w:rsidR="00902103" w:rsidRPr="00056868" w:rsidRDefault="00056868" w:rsidP="00056868">
            <w:pPr>
              <w:pStyle w:val="ListParagraph"/>
              <w:numPr>
                <w:ilvl w:val="0"/>
                <w:numId w:val="2"/>
              </w:numPr>
              <w:rPr>
                <w:rFonts w:ascii="Arial" w:hAnsi="Arial" w:cs="Arial"/>
                <w:sz w:val="22"/>
              </w:rPr>
            </w:pPr>
            <w:r w:rsidRPr="00056868">
              <w:rPr>
                <w:rFonts w:ascii="Arial" w:hAnsi="Arial" w:cs="Arial"/>
                <w:sz w:val="22"/>
              </w:rPr>
              <w:t>House cleaning London</w:t>
            </w:r>
          </w:p>
        </w:tc>
      </w:tr>
      <w:tr w:rsidR="00902103" w:rsidRPr="007D32C5" w14:paraId="38F3472A" w14:textId="77777777" w:rsidTr="00735497">
        <w:trPr>
          <w:trHeight w:val="185"/>
        </w:trPr>
        <w:tc>
          <w:tcPr>
            <w:tcW w:w="4508" w:type="dxa"/>
            <w:gridSpan w:val="3"/>
            <w:vMerge/>
          </w:tcPr>
          <w:p w14:paraId="63B7565C" w14:textId="77777777" w:rsidR="00902103" w:rsidRPr="007D32C5" w:rsidRDefault="00902103" w:rsidP="00902103">
            <w:pPr>
              <w:rPr>
                <w:rFonts w:ascii="Arial" w:hAnsi="Arial" w:cs="Arial"/>
                <w:sz w:val="22"/>
              </w:rPr>
            </w:pPr>
          </w:p>
        </w:tc>
        <w:tc>
          <w:tcPr>
            <w:tcW w:w="4508" w:type="dxa"/>
            <w:gridSpan w:val="2"/>
          </w:tcPr>
          <w:p w14:paraId="0B78EB9B" w14:textId="003A1702" w:rsidR="00902103" w:rsidRPr="00094984" w:rsidRDefault="00094984" w:rsidP="00094984">
            <w:pPr>
              <w:pStyle w:val="ListParagraph"/>
              <w:numPr>
                <w:ilvl w:val="0"/>
                <w:numId w:val="2"/>
              </w:numPr>
              <w:rPr>
                <w:rFonts w:ascii="Arial" w:hAnsi="Arial" w:cs="Arial"/>
                <w:sz w:val="22"/>
              </w:rPr>
            </w:pPr>
            <w:r w:rsidRPr="00094984">
              <w:rPr>
                <w:rFonts w:ascii="Arial" w:hAnsi="Arial" w:cs="Arial"/>
                <w:sz w:val="22"/>
              </w:rPr>
              <w:t>Professional cleaning services</w:t>
            </w:r>
          </w:p>
        </w:tc>
      </w:tr>
      <w:tr w:rsidR="00902103" w:rsidRPr="007D32C5" w14:paraId="1A11C55F" w14:textId="77777777" w:rsidTr="006C641A">
        <w:tc>
          <w:tcPr>
            <w:tcW w:w="9016" w:type="dxa"/>
            <w:gridSpan w:val="5"/>
          </w:tcPr>
          <w:p w14:paraId="0583804F" w14:textId="77777777" w:rsidR="00902103" w:rsidRDefault="00902103" w:rsidP="00902103">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902103" w:rsidRPr="007D32C5" w:rsidRDefault="00902103" w:rsidP="00902103">
            <w:pPr>
              <w:rPr>
                <w:rFonts w:ascii="Arial" w:hAnsi="Arial" w:cs="Arial"/>
                <w:sz w:val="22"/>
              </w:rPr>
            </w:pPr>
          </w:p>
        </w:tc>
      </w:tr>
      <w:tr w:rsidR="00902103" w:rsidRPr="007D32C5" w14:paraId="7F4818F5" w14:textId="77777777" w:rsidTr="006C641A">
        <w:tc>
          <w:tcPr>
            <w:tcW w:w="9016" w:type="dxa"/>
            <w:gridSpan w:val="5"/>
          </w:tcPr>
          <w:p w14:paraId="7937E005" w14:textId="040AB19B" w:rsidR="00902103" w:rsidRDefault="00902103" w:rsidP="00902103">
            <w:pPr>
              <w:rPr>
                <w:rFonts w:ascii="Arial" w:hAnsi="Arial" w:cs="Arial"/>
                <w:sz w:val="22"/>
              </w:rPr>
            </w:pPr>
            <w:r>
              <w:rPr>
                <w:rFonts w:ascii="Arial" w:hAnsi="Arial" w:cs="Arial"/>
                <w:sz w:val="22"/>
              </w:rPr>
              <w:t xml:space="preserve">Answer: </w:t>
            </w:r>
            <w:r w:rsidR="00623E3E" w:rsidRPr="00623E3E">
              <w:rPr>
                <w:rFonts w:ascii="Arial" w:hAnsi="Arial" w:cs="Arial"/>
                <w:sz w:val="22"/>
              </w:rPr>
              <w:t>The website appears within the top Google search results for these terms, showing strong search engine optimisation.</w:t>
            </w:r>
          </w:p>
          <w:p w14:paraId="203729B7" w14:textId="4000C950" w:rsidR="00902103" w:rsidRPr="007D32C5" w:rsidRDefault="00902103" w:rsidP="00902103">
            <w:pPr>
              <w:rPr>
                <w:rFonts w:ascii="Arial" w:hAnsi="Arial" w:cs="Arial"/>
                <w:sz w:val="22"/>
              </w:rPr>
            </w:pPr>
          </w:p>
        </w:tc>
      </w:tr>
      <w:tr w:rsidR="00902103" w:rsidRPr="007D32C5" w14:paraId="18FE4266" w14:textId="77777777" w:rsidTr="006C641A">
        <w:tc>
          <w:tcPr>
            <w:tcW w:w="9016" w:type="dxa"/>
            <w:gridSpan w:val="5"/>
          </w:tcPr>
          <w:p w14:paraId="2BC457E6" w14:textId="60CE0984" w:rsidR="00902103" w:rsidRDefault="00902103" w:rsidP="00902103">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902103" w:rsidRDefault="00902103" w:rsidP="00902103">
            <w:pPr>
              <w:jc w:val="center"/>
              <w:rPr>
                <w:rFonts w:ascii="Arial" w:hAnsi="Arial" w:cs="Arial"/>
                <w:b/>
                <w:bCs/>
                <w:sz w:val="22"/>
              </w:rPr>
            </w:pPr>
          </w:p>
          <w:p w14:paraId="7044C31E" w14:textId="2EC543FD" w:rsidR="00902103" w:rsidRPr="00CE5D08" w:rsidRDefault="00902103" w:rsidP="00902103">
            <w:pPr>
              <w:rPr>
                <w:rFonts w:ascii="Arial" w:hAnsi="Arial" w:cs="Arial"/>
                <w:b/>
                <w:bCs/>
                <w:sz w:val="22"/>
              </w:rPr>
            </w:pPr>
            <w:r>
              <w:rPr>
                <w:rFonts w:ascii="Arial" w:hAnsi="Arial" w:cs="Arial"/>
                <w:b/>
                <w:bCs/>
                <w:sz w:val="22"/>
              </w:rPr>
              <w:t>(120 words maximum for each answer)</w:t>
            </w:r>
          </w:p>
        </w:tc>
      </w:tr>
      <w:tr w:rsidR="00902103" w:rsidRPr="007D32C5" w14:paraId="5270D4EE" w14:textId="77777777" w:rsidTr="006C641A">
        <w:tc>
          <w:tcPr>
            <w:tcW w:w="9016" w:type="dxa"/>
            <w:gridSpan w:val="5"/>
          </w:tcPr>
          <w:p w14:paraId="3026900B" w14:textId="34A4F1A6" w:rsidR="00902103" w:rsidRPr="007D32C5" w:rsidRDefault="00902103" w:rsidP="00902103">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902103" w:rsidRPr="007D32C5" w14:paraId="462A66DE" w14:textId="77777777" w:rsidTr="006C641A">
        <w:tc>
          <w:tcPr>
            <w:tcW w:w="9016" w:type="dxa"/>
            <w:gridSpan w:val="5"/>
          </w:tcPr>
          <w:p w14:paraId="5DDDB244" w14:textId="1280AE6B" w:rsidR="00902103" w:rsidRDefault="00902103" w:rsidP="00902103">
            <w:pPr>
              <w:rPr>
                <w:rFonts w:ascii="Arial" w:hAnsi="Arial" w:cs="Arial"/>
                <w:sz w:val="22"/>
              </w:rPr>
            </w:pPr>
            <w:r>
              <w:rPr>
                <w:rFonts w:ascii="Arial" w:hAnsi="Arial" w:cs="Arial"/>
                <w:sz w:val="22"/>
              </w:rPr>
              <w:t xml:space="preserve">Answer: </w:t>
            </w:r>
            <w:r w:rsidR="00622610" w:rsidRPr="00622610">
              <w:rPr>
                <w:rFonts w:ascii="Arial" w:hAnsi="Arial" w:cs="Arial"/>
                <w:sz w:val="22"/>
              </w:rPr>
              <w:t>Websites are still very relevant for UK businesses because customers expect to research services, compare prices and read reviews online. A website provides reliable information and a professional image, supporting communication and online booking.</w:t>
            </w:r>
          </w:p>
          <w:p w14:paraId="15C51E5C" w14:textId="6B52ADAD" w:rsidR="00902103" w:rsidRPr="007D32C5" w:rsidRDefault="00902103" w:rsidP="00902103">
            <w:pPr>
              <w:rPr>
                <w:rFonts w:ascii="Arial" w:hAnsi="Arial" w:cs="Arial"/>
                <w:sz w:val="22"/>
              </w:rPr>
            </w:pPr>
          </w:p>
        </w:tc>
      </w:tr>
      <w:tr w:rsidR="00902103" w:rsidRPr="007D32C5" w14:paraId="33331734" w14:textId="77777777" w:rsidTr="006C641A">
        <w:tc>
          <w:tcPr>
            <w:tcW w:w="9016" w:type="dxa"/>
            <w:gridSpan w:val="5"/>
          </w:tcPr>
          <w:p w14:paraId="755DCB6C" w14:textId="77777777" w:rsidR="00902103" w:rsidRDefault="00902103" w:rsidP="00902103">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902103" w:rsidRPr="007D32C5" w:rsidRDefault="00902103" w:rsidP="00902103">
            <w:pPr>
              <w:rPr>
                <w:rFonts w:ascii="Arial" w:hAnsi="Arial" w:cs="Arial"/>
                <w:sz w:val="22"/>
              </w:rPr>
            </w:pPr>
          </w:p>
        </w:tc>
      </w:tr>
      <w:tr w:rsidR="00902103" w:rsidRPr="007D32C5" w14:paraId="55F79962" w14:textId="77777777" w:rsidTr="006C641A">
        <w:tc>
          <w:tcPr>
            <w:tcW w:w="9016" w:type="dxa"/>
            <w:gridSpan w:val="5"/>
          </w:tcPr>
          <w:p w14:paraId="30EFCBC3" w14:textId="74CC4174" w:rsidR="00902103" w:rsidRDefault="00902103" w:rsidP="00902103">
            <w:pPr>
              <w:rPr>
                <w:rFonts w:ascii="Arial" w:hAnsi="Arial" w:cs="Arial"/>
                <w:sz w:val="22"/>
              </w:rPr>
            </w:pPr>
            <w:r>
              <w:rPr>
                <w:rFonts w:ascii="Arial" w:hAnsi="Arial" w:cs="Arial"/>
                <w:sz w:val="22"/>
              </w:rPr>
              <w:t xml:space="preserve">Answer: </w:t>
            </w:r>
            <w:r w:rsidR="00517103" w:rsidRPr="00517103">
              <w:rPr>
                <w:rFonts w:ascii="Arial" w:hAnsi="Arial" w:cs="Arial"/>
                <w:sz w:val="22"/>
              </w:rPr>
              <w:t>A useful improvement would be clearer price breakdowns. Showing example costs or a price calculator would increase transparency and help customers understand what they will pay, encouraging more bookings.</w:t>
            </w:r>
          </w:p>
          <w:p w14:paraId="34D1214F" w14:textId="1CACEC3E" w:rsidR="00902103" w:rsidRPr="007D32C5" w:rsidRDefault="00902103" w:rsidP="00902103">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D5B7752" w14:textId="77777777" w:rsidR="00573849" w:rsidRPr="00573849" w:rsidRDefault="00573849" w:rsidP="00573849">
            <w:pPr>
              <w:rPr>
                <w:rFonts w:ascii="Arial" w:hAnsi="Arial" w:cs="Arial"/>
                <w:sz w:val="22"/>
                <w:lang w:val="en-US"/>
              </w:rPr>
            </w:pPr>
            <w:r w:rsidRPr="00573849">
              <w:rPr>
                <w:rFonts w:ascii="Arial" w:hAnsi="Arial" w:cs="Arial"/>
                <w:sz w:val="22"/>
                <w:lang w:val="en-US"/>
              </w:rPr>
              <w:t>Chaffey, D. (2022) Digital Marketing: Strategy, Implementation &amp; Practice. Pearson.</w:t>
            </w:r>
          </w:p>
          <w:p w14:paraId="28FD58DC" w14:textId="77777777" w:rsidR="00573849" w:rsidRPr="00573849" w:rsidRDefault="00573849" w:rsidP="00573849">
            <w:pPr>
              <w:rPr>
                <w:rFonts w:ascii="Arial" w:hAnsi="Arial" w:cs="Arial"/>
                <w:sz w:val="22"/>
                <w:lang w:val="en-US"/>
              </w:rPr>
            </w:pPr>
            <w:r w:rsidRPr="00573849">
              <w:rPr>
                <w:rFonts w:ascii="Arial" w:hAnsi="Arial" w:cs="Arial"/>
                <w:sz w:val="22"/>
                <w:lang w:val="en-US"/>
              </w:rPr>
              <w:t>Kotler, P. and Armstrong, G. (2022) Principles of Marketing. Pearson.</w:t>
            </w:r>
          </w:p>
          <w:p w14:paraId="646057A2" w14:textId="1A46C21F" w:rsidR="001F1175" w:rsidRDefault="00573849" w:rsidP="00573849">
            <w:pPr>
              <w:rPr>
                <w:rFonts w:ascii="Arial" w:hAnsi="Arial" w:cs="Arial"/>
                <w:sz w:val="22"/>
              </w:rPr>
            </w:pPr>
            <w:r w:rsidRPr="00573849">
              <w:rPr>
                <w:rFonts w:ascii="Arial" w:hAnsi="Arial" w:cs="Arial"/>
                <w:sz w:val="22"/>
                <w:lang w:val="en-US"/>
              </w:rPr>
              <w:t>Trustpilot (</w:t>
            </w:r>
            <w:proofErr w:type="gramStart"/>
            <w:r w:rsidRPr="00573849">
              <w:rPr>
                <w:rFonts w:ascii="Arial" w:hAnsi="Arial" w:cs="Arial"/>
                <w:sz w:val="22"/>
                <w:lang w:val="en-US"/>
              </w:rPr>
              <w:t>2024) ‘</w:t>
            </w:r>
            <w:proofErr w:type="gramEnd"/>
            <w:r w:rsidRPr="00573849">
              <w:rPr>
                <w:rFonts w:ascii="Arial" w:hAnsi="Arial" w:cs="Arial"/>
                <w:sz w:val="22"/>
                <w:lang w:val="en-US"/>
              </w:rPr>
              <w:t xml:space="preserve">Cleaners of London </w:t>
            </w:r>
            <w:proofErr w:type="gramStart"/>
            <w:r w:rsidRPr="00573849">
              <w:rPr>
                <w:rFonts w:ascii="Arial" w:hAnsi="Arial" w:cs="Arial"/>
                <w:sz w:val="22"/>
                <w:lang w:val="en-US"/>
              </w:rPr>
              <w:t>reviews’</w:t>
            </w:r>
            <w:proofErr w:type="gramEnd"/>
            <w:r w:rsidRPr="00573849">
              <w:rPr>
                <w:rFonts w:ascii="Arial" w:hAnsi="Arial" w:cs="Arial"/>
                <w:sz w:val="22"/>
                <w:lang w:val="en-US"/>
              </w:rPr>
              <w:t>. Available at: https://uk.trustpilot.com</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F77FE1"/>
    <w:multiLevelType w:val="hybridMultilevel"/>
    <w:tmpl w:val="86060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101259">
    <w:abstractNumId w:val="0"/>
  </w:num>
  <w:num w:numId="2" w16cid:durableId="400325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6868"/>
    <w:rsid w:val="00061623"/>
    <w:rsid w:val="00065E1B"/>
    <w:rsid w:val="00094984"/>
    <w:rsid w:val="000E774D"/>
    <w:rsid w:val="001A16C7"/>
    <w:rsid w:val="001F1175"/>
    <w:rsid w:val="00271FF1"/>
    <w:rsid w:val="003727C8"/>
    <w:rsid w:val="003B5141"/>
    <w:rsid w:val="00517103"/>
    <w:rsid w:val="00573849"/>
    <w:rsid w:val="00594A98"/>
    <w:rsid w:val="00622610"/>
    <w:rsid w:val="00623E3E"/>
    <w:rsid w:val="006B6EA0"/>
    <w:rsid w:val="007B5F95"/>
    <w:rsid w:val="007D32C5"/>
    <w:rsid w:val="00801251"/>
    <w:rsid w:val="008A642C"/>
    <w:rsid w:val="008D064D"/>
    <w:rsid w:val="00902103"/>
    <w:rsid w:val="009C6B52"/>
    <w:rsid w:val="00AD6159"/>
    <w:rsid w:val="00C56C90"/>
    <w:rsid w:val="00CE5D08"/>
    <w:rsid w:val="00CF2CBD"/>
    <w:rsid w:val="00D4258D"/>
    <w:rsid w:val="00D47C82"/>
    <w:rsid w:val="00E0346D"/>
    <w:rsid w:val="00E26B70"/>
    <w:rsid w:val="00E7068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02103"/>
    <w:rPr>
      <w:color w:val="0563C1" w:themeColor="hyperlink"/>
      <w:u w:val="single"/>
    </w:rPr>
  </w:style>
  <w:style w:type="character" w:styleId="UnresolvedMention">
    <w:name w:val="Unresolved Mention"/>
    <w:basedOn w:val="DefaultParagraphFont"/>
    <w:uiPriority w:val="99"/>
    <w:semiHidden/>
    <w:unhideWhenUsed/>
    <w:rsid w:val="009021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815</Words>
  <Characters>4652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Mafigur Roshid</cp:lastModifiedBy>
  <cp:revision>2</cp:revision>
  <dcterms:created xsi:type="dcterms:W3CDTF">2025-11-17T00:31:00Z</dcterms:created>
  <dcterms:modified xsi:type="dcterms:W3CDTF">2025-11-17T00:31:00Z</dcterms:modified>
</cp:coreProperties>
</file>