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1A7B29" w14:textId="77777777" w:rsidR="000B4C0A" w:rsidRPr="000B4C0A" w:rsidRDefault="000B4C0A" w:rsidP="000B4C0A">
      <w:pPr>
        <w:spacing w:after="165" w:line="360" w:lineRule="auto"/>
        <w:rPr>
          <w:rFonts w:ascii="Calibri" w:eastAsia="Calibri" w:hAnsi="Calibri" w:cs="Calibri"/>
          <w:color w:val="000000"/>
          <w:sz w:val="24"/>
          <w:szCs w:val="24"/>
        </w:rPr>
      </w:pPr>
      <w:r w:rsidRPr="000B4C0A">
        <w:rPr>
          <w:rFonts w:ascii="Calibri" w:eastAsia="Calibri" w:hAnsi="Calibri" w:cs="Calibri"/>
          <w:b/>
          <w:noProof/>
          <w:sz w:val="24"/>
          <w:szCs w:val="24"/>
          <w:lang w:eastAsia="en-GB"/>
        </w:rPr>
        <w:drawing>
          <wp:inline distT="0" distB="0" distL="0" distR="0" wp14:anchorId="2AA4CE6F" wp14:editId="0F90400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AF3B12E" w14:textId="77777777" w:rsidR="000B4C0A" w:rsidRPr="000B4C0A" w:rsidRDefault="000B4C0A" w:rsidP="000B4C0A">
      <w:pPr>
        <w:spacing w:after="165" w:line="360" w:lineRule="auto"/>
        <w:jc w:val="center"/>
        <w:rPr>
          <w:rFonts w:ascii="Calibri" w:eastAsia="Calibri" w:hAnsi="Calibri" w:cs="Calibri"/>
          <w:color w:val="000000"/>
          <w:sz w:val="24"/>
          <w:szCs w:val="24"/>
        </w:rPr>
      </w:pPr>
      <w:r w:rsidRPr="000B4C0A">
        <w:rPr>
          <w:rFonts w:ascii="Calibri" w:eastAsia="Calibri" w:hAnsi="Calibri" w:cs="Calibri"/>
          <w:color w:val="000000"/>
          <w:sz w:val="24"/>
          <w:szCs w:val="24"/>
        </w:rPr>
        <w:t>Skills for the Workplace</w:t>
      </w:r>
      <w:r w:rsidRPr="000B4C0A">
        <w:rPr>
          <w:rFonts w:ascii="Calibri" w:eastAsia="Calibri" w:hAnsi="Calibri" w:cs="Calibri"/>
          <w:color w:val="000000"/>
          <w:sz w:val="24"/>
          <w:szCs w:val="24"/>
        </w:rPr>
        <w:br/>
        <w:t xml:space="preserve">Module Assignment Submission </w:t>
      </w:r>
      <w:r w:rsidRPr="000B4C0A">
        <w:rPr>
          <w:rFonts w:ascii="Calibri" w:eastAsia="Calibri" w:hAnsi="Calibri" w:cs="Calibr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B4C0A" w:rsidRPr="000B4C0A" w14:paraId="1654E99A" w14:textId="77777777" w:rsidTr="005041A1">
        <w:tc>
          <w:tcPr>
            <w:tcW w:w="3438" w:type="dxa"/>
            <w:shd w:val="clear" w:color="auto" w:fill="D9D9D9"/>
          </w:tcPr>
          <w:p w14:paraId="51E11105" w14:textId="77777777" w:rsidR="000B4C0A" w:rsidRPr="000B4C0A" w:rsidRDefault="000B4C0A" w:rsidP="000B4C0A">
            <w:pPr>
              <w:spacing w:before="120" w:after="120" w:line="360" w:lineRule="auto"/>
              <w:rPr>
                <w:rFonts w:ascii="Calibri" w:eastAsia="Calibri" w:hAnsi="Calibri" w:cs="Calibri"/>
                <w:sz w:val="24"/>
                <w:szCs w:val="24"/>
              </w:rPr>
            </w:pPr>
            <w:r w:rsidRPr="000B4C0A">
              <w:rPr>
                <w:rFonts w:ascii="Calibri" w:eastAsia="Calibri" w:hAnsi="Calibri" w:cs="Calibri"/>
                <w:sz w:val="24"/>
                <w:szCs w:val="24"/>
              </w:rPr>
              <w:t>Student Name:</w:t>
            </w:r>
          </w:p>
        </w:tc>
        <w:tc>
          <w:tcPr>
            <w:tcW w:w="6055" w:type="dxa"/>
          </w:tcPr>
          <w:p w14:paraId="4256C874" w14:textId="77777777" w:rsidR="000B4C0A" w:rsidRPr="000B4C0A" w:rsidRDefault="000B4C0A" w:rsidP="000B4C0A">
            <w:pPr>
              <w:spacing w:before="120" w:after="120" w:line="360" w:lineRule="auto"/>
              <w:rPr>
                <w:rFonts w:ascii="Calibri" w:eastAsia="Calibri" w:hAnsi="Calibri" w:cs="Calibri"/>
                <w:sz w:val="24"/>
                <w:szCs w:val="24"/>
              </w:rPr>
            </w:pPr>
            <w:r w:rsidRPr="000B4C0A">
              <w:rPr>
                <w:rFonts w:ascii="Calibri" w:eastAsia="Calibri" w:hAnsi="Calibri" w:cs="Calibri"/>
                <w:sz w:val="24"/>
                <w:szCs w:val="24"/>
              </w:rPr>
              <w:t>Franco Okojie-Aidonojie</w:t>
            </w:r>
          </w:p>
        </w:tc>
      </w:tr>
      <w:tr w:rsidR="000B4C0A" w:rsidRPr="000B4C0A" w14:paraId="3B2E46B6" w14:textId="77777777" w:rsidTr="005041A1">
        <w:tc>
          <w:tcPr>
            <w:tcW w:w="3438" w:type="dxa"/>
            <w:shd w:val="clear" w:color="auto" w:fill="D9D9D9"/>
          </w:tcPr>
          <w:p w14:paraId="52927C28" w14:textId="77777777" w:rsidR="000B4C0A" w:rsidRPr="000B4C0A" w:rsidRDefault="000B4C0A" w:rsidP="000B4C0A">
            <w:pPr>
              <w:spacing w:before="120" w:after="120" w:line="360" w:lineRule="auto"/>
              <w:rPr>
                <w:rFonts w:ascii="Calibri" w:eastAsia="Calibri" w:hAnsi="Calibri" w:cs="Calibri"/>
                <w:sz w:val="24"/>
                <w:szCs w:val="24"/>
              </w:rPr>
            </w:pPr>
            <w:r w:rsidRPr="000B4C0A">
              <w:rPr>
                <w:rFonts w:ascii="Calibri" w:eastAsia="Calibri" w:hAnsi="Calibri" w:cs="Calibri"/>
                <w:sz w:val="24"/>
                <w:szCs w:val="24"/>
              </w:rPr>
              <w:t>Student Number:</w:t>
            </w:r>
          </w:p>
        </w:tc>
        <w:tc>
          <w:tcPr>
            <w:tcW w:w="6055" w:type="dxa"/>
          </w:tcPr>
          <w:p w14:paraId="58B1E1BF" w14:textId="77777777" w:rsidR="000B4C0A" w:rsidRPr="000B4C0A" w:rsidRDefault="000B4C0A" w:rsidP="000B4C0A">
            <w:pPr>
              <w:spacing w:before="120" w:after="120" w:line="360" w:lineRule="auto"/>
              <w:rPr>
                <w:rFonts w:ascii="Calibri" w:eastAsia="Calibri" w:hAnsi="Calibri" w:cs="Calibri"/>
                <w:sz w:val="24"/>
                <w:szCs w:val="24"/>
              </w:rPr>
            </w:pPr>
            <w:r w:rsidRPr="000B4C0A">
              <w:rPr>
                <w:rFonts w:ascii="Calibri" w:eastAsia="Calibri" w:hAnsi="Calibri" w:cs="Calibri"/>
                <w:sz w:val="24"/>
                <w:szCs w:val="24"/>
              </w:rPr>
              <w:t>1809189</w:t>
            </w:r>
          </w:p>
        </w:tc>
      </w:tr>
      <w:tr w:rsidR="000B4C0A" w:rsidRPr="000B4C0A" w14:paraId="57D4876A" w14:textId="77777777" w:rsidTr="005041A1">
        <w:tc>
          <w:tcPr>
            <w:tcW w:w="3438" w:type="dxa"/>
            <w:shd w:val="clear" w:color="auto" w:fill="D9D9D9"/>
          </w:tcPr>
          <w:p w14:paraId="795B844A" w14:textId="77777777" w:rsidR="000B4C0A" w:rsidRPr="000B4C0A" w:rsidRDefault="000B4C0A" w:rsidP="000B4C0A">
            <w:pPr>
              <w:spacing w:before="120" w:after="120" w:line="360" w:lineRule="auto"/>
              <w:rPr>
                <w:rFonts w:ascii="Calibri" w:eastAsia="Calibri" w:hAnsi="Calibri" w:cs="Calibri"/>
                <w:sz w:val="24"/>
                <w:szCs w:val="24"/>
              </w:rPr>
            </w:pPr>
            <w:r w:rsidRPr="000B4C0A">
              <w:rPr>
                <w:rFonts w:ascii="Calibri" w:eastAsia="Calibri" w:hAnsi="Calibri" w:cs="Calibri"/>
                <w:sz w:val="24"/>
                <w:szCs w:val="24"/>
              </w:rPr>
              <w:t>Module No:</w:t>
            </w:r>
          </w:p>
        </w:tc>
        <w:tc>
          <w:tcPr>
            <w:tcW w:w="6055" w:type="dxa"/>
          </w:tcPr>
          <w:p w14:paraId="46EEF25C" w14:textId="77777777" w:rsidR="000B4C0A" w:rsidRPr="000B4C0A" w:rsidRDefault="000B4C0A" w:rsidP="000B4C0A">
            <w:pPr>
              <w:spacing w:before="120" w:after="120" w:line="360" w:lineRule="auto"/>
              <w:rPr>
                <w:rFonts w:ascii="Calibri" w:eastAsia="Calibri" w:hAnsi="Calibri" w:cs="Calibri"/>
                <w:sz w:val="24"/>
                <w:szCs w:val="24"/>
              </w:rPr>
            </w:pPr>
            <w:r>
              <w:rPr>
                <w:rFonts w:ascii="Calibri" w:eastAsia="Calibri" w:hAnsi="Calibri" w:cs="Calibri"/>
                <w:sz w:val="24"/>
                <w:szCs w:val="24"/>
              </w:rPr>
              <w:t>(</w:t>
            </w:r>
            <w:r w:rsidRPr="000B4C0A">
              <w:rPr>
                <w:rFonts w:ascii="Calibri" w:eastAsia="Calibri" w:hAnsi="Calibri" w:cs="Calibri"/>
                <w:sz w:val="24"/>
                <w:szCs w:val="24"/>
              </w:rPr>
              <w:t>BMSK400</w:t>
            </w:r>
            <w:r>
              <w:rPr>
                <w:rFonts w:ascii="Calibri" w:eastAsia="Calibri" w:hAnsi="Calibri" w:cs="Calibri"/>
                <w:sz w:val="24"/>
                <w:szCs w:val="24"/>
              </w:rPr>
              <w:t>5_LON)</w:t>
            </w:r>
          </w:p>
        </w:tc>
      </w:tr>
      <w:tr w:rsidR="000B4C0A" w:rsidRPr="000B4C0A" w14:paraId="2CA8E618" w14:textId="77777777" w:rsidTr="005041A1">
        <w:trPr>
          <w:trHeight w:val="413"/>
        </w:trPr>
        <w:tc>
          <w:tcPr>
            <w:tcW w:w="3438" w:type="dxa"/>
            <w:shd w:val="clear" w:color="auto" w:fill="D9D9D9"/>
          </w:tcPr>
          <w:p w14:paraId="0F5BDF1A" w14:textId="77777777" w:rsidR="000B4C0A" w:rsidRPr="000B4C0A" w:rsidRDefault="000B4C0A" w:rsidP="000B4C0A">
            <w:pPr>
              <w:spacing w:before="120" w:after="120" w:line="360" w:lineRule="auto"/>
              <w:rPr>
                <w:rFonts w:ascii="Calibri" w:eastAsia="Calibri" w:hAnsi="Calibri" w:cs="Calibri"/>
                <w:sz w:val="24"/>
                <w:szCs w:val="24"/>
              </w:rPr>
            </w:pPr>
            <w:r w:rsidRPr="000B4C0A">
              <w:rPr>
                <w:rFonts w:ascii="Calibri" w:eastAsia="Calibri" w:hAnsi="Calibri" w:cs="Calibri"/>
                <w:sz w:val="24"/>
                <w:szCs w:val="24"/>
              </w:rPr>
              <w:t>Module Title:</w:t>
            </w:r>
          </w:p>
        </w:tc>
        <w:tc>
          <w:tcPr>
            <w:tcW w:w="6055" w:type="dxa"/>
          </w:tcPr>
          <w:p w14:paraId="528AAA02" w14:textId="77777777" w:rsidR="000B4C0A" w:rsidRPr="000B4C0A" w:rsidRDefault="000B4C0A" w:rsidP="000B4C0A">
            <w:pPr>
              <w:spacing w:before="120" w:after="120" w:line="360" w:lineRule="auto"/>
              <w:rPr>
                <w:rFonts w:ascii="Calibri" w:eastAsia="Calibri" w:hAnsi="Calibri" w:cs="Calibri"/>
                <w:sz w:val="24"/>
                <w:szCs w:val="24"/>
              </w:rPr>
            </w:pPr>
            <w:r>
              <w:rPr>
                <w:rFonts w:ascii="Calibri" w:eastAsia="Calibri" w:hAnsi="Calibri" w:cs="Calibri"/>
                <w:sz w:val="24"/>
                <w:szCs w:val="24"/>
              </w:rPr>
              <w:t>Professional Career Development</w:t>
            </w:r>
          </w:p>
        </w:tc>
      </w:tr>
      <w:tr w:rsidR="000B4C0A" w:rsidRPr="000B4C0A" w14:paraId="39D7B7BE" w14:textId="77777777" w:rsidTr="005041A1">
        <w:trPr>
          <w:trHeight w:val="413"/>
        </w:trPr>
        <w:tc>
          <w:tcPr>
            <w:tcW w:w="3438" w:type="dxa"/>
            <w:shd w:val="clear" w:color="auto" w:fill="D9D9D9"/>
          </w:tcPr>
          <w:p w14:paraId="668FF89D" w14:textId="77777777" w:rsidR="000B4C0A" w:rsidRPr="000B4C0A" w:rsidRDefault="000B4C0A" w:rsidP="000B4C0A">
            <w:pPr>
              <w:spacing w:before="120" w:after="120" w:line="360" w:lineRule="auto"/>
              <w:rPr>
                <w:rFonts w:ascii="Calibri" w:eastAsia="Calibri" w:hAnsi="Calibri" w:cs="Calibri"/>
                <w:sz w:val="24"/>
                <w:szCs w:val="24"/>
              </w:rPr>
            </w:pPr>
            <w:r w:rsidRPr="000B4C0A">
              <w:rPr>
                <w:rFonts w:ascii="Calibri" w:eastAsia="Calibri" w:hAnsi="Calibri" w:cs="Calibri"/>
                <w:sz w:val="24"/>
                <w:szCs w:val="24"/>
              </w:rPr>
              <w:t>Lecturer:</w:t>
            </w:r>
          </w:p>
        </w:tc>
        <w:tc>
          <w:tcPr>
            <w:tcW w:w="6055" w:type="dxa"/>
          </w:tcPr>
          <w:p w14:paraId="3C418D55" w14:textId="77777777" w:rsidR="000B4C0A" w:rsidRPr="000B4C0A" w:rsidRDefault="000B4C0A" w:rsidP="000B4C0A">
            <w:pPr>
              <w:spacing w:before="120" w:after="120" w:line="360" w:lineRule="auto"/>
              <w:rPr>
                <w:rFonts w:ascii="Calibri" w:eastAsia="Calibri" w:hAnsi="Calibri" w:cs="Calibri"/>
                <w:sz w:val="24"/>
                <w:szCs w:val="24"/>
              </w:rPr>
            </w:pPr>
            <w:r>
              <w:rPr>
                <w:rFonts w:ascii="Calibri" w:eastAsia="Calibri" w:hAnsi="Calibri" w:cs="Calibri"/>
                <w:sz w:val="24"/>
                <w:szCs w:val="24"/>
              </w:rPr>
              <w:t xml:space="preserve">Christopher </w:t>
            </w:r>
            <w:proofErr w:type="spellStart"/>
            <w:r>
              <w:rPr>
                <w:rFonts w:ascii="Calibri" w:eastAsia="Calibri" w:hAnsi="Calibri" w:cs="Calibri"/>
                <w:sz w:val="24"/>
                <w:szCs w:val="24"/>
              </w:rPr>
              <w:t>Mafuva</w:t>
            </w:r>
            <w:proofErr w:type="spellEnd"/>
          </w:p>
        </w:tc>
      </w:tr>
    </w:tbl>
    <w:p w14:paraId="23B0C0E7" w14:textId="77777777" w:rsidR="008D2115" w:rsidRDefault="008D2115"/>
    <w:p w14:paraId="4EE51F54" w14:textId="77777777" w:rsidR="000B4C0A" w:rsidRDefault="000B4C0A"/>
    <w:p w14:paraId="46EFC94F" w14:textId="77777777" w:rsidR="000B4C0A" w:rsidRDefault="000B4C0A"/>
    <w:p w14:paraId="780AB5D6" w14:textId="77777777" w:rsidR="000B4C0A" w:rsidRPr="000B4C0A" w:rsidRDefault="000B4C0A" w:rsidP="000B4C0A">
      <w:pPr>
        <w:spacing w:before="120" w:after="120" w:line="360" w:lineRule="auto"/>
        <w:rPr>
          <w:rFonts w:ascii="Calibri" w:eastAsia="Calibri" w:hAnsi="Calibri" w:cs="Calibri"/>
          <w:b/>
          <w:color w:val="000000"/>
          <w:sz w:val="24"/>
          <w:szCs w:val="24"/>
        </w:rPr>
      </w:pPr>
      <w:r w:rsidRPr="000B4C0A">
        <w:rPr>
          <w:rFonts w:ascii="Calibri" w:eastAsia="Calibri" w:hAnsi="Calibri" w:cs="Calibri"/>
          <w:b/>
          <w:color w:val="000000"/>
          <w:sz w:val="24"/>
          <w:szCs w:val="24"/>
        </w:rPr>
        <w:t>Statement of Confirmation of Authenticity</w:t>
      </w:r>
    </w:p>
    <w:p w14:paraId="4DEEC049" w14:textId="77777777" w:rsidR="000B4C0A" w:rsidRPr="000B4C0A" w:rsidRDefault="000B4C0A" w:rsidP="000B4C0A">
      <w:pPr>
        <w:spacing w:before="120" w:after="120" w:line="360" w:lineRule="auto"/>
        <w:rPr>
          <w:rFonts w:ascii="Calibri" w:eastAsia="Calibri" w:hAnsi="Calibri" w:cs="Calibri"/>
          <w:color w:val="000000"/>
          <w:sz w:val="24"/>
          <w:szCs w:val="24"/>
        </w:rPr>
      </w:pPr>
      <w:r w:rsidRPr="000B4C0A">
        <w:rPr>
          <w:rFonts w:ascii="Calibri" w:eastAsia="Calibri" w:hAnsi="Calibri" w:cs="Calibr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B539FF0" w14:textId="77777777" w:rsidR="000B4C0A" w:rsidRPr="000B4C0A" w:rsidRDefault="000B4C0A" w:rsidP="000B4C0A">
      <w:pPr>
        <w:spacing w:before="120" w:after="120" w:line="360" w:lineRule="auto"/>
        <w:rPr>
          <w:rFonts w:ascii="Calibri" w:eastAsia="Calibri" w:hAnsi="Calibri" w:cs="Calibri"/>
          <w:color w:val="000000"/>
          <w:sz w:val="24"/>
          <w:szCs w:val="24"/>
        </w:rPr>
      </w:pPr>
      <w:r w:rsidRPr="000B4C0A">
        <w:rPr>
          <w:rFonts w:ascii="Calibri" w:eastAsia="Calibri" w:hAnsi="Calibri" w:cs="Calibri"/>
          <w:color w:val="000000"/>
          <w:sz w:val="24"/>
          <w:szCs w:val="24"/>
        </w:rPr>
        <w:t>Attention is drawn to the plagiarism and unfair practice policies of both the University and of ILM.</w:t>
      </w:r>
    </w:p>
    <w:p w14:paraId="322B97D9" w14:textId="5F9C28C8" w:rsidR="000B4C0A" w:rsidRDefault="000B4C0A" w:rsidP="000B4C0A">
      <w:pPr>
        <w:spacing w:before="120" w:after="120" w:line="360" w:lineRule="auto"/>
        <w:rPr>
          <w:rFonts w:ascii="Calibri" w:eastAsia="Calibri" w:hAnsi="Calibri" w:cs="Calibri"/>
          <w:color w:val="000000"/>
          <w:sz w:val="24"/>
          <w:szCs w:val="24"/>
        </w:rPr>
      </w:pPr>
    </w:p>
    <w:p w14:paraId="00A5D4F3" w14:textId="74E728CB" w:rsidR="0068157F" w:rsidRDefault="0068157F" w:rsidP="000B4C0A">
      <w:pPr>
        <w:spacing w:before="120" w:after="120" w:line="360" w:lineRule="auto"/>
        <w:rPr>
          <w:rFonts w:ascii="Calibri" w:eastAsia="Calibri" w:hAnsi="Calibri" w:cs="Calibri"/>
          <w:color w:val="000000"/>
          <w:sz w:val="24"/>
          <w:szCs w:val="24"/>
        </w:rPr>
      </w:pPr>
    </w:p>
    <w:p w14:paraId="6314EEA1" w14:textId="351377AC" w:rsidR="0068157F" w:rsidRDefault="0068157F" w:rsidP="000B4C0A">
      <w:pPr>
        <w:spacing w:before="120" w:after="120" w:line="360" w:lineRule="auto"/>
        <w:rPr>
          <w:rFonts w:ascii="Calibri" w:eastAsia="Calibri" w:hAnsi="Calibri" w:cs="Calibri"/>
          <w:color w:val="000000"/>
          <w:sz w:val="24"/>
          <w:szCs w:val="24"/>
        </w:rPr>
      </w:pPr>
    </w:p>
    <w:sdt>
      <w:sdtPr>
        <w:rPr>
          <w:rFonts w:ascii="Calibri" w:eastAsia="Calibri" w:hAnsi="Calibri" w:cs="Times New Roman"/>
        </w:rPr>
        <w:id w:val="-1390644440"/>
        <w:docPartObj>
          <w:docPartGallery w:val="Table of Contents"/>
          <w:docPartUnique/>
        </w:docPartObj>
      </w:sdtPr>
      <w:sdtEndPr>
        <w:rPr>
          <w:b/>
          <w:bCs/>
          <w:noProof/>
          <w:color w:val="FF0000"/>
          <w:highlight w:val="cyan"/>
        </w:rPr>
      </w:sdtEndPr>
      <w:sdtContent>
        <w:p w14:paraId="49B3F827" w14:textId="07846A8D" w:rsidR="0068157F" w:rsidRPr="0068157F" w:rsidRDefault="0068157F" w:rsidP="0068157F">
          <w:pPr>
            <w:keepNext/>
            <w:keepLines/>
            <w:spacing w:before="240" w:after="0"/>
            <w:rPr>
              <w:rFonts w:ascii="Calibri Light" w:eastAsia="Times New Roman" w:hAnsi="Calibri Light" w:cs="Times New Roman"/>
              <w:color w:val="2E74B5"/>
              <w:sz w:val="32"/>
              <w:szCs w:val="32"/>
              <w:lang w:val="en-US"/>
            </w:rPr>
          </w:pPr>
          <w:r w:rsidRPr="0068157F">
            <w:rPr>
              <w:rFonts w:ascii="Calibri Light" w:eastAsia="Times New Roman" w:hAnsi="Calibri Light" w:cs="Times New Roman"/>
              <w:color w:val="2E74B5"/>
              <w:sz w:val="32"/>
              <w:szCs w:val="32"/>
              <w:lang w:val="en-US"/>
            </w:rPr>
            <w:t>Contents</w:t>
          </w:r>
        </w:p>
        <w:p w14:paraId="1843C5D0" w14:textId="4E8064D9" w:rsidR="0068157F" w:rsidRPr="0068157F" w:rsidRDefault="0068157F" w:rsidP="0068157F">
          <w:pPr>
            <w:tabs>
              <w:tab w:val="right" w:leader="dot" w:pos="9350"/>
            </w:tabs>
            <w:spacing w:after="100"/>
            <w:rPr>
              <w:rFonts w:ascii="Calibri" w:eastAsia="Times New Roman" w:hAnsi="Calibri" w:cs="Times New Roman"/>
              <w:noProof/>
              <w:lang w:eastAsia="en-GB"/>
            </w:rPr>
          </w:pPr>
          <w:r w:rsidRPr="0068157F">
            <w:rPr>
              <w:rFonts w:ascii="Calibri" w:eastAsia="Calibri" w:hAnsi="Calibri" w:cs="Times New Roman"/>
              <w:b/>
              <w:bCs/>
              <w:noProof/>
            </w:rPr>
            <w:fldChar w:fldCharType="begin"/>
          </w:r>
          <w:r w:rsidRPr="0068157F">
            <w:rPr>
              <w:rFonts w:ascii="Calibri" w:eastAsia="Calibri" w:hAnsi="Calibri" w:cs="Times New Roman"/>
              <w:b/>
              <w:bCs/>
              <w:noProof/>
            </w:rPr>
            <w:instrText xml:space="preserve"> TOC \o "1-3" \h \z \u </w:instrText>
          </w:r>
          <w:r w:rsidRPr="0068157F">
            <w:rPr>
              <w:rFonts w:ascii="Calibri" w:eastAsia="Calibri" w:hAnsi="Calibri" w:cs="Times New Roman"/>
              <w:b/>
              <w:bCs/>
              <w:noProof/>
            </w:rPr>
            <w:fldChar w:fldCharType="separate"/>
          </w:r>
          <w:hyperlink w:anchor="_Toc534619007" w:history="1">
            <w:r w:rsidRPr="0068157F">
              <w:rPr>
                <w:rFonts w:ascii="Calibri" w:eastAsia="Calibri" w:hAnsi="Calibri" w:cs="Times New Roman"/>
                <w:noProof/>
                <w:color w:val="0000FF"/>
                <w:u w:val="single"/>
              </w:rPr>
              <w:t>I</w:t>
            </w:r>
            <w:r>
              <w:rPr>
                <w:rFonts w:ascii="Calibri" w:eastAsia="Calibri" w:hAnsi="Calibri" w:cs="Times New Roman"/>
                <w:noProof/>
                <w:color w:val="0000FF"/>
                <w:u w:val="single"/>
              </w:rPr>
              <w:t>ntroduction:</w:t>
            </w:r>
            <w:r w:rsidRPr="0068157F">
              <w:rPr>
                <w:rFonts w:ascii="Calibri" w:eastAsia="Calibri" w:hAnsi="Calibri" w:cs="Times New Roman"/>
                <w:noProof/>
                <w:webHidden/>
              </w:rPr>
              <w:tab/>
            </w:r>
            <w:r w:rsidRPr="0068157F">
              <w:rPr>
                <w:rFonts w:ascii="Calibri" w:eastAsia="Calibri" w:hAnsi="Calibri" w:cs="Times New Roman"/>
                <w:noProof/>
                <w:webHidden/>
              </w:rPr>
              <w:fldChar w:fldCharType="begin"/>
            </w:r>
            <w:r w:rsidRPr="0068157F">
              <w:rPr>
                <w:rFonts w:ascii="Calibri" w:eastAsia="Calibri" w:hAnsi="Calibri" w:cs="Times New Roman"/>
                <w:noProof/>
                <w:webHidden/>
              </w:rPr>
              <w:instrText xml:space="preserve"> PAGEREF _Toc534619007 \h </w:instrText>
            </w:r>
            <w:r w:rsidRPr="0068157F">
              <w:rPr>
                <w:rFonts w:ascii="Calibri" w:eastAsia="Calibri" w:hAnsi="Calibri" w:cs="Times New Roman"/>
                <w:noProof/>
                <w:webHidden/>
              </w:rPr>
            </w:r>
            <w:r w:rsidRPr="0068157F">
              <w:rPr>
                <w:rFonts w:ascii="Calibri" w:eastAsia="Calibri" w:hAnsi="Calibri" w:cs="Times New Roman"/>
                <w:noProof/>
                <w:webHidden/>
              </w:rPr>
              <w:fldChar w:fldCharType="separate"/>
            </w:r>
            <w:r w:rsidRPr="0068157F">
              <w:rPr>
                <w:rFonts w:ascii="Calibri" w:eastAsia="Calibri" w:hAnsi="Calibri" w:cs="Times New Roman"/>
                <w:noProof/>
                <w:webHidden/>
              </w:rPr>
              <w:t>4</w:t>
            </w:r>
            <w:r w:rsidRPr="0068157F">
              <w:rPr>
                <w:rFonts w:ascii="Calibri" w:eastAsia="Calibri" w:hAnsi="Calibri" w:cs="Times New Roman"/>
                <w:noProof/>
                <w:webHidden/>
              </w:rPr>
              <w:fldChar w:fldCharType="end"/>
            </w:r>
          </w:hyperlink>
        </w:p>
        <w:p w14:paraId="7B0887A3" w14:textId="6437DF5A" w:rsidR="0068157F" w:rsidRPr="0068157F" w:rsidRDefault="0068157F" w:rsidP="0068157F">
          <w:pPr>
            <w:tabs>
              <w:tab w:val="right" w:leader="dot" w:pos="9350"/>
            </w:tabs>
            <w:spacing w:after="100"/>
            <w:rPr>
              <w:rFonts w:ascii="Calibri" w:eastAsia="Times New Roman" w:hAnsi="Calibri" w:cs="Times New Roman"/>
              <w:noProof/>
              <w:lang w:eastAsia="en-GB"/>
            </w:rPr>
          </w:pPr>
          <w:hyperlink w:anchor="_Toc534619008" w:history="1">
            <w:r>
              <w:rPr>
                <w:rFonts w:ascii="Calibri" w:eastAsia="Calibri" w:hAnsi="Calibri" w:cs="Times New Roman"/>
                <w:noProof/>
                <w:color w:val="0000FF"/>
                <w:u w:val="single"/>
              </w:rPr>
              <w:t>SWOT Analysis:</w:t>
            </w:r>
            <w:r w:rsidRPr="0068157F">
              <w:rPr>
                <w:rFonts w:ascii="Calibri" w:eastAsia="Calibri" w:hAnsi="Calibri" w:cs="Times New Roman"/>
                <w:noProof/>
                <w:webHidden/>
              </w:rPr>
              <w:tab/>
            </w:r>
            <w:r w:rsidRPr="0068157F">
              <w:rPr>
                <w:rFonts w:ascii="Calibri" w:eastAsia="Calibri" w:hAnsi="Calibri" w:cs="Times New Roman"/>
                <w:noProof/>
                <w:webHidden/>
              </w:rPr>
              <w:fldChar w:fldCharType="begin"/>
            </w:r>
            <w:r w:rsidRPr="0068157F">
              <w:rPr>
                <w:rFonts w:ascii="Calibri" w:eastAsia="Calibri" w:hAnsi="Calibri" w:cs="Times New Roman"/>
                <w:noProof/>
                <w:webHidden/>
              </w:rPr>
              <w:instrText xml:space="preserve"> PAGEREF _Toc534619008 \h </w:instrText>
            </w:r>
            <w:r w:rsidRPr="0068157F">
              <w:rPr>
                <w:rFonts w:ascii="Calibri" w:eastAsia="Calibri" w:hAnsi="Calibri" w:cs="Times New Roman"/>
                <w:noProof/>
                <w:webHidden/>
              </w:rPr>
            </w:r>
            <w:r w:rsidRPr="0068157F">
              <w:rPr>
                <w:rFonts w:ascii="Calibri" w:eastAsia="Calibri" w:hAnsi="Calibri" w:cs="Times New Roman"/>
                <w:noProof/>
                <w:webHidden/>
              </w:rPr>
              <w:fldChar w:fldCharType="separate"/>
            </w:r>
            <w:r w:rsidRPr="0068157F">
              <w:rPr>
                <w:rFonts w:ascii="Calibri" w:eastAsia="Calibri" w:hAnsi="Calibri" w:cs="Times New Roman"/>
                <w:noProof/>
                <w:webHidden/>
              </w:rPr>
              <w:t>5</w:t>
            </w:r>
            <w:r w:rsidRPr="0068157F">
              <w:rPr>
                <w:rFonts w:ascii="Calibri" w:eastAsia="Calibri" w:hAnsi="Calibri" w:cs="Times New Roman"/>
                <w:noProof/>
                <w:webHidden/>
              </w:rPr>
              <w:fldChar w:fldCharType="end"/>
            </w:r>
          </w:hyperlink>
        </w:p>
        <w:p w14:paraId="11487892" w14:textId="31AA1016" w:rsidR="0068157F" w:rsidRPr="0068157F" w:rsidRDefault="0068157F" w:rsidP="0068157F">
          <w:pPr>
            <w:tabs>
              <w:tab w:val="right" w:leader="dot" w:pos="9350"/>
            </w:tabs>
            <w:spacing w:after="100"/>
            <w:ind w:left="220"/>
            <w:rPr>
              <w:rFonts w:ascii="Calibri" w:eastAsia="Times New Roman" w:hAnsi="Calibri" w:cs="Times New Roman"/>
              <w:noProof/>
              <w:lang w:eastAsia="en-GB"/>
            </w:rPr>
          </w:pPr>
          <w:hyperlink w:anchor="_Toc534619009" w:history="1">
            <w:r>
              <w:rPr>
                <w:rFonts w:ascii="Calibri" w:eastAsia="Calibri" w:hAnsi="Calibri" w:cs="Times New Roman"/>
                <w:noProof/>
                <w:color w:val="0000FF"/>
                <w:u w:val="single"/>
              </w:rPr>
              <w:t>Short and Long Term Goals:</w:t>
            </w:r>
            <w:r w:rsidRPr="0068157F">
              <w:rPr>
                <w:rFonts w:ascii="Calibri" w:eastAsia="Calibri" w:hAnsi="Calibri" w:cs="Times New Roman"/>
                <w:noProof/>
                <w:webHidden/>
              </w:rPr>
              <w:tab/>
            </w:r>
            <w:r w:rsidRPr="0068157F">
              <w:rPr>
                <w:rFonts w:ascii="Calibri" w:eastAsia="Calibri" w:hAnsi="Calibri" w:cs="Times New Roman"/>
                <w:noProof/>
                <w:webHidden/>
              </w:rPr>
              <w:fldChar w:fldCharType="begin"/>
            </w:r>
            <w:r w:rsidRPr="0068157F">
              <w:rPr>
                <w:rFonts w:ascii="Calibri" w:eastAsia="Calibri" w:hAnsi="Calibri" w:cs="Times New Roman"/>
                <w:noProof/>
                <w:webHidden/>
              </w:rPr>
              <w:instrText xml:space="preserve"> PAGEREF _Toc534619009 \h </w:instrText>
            </w:r>
            <w:r w:rsidRPr="0068157F">
              <w:rPr>
                <w:rFonts w:ascii="Calibri" w:eastAsia="Calibri" w:hAnsi="Calibri" w:cs="Times New Roman"/>
                <w:noProof/>
                <w:webHidden/>
              </w:rPr>
            </w:r>
            <w:r w:rsidRPr="0068157F">
              <w:rPr>
                <w:rFonts w:ascii="Calibri" w:eastAsia="Calibri" w:hAnsi="Calibri" w:cs="Times New Roman"/>
                <w:noProof/>
                <w:webHidden/>
              </w:rPr>
              <w:fldChar w:fldCharType="separate"/>
            </w:r>
            <w:r w:rsidRPr="0068157F">
              <w:rPr>
                <w:rFonts w:ascii="Calibri" w:eastAsia="Calibri" w:hAnsi="Calibri" w:cs="Times New Roman"/>
                <w:noProof/>
                <w:webHidden/>
              </w:rPr>
              <w:t>5</w:t>
            </w:r>
            <w:r w:rsidRPr="0068157F">
              <w:rPr>
                <w:rFonts w:ascii="Calibri" w:eastAsia="Calibri" w:hAnsi="Calibri" w:cs="Times New Roman"/>
                <w:noProof/>
                <w:webHidden/>
              </w:rPr>
              <w:fldChar w:fldCharType="end"/>
            </w:r>
          </w:hyperlink>
        </w:p>
        <w:p w14:paraId="2446325C" w14:textId="3A5D8AFE" w:rsidR="0068157F" w:rsidRPr="0068157F" w:rsidRDefault="0068157F" w:rsidP="0068157F">
          <w:pPr>
            <w:tabs>
              <w:tab w:val="right" w:leader="dot" w:pos="9350"/>
            </w:tabs>
            <w:spacing w:after="100"/>
            <w:rPr>
              <w:rFonts w:ascii="Calibri" w:eastAsia="Times New Roman" w:hAnsi="Calibri" w:cs="Times New Roman"/>
              <w:noProof/>
              <w:lang w:eastAsia="en-GB"/>
            </w:rPr>
          </w:pPr>
          <w:hyperlink w:anchor="_Toc534619010" w:history="1">
            <w:r>
              <w:rPr>
                <w:rFonts w:ascii="Calibri" w:eastAsia="Calibri" w:hAnsi="Calibri" w:cs="Times New Roman"/>
                <w:noProof/>
                <w:color w:val="0000FF"/>
                <w:u w:val="single"/>
              </w:rPr>
              <w:t>Potential roles and suitabilty</w:t>
            </w:r>
            <w:r w:rsidRPr="0068157F">
              <w:rPr>
                <w:rFonts w:ascii="Calibri" w:eastAsia="Calibri" w:hAnsi="Calibri" w:cs="Times New Roman"/>
                <w:noProof/>
                <w:color w:val="0000FF"/>
                <w:u w:val="single"/>
              </w:rPr>
              <w:t>:</w:t>
            </w:r>
            <w:r w:rsidRPr="0068157F">
              <w:rPr>
                <w:rFonts w:ascii="Calibri" w:eastAsia="Calibri" w:hAnsi="Calibri" w:cs="Times New Roman"/>
                <w:noProof/>
                <w:webHidden/>
              </w:rPr>
              <w:tab/>
            </w:r>
            <w:r w:rsidRPr="0068157F">
              <w:rPr>
                <w:rFonts w:ascii="Calibri" w:eastAsia="Calibri" w:hAnsi="Calibri" w:cs="Times New Roman"/>
                <w:noProof/>
                <w:webHidden/>
              </w:rPr>
              <w:fldChar w:fldCharType="begin"/>
            </w:r>
            <w:r w:rsidRPr="0068157F">
              <w:rPr>
                <w:rFonts w:ascii="Calibri" w:eastAsia="Calibri" w:hAnsi="Calibri" w:cs="Times New Roman"/>
                <w:noProof/>
                <w:webHidden/>
              </w:rPr>
              <w:instrText xml:space="preserve"> PAGEREF _Toc534619010 \h </w:instrText>
            </w:r>
            <w:r w:rsidRPr="0068157F">
              <w:rPr>
                <w:rFonts w:ascii="Calibri" w:eastAsia="Calibri" w:hAnsi="Calibri" w:cs="Times New Roman"/>
                <w:noProof/>
                <w:webHidden/>
              </w:rPr>
            </w:r>
            <w:r w:rsidRPr="0068157F">
              <w:rPr>
                <w:rFonts w:ascii="Calibri" w:eastAsia="Calibri" w:hAnsi="Calibri" w:cs="Times New Roman"/>
                <w:noProof/>
                <w:webHidden/>
              </w:rPr>
              <w:fldChar w:fldCharType="separate"/>
            </w:r>
            <w:r w:rsidRPr="0068157F">
              <w:rPr>
                <w:rFonts w:ascii="Calibri" w:eastAsia="Calibri" w:hAnsi="Calibri" w:cs="Times New Roman"/>
                <w:noProof/>
                <w:webHidden/>
              </w:rPr>
              <w:t>6</w:t>
            </w:r>
            <w:r w:rsidRPr="0068157F">
              <w:rPr>
                <w:rFonts w:ascii="Calibri" w:eastAsia="Calibri" w:hAnsi="Calibri" w:cs="Times New Roman"/>
                <w:noProof/>
                <w:webHidden/>
              </w:rPr>
              <w:fldChar w:fldCharType="end"/>
            </w:r>
          </w:hyperlink>
        </w:p>
        <w:p w14:paraId="3406CB8A" w14:textId="5AF98AB5" w:rsidR="0068157F" w:rsidRPr="0068157F" w:rsidRDefault="00187406" w:rsidP="0068157F">
          <w:pPr>
            <w:tabs>
              <w:tab w:val="right" w:leader="dot" w:pos="9350"/>
            </w:tabs>
            <w:spacing w:after="100"/>
            <w:rPr>
              <w:rFonts w:ascii="Calibri" w:eastAsia="Times New Roman" w:hAnsi="Calibri" w:cs="Times New Roman"/>
              <w:noProof/>
              <w:lang w:eastAsia="en-GB"/>
            </w:rPr>
          </w:pPr>
          <w:r>
            <w:rPr>
              <w:rFonts w:ascii="Calibri" w:eastAsia="Calibri" w:hAnsi="Calibri" w:cs="Times New Roma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Belbin Test:</w:t>
          </w:r>
          <w:hyperlink w:anchor="_Toc534619011" w:history="1">
            <w:r w:rsidR="0068157F" w:rsidRPr="0068157F">
              <w:rPr>
                <w:rFonts w:ascii="Calibri" w:eastAsia="Calibri" w:hAnsi="Calibri" w:cs="Times New Roman"/>
                <w:noProof/>
                <w:webHidden/>
              </w:rPr>
              <w:tab/>
            </w:r>
            <w:r w:rsidR="0068157F" w:rsidRPr="0068157F">
              <w:rPr>
                <w:rFonts w:ascii="Calibri" w:eastAsia="Calibri" w:hAnsi="Calibri" w:cs="Times New Roman"/>
                <w:noProof/>
                <w:webHidden/>
              </w:rPr>
              <w:fldChar w:fldCharType="begin"/>
            </w:r>
            <w:r w:rsidR="0068157F" w:rsidRPr="0068157F">
              <w:rPr>
                <w:rFonts w:ascii="Calibri" w:eastAsia="Calibri" w:hAnsi="Calibri" w:cs="Times New Roman"/>
                <w:noProof/>
                <w:webHidden/>
              </w:rPr>
              <w:instrText xml:space="preserve"> PAGEREF _Toc534619011 \h </w:instrText>
            </w:r>
            <w:r w:rsidR="0068157F" w:rsidRPr="0068157F">
              <w:rPr>
                <w:rFonts w:ascii="Calibri" w:eastAsia="Calibri" w:hAnsi="Calibri" w:cs="Times New Roman"/>
                <w:noProof/>
                <w:webHidden/>
              </w:rPr>
            </w:r>
            <w:r w:rsidR="0068157F" w:rsidRPr="0068157F">
              <w:rPr>
                <w:rFonts w:ascii="Calibri" w:eastAsia="Calibri" w:hAnsi="Calibri" w:cs="Times New Roman"/>
                <w:noProof/>
                <w:webHidden/>
              </w:rPr>
              <w:fldChar w:fldCharType="separate"/>
            </w:r>
            <w:r w:rsidR="0068157F" w:rsidRPr="0068157F">
              <w:rPr>
                <w:rFonts w:ascii="Calibri" w:eastAsia="Calibri" w:hAnsi="Calibri" w:cs="Times New Roman"/>
                <w:noProof/>
                <w:webHidden/>
              </w:rPr>
              <w:t>7</w:t>
            </w:r>
            <w:r w:rsidR="0068157F" w:rsidRPr="0068157F">
              <w:rPr>
                <w:rFonts w:ascii="Calibri" w:eastAsia="Calibri" w:hAnsi="Calibri" w:cs="Times New Roman"/>
                <w:noProof/>
                <w:webHidden/>
              </w:rPr>
              <w:fldChar w:fldCharType="end"/>
            </w:r>
          </w:hyperlink>
        </w:p>
        <w:p w14:paraId="03BB37FD" w14:textId="5899D6F6" w:rsidR="0068157F" w:rsidRPr="0068157F" w:rsidRDefault="0068157F" w:rsidP="0068157F">
          <w:pPr>
            <w:tabs>
              <w:tab w:val="right" w:leader="dot" w:pos="9350"/>
            </w:tabs>
            <w:spacing w:after="100"/>
            <w:rPr>
              <w:rFonts w:ascii="Calibri" w:eastAsia="Times New Roman" w:hAnsi="Calibri" w:cs="Times New Roman"/>
              <w:noProof/>
              <w:lang w:eastAsia="en-GB"/>
            </w:rPr>
          </w:pPr>
          <w:hyperlink w:anchor="_Toc534619012" w:history="1">
            <w:r w:rsidR="00187406">
              <w:rPr>
                <w:rFonts w:ascii="Calibri" w:eastAsia="Calibri" w:hAnsi="Calibri" w:cs="Times New Roman"/>
                <w:noProof/>
                <w:color w:val="0000FF"/>
                <w:u w:val="single"/>
              </w:rPr>
              <w:t>Key skills required</w:t>
            </w:r>
            <w:r w:rsidRPr="0068157F">
              <w:rPr>
                <w:rFonts w:ascii="Calibri" w:eastAsia="Calibri" w:hAnsi="Calibri" w:cs="Times New Roman"/>
                <w:noProof/>
                <w:color w:val="0000FF"/>
                <w:u w:val="single"/>
              </w:rPr>
              <w:t>:</w:t>
            </w:r>
            <w:r w:rsidRPr="0068157F">
              <w:rPr>
                <w:rFonts w:ascii="Calibri" w:eastAsia="Calibri" w:hAnsi="Calibri" w:cs="Times New Roman"/>
                <w:noProof/>
                <w:webHidden/>
              </w:rPr>
              <w:tab/>
            </w:r>
            <w:r w:rsidRPr="0068157F">
              <w:rPr>
                <w:rFonts w:ascii="Calibri" w:eastAsia="Calibri" w:hAnsi="Calibri" w:cs="Times New Roman"/>
                <w:noProof/>
                <w:webHidden/>
              </w:rPr>
              <w:fldChar w:fldCharType="begin"/>
            </w:r>
            <w:r w:rsidRPr="0068157F">
              <w:rPr>
                <w:rFonts w:ascii="Calibri" w:eastAsia="Calibri" w:hAnsi="Calibri" w:cs="Times New Roman"/>
                <w:noProof/>
                <w:webHidden/>
              </w:rPr>
              <w:instrText xml:space="preserve"> PAGEREF _Toc534619012 \h </w:instrText>
            </w:r>
            <w:r w:rsidRPr="0068157F">
              <w:rPr>
                <w:rFonts w:ascii="Calibri" w:eastAsia="Calibri" w:hAnsi="Calibri" w:cs="Times New Roman"/>
                <w:noProof/>
                <w:webHidden/>
              </w:rPr>
            </w:r>
            <w:r w:rsidRPr="0068157F">
              <w:rPr>
                <w:rFonts w:ascii="Calibri" w:eastAsia="Calibri" w:hAnsi="Calibri" w:cs="Times New Roman"/>
                <w:noProof/>
                <w:webHidden/>
              </w:rPr>
              <w:fldChar w:fldCharType="separate"/>
            </w:r>
            <w:r w:rsidRPr="0068157F">
              <w:rPr>
                <w:rFonts w:ascii="Calibri" w:eastAsia="Calibri" w:hAnsi="Calibri" w:cs="Times New Roman"/>
                <w:noProof/>
                <w:webHidden/>
              </w:rPr>
              <w:t>9</w:t>
            </w:r>
            <w:r w:rsidRPr="0068157F">
              <w:rPr>
                <w:rFonts w:ascii="Calibri" w:eastAsia="Calibri" w:hAnsi="Calibri" w:cs="Times New Roman"/>
                <w:noProof/>
                <w:webHidden/>
              </w:rPr>
              <w:fldChar w:fldCharType="end"/>
            </w:r>
          </w:hyperlink>
        </w:p>
        <w:p w14:paraId="405FA9FF" w14:textId="5D822358" w:rsidR="0068157F" w:rsidRPr="0068157F" w:rsidRDefault="0068157F" w:rsidP="0068157F">
          <w:pPr>
            <w:tabs>
              <w:tab w:val="right" w:leader="dot" w:pos="9350"/>
            </w:tabs>
            <w:spacing w:after="100"/>
            <w:rPr>
              <w:rFonts w:ascii="Calibri" w:eastAsia="Times New Roman" w:hAnsi="Calibri" w:cs="Times New Roman"/>
              <w:noProof/>
              <w:lang w:eastAsia="en-GB"/>
            </w:rPr>
          </w:pPr>
          <w:hyperlink w:anchor="_Toc534619013" w:history="1">
            <w:r w:rsidR="00187406">
              <w:rPr>
                <w:rFonts w:ascii="Calibri" w:eastAsia="Calibri" w:hAnsi="Calibri" w:cs="Times New Roman"/>
                <w:noProof/>
                <w:color w:val="0000FF"/>
                <w:u w:val="single"/>
              </w:rPr>
              <w:t>Participating in Meeting/being an effective team contributor</w:t>
            </w:r>
            <w:r w:rsidRPr="0068157F">
              <w:rPr>
                <w:rFonts w:ascii="Calibri" w:eastAsia="Calibri" w:hAnsi="Calibri" w:cs="Times New Roman"/>
                <w:b/>
                <w:noProof/>
                <w:color w:val="0000FF"/>
                <w:u w:val="single"/>
              </w:rPr>
              <w:t>:</w:t>
            </w:r>
            <w:r w:rsidRPr="0068157F">
              <w:rPr>
                <w:rFonts w:ascii="Calibri" w:eastAsia="Calibri" w:hAnsi="Calibri" w:cs="Times New Roman"/>
                <w:noProof/>
                <w:webHidden/>
              </w:rPr>
              <w:tab/>
            </w:r>
            <w:r w:rsidRPr="0068157F">
              <w:rPr>
                <w:rFonts w:ascii="Calibri" w:eastAsia="Calibri" w:hAnsi="Calibri" w:cs="Times New Roman"/>
                <w:noProof/>
                <w:webHidden/>
              </w:rPr>
              <w:fldChar w:fldCharType="begin"/>
            </w:r>
            <w:r w:rsidRPr="0068157F">
              <w:rPr>
                <w:rFonts w:ascii="Calibri" w:eastAsia="Calibri" w:hAnsi="Calibri" w:cs="Times New Roman"/>
                <w:noProof/>
                <w:webHidden/>
              </w:rPr>
              <w:instrText xml:space="preserve"> PAGEREF _Toc534619013 \h </w:instrText>
            </w:r>
            <w:r w:rsidRPr="0068157F">
              <w:rPr>
                <w:rFonts w:ascii="Calibri" w:eastAsia="Calibri" w:hAnsi="Calibri" w:cs="Times New Roman"/>
                <w:noProof/>
                <w:webHidden/>
              </w:rPr>
            </w:r>
            <w:r w:rsidRPr="0068157F">
              <w:rPr>
                <w:rFonts w:ascii="Calibri" w:eastAsia="Calibri" w:hAnsi="Calibri" w:cs="Times New Roman"/>
                <w:noProof/>
                <w:webHidden/>
              </w:rPr>
              <w:fldChar w:fldCharType="separate"/>
            </w:r>
            <w:r w:rsidRPr="0068157F">
              <w:rPr>
                <w:rFonts w:ascii="Calibri" w:eastAsia="Calibri" w:hAnsi="Calibri" w:cs="Times New Roman"/>
                <w:noProof/>
                <w:webHidden/>
              </w:rPr>
              <w:t>10</w:t>
            </w:r>
            <w:r w:rsidRPr="0068157F">
              <w:rPr>
                <w:rFonts w:ascii="Calibri" w:eastAsia="Calibri" w:hAnsi="Calibri" w:cs="Times New Roman"/>
                <w:noProof/>
                <w:webHidden/>
              </w:rPr>
              <w:fldChar w:fldCharType="end"/>
            </w:r>
          </w:hyperlink>
        </w:p>
        <w:p w14:paraId="3109613F" w14:textId="63C649BE" w:rsidR="0068157F" w:rsidRPr="0068157F" w:rsidRDefault="0068157F" w:rsidP="0068157F">
          <w:pPr>
            <w:tabs>
              <w:tab w:val="right" w:leader="dot" w:pos="9350"/>
            </w:tabs>
            <w:spacing w:after="100"/>
            <w:rPr>
              <w:rFonts w:ascii="Calibri" w:eastAsia="Times New Roman" w:hAnsi="Calibri" w:cs="Times New Roman"/>
              <w:noProof/>
              <w:lang w:eastAsia="en-GB"/>
            </w:rPr>
          </w:pPr>
          <w:hyperlink w:anchor="_Toc534619014" w:history="1">
            <w:r w:rsidR="00187406">
              <w:rPr>
                <w:rFonts w:ascii="Calibri" w:eastAsia="Calibri" w:hAnsi="Calibri" w:cs="Times New Roman"/>
                <w:noProof/>
                <w:color w:val="0000FF"/>
                <w:u w:val="single"/>
              </w:rPr>
              <w:t>Utilising feedback for moving forward:</w:t>
            </w:r>
            <w:r w:rsidRPr="0068157F">
              <w:rPr>
                <w:rFonts w:ascii="Calibri" w:eastAsia="Calibri" w:hAnsi="Calibri" w:cs="Times New Roman"/>
                <w:noProof/>
                <w:webHidden/>
              </w:rPr>
              <w:tab/>
            </w:r>
            <w:r w:rsidRPr="0068157F">
              <w:rPr>
                <w:rFonts w:ascii="Calibri" w:eastAsia="Calibri" w:hAnsi="Calibri" w:cs="Times New Roman"/>
                <w:noProof/>
                <w:webHidden/>
              </w:rPr>
              <w:fldChar w:fldCharType="begin"/>
            </w:r>
            <w:r w:rsidRPr="0068157F">
              <w:rPr>
                <w:rFonts w:ascii="Calibri" w:eastAsia="Calibri" w:hAnsi="Calibri" w:cs="Times New Roman"/>
                <w:noProof/>
                <w:webHidden/>
              </w:rPr>
              <w:instrText xml:space="preserve"> PAGEREF _Toc534619014 \h </w:instrText>
            </w:r>
            <w:r w:rsidRPr="0068157F">
              <w:rPr>
                <w:rFonts w:ascii="Calibri" w:eastAsia="Calibri" w:hAnsi="Calibri" w:cs="Times New Roman"/>
                <w:noProof/>
                <w:webHidden/>
              </w:rPr>
            </w:r>
            <w:r w:rsidRPr="0068157F">
              <w:rPr>
                <w:rFonts w:ascii="Calibri" w:eastAsia="Calibri" w:hAnsi="Calibri" w:cs="Times New Roman"/>
                <w:noProof/>
                <w:webHidden/>
              </w:rPr>
              <w:fldChar w:fldCharType="separate"/>
            </w:r>
            <w:r w:rsidRPr="0068157F">
              <w:rPr>
                <w:rFonts w:ascii="Calibri" w:eastAsia="Calibri" w:hAnsi="Calibri" w:cs="Times New Roman"/>
                <w:noProof/>
                <w:webHidden/>
              </w:rPr>
              <w:t>11</w:t>
            </w:r>
            <w:r w:rsidRPr="0068157F">
              <w:rPr>
                <w:rFonts w:ascii="Calibri" w:eastAsia="Calibri" w:hAnsi="Calibri" w:cs="Times New Roman"/>
                <w:noProof/>
                <w:webHidden/>
              </w:rPr>
              <w:fldChar w:fldCharType="end"/>
            </w:r>
          </w:hyperlink>
        </w:p>
        <w:p w14:paraId="1DB2FC12" w14:textId="42AFCCB4" w:rsidR="00187406" w:rsidRDefault="0068157F" w:rsidP="0068157F">
          <w:pPr>
            <w:rPr>
              <w:rFonts w:ascii="Calibri" w:eastAsia="Calibri" w:hAnsi="Calibri" w:cs="Times New Roman"/>
              <w:bCs/>
              <w:noProof/>
              <w:color w:val="FF0000"/>
              <w:highlight w:val="cyan"/>
            </w:rPr>
          </w:pPr>
          <w:r w:rsidRPr="0068157F">
            <w:rPr>
              <w:rFonts w:ascii="Calibri" w:eastAsia="Calibri" w:hAnsi="Calibri" w:cs="Times New Roman"/>
              <w:b/>
              <w:bCs/>
              <w:noProof/>
            </w:rPr>
            <w:fldChar w:fldCharType="end"/>
          </w:r>
          <w:r w:rsidR="00187406" w:rsidRPr="00187406">
            <w:rPr>
              <w:rFonts w:ascii="Calibri" w:eastAsia="Calibri" w:hAnsi="Calibri" w:cs="Times New Roman"/>
              <w:bCs/>
              <w:noProof/>
              <w:color w:val="FF0000"/>
              <w:highlight w:val="cyan"/>
            </w:rPr>
            <w:t>Research and Learning Styles:</w:t>
          </w:r>
        </w:p>
        <w:p w14:paraId="45066307" w14:textId="77777777" w:rsidR="00187406" w:rsidRDefault="00187406" w:rsidP="0068157F">
          <w:pPr>
            <w:rPr>
              <w:rFonts w:ascii="Calibri" w:eastAsia="Calibri" w:hAnsi="Calibri" w:cs="Times New Roman"/>
              <w:bCs/>
              <w:noProof/>
              <w:color w:val="FF0000"/>
              <w:highlight w:val="cyan"/>
            </w:rPr>
          </w:pPr>
          <w:r>
            <w:rPr>
              <w:rFonts w:ascii="Calibri" w:eastAsia="Calibri" w:hAnsi="Calibri" w:cs="Times New Roman"/>
              <w:bCs/>
              <w:noProof/>
              <w:color w:val="FF0000"/>
              <w:highlight w:val="cyan"/>
            </w:rPr>
            <w:t>Personal Development Plan:</w:t>
          </w:r>
        </w:p>
        <w:p w14:paraId="6A0DF705" w14:textId="77777777" w:rsidR="00187406" w:rsidRDefault="00187406" w:rsidP="0068157F">
          <w:pPr>
            <w:rPr>
              <w:rFonts w:ascii="Calibri" w:eastAsia="Calibri" w:hAnsi="Calibri" w:cs="Times New Roman"/>
              <w:bCs/>
              <w:noProof/>
              <w:color w:val="FF0000"/>
              <w:highlight w:val="cyan"/>
            </w:rPr>
          </w:pPr>
          <w:r>
            <w:rPr>
              <w:rFonts w:ascii="Calibri" w:eastAsia="Calibri" w:hAnsi="Calibri" w:cs="Times New Roman"/>
              <w:bCs/>
              <w:noProof/>
              <w:color w:val="FF0000"/>
              <w:highlight w:val="cyan"/>
            </w:rPr>
            <w:t>Conclusion:</w:t>
          </w:r>
        </w:p>
        <w:p w14:paraId="4FE47DE9" w14:textId="3E8FBA46" w:rsidR="0068157F" w:rsidRPr="0068157F" w:rsidRDefault="00187406" w:rsidP="0068157F">
          <w:pPr>
            <w:rPr>
              <w:rFonts w:ascii="Calibri" w:eastAsia="Calibri" w:hAnsi="Calibri" w:cs="Times New Roman"/>
              <w:b/>
              <w:bCs/>
              <w:noProof/>
              <w:color w:val="FF0000"/>
            </w:rPr>
          </w:pPr>
          <w:r>
            <w:rPr>
              <w:rFonts w:ascii="Calibri" w:eastAsia="Calibri" w:hAnsi="Calibri" w:cs="Times New Roman"/>
              <w:bCs/>
              <w:noProof/>
              <w:color w:val="FF0000"/>
              <w:highlight w:val="cyan"/>
            </w:rPr>
            <w:t>References:</w:t>
          </w:r>
        </w:p>
      </w:sdtContent>
    </w:sdt>
    <w:p w14:paraId="46E2CB83" w14:textId="05A64C1E" w:rsidR="0068157F" w:rsidRDefault="0068157F" w:rsidP="000B4C0A">
      <w:pPr>
        <w:spacing w:before="120" w:after="120" w:line="360" w:lineRule="auto"/>
        <w:rPr>
          <w:rFonts w:ascii="Calibri" w:eastAsia="Calibri" w:hAnsi="Calibri" w:cs="Calibri"/>
          <w:color w:val="000000"/>
          <w:sz w:val="24"/>
          <w:szCs w:val="24"/>
        </w:rPr>
      </w:pPr>
    </w:p>
    <w:p w14:paraId="57C2C11C" w14:textId="65774170" w:rsidR="0068157F" w:rsidRDefault="0068157F" w:rsidP="000B4C0A">
      <w:pPr>
        <w:spacing w:before="120" w:after="120" w:line="360" w:lineRule="auto"/>
        <w:rPr>
          <w:rFonts w:ascii="Calibri" w:eastAsia="Calibri" w:hAnsi="Calibri" w:cs="Calibri"/>
          <w:color w:val="000000"/>
          <w:sz w:val="24"/>
          <w:szCs w:val="24"/>
        </w:rPr>
      </w:pPr>
    </w:p>
    <w:p w14:paraId="2B163F9A" w14:textId="0F92CF97" w:rsidR="0068157F" w:rsidRDefault="0068157F" w:rsidP="000B4C0A">
      <w:pPr>
        <w:spacing w:before="120" w:after="120" w:line="360" w:lineRule="auto"/>
        <w:rPr>
          <w:rFonts w:ascii="Calibri" w:eastAsia="Calibri" w:hAnsi="Calibri" w:cs="Calibri"/>
          <w:color w:val="000000"/>
          <w:sz w:val="24"/>
          <w:szCs w:val="24"/>
        </w:rPr>
      </w:pPr>
    </w:p>
    <w:p w14:paraId="0E3282C4" w14:textId="42CF4171" w:rsidR="0068157F" w:rsidRDefault="0068157F" w:rsidP="000B4C0A">
      <w:pPr>
        <w:spacing w:before="120" w:after="120" w:line="360" w:lineRule="auto"/>
        <w:rPr>
          <w:rFonts w:ascii="Calibri" w:eastAsia="Calibri" w:hAnsi="Calibri" w:cs="Calibri"/>
          <w:color w:val="000000"/>
          <w:sz w:val="24"/>
          <w:szCs w:val="24"/>
        </w:rPr>
      </w:pPr>
    </w:p>
    <w:p w14:paraId="240E5449" w14:textId="54C42BE4" w:rsidR="0068157F" w:rsidRDefault="0068157F" w:rsidP="000B4C0A">
      <w:pPr>
        <w:spacing w:before="120" w:after="120" w:line="360" w:lineRule="auto"/>
        <w:rPr>
          <w:rFonts w:ascii="Calibri" w:eastAsia="Calibri" w:hAnsi="Calibri" w:cs="Calibri"/>
          <w:color w:val="000000"/>
          <w:sz w:val="24"/>
          <w:szCs w:val="24"/>
        </w:rPr>
      </w:pPr>
    </w:p>
    <w:p w14:paraId="04D4AC96" w14:textId="6DEDB967" w:rsidR="0068157F" w:rsidRDefault="0068157F" w:rsidP="000B4C0A">
      <w:pPr>
        <w:spacing w:before="120" w:after="120" w:line="360" w:lineRule="auto"/>
        <w:rPr>
          <w:rFonts w:ascii="Calibri" w:eastAsia="Calibri" w:hAnsi="Calibri" w:cs="Calibri"/>
          <w:color w:val="000000"/>
          <w:sz w:val="24"/>
          <w:szCs w:val="24"/>
        </w:rPr>
      </w:pPr>
    </w:p>
    <w:p w14:paraId="53EE8620" w14:textId="009C4E13" w:rsidR="0068157F" w:rsidRDefault="0068157F" w:rsidP="000B4C0A">
      <w:pPr>
        <w:spacing w:before="120" w:after="120" w:line="360" w:lineRule="auto"/>
        <w:rPr>
          <w:rFonts w:ascii="Calibri" w:eastAsia="Calibri" w:hAnsi="Calibri" w:cs="Calibri"/>
          <w:color w:val="000000"/>
          <w:sz w:val="24"/>
          <w:szCs w:val="24"/>
        </w:rPr>
      </w:pPr>
    </w:p>
    <w:p w14:paraId="076BD738" w14:textId="4F2C282E" w:rsidR="0068157F" w:rsidRDefault="0068157F" w:rsidP="000B4C0A">
      <w:pPr>
        <w:spacing w:before="120" w:after="120" w:line="360" w:lineRule="auto"/>
        <w:rPr>
          <w:rFonts w:ascii="Calibri" w:eastAsia="Calibri" w:hAnsi="Calibri" w:cs="Calibri"/>
          <w:color w:val="000000"/>
          <w:sz w:val="24"/>
          <w:szCs w:val="24"/>
        </w:rPr>
      </w:pPr>
    </w:p>
    <w:p w14:paraId="6C0E51D3" w14:textId="7C65FD64" w:rsidR="0068157F" w:rsidRDefault="0068157F" w:rsidP="000B4C0A">
      <w:pPr>
        <w:spacing w:before="120" w:after="120" w:line="360" w:lineRule="auto"/>
        <w:rPr>
          <w:rFonts w:ascii="Calibri" w:eastAsia="Calibri" w:hAnsi="Calibri" w:cs="Calibri"/>
          <w:color w:val="000000"/>
          <w:sz w:val="24"/>
          <w:szCs w:val="24"/>
        </w:rPr>
      </w:pPr>
    </w:p>
    <w:p w14:paraId="6FB6DB56" w14:textId="550975BE" w:rsidR="0068157F" w:rsidRDefault="0068157F" w:rsidP="000B4C0A">
      <w:pPr>
        <w:spacing w:before="120" w:after="120" w:line="360" w:lineRule="auto"/>
        <w:rPr>
          <w:rFonts w:ascii="Calibri" w:eastAsia="Calibri" w:hAnsi="Calibri" w:cs="Calibri"/>
          <w:color w:val="000000"/>
          <w:sz w:val="24"/>
          <w:szCs w:val="24"/>
        </w:rPr>
      </w:pPr>
    </w:p>
    <w:p w14:paraId="66F6CB78" w14:textId="24E8A572" w:rsidR="0068157F" w:rsidRDefault="0068157F" w:rsidP="000B4C0A">
      <w:pPr>
        <w:spacing w:before="120" w:after="120" w:line="360" w:lineRule="auto"/>
        <w:rPr>
          <w:rFonts w:ascii="Calibri" w:eastAsia="Calibri" w:hAnsi="Calibri" w:cs="Calibri"/>
          <w:color w:val="000000"/>
          <w:sz w:val="24"/>
          <w:szCs w:val="24"/>
        </w:rPr>
      </w:pPr>
    </w:p>
    <w:p w14:paraId="0C1FBAA5" w14:textId="3847F035" w:rsidR="0068157F" w:rsidRDefault="0068157F" w:rsidP="000B4C0A">
      <w:pPr>
        <w:spacing w:before="120" w:after="120" w:line="360" w:lineRule="auto"/>
        <w:rPr>
          <w:rFonts w:ascii="Calibri" w:eastAsia="Calibri" w:hAnsi="Calibri" w:cs="Calibri"/>
          <w:color w:val="000000"/>
          <w:sz w:val="24"/>
          <w:szCs w:val="24"/>
        </w:rPr>
      </w:pPr>
    </w:p>
    <w:p w14:paraId="3AD6F7CC" w14:textId="63ED1F14" w:rsidR="0068157F" w:rsidRDefault="0068157F" w:rsidP="000B4C0A">
      <w:pPr>
        <w:spacing w:before="120" w:after="120" w:line="360" w:lineRule="auto"/>
        <w:rPr>
          <w:rFonts w:ascii="Calibri" w:eastAsia="Calibri" w:hAnsi="Calibri" w:cs="Calibri"/>
          <w:color w:val="000000"/>
          <w:sz w:val="24"/>
          <w:szCs w:val="24"/>
        </w:rPr>
      </w:pPr>
    </w:p>
    <w:p w14:paraId="1ACE3788" w14:textId="74351A25" w:rsidR="0068157F" w:rsidRDefault="0068157F" w:rsidP="000B4C0A">
      <w:pPr>
        <w:spacing w:before="120" w:after="120" w:line="360" w:lineRule="auto"/>
        <w:rPr>
          <w:rFonts w:ascii="Calibri" w:eastAsia="Calibri" w:hAnsi="Calibri" w:cs="Calibri"/>
          <w:color w:val="000000"/>
          <w:sz w:val="24"/>
          <w:szCs w:val="24"/>
        </w:rPr>
      </w:pPr>
    </w:p>
    <w:p w14:paraId="3438F10F" w14:textId="07848A6B" w:rsidR="0068157F" w:rsidRDefault="0068157F" w:rsidP="000B4C0A">
      <w:pPr>
        <w:spacing w:before="120" w:after="120" w:line="360" w:lineRule="auto"/>
        <w:rPr>
          <w:rFonts w:ascii="Calibri" w:eastAsia="Calibri" w:hAnsi="Calibri" w:cs="Calibri"/>
          <w:color w:val="000000"/>
          <w:sz w:val="24"/>
          <w:szCs w:val="24"/>
        </w:rPr>
      </w:pPr>
    </w:p>
    <w:p w14:paraId="02BEE6AB" w14:textId="70A3DFA5" w:rsidR="0068157F" w:rsidRDefault="0068157F" w:rsidP="000B4C0A">
      <w:pPr>
        <w:spacing w:before="120" w:after="120" w:line="360" w:lineRule="auto"/>
        <w:rPr>
          <w:rFonts w:ascii="Calibri" w:eastAsia="Calibri" w:hAnsi="Calibri" w:cs="Calibri"/>
          <w:color w:val="000000"/>
          <w:sz w:val="24"/>
          <w:szCs w:val="24"/>
        </w:rPr>
      </w:pPr>
    </w:p>
    <w:p w14:paraId="59C7BF9E" w14:textId="5F0EF8EC" w:rsidR="0068157F" w:rsidRDefault="0068157F" w:rsidP="000B4C0A">
      <w:pPr>
        <w:spacing w:before="120" w:after="120" w:line="360" w:lineRule="auto"/>
        <w:rPr>
          <w:rFonts w:ascii="Calibri" w:eastAsia="Calibri" w:hAnsi="Calibri" w:cs="Calibri"/>
          <w:color w:val="000000"/>
          <w:sz w:val="24"/>
          <w:szCs w:val="24"/>
        </w:rPr>
      </w:pPr>
    </w:p>
    <w:p w14:paraId="5C705E7C" w14:textId="5DE59256" w:rsidR="0068157F" w:rsidRDefault="0068157F" w:rsidP="000B4C0A">
      <w:pPr>
        <w:spacing w:before="120" w:after="120" w:line="360" w:lineRule="auto"/>
        <w:rPr>
          <w:rFonts w:ascii="Calibri" w:eastAsia="Calibri" w:hAnsi="Calibri" w:cs="Calibri"/>
          <w:color w:val="000000"/>
          <w:sz w:val="24"/>
          <w:szCs w:val="24"/>
        </w:rPr>
      </w:pPr>
    </w:p>
    <w:p w14:paraId="4B2BDE89" w14:textId="6D04F9D2" w:rsidR="0068157F" w:rsidRDefault="0068157F" w:rsidP="000B4C0A">
      <w:pPr>
        <w:spacing w:before="120" w:after="120" w:line="360" w:lineRule="auto"/>
        <w:rPr>
          <w:rFonts w:ascii="Calibri" w:eastAsia="Calibri" w:hAnsi="Calibri" w:cs="Calibri"/>
          <w:color w:val="000000"/>
          <w:sz w:val="24"/>
          <w:szCs w:val="24"/>
        </w:rPr>
      </w:pPr>
    </w:p>
    <w:p w14:paraId="72F0D523" w14:textId="1C2D96A1" w:rsidR="0068157F" w:rsidRDefault="0068157F" w:rsidP="000B4C0A">
      <w:pPr>
        <w:spacing w:before="120" w:after="120" w:line="360" w:lineRule="auto"/>
        <w:rPr>
          <w:rFonts w:ascii="Calibri" w:eastAsia="Calibri" w:hAnsi="Calibri" w:cs="Calibri"/>
          <w:color w:val="000000"/>
          <w:sz w:val="24"/>
          <w:szCs w:val="24"/>
        </w:rPr>
      </w:pPr>
    </w:p>
    <w:p w14:paraId="1BF85C28" w14:textId="21F430D1" w:rsidR="0068157F" w:rsidRDefault="0068157F" w:rsidP="000B4C0A">
      <w:pPr>
        <w:spacing w:before="120" w:after="120" w:line="360" w:lineRule="auto"/>
        <w:rPr>
          <w:rFonts w:ascii="Calibri" w:eastAsia="Calibri" w:hAnsi="Calibri" w:cs="Calibri"/>
          <w:color w:val="000000"/>
          <w:sz w:val="24"/>
          <w:szCs w:val="24"/>
        </w:rPr>
      </w:pPr>
    </w:p>
    <w:p w14:paraId="300183F0" w14:textId="452F6900" w:rsidR="0068157F" w:rsidRDefault="0068157F" w:rsidP="000B4C0A">
      <w:pPr>
        <w:spacing w:before="120" w:after="120" w:line="360" w:lineRule="auto"/>
        <w:rPr>
          <w:rFonts w:ascii="Calibri" w:eastAsia="Calibri" w:hAnsi="Calibri" w:cs="Calibri"/>
          <w:color w:val="000000"/>
          <w:sz w:val="24"/>
          <w:szCs w:val="24"/>
        </w:rPr>
      </w:pPr>
    </w:p>
    <w:p w14:paraId="46DC0489" w14:textId="01A6C5F4" w:rsidR="0068157F" w:rsidRDefault="0068157F" w:rsidP="000B4C0A">
      <w:pPr>
        <w:spacing w:before="120" w:after="120" w:line="360" w:lineRule="auto"/>
        <w:rPr>
          <w:rFonts w:ascii="Calibri" w:eastAsia="Calibri" w:hAnsi="Calibri" w:cs="Calibri"/>
          <w:color w:val="000000"/>
          <w:sz w:val="24"/>
          <w:szCs w:val="24"/>
        </w:rPr>
      </w:pPr>
    </w:p>
    <w:p w14:paraId="7780393F" w14:textId="77777777" w:rsidR="0068157F" w:rsidRDefault="0068157F" w:rsidP="000B4C0A">
      <w:pPr>
        <w:spacing w:before="120" w:after="120" w:line="360" w:lineRule="auto"/>
        <w:rPr>
          <w:rFonts w:ascii="Calibri" w:eastAsia="Calibri" w:hAnsi="Calibri" w:cs="Calibri"/>
          <w:color w:val="000000"/>
          <w:sz w:val="24"/>
          <w:szCs w:val="24"/>
        </w:rPr>
      </w:pPr>
    </w:p>
    <w:p w14:paraId="729509CA" w14:textId="0CA7F7EC" w:rsidR="007751C8" w:rsidRPr="008512AF" w:rsidRDefault="000B4C0A" w:rsidP="000B4C0A">
      <w:pPr>
        <w:spacing w:before="120" w:after="120" w:line="360" w:lineRule="auto"/>
        <w:rPr>
          <w:rFonts w:ascii="Calibri" w:eastAsia="Calibri" w:hAnsi="Calibri" w:cs="Calibri"/>
          <w:b/>
          <w:color w:val="000000"/>
          <w:sz w:val="28"/>
          <w:szCs w:val="28"/>
        </w:rPr>
      </w:pPr>
      <w:r w:rsidRPr="000B4C0A">
        <w:rPr>
          <w:rFonts w:ascii="Calibri" w:eastAsia="Calibri" w:hAnsi="Calibri" w:cs="Calibri"/>
          <w:b/>
          <w:color w:val="000000"/>
          <w:sz w:val="28"/>
          <w:szCs w:val="28"/>
        </w:rPr>
        <w:t>Introduction</w:t>
      </w:r>
      <w:r w:rsidR="008512AF">
        <w:rPr>
          <w:rFonts w:ascii="Calibri" w:eastAsia="Calibri" w:hAnsi="Calibri" w:cs="Calibri"/>
          <w:b/>
          <w:color w:val="000000"/>
          <w:sz w:val="28"/>
          <w:szCs w:val="28"/>
        </w:rPr>
        <w:t>:</w:t>
      </w:r>
    </w:p>
    <w:p w14:paraId="5AA59214" w14:textId="7915AAF7" w:rsidR="007751C8" w:rsidRDefault="007751C8"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Health and Social </w:t>
      </w:r>
      <w:r w:rsidR="00F648E3">
        <w:rPr>
          <w:rFonts w:ascii="Calibri" w:eastAsia="Calibri" w:hAnsi="Calibri" w:cs="Calibri"/>
          <w:color w:val="000000"/>
          <w:sz w:val="24"/>
          <w:szCs w:val="24"/>
        </w:rPr>
        <w:t>C</w:t>
      </w:r>
      <w:r>
        <w:rPr>
          <w:rFonts w:ascii="Calibri" w:eastAsia="Calibri" w:hAnsi="Calibri" w:cs="Calibri"/>
          <w:color w:val="000000"/>
          <w:sz w:val="24"/>
          <w:szCs w:val="24"/>
        </w:rPr>
        <w:t xml:space="preserve">are </w:t>
      </w:r>
      <w:r w:rsidR="00F648E3">
        <w:rPr>
          <w:rFonts w:ascii="Calibri" w:eastAsia="Calibri" w:hAnsi="Calibri" w:cs="Calibri"/>
          <w:color w:val="000000"/>
          <w:sz w:val="24"/>
          <w:szCs w:val="24"/>
        </w:rPr>
        <w:t>i</w:t>
      </w:r>
      <w:r w:rsidR="005B7054">
        <w:rPr>
          <w:rFonts w:ascii="Calibri" w:eastAsia="Calibri" w:hAnsi="Calibri" w:cs="Calibri"/>
          <w:color w:val="000000"/>
          <w:sz w:val="24"/>
          <w:szCs w:val="24"/>
        </w:rPr>
        <w:t>s</w:t>
      </w:r>
      <w:r>
        <w:rPr>
          <w:rFonts w:ascii="Calibri" w:eastAsia="Calibri" w:hAnsi="Calibri" w:cs="Calibri"/>
          <w:color w:val="000000"/>
          <w:sz w:val="24"/>
          <w:szCs w:val="24"/>
        </w:rPr>
        <w:t xml:space="preserve"> something that I </w:t>
      </w:r>
      <w:r w:rsidR="001B5B96">
        <w:rPr>
          <w:rFonts w:ascii="Calibri" w:eastAsia="Calibri" w:hAnsi="Calibri" w:cs="Calibri"/>
          <w:color w:val="000000"/>
          <w:sz w:val="24"/>
          <w:szCs w:val="24"/>
        </w:rPr>
        <w:t>thought hard about before commencing th</w:t>
      </w:r>
      <w:r w:rsidR="00F56541">
        <w:rPr>
          <w:rFonts w:ascii="Calibri" w:eastAsia="Calibri" w:hAnsi="Calibri" w:cs="Calibri"/>
          <w:color w:val="000000"/>
          <w:sz w:val="24"/>
          <w:szCs w:val="24"/>
        </w:rPr>
        <w:t>e</w:t>
      </w:r>
      <w:r w:rsidR="001B5B96">
        <w:rPr>
          <w:rFonts w:ascii="Calibri" w:eastAsia="Calibri" w:hAnsi="Calibri" w:cs="Calibri"/>
          <w:color w:val="000000"/>
          <w:sz w:val="24"/>
          <w:szCs w:val="24"/>
        </w:rPr>
        <w:t xml:space="preserve"> course, I </w:t>
      </w:r>
      <w:r w:rsidR="00F56541">
        <w:rPr>
          <w:rFonts w:ascii="Calibri" w:eastAsia="Calibri" w:hAnsi="Calibri" w:cs="Calibri"/>
          <w:color w:val="000000"/>
          <w:sz w:val="24"/>
          <w:szCs w:val="24"/>
        </w:rPr>
        <w:t xml:space="preserve">did a lot of </w:t>
      </w:r>
      <w:r w:rsidR="001B5B96">
        <w:rPr>
          <w:rFonts w:ascii="Calibri" w:eastAsia="Calibri" w:hAnsi="Calibri" w:cs="Calibri"/>
          <w:color w:val="000000"/>
          <w:sz w:val="24"/>
          <w:szCs w:val="24"/>
        </w:rPr>
        <w:t xml:space="preserve">research about this course </w:t>
      </w:r>
      <w:r w:rsidR="00F56541">
        <w:rPr>
          <w:rFonts w:ascii="Calibri" w:eastAsia="Calibri" w:hAnsi="Calibri" w:cs="Calibri"/>
          <w:color w:val="000000"/>
          <w:sz w:val="24"/>
          <w:szCs w:val="24"/>
        </w:rPr>
        <w:t>and was I satisfied it was what I wanted</w:t>
      </w:r>
      <w:r w:rsidR="001B5B96">
        <w:rPr>
          <w:rFonts w:ascii="Calibri" w:eastAsia="Calibri" w:hAnsi="Calibri" w:cs="Calibri"/>
          <w:color w:val="000000"/>
          <w:sz w:val="24"/>
          <w:szCs w:val="24"/>
        </w:rPr>
        <w:t xml:space="preserve">, I tried to understand </w:t>
      </w:r>
      <w:r w:rsidR="00F56541">
        <w:rPr>
          <w:rFonts w:ascii="Calibri" w:eastAsia="Calibri" w:hAnsi="Calibri" w:cs="Calibri"/>
          <w:color w:val="000000"/>
          <w:sz w:val="24"/>
          <w:szCs w:val="24"/>
        </w:rPr>
        <w:t xml:space="preserve">all </w:t>
      </w:r>
      <w:r w:rsidR="001B5B96">
        <w:rPr>
          <w:rFonts w:ascii="Calibri" w:eastAsia="Calibri" w:hAnsi="Calibri" w:cs="Calibri"/>
          <w:color w:val="000000"/>
          <w:sz w:val="24"/>
          <w:szCs w:val="24"/>
        </w:rPr>
        <w:t>the</w:t>
      </w:r>
      <w:r w:rsidR="00F56541">
        <w:rPr>
          <w:rFonts w:ascii="Calibri" w:eastAsia="Calibri" w:hAnsi="Calibri" w:cs="Calibri"/>
          <w:color w:val="000000"/>
          <w:sz w:val="24"/>
          <w:szCs w:val="24"/>
        </w:rPr>
        <w:t xml:space="preserve"> different</w:t>
      </w:r>
      <w:r w:rsidR="001B5B96">
        <w:rPr>
          <w:rFonts w:ascii="Calibri" w:eastAsia="Calibri" w:hAnsi="Calibri" w:cs="Calibri"/>
          <w:color w:val="000000"/>
          <w:sz w:val="24"/>
          <w:szCs w:val="24"/>
        </w:rPr>
        <w:t xml:space="preserve"> faucets to the course, from legislations</w:t>
      </w:r>
      <w:r w:rsidR="00F56541">
        <w:rPr>
          <w:rFonts w:ascii="Calibri" w:eastAsia="Calibri" w:hAnsi="Calibri" w:cs="Calibri"/>
          <w:color w:val="000000"/>
          <w:sz w:val="24"/>
          <w:szCs w:val="24"/>
        </w:rPr>
        <w:t>, regulations</w:t>
      </w:r>
      <w:r w:rsidR="001B5B96">
        <w:rPr>
          <w:rFonts w:ascii="Calibri" w:eastAsia="Calibri" w:hAnsi="Calibri" w:cs="Calibri"/>
          <w:color w:val="000000"/>
          <w:sz w:val="24"/>
          <w:szCs w:val="24"/>
        </w:rPr>
        <w:t xml:space="preserve"> through to my career goal</w:t>
      </w:r>
      <w:r w:rsidR="00F56541">
        <w:rPr>
          <w:rFonts w:ascii="Calibri" w:eastAsia="Calibri" w:hAnsi="Calibri" w:cs="Calibri"/>
          <w:color w:val="000000"/>
          <w:sz w:val="24"/>
          <w:szCs w:val="24"/>
        </w:rPr>
        <w:t>s</w:t>
      </w:r>
      <w:r w:rsidR="001B5B96">
        <w:rPr>
          <w:rFonts w:ascii="Calibri" w:eastAsia="Calibri" w:hAnsi="Calibri" w:cs="Calibri"/>
          <w:color w:val="000000"/>
          <w:sz w:val="24"/>
          <w:szCs w:val="24"/>
        </w:rPr>
        <w:t xml:space="preserve"> and my long</w:t>
      </w:r>
      <w:r w:rsidR="00F648E3">
        <w:rPr>
          <w:rFonts w:ascii="Calibri" w:eastAsia="Calibri" w:hAnsi="Calibri" w:cs="Calibri"/>
          <w:color w:val="000000"/>
          <w:sz w:val="24"/>
          <w:szCs w:val="24"/>
        </w:rPr>
        <w:t>-</w:t>
      </w:r>
      <w:r w:rsidR="001B5B96">
        <w:rPr>
          <w:rFonts w:ascii="Calibri" w:eastAsia="Calibri" w:hAnsi="Calibri" w:cs="Calibri"/>
          <w:color w:val="000000"/>
          <w:sz w:val="24"/>
          <w:szCs w:val="24"/>
        </w:rPr>
        <w:t>term plans. I was particularly interested in</w:t>
      </w:r>
      <w:r w:rsidR="00F56541">
        <w:rPr>
          <w:rFonts w:ascii="Calibri" w:eastAsia="Calibri" w:hAnsi="Calibri" w:cs="Calibri"/>
          <w:color w:val="000000"/>
          <w:sz w:val="24"/>
          <w:szCs w:val="24"/>
        </w:rPr>
        <w:t xml:space="preserve"> this field because of</w:t>
      </w:r>
      <w:r w:rsidR="001B5B96">
        <w:rPr>
          <w:rFonts w:ascii="Calibri" w:eastAsia="Calibri" w:hAnsi="Calibri" w:cs="Calibri"/>
          <w:color w:val="000000"/>
          <w:sz w:val="24"/>
          <w:szCs w:val="24"/>
        </w:rPr>
        <w:t xml:space="preserve"> how well one can work in </w:t>
      </w:r>
      <w:r w:rsidR="00F56541">
        <w:rPr>
          <w:rFonts w:ascii="Calibri" w:eastAsia="Calibri" w:hAnsi="Calibri" w:cs="Calibri"/>
          <w:color w:val="000000"/>
          <w:sz w:val="24"/>
          <w:szCs w:val="24"/>
        </w:rPr>
        <w:t xml:space="preserve">a variety of positions and different sectors including in </w:t>
      </w:r>
      <w:r w:rsidR="001B5B96">
        <w:rPr>
          <w:rFonts w:ascii="Calibri" w:eastAsia="Calibri" w:hAnsi="Calibri" w:cs="Calibri"/>
          <w:color w:val="000000"/>
          <w:sz w:val="24"/>
          <w:szCs w:val="24"/>
        </w:rPr>
        <w:t>the community, schools, care homes</w:t>
      </w:r>
      <w:r w:rsidR="00F56541">
        <w:rPr>
          <w:rFonts w:ascii="Calibri" w:eastAsia="Calibri" w:hAnsi="Calibri" w:cs="Calibri"/>
          <w:color w:val="000000"/>
          <w:sz w:val="24"/>
          <w:szCs w:val="24"/>
        </w:rPr>
        <w:t>, drug and alcohol programmes</w:t>
      </w:r>
      <w:r w:rsidR="001B5B96">
        <w:rPr>
          <w:rFonts w:ascii="Calibri" w:eastAsia="Calibri" w:hAnsi="Calibri" w:cs="Calibri"/>
          <w:color w:val="000000"/>
          <w:sz w:val="24"/>
          <w:szCs w:val="24"/>
        </w:rPr>
        <w:t xml:space="preserve"> and the prison </w:t>
      </w:r>
      <w:r w:rsidR="00F56541">
        <w:rPr>
          <w:rFonts w:ascii="Calibri" w:eastAsia="Calibri" w:hAnsi="Calibri" w:cs="Calibri"/>
          <w:color w:val="000000"/>
          <w:sz w:val="24"/>
          <w:szCs w:val="24"/>
        </w:rPr>
        <w:t xml:space="preserve">and probation </w:t>
      </w:r>
      <w:r w:rsidR="001B5B96">
        <w:rPr>
          <w:rFonts w:ascii="Calibri" w:eastAsia="Calibri" w:hAnsi="Calibri" w:cs="Calibri"/>
          <w:color w:val="000000"/>
          <w:sz w:val="24"/>
          <w:szCs w:val="24"/>
        </w:rPr>
        <w:t>services helping to rehabilitate youths and adults and help</w:t>
      </w:r>
      <w:r w:rsidR="00F56541">
        <w:rPr>
          <w:rFonts w:ascii="Calibri" w:eastAsia="Calibri" w:hAnsi="Calibri" w:cs="Calibri"/>
          <w:color w:val="000000"/>
          <w:sz w:val="24"/>
          <w:szCs w:val="24"/>
        </w:rPr>
        <w:t>ing</w:t>
      </w:r>
      <w:r w:rsidR="001B5B96">
        <w:rPr>
          <w:rFonts w:ascii="Calibri" w:eastAsia="Calibri" w:hAnsi="Calibri" w:cs="Calibri"/>
          <w:color w:val="000000"/>
          <w:sz w:val="24"/>
          <w:szCs w:val="24"/>
        </w:rPr>
        <w:t xml:space="preserve"> the old and v</w:t>
      </w:r>
      <w:r w:rsidR="00F56541">
        <w:rPr>
          <w:rFonts w:ascii="Calibri" w:eastAsia="Calibri" w:hAnsi="Calibri" w:cs="Calibri"/>
          <w:color w:val="000000"/>
          <w:sz w:val="24"/>
          <w:szCs w:val="24"/>
        </w:rPr>
        <w:t>ul</w:t>
      </w:r>
      <w:r w:rsidR="001B5B96">
        <w:rPr>
          <w:rFonts w:ascii="Calibri" w:eastAsia="Calibri" w:hAnsi="Calibri" w:cs="Calibri"/>
          <w:color w:val="000000"/>
          <w:sz w:val="24"/>
          <w:szCs w:val="24"/>
        </w:rPr>
        <w:t>nerable</w:t>
      </w:r>
      <w:r w:rsidR="00F56541">
        <w:rPr>
          <w:rFonts w:ascii="Calibri" w:eastAsia="Calibri" w:hAnsi="Calibri" w:cs="Calibri"/>
          <w:color w:val="000000"/>
          <w:sz w:val="24"/>
          <w:szCs w:val="24"/>
        </w:rPr>
        <w:t xml:space="preserve"> in the society</w:t>
      </w:r>
      <w:r w:rsidR="001B5B96">
        <w:rPr>
          <w:rFonts w:ascii="Calibri" w:eastAsia="Calibri" w:hAnsi="Calibri" w:cs="Calibri"/>
          <w:color w:val="000000"/>
          <w:sz w:val="24"/>
          <w:szCs w:val="24"/>
        </w:rPr>
        <w:t xml:space="preserve">. These are things that I </w:t>
      </w:r>
      <w:r w:rsidR="00F56541">
        <w:rPr>
          <w:rFonts w:ascii="Calibri" w:eastAsia="Calibri" w:hAnsi="Calibri" w:cs="Calibri"/>
          <w:color w:val="000000"/>
          <w:sz w:val="24"/>
          <w:szCs w:val="24"/>
        </w:rPr>
        <w:t>enjoy</w:t>
      </w:r>
      <w:r w:rsidR="001B5B96">
        <w:rPr>
          <w:rFonts w:ascii="Calibri" w:eastAsia="Calibri" w:hAnsi="Calibri" w:cs="Calibri"/>
          <w:color w:val="000000"/>
          <w:sz w:val="24"/>
          <w:szCs w:val="24"/>
        </w:rPr>
        <w:t xml:space="preserve"> doing and</w:t>
      </w:r>
      <w:r w:rsidR="00F56541">
        <w:rPr>
          <w:rFonts w:ascii="Calibri" w:eastAsia="Calibri" w:hAnsi="Calibri" w:cs="Calibri"/>
          <w:color w:val="000000"/>
          <w:sz w:val="24"/>
          <w:szCs w:val="24"/>
        </w:rPr>
        <w:t xml:space="preserve"> I have a passion for,</w:t>
      </w:r>
      <w:r w:rsidR="001B5B96">
        <w:rPr>
          <w:rFonts w:ascii="Calibri" w:eastAsia="Calibri" w:hAnsi="Calibri" w:cs="Calibri"/>
          <w:color w:val="000000"/>
          <w:sz w:val="24"/>
          <w:szCs w:val="24"/>
        </w:rPr>
        <w:t xml:space="preserve"> therefore it became clear to me that Health and Social care was something I wanted to pursue as a career.</w:t>
      </w:r>
    </w:p>
    <w:p w14:paraId="1CE1E14F" w14:textId="77777777" w:rsidR="000C13EC" w:rsidRDefault="001022B5"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There are certain skills that you need to be successful in this field, it is important that you understand the term </w:t>
      </w:r>
      <w:r w:rsidR="005B7054">
        <w:rPr>
          <w:rFonts w:ascii="Calibri" w:eastAsia="Calibri" w:hAnsi="Calibri" w:cs="Calibri"/>
          <w:color w:val="000000"/>
          <w:sz w:val="24"/>
          <w:szCs w:val="24"/>
        </w:rPr>
        <w:t>E</w:t>
      </w:r>
      <w:r>
        <w:rPr>
          <w:rFonts w:ascii="Calibri" w:eastAsia="Calibri" w:hAnsi="Calibri" w:cs="Calibri"/>
          <w:color w:val="000000"/>
          <w:sz w:val="24"/>
          <w:szCs w:val="24"/>
        </w:rPr>
        <w:t xml:space="preserve">mployability </w:t>
      </w:r>
      <w:r w:rsidR="000C13EC">
        <w:rPr>
          <w:rFonts w:ascii="Calibri" w:eastAsia="Calibri" w:hAnsi="Calibri" w:cs="Calibri"/>
          <w:color w:val="000000"/>
          <w:sz w:val="24"/>
          <w:szCs w:val="24"/>
        </w:rPr>
        <w:t>S</w:t>
      </w:r>
      <w:r>
        <w:rPr>
          <w:rFonts w:ascii="Calibri" w:eastAsia="Calibri" w:hAnsi="Calibri" w:cs="Calibri"/>
          <w:color w:val="000000"/>
          <w:sz w:val="24"/>
          <w:szCs w:val="24"/>
        </w:rPr>
        <w:t xml:space="preserve">kills. </w:t>
      </w:r>
    </w:p>
    <w:p w14:paraId="208D5796" w14:textId="77777777" w:rsidR="001B5B96" w:rsidRDefault="001022B5"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Firstl</w:t>
      </w:r>
      <w:r w:rsidR="005B7054">
        <w:rPr>
          <w:rFonts w:ascii="Calibri" w:eastAsia="Calibri" w:hAnsi="Calibri" w:cs="Calibri"/>
          <w:color w:val="000000"/>
          <w:sz w:val="24"/>
          <w:szCs w:val="24"/>
        </w:rPr>
        <w:t xml:space="preserve">y: Employability skills can be defined as a set of skills that are necessary for every job. </w:t>
      </w:r>
      <w:r w:rsidR="000C13EC">
        <w:rPr>
          <w:rFonts w:ascii="Calibri" w:eastAsia="Calibri" w:hAnsi="Calibri" w:cs="Calibri"/>
          <w:color w:val="000000"/>
          <w:sz w:val="24"/>
          <w:szCs w:val="24"/>
        </w:rPr>
        <w:t>e</w:t>
      </w:r>
      <w:r w:rsidR="005B7054">
        <w:rPr>
          <w:rFonts w:ascii="Calibri" w:eastAsia="Calibri" w:hAnsi="Calibri" w:cs="Calibri"/>
          <w:color w:val="000000"/>
          <w:sz w:val="24"/>
          <w:szCs w:val="24"/>
        </w:rPr>
        <w:t>mployability skills are sometimes called soft skills, foundational skills, work-readiness skills, or job-readiness skills.</w:t>
      </w:r>
      <w:sdt>
        <w:sdtPr>
          <w:rPr>
            <w:rFonts w:ascii="Calibri" w:eastAsia="Calibri" w:hAnsi="Calibri" w:cs="Calibri"/>
            <w:color w:val="000000"/>
            <w:sz w:val="24"/>
            <w:szCs w:val="24"/>
          </w:rPr>
          <w:id w:val="-1135948405"/>
          <w:citation/>
        </w:sdtPr>
        <w:sdtContent>
          <w:r w:rsidR="005B7054">
            <w:rPr>
              <w:rFonts w:ascii="Calibri" w:eastAsia="Calibri" w:hAnsi="Calibri" w:cs="Calibri"/>
              <w:color w:val="000000"/>
              <w:sz w:val="24"/>
              <w:szCs w:val="24"/>
            </w:rPr>
            <w:fldChar w:fldCharType="begin"/>
          </w:r>
          <w:r w:rsidR="005B7054">
            <w:rPr>
              <w:rFonts w:ascii="Calibri" w:eastAsia="Calibri" w:hAnsi="Calibri" w:cs="Calibri"/>
              <w:color w:val="000000"/>
              <w:sz w:val="24"/>
              <w:szCs w:val="24"/>
            </w:rPr>
            <w:instrText xml:space="preserve"> CITATION Car19 \l 2057 </w:instrText>
          </w:r>
          <w:r w:rsidR="005B7054">
            <w:rPr>
              <w:rFonts w:ascii="Calibri" w:eastAsia="Calibri" w:hAnsi="Calibri" w:cs="Calibri"/>
              <w:color w:val="000000"/>
              <w:sz w:val="24"/>
              <w:szCs w:val="24"/>
            </w:rPr>
            <w:fldChar w:fldCharType="separate"/>
          </w:r>
          <w:r w:rsidR="005B7054">
            <w:rPr>
              <w:rFonts w:ascii="Calibri" w:eastAsia="Calibri" w:hAnsi="Calibri" w:cs="Calibri"/>
              <w:noProof/>
              <w:color w:val="000000"/>
              <w:sz w:val="24"/>
              <w:szCs w:val="24"/>
            </w:rPr>
            <w:t xml:space="preserve"> </w:t>
          </w:r>
          <w:r w:rsidR="005B7054" w:rsidRPr="005B7054">
            <w:rPr>
              <w:rFonts w:ascii="Calibri" w:eastAsia="Calibri" w:hAnsi="Calibri" w:cs="Calibri"/>
              <w:noProof/>
              <w:color w:val="000000"/>
              <w:sz w:val="24"/>
              <w:szCs w:val="24"/>
            </w:rPr>
            <w:t>(Anon., n.d.)</w:t>
          </w:r>
          <w:r w:rsidR="005B7054">
            <w:rPr>
              <w:rFonts w:ascii="Calibri" w:eastAsia="Calibri" w:hAnsi="Calibri" w:cs="Calibri"/>
              <w:color w:val="000000"/>
              <w:sz w:val="24"/>
              <w:szCs w:val="24"/>
            </w:rPr>
            <w:fldChar w:fldCharType="end"/>
          </w:r>
        </w:sdtContent>
      </w:sdt>
    </w:p>
    <w:p w14:paraId="6965DEB2" w14:textId="2E1FC787" w:rsidR="000C13EC" w:rsidRDefault="005B7054"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There are a number of employability skills needed in the work place, namely; Communication skills, Time Management skills, Problem Solving skills, </w:t>
      </w:r>
      <w:r w:rsidR="00666ACA">
        <w:rPr>
          <w:rFonts w:ascii="Calibri" w:eastAsia="Calibri" w:hAnsi="Calibri" w:cs="Calibri"/>
          <w:color w:val="000000"/>
          <w:sz w:val="24"/>
          <w:szCs w:val="24"/>
        </w:rPr>
        <w:t xml:space="preserve">Teamworking skills and Decision-making skills. These skills are very important for your development in the </w:t>
      </w:r>
      <w:r w:rsidR="00666ACA">
        <w:rPr>
          <w:rFonts w:ascii="Calibri" w:eastAsia="Calibri" w:hAnsi="Calibri" w:cs="Calibri"/>
          <w:color w:val="000000"/>
          <w:sz w:val="24"/>
          <w:szCs w:val="24"/>
        </w:rPr>
        <w:lastRenderedPageBreak/>
        <w:t xml:space="preserve">health and social care sector. It is important to have good communication skills as this will help you in communicating well with colleagues, relaying information and delegating tasks to others, </w:t>
      </w:r>
      <w:r w:rsidR="000C13EC">
        <w:rPr>
          <w:rFonts w:ascii="Calibri" w:eastAsia="Calibri" w:hAnsi="Calibri" w:cs="Calibri"/>
          <w:color w:val="000000"/>
          <w:sz w:val="24"/>
          <w:szCs w:val="24"/>
        </w:rPr>
        <w:t>T</w:t>
      </w:r>
      <w:r w:rsidR="00666ACA">
        <w:rPr>
          <w:rFonts w:ascii="Calibri" w:eastAsia="Calibri" w:hAnsi="Calibri" w:cs="Calibri"/>
          <w:color w:val="000000"/>
          <w:sz w:val="24"/>
          <w:szCs w:val="24"/>
        </w:rPr>
        <w:t xml:space="preserve">ime management skills is very crucial in the health and social sector because the working patterns are usually shift based therefore it is important to arrive on time for shift handovers, make sure all tasks are completed on time during your shift hours and managing time effectively to be able to finish any given tasks before the deadlines. Problem solving </w:t>
      </w:r>
      <w:r w:rsidR="00E97E8D">
        <w:rPr>
          <w:rFonts w:ascii="Calibri" w:eastAsia="Calibri" w:hAnsi="Calibri" w:cs="Calibri"/>
          <w:color w:val="000000"/>
          <w:sz w:val="24"/>
          <w:szCs w:val="24"/>
        </w:rPr>
        <w:t>is another important asset to have, being able to work on own initiative without too much reliance on managers or team leaders, be able to solve complex</w:t>
      </w:r>
      <w:r w:rsidR="00AB37EE">
        <w:rPr>
          <w:rFonts w:ascii="Calibri" w:eastAsia="Calibri" w:hAnsi="Calibri" w:cs="Calibri"/>
          <w:color w:val="000000"/>
          <w:sz w:val="24"/>
          <w:szCs w:val="24"/>
        </w:rPr>
        <w:t xml:space="preserve"> work relating</w:t>
      </w:r>
      <w:r w:rsidR="00E97E8D">
        <w:rPr>
          <w:rFonts w:ascii="Calibri" w:eastAsia="Calibri" w:hAnsi="Calibri" w:cs="Calibri"/>
          <w:color w:val="000000"/>
          <w:sz w:val="24"/>
          <w:szCs w:val="24"/>
        </w:rPr>
        <w:t xml:space="preserve"> issues</w:t>
      </w:r>
      <w:r w:rsidR="00AB37EE">
        <w:rPr>
          <w:rFonts w:ascii="Calibri" w:eastAsia="Calibri" w:hAnsi="Calibri" w:cs="Calibri"/>
          <w:color w:val="000000"/>
          <w:sz w:val="24"/>
          <w:szCs w:val="24"/>
        </w:rPr>
        <w:t xml:space="preserve">. Team working skills is an essential part of employability skills, one must be able to work as a team, be accommodating and receptive to new ideas, well mannered, must have the ability to share innovations and work well with others. A good organisation will work better if everyone is on the same mindset, this is especially vital in the health and social sector because of the regulations </w:t>
      </w:r>
      <w:r w:rsidR="000C13EC">
        <w:rPr>
          <w:rFonts w:ascii="Calibri" w:eastAsia="Calibri" w:hAnsi="Calibri" w:cs="Calibri"/>
          <w:color w:val="000000"/>
          <w:sz w:val="24"/>
          <w:szCs w:val="24"/>
        </w:rPr>
        <w:t>when</w:t>
      </w:r>
      <w:r w:rsidR="00AB37EE">
        <w:rPr>
          <w:rFonts w:ascii="Calibri" w:eastAsia="Calibri" w:hAnsi="Calibri" w:cs="Calibri"/>
          <w:color w:val="000000"/>
          <w:sz w:val="24"/>
          <w:szCs w:val="24"/>
        </w:rPr>
        <w:t xml:space="preserve"> dealing with complex medical issues. Finally, </w:t>
      </w:r>
      <w:r w:rsidR="000C13EC">
        <w:rPr>
          <w:rFonts w:ascii="Calibri" w:eastAsia="Calibri" w:hAnsi="Calibri" w:cs="Calibri"/>
          <w:color w:val="000000"/>
          <w:sz w:val="24"/>
          <w:szCs w:val="24"/>
        </w:rPr>
        <w:t>D</w:t>
      </w:r>
      <w:r w:rsidR="00AB37EE">
        <w:rPr>
          <w:rFonts w:ascii="Calibri" w:eastAsia="Calibri" w:hAnsi="Calibri" w:cs="Calibri"/>
          <w:color w:val="000000"/>
          <w:sz w:val="24"/>
          <w:szCs w:val="24"/>
        </w:rPr>
        <w:t xml:space="preserve">ecision making skills is an important skill to have in the health and social </w:t>
      </w:r>
      <w:r w:rsidR="00B005F6">
        <w:rPr>
          <w:rFonts w:ascii="Calibri" w:eastAsia="Calibri" w:hAnsi="Calibri" w:cs="Calibri"/>
          <w:color w:val="000000"/>
          <w:sz w:val="24"/>
          <w:szCs w:val="24"/>
        </w:rPr>
        <w:t xml:space="preserve">care </w:t>
      </w:r>
      <w:r w:rsidR="00AB37EE">
        <w:rPr>
          <w:rFonts w:ascii="Calibri" w:eastAsia="Calibri" w:hAnsi="Calibri" w:cs="Calibri"/>
          <w:color w:val="000000"/>
          <w:sz w:val="24"/>
          <w:szCs w:val="24"/>
        </w:rPr>
        <w:t xml:space="preserve">sector, </w:t>
      </w:r>
      <w:r w:rsidR="00653079">
        <w:rPr>
          <w:rFonts w:ascii="Calibri" w:eastAsia="Calibri" w:hAnsi="Calibri" w:cs="Calibri"/>
          <w:color w:val="000000"/>
          <w:sz w:val="24"/>
          <w:szCs w:val="24"/>
        </w:rPr>
        <w:t xml:space="preserve">because </w:t>
      </w:r>
      <w:r w:rsidR="00CD4BE4">
        <w:rPr>
          <w:rFonts w:ascii="Calibri" w:eastAsia="Calibri" w:hAnsi="Calibri" w:cs="Calibri"/>
          <w:color w:val="000000"/>
          <w:sz w:val="24"/>
          <w:szCs w:val="24"/>
        </w:rPr>
        <w:t xml:space="preserve">most times you are faced with problems that need immediate solutions, for example, working in a care home can be challenging most times, you might have a patient that requires urgent medical attention, or has mislaid their medication, </w:t>
      </w:r>
      <w:r w:rsidR="00B005F6">
        <w:rPr>
          <w:rFonts w:ascii="Calibri" w:eastAsia="Calibri" w:hAnsi="Calibri" w:cs="Calibri"/>
          <w:color w:val="000000"/>
          <w:sz w:val="24"/>
          <w:szCs w:val="24"/>
        </w:rPr>
        <w:t xml:space="preserve">or have a crisis, </w:t>
      </w:r>
      <w:r w:rsidR="00CD4BE4">
        <w:rPr>
          <w:rFonts w:ascii="Calibri" w:eastAsia="Calibri" w:hAnsi="Calibri" w:cs="Calibri"/>
          <w:color w:val="000000"/>
          <w:sz w:val="24"/>
          <w:szCs w:val="24"/>
        </w:rPr>
        <w:t>you must have the right skills to resolve that problem by making quick and important decisions to ease that</w:t>
      </w:r>
      <w:r w:rsidR="000C13EC">
        <w:rPr>
          <w:rFonts w:ascii="Calibri" w:eastAsia="Calibri" w:hAnsi="Calibri" w:cs="Calibri"/>
          <w:color w:val="000000"/>
          <w:sz w:val="24"/>
          <w:szCs w:val="24"/>
        </w:rPr>
        <w:t xml:space="preserve"> particular </w:t>
      </w:r>
      <w:r w:rsidR="00B005F6">
        <w:rPr>
          <w:rFonts w:ascii="Calibri" w:eastAsia="Calibri" w:hAnsi="Calibri" w:cs="Calibri"/>
          <w:color w:val="000000"/>
          <w:sz w:val="24"/>
          <w:szCs w:val="24"/>
        </w:rPr>
        <w:t>crisis</w:t>
      </w:r>
      <w:r w:rsidR="000C13EC">
        <w:rPr>
          <w:rFonts w:ascii="Calibri" w:eastAsia="Calibri" w:hAnsi="Calibri" w:cs="Calibri"/>
          <w:color w:val="000000"/>
          <w:sz w:val="24"/>
          <w:szCs w:val="24"/>
        </w:rPr>
        <w:t xml:space="preserve"> amicably.</w:t>
      </w:r>
    </w:p>
    <w:p w14:paraId="041D3E44" w14:textId="77777777" w:rsidR="007D28BE" w:rsidRDefault="00CD4BE4"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 </w:t>
      </w:r>
    </w:p>
    <w:p w14:paraId="70EA63E2" w14:textId="77777777" w:rsidR="007D28BE" w:rsidRDefault="007D28BE" w:rsidP="000B4C0A">
      <w:pPr>
        <w:spacing w:before="120" w:after="120" w:line="360" w:lineRule="auto"/>
        <w:rPr>
          <w:rFonts w:ascii="Calibri" w:eastAsia="Calibri" w:hAnsi="Calibri" w:cs="Calibri"/>
          <w:color w:val="000000"/>
          <w:sz w:val="24"/>
          <w:szCs w:val="24"/>
        </w:rPr>
      </w:pPr>
      <w:r w:rsidRPr="00F648E3">
        <w:rPr>
          <w:rFonts w:ascii="Calibri" w:eastAsia="Calibri" w:hAnsi="Calibri" w:cs="Calibri"/>
          <w:b/>
          <w:color w:val="000000"/>
          <w:sz w:val="24"/>
          <w:szCs w:val="24"/>
        </w:rPr>
        <w:t>Professionalism:</w:t>
      </w:r>
      <w:r>
        <w:rPr>
          <w:rFonts w:ascii="Calibri" w:eastAsia="Calibri" w:hAnsi="Calibri" w:cs="Calibri"/>
          <w:color w:val="000000"/>
          <w:sz w:val="24"/>
          <w:szCs w:val="24"/>
        </w:rPr>
        <w:t xml:space="preserve"> Professionalism is defined as the skill or behaviour that goes beyond what an ordinary person would have or behaving in a more formal or business-like manner.</w:t>
      </w:r>
      <w:sdt>
        <w:sdtPr>
          <w:rPr>
            <w:rFonts w:ascii="Calibri" w:eastAsia="Calibri" w:hAnsi="Calibri" w:cs="Calibri"/>
            <w:color w:val="000000"/>
            <w:sz w:val="24"/>
            <w:szCs w:val="24"/>
          </w:rPr>
          <w:id w:val="1421757834"/>
          <w:citation/>
        </w:sdtPr>
        <w:sdtContent>
          <w:r>
            <w:rPr>
              <w:rFonts w:ascii="Calibri" w:eastAsia="Calibri" w:hAnsi="Calibri" w:cs="Calibri"/>
              <w:color w:val="000000"/>
              <w:sz w:val="24"/>
              <w:szCs w:val="24"/>
            </w:rPr>
            <w:fldChar w:fldCharType="begin"/>
          </w:r>
          <w:r>
            <w:rPr>
              <w:rFonts w:ascii="Calibri" w:eastAsia="Calibri" w:hAnsi="Calibri" w:cs="Calibri"/>
              <w:color w:val="000000"/>
              <w:sz w:val="24"/>
              <w:szCs w:val="24"/>
            </w:rPr>
            <w:instrText xml:space="preserve"> CITATION lov18 \l 2057 </w:instrText>
          </w:r>
          <w:r>
            <w:rPr>
              <w:rFonts w:ascii="Calibri" w:eastAsia="Calibri" w:hAnsi="Calibri" w:cs="Calibri"/>
              <w:color w:val="000000"/>
              <w:sz w:val="24"/>
              <w:szCs w:val="24"/>
            </w:rPr>
            <w:fldChar w:fldCharType="separate"/>
          </w:r>
          <w:r>
            <w:rPr>
              <w:rFonts w:ascii="Calibri" w:eastAsia="Calibri" w:hAnsi="Calibri" w:cs="Calibri"/>
              <w:noProof/>
              <w:color w:val="000000"/>
              <w:sz w:val="24"/>
              <w:szCs w:val="24"/>
            </w:rPr>
            <w:t xml:space="preserve"> </w:t>
          </w:r>
          <w:r w:rsidRPr="007D28BE">
            <w:rPr>
              <w:rFonts w:ascii="Calibri" w:eastAsia="Calibri" w:hAnsi="Calibri" w:cs="Calibri"/>
              <w:noProof/>
              <w:color w:val="000000"/>
              <w:sz w:val="24"/>
              <w:szCs w:val="24"/>
            </w:rPr>
            <w:t>(Anon., 2018)</w:t>
          </w:r>
          <w:r>
            <w:rPr>
              <w:rFonts w:ascii="Calibri" w:eastAsia="Calibri" w:hAnsi="Calibri" w:cs="Calibri"/>
              <w:color w:val="000000"/>
              <w:sz w:val="24"/>
              <w:szCs w:val="24"/>
            </w:rPr>
            <w:fldChar w:fldCharType="end"/>
          </w:r>
        </w:sdtContent>
      </w:sdt>
    </w:p>
    <w:p w14:paraId="6B06C33E" w14:textId="017AF929" w:rsidR="000F4D24" w:rsidRDefault="00CD4BE4"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Professionalism is an important skill to have in the health and social care sector. You must be professional at all times, </w:t>
      </w:r>
      <w:r w:rsidR="00726D49">
        <w:rPr>
          <w:rFonts w:ascii="Calibri" w:eastAsia="Calibri" w:hAnsi="Calibri" w:cs="Calibri"/>
          <w:color w:val="000000"/>
          <w:sz w:val="24"/>
          <w:szCs w:val="24"/>
        </w:rPr>
        <w:t xml:space="preserve">know how to interact with clients and co-workers, avoid getting too emotional and been biased, treat everyone with the utmost respect so </w:t>
      </w:r>
      <w:r w:rsidR="00A008A2">
        <w:rPr>
          <w:rFonts w:ascii="Calibri" w:eastAsia="Calibri" w:hAnsi="Calibri" w:cs="Calibri"/>
          <w:color w:val="000000"/>
          <w:sz w:val="24"/>
          <w:szCs w:val="24"/>
        </w:rPr>
        <w:t xml:space="preserve">that </w:t>
      </w:r>
      <w:r w:rsidR="00726D49">
        <w:rPr>
          <w:rFonts w:ascii="Calibri" w:eastAsia="Calibri" w:hAnsi="Calibri" w:cs="Calibri"/>
          <w:color w:val="000000"/>
          <w:sz w:val="24"/>
          <w:szCs w:val="24"/>
        </w:rPr>
        <w:t xml:space="preserve">they can </w:t>
      </w:r>
      <w:r w:rsidR="00A008A2">
        <w:rPr>
          <w:rFonts w:ascii="Calibri" w:eastAsia="Calibri" w:hAnsi="Calibri" w:cs="Calibri"/>
          <w:color w:val="000000"/>
          <w:sz w:val="24"/>
          <w:szCs w:val="24"/>
        </w:rPr>
        <w:t>afford</w:t>
      </w:r>
      <w:r w:rsidR="00726D49">
        <w:rPr>
          <w:rFonts w:ascii="Calibri" w:eastAsia="Calibri" w:hAnsi="Calibri" w:cs="Calibri"/>
          <w:color w:val="000000"/>
          <w:sz w:val="24"/>
          <w:szCs w:val="24"/>
        </w:rPr>
        <w:t xml:space="preserve"> the same to you, and lead by example. </w:t>
      </w:r>
      <w:r w:rsidR="002A4DC4">
        <w:rPr>
          <w:rFonts w:ascii="Calibri" w:eastAsia="Calibri" w:hAnsi="Calibri" w:cs="Calibri"/>
          <w:color w:val="000000"/>
          <w:sz w:val="24"/>
          <w:szCs w:val="24"/>
        </w:rPr>
        <w:t>An example of professionalism in the health and social care sector would be when dealing with two clients with special learning difficulties involved in a love relationship</w:t>
      </w:r>
      <w:r w:rsidR="00D75BA6">
        <w:rPr>
          <w:rFonts w:ascii="Calibri" w:eastAsia="Calibri" w:hAnsi="Calibri" w:cs="Calibri"/>
          <w:color w:val="000000"/>
          <w:sz w:val="24"/>
          <w:szCs w:val="24"/>
        </w:rPr>
        <w:t xml:space="preserve"> and intend to get married</w:t>
      </w:r>
      <w:r w:rsidR="00F648E3">
        <w:rPr>
          <w:rFonts w:ascii="Calibri" w:eastAsia="Calibri" w:hAnsi="Calibri" w:cs="Calibri"/>
          <w:color w:val="000000"/>
          <w:sz w:val="24"/>
          <w:szCs w:val="24"/>
        </w:rPr>
        <w:t xml:space="preserve">, this poses a </w:t>
      </w:r>
      <w:r w:rsidR="002A4DC4">
        <w:rPr>
          <w:rFonts w:ascii="Calibri" w:eastAsia="Calibri" w:hAnsi="Calibri" w:cs="Calibri"/>
          <w:color w:val="000000"/>
          <w:sz w:val="24"/>
          <w:szCs w:val="24"/>
        </w:rPr>
        <w:t>complex ethical dilemma</w:t>
      </w:r>
      <w:r w:rsidR="00F648E3">
        <w:rPr>
          <w:rFonts w:ascii="Calibri" w:eastAsia="Calibri" w:hAnsi="Calibri" w:cs="Calibri"/>
          <w:color w:val="000000"/>
          <w:sz w:val="24"/>
          <w:szCs w:val="24"/>
        </w:rPr>
        <w:t xml:space="preserve"> because one has to be objectional and pragmatic in their judgements, you have to make decisions that are in the best interest of the clients</w:t>
      </w:r>
      <w:r w:rsidR="00D75BA6">
        <w:rPr>
          <w:rFonts w:ascii="Calibri" w:eastAsia="Calibri" w:hAnsi="Calibri" w:cs="Calibri"/>
          <w:color w:val="000000"/>
          <w:sz w:val="24"/>
          <w:szCs w:val="24"/>
        </w:rPr>
        <w:t xml:space="preserve">, you have to weigh the </w:t>
      </w:r>
      <w:r w:rsidR="00D75BA6">
        <w:rPr>
          <w:rFonts w:ascii="Calibri" w:eastAsia="Calibri" w:hAnsi="Calibri" w:cs="Calibri"/>
          <w:color w:val="000000"/>
          <w:sz w:val="24"/>
          <w:szCs w:val="24"/>
        </w:rPr>
        <w:lastRenderedPageBreak/>
        <w:t>pros and cons of the</w:t>
      </w:r>
      <w:r w:rsidR="00B005F6">
        <w:rPr>
          <w:rFonts w:ascii="Calibri" w:eastAsia="Calibri" w:hAnsi="Calibri" w:cs="Calibri"/>
          <w:color w:val="000000"/>
          <w:sz w:val="24"/>
          <w:szCs w:val="24"/>
        </w:rPr>
        <w:t>ir</w:t>
      </w:r>
      <w:r w:rsidR="00D75BA6">
        <w:rPr>
          <w:rFonts w:ascii="Calibri" w:eastAsia="Calibri" w:hAnsi="Calibri" w:cs="Calibri"/>
          <w:color w:val="000000"/>
          <w:sz w:val="24"/>
          <w:szCs w:val="24"/>
        </w:rPr>
        <w:t xml:space="preserve"> relationship, make an informed judgement based on the evidence and assess their competency and understandings of their proposed commitment. After carefully considering all the evidence, then a balanced decision has to be reached base on professional</w:t>
      </w:r>
      <w:r w:rsidR="00A008A2">
        <w:rPr>
          <w:rFonts w:ascii="Calibri" w:eastAsia="Calibri" w:hAnsi="Calibri" w:cs="Calibri"/>
          <w:color w:val="000000"/>
          <w:sz w:val="24"/>
          <w:szCs w:val="24"/>
        </w:rPr>
        <w:t>ly analysing all the evidence.</w:t>
      </w:r>
      <w:r w:rsidR="000F4D24">
        <w:rPr>
          <w:rFonts w:ascii="Calibri" w:eastAsia="Calibri" w:hAnsi="Calibri" w:cs="Calibri"/>
          <w:color w:val="000000"/>
          <w:sz w:val="24"/>
          <w:szCs w:val="24"/>
        </w:rPr>
        <w:t xml:space="preserve"> </w:t>
      </w:r>
      <w:r w:rsidR="00B005F6">
        <w:rPr>
          <w:rFonts w:ascii="Calibri" w:eastAsia="Calibri" w:hAnsi="Calibri" w:cs="Calibri"/>
          <w:color w:val="000000"/>
          <w:sz w:val="24"/>
          <w:szCs w:val="24"/>
        </w:rPr>
        <w:t>It is especially important not judge or make decisions based on one’s experience, most times people have different experiences</w:t>
      </w:r>
      <w:r w:rsidR="0049279D">
        <w:rPr>
          <w:rFonts w:ascii="Calibri" w:eastAsia="Calibri" w:hAnsi="Calibri" w:cs="Calibri"/>
          <w:color w:val="000000"/>
          <w:sz w:val="24"/>
          <w:szCs w:val="24"/>
        </w:rPr>
        <w:t>, this becomes even harder because of the example I have just cited.</w:t>
      </w:r>
      <w:r w:rsidR="00B005F6">
        <w:rPr>
          <w:rFonts w:ascii="Calibri" w:eastAsia="Calibri" w:hAnsi="Calibri" w:cs="Calibri"/>
          <w:color w:val="000000"/>
          <w:sz w:val="24"/>
          <w:szCs w:val="24"/>
        </w:rPr>
        <w:t xml:space="preserve"> </w:t>
      </w:r>
      <w:r w:rsidR="000F4D24">
        <w:rPr>
          <w:rFonts w:ascii="Calibri" w:eastAsia="Calibri" w:hAnsi="Calibri" w:cs="Calibri"/>
          <w:color w:val="000000"/>
          <w:sz w:val="24"/>
          <w:szCs w:val="24"/>
        </w:rPr>
        <w:t>This highlights the importance of professionalism in the health and social sector.</w:t>
      </w:r>
    </w:p>
    <w:p w14:paraId="7D7D2252" w14:textId="77777777" w:rsidR="000F4D24" w:rsidRDefault="000F4D24" w:rsidP="000B4C0A">
      <w:pPr>
        <w:spacing w:before="120" w:after="120" w:line="360" w:lineRule="auto"/>
        <w:rPr>
          <w:rFonts w:ascii="Calibri" w:eastAsia="Calibri" w:hAnsi="Calibri" w:cs="Calibri"/>
          <w:color w:val="000000"/>
          <w:sz w:val="24"/>
          <w:szCs w:val="24"/>
        </w:rPr>
      </w:pPr>
    </w:p>
    <w:p w14:paraId="449AAD48" w14:textId="77777777" w:rsidR="00421872" w:rsidRDefault="000F4D24" w:rsidP="000B4C0A">
      <w:pPr>
        <w:spacing w:before="120" w:after="120" w:line="360" w:lineRule="auto"/>
        <w:rPr>
          <w:rFonts w:ascii="Calibri" w:eastAsia="Calibri" w:hAnsi="Calibri" w:cs="Calibri"/>
          <w:color w:val="000000"/>
          <w:sz w:val="24"/>
          <w:szCs w:val="24"/>
        </w:rPr>
      </w:pPr>
      <w:r w:rsidRPr="000F4D24">
        <w:rPr>
          <w:rFonts w:ascii="Calibri" w:eastAsia="Calibri" w:hAnsi="Calibri" w:cs="Calibri"/>
          <w:b/>
          <w:color w:val="000000"/>
          <w:sz w:val="28"/>
          <w:szCs w:val="28"/>
        </w:rPr>
        <w:t>SWOT Analysis:</w:t>
      </w:r>
      <w:r w:rsidR="008A1B7C">
        <w:rPr>
          <w:rFonts w:ascii="Calibri" w:eastAsia="Calibri" w:hAnsi="Calibri" w:cs="Calibri"/>
          <w:color w:val="000000"/>
          <w:sz w:val="28"/>
          <w:szCs w:val="28"/>
        </w:rPr>
        <w:t xml:space="preserve"> </w:t>
      </w:r>
      <w:r w:rsidR="00E97E8D" w:rsidRPr="000F4D24">
        <w:rPr>
          <w:rFonts w:ascii="Calibri" w:eastAsia="Calibri" w:hAnsi="Calibri" w:cs="Calibri"/>
          <w:b/>
          <w:color w:val="000000"/>
          <w:sz w:val="28"/>
          <w:szCs w:val="28"/>
        </w:rPr>
        <w:t xml:space="preserve"> </w:t>
      </w:r>
      <w:r w:rsidR="00A369B3">
        <w:rPr>
          <w:rFonts w:ascii="Calibri" w:eastAsia="Calibri" w:hAnsi="Calibri" w:cs="Calibri"/>
          <w:color w:val="000000"/>
          <w:sz w:val="24"/>
          <w:szCs w:val="24"/>
        </w:rPr>
        <w:t xml:space="preserve">SWOT Analysis stands for strengths, weaknesses, opportunities and threats. A swot analysis is an organised list of your business greatest strength, weaknesses, opportunities and threats. </w:t>
      </w:r>
      <w:sdt>
        <w:sdtPr>
          <w:rPr>
            <w:rFonts w:ascii="Calibri" w:eastAsia="Calibri" w:hAnsi="Calibri" w:cs="Calibri"/>
            <w:color w:val="000000"/>
            <w:sz w:val="24"/>
            <w:szCs w:val="24"/>
          </w:rPr>
          <w:id w:val="-1361273598"/>
          <w:citation/>
        </w:sdtPr>
        <w:sdtContent>
          <w:r w:rsidR="00A369B3">
            <w:rPr>
              <w:rFonts w:ascii="Calibri" w:eastAsia="Calibri" w:hAnsi="Calibri" w:cs="Calibri"/>
              <w:color w:val="000000"/>
              <w:sz w:val="24"/>
              <w:szCs w:val="24"/>
            </w:rPr>
            <w:fldChar w:fldCharType="begin"/>
          </w:r>
          <w:r w:rsidR="00A369B3">
            <w:rPr>
              <w:rFonts w:ascii="Calibri" w:eastAsia="Calibri" w:hAnsi="Calibri" w:cs="Calibri"/>
              <w:color w:val="000000"/>
              <w:sz w:val="24"/>
              <w:szCs w:val="24"/>
            </w:rPr>
            <w:instrText xml:space="preserve"> CITATION Ber19 \l 2057 </w:instrText>
          </w:r>
          <w:r w:rsidR="00A369B3">
            <w:rPr>
              <w:rFonts w:ascii="Calibri" w:eastAsia="Calibri" w:hAnsi="Calibri" w:cs="Calibri"/>
              <w:color w:val="000000"/>
              <w:sz w:val="24"/>
              <w:szCs w:val="24"/>
            </w:rPr>
            <w:fldChar w:fldCharType="separate"/>
          </w:r>
          <w:r w:rsidR="00A369B3" w:rsidRPr="00A369B3">
            <w:rPr>
              <w:rFonts w:ascii="Calibri" w:eastAsia="Calibri" w:hAnsi="Calibri" w:cs="Calibri"/>
              <w:noProof/>
              <w:color w:val="000000"/>
              <w:sz w:val="24"/>
              <w:szCs w:val="24"/>
            </w:rPr>
            <w:t>(Berry, n.d.)</w:t>
          </w:r>
          <w:r w:rsidR="00A369B3">
            <w:rPr>
              <w:rFonts w:ascii="Calibri" w:eastAsia="Calibri" w:hAnsi="Calibri" w:cs="Calibri"/>
              <w:color w:val="000000"/>
              <w:sz w:val="24"/>
              <w:szCs w:val="24"/>
            </w:rPr>
            <w:fldChar w:fldCharType="end"/>
          </w:r>
        </w:sdtContent>
      </w:sdt>
    </w:p>
    <w:p w14:paraId="7CF688FB" w14:textId="1D73D55A" w:rsidR="00421872" w:rsidRDefault="00421872"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S</w:t>
      </w:r>
      <w:r w:rsidR="006D7C2C">
        <w:rPr>
          <w:rFonts w:ascii="Calibri" w:eastAsia="Calibri" w:hAnsi="Calibri" w:cs="Calibri"/>
          <w:color w:val="000000"/>
          <w:sz w:val="24"/>
          <w:szCs w:val="24"/>
        </w:rPr>
        <w:t>trengths are: Being assertive, ability to read and write, forward thinking, confident</w:t>
      </w:r>
      <w:r w:rsidR="0049279D">
        <w:rPr>
          <w:rFonts w:ascii="Calibri" w:eastAsia="Calibri" w:hAnsi="Calibri" w:cs="Calibri"/>
          <w:color w:val="000000"/>
          <w:sz w:val="24"/>
          <w:szCs w:val="24"/>
        </w:rPr>
        <w:t>,</w:t>
      </w:r>
      <w:r w:rsidR="006D7C2C">
        <w:rPr>
          <w:rFonts w:ascii="Calibri" w:eastAsia="Calibri" w:hAnsi="Calibri" w:cs="Calibri"/>
          <w:color w:val="000000"/>
          <w:sz w:val="24"/>
          <w:szCs w:val="24"/>
        </w:rPr>
        <w:t xml:space="preserve"> productive</w:t>
      </w:r>
      <w:r w:rsidR="0049279D">
        <w:rPr>
          <w:rFonts w:ascii="Calibri" w:eastAsia="Calibri" w:hAnsi="Calibri" w:cs="Calibri"/>
          <w:color w:val="000000"/>
          <w:sz w:val="24"/>
          <w:szCs w:val="24"/>
        </w:rPr>
        <w:t xml:space="preserve"> and creative</w:t>
      </w:r>
      <w:r w:rsidR="006D7C2C">
        <w:rPr>
          <w:rFonts w:ascii="Calibri" w:eastAsia="Calibri" w:hAnsi="Calibri" w:cs="Calibri"/>
          <w:color w:val="000000"/>
          <w:sz w:val="24"/>
          <w:szCs w:val="24"/>
        </w:rPr>
        <w:t xml:space="preserve">. </w:t>
      </w:r>
    </w:p>
    <w:p w14:paraId="18F1FF9F" w14:textId="77777777" w:rsidR="006D7C2C" w:rsidRDefault="00421872"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W</w:t>
      </w:r>
      <w:r w:rsidR="006D7C2C">
        <w:rPr>
          <w:rFonts w:ascii="Calibri" w:eastAsia="Calibri" w:hAnsi="Calibri" w:cs="Calibri"/>
          <w:color w:val="000000"/>
          <w:sz w:val="24"/>
          <w:szCs w:val="24"/>
        </w:rPr>
        <w:t>eaknesses are: Basic IT skills, researching,</w:t>
      </w:r>
      <w:r>
        <w:rPr>
          <w:rFonts w:ascii="Calibri" w:eastAsia="Calibri" w:hAnsi="Calibri" w:cs="Calibri"/>
          <w:color w:val="000000"/>
          <w:sz w:val="24"/>
          <w:szCs w:val="24"/>
        </w:rPr>
        <w:t xml:space="preserve"> referencing</w:t>
      </w:r>
      <w:r w:rsidR="006D7C2C">
        <w:rPr>
          <w:rFonts w:ascii="Calibri" w:eastAsia="Calibri" w:hAnsi="Calibri" w:cs="Calibri"/>
          <w:color w:val="000000"/>
          <w:sz w:val="24"/>
          <w:szCs w:val="24"/>
        </w:rPr>
        <w:t xml:space="preserve"> and patience.</w:t>
      </w:r>
    </w:p>
    <w:p w14:paraId="16E822BF" w14:textId="6FA5013E" w:rsidR="00421872" w:rsidRDefault="00421872"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Opportunities are: Voluntary work, part time employment in the care sector, training in IT skills</w:t>
      </w:r>
      <w:r w:rsidR="0049279D">
        <w:rPr>
          <w:rFonts w:ascii="Calibri" w:eastAsia="Calibri" w:hAnsi="Calibri" w:cs="Calibri"/>
          <w:color w:val="000000"/>
          <w:sz w:val="24"/>
          <w:szCs w:val="24"/>
        </w:rPr>
        <w:t xml:space="preserve"> and being openminded</w:t>
      </w:r>
      <w:r>
        <w:rPr>
          <w:rFonts w:ascii="Calibri" w:eastAsia="Calibri" w:hAnsi="Calibri" w:cs="Calibri"/>
          <w:color w:val="000000"/>
          <w:sz w:val="24"/>
          <w:szCs w:val="24"/>
        </w:rPr>
        <w:t>.</w:t>
      </w:r>
    </w:p>
    <w:p w14:paraId="6289C4C3" w14:textId="2D3AF795" w:rsidR="00421872" w:rsidRDefault="00421872"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Threats are: Family, time management</w:t>
      </w:r>
      <w:r w:rsidR="0049279D">
        <w:rPr>
          <w:rFonts w:ascii="Calibri" w:eastAsia="Calibri" w:hAnsi="Calibri" w:cs="Calibri"/>
          <w:color w:val="000000"/>
          <w:sz w:val="24"/>
          <w:szCs w:val="24"/>
        </w:rPr>
        <w:t xml:space="preserve"> and financial commitments.</w:t>
      </w:r>
    </w:p>
    <w:p w14:paraId="5A4E62B3" w14:textId="77777777" w:rsidR="00163F1A" w:rsidRDefault="00421872"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At the beginning of this course, looking at my swot, I have made tremendous strides in my application, I have worked hard on improving my weaknesses, done a course in IT skills which has improved my computer literacy, I have gotten better with patience and </w:t>
      </w:r>
      <w:r w:rsidR="00163F1A">
        <w:rPr>
          <w:rFonts w:ascii="Calibri" w:eastAsia="Calibri" w:hAnsi="Calibri" w:cs="Calibri"/>
          <w:color w:val="000000"/>
          <w:sz w:val="24"/>
          <w:szCs w:val="24"/>
        </w:rPr>
        <w:t>researching, and I am definitely better at referencing which is an integral part of my studies. I have learnt a lot through my time in voluntary work, better understanding working in the care sector (health and social care).</w:t>
      </w:r>
    </w:p>
    <w:p w14:paraId="0C2D6285" w14:textId="0074026C" w:rsidR="00163F1A" w:rsidRDefault="00163F1A"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I am better at time management now because of </w:t>
      </w:r>
      <w:r w:rsidR="0049279D">
        <w:rPr>
          <w:rFonts w:ascii="Calibri" w:eastAsia="Calibri" w:hAnsi="Calibri" w:cs="Calibri"/>
          <w:color w:val="000000"/>
          <w:sz w:val="24"/>
          <w:szCs w:val="24"/>
        </w:rPr>
        <w:t>my</w:t>
      </w:r>
      <w:r>
        <w:rPr>
          <w:rFonts w:ascii="Calibri" w:eastAsia="Calibri" w:hAnsi="Calibri" w:cs="Calibri"/>
          <w:color w:val="000000"/>
          <w:sz w:val="24"/>
          <w:szCs w:val="24"/>
        </w:rPr>
        <w:t xml:space="preserve"> understanding through my studies, I deal very well now with managing my family d</w:t>
      </w:r>
      <w:r w:rsidR="00BA6B3C">
        <w:rPr>
          <w:rFonts w:ascii="Calibri" w:eastAsia="Calibri" w:hAnsi="Calibri" w:cs="Calibri"/>
          <w:color w:val="000000"/>
          <w:sz w:val="24"/>
          <w:szCs w:val="24"/>
        </w:rPr>
        <w:t>ynamics and this is because I have worked hard in understanding my swot and because I want to be successful in my career plan, I have achieved success in my continuous development plan.</w:t>
      </w:r>
    </w:p>
    <w:p w14:paraId="44293499" w14:textId="34FBFDDB" w:rsidR="00421872" w:rsidRDefault="00421872"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 </w:t>
      </w:r>
    </w:p>
    <w:p w14:paraId="42468231" w14:textId="77777777" w:rsidR="00114F84" w:rsidRDefault="00114F84" w:rsidP="000B4C0A">
      <w:pPr>
        <w:spacing w:before="120" w:after="120" w:line="360" w:lineRule="auto"/>
        <w:rPr>
          <w:rFonts w:ascii="Calibri" w:eastAsia="Calibri" w:hAnsi="Calibri" w:cs="Calibri"/>
          <w:color w:val="000000"/>
          <w:sz w:val="24"/>
          <w:szCs w:val="24"/>
        </w:rPr>
      </w:pPr>
    </w:p>
    <w:p w14:paraId="426C3308" w14:textId="648D8B25" w:rsidR="00BC2FDF" w:rsidRPr="00BC2FDF" w:rsidRDefault="00BC2FDF" w:rsidP="000B4C0A">
      <w:pPr>
        <w:spacing w:before="120" w:after="120" w:line="360" w:lineRule="auto"/>
        <w:rPr>
          <w:rFonts w:ascii="Calibri" w:eastAsia="Calibri" w:hAnsi="Calibri" w:cs="Calibri"/>
          <w:b/>
          <w:color w:val="000000"/>
          <w:sz w:val="28"/>
          <w:szCs w:val="28"/>
        </w:rPr>
      </w:pPr>
      <w:r w:rsidRPr="00BC2FDF">
        <w:rPr>
          <w:rFonts w:ascii="Calibri" w:eastAsia="Calibri" w:hAnsi="Calibri" w:cs="Calibri"/>
          <w:b/>
          <w:color w:val="000000"/>
          <w:sz w:val="28"/>
          <w:szCs w:val="28"/>
        </w:rPr>
        <w:lastRenderedPageBreak/>
        <w:t>Sho</w:t>
      </w:r>
      <w:bookmarkStart w:id="0" w:name="_Hlk8334362"/>
      <w:r w:rsidRPr="00BC2FDF">
        <w:rPr>
          <w:rFonts w:ascii="Calibri" w:eastAsia="Calibri" w:hAnsi="Calibri" w:cs="Calibri"/>
          <w:b/>
          <w:color w:val="000000"/>
          <w:sz w:val="28"/>
          <w:szCs w:val="28"/>
        </w:rPr>
        <w:t>rt and Long-term Vision:</w:t>
      </w:r>
    </w:p>
    <w:p w14:paraId="16909BEE" w14:textId="77777777" w:rsidR="00D02AE8" w:rsidRDefault="006D7C2C"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 </w:t>
      </w:r>
      <w:r w:rsidR="00BC2FDF">
        <w:rPr>
          <w:rFonts w:ascii="Calibri" w:eastAsia="Calibri" w:hAnsi="Calibri" w:cs="Calibri"/>
          <w:color w:val="000000"/>
          <w:sz w:val="24"/>
          <w:szCs w:val="24"/>
        </w:rPr>
        <w:t>My short-term vision was to find a course that I was interested in (Health and Social care)</w:t>
      </w:r>
      <w:r w:rsidR="00D02AE8">
        <w:rPr>
          <w:rFonts w:ascii="Calibri" w:eastAsia="Calibri" w:hAnsi="Calibri" w:cs="Calibri"/>
          <w:color w:val="000000"/>
          <w:sz w:val="24"/>
          <w:szCs w:val="24"/>
        </w:rPr>
        <w:t xml:space="preserve">, enrol </w:t>
      </w:r>
      <w:r w:rsidR="00BC2FDF">
        <w:rPr>
          <w:rFonts w:ascii="Calibri" w:eastAsia="Calibri" w:hAnsi="Calibri" w:cs="Calibri"/>
          <w:color w:val="000000"/>
          <w:sz w:val="24"/>
          <w:szCs w:val="24"/>
        </w:rPr>
        <w:t>at the university and commence study. It was a dream that needed to be made a reality, I set out to find a suitable university that</w:t>
      </w:r>
      <w:r w:rsidR="00D02AE8">
        <w:rPr>
          <w:rFonts w:ascii="Calibri" w:eastAsia="Calibri" w:hAnsi="Calibri" w:cs="Calibri"/>
          <w:color w:val="000000"/>
          <w:sz w:val="24"/>
          <w:szCs w:val="24"/>
        </w:rPr>
        <w:t xml:space="preserve"> had</w:t>
      </w:r>
      <w:r w:rsidR="00BC2FDF">
        <w:rPr>
          <w:rFonts w:ascii="Calibri" w:eastAsia="Calibri" w:hAnsi="Calibri" w:cs="Calibri"/>
          <w:color w:val="000000"/>
          <w:sz w:val="24"/>
          <w:szCs w:val="24"/>
        </w:rPr>
        <w:t xml:space="preserve"> the course I was interested in and also found one that was convenient </w:t>
      </w:r>
      <w:r w:rsidR="00D02AE8">
        <w:rPr>
          <w:rFonts w:ascii="Calibri" w:eastAsia="Calibri" w:hAnsi="Calibri" w:cs="Calibri"/>
          <w:color w:val="000000"/>
          <w:sz w:val="24"/>
          <w:szCs w:val="24"/>
        </w:rPr>
        <w:t xml:space="preserve">for me in terms of commuting to and from my home. I made enquiries and researched about this university and </w:t>
      </w:r>
      <w:proofErr w:type="gramStart"/>
      <w:r w:rsidR="00D02AE8">
        <w:rPr>
          <w:rFonts w:ascii="Calibri" w:eastAsia="Calibri" w:hAnsi="Calibri" w:cs="Calibri"/>
          <w:color w:val="000000"/>
          <w:sz w:val="24"/>
          <w:szCs w:val="24"/>
        </w:rPr>
        <w:t>came to the conclusion</w:t>
      </w:r>
      <w:proofErr w:type="gramEnd"/>
      <w:r w:rsidR="00D02AE8">
        <w:rPr>
          <w:rFonts w:ascii="Calibri" w:eastAsia="Calibri" w:hAnsi="Calibri" w:cs="Calibri"/>
          <w:color w:val="000000"/>
          <w:sz w:val="24"/>
          <w:szCs w:val="24"/>
        </w:rPr>
        <w:t xml:space="preserve"> that it was perfect for my aspirations. Currently, I have achieved my short-term vision because I have almost finished my first year.</w:t>
      </w:r>
    </w:p>
    <w:p w14:paraId="7BD3B8D4" w14:textId="2F300432" w:rsidR="006D7C2C" w:rsidRDefault="000839B3"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Long-terms vision is to make a career out of my studies, finish the degree programme, find employment and</w:t>
      </w:r>
      <w:r w:rsidR="0049279D">
        <w:rPr>
          <w:rFonts w:ascii="Calibri" w:eastAsia="Calibri" w:hAnsi="Calibri" w:cs="Calibri"/>
          <w:color w:val="000000"/>
          <w:sz w:val="24"/>
          <w:szCs w:val="24"/>
        </w:rPr>
        <w:t xml:space="preserve"> start</w:t>
      </w:r>
      <w:r>
        <w:rPr>
          <w:rFonts w:ascii="Calibri" w:eastAsia="Calibri" w:hAnsi="Calibri" w:cs="Calibri"/>
          <w:color w:val="000000"/>
          <w:sz w:val="24"/>
          <w:szCs w:val="24"/>
        </w:rPr>
        <w:t xml:space="preserve"> working. I intend to further my career by hopefully attaining a master’s degree in the future. I hope to gain valuable experience working for an organisation for a few years and then </w:t>
      </w:r>
      <w:r w:rsidR="0049279D">
        <w:rPr>
          <w:rFonts w:ascii="Calibri" w:eastAsia="Calibri" w:hAnsi="Calibri" w:cs="Calibri"/>
          <w:color w:val="000000"/>
          <w:sz w:val="24"/>
          <w:szCs w:val="24"/>
        </w:rPr>
        <w:t xml:space="preserve">hopefully </w:t>
      </w:r>
      <w:r>
        <w:rPr>
          <w:rFonts w:ascii="Calibri" w:eastAsia="Calibri" w:hAnsi="Calibri" w:cs="Calibri"/>
          <w:color w:val="000000"/>
          <w:sz w:val="24"/>
          <w:szCs w:val="24"/>
        </w:rPr>
        <w:t>open a recruitment</w:t>
      </w:r>
      <w:r w:rsidR="0049279D">
        <w:rPr>
          <w:rFonts w:ascii="Calibri" w:eastAsia="Calibri" w:hAnsi="Calibri" w:cs="Calibri"/>
          <w:color w:val="000000"/>
          <w:sz w:val="24"/>
          <w:szCs w:val="24"/>
        </w:rPr>
        <w:t xml:space="preserve"> and management</w:t>
      </w:r>
      <w:r>
        <w:rPr>
          <w:rFonts w:ascii="Calibri" w:eastAsia="Calibri" w:hAnsi="Calibri" w:cs="Calibri"/>
          <w:color w:val="000000"/>
          <w:sz w:val="24"/>
          <w:szCs w:val="24"/>
        </w:rPr>
        <w:t xml:space="preserve"> agency where I would be </w:t>
      </w:r>
      <w:r w:rsidR="0049279D">
        <w:rPr>
          <w:rFonts w:ascii="Calibri" w:eastAsia="Calibri" w:hAnsi="Calibri" w:cs="Calibri"/>
          <w:color w:val="000000"/>
          <w:sz w:val="24"/>
          <w:szCs w:val="24"/>
        </w:rPr>
        <w:t xml:space="preserve">training and </w:t>
      </w:r>
      <w:r>
        <w:rPr>
          <w:rFonts w:ascii="Calibri" w:eastAsia="Calibri" w:hAnsi="Calibri" w:cs="Calibri"/>
          <w:color w:val="000000"/>
          <w:sz w:val="24"/>
          <w:szCs w:val="24"/>
        </w:rPr>
        <w:t xml:space="preserve">providing </w:t>
      </w:r>
      <w:r w:rsidR="0049279D">
        <w:rPr>
          <w:rFonts w:ascii="Calibri" w:eastAsia="Calibri" w:hAnsi="Calibri" w:cs="Calibri"/>
          <w:color w:val="000000"/>
          <w:sz w:val="24"/>
          <w:szCs w:val="24"/>
        </w:rPr>
        <w:t>experienced personnel</w:t>
      </w:r>
      <w:r>
        <w:rPr>
          <w:rFonts w:ascii="Calibri" w:eastAsia="Calibri" w:hAnsi="Calibri" w:cs="Calibri"/>
          <w:color w:val="000000"/>
          <w:sz w:val="24"/>
          <w:szCs w:val="24"/>
        </w:rPr>
        <w:t xml:space="preserve"> to care homes, schools</w:t>
      </w:r>
      <w:r w:rsidR="00340BAF">
        <w:rPr>
          <w:rFonts w:ascii="Calibri" w:eastAsia="Calibri" w:hAnsi="Calibri" w:cs="Calibri"/>
          <w:color w:val="000000"/>
          <w:sz w:val="24"/>
          <w:szCs w:val="24"/>
        </w:rPr>
        <w:t>, rehabilitation centres</w:t>
      </w:r>
      <w:r>
        <w:rPr>
          <w:rFonts w:ascii="Calibri" w:eastAsia="Calibri" w:hAnsi="Calibri" w:cs="Calibri"/>
          <w:color w:val="000000"/>
          <w:sz w:val="24"/>
          <w:szCs w:val="24"/>
        </w:rPr>
        <w:t xml:space="preserve"> and the wider community. Since the commencement of this course, I feel I am on trac</w:t>
      </w:r>
      <w:r w:rsidR="005E4765">
        <w:rPr>
          <w:rFonts w:ascii="Calibri" w:eastAsia="Calibri" w:hAnsi="Calibri" w:cs="Calibri"/>
          <w:color w:val="000000"/>
          <w:sz w:val="24"/>
          <w:szCs w:val="24"/>
        </w:rPr>
        <w:t>k</w:t>
      </w:r>
      <w:r>
        <w:rPr>
          <w:rFonts w:ascii="Calibri" w:eastAsia="Calibri" w:hAnsi="Calibri" w:cs="Calibri"/>
          <w:color w:val="000000"/>
          <w:sz w:val="24"/>
          <w:szCs w:val="24"/>
        </w:rPr>
        <w:t xml:space="preserve"> to achieving my visions</w:t>
      </w:r>
      <w:r w:rsidR="00340BAF">
        <w:rPr>
          <w:rFonts w:ascii="Calibri" w:eastAsia="Calibri" w:hAnsi="Calibri" w:cs="Calibri"/>
          <w:color w:val="000000"/>
          <w:sz w:val="24"/>
          <w:szCs w:val="24"/>
        </w:rPr>
        <w:t xml:space="preserve"> although there’s still a long way to go</w:t>
      </w:r>
      <w:r w:rsidR="005E4765">
        <w:rPr>
          <w:rFonts w:ascii="Calibri" w:eastAsia="Calibri" w:hAnsi="Calibri" w:cs="Calibri"/>
          <w:color w:val="000000"/>
          <w:sz w:val="24"/>
          <w:szCs w:val="24"/>
        </w:rPr>
        <w:t>.</w:t>
      </w:r>
      <w:r>
        <w:rPr>
          <w:rFonts w:ascii="Calibri" w:eastAsia="Calibri" w:hAnsi="Calibri" w:cs="Calibri"/>
          <w:color w:val="000000"/>
          <w:sz w:val="24"/>
          <w:szCs w:val="24"/>
        </w:rPr>
        <w:t xml:space="preserve">  </w:t>
      </w:r>
      <w:r w:rsidR="00D02AE8">
        <w:rPr>
          <w:rFonts w:ascii="Calibri" w:eastAsia="Calibri" w:hAnsi="Calibri" w:cs="Calibri"/>
          <w:color w:val="000000"/>
          <w:sz w:val="24"/>
          <w:szCs w:val="24"/>
        </w:rPr>
        <w:t xml:space="preserve"> </w:t>
      </w:r>
    </w:p>
    <w:p w14:paraId="0466A8C3" w14:textId="77777777" w:rsidR="00A369B3" w:rsidRDefault="00A369B3" w:rsidP="000B4C0A">
      <w:pPr>
        <w:spacing w:before="120" w:after="120" w:line="360" w:lineRule="auto"/>
        <w:rPr>
          <w:rFonts w:ascii="Calibri" w:eastAsia="Calibri" w:hAnsi="Calibri" w:cs="Calibri"/>
          <w:color w:val="000000"/>
          <w:sz w:val="24"/>
          <w:szCs w:val="24"/>
        </w:rPr>
      </w:pPr>
    </w:p>
    <w:bookmarkEnd w:id="0"/>
    <w:p w14:paraId="7164EB2C" w14:textId="72C7C017" w:rsidR="00A369B3" w:rsidRDefault="00E56341" w:rsidP="000B4C0A">
      <w:pPr>
        <w:spacing w:before="120" w:after="120" w:line="360" w:lineRule="auto"/>
        <w:rPr>
          <w:rFonts w:ascii="Calibri" w:eastAsia="Calibri" w:hAnsi="Calibri" w:cs="Calibri"/>
          <w:b/>
          <w:color w:val="000000"/>
          <w:sz w:val="28"/>
          <w:szCs w:val="28"/>
        </w:rPr>
      </w:pPr>
      <w:r w:rsidRPr="00E56341">
        <w:rPr>
          <w:rFonts w:ascii="Calibri" w:eastAsia="Calibri" w:hAnsi="Calibri" w:cs="Calibri"/>
          <w:b/>
          <w:color w:val="000000"/>
          <w:sz w:val="28"/>
          <w:szCs w:val="28"/>
        </w:rPr>
        <w:t>Potential roles and suitability:</w:t>
      </w:r>
    </w:p>
    <w:p w14:paraId="47421E02" w14:textId="362572EE" w:rsidR="007B7831" w:rsidRDefault="00E56341"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I intend to gain a bachelor’s degree in he</w:t>
      </w:r>
      <w:r w:rsidR="00BA21E8">
        <w:rPr>
          <w:rFonts w:ascii="Calibri" w:eastAsia="Calibri" w:hAnsi="Calibri" w:cs="Calibri"/>
          <w:color w:val="000000"/>
          <w:sz w:val="24"/>
          <w:szCs w:val="24"/>
        </w:rPr>
        <w:t>alth and social care</w:t>
      </w:r>
      <w:r w:rsidR="003243A1">
        <w:rPr>
          <w:rFonts w:ascii="Calibri" w:eastAsia="Calibri" w:hAnsi="Calibri" w:cs="Calibri"/>
          <w:color w:val="000000"/>
          <w:sz w:val="24"/>
          <w:szCs w:val="24"/>
        </w:rPr>
        <w:t xml:space="preserve"> which I would use to gain employment in health </w:t>
      </w:r>
      <w:r w:rsidR="00340BAF">
        <w:rPr>
          <w:rFonts w:ascii="Calibri" w:eastAsia="Calibri" w:hAnsi="Calibri" w:cs="Calibri"/>
          <w:color w:val="000000"/>
          <w:sz w:val="24"/>
          <w:szCs w:val="24"/>
        </w:rPr>
        <w:t xml:space="preserve">and social </w:t>
      </w:r>
      <w:r w:rsidR="003243A1">
        <w:rPr>
          <w:rFonts w:ascii="Calibri" w:eastAsia="Calibri" w:hAnsi="Calibri" w:cs="Calibri"/>
          <w:color w:val="000000"/>
          <w:sz w:val="24"/>
          <w:szCs w:val="24"/>
        </w:rPr>
        <w:t>care management. With the qualifications obtained, there are a variety of career positions available, namely healthcare</w:t>
      </w:r>
      <w:r w:rsidR="00C4407A">
        <w:rPr>
          <w:rFonts w:ascii="Calibri" w:eastAsia="Calibri" w:hAnsi="Calibri" w:cs="Calibri"/>
          <w:color w:val="000000"/>
          <w:sz w:val="24"/>
          <w:szCs w:val="24"/>
        </w:rPr>
        <w:t xml:space="preserve"> management, youth worker, community health worker and drug and alcohol worker</w:t>
      </w:r>
      <w:r w:rsidR="00340BAF">
        <w:rPr>
          <w:rFonts w:ascii="Calibri" w:eastAsia="Calibri" w:hAnsi="Calibri" w:cs="Calibri"/>
          <w:color w:val="000000"/>
          <w:sz w:val="24"/>
          <w:szCs w:val="24"/>
        </w:rPr>
        <w:t xml:space="preserve"> and perhaps working in rehabilitation, (Prison, Probation and rehab centres).</w:t>
      </w:r>
      <w:r w:rsidR="003243A1">
        <w:rPr>
          <w:rFonts w:ascii="Calibri" w:eastAsia="Calibri" w:hAnsi="Calibri" w:cs="Calibri"/>
          <w:color w:val="000000"/>
          <w:sz w:val="24"/>
          <w:szCs w:val="24"/>
        </w:rPr>
        <w:t xml:space="preserve"> My</w:t>
      </w:r>
      <w:r w:rsidR="00340BAF">
        <w:rPr>
          <w:rFonts w:ascii="Calibri" w:eastAsia="Calibri" w:hAnsi="Calibri" w:cs="Calibri"/>
          <w:color w:val="000000"/>
          <w:sz w:val="24"/>
          <w:szCs w:val="24"/>
        </w:rPr>
        <w:t xml:space="preserve"> future</w:t>
      </w:r>
      <w:r w:rsidR="003243A1">
        <w:rPr>
          <w:rFonts w:ascii="Calibri" w:eastAsia="Calibri" w:hAnsi="Calibri" w:cs="Calibri"/>
          <w:color w:val="000000"/>
          <w:sz w:val="24"/>
          <w:szCs w:val="24"/>
        </w:rPr>
        <w:t xml:space="preserve"> aim is to be in management,</w:t>
      </w:r>
      <w:r w:rsidR="00C4407A">
        <w:rPr>
          <w:rFonts w:ascii="Calibri" w:eastAsia="Calibri" w:hAnsi="Calibri" w:cs="Calibri"/>
          <w:color w:val="000000"/>
          <w:sz w:val="24"/>
          <w:szCs w:val="24"/>
        </w:rPr>
        <w:t xml:space="preserve"> working alongside recruitment agencies and care homes, and facilitating services for the </w:t>
      </w:r>
      <w:r w:rsidR="00565AEB">
        <w:rPr>
          <w:rFonts w:ascii="Calibri" w:eastAsia="Calibri" w:hAnsi="Calibri" w:cs="Calibri"/>
          <w:color w:val="000000"/>
          <w:sz w:val="24"/>
          <w:szCs w:val="24"/>
        </w:rPr>
        <w:t>prison and probation services with the aims of rehabilitation, housing and social welfare.</w:t>
      </w:r>
      <w:r w:rsidR="003243A1">
        <w:rPr>
          <w:rFonts w:ascii="Calibri" w:eastAsia="Calibri" w:hAnsi="Calibri" w:cs="Calibri"/>
          <w:color w:val="000000"/>
          <w:sz w:val="24"/>
          <w:szCs w:val="24"/>
        </w:rPr>
        <w:t xml:space="preserve"> </w:t>
      </w:r>
      <w:r w:rsidR="002A6496">
        <w:rPr>
          <w:rFonts w:ascii="Calibri" w:eastAsia="Calibri" w:hAnsi="Calibri" w:cs="Calibri"/>
          <w:color w:val="000000"/>
          <w:sz w:val="24"/>
          <w:szCs w:val="24"/>
        </w:rPr>
        <w:t xml:space="preserve">My intentions are to gain ample knowledge in management, </w:t>
      </w:r>
      <w:r w:rsidR="00340BAF">
        <w:rPr>
          <w:rFonts w:ascii="Calibri" w:eastAsia="Calibri" w:hAnsi="Calibri" w:cs="Calibri"/>
          <w:color w:val="000000"/>
          <w:sz w:val="24"/>
          <w:szCs w:val="24"/>
        </w:rPr>
        <w:t xml:space="preserve">and </w:t>
      </w:r>
      <w:r w:rsidR="002A6496">
        <w:rPr>
          <w:rFonts w:ascii="Calibri" w:eastAsia="Calibri" w:hAnsi="Calibri" w:cs="Calibri"/>
          <w:color w:val="000000"/>
          <w:sz w:val="24"/>
          <w:szCs w:val="24"/>
        </w:rPr>
        <w:t>with the knowledge gained, I plan to set</w:t>
      </w:r>
      <w:r w:rsidR="00340BAF">
        <w:rPr>
          <w:rFonts w:ascii="Calibri" w:eastAsia="Calibri" w:hAnsi="Calibri" w:cs="Calibri"/>
          <w:color w:val="000000"/>
          <w:sz w:val="24"/>
          <w:szCs w:val="24"/>
        </w:rPr>
        <w:t xml:space="preserve"> up</w:t>
      </w:r>
      <w:r w:rsidR="002A6496">
        <w:rPr>
          <w:rFonts w:ascii="Calibri" w:eastAsia="Calibri" w:hAnsi="Calibri" w:cs="Calibri"/>
          <w:color w:val="000000"/>
          <w:sz w:val="24"/>
          <w:szCs w:val="24"/>
        </w:rPr>
        <w:t xml:space="preserve"> a recruitment agency with the aim of providing well qualified and trained personnel to work in either a care home setting</w:t>
      </w:r>
      <w:r w:rsidR="00340BAF">
        <w:rPr>
          <w:rFonts w:ascii="Calibri" w:eastAsia="Calibri" w:hAnsi="Calibri" w:cs="Calibri"/>
          <w:color w:val="000000"/>
          <w:sz w:val="24"/>
          <w:szCs w:val="24"/>
        </w:rPr>
        <w:t>, in management</w:t>
      </w:r>
      <w:r w:rsidR="002A6496">
        <w:rPr>
          <w:rFonts w:ascii="Calibri" w:eastAsia="Calibri" w:hAnsi="Calibri" w:cs="Calibri"/>
          <w:color w:val="000000"/>
          <w:sz w:val="24"/>
          <w:szCs w:val="24"/>
        </w:rPr>
        <w:t xml:space="preserve"> or in the rehabilitation services. (Prison and probation services).</w:t>
      </w:r>
      <w:r w:rsidR="00671EF1">
        <w:rPr>
          <w:rFonts w:ascii="Calibri" w:eastAsia="Calibri" w:hAnsi="Calibri" w:cs="Calibri"/>
          <w:color w:val="000000"/>
          <w:sz w:val="24"/>
          <w:szCs w:val="24"/>
        </w:rPr>
        <w:t xml:space="preserve"> </w:t>
      </w:r>
      <w:r w:rsidR="00340BAF">
        <w:rPr>
          <w:rFonts w:ascii="Calibri" w:eastAsia="Calibri" w:hAnsi="Calibri" w:cs="Calibri"/>
          <w:color w:val="000000"/>
          <w:sz w:val="24"/>
          <w:szCs w:val="24"/>
        </w:rPr>
        <w:t>My background is in</w:t>
      </w:r>
      <w:r w:rsidR="00671EF1">
        <w:rPr>
          <w:rFonts w:ascii="Calibri" w:eastAsia="Calibri" w:hAnsi="Calibri" w:cs="Calibri"/>
          <w:color w:val="000000"/>
          <w:sz w:val="24"/>
          <w:szCs w:val="24"/>
        </w:rPr>
        <w:t xml:space="preserve"> the management field, by get</w:t>
      </w:r>
      <w:r w:rsidR="00340BAF">
        <w:rPr>
          <w:rFonts w:ascii="Calibri" w:eastAsia="Calibri" w:hAnsi="Calibri" w:cs="Calibri"/>
          <w:color w:val="000000"/>
          <w:sz w:val="24"/>
          <w:szCs w:val="24"/>
        </w:rPr>
        <w:t>ting</w:t>
      </w:r>
      <w:r w:rsidR="00671EF1">
        <w:rPr>
          <w:rFonts w:ascii="Calibri" w:eastAsia="Calibri" w:hAnsi="Calibri" w:cs="Calibri"/>
          <w:color w:val="000000"/>
          <w:sz w:val="24"/>
          <w:szCs w:val="24"/>
        </w:rPr>
        <w:t xml:space="preserve"> a degree in health</w:t>
      </w:r>
      <w:r w:rsidR="00340BAF">
        <w:rPr>
          <w:rFonts w:ascii="Calibri" w:eastAsia="Calibri" w:hAnsi="Calibri" w:cs="Calibri"/>
          <w:color w:val="000000"/>
          <w:sz w:val="24"/>
          <w:szCs w:val="24"/>
        </w:rPr>
        <w:t xml:space="preserve"> and social </w:t>
      </w:r>
      <w:r w:rsidR="00671EF1">
        <w:rPr>
          <w:rFonts w:ascii="Calibri" w:eastAsia="Calibri" w:hAnsi="Calibri" w:cs="Calibri"/>
          <w:color w:val="000000"/>
          <w:sz w:val="24"/>
          <w:szCs w:val="24"/>
        </w:rPr>
        <w:t>care, I intend to marry my management experience</w:t>
      </w:r>
      <w:r w:rsidR="00340BAF">
        <w:rPr>
          <w:rFonts w:ascii="Calibri" w:eastAsia="Calibri" w:hAnsi="Calibri" w:cs="Calibri"/>
          <w:color w:val="000000"/>
          <w:sz w:val="24"/>
          <w:szCs w:val="24"/>
        </w:rPr>
        <w:t>s with</w:t>
      </w:r>
      <w:r w:rsidR="00671EF1">
        <w:rPr>
          <w:rFonts w:ascii="Calibri" w:eastAsia="Calibri" w:hAnsi="Calibri" w:cs="Calibri"/>
          <w:color w:val="000000"/>
          <w:sz w:val="24"/>
          <w:szCs w:val="24"/>
        </w:rPr>
        <w:t xml:space="preserve"> the health</w:t>
      </w:r>
      <w:r w:rsidR="00340BAF">
        <w:rPr>
          <w:rFonts w:ascii="Calibri" w:eastAsia="Calibri" w:hAnsi="Calibri" w:cs="Calibri"/>
          <w:color w:val="000000"/>
          <w:sz w:val="24"/>
          <w:szCs w:val="24"/>
        </w:rPr>
        <w:t xml:space="preserve"> and social </w:t>
      </w:r>
      <w:r w:rsidR="00671EF1">
        <w:rPr>
          <w:rFonts w:ascii="Calibri" w:eastAsia="Calibri" w:hAnsi="Calibri" w:cs="Calibri"/>
          <w:color w:val="000000"/>
          <w:sz w:val="24"/>
          <w:szCs w:val="24"/>
        </w:rPr>
        <w:t>care profession.</w:t>
      </w:r>
      <w:r w:rsidR="007B7831">
        <w:rPr>
          <w:rFonts w:ascii="Calibri" w:eastAsia="Calibri" w:hAnsi="Calibri" w:cs="Calibri"/>
          <w:color w:val="000000"/>
          <w:sz w:val="24"/>
          <w:szCs w:val="24"/>
        </w:rPr>
        <w:t xml:space="preserve"> My passion is helping</w:t>
      </w:r>
      <w:r w:rsidR="00340BAF">
        <w:rPr>
          <w:rFonts w:ascii="Calibri" w:eastAsia="Calibri" w:hAnsi="Calibri" w:cs="Calibri"/>
          <w:color w:val="000000"/>
          <w:sz w:val="24"/>
          <w:szCs w:val="24"/>
        </w:rPr>
        <w:t xml:space="preserve"> people</w:t>
      </w:r>
      <w:r w:rsidR="0096595E">
        <w:rPr>
          <w:rFonts w:ascii="Calibri" w:eastAsia="Calibri" w:hAnsi="Calibri" w:cs="Calibri"/>
          <w:color w:val="000000"/>
          <w:sz w:val="24"/>
          <w:szCs w:val="24"/>
        </w:rPr>
        <w:t>,</w:t>
      </w:r>
      <w:r w:rsidR="007B7831">
        <w:rPr>
          <w:rFonts w:ascii="Calibri" w:eastAsia="Calibri" w:hAnsi="Calibri" w:cs="Calibri"/>
          <w:color w:val="000000"/>
          <w:sz w:val="24"/>
          <w:szCs w:val="24"/>
        </w:rPr>
        <w:t xml:space="preserve"> the old</w:t>
      </w:r>
      <w:r w:rsidR="0096595E">
        <w:rPr>
          <w:rFonts w:ascii="Calibri" w:eastAsia="Calibri" w:hAnsi="Calibri" w:cs="Calibri"/>
          <w:color w:val="000000"/>
          <w:sz w:val="24"/>
          <w:szCs w:val="24"/>
        </w:rPr>
        <w:t>, the young</w:t>
      </w:r>
      <w:r w:rsidR="007B7831">
        <w:rPr>
          <w:rFonts w:ascii="Calibri" w:eastAsia="Calibri" w:hAnsi="Calibri" w:cs="Calibri"/>
          <w:color w:val="000000"/>
          <w:sz w:val="24"/>
          <w:szCs w:val="24"/>
        </w:rPr>
        <w:t xml:space="preserve"> </w:t>
      </w:r>
      <w:r w:rsidR="007B7831">
        <w:rPr>
          <w:rFonts w:ascii="Calibri" w:eastAsia="Calibri" w:hAnsi="Calibri" w:cs="Calibri"/>
          <w:color w:val="000000"/>
          <w:sz w:val="24"/>
          <w:szCs w:val="24"/>
        </w:rPr>
        <w:lastRenderedPageBreak/>
        <w:t xml:space="preserve">and </w:t>
      </w:r>
      <w:r w:rsidR="0096595E">
        <w:rPr>
          <w:rFonts w:ascii="Calibri" w:eastAsia="Calibri" w:hAnsi="Calibri" w:cs="Calibri"/>
          <w:color w:val="000000"/>
          <w:sz w:val="24"/>
          <w:szCs w:val="24"/>
        </w:rPr>
        <w:t xml:space="preserve">the </w:t>
      </w:r>
      <w:r w:rsidR="007B7831">
        <w:rPr>
          <w:rFonts w:ascii="Calibri" w:eastAsia="Calibri" w:hAnsi="Calibri" w:cs="Calibri"/>
          <w:color w:val="000000"/>
          <w:sz w:val="24"/>
          <w:szCs w:val="24"/>
        </w:rPr>
        <w:t xml:space="preserve">vulnerable in the </w:t>
      </w:r>
      <w:r w:rsidR="0096595E">
        <w:rPr>
          <w:rFonts w:ascii="Calibri" w:eastAsia="Calibri" w:hAnsi="Calibri" w:cs="Calibri"/>
          <w:color w:val="000000"/>
          <w:sz w:val="24"/>
          <w:szCs w:val="24"/>
        </w:rPr>
        <w:t>society</w:t>
      </w:r>
      <w:r w:rsidR="007B7831">
        <w:rPr>
          <w:rFonts w:ascii="Calibri" w:eastAsia="Calibri" w:hAnsi="Calibri" w:cs="Calibri"/>
          <w:color w:val="000000"/>
          <w:sz w:val="24"/>
          <w:szCs w:val="24"/>
        </w:rPr>
        <w:t xml:space="preserve">, I enjoy working with children and young adults, I particularly enjoy helping people make a difference in their life, mentoring young adults and helping them to attain their goals in life. Having these attributes encouraged me to pursue a career in this profession. </w:t>
      </w:r>
    </w:p>
    <w:p w14:paraId="233566FA" w14:textId="55B6E5E8" w:rsidR="00055659" w:rsidRDefault="007B7831"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Health and social</w:t>
      </w:r>
      <w:r w:rsidR="00AF6742">
        <w:rPr>
          <w:rFonts w:ascii="Calibri" w:eastAsia="Calibri" w:hAnsi="Calibri" w:cs="Calibri"/>
          <w:color w:val="000000"/>
          <w:sz w:val="24"/>
          <w:szCs w:val="24"/>
        </w:rPr>
        <w:t xml:space="preserve"> </w:t>
      </w:r>
      <w:r>
        <w:rPr>
          <w:rFonts w:ascii="Calibri" w:eastAsia="Calibri" w:hAnsi="Calibri" w:cs="Calibri"/>
          <w:color w:val="000000"/>
          <w:sz w:val="24"/>
          <w:szCs w:val="24"/>
        </w:rPr>
        <w:t xml:space="preserve">care </w:t>
      </w:r>
      <w:proofErr w:type="gramStart"/>
      <w:r>
        <w:rPr>
          <w:rFonts w:ascii="Calibri" w:eastAsia="Calibri" w:hAnsi="Calibri" w:cs="Calibri"/>
          <w:color w:val="000000"/>
          <w:sz w:val="24"/>
          <w:szCs w:val="24"/>
        </w:rPr>
        <w:t>is</w:t>
      </w:r>
      <w:proofErr w:type="gramEnd"/>
      <w:r>
        <w:rPr>
          <w:rFonts w:ascii="Calibri" w:eastAsia="Calibri" w:hAnsi="Calibri" w:cs="Calibri"/>
          <w:color w:val="000000"/>
          <w:sz w:val="24"/>
          <w:szCs w:val="24"/>
        </w:rPr>
        <w:t xml:space="preserve"> a wide and diverse profession, it is important to fully understand the code of conduct</w:t>
      </w:r>
      <w:r w:rsidR="0096595E">
        <w:rPr>
          <w:rFonts w:ascii="Calibri" w:eastAsia="Calibri" w:hAnsi="Calibri" w:cs="Calibri"/>
          <w:color w:val="000000"/>
          <w:sz w:val="24"/>
          <w:szCs w:val="24"/>
        </w:rPr>
        <w:t>s</w:t>
      </w:r>
      <w:r w:rsidR="008E2B10">
        <w:rPr>
          <w:rFonts w:ascii="Calibri" w:eastAsia="Calibri" w:hAnsi="Calibri" w:cs="Calibri"/>
          <w:color w:val="000000"/>
          <w:sz w:val="24"/>
          <w:szCs w:val="24"/>
        </w:rPr>
        <w:t xml:space="preserve"> associated with this profession. </w:t>
      </w:r>
    </w:p>
    <w:p w14:paraId="479EE8E0" w14:textId="4A8DDA19" w:rsidR="00A369B3" w:rsidRDefault="008E2B10" w:rsidP="000B4C0A">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It is </w:t>
      </w:r>
      <w:r w:rsidR="00055659">
        <w:rPr>
          <w:rFonts w:ascii="Calibri" w:eastAsia="Calibri" w:hAnsi="Calibri" w:cs="Calibri"/>
          <w:color w:val="000000"/>
          <w:sz w:val="24"/>
          <w:szCs w:val="24"/>
        </w:rPr>
        <w:t>vital to understand the concept of the 6c’s</w:t>
      </w:r>
      <w:r w:rsidR="007B7831">
        <w:rPr>
          <w:rFonts w:ascii="Calibri" w:eastAsia="Calibri" w:hAnsi="Calibri" w:cs="Calibri"/>
          <w:color w:val="000000"/>
          <w:sz w:val="24"/>
          <w:szCs w:val="24"/>
        </w:rPr>
        <w:t xml:space="preserve"> </w:t>
      </w:r>
      <w:r w:rsidR="00055659">
        <w:rPr>
          <w:rFonts w:ascii="Calibri" w:eastAsia="Calibri" w:hAnsi="Calibri" w:cs="Calibri"/>
          <w:color w:val="000000"/>
          <w:sz w:val="24"/>
          <w:szCs w:val="24"/>
        </w:rPr>
        <w:t>in the health and social care profession.</w:t>
      </w:r>
      <w:r w:rsidR="007B7831">
        <w:rPr>
          <w:rFonts w:ascii="Calibri" w:eastAsia="Calibri" w:hAnsi="Calibri" w:cs="Calibri"/>
          <w:color w:val="000000"/>
          <w:sz w:val="24"/>
          <w:szCs w:val="24"/>
        </w:rPr>
        <w:t xml:space="preserve">  </w:t>
      </w:r>
    </w:p>
    <w:p w14:paraId="3658B6D0" w14:textId="5F677544" w:rsidR="00A369B3" w:rsidRPr="008B1488" w:rsidRDefault="0096595E" w:rsidP="000B4C0A">
      <w:pPr>
        <w:spacing w:before="120" w:after="120" w:line="360" w:lineRule="auto"/>
        <w:rPr>
          <w:rFonts w:ascii="Calibri" w:eastAsia="Calibri" w:hAnsi="Calibri" w:cs="Calibri"/>
          <w:color w:val="000000"/>
          <w:sz w:val="24"/>
          <w:szCs w:val="24"/>
        </w:rPr>
      </w:pPr>
      <w:r>
        <w:rPr>
          <w:rStyle w:val="ilfuvd"/>
          <w:rFonts w:cstheme="minorHAnsi"/>
          <w:color w:val="222222"/>
          <w:sz w:val="24"/>
          <w:szCs w:val="24"/>
        </w:rPr>
        <w:t>The definition of the 6c’s is that it outlines the value every nurse, or midwife</w:t>
      </w:r>
      <w:r w:rsidR="00B26A29">
        <w:rPr>
          <w:rStyle w:val="ilfuvd"/>
          <w:rFonts w:cstheme="minorHAnsi"/>
          <w:color w:val="222222"/>
          <w:sz w:val="24"/>
          <w:szCs w:val="24"/>
        </w:rPr>
        <w:t xml:space="preserve"> should work to, known as the six c’s. This concept has caught the attention of caring staff everywhere. The six c’s comprises of – care, compassion, competence, communication, courage and commitment</w:t>
      </w:r>
      <w:r w:rsidR="00AF6742" w:rsidRPr="008B1488">
        <w:rPr>
          <w:rStyle w:val="ilfuvd"/>
          <w:rFonts w:ascii="Arial" w:hAnsi="Arial" w:cs="Arial"/>
          <w:color w:val="222222"/>
          <w:sz w:val="24"/>
          <w:szCs w:val="24"/>
        </w:rPr>
        <w:t>.</w:t>
      </w:r>
      <w:r w:rsidR="00B26A29">
        <w:rPr>
          <w:rStyle w:val="ilfuvd"/>
          <w:rFonts w:ascii="Arial" w:hAnsi="Arial" w:cs="Arial"/>
          <w:color w:val="222222"/>
          <w:sz w:val="24"/>
          <w:szCs w:val="24"/>
        </w:rPr>
        <w:t xml:space="preserve"> </w:t>
      </w:r>
      <w:r w:rsidR="00AF6742" w:rsidRPr="00B26A29">
        <w:rPr>
          <w:rStyle w:val="kx21rb"/>
          <w:rFonts w:cstheme="minorHAnsi"/>
          <w:color w:val="222222"/>
          <w:sz w:val="24"/>
          <w:szCs w:val="24"/>
        </w:rPr>
        <w:t>9 May 2013</w:t>
      </w:r>
      <w:sdt>
        <w:sdtPr>
          <w:rPr>
            <w:rStyle w:val="kx21rb"/>
            <w:rFonts w:cstheme="minorHAnsi"/>
            <w:color w:val="222222"/>
            <w:sz w:val="24"/>
            <w:szCs w:val="24"/>
          </w:rPr>
          <w:id w:val="-1631623363"/>
          <w:citation/>
        </w:sdtPr>
        <w:sdtContent>
          <w:r w:rsidR="00055659" w:rsidRPr="00B26A29">
            <w:rPr>
              <w:rStyle w:val="kx21rb"/>
              <w:rFonts w:cstheme="minorHAnsi"/>
              <w:color w:val="222222"/>
              <w:sz w:val="24"/>
              <w:szCs w:val="24"/>
            </w:rPr>
            <w:fldChar w:fldCharType="begin"/>
          </w:r>
          <w:r w:rsidR="00055659" w:rsidRPr="00B26A29">
            <w:rPr>
              <w:rStyle w:val="kx21rb"/>
              <w:rFonts w:cstheme="minorHAnsi"/>
              <w:color w:val="222222"/>
              <w:sz w:val="24"/>
              <w:szCs w:val="24"/>
            </w:rPr>
            <w:instrText xml:space="preserve"> CITATION 1320 \l 2057 </w:instrText>
          </w:r>
          <w:r w:rsidR="00055659" w:rsidRPr="00B26A29">
            <w:rPr>
              <w:rStyle w:val="kx21rb"/>
              <w:rFonts w:cstheme="minorHAnsi"/>
              <w:color w:val="222222"/>
              <w:sz w:val="24"/>
              <w:szCs w:val="24"/>
            </w:rPr>
            <w:fldChar w:fldCharType="separate"/>
          </w:r>
          <w:r w:rsidR="00055659" w:rsidRPr="00B26A29">
            <w:rPr>
              <w:rStyle w:val="kx21rb"/>
              <w:rFonts w:cstheme="minorHAnsi"/>
              <w:noProof/>
              <w:color w:val="222222"/>
              <w:sz w:val="24"/>
              <w:szCs w:val="24"/>
            </w:rPr>
            <w:t xml:space="preserve"> </w:t>
          </w:r>
          <w:r w:rsidR="00055659" w:rsidRPr="00B26A29">
            <w:rPr>
              <w:rFonts w:cstheme="minorHAnsi"/>
              <w:noProof/>
              <w:color w:val="222222"/>
              <w:sz w:val="24"/>
              <w:szCs w:val="24"/>
            </w:rPr>
            <w:t>(Anon., 2013)</w:t>
          </w:r>
          <w:r w:rsidR="00055659" w:rsidRPr="00B26A29">
            <w:rPr>
              <w:rStyle w:val="kx21rb"/>
              <w:rFonts w:cstheme="minorHAnsi"/>
              <w:color w:val="222222"/>
              <w:sz w:val="24"/>
              <w:szCs w:val="24"/>
            </w:rPr>
            <w:fldChar w:fldCharType="end"/>
          </w:r>
        </w:sdtContent>
      </w:sdt>
    </w:p>
    <w:p w14:paraId="7405B8CE" w14:textId="2036F927" w:rsidR="007751C8" w:rsidRPr="008B1488" w:rsidRDefault="00055659" w:rsidP="000B4C0A">
      <w:pPr>
        <w:spacing w:before="120" w:after="120" w:line="360" w:lineRule="auto"/>
        <w:rPr>
          <w:rFonts w:ascii="Calibri" w:eastAsia="Calibri" w:hAnsi="Calibri" w:cs="Calibri"/>
          <w:color w:val="000000"/>
          <w:sz w:val="24"/>
          <w:szCs w:val="24"/>
        </w:rPr>
      </w:pPr>
      <w:r w:rsidRPr="008B1488">
        <w:rPr>
          <w:rFonts w:ascii="Calibri" w:eastAsia="Calibri" w:hAnsi="Calibri" w:cs="Calibri"/>
          <w:color w:val="000000"/>
          <w:sz w:val="24"/>
          <w:szCs w:val="24"/>
        </w:rPr>
        <w:t xml:space="preserve">The 6c’s are the core values needed in the health </w:t>
      </w:r>
      <w:r w:rsidR="00B26A29">
        <w:rPr>
          <w:rFonts w:ascii="Calibri" w:eastAsia="Calibri" w:hAnsi="Calibri" w:cs="Calibri"/>
          <w:color w:val="000000"/>
          <w:sz w:val="24"/>
          <w:szCs w:val="24"/>
        </w:rPr>
        <w:t xml:space="preserve">and social </w:t>
      </w:r>
      <w:r w:rsidRPr="008B1488">
        <w:rPr>
          <w:rFonts w:ascii="Calibri" w:eastAsia="Calibri" w:hAnsi="Calibri" w:cs="Calibri"/>
          <w:color w:val="000000"/>
          <w:sz w:val="24"/>
          <w:szCs w:val="24"/>
        </w:rPr>
        <w:t>care profession, care is a very</w:t>
      </w:r>
      <w:r w:rsidR="00214B18" w:rsidRPr="008B1488">
        <w:rPr>
          <w:rFonts w:ascii="Calibri" w:eastAsia="Calibri" w:hAnsi="Calibri" w:cs="Calibri"/>
          <w:color w:val="000000"/>
          <w:sz w:val="24"/>
          <w:szCs w:val="24"/>
        </w:rPr>
        <w:t xml:space="preserve"> important</w:t>
      </w:r>
      <w:r w:rsidR="00B26A29">
        <w:rPr>
          <w:rFonts w:ascii="Calibri" w:eastAsia="Calibri" w:hAnsi="Calibri" w:cs="Calibri"/>
          <w:color w:val="000000"/>
          <w:sz w:val="24"/>
          <w:szCs w:val="24"/>
        </w:rPr>
        <w:t xml:space="preserve"> component</w:t>
      </w:r>
      <w:r w:rsidR="00214B18" w:rsidRPr="008B1488">
        <w:rPr>
          <w:rFonts w:ascii="Calibri" w:eastAsia="Calibri" w:hAnsi="Calibri" w:cs="Calibri"/>
          <w:color w:val="000000"/>
          <w:sz w:val="24"/>
          <w:szCs w:val="24"/>
        </w:rPr>
        <w:t>, everything to do with health</w:t>
      </w:r>
      <w:r w:rsidR="00B26A29">
        <w:rPr>
          <w:rFonts w:ascii="Calibri" w:eastAsia="Calibri" w:hAnsi="Calibri" w:cs="Calibri"/>
          <w:color w:val="000000"/>
          <w:sz w:val="24"/>
          <w:szCs w:val="24"/>
        </w:rPr>
        <w:t xml:space="preserve"> and social</w:t>
      </w:r>
      <w:r w:rsidR="00214B18" w:rsidRPr="008B1488">
        <w:rPr>
          <w:rFonts w:ascii="Calibri" w:eastAsia="Calibri" w:hAnsi="Calibri" w:cs="Calibri"/>
          <w:color w:val="000000"/>
          <w:sz w:val="24"/>
          <w:szCs w:val="24"/>
        </w:rPr>
        <w:t xml:space="preserve"> care requires a huge degree of care. Care can be defined as the provision of what is necessary for the health, welfare, maintenance, and protection of someone or something.</w:t>
      </w:r>
      <w:sdt>
        <w:sdtPr>
          <w:rPr>
            <w:rFonts w:ascii="Calibri" w:eastAsia="Calibri" w:hAnsi="Calibri" w:cs="Calibri"/>
            <w:color w:val="000000"/>
            <w:sz w:val="24"/>
            <w:szCs w:val="24"/>
          </w:rPr>
          <w:id w:val="-685986184"/>
          <w:citation/>
        </w:sdtPr>
        <w:sdtContent>
          <w:r w:rsidR="00E23972" w:rsidRPr="008B1488">
            <w:rPr>
              <w:rFonts w:ascii="Calibri" w:eastAsia="Calibri" w:hAnsi="Calibri" w:cs="Calibri"/>
              <w:color w:val="000000"/>
              <w:sz w:val="24"/>
              <w:szCs w:val="24"/>
            </w:rPr>
            <w:fldChar w:fldCharType="begin"/>
          </w:r>
          <w:r w:rsidR="00E23972" w:rsidRPr="008B1488">
            <w:rPr>
              <w:rFonts w:ascii="Calibri" w:eastAsia="Calibri" w:hAnsi="Calibri" w:cs="Calibri"/>
              <w:color w:val="000000"/>
              <w:sz w:val="24"/>
              <w:szCs w:val="24"/>
            </w:rPr>
            <w:instrText xml:space="preserve"> CITATION oxf \l 2057 </w:instrText>
          </w:r>
          <w:r w:rsidR="00E23972" w:rsidRPr="008B1488">
            <w:rPr>
              <w:rFonts w:ascii="Calibri" w:eastAsia="Calibri" w:hAnsi="Calibri" w:cs="Calibri"/>
              <w:color w:val="000000"/>
              <w:sz w:val="24"/>
              <w:szCs w:val="24"/>
            </w:rPr>
            <w:fldChar w:fldCharType="separate"/>
          </w:r>
          <w:r w:rsidR="00E23972" w:rsidRPr="008B1488">
            <w:rPr>
              <w:rFonts w:ascii="Calibri" w:eastAsia="Calibri" w:hAnsi="Calibri" w:cs="Calibri"/>
              <w:noProof/>
              <w:color w:val="000000"/>
              <w:sz w:val="24"/>
              <w:szCs w:val="24"/>
            </w:rPr>
            <w:t>(dictionaries, n.d.)</w:t>
          </w:r>
          <w:r w:rsidR="00E23972" w:rsidRPr="008B1488">
            <w:rPr>
              <w:rFonts w:ascii="Calibri" w:eastAsia="Calibri" w:hAnsi="Calibri" w:cs="Calibri"/>
              <w:color w:val="000000"/>
              <w:sz w:val="24"/>
              <w:szCs w:val="24"/>
            </w:rPr>
            <w:fldChar w:fldCharType="end"/>
          </w:r>
        </w:sdtContent>
      </w:sdt>
    </w:p>
    <w:p w14:paraId="1A8FBD69" w14:textId="44236B2D" w:rsidR="007751C8" w:rsidRPr="00693C29" w:rsidRDefault="00693C29" w:rsidP="000B4C0A">
      <w:pPr>
        <w:spacing w:before="120" w:after="120" w:line="360" w:lineRule="auto"/>
        <w:rPr>
          <w:rFonts w:ascii="Calibri" w:eastAsia="Calibri" w:hAnsi="Calibri" w:cs="Calibri"/>
          <w:color w:val="000000"/>
          <w:sz w:val="24"/>
          <w:szCs w:val="24"/>
        </w:rPr>
      </w:pPr>
      <w:r w:rsidRPr="008B1488">
        <w:rPr>
          <w:rFonts w:ascii="Calibri" w:eastAsia="Calibri" w:hAnsi="Calibri" w:cs="Calibri"/>
          <w:color w:val="000000"/>
          <w:sz w:val="24"/>
          <w:szCs w:val="24"/>
        </w:rPr>
        <w:t>As the definition states, care is very important to the health care profession.</w:t>
      </w:r>
      <w:r>
        <w:rPr>
          <w:rFonts w:ascii="Calibri" w:eastAsia="Calibri" w:hAnsi="Calibri" w:cs="Calibri"/>
          <w:color w:val="000000"/>
          <w:sz w:val="24"/>
          <w:szCs w:val="24"/>
        </w:rPr>
        <w:t xml:space="preserve"> </w:t>
      </w:r>
    </w:p>
    <w:p w14:paraId="10C1A205" w14:textId="19804BEB" w:rsidR="00575829" w:rsidRDefault="00693C29">
      <w:pPr>
        <w:rPr>
          <w:sz w:val="24"/>
          <w:szCs w:val="24"/>
        </w:rPr>
      </w:pPr>
      <w:r w:rsidRPr="00693C29">
        <w:rPr>
          <w:sz w:val="24"/>
          <w:szCs w:val="24"/>
        </w:rPr>
        <w:t>Compassion is another component that is necessary in the health</w:t>
      </w:r>
      <w:r w:rsidR="00B26A29">
        <w:rPr>
          <w:sz w:val="24"/>
          <w:szCs w:val="24"/>
        </w:rPr>
        <w:t xml:space="preserve"> and social</w:t>
      </w:r>
      <w:r w:rsidRPr="00693C29">
        <w:rPr>
          <w:sz w:val="24"/>
          <w:szCs w:val="24"/>
        </w:rPr>
        <w:t xml:space="preserve"> care profession, it is important that when working in th</w:t>
      </w:r>
      <w:r w:rsidR="00B26A29">
        <w:rPr>
          <w:sz w:val="24"/>
          <w:szCs w:val="24"/>
        </w:rPr>
        <w:t>is</w:t>
      </w:r>
      <w:r w:rsidRPr="00693C29">
        <w:rPr>
          <w:sz w:val="24"/>
          <w:szCs w:val="24"/>
        </w:rPr>
        <w:t xml:space="preserve"> field, compassion is show</w:t>
      </w:r>
      <w:r w:rsidR="00B26A29">
        <w:rPr>
          <w:sz w:val="24"/>
          <w:szCs w:val="24"/>
        </w:rPr>
        <w:t>n</w:t>
      </w:r>
      <w:r w:rsidRPr="00693C29">
        <w:rPr>
          <w:sz w:val="24"/>
          <w:szCs w:val="24"/>
        </w:rPr>
        <w:t xml:space="preserve"> throughout</w:t>
      </w:r>
      <w:r w:rsidR="00B26A29">
        <w:rPr>
          <w:sz w:val="24"/>
          <w:szCs w:val="24"/>
        </w:rPr>
        <w:t>,</w:t>
      </w:r>
      <w:r w:rsidRPr="00693C29">
        <w:rPr>
          <w:sz w:val="24"/>
          <w:szCs w:val="24"/>
        </w:rPr>
        <w:t xml:space="preserve"> because of the nature of the profession. Often you are working with old, vulnerable and young people who</w:t>
      </w:r>
      <w:r w:rsidR="00B26A29">
        <w:rPr>
          <w:sz w:val="24"/>
          <w:szCs w:val="24"/>
        </w:rPr>
        <w:t xml:space="preserve"> </w:t>
      </w:r>
      <w:r w:rsidRPr="00693C29">
        <w:rPr>
          <w:sz w:val="24"/>
          <w:szCs w:val="24"/>
        </w:rPr>
        <w:t xml:space="preserve">need every bit of compassion </w:t>
      </w:r>
      <w:r w:rsidR="00B26A29">
        <w:rPr>
          <w:sz w:val="24"/>
          <w:szCs w:val="24"/>
        </w:rPr>
        <w:t>possible</w:t>
      </w:r>
      <w:r w:rsidRPr="00693C29">
        <w:rPr>
          <w:sz w:val="24"/>
          <w:szCs w:val="24"/>
        </w:rPr>
        <w:t>, mostly due to their</w:t>
      </w:r>
      <w:r w:rsidR="00B26A29">
        <w:rPr>
          <w:sz w:val="24"/>
          <w:szCs w:val="24"/>
        </w:rPr>
        <w:t xml:space="preserve"> current or past</w:t>
      </w:r>
      <w:r w:rsidRPr="00693C29">
        <w:rPr>
          <w:sz w:val="24"/>
          <w:szCs w:val="24"/>
        </w:rPr>
        <w:t xml:space="preserve"> experiences or</w:t>
      </w:r>
      <w:r w:rsidR="00B26A29">
        <w:rPr>
          <w:sz w:val="24"/>
          <w:szCs w:val="24"/>
        </w:rPr>
        <w:t xml:space="preserve"> even</w:t>
      </w:r>
      <w:r w:rsidRPr="00693C29">
        <w:rPr>
          <w:sz w:val="24"/>
          <w:szCs w:val="24"/>
        </w:rPr>
        <w:t xml:space="preserve"> health issues</w:t>
      </w:r>
      <w:r w:rsidR="00575829">
        <w:rPr>
          <w:sz w:val="24"/>
          <w:szCs w:val="24"/>
        </w:rPr>
        <w:t>.</w:t>
      </w:r>
    </w:p>
    <w:p w14:paraId="17622151" w14:textId="16752548" w:rsidR="000B4C0A" w:rsidRPr="00693C29" w:rsidRDefault="00575829">
      <w:pPr>
        <w:rPr>
          <w:sz w:val="24"/>
          <w:szCs w:val="24"/>
        </w:rPr>
      </w:pPr>
      <w:r>
        <w:rPr>
          <w:sz w:val="24"/>
          <w:szCs w:val="24"/>
        </w:rPr>
        <w:t>Competence is also vital due to the huge regulations</w:t>
      </w:r>
      <w:r w:rsidR="00B26A29">
        <w:rPr>
          <w:sz w:val="24"/>
          <w:szCs w:val="24"/>
        </w:rPr>
        <w:t xml:space="preserve"> and </w:t>
      </w:r>
      <w:r w:rsidR="00BA2970">
        <w:rPr>
          <w:sz w:val="24"/>
          <w:szCs w:val="24"/>
        </w:rPr>
        <w:t>legislations</w:t>
      </w:r>
      <w:r>
        <w:rPr>
          <w:sz w:val="24"/>
          <w:szCs w:val="24"/>
        </w:rPr>
        <w:t xml:space="preserve"> involved in the health</w:t>
      </w:r>
      <w:r w:rsidR="00BA2970">
        <w:rPr>
          <w:sz w:val="24"/>
          <w:szCs w:val="24"/>
        </w:rPr>
        <w:t xml:space="preserve"> and social</w:t>
      </w:r>
      <w:r>
        <w:rPr>
          <w:sz w:val="24"/>
          <w:szCs w:val="24"/>
        </w:rPr>
        <w:t xml:space="preserve"> care</w:t>
      </w:r>
      <w:r w:rsidR="00693C29" w:rsidRPr="00693C29">
        <w:rPr>
          <w:sz w:val="24"/>
          <w:szCs w:val="24"/>
        </w:rPr>
        <w:t xml:space="preserve"> </w:t>
      </w:r>
      <w:r>
        <w:rPr>
          <w:sz w:val="24"/>
          <w:szCs w:val="24"/>
        </w:rPr>
        <w:t xml:space="preserve">profession. It is </w:t>
      </w:r>
      <w:r w:rsidR="00666760">
        <w:rPr>
          <w:sz w:val="24"/>
          <w:szCs w:val="24"/>
        </w:rPr>
        <w:t>fundamental that everything done in th</w:t>
      </w:r>
      <w:r w:rsidR="00BA2970">
        <w:rPr>
          <w:sz w:val="24"/>
          <w:szCs w:val="24"/>
        </w:rPr>
        <w:t>is</w:t>
      </w:r>
      <w:r w:rsidR="00666760">
        <w:rPr>
          <w:sz w:val="24"/>
          <w:szCs w:val="24"/>
        </w:rPr>
        <w:t xml:space="preserve"> profession is done with due diligence</w:t>
      </w:r>
      <w:r w:rsidR="0010520E">
        <w:rPr>
          <w:sz w:val="24"/>
          <w:szCs w:val="24"/>
        </w:rPr>
        <w:t>,</w:t>
      </w:r>
      <w:r w:rsidR="00666760">
        <w:rPr>
          <w:sz w:val="24"/>
          <w:szCs w:val="24"/>
        </w:rPr>
        <w:t xml:space="preserve"> as one error can </w:t>
      </w:r>
      <w:r w:rsidR="0010520E">
        <w:rPr>
          <w:sz w:val="24"/>
          <w:szCs w:val="24"/>
        </w:rPr>
        <w:t>be very costly, lives could be lost, or a major incident can happen.</w:t>
      </w:r>
      <w:r w:rsidR="00666760">
        <w:rPr>
          <w:sz w:val="24"/>
          <w:szCs w:val="24"/>
        </w:rPr>
        <w:t xml:space="preserve"> </w:t>
      </w:r>
    </w:p>
    <w:p w14:paraId="11BED090" w14:textId="5FE283C1" w:rsidR="00E23972" w:rsidRPr="008B1488" w:rsidRDefault="0010520E">
      <w:pPr>
        <w:rPr>
          <w:sz w:val="24"/>
          <w:szCs w:val="24"/>
        </w:rPr>
      </w:pPr>
      <w:r w:rsidRPr="008B1488">
        <w:rPr>
          <w:sz w:val="24"/>
          <w:szCs w:val="24"/>
        </w:rPr>
        <w:t>Communication is</w:t>
      </w:r>
      <w:r w:rsidR="00BA2970">
        <w:rPr>
          <w:sz w:val="24"/>
          <w:szCs w:val="24"/>
        </w:rPr>
        <w:t xml:space="preserve"> one of</w:t>
      </w:r>
      <w:r w:rsidRPr="008B1488">
        <w:rPr>
          <w:sz w:val="24"/>
          <w:szCs w:val="24"/>
        </w:rPr>
        <w:t xml:space="preserve"> the most important aspect related to the health</w:t>
      </w:r>
      <w:r w:rsidR="00BA2970">
        <w:rPr>
          <w:sz w:val="24"/>
          <w:szCs w:val="24"/>
        </w:rPr>
        <w:t xml:space="preserve"> and social</w:t>
      </w:r>
      <w:r w:rsidRPr="008B1488">
        <w:rPr>
          <w:sz w:val="24"/>
          <w:szCs w:val="24"/>
        </w:rPr>
        <w:t xml:space="preserve"> care profession, for any organisation to be successful, it is vital that communication is at the fore front of their ethos, equally, it is important that information is passed on and shared in the appropriate manner, whether verbally, non</w:t>
      </w:r>
      <w:r w:rsidR="00DD2573" w:rsidRPr="008B1488">
        <w:rPr>
          <w:sz w:val="24"/>
          <w:szCs w:val="24"/>
        </w:rPr>
        <w:t>-</w:t>
      </w:r>
      <w:r w:rsidRPr="008B1488">
        <w:rPr>
          <w:sz w:val="24"/>
          <w:szCs w:val="24"/>
        </w:rPr>
        <w:t>verbally</w:t>
      </w:r>
      <w:r w:rsidR="00DD2573" w:rsidRPr="008B1488">
        <w:rPr>
          <w:sz w:val="24"/>
          <w:szCs w:val="24"/>
        </w:rPr>
        <w:t xml:space="preserve"> or otherwise. This is probably the most important skills needed by any professional in the health</w:t>
      </w:r>
      <w:r w:rsidR="00BA2970">
        <w:rPr>
          <w:sz w:val="24"/>
          <w:szCs w:val="24"/>
        </w:rPr>
        <w:t xml:space="preserve"> and social</w:t>
      </w:r>
      <w:r w:rsidR="00DD2573" w:rsidRPr="008B1488">
        <w:rPr>
          <w:sz w:val="24"/>
          <w:szCs w:val="24"/>
        </w:rPr>
        <w:t xml:space="preserve"> care sector.</w:t>
      </w:r>
    </w:p>
    <w:p w14:paraId="3C02672C" w14:textId="1A2C11B3" w:rsidR="00DD2573" w:rsidRPr="008B1488" w:rsidRDefault="00DD2573">
      <w:pPr>
        <w:rPr>
          <w:sz w:val="24"/>
          <w:szCs w:val="24"/>
        </w:rPr>
      </w:pPr>
      <w:r w:rsidRPr="008B1488">
        <w:rPr>
          <w:sz w:val="24"/>
          <w:szCs w:val="24"/>
        </w:rPr>
        <w:t>Courage can be defined as bravery, strength or valour. This is essential in this profession because there are times when serious decisions should be made, making tough calls and be able to deal with complex and demanding issues</w:t>
      </w:r>
      <w:r w:rsidR="00BA2970">
        <w:rPr>
          <w:sz w:val="24"/>
          <w:szCs w:val="24"/>
        </w:rPr>
        <w:t xml:space="preserve"> can be challenging most times, so having courage is very vital</w:t>
      </w:r>
      <w:r w:rsidRPr="008B1488">
        <w:rPr>
          <w:sz w:val="24"/>
          <w:szCs w:val="24"/>
        </w:rPr>
        <w:t>.</w:t>
      </w:r>
    </w:p>
    <w:p w14:paraId="423DE5B2" w14:textId="3F394C80" w:rsidR="00CE21B7" w:rsidRDefault="00DD2573">
      <w:pPr>
        <w:rPr>
          <w:sz w:val="24"/>
          <w:szCs w:val="24"/>
        </w:rPr>
      </w:pPr>
      <w:r w:rsidRPr="008B1488">
        <w:rPr>
          <w:sz w:val="24"/>
          <w:szCs w:val="24"/>
        </w:rPr>
        <w:lastRenderedPageBreak/>
        <w:t>Finally, commitment</w:t>
      </w:r>
      <w:r w:rsidR="008B1488">
        <w:rPr>
          <w:sz w:val="24"/>
          <w:szCs w:val="24"/>
        </w:rPr>
        <w:t xml:space="preserve"> is being dedicated to a cause or activity. For any professional in the health and social care sector to be successful, it is fundamental that they </w:t>
      </w:r>
      <w:r w:rsidR="00BA2970">
        <w:rPr>
          <w:sz w:val="24"/>
          <w:szCs w:val="24"/>
        </w:rPr>
        <w:t xml:space="preserve">show </w:t>
      </w:r>
      <w:r w:rsidR="008B1488">
        <w:rPr>
          <w:sz w:val="24"/>
          <w:szCs w:val="24"/>
        </w:rPr>
        <w:t>commit</w:t>
      </w:r>
      <w:r w:rsidR="00BA2970">
        <w:rPr>
          <w:sz w:val="24"/>
          <w:szCs w:val="24"/>
        </w:rPr>
        <w:t>ment</w:t>
      </w:r>
      <w:r w:rsidR="00CE21B7">
        <w:rPr>
          <w:sz w:val="24"/>
          <w:szCs w:val="24"/>
        </w:rPr>
        <w:t xml:space="preserve"> in</w:t>
      </w:r>
      <w:r w:rsidR="004D1A04">
        <w:rPr>
          <w:sz w:val="24"/>
          <w:szCs w:val="24"/>
        </w:rPr>
        <w:t xml:space="preserve"> their job, </w:t>
      </w:r>
      <w:r w:rsidR="00CE21B7">
        <w:rPr>
          <w:sz w:val="24"/>
          <w:szCs w:val="24"/>
        </w:rPr>
        <w:t>with references to</w:t>
      </w:r>
      <w:r w:rsidR="004D1A04">
        <w:rPr>
          <w:sz w:val="24"/>
          <w:szCs w:val="24"/>
        </w:rPr>
        <w:t xml:space="preserve"> the</w:t>
      </w:r>
      <w:r w:rsidR="00BA2970">
        <w:rPr>
          <w:sz w:val="24"/>
          <w:szCs w:val="24"/>
        </w:rPr>
        <w:t xml:space="preserve"> other important points associated to the 6c’s</w:t>
      </w:r>
      <w:r w:rsidR="004D1A04">
        <w:rPr>
          <w:sz w:val="24"/>
          <w:szCs w:val="24"/>
        </w:rPr>
        <w:t xml:space="preserve">, </w:t>
      </w:r>
      <w:r w:rsidR="00CE21B7">
        <w:rPr>
          <w:sz w:val="24"/>
          <w:szCs w:val="24"/>
        </w:rPr>
        <w:t>make sure you show good</w:t>
      </w:r>
      <w:r w:rsidR="004D1A04">
        <w:rPr>
          <w:sz w:val="24"/>
          <w:szCs w:val="24"/>
        </w:rPr>
        <w:t xml:space="preserve"> example</w:t>
      </w:r>
      <w:r w:rsidR="00CE21B7">
        <w:rPr>
          <w:sz w:val="24"/>
          <w:szCs w:val="24"/>
        </w:rPr>
        <w:t>s</w:t>
      </w:r>
      <w:r w:rsidR="004D1A04">
        <w:rPr>
          <w:sz w:val="24"/>
          <w:szCs w:val="24"/>
        </w:rPr>
        <w:t>, be conscientious</w:t>
      </w:r>
      <w:r w:rsidR="00BA2970">
        <w:rPr>
          <w:sz w:val="24"/>
          <w:szCs w:val="24"/>
        </w:rPr>
        <w:t>,</w:t>
      </w:r>
      <w:r w:rsidR="004D1A04">
        <w:rPr>
          <w:sz w:val="24"/>
          <w:szCs w:val="24"/>
        </w:rPr>
        <w:t xml:space="preserve"> willing</w:t>
      </w:r>
      <w:r w:rsidR="00BA2970">
        <w:rPr>
          <w:sz w:val="24"/>
          <w:szCs w:val="24"/>
        </w:rPr>
        <w:t xml:space="preserve"> and</w:t>
      </w:r>
      <w:r w:rsidR="000A586F">
        <w:rPr>
          <w:sz w:val="24"/>
          <w:szCs w:val="24"/>
        </w:rPr>
        <w:t xml:space="preserve"> show dedication</w:t>
      </w:r>
      <w:r w:rsidR="004D1A04">
        <w:rPr>
          <w:sz w:val="24"/>
          <w:szCs w:val="24"/>
        </w:rPr>
        <w:t>. These</w:t>
      </w:r>
      <w:r w:rsidR="00CE21B7">
        <w:rPr>
          <w:sz w:val="24"/>
          <w:szCs w:val="24"/>
        </w:rPr>
        <w:t xml:space="preserve"> points illustrate the importance of the 6c’s to a professional in the health and social care sector.</w:t>
      </w:r>
    </w:p>
    <w:p w14:paraId="63018474" w14:textId="77777777" w:rsidR="00CE21B7" w:rsidRDefault="00CE21B7">
      <w:pPr>
        <w:rPr>
          <w:sz w:val="24"/>
          <w:szCs w:val="24"/>
        </w:rPr>
      </w:pPr>
    </w:p>
    <w:p w14:paraId="708E1010" w14:textId="706EA5B4" w:rsidR="000A586F" w:rsidRPr="000A586F" w:rsidRDefault="00CE21B7" w:rsidP="005041A1">
      <w:pPr>
        <w:rPr>
          <w:sz w:val="24"/>
          <w:szCs w:val="24"/>
        </w:rPr>
      </w:pPr>
      <w:r w:rsidRPr="00CE21B7">
        <w:rPr>
          <w:b/>
          <w:sz w:val="28"/>
          <w:szCs w:val="28"/>
        </w:rPr>
        <w:t>Belbin Test</w:t>
      </w:r>
      <w:r>
        <w:rPr>
          <w:b/>
          <w:sz w:val="28"/>
          <w:szCs w:val="28"/>
        </w:rPr>
        <w:t>:</w:t>
      </w:r>
      <w:r>
        <w:rPr>
          <w:sz w:val="24"/>
          <w:szCs w:val="24"/>
        </w:rPr>
        <w:t xml:space="preserve"> </w:t>
      </w:r>
      <w:r w:rsidR="008C34AF">
        <w:rPr>
          <w:sz w:val="24"/>
          <w:szCs w:val="24"/>
        </w:rPr>
        <w:t xml:space="preserve">Dr Meredith Belbin discovered that there are nines clusters of behaviours- these were call </w:t>
      </w:r>
      <w:r w:rsidR="008C34AF">
        <w:rPr>
          <w:szCs w:val="24"/>
        </w:rPr>
        <w:t>”</w:t>
      </w:r>
      <w:r w:rsidR="008C34AF">
        <w:rPr>
          <w:sz w:val="24"/>
          <w:szCs w:val="24"/>
        </w:rPr>
        <w:t>Team</w:t>
      </w:r>
      <w:r w:rsidR="005041A1">
        <w:rPr>
          <w:sz w:val="24"/>
          <w:szCs w:val="24"/>
        </w:rPr>
        <w:t xml:space="preserve"> Roles.</w:t>
      </w:r>
      <w:sdt>
        <w:sdtPr>
          <w:rPr>
            <w:sz w:val="24"/>
            <w:szCs w:val="24"/>
          </w:rPr>
          <w:id w:val="-1777477762"/>
          <w:citation/>
        </w:sdtPr>
        <w:sdtContent>
          <w:r w:rsidR="005041A1">
            <w:rPr>
              <w:sz w:val="24"/>
              <w:szCs w:val="24"/>
            </w:rPr>
            <w:fldChar w:fldCharType="begin"/>
          </w:r>
          <w:r w:rsidR="005041A1">
            <w:rPr>
              <w:sz w:val="24"/>
              <w:szCs w:val="24"/>
            </w:rPr>
            <w:instrText xml:space="preserve"> CITATION Drm19 \l 2057 </w:instrText>
          </w:r>
          <w:r w:rsidR="005041A1">
            <w:rPr>
              <w:sz w:val="24"/>
              <w:szCs w:val="24"/>
            </w:rPr>
            <w:fldChar w:fldCharType="separate"/>
          </w:r>
          <w:r w:rsidR="005041A1">
            <w:rPr>
              <w:noProof/>
              <w:sz w:val="24"/>
              <w:szCs w:val="24"/>
            </w:rPr>
            <w:t xml:space="preserve"> </w:t>
          </w:r>
          <w:r w:rsidR="005041A1" w:rsidRPr="005041A1">
            <w:rPr>
              <w:noProof/>
              <w:sz w:val="24"/>
              <w:szCs w:val="24"/>
            </w:rPr>
            <w:t>(Belbin, 2019)</w:t>
          </w:r>
          <w:r w:rsidR="005041A1">
            <w:rPr>
              <w:sz w:val="24"/>
              <w:szCs w:val="24"/>
            </w:rPr>
            <w:fldChar w:fldCharType="end"/>
          </w:r>
        </w:sdtContent>
      </w:sdt>
      <w:r w:rsidR="000A586F">
        <w:rPr>
          <w:sz w:val="24"/>
          <w:szCs w:val="24"/>
        </w:rPr>
        <w:t xml:space="preserve">             </w:t>
      </w:r>
      <w:r w:rsidR="005041A1" w:rsidRPr="005041A1">
        <w:rPr>
          <w:rFonts w:ascii="Times New Roman" w:eastAsia="Times New Roman" w:hAnsi="Times New Roman" w:cs="Times New Roman"/>
          <w:vanish/>
          <w:sz w:val="24"/>
          <w:szCs w:val="24"/>
        </w:rPr>
        <w:object w:dxaOrig="1440" w:dyaOrig="1440" w14:anchorId="6EA4D8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style="width:60.45pt;height:18.35pt" o:ole="">
            <v:imagedata r:id="rId9" o:title=""/>
          </v:shape>
          <w:control r:id="rId10" w:name="DefaultOcxName" w:shapeid="_x0000_i1049"/>
        </w:object>
      </w:r>
      <w:r w:rsidR="005041A1" w:rsidRPr="005041A1">
        <w:rPr>
          <w:rFonts w:ascii="Times New Roman" w:eastAsia="Times New Roman" w:hAnsi="Times New Roman" w:cs="Times New Roman"/>
          <w:vanish/>
          <w:sz w:val="24"/>
          <w:szCs w:val="24"/>
        </w:rPr>
        <w:object w:dxaOrig="1440" w:dyaOrig="1440" w14:anchorId="4507E59D">
          <v:shape id="_x0000_i1048" type="#_x0000_t75" style="width:12.9pt;height:22.4pt" o:ole="">
            <v:imagedata r:id="rId11" o:title=""/>
          </v:shape>
          <w:control r:id="rId12" w:name="DefaultOcxName1" w:shapeid="_x0000_i1048"/>
        </w:object>
      </w:r>
    </w:p>
    <w:p w14:paraId="58E3E411" w14:textId="77777777" w:rsidR="005041A1" w:rsidRPr="005041A1" w:rsidRDefault="005D7905" w:rsidP="005041A1">
      <w:pPr>
        <w:numPr>
          <w:ilvl w:val="0"/>
          <w:numId w:val="2"/>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13" w:history="1">
        <w:r w:rsidR="005041A1" w:rsidRPr="005041A1">
          <w:rPr>
            <w:rFonts w:ascii="Times New Roman" w:eastAsia="Times New Roman" w:hAnsi="Times New Roman" w:cs="Times New Roman"/>
            <w:vanish/>
            <w:color w:val="0000FF"/>
            <w:sz w:val="24"/>
            <w:szCs w:val="24"/>
            <w:lang w:eastAsia="en-GB"/>
          </w:rPr>
          <w:t>+44 (0)1223 264975</w:t>
        </w:r>
      </w:hyperlink>
    </w:p>
    <w:p w14:paraId="39B133A6" w14:textId="77777777" w:rsidR="005041A1" w:rsidRPr="005041A1" w:rsidRDefault="005D7905" w:rsidP="005041A1">
      <w:pPr>
        <w:numPr>
          <w:ilvl w:val="0"/>
          <w:numId w:val="2"/>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14" w:history="1">
        <w:r w:rsidR="005041A1" w:rsidRPr="005041A1">
          <w:rPr>
            <w:rFonts w:ascii="Times New Roman" w:eastAsia="Times New Roman" w:hAnsi="Times New Roman" w:cs="Times New Roman"/>
            <w:vanish/>
            <w:color w:val="0000FF"/>
            <w:sz w:val="24"/>
            <w:szCs w:val="24"/>
            <w:lang w:eastAsia="en-GB"/>
          </w:rPr>
          <w:t>Belbin</w:t>
        </w:r>
        <w:r w:rsidR="005041A1" w:rsidRPr="005041A1">
          <w:rPr>
            <w:rFonts w:ascii="Times New Roman" w:eastAsia="Times New Roman" w:hAnsi="Times New Roman" w:cs="Times New Roman"/>
            <w:vanish/>
            <w:color w:val="0000FF"/>
            <w:sz w:val="12"/>
            <w:szCs w:val="12"/>
            <w:vertAlign w:val="superscript"/>
            <w:lang w:eastAsia="en-GB"/>
          </w:rPr>
          <w:t>®</w:t>
        </w:r>
        <w:r w:rsidR="005041A1" w:rsidRPr="005041A1">
          <w:rPr>
            <w:rFonts w:ascii="Times New Roman" w:eastAsia="Times New Roman" w:hAnsi="Times New Roman" w:cs="Times New Roman"/>
            <w:vanish/>
            <w:color w:val="0000FF"/>
            <w:sz w:val="24"/>
            <w:szCs w:val="24"/>
            <w:lang w:eastAsia="en-GB"/>
          </w:rPr>
          <w:t xml:space="preserve"> for Teams</w:t>
        </w:r>
      </w:hyperlink>
    </w:p>
    <w:p w14:paraId="5E17281E" w14:textId="77777777" w:rsidR="005041A1" w:rsidRPr="005041A1" w:rsidRDefault="005D7905" w:rsidP="005041A1">
      <w:pPr>
        <w:numPr>
          <w:ilvl w:val="0"/>
          <w:numId w:val="2"/>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15" w:history="1">
        <w:r w:rsidR="005041A1" w:rsidRPr="005041A1">
          <w:rPr>
            <w:rFonts w:ascii="Times New Roman" w:eastAsia="Times New Roman" w:hAnsi="Times New Roman" w:cs="Times New Roman"/>
            <w:vanish/>
            <w:color w:val="0000FF"/>
            <w:sz w:val="24"/>
            <w:szCs w:val="24"/>
            <w:lang w:eastAsia="en-GB"/>
          </w:rPr>
          <w:t>Belbin</w:t>
        </w:r>
        <w:r w:rsidR="005041A1" w:rsidRPr="005041A1">
          <w:rPr>
            <w:rFonts w:ascii="Times New Roman" w:eastAsia="Times New Roman" w:hAnsi="Times New Roman" w:cs="Times New Roman"/>
            <w:vanish/>
            <w:color w:val="0000FF"/>
            <w:sz w:val="12"/>
            <w:szCs w:val="12"/>
            <w:vertAlign w:val="superscript"/>
            <w:lang w:eastAsia="en-GB"/>
          </w:rPr>
          <w:t>®</w:t>
        </w:r>
        <w:r w:rsidR="005041A1" w:rsidRPr="005041A1">
          <w:rPr>
            <w:rFonts w:ascii="Times New Roman" w:eastAsia="Times New Roman" w:hAnsi="Times New Roman" w:cs="Times New Roman"/>
            <w:vanish/>
            <w:color w:val="0000FF"/>
            <w:sz w:val="24"/>
            <w:szCs w:val="24"/>
            <w:lang w:eastAsia="en-GB"/>
          </w:rPr>
          <w:t xml:space="preserve"> for Individuals</w:t>
        </w:r>
      </w:hyperlink>
    </w:p>
    <w:p w14:paraId="396AE54F" w14:textId="77777777" w:rsidR="005041A1" w:rsidRPr="005041A1" w:rsidRDefault="005D7905" w:rsidP="005041A1">
      <w:pPr>
        <w:numPr>
          <w:ilvl w:val="0"/>
          <w:numId w:val="2"/>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16" w:history="1">
        <w:r w:rsidR="005041A1" w:rsidRPr="005041A1">
          <w:rPr>
            <w:rFonts w:ascii="Times New Roman" w:eastAsia="Times New Roman" w:hAnsi="Times New Roman" w:cs="Times New Roman"/>
            <w:vanish/>
            <w:color w:val="0000FF"/>
            <w:sz w:val="24"/>
            <w:szCs w:val="24"/>
            <w:lang w:eastAsia="en-GB"/>
          </w:rPr>
          <w:t>Belbin</w:t>
        </w:r>
        <w:r w:rsidR="005041A1" w:rsidRPr="005041A1">
          <w:rPr>
            <w:rFonts w:ascii="Times New Roman" w:eastAsia="Times New Roman" w:hAnsi="Times New Roman" w:cs="Times New Roman"/>
            <w:vanish/>
            <w:color w:val="0000FF"/>
            <w:sz w:val="12"/>
            <w:szCs w:val="12"/>
            <w:vertAlign w:val="superscript"/>
            <w:lang w:eastAsia="en-GB"/>
          </w:rPr>
          <w:t>®</w:t>
        </w:r>
        <w:r w:rsidR="005041A1" w:rsidRPr="005041A1">
          <w:rPr>
            <w:rFonts w:ascii="Times New Roman" w:eastAsia="Times New Roman" w:hAnsi="Times New Roman" w:cs="Times New Roman"/>
            <w:vanish/>
            <w:color w:val="0000FF"/>
            <w:sz w:val="24"/>
            <w:szCs w:val="24"/>
            <w:lang w:eastAsia="en-GB"/>
          </w:rPr>
          <w:t xml:space="preserve"> Training</w:t>
        </w:r>
      </w:hyperlink>
    </w:p>
    <w:p w14:paraId="54EBDC71" w14:textId="77777777" w:rsidR="005041A1" w:rsidRPr="005041A1" w:rsidRDefault="005D7905" w:rsidP="005041A1">
      <w:pPr>
        <w:numPr>
          <w:ilvl w:val="0"/>
          <w:numId w:val="2"/>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17" w:history="1">
        <w:r w:rsidR="005041A1" w:rsidRPr="005041A1">
          <w:rPr>
            <w:rFonts w:ascii="Times New Roman" w:eastAsia="Times New Roman" w:hAnsi="Times New Roman" w:cs="Times New Roman"/>
            <w:vanish/>
            <w:color w:val="0000FF"/>
            <w:sz w:val="24"/>
            <w:szCs w:val="24"/>
            <w:lang w:eastAsia="en-GB"/>
          </w:rPr>
          <w:t>Belbin</w:t>
        </w:r>
        <w:r w:rsidR="005041A1" w:rsidRPr="005041A1">
          <w:rPr>
            <w:rFonts w:ascii="Times New Roman" w:eastAsia="Times New Roman" w:hAnsi="Times New Roman" w:cs="Times New Roman"/>
            <w:vanish/>
            <w:color w:val="0000FF"/>
            <w:sz w:val="12"/>
            <w:szCs w:val="12"/>
            <w:vertAlign w:val="superscript"/>
            <w:lang w:eastAsia="en-GB"/>
          </w:rPr>
          <w:t>®</w:t>
        </w:r>
        <w:r w:rsidR="005041A1" w:rsidRPr="005041A1">
          <w:rPr>
            <w:rFonts w:ascii="Times New Roman" w:eastAsia="Times New Roman" w:hAnsi="Times New Roman" w:cs="Times New Roman"/>
            <w:vanish/>
            <w:color w:val="0000FF"/>
            <w:sz w:val="24"/>
            <w:szCs w:val="24"/>
            <w:lang w:eastAsia="en-GB"/>
          </w:rPr>
          <w:t xml:space="preserve"> Team Roles</w:t>
        </w:r>
      </w:hyperlink>
    </w:p>
    <w:p w14:paraId="7774C599" w14:textId="77777777" w:rsidR="005041A1" w:rsidRPr="005041A1" w:rsidRDefault="005D7905" w:rsidP="005041A1">
      <w:pPr>
        <w:numPr>
          <w:ilvl w:val="0"/>
          <w:numId w:val="3"/>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18" w:history="1">
        <w:r w:rsidR="005041A1" w:rsidRPr="005041A1">
          <w:rPr>
            <w:rFonts w:ascii="Times New Roman" w:eastAsia="Times New Roman" w:hAnsi="Times New Roman" w:cs="Times New Roman"/>
            <w:vanish/>
            <w:color w:val="0000FF"/>
            <w:sz w:val="24"/>
            <w:szCs w:val="24"/>
            <w:lang w:eastAsia="en-GB"/>
          </w:rPr>
          <w:t>Country</w:t>
        </w:r>
      </w:hyperlink>
    </w:p>
    <w:p w14:paraId="55CD63A9" w14:textId="77777777" w:rsidR="005041A1" w:rsidRPr="005041A1" w:rsidRDefault="005D7905" w:rsidP="005041A1">
      <w:pPr>
        <w:numPr>
          <w:ilvl w:val="0"/>
          <w:numId w:val="3"/>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19" w:history="1">
        <w:r w:rsidR="005041A1" w:rsidRPr="005041A1">
          <w:rPr>
            <w:rFonts w:ascii="Times New Roman" w:eastAsia="Times New Roman" w:hAnsi="Times New Roman" w:cs="Times New Roman"/>
            <w:vanish/>
            <w:color w:val="0000FF"/>
            <w:sz w:val="24"/>
            <w:szCs w:val="24"/>
            <w:lang w:eastAsia="en-GB"/>
          </w:rPr>
          <w:t>About</w:t>
        </w:r>
      </w:hyperlink>
    </w:p>
    <w:p w14:paraId="43752595" w14:textId="77777777" w:rsidR="005041A1" w:rsidRPr="005041A1" w:rsidRDefault="005D7905" w:rsidP="005041A1">
      <w:pPr>
        <w:numPr>
          <w:ilvl w:val="0"/>
          <w:numId w:val="3"/>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20" w:history="1">
        <w:r w:rsidR="005041A1" w:rsidRPr="005041A1">
          <w:rPr>
            <w:rFonts w:ascii="Times New Roman" w:eastAsia="Times New Roman" w:hAnsi="Times New Roman" w:cs="Times New Roman"/>
            <w:vanish/>
            <w:color w:val="0000FF"/>
            <w:sz w:val="24"/>
            <w:szCs w:val="24"/>
            <w:lang w:eastAsia="en-GB"/>
          </w:rPr>
          <w:t>Resources</w:t>
        </w:r>
      </w:hyperlink>
    </w:p>
    <w:p w14:paraId="002FA125" w14:textId="77777777" w:rsidR="005041A1" w:rsidRPr="005041A1" w:rsidRDefault="005D7905" w:rsidP="005041A1">
      <w:pPr>
        <w:numPr>
          <w:ilvl w:val="0"/>
          <w:numId w:val="3"/>
        </w:numPr>
        <w:spacing w:before="100" w:beforeAutospacing="1" w:after="100" w:afterAutospacing="1" w:line="240" w:lineRule="auto"/>
        <w:rPr>
          <w:rFonts w:ascii="Times New Roman" w:eastAsia="Times New Roman" w:hAnsi="Times New Roman" w:cs="Times New Roman"/>
          <w:vanish/>
          <w:sz w:val="24"/>
          <w:szCs w:val="24"/>
          <w:lang w:eastAsia="en-GB"/>
        </w:rPr>
      </w:pPr>
      <w:hyperlink r:id="rId21" w:history="1">
        <w:r w:rsidR="005041A1" w:rsidRPr="005041A1">
          <w:rPr>
            <w:rFonts w:ascii="Times New Roman" w:eastAsia="Times New Roman" w:hAnsi="Times New Roman" w:cs="Times New Roman"/>
            <w:vanish/>
            <w:color w:val="0000FF"/>
            <w:sz w:val="24"/>
            <w:szCs w:val="24"/>
            <w:lang w:eastAsia="en-GB"/>
          </w:rPr>
          <w:t>Buy Reports</w:t>
        </w:r>
      </w:hyperlink>
    </w:p>
    <w:p w14:paraId="3E45BE04" w14:textId="24184D95" w:rsidR="005041A1" w:rsidRPr="005041A1" w:rsidRDefault="005041A1" w:rsidP="005041A1">
      <w:pPr>
        <w:spacing w:before="100" w:beforeAutospacing="1" w:after="0" w:afterAutospacing="1" w:line="240" w:lineRule="auto"/>
        <w:rPr>
          <w:rFonts w:ascii="Times New Roman" w:eastAsia="Times New Roman" w:hAnsi="Times New Roman" w:cs="Times New Roman"/>
          <w:sz w:val="24"/>
          <w:szCs w:val="24"/>
          <w:lang w:eastAsia="en-GB"/>
        </w:rPr>
      </w:pPr>
      <w:r w:rsidRPr="005041A1">
        <w:rPr>
          <w:rFonts w:ascii="Times New Roman" w:eastAsia="Times New Roman" w:hAnsi="Times New Roman" w:cs="Times New Roman"/>
          <w:sz w:val="24"/>
          <w:szCs w:val="24"/>
          <w:lang w:eastAsia="en-GB"/>
        </w:rPr>
        <w:t xml:space="preserve"> </w:t>
      </w:r>
    </w:p>
    <w:p w14:paraId="15EEC5AD" w14:textId="05FB0295" w:rsidR="005041A1" w:rsidRDefault="000A586F" w:rsidP="000A586F">
      <w:pPr>
        <w:spacing w:before="100" w:beforeAutospacing="1" w:after="450" w:line="240" w:lineRule="auto"/>
        <w:jc w:val="center"/>
        <w:outlineLvl w:val="1"/>
        <w:rPr>
          <w:rFonts w:eastAsia="Times New Roman" w:cstheme="minorHAnsi"/>
          <w:b/>
          <w:kern w:val="36"/>
          <w:sz w:val="28"/>
          <w:szCs w:val="28"/>
          <w:lang w:eastAsia="en-GB"/>
        </w:rPr>
      </w:pPr>
      <w:r w:rsidRPr="000A586F">
        <w:rPr>
          <w:rFonts w:eastAsia="Times New Roman" w:cstheme="minorHAnsi"/>
          <w:b/>
          <w:kern w:val="36"/>
          <w:sz w:val="28"/>
          <w:szCs w:val="28"/>
          <w:lang w:eastAsia="en-GB"/>
        </w:rPr>
        <w:t>The Nine Belbin Team Roles</w:t>
      </w:r>
    </w:p>
    <w:p w14:paraId="099EB82B" w14:textId="375CF8CA" w:rsidR="000A586F" w:rsidRDefault="000A586F" w:rsidP="005041A1">
      <w:pPr>
        <w:spacing w:before="100" w:beforeAutospacing="1" w:after="450" w:line="240" w:lineRule="auto"/>
        <w:outlineLvl w:val="1"/>
        <w:rPr>
          <w:rFonts w:eastAsia="Times New Roman" w:cstheme="minorHAnsi"/>
          <w:kern w:val="36"/>
          <w:sz w:val="24"/>
          <w:szCs w:val="24"/>
          <w:lang w:eastAsia="en-GB"/>
        </w:rPr>
      </w:pPr>
      <w:r>
        <w:rPr>
          <w:rFonts w:eastAsia="Times New Roman" w:cstheme="minorHAnsi"/>
          <w:b/>
          <w:kern w:val="36"/>
          <w:sz w:val="28"/>
          <w:szCs w:val="28"/>
          <w:lang w:eastAsia="en-GB"/>
        </w:rPr>
        <w:t xml:space="preserve">Resource Investigator: </w:t>
      </w:r>
      <w:r>
        <w:rPr>
          <w:rFonts w:eastAsia="Times New Roman" w:cstheme="minorHAnsi"/>
          <w:kern w:val="36"/>
          <w:sz w:val="24"/>
          <w:szCs w:val="24"/>
          <w:lang w:eastAsia="en-GB"/>
        </w:rPr>
        <w:t>Uses the investigative and inquisitive nature to collate ideas and bring into the team structure.</w:t>
      </w:r>
      <w:r w:rsidR="009D225D">
        <w:rPr>
          <w:rFonts w:eastAsia="Times New Roman" w:cstheme="minorHAnsi"/>
          <w:kern w:val="36"/>
          <w:sz w:val="24"/>
          <w:szCs w:val="24"/>
          <w:lang w:eastAsia="en-GB"/>
        </w:rPr>
        <w:t xml:space="preserve"> Sociable, gregarious, positive and enthusiastic.</w:t>
      </w:r>
    </w:p>
    <w:p w14:paraId="7B19D774" w14:textId="2F4B8F9A" w:rsidR="00AD1923" w:rsidRDefault="000A586F" w:rsidP="005041A1">
      <w:pPr>
        <w:spacing w:before="100" w:beforeAutospacing="1" w:after="450" w:line="240" w:lineRule="auto"/>
        <w:outlineLvl w:val="1"/>
        <w:rPr>
          <w:rFonts w:eastAsia="Times New Roman" w:cstheme="minorHAnsi"/>
          <w:kern w:val="36"/>
          <w:sz w:val="24"/>
          <w:szCs w:val="24"/>
          <w:lang w:eastAsia="en-GB"/>
        </w:rPr>
      </w:pPr>
      <w:r w:rsidRPr="000A586F">
        <w:rPr>
          <w:rFonts w:eastAsia="Times New Roman" w:cstheme="minorHAnsi"/>
          <w:b/>
          <w:kern w:val="36"/>
          <w:sz w:val="28"/>
          <w:szCs w:val="28"/>
          <w:lang w:eastAsia="en-GB"/>
        </w:rPr>
        <w:t>Strengths</w:t>
      </w:r>
      <w:r>
        <w:rPr>
          <w:rFonts w:eastAsia="Times New Roman" w:cstheme="minorHAnsi"/>
          <w:kern w:val="36"/>
          <w:sz w:val="24"/>
          <w:szCs w:val="24"/>
          <w:lang w:eastAsia="en-GB"/>
        </w:rPr>
        <w:t>: Outgoing, assertive and enthusiastic.</w:t>
      </w:r>
      <w:r w:rsidR="00AD1923">
        <w:rPr>
          <w:rFonts w:eastAsia="Times New Roman" w:cstheme="minorHAnsi"/>
          <w:kern w:val="36"/>
          <w:sz w:val="24"/>
          <w:szCs w:val="24"/>
          <w:lang w:eastAsia="en-GB"/>
        </w:rPr>
        <w:t xml:space="preserve"> Investigates opportunities, develops contacts and imaginative.</w:t>
      </w:r>
      <w:r w:rsidR="009D225D">
        <w:rPr>
          <w:rFonts w:eastAsia="Times New Roman" w:cstheme="minorHAnsi"/>
          <w:kern w:val="36"/>
          <w:sz w:val="24"/>
          <w:szCs w:val="24"/>
          <w:lang w:eastAsia="en-GB"/>
        </w:rPr>
        <w:t xml:space="preserve"> Making sure all information and </w:t>
      </w:r>
      <w:r w:rsidR="006461DF">
        <w:rPr>
          <w:rFonts w:eastAsia="Times New Roman" w:cstheme="minorHAnsi"/>
          <w:kern w:val="36"/>
          <w:sz w:val="24"/>
          <w:szCs w:val="24"/>
          <w:lang w:eastAsia="en-GB"/>
        </w:rPr>
        <w:t>resources are working well</w:t>
      </w:r>
    </w:p>
    <w:p w14:paraId="33955C63" w14:textId="77777777" w:rsidR="0038418B" w:rsidRDefault="00AD1923" w:rsidP="00935353">
      <w:pPr>
        <w:spacing w:before="100" w:beforeAutospacing="1" w:after="450" w:line="240" w:lineRule="auto"/>
        <w:outlineLvl w:val="1"/>
        <w:rPr>
          <w:rFonts w:eastAsia="Times New Roman" w:cstheme="minorHAnsi"/>
          <w:kern w:val="36"/>
          <w:sz w:val="24"/>
          <w:szCs w:val="24"/>
          <w:lang w:eastAsia="en-GB"/>
        </w:rPr>
      </w:pPr>
      <w:r w:rsidRPr="00AD1923">
        <w:rPr>
          <w:rFonts w:eastAsia="Times New Roman" w:cstheme="minorHAnsi"/>
          <w:b/>
          <w:kern w:val="36"/>
          <w:sz w:val="28"/>
          <w:szCs w:val="28"/>
          <w:lang w:eastAsia="en-GB"/>
        </w:rPr>
        <w:t xml:space="preserve"> Allowable weaknesses:</w:t>
      </w:r>
      <w:r>
        <w:rPr>
          <w:rFonts w:eastAsia="Times New Roman" w:cstheme="minorHAnsi"/>
          <w:b/>
          <w:kern w:val="36"/>
          <w:sz w:val="28"/>
          <w:szCs w:val="28"/>
          <w:lang w:eastAsia="en-GB"/>
        </w:rPr>
        <w:t xml:space="preserve"> </w:t>
      </w:r>
      <w:r>
        <w:rPr>
          <w:rFonts w:eastAsia="Times New Roman" w:cstheme="minorHAnsi"/>
          <w:kern w:val="36"/>
          <w:sz w:val="24"/>
          <w:szCs w:val="24"/>
          <w:lang w:eastAsia="en-GB"/>
        </w:rPr>
        <w:t>often over confident and loses interest once a task is completed.</w:t>
      </w:r>
    </w:p>
    <w:p w14:paraId="15D4A9BF" w14:textId="218AD94F" w:rsidR="00935353" w:rsidRDefault="0038418B" w:rsidP="00935353">
      <w:pPr>
        <w:spacing w:before="100" w:beforeAutospacing="1" w:after="450" w:line="240" w:lineRule="auto"/>
        <w:outlineLvl w:val="1"/>
        <w:rPr>
          <w:rFonts w:eastAsia="Times New Roman" w:cstheme="minorHAnsi"/>
          <w:kern w:val="36"/>
          <w:sz w:val="24"/>
          <w:szCs w:val="24"/>
          <w:lang w:eastAsia="en-GB"/>
        </w:rPr>
      </w:pPr>
      <w:r>
        <w:rPr>
          <w:rFonts w:eastAsia="Times New Roman" w:cstheme="minorHAnsi"/>
          <w:kern w:val="36"/>
          <w:sz w:val="24"/>
          <w:szCs w:val="24"/>
          <w:lang w:eastAsia="en-GB"/>
        </w:rPr>
        <w:t>Don’t be surprised:</w:t>
      </w:r>
      <w:r w:rsidR="00AD1923">
        <w:rPr>
          <w:rFonts w:eastAsia="Times New Roman" w:cstheme="minorHAnsi"/>
          <w:kern w:val="36"/>
          <w:sz w:val="24"/>
          <w:szCs w:val="24"/>
          <w:lang w:eastAsia="en-GB"/>
        </w:rPr>
        <w:t xml:space="preserve"> They </w:t>
      </w:r>
      <w:r w:rsidR="006461DF">
        <w:rPr>
          <w:rFonts w:eastAsia="Times New Roman" w:cstheme="minorHAnsi"/>
          <w:kern w:val="36"/>
          <w:sz w:val="24"/>
          <w:szCs w:val="24"/>
          <w:lang w:eastAsia="en-GB"/>
        </w:rPr>
        <w:t xml:space="preserve">are </w:t>
      </w:r>
      <w:r w:rsidR="00AD1923">
        <w:rPr>
          <w:rFonts w:eastAsia="Times New Roman" w:cstheme="minorHAnsi"/>
          <w:kern w:val="36"/>
          <w:sz w:val="24"/>
          <w:szCs w:val="24"/>
          <w:lang w:eastAsia="en-GB"/>
        </w:rPr>
        <w:t>often less interested in looking back at a finished task.</w:t>
      </w:r>
    </w:p>
    <w:p w14:paraId="35A3C4A3" w14:textId="17250321" w:rsidR="00935353" w:rsidRPr="00935353" w:rsidRDefault="00935353" w:rsidP="00935353">
      <w:pPr>
        <w:spacing w:before="100" w:beforeAutospacing="1" w:after="450" w:line="240" w:lineRule="auto"/>
        <w:outlineLvl w:val="1"/>
        <w:rPr>
          <w:rFonts w:eastAsia="Times New Roman" w:cstheme="minorHAnsi"/>
          <w:kern w:val="36"/>
          <w:sz w:val="24"/>
          <w:szCs w:val="24"/>
          <w:lang w:eastAsia="en-GB"/>
        </w:rPr>
      </w:pPr>
      <w:r w:rsidRPr="00935353">
        <w:rPr>
          <w:rFonts w:eastAsia="Times New Roman" w:cstheme="minorHAnsi"/>
          <w:b/>
          <w:kern w:val="36"/>
          <w:sz w:val="28"/>
          <w:szCs w:val="28"/>
          <w:lang w:eastAsia="en-GB"/>
        </w:rPr>
        <w:t>Team worker:</w:t>
      </w:r>
      <w:r>
        <w:rPr>
          <w:rFonts w:eastAsia="Times New Roman" w:cstheme="minorHAnsi"/>
          <w:b/>
          <w:kern w:val="36"/>
          <w:sz w:val="28"/>
          <w:szCs w:val="28"/>
          <w:lang w:eastAsia="en-GB"/>
        </w:rPr>
        <w:t xml:space="preserve"> </w:t>
      </w:r>
      <w:r w:rsidR="006461DF">
        <w:rPr>
          <w:rFonts w:eastAsia="Times New Roman" w:cstheme="minorHAnsi"/>
          <w:kern w:val="36"/>
          <w:sz w:val="24"/>
          <w:szCs w:val="24"/>
          <w:lang w:eastAsia="en-GB"/>
        </w:rPr>
        <w:t>Co-operative, adaptable, works well with the team. O</w:t>
      </w:r>
      <w:r>
        <w:rPr>
          <w:rFonts w:eastAsia="Times New Roman" w:cstheme="minorHAnsi"/>
          <w:kern w:val="36"/>
          <w:sz w:val="24"/>
          <w:szCs w:val="24"/>
          <w:lang w:eastAsia="en-GB"/>
        </w:rPr>
        <w:t xml:space="preserve">rganises the team to focus together using their different strengths and </w:t>
      </w:r>
      <w:r w:rsidRPr="00935353">
        <w:rPr>
          <w:rFonts w:eastAsia="Times New Roman" w:cstheme="minorHAnsi"/>
          <w:kern w:val="36"/>
          <w:sz w:val="24"/>
          <w:szCs w:val="24"/>
          <w:lang w:eastAsia="en-GB"/>
        </w:rPr>
        <w:t>abilities to complete any given task for the team.</w:t>
      </w:r>
    </w:p>
    <w:p w14:paraId="7F044133" w14:textId="77777777" w:rsidR="00935353" w:rsidRDefault="00935353" w:rsidP="00935353">
      <w:pPr>
        <w:spacing w:before="100" w:beforeAutospacing="1" w:after="450" w:line="240" w:lineRule="auto"/>
        <w:outlineLvl w:val="1"/>
        <w:rPr>
          <w:rFonts w:eastAsia="Times New Roman" w:cstheme="minorHAnsi"/>
          <w:bCs/>
          <w:sz w:val="24"/>
          <w:szCs w:val="24"/>
          <w:lang w:eastAsia="en-GB"/>
        </w:rPr>
      </w:pPr>
      <w:r w:rsidRPr="00935353">
        <w:rPr>
          <w:rFonts w:eastAsia="Times New Roman" w:cstheme="minorHAnsi"/>
          <w:b/>
          <w:sz w:val="28"/>
          <w:szCs w:val="28"/>
          <w:lang w:eastAsia="en-GB"/>
        </w:rPr>
        <w:t>Strengths:</w:t>
      </w:r>
      <w:r>
        <w:rPr>
          <w:rFonts w:eastAsia="Times New Roman" w:cstheme="minorHAnsi"/>
          <w:b/>
          <w:bCs/>
          <w:sz w:val="28"/>
          <w:szCs w:val="28"/>
          <w:lang w:eastAsia="en-GB"/>
        </w:rPr>
        <w:t xml:space="preserve"> </w:t>
      </w:r>
      <w:r>
        <w:rPr>
          <w:rFonts w:eastAsia="Times New Roman" w:cstheme="minorHAnsi"/>
          <w:bCs/>
          <w:sz w:val="24"/>
          <w:szCs w:val="24"/>
          <w:lang w:eastAsia="en-GB"/>
        </w:rPr>
        <w:t>Forward thinking, attentive, diplomatic and averts conflict.</w:t>
      </w:r>
    </w:p>
    <w:p w14:paraId="5AC0C455" w14:textId="77777777" w:rsidR="0038418B" w:rsidRDefault="00935353" w:rsidP="006461DF">
      <w:pPr>
        <w:spacing w:before="100" w:beforeAutospacing="1" w:after="450" w:line="240" w:lineRule="auto"/>
        <w:outlineLvl w:val="1"/>
        <w:rPr>
          <w:rFonts w:ascii="Times New Roman" w:eastAsia="Times New Roman" w:hAnsi="Times New Roman" w:cs="Times New Roman"/>
          <w:bCs/>
          <w:sz w:val="24"/>
          <w:szCs w:val="24"/>
          <w:lang w:eastAsia="en-GB"/>
        </w:rPr>
      </w:pPr>
      <w:r w:rsidRPr="00935353">
        <w:rPr>
          <w:rFonts w:eastAsia="Times New Roman" w:cstheme="minorHAnsi"/>
          <w:b/>
          <w:bCs/>
          <w:sz w:val="28"/>
          <w:szCs w:val="28"/>
          <w:lang w:eastAsia="en-GB"/>
        </w:rPr>
        <w:t>Allowable weaknesses:</w:t>
      </w:r>
      <w:r w:rsidRPr="00935353">
        <w:rPr>
          <w:rFonts w:ascii="Times New Roman" w:eastAsia="Times New Roman" w:hAnsi="Times New Roman" w:cs="Times New Roman"/>
          <w:b/>
          <w:bCs/>
          <w:sz w:val="28"/>
          <w:szCs w:val="28"/>
          <w:lang w:eastAsia="en-GB"/>
        </w:rPr>
        <w:t xml:space="preserve"> </w:t>
      </w:r>
      <w:r w:rsidR="009D225D">
        <w:rPr>
          <w:rFonts w:ascii="Times New Roman" w:eastAsia="Times New Roman" w:hAnsi="Times New Roman" w:cs="Times New Roman"/>
          <w:bCs/>
          <w:sz w:val="24"/>
          <w:szCs w:val="24"/>
          <w:lang w:eastAsia="en-GB"/>
        </w:rPr>
        <w:t>Can be weak in decisive situations and avoids confrontations.</w:t>
      </w:r>
    </w:p>
    <w:p w14:paraId="3C027230" w14:textId="6317BAC7" w:rsidR="006461DF" w:rsidRDefault="0038418B" w:rsidP="006461DF">
      <w:pPr>
        <w:spacing w:before="100" w:beforeAutospacing="1" w:after="450" w:line="240" w:lineRule="auto"/>
        <w:outlineLvl w:val="1"/>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Don’t be surprised:</w:t>
      </w:r>
      <w:r w:rsidR="009D225D">
        <w:rPr>
          <w:rFonts w:ascii="Times New Roman" w:eastAsia="Times New Roman" w:hAnsi="Times New Roman" w:cs="Times New Roman"/>
          <w:bCs/>
          <w:sz w:val="24"/>
          <w:szCs w:val="24"/>
          <w:lang w:eastAsia="en-GB"/>
        </w:rPr>
        <w:t xml:space="preserve"> Most likely to</w:t>
      </w:r>
      <w:r w:rsidR="006461DF">
        <w:rPr>
          <w:rFonts w:ascii="Times New Roman" w:eastAsia="Times New Roman" w:hAnsi="Times New Roman" w:cs="Times New Roman"/>
          <w:bCs/>
          <w:sz w:val="24"/>
          <w:szCs w:val="24"/>
          <w:lang w:eastAsia="en-GB"/>
        </w:rPr>
        <w:t xml:space="preserve"> be</w:t>
      </w:r>
      <w:r w:rsidR="009D225D">
        <w:rPr>
          <w:rFonts w:ascii="Times New Roman" w:eastAsia="Times New Roman" w:hAnsi="Times New Roman" w:cs="Times New Roman"/>
          <w:bCs/>
          <w:sz w:val="24"/>
          <w:szCs w:val="24"/>
          <w:lang w:eastAsia="en-GB"/>
        </w:rPr>
        <w:t xml:space="preserve"> weak with unpopular decisions.</w:t>
      </w:r>
    </w:p>
    <w:p w14:paraId="38EA7057" w14:textId="1E24F2AB" w:rsidR="005041A1" w:rsidRPr="005041A1" w:rsidRDefault="006461DF" w:rsidP="0057410D">
      <w:pPr>
        <w:spacing w:before="100" w:beforeAutospacing="1" w:after="450" w:line="240" w:lineRule="auto"/>
        <w:outlineLvl w:val="1"/>
        <w:rPr>
          <w:rFonts w:ascii="Times New Roman" w:eastAsia="Times New Roman" w:hAnsi="Times New Roman" w:cs="Times New Roman"/>
          <w:sz w:val="24"/>
          <w:szCs w:val="24"/>
          <w:lang w:eastAsia="en-GB"/>
        </w:rPr>
      </w:pPr>
      <w:r w:rsidRPr="006461DF">
        <w:rPr>
          <w:rFonts w:eastAsia="Times New Roman" w:cstheme="minorHAnsi"/>
          <w:b/>
          <w:bCs/>
          <w:sz w:val="28"/>
          <w:szCs w:val="28"/>
          <w:lang w:eastAsia="en-GB"/>
        </w:rPr>
        <w:t xml:space="preserve">Co-ordinator: </w:t>
      </w:r>
      <w:r>
        <w:rPr>
          <w:rFonts w:ascii="Times New Roman" w:eastAsia="Times New Roman" w:hAnsi="Times New Roman" w:cs="Times New Roman"/>
          <w:sz w:val="24"/>
          <w:szCs w:val="24"/>
          <w:lang w:eastAsia="en-GB"/>
        </w:rPr>
        <w:t xml:space="preserve">A co-ordinator is the administrator, structural arranger, very well organised, focuses on the teams aims and </w:t>
      </w:r>
      <w:r w:rsidR="0057410D">
        <w:rPr>
          <w:rFonts w:ascii="Times New Roman" w:eastAsia="Times New Roman" w:hAnsi="Times New Roman" w:cs="Times New Roman"/>
          <w:sz w:val="24"/>
          <w:szCs w:val="24"/>
          <w:lang w:eastAsia="en-GB"/>
        </w:rPr>
        <w:t>the delegation of task appropriately.</w:t>
      </w:r>
      <w:r>
        <w:rPr>
          <w:rFonts w:ascii="Times New Roman" w:eastAsia="Times New Roman" w:hAnsi="Times New Roman" w:cs="Times New Roman"/>
          <w:sz w:val="24"/>
          <w:szCs w:val="24"/>
          <w:lang w:eastAsia="en-GB"/>
        </w:rPr>
        <w:t xml:space="preserve"> </w:t>
      </w:r>
      <w:r w:rsidR="005041A1" w:rsidRPr="006461DF">
        <w:rPr>
          <w:rFonts w:ascii="Times New Roman" w:eastAsia="Times New Roman" w:hAnsi="Times New Roman" w:cs="Times New Roman"/>
          <w:sz w:val="24"/>
          <w:szCs w:val="24"/>
          <w:lang w:eastAsia="en-GB"/>
        </w:rPr>
        <w:fldChar w:fldCharType="begin"/>
      </w:r>
      <w:r w:rsidR="005041A1" w:rsidRPr="006461DF">
        <w:rPr>
          <w:rFonts w:ascii="Times New Roman" w:eastAsia="Times New Roman" w:hAnsi="Times New Roman" w:cs="Times New Roman"/>
          <w:sz w:val="24"/>
          <w:szCs w:val="24"/>
          <w:lang w:eastAsia="en-GB"/>
        </w:rPr>
        <w:instrText xml:space="preserve"> INCLUDEPICTURE "https://www.belbin.com/media/1319/co-ordinator.png" \* MERGEFORMATINET </w:instrText>
      </w:r>
      <w:r w:rsidR="005041A1" w:rsidRPr="006461DF">
        <w:rPr>
          <w:rFonts w:ascii="Times New Roman" w:eastAsia="Times New Roman" w:hAnsi="Times New Roman" w:cs="Times New Roman"/>
          <w:sz w:val="24"/>
          <w:szCs w:val="24"/>
          <w:lang w:eastAsia="en-GB"/>
        </w:rPr>
        <w:fldChar w:fldCharType="end"/>
      </w:r>
    </w:p>
    <w:p w14:paraId="29CB7436" w14:textId="3F106423" w:rsidR="0057410D" w:rsidRPr="0057410D" w:rsidRDefault="0057410D" w:rsidP="005041A1">
      <w:pPr>
        <w:spacing w:before="100" w:beforeAutospacing="1" w:after="270" w:line="240" w:lineRule="auto"/>
        <w:rPr>
          <w:rFonts w:eastAsia="Times New Roman" w:cstheme="minorHAnsi"/>
          <w:bCs/>
          <w:sz w:val="24"/>
          <w:szCs w:val="24"/>
          <w:lang w:eastAsia="en-GB"/>
        </w:rPr>
      </w:pPr>
      <w:r w:rsidRPr="0057410D">
        <w:rPr>
          <w:rFonts w:eastAsia="Times New Roman" w:cstheme="minorHAnsi"/>
          <w:b/>
          <w:bCs/>
          <w:sz w:val="28"/>
          <w:szCs w:val="28"/>
          <w:lang w:eastAsia="en-GB"/>
        </w:rPr>
        <w:t>Strengths:</w:t>
      </w:r>
      <w:r>
        <w:rPr>
          <w:rFonts w:eastAsia="Times New Roman" w:cstheme="minorHAnsi"/>
          <w:b/>
          <w:bCs/>
          <w:sz w:val="28"/>
          <w:szCs w:val="28"/>
          <w:lang w:eastAsia="en-GB"/>
        </w:rPr>
        <w:t xml:space="preserve"> </w:t>
      </w:r>
      <w:r>
        <w:rPr>
          <w:rFonts w:eastAsia="Times New Roman" w:cstheme="minorHAnsi"/>
          <w:bCs/>
          <w:sz w:val="24"/>
          <w:szCs w:val="24"/>
          <w:lang w:eastAsia="en-GB"/>
        </w:rPr>
        <w:t>Confident, setting goals, very level headed and approachable.</w:t>
      </w:r>
    </w:p>
    <w:p w14:paraId="68DF1B12" w14:textId="77777777" w:rsidR="0038418B" w:rsidRDefault="0057410D" w:rsidP="005041A1">
      <w:pPr>
        <w:spacing w:before="100" w:beforeAutospacing="1" w:after="270" w:line="240" w:lineRule="auto"/>
        <w:rPr>
          <w:rFonts w:eastAsia="Times New Roman" w:cstheme="minorHAnsi"/>
          <w:bCs/>
          <w:sz w:val="24"/>
          <w:szCs w:val="24"/>
          <w:lang w:eastAsia="en-GB"/>
        </w:rPr>
      </w:pPr>
      <w:r w:rsidRPr="0057410D">
        <w:rPr>
          <w:rFonts w:eastAsia="Times New Roman" w:cstheme="minorHAnsi"/>
          <w:b/>
          <w:bCs/>
          <w:sz w:val="28"/>
          <w:szCs w:val="28"/>
          <w:lang w:eastAsia="en-GB"/>
        </w:rPr>
        <w:lastRenderedPageBreak/>
        <w:t>Allowable weaknesses</w:t>
      </w:r>
      <w:r>
        <w:rPr>
          <w:rFonts w:eastAsia="Times New Roman" w:cstheme="minorHAnsi"/>
          <w:b/>
          <w:bCs/>
          <w:sz w:val="28"/>
          <w:szCs w:val="28"/>
          <w:lang w:eastAsia="en-GB"/>
        </w:rPr>
        <w:t>:</w:t>
      </w:r>
      <w:r>
        <w:rPr>
          <w:rFonts w:eastAsia="Times New Roman" w:cstheme="minorHAnsi"/>
          <w:bCs/>
          <w:sz w:val="28"/>
          <w:szCs w:val="28"/>
          <w:lang w:eastAsia="en-GB"/>
        </w:rPr>
        <w:t xml:space="preserve"> </w:t>
      </w:r>
      <w:r>
        <w:rPr>
          <w:rFonts w:eastAsia="Times New Roman" w:cstheme="minorHAnsi"/>
          <w:bCs/>
          <w:sz w:val="24"/>
          <w:szCs w:val="24"/>
          <w:lang w:eastAsia="en-GB"/>
        </w:rPr>
        <w:t>Does whatever it takes to complete task, sometimes passing own duties to others.</w:t>
      </w:r>
    </w:p>
    <w:p w14:paraId="14E47C12" w14:textId="4CC129C8" w:rsidR="005041A1" w:rsidRPr="0057410D" w:rsidRDefault="0038418B" w:rsidP="005041A1">
      <w:pPr>
        <w:spacing w:before="100" w:beforeAutospacing="1" w:after="270" w:line="240" w:lineRule="auto"/>
        <w:rPr>
          <w:rFonts w:eastAsia="Times New Roman" w:cstheme="minorHAnsi"/>
          <w:sz w:val="24"/>
          <w:szCs w:val="24"/>
          <w:lang w:eastAsia="en-GB"/>
        </w:rPr>
      </w:pPr>
      <w:r>
        <w:rPr>
          <w:rFonts w:eastAsia="Times New Roman" w:cstheme="minorHAnsi"/>
          <w:bCs/>
          <w:sz w:val="24"/>
          <w:szCs w:val="24"/>
          <w:lang w:eastAsia="en-GB"/>
        </w:rPr>
        <w:t>Don’t be surprised:</w:t>
      </w:r>
      <w:r w:rsidR="0057410D">
        <w:rPr>
          <w:rFonts w:eastAsia="Times New Roman" w:cstheme="minorHAnsi"/>
          <w:bCs/>
          <w:sz w:val="24"/>
          <w:szCs w:val="24"/>
          <w:lang w:eastAsia="en-GB"/>
        </w:rPr>
        <w:t xml:space="preserve"> Can be too focus on work and be manipulative.</w:t>
      </w:r>
    </w:p>
    <w:p w14:paraId="54646D7E" w14:textId="7F5C3C45" w:rsidR="005041A1" w:rsidRDefault="0057410D" w:rsidP="005041A1">
      <w:pPr>
        <w:spacing w:before="100" w:beforeAutospacing="1" w:after="270" w:line="240" w:lineRule="auto"/>
        <w:rPr>
          <w:rFonts w:eastAsia="Times New Roman" w:cstheme="minorHAnsi"/>
          <w:bCs/>
          <w:sz w:val="24"/>
          <w:szCs w:val="24"/>
          <w:lang w:eastAsia="en-GB"/>
        </w:rPr>
      </w:pPr>
      <w:r w:rsidRPr="0057410D">
        <w:rPr>
          <w:rFonts w:eastAsia="Times New Roman" w:cstheme="minorHAnsi"/>
          <w:b/>
          <w:bCs/>
          <w:sz w:val="28"/>
          <w:szCs w:val="28"/>
          <w:lang w:eastAsia="en-GB"/>
        </w:rPr>
        <w:t>Plant:</w:t>
      </w:r>
      <w:r>
        <w:rPr>
          <w:rFonts w:eastAsia="Times New Roman" w:cstheme="minorHAnsi"/>
          <w:b/>
          <w:bCs/>
          <w:sz w:val="28"/>
          <w:szCs w:val="28"/>
          <w:lang w:eastAsia="en-GB"/>
        </w:rPr>
        <w:t xml:space="preserve"> </w:t>
      </w:r>
      <w:r>
        <w:rPr>
          <w:rFonts w:eastAsia="Times New Roman" w:cstheme="minorHAnsi"/>
          <w:bCs/>
          <w:sz w:val="24"/>
          <w:szCs w:val="24"/>
          <w:lang w:eastAsia="en-GB"/>
        </w:rPr>
        <w:t>Exper</w:t>
      </w:r>
      <w:r w:rsidR="002C6EC9">
        <w:rPr>
          <w:rFonts w:eastAsia="Times New Roman" w:cstheme="minorHAnsi"/>
          <w:bCs/>
          <w:sz w:val="24"/>
          <w:szCs w:val="24"/>
          <w:lang w:eastAsia="en-GB"/>
        </w:rPr>
        <w:t>imentation, creator, the beginning of new ideas, often new opportunities and ways of operations, development, its usually the most intelligent member of the team.</w:t>
      </w:r>
    </w:p>
    <w:p w14:paraId="108120F3" w14:textId="576DFBB8" w:rsidR="002C6EC9" w:rsidRDefault="002C6EC9" w:rsidP="005041A1">
      <w:pPr>
        <w:spacing w:before="100" w:beforeAutospacing="1" w:after="270" w:line="240" w:lineRule="auto"/>
        <w:rPr>
          <w:rFonts w:eastAsia="Times New Roman" w:cstheme="minorHAnsi"/>
          <w:bCs/>
          <w:sz w:val="24"/>
          <w:szCs w:val="24"/>
          <w:lang w:eastAsia="en-GB"/>
        </w:rPr>
      </w:pPr>
      <w:r w:rsidRPr="002C6EC9">
        <w:rPr>
          <w:rFonts w:eastAsia="Times New Roman" w:cstheme="minorHAnsi"/>
          <w:b/>
          <w:bCs/>
          <w:sz w:val="28"/>
          <w:szCs w:val="28"/>
          <w:lang w:eastAsia="en-GB"/>
        </w:rPr>
        <w:t>Strengths:</w:t>
      </w:r>
      <w:r>
        <w:rPr>
          <w:rFonts w:eastAsia="Times New Roman" w:cstheme="minorHAnsi"/>
          <w:b/>
          <w:bCs/>
          <w:sz w:val="28"/>
          <w:szCs w:val="28"/>
          <w:lang w:eastAsia="en-GB"/>
        </w:rPr>
        <w:t xml:space="preserve"> </w:t>
      </w:r>
      <w:r>
        <w:rPr>
          <w:rFonts w:eastAsia="Times New Roman" w:cstheme="minorHAnsi"/>
          <w:bCs/>
          <w:sz w:val="24"/>
          <w:szCs w:val="24"/>
          <w:lang w:eastAsia="en-GB"/>
        </w:rPr>
        <w:t>Most likely to bring new ideas to the team, solves difficult problems, open spirit and very creative.</w:t>
      </w:r>
    </w:p>
    <w:p w14:paraId="4DA553D4" w14:textId="77777777" w:rsidR="0038418B" w:rsidRDefault="002C6EC9" w:rsidP="005041A1">
      <w:pPr>
        <w:spacing w:before="100" w:beforeAutospacing="1" w:after="270" w:line="240" w:lineRule="auto"/>
        <w:rPr>
          <w:rFonts w:eastAsia="Times New Roman" w:cstheme="minorHAnsi"/>
          <w:bCs/>
          <w:sz w:val="24"/>
          <w:szCs w:val="24"/>
          <w:lang w:eastAsia="en-GB"/>
        </w:rPr>
      </w:pPr>
      <w:r w:rsidRPr="002C6EC9">
        <w:rPr>
          <w:rFonts w:eastAsia="Times New Roman" w:cstheme="minorHAnsi"/>
          <w:b/>
          <w:bCs/>
          <w:sz w:val="28"/>
          <w:szCs w:val="28"/>
          <w:lang w:eastAsia="en-GB"/>
        </w:rPr>
        <w:t>Allowable weaknesses:</w:t>
      </w:r>
      <w:r>
        <w:rPr>
          <w:rFonts w:eastAsia="Times New Roman" w:cstheme="minorHAnsi"/>
          <w:b/>
          <w:bCs/>
          <w:sz w:val="28"/>
          <w:szCs w:val="28"/>
          <w:lang w:eastAsia="en-GB"/>
        </w:rPr>
        <w:t xml:space="preserve"> </w:t>
      </w:r>
      <w:r>
        <w:rPr>
          <w:rFonts w:eastAsia="Times New Roman" w:cstheme="minorHAnsi"/>
          <w:bCs/>
          <w:sz w:val="24"/>
          <w:szCs w:val="24"/>
          <w:lang w:eastAsia="en-GB"/>
        </w:rPr>
        <w:t>Very dogmatic in their views, not very receptive to diff</w:t>
      </w:r>
      <w:r w:rsidR="004D6F2D">
        <w:rPr>
          <w:rFonts w:eastAsia="Times New Roman" w:cstheme="minorHAnsi"/>
          <w:bCs/>
          <w:sz w:val="24"/>
          <w:szCs w:val="24"/>
          <w:lang w:eastAsia="en-GB"/>
        </w:rPr>
        <w:t>erent</w:t>
      </w:r>
      <w:r>
        <w:rPr>
          <w:rFonts w:eastAsia="Times New Roman" w:cstheme="minorHAnsi"/>
          <w:bCs/>
          <w:sz w:val="24"/>
          <w:szCs w:val="24"/>
          <w:lang w:eastAsia="en-GB"/>
        </w:rPr>
        <w:t xml:space="preserve"> ideas</w:t>
      </w:r>
      <w:r w:rsidR="004D6F2D">
        <w:rPr>
          <w:rFonts w:eastAsia="Times New Roman" w:cstheme="minorHAnsi"/>
          <w:bCs/>
          <w:sz w:val="24"/>
          <w:szCs w:val="24"/>
          <w:lang w:eastAsia="en-GB"/>
        </w:rPr>
        <w:t xml:space="preserve"> that are not theirs.</w:t>
      </w:r>
    </w:p>
    <w:p w14:paraId="315EA859" w14:textId="46D22C82" w:rsidR="002C6EC9" w:rsidRPr="002C6EC9" w:rsidRDefault="0038418B" w:rsidP="005041A1">
      <w:pPr>
        <w:spacing w:before="100" w:beforeAutospacing="1" w:after="270" w:line="240" w:lineRule="auto"/>
        <w:rPr>
          <w:rFonts w:eastAsia="Times New Roman" w:cstheme="minorHAnsi"/>
          <w:sz w:val="24"/>
          <w:szCs w:val="24"/>
          <w:lang w:eastAsia="en-GB"/>
        </w:rPr>
      </w:pPr>
      <w:r>
        <w:rPr>
          <w:rFonts w:eastAsia="Times New Roman" w:cstheme="minorHAnsi"/>
          <w:bCs/>
          <w:sz w:val="24"/>
          <w:szCs w:val="24"/>
          <w:lang w:eastAsia="en-GB"/>
        </w:rPr>
        <w:t>Don’t be surprised:</w:t>
      </w:r>
      <w:r w:rsidR="004D6F2D">
        <w:rPr>
          <w:rFonts w:eastAsia="Times New Roman" w:cstheme="minorHAnsi"/>
          <w:bCs/>
          <w:sz w:val="24"/>
          <w:szCs w:val="24"/>
          <w:lang w:eastAsia="en-GB"/>
        </w:rPr>
        <w:t xml:space="preserve"> Can be too focus</w:t>
      </w:r>
      <w:r>
        <w:rPr>
          <w:rFonts w:eastAsia="Times New Roman" w:cstheme="minorHAnsi"/>
          <w:bCs/>
          <w:sz w:val="24"/>
          <w:szCs w:val="24"/>
          <w:lang w:eastAsia="en-GB"/>
        </w:rPr>
        <w:t xml:space="preserve"> on</w:t>
      </w:r>
      <w:r w:rsidR="004D6F2D">
        <w:rPr>
          <w:rFonts w:eastAsia="Times New Roman" w:cstheme="minorHAnsi"/>
          <w:bCs/>
          <w:sz w:val="24"/>
          <w:szCs w:val="24"/>
          <w:lang w:eastAsia="en-GB"/>
        </w:rPr>
        <w:t xml:space="preserve"> a particular</w:t>
      </w:r>
      <w:r>
        <w:rPr>
          <w:rFonts w:eastAsia="Times New Roman" w:cstheme="minorHAnsi"/>
          <w:bCs/>
          <w:sz w:val="24"/>
          <w:szCs w:val="24"/>
          <w:lang w:eastAsia="en-GB"/>
        </w:rPr>
        <w:t xml:space="preserve"> task</w:t>
      </w:r>
      <w:r w:rsidR="004D6F2D">
        <w:rPr>
          <w:rFonts w:eastAsia="Times New Roman" w:cstheme="minorHAnsi"/>
          <w:bCs/>
          <w:sz w:val="24"/>
          <w:szCs w:val="24"/>
          <w:lang w:eastAsia="en-GB"/>
        </w:rPr>
        <w:t xml:space="preserve"> and forgetful.</w:t>
      </w:r>
    </w:p>
    <w:p w14:paraId="4DA07E11" w14:textId="3DFD7854" w:rsidR="005041A1" w:rsidRPr="004D6F2D" w:rsidRDefault="005041A1" w:rsidP="004D6F2D">
      <w:pPr>
        <w:spacing w:after="0" w:line="240" w:lineRule="auto"/>
        <w:rPr>
          <w:rFonts w:eastAsia="Times New Roman" w:cstheme="minorHAnsi"/>
          <w:sz w:val="24"/>
          <w:szCs w:val="24"/>
          <w:lang w:eastAsia="en-GB"/>
        </w:rPr>
      </w:pPr>
      <w:r w:rsidRPr="004D6F2D">
        <w:rPr>
          <w:rFonts w:eastAsia="Times New Roman" w:cstheme="minorHAnsi"/>
          <w:b/>
          <w:sz w:val="28"/>
          <w:szCs w:val="28"/>
          <w:lang w:eastAsia="en-GB"/>
        </w:rPr>
        <w:fldChar w:fldCharType="begin"/>
      </w:r>
      <w:r w:rsidRPr="004D6F2D">
        <w:rPr>
          <w:rFonts w:eastAsia="Times New Roman" w:cstheme="minorHAnsi"/>
          <w:b/>
          <w:sz w:val="28"/>
          <w:szCs w:val="28"/>
          <w:lang w:eastAsia="en-GB"/>
        </w:rPr>
        <w:instrText xml:space="preserve"> INCLUDEPICTURE "https://www.belbin.com/media/1323/plant.png" \* MERGEFORMATINET </w:instrText>
      </w:r>
      <w:r w:rsidRPr="004D6F2D">
        <w:rPr>
          <w:rFonts w:eastAsia="Times New Roman" w:cstheme="minorHAnsi"/>
          <w:b/>
          <w:sz w:val="28"/>
          <w:szCs w:val="28"/>
          <w:lang w:eastAsia="en-GB"/>
        </w:rPr>
        <w:fldChar w:fldCharType="end"/>
      </w:r>
      <w:r w:rsidR="004D6F2D" w:rsidRPr="004D6F2D">
        <w:rPr>
          <w:rFonts w:eastAsia="Times New Roman" w:cstheme="minorHAnsi"/>
          <w:b/>
          <w:sz w:val="28"/>
          <w:szCs w:val="28"/>
          <w:lang w:eastAsia="en-GB"/>
        </w:rPr>
        <w:t>Monitor evaluator:</w:t>
      </w:r>
      <w:r w:rsidR="004D6F2D">
        <w:rPr>
          <w:rFonts w:eastAsia="Times New Roman" w:cstheme="minorHAnsi"/>
          <w:sz w:val="28"/>
          <w:szCs w:val="28"/>
          <w:lang w:eastAsia="en-GB"/>
        </w:rPr>
        <w:t xml:space="preserve"> </w:t>
      </w:r>
      <w:r w:rsidR="004D6F2D">
        <w:rPr>
          <w:rFonts w:eastAsia="Times New Roman" w:cstheme="minorHAnsi"/>
          <w:sz w:val="24"/>
          <w:szCs w:val="24"/>
          <w:lang w:eastAsia="en-GB"/>
        </w:rPr>
        <w:t>Keeps an eye on how the operations are going, critic rather than creator, most objective in the team, seeing things for what they are without sentiments. Very analytical.</w:t>
      </w:r>
    </w:p>
    <w:p w14:paraId="56A45309" w14:textId="20A4B824" w:rsidR="004D6F2D" w:rsidRDefault="004D6F2D" w:rsidP="005041A1">
      <w:pPr>
        <w:spacing w:after="0" w:line="240" w:lineRule="auto"/>
        <w:rPr>
          <w:rFonts w:ascii="Times New Roman" w:eastAsia="Times New Roman" w:hAnsi="Times New Roman" w:cs="Times New Roman"/>
          <w:sz w:val="24"/>
          <w:szCs w:val="24"/>
          <w:lang w:eastAsia="en-GB"/>
        </w:rPr>
      </w:pPr>
    </w:p>
    <w:p w14:paraId="430C8F00" w14:textId="77777777" w:rsidR="0018031B" w:rsidRDefault="004D6F2D" w:rsidP="005041A1">
      <w:pPr>
        <w:spacing w:after="0" w:line="240" w:lineRule="auto"/>
        <w:rPr>
          <w:rFonts w:eastAsia="Times New Roman" w:cstheme="minorHAnsi"/>
          <w:sz w:val="24"/>
          <w:szCs w:val="24"/>
          <w:lang w:eastAsia="en-GB"/>
        </w:rPr>
      </w:pPr>
      <w:r w:rsidRPr="004D6F2D">
        <w:rPr>
          <w:rFonts w:eastAsia="Times New Roman" w:cstheme="minorHAnsi"/>
          <w:b/>
          <w:sz w:val="28"/>
          <w:szCs w:val="28"/>
          <w:lang w:eastAsia="en-GB"/>
        </w:rPr>
        <w:t>Strengths:</w:t>
      </w:r>
      <w:r>
        <w:rPr>
          <w:rFonts w:eastAsia="Times New Roman" w:cstheme="minorHAnsi"/>
          <w:b/>
          <w:sz w:val="28"/>
          <w:szCs w:val="28"/>
          <w:lang w:eastAsia="en-GB"/>
        </w:rPr>
        <w:t xml:space="preserve"> </w:t>
      </w:r>
      <w:r>
        <w:rPr>
          <w:rFonts w:eastAsia="Times New Roman" w:cstheme="minorHAnsi"/>
          <w:sz w:val="24"/>
          <w:szCs w:val="24"/>
          <w:lang w:eastAsia="en-GB"/>
        </w:rPr>
        <w:t>Analytical, making intelligent decision, and weighing all options objectively</w:t>
      </w:r>
      <w:r w:rsidR="0018031B">
        <w:rPr>
          <w:rFonts w:eastAsia="Times New Roman" w:cstheme="minorHAnsi"/>
          <w:sz w:val="24"/>
          <w:szCs w:val="24"/>
          <w:lang w:eastAsia="en-GB"/>
        </w:rPr>
        <w:t>.</w:t>
      </w:r>
    </w:p>
    <w:p w14:paraId="2CC0D0E2" w14:textId="5B08EC3E" w:rsidR="005041A1" w:rsidRDefault="004D6F2D" w:rsidP="0018031B">
      <w:pPr>
        <w:spacing w:after="0" w:line="240" w:lineRule="auto"/>
        <w:rPr>
          <w:rFonts w:eastAsia="Times New Roman" w:cstheme="minorHAnsi"/>
          <w:b/>
          <w:sz w:val="28"/>
          <w:szCs w:val="28"/>
          <w:lang w:eastAsia="en-GB"/>
        </w:rPr>
      </w:pPr>
      <w:r>
        <w:rPr>
          <w:rFonts w:eastAsia="Times New Roman" w:cstheme="minorHAnsi"/>
          <w:b/>
          <w:sz w:val="28"/>
          <w:szCs w:val="28"/>
          <w:lang w:eastAsia="en-GB"/>
        </w:rPr>
        <w:t xml:space="preserve"> </w:t>
      </w:r>
      <w:r w:rsidR="005041A1" w:rsidRPr="004D6F2D">
        <w:rPr>
          <w:rFonts w:eastAsia="Times New Roman" w:cstheme="minorHAnsi"/>
          <w:b/>
          <w:sz w:val="28"/>
          <w:szCs w:val="28"/>
          <w:lang w:eastAsia="en-GB"/>
        </w:rPr>
        <w:fldChar w:fldCharType="begin"/>
      </w:r>
      <w:r w:rsidR="005041A1" w:rsidRPr="004D6F2D">
        <w:rPr>
          <w:rFonts w:eastAsia="Times New Roman" w:cstheme="minorHAnsi"/>
          <w:b/>
          <w:sz w:val="28"/>
          <w:szCs w:val="28"/>
          <w:lang w:eastAsia="en-GB"/>
        </w:rPr>
        <w:instrText xml:space="preserve"> INCLUDEPICTURE "https://www.belbin.com/media/1322/monitor-evaluator.png" \* MERGEFORMATINET </w:instrText>
      </w:r>
      <w:r w:rsidR="005041A1" w:rsidRPr="004D6F2D">
        <w:rPr>
          <w:rFonts w:eastAsia="Times New Roman" w:cstheme="minorHAnsi"/>
          <w:b/>
          <w:sz w:val="28"/>
          <w:szCs w:val="28"/>
          <w:lang w:eastAsia="en-GB"/>
        </w:rPr>
        <w:fldChar w:fldCharType="end"/>
      </w:r>
    </w:p>
    <w:p w14:paraId="5B18146B" w14:textId="77777777" w:rsidR="0038418B" w:rsidRDefault="0018031B" w:rsidP="0018031B">
      <w:pPr>
        <w:spacing w:after="0" w:line="240" w:lineRule="auto"/>
        <w:rPr>
          <w:rFonts w:eastAsia="Times New Roman" w:cstheme="minorHAnsi"/>
          <w:sz w:val="24"/>
          <w:szCs w:val="24"/>
          <w:lang w:eastAsia="en-GB"/>
        </w:rPr>
      </w:pPr>
      <w:r>
        <w:rPr>
          <w:rFonts w:eastAsia="Times New Roman" w:cstheme="minorHAnsi"/>
          <w:b/>
          <w:sz w:val="28"/>
          <w:szCs w:val="28"/>
          <w:lang w:eastAsia="en-GB"/>
        </w:rPr>
        <w:t xml:space="preserve">Allowable weaknesses: </w:t>
      </w:r>
      <w:r>
        <w:rPr>
          <w:rFonts w:eastAsia="Times New Roman" w:cstheme="minorHAnsi"/>
          <w:sz w:val="24"/>
          <w:szCs w:val="24"/>
          <w:lang w:eastAsia="en-GB"/>
        </w:rPr>
        <w:t>Can be too critical, can sometimes late the ability to inspire others.</w:t>
      </w:r>
    </w:p>
    <w:p w14:paraId="005BF1AD" w14:textId="1F47625F" w:rsidR="0018031B" w:rsidRPr="0018031B" w:rsidRDefault="0038418B" w:rsidP="0018031B">
      <w:pPr>
        <w:spacing w:after="0" w:line="240" w:lineRule="auto"/>
        <w:rPr>
          <w:rFonts w:eastAsia="Times New Roman" w:cstheme="minorHAnsi"/>
          <w:sz w:val="24"/>
          <w:szCs w:val="24"/>
          <w:lang w:eastAsia="en-GB"/>
        </w:rPr>
      </w:pPr>
      <w:r>
        <w:rPr>
          <w:rFonts w:eastAsia="Times New Roman" w:cstheme="minorHAnsi"/>
          <w:sz w:val="24"/>
          <w:szCs w:val="24"/>
          <w:lang w:eastAsia="en-GB"/>
        </w:rPr>
        <w:t>Don’t be surprised:</w:t>
      </w:r>
      <w:r w:rsidR="0018031B">
        <w:rPr>
          <w:rFonts w:eastAsia="Times New Roman" w:cstheme="minorHAnsi"/>
          <w:sz w:val="24"/>
          <w:szCs w:val="24"/>
          <w:lang w:eastAsia="en-GB"/>
        </w:rPr>
        <w:t xml:space="preserve"> Could be very stern and lack people skills.</w:t>
      </w:r>
    </w:p>
    <w:p w14:paraId="2A01989E" w14:textId="0D5E7763" w:rsidR="005041A1" w:rsidRDefault="0018031B" w:rsidP="005041A1">
      <w:pPr>
        <w:spacing w:before="100" w:beforeAutospacing="1" w:after="270" w:line="240" w:lineRule="auto"/>
        <w:rPr>
          <w:rFonts w:eastAsia="Times New Roman" w:cstheme="minorHAnsi"/>
          <w:sz w:val="24"/>
          <w:szCs w:val="24"/>
          <w:lang w:eastAsia="en-GB"/>
        </w:rPr>
      </w:pPr>
      <w:r w:rsidRPr="0018031B">
        <w:rPr>
          <w:rFonts w:eastAsia="Times New Roman" w:cstheme="minorHAnsi"/>
          <w:b/>
          <w:sz w:val="28"/>
          <w:szCs w:val="28"/>
          <w:lang w:eastAsia="en-GB"/>
        </w:rPr>
        <w:t>Specialist:</w:t>
      </w:r>
      <w:r>
        <w:rPr>
          <w:rFonts w:eastAsia="Times New Roman" w:cstheme="minorHAnsi"/>
          <w:b/>
          <w:sz w:val="28"/>
          <w:szCs w:val="28"/>
          <w:lang w:eastAsia="en-GB"/>
        </w:rPr>
        <w:t xml:space="preserve"> </w:t>
      </w:r>
      <w:r>
        <w:rPr>
          <w:rFonts w:eastAsia="Times New Roman" w:cstheme="minorHAnsi"/>
          <w:sz w:val="24"/>
          <w:szCs w:val="24"/>
          <w:lang w:eastAsia="en-GB"/>
        </w:rPr>
        <w:t>Has a defined role, usually has expert knowledge in a specialist field.</w:t>
      </w:r>
    </w:p>
    <w:p w14:paraId="28810DA6" w14:textId="77777777" w:rsidR="009A3762" w:rsidRDefault="0018031B" w:rsidP="005041A1">
      <w:pPr>
        <w:spacing w:before="100" w:beforeAutospacing="1" w:after="270" w:line="240" w:lineRule="auto"/>
        <w:rPr>
          <w:rFonts w:eastAsia="Times New Roman" w:cstheme="minorHAnsi"/>
          <w:sz w:val="24"/>
          <w:szCs w:val="24"/>
          <w:lang w:eastAsia="en-GB"/>
        </w:rPr>
      </w:pPr>
      <w:r w:rsidRPr="0018031B">
        <w:rPr>
          <w:rFonts w:eastAsia="Times New Roman" w:cstheme="minorHAnsi"/>
          <w:b/>
          <w:sz w:val="28"/>
          <w:szCs w:val="28"/>
          <w:lang w:eastAsia="en-GB"/>
        </w:rPr>
        <w:t>Strengths:</w:t>
      </w:r>
      <w:r>
        <w:rPr>
          <w:rFonts w:eastAsia="Times New Roman" w:cstheme="minorHAnsi"/>
          <w:b/>
          <w:sz w:val="28"/>
          <w:szCs w:val="28"/>
          <w:lang w:eastAsia="en-GB"/>
        </w:rPr>
        <w:t xml:space="preserve"> </w:t>
      </w:r>
      <w:r w:rsidR="00936FFB">
        <w:rPr>
          <w:rFonts w:eastAsia="Times New Roman" w:cstheme="minorHAnsi"/>
          <w:sz w:val="24"/>
          <w:szCs w:val="24"/>
          <w:lang w:eastAsia="en-GB"/>
        </w:rPr>
        <w:t>Brings better insight into a defined role or area in the team, single minded, and very dedicated.</w:t>
      </w:r>
    </w:p>
    <w:p w14:paraId="553A30CE" w14:textId="77777777" w:rsidR="0038418B" w:rsidRDefault="009A3762" w:rsidP="009A3762">
      <w:pPr>
        <w:spacing w:before="100" w:beforeAutospacing="1" w:after="270" w:line="240" w:lineRule="auto"/>
        <w:rPr>
          <w:rFonts w:eastAsia="Times New Roman" w:cstheme="minorHAnsi"/>
          <w:sz w:val="24"/>
          <w:szCs w:val="24"/>
          <w:lang w:eastAsia="en-GB"/>
        </w:rPr>
      </w:pPr>
      <w:r w:rsidRPr="009A3762">
        <w:rPr>
          <w:rFonts w:eastAsia="Times New Roman" w:cstheme="minorHAnsi"/>
          <w:b/>
          <w:sz w:val="28"/>
          <w:szCs w:val="28"/>
          <w:lang w:eastAsia="en-GB"/>
        </w:rPr>
        <w:t>Allowable</w:t>
      </w:r>
      <w:r>
        <w:rPr>
          <w:rFonts w:eastAsia="Times New Roman" w:cstheme="minorHAnsi"/>
          <w:b/>
          <w:sz w:val="28"/>
          <w:szCs w:val="28"/>
          <w:lang w:eastAsia="en-GB"/>
        </w:rPr>
        <w:t xml:space="preserve"> </w:t>
      </w:r>
      <w:r w:rsidRPr="009A3762">
        <w:rPr>
          <w:rFonts w:eastAsia="Times New Roman" w:cstheme="minorHAnsi"/>
          <w:b/>
          <w:sz w:val="28"/>
          <w:szCs w:val="28"/>
          <w:lang w:eastAsia="en-GB"/>
        </w:rPr>
        <w:t>weaknesses</w:t>
      </w:r>
      <w:r w:rsidRPr="009A3762">
        <w:rPr>
          <w:rFonts w:eastAsia="Times New Roman" w:cstheme="minorHAnsi"/>
          <w:b/>
          <w:sz w:val="24"/>
          <w:szCs w:val="24"/>
          <w:lang w:eastAsia="en-GB"/>
        </w:rPr>
        <w:t>:</w:t>
      </w:r>
      <w:r w:rsidR="00936FFB">
        <w:rPr>
          <w:rFonts w:eastAsia="Times New Roman" w:cstheme="minorHAnsi"/>
          <w:sz w:val="24"/>
          <w:szCs w:val="24"/>
          <w:lang w:eastAsia="en-GB"/>
        </w:rPr>
        <w:t xml:space="preserve"> Can be very analytical in the views and dwells too much on technicalities</w:t>
      </w:r>
      <w:r>
        <w:rPr>
          <w:rFonts w:eastAsia="Times New Roman" w:cstheme="minorHAnsi"/>
          <w:sz w:val="24"/>
          <w:szCs w:val="24"/>
          <w:lang w:eastAsia="en-GB"/>
        </w:rPr>
        <w:t>.</w:t>
      </w:r>
    </w:p>
    <w:p w14:paraId="00664865" w14:textId="49C19615" w:rsidR="005041A1" w:rsidRDefault="0038418B" w:rsidP="009A3762">
      <w:pPr>
        <w:spacing w:before="100" w:beforeAutospacing="1" w:after="270" w:line="240" w:lineRule="auto"/>
        <w:rPr>
          <w:rFonts w:ascii="Times New Roman" w:eastAsia="Times New Roman" w:hAnsi="Times New Roman" w:cs="Times New Roman"/>
          <w:sz w:val="24"/>
          <w:szCs w:val="24"/>
          <w:lang w:eastAsia="en-GB"/>
        </w:rPr>
      </w:pPr>
      <w:r>
        <w:rPr>
          <w:rFonts w:eastAsia="Times New Roman" w:cstheme="minorHAnsi"/>
          <w:sz w:val="24"/>
          <w:szCs w:val="24"/>
          <w:lang w:eastAsia="en-GB"/>
        </w:rPr>
        <w:t>Don’t be surprised:</w:t>
      </w:r>
      <w:r w:rsidR="009A3762">
        <w:rPr>
          <w:rFonts w:eastAsia="Times New Roman" w:cstheme="minorHAnsi"/>
          <w:sz w:val="24"/>
          <w:szCs w:val="24"/>
          <w:lang w:eastAsia="en-GB"/>
        </w:rPr>
        <w:t xml:space="preserve"> Can sometimes bombard others with too much information.</w:t>
      </w:r>
    </w:p>
    <w:p w14:paraId="7C53EA0D" w14:textId="0ECFE5C7" w:rsidR="009A3762" w:rsidRDefault="009A3762" w:rsidP="009A3762">
      <w:pPr>
        <w:spacing w:before="100" w:beforeAutospacing="1" w:after="270" w:line="240" w:lineRule="auto"/>
        <w:rPr>
          <w:rFonts w:eastAsia="Times New Roman" w:cstheme="minorHAnsi"/>
          <w:sz w:val="24"/>
          <w:szCs w:val="24"/>
          <w:lang w:eastAsia="en-GB"/>
        </w:rPr>
      </w:pPr>
      <w:r w:rsidRPr="009A3762">
        <w:rPr>
          <w:rFonts w:eastAsia="Times New Roman" w:cstheme="minorHAnsi"/>
          <w:b/>
          <w:sz w:val="28"/>
          <w:szCs w:val="28"/>
          <w:lang w:eastAsia="en-GB"/>
        </w:rPr>
        <w:t>Shaper:</w:t>
      </w:r>
      <w:r>
        <w:rPr>
          <w:rFonts w:eastAsia="Times New Roman" w:cstheme="minorHAnsi"/>
          <w:b/>
          <w:sz w:val="28"/>
          <w:szCs w:val="28"/>
          <w:lang w:eastAsia="en-GB"/>
        </w:rPr>
        <w:t xml:space="preserve"> </w:t>
      </w:r>
      <w:r>
        <w:rPr>
          <w:rFonts w:eastAsia="Times New Roman" w:cstheme="minorHAnsi"/>
          <w:sz w:val="24"/>
          <w:szCs w:val="24"/>
          <w:lang w:eastAsia="en-GB"/>
        </w:rPr>
        <w:t>Manages all the information resources based on all the manpower. Making staff are merged into a collective plan, convert ideas into decisions and action.</w:t>
      </w:r>
    </w:p>
    <w:p w14:paraId="24438C8C" w14:textId="77777777" w:rsidR="007F047B" w:rsidRDefault="007F047B" w:rsidP="009A3762">
      <w:pPr>
        <w:spacing w:before="100" w:beforeAutospacing="1" w:after="270" w:line="240" w:lineRule="auto"/>
        <w:rPr>
          <w:rFonts w:eastAsia="Times New Roman" w:cstheme="minorHAnsi"/>
          <w:sz w:val="24"/>
          <w:szCs w:val="24"/>
          <w:lang w:eastAsia="en-GB"/>
        </w:rPr>
      </w:pPr>
      <w:r w:rsidRPr="007F047B">
        <w:rPr>
          <w:rFonts w:eastAsia="Times New Roman" w:cstheme="minorHAnsi"/>
          <w:b/>
          <w:sz w:val="28"/>
          <w:szCs w:val="28"/>
          <w:lang w:eastAsia="en-GB"/>
        </w:rPr>
        <w:t>Strengths:</w:t>
      </w:r>
      <w:r>
        <w:rPr>
          <w:rFonts w:eastAsia="Times New Roman" w:cstheme="minorHAnsi"/>
          <w:b/>
          <w:sz w:val="28"/>
          <w:szCs w:val="28"/>
          <w:lang w:eastAsia="en-GB"/>
        </w:rPr>
        <w:t xml:space="preserve"> </w:t>
      </w:r>
      <w:r>
        <w:rPr>
          <w:rFonts w:eastAsia="Times New Roman" w:cstheme="minorHAnsi"/>
          <w:sz w:val="24"/>
          <w:szCs w:val="24"/>
          <w:lang w:eastAsia="en-GB"/>
        </w:rPr>
        <w:t>Works extremely under pressure, well organised, good at delegating task to personnel, and has the ability to overcome obstacles.</w:t>
      </w:r>
    </w:p>
    <w:p w14:paraId="0D5763D9" w14:textId="77777777" w:rsidR="0038418B" w:rsidRDefault="007F047B" w:rsidP="009A3762">
      <w:pPr>
        <w:spacing w:before="100" w:beforeAutospacing="1" w:after="270" w:line="240" w:lineRule="auto"/>
        <w:rPr>
          <w:rFonts w:eastAsia="Times New Roman" w:cstheme="minorHAnsi"/>
          <w:sz w:val="24"/>
          <w:szCs w:val="24"/>
          <w:lang w:eastAsia="en-GB"/>
        </w:rPr>
      </w:pPr>
      <w:r w:rsidRPr="007F047B">
        <w:rPr>
          <w:rFonts w:eastAsia="Times New Roman" w:cstheme="minorHAnsi"/>
          <w:b/>
          <w:sz w:val="28"/>
          <w:szCs w:val="28"/>
          <w:lang w:eastAsia="en-GB"/>
        </w:rPr>
        <w:t xml:space="preserve">Allowable weaknesses: </w:t>
      </w:r>
      <w:r>
        <w:rPr>
          <w:rFonts w:eastAsia="Times New Roman" w:cstheme="minorHAnsi"/>
          <w:sz w:val="24"/>
          <w:szCs w:val="24"/>
          <w:lang w:eastAsia="en-GB"/>
        </w:rPr>
        <w:t>Mostly short tempered, hostile and likely to offend other’s feelings.</w:t>
      </w:r>
    </w:p>
    <w:p w14:paraId="58AEBCFD" w14:textId="14C1509C" w:rsidR="007F047B" w:rsidRPr="007F047B" w:rsidRDefault="0038418B" w:rsidP="009A3762">
      <w:pPr>
        <w:spacing w:before="100" w:beforeAutospacing="1" w:after="270" w:line="240" w:lineRule="auto"/>
        <w:rPr>
          <w:rFonts w:eastAsia="Times New Roman" w:cstheme="minorHAnsi"/>
          <w:sz w:val="24"/>
          <w:szCs w:val="24"/>
          <w:lang w:eastAsia="en-GB"/>
        </w:rPr>
      </w:pPr>
      <w:r>
        <w:rPr>
          <w:rFonts w:eastAsia="Times New Roman" w:cstheme="minorHAnsi"/>
          <w:sz w:val="24"/>
          <w:szCs w:val="24"/>
          <w:lang w:eastAsia="en-GB"/>
        </w:rPr>
        <w:lastRenderedPageBreak/>
        <w:t>Don’t be surprised:</w:t>
      </w:r>
      <w:r w:rsidR="007F047B">
        <w:rPr>
          <w:rFonts w:eastAsia="Times New Roman" w:cstheme="minorHAnsi"/>
          <w:sz w:val="24"/>
          <w:szCs w:val="24"/>
          <w:lang w:eastAsia="en-GB"/>
        </w:rPr>
        <w:t xml:space="preserve"> Can be very aggressive in other to fulfil their task and </w:t>
      </w:r>
      <w:r w:rsidR="00EC4A96">
        <w:rPr>
          <w:rFonts w:eastAsia="Times New Roman" w:cstheme="minorHAnsi"/>
          <w:sz w:val="24"/>
          <w:szCs w:val="24"/>
          <w:lang w:eastAsia="en-GB"/>
        </w:rPr>
        <w:t>has a “by any means necessary attitude”.</w:t>
      </w:r>
    </w:p>
    <w:p w14:paraId="60541147" w14:textId="19DAC66E" w:rsidR="005041A1" w:rsidRDefault="005041A1" w:rsidP="00EC4A96">
      <w:pPr>
        <w:spacing w:after="0" w:line="240" w:lineRule="auto"/>
        <w:rPr>
          <w:rFonts w:eastAsia="Times New Roman" w:cstheme="minorHAnsi"/>
          <w:sz w:val="24"/>
          <w:szCs w:val="24"/>
          <w:lang w:eastAsia="en-GB"/>
        </w:rPr>
      </w:pPr>
      <w:r w:rsidRPr="00EC4A96">
        <w:rPr>
          <w:rFonts w:eastAsia="Times New Roman" w:cstheme="minorHAnsi"/>
          <w:b/>
          <w:sz w:val="28"/>
          <w:szCs w:val="28"/>
          <w:lang w:eastAsia="en-GB"/>
        </w:rPr>
        <w:fldChar w:fldCharType="begin"/>
      </w:r>
      <w:r w:rsidRPr="00EC4A96">
        <w:rPr>
          <w:rFonts w:eastAsia="Times New Roman" w:cstheme="minorHAnsi"/>
          <w:b/>
          <w:sz w:val="28"/>
          <w:szCs w:val="28"/>
          <w:lang w:eastAsia="en-GB"/>
        </w:rPr>
        <w:instrText xml:space="preserve"> INCLUDEPICTURE "https://www.belbin.com/media/1324/shaper.png" \* MERGEFORMATINET </w:instrText>
      </w:r>
      <w:r w:rsidRPr="00EC4A96">
        <w:rPr>
          <w:rFonts w:eastAsia="Times New Roman" w:cstheme="minorHAnsi"/>
          <w:b/>
          <w:sz w:val="28"/>
          <w:szCs w:val="28"/>
          <w:lang w:eastAsia="en-GB"/>
        </w:rPr>
        <w:fldChar w:fldCharType="end"/>
      </w:r>
      <w:r w:rsidR="00EC4A96" w:rsidRPr="00EC4A96">
        <w:rPr>
          <w:rFonts w:eastAsia="Times New Roman" w:cstheme="minorHAnsi"/>
          <w:b/>
          <w:sz w:val="28"/>
          <w:szCs w:val="28"/>
          <w:lang w:eastAsia="en-GB"/>
        </w:rPr>
        <w:t>Implementer:</w:t>
      </w:r>
      <w:r w:rsidR="00EC4A96">
        <w:rPr>
          <w:rFonts w:eastAsia="Times New Roman" w:cstheme="minorHAnsi"/>
          <w:b/>
          <w:sz w:val="28"/>
          <w:szCs w:val="28"/>
          <w:lang w:eastAsia="en-GB"/>
        </w:rPr>
        <w:t xml:space="preserve"> </w:t>
      </w:r>
      <w:r w:rsidR="00EC4A96">
        <w:rPr>
          <w:rFonts w:eastAsia="Times New Roman" w:cstheme="minorHAnsi"/>
          <w:sz w:val="24"/>
          <w:szCs w:val="24"/>
          <w:lang w:eastAsia="en-GB"/>
        </w:rPr>
        <w:t>Someone who brings in new innovation to the team, very efficient, systematic and flexible.</w:t>
      </w:r>
    </w:p>
    <w:p w14:paraId="78FB2347" w14:textId="2B245A40" w:rsidR="00EC4A96" w:rsidRDefault="00EC4A96" w:rsidP="00EC4A96">
      <w:pPr>
        <w:spacing w:after="0" w:line="240" w:lineRule="auto"/>
        <w:rPr>
          <w:rFonts w:eastAsia="Times New Roman" w:cstheme="minorHAnsi"/>
          <w:sz w:val="24"/>
          <w:szCs w:val="24"/>
          <w:lang w:eastAsia="en-GB"/>
        </w:rPr>
      </w:pPr>
    </w:p>
    <w:p w14:paraId="2CA71082" w14:textId="41FEA087" w:rsidR="00EC4A96" w:rsidRDefault="00EC4A96" w:rsidP="00EC4A96">
      <w:pPr>
        <w:spacing w:after="0" w:line="240" w:lineRule="auto"/>
        <w:rPr>
          <w:rFonts w:eastAsia="Times New Roman" w:cstheme="minorHAnsi"/>
          <w:sz w:val="24"/>
          <w:szCs w:val="24"/>
          <w:lang w:eastAsia="en-GB"/>
        </w:rPr>
      </w:pPr>
      <w:r w:rsidRPr="00EC4A96">
        <w:rPr>
          <w:rFonts w:eastAsia="Times New Roman" w:cstheme="minorHAnsi"/>
          <w:b/>
          <w:sz w:val="28"/>
          <w:szCs w:val="28"/>
          <w:lang w:eastAsia="en-GB"/>
        </w:rPr>
        <w:t>Strengths:</w:t>
      </w:r>
      <w:r>
        <w:rPr>
          <w:rFonts w:eastAsia="Times New Roman" w:cstheme="minorHAnsi"/>
          <w:sz w:val="28"/>
          <w:szCs w:val="28"/>
          <w:lang w:eastAsia="en-GB"/>
        </w:rPr>
        <w:t xml:space="preserve"> </w:t>
      </w:r>
      <w:r>
        <w:rPr>
          <w:rFonts w:eastAsia="Times New Roman" w:cstheme="minorHAnsi"/>
          <w:sz w:val="24"/>
          <w:szCs w:val="24"/>
          <w:lang w:eastAsia="en-GB"/>
        </w:rPr>
        <w:t>Practical, dynamic, reliable. Effective and dedicated. Turns plans into workable actions.</w:t>
      </w:r>
    </w:p>
    <w:p w14:paraId="60612AB1" w14:textId="77777777" w:rsidR="00EC4A96" w:rsidRDefault="00EC4A96" w:rsidP="00EC4A96">
      <w:pPr>
        <w:spacing w:after="0" w:line="240" w:lineRule="auto"/>
        <w:rPr>
          <w:rFonts w:eastAsia="Times New Roman" w:cstheme="minorHAnsi"/>
          <w:sz w:val="24"/>
          <w:szCs w:val="24"/>
          <w:lang w:eastAsia="en-GB"/>
        </w:rPr>
      </w:pPr>
    </w:p>
    <w:p w14:paraId="074548BD" w14:textId="77777777" w:rsidR="0038418B" w:rsidRDefault="00EC4A96" w:rsidP="00EC4A96">
      <w:pPr>
        <w:spacing w:after="0" w:line="240" w:lineRule="auto"/>
        <w:rPr>
          <w:rFonts w:eastAsia="Times New Roman" w:cstheme="minorHAnsi"/>
          <w:sz w:val="24"/>
          <w:szCs w:val="24"/>
          <w:lang w:eastAsia="en-GB"/>
        </w:rPr>
      </w:pPr>
      <w:r w:rsidRPr="00EC4A96">
        <w:rPr>
          <w:rFonts w:eastAsia="Times New Roman" w:cstheme="minorHAnsi"/>
          <w:b/>
          <w:sz w:val="28"/>
          <w:szCs w:val="28"/>
          <w:lang w:eastAsia="en-GB"/>
        </w:rPr>
        <w:t>Allowable weaknesses:</w:t>
      </w:r>
      <w:r>
        <w:rPr>
          <w:rFonts w:eastAsia="Times New Roman" w:cstheme="minorHAnsi"/>
          <w:b/>
          <w:sz w:val="28"/>
          <w:szCs w:val="28"/>
          <w:lang w:eastAsia="en-GB"/>
        </w:rPr>
        <w:t xml:space="preserve"> </w:t>
      </w:r>
      <w:r>
        <w:rPr>
          <w:rFonts w:eastAsia="Times New Roman" w:cstheme="minorHAnsi"/>
          <w:sz w:val="24"/>
          <w:szCs w:val="24"/>
          <w:lang w:eastAsia="en-GB"/>
        </w:rPr>
        <w:t>Can be very rigid to change, not very receptive to new possibilities.</w:t>
      </w:r>
    </w:p>
    <w:p w14:paraId="21EF5776" w14:textId="77777777" w:rsidR="0038418B" w:rsidRDefault="0038418B" w:rsidP="00EC4A96">
      <w:pPr>
        <w:spacing w:after="0" w:line="240" w:lineRule="auto"/>
        <w:rPr>
          <w:rFonts w:eastAsia="Times New Roman" w:cstheme="minorHAnsi"/>
          <w:sz w:val="24"/>
          <w:szCs w:val="24"/>
          <w:lang w:eastAsia="en-GB"/>
        </w:rPr>
      </w:pPr>
    </w:p>
    <w:p w14:paraId="6ECDDD5E" w14:textId="64483784" w:rsidR="00EC4A96" w:rsidRPr="00EC4A96" w:rsidRDefault="003E452B" w:rsidP="00EC4A96">
      <w:pPr>
        <w:spacing w:after="0" w:line="240" w:lineRule="auto"/>
        <w:rPr>
          <w:rFonts w:eastAsia="Times New Roman" w:cstheme="minorHAnsi"/>
          <w:sz w:val="24"/>
          <w:szCs w:val="24"/>
          <w:lang w:eastAsia="en-GB"/>
        </w:rPr>
      </w:pPr>
      <w:r>
        <w:rPr>
          <w:rFonts w:eastAsia="Times New Roman" w:cstheme="minorHAnsi"/>
          <w:sz w:val="24"/>
          <w:szCs w:val="24"/>
          <w:lang w:eastAsia="en-GB"/>
        </w:rPr>
        <w:t>Don’t be surprised:</w:t>
      </w:r>
      <w:r w:rsidR="00EC4A96">
        <w:rPr>
          <w:rFonts w:eastAsia="Times New Roman" w:cstheme="minorHAnsi"/>
          <w:sz w:val="24"/>
          <w:szCs w:val="24"/>
          <w:lang w:eastAsia="en-GB"/>
        </w:rPr>
        <w:t xml:space="preserve"> Can be very slow to </w:t>
      </w:r>
      <w:r w:rsidR="000013DC">
        <w:rPr>
          <w:rFonts w:eastAsia="Times New Roman" w:cstheme="minorHAnsi"/>
          <w:sz w:val="24"/>
          <w:szCs w:val="24"/>
          <w:lang w:eastAsia="en-GB"/>
        </w:rPr>
        <w:t>adapt</w:t>
      </w:r>
      <w:r>
        <w:rPr>
          <w:rFonts w:eastAsia="Times New Roman" w:cstheme="minorHAnsi"/>
          <w:sz w:val="24"/>
          <w:szCs w:val="24"/>
          <w:lang w:eastAsia="en-GB"/>
        </w:rPr>
        <w:t xml:space="preserve"> to</w:t>
      </w:r>
      <w:r w:rsidR="000013DC">
        <w:rPr>
          <w:rFonts w:eastAsia="Times New Roman" w:cstheme="minorHAnsi"/>
          <w:sz w:val="24"/>
          <w:szCs w:val="24"/>
          <w:lang w:eastAsia="en-GB"/>
        </w:rPr>
        <w:t xml:space="preserve"> positive changes.</w:t>
      </w:r>
    </w:p>
    <w:p w14:paraId="31E9E232" w14:textId="3D926EFA" w:rsidR="005041A1" w:rsidRDefault="005041A1" w:rsidP="000013DC">
      <w:pPr>
        <w:spacing w:after="0" w:line="240" w:lineRule="auto"/>
        <w:rPr>
          <w:rFonts w:ascii="Times New Roman" w:eastAsia="Times New Roman" w:hAnsi="Times New Roman" w:cs="Times New Roman"/>
          <w:sz w:val="24"/>
          <w:szCs w:val="24"/>
          <w:lang w:eastAsia="en-GB"/>
        </w:rPr>
      </w:pPr>
      <w:r w:rsidRPr="005041A1">
        <w:rPr>
          <w:rFonts w:ascii="Times New Roman" w:eastAsia="Times New Roman" w:hAnsi="Times New Roman" w:cs="Times New Roman"/>
          <w:sz w:val="24"/>
          <w:szCs w:val="24"/>
          <w:lang w:eastAsia="en-GB"/>
        </w:rPr>
        <w:fldChar w:fldCharType="begin"/>
      </w:r>
      <w:r w:rsidRPr="005041A1">
        <w:rPr>
          <w:rFonts w:ascii="Times New Roman" w:eastAsia="Times New Roman" w:hAnsi="Times New Roman" w:cs="Times New Roman"/>
          <w:sz w:val="24"/>
          <w:szCs w:val="24"/>
          <w:lang w:eastAsia="en-GB"/>
        </w:rPr>
        <w:instrText xml:space="preserve"> INCLUDEPICTURE "https://www.belbin.com/media/1320/implementor.png" \* MERGEFORMATINET </w:instrText>
      </w:r>
      <w:r w:rsidRPr="005041A1">
        <w:rPr>
          <w:rFonts w:ascii="Times New Roman" w:eastAsia="Times New Roman" w:hAnsi="Times New Roman" w:cs="Times New Roman"/>
          <w:sz w:val="24"/>
          <w:szCs w:val="24"/>
          <w:lang w:eastAsia="en-GB"/>
        </w:rPr>
        <w:fldChar w:fldCharType="end"/>
      </w:r>
    </w:p>
    <w:p w14:paraId="35B83521" w14:textId="4D1E9BD6" w:rsidR="000013DC" w:rsidRDefault="000013DC" w:rsidP="000013DC">
      <w:pPr>
        <w:spacing w:after="0" w:line="240" w:lineRule="auto"/>
        <w:rPr>
          <w:rFonts w:ascii="Times New Roman" w:eastAsia="Times New Roman" w:hAnsi="Times New Roman" w:cs="Times New Roman"/>
          <w:sz w:val="24"/>
          <w:szCs w:val="24"/>
          <w:lang w:eastAsia="en-GB"/>
        </w:rPr>
      </w:pPr>
      <w:r w:rsidRPr="000013DC">
        <w:rPr>
          <w:rFonts w:ascii="Times New Roman" w:eastAsia="Times New Roman" w:hAnsi="Times New Roman" w:cs="Times New Roman"/>
          <w:b/>
          <w:sz w:val="28"/>
          <w:szCs w:val="28"/>
          <w:lang w:eastAsia="en-GB"/>
        </w:rPr>
        <w:t>Completer</w:t>
      </w:r>
      <w:r>
        <w:rPr>
          <w:rFonts w:ascii="Times New Roman" w:eastAsia="Times New Roman" w:hAnsi="Times New Roman" w:cs="Times New Roman"/>
          <w:b/>
          <w:sz w:val="28"/>
          <w:szCs w:val="28"/>
          <w:lang w:eastAsia="en-GB"/>
        </w:rPr>
        <w:t xml:space="preserve"> </w:t>
      </w:r>
      <w:r w:rsidRPr="000013DC">
        <w:rPr>
          <w:rFonts w:ascii="Times New Roman" w:eastAsia="Times New Roman" w:hAnsi="Times New Roman" w:cs="Times New Roman"/>
          <w:b/>
          <w:sz w:val="28"/>
          <w:szCs w:val="28"/>
          <w:lang w:eastAsia="en-GB"/>
        </w:rPr>
        <w:t>Finisher:</w:t>
      </w:r>
      <w:r>
        <w:rPr>
          <w:rFonts w:ascii="Times New Roman" w:eastAsia="Times New Roman" w:hAnsi="Times New Roman" w:cs="Times New Roman"/>
          <w:b/>
          <w:sz w:val="28"/>
          <w:szCs w:val="28"/>
          <w:lang w:eastAsia="en-GB"/>
        </w:rPr>
        <w:t xml:space="preserve"> </w:t>
      </w:r>
      <w:r>
        <w:rPr>
          <w:rFonts w:ascii="Times New Roman" w:eastAsia="Times New Roman" w:hAnsi="Times New Roman" w:cs="Times New Roman"/>
          <w:sz w:val="24"/>
          <w:szCs w:val="24"/>
          <w:lang w:eastAsia="en-GB"/>
        </w:rPr>
        <w:t>Someone that can follow any task through to completion. Getting the job done no matter the circumstances.</w:t>
      </w:r>
    </w:p>
    <w:p w14:paraId="0669E21A" w14:textId="6FB33612" w:rsidR="000013DC" w:rsidRDefault="000013DC" w:rsidP="000013DC">
      <w:pPr>
        <w:spacing w:after="0" w:line="240" w:lineRule="auto"/>
        <w:rPr>
          <w:rFonts w:ascii="Times New Roman" w:eastAsia="Times New Roman" w:hAnsi="Times New Roman" w:cs="Times New Roman"/>
          <w:sz w:val="24"/>
          <w:szCs w:val="24"/>
          <w:lang w:eastAsia="en-GB"/>
        </w:rPr>
      </w:pPr>
    </w:p>
    <w:p w14:paraId="492E3B9D" w14:textId="60227716" w:rsidR="000013DC" w:rsidRPr="000013DC" w:rsidRDefault="000013DC" w:rsidP="000013DC">
      <w:pPr>
        <w:spacing w:after="0" w:line="240" w:lineRule="auto"/>
        <w:rPr>
          <w:rFonts w:eastAsia="Times New Roman" w:cstheme="minorHAnsi"/>
          <w:sz w:val="24"/>
          <w:szCs w:val="24"/>
          <w:lang w:eastAsia="en-GB"/>
        </w:rPr>
      </w:pPr>
      <w:r w:rsidRPr="000013DC">
        <w:rPr>
          <w:rFonts w:eastAsia="Times New Roman" w:cstheme="minorHAnsi"/>
          <w:b/>
          <w:sz w:val="28"/>
          <w:szCs w:val="28"/>
          <w:lang w:eastAsia="en-GB"/>
        </w:rPr>
        <w:t>Strengths:</w:t>
      </w:r>
      <w:r>
        <w:rPr>
          <w:rFonts w:eastAsia="Times New Roman" w:cstheme="minorHAnsi"/>
          <w:b/>
          <w:sz w:val="28"/>
          <w:szCs w:val="28"/>
          <w:lang w:eastAsia="en-GB"/>
        </w:rPr>
        <w:t xml:space="preserve"> </w:t>
      </w:r>
      <w:r>
        <w:rPr>
          <w:rFonts w:eastAsia="Times New Roman" w:cstheme="minorHAnsi"/>
          <w:sz w:val="24"/>
          <w:szCs w:val="24"/>
          <w:lang w:eastAsia="en-GB"/>
        </w:rPr>
        <w:t>Conscientious, fine tuner, perfecter, and has the eye for the minutest details.</w:t>
      </w:r>
    </w:p>
    <w:p w14:paraId="6F7A4C30" w14:textId="77777777" w:rsidR="000013DC" w:rsidRDefault="000013DC" w:rsidP="000013DC">
      <w:pPr>
        <w:spacing w:after="0" w:line="240" w:lineRule="auto"/>
        <w:rPr>
          <w:rFonts w:ascii="Times New Roman" w:eastAsia="Times New Roman" w:hAnsi="Times New Roman" w:cs="Times New Roman"/>
          <w:sz w:val="24"/>
          <w:szCs w:val="24"/>
          <w:lang w:eastAsia="en-GB"/>
        </w:rPr>
      </w:pPr>
    </w:p>
    <w:p w14:paraId="68CEB4A7" w14:textId="77777777" w:rsidR="003E452B" w:rsidRDefault="000013DC" w:rsidP="000013DC">
      <w:pPr>
        <w:spacing w:after="0" w:line="240" w:lineRule="auto"/>
        <w:rPr>
          <w:rFonts w:ascii="Times New Roman" w:eastAsia="Times New Roman" w:hAnsi="Times New Roman" w:cs="Times New Roman"/>
          <w:sz w:val="24"/>
          <w:szCs w:val="24"/>
          <w:lang w:eastAsia="en-GB"/>
        </w:rPr>
      </w:pPr>
      <w:r w:rsidRPr="000013DC">
        <w:rPr>
          <w:rFonts w:ascii="Times New Roman" w:eastAsia="Times New Roman" w:hAnsi="Times New Roman" w:cs="Times New Roman"/>
          <w:b/>
          <w:sz w:val="28"/>
          <w:szCs w:val="28"/>
          <w:lang w:eastAsia="en-GB"/>
        </w:rPr>
        <w:t>Allowable weaknesses:</w:t>
      </w:r>
      <w:r>
        <w:rPr>
          <w:rFonts w:ascii="Times New Roman" w:eastAsia="Times New Roman" w:hAnsi="Times New Roman" w:cs="Times New Roman"/>
          <w:b/>
          <w:sz w:val="28"/>
          <w:szCs w:val="28"/>
          <w:lang w:eastAsia="en-GB"/>
        </w:rPr>
        <w:t xml:space="preserve"> </w:t>
      </w:r>
      <w:r>
        <w:rPr>
          <w:rFonts w:ascii="Times New Roman" w:eastAsia="Times New Roman" w:hAnsi="Times New Roman" w:cs="Times New Roman"/>
          <w:sz w:val="24"/>
          <w:szCs w:val="24"/>
          <w:lang w:eastAsia="en-GB"/>
        </w:rPr>
        <w:t>Worrier, anxious.</w:t>
      </w:r>
    </w:p>
    <w:p w14:paraId="493DB64B" w14:textId="77777777" w:rsidR="003E452B" w:rsidRDefault="003E452B" w:rsidP="000013DC">
      <w:pPr>
        <w:spacing w:after="0" w:line="240" w:lineRule="auto"/>
        <w:rPr>
          <w:rFonts w:ascii="Times New Roman" w:eastAsia="Times New Roman" w:hAnsi="Times New Roman" w:cs="Times New Roman"/>
          <w:sz w:val="24"/>
          <w:szCs w:val="24"/>
          <w:lang w:eastAsia="en-GB"/>
        </w:rPr>
      </w:pPr>
    </w:p>
    <w:p w14:paraId="37821367" w14:textId="5FB6AA2C" w:rsidR="000013DC" w:rsidRPr="000013DC" w:rsidRDefault="003E452B" w:rsidP="000013D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Don’t be surprised:</w:t>
      </w:r>
      <w:r w:rsidR="000013DC">
        <w:rPr>
          <w:rFonts w:ascii="Times New Roman" w:eastAsia="Times New Roman" w:hAnsi="Times New Roman" w:cs="Times New Roman"/>
          <w:sz w:val="24"/>
          <w:szCs w:val="24"/>
          <w:lang w:eastAsia="en-GB"/>
        </w:rPr>
        <w:t xml:space="preserve"> They can sometimes take thing to the extreme in search of perfection.</w:t>
      </w:r>
      <w:sdt>
        <w:sdtPr>
          <w:rPr>
            <w:rFonts w:ascii="Times New Roman" w:eastAsia="Times New Roman" w:hAnsi="Times New Roman" w:cs="Times New Roman"/>
            <w:sz w:val="24"/>
            <w:szCs w:val="24"/>
            <w:lang w:eastAsia="en-GB"/>
          </w:rPr>
          <w:id w:val="-679116869"/>
          <w:citation/>
        </w:sdtPr>
        <w:sdtContent>
          <w:r w:rsidR="0038418B">
            <w:rPr>
              <w:rFonts w:ascii="Times New Roman" w:eastAsia="Times New Roman" w:hAnsi="Times New Roman" w:cs="Times New Roman"/>
              <w:sz w:val="24"/>
              <w:szCs w:val="24"/>
              <w:lang w:eastAsia="en-GB"/>
            </w:rPr>
            <w:fldChar w:fldCharType="begin"/>
          </w:r>
          <w:r w:rsidR="0038418B">
            <w:rPr>
              <w:rFonts w:ascii="Times New Roman" w:eastAsia="Times New Roman" w:hAnsi="Times New Roman" w:cs="Times New Roman"/>
              <w:sz w:val="24"/>
              <w:szCs w:val="24"/>
              <w:lang w:eastAsia="en-GB"/>
            </w:rPr>
            <w:instrText xml:space="preserve"> CITATION RMe19 \l 2057 </w:instrText>
          </w:r>
          <w:r w:rsidR="0038418B">
            <w:rPr>
              <w:rFonts w:ascii="Times New Roman" w:eastAsia="Times New Roman" w:hAnsi="Times New Roman" w:cs="Times New Roman"/>
              <w:sz w:val="24"/>
              <w:szCs w:val="24"/>
              <w:lang w:eastAsia="en-GB"/>
            </w:rPr>
            <w:fldChar w:fldCharType="separate"/>
          </w:r>
          <w:r w:rsidR="0038418B">
            <w:rPr>
              <w:rFonts w:ascii="Times New Roman" w:eastAsia="Times New Roman" w:hAnsi="Times New Roman" w:cs="Times New Roman"/>
              <w:noProof/>
              <w:sz w:val="24"/>
              <w:szCs w:val="24"/>
              <w:lang w:eastAsia="en-GB"/>
            </w:rPr>
            <w:t xml:space="preserve"> </w:t>
          </w:r>
          <w:r w:rsidR="0038418B" w:rsidRPr="0038418B">
            <w:rPr>
              <w:rFonts w:ascii="Times New Roman" w:eastAsia="Times New Roman" w:hAnsi="Times New Roman" w:cs="Times New Roman"/>
              <w:noProof/>
              <w:sz w:val="24"/>
              <w:szCs w:val="24"/>
              <w:lang w:eastAsia="en-GB"/>
            </w:rPr>
            <w:t>(Belbin, n.d.)</w:t>
          </w:r>
          <w:r w:rsidR="0038418B">
            <w:rPr>
              <w:rFonts w:ascii="Times New Roman" w:eastAsia="Times New Roman" w:hAnsi="Times New Roman" w:cs="Times New Roman"/>
              <w:sz w:val="24"/>
              <w:szCs w:val="24"/>
              <w:lang w:eastAsia="en-GB"/>
            </w:rPr>
            <w:fldChar w:fldCharType="end"/>
          </w:r>
        </w:sdtContent>
      </w:sdt>
    </w:p>
    <w:p w14:paraId="74976244" w14:textId="77777777" w:rsidR="005041A1" w:rsidRPr="005041A1" w:rsidRDefault="005041A1" w:rsidP="005041A1">
      <w:pPr>
        <w:spacing w:after="0" w:line="240" w:lineRule="auto"/>
        <w:rPr>
          <w:rFonts w:ascii="Times New Roman" w:eastAsia="Times New Roman" w:hAnsi="Times New Roman" w:cs="Times New Roman"/>
          <w:sz w:val="24"/>
          <w:szCs w:val="24"/>
          <w:lang w:eastAsia="en-GB"/>
        </w:rPr>
      </w:pPr>
      <w:r w:rsidRPr="005041A1">
        <w:rPr>
          <w:rFonts w:ascii="Times New Roman" w:eastAsia="Times New Roman" w:hAnsi="Times New Roman" w:cs="Times New Roman"/>
          <w:sz w:val="24"/>
          <w:szCs w:val="24"/>
          <w:lang w:eastAsia="en-GB"/>
        </w:rPr>
        <w:fldChar w:fldCharType="begin"/>
      </w:r>
      <w:r w:rsidRPr="005041A1">
        <w:rPr>
          <w:rFonts w:ascii="Times New Roman" w:eastAsia="Times New Roman" w:hAnsi="Times New Roman" w:cs="Times New Roman"/>
          <w:sz w:val="24"/>
          <w:szCs w:val="24"/>
          <w:lang w:eastAsia="en-GB"/>
        </w:rPr>
        <w:instrText xml:space="preserve"> INCLUDEPICTURE "https://www.belbin.com/media/1318/completor.png" \* MERGEFORMATINET </w:instrText>
      </w:r>
      <w:r w:rsidRPr="005041A1">
        <w:rPr>
          <w:rFonts w:ascii="Times New Roman" w:eastAsia="Times New Roman" w:hAnsi="Times New Roman" w:cs="Times New Roman"/>
          <w:sz w:val="24"/>
          <w:szCs w:val="24"/>
          <w:lang w:eastAsia="en-GB"/>
        </w:rPr>
        <w:fldChar w:fldCharType="end"/>
      </w:r>
    </w:p>
    <w:p w14:paraId="4D5AC378" w14:textId="7ECA8CF8" w:rsidR="005041A1" w:rsidRPr="00A337A1" w:rsidRDefault="005041A1" w:rsidP="00A337A1">
      <w:pPr>
        <w:spacing w:before="100" w:beforeAutospacing="1" w:after="150" w:line="240" w:lineRule="auto"/>
        <w:outlineLvl w:val="2"/>
        <w:rPr>
          <w:rFonts w:ascii="Times New Roman" w:eastAsia="Times New Roman" w:hAnsi="Times New Roman" w:cs="Times New Roman"/>
          <w:b/>
          <w:bCs/>
          <w:sz w:val="27"/>
          <w:szCs w:val="27"/>
          <w:lang w:eastAsia="en-GB"/>
        </w:rPr>
      </w:pPr>
    </w:p>
    <w:p w14:paraId="0D4A9DE2" w14:textId="0297A36C" w:rsidR="00E23972" w:rsidRPr="008B1488" w:rsidRDefault="00E23972">
      <w:pPr>
        <w:rPr>
          <w:sz w:val="24"/>
          <w:szCs w:val="24"/>
        </w:rPr>
      </w:pPr>
    </w:p>
    <w:p w14:paraId="0E65222E" w14:textId="612AABDC" w:rsidR="00E23972" w:rsidRPr="00296497" w:rsidRDefault="00296497">
      <w:pPr>
        <w:rPr>
          <w:b/>
          <w:sz w:val="28"/>
          <w:szCs w:val="28"/>
        </w:rPr>
      </w:pPr>
      <w:r w:rsidRPr="00296497">
        <w:rPr>
          <w:b/>
          <w:sz w:val="28"/>
          <w:szCs w:val="28"/>
        </w:rPr>
        <w:t>Key Skills required for (Academic, Professional and Employability Skills).</w:t>
      </w:r>
    </w:p>
    <w:p w14:paraId="310FEF6C" w14:textId="539853A1" w:rsidR="00E23972" w:rsidRPr="00CE0938" w:rsidRDefault="00CE0938" w:rsidP="00CE0938">
      <w:pPr>
        <w:pStyle w:val="ListParagraph"/>
        <w:numPr>
          <w:ilvl w:val="0"/>
          <w:numId w:val="4"/>
        </w:numPr>
      </w:pPr>
      <w:r>
        <w:t xml:space="preserve">1. </w:t>
      </w:r>
      <w:r>
        <w:rPr>
          <w:sz w:val="24"/>
          <w:szCs w:val="24"/>
        </w:rPr>
        <w:t>Communication</w:t>
      </w:r>
    </w:p>
    <w:p w14:paraId="15CD1DBC" w14:textId="729C45B1" w:rsidR="00CE0938" w:rsidRPr="00CE0938" w:rsidRDefault="00CE0938" w:rsidP="00CE0938">
      <w:pPr>
        <w:pStyle w:val="ListParagraph"/>
        <w:numPr>
          <w:ilvl w:val="0"/>
          <w:numId w:val="4"/>
        </w:numPr>
      </w:pPr>
      <w:r>
        <w:rPr>
          <w:sz w:val="24"/>
          <w:szCs w:val="24"/>
        </w:rPr>
        <w:t>2. Time management</w:t>
      </w:r>
    </w:p>
    <w:p w14:paraId="702A837F" w14:textId="3626B95E" w:rsidR="00CE0938" w:rsidRPr="00CE0938" w:rsidRDefault="00CE0938" w:rsidP="00CE0938">
      <w:pPr>
        <w:pStyle w:val="ListParagraph"/>
        <w:numPr>
          <w:ilvl w:val="0"/>
          <w:numId w:val="4"/>
        </w:numPr>
      </w:pPr>
      <w:r>
        <w:rPr>
          <w:sz w:val="24"/>
          <w:szCs w:val="24"/>
        </w:rPr>
        <w:t>3. Problem solving</w:t>
      </w:r>
    </w:p>
    <w:p w14:paraId="06A21A34" w14:textId="1EFF963C" w:rsidR="00CE0938" w:rsidRPr="00CE0938" w:rsidRDefault="00CE0938" w:rsidP="00CE0938">
      <w:pPr>
        <w:pStyle w:val="ListParagraph"/>
        <w:numPr>
          <w:ilvl w:val="0"/>
          <w:numId w:val="4"/>
        </w:numPr>
      </w:pPr>
      <w:r>
        <w:rPr>
          <w:sz w:val="24"/>
          <w:szCs w:val="24"/>
        </w:rPr>
        <w:t>4. Team work</w:t>
      </w:r>
    </w:p>
    <w:p w14:paraId="4E33363E" w14:textId="46615752" w:rsidR="00CE0938" w:rsidRPr="00510E30" w:rsidRDefault="00CE0938" w:rsidP="00CE0938">
      <w:pPr>
        <w:pStyle w:val="ListParagraph"/>
        <w:numPr>
          <w:ilvl w:val="0"/>
          <w:numId w:val="4"/>
        </w:numPr>
      </w:pPr>
      <w:r>
        <w:rPr>
          <w:sz w:val="24"/>
          <w:szCs w:val="24"/>
        </w:rPr>
        <w:t>5</w:t>
      </w:r>
      <w:r w:rsidR="00510E30">
        <w:rPr>
          <w:sz w:val="24"/>
          <w:szCs w:val="24"/>
        </w:rPr>
        <w:t>. Understanding procedures and policies.</w:t>
      </w:r>
    </w:p>
    <w:p w14:paraId="1F5FB7E3" w14:textId="77777777" w:rsidR="00510E30" w:rsidRDefault="00510E30" w:rsidP="00510E30">
      <w:pPr>
        <w:pStyle w:val="ListParagraph"/>
      </w:pPr>
    </w:p>
    <w:p w14:paraId="73F972D5" w14:textId="43B750DC" w:rsidR="00510E30" w:rsidRDefault="00510E30">
      <w:pPr>
        <w:rPr>
          <w:sz w:val="24"/>
          <w:szCs w:val="24"/>
        </w:rPr>
      </w:pPr>
      <w:r>
        <w:rPr>
          <w:sz w:val="24"/>
          <w:szCs w:val="24"/>
        </w:rPr>
        <w:t xml:space="preserve">Communication is a very important skills to have, in everyday life one has to speak with people verbally and non-verbally. Therefore, it is fundamental to be able to communicate well with colleagues especially in the health and social care sector were information are shared constantly about patients with carers, nurses and doctors for the smooth transition of care </w:t>
      </w:r>
    </w:p>
    <w:p w14:paraId="5B66936A" w14:textId="39596893" w:rsidR="00E23972" w:rsidRDefault="00510E30">
      <w:pPr>
        <w:rPr>
          <w:sz w:val="24"/>
          <w:szCs w:val="24"/>
        </w:rPr>
      </w:pPr>
      <w:r>
        <w:rPr>
          <w:sz w:val="24"/>
          <w:szCs w:val="24"/>
        </w:rPr>
        <w:t xml:space="preserve"> Time management is also equally important, as a health care worker, one has to be able to manage time effectively</w:t>
      </w:r>
      <w:r w:rsidR="00B843B3">
        <w:rPr>
          <w:sz w:val="24"/>
          <w:szCs w:val="24"/>
        </w:rPr>
        <w:t xml:space="preserve"> when providing care for a patient, also to utilise their time efficiently to get more out of any given situation. Prioritising work load, arriving on time for work (shifts), being accountable at all times.</w:t>
      </w:r>
    </w:p>
    <w:p w14:paraId="18A78117" w14:textId="1AA2930B" w:rsidR="00B843B3" w:rsidRDefault="00B843B3">
      <w:pPr>
        <w:rPr>
          <w:sz w:val="24"/>
          <w:szCs w:val="24"/>
        </w:rPr>
      </w:pPr>
      <w:r>
        <w:rPr>
          <w:sz w:val="24"/>
          <w:szCs w:val="24"/>
        </w:rPr>
        <w:lastRenderedPageBreak/>
        <w:t>Problem solving, dealing with unreliable colleagues, dealing with complaints, conflicts and complex work-related issues.</w:t>
      </w:r>
    </w:p>
    <w:p w14:paraId="360DAC9D" w14:textId="62CEA51B" w:rsidR="00B843B3" w:rsidRDefault="00B843B3">
      <w:pPr>
        <w:rPr>
          <w:sz w:val="24"/>
          <w:szCs w:val="24"/>
        </w:rPr>
      </w:pPr>
      <w:r>
        <w:rPr>
          <w:sz w:val="24"/>
          <w:szCs w:val="24"/>
        </w:rPr>
        <w:t xml:space="preserve"> Team work. It is imperative that one has a good dynamic with</w:t>
      </w:r>
      <w:r w:rsidR="00244D4A">
        <w:rPr>
          <w:sz w:val="24"/>
          <w:szCs w:val="24"/>
        </w:rPr>
        <w:t>in</w:t>
      </w:r>
      <w:r>
        <w:rPr>
          <w:sz w:val="24"/>
          <w:szCs w:val="24"/>
        </w:rPr>
        <w:t xml:space="preserve"> their team, for the smooth running of an</w:t>
      </w:r>
      <w:r w:rsidR="00A5062D">
        <w:rPr>
          <w:sz w:val="24"/>
          <w:szCs w:val="24"/>
        </w:rPr>
        <w:t>y</w:t>
      </w:r>
      <w:r>
        <w:rPr>
          <w:sz w:val="24"/>
          <w:szCs w:val="24"/>
        </w:rPr>
        <w:t xml:space="preserve"> work place, the team </w:t>
      </w:r>
      <w:r w:rsidR="00A71E0B">
        <w:rPr>
          <w:sz w:val="24"/>
          <w:szCs w:val="24"/>
        </w:rPr>
        <w:t>must be able to work together by putting aside their differences and work together for a common goal.</w:t>
      </w:r>
    </w:p>
    <w:p w14:paraId="2CA0F538" w14:textId="1E035CC9" w:rsidR="00A5062D" w:rsidRDefault="00A5062D">
      <w:pPr>
        <w:rPr>
          <w:sz w:val="24"/>
          <w:szCs w:val="24"/>
        </w:rPr>
      </w:pPr>
      <w:r>
        <w:rPr>
          <w:sz w:val="24"/>
          <w:szCs w:val="24"/>
        </w:rPr>
        <w:t xml:space="preserve">Understanding procedures and policies are vital in the health and social sector, for example, being able to recognise abuse and neglect, understanding the procedures to take, who to report to and how to counsel the patient. Knowing the policies regarding neglect and abuses and what steps to take as a health care professional. </w:t>
      </w:r>
    </w:p>
    <w:p w14:paraId="020B4CD0" w14:textId="241C995F" w:rsidR="00A5062D" w:rsidRDefault="00A5062D">
      <w:pPr>
        <w:rPr>
          <w:sz w:val="24"/>
          <w:szCs w:val="24"/>
        </w:rPr>
      </w:pPr>
      <w:r>
        <w:rPr>
          <w:sz w:val="24"/>
          <w:szCs w:val="24"/>
        </w:rPr>
        <w:t xml:space="preserve">It is also important to know the code of conduct associated to health and social care, what laws and policies needed for every </w:t>
      </w:r>
      <w:r w:rsidR="00401704">
        <w:rPr>
          <w:sz w:val="24"/>
          <w:szCs w:val="24"/>
        </w:rPr>
        <w:t>situation, review workplace practices and doing training and qualifications relevant to own roles.</w:t>
      </w:r>
      <w:sdt>
        <w:sdtPr>
          <w:rPr>
            <w:sz w:val="24"/>
            <w:szCs w:val="24"/>
          </w:rPr>
          <w:id w:val="-1488862854"/>
          <w:citation/>
        </w:sdtPr>
        <w:sdtContent>
          <w:r w:rsidR="00D22CAF">
            <w:rPr>
              <w:sz w:val="24"/>
              <w:szCs w:val="24"/>
            </w:rPr>
            <w:fldChar w:fldCharType="begin"/>
          </w:r>
          <w:r w:rsidR="00D22CAF">
            <w:rPr>
              <w:sz w:val="24"/>
              <w:szCs w:val="24"/>
            </w:rPr>
            <w:instrText xml:space="preserve"> CITATION Cor19 \l 2057 </w:instrText>
          </w:r>
          <w:r w:rsidR="00D22CAF">
            <w:rPr>
              <w:sz w:val="24"/>
              <w:szCs w:val="24"/>
            </w:rPr>
            <w:fldChar w:fldCharType="separate"/>
          </w:r>
          <w:r w:rsidR="00D22CAF">
            <w:rPr>
              <w:noProof/>
              <w:sz w:val="24"/>
              <w:szCs w:val="24"/>
            </w:rPr>
            <w:t xml:space="preserve"> </w:t>
          </w:r>
          <w:r w:rsidR="00D22CAF" w:rsidRPr="00D22CAF">
            <w:rPr>
              <w:noProof/>
              <w:sz w:val="24"/>
              <w:szCs w:val="24"/>
            </w:rPr>
            <w:t>(Anon., n.d.)</w:t>
          </w:r>
          <w:r w:rsidR="00D22CAF">
            <w:rPr>
              <w:sz w:val="24"/>
              <w:szCs w:val="24"/>
            </w:rPr>
            <w:fldChar w:fldCharType="end"/>
          </w:r>
        </w:sdtContent>
      </w:sdt>
    </w:p>
    <w:p w14:paraId="78349997" w14:textId="77777777" w:rsidR="003A0A64" w:rsidRDefault="003A0A64">
      <w:pPr>
        <w:rPr>
          <w:sz w:val="24"/>
          <w:szCs w:val="24"/>
        </w:rPr>
      </w:pPr>
    </w:p>
    <w:p w14:paraId="4E5E33A8" w14:textId="77777777" w:rsidR="005D7905" w:rsidRDefault="005D7905">
      <w:pPr>
        <w:rPr>
          <w:sz w:val="24"/>
          <w:szCs w:val="24"/>
        </w:rPr>
      </w:pPr>
    </w:p>
    <w:p w14:paraId="47E4709D" w14:textId="59B9F7A4" w:rsidR="003A0A64" w:rsidRPr="00510E30" w:rsidRDefault="003A0A64">
      <w:pPr>
        <w:rPr>
          <w:sz w:val="24"/>
          <w:szCs w:val="24"/>
        </w:rPr>
      </w:pPr>
      <w:r>
        <w:rPr>
          <w:sz w:val="24"/>
          <w:szCs w:val="24"/>
        </w:rPr>
        <w:t>Code of conduct is a set of standards expected of healthcare workers and adult social care workers. It outlines the behaviour and attitudes that you should expect to experience from those workers signed up to the code. It helps them to provide care and support. The code of Conduct is voluntary</w:t>
      </w:r>
      <w:r w:rsidR="005D7905">
        <w:rPr>
          <w:sz w:val="24"/>
          <w:szCs w:val="24"/>
        </w:rPr>
        <w:t>,</w:t>
      </w:r>
      <w:r>
        <w:rPr>
          <w:sz w:val="24"/>
          <w:szCs w:val="24"/>
        </w:rPr>
        <w:t xml:space="preserve"> but it is seen as a sign of the best practice.</w:t>
      </w:r>
      <w:sdt>
        <w:sdtPr>
          <w:rPr>
            <w:sz w:val="24"/>
            <w:szCs w:val="24"/>
          </w:rPr>
          <w:id w:val="-742105761"/>
          <w:citation/>
        </w:sdtPr>
        <w:sdtContent>
          <w:r>
            <w:rPr>
              <w:sz w:val="24"/>
              <w:szCs w:val="24"/>
            </w:rPr>
            <w:fldChar w:fldCharType="begin"/>
          </w:r>
          <w:r>
            <w:rPr>
              <w:sz w:val="24"/>
              <w:szCs w:val="24"/>
            </w:rPr>
            <w:instrText xml:space="preserve"> CITATION Cde19 \l 2057 </w:instrText>
          </w:r>
          <w:r>
            <w:rPr>
              <w:sz w:val="24"/>
              <w:szCs w:val="24"/>
            </w:rPr>
            <w:fldChar w:fldCharType="separate"/>
          </w:r>
          <w:r>
            <w:rPr>
              <w:noProof/>
              <w:sz w:val="24"/>
              <w:szCs w:val="24"/>
            </w:rPr>
            <w:t xml:space="preserve"> </w:t>
          </w:r>
          <w:r w:rsidRPr="003A0A64">
            <w:rPr>
              <w:noProof/>
              <w:sz w:val="24"/>
              <w:szCs w:val="24"/>
            </w:rPr>
            <w:t>(Anon., n.d.)</w:t>
          </w:r>
          <w:r>
            <w:rPr>
              <w:sz w:val="24"/>
              <w:szCs w:val="24"/>
            </w:rPr>
            <w:fldChar w:fldCharType="end"/>
          </w:r>
        </w:sdtContent>
      </w:sdt>
    </w:p>
    <w:p w14:paraId="632F82C1" w14:textId="028CE4FF" w:rsidR="00E23972" w:rsidRDefault="00E23972"/>
    <w:p w14:paraId="7239AFF3" w14:textId="0EF08F26" w:rsidR="005D7905" w:rsidRDefault="005D7905">
      <w:pPr>
        <w:rPr>
          <w:b/>
          <w:sz w:val="28"/>
          <w:szCs w:val="28"/>
        </w:rPr>
      </w:pPr>
      <w:r w:rsidRPr="005D7905">
        <w:rPr>
          <w:b/>
          <w:sz w:val="28"/>
          <w:szCs w:val="28"/>
        </w:rPr>
        <w:t>Participating in Meeting/ being an effective team contributor.</w:t>
      </w:r>
    </w:p>
    <w:p w14:paraId="3DB0537C" w14:textId="74DAC084" w:rsidR="005D7905" w:rsidRDefault="005D7905">
      <w:pPr>
        <w:rPr>
          <w:sz w:val="24"/>
          <w:szCs w:val="24"/>
        </w:rPr>
      </w:pPr>
      <w:r>
        <w:rPr>
          <w:sz w:val="24"/>
          <w:szCs w:val="24"/>
        </w:rPr>
        <w:t>What is a team: A team is a group of people with a full set of complementary skills required to complete a task, job or a project.</w:t>
      </w:r>
      <w:sdt>
        <w:sdtPr>
          <w:rPr>
            <w:sz w:val="24"/>
            <w:szCs w:val="24"/>
          </w:rPr>
          <w:id w:val="-740478619"/>
          <w:citation/>
        </w:sdtPr>
        <w:sdtContent>
          <w:r>
            <w:rPr>
              <w:sz w:val="24"/>
              <w:szCs w:val="24"/>
            </w:rPr>
            <w:fldChar w:fldCharType="begin"/>
          </w:r>
          <w:r>
            <w:rPr>
              <w:sz w:val="24"/>
              <w:szCs w:val="24"/>
            </w:rPr>
            <w:instrText xml:space="preserve"> CITATION Cor19 \l 2057 </w:instrText>
          </w:r>
          <w:r>
            <w:rPr>
              <w:sz w:val="24"/>
              <w:szCs w:val="24"/>
            </w:rPr>
            <w:fldChar w:fldCharType="separate"/>
          </w:r>
          <w:r>
            <w:rPr>
              <w:noProof/>
              <w:sz w:val="24"/>
              <w:szCs w:val="24"/>
            </w:rPr>
            <w:t xml:space="preserve"> </w:t>
          </w:r>
          <w:r w:rsidRPr="005D7905">
            <w:rPr>
              <w:noProof/>
              <w:sz w:val="24"/>
              <w:szCs w:val="24"/>
            </w:rPr>
            <w:t>(Anon., n.d.)</w:t>
          </w:r>
          <w:r>
            <w:rPr>
              <w:sz w:val="24"/>
              <w:szCs w:val="24"/>
            </w:rPr>
            <w:fldChar w:fldCharType="end"/>
          </w:r>
        </w:sdtContent>
      </w:sdt>
    </w:p>
    <w:p w14:paraId="711B4381" w14:textId="6E9C3B5E" w:rsidR="0070161C" w:rsidRDefault="00687074">
      <w:pPr>
        <w:rPr>
          <w:sz w:val="24"/>
          <w:szCs w:val="24"/>
        </w:rPr>
      </w:pPr>
      <w:r>
        <w:rPr>
          <w:sz w:val="24"/>
          <w:szCs w:val="24"/>
        </w:rPr>
        <w:t>Team work is group of people</w:t>
      </w:r>
      <w:r w:rsidR="0070161C">
        <w:rPr>
          <w:sz w:val="24"/>
          <w:szCs w:val="24"/>
        </w:rPr>
        <w:t xml:space="preserve"> working together on</w:t>
      </w:r>
      <w:r>
        <w:rPr>
          <w:sz w:val="24"/>
          <w:szCs w:val="24"/>
        </w:rPr>
        <w:t xml:space="preserve"> a task </w:t>
      </w:r>
      <w:r w:rsidR="0070161C">
        <w:rPr>
          <w:sz w:val="24"/>
          <w:szCs w:val="24"/>
        </w:rPr>
        <w:t>or</w:t>
      </w:r>
      <w:r>
        <w:rPr>
          <w:sz w:val="24"/>
          <w:szCs w:val="24"/>
        </w:rPr>
        <w:t xml:space="preserve"> </w:t>
      </w:r>
      <w:r w:rsidR="0070161C">
        <w:rPr>
          <w:sz w:val="24"/>
          <w:szCs w:val="24"/>
        </w:rPr>
        <w:t>job for a common goal. There are many attributes to work in a team, sharing ideas, using each other strengths, learning from one another and seeing different perspectives.</w:t>
      </w:r>
    </w:p>
    <w:p w14:paraId="123113BA" w14:textId="2E01FD7C" w:rsidR="00E57015" w:rsidRDefault="0070161C">
      <w:pPr>
        <w:rPr>
          <w:sz w:val="24"/>
          <w:szCs w:val="24"/>
        </w:rPr>
      </w:pPr>
      <w:r>
        <w:rPr>
          <w:sz w:val="24"/>
          <w:szCs w:val="24"/>
        </w:rPr>
        <w:t>I enjoy working in a team because I learn new things and accomplish different goals that would otherwise be a struggle for me because I can benefit from other team members strength</w:t>
      </w:r>
      <w:r w:rsidR="00E57015">
        <w:rPr>
          <w:sz w:val="24"/>
          <w:szCs w:val="24"/>
        </w:rPr>
        <w:t>.</w:t>
      </w:r>
    </w:p>
    <w:p w14:paraId="7280A820" w14:textId="11CBEE8B" w:rsidR="002A6DCB" w:rsidRDefault="00E57015">
      <w:pPr>
        <w:rPr>
          <w:sz w:val="24"/>
          <w:szCs w:val="24"/>
        </w:rPr>
      </w:pPr>
      <w:r>
        <w:rPr>
          <w:sz w:val="24"/>
          <w:szCs w:val="24"/>
        </w:rPr>
        <w:t xml:space="preserve">Example of the benefits gained working within a group in class activity was when we did our presentation on Effective team working and communication, we worked in groups of five and we each chose a topic from our assignment module to research and information gathering, we worked together as a team and carried extensive researches with references to complement each other work and made our presentation. We </w:t>
      </w:r>
      <w:r w:rsidR="002A6DCB">
        <w:rPr>
          <w:sz w:val="24"/>
          <w:szCs w:val="24"/>
        </w:rPr>
        <w:t>worked as a team, helping one another, bouncing ideas with one each other and understanding our strengths and weaknesses. We produced our presentation to an excellent standard because we were able to work well together.</w:t>
      </w:r>
    </w:p>
    <w:p w14:paraId="7FA3D5EE" w14:textId="4CFE9E67" w:rsidR="000C42E4" w:rsidRDefault="002A6DCB">
      <w:pPr>
        <w:rPr>
          <w:sz w:val="24"/>
          <w:szCs w:val="24"/>
        </w:rPr>
      </w:pPr>
      <w:r>
        <w:rPr>
          <w:sz w:val="24"/>
          <w:szCs w:val="24"/>
        </w:rPr>
        <w:lastRenderedPageBreak/>
        <w:t>Working within a team gives you the opportunity to know yourself better, understand your strength and weaknesses and see areas that need improvement. You will be able to know where improvements are needed, get good feedback and constructive criticism from colleagues and team</w:t>
      </w:r>
      <w:r w:rsidR="000C42E4">
        <w:rPr>
          <w:sz w:val="24"/>
          <w:szCs w:val="24"/>
        </w:rPr>
        <w:t xml:space="preserve"> </w:t>
      </w:r>
      <w:r>
        <w:rPr>
          <w:sz w:val="24"/>
          <w:szCs w:val="24"/>
        </w:rPr>
        <w:t>leaders.</w:t>
      </w:r>
      <w:r w:rsidR="000C42E4">
        <w:rPr>
          <w:sz w:val="24"/>
          <w:szCs w:val="24"/>
        </w:rPr>
        <w:t xml:space="preserve"> I previously struggled with references for work purposes but working within a team enabled me to learn from my mistakes and constructive criticism gave me the opportunities to see where I was going wrong because of the feedback I got from my colleagues in the team. I am now able to reference my work better.</w:t>
      </w:r>
    </w:p>
    <w:p w14:paraId="2B8077CE" w14:textId="7A80E7AF" w:rsidR="000C42E4" w:rsidRDefault="000C42E4">
      <w:pPr>
        <w:rPr>
          <w:sz w:val="24"/>
          <w:szCs w:val="24"/>
        </w:rPr>
      </w:pPr>
    </w:p>
    <w:p w14:paraId="3E451A36" w14:textId="34027EEB" w:rsidR="000C42E4" w:rsidRPr="000C42E4" w:rsidRDefault="000C42E4">
      <w:pPr>
        <w:rPr>
          <w:b/>
          <w:sz w:val="28"/>
          <w:szCs w:val="28"/>
        </w:rPr>
      </w:pPr>
      <w:r w:rsidRPr="000C42E4">
        <w:rPr>
          <w:b/>
          <w:sz w:val="28"/>
          <w:szCs w:val="28"/>
        </w:rPr>
        <w:t>Utilising feedback for moving forward.</w:t>
      </w:r>
    </w:p>
    <w:p w14:paraId="7A9E819A" w14:textId="24343041" w:rsidR="0070161C" w:rsidRDefault="0070161C">
      <w:pPr>
        <w:rPr>
          <w:sz w:val="24"/>
          <w:szCs w:val="24"/>
        </w:rPr>
      </w:pPr>
      <w:r>
        <w:rPr>
          <w:sz w:val="24"/>
          <w:szCs w:val="24"/>
        </w:rPr>
        <w:t xml:space="preserve"> </w:t>
      </w:r>
      <w:r w:rsidR="00A163F5">
        <w:rPr>
          <w:sz w:val="24"/>
          <w:szCs w:val="24"/>
        </w:rPr>
        <w:t xml:space="preserve">What is feedback: Feedback is an essential part of education and training programmes. It enables  </w:t>
      </w:r>
    </w:p>
    <w:p w14:paraId="00AD5003" w14:textId="77777777" w:rsidR="00A5452E" w:rsidRDefault="0017685F">
      <w:pPr>
        <w:rPr>
          <w:sz w:val="24"/>
          <w:szCs w:val="24"/>
        </w:rPr>
      </w:pPr>
      <w:r>
        <w:rPr>
          <w:sz w:val="24"/>
          <w:szCs w:val="24"/>
        </w:rPr>
        <w:t>What is the meaning of formative feedback: formative feedback/assessment</w:t>
      </w:r>
      <w:r w:rsidR="0070161C">
        <w:rPr>
          <w:sz w:val="24"/>
          <w:szCs w:val="24"/>
        </w:rPr>
        <w:t xml:space="preserve"> </w:t>
      </w:r>
      <w:r>
        <w:rPr>
          <w:sz w:val="24"/>
          <w:szCs w:val="24"/>
        </w:rPr>
        <w:t>are evaluations of someone’s learning progress in a classroom</w:t>
      </w:r>
      <w:r w:rsidR="00A5452E">
        <w:rPr>
          <w:sz w:val="24"/>
          <w:szCs w:val="24"/>
        </w:rPr>
        <w:t>.</w:t>
      </w:r>
      <w:sdt>
        <w:sdtPr>
          <w:rPr>
            <w:sz w:val="24"/>
            <w:szCs w:val="24"/>
          </w:rPr>
          <w:id w:val="-1097097050"/>
          <w:citation/>
        </w:sdtPr>
        <w:sdtContent>
          <w:r>
            <w:rPr>
              <w:sz w:val="24"/>
              <w:szCs w:val="24"/>
            </w:rPr>
            <w:fldChar w:fldCharType="begin"/>
          </w:r>
          <w:r>
            <w:rPr>
              <w:sz w:val="24"/>
              <w:szCs w:val="24"/>
            </w:rPr>
            <w:instrText xml:space="preserve"> CITATION Chr14 \l 2057 </w:instrText>
          </w:r>
          <w:r>
            <w:rPr>
              <w:sz w:val="24"/>
              <w:szCs w:val="24"/>
            </w:rPr>
            <w:fldChar w:fldCharType="separate"/>
          </w:r>
          <w:r>
            <w:rPr>
              <w:noProof/>
              <w:sz w:val="24"/>
              <w:szCs w:val="24"/>
            </w:rPr>
            <w:t xml:space="preserve"> </w:t>
          </w:r>
          <w:r w:rsidRPr="0017685F">
            <w:rPr>
              <w:noProof/>
              <w:sz w:val="24"/>
              <w:szCs w:val="24"/>
            </w:rPr>
            <w:t>(Zook, 2014)</w:t>
          </w:r>
          <w:r>
            <w:rPr>
              <w:sz w:val="24"/>
              <w:szCs w:val="24"/>
            </w:rPr>
            <w:fldChar w:fldCharType="end"/>
          </w:r>
        </w:sdtContent>
      </w:sdt>
    </w:p>
    <w:p w14:paraId="3C42FAE4" w14:textId="709FC222" w:rsidR="00A5452E" w:rsidRDefault="00A5452E">
      <w:pPr>
        <w:rPr>
          <w:sz w:val="24"/>
          <w:szCs w:val="24"/>
        </w:rPr>
      </w:pPr>
      <w:r>
        <w:rPr>
          <w:sz w:val="24"/>
          <w:szCs w:val="24"/>
        </w:rPr>
        <w:t>Summative feedback/assessment are evaluations of what someone has learnt throughout a course.</w:t>
      </w:r>
      <w:sdt>
        <w:sdtPr>
          <w:rPr>
            <w:sz w:val="24"/>
            <w:szCs w:val="24"/>
          </w:rPr>
          <w:id w:val="-1992552410"/>
          <w:citation/>
        </w:sdtPr>
        <w:sdtContent>
          <w:r>
            <w:rPr>
              <w:sz w:val="24"/>
              <w:szCs w:val="24"/>
            </w:rPr>
            <w:fldChar w:fldCharType="begin"/>
          </w:r>
          <w:r>
            <w:rPr>
              <w:sz w:val="24"/>
              <w:szCs w:val="24"/>
            </w:rPr>
            <w:instrText xml:space="preserve"> CITATION Chr14 \l 2057 </w:instrText>
          </w:r>
          <w:r>
            <w:rPr>
              <w:sz w:val="24"/>
              <w:szCs w:val="24"/>
            </w:rPr>
            <w:fldChar w:fldCharType="separate"/>
          </w:r>
          <w:r>
            <w:rPr>
              <w:noProof/>
              <w:sz w:val="24"/>
              <w:szCs w:val="24"/>
            </w:rPr>
            <w:t xml:space="preserve"> </w:t>
          </w:r>
          <w:r w:rsidRPr="00A5452E">
            <w:rPr>
              <w:noProof/>
              <w:sz w:val="24"/>
              <w:szCs w:val="24"/>
            </w:rPr>
            <w:t>(Zook, 2014)</w:t>
          </w:r>
          <w:r>
            <w:rPr>
              <w:sz w:val="24"/>
              <w:szCs w:val="24"/>
            </w:rPr>
            <w:fldChar w:fldCharType="end"/>
          </w:r>
        </w:sdtContent>
      </w:sdt>
    </w:p>
    <w:p w14:paraId="108585B6" w14:textId="6D6750A9" w:rsidR="00A5452E" w:rsidRDefault="00A5452E">
      <w:pPr>
        <w:rPr>
          <w:sz w:val="24"/>
          <w:szCs w:val="24"/>
        </w:rPr>
      </w:pPr>
      <w:r>
        <w:rPr>
          <w:sz w:val="24"/>
          <w:szCs w:val="24"/>
        </w:rPr>
        <w:t>Common formative assessments are: Quizzes, presentations, games, group activities and projects.</w:t>
      </w:r>
    </w:p>
    <w:p w14:paraId="07186E62" w14:textId="38DA6B7D" w:rsidR="00687074" w:rsidRDefault="00A5452E">
      <w:pPr>
        <w:rPr>
          <w:sz w:val="24"/>
          <w:szCs w:val="24"/>
        </w:rPr>
      </w:pPr>
      <w:r>
        <w:rPr>
          <w:sz w:val="24"/>
          <w:szCs w:val="24"/>
        </w:rPr>
        <w:t xml:space="preserve">Common summative assessments are: Tests, </w:t>
      </w:r>
      <w:r w:rsidR="006F3DB4">
        <w:rPr>
          <w:sz w:val="24"/>
          <w:szCs w:val="24"/>
        </w:rPr>
        <w:t xml:space="preserve">final </w:t>
      </w:r>
      <w:r>
        <w:rPr>
          <w:sz w:val="24"/>
          <w:szCs w:val="24"/>
        </w:rPr>
        <w:t>exa</w:t>
      </w:r>
      <w:r w:rsidR="006F3DB4">
        <w:rPr>
          <w:sz w:val="24"/>
          <w:szCs w:val="24"/>
        </w:rPr>
        <w:t>m</w:t>
      </w:r>
      <w:r>
        <w:rPr>
          <w:sz w:val="24"/>
          <w:szCs w:val="24"/>
        </w:rPr>
        <w:t>s,</w:t>
      </w:r>
      <w:r w:rsidR="006F3DB4">
        <w:rPr>
          <w:sz w:val="24"/>
          <w:szCs w:val="24"/>
        </w:rPr>
        <w:t xml:space="preserve"> reports, papers and end of class projects.</w:t>
      </w:r>
    </w:p>
    <w:p w14:paraId="2E5A7F31" w14:textId="264CBDE8" w:rsidR="006F3DB4" w:rsidRDefault="006F3DB4">
      <w:pPr>
        <w:rPr>
          <w:sz w:val="24"/>
          <w:szCs w:val="24"/>
        </w:rPr>
      </w:pPr>
      <w:r>
        <w:rPr>
          <w:sz w:val="24"/>
          <w:szCs w:val="24"/>
        </w:rPr>
        <w:t xml:space="preserve">Formative feedback and summative feedback </w:t>
      </w:r>
      <w:proofErr w:type="gramStart"/>
      <w:r>
        <w:rPr>
          <w:sz w:val="24"/>
          <w:szCs w:val="24"/>
        </w:rPr>
        <w:t>has</w:t>
      </w:r>
      <w:proofErr w:type="gramEnd"/>
      <w:r>
        <w:rPr>
          <w:sz w:val="24"/>
          <w:szCs w:val="24"/>
        </w:rPr>
        <w:t xml:space="preserve"> been very useful for me during my course/assignment because I have been engaged in quizzes, presentations and group activities during my class work, I have also done tests, exams and reports which has helped me to understand the importance of feedback in the academic environment.</w:t>
      </w:r>
    </w:p>
    <w:p w14:paraId="691E2CAB" w14:textId="37BB7560" w:rsidR="006F3DB4" w:rsidRDefault="006F3DB4">
      <w:pPr>
        <w:rPr>
          <w:sz w:val="24"/>
          <w:szCs w:val="24"/>
        </w:rPr>
      </w:pPr>
      <w:r>
        <w:rPr>
          <w:sz w:val="24"/>
          <w:szCs w:val="24"/>
        </w:rPr>
        <w:t xml:space="preserve">During my course work in the last two semesters, we have been having tests and appraisals just for the lecturers to </w:t>
      </w:r>
      <w:r w:rsidR="006F5A11">
        <w:rPr>
          <w:sz w:val="24"/>
          <w:szCs w:val="24"/>
        </w:rPr>
        <w:t xml:space="preserve">gauge our understanding of the course work, giving us feedback and performance reviews. This has given me the confidence to progress forward and identify areas that I need to improve on. </w:t>
      </w:r>
    </w:p>
    <w:p w14:paraId="099143C3" w14:textId="77777777" w:rsidR="006F3DB4" w:rsidRPr="005D7905" w:rsidRDefault="006F3DB4">
      <w:pPr>
        <w:rPr>
          <w:sz w:val="24"/>
          <w:szCs w:val="24"/>
        </w:rPr>
      </w:pPr>
    </w:p>
    <w:p w14:paraId="1E7B5E76" w14:textId="0036EB4D" w:rsidR="00E23972" w:rsidRDefault="00E23972"/>
    <w:p w14:paraId="55EDAAD5" w14:textId="40ABA428" w:rsidR="00724179" w:rsidRPr="00724179" w:rsidRDefault="00724179">
      <w:pPr>
        <w:rPr>
          <w:b/>
          <w:sz w:val="28"/>
          <w:szCs w:val="28"/>
        </w:rPr>
      </w:pPr>
      <w:r w:rsidRPr="00724179">
        <w:rPr>
          <w:b/>
          <w:sz w:val="28"/>
          <w:szCs w:val="28"/>
        </w:rPr>
        <w:t>Research and Learning Styles:</w:t>
      </w:r>
    </w:p>
    <w:p w14:paraId="0F7567F2" w14:textId="43DF103D" w:rsidR="00163B0E" w:rsidRDefault="00E405AD">
      <w:pPr>
        <w:rPr>
          <w:sz w:val="24"/>
          <w:szCs w:val="24"/>
        </w:rPr>
      </w:pPr>
      <w:r>
        <w:rPr>
          <w:sz w:val="24"/>
          <w:szCs w:val="24"/>
        </w:rPr>
        <w:t>There are four time of learning styles, these are Visual, Auditory, Reading/Writing and Kinaesthetic. These are commonly known are (VARK).</w:t>
      </w:r>
      <w:sdt>
        <w:sdtPr>
          <w:rPr>
            <w:sz w:val="24"/>
            <w:szCs w:val="24"/>
          </w:rPr>
          <w:id w:val="102319510"/>
          <w:citation/>
        </w:sdtPr>
        <w:sdtContent>
          <w:r w:rsidR="00163B0E">
            <w:rPr>
              <w:sz w:val="24"/>
              <w:szCs w:val="24"/>
            </w:rPr>
            <w:fldChar w:fldCharType="begin"/>
          </w:r>
          <w:r w:rsidR="00163B0E">
            <w:rPr>
              <w:sz w:val="24"/>
              <w:szCs w:val="24"/>
            </w:rPr>
            <w:instrText xml:space="preserve"> CITATION Fle92 \l 2057 </w:instrText>
          </w:r>
          <w:r w:rsidR="00163B0E">
            <w:rPr>
              <w:sz w:val="24"/>
              <w:szCs w:val="24"/>
            </w:rPr>
            <w:fldChar w:fldCharType="separate"/>
          </w:r>
          <w:r w:rsidR="00163B0E">
            <w:rPr>
              <w:noProof/>
              <w:sz w:val="24"/>
              <w:szCs w:val="24"/>
            </w:rPr>
            <w:t xml:space="preserve"> </w:t>
          </w:r>
          <w:r w:rsidR="00163B0E" w:rsidRPr="00163B0E">
            <w:rPr>
              <w:noProof/>
              <w:sz w:val="24"/>
              <w:szCs w:val="24"/>
            </w:rPr>
            <w:t>(Mills, 1992)</w:t>
          </w:r>
          <w:r w:rsidR="00163B0E">
            <w:rPr>
              <w:sz w:val="24"/>
              <w:szCs w:val="24"/>
            </w:rPr>
            <w:fldChar w:fldCharType="end"/>
          </w:r>
        </w:sdtContent>
      </w:sdt>
    </w:p>
    <w:p w14:paraId="1EA4761D" w14:textId="6ABBDA3E" w:rsidR="00E23972" w:rsidRPr="00E405AD" w:rsidRDefault="00E405AD">
      <w:pPr>
        <w:rPr>
          <w:sz w:val="24"/>
          <w:szCs w:val="24"/>
        </w:rPr>
      </w:pPr>
      <w:r>
        <w:rPr>
          <w:sz w:val="24"/>
          <w:szCs w:val="24"/>
        </w:rPr>
        <w:t xml:space="preserve"> I learn better with visual, auditory and reading/writing. My particular skills are in reading/writing. I enjoy reading because it gives me a better understanding of context, I can visual the contents better from my understanding, writing help</w:t>
      </w:r>
      <w:r w:rsidR="00163B0E">
        <w:rPr>
          <w:sz w:val="24"/>
          <w:szCs w:val="24"/>
        </w:rPr>
        <w:t>s</w:t>
      </w:r>
      <w:r>
        <w:rPr>
          <w:sz w:val="24"/>
          <w:szCs w:val="24"/>
        </w:rPr>
        <w:t xml:space="preserve"> me to </w:t>
      </w:r>
      <w:r w:rsidR="00163B0E">
        <w:rPr>
          <w:sz w:val="24"/>
          <w:szCs w:val="24"/>
        </w:rPr>
        <w:t>inscrbe</w:t>
      </w:r>
      <w:r>
        <w:rPr>
          <w:sz w:val="24"/>
          <w:szCs w:val="24"/>
        </w:rPr>
        <w:t xml:space="preserve"> </w:t>
      </w:r>
      <w:r w:rsidR="00163B0E">
        <w:rPr>
          <w:sz w:val="24"/>
          <w:szCs w:val="24"/>
        </w:rPr>
        <w:t xml:space="preserve">what I have read on paper to get full clarity of what I have read. Auditory enables you to hear what you </w:t>
      </w:r>
      <w:r w:rsidR="00163B0E">
        <w:rPr>
          <w:sz w:val="24"/>
          <w:szCs w:val="24"/>
        </w:rPr>
        <w:lastRenderedPageBreak/>
        <w:t xml:space="preserve">see and can be very helpful as a learning style. Kinaesthetic is important also as it help you to understand things in reality, gives concrete experiences and practices and simulations. </w:t>
      </w:r>
    </w:p>
    <w:p w14:paraId="00B1D3D0" w14:textId="5989F6B9" w:rsidR="00E23972" w:rsidRDefault="00E23972"/>
    <w:p w14:paraId="1CCAFC70" w14:textId="32431760" w:rsidR="0017685F" w:rsidRDefault="0017685F"/>
    <w:p w14:paraId="52E48AAD" w14:textId="24A8EFA8" w:rsidR="0017685F" w:rsidRDefault="0017685F"/>
    <w:p w14:paraId="5AA4AF75" w14:textId="328D3047" w:rsidR="00114F84" w:rsidRPr="00BC2FDF" w:rsidRDefault="00060E33" w:rsidP="00114F84">
      <w:pPr>
        <w:spacing w:before="120" w:after="120" w:line="360" w:lineRule="auto"/>
        <w:rPr>
          <w:rFonts w:ascii="Calibri" w:eastAsia="Calibri" w:hAnsi="Calibri" w:cs="Calibri"/>
          <w:b/>
          <w:color w:val="000000"/>
          <w:sz w:val="28"/>
          <w:szCs w:val="28"/>
        </w:rPr>
      </w:pPr>
      <w:r>
        <w:rPr>
          <w:rFonts w:ascii="Calibri" w:eastAsia="Calibri" w:hAnsi="Calibri" w:cs="Calibri"/>
          <w:b/>
          <w:color w:val="000000"/>
          <w:sz w:val="28"/>
          <w:szCs w:val="28"/>
        </w:rPr>
        <w:t>S</w:t>
      </w:r>
      <w:r w:rsidR="00114F84">
        <w:rPr>
          <w:rFonts w:ascii="Calibri" w:eastAsia="Calibri" w:hAnsi="Calibri" w:cs="Calibri"/>
          <w:b/>
          <w:color w:val="000000"/>
          <w:sz w:val="28"/>
          <w:szCs w:val="28"/>
        </w:rPr>
        <w:t>ho</w:t>
      </w:r>
      <w:r w:rsidR="00114F84" w:rsidRPr="00BC2FDF">
        <w:rPr>
          <w:rFonts w:ascii="Calibri" w:eastAsia="Calibri" w:hAnsi="Calibri" w:cs="Calibri"/>
          <w:b/>
          <w:color w:val="000000"/>
          <w:sz w:val="28"/>
          <w:szCs w:val="28"/>
        </w:rPr>
        <w:t>rt and Long-term Vision:</w:t>
      </w:r>
    </w:p>
    <w:p w14:paraId="7AEC07B2" w14:textId="77777777" w:rsidR="00114F84" w:rsidRDefault="00114F84" w:rsidP="00114F84">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 My short-term vision was to find a course that I was interested in (Health and Social care), enrol at the university and commence study. It was a dream that needed to be made a reality, I set out to find a suitable university that had the course I was interested in and also found one that was convenient for me in terms of commuting to and from my home. I made enquiries and researched about this university and </w:t>
      </w:r>
      <w:proofErr w:type="gramStart"/>
      <w:r>
        <w:rPr>
          <w:rFonts w:ascii="Calibri" w:eastAsia="Calibri" w:hAnsi="Calibri" w:cs="Calibri"/>
          <w:color w:val="000000"/>
          <w:sz w:val="24"/>
          <w:szCs w:val="24"/>
        </w:rPr>
        <w:t>came to the conclusion</w:t>
      </w:r>
      <w:proofErr w:type="gramEnd"/>
      <w:r>
        <w:rPr>
          <w:rFonts w:ascii="Calibri" w:eastAsia="Calibri" w:hAnsi="Calibri" w:cs="Calibri"/>
          <w:color w:val="000000"/>
          <w:sz w:val="24"/>
          <w:szCs w:val="24"/>
        </w:rPr>
        <w:t xml:space="preserve"> that it was perfect for my aspirations. Currently, I have achieved my short-term vision because I have almost finished my first year.</w:t>
      </w:r>
    </w:p>
    <w:p w14:paraId="4BF042F5" w14:textId="77777777" w:rsidR="00114F84" w:rsidRDefault="00114F84" w:rsidP="00114F84">
      <w:pPr>
        <w:spacing w:before="120" w:after="120" w:line="360" w:lineRule="auto"/>
        <w:rPr>
          <w:rFonts w:ascii="Calibri" w:eastAsia="Calibri" w:hAnsi="Calibri" w:cs="Calibri"/>
          <w:color w:val="000000"/>
          <w:sz w:val="24"/>
          <w:szCs w:val="24"/>
        </w:rPr>
      </w:pPr>
      <w:r>
        <w:rPr>
          <w:rFonts w:ascii="Calibri" w:eastAsia="Calibri" w:hAnsi="Calibri" w:cs="Calibri"/>
          <w:color w:val="000000"/>
          <w:sz w:val="24"/>
          <w:szCs w:val="24"/>
        </w:rPr>
        <w:t xml:space="preserve">Long-terms vision is to make a career out of my studies, finish the degree programme, find employment and start working. I intend to further my career by hopefully attaining a master’s degree in the future. I hope to gain valuable experience working for an organisation for a few years and then hopefully open a recruitment and management agency where I would be training and providing experienced personnel to care homes, schools, rehabilitation centres and the wider community. Since the commencement of this course, I feel I am on track to achieving my visions although there’s still a long way to go.   </w:t>
      </w:r>
    </w:p>
    <w:p w14:paraId="5B457E41" w14:textId="789081C1" w:rsidR="00114F84" w:rsidRDefault="00114F84" w:rsidP="00114F84">
      <w:pPr>
        <w:spacing w:before="120" w:after="120" w:line="360" w:lineRule="auto"/>
        <w:rPr>
          <w:rFonts w:ascii="Calibri" w:eastAsia="Calibri" w:hAnsi="Calibri" w:cs="Calibri"/>
          <w:color w:val="000000"/>
          <w:sz w:val="24"/>
          <w:szCs w:val="24"/>
        </w:rPr>
      </w:pPr>
    </w:p>
    <w:p w14:paraId="5ACEB589" w14:textId="47171C51" w:rsidR="006F7FF0" w:rsidRDefault="006F7FF0" w:rsidP="00114F84">
      <w:pPr>
        <w:spacing w:before="120" w:after="120" w:line="360" w:lineRule="auto"/>
        <w:rPr>
          <w:rFonts w:ascii="Calibri" w:eastAsia="Calibri" w:hAnsi="Calibri" w:cs="Calibri"/>
          <w:color w:val="000000"/>
          <w:sz w:val="24"/>
          <w:szCs w:val="24"/>
        </w:rPr>
      </w:pPr>
      <w:bookmarkStart w:id="1" w:name="_GoBack"/>
      <w:bookmarkEnd w:id="1"/>
    </w:p>
    <w:p w14:paraId="5CA61735" w14:textId="35F918EC" w:rsidR="006F7FF0" w:rsidRPr="006F7FF0" w:rsidRDefault="006F7FF0" w:rsidP="00114F84">
      <w:pPr>
        <w:spacing w:before="120" w:after="120" w:line="360" w:lineRule="auto"/>
        <w:rPr>
          <w:rFonts w:ascii="Calibri" w:eastAsia="Calibri" w:hAnsi="Calibri" w:cs="Calibri"/>
          <w:b/>
          <w:color w:val="000000"/>
          <w:sz w:val="28"/>
          <w:szCs w:val="28"/>
        </w:rPr>
      </w:pPr>
      <w:r w:rsidRPr="006F7FF0">
        <w:rPr>
          <w:rFonts w:ascii="Calibri" w:eastAsia="Calibri" w:hAnsi="Calibri" w:cs="Calibri"/>
          <w:b/>
          <w:color w:val="000000"/>
          <w:sz w:val="28"/>
          <w:szCs w:val="28"/>
        </w:rPr>
        <w:t>References:</w:t>
      </w:r>
    </w:p>
    <w:sdt>
      <w:sdtPr>
        <w:id w:val="-175195254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ED2B571" w14:textId="18D20303" w:rsidR="006F7FF0" w:rsidRDefault="006F7FF0">
          <w:pPr>
            <w:pStyle w:val="Heading1"/>
          </w:pPr>
          <w:r>
            <w:t>References</w:t>
          </w:r>
        </w:p>
        <w:sdt>
          <w:sdtPr>
            <w:id w:val="-573587230"/>
            <w:bibliography/>
          </w:sdtPr>
          <w:sdtContent>
            <w:p w14:paraId="7494B188" w14:textId="77777777" w:rsidR="006F7FF0" w:rsidRDefault="006F7FF0" w:rsidP="006F7FF0">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2012. </w:t>
              </w:r>
              <w:r>
                <w:rPr>
                  <w:i/>
                  <w:iCs/>
                  <w:noProof/>
                  <w:lang w:val="en-US"/>
                </w:rPr>
                <w:t xml:space="preserve">What is feedback. </w:t>
              </w:r>
              <w:r>
                <w:rPr>
                  <w:noProof/>
                  <w:lang w:val="en-US"/>
                </w:rPr>
                <w:t xml:space="preserve">[Online] </w:t>
              </w:r>
              <w:r>
                <w:rPr>
                  <w:noProof/>
                  <w:lang w:val="en-US"/>
                </w:rPr>
                <w:br/>
                <w:t xml:space="preserve">Available at: </w:t>
              </w:r>
              <w:r>
                <w:rPr>
                  <w:noProof/>
                  <w:u w:val="single"/>
                  <w:lang w:val="en-US"/>
                </w:rPr>
                <w:t>https://faculty.londondeanery.ac.uk/e-learning/feedback/what-is-feedback</w:t>
              </w:r>
              <w:r>
                <w:rPr>
                  <w:noProof/>
                  <w:lang w:val="en-US"/>
                </w:rPr>
                <w:br/>
                <w:t>[Accessed 9th May 2019].</w:t>
              </w:r>
            </w:p>
            <w:p w14:paraId="076B961C" w14:textId="77777777" w:rsidR="006F7FF0" w:rsidRDefault="006F7FF0" w:rsidP="006F7FF0">
              <w:pPr>
                <w:pStyle w:val="Bibliography"/>
                <w:rPr>
                  <w:noProof/>
                  <w:lang w:val="en-US"/>
                </w:rPr>
              </w:pPr>
              <w:r>
                <w:rPr>
                  <w:noProof/>
                  <w:lang w:val="en-US"/>
                </w:rPr>
                <w:t xml:space="preserve">Anon., 2013. [Online] </w:t>
              </w:r>
              <w:r>
                <w:rPr>
                  <w:noProof/>
                  <w:lang w:val="en-US"/>
                </w:rPr>
                <w:br/>
                <w:t xml:space="preserve">Available at: </w:t>
              </w:r>
              <w:r>
                <w:rPr>
                  <w:noProof/>
                  <w:u w:val="single"/>
                  <w:lang w:val="en-US"/>
                </w:rPr>
                <w:t>https://www.google.com/search?safe=active&amp;rls=com.microsoft:en-gb:ie-searchbox&amp;ei=ubjtxppggqxsxgpfhqaibg&amp;q=what+are+the+6+cs&amp;oq=what+are+6+cs&amp;gs_l=psy-ab.1.0.0i7i30j0i7i10i30l2j0i7i30j0i10j0i8i30.17583.21905..26483...0.0..0.324.1261.5j2j1j1....3..0....1..</w:t>
              </w:r>
              <w:r>
                <w:rPr>
                  <w:noProof/>
                  <w:lang w:val="en-US"/>
                </w:rPr>
                <w:br/>
                <w:t>[Accessed 8th May 2019].</w:t>
              </w:r>
            </w:p>
            <w:p w14:paraId="456A72A2" w14:textId="77777777" w:rsidR="006F7FF0" w:rsidRDefault="006F7FF0" w:rsidP="006F7FF0">
              <w:pPr>
                <w:pStyle w:val="Bibliography"/>
                <w:rPr>
                  <w:noProof/>
                  <w:lang w:val="en-US"/>
                </w:rPr>
              </w:pPr>
              <w:r>
                <w:rPr>
                  <w:noProof/>
                  <w:lang w:val="en-US"/>
                </w:rPr>
                <w:lastRenderedPageBreak/>
                <w:t xml:space="preserve">Anon., 2018. </w:t>
              </w:r>
              <w:r>
                <w:rPr>
                  <w:i/>
                  <w:iCs/>
                  <w:noProof/>
                  <w:lang w:val="en-US"/>
                </w:rPr>
                <w:t xml:space="preserve">lovetoknowcorp. </w:t>
              </w:r>
              <w:r>
                <w:rPr>
                  <w:noProof/>
                  <w:lang w:val="en-US"/>
                </w:rPr>
                <w:t xml:space="preserve">[Online] </w:t>
              </w:r>
              <w:r>
                <w:rPr>
                  <w:noProof/>
                  <w:lang w:val="en-US"/>
                </w:rPr>
                <w:br/>
                <w:t xml:space="preserve">Available at: </w:t>
              </w:r>
              <w:r>
                <w:rPr>
                  <w:noProof/>
                  <w:u w:val="single"/>
                  <w:lang w:val="en-US"/>
                </w:rPr>
                <w:t>https://www.yourdictionary.com/professionalism</w:t>
              </w:r>
              <w:r>
                <w:rPr>
                  <w:noProof/>
                  <w:lang w:val="en-US"/>
                </w:rPr>
                <w:br/>
                <w:t>[Accessed 7th May 2019].</w:t>
              </w:r>
            </w:p>
            <w:p w14:paraId="1FBC8F1D" w14:textId="77777777" w:rsidR="006F7FF0" w:rsidRDefault="006F7FF0" w:rsidP="006F7FF0">
              <w:pPr>
                <w:pStyle w:val="Bibliography"/>
                <w:rPr>
                  <w:noProof/>
                  <w:lang w:val="en-US"/>
                </w:rPr>
              </w:pPr>
              <w:r>
                <w:rPr>
                  <w:noProof/>
                  <w:lang w:val="en-US"/>
                </w:rPr>
                <w:t xml:space="preserve">Anon., n.d. </w:t>
              </w:r>
              <w:r>
                <w:rPr>
                  <w:i/>
                  <w:iCs/>
                  <w:noProof/>
                  <w:lang w:val="en-US"/>
                </w:rPr>
                <w:t xml:space="preserve">Business dictionary. </w:t>
              </w:r>
              <w:r>
                <w:rPr>
                  <w:noProof/>
                  <w:lang w:val="en-US"/>
                </w:rPr>
                <w:t xml:space="preserve">[Online] </w:t>
              </w:r>
              <w:r>
                <w:rPr>
                  <w:noProof/>
                  <w:lang w:val="en-US"/>
                </w:rPr>
                <w:br/>
                <w:t xml:space="preserve">Available at: </w:t>
              </w:r>
              <w:r>
                <w:rPr>
                  <w:noProof/>
                  <w:u w:val="single"/>
                  <w:lang w:val="en-US"/>
                </w:rPr>
                <w:t>http://www.businessdictionary.com/definition/team.html</w:t>
              </w:r>
              <w:r>
                <w:rPr>
                  <w:noProof/>
                  <w:lang w:val="en-US"/>
                </w:rPr>
                <w:br/>
                <w:t>[Accessed 9th May 2019].</w:t>
              </w:r>
            </w:p>
            <w:p w14:paraId="1FCB1258" w14:textId="77777777" w:rsidR="006F7FF0" w:rsidRDefault="006F7FF0" w:rsidP="006F7FF0">
              <w:pPr>
                <w:pStyle w:val="Bibliography"/>
                <w:rPr>
                  <w:noProof/>
                  <w:lang w:val="en-US"/>
                </w:rPr>
              </w:pPr>
              <w:r>
                <w:rPr>
                  <w:noProof/>
                  <w:lang w:val="en-US"/>
                </w:rPr>
                <w:t xml:space="preserve">Anon., n.d. </w:t>
              </w:r>
              <w:r>
                <w:rPr>
                  <w:i/>
                  <w:iCs/>
                  <w:noProof/>
                  <w:lang w:val="en-US"/>
                </w:rPr>
                <w:t xml:space="preserve">Careerwise Education. </w:t>
              </w:r>
              <w:r>
                <w:rPr>
                  <w:noProof/>
                  <w:lang w:val="en-US"/>
                </w:rPr>
                <w:t xml:space="preserve">[Online] </w:t>
              </w:r>
              <w:r>
                <w:rPr>
                  <w:noProof/>
                  <w:lang w:val="en-US"/>
                </w:rPr>
                <w:br/>
                <w:t xml:space="preserve">Available at: </w:t>
              </w:r>
              <w:r>
                <w:rPr>
                  <w:noProof/>
                  <w:u w:val="single"/>
                  <w:lang w:val="en-US"/>
                </w:rPr>
                <w:t>https://careerwise.minnstate.edu/careers/employability-skills.html</w:t>
              </w:r>
              <w:r>
                <w:rPr>
                  <w:noProof/>
                  <w:lang w:val="en-US"/>
                </w:rPr>
                <w:br/>
                <w:t>[Accessed 07 May 2019].</w:t>
              </w:r>
            </w:p>
            <w:p w14:paraId="4C8B8665" w14:textId="77777777" w:rsidR="006F7FF0" w:rsidRDefault="006F7FF0" w:rsidP="006F7FF0">
              <w:pPr>
                <w:pStyle w:val="Bibliography"/>
                <w:rPr>
                  <w:noProof/>
                  <w:lang w:val="en-US"/>
                </w:rPr>
              </w:pPr>
              <w:r>
                <w:rPr>
                  <w:noProof/>
                  <w:lang w:val="en-US"/>
                </w:rPr>
                <w:t xml:space="preserve">Anon., n.d. </w:t>
              </w:r>
              <w:r>
                <w:rPr>
                  <w:i/>
                  <w:iCs/>
                  <w:noProof/>
                  <w:lang w:val="en-US"/>
                </w:rPr>
                <w:t xml:space="preserve">Cde of Conduct for health care worker, and adult social care workers. </w:t>
              </w:r>
              <w:r>
                <w:rPr>
                  <w:noProof/>
                  <w:lang w:val="en-US"/>
                </w:rPr>
                <w:t xml:space="preserve">[Online] </w:t>
              </w:r>
              <w:r>
                <w:rPr>
                  <w:noProof/>
                  <w:lang w:val="en-US"/>
                </w:rPr>
                <w:br/>
                <w:t xml:space="preserve">Available at: </w:t>
              </w:r>
              <w:r>
                <w:rPr>
                  <w:noProof/>
                  <w:u w:val="single"/>
                  <w:lang w:val="en-US"/>
                </w:rPr>
                <w:t>http://www.skillsforhealth.org.uk/standards/item/217-code-of-conduct</w:t>
              </w:r>
              <w:r>
                <w:rPr>
                  <w:noProof/>
                  <w:lang w:val="en-US"/>
                </w:rPr>
                <w:br/>
                <w:t>[Accessed 9th May 2019].</w:t>
              </w:r>
            </w:p>
            <w:p w14:paraId="1FAFB506" w14:textId="77777777" w:rsidR="006F7FF0" w:rsidRDefault="006F7FF0" w:rsidP="006F7FF0">
              <w:pPr>
                <w:pStyle w:val="Bibliography"/>
                <w:rPr>
                  <w:noProof/>
                  <w:lang w:val="en-US"/>
                </w:rPr>
              </w:pPr>
              <w:r>
                <w:rPr>
                  <w:noProof/>
                  <w:lang w:val="en-US"/>
                </w:rPr>
                <w:t xml:space="preserve">Anon., n.d. </w:t>
              </w:r>
              <w:r>
                <w:rPr>
                  <w:i/>
                  <w:iCs/>
                  <w:noProof/>
                  <w:lang w:val="en-US"/>
                </w:rPr>
                <w:t xml:space="preserve">Core skills in health and social care. </w:t>
              </w:r>
              <w:r>
                <w:rPr>
                  <w:noProof/>
                  <w:lang w:val="en-US"/>
                </w:rPr>
                <w:t xml:space="preserve">[Online] </w:t>
              </w:r>
              <w:r>
                <w:rPr>
                  <w:noProof/>
                  <w:lang w:val="en-US"/>
                </w:rPr>
                <w:br/>
                <w:t xml:space="preserve">Available at: </w:t>
              </w:r>
              <w:r>
                <w:rPr>
                  <w:noProof/>
                  <w:u w:val="single"/>
                  <w:lang w:val="en-US"/>
                </w:rPr>
                <w:t>https://www.skillsforcare.org.uk/Learning-development/ongoing-learning-and-development/core-skills/Core-skills.aspx</w:t>
              </w:r>
              <w:r>
                <w:rPr>
                  <w:noProof/>
                  <w:lang w:val="en-US"/>
                </w:rPr>
                <w:br/>
                <w:t>[Accessed 9th May 2019].</w:t>
              </w:r>
            </w:p>
            <w:p w14:paraId="32C062F9" w14:textId="77777777" w:rsidR="006F7FF0" w:rsidRDefault="006F7FF0" w:rsidP="006F7FF0">
              <w:pPr>
                <w:pStyle w:val="Bibliography"/>
                <w:rPr>
                  <w:noProof/>
                  <w:lang w:val="en-US"/>
                </w:rPr>
              </w:pPr>
              <w:r>
                <w:rPr>
                  <w:noProof/>
                  <w:lang w:val="en-US"/>
                </w:rPr>
                <w:t xml:space="preserve">Belbin, D. m., 2019. </w:t>
              </w:r>
              <w:r>
                <w:rPr>
                  <w:i/>
                  <w:iCs/>
                  <w:noProof/>
                  <w:lang w:val="en-US"/>
                </w:rPr>
                <w:t xml:space="preserve">Belbin team roles. </w:t>
              </w:r>
              <w:r>
                <w:rPr>
                  <w:noProof/>
                  <w:lang w:val="en-US"/>
                </w:rPr>
                <w:t xml:space="preserve">[Online] </w:t>
              </w:r>
              <w:r>
                <w:rPr>
                  <w:noProof/>
                  <w:lang w:val="en-US"/>
                </w:rPr>
                <w:br/>
                <w:t xml:space="preserve">Available at: </w:t>
              </w:r>
              <w:r>
                <w:rPr>
                  <w:noProof/>
                  <w:u w:val="single"/>
                  <w:lang w:val="en-US"/>
                </w:rPr>
                <w:t>https://www.belbin.com/about/belbin-team-roles/</w:t>
              </w:r>
              <w:r>
                <w:rPr>
                  <w:noProof/>
                  <w:lang w:val="en-US"/>
                </w:rPr>
                <w:br/>
                <w:t>[Accessed 7th May 2019].</w:t>
              </w:r>
            </w:p>
            <w:p w14:paraId="19A1C25A" w14:textId="77777777" w:rsidR="006F7FF0" w:rsidRDefault="006F7FF0" w:rsidP="006F7FF0">
              <w:pPr>
                <w:pStyle w:val="Bibliography"/>
                <w:rPr>
                  <w:noProof/>
                  <w:lang w:val="en-US"/>
                </w:rPr>
              </w:pPr>
              <w:r>
                <w:rPr>
                  <w:noProof/>
                  <w:lang w:val="en-US"/>
                </w:rPr>
                <w:t xml:space="preserve">Belbin, R., n.d. [Online] </w:t>
              </w:r>
              <w:r>
                <w:rPr>
                  <w:noProof/>
                  <w:lang w:val="en-US"/>
                </w:rPr>
                <w:br/>
                <w:t xml:space="preserve">Available at: </w:t>
              </w:r>
              <w:r>
                <w:rPr>
                  <w:noProof/>
                  <w:u w:val="single"/>
                  <w:lang w:val="en-US"/>
                </w:rPr>
                <w:t>https://www.belbin.com/about/belbin-team-roles/</w:t>
              </w:r>
              <w:r>
                <w:rPr>
                  <w:noProof/>
                  <w:lang w:val="en-US"/>
                </w:rPr>
                <w:br/>
                <w:t>[Accessed 9th May 2019].</w:t>
              </w:r>
            </w:p>
            <w:p w14:paraId="6DA9ACA4" w14:textId="77777777" w:rsidR="006F7FF0" w:rsidRDefault="006F7FF0" w:rsidP="006F7FF0">
              <w:pPr>
                <w:pStyle w:val="Bibliography"/>
                <w:rPr>
                  <w:noProof/>
                  <w:lang w:val="en-US"/>
                </w:rPr>
              </w:pPr>
              <w:r>
                <w:rPr>
                  <w:noProof/>
                  <w:lang w:val="en-US"/>
                </w:rPr>
                <w:t xml:space="preserve">Berry, T., n.d. </w:t>
              </w:r>
              <w:r>
                <w:rPr>
                  <w:i/>
                  <w:iCs/>
                  <w:noProof/>
                  <w:lang w:val="en-US"/>
                </w:rPr>
                <w:t xml:space="preserve">Starting a business made easy. </w:t>
              </w:r>
              <w:r>
                <w:rPr>
                  <w:noProof/>
                  <w:lang w:val="en-US"/>
                </w:rPr>
                <w:t xml:space="preserve">[Online] </w:t>
              </w:r>
              <w:r>
                <w:rPr>
                  <w:noProof/>
                  <w:lang w:val="en-US"/>
                </w:rPr>
                <w:br/>
                <w:t xml:space="preserve">Available at: </w:t>
              </w:r>
              <w:r>
                <w:rPr>
                  <w:noProof/>
                  <w:u w:val="single"/>
                  <w:lang w:val="en-US"/>
                </w:rPr>
                <w:t>https://articles.bplans.com/how-to-perform-swot-analysis/</w:t>
              </w:r>
              <w:r>
                <w:rPr>
                  <w:noProof/>
                  <w:lang w:val="en-US"/>
                </w:rPr>
                <w:br/>
                <w:t>[Accessed 7th May 2019].</w:t>
              </w:r>
            </w:p>
            <w:p w14:paraId="21510764" w14:textId="77777777" w:rsidR="006F7FF0" w:rsidRDefault="006F7FF0" w:rsidP="006F7FF0">
              <w:pPr>
                <w:pStyle w:val="Bibliography"/>
                <w:rPr>
                  <w:noProof/>
                  <w:lang w:val="en-US"/>
                </w:rPr>
              </w:pPr>
              <w:r>
                <w:rPr>
                  <w:noProof/>
                  <w:lang w:val="en-US"/>
                </w:rPr>
                <w:t>dictionaries, o., n.d. s.l.:https://en.oxforddictionaries.com/definition/care.</w:t>
              </w:r>
            </w:p>
            <w:p w14:paraId="3C954BE3" w14:textId="77777777" w:rsidR="006F7FF0" w:rsidRDefault="006F7FF0" w:rsidP="006F7FF0">
              <w:pPr>
                <w:pStyle w:val="Bibliography"/>
                <w:rPr>
                  <w:noProof/>
                  <w:lang w:val="en-US"/>
                </w:rPr>
              </w:pPr>
              <w:r>
                <w:rPr>
                  <w:noProof/>
                  <w:lang w:val="en-US"/>
                </w:rPr>
                <w:t xml:space="preserve">Mills, F. a., 1992. </w:t>
              </w:r>
              <w:r>
                <w:rPr>
                  <w:i/>
                  <w:iCs/>
                  <w:noProof/>
                  <w:lang w:val="en-US"/>
                </w:rPr>
                <w:t xml:space="preserve">The vark modalities. </w:t>
              </w:r>
              <w:r>
                <w:rPr>
                  <w:noProof/>
                  <w:lang w:val="en-US"/>
                </w:rPr>
                <w:t xml:space="preserve">[Online] </w:t>
              </w:r>
              <w:r>
                <w:rPr>
                  <w:noProof/>
                  <w:lang w:val="en-US"/>
                </w:rPr>
                <w:br/>
                <w:t xml:space="preserve">Available at: </w:t>
              </w:r>
              <w:r>
                <w:rPr>
                  <w:noProof/>
                  <w:u w:val="single"/>
                  <w:lang w:val="en-US"/>
                </w:rPr>
                <w:t>http://vark-learn.com/introduction-to-vark/the-vark-modalities/</w:t>
              </w:r>
              <w:r>
                <w:rPr>
                  <w:noProof/>
                  <w:lang w:val="en-US"/>
                </w:rPr>
                <w:br/>
                <w:t>[Accessed 9th May 2019].</w:t>
              </w:r>
            </w:p>
            <w:p w14:paraId="468D2505" w14:textId="77777777" w:rsidR="006F7FF0" w:rsidRDefault="006F7FF0" w:rsidP="006F7FF0">
              <w:pPr>
                <w:pStyle w:val="Bibliography"/>
                <w:rPr>
                  <w:noProof/>
                  <w:lang w:val="en-US"/>
                </w:rPr>
              </w:pPr>
              <w:r>
                <w:rPr>
                  <w:noProof/>
                  <w:lang w:val="en-US"/>
                </w:rPr>
                <w:t xml:space="preserve">Zook, C., 2014. </w:t>
              </w:r>
              <w:r>
                <w:rPr>
                  <w:i/>
                  <w:iCs/>
                  <w:noProof/>
                  <w:lang w:val="en-US"/>
                </w:rPr>
                <w:t xml:space="preserve">Formative and Summative Assessment. </w:t>
              </w:r>
              <w:r>
                <w:rPr>
                  <w:noProof/>
                  <w:lang w:val="en-US"/>
                </w:rPr>
                <w:t xml:space="preserve">[Online] </w:t>
              </w:r>
              <w:r>
                <w:rPr>
                  <w:noProof/>
                  <w:lang w:val="en-US"/>
                </w:rPr>
                <w:br/>
                <w:t xml:space="preserve">Available at: </w:t>
              </w:r>
              <w:r>
                <w:rPr>
                  <w:noProof/>
                  <w:u w:val="single"/>
                  <w:lang w:val="en-US"/>
                </w:rPr>
                <w:t>-summative-assessments-what-do-they-mean</w:t>
              </w:r>
              <w:r>
                <w:rPr>
                  <w:noProof/>
                  <w:lang w:val="en-US"/>
                </w:rPr>
                <w:br/>
                <w:t>[Accessed 9th May 2019].</w:t>
              </w:r>
            </w:p>
            <w:p w14:paraId="04879176" w14:textId="2AC9BFDB" w:rsidR="006F7FF0" w:rsidRDefault="006F7FF0" w:rsidP="006F7FF0">
              <w:r>
                <w:rPr>
                  <w:b/>
                  <w:bCs/>
                  <w:noProof/>
                </w:rPr>
                <w:fldChar w:fldCharType="end"/>
              </w:r>
            </w:p>
          </w:sdtContent>
        </w:sdt>
      </w:sdtContent>
    </w:sdt>
    <w:p w14:paraId="7FFECD94" w14:textId="6D21A6E4" w:rsidR="0017685F" w:rsidRDefault="0017685F"/>
    <w:p w14:paraId="3F0C6A0C" w14:textId="5A4D1384" w:rsidR="0017685F" w:rsidRDefault="0017685F"/>
    <w:p w14:paraId="59F2A1E4" w14:textId="4C399A18" w:rsidR="0017685F" w:rsidRDefault="0017685F"/>
    <w:p w14:paraId="58D964A2" w14:textId="26F6737E" w:rsidR="0017685F" w:rsidRDefault="0017685F"/>
    <w:p w14:paraId="57B97E0A" w14:textId="02253A9A" w:rsidR="0017685F" w:rsidRDefault="0017685F"/>
    <w:p w14:paraId="6945C7D0" w14:textId="350F544D" w:rsidR="0017685F" w:rsidRDefault="0017685F"/>
    <w:p w14:paraId="2821E15F" w14:textId="36CFB35B" w:rsidR="0017685F" w:rsidRDefault="0017685F"/>
    <w:p w14:paraId="59208C97" w14:textId="50BE5139" w:rsidR="0017685F" w:rsidRDefault="0017685F"/>
    <w:p w14:paraId="303EE5C7" w14:textId="7801D69C" w:rsidR="0017685F" w:rsidRDefault="0017685F"/>
    <w:p w14:paraId="79931E46" w14:textId="1BFD4A29" w:rsidR="0017685F" w:rsidRDefault="0017685F"/>
    <w:p w14:paraId="5F12BB91" w14:textId="6CB29E1D" w:rsidR="0017685F" w:rsidRDefault="0017685F"/>
    <w:p w14:paraId="1B68A2B8" w14:textId="18371AC7" w:rsidR="0017685F" w:rsidRDefault="0017685F"/>
    <w:p w14:paraId="150B0509" w14:textId="62CCDB59" w:rsidR="0017685F" w:rsidRDefault="0017685F"/>
    <w:p w14:paraId="6807BE32" w14:textId="0C186E57" w:rsidR="0017685F" w:rsidRDefault="0017685F"/>
    <w:p w14:paraId="204DC1D8" w14:textId="621244D2" w:rsidR="0017685F" w:rsidRDefault="0017685F"/>
    <w:p w14:paraId="71E725D2" w14:textId="4BA2DAF4" w:rsidR="0017685F" w:rsidRDefault="0017685F"/>
    <w:p w14:paraId="41B6B19C" w14:textId="18C887E3" w:rsidR="0017685F" w:rsidRDefault="0017685F"/>
    <w:p w14:paraId="6011DD9D" w14:textId="77777777" w:rsidR="0017685F" w:rsidRDefault="0017685F"/>
    <w:p w14:paraId="3C8F958D" w14:textId="6B6912FE" w:rsidR="00E23972" w:rsidRDefault="00E23972"/>
    <w:p w14:paraId="390A9322" w14:textId="65BB58BD" w:rsidR="00E23972" w:rsidRDefault="00E23972"/>
    <w:p w14:paraId="5F483F3F" w14:textId="71AF4600" w:rsidR="00E23972" w:rsidRDefault="00E23972"/>
    <w:p w14:paraId="6C1D6057" w14:textId="3E05CAA3" w:rsidR="00E23972" w:rsidRDefault="00E23972"/>
    <w:p w14:paraId="7F3BB1BE" w14:textId="77777777" w:rsidR="00E23972" w:rsidRDefault="00E23972"/>
    <w:sectPr w:rsidR="00E239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AD9EB" w14:textId="77777777" w:rsidR="00187406" w:rsidRDefault="00187406" w:rsidP="00133D86">
      <w:pPr>
        <w:spacing w:after="0" w:line="240" w:lineRule="auto"/>
      </w:pPr>
      <w:r>
        <w:separator/>
      </w:r>
    </w:p>
  </w:endnote>
  <w:endnote w:type="continuationSeparator" w:id="0">
    <w:p w14:paraId="74A7F84F" w14:textId="77777777" w:rsidR="00187406" w:rsidRDefault="00187406" w:rsidP="00133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3E5CF" w14:textId="77777777" w:rsidR="00187406" w:rsidRDefault="00187406" w:rsidP="00133D86">
      <w:pPr>
        <w:spacing w:after="0" w:line="240" w:lineRule="auto"/>
      </w:pPr>
      <w:r>
        <w:separator/>
      </w:r>
    </w:p>
  </w:footnote>
  <w:footnote w:type="continuationSeparator" w:id="0">
    <w:p w14:paraId="76312A60" w14:textId="77777777" w:rsidR="00187406" w:rsidRDefault="00187406" w:rsidP="00133D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CF36BA"/>
    <w:multiLevelType w:val="multilevel"/>
    <w:tmpl w:val="81565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FE7A2C"/>
    <w:multiLevelType w:val="multilevel"/>
    <w:tmpl w:val="7472DA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1239AD"/>
    <w:multiLevelType w:val="multilevel"/>
    <w:tmpl w:val="D200C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A2026A"/>
    <w:multiLevelType w:val="multilevel"/>
    <w:tmpl w:val="81565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C0A"/>
    <w:rsid w:val="000013DC"/>
    <w:rsid w:val="0001484C"/>
    <w:rsid w:val="00055659"/>
    <w:rsid w:val="00060E33"/>
    <w:rsid w:val="000839B3"/>
    <w:rsid w:val="000A586F"/>
    <w:rsid w:val="000B4C0A"/>
    <w:rsid w:val="000C13EC"/>
    <w:rsid w:val="000C42E4"/>
    <w:rsid w:val="000F4D24"/>
    <w:rsid w:val="001022B5"/>
    <w:rsid w:val="0010520E"/>
    <w:rsid w:val="00114F84"/>
    <w:rsid w:val="00133D86"/>
    <w:rsid w:val="00163B0E"/>
    <w:rsid w:val="00163F1A"/>
    <w:rsid w:val="0017685F"/>
    <w:rsid w:val="0018031B"/>
    <w:rsid w:val="00187406"/>
    <w:rsid w:val="001B5B96"/>
    <w:rsid w:val="001C7181"/>
    <w:rsid w:val="001E41B9"/>
    <w:rsid w:val="00214B18"/>
    <w:rsid w:val="00244D4A"/>
    <w:rsid w:val="00272DCD"/>
    <w:rsid w:val="00296497"/>
    <w:rsid w:val="002A4DC4"/>
    <w:rsid w:val="002A6496"/>
    <w:rsid w:val="002A6DCB"/>
    <w:rsid w:val="002C6EC9"/>
    <w:rsid w:val="003243A1"/>
    <w:rsid w:val="00340BAF"/>
    <w:rsid w:val="0038418B"/>
    <w:rsid w:val="003A0A64"/>
    <w:rsid w:val="003E452B"/>
    <w:rsid w:val="00401704"/>
    <w:rsid w:val="00421872"/>
    <w:rsid w:val="0049279D"/>
    <w:rsid w:val="004D1A04"/>
    <w:rsid w:val="004D6F2D"/>
    <w:rsid w:val="005041A1"/>
    <w:rsid w:val="00510E30"/>
    <w:rsid w:val="005155D6"/>
    <w:rsid w:val="00565AEB"/>
    <w:rsid w:val="0057410D"/>
    <w:rsid w:val="00575829"/>
    <w:rsid w:val="005B7054"/>
    <w:rsid w:val="005D7905"/>
    <w:rsid w:val="005E4765"/>
    <w:rsid w:val="006461DF"/>
    <w:rsid w:val="00653079"/>
    <w:rsid w:val="00666760"/>
    <w:rsid w:val="00666ACA"/>
    <w:rsid w:val="00671EF1"/>
    <w:rsid w:val="0068157F"/>
    <w:rsid w:val="00687074"/>
    <w:rsid w:val="00693C29"/>
    <w:rsid w:val="006D7C2C"/>
    <w:rsid w:val="006F3DB4"/>
    <w:rsid w:val="006F5A11"/>
    <w:rsid w:val="006F7FF0"/>
    <w:rsid w:val="0070161C"/>
    <w:rsid w:val="00724179"/>
    <w:rsid w:val="00726D49"/>
    <w:rsid w:val="007751C8"/>
    <w:rsid w:val="007B7831"/>
    <w:rsid w:val="007D28BE"/>
    <w:rsid w:val="007F047B"/>
    <w:rsid w:val="008512AF"/>
    <w:rsid w:val="008A1B7C"/>
    <w:rsid w:val="008B1488"/>
    <w:rsid w:val="008C34AF"/>
    <w:rsid w:val="008D2115"/>
    <w:rsid w:val="008E2B10"/>
    <w:rsid w:val="00935353"/>
    <w:rsid w:val="00936FFB"/>
    <w:rsid w:val="0096595E"/>
    <w:rsid w:val="009A3762"/>
    <w:rsid w:val="009D225D"/>
    <w:rsid w:val="00A008A2"/>
    <w:rsid w:val="00A163F5"/>
    <w:rsid w:val="00A337A1"/>
    <w:rsid w:val="00A369B3"/>
    <w:rsid w:val="00A5062D"/>
    <w:rsid w:val="00A5452E"/>
    <w:rsid w:val="00A71E0B"/>
    <w:rsid w:val="00AB37EE"/>
    <w:rsid w:val="00AD1923"/>
    <w:rsid w:val="00AF6742"/>
    <w:rsid w:val="00B005F6"/>
    <w:rsid w:val="00B26A29"/>
    <w:rsid w:val="00B843B3"/>
    <w:rsid w:val="00BA21E8"/>
    <w:rsid w:val="00BA2970"/>
    <w:rsid w:val="00BA6B3C"/>
    <w:rsid w:val="00BB703D"/>
    <w:rsid w:val="00BC2FDF"/>
    <w:rsid w:val="00C4407A"/>
    <w:rsid w:val="00CD4BE4"/>
    <w:rsid w:val="00CE0938"/>
    <w:rsid w:val="00CE21B7"/>
    <w:rsid w:val="00D02AE8"/>
    <w:rsid w:val="00D22CAF"/>
    <w:rsid w:val="00D75BA6"/>
    <w:rsid w:val="00DD2573"/>
    <w:rsid w:val="00E00A8A"/>
    <w:rsid w:val="00E23972"/>
    <w:rsid w:val="00E405AD"/>
    <w:rsid w:val="00E56341"/>
    <w:rsid w:val="00E57015"/>
    <w:rsid w:val="00E97E8D"/>
    <w:rsid w:val="00EC4A96"/>
    <w:rsid w:val="00F56541"/>
    <w:rsid w:val="00F64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93F84E"/>
  <w15:chartTrackingRefBased/>
  <w15:docId w15:val="{0E7A9303-9F2B-43BA-9CE0-21404F6DA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FF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4C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4C0A"/>
    <w:rPr>
      <w:rFonts w:ascii="Segoe UI" w:hAnsi="Segoe UI" w:cs="Segoe UI"/>
      <w:sz w:val="18"/>
      <w:szCs w:val="18"/>
    </w:rPr>
  </w:style>
  <w:style w:type="character" w:customStyle="1" w:styleId="ilfuvd">
    <w:name w:val="ilfuvd"/>
    <w:basedOn w:val="DefaultParagraphFont"/>
    <w:rsid w:val="00AF6742"/>
  </w:style>
  <w:style w:type="character" w:customStyle="1" w:styleId="kx21rb">
    <w:name w:val="kx21rb"/>
    <w:basedOn w:val="DefaultParagraphFont"/>
    <w:rsid w:val="00AF6742"/>
  </w:style>
  <w:style w:type="paragraph" w:styleId="ListParagraph">
    <w:name w:val="List Paragraph"/>
    <w:basedOn w:val="Normal"/>
    <w:uiPriority w:val="34"/>
    <w:qFormat/>
    <w:rsid w:val="00CE0938"/>
    <w:pPr>
      <w:ind w:left="720"/>
      <w:contextualSpacing/>
    </w:pPr>
  </w:style>
  <w:style w:type="paragraph" w:styleId="Header">
    <w:name w:val="header"/>
    <w:basedOn w:val="Normal"/>
    <w:link w:val="HeaderChar"/>
    <w:uiPriority w:val="99"/>
    <w:unhideWhenUsed/>
    <w:rsid w:val="00133D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D86"/>
  </w:style>
  <w:style w:type="paragraph" w:styleId="Footer">
    <w:name w:val="footer"/>
    <w:basedOn w:val="Normal"/>
    <w:link w:val="FooterChar"/>
    <w:uiPriority w:val="99"/>
    <w:unhideWhenUsed/>
    <w:rsid w:val="00133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D86"/>
  </w:style>
  <w:style w:type="paragraph" w:styleId="TOC2">
    <w:name w:val="toc 2"/>
    <w:basedOn w:val="Normal"/>
    <w:next w:val="Normal"/>
    <w:autoRedefine/>
    <w:uiPriority w:val="39"/>
    <w:unhideWhenUsed/>
    <w:rsid w:val="00187406"/>
    <w:pPr>
      <w:spacing w:after="100"/>
      <w:ind w:left="220"/>
    </w:pPr>
  </w:style>
  <w:style w:type="character" w:styleId="Hyperlink">
    <w:name w:val="Hyperlink"/>
    <w:basedOn w:val="DefaultParagraphFont"/>
    <w:uiPriority w:val="99"/>
    <w:unhideWhenUsed/>
    <w:rsid w:val="00187406"/>
    <w:rPr>
      <w:color w:val="0563C1" w:themeColor="hyperlink"/>
      <w:u w:val="single"/>
    </w:rPr>
  </w:style>
  <w:style w:type="character" w:customStyle="1" w:styleId="Heading1Char">
    <w:name w:val="Heading 1 Char"/>
    <w:basedOn w:val="DefaultParagraphFont"/>
    <w:link w:val="Heading1"/>
    <w:uiPriority w:val="9"/>
    <w:rsid w:val="006F7FF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7F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20046">
      <w:bodyDiv w:val="1"/>
      <w:marLeft w:val="0"/>
      <w:marRight w:val="0"/>
      <w:marTop w:val="0"/>
      <w:marBottom w:val="0"/>
      <w:divBdr>
        <w:top w:val="none" w:sz="0" w:space="0" w:color="auto"/>
        <w:left w:val="none" w:sz="0" w:space="0" w:color="auto"/>
        <w:bottom w:val="none" w:sz="0" w:space="0" w:color="auto"/>
        <w:right w:val="none" w:sz="0" w:space="0" w:color="auto"/>
      </w:divBdr>
    </w:div>
    <w:div w:id="66849307">
      <w:bodyDiv w:val="1"/>
      <w:marLeft w:val="0"/>
      <w:marRight w:val="0"/>
      <w:marTop w:val="0"/>
      <w:marBottom w:val="0"/>
      <w:divBdr>
        <w:top w:val="none" w:sz="0" w:space="0" w:color="auto"/>
        <w:left w:val="none" w:sz="0" w:space="0" w:color="auto"/>
        <w:bottom w:val="none" w:sz="0" w:space="0" w:color="auto"/>
        <w:right w:val="none" w:sz="0" w:space="0" w:color="auto"/>
      </w:divBdr>
    </w:div>
    <w:div w:id="200092764">
      <w:bodyDiv w:val="1"/>
      <w:marLeft w:val="0"/>
      <w:marRight w:val="0"/>
      <w:marTop w:val="0"/>
      <w:marBottom w:val="0"/>
      <w:divBdr>
        <w:top w:val="none" w:sz="0" w:space="0" w:color="auto"/>
        <w:left w:val="none" w:sz="0" w:space="0" w:color="auto"/>
        <w:bottom w:val="none" w:sz="0" w:space="0" w:color="auto"/>
        <w:right w:val="none" w:sz="0" w:space="0" w:color="auto"/>
      </w:divBdr>
      <w:divsChild>
        <w:div w:id="1578400896">
          <w:marLeft w:val="0"/>
          <w:marRight w:val="0"/>
          <w:marTop w:val="0"/>
          <w:marBottom w:val="0"/>
          <w:divBdr>
            <w:top w:val="none" w:sz="0" w:space="0" w:color="auto"/>
            <w:left w:val="none" w:sz="0" w:space="0" w:color="auto"/>
            <w:bottom w:val="none" w:sz="0" w:space="0" w:color="auto"/>
            <w:right w:val="none" w:sz="0" w:space="0" w:color="auto"/>
          </w:divBdr>
          <w:divsChild>
            <w:div w:id="223151364">
              <w:marLeft w:val="0"/>
              <w:marRight w:val="0"/>
              <w:marTop w:val="0"/>
              <w:marBottom w:val="0"/>
              <w:divBdr>
                <w:top w:val="none" w:sz="0" w:space="0" w:color="auto"/>
                <w:left w:val="none" w:sz="0" w:space="0" w:color="auto"/>
                <w:bottom w:val="none" w:sz="0" w:space="0" w:color="auto"/>
                <w:right w:val="none" w:sz="0" w:space="0" w:color="auto"/>
              </w:divBdr>
            </w:div>
            <w:div w:id="97219381">
              <w:marLeft w:val="0"/>
              <w:marRight w:val="0"/>
              <w:marTop w:val="0"/>
              <w:marBottom w:val="0"/>
              <w:divBdr>
                <w:top w:val="none" w:sz="0" w:space="0" w:color="auto"/>
                <w:left w:val="none" w:sz="0" w:space="0" w:color="auto"/>
                <w:bottom w:val="none" w:sz="0" w:space="0" w:color="auto"/>
                <w:right w:val="none" w:sz="0" w:space="0" w:color="auto"/>
              </w:divBdr>
            </w:div>
          </w:divsChild>
        </w:div>
        <w:div w:id="1425682900">
          <w:marLeft w:val="0"/>
          <w:marRight w:val="0"/>
          <w:marTop w:val="0"/>
          <w:marBottom w:val="0"/>
          <w:divBdr>
            <w:top w:val="none" w:sz="0" w:space="0" w:color="auto"/>
            <w:left w:val="none" w:sz="0" w:space="0" w:color="auto"/>
            <w:bottom w:val="none" w:sz="0" w:space="0" w:color="auto"/>
            <w:right w:val="none" w:sz="0" w:space="0" w:color="auto"/>
          </w:divBdr>
        </w:div>
        <w:div w:id="257645283">
          <w:marLeft w:val="0"/>
          <w:marRight w:val="0"/>
          <w:marTop w:val="0"/>
          <w:marBottom w:val="0"/>
          <w:divBdr>
            <w:top w:val="none" w:sz="0" w:space="0" w:color="auto"/>
            <w:left w:val="none" w:sz="0" w:space="0" w:color="auto"/>
            <w:bottom w:val="none" w:sz="0" w:space="0" w:color="auto"/>
            <w:right w:val="none" w:sz="0" w:space="0" w:color="auto"/>
          </w:divBdr>
        </w:div>
        <w:div w:id="711004536">
          <w:marLeft w:val="0"/>
          <w:marRight w:val="0"/>
          <w:marTop w:val="0"/>
          <w:marBottom w:val="0"/>
          <w:divBdr>
            <w:top w:val="none" w:sz="0" w:space="0" w:color="auto"/>
            <w:left w:val="none" w:sz="0" w:space="0" w:color="auto"/>
            <w:bottom w:val="none" w:sz="0" w:space="0" w:color="auto"/>
            <w:right w:val="none" w:sz="0" w:space="0" w:color="auto"/>
          </w:divBdr>
          <w:divsChild>
            <w:div w:id="1739815292">
              <w:marLeft w:val="0"/>
              <w:marRight w:val="0"/>
              <w:marTop w:val="0"/>
              <w:marBottom w:val="0"/>
              <w:divBdr>
                <w:top w:val="none" w:sz="0" w:space="0" w:color="auto"/>
                <w:left w:val="none" w:sz="0" w:space="0" w:color="auto"/>
                <w:bottom w:val="none" w:sz="0" w:space="0" w:color="auto"/>
                <w:right w:val="none" w:sz="0" w:space="0" w:color="auto"/>
              </w:divBdr>
            </w:div>
            <w:div w:id="1010065559">
              <w:marLeft w:val="0"/>
              <w:marRight w:val="0"/>
              <w:marTop w:val="0"/>
              <w:marBottom w:val="0"/>
              <w:divBdr>
                <w:top w:val="none" w:sz="0" w:space="0" w:color="auto"/>
                <w:left w:val="none" w:sz="0" w:space="0" w:color="auto"/>
                <w:bottom w:val="none" w:sz="0" w:space="0" w:color="auto"/>
                <w:right w:val="none" w:sz="0" w:space="0" w:color="auto"/>
              </w:divBdr>
            </w:div>
          </w:divsChild>
        </w:div>
        <w:div w:id="2115249063">
          <w:marLeft w:val="0"/>
          <w:marRight w:val="0"/>
          <w:marTop w:val="0"/>
          <w:marBottom w:val="0"/>
          <w:divBdr>
            <w:top w:val="none" w:sz="0" w:space="0" w:color="auto"/>
            <w:left w:val="none" w:sz="0" w:space="0" w:color="auto"/>
            <w:bottom w:val="none" w:sz="0" w:space="0" w:color="auto"/>
            <w:right w:val="none" w:sz="0" w:space="0" w:color="auto"/>
          </w:divBdr>
          <w:divsChild>
            <w:div w:id="801850403">
              <w:marLeft w:val="0"/>
              <w:marRight w:val="0"/>
              <w:marTop w:val="0"/>
              <w:marBottom w:val="0"/>
              <w:divBdr>
                <w:top w:val="none" w:sz="0" w:space="0" w:color="auto"/>
                <w:left w:val="none" w:sz="0" w:space="0" w:color="auto"/>
                <w:bottom w:val="none" w:sz="0" w:space="0" w:color="auto"/>
                <w:right w:val="none" w:sz="0" w:space="0" w:color="auto"/>
              </w:divBdr>
            </w:div>
          </w:divsChild>
        </w:div>
        <w:div w:id="231163259">
          <w:marLeft w:val="0"/>
          <w:marRight w:val="0"/>
          <w:marTop w:val="0"/>
          <w:marBottom w:val="0"/>
          <w:divBdr>
            <w:top w:val="none" w:sz="0" w:space="0" w:color="auto"/>
            <w:left w:val="none" w:sz="0" w:space="0" w:color="auto"/>
            <w:bottom w:val="none" w:sz="0" w:space="0" w:color="auto"/>
            <w:right w:val="none" w:sz="0" w:space="0" w:color="auto"/>
          </w:divBdr>
          <w:divsChild>
            <w:div w:id="35935573">
              <w:marLeft w:val="0"/>
              <w:marRight w:val="0"/>
              <w:marTop w:val="0"/>
              <w:marBottom w:val="0"/>
              <w:divBdr>
                <w:top w:val="none" w:sz="0" w:space="0" w:color="auto"/>
                <w:left w:val="none" w:sz="0" w:space="0" w:color="auto"/>
                <w:bottom w:val="none" w:sz="0" w:space="0" w:color="auto"/>
                <w:right w:val="none" w:sz="0" w:space="0" w:color="auto"/>
              </w:divBdr>
              <w:divsChild>
                <w:div w:id="1041519685">
                  <w:marLeft w:val="0"/>
                  <w:marRight w:val="0"/>
                  <w:marTop w:val="0"/>
                  <w:marBottom w:val="0"/>
                  <w:divBdr>
                    <w:top w:val="none" w:sz="0" w:space="0" w:color="auto"/>
                    <w:left w:val="none" w:sz="0" w:space="0" w:color="auto"/>
                    <w:bottom w:val="none" w:sz="0" w:space="0" w:color="auto"/>
                    <w:right w:val="none" w:sz="0" w:space="0" w:color="auto"/>
                  </w:divBdr>
                </w:div>
              </w:divsChild>
            </w:div>
            <w:div w:id="162624166">
              <w:marLeft w:val="0"/>
              <w:marRight w:val="0"/>
              <w:marTop w:val="0"/>
              <w:marBottom w:val="0"/>
              <w:divBdr>
                <w:top w:val="none" w:sz="0" w:space="0" w:color="auto"/>
                <w:left w:val="none" w:sz="0" w:space="0" w:color="auto"/>
                <w:bottom w:val="none" w:sz="0" w:space="0" w:color="auto"/>
                <w:right w:val="none" w:sz="0" w:space="0" w:color="auto"/>
              </w:divBdr>
              <w:divsChild>
                <w:div w:id="1132291166">
                  <w:marLeft w:val="0"/>
                  <w:marRight w:val="0"/>
                  <w:marTop w:val="0"/>
                  <w:marBottom w:val="0"/>
                  <w:divBdr>
                    <w:top w:val="none" w:sz="0" w:space="0" w:color="auto"/>
                    <w:left w:val="none" w:sz="0" w:space="0" w:color="auto"/>
                    <w:bottom w:val="none" w:sz="0" w:space="0" w:color="auto"/>
                    <w:right w:val="none" w:sz="0" w:space="0" w:color="auto"/>
                  </w:divBdr>
                </w:div>
              </w:divsChild>
            </w:div>
            <w:div w:id="781191613">
              <w:marLeft w:val="0"/>
              <w:marRight w:val="0"/>
              <w:marTop w:val="0"/>
              <w:marBottom w:val="0"/>
              <w:divBdr>
                <w:top w:val="none" w:sz="0" w:space="0" w:color="auto"/>
                <w:left w:val="none" w:sz="0" w:space="0" w:color="auto"/>
                <w:bottom w:val="none" w:sz="0" w:space="0" w:color="auto"/>
                <w:right w:val="none" w:sz="0" w:space="0" w:color="auto"/>
              </w:divBdr>
              <w:divsChild>
                <w:div w:id="1887057668">
                  <w:marLeft w:val="0"/>
                  <w:marRight w:val="0"/>
                  <w:marTop w:val="0"/>
                  <w:marBottom w:val="0"/>
                  <w:divBdr>
                    <w:top w:val="none" w:sz="0" w:space="0" w:color="auto"/>
                    <w:left w:val="none" w:sz="0" w:space="0" w:color="auto"/>
                    <w:bottom w:val="none" w:sz="0" w:space="0" w:color="auto"/>
                    <w:right w:val="none" w:sz="0" w:space="0" w:color="auto"/>
                  </w:divBdr>
                </w:div>
              </w:divsChild>
            </w:div>
            <w:div w:id="1450247647">
              <w:marLeft w:val="0"/>
              <w:marRight w:val="0"/>
              <w:marTop w:val="0"/>
              <w:marBottom w:val="0"/>
              <w:divBdr>
                <w:top w:val="none" w:sz="0" w:space="0" w:color="auto"/>
                <w:left w:val="none" w:sz="0" w:space="0" w:color="auto"/>
                <w:bottom w:val="none" w:sz="0" w:space="0" w:color="auto"/>
                <w:right w:val="none" w:sz="0" w:space="0" w:color="auto"/>
              </w:divBdr>
              <w:divsChild>
                <w:div w:id="491213008">
                  <w:marLeft w:val="0"/>
                  <w:marRight w:val="0"/>
                  <w:marTop w:val="0"/>
                  <w:marBottom w:val="0"/>
                  <w:divBdr>
                    <w:top w:val="none" w:sz="0" w:space="0" w:color="auto"/>
                    <w:left w:val="none" w:sz="0" w:space="0" w:color="auto"/>
                    <w:bottom w:val="none" w:sz="0" w:space="0" w:color="auto"/>
                    <w:right w:val="none" w:sz="0" w:space="0" w:color="auto"/>
                  </w:divBdr>
                </w:div>
              </w:divsChild>
            </w:div>
            <w:div w:id="237056471">
              <w:marLeft w:val="0"/>
              <w:marRight w:val="0"/>
              <w:marTop w:val="0"/>
              <w:marBottom w:val="0"/>
              <w:divBdr>
                <w:top w:val="none" w:sz="0" w:space="0" w:color="auto"/>
                <w:left w:val="none" w:sz="0" w:space="0" w:color="auto"/>
                <w:bottom w:val="none" w:sz="0" w:space="0" w:color="auto"/>
                <w:right w:val="none" w:sz="0" w:space="0" w:color="auto"/>
              </w:divBdr>
              <w:divsChild>
                <w:div w:id="1317495812">
                  <w:marLeft w:val="0"/>
                  <w:marRight w:val="0"/>
                  <w:marTop w:val="0"/>
                  <w:marBottom w:val="0"/>
                  <w:divBdr>
                    <w:top w:val="none" w:sz="0" w:space="0" w:color="auto"/>
                    <w:left w:val="none" w:sz="0" w:space="0" w:color="auto"/>
                    <w:bottom w:val="none" w:sz="0" w:space="0" w:color="auto"/>
                    <w:right w:val="none" w:sz="0" w:space="0" w:color="auto"/>
                  </w:divBdr>
                </w:div>
              </w:divsChild>
            </w:div>
            <w:div w:id="1882091264">
              <w:marLeft w:val="0"/>
              <w:marRight w:val="0"/>
              <w:marTop w:val="0"/>
              <w:marBottom w:val="0"/>
              <w:divBdr>
                <w:top w:val="none" w:sz="0" w:space="0" w:color="auto"/>
                <w:left w:val="none" w:sz="0" w:space="0" w:color="auto"/>
                <w:bottom w:val="none" w:sz="0" w:space="0" w:color="auto"/>
                <w:right w:val="none" w:sz="0" w:space="0" w:color="auto"/>
              </w:divBdr>
              <w:divsChild>
                <w:div w:id="548303226">
                  <w:marLeft w:val="0"/>
                  <w:marRight w:val="0"/>
                  <w:marTop w:val="0"/>
                  <w:marBottom w:val="0"/>
                  <w:divBdr>
                    <w:top w:val="none" w:sz="0" w:space="0" w:color="auto"/>
                    <w:left w:val="none" w:sz="0" w:space="0" w:color="auto"/>
                    <w:bottom w:val="none" w:sz="0" w:space="0" w:color="auto"/>
                    <w:right w:val="none" w:sz="0" w:space="0" w:color="auto"/>
                  </w:divBdr>
                </w:div>
              </w:divsChild>
            </w:div>
            <w:div w:id="711149321">
              <w:marLeft w:val="0"/>
              <w:marRight w:val="0"/>
              <w:marTop w:val="0"/>
              <w:marBottom w:val="0"/>
              <w:divBdr>
                <w:top w:val="none" w:sz="0" w:space="0" w:color="auto"/>
                <w:left w:val="none" w:sz="0" w:space="0" w:color="auto"/>
                <w:bottom w:val="none" w:sz="0" w:space="0" w:color="auto"/>
                <w:right w:val="none" w:sz="0" w:space="0" w:color="auto"/>
              </w:divBdr>
              <w:divsChild>
                <w:div w:id="2066251192">
                  <w:marLeft w:val="0"/>
                  <w:marRight w:val="0"/>
                  <w:marTop w:val="0"/>
                  <w:marBottom w:val="0"/>
                  <w:divBdr>
                    <w:top w:val="none" w:sz="0" w:space="0" w:color="auto"/>
                    <w:left w:val="none" w:sz="0" w:space="0" w:color="auto"/>
                    <w:bottom w:val="none" w:sz="0" w:space="0" w:color="auto"/>
                    <w:right w:val="none" w:sz="0" w:space="0" w:color="auto"/>
                  </w:divBdr>
                </w:div>
              </w:divsChild>
            </w:div>
            <w:div w:id="605576566">
              <w:marLeft w:val="0"/>
              <w:marRight w:val="0"/>
              <w:marTop w:val="0"/>
              <w:marBottom w:val="0"/>
              <w:divBdr>
                <w:top w:val="none" w:sz="0" w:space="0" w:color="auto"/>
                <w:left w:val="none" w:sz="0" w:space="0" w:color="auto"/>
                <w:bottom w:val="none" w:sz="0" w:space="0" w:color="auto"/>
                <w:right w:val="none" w:sz="0" w:space="0" w:color="auto"/>
              </w:divBdr>
              <w:divsChild>
                <w:div w:id="1059598864">
                  <w:marLeft w:val="0"/>
                  <w:marRight w:val="0"/>
                  <w:marTop w:val="0"/>
                  <w:marBottom w:val="0"/>
                  <w:divBdr>
                    <w:top w:val="none" w:sz="0" w:space="0" w:color="auto"/>
                    <w:left w:val="none" w:sz="0" w:space="0" w:color="auto"/>
                    <w:bottom w:val="none" w:sz="0" w:space="0" w:color="auto"/>
                    <w:right w:val="none" w:sz="0" w:space="0" w:color="auto"/>
                  </w:divBdr>
                </w:div>
              </w:divsChild>
            </w:div>
            <w:div w:id="1298562441">
              <w:marLeft w:val="0"/>
              <w:marRight w:val="0"/>
              <w:marTop w:val="0"/>
              <w:marBottom w:val="0"/>
              <w:divBdr>
                <w:top w:val="none" w:sz="0" w:space="0" w:color="auto"/>
                <w:left w:val="none" w:sz="0" w:space="0" w:color="auto"/>
                <w:bottom w:val="none" w:sz="0" w:space="0" w:color="auto"/>
                <w:right w:val="none" w:sz="0" w:space="0" w:color="auto"/>
              </w:divBdr>
              <w:divsChild>
                <w:div w:id="74326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90471">
      <w:bodyDiv w:val="1"/>
      <w:marLeft w:val="0"/>
      <w:marRight w:val="0"/>
      <w:marTop w:val="0"/>
      <w:marBottom w:val="0"/>
      <w:divBdr>
        <w:top w:val="none" w:sz="0" w:space="0" w:color="auto"/>
        <w:left w:val="none" w:sz="0" w:space="0" w:color="auto"/>
        <w:bottom w:val="none" w:sz="0" w:space="0" w:color="auto"/>
        <w:right w:val="none" w:sz="0" w:space="0" w:color="auto"/>
      </w:divBdr>
    </w:div>
    <w:div w:id="395713249">
      <w:bodyDiv w:val="1"/>
      <w:marLeft w:val="0"/>
      <w:marRight w:val="0"/>
      <w:marTop w:val="0"/>
      <w:marBottom w:val="0"/>
      <w:divBdr>
        <w:top w:val="none" w:sz="0" w:space="0" w:color="auto"/>
        <w:left w:val="none" w:sz="0" w:space="0" w:color="auto"/>
        <w:bottom w:val="none" w:sz="0" w:space="0" w:color="auto"/>
        <w:right w:val="none" w:sz="0" w:space="0" w:color="auto"/>
      </w:divBdr>
    </w:div>
    <w:div w:id="398751762">
      <w:bodyDiv w:val="1"/>
      <w:marLeft w:val="0"/>
      <w:marRight w:val="0"/>
      <w:marTop w:val="0"/>
      <w:marBottom w:val="0"/>
      <w:divBdr>
        <w:top w:val="none" w:sz="0" w:space="0" w:color="auto"/>
        <w:left w:val="none" w:sz="0" w:space="0" w:color="auto"/>
        <w:bottom w:val="none" w:sz="0" w:space="0" w:color="auto"/>
        <w:right w:val="none" w:sz="0" w:space="0" w:color="auto"/>
      </w:divBdr>
    </w:div>
    <w:div w:id="899366034">
      <w:bodyDiv w:val="1"/>
      <w:marLeft w:val="0"/>
      <w:marRight w:val="0"/>
      <w:marTop w:val="0"/>
      <w:marBottom w:val="0"/>
      <w:divBdr>
        <w:top w:val="none" w:sz="0" w:space="0" w:color="auto"/>
        <w:left w:val="none" w:sz="0" w:space="0" w:color="auto"/>
        <w:bottom w:val="none" w:sz="0" w:space="0" w:color="auto"/>
        <w:right w:val="none" w:sz="0" w:space="0" w:color="auto"/>
      </w:divBdr>
    </w:div>
    <w:div w:id="902906001">
      <w:bodyDiv w:val="1"/>
      <w:marLeft w:val="0"/>
      <w:marRight w:val="0"/>
      <w:marTop w:val="0"/>
      <w:marBottom w:val="0"/>
      <w:divBdr>
        <w:top w:val="none" w:sz="0" w:space="0" w:color="auto"/>
        <w:left w:val="none" w:sz="0" w:space="0" w:color="auto"/>
        <w:bottom w:val="none" w:sz="0" w:space="0" w:color="auto"/>
        <w:right w:val="none" w:sz="0" w:space="0" w:color="auto"/>
      </w:divBdr>
    </w:div>
    <w:div w:id="964315258">
      <w:bodyDiv w:val="1"/>
      <w:marLeft w:val="0"/>
      <w:marRight w:val="0"/>
      <w:marTop w:val="0"/>
      <w:marBottom w:val="0"/>
      <w:divBdr>
        <w:top w:val="none" w:sz="0" w:space="0" w:color="auto"/>
        <w:left w:val="none" w:sz="0" w:space="0" w:color="auto"/>
        <w:bottom w:val="none" w:sz="0" w:space="0" w:color="auto"/>
        <w:right w:val="none" w:sz="0" w:space="0" w:color="auto"/>
      </w:divBdr>
    </w:div>
    <w:div w:id="1370296466">
      <w:bodyDiv w:val="1"/>
      <w:marLeft w:val="0"/>
      <w:marRight w:val="0"/>
      <w:marTop w:val="0"/>
      <w:marBottom w:val="0"/>
      <w:divBdr>
        <w:top w:val="none" w:sz="0" w:space="0" w:color="auto"/>
        <w:left w:val="none" w:sz="0" w:space="0" w:color="auto"/>
        <w:bottom w:val="none" w:sz="0" w:space="0" w:color="auto"/>
        <w:right w:val="none" w:sz="0" w:space="0" w:color="auto"/>
      </w:divBdr>
    </w:div>
    <w:div w:id="1477602068">
      <w:bodyDiv w:val="1"/>
      <w:marLeft w:val="0"/>
      <w:marRight w:val="0"/>
      <w:marTop w:val="0"/>
      <w:marBottom w:val="0"/>
      <w:divBdr>
        <w:top w:val="none" w:sz="0" w:space="0" w:color="auto"/>
        <w:left w:val="none" w:sz="0" w:space="0" w:color="auto"/>
        <w:bottom w:val="none" w:sz="0" w:space="0" w:color="auto"/>
        <w:right w:val="none" w:sz="0" w:space="0" w:color="auto"/>
      </w:divBdr>
    </w:div>
    <w:div w:id="1493839909">
      <w:bodyDiv w:val="1"/>
      <w:marLeft w:val="0"/>
      <w:marRight w:val="0"/>
      <w:marTop w:val="0"/>
      <w:marBottom w:val="0"/>
      <w:divBdr>
        <w:top w:val="none" w:sz="0" w:space="0" w:color="auto"/>
        <w:left w:val="none" w:sz="0" w:space="0" w:color="auto"/>
        <w:bottom w:val="none" w:sz="0" w:space="0" w:color="auto"/>
        <w:right w:val="none" w:sz="0" w:space="0" w:color="auto"/>
      </w:divBdr>
    </w:div>
    <w:div w:id="1594628182">
      <w:bodyDiv w:val="1"/>
      <w:marLeft w:val="0"/>
      <w:marRight w:val="0"/>
      <w:marTop w:val="0"/>
      <w:marBottom w:val="0"/>
      <w:divBdr>
        <w:top w:val="none" w:sz="0" w:space="0" w:color="auto"/>
        <w:left w:val="none" w:sz="0" w:space="0" w:color="auto"/>
        <w:bottom w:val="none" w:sz="0" w:space="0" w:color="auto"/>
        <w:right w:val="none" w:sz="0" w:space="0" w:color="auto"/>
      </w:divBdr>
    </w:div>
    <w:div w:id="1608731633">
      <w:bodyDiv w:val="1"/>
      <w:marLeft w:val="0"/>
      <w:marRight w:val="0"/>
      <w:marTop w:val="0"/>
      <w:marBottom w:val="0"/>
      <w:divBdr>
        <w:top w:val="none" w:sz="0" w:space="0" w:color="auto"/>
        <w:left w:val="none" w:sz="0" w:space="0" w:color="auto"/>
        <w:bottom w:val="none" w:sz="0" w:space="0" w:color="auto"/>
        <w:right w:val="none" w:sz="0" w:space="0" w:color="auto"/>
      </w:divBdr>
    </w:div>
    <w:div w:id="1643077348">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431856338">
          <w:marLeft w:val="0"/>
          <w:marRight w:val="0"/>
          <w:marTop w:val="0"/>
          <w:marBottom w:val="0"/>
          <w:divBdr>
            <w:top w:val="none" w:sz="0" w:space="0" w:color="auto"/>
            <w:left w:val="none" w:sz="0" w:space="0" w:color="auto"/>
            <w:bottom w:val="none" w:sz="0" w:space="0" w:color="auto"/>
            <w:right w:val="none" w:sz="0" w:space="0" w:color="auto"/>
          </w:divBdr>
          <w:divsChild>
            <w:div w:id="1424952029">
              <w:marLeft w:val="0"/>
              <w:marRight w:val="0"/>
              <w:marTop w:val="0"/>
              <w:marBottom w:val="0"/>
              <w:divBdr>
                <w:top w:val="none" w:sz="0" w:space="0" w:color="auto"/>
                <w:left w:val="none" w:sz="0" w:space="0" w:color="auto"/>
                <w:bottom w:val="none" w:sz="0" w:space="0" w:color="auto"/>
                <w:right w:val="none" w:sz="0" w:space="0" w:color="auto"/>
              </w:divBdr>
              <w:divsChild>
                <w:div w:id="1270504136">
                  <w:marLeft w:val="0"/>
                  <w:marRight w:val="0"/>
                  <w:marTop w:val="0"/>
                  <w:marBottom w:val="0"/>
                  <w:divBdr>
                    <w:top w:val="none" w:sz="0" w:space="0" w:color="auto"/>
                    <w:left w:val="none" w:sz="0" w:space="0" w:color="auto"/>
                    <w:bottom w:val="none" w:sz="0" w:space="0" w:color="auto"/>
                    <w:right w:val="none" w:sz="0" w:space="0" w:color="auto"/>
                  </w:divBdr>
                  <w:divsChild>
                    <w:div w:id="478573641">
                      <w:marLeft w:val="0"/>
                      <w:marRight w:val="0"/>
                      <w:marTop w:val="0"/>
                      <w:marBottom w:val="0"/>
                      <w:divBdr>
                        <w:top w:val="none" w:sz="0" w:space="0" w:color="auto"/>
                        <w:left w:val="none" w:sz="0" w:space="0" w:color="auto"/>
                        <w:bottom w:val="none" w:sz="0" w:space="0" w:color="auto"/>
                        <w:right w:val="none" w:sz="0" w:space="0" w:color="auto"/>
                      </w:divBdr>
                      <w:divsChild>
                        <w:div w:id="1594433519">
                          <w:marLeft w:val="0"/>
                          <w:marRight w:val="0"/>
                          <w:marTop w:val="0"/>
                          <w:marBottom w:val="0"/>
                          <w:divBdr>
                            <w:top w:val="none" w:sz="0" w:space="0" w:color="auto"/>
                            <w:left w:val="none" w:sz="0" w:space="0" w:color="auto"/>
                            <w:bottom w:val="none" w:sz="0" w:space="0" w:color="auto"/>
                            <w:right w:val="none" w:sz="0" w:space="0" w:color="auto"/>
                          </w:divBdr>
                          <w:divsChild>
                            <w:div w:id="67365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1005300">
      <w:bodyDiv w:val="1"/>
      <w:marLeft w:val="0"/>
      <w:marRight w:val="0"/>
      <w:marTop w:val="0"/>
      <w:marBottom w:val="0"/>
      <w:divBdr>
        <w:top w:val="none" w:sz="0" w:space="0" w:color="auto"/>
        <w:left w:val="none" w:sz="0" w:space="0" w:color="auto"/>
        <w:bottom w:val="none" w:sz="0" w:space="0" w:color="auto"/>
        <w:right w:val="none" w:sz="0" w:space="0" w:color="auto"/>
      </w:divBdr>
    </w:div>
    <w:div w:id="1834562931">
      <w:bodyDiv w:val="1"/>
      <w:marLeft w:val="0"/>
      <w:marRight w:val="0"/>
      <w:marTop w:val="0"/>
      <w:marBottom w:val="0"/>
      <w:divBdr>
        <w:top w:val="none" w:sz="0" w:space="0" w:color="auto"/>
        <w:left w:val="none" w:sz="0" w:space="0" w:color="auto"/>
        <w:bottom w:val="none" w:sz="0" w:space="0" w:color="auto"/>
        <w:right w:val="none" w:sz="0" w:space="0" w:color="auto"/>
      </w:divBdr>
    </w:div>
    <w:div w:id="2141725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tel:+441223264975" TargetMode="External"/><Relationship Id="rId18" Type="http://schemas.openxmlformats.org/officeDocument/2006/relationships/hyperlink" Target="https://www.belbin.com/about/belbin-worldwide/" TargetMode="External"/><Relationship Id="rId3" Type="http://schemas.openxmlformats.org/officeDocument/2006/relationships/styles" Target="styles.xml"/><Relationship Id="rId21" Type="http://schemas.openxmlformats.org/officeDocument/2006/relationships/hyperlink" Target="https://www.belbin.com/about/pricing/" TargetMode="External"/><Relationship Id="rId7" Type="http://schemas.openxmlformats.org/officeDocument/2006/relationships/endnotes" Target="endnotes.xml"/><Relationship Id="rId12" Type="http://schemas.openxmlformats.org/officeDocument/2006/relationships/control" Target="activeX/activeX2.xml"/><Relationship Id="rId17" Type="http://schemas.openxmlformats.org/officeDocument/2006/relationships/hyperlink" Target="https://www.belbin.com/about/belbin-team-roles/" TargetMode="External"/><Relationship Id="rId2" Type="http://schemas.openxmlformats.org/officeDocument/2006/relationships/numbering" Target="numbering.xml"/><Relationship Id="rId16" Type="http://schemas.openxmlformats.org/officeDocument/2006/relationships/hyperlink" Target="https://www.belbin.com/belbin-training/" TargetMode="External"/><Relationship Id="rId20" Type="http://schemas.openxmlformats.org/officeDocument/2006/relationships/hyperlink" Target="https://www.belbin.com/resour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5" Type="http://schemas.openxmlformats.org/officeDocument/2006/relationships/webSettings" Target="webSettings.xml"/><Relationship Id="rId15" Type="http://schemas.openxmlformats.org/officeDocument/2006/relationships/hyperlink" Target="https://www.belbin.com/belbin-for-individuals/" TargetMode="External"/><Relationship Id="rId23" Type="http://schemas.openxmlformats.org/officeDocument/2006/relationships/theme" Target="theme/theme1.xml"/><Relationship Id="rId10" Type="http://schemas.openxmlformats.org/officeDocument/2006/relationships/control" Target="activeX/activeX1.xml"/><Relationship Id="rId19" Type="http://schemas.openxmlformats.org/officeDocument/2006/relationships/hyperlink" Target="https://www.belbin.com/about/" TargetMode="Externa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yperlink" Target="https://www.belbin.com/belbin-for-teams/" TargetMode="External"/><Relationship Id="rId22"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Car19</b:Tag>
    <b:SourceType>InternetSite</b:SourceType>
    <b:Guid>{94ED3C35-47AC-4B72-94EC-C8705E3E0872}</b:Guid>
    <b:Title>Careerwise Education</b:Title>
    <b:YearAccessed>2019</b:YearAccessed>
    <b:MonthAccessed>May</b:MonthAccessed>
    <b:DayAccessed>07</b:DayAccessed>
    <b:URL>https://careerwise.minnstate.edu/careers/employability-skills.html</b:URL>
    <b:RefOrder>1</b:RefOrder>
  </b:Source>
  <b:Source>
    <b:Tag>lov18</b:Tag>
    <b:SourceType>InternetSite</b:SourceType>
    <b:Guid>{BB799A0F-C0DF-4C27-886A-040408C3E941}</b:Guid>
    <b:Title>lovetoknowcorp</b:Title>
    <b:Year>2018</b:Year>
    <b:YearAccessed>2019</b:YearAccessed>
    <b:MonthAccessed>May</b:MonthAccessed>
    <b:DayAccessed>7th</b:DayAccessed>
    <b:URL>https://www.yourdictionary.com/professionalism</b:URL>
    <b:RefOrder>2</b:RefOrder>
  </b:Source>
  <b:Source>
    <b:Tag>Ber19</b:Tag>
    <b:SourceType>InternetSite</b:SourceType>
    <b:Guid>{EB01F849-62E8-46AA-8D70-E55464D791C4}</b:Guid>
    <b:Title>Starting a business made easy</b:Title>
    <b:YearAccessed>2019</b:YearAccessed>
    <b:MonthAccessed>May</b:MonthAccessed>
    <b:DayAccessed>7th</b:DayAccessed>
    <b:URL>https://articles.bplans.com/how-to-perform-swot-analysis/</b:URL>
    <b:Author>
      <b:Author>
        <b:NameList>
          <b:Person>
            <b:Last>Berry</b:Last>
            <b:First>Tim</b:First>
          </b:Person>
        </b:NameList>
      </b:Author>
    </b:Author>
    <b:JournalName>B plans</b:JournalName>
    <b:RefOrder>3</b:RefOrder>
  </b:Source>
  <b:Source>
    <b:Tag>1320</b:Tag>
    <b:SourceType>InternetSite</b:SourceType>
    <b:Guid>{1E60459B-B5F7-4267-9728-899E13E78720}</b:Guid>
    <b:Year>2013</b:Year>
    <b:YearAccessed>2019</b:YearAccessed>
    <b:MonthAccessed>May</b:MonthAccessed>
    <b:DayAccessed>8th</b:DayAccessed>
    <b:URL>https://www.google.com/search?safe=active&amp;rls=com.microsoft:en-gb:ie-searchbox&amp;ei=ubjtxppggqxsxgpfhqaibg&amp;q=what+are+the+6+cs&amp;oq=what+are+6+cs&amp;gs_l=psy-ab.1.0.0i7i30j0i7i10i30l2j0i7i30j0i10j0i8i30.17583.21905..26483...0.0..0.324.1261.5j2j1j1....3..0....1..</b:URL>
    <b:RefOrder>4</b:RefOrder>
  </b:Source>
  <b:Source>
    <b:Tag>oxf</b:Tag>
    <b:SourceType>Misc</b:SourceType>
    <b:Guid>{15684BA5-5C75-431F-8F4D-7E5053892D77}</b:Guid>
    <b:Publisher>https://en.oxforddictionaries.com/definition/care</b:Publisher>
    <b:Author>
      <b:Author>
        <b:NameList>
          <b:Person>
            <b:Last>dictionaries</b:Last>
            <b:First>oxford</b:First>
          </b:Person>
        </b:NameList>
      </b:Author>
    </b:Author>
    <b:RefOrder>5</b:RefOrder>
  </b:Source>
  <b:Source>
    <b:Tag>Drm19</b:Tag>
    <b:SourceType>InternetSite</b:SourceType>
    <b:Guid>{1602F198-DC5F-4658-B0C7-D149E41669E6}</b:Guid>
    <b:Title>Belbin team roles</b:Title>
    <b:Year>2019</b:Year>
    <b:Publisher>https://www.belbin.com/about/belbin-team-roles/</b:Publisher>
    <b:Author>
      <b:Author>
        <b:NameList>
          <b:Person>
            <b:Last>Belbin</b:Last>
            <b:First>Dr</b:First>
            <b:Middle>meredith</b:Middle>
          </b:Person>
        </b:NameList>
      </b:Author>
    </b:Author>
    <b:YearAccessed>2019</b:YearAccessed>
    <b:MonthAccessed>May</b:MonthAccessed>
    <b:DayAccessed>7th</b:DayAccessed>
    <b:URL>https://www.belbin.com/about/belbin-team-roles/</b:URL>
    <b:RefOrder>6</b:RefOrder>
  </b:Source>
  <b:Source>
    <b:Tag>RMe19</b:Tag>
    <b:SourceType>InternetSite</b:SourceType>
    <b:Guid>{1898780B-4D4F-4F7A-9E71-39926C8F57D5}</b:Guid>
    <b:Author>
      <b:Author>
        <b:NameList>
          <b:Person>
            <b:Last>Belbin</b:Last>
            <b:First>R.Meredith</b:First>
          </b:Person>
        </b:NameList>
      </b:Author>
    </b:Author>
    <b:YearAccessed>2019</b:YearAccessed>
    <b:MonthAccessed>May</b:MonthAccessed>
    <b:DayAccessed>9th</b:DayAccessed>
    <b:URL>https://www.belbin.com/about/belbin-team-roles/</b:URL>
    <b:RefOrder>7</b:RefOrder>
  </b:Source>
  <b:Source>
    <b:Tag>Cor19</b:Tag>
    <b:SourceType>InternetSite</b:SourceType>
    <b:Guid>{9844B07B-469C-4A51-B932-03AC2BAB21A7}</b:Guid>
    <b:Title>Core skills in health and social care</b:Title>
    <b:YearAccessed>2019</b:YearAccessed>
    <b:MonthAccessed>May</b:MonthAccessed>
    <b:DayAccessed>9th</b:DayAccessed>
    <b:URL>https://www.skillsforcare.org.uk/Learning-development/ongoing-learning-and-development/core-skills/Core-skills.aspx</b:URL>
    <b:RefOrder>8</b:RefOrder>
  </b:Source>
  <b:Source>
    <b:Tag>Cde19</b:Tag>
    <b:SourceType>InternetSite</b:SourceType>
    <b:Guid>{B1DF76DF-235A-427F-BFBB-0565E2C2CD20}</b:Guid>
    <b:Title>Cde of Conduct for health care worker, and adult social care workers </b:Title>
    <b:YearAccessed>2019</b:YearAccessed>
    <b:MonthAccessed>May</b:MonthAccessed>
    <b:DayAccessed>9th</b:DayAccessed>
    <b:URL>http://www.skillsforhealth.org.uk/standards/item/217-code-of-conduct</b:URL>
    <b:RefOrder>9</b:RefOrder>
  </b:Source>
  <b:Source>
    <b:Tag>Bus19</b:Tag>
    <b:SourceType>InternetSite</b:SourceType>
    <b:Guid>{7EF55594-8C95-4C04-9640-C7A445924021}</b:Guid>
    <b:Title>Business dictionary</b:Title>
    <b:YearAccessed>2019</b:YearAccessed>
    <b:MonthAccessed>May</b:MonthAccessed>
    <b:DayAccessed>9th</b:DayAccessed>
    <b:URL>http://www.businessdictionary.com/definition/team.html</b:URL>
    <b:RefOrder>12</b:RefOrder>
  </b:Source>
  <b:Source>
    <b:Tag>Wha12</b:Tag>
    <b:SourceType>InternetSite</b:SourceType>
    <b:Guid>{6DD23B7B-9FAE-452E-BC68-71DACAEB7443}</b:Guid>
    <b:Title>What is feedback</b:Title>
    <b:Year>2012</b:Year>
    <b:YearAccessed>2019</b:YearAccessed>
    <b:MonthAccessed>May</b:MonthAccessed>
    <b:DayAccessed>9th</b:DayAccessed>
    <b:URL>https://faculty.londondeanery.ac.uk/e-learning/feedback/what-is-feedback</b:URL>
    <b:RefOrder>13</b:RefOrder>
  </b:Source>
  <b:Source>
    <b:Tag>Chr14</b:Tag>
    <b:SourceType>InternetSite</b:SourceType>
    <b:Guid>{871F6D92-F7A6-451B-80DC-627A2A897AAB}</b:Guid>
    <b:Author>
      <b:Author>
        <b:NameList>
          <b:Person>
            <b:Last>Zook</b:Last>
            <b:First>Chris</b:First>
          </b:Person>
        </b:NameList>
      </b:Author>
    </b:Author>
    <b:Title>Formative and Summative Assessment</b:Title>
    <b:Year>2014</b:Year>
    <b:YearAccessed>2019</b:YearAccessed>
    <b:MonthAccessed>May</b:MonthAccessed>
    <b:DayAccessed>9th</b:DayAccessed>
    <b:URL>-summative-assessments-what-do-they-mean</b:URL>
    <b:RefOrder>10</b:RefOrder>
  </b:Source>
  <b:Source>
    <b:Tag>Fle92</b:Tag>
    <b:SourceType>InternetSite</b:SourceType>
    <b:Guid>{A08FFFAC-43A3-4525-9F42-56A537BC1955}</b:Guid>
    <b:Author>
      <b:Author>
        <b:NameList>
          <b:Person>
            <b:Last>Mills</b:Last>
            <b:First>Fleming</b:First>
            <b:Middle>and</b:Middle>
          </b:Person>
        </b:NameList>
      </b:Author>
    </b:Author>
    <b:Title>The vark modalities</b:Title>
    <b:Year>1992</b:Year>
    <b:YearAccessed>2019</b:YearAccessed>
    <b:MonthAccessed>May</b:MonthAccessed>
    <b:DayAccessed>9th</b:DayAccessed>
    <b:URL>http://vark-learn.com/introduction-to-vark/the-vark-modalities/</b:URL>
    <b:RefOrder>11</b:RefOrder>
  </b:Source>
</b:Sources>
</file>

<file path=customXml/itemProps1.xml><?xml version="1.0" encoding="utf-8"?>
<ds:datastoreItem xmlns:ds="http://schemas.openxmlformats.org/officeDocument/2006/customXml" ds:itemID="{548DC2E0-52A5-4767-816C-D4D1EE5D1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1573</TotalTime>
  <Pages>15</Pages>
  <Words>4214</Words>
  <Characters>24021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Okojie-Aidonojie</dc:creator>
  <cp:keywords/>
  <dc:description/>
  <cp:lastModifiedBy>Adrienne Okojie-Aidonojie</cp:lastModifiedBy>
  <cp:revision>19</cp:revision>
  <dcterms:created xsi:type="dcterms:W3CDTF">2019-05-07T15:38:00Z</dcterms:created>
  <dcterms:modified xsi:type="dcterms:W3CDTF">2019-05-09T21:49:00Z</dcterms:modified>
</cp:coreProperties>
</file>