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65314" w14:textId="3E4E5F75" w:rsidR="009D4A59" w:rsidRPr="005732A8" w:rsidRDefault="00655B8D" w:rsidP="007068EB">
      <w:pPr>
        <w:jc w:val="center"/>
        <w:rPr>
          <w:rFonts w:ascii="Arial" w:hAnsi="Arial" w:cs="Arial"/>
          <w:b/>
          <w:bCs/>
          <w:color w:val="4472C4" w:themeColor="accent1"/>
          <w:sz w:val="56"/>
          <w:szCs w:val="56"/>
          <w14:textOutline w14:w="9525" w14:cap="flat" w14:cmpd="sng" w14:algn="ctr">
            <w14:solidFill>
              <w14:schemeClr w14:val="accent6">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r w:rsidRPr="005732A8">
        <w:rPr>
          <w:rFonts w:ascii="Arial" w:hAnsi="Arial" w:cs="Arial"/>
          <w:b/>
          <w:bCs/>
          <w:color w:val="4472C4" w:themeColor="accent1"/>
          <w:sz w:val="56"/>
          <w:szCs w:val="56"/>
          <w14:textOutline w14:w="9525" w14:cap="flat" w14:cmpd="sng" w14:algn="ctr">
            <w14:solidFill>
              <w14:schemeClr w14:val="accent6">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t>Understanding and Engaging in the Customer Experience</w:t>
      </w:r>
    </w:p>
    <w:p w14:paraId="5FB0F0E1" w14:textId="68C98879" w:rsidR="00655B8D" w:rsidRPr="005732A8" w:rsidRDefault="00655B8D" w:rsidP="007068EB">
      <w:pPr>
        <w:jc w:val="center"/>
        <w:rPr>
          <w:rFonts w:ascii="Arial" w:hAnsi="Arial" w:cs="Arial"/>
          <w:b/>
          <w:bCs/>
          <w:color w:val="4472C4" w:themeColor="accent1"/>
          <w:sz w:val="56"/>
          <w:szCs w:val="56"/>
          <w14:textOutline w14:w="9525" w14:cap="flat" w14:cmpd="sng" w14:algn="ctr">
            <w14:solidFill>
              <w14:schemeClr w14:val="accent6">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r w:rsidRPr="005732A8">
        <w:rPr>
          <w:rFonts w:ascii="Arial" w:hAnsi="Arial" w:cs="Arial"/>
          <w:b/>
          <w:bCs/>
          <w:color w:val="4472C4" w:themeColor="accent1"/>
          <w:sz w:val="56"/>
          <w:szCs w:val="56"/>
          <w14:textOutline w14:w="9525" w14:cap="flat" w14:cmpd="sng" w14:algn="ctr">
            <w14:solidFill>
              <w14:schemeClr w14:val="accent6">
                <w14:lumMod w14:val="75000"/>
              </w14:schemeClr>
            </w14:solidFill>
            <w14:prstDash w14:val="solid"/>
            <w14:round/>
          </w14:textOutline>
          <w14:textFill>
            <w14:gradFill>
              <w14:gsLst>
                <w14:gs w14:pos="21000">
                  <w14:srgbClr w14:val="53575C"/>
                </w14:gs>
                <w14:gs w14:pos="88000">
                  <w14:srgbClr w14:val="C5C7CA"/>
                </w14:gs>
              </w14:gsLst>
              <w14:lin w14:ang="5400000" w14:scaled="0"/>
            </w14:gradFill>
          </w14:textFill>
        </w:rPr>
        <w:t>BMSW 5103</w:t>
      </w:r>
    </w:p>
    <w:p w14:paraId="7BC1FFCD" w14:textId="5C7F6484" w:rsidR="00FF74C3" w:rsidRPr="005732A8" w:rsidRDefault="00FF74C3" w:rsidP="00DA672A">
      <w:pPr>
        <w:rPr>
          <w:rFonts w:ascii="Arial" w:hAnsi="Arial" w:cs="Arial"/>
          <w:color w:val="4472C4" w:themeColor="accent1"/>
          <w:sz w:val="56"/>
          <w:szCs w:val="56"/>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p>
    <w:p w14:paraId="1191BA1D" w14:textId="1A62A246" w:rsidR="00FF74C3" w:rsidRPr="005732A8" w:rsidRDefault="00FF74C3" w:rsidP="009633A9">
      <w:pPr>
        <w:jc w:val="center"/>
        <w:rPr>
          <w:rFonts w:ascii="Arial" w:hAnsi="Arial" w:cs="Arial"/>
          <w:color w:val="4472C4" w:themeColor="accent1"/>
          <w:sz w:val="48"/>
          <w:szCs w:val="48"/>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r w:rsidRPr="005732A8">
        <w:rPr>
          <w:rFonts w:ascii="Arial" w:hAnsi="Arial" w:cs="Arial"/>
          <w:color w:val="4472C4" w:themeColor="accent1"/>
          <w:sz w:val="56"/>
          <w:szCs w:val="56"/>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 xml:space="preserve">Lecturer </w:t>
      </w:r>
      <w:r w:rsidR="00672DD2" w:rsidRPr="005732A8">
        <w:rPr>
          <w:rFonts w:ascii="Arial" w:hAnsi="Arial" w:cs="Arial"/>
          <w:color w:val="4472C4" w:themeColor="accent1"/>
          <w:sz w:val="56"/>
          <w:szCs w:val="56"/>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w:t>
      </w:r>
      <w:r w:rsidRPr="005732A8">
        <w:rPr>
          <w:rFonts w:ascii="Arial" w:hAnsi="Arial" w:cs="Arial"/>
          <w:color w:val="4472C4" w:themeColor="accent1"/>
          <w:sz w:val="56"/>
          <w:szCs w:val="56"/>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 xml:space="preserve"> Z</w:t>
      </w:r>
      <w:r w:rsidR="00672DD2" w:rsidRPr="005732A8">
        <w:rPr>
          <w:rFonts w:ascii="Arial" w:hAnsi="Arial" w:cs="Arial"/>
          <w:color w:val="4472C4" w:themeColor="accent1"/>
          <w:sz w:val="56"/>
          <w:szCs w:val="56"/>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ainab Atta</w:t>
      </w:r>
    </w:p>
    <w:p w14:paraId="1E3FFE56" w14:textId="1E9D9459" w:rsidR="00FF74C3" w:rsidRPr="005732A8" w:rsidRDefault="00FF74C3" w:rsidP="00FF74C3">
      <w:pPr>
        <w:rPr>
          <w:rFonts w:ascii="Arial" w:hAnsi="Arial" w:cs="Arial"/>
          <w:sz w:val="48"/>
          <w:szCs w:val="48"/>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p>
    <w:p w14:paraId="0D2E72CE" w14:textId="79299C79" w:rsidR="00D7747B" w:rsidRPr="005732A8" w:rsidRDefault="002A6A30" w:rsidP="007068EB">
      <w:pPr>
        <w:jc w:val="center"/>
        <w:rPr>
          <w:rFonts w:ascii="Arial" w:hAnsi="Arial" w:cs="Arial"/>
          <w:color w:val="4472C4" w:themeColor="accent1"/>
          <w:sz w:val="48"/>
          <w:szCs w:val="48"/>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pPr>
      <w:r w:rsidRPr="005732A8">
        <w:rPr>
          <w:rFonts w:ascii="Arial" w:hAnsi="Arial" w:cs="Arial"/>
          <w:color w:val="4472C4" w:themeColor="accent1"/>
          <w:sz w:val="48"/>
          <w:szCs w:val="48"/>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Student name: Andreia Buliga 2018</w:t>
      </w:r>
      <w:r w:rsidR="00F73981" w:rsidRPr="005732A8">
        <w:rPr>
          <w:rFonts w:ascii="Arial" w:hAnsi="Arial" w:cs="Arial"/>
          <w:color w:val="4472C4" w:themeColor="accent1"/>
          <w:sz w:val="48"/>
          <w:szCs w:val="48"/>
          <w14:textOutline w14:w="9525" w14:cap="flat" w14:cmpd="sng" w14:algn="ctr">
            <w14:solidFill>
              <w14:schemeClr w14:val="accent6">
                <w14:lumMod w14:val="50000"/>
              </w14:schemeClr>
            </w14:solidFill>
            <w14:prstDash w14:val="solid"/>
            <w14:round/>
          </w14:textOutline>
          <w14:textFill>
            <w14:gradFill>
              <w14:gsLst>
                <w14:gs w14:pos="21000">
                  <w14:srgbClr w14:val="53575C"/>
                </w14:gs>
                <w14:gs w14:pos="88000">
                  <w14:srgbClr w14:val="C5C7CA"/>
                </w14:gs>
              </w14:gsLst>
              <w14:lin w14:ang="5400000" w14:scaled="0"/>
            </w14:gradFill>
          </w14:textFill>
        </w:rPr>
        <w:t>956</w:t>
      </w:r>
    </w:p>
    <w:p w14:paraId="1AD2FC20" w14:textId="2B1F07E1" w:rsidR="00FC6465" w:rsidRPr="00D112EE" w:rsidRDefault="00FC6465" w:rsidP="00FC6465">
      <w:pPr>
        <w:rPr>
          <w:rFonts w:ascii="Arial" w:hAnsi="Arial" w:cs="Arial"/>
          <w:sz w:val="48"/>
          <w:szCs w:val="48"/>
          <w14:textOutline w14:w="9525" w14:cap="rnd" w14:cmpd="sng" w14:algn="ctr">
            <w14:solidFill>
              <w14:srgbClr w14:val="FF66FF"/>
            </w14:solidFill>
            <w14:prstDash w14:val="solid"/>
            <w14:bevel/>
          </w14:textOutline>
        </w:rPr>
      </w:pPr>
    </w:p>
    <w:p w14:paraId="3F114A64" w14:textId="155FA80F" w:rsidR="00FC6465" w:rsidRPr="00FC6465" w:rsidRDefault="00FC6465" w:rsidP="00FC6465">
      <w:pPr>
        <w:rPr>
          <w:rFonts w:ascii="Arial" w:hAnsi="Arial" w:cs="Arial"/>
          <w:sz w:val="48"/>
          <w:szCs w:val="48"/>
        </w:rPr>
      </w:pPr>
    </w:p>
    <w:p w14:paraId="71BDC42B" w14:textId="62904C96" w:rsidR="00DA672A" w:rsidRPr="00DA672A" w:rsidRDefault="00A34C10" w:rsidP="00DA672A">
      <w:pPr>
        <w:rPr>
          <w:rFonts w:ascii="Arial" w:hAnsi="Arial" w:cs="Arial"/>
          <w:sz w:val="48"/>
          <w:szCs w:val="48"/>
        </w:rPr>
      </w:pPr>
      <w:r>
        <w:rPr>
          <w:noProof/>
        </w:rPr>
        <w:drawing>
          <wp:inline distT="0" distB="0" distL="0" distR="0" wp14:anchorId="43398605" wp14:editId="36D2C479">
            <wp:extent cx="5402580" cy="3087188"/>
            <wp:effectExtent l="0" t="0" r="7620" b="0"/>
            <wp:docPr id="1" name="Picture 1" descr="Homepage |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page | Starbuc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9944" cy="3108539"/>
                    </a:xfrm>
                    <a:prstGeom prst="rect">
                      <a:avLst/>
                    </a:prstGeom>
                    <a:noFill/>
                    <a:ln>
                      <a:noFill/>
                    </a:ln>
                  </pic:spPr>
                </pic:pic>
              </a:graphicData>
            </a:graphic>
          </wp:inline>
        </w:drawing>
      </w:r>
      <w:bookmarkStart w:id="0" w:name="_Toc102762997"/>
    </w:p>
    <w:sdt>
      <w:sdtPr>
        <w:id w:val="3988749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39AC9D" w14:textId="409FFC6B" w:rsidR="007B4812" w:rsidRPr="007B4812" w:rsidRDefault="007B4812" w:rsidP="007B4812">
          <w:pPr>
            <w:pStyle w:val="TOCHeading"/>
          </w:pPr>
        </w:p>
        <w:p w14:paraId="1E567CB8" w14:textId="77777777" w:rsidR="007B4812" w:rsidRDefault="007B4812">
          <w:pPr>
            <w:pStyle w:val="TOCHeading"/>
          </w:pPr>
        </w:p>
        <w:p w14:paraId="14EF9718" w14:textId="54A3789A" w:rsidR="00212405" w:rsidRDefault="00212405">
          <w:pPr>
            <w:pStyle w:val="TOCHeading"/>
          </w:pPr>
          <w:r>
            <w:t>Table of Contents</w:t>
          </w:r>
        </w:p>
        <w:p w14:paraId="6CCFFAA2" w14:textId="2737EFEC" w:rsidR="00212405" w:rsidRDefault="0021240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760346" w:history="1">
            <w:r w:rsidRPr="00C71034">
              <w:rPr>
                <w:rStyle w:val="Hyperlink"/>
                <w:noProof/>
              </w:rPr>
              <w:t>INTRODUCTION</w:t>
            </w:r>
            <w:r>
              <w:rPr>
                <w:noProof/>
                <w:webHidden/>
              </w:rPr>
              <w:tab/>
            </w:r>
            <w:r>
              <w:rPr>
                <w:noProof/>
                <w:webHidden/>
              </w:rPr>
              <w:fldChar w:fldCharType="begin"/>
            </w:r>
            <w:r>
              <w:rPr>
                <w:noProof/>
                <w:webHidden/>
              </w:rPr>
              <w:instrText xml:space="preserve"> PAGEREF _Toc102760346 \h </w:instrText>
            </w:r>
            <w:r>
              <w:rPr>
                <w:noProof/>
                <w:webHidden/>
              </w:rPr>
            </w:r>
            <w:r>
              <w:rPr>
                <w:noProof/>
                <w:webHidden/>
              </w:rPr>
              <w:fldChar w:fldCharType="separate"/>
            </w:r>
            <w:r w:rsidR="007B4812">
              <w:rPr>
                <w:noProof/>
                <w:webHidden/>
              </w:rPr>
              <w:t>3</w:t>
            </w:r>
            <w:r>
              <w:rPr>
                <w:noProof/>
                <w:webHidden/>
              </w:rPr>
              <w:fldChar w:fldCharType="end"/>
            </w:r>
          </w:hyperlink>
        </w:p>
        <w:p w14:paraId="01CF0102" w14:textId="08659B27" w:rsidR="00212405" w:rsidRDefault="00212405">
          <w:pPr>
            <w:pStyle w:val="TOC1"/>
            <w:tabs>
              <w:tab w:val="right" w:leader="dot" w:pos="9016"/>
            </w:tabs>
            <w:rPr>
              <w:rFonts w:eastAsiaTheme="minorEastAsia"/>
              <w:noProof/>
              <w:lang w:eastAsia="en-GB"/>
            </w:rPr>
          </w:pPr>
          <w:hyperlink w:anchor="_Toc102760347" w:history="1">
            <w:r w:rsidRPr="00C71034">
              <w:rPr>
                <w:rStyle w:val="Hyperlink"/>
                <w:rFonts w:ascii="Arial" w:hAnsi="Arial" w:cs="Arial"/>
                <w:noProof/>
                <w:shd w:val="clear" w:color="auto" w:fill="FFFFFF"/>
                <w:lang w:val="en-IN"/>
              </w:rPr>
              <w:t>OVERVIEW OF THE ORGANIZATION</w:t>
            </w:r>
            <w:r>
              <w:rPr>
                <w:noProof/>
                <w:webHidden/>
              </w:rPr>
              <w:tab/>
            </w:r>
            <w:r>
              <w:rPr>
                <w:noProof/>
                <w:webHidden/>
              </w:rPr>
              <w:fldChar w:fldCharType="begin"/>
            </w:r>
            <w:r>
              <w:rPr>
                <w:noProof/>
                <w:webHidden/>
              </w:rPr>
              <w:instrText xml:space="preserve"> PAGEREF _Toc102760347 \h </w:instrText>
            </w:r>
            <w:r>
              <w:rPr>
                <w:noProof/>
                <w:webHidden/>
              </w:rPr>
            </w:r>
            <w:r>
              <w:rPr>
                <w:noProof/>
                <w:webHidden/>
              </w:rPr>
              <w:fldChar w:fldCharType="separate"/>
            </w:r>
            <w:r w:rsidR="007B4812">
              <w:rPr>
                <w:noProof/>
                <w:webHidden/>
              </w:rPr>
              <w:t>3</w:t>
            </w:r>
            <w:r>
              <w:rPr>
                <w:noProof/>
                <w:webHidden/>
              </w:rPr>
              <w:fldChar w:fldCharType="end"/>
            </w:r>
          </w:hyperlink>
        </w:p>
        <w:p w14:paraId="7D66496B" w14:textId="6F97962F" w:rsidR="00212405" w:rsidRDefault="00212405">
          <w:pPr>
            <w:pStyle w:val="TOC2"/>
            <w:tabs>
              <w:tab w:val="right" w:leader="dot" w:pos="9016"/>
            </w:tabs>
            <w:rPr>
              <w:rFonts w:eastAsiaTheme="minorEastAsia"/>
              <w:noProof/>
              <w:lang w:eastAsia="en-GB"/>
            </w:rPr>
          </w:pPr>
          <w:hyperlink w:anchor="_Toc102760348" w:history="1">
            <w:r w:rsidRPr="00C71034">
              <w:rPr>
                <w:rStyle w:val="Hyperlink"/>
                <w:rFonts w:ascii="Arial" w:hAnsi="Arial" w:cs="Arial"/>
                <w:noProof/>
                <w:lang w:val="en-IN"/>
              </w:rPr>
              <w:t>Starbucks</w:t>
            </w:r>
            <w:r>
              <w:rPr>
                <w:noProof/>
                <w:webHidden/>
              </w:rPr>
              <w:tab/>
            </w:r>
            <w:r>
              <w:rPr>
                <w:noProof/>
                <w:webHidden/>
              </w:rPr>
              <w:fldChar w:fldCharType="begin"/>
            </w:r>
            <w:r>
              <w:rPr>
                <w:noProof/>
                <w:webHidden/>
              </w:rPr>
              <w:instrText xml:space="preserve"> PAGEREF _Toc102760348 \h </w:instrText>
            </w:r>
            <w:r>
              <w:rPr>
                <w:noProof/>
                <w:webHidden/>
              </w:rPr>
            </w:r>
            <w:r>
              <w:rPr>
                <w:noProof/>
                <w:webHidden/>
              </w:rPr>
              <w:fldChar w:fldCharType="separate"/>
            </w:r>
            <w:r w:rsidR="007B4812">
              <w:rPr>
                <w:noProof/>
                <w:webHidden/>
              </w:rPr>
              <w:t>3</w:t>
            </w:r>
            <w:r>
              <w:rPr>
                <w:noProof/>
                <w:webHidden/>
              </w:rPr>
              <w:fldChar w:fldCharType="end"/>
            </w:r>
          </w:hyperlink>
        </w:p>
        <w:p w14:paraId="581B87B5" w14:textId="594EE25F" w:rsidR="00212405" w:rsidRDefault="00212405">
          <w:pPr>
            <w:pStyle w:val="TOC1"/>
            <w:tabs>
              <w:tab w:val="right" w:leader="dot" w:pos="9016"/>
            </w:tabs>
            <w:rPr>
              <w:rFonts w:eastAsiaTheme="minorEastAsia"/>
              <w:noProof/>
              <w:lang w:eastAsia="en-GB"/>
            </w:rPr>
          </w:pPr>
          <w:hyperlink w:anchor="_Toc102760349" w:history="1">
            <w:r w:rsidRPr="00C71034">
              <w:rPr>
                <w:rStyle w:val="Hyperlink"/>
                <w:rFonts w:ascii="Arial" w:hAnsi="Arial" w:cs="Arial"/>
                <w:noProof/>
                <w:shd w:val="clear" w:color="auto" w:fill="FFFFFF"/>
                <w:lang w:val="en-IN"/>
              </w:rPr>
              <w:t>BREIF INTRODUCTION OF THE KEY MARKETING THEORIES</w:t>
            </w:r>
            <w:r>
              <w:rPr>
                <w:noProof/>
                <w:webHidden/>
              </w:rPr>
              <w:tab/>
            </w:r>
            <w:r>
              <w:rPr>
                <w:noProof/>
                <w:webHidden/>
              </w:rPr>
              <w:fldChar w:fldCharType="begin"/>
            </w:r>
            <w:r>
              <w:rPr>
                <w:noProof/>
                <w:webHidden/>
              </w:rPr>
              <w:instrText xml:space="preserve"> PAGEREF _Toc102760349 \h </w:instrText>
            </w:r>
            <w:r>
              <w:rPr>
                <w:noProof/>
                <w:webHidden/>
              </w:rPr>
            </w:r>
            <w:r>
              <w:rPr>
                <w:noProof/>
                <w:webHidden/>
              </w:rPr>
              <w:fldChar w:fldCharType="separate"/>
            </w:r>
            <w:r w:rsidR="007B4812">
              <w:rPr>
                <w:noProof/>
                <w:webHidden/>
              </w:rPr>
              <w:t>4</w:t>
            </w:r>
            <w:r>
              <w:rPr>
                <w:noProof/>
                <w:webHidden/>
              </w:rPr>
              <w:fldChar w:fldCharType="end"/>
            </w:r>
          </w:hyperlink>
        </w:p>
        <w:p w14:paraId="333202A5" w14:textId="74774D6C" w:rsidR="00212405" w:rsidRDefault="00212405">
          <w:pPr>
            <w:pStyle w:val="TOC2"/>
            <w:tabs>
              <w:tab w:val="right" w:leader="dot" w:pos="9016"/>
            </w:tabs>
            <w:rPr>
              <w:rFonts w:eastAsiaTheme="minorEastAsia"/>
              <w:noProof/>
              <w:lang w:eastAsia="en-GB"/>
            </w:rPr>
          </w:pPr>
          <w:hyperlink w:anchor="_Toc102760350" w:history="1">
            <w:r w:rsidRPr="00C71034">
              <w:rPr>
                <w:rStyle w:val="Hyperlink"/>
                <w:noProof/>
                <w:lang w:val="en-IN"/>
              </w:rPr>
              <w:t>Pestle analysis</w:t>
            </w:r>
            <w:r>
              <w:rPr>
                <w:noProof/>
                <w:webHidden/>
              </w:rPr>
              <w:tab/>
            </w:r>
            <w:r>
              <w:rPr>
                <w:noProof/>
                <w:webHidden/>
              </w:rPr>
              <w:fldChar w:fldCharType="begin"/>
            </w:r>
            <w:r>
              <w:rPr>
                <w:noProof/>
                <w:webHidden/>
              </w:rPr>
              <w:instrText xml:space="preserve"> PAGEREF _Toc102760350 \h </w:instrText>
            </w:r>
            <w:r>
              <w:rPr>
                <w:noProof/>
                <w:webHidden/>
              </w:rPr>
            </w:r>
            <w:r>
              <w:rPr>
                <w:noProof/>
                <w:webHidden/>
              </w:rPr>
              <w:fldChar w:fldCharType="separate"/>
            </w:r>
            <w:r w:rsidR="007B4812">
              <w:rPr>
                <w:noProof/>
                <w:webHidden/>
              </w:rPr>
              <w:t>4</w:t>
            </w:r>
            <w:r>
              <w:rPr>
                <w:noProof/>
                <w:webHidden/>
              </w:rPr>
              <w:fldChar w:fldCharType="end"/>
            </w:r>
          </w:hyperlink>
        </w:p>
        <w:p w14:paraId="209C5041" w14:textId="41BA87EC" w:rsidR="00212405" w:rsidRDefault="00212405">
          <w:pPr>
            <w:pStyle w:val="TOC1"/>
            <w:tabs>
              <w:tab w:val="right" w:leader="dot" w:pos="9016"/>
            </w:tabs>
            <w:rPr>
              <w:rFonts w:eastAsiaTheme="minorEastAsia"/>
              <w:noProof/>
              <w:lang w:eastAsia="en-GB"/>
            </w:rPr>
          </w:pPr>
          <w:hyperlink w:anchor="_Toc102760351" w:history="1">
            <w:r w:rsidRPr="00C71034">
              <w:rPr>
                <w:rStyle w:val="Hyperlink"/>
                <w:rFonts w:ascii="Arial" w:hAnsi="Arial" w:cs="Arial"/>
                <w:noProof/>
                <w:lang w:val="en-IN"/>
              </w:rPr>
              <w:t>Porters five force analysis</w:t>
            </w:r>
            <w:r>
              <w:rPr>
                <w:noProof/>
                <w:webHidden/>
              </w:rPr>
              <w:tab/>
            </w:r>
            <w:r>
              <w:rPr>
                <w:noProof/>
                <w:webHidden/>
              </w:rPr>
              <w:fldChar w:fldCharType="begin"/>
            </w:r>
            <w:r>
              <w:rPr>
                <w:noProof/>
                <w:webHidden/>
              </w:rPr>
              <w:instrText xml:space="preserve"> PAGEREF _Toc102760351 \h </w:instrText>
            </w:r>
            <w:r>
              <w:rPr>
                <w:noProof/>
                <w:webHidden/>
              </w:rPr>
            </w:r>
            <w:r>
              <w:rPr>
                <w:noProof/>
                <w:webHidden/>
              </w:rPr>
              <w:fldChar w:fldCharType="separate"/>
            </w:r>
            <w:r w:rsidR="007B4812">
              <w:rPr>
                <w:noProof/>
                <w:webHidden/>
              </w:rPr>
              <w:t>4</w:t>
            </w:r>
            <w:r>
              <w:rPr>
                <w:noProof/>
                <w:webHidden/>
              </w:rPr>
              <w:fldChar w:fldCharType="end"/>
            </w:r>
          </w:hyperlink>
        </w:p>
        <w:p w14:paraId="27BF9F10" w14:textId="2BAE0D12" w:rsidR="00212405" w:rsidRDefault="00212405">
          <w:pPr>
            <w:pStyle w:val="TOC1"/>
            <w:tabs>
              <w:tab w:val="right" w:leader="dot" w:pos="9016"/>
            </w:tabs>
            <w:rPr>
              <w:rFonts w:eastAsiaTheme="minorEastAsia"/>
              <w:noProof/>
              <w:lang w:eastAsia="en-GB"/>
            </w:rPr>
          </w:pPr>
          <w:hyperlink w:anchor="_Toc102760352" w:history="1">
            <w:r w:rsidRPr="00C71034">
              <w:rPr>
                <w:rStyle w:val="Hyperlink"/>
                <w:rFonts w:ascii="Arial" w:hAnsi="Arial" w:cs="Arial"/>
                <w:noProof/>
                <w:lang w:val="en-IN"/>
              </w:rPr>
              <w:t>SWOT analysis</w:t>
            </w:r>
            <w:r>
              <w:rPr>
                <w:noProof/>
                <w:webHidden/>
              </w:rPr>
              <w:tab/>
            </w:r>
            <w:r>
              <w:rPr>
                <w:noProof/>
                <w:webHidden/>
              </w:rPr>
              <w:fldChar w:fldCharType="begin"/>
            </w:r>
            <w:r>
              <w:rPr>
                <w:noProof/>
                <w:webHidden/>
              </w:rPr>
              <w:instrText xml:space="preserve"> PAGEREF _Toc102760352 \h </w:instrText>
            </w:r>
            <w:r>
              <w:rPr>
                <w:noProof/>
                <w:webHidden/>
              </w:rPr>
            </w:r>
            <w:r>
              <w:rPr>
                <w:noProof/>
                <w:webHidden/>
              </w:rPr>
              <w:fldChar w:fldCharType="separate"/>
            </w:r>
            <w:r w:rsidR="007B4812">
              <w:rPr>
                <w:noProof/>
                <w:webHidden/>
              </w:rPr>
              <w:t>5</w:t>
            </w:r>
            <w:r>
              <w:rPr>
                <w:noProof/>
                <w:webHidden/>
              </w:rPr>
              <w:fldChar w:fldCharType="end"/>
            </w:r>
          </w:hyperlink>
        </w:p>
        <w:p w14:paraId="7D45ED4B" w14:textId="3A6067B7" w:rsidR="00212405" w:rsidRDefault="00212405">
          <w:pPr>
            <w:pStyle w:val="TOC2"/>
            <w:tabs>
              <w:tab w:val="right" w:leader="dot" w:pos="9016"/>
            </w:tabs>
            <w:rPr>
              <w:rFonts w:eastAsiaTheme="minorEastAsia"/>
              <w:noProof/>
              <w:lang w:eastAsia="en-GB"/>
            </w:rPr>
          </w:pPr>
          <w:hyperlink w:anchor="_Toc102760353" w:history="1">
            <w:r w:rsidRPr="00C71034">
              <w:rPr>
                <w:rStyle w:val="Hyperlink"/>
                <w:noProof/>
                <w:lang w:val="en-IN"/>
              </w:rPr>
              <w:t>Consumer decision making process</w:t>
            </w:r>
            <w:r>
              <w:rPr>
                <w:noProof/>
                <w:webHidden/>
              </w:rPr>
              <w:tab/>
            </w:r>
            <w:r>
              <w:rPr>
                <w:noProof/>
                <w:webHidden/>
              </w:rPr>
              <w:fldChar w:fldCharType="begin"/>
            </w:r>
            <w:r>
              <w:rPr>
                <w:noProof/>
                <w:webHidden/>
              </w:rPr>
              <w:instrText xml:space="preserve"> PAGEREF _Toc102760353 \h </w:instrText>
            </w:r>
            <w:r>
              <w:rPr>
                <w:noProof/>
                <w:webHidden/>
              </w:rPr>
            </w:r>
            <w:r>
              <w:rPr>
                <w:noProof/>
                <w:webHidden/>
              </w:rPr>
              <w:fldChar w:fldCharType="separate"/>
            </w:r>
            <w:r w:rsidR="007B4812">
              <w:rPr>
                <w:noProof/>
                <w:webHidden/>
              </w:rPr>
              <w:t>5</w:t>
            </w:r>
            <w:r>
              <w:rPr>
                <w:noProof/>
                <w:webHidden/>
              </w:rPr>
              <w:fldChar w:fldCharType="end"/>
            </w:r>
          </w:hyperlink>
        </w:p>
        <w:p w14:paraId="7EAD5732" w14:textId="4E5602E6" w:rsidR="00212405" w:rsidRDefault="00212405">
          <w:pPr>
            <w:pStyle w:val="TOC2"/>
            <w:tabs>
              <w:tab w:val="right" w:leader="dot" w:pos="9016"/>
            </w:tabs>
            <w:rPr>
              <w:rFonts w:eastAsiaTheme="minorEastAsia"/>
              <w:noProof/>
              <w:lang w:eastAsia="en-GB"/>
            </w:rPr>
          </w:pPr>
          <w:hyperlink w:anchor="_Toc102760354" w:history="1">
            <w:r w:rsidRPr="00C71034">
              <w:rPr>
                <w:rStyle w:val="Hyperlink"/>
                <w:rFonts w:ascii="Arial" w:eastAsiaTheme="majorEastAsia" w:hAnsi="Arial" w:cs="Arial"/>
                <w:b/>
                <w:bCs/>
                <w:noProof/>
                <w:lang w:val="en-IN"/>
              </w:rPr>
              <w:t>Internal and external factors affecting the quality systems of Starbucks and controls for customers</w:t>
            </w:r>
            <w:r>
              <w:rPr>
                <w:noProof/>
                <w:webHidden/>
              </w:rPr>
              <w:tab/>
            </w:r>
            <w:r>
              <w:rPr>
                <w:noProof/>
                <w:webHidden/>
              </w:rPr>
              <w:fldChar w:fldCharType="begin"/>
            </w:r>
            <w:r>
              <w:rPr>
                <w:noProof/>
                <w:webHidden/>
              </w:rPr>
              <w:instrText xml:space="preserve"> PAGEREF _Toc102760354 \h </w:instrText>
            </w:r>
            <w:r>
              <w:rPr>
                <w:noProof/>
                <w:webHidden/>
              </w:rPr>
            </w:r>
            <w:r>
              <w:rPr>
                <w:noProof/>
                <w:webHidden/>
              </w:rPr>
              <w:fldChar w:fldCharType="separate"/>
            </w:r>
            <w:r w:rsidR="007B4812">
              <w:rPr>
                <w:noProof/>
                <w:webHidden/>
              </w:rPr>
              <w:t>5</w:t>
            </w:r>
            <w:r>
              <w:rPr>
                <w:noProof/>
                <w:webHidden/>
              </w:rPr>
              <w:fldChar w:fldCharType="end"/>
            </w:r>
          </w:hyperlink>
        </w:p>
        <w:p w14:paraId="5AF70A3B" w14:textId="02733AED" w:rsidR="00212405" w:rsidRDefault="00212405">
          <w:pPr>
            <w:pStyle w:val="TOC2"/>
            <w:tabs>
              <w:tab w:val="right" w:leader="dot" w:pos="9016"/>
            </w:tabs>
            <w:rPr>
              <w:rFonts w:eastAsiaTheme="minorEastAsia"/>
              <w:noProof/>
              <w:lang w:eastAsia="en-GB"/>
            </w:rPr>
          </w:pPr>
          <w:hyperlink w:anchor="_Toc102760355" w:history="1">
            <w:r w:rsidRPr="00C71034">
              <w:rPr>
                <w:rStyle w:val="Hyperlink"/>
                <w:rFonts w:ascii="Arial" w:hAnsi="Arial" w:cs="Arial"/>
                <w:noProof/>
                <w:lang w:val="en-IN"/>
              </w:rPr>
              <w:t>PESTLE analysis</w:t>
            </w:r>
            <w:r>
              <w:rPr>
                <w:noProof/>
                <w:webHidden/>
              </w:rPr>
              <w:tab/>
            </w:r>
            <w:r>
              <w:rPr>
                <w:noProof/>
                <w:webHidden/>
              </w:rPr>
              <w:fldChar w:fldCharType="begin"/>
            </w:r>
            <w:r>
              <w:rPr>
                <w:noProof/>
                <w:webHidden/>
              </w:rPr>
              <w:instrText xml:space="preserve"> PAGEREF _Toc102760355 \h </w:instrText>
            </w:r>
            <w:r>
              <w:rPr>
                <w:noProof/>
                <w:webHidden/>
              </w:rPr>
            </w:r>
            <w:r>
              <w:rPr>
                <w:noProof/>
                <w:webHidden/>
              </w:rPr>
              <w:fldChar w:fldCharType="separate"/>
            </w:r>
            <w:r w:rsidR="007B4812">
              <w:rPr>
                <w:noProof/>
                <w:webHidden/>
              </w:rPr>
              <w:t>5</w:t>
            </w:r>
            <w:r>
              <w:rPr>
                <w:noProof/>
                <w:webHidden/>
              </w:rPr>
              <w:fldChar w:fldCharType="end"/>
            </w:r>
          </w:hyperlink>
        </w:p>
        <w:p w14:paraId="52505705" w14:textId="664C92E5" w:rsidR="00212405" w:rsidRDefault="00212405">
          <w:pPr>
            <w:pStyle w:val="TOC1"/>
            <w:tabs>
              <w:tab w:val="right" w:leader="dot" w:pos="9016"/>
            </w:tabs>
            <w:rPr>
              <w:rFonts w:eastAsiaTheme="minorEastAsia"/>
              <w:noProof/>
              <w:lang w:eastAsia="en-GB"/>
            </w:rPr>
          </w:pPr>
          <w:hyperlink w:anchor="_Toc102760356" w:history="1">
            <w:r w:rsidRPr="00C71034">
              <w:rPr>
                <w:rStyle w:val="Hyperlink"/>
                <w:noProof/>
                <w:lang w:val="en-IN"/>
              </w:rPr>
              <w:t>Porter’s five force analysis</w:t>
            </w:r>
            <w:r>
              <w:rPr>
                <w:noProof/>
                <w:webHidden/>
              </w:rPr>
              <w:tab/>
            </w:r>
            <w:r>
              <w:rPr>
                <w:noProof/>
                <w:webHidden/>
              </w:rPr>
              <w:fldChar w:fldCharType="begin"/>
            </w:r>
            <w:r>
              <w:rPr>
                <w:noProof/>
                <w:webHidden/>
              </w:rPr>
              <w:instrText xml:space="preserve"> PAGEREF _Toc102760356 \h </w:instrText>
            </w:r>
            <w:r>
              <w:rPr>
                <w:noProof/>
                <w:webHidden/>
              </w:rPr>
            </w:r>
            <w:r>
              <w:rPr>
                <w:noProof/>
                <w:webHidden/>
              </w:rPr>
              <w:fldChar w:fldCharType="separate"/>
            </w:r>
            <w:r w:rsidR="007B4812">
              <w:rPr>
                <w:noProof/>
                <w:webHidden/>
              </w:rPr>
              <w:t>6</w:t>
            </w:r>
            <w:r>
              <w:rPr>
                <w:noProof/>
                <w:webHidden/>
              </w:rPr>
              <w:fldChar w:fldCharType="end"/>
            </w:r>
          </w:hyperlink>
        </w:p>
        <w:p w14:paraId="6F272FA2" w14:textId="488E8B1F" w:rsidR="00212405" w:rsidRDefault="00212405">
          <w:pPr>
            <w:pStyle w:val="TOC2"/>
            <w:tabs>
              <w:tab w:val="right" w:leader="dot" w:pos="9016"/>
            </w:tabs>
            <w:rPr>
              <w:rFonts w:eastAsiaTheme="minorEastAsia"/>
              <w:noProof/>
              <w:lang w:eastAsia="en-GB"/>
            </w:rPr>
          </w:pPr>
          <w:hyperlink w:anchor="_Toc102760357" w:history="1">
            <w:r w:rsidRPr="00C71034">
              <w:rPr>
                <w:rStyle w:val="Hyperlink"/>
                <w:rFonts w:ascii="Arial" w:hAnsi="Arial" w:cs="Arial"/>
                <w:noProof/>
                <w:lang w:val="en-IN"/>
              </w:rPr>
              <w:t>Consumer decision making process</w:t>
            </w:r>
            <w:r>
              <w:rPr>
                <w:noProof/>
                <w:webHidden/>
              </w:rPr>
              <w:tab/>
            </w:r>
            <w:r>
              <w:rPr>
                <w:noProof/>
                <w:webHidden/>
              </w:rPr>
              <w:fldChar w:fldCharType="begin"/>
            </w:r>
            <w:r>
              <w:rPr>
                <w:noProof/>
                <w:webHidden/>
              </w:rPr>
              <w:instrText xml:space="preserve"> PAGEREF _Toc102760357 \h </w:instrText>
            </w:r>
            <w:r>
              <w:rPr>
                <w:noProof/>
                <w:webHidden/>
              </w:rPr>
            </w:r>
            <w:r>
              <w:rPr>
                <w:noProof/>
                <w:webHidden/>
              </w:rPr>
              <w:fldChar w:fldCharType="separate"/>
            </w:r>
            <w:r w:rsidR="007B4812">
              <w:rPr>
                <w:noProof/>
                <w:webHidden/>
              </w:rPr>
              <w:t>7</w:t>
            </w:r>
            <w:r>
              <w:rPr>
                <w:noProof/>
                <w:webHidden/>
              </w:rPr>
              <w:fldChar w:fldCharType="end"/>
            </w:r>
          </w:hyperlink>
        </w:p>
        <w:p w14:paraId="4D5B4B5E" w14:textId="754E2067" w:rsidR="00212405" w:rsidRDefault="00212405">
          <w:pPr>
            <w:pStyle w:val="TOC2"/>
            <w:tabs>
              <w:tab w:val="right" w:leader="dot" w:pos="9016"/>
            </w:tabs>
            <w:rPr>
              <w:rFonts w:eastAsiaTheme="minorEastAsia"/>
              <w:noProof/>
              <w:lang w:eastAsia="en-GB"/>
            </w:rPr>
          </w:pPr>
          <w:hyperlink w:anchor="_Toc102760358" w:history="1">
            <w:r w:rsidRPr="00C71034">
              <w:rPr>
                <w:rStyle w:val="Hyperlink"/>
                <w:rFonts w:ascii="Arial" w:hAnsi="Arial" w:cs="Arial"/>
                <w:noProof/>
                <w:lang w:val="en-IN"/>
              </w:rPr>
              <w:t>SWOT analysis</w:t>
            </w:r>
            <w:r>
              <w:rPr>
                <w:noProof/>
                <w:webHidden/>
              </w:rPr>
              <w:tab/>
            </w:r>
            <w:r>
              <w:rPr>
                <w:noProof/>
                <w:webHidden/>
              </w:rPr>
              <w:fldChar w:fldCharType="begin"/>
            </w:r>
            <w:r>
              <w:rPr>
                <w:noProof/>
                <w:webHidden/>
              </w:rPr>
              <w:instrText xml:space="preserve"> PAGEREF _Toc102760358 \h </w:instrText>
            </w:r>
            <w:r>
              <w:rPr>
                <w:noProof/>
                <w:webHidden/>
              </w:rPr>
            </w:r>
            <w:r>
              <w:rPr>
                <w:noProof/>
                <w:webHidden/>
              </w:rPr>
              <w:fldChar w:fldCharType="separate"/>
            </w:r>
            <w:r w:rsidR="007B4812">
              <w:rPr>
                <w:noProof/>
                <w:webHidden/>
              </w:rPr>
              <w:t>7</w:t>
            </w:r>
            <w:r>
              <w:rPr>
                <w:noProof/>
                <w:webHidden/>
              </w:rPr>
              <w:fldChar w:fldCharType="end"/>
            </w:r>
          </w:hyperlink>
        </w:p>
        <w:p w14:paraId="0C96652C" w14:textId="55B90F32" w:rsidR="00212405" w:rsidRDefault="00212405">
          <w:pPr>
            <w:pStyle w:val="TOC2"/>
            <w:tabs>
              <w:tab w:val="right" w:leader="dot" w:pos="9016"/>
            </w:tabs>
            <w:rPr>
              <w:rFonts w:eastAsiaTheme="minorEastAsia"/>
              <w:noProof/>
              <w:lang w:eastAsia="en-GB"/>
            </w:rPr>
          </w:pPr>
          <w:hyperlink w:anchor="_Toc102760360" w:history="1">
            <w:r w:rsidRPr="00C71034">
              <w:rPr>
                <w:rStyle w:val="Hyperlink"/>
                <w:noProof/>
                <w:lang w:val="en-IN"/>
              </w:rPr>
              <w:t>Critical comprehension of quality process (relating to customer service) in the workplace</w:t>
            </w:r>
            <w:r>
              <w:rPr>
                <w:noProof/>
                <w:webHidden/>
              </w:rPr>
              <w:tab/>
            </w:r>
            <w:r>
              <w:rPr>
                <w:noProof/>
                <w:webHidden/>
              </w:rPr>
              <w:fldChar w:fldCharType="begin"/>
            </w:r>
            <w:r>
              <w:rPr>
                <w:noProof/>
                <w:webHidden/>
              </w:rPr>
              <w:instrText xml:space="preserve"> PAGEREF _Toc102760360 \h </w:instrText>
            </w:r>
            <w:r>
              <w:rPr>
                <w:noProof/>
                <w:webHidden/>
              </w:rPr>
            </w:r>
            <w:r>
              <w:rPr>
                <w:noProof/>
                <w:webHidden/>
              </w:rPr>
              <w:fldChar w:fldCharType="separate"/>
            </w:r>
            <w:r w:rsidR="007B4812">
              <w:rPr>
                <w:noProof/>
                <w:webHidden/>
              </w:rPr>
              <w:t>10</w:t>
            </w:r>
            <w:r>
              <w:rPr>
                <w:noProof/>
                <w:webHidden/>
              </w:rPr>
              <w:fldChar w:fldCharType="end"/>
            </w:r>
          </w:hyperlink>
        </w:p>
        <w:p w14:paraId="00B3F007" w14:textId="1861BA33" w:rsidR="00212405" w:rsidRDefault="00212405">
          <w:pPr>
            <w:pStyle w:val="TOC2"/>
            <w:tabs>
              <w:tab w:val="right" w:leader="dot" w:pos="9016"/>
            </w:tabs>
            <w:rPr>
              <w:rFonts w:eastAsiaTheme="minorEastAsia"/>
              <w:noProof/>
              <w:lang w:eastAsia="en-GB"/>
            </w:rPr>
          </w:pPr>
          <w:hyperlink w:anchor="_Toc102760361" w:history="1">
            <w:r w:rsidRPr="00C71034">
              <w:rPr>
                <w:rStyle w:val="Hyperlink"/>
                <w:noProof/>
                <w:lang w:val="en-IN"/>
              </w:rPr>
              <w:t>Relevant marketing (service) theories for evaluating the customers’ experience of an organisation</w:t>
            </w:r>
            <w:r>
              <w:rPr>
                <w:noProof/>
                <w:webHidden/>
              </w:rPr>
              <w:tab/>
            </w:r>
            <w:r>
              <w:rPr>
                <w:noProof/>
                <w:webHidden/>
              </w:rPr>
              <w:fldChar w:fldCharType="begin"/>
            </w:r>
            <w:r>
              <w:rPr>
                <w:noProof/>
                <w:webHidden/>
              </w:rPr>
              <w:instrText xml:space="preserve"> PAGEREF _Toc102760361 \h </w:instrText>
            </w:r>
            <w:r>
              <w:rPr>
                <w:noProof/>
                <w:webHidden/>
              </w:rPr>
            </w:r>
            <w:r>
              <w:rPr>
                <w:noProof/>
                <w:webHidden/>
              </w:rPr>
              <w:fldChar w:fldCharType="separate"/>
            </w:r>
            <w:r w:rsidR="007B4812">
              <w:rPr>
                <w:noProof/>
                <w:webHidden/>
              </w:rPr>
              <w:t>11</w:t>
            </w:r>
            <w:r>
              <w:rPr>
                <w:noProof/>
                <w:webHidden/>
              </w:rPr>
              <w:fldChar w:fldCharType="end"/>
            </w:r>
          </w:hyperlink>
        </w:p>
        <w:p w14:paraId="120BE203" w14:textId="07BED7D7" w:rsidR="00212405" w:rsidRDefault="00212405">
          <w:pPr>
            <w:pStyle w:val="TOC1"/>
            <w:tabs>
              <w:tab w:val="right" w:leader="dot" w:pos="9016"/>
            </w:tabs>
            <w:rPr>
              <w:rFonts w:eastAsiaTheme="minorEastAsia"/>
              <w:noProof/>
              <w:lang w:eastAsia="en-GB"/>
            </w:rPr>
          </w:pPr>
          <w:hyperlink w:anchor="_Toc102760362" w:history="1">
            <w:r w:rsidRPr="00C71034">
              <w:rPr>
                <w:rStyle w:val="Hyperlink"/>
                <w:noProof/>
                <w:lang w:val="en-IN"/>
              </w:rPr>
              <w:t>7Ps marketing mix</w:t>
            </w:r>
            <w:r>
              <w:rPr>
                <w:noProof/>
                <w:webHidden/>
              </w:rPr>
              <w:tab/>
            </w:r>
            <w:r>
              <w:rPr>
                <w:noProof/>
                <w:webHidden/>
              </w:rPr>
              <w:fldChar w:fldCharType="begin"/>
            </w:r>
            <w:r>
              <w:rPr>
                <w:noProof/>
                <w:webHidden/>
              </w:rPr>
              <w:instrText xml:space="preserve"> PAGEREF _Toc102760362 \h </w:instrText>
            </w:r>
            <w:r>
              <w:rPr>
                <w:noProof/>
                <w:webHidden/>
              </w:rPr>
            </w:r>
            <w:r>
              <w:rPr>
                <w:noProof/>
                <w:webHidden/>
              </w:rPr>
              <w:fldChar w:fldCharType="separate"/>
            </w:r>
            <w:r w:rsidR="007B4812">
              <w:rPr>
                <w:noProof/>
                <w:webHidden/>
              </w:rPr>
              <w:t>11</w:t>
            </w:r>
            <w:r>
              <w:rPr>
                <w:noProof/>
                <w:webHidden/>
              </w:rPr>
              <w:fldChar w:fldCharType="end"/>
            </w:r>
          </w:hyperlink>
        </w:p>
        <w:p w14:paraId="6CEA39AC" w14:textId="08D9C8F1" w:rsidR="00212405" w:rsidRDefault="00212405">
          <w:pPr>
            <w:pStyle w:val="TOC2"/>
            <w:tabs>
              <w:tab w:val="right" w:leader="dot" w:pos="9016"/>
            </w:tabs>
            <w:rPr>
              <w:rFonts w:eastAsiaTheme="minorEastAsia"/>
              <w:noProof/>
              <w:lang w:eastAsia="en-GB"/>
            </w:rPr>
          </w:pPr>
          <w:hyperlink w:anchor="_Toc102760363" w:history="1">
            <w:r w:rsidRPr="00C71034">
              <w:rPr>
                <w:rStyle w:val="Hyperlink"/>
                <w:noProof/>
                <w:lang w:val="en-IN"/>
              </w:rPr>
              <w:t>The benefits and challenges of developing good customer relationships</w:t>
            </w:r>
            <w:r>
              <w:rPr>
                <w:noProof/>
                <w:webHidden/>
              </w:rPr>
              <w:tab/>
            </w:r>
            <w:r>
              <w:rPr>
                <w:noProof/>
                <w:webHidden/>
              </w:rPr>
              <w:fldChar w:fldCharType="begin"/>
            </w:r>
            <w:r>
              <w:rPr>
                <w:noProof/>
                <w:webHidden/>
              </w:rPr>
              <w:instrText xml:space="preserve"> PAGEREF _Toc102760363 \h </w:instrText>
            </w:r>
            <w:r>
              <w:rPr>
                <w:noProof/>
                <w:webHidden/>
              </w:rPr>
            </w:r>
            <w:r>
              <w:rPr>
                <w:noProof/>
                <w:webHidden/>
              </w:rPr>
              <w:fldChar w:fldCharType="separate"/>
            </w:r>
            <w:r w:rsidR="007B4812">
              <w:rPr>
                <w:noProof/>
                <w:webHidden/>
              </w:rPr>
              <w:t>12</w:t>
            </w:r>
            <w:r>
              <w:rPr>
                <w:noProof/>
                <w:webHidden/>
              </w:rPr>
              <w:fldChar w:fldCharType="end"/>
            </w:r>
          </w:hyperlink>
        </w:p>
        <w:p w14:paraId="70B363BF" w14:textId="2E42158B" w:rsidR="00212405" w:rsidRDefault="00212405">
          <w:pPr>
            <w:pStyle w:val="TOC2"/>
            <w:tabs>
              <w:tab w:val="right" w:leader="dot" w:pos="9016"/>
            </w:tabs>
            <w:rPr>
              <w:rFonts w:eastAsiaTheme="minorEastAsia"/>
              <w:noProof/>
              <w:lang w:eastAsia="en-GB"/>
            </w:rPr>
          </w:pPr>
          <w:hyperlink w:anchor="_Toc102760364" w:history="1">
            <w:r w:rsidRPr="00C71034">
              <w:rPr>
                <w:rStyle w:val="Hyperlink"/>
                <w:rFonts w:ascii="Times New Roman" w:eastAsiaTheme="majorEastAsia" w:hAnsi="Times New Roman" w:cstheme="majorBidi"/>
                <w:noProof/>
                <w:shd w:val="clear" w:color="auto" w:fill="FFFFFF"/>
                <w:lang w:val="en-IN"/>
              </w:rPr>
              <w:t>CONCLUSION</w:t>
            </w:r>
            <w:r>
              <w:rPr>
                <w:noProof/>
                <w:webHidden/>
              </w:rPr>
              <w:tab/>
            </w:r>
            <w:r>
              <w:rPr>
                <w:noProof/>
                <w:webHidden/>
              </w:rPr>
              <w:fldChar w:fldCharType="begin"/>
            </w:r>
            <w:r>
              <w:rPr>
                <w:noProof/>
                <w:webHidden/>
              </w:rPr>
              <w:instrText xml:space="preserve"> PAGEREF _Toc102760364 \h </w:instrText>
            </w:r>
            <w:r>
              <w:rPr>
                <w:noProof/>
                <w:webHidden/>
              </w:rPr>
            </w:r>
            <w:r>
              <w:rPr>
                <w:noProof/>
                <w:webHidden/>
              </w:rPr>
              <w:fldChar w:fldCharType="separate"/>
            </w:r>
            <w:r w:rsidR="007B4812">
              <w:rPr>
                <w:noProof/>
                <w:webHidden/>
              </w:rPr>
              <w:t>13</w:t>
            </w:r>
            <w:r>
              <w:rPr>
                <w:noProof/>
                <w:webHidden/>
              </w:rPr>
              <w:fldChar w:fldCharType="end"/>
            </w:r>
          </w:hyperlink>
        </w:p>
        <w:p w14:paraId="2D0679F8" w14:textId="3C1A6D16" w:rsidR="00212405" w:rsidRDefault="00212405">
          <w:pPr>
            <w:pStyle w:val="TOC1"/>
            <w:tabs>
              <w:tab w:val="right" w:leader="dot" w:pos="9016"/>
            </w:tabs>
            <w:rPr>
              <w:rFonts w:eastAsiaTheme="minorEastAsia"/>
              <w:noProof/>
              <w:lang w:eastAsia="en-GB"/>
            </w:rPr>
          </w:pPr>
          <w:hyperlink w:anchor="_Toc102760365" w:history="1">
            <w:r w:rsidRPr="00C71034">
              <w:rPr>
                <w:rStyle w:val="Hyperlink"/>
                <w:rFonts w:ascii="Times New Roman" w:eastAsiaTheme="majorEastAsia" w:hAnsi="Times New Roman" w:cstheme="majorBidi"/>
                <w:b/>
                <w:noProof/>
                <w:shd w:val="clear" w:color="auto" w:fill="FFFFFF"/>
                <w:lang w:val="en-IN"/>
              </w:rPr>
              <w:t>REFERENCES</w:t>
            </w:r>
            <w:r>
              <w:rPr>
                <w:noProof/>
                <w:webHidden/>
              </w:rPr>
              <w:tab/>
            </w:r>
            <w:r>
              <w:rPr>
                <w:noProof/>
                <w:webHidden/>
              </w:rPr>
              <w:fldChar w:fldCharType="begin"/>
            </w:r>
            <w:r>
              <w:rPr>
                <w:noProof/>
                <w:webHidden/>
              </w:rPr>
              <w:instrText xml:space="preserve"> PAGEREF _Toc102760365 \h </w:instrText>
            </w:r>
            <w:r>
              <w:rPr>
                <w:noProof/>
                <w:webHidden/>
              </w:rPr>
            </w:r>
            <w:r>
              <w:rPr>
                <w:noProof/>
                <w:webHidden/>
              </w:rPr>
              <w:fldChar w:fldCharType="separate"/>
            </w:r>
            <w:r w:rsidR="007B4812">
              <w:rPr>
                <w:noProof/>
                <w:webHidden/>
              </w:rPr>
              <w:t>15</w:t>
            </w:r>
            <w:r>
              <w:rPr>
                <w:noProof/>
                <w:webHidden/>
              </w:rPr>
              <w:fldChar w:fldCharType="end"/>
            </w:r>
          </w:hyperlink>
        </w:p>
        <w:p w14:paraId="46841DD4" w14:textId="5586068B" w:rsidR="00212405" w:rsidRDefault="00212405">
          <w:r>
            <w:rPr>
              <w:b/>
              <w:bCs/>
              <w:noProof/>
            </w:rPr>
            <w:fldChar w:fldCharType="end"/>
          </w:r>
        </w:p>
      </w:sdtContent>
    </w:sdt>
    <w:p w14:paraId="0CA7514D" w14:textId="77777777" w:rsidR="000E5EAB" w:rsidRDefault="000E5EAB" w:rsidP="000E5EAB"/>
    <w:p w14:paraId="6AA51A35" w14:textId="327C248C" w:rsidR="000E5EAB" w:rsidRDefault="000E5EAB" w:rsidP="000E5EAB"/>
    <w:p w14:paraId="1AC20432" w14:textId="3D386565" w:rsidR="003414A1" w:rsidRDefault="003414A1" w:rsidP="00A80A9E">
      <w:pPr>
        <w:pStyle w:val="Heading1"/>
        <w:rPr>
          <w:shd w:val="clear" w:color="auto" w:fill="FFFFFF"/>
          <w:lang w:val="en-IN"/>
        </w:rPr>
      </w:pPr>
    </w:p>
    <w:p w14:paraId="3796B134" w14:textId="2B18E5BE" w:rsidR="00A80A9E" w:rsidRDefault="00A80A9E" w:rsidP="00A80A9E">
      <w:pPr>
        <w:rPr>
          <w:lang w:val="en-IN"/>
        </w:rPr>
      </w:pPr>
    </w:p>
    <w:p w14:paraId="7532794B" w14:textId="5625CAFF" w:rsidR="00A80A9E" w:rsidRDefault="00A80A9E" w:rsidP="00A80A9E">
      <w:pPr>
        <w:rPr>
          <w:lang w:val="en-IN"/>
        </w:rPr>
      </w:pPr>
    </w:p>
    <w:p w14:paraId="02E97A6C" w14:textId="01441857" w:rsidR="00A80A9E" w:rsidRDefault="00A80A9E" w:rsidP="00A80A9E">
      <w:pPr>
        <w:rPr>
          <w:lang w:val="en-IN"/>
        </w:rPr>
      </w:pPr>
    </w:p>
    <w:p w14:paraId="4C178E81" w14:textId="77777777" w:rsidR="00A80A9E" w:rsidRPr="00A80A9E" w:rsidRDefault="00A80A9E" w:rsidP="00A80A9E">
      <w:pPr>
        <w:rPr>
          <w:lang w:val="en-IN"/>
        </w:rPr>
      </w:pPr>
    </w:p>
    <w:p w14:paraId="34CFDBA5" w14:textId="2989B3E6" w:rsidR="00A80A9E" w:rsidRPr="00C547DB" w:rsidRDefault="003414A1" w:rsidP="00C547DB">
      <w:pPr>
        <w:pStyle w:val="Heading1"/>
        <w:rPr>
          <w:shd w:val="clear" w:color="auto" w:fill="FFFFFF"/>
          <w:lang w:val="en-IN"/>
        </w:rPr>
      </w:pPr>
      <w:bookmarkStart w:id="1" w:name="_Toc102751885"/>
      <w:bookmarkStart w:id="2" w:name="_Toc102760346"/>
      <w:r w:rsidRPr="00A80A9E">
        <w:lastRenderedPageBreak/>
        <w:t>INTRODUCTION</w:t>
      </w:r>
      <w:bookmarkEnd w:id="0"/>
      <w:bookmarkEnd w:id="1"/>
      <w:bookmarkEnd w:id="2"/>
      <w:r w:rsidRPr="003414A1">
        <w:rPr>
          <w:shd w:val="clear" w:color="auto" w:fill="FFFFFF"/>
          <w:lang w:val="en-IN"/>
        </w:rPr>
        <w:t xml:space="preserve"> </w:t>
      </w:r>
    </w:p>
    <w:p w14:paraId="2D7F66E6" w14:textId="496DEC99" w:rsidR="00290E0E" w:rsidRDefault="00A80A9E" w:rsidP="00A80A9E">
      <w:pPr>
        <w:spacing w:line="360" w:lineRule="auto"/>
        <w:rPr>
          <w:rFonts w:ascii="Arial" w:hAnsi="Arial" w:cs="Arial"/>
          <w:lang w:val="en-IN"/>
        </w:rPr>
      </w:pPr>
      <w:r w:rsidRPr="00A80A9E">
        <w:rPr>
          <w:rFonts w:ascii="Arial" w:hAnsi="Arial" w:cs="Arial"/>
        </w:rPr>
        <w:t xml:space="preserve">The purpose of this report is to reflect on my learning experience of how to use business strategies to understand better the customers and how to keep them loyal to the </w:t>
      </w:r>
      <w:r w:rsidRPr="00A80A9E">
        <w:rPr>
          <w:rFonts w:ascii="Arial" w:hAnsi="Arial" w:cs="Arial"/>
        </w:rPr>
        <w:t>organisation</w:t>
      </w:r>
      <w:r>
        <w:rPr>
          <w:rFonts w:ascii="Arial" w:hAnsi="Arial" w:cs="Arial"/>
        </w:rPr>
        <w:t xml:space="preserve">, as we have learned during this module </w:t>
      </w:r>
      <w:r>
        <w:rPr>
          <w:rFonts w:ascii="Arial" w:hAnsi="Arial" w:cs="Arial"/>
          <w:lang w:val="en-IN"/>
        </w:rPr>
        <w:t>t</w:t>
      </w:r>
      <w:r w:rsidR="003414A1" w:rsidRPr="003414A1">
        <w:rPr>
          <w:rFonts w:ascii="Arial" w:hAnsi="Arial" w:cs="Arial"/>
          <w:lang w:val="en-IN"/>
        </w:rPr>
        <w:t>h</w:t>
      </w:r>
      <w:r>
        <w:rPr>
          <w:rFonts w:ascii="Arial" w:hAnsi="Arial" w:cs="Arial"/>
          <w:lang w:val="en-IN"/>
        </w:rPr>
        <w:t xml:space="preserve">at the </w:t>
      </w:r>
      <w:r w:rsidR="003414A1" w:rsidRPr="003414A1">
        <w:rPr>
          <w:rFonts w:ascii="Arial" w:hAnsi="Arial" w:cs="Arial"/>
          <w:lang w:val="en-IN"/>
        </w:rPr>
        <w:t xml:space="preserve">experience of the customers is at the heart of the everything for attaining sustainable competitive advantage however because of the pandemic of covid19, there has evolution in this term rapidly. Due to the present global crisis of coronavirus, there has been alteration in the behaviour of the </w:t>
      </w:r>
      <w:proofErr w:type="gramStart"/>
      <w:r w:rsidR="003414A1" w:rsidRPr="003414A1">
        <w:rPr>
          <w:rFonts w:ascii="Arial" w:hAnsi="Arial" w:cs="Arial"/>
          <w:lang w:val="en-IN"/>
        </w:rPr>
        <w:t>customers</w:t>
      </w:r>
      <w:proofErr w:type="gramEnd"/>
      <w:r w:rsidR="003414A1" w:rsidRPr="003414A1">
        <w:rPr>
          <w:rFonts w:ascii="Arial" w:hAnsi="Arial" w:cs="Arial"/>
          <w:lang w:val="en-IN"/>
        </w:rPr>
        <w:t xml:space="preserve"> and this has compelled the companies to utilized their customer relationship management as a strategic function for improving the experience along with engagement of their clients. With the shifting in the expectation of the clients, experiences with the changes in the businesses as well as interactions move solely online, firms </w:t>
      </w:r>
      <w:proofErr w:type="gramStart"/>
      <w:r w:rsidR="003414A1" w:rsidRPr="003414A1">
        <w:rPr>
          <w:rFonts w:ascii="Arial" w:hAnsi="Arial" w:cs="Arial"/>
          <w:lang w:val="en-IN"/>
        </w:rPr>
        <w:t>all across</w:t>
      </w:r>
      <w:proofErr w:type="gramEnd"/>
      <w:r w:rsidR="003414A1" w:rsidRPr="003414A1">
        <w:rPr>
          <w:rFonts w:ascii="Arial" w:hAnsi="Arial" w:cs="Arial"/>
          <w:lang w:val="en-IN"/>
        </w:rPr>
        <w:t xml:space="preserve"> the globe are adapting to </w:t>
      </w:r>
      <w:r w:rsidR="00290E0E" w:rsidRPr="003414A1">
        <w:rPr>
          <w:rFonts w:ascii="Arial" w:hAnsi="Arial" w:cs="Arial"/>
          <w:lang w:val="en-IN"/>
        </w:rPr>
        <w:t>the customer</w:t>
      </w:r>
      <w:r w:rsidR="003414A1" w:rsidRPr="003414A1">
        <w:rPr>
          <w:rFonts w:ascii="Arial" w:hAnsi="Arial" w:cs="Arial"/>
          <w:lang w:val="en-IN"/>
        </w:rPr>
        <w:t xml:space="preserve"> base who have a new established priorities that might be importantly varied to those being adopted few months ago (</w:t>
      </w:r>
      <w:r w:rsidR="003414A1" w:rsidRPr="003414A1">
        <w:rPr>
          <w:rFonts w:ascii="Arial" w:hAnsi="Arial" w:cs="Arial"/>
          <w:shd w:val="clear" w:color="auto" w:fill="FFFFFF"/>
          <w:lang w:val="en-IN"/>
        </w:rPr>
        <w:t>Ferrell and Hartline, 2014</w:t>
      </w:r>
      <w:r w:rsidR="003414A1" w:rsidRPr="003414A1">
        <w:rPr>
          <w:rFonts w:ascii="Arial" w:hAnsi="Arial" w:cs="Arial"/>
          <w:lang w:val="en-IN"/>
        </w:rPr>
        <w:t xml:space="preserve">). </w:t>
      </w:r>
    </w:p>
    <w:p w14:paraId="214C3AE8" w14:textId="185FC7C4" w:rsidR="00290E0E" w:rsidRDefault="003414A1" w:rsidP="00A80A9E">
      <w:pPr>
        <w:spacing w:line="360" w:lineRule="auto"/>
        <w:rPr>
          <w:rFonts w:ascii="Arial" w:hAnsi="Arial" w:cs="Arial"/>
          <w:lang w:val="en-IN"/>
        </w:rPr>
      </w:pPr>
      <w:r w:rsidRPr="003414A1">
        <w:rPr>
          <w:rFonts w:ascii="Arial" w:hAnsi="Arial" w:cs="Arial"/>
          <w:lang w:val="en-IN"/>
        </w:rPr>
        <w:t xml:space="preserve">Considering this, the current research report is being prepared with an aim to explore the internal and external factors which has impacted the quality system and controls for the customers in the selected organization. the company chosen for the present research purpose is Starbucks. </w:t>
      </w:r>
    </w:p>
    <w:p w14:paraId="00DA1592" w14:textId="347C5817" w:rsidR="003414A1" w:rsidRPr="003414A1" w:rsidRDefault="003414A1" w:rsidP="00A80A9E">
      <w:pPr>
        <w:spacing w:line="360" w:lineRule="auto"/>
        <w:rPr>
          <w:rFonts w:ascii="Arial" w:hAnsi="Arial" w:cs="Arial"/>
          <w:lang w:val="en-IN"/>
        </w:rPr>
      </w:pPr>
      <w:r w:rsidRPr="003414A1">
        <w:rPr>
          <w:rFonts w:ascii="Arial" w:hAnsi="Arial" w:cs="Arial"/>
          <w:lang w:val="en-IN"/>
        </w:rPr>
        <w:t xml:space="preserve">The report will further throw light on the ways company will deal with this new situation and attain the objectives of the business through development as well as maintenance of good customer relationships. In doing do, relevant marketing theories, concepts, quality processes and models for evaluating the experience of the clients will be applied effectively.  </w:t>
      </w:r>
    </w:p>
    <w:p w14:paraId="497A2F72" w14:textId="77777777" w:rsidR="003414A1" w:rsidRPr="00B21C9C" w:rsidRDefault="003414A1" w:rsidP="00B21C9C">
      <w:pPr>
        <w:spacing w:line="360" w:lineRule="auto"/>
        <w:rPr>
          <w:rFonts w:ascii="Arial" w:hAnsi="Arial" w:cs="Arial"/>
          <w:shd w:val="clear" w:color="auto" w:fill="FFFFFF"/>
          <w:lang w:val="en-IN"/>
        </w:rPr>
      </w:pPr>
      <w:bookmarkStart w:id="3" w:name="_Toc102762998"/>
      <w:r w:rsidRPr="00B21C9C">
        <w:rPr>
          <w:rFonts w:ascii="Arial" w:hAnsi="Arial" w:cs="Arial"/>
          <w:shd w:val="clear" w:color="auto" w:fill="FFFFFF"/>
          <w:lang w:val="en-IN"/>
        </w:rPr>
        <w:t>TASK – 1</w:t>
      </w:r>
      <w:bookmarkEnd w:id="3"/>
      <w:r w:rsidRPr="00B21C9C">
        <w:rPr>
          <w:rFonts w:ascii="Arial" w:hAnsi="Arial" w:cs="Arial"/>
          <w:shd w:val="clear" w:color="auto" w:fill="FFFFFF"/>
          <w:lang w:val="en-IN"/>
        </w:rPr>
        <w:t xml:space="preserve"> </w:t>
      </w:r>
    </w:p>
    <w:p w14:paraId="6F7B0519" w14:textId="77777777" w:rsidR="003414A1" w:rsidRPr="00B21C9C" w:rsidRDefault="003414A1" w:rsidP="00B21C9C">
      <w:pPr>
        <w:pStyle w:val="Heading1"/>
        <w:spacing w:line="360" w:lineRule="auto"/>
        <w:rPr>
          <w:rFonts w:ascii="Arial" w:hAnsi="Arial" w:cs="Arial"/>
          <w:sz w:val="22"/>
          <w:szCs w:val="22"/>
          <w:shd w:val="clear" w:color="auto" w:fill="FFFFFF"/>
          <w:lang w:val="en-IN"/>
        </w:rPr>
      </w:pPr>
      <w:bookmarkStart w:id="4" w:name="_Toc102762999"/>
      <w:bookmarkStart w:id="5" w:name="_Toc102751886"/>
      <w:bookmarkStart w:id="6" w:name="_Toc102760347"/>
      <w:r w:rsidRPr="00B21C9C">
        <w:rPr>
          <w:rFonts w:ascii="Arial" w:hAnsi="Arial" w:cs="Arial"/>
          <w:sz w:val="22"/>
          <w:szCs w:val="22"/>
          <w:shd w:val="clear" w:color="auto" w:fill="FFFFFF"/>
          <w:lang w:val="en-IN"/>
        </w:rPr>
        <w:t>OVERVIEW OF THE ORGANIZATION</w:t>
      </w:r>
      <w:bookmarkEnd w:id="4"/>
      <w:bookmarkEnd w:id="5"/>
      <w:bookmarkEnd w:id="6"/>
      <w:r w:rsidRPr="00B21C9C">
        <w:rPr>
          <w:rFonts w:ascii="Arial" w:hAnsi="Arial" w:cs="Arial"/>
          <w:sz w:val="22"/>
          <w:szCs w:val="22"/>
          <w:shd w:val="clear" w:color="auto" w:fill="FFFFFF"/>
          <w:lang w:val="en-IN"/>
        </w:rPr>
        <w:t xml:space="preserve"> </w:t>
      </w:r>
    </w:p>
    <w:p w14:paraId="5D7F8FD5" w14:textId="77777777" w:rsidR="003414A1" w:rsidRPr="00B21C9C" w:rsidRDefault="003414A1" w:rsidP="00B21C9C">
      <w:pPr>
        <w:pStyle w:val="Heading2"/>
        <w:spacing w:line="360" w:lineRule="auto"/>
        <w:rPr>
          <w:rFonts w:ascii="Arial" w:hAnsi="Arial" w:cs="Arial"/>
          <w:sz w:val="22"/>
          <w:szCs w:val="22"/>
          <w:lang w:val="en-IN"/>
        </w:rPr>
      </w:pPr>
      <w:bookmarkStart w:id="7" w:name="_Toc102763000"/>
      <w:bookmarkStart w:id="8" w:name="_Toc102751887"/>
      <w:bookmarkStart w:id="9" w:name="_Toc102760348"/>
      <w:r w:rsidRPr="00B21C9C">
        <w:rPr>
          <w:rFonts w:ascii="Arial" w:hAnsi="Arial" w:cs="Arial"/>
          <w:sz w:val="22"/>
          <w:szCs w:val="22"/>
          <w:lang w:val="en-IN"/>
        </w:rPr>
        <w:t>Starbucks</w:t>
      </w:r>
      <w:bookmarkEnd w:id="7"/>
      <w:bookmarkEnd w:id="8"/>
      <w:bookmarkEnd w:id="9"/>
      <w:r w:rsidRPr="00B21C9C">
        <w:rPr>
          <w:rFonts w:ascii="Arial" w:hAnsi="Arial" w:cs="Arial"/>
          <w:sz w:val="22"/>
          <w:szCs w:val="22"/>
          <w:lang w:val="en-IN"/>
        </w:rPr>
        <w:t xml:space="preserve"> </w:t>
      </w:r>
    </w:p>
    <w:p w14:paraId="01BDD30C" w14:textId="7FD04014" w:rsidR="003414A1" w:rsidRPr="003414A1" w:rsidRDefault="003414A1" w:rsidP="00B21C9C">
      <w:pPr>
        <w:spacing w:line="360" w:lineRule="auto"/>
        <w:jc w:val="both"/>
        <w:rPr>
          <w:rFonts w:ascii="Arial" w:hAnsi="Arial" w:cs="Arial"/>
          <w:lang w:val="en-IN"/>
        </w:rPr>
      </w:pPr>
      <w:r w:rsidRPr="003414A1">
        <w:rPr>
          <w:rFonts w:ascii="Arial" w:hAnsi="Arial" w:cs="Arial"/>
          <w:lang w:val="en-IN"/>
        </w:rPr>
        <w:t xml:space="preserve">Starbucks is an American multinational chain of coffeehouses as well as roastery reserves being headquartered in Seattle, USA. It was founded in the year 1971 and opened around 3300 stores </w:t>
      </w:r>
      <w:proofErr w:type="gramStart"/>
      <w:r w:rsidRPr="003414A1">
        <w:rPr>
          <w:rFonts w:ascii="Arial" w:hAnsi="Arial" w:cs="Arial"/>
          <w:lang w:val="en-IN"/>
        </w:rPr>
        <w:t>all across</w:t>
      </w:r>
      <w:proofErr w:type="gramEnd"/>
      <w:r w:rsidRPr="003414A1">
        <w:rPr>
          <w:rFonts w:ascii="Arial" w:hAnsi="Arial" w:cs="Arial"/>
          <w:lang w:val="en-IN"/>
        </w:rPr>
        <w:t xml:space="preserve"> the world. The sells different kinds of products such as coffee, tea, fresh food, </w:t>
      </w:r>
      <w:proofErr w:type="gramStart"/>
      <w:r w:rsidRPr="003414A1">
        <w:rPr>
          <w:rFonts w:ascii="Arial" w:hAnsi="Arial" w:cs="Arial"/>
          <w:lang w:val="en-IN"/>
        </w:rPr>
        <w:t>merchandise</w:t>
      </w:r>
      <w:proofErr w:type="gramEnd"/>
      <w:r w:rsidRPr="003414A1">
        <w:rPr>
          <w:rFonts w:ascii="Arial" w:hAnsi="Arial" w:cs="Arial"/>
          <w:lang w:val="en-IN"/>
        </w:rPr>
        <w:t xml:space="preserve"> and handcrafted beverages. Furthermore, there are varied kinds of products which are being sold by the firm such as while bean coffee, bottled water and assortment of tea and coffee. Starbucks operates in the industry which is very competitive in nature and high fragmented (Starbucks, 2019). There are different large players </w:t>
      </w:r>
      <w:r w:rsidR="00B21C9C" w:rsidRPr="003414A1">
        <w:rPr>
          <w:rFonts w:ascii="Arial" w:hAnsi="Arial" w:cs="Arial"/>
          <w:lang w:val="en-IN"/>
        </w:rPr>
        <w:t>who</w:t>
      </w:r>
      <w:r w:rsidRPr="003414A1">
        <w:rPr>
          <w:rFonts w:ascii="Arial" w:hAnsi="Arial" w:cs="Arial"/>
          <w:lang w:val="en-IN"/>
        </w:rPr>
        <w:t xml:space="preserve"> are operating in the market such as </w:t>
      </w:r>
      <w:r w:rsidR="00B21C9C">
        <w:rPr>
          <w:rFonts w:ascii="Arial" w:hAnsi="Arial" w:cs="Arial"/>
          <w:lang w:val="en-IN"/>
        </w:rPr>
        <w:t xml:space="preserve">Costa coffee, Nero coffee, </w:t>
      </w:r>
      <w:r w:rsidRPr="003414A1">
        <w:rPr>
          <w:rFonts w:ascii="Arial" w:hAnsi="Arial" w:cs="Arial"/>
          <w:lang w:val="en-IN"/>
        </w:rPr>
        <w:t>Dunkin donuts,</w:t>
      </w:r>
      <w:r w:rsidR="00B21C9C">
        <w:rPr>
          <w:rFonts w:ascii="Arial" w:hAnsi="Arial" w:cs="Arial"/>
          <w:lang w:val="en-IN"/>
        </w:rPr>
        <w:t xml:space="preserve"> </w:t>
      </w:r>
      <w:r w:rsidRPr="003414A1">
        <w:rPr>
          <w:rFonts w:ascii="Arial" w:hAnsi="Arial" w:cs="Arial"/>
          <w:lang w:val="en-IN"/>
        </w:rPr>
        <w:t xml:space="preserve">Subway etc. who are giving fierce competition to the company. Starbucks has been operating successfully over the years and earning good number of profits, however with the recent pandemic of covid19, </w:t>
      </w:r>
      <w:r w:rsidRPr="003414A1">
        <w:rPr>
          <w:rFonts w:ascii="Arial" w:hAnsi="Arial" w:cs="Arial"/>
          <w:lang w:val="en-IN"/>
        </w:rPr>
        <w:lastRenderedPageBreak/>
        <w:t xml:space="preserve">the financial and economic conditions of the company has been severely affected. At the starting of the year 2020, the global economy was in shock. Moreover, there has been reduction in the demand of the customers for Starbucks which has impacted the income of the company.  </w:t>
      </w:r>
    </w:p>
    <w:p w14:paraId="6A561FB7" w14:textId="77777777" w:rsidR="003414A1" w:rsidRPr="001C0251" w:rsidRDefault="003414A1" w:rsidP="001C0251">
      <w:pPr>
        <w:pStyle w:val="Heading1"/>
        <w:spacing w:line="360" w:lineRule="auto"/>
        <w:rPr>
          <w:rFonts w:ascii="Arial" w:hAnsi="Arial" w:cs="Arial"/>
          <w:sz w:val="22"/>
          <w:szCs w:val="22"/>
          <w:shd w:val="clear" w:color="auto" w:fill="FFFFFF"/>
          <w:lang w:val="en-IN"/>
        </w:rPr>
      </w:pPr>
      <w:bookmarkStart w:id="10" w:name="_Toc102763001"/>
      <w:bookmarkStart w:id="11" w:name="_Toc102751888"/>
      <w:bookmarkStart w:id="12" w:name="_Toc102760349"/>
      <w:r w:rsidRPr="001C0251">
        <w:rPr>
          <w:rFonts w:ascii="Arial" w:hAnsi="Arial" w:cs="Arial"/>
          <w:sz w:val="22"/>
          <w:szCs w:val="22"/>
          <w:shd w:val="clear" w:color="auto" w:fill="FFFFFF"/>
          <w:lang w:val="en-IN"/>
        </w:rPr>
        <w:t>BREIF INTRODUCTION OF THE KEY MARKETING THEORIES</w:t>
      </w:r>
      <w:bookmarkEnd w:id="10"/>
      <w:bookmarkEnd w:id="11"/>
      <w:bookmarkEnd w:id="12"/>
      <w:r w:rsidRPr="001C0251">
        <w:rPr>
          <w:rFonts w:ascii="Arial" w:hAnsi="Arial" w:cs="Arial"/>
          <w:sz w:val="22"/>
          <w:szCs w:val="22"/>
          <w:shd w:val="clear" w:color="auto" w:fill="FFFFFF"/>
          <w:lang w:val="en-IN"/>
        </w:rPr>
        <w:t xml:space="preserve"> </w:t>
      </w:r>
    </w:p>
    <w:p w14:paraId="050B9DB5" w14:textId="77777777" w:rsidR="003414A1" w:rsidRPr="003414A1" w:rsidRDefault="003414A1" w:rsidP="001C0251">
      <w:pPr>
        <w:pStyle w:val="Heading2"/>
        <w:rPr>
          <w:lang w:val="en-IN"/>
        </w:rPr>
      </w:pPr>
      <w:bookmarkStart w:id="13" w:name="_Toc102763002"/>
      <w:bookmarkStart w:id="14" w:name="_Toc102751889"/>
      <w:bookmarkStart w:id="15" w:name="_Toc102760350"/>
      <w:r w:rsidRPr="003414A1">
        <w:rPr>
          <w:lang w:val="en-IN"/>
        </w:rPr>
        <w:t>Pestle analysis</w:t>
      </w:r>
      <w:bookmarkEnd w:id="13"/>
      <w:bookmarkEnd w:id="14"/>
      <w:bookmarkEnd w:id="15"/>
      <w:r w:rsidRPr="003414A1">
        <w:rPr>
          <w:lang w:val="en-IN"/>
        </w:rPr>
        <w:t xml:space="preserve"> </w:t>
      </w:r>
    </w:p>
    <w:p w14:paraId="62C78959" w14:textId="77777777" w:rsidR="001C0251" w:rsidRDefault="003414A1" w:rsidP="001C0251">
      <w:pPr>
        <w:spacing w:line="360" w:lineRule="auto"/>
        <w:jc w:val="both"/>
        <w:rPr>
          <w:rFonts w:ascii="Arial" w:hAnsi="Arial" w:cs="Arial"/>
          <w:lang w:val="en-IN"/>
        </w:rPr>
      </w:pPr>
      <w:r w:rsidRPr="003414A1">
        <w:rPr>
          <w:rFonts w:ascii="Arial" w:hAnsi="Arial" w:cs="Arial"/>
          <w:lang w:val="en-IN"/>
        </w:rPr>
        <w:t xml:space="preserve">Speaking in context of the Pestle analysis tool, it is being utilized for gaining macro image of the industry environment. The acronym PESTLE analysis stands for Political, Economic, Social, Technological, Legal and Environmental factors. Further, it also enables the company to form an impression of the factors that may influence the novel business or the industry. Political factors are being referred as the governmental control as well as influences over the economy or industry. </w:t>
      </w:r>
    </w:p>
    <w:p w14:paraId="71D8ED5A" w14:textId="77777777" w:rsidR="001C0251" w:rsidRDefault="003414A1" w:rsidP="001C0251">
      <w:pPr>
        <w:spacing w:line="360" w:lineRule="auto"/>
        <w:jc w:val="both"/>
        <w:rPr>
          <w:rFonts w:ascii="Arial" w:hAnsi="Arial" w:cs="Arial"/>
          <w:lang w:val="en-IN"/>
        </w:rPr>
      </w:pPr>
      <w:r w:rsidRPr="003414A1">
        <w:rPr>
          <w:rFonts w:ascii="Arial" w:hAnsi="Arial" w:cs="Arial"/>
          <w:lang w:val="en-IN"/>
        </w:rPr>
        <w:t>Economic factors have direct influence on the supply and demand model. Social factors such as demographics, culture and beliefs can impact the industry environment through impacting purchasing habits (</w:t>
      </w:r>
      <w:r w:rsidRPr="003414A1">
        <w:rPr>
          <w:rFonts w:ascii="Arial" w:hAnsi="Arial" w:cs="Arial"/>
          <w:shd w:val="clear" w:color="auto" w:fill="FFFFFF"/>
          <w:lang w:val="en-IN"/>
        </w:rPr>
        <w:t>Chok, Isa and Siddiq, 2017</w:t>
      </w:r>
      <w:r w:rsidRPr="003414A1">
        <w:rPr>
          <w:rFonts w:ascii="Arial" w:hAnsi="Arial" w:cs="Arial"/>
          <w:lang w:val="en-IN"/>
        </w:rPr>
        <w:t xml:space="preserve">). </w:t>
      </w:r>
    </w:p>
    <w:p w14:paraId="3FE8E5A5" w14:textId="61A1D42C" w:rsidR="001C0251" w:rsidRDefault="003414A1" w:rsidP="001C0251">
      <w:pPr>
        <w:spacing w:line="360" w:lineRule="auto"/>
        <w:jc w:val="both"/>
        <w:rPr>
          <w:rFonts w:ascii="Arial" w:hAnsi="Arial" w:cs="Arial"/>
          <w:lang w:val="en-IN"/>
        </w:rPr>
      </w:pPr>
      <w:r w:rsidRPr="003414A1">
        <w:rPr>
          <w:rFonts w:ascii="Arial" w:hAnsi="Arial" w:cs="Arial"/>
          <w:lang w:val="en-IN"/>
        </w:rPr>
        <w:t xml:space="preserve">Technology factors such as licensing, automation, </w:t>
      </w:r>
      <w:r w:rsidR="001C0251" w:rsidRPr="003414A1">
        <w:rPr>
          <w:rFonts w:ascii="Arial" w:hAnsi="Arial" w:cs="Arial"/>
          <w:lang w:val="en-IN"/>
        </w:rPr>
        <w:t>communication,</w:t>
      </w:r>
      <w:r w:rsidRPr="003414A1">
        <w:rPr>
          <w:rFonts w:ascii="Arial" w:hAnsi="Arial" w:cs="Arial"/>
          <w:lang w:val="en-IN"/>
        </w:rPr>
        <w:t xml:space="preserve"> and patents can have direct and indirect affect. </w:t>
      </w:r>
    </w:p>
    <w:p w14:paraId="074D8A49" w14:textId="77777777" w:rsidR="001C0251" w:rsidRDefault="003414A1" w:rsidP="001C0251">
      <w:pPr>
        <w:spacing w:line="360" w:lineRule="auto"/>
        <w:jc w:val="both"/>
        <w:rPr>
          <w:rFonts w:ascii="Arial" w:hAnsi="Arial" w:cs="Arial"/>
          <w:lang w:val="en-IN"/>
        </w:rPr>
      </w:pPr>
      <w:r w:rsidRPr="003414A1">
        <w:rPr>
          <w:rFonts w:ascii="Arial" w:hAnsi="Arial" w:cs="Arial"/>
          <w:lang w:val="en-IN"/>
        </w:rPr>
        <w:t xml:space="preserve">Legal factors include employment laws, consumer protection laws, environmental regulations etc. </w:t>
      </w:r>
    </w:p>
    <w:p w14:paraId="29ADD44A" w14:textId="0C4D1DDC" w:rsidR="003414A1" w:rsidRPr="003414A1" w:rsidRDefault="001C0251" w:rsidP="001C0251">
      <w:pPr>
        <w:spacing w:line="360" w:lineRule="auto"/>
        <w:jc w:val="both"/>
        <w:rPr>
          <w:rFonts w:ascii="Arial" w:hAnsi="Arial" w:cs="Arial"/>
          <w:lang w:val="en-IN"/>
        </w:rPr>
      </w:pPr>
      <w:r>
        <w:rPr>
          <w:rFonts w:ascii="Arial" w:hAnsi="Arial" w:cs="Arial"/>
          <w:lang w:val="en-IN"/>
        </w:rPr>
        <w:t>E</w:t>
      </w:r>
      <w:r w:rsidR="003414A1" w:rsidRPr="003414A1">
        <w:rPr>
          <w:rFonts w:ascii="Arial" w:hAnsi="Arial" w:cs="Arial"/>
          <w:lang w:val="en-IN"/>
        </w:rPr>
        <w:t>nvironmental f</w:t>
      </w:r>
      <w:r>
        <w:rPr>
          <w:rFonts w:ascii="Arial" w:hAnsi="Arial" w:cs="Arial"/>
          <w:lang w:val="en-IN"/>
        </w:rPr>
        <w:t>a</w:t>
      </w:r>
      <w:r w:rsidR="003414A1" w:rsidRPr="003414A1">
        <w:rPr>
          <w:rFonts w:ascii="Arial" w:hAnsi="Arial" w:cs="Arial"/>
          <w:lang w:val="en-IN"/>
        </w:rPr>
        <w:t xml:space="preserve">ctors which </w:t>
      </w:r>
      <w:proofErr w:type="gramStart"/>
      <w:r w:rsidRPr="003414A1">
        <w:rPr>
          <w:rFonts w:ascii="Arial" w:hAnsi="Arial" w:cs="Arial"/>
          <w:lang w:val="en-IN"/>
        </w:rPr>
        <w:t>include</w:t>
      </w:r>
      <w:r>
        <w:rPr>
          <w:rFonts w:ascii="Arial" w:hAnsi="Arial" w:cs="Arial"/>
          <w:lang w:val="en-IN"/>
        </w:rPr>
        <w:t>s</w:t>
      </w:r>
      <w:proofErr w:type="gramEnd"/>
      <w:r>
        <w:rPr>
          <w:rFonts w:ascii="Arial" w:hAnsi="Arial" w:cs="Arial"/>
          <w:lang w:val="en-IN"/>
        </w:rPr>
        <w:t xml:space="preserve"> </w:t>
      </w:r>
      <w:r w:rsidR="003414A1" w:rsidRPr="003414A1">
        <w:rPr>
          <w:rFonts w:ascii="Arial" w:hAnsi="Arial" w:cs="Arial"/>
          <w:lang w:val="en-IN"/>
        </w:rPr>
        <w:t xml:space="preserve">weather, global climate change and geographical location. </w:t>
      </w:r>
    </w:p>
    <w:p w14:paraId="0CB5E2D1" w14:textId="77777777" w:rsidR="003414A1" w:rsidRPr="002F3DCB" w:rsidRDefault="003414A1" w:rsidP="001C0251">
      <w:pPr>
        <w:pStyle w:val="Heading1"/>
        <w:rPr>
          <w:rFonts w:ascii="Arial" w:hAnsi="Arial" w:cs="Arial"/>
          <w:lang w:val="en-IN"/>
        </w:rPr>
      </w:pPr>
      <w:bookmarkStart w:id="16" w:name="_Toc102763003"/>
      <w:bookmarkStart w:id="17" w:name="_Toc102751890"/>
      <w:bookmarkStart w:id="18" w:name="_Toc102760351"/>
      <w:r w:rsidRPr="002F3DCB">
        <w:rPr>
          <w:rFonts w:ascii="Arial" w:hAnsi="Arial" w:cs="Arial"/>
          <w:lang w:val="en-IN"/>
        </w:rPr>
        <w:t>Porters five force analysis</w:t>
      </w:r>
      <w:bookmarkEnd w:id="16"/>
      <w:bookmarkEnd w:id="17"/>
      <w:bookmarkEnd w:id="18"/>
      <w:r w:rsidRPr="002F3DCB">
        <w:rPr>
          <w:rFonts w:ascii="Arial" w:hAnsi="Arial" w:cs="Arial"/>
          <w:lang w:val="en-IN"/>
        </w:rPr>
        <w:t xml:space="preserve"> </w:t>
      </w:r>
    </w:p>
    <w:p w14:paraId="38CB2DCA" w14:textId="77777777" w:rsidR="003414A1" w:rsidRPr="003414A1" w:rsidRDefault="003414A1" w:rsidP="001C0251">
      <w:pPr>
        <w:spacing w:line="360" w:lineRule="auto"/>
        <w:jc w:val="both"/>
        <w:rPr>
          <w:rFonts w:ascii="Arial" w:hAnsi="Arial" w:cs="Arial"/>
          <w:lang w:val="en-IN"/>
        </w:rPr>
      </w:pPr>
      <w:r w:rsidRPr="003414A1">
        <w:rPr>
          <w:rFonts w:ascii="Arial" w:hAnsi="Arial" w:cs="Arial"/>
          <w:lang w:val="en-IN"/>
        </w:rPr>
        <w:t xml:space="preserve">Porters five force analysis is being regarded as a simple outline for assessing as well as analysing the competitive strength and position of a business. This theory is being grounded on the notion that there are five forces that identify the competitive intensity as well as attractiveness of a market. This tool is quite beneficial in comprehending the strength of the current competitive position of the firm and the strength of the position that the firm might seems to move into. It involves five forces such as bargaining power of the suppliers, bargaining power of the buyers, threats of new entrants, threats of substitute products and competitive rivalry. Furthermore, this tool is quite significant and must be helpful in considering the altering features of the industry (Buttle and </w:t>
      </w:r>
      <w:proofErr w:type="spellStart"/>
      <w:r w:rsidRPr="003414A1">
        <w:rPr>
          <w:rFonts w:ascii="Arial" w:hAnsi="Arial" w:cs="Arial"/>
          <w:lang w:val="en-IN"/>
        </w:rPr>
        <w:t>Maklan</w:t>
      </w:r>
      <w:proofErr w:type="spellEnd"/>
      <w:r w:rsidRPr="003414A1">
        <w:rPr>
          <w:rFonts w:ascii="Arial" w:hAnsi="Arial" w:cs="Arial"/>
          <w:lang w:val="en-IN"/>
        </w:rPr>
        <w:t xml:space="preserve">, 2015). </w:t>
      </w:r>
    </w:p>
    <w:p w14:paraId="65A86B42" w14:textId="77777777" w:rsidR="003414A1" w:rsidRPr="002F3DCB" w:rsidRDefault="003414A1" w:rsidP="002F3DCB">
      <w:pPr>
        <w:pStyle w:val="Heading1"/>
        <w:spacing w:line="360" w:lineRule="auto"/>
        <w:rPr>
          <w:rFonts w:ascii="Arial" w:hAnsi="Arial" w:cs="Arial"/>
          <w:sz w:val="22"/>
          <w:szCs w:val="22"/>
          <w:lang w:val="en-IN"/>
        </w:rPr>
      </w:pPr>
      <w:bookmarkStart w:id="19" w:name="_Toc102763004"/>
      <w:bookmarkStart w:id="20" w:name="_Toc102751891"/>
      <w:bookmarkStart w:id="21" w:name="_Toc102760352"/>
      <w:r w:rsidRPr="002F3DCB">
        <w:rPr>
          <w:rFonts w:ascii="Arial" w:hAnsi="Arial" w:cs="Arial"/>
          <w:sz w:val="22"/>
          <w:szCs w:val="22"/>
          <w:lang w:val="en-IN"/>
        </w:rPr>
        <w:lastRenderedPageBreak/>
        <w:t>SWOT analysis</w:t>
      </w:r>
      <w:bookmarkEnd w:id="19"/>
      <w:bookmarkEnd w:id="20"/>
      <w:bookmarkEnd w:id="21"/>
      <w:r w:rsidRPr="002F3DCB">
        <w:rPr>
          <w:rFonts w:ascii="Arial" w:hAnsi="Arial" w:cs="Arial"/>
          <w:sz w:val="22"/>
          <w:szCs w:val="22"/>
          <w:lang w:val="en-IN"/>
        </w:rPr>
        <w:t xml:space="preserve"> </w:t>
      </w:r>
    </w:p>
    <w:p w14:paraId="0927AAC2" w14:textId="14D3AA00" w:rsidR="003414A1" w:rsidRPr="003414A1" w:rsidRDefault="003414A1" w:rsidP="001E2E35">
      <w:pPr>
        <w:spacing w:line="360" w:lineRule="auto"/>
        <w:jc w:val="both"/>
        <w:rPr>
          <w:rFonts w:ascii="Arial" w:hAnsi="Arial" w:cs="Arial"/>
          <w:lang w:val="en-IN"/>
        </w:rPr>
      </w:pPr>
      <w:r w:rsidRPr="003414A1">
        <w:rPr>
          <w:rFonts w:ascii="Arial" w:hAnsi="Arial" w:cs="Arial"/>
          <w:lang w:val="en-IN"/>
        </w:rPr>
        <w:t xml:space="preserve">Talking in relation with the SWOT analysis, it is being regarded as strategic planning tool that can support the firm in evaluating what it does the best and devise a successful strategy for the future. Further, it is a strategic management technique that is being utilized for helping a person of the firm to determine strength, weaknesses, opportunities, and threats in concern with the organization competition or planning of the project. It </w:t>
      </w:r>
      <w:r w:rsidR="001E2E35" w:rsidRPr="003414A1">
        <w:rPr>
          <w:rFonts w:ascii="Arial" w:hAnsi="Arial" w:cs="Arial"/>
          <w:lang w:val="en-IN"/>
        </w:rPr>
        <w:t>has often been</w:t>
      </w:r>
      <w:r w:rsidRPr="003414A1">
        <w:rPr>
          <w:rFonts w:ascii="Arial" w:hAnsi="Arial" w:cs="Arial"/>
          <w:lang w:val="en-IN"/>
        </w:rPr>
        <w:t xml:space="preserve"> defined as a situational evaluation o</w:t>
      </w:r>
      <w:r w:rsidR="001E2E35">
        <w:rPr>
          <w:rFonts w:ascii="Arial" w:hAnsi="Arial" w:cs="Arial"/>
          <w:lang w:val="en-IN"/>
        </w:rPr>
        <w:t>r</w:t>
      </w:r>
      <w:r w:rsidRPr="003414A1">
        <w:rPr>
          <w:rFonts w:ascii="Arial" w:hAnsi="Arial" w:cs="Arial"/>
          <w:lang w:val="en-IN"/>
        </w:rPr>
        <w:t xml:space="preserve"> analysis. For the </w:t>
      </w:r>
      <w:r w:rsidR="001E2E35" w:rsidRPr="003414A1">
        <w:rPr>
          <w:rFonts w:ascii="Arial" w:hAnsi="Arial" w:cs="Arial"/>
          <w:lang w:val="en-IN"/>
        </w:rPr>
        <w:t>introductory</w:t>
      </w:r>
      <w:r w:rsidRPr="003414A1">
        <w:rPr>
          <w:rFonts w:ascii="Arial" w:hAnsi="Arial" w:cs="Arial"/>
          <w:lang w:val="en-IN"/>
        </w:rPr>
        <w:t xml:space="preserve"> stages of decision-making processes, this technique can be utilized effectively. In addition to this, SWOT analysis is utilized as a tool for analysing the strategic position of the firm of many kinds (</w:t>
      </w:r>
      <w:r w:rsidRPr="003414A1">
        <w:rPr>
          <w:rFonts w:ascii="Arial" w:hAnsi="Arial" w:cs="Arial"/>
          <w:shd w:val="clear" w:color="auto" w:fill="FFFFFF"/>
          <w:lang w:val="en-IN"/>
        </w:rPr>
        <w:t>Zeithaml, Berry and Parasuraman, 1996</w:t>
      </w:r>
      <w:r w:rsidRPr="003414A1">
        <w:rPr>
          <w:rFonts w:ascii="Arial" w:hAnsi="Arial" w:cs="Arial"/>
          <w:lang w:val="en-IN"/>
        </w:rPr>
        <w:t xml:space="preserve">). It is also </w:t>
      </w:r>
      <w:r w:rsidR="0042303C" w:rsidRPr="003414A1">
        <w:rPr>
          <w:rFonts w:ascii="Arial" w:hAnsi="Arial" w:cs="Arial"/>
          <w:lang w:val="en-IN"/>
        </w:rPr>
        <w:t>intended</w:t>
      </w:r>
      <w:r w:rsidRPr="003414A1">
        <w:rPr>
          <w:rFonts w:ascii="Arial" w:hAnsi="Arial" w:cs="Arial"/>
          <w:lang w:val="en-IN"/>
        </w:rPr>
        <w:t xml:space="preserve"> to determine the internal as well as external factors which are favourable as well as unfavourable for attaining the main goals of the project. Strength and weaknesses are normally </w:t>
      </w:r>
      <w:r w:rsidR="001E2E35" w:rsidRPr="003414A1">
        <w:rPr>
          <w:rFonts w:ascii="Arial" w:hAnsi="Arial" w:cs="Arial"/>
          <w:lang w:val="en-IN"/>
        </w:rPr>
        <w:t>considered</w:t>
      </w:r>
      <w:r w:rsidRPr="003414A1">
        <w:rPr>
          <w:rFonts w:ascii="Arial" w:hAnsi="Arial" w:cs="Arial"/>
          <w:lang w:val="en-IN"/>
        </w:rPr>
        <w:t xml:space="preserve"> as internal and on the other hand, opportunities and threats are being regarded as external to the business. The amount by which the inner </w:t>
      </w:r>
      <w:r w:rsidR="001E2E35" w:rsidRPr="003414A1">
        <w:rPr>
          <w:rFonts w:ascii="Arial" w:hAnsi="Arial" w:cs="Arial"/>
          <w:lang w:val="en-IN"/>
        </w:rPr>
        <w:t>strength</w:t>
      </w:r>
      <w:r w:rsidRPr="003414A1">
        <w:rPr>
          <w:rFonts w:ascii="Arial" w:hAnsi="Arial" w:cs="Arial"/>
          <w:lang w:val="en-IN"/>
        </w:rPr>
        <w:t xml:space="preserve"> of the company is linked with the exterior opportunities is articulated by the idea of strategic fit. Thus, it can be said that the SWOT analysis tool can be utilized by the company for building organizational as well as personal development strategy (</w:t>
      </w:r>
      <w:r w:rsidRPr="003414A1">
        <w:rPr>
          <w:rFonts w:ascii="Arial" w:hAnsi="Arial" w:cs="Arial"/>
          <w:shd w:val="clear" w:color="auto" w:fill="FFFFFF"/>
          <w:lang w:val="en-IN"/>
        </w:rPr>
        <w:t>Kotler and Keller, 2016</w:t>
      </w:r>
      <w:r w:rsidRPr="003414A1">
        <w:rPr>
          <w:rFonts w:ascii="Arial" w:hAnsi="Arial" w:cs="Arial"/>
          <w:lang w:val="en-IN"/>
        </w:rPr>
        <w:t xml:space="preserve">). </w:t>
      </w:r>
    </w:p>
    <w:p w14:paraId="51CE778B" w14:textId="77777777" w:rsidR="003414A1" w:rsidRPr="003414A1" w:rsidRDefault="003414A1" w:rsidP="0067040F">
      <w:pPr>
        <w:pStyle w:val="Heading2"/>
        <w:rPr>
          <w:lang w:val="en-IN"/>
        </w:rPr>
      </w:pPr>
      <w:bookmarkStart w:id="22" w:name="_Toc102763005"/>
      <w:bookmarkStart w:id="23" w:name="_Toc102751892"/>
      <w:bookmarkStart w:id="24" w:name="_Toc102760353"/>
      <w:r w:rsidRPr="003414A1">
        <w:rPr>
          <w:lang w:val="en-IN"/>
        </w:rPr>
        <w:t>Consumer decision making process</w:t>
      </w:r>
      <w:bookmarkEnd w:id="22"/>
      <w:bookmarkEnd w:id="23"/>
      <w:bookmarkEnd w:id="24"/>
      <w:r w:rsidRPr="003414A1">
        <w:rPr>
          <w:lang w:val="en-IN"/>
        </w:rPr>
        <w:t xml:space="preserve"> </w:t>
      </w:r>
    </w:p>
    <w:p w14:paraId="78CCE9A2" w14:textId="0A2268B6" w:rsidR="003414A1" w:rsidRPr="003414A1" w:rsidRDefault="003414A1" w:rsidP="0047221E">
      <w:pPr>
        <w:spacing w:line="360" w:lineRule="auto"/>
        <w:jc w:val="both"/>
        <w:rPr>
          <w:rFonts w:ascii="Arial" w:hAnsi="Arial" w:cs="Arial"/>
          <w:lang w:val="en-IN"/>
        </w:rPr>
      </w:pPr>
      <w:r w:rsidRPr="003414A1">
        <w:rPr>
          <w:rFonts w:ascii="Arial" w:hAnsi="Arial" w:cs="Arial"/>
          <w:lang w:val="en-IN"/>
        </w:rPr>
        <w:t xml:space="preserve">Talking in relation with the consumer decision making process, it is being defined as the process by which the consumers go through in making decisions what things to be purchased encompassing recognition of the problems, data searching, analysis of alternatives and making decision as well as post purchase analysis. Each and every consumer have different requirements in their daily </w:t>
      </w:r>
      <w:proofErr w:type="gramStart"/>
      <w:r w:rsidR="0067040F" w:rsidRPr="003414A1">
        <w:rPr>
          <w:rFonts w:ascii="Arial" w:hAnsi="Arial" w:cs="Arial"/>
          <w:lang w:val="en-IN"/>
        </w:rPr>
        <w:t>lives</w:t>
      </w:r>
      <w:proofErr w:type="gramEnd"/>
      <w:r w:rsidR="0067040F">
        <w:rPr>
          <w:rFonts w:ascii="Arial" w:hAnsi="Arial" w:cs="Arial"/>
          <w:lang w:val="en-IN"/>
        </w:rPr>
        <w:t xml:space="preserve"> </w:t>
      </w:r>
      <w:r w:rsidRPr="003414A1">
        <w:rPr>
          <w:rFonts w:ascii="Arial" w:hAnsi="Arial" w:cs="Arial"/>
          <w:lang w:val="en-IN"/>
        </w:rPr>
        <w:t xml:space="preserve">and these are those requirements which makes them to undertaken different types of decisions. This process involves five stages such as identification of the requirement which includes recognizing the needs by the consumers. Then comes searching of information wherein the consumer needs obtaining of more and more information in regards with the products. Further comes the stages where the consumers analyse the different alternatives being present </w:t>
      </w:r>
      <w:proofErr w:type="gramStart"/>
      <w:r w:rsidRPr="003414A1">
        <w:rPr>
          <w:rFonts w:ascii="Arial" w:hAnsi="Arial" w:cs="Arial"/>
          <w:lang w:val="en-IN"/>
        </w:rPr>
        <w:t>on the basis of</w:t>
      </w:r>
      <w:proofErr w:type="gramEnd"/>
      <w:r w:rsidRPr="003414A1">
        <w:rPr>
          <w:rFonts w:ascii="Arial" w:hAnsi="Arial" w:cs="Arial"/>
          <w:lang w:val="en-IN"/>
        </w:rPr>
        <w:t xml:space="preserve"> quality, price, costs and many other factors (</w:t>
      </w:r>
      <w:r w:rsidRPr="003414A1">
        <w:rPr>
          <w:rFonts w:ascii="Arial" w:hAnsi="Arial" w:cs="Arial"/>
          <w:shd w:val="clear" w:color="auto" w:fill="FFFFFF"/>
          <w:lang w:val="en-IN"/>
        </w:rPr>
        <w:t>Ali and et.al, 2020</w:t>
      </w:r>
      <w:r w:rsidRPr="003414A1">
        <w:rPr>
          <w:rFonts w:ascii="Arial" w:hAnsi="Arial" w:cs="Arial"/>
          <w:lang w:val="en-IN"/>
        </w:rPr>
        <w:t xml:space="preserve">). The next phase is making the final purchase wherein the consumer buys the products that suits their needs and finally, matches the expectation and reality in the next stage that is post purchase behaviour.   </w:t>
      </w:r>
    </w:p>
    <w:p w14:paraId="682BD965" w14:textId="77777777" w:rsidR="003414A1" w:rsidRPr="008E106C" w:rsidRDefault="003414A1" w:rsidP="008E106C">
      <w:pPr>
        <w:rPr>
          <w:b/>
          <w:bCs/>
          <w:lang w:val="en-IN"/>
        </w:rPr>
      </w:pPr>
      <w:bookmarkStart w:id="25" w:name="_Toc102763006"/>
      <w:bookmarkStart w:id="26" w:name="_Toc102751893"/>
      <w:bookmarkStart w:id="27" w:name="_Toc102760354"/>
      <w:r w:rsidRPr="008E106C">
        <w:rPr>
          <w:b/>
          <w:bCs/>
          <w:lang w:val="en-IN"/>
        </w:rPr>
        <w:t>Internal and external factors affecting the quality systems of Starbucks and controls for customers</w:t>
      </w:r>
      <w:bookmarkEnd w:id="25"/>
      <w:bookmarkEnd w:id="26"/>
      <w:bookmarkEnd w:id="27"/>
      <w:r w:rsidRPr="008E106C">
        <w:rPr>
          <w:b/>
          <w:bCs/>
          <w:lang w:val="en-IN"/>
        </w:rPr>
        <w:t xml:space="preserve"> </w:t>
      </w:r>
    </w:p>
    <w:p w14:paraId="753FE71B" w14:textId="77777777" w:rsidR="003414A1" w:rsidRPr="0047221E" w:rsidRDefault="003414A1" w:rsidP="0047221E">
      <w:pPr>
        <w:pStyle w:val="Heading2"/>
        <w:spacing w:line="360" w:lineRule="auto"/>
        <w:rPr>
          <w:rFonts w:ascii="Arial" w:hAnsi="Arial" w:cs="Arial"/>
          <w:sz w:val="22"/>
          <w:szCs w:val="22"/>
          <w:lang w:val="en-IN"/>
        </w:rPr>
      </w:pPr>
      <w:bookmarkStart w:id="28" w:name="_Toc102760355"/>
      <w:r w:rsidRPr="0047221E">
        <w:rPr>
          <w:rFonts w:ascii="Arial" w:hAnsi="Arial" w:cs="Arial"/>
          <w:sz w:val="22"/>
          <w:szCs w:val="22"/>
          <w:lang w:val="en-IN"/>
        </w:rPr>
        <w:t>PESTLE analysis</w:t>
      </w:r>
      <w:bookmarkEnd w:id="28"/>
    </w:p>
    <w:p w14:paraId="68F90EAB" w14:textId="77777777" w:rsidR="0047221E" w:rsidRDefault="003414A1" w:rsidP="0047221E">
      <w:pPr>
        <w:spacing w:after="0" w:line="360" w:lineRule="auto"/>
        <w:jc w:val="both"/>
        <w:rPr>
          <w:rFonts w:ascii="Arial" w:hAnsi="Arial" w:cs="Arial"/>
          <w:lang w:val="en-IN"/>
        </w:rPr>
      </w:pPr>
      <w:r w:rsidRPr="003414A1">
        <w:rPr>
          <w:rFonts w:ascii="Arial" w:hAnsi="Arial" w:cs="Arial"/>
          <w:lang w:val="en-IN"/>
        </w:rPr>
        <w:t xml:space="preserve">Seeking help from the pestle analysis tool, it has been determined that there are many external factors which have affected the quality system of Starbucks and controls for customers. The </w:t>
      </w:r>
      <w:r w:rsidRPr="003414A1">
        <w:rPr>
          <w:rFonts w:ascii="Arial" w:hAnsi="Arial" w:cs="Arial"/>
          <w:lang w:val="en-IN"/>
        </w:rPr>
        <w:lastRenderedPageBreak/>
        <w:t xml:space="preserve">actions and the approaches being adopted by the government which can impact the economy can eventually influence the </w:t>
      </w:r>
      <w:r w:rsidR="0047221E" w:rsidRPr="003414A1">
        <w:rPr>
          <w:rFonts w:ascii="Arial" w:hAnsi="Arial" w:cs="Arial"/>
          <w:lang w:val="en-IN"/>
        </w:rPr>
        <w:t>way</w:t>
      </w:r>
      <w:r w:rsidRPr="003414A1">
        <w:rPr>
          <w:rFonts w:ascii="Arial" w:hAnsi="Arial" w:cs="Arial"/>
          <w:lang w:val="en-IN"/>
        </w:rPr>
        <w:t xml:space="preserve"> the firms operate irrespective of the industry they belong to. For example, due to coronavirus pandemic the government has implemented different policies such as social distancing, lockdowns, different taxes policies, public investments all have impacted the quality management at Starbucks. Other than this, because of the economic conditions such as alteration in the ratio of demand and supply due to coronavirus pandemic and rising level of competition, there effectiveness and efficiency of Starbucks has been impacted a lot (</w:t>
      </w:r>
      <w:r w:rsidRPr="003414A1">
        <w:rPr>
          <w:rFonts w:ascii="Arial" w:hAnsi="Arial" w:cs="Arial"/>
          <w:shd w:val="clear" w:color="auto" w:fill="FFFFFF"/>
          <w:lang w:val="en-IN"/>
        </w:rPr>
        <w:t>Boone and Kurtz, 2014</w:t>
      </w:r>
      <w:r w:rsidRPr="003414A1">
        <w:rPr>
          <w:rFonts w:ascii="Arial" w:hAnsi="Arial" w:cs="Arial"/>
          <w:lang w:val="en-IN"/>
        </w:rPr>
        <w:t xml:space="preserve">). </w:t>
      </w:r>
    </w:p>
    <w:p w14:paraId="2F91FAD5" w14:textId="7DACCB1D" w:rsidR="003414A1" w:rsidRPr="003414A1" w:rsidRDefault="003414A1" w:rsidP="0047221E">
      <w:pPr>
        <w:spacing w:after="0" w:line="360" w:lineRule="auto"/>
        <w:jc w:val="both"/>
        <w:rPr>
          <w:rFonts w:ascii="Arial" w:hAnsi="Arial" w:cs="Arial"/>
          <w:lang w:val="en-IN"/>
        </w:rPr>
      </w:pPr>
      <w:r w:rsidRPr="003414A1">
        <w:rPr>
          <w:rFonts w:ascii="Arial" w:hAnsi="Arial" w:cs="Arial"/>
          <w:lang w:val="en-IN"/>
        </w:rPr>
        <w:t xml:space="preserve">The market or the social factors are also being regarded as the important external factors that impacts the controls of customers and quality system of the company. </w:t>
      </w:r>
    </w:p>
    <w:p w14:paraId="6FAF6C3D" w14:textId="77777777" w:rsidR="0047221E" w:rsidRDefault="003414A1" w:rsidP="0047221E">
      <w:pPr>
        <w:spacing w:line="360" w:lineRule="auto"/>
        <w:jc w:val="both"/>
        <w:rPr>
          <w:rFonts w:ascii="Arial" w:hAnsi="Arial" w:cs="Arial"/>
          <w:lang w:val="en-IN"/>
        </w:rPr>
      </w:pPr>
      <w:r w:rsidRPr="003414A1">
        <w:rPr>
          <w:rFonts w:ascii="Arial" w:hAnsi="Arial" w:cs="Arial"/>
          <w:lang w:val="en-IN"/>
        </w:rPr>
        <w:t xml:space="preserve">There has been change in the preferences of the customers due to covid19 crisis. Now, they are demanding safety protocols to be followed by the outlets of Starbucks. They are more asking for healthier and hygienic food choices which are also changing the quality system and management at the company. Other than this, because of the covid19, the supply chain relationship has also been affected which in turn has disturbed the overall quality processes of the company. Additionally, the influence of technological development along with innovations evolving in the market are also the crucial factors that affected the quality system and processes of Starbucks. </w:t>
      </w:r>
    </w:p>
    <w:p w14:paraId="4E67C5A9" w14:textId="77777777" w:rsidR="0047221E" w:rsidRDefault="003414A1" w:rsidP="0047221E">
      <w:pPr>
        <w:spacing w:line="360" w:lineRule="auto"/>
        <w:jc w:val="both"/>
        <w:rPr>
          <w:rFonts w:ascii="Arial" w:hAnsi="Arial" w:cs="Arial"/>
          <w:lang w:val="en-IN"/>
        </w:rPr>
      </w:pPr>
      <w:r w:rsidRPr="003414A1">
        <w:rPr>
          <w:rFonts w:ascii="Arial" w:hAnsi="Arial" w:cs="Arial"/>
          <w:lang w:val="en-IN"/>
        </w:rPr>
        <w:t xml:space="preserve">The most common illustration are automation, new </w:t>
      </w:r>
      <w:proofErr w:type="gramStart"/>
      <w:r w:rsidR="0047221E" w:rsidRPr="003414A1">
        <w:rPr>
          <w:rFonts w:ascii="Arial" w:hAnsi="Arial" w:cs="Arial"/>
          <w:lang w:val="en-IN"/>
        </w:rPr>
        <w:t>equipment’s</w:t>
      </w:r>
      <w:proofErr w:type="gramEnd"/>
      <w:r w:rsidR="0047221E">
        <w:rPr>
          <w:rFonts w:ascii="Arial" w:hAnsi="Arial" w:cs="Arial"/>
          <w:lang w:val="en-IN"/>
        </w:rPr>
        <w:t xml:space="preserve"> </w:t>
      </w:r>
      <w:r w:rsidRPr="003414A1">
        <w:rPr>
          <w:rFonts w:ascii="Arial" w:hAnsi="Arial" w:cs="Arial"/>
          <w:lang w:val="en-IN"/>
        </w:rPr>
        <w:t>and awareness of technologies. With this pandemic, there has been rise in the level of awareness in regards with the environment. Environmental aspects influence the processes of the firm and demands of the customers (</w:t>
      </w:r>
      <w:r w:rsidRPr="003414A1">
        <w:rPr>
          <w:rFonts w:ascii="Arial" w:hAnsi="Arial" w:cs="Arial"/>
          <w:shd w:val="clear" w:color="auto" w:fill="FFFFFF"/>
          <w:lang w:val="en-IN"/>
        </w:rPr>
        <w:t>Keni and et.al, 2020</w:t>
      </w:r>
      <w:r w:rsidRPr="003414A1">
        <w:rPr>
          <w:rFonts w:ascii="Arial" w:hAnsi="Arial" w:cs="Arial"/>
          <w:lang w:val="en-IN"/>
        </w:rPr>
        <w:t xml:space="preserve">). </w:t>
      </w:r>
    </w:p>
    <w:p w14:paraId="0E509952" w14:textId="27335E96" w:rsidR="003414A1" w:rsidRPr="003414A1" w:rsidRDefault="003414A1" w:rsidP="0047221E">
      <w:pPr>
        <w:spacing w:line="360" w:lineRule="auto"/>
        <w:jc w:val="both"/>
        <w:rPr>
          <w:rFonts w:ascii="Arial" w:hAnsi="Arial" w:cs="Arial"/>
          <w:lang w:val="en-IN"/>
        </w:rPr>
      </w:pPr>
      <w:r w:rsidRPr="003414A1">
        <w:rPr>
          <w:rFonts w:ascii="Arial" w:hAnsi="Arial" w:cs="Arial"/>
          <w:lang w:val="en-IN"/>
        </w:rPr>
        <w:t xml:space="preserve">For examples, alteration in the weather conditions, corporate social responsibility initiative and many more. </w:t>
      </w:r>
      <w:r w:rsidR="0047221E" w:rsidRPr="003414A1">
        <w:rPr>
          <w:rFonts w:ascii="Arial" w:hAnsi="Arial" w:cs="Arial"/>
          <w:lang w:val="en-IN"/>
        </w:rPr>
        <w:t>Additionally</w:t>
      </w:r>
      <w:r w:rsidRPr="003414A1">
        <w:rPr>
          <w:rFonts w:ascii="Arial" w:hAnsi="Arial" w:cs="Arial"/>
          <w:lang w:val="en-IN"/>
        </w:rPr>
        <w:t>, alteration in the compliance standards and latest revisions also impacts the quality systems. For examples ISO 9001:2015 is the latest version of ISO 9001</w:t>
      </w:r>
      <w:r w:rsidR="003C4D38">
        <w:rPr>
          <w:rFonts w:ascii="Arial" w:hAnsi="Arial" w:cs="Arial"/>
          <w:lang w:val="en-IN"/>
        </w:rPr>
        <w:t xml:space="preserve"> </w:t>
      </w:r>
      <w:r w:rsidRPr="003414A1">
        <w:rPr>
          <w:rFonts w:ascii="Arial" w:hAnsi="Arial" w:cs="Arial"/>
          <w:lang w:val="en-IN"/>
        </w:rPr>
        <w:t xml:space="preserve">which outlines the requirements that the Starbucks has also follow for getting the certification. Thus, it can be said that </w:t>
      </w:r>
      <w:proofErr w:type="gramStart"/>
      <w:r w:rsidRPr="003414A1">
        <w:rPr>
          <w:rFonts w:ascii="Arial" w:hAnsi="Arial" w:cs="Arial"/>
          <w:lang w:val="en-IN"/>
        </w:rPr>
        <w:t>each and every</w:t>
      </w:r>
      <w:proofErr w:type="gramEnd"/>
      <w:r w:rsidRPr="003414A1">
        <w:rPr>
          <w:rFonts w:ascii="Arial" w:hAnsi="Arial" w:cs="Arial"/>
          <w:lang w:val="en-IN"/>
        </w:rPr>
        <w:t xml:space="preserve"> external factor is accountable for bringing some alteration in the whole company and all the modifications are required to be managed effectively as well as efficiently for transforming the unfavourable conditions into improvement opportunities.   </w:t>
      </w:r>
    </w:p>
    <w:p w14:paraId="45168D65" w14:textId="77777777" w:rsidR="003414A1" w:rsidRPr="003414A1" w:rsidRDefault="003414A1" w:rsidP="003C4D38">
      <w:pPr>
        <w:pStyle w:val="Heading1"/>
        <w:rPr>
          <w:lang w:val="en-IN"/>
        </w:rPr>
      </w:pPr>
      <w:bookmarkStart w:id="29" w:name="_Toc102760356"/>
      <w:r w:rsidRPr="003414A1">
        <w:rPr>
          <w:lang w:val="en-IN"/>
        </w:rPr>
        <w:t>Porter’s five force analysis</w:t>
      </w:r>
      <w:bookmarkEnd w:id="29"/>
      <w:r w:rsidRPr="003414A1">
        <w:rPr>
          <w:lang w:val="en-IN"/>
        </w:rPr>
        <w:t xml:space="preserve"> </w:t>
      </w:r>
    </w:p>
    <w:p w14:paraId="6EC1FC9F" w14:textId="77777777" w:rsidR="003C4D38" w:rsidRDefault="003414A1" w:rsidP="003C4D38">
      <w:pPr>
        <w:spacing w:line="360" w:lineRule="auto"/>
        <w:jc w:val="both"/>
        <w:rPr>
          <w:rFonts w:ascii="Arial" w:hAnsi="Arial" w:cs="Arial"/>
          <w:lang w:val="en-IN"/>
        </w:rPr>
      </w:pPr>
      <w:r w:rsidRPr="003414A1">
        <w:rPr>
          <w:rFonts w:ascii="Arial" w:hAnsi="Arial" w:cs="Arial"/>
          <w:lang w:val="en-IN"/>
        </w:rPr>
        <w:t xml:space="preserve">From the porter’s five force analysis, it has been evaluated that there are some other external factors as well which has impacted the quality system and control for the customers of Starbucks. The very first is the suppliers, they have exerted a lot of impact on the profitability of the industry. Due to the coronavirus pandemic, there has been alteration in the supplier </w:t>
      </w:r>
      <w:r w:rsidRPr="003414A1">
        <w:rPr>
          <w:rFonts w:ascii="Arial" w:hAnsi="Arial" w:cs="Arial"/>
          <w:lang w:val="en-IN"/>
        </w:rPr>
        <w:lastRenderedPageBreak/>
        <w:t xml:space="preserve">chain relationship. The supplies were </w:t>
      </w:r>
      <w:proofErr w:type="gramStart"/>
      <w:r w:rsidRPr="003414A1">
        <w:rPr>
          <w:rFonts w:ascii="Arial" w:hAnsi="Arial" w:cs="Arial"/>
          <w:lang w:val="en-IN"/>
        </w:rPr>
        <w:t>delayed</w:t>
      </w:r>
      <w:proofErr w:type="gramEnd"/>
      <w:r w:rsidRPr="003414A1">
        <w:rPr>
          <w:rFonts w:ascii="Arial" w:hAnsi="Arial" w:cs="Arial"/>
          <w:lang w:val="en-IN"/>
        </w:rPr>
        <w:t xml:space="preserve"> and they are charging quite high prices for their raw-materials which has impacted the overall quality processes of the company. In addition to this, the rising level of competition in the market also induces the company to make changes in their quality management processes as the company wanted to stay ahead from their competitors (</w:t>
      </w:r>
      <w:r w:rsidRPr="003414A1">
        <w:rPr>
          <w:rFonts w:ascii="Arial" w:hAnsi="Arial" w:cs="Arial"/>
          <w:shd w:val="clear" w:color="auto" w:fill="FFFFFF"/>
          <w:lang w:val="en-IN"/>
        </w:rPr>
        <w:t>Payne and Frow, 2013</w:t>
      </w:r>
      <w:r w:rsidRPr="003414A1">
        <w:rPr>
          <w:rFonts w:ascii="Arial" w:hAnsi="Arial" w:cs="Arial"/>
          <w:lang w:val="en-IN"/>
        </w:rPr>
        <w:t xml:space="preserve">). Other than this, due to fear of coming out in public and getting infected from the disease, people altered their buying behaviour. </w:t>
      </w:r>
    </w:p>
    <w:p w14:paraId="0D3B34C9" w14:textId="05E5448E" w:rsidR="003414A1" w:rsidRPr="003414A1" w:rsidRDefault="003414A1" w:rsidP="003C4D38">
      <w:pPr>
        <w:spacing w:line="360" w:lineRule="auto"/>
        <w:jc w:val="both"/>
        <w:rPr>
          <w:rFonts w:ascii="Arial" w:hAnsi="Arial" w:cs="Arial"/>
          <w:lang w:val="en-IN"/>
        </w:rPr>
      </w:pPr>
      <w:r w:rsidRPr="003414A1">
        <w:rPr>
          <w:rFonts w:ascii="Arial" w:hAnsi="Arial" w:cs="Arial"/>
          <w:lang w:val="en-IN"/>
        </w:rPr>
        <w:t xml:space="preserve">Further, there </w:t>
      </w:r>
      <w:proofErr w:type="spellStart"/>
      <w:r w:rsidR="00652107" w:rsidRPr="003414A1">
        <w:rPr>
          <w:rFonts w:ascii="Arial" w:hAnsi="Arial" w:cs="Arial"/>
          <w:lang w:val="en-IN"/>
        </w:rPr>
        <w:t>taste</w:t>
      </w:r>
      <w:r w:rsidRPr="003414A1">
        <w:rPr>
          <w:rFonts w:ascii="Arial" w:hAnsi="Arial" w:cs="Arial"/>
          <w:lang w:val="en-IN"/>
        </w:rPr>
        <w:t>and</w:t>
      </w:r>
      <w:proofErr w:type="spellEnd"/>
      <w:r w:rsidRPr="003414A1">
        <w:rPr>
          <w:rFonts w:ascii="Arial" w:hAnsi="Arial" w:cs="Arial"/>
          <w:lang w:val="en-IN"/>
        </w:rPr>
        <w:t xml:space="preserve"> preferences have also been changed as now they are more concerned towards their health and demanding more cleanliness and hygiene. This has led Starbucks to loss control over their consumers.  </w:t>
      </w:r>
    </w:p>
    <w:p w14:paraId="3364B55F" w14:textId="77777777" w:rsidR="003414A1" w:rsidRPr="00B52854" w:rsidRDefault="003414A1" w:rsidP="003C4D38">
      <w:pPr>
        <w:pStyle w:val="Heading2"/>
        <w:rPr>
          <w:rFonts w:ascii="Arial" w:hAnsi="Arial" w:cs="Arial"/>
          <w:sz w:val="22"/>
          <w:szCs w:val="22"/>
          <w:lang w:val="en-IN"/>
        </w:rPr>
      </w:pPr>
      <w:bookmarkStart w:id="30" w:name="_Toc102760357"/>
      <w:r w:rsidRPr="00B52854">
        <w:rPr>
          <w:rFonts w:ascii="Arial" w:hAnsi="Arial" w:cs="Arial"/>
          <w:sz w:val="22"/>
          <w:szCs w:val="22"/>
          <w:lang w:val="en-IN"/>
        </w:rPr>
        <w:t>Consumer decision making process</w:t>
      </w:r>
      <w:bookmarkEnd w:id="30"/>
      <w:r w:rsidRPr="00B52854">
        <w:rPr>
          <w:rFonts w:ascii="Arial" w:hAnsi="Arial" w:cs="Arial"/>
          <w:sz w:val="22"/>
          <w:szCs w:val="22"/>
          <w:lang w:val="en-IN"/>
        </w:rPr>
        <w:t xml:space="preserve"> </w:t>
      </w:r>
    </w:p>
    <w:p w14:paraId="12B850E3" w14:textId="77777777" w:rsidR="00553E45" w:rsidRDefault="003414A1" w:rsidP="003C4D38">
      <w:pPr>
        <w:spacing w:line="360" w:lineRule="auto"/>
        <w:jc w:val="both"/>
        <w:rPr>
          <w:rFonts w:ascii="Arial" w:hAnsi="Arial" w:cs="Arial"/>
          <w:lang w:val="en-IN"/>
        </w:rPr>
      </w:pPr>
      <w:r w:rsidRPr="003414A1">
        <w:rPr>
          <w:rFonts w:ascii="Arial" w:hAnsi="Arial" w:cs="Arial"/>
          <w:lang w:val="en-IN"/>
        </w:rPr>
        <w:t>This is an important method of determining the consumer journey right from the starting to finish. From the five individual stages, different factors can be ascertained which has impacted the quality system of Starbucks. The first stage of the process of working out what exactly the requirements of the clients. After the pandemic, the needs of the customers have changed significantly. They are now demanding products which are healthy and hygienic. They want their goods to be offered via online platforms that too in short period of time. Secondly, after determining, the consumer search out for the companies who are providing such kind of products that satisfied their needs (</w:t>
      </w:r>
      <w:r w:rsidRPr="003414A1">
        <w:rPr>
          <w:rFonts w:ascii="Arial" w:hAnsi="Arial" w:cs="Arial"/>
          <w:shd w:val="clear" w:color="auto" w:fill="FFFFFF"/>
          <w:lang w:val="en-IN"/>
        </w:rPr>
        <w:t>Kalbach, 2018</w:t>
      </w:r>
      <w:r w:rsidRPr="003414A1">
        <w:rPr>
          <w:rFonts w:ascii="Arial" w:hAnsi="Arial" w:cs="Arial"/>
          <w:lang w:val="en-IN"/>
        </w:rPr>
        <w:t xml:space="preserve">). </w:t>
      </w:r>
    </w:p>
    <w:p w14:paraId="398ED9C0" w14:textId="3E15318E" w:rsidR="003414A1" w:rsidRPr="003414A1" w:rsidRDefault="003414A1" w:rsidP="003C4D38">
      <w:pPr>
        <w:spacing w:line="360" w:lineRule="auto"/>
        <w:jc w:val="both"/>
        <w:rPr>
          <w:rFonts w:ascii="Arial" w:hAnsi="Arial" w:cs="Arial"/>
          <w:lang w:val="en-IN"/>
        </w:rPr>
      </w:pPr>
      <w:r w:rsidRPr="003414A1">
        <w:rPr>
          <w:rFonts w:ascii="Arial" w:hAnsi="Arial" w:cs="Arial"/>
          <w:lang w:val="en-IN"/>
        </w:rPr>
        <w:t xml:space="preserve">They search for the information from their previous experience in regards with different products. After gathering information, they select the company which best suits their needs. At this stage, they take into consideration different factors such as quality, price, </w:t>
      </w:r>
      <w:proofErr w:type="gramStart"/>
      <w:r w:rsidRPr="003414A1">
        <w:rPr>
          <w:rFonts w:ascii="Arial" w:hAnsi="Arial" w:cs="Arial"/>
          <w:lang w:val="en-IN"/>
        </w:rPr>
        <w:t>cost</w:t>
      </w:r>
      <w:proofErr w:type="gramEnd"/>
      <w:r w:rsidRPr="003414A1">
        <w:rPr>
          <w:rFonts w:ascii="Arial" w:hAnsi="Arial" w:cs="Arial"/>
          <w:lang w:val="en-IN"/>
        </w:rPr>
        <w:t xml:space="preserve"> and many other factors which are crucial for them. The next stage involves the purchasing of the final products </w:t>
      </w:r>
      <w:proofErr w:type="gramStart"/>
      <w:r w:rsidRPr="003414A1">
        <w:rPr>
          <w:rFonts w:ascii="Arial" w:hAnsi="Arial" w:cs="Arial"/>
          <w:lang w:val="en-IN"/>
        </w:rPr>
        <w:t>on the basis of</w:t>
      </w:r>
      <w:proofErr w:type="gramEnd"/>
      <w:r w:rsidRPr="003414A1">
        <w:rPr>
          <w:rFonts w:ascii="Arial" w:hAnsi="Arial" w:cs="Arial"/>
          <w:lang w:val="en-IN"/>
        </w:rPr>
        <w:t xml:space="preserve"> the knowledge and information being accumulated. The last one is the satisfaction and dissatisfaction after the purchase of the products. At this, clients match their expectations with the reality. Thus, it can be said that the customer decision making process basically revolves around the price, quality of the products and customer services. Consequently, Starbucks </w:t>
      </w:r>
      <w:r w:rsidR="00652107" w:rsidRPr="003414A1">
        <w:rPr>
          <w:rFonts w:ascii="Arial" w:hAnsi="Arial" w:cs="Arial"/>
          <w:lang w:val="en-IN"/>
        </w:rPr>
        <w:t>must</w:t>
      </w:r>
      <w:r w:rsidRPr="003414A1">
        <w:rPr>
          <w:rFonts w:ascii="Arial" w:hAnsi="Arial" w:cs="Arial"/>
          <w:lang w:val="en-IN"/>
        </w:rPr>
        <w:t xml:space="preserve"> alter to change their quality management system and processes based on the consumer decision making process of the target market. </w:t>
      </w:r>
    </w:p>
    <w:p w14:paraId="3844653B" w14:textId="1870A47E" w:rsidR="003414A1" w:rsidRPr="00553E45" w:rsidRDefault="003414A1" w:rsidP="00553E45">
      <w:pPr>
        <w:pStyle w:val="Heading2"/>
        <w:rPr>
          <w:rFonts w:ascii="Arial" w:hAnsi="Arial" w:cs="Arial"/>
          <w:sz w:val="22"/>
          <w:szCs w:val="22"/>
          <w:lang w:val="en-IN"/>
        </w:rPr>
      </w:pPr>
      <w:bookmarkStart w:id="31" w:name="_Toc102760358"/>
      <w:r w:rsidRPr="00553E45">
        <w:rPr>
          <w:rFonts w:ascii="Arial" w:hAnsi="Arial" w:cs="Arial"/>
          <w:sz w:val="22"/>
          <w:szCs w:val="22"/>
          <w:lang w:val="en-IN"/>
        </w:rPr>
        <w:t>SWOT analysis</w:t>
      </w:r>
      <w:bookmarkEnd w:id="31"/>
      <w:r w:rsidRPr="00553E45">
        <w:rPr>
          <w:rFonts w:ascii="Arial" w:hAnsi="Arial" w:cs="Arial"/>
          <w:sz w:val="22"/>
          <w:szCs w:val="22"/>
          <w:lang w:val="en-IN"/>
        </w:rPr>
        <w:t xml:space="preserve"> </w:t>
      </w:r>
    </w:p>
    <w:p w14:paraId="34633431" w14:textId="77777777" w:rsidR="00553E45" w:rsidRPr="00553E45" w:rsidRDefault="00553E45" w:rsidP="00553E45">
      <w:pPr>
        <w:rPr>
          <w:rFonts w:ascii="Arial" w:hAnsi="Arial" w:cs="Arial"/>
          <w:lang w:val="en-IN"/>
        </w:rPr>
      </w:pPr>
    </w:p>
    <w:p w14:paraId="22D11679" w14:textId="77777777" w:rsidR="00652107" w:rsidRDefault="003414A1" w:rsidP="00652107">
      <w:pPr>
        <w:spacing w:line="360" w:lineRule="auto"/>
        <w:jc w:val="both"/>
        <w:rPr>
          <w:rFonts w:ascii="Arial" w:hAnsi="Arial" w:cs="Arial"/>
          <w:lang w:val="en-IN"/>
        </w:rPr>
      </w:pPr>
      <w:r w:rsidRPr="003414A1">
        <w:rPr>
          <w:rFonts w:ascii="Arial" w:hAnsi="Arial" w:cs="Arial"/>
          <w:lang w:val="en-IN"/>
        </w:rPr>
        <w:t>From conducting the SWOT analysis of the company, it has been determined that there are many strengths and weaknesses which are internal to the company that significantly impacts the quality system of the company and control for consumer in the times of crisis of coronavirus. One of the weaknesses which have identified is lack of training programs in context of quality in Starbucks (</w:t>
      </w:r>
      <w:r w:rsidRPr="003414A1">
        <w:rPr>
          <w:rFonts w:ascii="Arial" w:hAnsi="Arial" w:cs="Arial"/>
          <w:shd w:val="clear" w:color="auto" w:fill="FFFFFF"/>
          <w:lang w:val="en-IN"/>
        </w:rPr>
        <w:t>Aiello, 2017</w:t>
      </w:r>
      <w:r w:rsidRPr="003414A1">
        <w:rPr>
          <w:rFonts w:ascii="Arial" w:hAnsi="Arial" w:cs="Arial"/>
          <w:lang w:val="en-IN"/>
        </w:rPr>
        <w:t xml:space="preserve">). Company does not make any suitable </w:t>
      </w:r>
      <w:r w:rsidRPr="003414A1">
        <w:rPr>
          <w:rFonts w:ascii="Arial" w:hAnsi="Arial" w:cs="Arial"/>
          <w:lang w:val="en-IN"/>
        </w:rPr>
        <w:lastRenderedPageBreak/>
        <w:t xml:space="preserve">arrangements for training and development sessions in terms of quality and its related process among the staff members which significantly impacts their quality system. Furthermore, even the top management of the company are less involved which hampers the quality system of the company as top management is required to oversee varied activities as well as tasks within the firm for making that the products and services being offered by the firms are of good quality of not and when they are not involved quality is hampered. Other than this, it has also been determined that the standards being established by Starbucks are quite difficult to interpret which affects the quality management system and processes of the company. Further, the intense level of competition, changing marketing conditions and global pandemic </w:t>
      </w:r>
      <w:proofErr w:type="gramStart"/>
      <w:r w:rsidRPr="003414A1">
        <w:rPr>
          <w:rFonts w:ascii="Arial" w:hAnsi="Arial" w:cs="Arial"/>
          <w:lang w:val="en-IN"/>
        </w:rPr>
        <w:t>all across</w:t>
      </w:r>
      <w:proofErr w:type="gramEnd"/>
      <w:r w:rsidRPr="003414A1">
        <w:rPr>
          <w:rFonts w:ascii="Arial" w:hAnsi="Arial" w:cs="Arial"/>
          <w:lang w:val="en-IN"/>
        </w:rPr>
        <w:t xml:space="preserve"> the world is also posing great threat to the operations of the company (</w:t>
      </w:r>
      <w:r w:rsidRPr="003414A1">
        <w:rPr>
          <w:rFonts w:ascii="Arial" w:hAnsi="Arial" w:cs="Arial"/>
          <w:shd w:val="clear" w:color="auto" w:fill="FFFFFF"/>
          <w:lang w:val="en-IN"/>
        </w:rPr>
        <w:t>Peelen and Beltman, 2013</w:t>
      </w:r>
      <w:r w:rsidRPr="003414A1">
        <w:rPr>
          <w:rFonts w:ascii="Arial" w:hAnsi="Arial" w:cs="Arial"/>
          <w:lang w:val="en-IN"/>
        </w:rPr>
        <w:t xml:space="preserve">).     </w:t>
      </w:r>
      <w:bookmarkStart w:id="32" w:name="_Toc102763007"/>
      <w:bookmarkStart w:id="33" w:name="_Toc102751894"/>
    </w:p>
    <w:p w14:paraId="7BECE24C" w14:textId="617A1052" w:rsidR="00652107" w:rsidRPr="00652107" w:rsidRDefault="003414A1" w:rsidP="00652107">
      <w:pPr>
        <w:spacing w:line="360" w:lineRule="auto"/>
        <w:jc w:val="both"/>
        <w:rPr>
          <w:rFonts w:ascii="Arial" w:hAnsi="Arial" w:cs="Arial"/>
          <w:lang w:val="en-IN"/>
        </w:rPr>
      </w:pPr>
      <w:r w:rsidRPr="003414A1">
        <w:rPr>
          <w:rFonts w:ascii="Arial" w:eastAsiaTheme="majorEastAsia" w:hAnsi="Arial" w:cs="Arial"/>
          <w:b/>
          <w:shd w:val="clear" w:color="auto" w:fill="FFFFFF"/>
          <w:lang w:val="en-IN"/>
        </w:rPr>
        <w:t xml:space="preserve">TASK – </w:t>
      </w:r>
      <w:bookmarkStart w:id="34" w:name="_Toc102763008"/>
      <w:bookmarkStart w:id="35" w:name="_Toc102751895"/>
      <w:bookmarkEnd w:id="32"/>
      <w:bookmarkEnd w:id="33"/>
      <w:r w:rsidR="00652107">
        <w:rPr>
          <w:rFonts w:ascii="Arial" w:eastAsiaTheme="majorEastAsia" w:hAnsi="Arial" w:cs="Arial"/>
          <w:b/>
          <w:shd w:val="clear" w:color="auto" w:fill="FFFFFF"/>
          <w:lang w:val="en-IN"/>
        </w:rPr>
        <w:t>2</w:t>
      </w:r>
    </w:p>
    <w:p w14:paraId="72F240FB" w14:textId="22218B62" w:rsidR="003414A1" w:rsidRPr="003414A1" w:rsidRDefault="003414A1" w:rsidP="00652107">
      <w:pPr>
        <w:keepNext/>
        <w:keepLines/>
        <w:spacing w:after="0" w:line="360" w:lineRule="auto"/>
        <w:jc w:val="both"/>
        <w:outlineLvl w:val="0"/>
        <w:rPr>
          <w:rFonts w:ascii="Arial" w:eastAsiaTheme="majorEastAsia" w:hAnsi="Arial" w:cs="Arial"/>
          <w:b/>
          <w:shd w:val="clear" w:color="auto" w:fill="FFFFFF"/>
          <w:lang w:val="en-IN"/>
        </w:rPr>
      </w:pPr>
      <w:bookmarkStart w:id="36" w:name="_Toc102760359"/>
      <w:r w:rsidRPr="003414A1">
        <w:rPr>
          <w:rFonts w:ascii="Arial" w:eastAsiaTheme="majorEastAsia" w:hAnsi="Arial" w:cs="Arial"/>
          <w:lang w:val="en-IN"/>
        </w:rPr>
        <w:t>Systems supporting the quality processes at Starbucks and the manners in which they are effective in meeting the needs of the customers and maintains good relationship</w:t>
      </w:r>
      <w:bookmarkEnd w:id="34"/>
      <w:bookmarkEnd w:id="35"/>
      <w:bookmarkEnd w:id="36"/>
      <w:r w:rsidRPr="003414A1">
        <w:rPr>
          <w:rFonts w:ascii="Arial" w:eastAsiaTheme="majorEastAsia" w:hAnsi="Arial" w:cs="Arial"/>
          <w:lang w:val="en-IN"/>
        </w:rPr>
        <w:t xml:space="preserve"> </w:t>
      </w:r>
    </w:p>
    <w:p w14:paraId="78D77693" w14:textId="77777777" w:rsidR="00DE5343" w:rsidRDefault="003414A1" w:rsidP="008C1E04">
      <w:pPr>
        <w:spacing w:after="0" w:line="360" w:lineRule="auto"/>
        <w:jc w:val="both"/>
        <w:rPr>
          <w:rFonts w:ascii="Arial" w:hAnsi="Arial" w:cs="Arial"/>
          <w:lang w:val="en-IN"/>
        </w:rPr>
      </w:pPr>
      <w:r w:rsidRPr="003414A1">
        <w:rPr>
          <w:rFonts w:ascii="Arial" w:hAnsi="Arial" w:cs="Arial"/>
          <w:lang w:val="en-IN"/>
        </w:rPr>
        <w:t xml:space="preserve">Starbucks is one of the leading coffee retailers presently. Due to continuous profit growth of the firm, competitors begin to emerge as they look great prospects and profits for this type of industry. However, irrespective of the different threats of the markets, the company has still the most one of the effective quality strategies amid the other coffee shop firms. This can be more evident from the earnings of the firm that is </w:t>
      </w:r>
      <w:proofErr w:type="gramStart"/>
      <w:r w:rsidRPr="003414A1">
        <w:rPr>
          <w:rFonts w:ascii="Arial" w:hAnsi="Arial" w:cs="Arial"/>
          <w:lang w:val="en-IN"/>
        </w:rPr>
        <w:t>rising up</w:t>
      </w:r>
      <w:proofErr w:type="gramEnd"/>
      <w:r w:rsidRPr="003414A1">
        <w:rPr>
          <w:rFonts w:ascii="Arial" w:hAnsi="Arial" w:cs="Arial"/>
          <w:lang w:val="en-IN"/>
        </w:rPr>
        <w:t xml:space="preserve"> unswervingly, the unmatched taste of the coffee, the quality systems that brings different recognitions to Starbucks. Further, the company can make use of different systems for offering adequate services to the customers and for supporting the quality processes of the organization (</w:t>
      </w:r>
      <w:r w:rsidRPr="003414A1">
        <w:rPr>
          <w:rFonts w:ascii="Arial" w:hAnsi="Arial" w:cs="Arial"/>
          <w:shd w:val="clear" w:color="auto" w:fill="FFFFFF"/>
          <w:lang w:val="en-IN"/>
        </w:rPr>
        <w:t xml:space="preserve">Buttle and </w:t>
      </w:r>
      <w:proofErr w:type="spellStart"/>
      <w:r w:rsidRPr="003414A1">
        <w:rPr>
          <w:rFonts w:ascii="Arial" w:hAnsi="Arial" w:cs="Arial"/>
          <w:shd w:val="clear" w:color="auto" w:fill="FFFFFF"/>
          <w:lang w:val="en-IN"/>
        </w:rPr>
        <w:t>Maklan</w:t>
      </w:r>
      <w:proofErr w:type="spellEnd"/>
      <w:r w:rsidRPr="003414A1">
        <w:rPr>
          <w:rFonts w:ascii="Arial" w:hAnsi="Arial" w:cs="Arial"/>
          <w:shd w:val="clear" w:color="auto" w:fill="FFFFFF"/>
          <w:lang w:val="en-IN"/>
        </w:rPr>
        <w:t>, 2015</w:t>
      </w:r>
      <w:r w:rsidRPr="003414A1">
        <w:rPr>
          <w:rFonts w:ascii="Arial" w:hAnsi="Arial" w:cs="Arial"/>
          <w:lang w:val="en-IN"/>
        </w:rPr>
        <w:t xml:space="preserve">). </w:t>
      </w:r>
    </w:p>
    <w:p w14:paraId="52B3C855" w14:textId="2781B970" w:rsidR="003414A1" w:rsidRPr="003414A1" w:rsidRDefault="003414A1" w:rsidP="008C1E04">
      <w:pPr>
        <w:spacing w:after="0" w:line="360" w:lineRule="auto"/>
        <w:jc w:val="both"/>
        <w:rPr>
          <w:rFonts w:ascii="Arial" w:hAnsi="Arial" w:cs="Arial"/>
          <w:lang w:val="en-IN"/>
        </w:rPr>
      </w:pPr>
      <w:r w:rsidRPr="003414A1">
        <w:rPr>
          <w:rFonts w:ascii="Arial" w:hAnsi="Arial" w:cs="Arial"/>
          <w:lang w:val="en-IN"/>
        </w:rPr>
        <w:t xml:space="preserve">The firm makes use of random check-ins firm district managers wherein they check the baristas, communicate with the clients for acquiring the feedback and monitor the drinks for making sure their quality. It also makes use of </w:t>
      </w:r>
      <w:proofErr w:type="spellStart"/>
      <w:r w:rsidRPr="003414A1">
        <w:rPr>
          <w:rFonts w:ascii="Arial" w:hAnsi="Arial" w:cs="Arial"/>
          <w:lang w:val="en-IN"/>
        </w:rPr>
        <w:t>EcoSure</w:t>
      </w:r>
      <w:proofErr w:type="spellEnd"/>
      <w:r w:rsidRPr="003414A1">
        <w:rPr>
          <w:rFonts w:ascii="Arial" w:hAnsi="Arial" w:cs="Arial"/>
          <w:lang w:val="en-IN"/>
        </w:rPr>
        <w:t xml:space="preserve"> for performing checks of the needed qualifications in every six months for all the stores to make sure that the quality standards are maintained effectively. Additionally, organization also </w:t>
      </w:r>
      <w:r w:rsidR="00DE5343" w:rsidRPr="003414A1">
        <w:rPr>
          <w:rFonts w:ascii="Arial" w:hAnsi="Arial" w:cs="Arial"/>
          <w:lang w:val="en-IN"/>
        </w:rPr>
        <w:t>considers</w:t>
      </w:r>
      <w:r w:rsidRPr="003414A1">
        <w:rPr>
          <w:rFonts w:ascii="Arial" w:hAnsi="Arial" w:cs="Arial"/>
          <w:lang w:val="en-IN"/>
        </w:rPr>
        <w:t xml:space="preserve"> empowering the workers as a quality system through mobilizing them to become brand gospeler as well as offering them with adequate worker advantages. These systems being implemented by the company have successful and effective enough in achieving in different prestigious awards as well as recognitions (Starbucks stories &amp; News, 2020). </w:t>
      </w:r>
    </w:p>
    <w:p w14:paraId="2791DF11" w14:textId="77777777" w:rsidR="00DE5343" w:rsidRDefault="003414A1" w:rsidP="003414A1">
      <w:pPr>
        <w:spacing w:after="0" w:line="360" w:lineRule="auto"/>
        <w:ind w:firstLine="720"/>
        <w:jc w:val="both"/>
        <w:rPr>
          <w:rFonts w:ascii="Arial" w:hAnsi="Arial" w:cs="Arial"/>
          <w:lang w:val="en-IN"/>
        </w:rPr>
      </w:pPr>
      <w:r w:rsidRPr="003414A1">
        <w:rPr>
          <w:rFonts w:ascii="Arial" w:hAnsi="Arial" w:cs="Arial"/>
          <w:lang w:val="en-IN"/>
        </w:rPr>
        <w:t xml:space="preserve">Other than this, there are other systems as well which have been implemented by the company such as different safety protocols for the purpose of developing a healthy public environment for making sure the safety of the customers. Moreover, the covid19 crisis has forced Starbucks to change their traditional manner of operating. They have realized that the quality system along with the processes requires to be altered and, in this regard, they have </w:t>
      </w:r>
      <w:proofErr w:type="gramStart"/>
      <w:r w:rsidRPr="003414A1">
        <w:rPr>
          <w:rFonts w:ascii="Arial" w:hAnsi="Arial" w:cs="Arial"/>
          <w:lang w:val="en-IN"/>
        </w:rPr>
        <w:lastRenderedPageBreak/>
        <w:t>closed down</w:t>
      </w:r>
      <w:proofErr w:type="gramEnd"/>
      <w:r w:rsidRPr="003414A1">
        <w:rPr>
          <w:rFonts w:ascii="Arial" w:hAnsi="Arial" w:cs="Arial"/>
          <w:lang w:val="en-IN"/>
        </w:rPr>
        <w:t xml:space="preserve"> their outlets and are more towards shifting their business towards online platforms. They have started following the protocols such as social distancing, wearing of face mark, hand sanitization and so forth (</w:t>
      </w:r>
      <w:r w:rsidRPr="003414A1">
        <w:rPr>
          <w:rFonts w:ascii="Arial" w:hAnsi="Arial" w:cs="Arial"/>
          <w:shd w:val="clear" w:color="auto" w:fill="FFFFFF"/>
          <w:lang w:val="en-IN"/>
        </w:rPr>
        <w:t>Srivastava, 2013</w:t>
      </w:r>
      <w:r w:rsidRPr="003414A1">
        <w:rPr>
          <w:rFonts w:ascii="Arial" w:hAnsi="Arial" w:cs="Arial"/>
          <w:lang w:val="en-IN"/>
        </w:rPr>
        <w:t xml:space="preserve">). </w:t>
      </w:r>
    </w:p>
    <w:p w14:paraId="56193520" w14:textId="36B3B775" w:rsidR="003414A1" w:rsidRPr="003414A1" w:rsidRDefault="003414A1" w:rsidP="00DE5343">
      <w:pPr>
        <w:spacing w:after="0" w:line="360" w:lineRule="auto"/>
        <w:jc w:val="both"/>
        <w:rPr>
          <w:rFonts w:ascii="Arial" w:hAnsi="Arial" w:cs="Arial"/>
          <w:lang w:val="en-IN"/>
        </w:rPr>
      </w:pPr>
      <w:r w:rsidRPr="003414A1">
        <w:rPr>
          <w:rFonts w:ascii="Arial" w:hAnsi="Arial" w:cs="Arial"/>
          <w:lang w:val="en-IN"/>
        </w:rPr>
        <w:t xml:space="preserve">The company also makes use of IDIC model which is being created by Peppers &amp; Rogers. This model has helped and supported Starbucks to evaluate the expectations of the clients along with their values to the business. The acronym IDIC model stands for identity, differentiate, </w:t>
      </w:r>
      <w:proofErr w:type="gramStart"/>
      <w:r w:rsidRPr="003414A1">
        <w:rPr>
          <w:rFonts w:ascii="Arial" w:hAnsi="Arial" w:cs="Arial"/>
          <w:lang w:val="en-IN"/>
        </w:rPr>
        <w:t>interact</w:t>
      </w:r>
      <w:proofErr w:type="gramEnd"/>
      <w:r w:rsidRPr="003414A1">
        <w:rPr>
          <w:rFonts w:ascii="Arial" w:hAnsi="Arial" w:cs="Arial"/>
          <w:lang w:val="en-IN"/>
        </w:rPr>
        <w:t xml:space="preserve"> and customize. </w:t>
      </w:r>
    </w:p>
    <w:p w14:paraId="2017FB12" w14:textId="77777777" w:rsidR="003414A1" w:rsidRPr="003414A1" w:rsidRDefault="003414A1" w:rsidP="003414A1">
      <w:pPr>
        <w:keepNext/>
        <w:spacing w:after="0" w:line="360" w:lineRule="auto"/>
        <w:ind w:firstLine="720"/>
        <w:jc w:val="center"/>
        <w:rPr>
          <w:rFonts w:ascii="Arial" w:hAnsi="Arial" w:cs="Arial"/>
          <w:lang w:val="en-IN"/>
        </w:rPr>
      </w:pPr>
      <w:r w:rsidRPr="003414A1">
        <w:rPr>
          <w:rFonts w:ascii="Arial" w:hAnsi="Arial" w:cs="Arial"/>
          <w:noProof/>
          <w:lang w:val="en-US"/>
        </w:rPr>
        <w:drawing>
          <wp:inline distT="0" distB="0" distL="0" distR="0" wp14:anchorId="10C8AB1B" wp14:editId="7D58D8F6">
            <wp:extent cx="4119755" cy="2222500"/>
            <wp:effectExtent l="0" t="0" r="0" b="635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8"/>
                    <a:srcRect l="14070" t="25605" r="60670" b="50168"/>
                    <a:stretch/>
                  </pic:blipFill>
                  <pic:spPr bwMode="auto">
                    <a:xfrm>
                      <a:off x="0" y="0"/>
                      <a:ext cx="4138207" cy="2232455"/>
                    </a:xfrm>
                    <a:prstGeom prst="rect">
                      <a:avLst/>
                    </a:prstGeom>
                    <a:ln>
                      <a:noFill/>
                    </a:ln>
                    <a:extLst>
                      <a:ext uri="{53640926-AAD7-44D8-BBD7-CCE9431645EC}">
                        <a14:shadowObscured xmlns:a14="http://schemas.microsoft.com/office/drawing/2010/main"/>
                      </a:ext>
                    </a:extLst>
                  </pic:spPr>
                </pic:pic>
              </a:graphicData>
            </a:graphic>
          </wp:inline>
        </w:drawing>
      </w:r>
    </w:p>
    <w:p w14:paraId="5307B156" w14:textId="77777777" w:rsidR="003414A1" w:rsidRPr="003414A1" w:rsidRDefault="003414A1" w:rsidP="003414A1">
      <w:pPr>
        <w:spacing w:after="0" w:line="360" w:lineRule="auto"/>
        <w:jc w:val="center"/>
        <w:rPr>
          <w:rFonts w:ascii="Arial" w:hAnsi="Arial" w:cs="Arial"/>
          <w:lang w:val="en-IN"/>
        </w:rPr>
      </w:pPr>
      <w:r w:rsidRPr="003414A1">
        <w:rPr>
          <w:rFonts w:ascii="Arial" w:hAnsi="Arial" w:cs="Arial"/>
          <w:lang w:val="en-IN"/>
        </w:rPr>
        <w:t xml:space="preserve">Figure </w:t>
      </w:r>
      <w:r w:rsidRPr="003414A1">
        <w:rPr>
          <w:rFonts w:ascii="Arial" w:hAnsi="Arial" w:cs="Arial"/>
          <w:lang w:val="en-IN"/>
        </w:rPr>
        <w:fldChar w:fldCharType="begin"/>
      </w:r>
      <w:r w:rsidRPr="003414A1">
        <w:rPr>
          <w:rFonts w:ascii="Arial" w:hAnsi="Arial" w:cs="Arial"/>
          <w:lang w:val="en-IN"/>
        </w:rPr>
        <w:instrText xml:space="preserve"> SEQ Figure \* ARABIC </w:instrText>
      </w:r>
      <w:r w:rsidRPr="003414A1">
        <w:rPr>
          <w:rFonts w:ascii="Arial" w:hAnsi="Arial" w:cs="Arial"/>
          <w:lang w:val="en-IN"/>
        </w:rPr>
        <w:fldChar w:fldCharType="separate"/>
      </w:r>
      <w:r w:rsidRPr="003414A1">
        <w:rPr>
          <w:rFonts w:ascii="Arial" w:hAnsi="Arial" w:cs="Arial"/>
          <w:noProof/>
          <w:lang w:val="en-IN"/>
        </w:rPr>
        <w:t>1</w:t>
      </w:r>
      <w:r w:rsidRPr="003414A1">
        <w:rPr>
          <w:rFonts w:ascii="Arial" w:hAnsi="Arial" w:cs="Arial"/>
          <w:lang w:val="en-IN"/>
        </w:rPr>
        <w:fldChar w:fldCharType="end"/>
      </w:r>
      <w:r w:rsidRPr="003414A1">
        <w:rPr>
          <w:rFonts w:ascii="Arial" w:hAnsi="Arial" w:cs="Arial"/>
          <w:lang w:val="en-IN"/>
        </w:rPr>
        <w:t xml:space="preserve">: The IDIC approach to relationship building </w:t>
      </w:r>
    </w:p>
    <w:p w14:paraId="692B1B3D" w14:textId="77777777" w:rsidR="003414A1" w:rsidRPr="003414A1" w:rsidRDefault="003414A1" w:rsidP="003414A1">
      <w:pPr>
        <w:spacing w:after="200" w:line="360" w:lineRule="auto"/>
        <w:jc w:val="center"/>
        <w:rPr>
          <w:rFonts w:ascii="Arial" w:hAnsi="Arial" w:cs="Arial"/>
          <w:i/>
          <w:iCs/>
          <w:lang w:val="en-IN"/>
        </w:rPr>
      </w:pPr>
      <w:r w:rsidRPr="003414A1">
        <w:rPr>
          <w:rFonts w:ascii="Arial" w:hAnsi="Arial" w:cs="Arial"/>
          <w:i/>
          <w:iCs/>
          <w:lang w:val="en-IN"/>
        </w:rPr>
        <w:t>(The IDIC approach to relationship building. 2021).</w:t>
      </w:r>
    </w:p>
    <w:p w14:paraId="35C0DBB0" w14:textId="77777777" w:rsidR="003414A1" w:rsidRPr="003414A1" w:rsidRDefault="003414A1" w:rsidP="00DE5343">
      <w:pPr>
        <w:spacing w:after="0" w:line="360" w:lineRule="auto"/>
        <w:jc w:val="both"/>
        <w:rPr>
          <w:rFonts w:ascii="Arial" w:hAnsi="Arial" w:cs="Arial"/>
          <w:lang w:val="en-IN"/>
        </w:rPr>
      </w:pPr>
      <w:r w:rsidRPr="003414A1">
        <w:rPr>
          <w:rFonts w:ascii="Arial" w:hAnsi="Arial" w:cs="Arial"/>
          <w:lang w:val="en-IN"/>
        </w:rPr>
        <w:t xml:space="preserve">This system supports the company in determining the requirements of the customers for building relationship with them. Further, the firm differentiate the expectation of the clients into value and needs and based on that can tailor their customer relationship efforts. At the third stage, the company interacts with the customers for comprehending their client’s expectations. This is being done by collecting feedbacks and opinions of the customers. And in the last stage, based on the documented interaction, company then customize one to one service. </w:t>
      </w:r>
    </w:p>
    <w:p w14:paraId="3A842922" w14:textId="77777777" w:rsidR="00DE5343" w:rsidRDefault="003414A1" w:rsidP="00DE5343">
      <w:pPr>
        <w:spacing w:line="360" w:lineRule="auto"/>
        <w:jc w:val="both"/>
        <w:rPr>
          <w:rFonts w:ascii="Arial" w:hAnsi="Arial" w:cs="Arial"/>
          <w:lang w:val="en-IN"/>
        </w:rPr>
      </w:pPr>
      <w:r w:rsidRPr="003414A1">
        <w:rPr>
          <w:rFonts w:ascii="Arial" w:hAnsi="Arial" w:cs="Arial"/>
          <w:lang w:val="en-IN"/>
        </w:rPr>
        <w:t xml:space="preserve">The systems being implemented by the company for supporting the quality processes are effective in meeting out the needs of the customers. In addition to this, it has also been evidenced from the evaluation that they even help in maintaining good relationship with the customers. </w:t>
      </w:r>
    </w:p>
    <w:p w14:paraId="42B8B153" w14:textId="68F28278" w:rsidR="003414A1" w:rsidRPr="003414A1" w:rsidRDefault="003414A1" w:rsidP="00DE5343">
      <w:pPr>
        <w:spacing w:line="360" w:lineRule="auto"/>
        <w:jc w:val="both"/>
        <w:rPr>
          <w:rFonts w:ascii="Arial" w:hAnsi="Arial" w:cs="Arial"/>
          <w:lang w:val="en-IN"/>
        </w:rPr>
      </w:pPr>
      <w:r w:rsidRPr="003414A1">
        <w:rPr>
          <w:rFonts w:ascii="Arial" w:hAnsi="Arial" w:cs="Arial"/>
          <w:lang w:val="en-IN"/>
        </w:rPr>
        <w:t>IDIC model is one of the important customer relationship management models being executed by the firm for supporting their quality processes offers a base for organizing as well as synchronizing the services of the clients (</w:t>
      </w:r>
      <w:proofErr w:type="spellStart"/>
      <w:r w:rsidRPr="003414A1">
        <w:rPr>
          <w:rFonts w:ascii="Arial" w:hAnsi="Arial" w:cs="Arial"/>
          <w:shd w:val="clear" w:color="auto" w:fill="FFFFFF"/>
          <w:lang w:val="en-IN"/>
        </w:rPr>
        <w:t>Sholihah</w:t>
      </w:r>
      <w:proofErr w:type="spellEnd"/>
      <w:r w:rsidRPr="003414A1">
        <w:rPr>
          <w:rFonts w:ascii="Arial" w:hAnsi="Arial" w:cs="Arial"/>
          <w:shd w:val="clear" w:color="auto" w:fill="FFFFFF"/>
          <w:lang w:val="en-IN"/>
        </w:rPr>
        <w:t xml:space="preserve"> and et.al, 2016</w:t>
      </w:r>
      <w:r w:rsidRPr="003414A1">
        <w:rPr>
          <w:rFonts w:ascii="Arial" w:hAnsi="Arial" w:cs="Arial"/>
          <w:lang w:val="en-IN"/>
        </w:rPr>
        <w:t xml:space="preserve">). this also supports in offering effective technical support to Starbucks as well. Further, the other systems being discussed above are very significant for a business in longer </w:t>
      </w:r>
      <w:proofErr w:type="gramStart"/>
      <w:r w:rsidRPr="003414A1">
        <w:rPr>
          <w:rFonts w:ascii="Arial" w:hAnsi="Arial" w:cs="Arial"/>
          <w:lang w:val="en-IN"/>
        </w:rPr>
        <w:t>period of time</w:t>
      </w:r>
      <w:proofErr w:type="gramEnd"/>
      <w:r w:rsidRPr="003414A1">
        <w:rPr>
          <w:rFonts w:ascii="Arial" w:hAnsi="Arial" w:cs="Arial"/>
          <w:lang w:val="en-IN"/>
        </w:rPr>
        <w:t xml:space="preserve">, as it assists the company with getting valuable feedback from the clients in regards with the products and </w:t>
      </w:r>
      <w:r w:rsidRPr="003414A1">
        <w:rPr>
          <w:rFonts w:ascii="Arial" w:hAnsi="Arial" w:cs="Arial"/>
          <w:lang w:val="en-IN"/>
        </w:rPr>
        <w:lastRenderedPageBreak/>
        <w:t xml:space="preserve">services, issues and queries. They also help in building close one to one association with the customers.  </w:t>
      </w:r>
    </w:p>
    <w:p w14:paraId="42779472" w14:textId="77777777" w:rsidR="003414A1" w:rsidRPr="003414A1" w:rsidRDefault="003414A1" w:rsidP="00DE5343">
      <w:pPr>
        <w:pStyle w:val="Heading2"/>
        <w:rPr>
          <w:lang w:val="en-IN"/>
        </w:rPr>
      </w:pPr>
      <w:bookmarkStart w:id="37" w:name="_Toc102763009"/>
      <w:bookmarkStart w:id="38" w:name="_Toc102751896"/>
      <w:bookmarkStart w:id="39" w:name="_Toc102760360"/>
      <w:r w:rsidRPr="003414A1">
        <w:rPr>
          <w:lang w:val="en-IN"/>
        </w:rPr>
        <w:t>Critical comprehension of quality process (relating to customer service) in the workplace</w:t>
      </w:r>
      <w:bookmarkEnd w:id="37"/>
      <w:bookmarkEnd w:id="38"/>
      <w:bookmarkEnd w:id="39"/>
    </w:p>
    <w:p w14:paraId="0086A459" w14:textId="77777777" w:rsidR="003414A1" w:rsidRPr="003414A1" w:rsidRDefault="003414A1" w:rsidP="00DE5343">
      <w:pPr>
        <w:spacing w:after="0" w:line="360" w:lineRule="auto"/>
        <w:jc w:val="both"/>
        <w:rPr>
          <w:rFonts w:ascii="Arial" w:hAnsi="Arial" w:cs="Arial"/>
          <w:lang w:val="en-IN"/>
        </w:rPr>
      </w:pPr>
      <w:r w:rsidRPr="003414A1">
        <w:rPr>
          <w:rFonts w:ascii="Arial" w:hAnsi="Arial" w:cs="Arial"/>
          <w:lang w:val="en-IN"/>
        </w:rPr>
        <w:t xml:space="preserve">The strategy and approach of Starbucks in focusing on its clients is to situate itself as a "third" place in the ways of life of its clients. In other words, the prototypical Starbucks client will invest their energy at home, working and at Starbucks. To energize this thought, the areas of the outlets and stores of the company are outfitted with relaxed seating, offer outlets for electronic hardware, and a sweeping no-smoking approach guarantees that all clients are agreeable and contended in the climate. Making clients more agreeable while investing energy in the stores makes them remain in the store for longer </w:t>
      </w:r>
      <w:proofErr w:type="gramStart"/>
      <w:r w:rsidRPr="003414A1">
        <w:rPr>
          <w:rFonts w:ascii="Arial" w:hAnsi="Arial" w:cs="Arial"/>
          <w:lang w:val="en-IN"/>
        </w:rPr>
        <w:t>period of time</w:t>
      </w:r>
      <w:proofErr w:type="gramEnd"/>
      <w:r w:rsidRPr="003414A1">
        <w:rPr>
          <w:rFonts w:ascii="Arial" w:hAnsi="Arial" w:cs="Arial"/>
          <w:lang w:val="en-IN"/>
        </w:rPr>
        <w:t xml:space="preserve"> and in doing as such, enjoy a greater amount of what Starbucks brings to provide (</w:t>
      </w:r>
      <w:r w:rsidRPr="003414A1">
        <w:rPr>
          <w:rFonts w:ascii="Arial" w:hAnsi="Arial" w:cs="Arial"/>
          <w:shd w:val="clear" w:color="auto" w:fill="FFFFFF"/>
          <w:lang w:val="en-IN"/>
        </w:rPr>
        <w:t>Chuang, 2019</w:t>
      </w:r>
      <w:r w:rsidRPr="003414A1">
        <w:rPr>
          <w:rFonts w:ascii="Arial" w:hAnsi="Arial" w:cs="Arial"/>
          <w:lang w:val="en-IN"/>
        </w:rPr>
        <w:t xml:space="preserve">). Other than this, since, the firm is being engaged in the service type business, they comprehend the significance of quality in terms of customer service. </w:t>
      </w:r>
    </w:p>
    <w:p w14:paraId="5CF8F65A" w14:textId="77777777" w:rsidR="00DE5343" w:rsidRDefault="003414A1" w:rsidP="00DE5343">
      <w:pPr>
        <w:spacing w:line="360" w:lineRule="auto"/>
        <w:jc w:val="both"/>
        <w:rPr>
          <w:rFonts w:ascii="Arial" w:hAnsi="Arial" w:cs="Arial"/>
          <w:lang w:val="en-IN"/>
        </w:rPr>
      </w:pPr>
      <w:r w:rsidRPr="003414A1">
        <w:rPr>
          <w:rFonts w:ascii="Arial" w:hAnsi="Arial" w:cs="Arial"/>
          <w:lang w:val="en-IN"/>
        </w:rPr>
        <w:t xml:space="preserve">The quality process is important for the growth as well as evolution of their business. </w:t>
      </w:r>
    </w:p>
    <w:p w14:paraId="5EB130EC" w14:textId="77777777" w:rsidR="003D37D6" w:rsidRDefault="003414A1" w:rsidP="00DE5343">
      <w:pPr>
        <w:spacing w:line="360" w:lineRule="auto"/>
        <w:jc w:val="both"/>
        <w:rPr>
          <w:rFonts w:ascii="Arial" w:hAnsi="Arial" w:cs="Arial"/>
          <w:lang w:val="en-IN"/>
        </w:rPr>
      </w:pPr>
      <w:r w:rsidRPr="003414A1">
        <w:rPr>
          <w:rFonts w:ascii="Arial" w:hAnsi="Arial" w:cs="Arial"/>
          <w:lang w:val="en-IN"/>
        </w:rPr>
        <w:t xml:space="preserve">Starbucks makes use of different approaches for making sure that effective services are being rendered to the client. For example, the company has a clear goals and vision for the employees and have also created internal quality standards which have to be met by </w:t>
      </w:r>
      <w:proofErr w:type="gramStart"/>
      <w:r w:rsidRPr="003414A1">
        <w:rPr>
          <w:rFonts w:ascii="Arial" w:hAnsi="Arial" w:cs="Arial"/>
          <w:lang w:val="en-IN"/>
        </w:rPr>
        <w:t>each and every</w:t>
      </w:r>
      <w:proofErr w:type="gramEnd"/>
      <w:r w:rsidRPr="003414A1">
        <w:rPr>
          <w:rFonts w:ascii="Arial" w:hAnsi="Arial" w:cs="Arial"/>
          <w:lang w:val="en-IN"/>
        </w:rPr>
        <w:t xml:space="preserve"> member of the company. Additionally, for rendering effective services to the clients, the company also makes arrangement for different training and development session for their workers in regards with knowledge of the products and for providing superior experience to the client. They also make sure that their workers are satisfied because employee contentment is the key for offering superior experience to customers (</w:t>
      </w:r>
      <w:r w:rsidRPr="003414A1">
        <w:rPr>
          <w:rFonts w:ascii="Arial" w:hAnsi="Arial" w:cs="Arial"/>
          <w:shd w:val="clear" w:color="auto" w:fill="FFFFFF"/>
          <w:lang w:val="en-IN"/>
        </w:rPr>
        <w:t>Eko, 2014</w:t>
      </w:r>
      <w:r w:rsidRPr="003414A1">
        <w:rPr>
          <w:rFonts w:ascii="Arial" w:hAnsi="Arial" w:cs="Arial"/>
          <w:lang w:val="en-IN"/>
        </w:rPr>
        <w:t xml:space="preserve">). Moreover, the company makes use of different safety protocols such as cleaning of hands, sanitization, social distancing, decontamination and many more. They even provide comment card to the customers which are available at the condiment stations. This helps the firm to remain in touch with the clients and to get the knowledge about the demands of their guests. Further, Starbucks also makes use of SERVQUAL model for capturing as well as measuring the service quality being experienced by the clients. seeking help from this system in place, the company develops the quality system that satisfies the customers effectively. There are five important aspects of this model that reliability where the clients of Starbucks anticipate that whatever they will need, it will be fulfilled. In relation with assurance, the customers of the company have confidence on the services providers. </w:t>
      </w:r>
    </w:p>
    <w:p w14:paraId="485B9005" w14:textId="5A0DCE53" w:rsidR="003414A1" w:rsidRPr="003414A1" w:rsidRDefault="003414A1" w:rsidP="00DE5343">
      <w:pPr>
        <w:spacing w:line="360" w:lineRule="auto"/>
        <w:jc w:val="both"/>
        <w:rPr>
          <w:rFonts w:ascii="Arial" w:hAnsi="Arial" w:cs="Arial"/>
          <w:lang w:val="en-IN"/>
        </w:rPr>
      </w:pPr>
      <w:r w:rsidRPr="003414A1">
        <w:rPr>
          <w:rFonts w:ascii="Arial" w:hAnsi="Arial" w:cs="Arial"/>
          <w:lang w:val="en-IN"/>
        </w:rPr>
        <w:t xml:space="preserve">Tangibles of the firms involves the physical facilities, ambience, appearance of the employees and equipment. In regards with empathy, the workers of Starbucks offer care and </w:t>
      </w:r>
      <w:r w:rsidRPr="003414A1">
        <w:rPr>
          <w:rFonts w:ascii="Arial" w:hAnsi="Arial" w:cs="Arial"/>
          <w:lang w:val="en-IN"/>
        </w:rPr>
        <w:lastRenderedPageBreak/>
        <w:t xml:space="preserve">individualized attention to the clients and finally, responsiveness that is </w:t>
      </w:r>
      <w:proofErr w:type="gramStart"/>
      <w:r w:rsidRPr="003414A1">
        <w:rPr>
          <w:rFonts w:ascii="Arial" w:hAnsi="Arial" w:cs="Arial"/>
          <w:lang w:val="en-IN"/>
        </w:rPr>
        <w:t>each and every</w:t>
      </w:r>
      <w:proofErr w:type="gramEnd"/>
      <w:r w:rsidRPr="003414A1">
        <w:rPr>
          <w:rFonts w:ascii="Arial" w:hAnsi="Arial" w:cs="Arial"/>
          <w:lang w:val="en-IN"/>
        </w:rPr>
        <w:t xml:space="preserve"> worker of the firm is willing to offer prompt services to the customers (</w:t>
      </w:r>
      <w:r w:rsidRPr="003414A1">
        <w:rPr>
          <w:rFonts w:ascii="Arial" w:hAnsi="Arial" w:cs="Arial"/>
          <w:shd w:val="clear" w:color="auto" w:fill="FFFFFF"/>
          <w:lang w:val="en-IN"/>
        </w:rPr>
        <w:t>Johnston and Clark, 2021</w:t>
      </w:r>
      <w:r w:rsidRPr="003414A1">
        <w:rPr>
          <w:rFonts w:ascii="Arial" w:hAnsi="Arial" w:cs="Arial"/>
          <w:lang w:val="en-IN"/>
        </w:rPr>
        <w:t xml:space="preserve">).   </w:t>
      </w:r>
    </w:p>
    <w:p w14:paraId="7BB0F7AA" w14:textId="77777777" w:rsidR="003414A1" w:rsidRPr="003414A1" w:rsidRDefault="003414A1" w:rsidP="003D37D6">
      <w:pPr>
        <w:pStyle w:val="Heading2"/>
        <w:rPr>
          <w:lang w:val="en-IN"/>
        </w:rPr>
      </w:pPr>
      <w:bookmarkStart w:id="40" w:name="_Toc102763010"/>
      <w:bookmarkStart w:id="41" w:name="_Toc102751897"/>
      <w:bookmarkStart w:id="42" w:name="_Toc102760361"/>
      <w:r w:rsidRPr="003414A1">
        <w:rPr>
          <w:lang w:val="en-IN"/>
        </w:rPr>
        <w:t>Relevant marketing (service) theories for evaluating the customers’ experience of an organisation</w:t>
      </w:r>
      <w:bookmarkEnd w:id="40"/>
      <w:bookmarkEnd w:id="41"/>
      <w:bookmarkEnd w:id="42"/>
    </w:p>
    <w:p w14:paraId="4F1A36FC" w14:textId="4EAEC7B8" w:rsidR="003414A1" w:rsidRPr="003414A1" w:rsidRDefault="003414A1" w:rsidP="003D37D6">
      <w:pPr>
        <w:spacing w:line="360" w:lineRule="auto"/>
        <w:jc w:val="both"/>
        <w:rPr>
          <w:rFonts w:ascii="Arial" w:hAnsi="Arial" w:cs="Arial"/>
          <w:lang w:val="en-IN"/>
        </w:rPr>
      </w:pPr>
      <w:r w:rsidRPr="003414A1">
        <w:rPr>
          <w:rFonts w:ascii="Arial" w:hAnsi="Arial" w:cs="Arial"/>
          <w:lang w:val="en-IN"/>
        </w:rPr>
        <w:t xml:space="preserve">Starbucks is using various marketing models for making its products image more strong or competitive in the market because without marketing theories or models it is impossible to reach the target on demand </w:t>
      </w:r>
      <w:r w:rsidRPr="003414A1">
        <w:rPr>
          <w:rFonts w:ascii="Arial" w:hAnsi="Arial" w:cs="Arial"/>
          <w:color w:val="222222"/>
          <w:shd w:val="clear" w:color="auto" w:fill="FFFFFF"/>
          <w:lang w:val="en-IN"/>
        </w:rPr>
        <w:t>(Urdea, Constantin and Purcaru, 2021)</w:t>
      </w:r>
      <w:r w:rsidRPr="003414A1">
        <w:rPr>
          <w:rFonts w:ascii="Arial" w:hAnsi="Arial" w:cs="Arial"/>
          <w:lang w:val="en-IN"/>
        </w:rPr>
        <w:t>. Theories used by Starbucks are:</w:t>
      </w:r>
    </w:p>
    <w:p w14:paraId="3BBC2FB3" w14:textId="77777777" w:rsidR="003414A1" w:rsidRPr="003414A1" w:rsidRDefault="003414A1" w:rsidP="003D37D6">
      <w:pPr>
        <w:pStyle w:val="Heading1"/>
        <w:rPr>
          <w:lang w:val="en-IN"/>
        </w:rPr>
      </w:pPr>
      <w:bookmarkStart w:id="43" w:name="_Toc102762709"/>
      <w:bookmarkStart w:id="44" w:name="_Toc102763011"/>
      <w:bookmarkStart w:id="45" w:name="_Toc102751898"/>
      <w:bookmarkStart w:id="46" w:name="_Toc102760362"/>
      <w:r w:rsidRPr="003414A1">
        <w:rPr>
          <w:lang w:val="en-IN"/>
        </w:rPr>
        <w:t>7Ps marketing mix</w:t>
      </w:r>
      <w:bookmarkEnd w:id="43"/>
      <w:bookmarkEnd w:id="44"/>
      <w:bookmarkEnd w:id="45"/>
      <w:bookmarkEnd w:id="46"/>
    </w:p>
    <w:p w14:paraId="3D7EAAD0" w14:textId="77777777" w:rsidR="003414A1" w:rsidRPr="003414A1" w:rsidRDefault="003414A1" w:rsidP="008E106C">
      <w:pPr>
        <w:spacing w:line="360" w:lineRule="auto"/>
        <w:jc w:val="both"/>
        <w:rPr>
          <w:rFonts w:ascii="Arial" w:hAnsi="Arial" w:cs="Arial"/>
          <w:lang w:val="en-IN"/>
        </w:rPr>
      </w:pPr>
      <w:r w:rsidRPr="003414A1">
        <w:rPr>
          <w:rFonts w:ascii="Arial" w:hAnsi="Arial" w:cs="Arial"/>
          <w:lang w:val="en-IN"/>
        </w:rPr>
        <w:t xml:space="preserve">The Starbucks is using 7Ps marketing model which are product, place, price, promotions, people, </w:t>
      </w:r>
      <w:proofErr w:type="gramStart"/>
      <w:r w:rsidRPr="003414A1">
        <w:rPr>
          <w:rFonts w:ascii="Arial" w:hAnsi="Arial" w:cs="Arial"/>
          <w:lang w:val="en-IN"/>
        </w:rPr>
        <w:t>process</w:t>
      </w:r>
      <w:proofErr w:type="gramEnd"/>
      <w:r w:rsidRPr="003414A1">
        <w:rPr>
          <w:rFonts w:ascii="Arial" w:hAnsi="Arial" w:cs="Arial"/>
          <w:lang w:val="en-IN"/>
        </w:rPr>
        <w:t xml:space="preserve"> and physical evidence. Due to increasingly change in the needs of customers due to more availability of substitutes the company has to regularly checks its </w:t>
      </w:r>
      <w:proofErr w:type="gramStart"/>
      <w:r w:rsidRPr="003414A1">
        <w:rPr>
          <w:rFonts w:ascii="Arial" w:hAnsi="Arial" w:cs="Arial"/>
          <w:lang w:val="en-IN"/>
        </w:rPr>
        <w:t>day to day</w:t>
      </w:r>
      <w:proofErr w:type="gramEnd"/>
      <w:r w:rsidRPr="003414A1">
        <w:rPr>
          <w:rFonts w:ascii="Arial" w:hAnsi="Arial" w:cs="Arial"/>
          <w:lang w:val="en-IN"/>
        </w:rPr>
        <w:t xml:space="preserve"> activities of each department for planning more advanced strategies for maximum results.</w:t>
      </w:r>
    </w:p>
    <w:p w14:paraId="3F6BBDA9" w14:textId="26DB5640"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Product</w:t>
      </w:r>
      <w:r w:rsidRPr="003414A1">
        <w:rPr>
          <w:rFonts w:ascii="Arial" w:hAnsi="Arial" w:cs="Arial"/>
          <w:lang w:val="en-IN"/>
        </w:rPr>
        <w:t xml:space="preserve">: The first and foremost strategy of every company is to decide its quantity of products and its quality too </w:t>
      </w:r>
      <w:r w:rsidRPr="003414A1">
        <w:rPr>
          <w:rFonts w:ascii="Arial" w:hAnsi="Arial" w:cs="Arial"/>
          <w:color w:val="222222"/>
          <w:shd w:val="clear" w:color="auto" w:fill="FFFFFF"/>
          <w:lang w:val="en-IN"/>
        </w:rPr>
        <w:t>(</w:t>
      </w:r>
      <w:proofErr w:type="spellStart"/>
      <w:r w:rsidRPr="003414A1">
        <w:rPr>
          <w:rFonts w:ascii="Arial" w:hAnsi="Arial" w:cs="Arial"/>
          <w:color w:val="222222"/>
          <w:shd w:val="clear" w:color="auto" w:fill="FFFFFF"/>
          <w:lang w:val="en-IN"/>
        </w:rPr>
        <w:t>Guerola</w:t>
      </w:r>
      <w:proofErr w:type="spellEnd"/>
      <w:r w:rsidRPr="003414A1">
        <w:rPr>
          <w:rFonts w:ascii="Arial" w:hAnsi="Arial" w:cs="Arial"/>
          <w:color w:val="222222"/>
          <w:shd w:val="clear" w:color="auto" w:fill="FFFFFF"/>
          <w:lang w:val="en-IN"/>
        </w:rPr>
        <w:t>-Navarro and et. Al., 2021)</w:t>
      </w:r>
      <w:r w:rsidRPr="003414A1">
        <w:rPr>
          <w:rFonts w:ascii="Arial" w:hAnsi="Arial" w:cs="Arial"/>
          <w:lang w:val="en-IN"/>
        </w:rPr>
        <w:t>. Starbucks uses its marketing strategies by deciding in advance about its product quality and how to improve the present services and the product so that it looks competitive in the present world.</w:t>
      </w:r>
    </w:p>
    <w:p w14:paraId="2357DCE7" w14:textId="77777777"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Prices</w:t>
      </w:r>
      <w:r w:rsidRPr="003414A1">
        <w:rPr>
          <w:rFonts w:ascii="Arial" w:hAnsi="Arial" w:cs="Arial"/>
          <w:lang w:val="en-IN"/>
        </w:rPr>
        <w:t>: The Starbucks is deciding its prices according to the customer needs and preferences and it need to decide its strategies related to the price discriminations. This company is trying to reduce its overall cost by using various marketing strategies for pricing the products to earn more revenue.</w:t>
      </w:r>
    </w:p>
    <w:p w14:paraId="7CC261F5" w14:textId="33D2447A"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Promotion</w:t>
      </w:r>
      <w:r w:rsidRPr="003414A1">
        <w:rPr>
          <w:rFonts w:ascii="Arial" w:hAnsi="Arial" w:cs="Arial"/>
          <w:lang w:val="en-IN"/>
        </w:rPr>
        <w:t xml:space="preserve">: The most important step is to advertise the products and services to the public to make them know about its price and taste. The Starbucks is a big brand and needs less marketing but due to increasing competitions it </w:t>
      </w:r>
      <w:proofErr w:type="gramStart"/>
      <w:r w:rsidRPr="003414A1">
        <w:rPr>
          <w:rFonts w:ascii="Arial" w:hAnsi="Arial" w:cs="Arial"/>
          <w:lang w:val="en-IN"/>
        </w:rPr>
        <w:t>has to</w:t>
      </w:r>
      <w:proofErr w:type="gramEnd"/>
      <w:r w:rsidRPr="003414A1">
        <w:rPr>
          <w:rFonts w:ascii="Arial" w:hAnsi="Arial" w:cs="Arial"/>
          <w:lang w:val="en-IN"/>
        </w:rPr>
        <w:t xml:space="preserve"> promote its good to the market for increasing the sales </w:t>
      </w:r>
      <w:r w:rsidRPr="003414A1">
        <w:rPr>
          <w:rFonts w:ascii="Arial" w:hAnsi="Arial" w:cs="Arial"/>
          <w:color w:val="222222"/>
          <w:shd w:val="clear" w:color="auto" w:fill="FFFFFF"/>
          <w:lang w:val="en-IN"/>
        </w:rPr>
        <w:t>(Tien and et. Al., 2021)</w:t>
      </w:r>
      <w:r w:rsidRPr="003414A1">
        <w:rPr>
          <w:rFonts w:ascii="Arial" w:hAnsi="Arial" w:cs="Arial"/>
          <w:lang w:val="en-IN"/>
        </w:rPr>
        <w:t>.</w:t>
      </w:r>
      <w:r w:rsidR="003D37D6">
        <w:rPr>
          <w:rFonts w:ascii="Arial" w:hAnsi="Arial" w:cs="Arial"/>
          <w:lang w:val="en-IN"/>
        </w:rPr>
        <w:t xml:space="preserve"> Starbucks also </w:t>
      </w:r>
      <w:r w:rsidR="00BC3A38">
        <w:rPr>
          <w:rFonts w:ascii="Arial" w:hAnsi="Arial" w:cs="Arial"/>
          <w:lang w:val="en-IN"/>
        </w:rPr>
        <w:t xml:space="preserve">make the use of apps to attract the customers loyalty such as “Starbucks Rewards” where you can </w:t>
      </w:r>
      <w:r w:rsidR="00212405">
        <w:rPr>
          <w:rFonts w:ascii="Arial" w:hAnsi="Arial" w:cs="Arial"/>
          <w:lang w:val="en-IN"/>
        </w:rPr>
        <w:t xml:space="preserve">get rewards such as a free coffee after every 150 stars and other rewards which can attract the customers. </w:t>
      </w:r>
    </w:p>
    <w:p w14:paraId="4834DE41" w14:textId="16CC4483"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Place</w:t>
      </w:r>
      <w:r w:rsidRPr="003414A1">
        <w:rPr>
          <w:rFonts w:ascii="Arial" w:hAnsi="Arial" w:cs="Arial"/>
          <w:lang w:val="en-IN"/>
        </w:rPr>
        <w:t xml:space="preserve">: The next step is to decide the market in which it </w:t>
      </w:r>
      <w:proofErr w:type="gramStart"/>
      <w:r w:rsidRPr="003414A1">
        <w:rPr>
          <w:rFonts w:ascii="Arial" w:hAnsi="Arial" w:cs="Arial"/>
          <w:lang w:val="en-IN"/>
        </w:rPr>
        <w:t>has</w:t>
      </w:r>
      <w:r w:rsidR="00BC3A38">
        <w:rPr>
          <w:rFonts w:ascii="Arial" w:hAnsi="Arial" w:cs="Arial"/>
          <w:lang w:val="en-IN"/>
        </w:rPr>
        <w:t xml:space="preserve"> </w:t>
      </w:r>
      <w:r w:rsidRPr="003414A1">
        <w:rPr>
          <w:rFonts w:ascii="Arial" w:hAnsi="Arial" w:cs="Arial"/>
          <w:lang w:val="en-IN"/>
        </w:rPr>
        <w:t>to</w:t>
      </w:r>
      <w:proofErr w:type="gramEnd"/>
      <w:r w:rsidRPr="003414A1">
        <w:rPr>
          <w:rFonts w:ascii="Arial" w:hAnsi="Arial" w:cs="Arial"/>
          <w:lang w:val="en-IN"/>
        </w:rPr>
        <w:t xml:space="preserve"> sell its products and services for more profit earnings. The market with high customer demands is a good choice for marketing the products in that market.</w:t>
      </w:r>
    </w:p>
    <w:p w14:paraId="2F3F2CF8" w14:textId="768B3DF5"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Packaging</w:t>
      </w:r>
      <w:r w:rsidRPr="003414A1">
        <w:rPr>
          <w:rFonts w:ascii="Arial" w:hAnsi="Arial" w:cs="Arial"/>
          <w:lang w:val="en-IN"/>
        </w:rPr>
        <w:t xml:space="preserve">: It </w:t>
      </w:r>
      <w:proofErr w:type="gramStart"/>
      <w:r w:rsidRPr="003414A1">
        <w:rPr>
          <w:rFonts w:ascii="Arial" w:hAnsi="Arial" w:cs="Arial"/>
          <w:lang w:val="en-IN"/>
        </w:rPr>
        <w:t>has</w:t>
      </w:r>
      <w:r w:rsidR="003D37D6">
        <w:rPr>
          <w:rFonts w:ascii="Arial" w:hAnsi="Arial" w:cs="Arial"/>
          <w:lang w:val="en-IN"/>
        </w:rPr>
        <w:t xml:space="preserve"> </w:t>
      </w:r>
      <w:r w:rsidRPr="003414A1">
        <w:rPr>
          <w:rFonts w:ascii="Arial" w:hAnsi="Arial" w:cs="Arial"/>
          <w:lang w:val="en-IN"/>
        </w:rPr>
        <w:t>to</w:t>
      </w:r>
      <w:proofErr w:type="gramEnd"/>
      <w:r w:rsidRPr="003414A1">
        <w:rPr>
          <w:rFonts w:ascii="Arial" w:hAnsi="Arial" w:cs="Arial"/>
          <w:lang w:val="en-IN"/>
        </w:rPr>
        <w:t xml:space="preserve"> decide its packaging style to make its products look more attractive in the eyes of consumers. More the attractive a product looks more will be customer attracted towards it.</w:t>
      </w:r>
    </w:p>
    <w:p w14:paraId="25ACF944" w14:textId="77777777" w:rsidR="003414A1" w:rsidRPr="003414A1" w:rsidRDefault="003414A1" w:rsidP="003414A1">
      <w:pPr>
        <w:spacing w:line="360" w:lineRule="auto"/>
        <w:jc w:val="both"/>
        <w:rPr>
          <w:rFonts w:ascii="Arial" w:hAnsi="Arial" w:cs="Arial"/>
          <w:lang w:val="en-IN"/>
        </w:rPr>
      </w:pPr>
      <w:r w:rsidRPr="003414A1">
        <w:rPr>
          <w:rFonts w:ascii="Arial" w:hAnsi="Arial" w:cs="Arial"/>
          <w:b/>
          <w:i/>
          <w:lang w:val="en-IN"/>
        </w:rPr>
        <w:lastRenderedPageBreak/>
        <w:t>Positioning</w:t>
      </w:r>
      <w:r w:rsidRPr="003414A1">
        <w:rPr>
          <w:rFonts w:ascii="Arial" w:hAnsi="Arial" w:cs="Arial"/>
          <w:lang w:val="en-IN"/>
        </w:rPr>
        <w:t xml:space="preserve">: This is another step in which the company decide how to make its company products on the top position by using various marketing strategies </w:t>
      </w:r>
      <w:r w:rsidRPr="003414A1">
        <w:rPr>
          <w:rFonts w:ascii="Arial" w:hAnsi="Arial" w:cs="Arial"/>
          <w:color w:val="222222"/>
          <w:shd w:val="clear" w:color="auto" w:fill="FFFFFF"/>
          <w:lang w:val="en-IN"/>
        </w:rPr>
        <w:t>(González</w:t>
      </w:r>
      <w:r w:rsidRPr="003414A1">
        <w:rPr>
          <w:rFonts w:ascii="Cambria Math" w:hAnsi="Cambria Math" w:cs="Cambria Math"/>
          <w:color w:val="222222"/>
          <w:shd w:val="clear" w:color="auto" w:fill="FFFFFF"/>
          <w:lang w:val="en-IN"/>
        </w:rPr>
        <w:t>‐</w:t>
      </w:r>
      <w:r w:rsidRPr="003414A1">
        <w:rPr>
          <w:rFonts w:ascii="Arial" w:hAnsi="Arial" w:cs="Arial"/>
          <w:color w:val="222222"/>
          <w:shd w:val="clear" w:color="auto" w:fill="FFFFFF"/>
          <w:lang w:val="en-IN"/>
        </w:rPr>
        <w:t>Teruel, Araújo and Sabelli, 2022)</w:t>
      </w:r>
      <w:r w:rsidRPr="003414A1">
        <w:rPr>
          <w:rFonts w:ascii="Arial" w:hAnsi="Arial" w:cs="Arial"/>
          <w:lang w:val="en-IN"/>
        </w:rPr>
        <w:t>.</w:t>
      </w:r>
    </w:p>
    <w:p w14:paraId="77E37101" w14:textId="77777777" w:rsidR="003414A1" w:rsidRPr="003414A1" w:rsidRDefault="003414A1" w:rsidP="003414A1">
      <w:pPr>
        <w:numPr>
          <w:ilvl w:val="0"/>
          <w:numId w:val="1"/>
        </w:numPr>
        <w:suppressAutoHyphens/>
        <w:spacing w:after="0" w:line="360" w:lineRule="auto"/>
        <w:jc w:val="both"/>
        <w:rPr>
          <w:rFonts w:ascii="Arial" w:hAnsi="Arial" w:cs="Arial"/>
          <w:lang w:val="en-IN"/>
        </w:rPr>
      </w:pPr>
      <w:r w:rsidRPr="003414A1">
        <w:rPr>
          <w:rFonts w:ascii="Arial" w:hAnsi="Arial" w:cs="Arial"/>
          <w:b/>
          <w:i/>
          <w:lang w:val="en-IN"/>
        </w:rPr>
        <w:t>People</w:t>
      </w:r>
      <w:r w:rsidRPr="003414A1">
        <w:rPr>
          <w:rFonts w:ascii="Arial" w:hAnsi="Arial" w:cs="Arial"/>
          <w:lang w:val="en-IN"/>
        </w:rPr>
        <w:t>: The next step is to find the right type of people at right place so that all the marketing activities are done with full accuracy and efficiently. The Starbucks team are well developed and professional for doing all the market activities correctly.</w:t>
      </w:r>
    </w:p>
    <w:p w14:paraId="3AF61139" w14:textId="77777777" w:rsidR="003414A1" w:rsidRPr="003414A1" w:rsidRDefault="003414A1" w:rsidP="00415A9A">
      <w:pPr>
        <w:spacing w:line="360" w:lineRule="auto"/>
        <w:jc w:val="both"/>
        <w:rPr>
          <w:rFonts w:ascii="Arial" w:hAnsi="Arial" w:cs="Arial"/>
          <w:b/>
          <w:u w:val="single"/>
          <w:lang w:val="en-IN"/>
        </w:rPr>
      </w:pPr>
      <w:r w:rsidRPr="003414A1">
        <w:rPr>
          <w:rFonts w:ascii="Arial" w:hAnsi="Arial" w:cs="Arial"/>
          <w:b/>
          <w:u w:val="single"/>
          <w:lang w:val="en-IN"/>
        </w:rPr>
        <w:t>Consumer decision making process</w:t>
      </w:r>
    </w:p>
    <w:p w14:paraId="0CFF8A0F" w14:textId="77777777" w:rsidR="003414A1" w:rsidRPr="003414A1" w:rsidRDefault="003414A1" w:rsidP="00415A9A">
      <w:pPr>
        <w:spacing w:line="360" w:lineRule="auto"/>
        <w:jc w:val="both"/>
        <w:rPr>
          <w:rFonts w:ascii="Arial" w:hAnsi="Arial" w:cs="Arial"/>
          <w:lang w:val="en-IN"/>
        </w:rPr>
      </w:pPr>
      <w:r w:rsidRPr="003414A1">
        <w:rPr>
          <w:rFonts w:ascii="Arial" w:hAnsi="Arial" w:cs="Arial"/>
          <w:lang w:val="en-IN"/>
        </w:rPr>
        <w:t xml:space="preserve">The Starbucks uses these strategies for knowing the how the buyers </w:t>
      </w:r>
      <w:proofErr w:type="gramStart"/>
      <w:r w:rsidRPr="003414A1">
        <w:rPr>
          <w:rFonts w:ascii="Arial" w:hAnsi="Arial" w:cs="Arial"/>
          <w:lang w:val="en-IN"/>
        </w:rPr>
        <w:t>takes</w:t>
      </w:r>
      <w:proofErr w:type="gramEnd"/>
      <w:r w:rsidRPr="003414A1">
        <w:rPr>
          <w:rFonts w:ascii="Arial" w:hAnsi="Arial" w:cs="Arial"/>
          <w:lang w:val="en-IN"/>
        </w:rPr>
        <w:t xml:space="preserve"> the decisions like</w:t>
      </w:r>
    </w:p>
    <w:p w14:paraId="42600677" w14:textId="77777777" w:rsidR="003414A1" w:rsidRPr="003414A1" w:rsidRDefault="003414A1" w:rsidP="00415A9A">
      <w:pPr>
        <w:numPr>
          <w:ilvl w:val="0"/>
          <w:numId w:val="2"/>
        </w:numPr>
        <w:suppressAutoHyphens/>
        <w:spacing w:after="0" w:line="360" w:lineRule="auto"/>
        <w:jc w:val="both"/>
        <w:rPr>
          <w:rFonts w:ascii="Arial" w:hAnsi="Arial" w:cs="Arial"/>
          <w:lang w:val="en-IN"/>
        </w:rPr>
      </w:pPr>
      <w:r w:rsidRPr="003414A1">
        <w:rPr>
          <w:rFonts w:ascii="Arial" w:hAnsi="Arial" w:cs="Arial"/>
          <w:i/>
          <w:lang w:val="en-IN"/>
        </w:rPr>
        <w:t>Awareness</w:t>
      </w:r>
      <w:r w:rsidRPr="003414A1">
        <w:rPr>
          <w:rFonts w:ascii="Arial" w:hAnsi="Arial" w:cs="Arial"/>
          <w:lang w:val="en-IN"/>
        </w:rPr>
        <w:t xml:space="preserve">: First the consumer </w:t>
      </w:r>
      <w:proofErr w:type="gramStart"/>
      <w:r w:rsidRPr="003414A1">
        <w:rPr>
          <w:rFonts w:ascii="Arial" w:hAnsi="Arial" w:cs="Arial"/>
          <w:lang w:val="en-IN"/>
        </w:rPr>
        <w:t>realise</w:t>
      </w:r>
      <w:proofErr w:type="gramEnd"/>
      <w:r w:rsidRPr="003414A1">
        <w:rPr>
          <w:rFonts w:ascii="Arial" w:hAnsi="Arial" w:cs="Arial"/>
          <w:lang w:val="en-IN"/>
        </w:rPr>
        <w:t xml:space="preserve"> their needs and wants and they get aware of the things they want in the market.</w:t>
      </w:r>
    </w:p>
    <w:p w14:paraId="78E4D2BA" w14:textId="1E605059" w:rsidR="003414A1" w:rsidRPr="003414A1" w:rsidRDefault="003414A1" w:rsidP="00415A9A">
      <w:pPr>
        <w:numPr>
          <w:ilvl w:val="0"/>
          <w:numId w:val="2"/>
        </w:numPr>
        <w:suppressAutoHyphens/>
        <w:spacing w:after="0" w:line="360" w:lineRule="auto"/>
        <w:jc w:val="both"/>
        <w:rPr>
          <w:rFonts w:ascii="Arial" w:hAnsi="Arial" w:cs="Arial"/>
          <w:lang w:val="en-IN"/>
        </w:rPr>
      </w:pPr>
      <w:r w:rsidRPr="003414A1">
        <w:rPr>
          <w:rFonts w:ascii="Arial" w:hAnsi="Arial" w:cs="Arial"/>
          <w:i/>
          <w:lang w:val="en-IN"/>
        </w:rPr>
        <w:t>Interest</w:t>
      </w:r>
      <w:r w:rsidRPr="003414A1">
        <w:rPr>
          <w:rFonts w:ascii="Arial" w:hAnsi="Arial" w:cs="Arial"/>
          <w:lang w:val="en-IN"/>
        </w:rPr>
        <w:t xml:space="preserve">: Then the consumers start looking in the market the products that needed which satisfy their </w:t>
      </w:r>
      <w:r w:rsidR="00415A9A" w:rsidRPr="00415A9A">
        <w:rPr>
          <w:rFonts w:ascii="Arial" w:hAnsi="Arial" w:cs="Arial"/>
          <w:lang w:val="en-IN"/>
        </w:rPr>
        <w:t>needs</w:t>
      </w:r>
      <w:r w:rsidRPr="003414A1">
        <w:rPr>
          <w:rFonts w:ascii="Arial" w:hAnsi="Arial" w:cs="Arial"/>
          <w:lang w:val="en-IN"/>
        </w:rPr>
        <w:t>.</w:t>
      </w:r>
    </w:p>
    <w:p w14:paraId="7D751F0E" w14:textId="77777777" w:rsidR="003414A1" w:rsidRPr="003414A1" w:rsidRDefault="003414A1" w:rsidP="00415A9A">
      <w:pPr>
        <w:numPr>
          <w:ilvl w:val="0"/>
          <w:numId w:val="2"/>
        </w:numPr>
        <w:suppressAutoHyphens/>
        <w:spacing w:after="0" w:line="360" w:lineRule="auto"/>
        <w:jc w:val="both"/>
        <w:rPr>
          <w:rFonts w:ascii="Arial" w:hAnsi="Arial" w:cs="Arial"/>
          <w:lang w:val="en-IN"/>
        </w:rPr>
      </w:pPr>
      <w:r w:rsidRPr="003414A1">
        <w:rPr>
          <w:rFonts w:ascii="Arial" w:hAnsi="Arial" w:cs="Arial"/>
          <w:i/>
          <w:lang w:val="en-IN"/>
        </w:rPr>
        <w:t>Consideration</w:t>
      </w:r>
      <w:r w:rsidRPr="003414A1">
        <w:rPr>
          <w:rFonts w:ascii="Arial" w:hAnsi="Arial" w:cs="Arial"/>
          <w:lang w:val="en-IN"/>
        </w:rPr>
        <w:t>: Then they decide all the pros and cons of all the products and compare each product with their needs.</w:t>
      </w:r>
    </w:p>
    <w:p w14:paraId="11355519" w14:textId="77777777" w:rsidR="003414A1" w:rsidRPr="003414A1" w:rsidRDefault="003414A1" w:rsidP="00415A9A">
      <w:pPr>
        <w:numPr>
          <w:ilvl w:val="0"/>
          <w:numId w:val="2"/>
        </w:numPr>
        <w:suppressAutoHyphens/>
        <w:spacing w:after="0" w:line="360" w:lineRule="auto"/>
        <w:jc w:val="both"/>
        <w:rPr>
          <w:rFonts w:ascii="Arial" w:hAnsi="Arial" w:cs="Arial"/>
          <w:lang w:val="en-IN"/>
        </w:rPr>
      </w:pPr>
      <w:r w:rsidRPr="003414A1">
        <w:rPr>
          <w:rFonts w:ascii="Arial" w:hAnsi="Arial" w:cs="Arial"/>
          <w:i/>
          <w:lang w:val="en-IN"/>
        </w:rPr>
        <w:t>Purchase</w:t>
      </w:r>
      <w:r w:rsidRPr="003414A1">
        <w:rPr>
          <w:rFonts w:ascii="Arial" w:hAnsi="Arial" w:cs="Arial"/>
          <w:lang w:val="en-IN"/>
        </w:rPr>
        <w:t>: After all the investigations the consumer purchased the products and satisfies its need.</w:t>
      </w:r>
    </w:p>
    <w:p w14:paraId="460E610B" w14:textId="77777777" w:rsidR="003414A1" w:rsidRPr="003414A1" w:rsidRDefault="003414A1" w:rsidP="00415A9A">
      <w:pPr>
        <w:numPr>
          <w:ilvl w:val="0"/>
          <w:numId w:val="2"/>
        </w:numPr>
        <w:suppressAutoHyphens/>
        <w:spacing w:after="0" w:line="360" w:lineRule="auto"/>
        <w:jc w:val="both"/>
        <w:rPr>
          <w:rFonts w:ascii="Arial" w:hAnsi="Arial" w:cs="Arial"/>
          <w:lang w:val="en-IN"/>
        </w:rPr>
      </w:pPr>
      <w:r w:rsidRPr="003414A1">
        <w:rPr>
          <w:rFonts w:ascii="Arial" w:hAnsi="Arial" w:cs="Arial"/>
          <w:i/>
          <w:lang w:val="en-IN"/>
        </w:rPr>
        <w:t>Loyalty</w:t>
      </w:r>
      <w:r w:rsidRPr="003414A1">
        <w:rPr>
          <w:rFonts w:ascii="Arial" w:hAnsi="Arial" w:cs="Arial"/>
          <w:lang w:val="en-IN"/>
        </w:rPr>
        <w:t>: After sales services or post services are necessary to satisfy the customer needs efficiently.</w:t>
      </w:r>
    </w:p>
    <w:p w14:paraId="30ADCF58" w14:textId="77777777" w:rsidR="003414A1" w:rsidRPr="003414A1" w:rsidRDefault="003414A1" w:rsidP="00415A9A">
      <w:pPr>
        <w:spacing w:line="360" w:lineRule="auto"/>
        <w:jc w:val="both"/>
        <w:rPr>
          <w:rFonts w:ascii="Arial" w:hAnsi="Arial" w:cs="Arial"/>
          <w:lang w:val="en-IN"/>
        </w:rPr>
      </w:pPr>
      <w:r w:rsidRPr="003414A1">
        <w:rPr>
          <w:rFonts w:ascii="Arial" w:hAnsi="Arial" w:cs="Arial"/>
          <w:lang w:val="en-IN"/>
        </w:rPr>
        <w:t>Starbucks is planning its marketing strategies according to each consumers step and provides all the means and methods for selling its products with full quality and quantity.</w:t>
      </w:r>
    </w:p>
    <w:p w14:paraId="16F82F79" w14:textId="77777777" w:rsidR="003414A1" w:rsidRPr="003414A1" w:rsidRDefault="003414A1" w:rsidP="00415A9A">
      <w:pPr>
        <w:spacing w:line="360" w:lineRule="auto"/>
        <w:ind w:firstLine="360"/>
        <w:jc w:val="both"/>
        <w:rPr>
          <w:rFonts w:ascii="Arial" w:hAnsi="Arial" w:cs="Arial"/>
          <w:lang w:val="en-IN"/>
        </w:rPr>
      </w:pPr>
    </w:p>
    <w:p w14:paraId="4A41F9E4" w14:textId="77777777" w:rsidR="003414A1" w:rsidRPr="00415A9A" w:rsidRDefault="003414A1" w:rsidP="00415A9A">
      <w:pPr>
        <w:pStyle w:val="Heading2"/>
        <w:spacing w:line="360" w:lineRule="auto"/>
        <w:rPr>
          <w:rFonts w:ascii="Arial" w:hAnsi="Arial" w:cs="Arial"/>
          <w:sz w:val="22"/>
          <w:szCs w:val="22"/>
          <w:lang w:val="en-IN"/>
        </w:rPr>
      </w:pPr>
      <w:bookmarkStart w:id="47" w:name="_Toc102762710"/>
      <w:bookmarkStart w:id="48" w:name="_Toc102763012"/>
      <w:bookmarkStart w:id="49" w:name="_Toc102751899"/>
      <w:bookmarkStart w:id="50" w:name="_Toc102760363"/>
      <w:r w:rsidRPr="00415A9A">
        <w:rPr>
          <w:rFonts w:ascii="Arial" w:hAnsi="Arial" w:cs="Arial"/>
          <w:sz w:val="22"/>
          <w:szCs w:val="22"/>
          <w:lang w:val="en-IN"/>
        </w:rPr>
        <w:t>The benefits and challenges of developing good customer relationships</w:t>
      </w:r>
      <w:bookmarkEnd w:id="47"/>
      <w:bookmarkEnd w:id="48"/>
      <w:bookmarkEnd w:id="49"/>
      <w:bookmarkEnd w:id="50"/>
    </w:p>
    <w:p w14:paraId="601C7DDD" w14:textId="77777777" w:rsidR="003414A1" w:rsidRPr="003414A1" w:rsidRDefault="003414A1" w:rsidP="00415A9A">
      <w:pPr>
        <w:spacing w:line="360" w:lineRule="auto"/>
        <w:jc w:val="both"/>
        <w:rPr>
          <w:rFonts w:ascii="Arial" w:hAnsi="Arial" w:cs="Arial"/>
          <w:b/>
          <w:lang w:val="en-IN"/>
        </w:rPr>
      </w:pPr>
      <w:r w:rsidRPr="003414A1">
        <w:rPr>
          <w:rFonts w:ascii="Arial" w:hAnsi="Arial" w:cs="Arial"/>
          <w:b/>
          <w:lang w:val="en-IN"/>
        </w:rPr>
        <w:t>Benefits</w:t>
      </w:r>
    </w:p>
    <w:p w14:paraId="40155F8D" w14:textId="77777777" w:rsidR="003414A1" w:rsidRPr="003414A1" w:rsidRDefault="003414A1" w:rsidP="00415A9A">
      <w:pPr>
        <w:numPr>
          <w:ilvl w:val="0"/>
          <w:numId w:val="3"/>
        </w:numPr>
        <w:suppressAutoHyphens/>
        <w:spacing w:after="0" w:line="360" w:lineRule="auto"/>
        <w:jc w:val="both"/>
        <w:rPr>
          <w:rFonts w:ascii="Arial" w:hAnsi="Arial" w:cs="Arial"/>
          <w:b/>
          <w:lang w:val="en-IN"/>
        </w:rPr>
      </w:pPr>
      <w:r w:rsidRPr="003414A1">
        <w:rPr>
          <w:rFonts w:ascii="Arial" w:hAnsi="Arial" w:cs="Arial"/>
          <w:b/>
          <w:i/>
          <w:lang w:val="en-IN"/>
        </w:rPr>
        <w:t>Increases customer satisfaction</w:t>
      </w:r>
      <w:r w:rsidRPr="003414A1">
        <w:rPr>
          <w:rFonts w:ascii="Arial" w:hAnsi="Arial" w:cs="Arial"/>
          <w:b/>
          <w:lang w:val="en-IN"/>
        </w:rPr>
        <w:t xml:space="preserve">: </w:t>
      </w:r>
      <w:proofErr w:type="gramStart"/>
      <w:r w:rsidRPr="003414A1">
        <w:rPr>
          <w:rFonts w:ascii="Arial" w:hAnsi="Arial" w:cs="Arial"/>
          <w:lang w:val="en-IN"/>
        </w:rPr>
        <w:t>Good</w:t>
      </w:r>
      <w:proofErr w:type="gramEnd"/>
      <w:r w:rsidRPr="003414A1">
        <w:rPr>
          <w:rFonts w:ascii="Arial" w:hAnsi="Arial" w:cs="Arial"/>
          <w:lang w:val="en-IN"/>
        </w:rPr>
        <w:t xml:space="preserve"> customer relationship increases the satisfaction of the customers due to building of more trust between them. Starbucks is having strong customer relations due to good quality of products and well brand the customers are satisfied with its services and products which makes this company a huge brand.</w:t>
      </w:r>
    </w:p>
    <w:p w14:paraId="0EFF7D04" w14:textId="77777777" w:rsidR="003414A1" w:rsidRPr="003414A1" w:rsidRDefault="003414A1" w:rsidP="00415A9A">
      <w:pPr>
        <w:numPr>
          <w:ilvl w:val="0"/>
          <w:numId w:val="3"/>
        </w:numPr>
        <w:suppressAutoHyphens/>
        <w:spacing w:after="0" w:line="360" w:lineRule="auto"/>
        <w:jc w:val="both"/>
        <w:rPr>
          <w:rFonts w:ascii="Arial" w:hAnsi="Arial" w:cs="Arial"/>
          <w:lang w:val="en-IN"/>
        </w:rPr>
      </w:pPr>
      <w:r w:rsidRPr="003414A1">
        <w:rPr>
          <w:rFonts w:ascii="Arial" w:hAnsi="Arial" w:cs="Arial"/>
          <w:b/>
          <w:i/>
          <w:lang w:val="en-IN"/>
        </w:rPr>
        <w:t>Increases sales</w:t>
      </w:r>
      <w:r w:rsidRPr="003414A1">
        <w:rPr>
          <w:rFonts w:ascii="Arial" w:hAnsi="Arial" w:cs="Arial"/>
          <w:b/>
          <w:lang w:val="en-IN"/>
        </w:rPr>
        <w:t xml:space="preserve">: </w:t>
      </w:r>
      <w:r w:rsidRPr="003414A1">
        <w:rPr>
          <w:rFonts w:ascii="Arial" w:hAnsi="Arial" w:cs="Arial"/>
          <w:lang w:val="en-IN"/>
        </w:rPr>
        <w:t xml:space="preserve">The customer will buy more with good relations and does not switch to other brands easily due to strong relations. Customer satisfaction automatically leads to increase in sales and profits and this company has large operations worldwide due its good relations </w:t>
      </w:r>
      <w:proofErr w:type="gramStart"/>
      <w:r w:rsidRPr="003414A1">
        <w:rPr>
          <w:rFonts w:ascii="Arial" w:hAnsi="Arial" w:cs="Arial"/>
          <w:lang w:val="en-IN"/>
        </w:rPr>
        <w:t>its</w:t>
      </w:r>
      <w:proofErr w:type="gramEnd"/>
      <w:r w:rsidRPr="003414A1">
        <w:rPr>
          <w:rFonts w:ascii="Arial" w:hAnsi="Arial" w:cs="Arial"/>
          <w:lang w:val="en-IN"/>
        </w:rPr>
        <w:t xml:space="preserve"> making huge sales per year </w:t>
      </w:r>
      <w:r w:rsidRPr="003414A1">
        <w:rPr>
          <w:rFonts w:ascii="Arial" w:hAnsi="Arial" w:cs="Arial"/>
          <w:color w:val="222222"/>
          <w:shd w:val="clear" w:color="auto" w:fill="FFFFFF"/>
          <w:lang w:val="en-IN"/>
        </w:rPr>
        <w:t>(Cambra-Fierro and et. Al., 2022)</w:t>
      </w:r>
      <w:r w:rsidRPr="003414A1">
        <w:rPr>
          <w:rFonts w:ascii="Arial" w:hAnsi="Arial" w:cs="Arial"/>
          <w:lang w:val="en-IN"/>
        </w:rPr>
        <w:t>.</w:t>
      </w:r>
    </w:p>
    <w:p w14:paraId="7A6BBF4B" w14:textId="77777777" w:rsidR="003414A1" w:rsidRPr="003414A1" w:rsidRDefault="003414A1" w:rsidP="00415A9A">
      <w:pPr>
        <w:numPr>
          <w:ilvl w:val="0"/>
          <w:numId w:val="3"/>
        </w:numPr>
        <w:suppressAutoHyphens/>
        <w:spacing w:after="0" w:line="360" w:lineRule="auto"/>
        <w:jc w:val="both"/>
        <w:rPr>
          <w:rFonts w:ascii="Arial" w:hAnsi="Arial" w:cs="Arial"/>
          <w:lang w:val="en-IN"/>
        </w:rPr>
      </w:pPr>
      <w:r w:rsidRPr="003414A1">
        <w:rPr>
          <w:rFonts w:ascii="Arial" w:hAnsi="Arial" w:cs="Arial"/>
          <w:b/>
          <w:i/>
          <w:lang w:val="en-IN"/>
        </w:rPr>
        <w:t>Better marketing</w:t>
      </w:r>
      <w:r w:rsidRPr="003414A1">
        <w:rPr>
          <w:rFonts w:ascii="Arial" w:hAnsi="Arial" w:cs="Arial"/>
          <w:b/>
          <w:lang w:val="en-IN"/>
        </w:rPr>
        <w:t xml:space="preserve">: </w:t>
      </w:r>
      <w:r w:rsidRPr="003414A1">
        <w:rPr>
          <w:rFonts w:ascii="Arial" w:hAnsi="Arial" w:cs="Arial"/>
          <w:lang w:val="en-IN"/>
        </w:rPr>
        <w:t xml:space="preserve">The customer good relations will help in smooth marketing because customers will not avoid the advertisement and continuously checks the new products </w:t>
      </w:r>
      <w:r w:rsidRPr="003414A1">
        <w:rPr>
          <w:rFonts w:ascii="Arial" w:hAnsi="Arial" w:cs="Arial"/>
          <w:lang w:val="en-IN"/>
        </w:rPr>
        <w:lastRenderedPageBreak/>
        <w:t>when it comes due to stability of the customers. Starbucks does not get any problem in marketing its products due to fixed and old customers.</w:t>
      </w:r>
    </w:p>
    <w:p w14:paraId="12968CF8" w14:textId="77777777" w:rsidR="003414A1" w:rsidRPr="003414A1" w:rsidRDefault="003414A1" w:rsidP="00415A9A">
      <w:pPr>
        <w:numPr>
          <w:ilvl w:val="0"/>
          <w:numId w:val="3"/>
        </w:numPr>
        <w:suppressAutoHyphens/>
        <w:spacing w:after="0" w:line="360" w:lineRule="auto"/>
        <w:jc w:val="both"/>
        <w:rPr>
          <w:rFonts w:ascii="Arial" w:hAnsi="Arial" w:cs="Arial"/>
          <w:lang w:val="en-IN"/>
        </w:rPr>
      </w:pPr>
      <w:r w:rsidRPr="003414A1">
        <w:rPr>
          <w:rFonts w:ascii="Arial" w:hAnsi="Arial" w:cs="Arial"/>
          <w:b/>
          <w:i/>
          <w:lang w:val="en-IN"/>
        </w:rPr>
        <w:t>Accurate sales forecasting:</w:t>
      </w:r>
      <w:r w:rsidRPr="003414A1">
        <w:rPr>
          <w:rFonts w:ascii="Arial" w:hAnsi="Arial" w:cs="Arial"/>
          <w:b/>
          <w:lang w:val="en-IN"/>
        </w:rPr>
        <w:t xml:space="preserve"> </w:t>
      </w:r>
      <w:r w:rsidRPr="003414A1">
        <w:rPr>
          <w:rFonts w:ascii="Arial" w:hAnsi="Arial" w:cs="Arial"/>
          <w:lang w:val="en-IN"/>
        </w:rPr>
        <w:t>The customers of Starbucks are fixed and increasing on rapid growth due to teenagers are fond of coffee so the sales forecasting for this company becomes easy due to fixed number of customers and sales due to good relations.</w:t>
      </w:r>
    </w:p>
    <w:p w14:paraId="34AACF26" w14:textId="77777777" w:rsidR="003414A1" w:rsidRPr="003414A1" w:rsidRDefault="003414A1" w:rsidP="00415A9A">
      <w:pPr>
        <w:numPr>
          <w:ilvl w:val="0"/>
          <w:numId w:val="3"/>
        </w:numPr>
        <w:suppressAutoHyphens/>
        <w:spacing w:after="0" w:line="360" w:lineRule="auto"/>
        <w:jc w:val="both"/>
        <w:rPr>
          <w:rFonts w:ascii="Arial" w:hAnsi="Arial" w:cs="Arial"/>
          <w:lang w:val="en-IN"/>
        </w:rPr>
      </w:pPr>
      <w:r w:rsidRPr="003414A1">
        <w:rPr>
          <w:rFonts w:ascii="Arial" w:hAnsi="Arial" w:cs="Arial"/>
          <w:b/>
          <w:lang w:val="en-IN"/>
        </w:rPr>
        <w:t xml:space="preserve">Efficiency in work: </w:t>
      </w:r>
      <w:r w:rsidRPr="003414A1">
        <w:rPr>
          <w:rFonts w:ascii="Arial" w:hAnsi="Arial" w:cs="Arial"/>
          <w:lang w:val="en-IN"/>
        </w:rPr>
        <w:t xml:space="preserve">The customers are the key role of the </w:t>
      </w:r>
      <w:proofErr w:type="gramStart"/>
      <w:r w:rsidRPr="003414A1">
        <w:rPr>
          <w:rFonts w:ascii="Arial" w:hAnsi="Arial" w:cs="Arial"/>
          <w:lang w:val="en-IN"/>
        </w:rPr>
        <w:t>company</w:t>
      </w:r>
      <w:proofErr w:type="gramEnd"/>
      <w:r w:rsidRPr="003414A1">
        <w:rPr>
          <w:rFonts w:ascii="Arial" w:hAnsi="Arial" w:cs="Arial"/>
          <w:lang w:val="en-IN"/>
        </w:rPr>
        <w:t xml:space="preserve"> and this company is maintain good relations with them makes it easier for the company to do the task with full accuracy without any complains and wrong feedbacks by the customers </w:t>
      </w:r>
      <w:r w:rsidRPr="003414A1">
        <w:rPr>
          <w:rFonts w:ascii="Arial" w:hAnsi="Arial" w:cs="Arial"/>
          <w:color w:val="222222"/>
          <w:shd w:val="clear" w:color="auto" w:fill="FFFFFF"/>
          <w:lang w:val="en-IN"/>
        </w:rPr>
        <w:t>(Panwar and et.al., 2019)</w:t>
      </w:r>
      <w:r w:rsidRPr="003414A1">
        <w:rPr>
          <w:rFonts w:ascii="Arial" w:hAnsi="Arial" w:cs="Arial"/>
          <w:lang w:val="en-IN"/>
        </w:rPr>
        <w:t>.</w:t>
      </w:r>
    </w:p>
    <w:p w14:paraId="17D9C278" w14:textId="77777777" w:rsidR="003414A1" w:rsidRPr="003414A1" w:rsidRDefault="003414A1" w:rsidP="00415A9A">
      <w:pPr>
        <w:spacing w:line="360" w:lineRule="auto"/>
        <w:jc w:val="both"/>
        <w:rPr>
          <w:rFonts w:ascii="Arial" w:hAnsi="Arial" w:cs="Arial"/>
          <w:b/>
          <w:lang w:val="en-IN"/>
        </w:rPr>
      </w:pPr>
      <w:r w:rsidRPr="003414A1">
        <w:rPr>
          <w:rFonts w:ascii="Arial" w:hAnsi="Arial" w:cs="Arial"/>
          <w:b/>
          <w:lang w:val="en-IN"/>
        </w:rPr>
        <w:t>Challenges</w:t>
      </w:r>
    </w:p>
    <w:p w14:paraId="18062B05" w14:textId="77777777" w:rsidR="003414A1" w:rsidRPr="003414A1" w:rsidRDefault="003414A1" w:rsidP="00415A9A">
      <w:pPr>
        <w:numPr>
          <w:ilvl w:val="0"/>
          <w:numId w:val="4"/>
        </w:numPr>
        <w:suppressAutoHyphens/>
        <w:spacing w:after="0" w:line="360" w:lineRule="auto"/>
        <w:jc w:val="both"/>
        <w:rPr>
          <w:rFonts w:ascii="Arial" w:hAnsi="Arial" w:cs="Arial"/>
          <w:lang w:val="en-IN"/>
        </w:rPr>
      </w:pPr>
      <w:r w:rsidRPr="003414A1">
        <w:rPr>
          <w:rFonts w:ascii="Arial" w:hAnsi="Arial" w:cs="Arial"/>
          <w:b/>
          <w:i/>
          <w:lang w:val="en-IN"/>
        </w:rPr>
        <w:t>Understanding customer expectations</w:t>
      </w:r>
      <w:r w:rsidRPr="003414A1">
        <w:rPr>
          <w:rFonts w:ascii="Arial" w:hAnsi="Arial" w:cs="Arial"/>
          <w:b/>
          <w:lang w:val="en-IN"/>
        </w:rPr>
        <w:t xml:space="preserve"> </w:t>
      </w:r>
      <w:r w:rsidRPr="003414A1">
        <w:rPr>
          <w:rFonts w:ascii="Arial" w:hAnsi="Arial" w:cs="Arial"/>
          <w:lang w:val="en-IN"/>
        </w:rPr>
        <w:t>this is the toughest part for understanding the customer’s needs and wants due to cultural diversities. The customers demand and choices are ever changing and it’s the difficult part to produce the products for satisfying those needs.</w:t>
      </w:r>
    </w:p>
    <w:p w14:paraId="3FAD25D9" w14:textId="77777777" w:rsidR="003414A1" w:rsidRPr="003414A1" w:rsidRDefault="003414A1" w:rsidP="00415A9A">
      <w:pPr>
        <w:numPr>
          <w:ilvl w:val="0"/>
          <w:numId w:val="4"/>
        </w:numPr>
        <w:suppressAutoHyphens/>
        <w:spacing w:after="0" w:line="360" w:lineRule="auto"/>
        <w:jc w:val="both"/>
        <w:rPr>
          <w:rFonts w:ascii="Arial" w:hAnsi="Arial" w:cs="Arial"/>
          <w:lang w:val="en-IN"/>
        </w:rPr>
      </w:pPr>
      <w:r w:rsidRPr="003414A1">
        <w:rPr>
          <w:rFonts w:ascii="Arial" w:hAnsi="Arial" w:cs="Arial"/>
          <w:b/>
          <w:i/>
          <w:lang w:val="en-IN"/>
        </w:rPr>
        <w:t>Dealing with customers complains</w:t>
      </w:r>
      <w:r w:rsidRPr="003414A1">
        <w:rPr>
          <w:rFonts w:ascii="Arial" w:hAnsi="Arial" w:cs="Arial"/>
          <w:b/>
          <w:lang w:val="en-IN"/>
        </w:rPr>
        <w:t xml:space="preserve"> </w:t>
      </w:r>
      <w:r w:rsidRPr="003414A1">
        <w:rPr>
          <w:rFonts w:ascii="Arial" w:hAnsi="Arial" w:cs="Arial"/>
          <w:lang w:val="en-IN"/>
        </w:rPr>
        <w:t xml:space="preserve">is a big task because if the customer does not like the </w:t>
      </w:r>
      <w:proofErr w:type="gramStart"/>
      <w:r w:rsidRPr="003414A1">
        <w:rPr>
          <w:rFonts w:ascii="Arial" w:hAnsi="Arial" w:cs="Arial"/>
          <w:lang w:val="en-IN"/>
        </w:rPr>
        <w:t>products</w:t>
      </w:r>
      <w:proofErr w:type="gramEnd"/>
      <w:r w:rsidRPr="003414A1">
        <w:rPr>
          <w:rFonts w:ascii="Arial" w:hAnsi="Arial" w:cs="Arial"/>
          <w:lang w:val="en-IN"/>
        </w:rPr>
        <w:t xml:space="preserve"> he/she wrote poor things on the company websites which is not good for the image of the company.</w:t>
      </w:r>
    </w:p>
    <w:p w14:paraId="7091D729" w14:textId="77777777" w:rsidR="003414A1" w:rsidRPr="003414A1" w:rsidRDefault="003414A1" w:rsidP="00415A9A">
      <w:pPr>
        <w:numPr>
          <w:ilvl w:val="0"/>
          <w:numId w:val="4"/>
        </w:numPr>
        <w:suppressAutoHyphens/>
        <w:spacing w:after="0" w:line="360" w:lineRule="auto"/>
        <w:jc w:val="both"/>
        <w:rPr>
          <w:rFonts w:ascii="Arial" w:hAnsi="Arial" w:cs="Arial"/>
          <w:lang w:val="en-IN"/>
        </w:rPr>
      </w:pPr>
      <w:r w:rsidRPr="003414A1">
        <w:rPr>
          <w:rFonts w:ascii="Arial" w:hAnsi="Arial" w:cs="Arial"/>
          <w:b/>
          <w:i/>
          <w:lang w:val="en-IN"/>
        </w:rPr>
        <w:t>Choosing the right channels</w:t>
      </w:r>
      <w:r w:rsidRPr="003414A1">
        <w:rPr>
          <w:rFonts w:ascii="Arial" w:hAnsi="Arial" w:cs="Arial"/>
          <w:b/>
          <w:lang w:val="en-IN"/>
        </w:rPr>
        <w:t xml:space="preserve"> </w:t>
      </w:r>
      <w:r w:rsidRPr="003414A1">
        <w:rPr>
          <w:rFonts w:ascii="Arial" w:hAnsi="Arial" w:cs="Arial"/>
          <w:lang w:val="en-IN"/>
        </w:rPr>
        <w:t xml:space="preserve">this is the main aim of the company to choose the right channel because if the products are not delivered on time the customers become angry and the cost of selling increases the company’s profit decreases both creates problems for the company </w:t>
      </w:r>
      <w:r w:rsidRPr="003414A1">
        <w:rPr>
          <w:rFonts w:ascii="Arial" w:hAnsi="Arial" w:cs="Arial"/>
          <w:color w:val="222222"/>
          <w:shd w:val="clear" w:color="auto" w:fill="FFFFFF"/>
          <w:lang w:val="en-IN"/>
        </w:rPr>
        <w:t xml:space="preserve">(Macieira, Oliveira and </w:t>
      </w:r>
      <w:proofErr w:type="spellStart"/>
      <w:r w:rsidRPr="003414A1">
        <w:rPr>
          <w:rFonts w:ascii="Arial" w:hAnsi="Arial" w:cs="Arial"/>
          <w:color w:val="222222"/>
          <w:shd w:val="clear" w:color="auto" w:fill="FFFFFF"/>
          <w:lang w:val="en-IN"/>
        </w:rPr>
        <w:t>Yanaze</w:t>
      </w:r>
      <w:proofErr w:type="spellEnd"/>
      <w:r w:rsidRPr="003414A1">
        <w:rPr>
          <w:rFonts w:ascii="Arial" w:hAnsi="Arial" w:cs="Arial"/>
          <w:color w:val="222222"/>
          <w:shd w:val="clear" w:color="auto" w:fill="FFFFFF"/>
          <w:lang w:val="en-IN"/>
        </w:rPr>
        <w:t>, 2020)</w:t>
      </w:r>
      <w:r w:rsidRPr="003414A1">
        <w:rPr>
          <w:rFonts w:ascii="Arial" w:hAnsi="Arial" w:cs="Arial"/>
          <w:lang w:val="en-IN"/>
        </w:rPr>
        <w:t>.</w:t>
      </w:r>
    </w:p>
    <w:p w14:paraId="25F83E3A" w14:textId="77777777" w:rsidR="003414A1" w:rsidRPr="003414A1" w:rsidRDefault="003414A1" w:rsidP="00415A9A">
      <w:pPr>
        <w:numPr>
          <w:ilvl w:val="0"/>
          <w:numId w:val="4"/>
        </w:numPr>
        <w:suppressAutoHyphens/>
        <w:spacing w:after="0" w:line="360" w:lineRule="auto"/>
        <w:jc w:val="both"/>
        <w:rPr>
          <w:rFonts w:ascii="Arial" w:hAnsi="Arial" w:cs="Arial"/>
          <w:lang w:val="en-IN"/>
        </w:rPr>
      </w:pPr>
      <w:r w:rsidRPr="003414A1">
        <w:rPr>
          <w:rFonts w:ascii="Arial" w:hAnsi="Arial" w:cs="Arial"/>
          <w:b/>
          <w:i/>
          <w:lang w:val="en-IN"/>
        </w:rPr>
        <w:t xml:space="preserve">Pricing of the products </w:t>
      </w:r>
      <w:r w:rsidRPr="003414A1">
        <w:rPr>
          <w:rFonts w:ascii="Arial" w:hAnsi="Arial" w:cs="Arial"/>
          <w:lang w:val="en-IN"/>
        </w:rPr>
        <w:t xml:space="preserve">this creates problems in the deciding the price of the products because customer will buy cheap products with good </w:t>
      </w:r>
      <w:proofErr w:type="gramStart"/>
      <w:r w:rsidRPr="003414A1">
        <w:rPr>
          <w:rFonts w:ascii="Arial" w:hAnsi="Arial" w:cs="Arial"/>
          <w:lang w:val="en-IN"/>
        </w:rPr>
        <w:t>quality</w:t>
      </w:r>
      <w:proofErr w:type="gramEnd"/>
      <w:r w:rsidRPr="003414A1">
        <w:rPr>
          <w:rFonts w:ascii="Arial" w:hAnsi="Arial" w:cs="Arial"/>
          <w:lang w:val="en-IN"/>
        </w:rPr>
        <w:t xml:space="preserve"> so the company have to decrease its cost of selling and advertising for attracting more number of customers.</w:t>
      </w:r>
    </w:p>
    <w:p w14:paraId="3F77F423" w14:textId="7449C7C9" w:rsidR="003414A1" w:rsidRPr="003414A1" w:rsidRDefault="003414A1" w:rsidP="00415A9A">
      <w:pPr>
        <w:numPr>
          <w:ilvl w:val="0"/>
          <w:numId w:val="4"/>
        </w:numPr>
        <w:suppressAutoHyphens/>
        <w:spacing w:after="0" w:line="360" w:lineRule="auto"/>
        <w:jc w:val="both"/>
        <w:rPr>
          <w:rFonts w:ascii="Arial" w:hAnsi="Arial" w:cs="Arial"/>
          <w:lang w:val="en-IN"/>
        </w:rPr>
      </w:pPr>
      <w:r w:rsidRPr="003414A1">
        <w:rPr>
          <w:rFonts w:ascii="Arial" w:hAnsi="Arial" w:cs="Arial"/>
          <w:b/>
          <w:i/>
          <w:lang w:val="en-IN"/>
        </w:rPr>
        <w:t xml:space="preserve">Rivals </w:t>
      </w:r>
      <w:r w:rsidRPr="003414A1">
        <w:rPr>
          <w:rFonts w:ascii="Arial" w:hAnsi="Arial" w:cs="Arial"/>
          <w:lang w:val="en-IN"/>
        </w:rPr>
        <w:t xml:space="preserve">they are the threat to the company because if their services and customer relations are strong create danger for the Starbucks because it has the chance of customers switching from one </w:t>
      </w:r>
      <w:r w:rsidR="003D6DD9" w:rsidRPr="003414A1">
        <w:rPr>
          <w:rFonts w:ascii="Arial" w:hAnsi="Arial" w:cs="Arial"/>
          <w:lang w:val="en-IN"/>
        </w:rPr>
        <w:t>product</w:t>
      </w:r>
      <w:r w:rsidRPr="003414A1">
        <w:rPr>
          <w:rFonts w:ascii="Arial" w:hAnsi="Arial" w:cs="Arial"/>
          <w:lang w:val="en-IN"/>
        </w:rPr>
        <w:t xml:space="preserve"> to other due to more good relations and strategies by the rivals.</w:t>
      </w:r>
    </w:p>
    <w:p w14:paraId="77DDBDF9" w14:textId="77777777" w:rsidR="003414A1" w:rsidRPr="003414A1" w:rsidRDefault="003414A1" w:rsidP="003D6DD9">
      <w:pPr>
        <w:pStyle w:val="Heading1"/>
        <w:rPr>
          <w:shd w:val="clear" w:color="auto" w:fill="FFFFFF"/>
          <w:lang w:val="en-IN"/>
        </w:rPr>
      </w:pPr>
      <w:bookmarkStart w:id="51" w:name="_Toc102763013"/>
      <w:bookmarkStart w:id="52" w:name="_Toc102751900"/>
      <w:bookmarkStart w:id="53" w:name="_Toc102760364"/>
      <w:r w:rsidRPr="003414A1">
        <w:rPr>
          <w:shd w:val="clear" w:color="auto" w:fill="FFFFFF"/>
          <w:lang w:val="en-IN"/>
        </w:rPr>
        <w:t>CONCLUSION</w:t>
      </w:r>
      <w:bookmarkEnd w:id="51"/>
      <w:bookmarkEnd w:id="52"/>
      <w:bookmarkEnd w:id="53"/>
      <w:r w:rsidRPr="003414A1">
        <w:rPr>
          <w:shd w:val="clear" w:color="auto" w:fill="FFFFFF"/>
          <w:lang w:val="en-IN"/>
        </w:rPr>
        <w:t xml:space="preserve"> </w:t>
      </w:r>
    </w:p>
    <w:p w14:paraId="10CE02CE" w14:textId="77777777" w:rsidR="003414A1" w:rsidRPr="003414A1" w:rsidRDefault="003414A1" w:rsidP="00415A9A">
      <w:pPr>
        <w:spacing w:line="360" w:lineRule="auto"/>
        <w:ind w:firstLine="720"/>
        <w:jc w:val="both"/>
        <w:rPr>
          <w:rFonts w:ascii="Arial" w:hAnsi="Arial" w:cs="Arial"/>
          <w:shd w:val="clear" w:color="auto" w:fill="FFFFFF"/>
          <w:lang w:val="en-IN"/>
        </w:rPr>
      </w:pPr>
      <w:r w:rsidRPr="003414A1">
        <w:rPr>
          <w:rFonts w:ascii="Arial" w:hAnsi="Arial" w:cs="Arial"/>
          <w:shd w:val="clear" w:color="auto" w:fill="FFFFFF"/>
          <w:lang w:val="en-IN"/>
        </w:rPr>
        <w:t xml:space="preserve">Therefore, from the above analysis, it can be concluded that customer relationship plays a very important role for leading the organization to the path of success and growth. The report has clearly determined varied internal as well as external factors which impacts the quality system and control for consumers of Starbucks during the time of crisis of covid19. In explaining these factors, different marketing along with customer relationship management </w:t>
      </w:r>
      <w:r w:rsidRPr="003414A1">
        <w:rPr>
          <w:rFonts w:ascii="Arial" w:hAnsi="Arial" w:cs="Arial"/>
          <w:shd w:val="clear" w:color="auto" w:fill="FFFFFF"/>
          <w:lang w:val="en-IN"/>
        </w:rPr>
        <w:lastRenderedPageBreak/>
        <w:t xml:space="preserve">theories and models have been applied. Further, in the time of crisis, it is crucial on the part of the company to focus in offering great experience to the customers and manager their quality system and processes as the clients not only purchase products from the business </w:t>
      </w:r>
      <w:proofErr w:type="gramStart"/>
      <w:r w:rsidRPr="003414A1">
        <w:rPr>
          <w:rFonts w:ascii="Arial" w:hAnsi="Arial" w:cs="Arial"/>
          <w:shd w:val="clear" w:color="auto" w:fill="FFFFFF"/>
          <w:lang w:val="en-IN"/>
        </w:rPr>
        <w:t>but in reality, they</w:t>
      </w:r>
      <w:proofErr w:type="gramEnd"/>
      <w:r w:rsidRPr="003414A1">
        <w:rPr>
          <w:rFonts w:ascii="Arial" w:hAnsi="Arial" w:cs="Arial"/>
          <w:shd w:val="clear" w:color="auto" w:fill="FFFFFF"/>
          <w:lang w:val="en-IN"/>
        </w:rPr>
        <w:t xml:space="preserve"> experience or interact with other types of outputs of the company. In case, if the expectation of the customer’s experience underperforms than they might switch towards the competitors who are offering better experience. Further, it has also been originated from the study that for better comprehension of the consumer behaviour different CRM models needs to be applied by the company as this will improve customer relationship.   </w:t>
      </w:r>
      <w:r w:rsidRPr="003414A1">
        <w:rPr>
          <w:rFonts w:ascii="Arial" w:hAnsi="Arial" w:cs="Arial"/>
          <w:shd w:val="clear" w:color="auto" w:fill="FFFFFF"/>
          <w:lang w:val="en-IN"/>
        </w:rPr>
        <w:br w:type="page"/>
      </w:r>
    </w:p>
    <w:p w14:paraId="4A4E4A5D" w14:textId="77777777" w:rsidR="003414A1" w:rsidRPr="003414A1" w:rsidRDefault="003414A1" w:rsidP="00415A9A">
      <w:pPr>
        <w:keepNext/>
        <w:keepLines/>
        <w:spacing w:after="0" w:line="360" w:lineRule="auto"/>
        <w:jc w:val="both"/>
        <w:outlineLvl w:val="0"/>
        <w:rPr>
          <w:rFonts w:ascii="Arial" w:eastAsiaTheme="majorEastAsia" w:hAnsi="Arial" w:cs="Arial"/>
          <w:b/>
          <w:shd w:val="clear" w:color="auto" w:fill="FFFFFF"/>
          <w:lang w:val="en-IN"/>
        </w:rPr>
      </w:pPr>
      <w:bookmarkStart w:id="54" w:name="_Toc102763014"/>
      <w:bookmarkStart w:id="55" w:name="_Toc102751901"/>
      <w:bookmarkStart w:id="56" w:name="_Toc102760365"/>
      <w:r w:rsidRPr="003414A1">
        <w:rPr>
          <w:rFonts w:ascii="Arial" w:eastAsiaTheme="majorEastAsia" w:hAnsi="Arial" w:cs="Arial"/>
          <w:b/>
          <w:shd w:val="clear" w:color="auto" w:fill="FFFFFF"/>
          <w:lang w:val="en-IN"/>
        </w:rPr>
        <w:lastRenderedPageBreak/>
        <w:t>REFERENCES</w:t>
      </w:r>
      <w:bookmarkEnd w:id="54"/>
      <w:bookmarkEnd w:id="55"/>
      <w:bookmarkEnd w:id="56"/>
      <w:r w:rsidRPr="003414A1">
        <w:rPr>
          <w:rFonts w:ascii="Arial" w:eastAsiaTheme="majorEastAsia" w:hAnsi="Arial" w:cs="Arial"/>
          <w:b/>
          <w:shd w:val="clear" w:color="auto" w:fill="FFFFFF"/>
          <w:lang w:val="en-IN"/>
        </w:rPr>
        <w:t xml:space="preserve"> </w:t>
      </w:r>
    </w:p>
    <w:p w14:paraId="3887AE19" w14:textId="77777777" w:rsidR="003414A1" w:rsidRPr="003414A1" w:rsidRDefault="003414A1" w:rsidP="00415A9A">
      <w:pPr>
        <w:spacing w:after="0" w:line="360" w:lineRule="auto"/>
        <w:rPr>
          <w:rFonts w:ascii="Arial" w:hAnsi="Arial" w:cs="Arial"/>
          <w:u w:val="single"/>
          <w:shd w:val="clear" w:color="auto" w:fill="FFFFFF"/>
          <w:lang w:val="en-IN"/>
        </w:rPr>
      </w:pPr>
      <w:r w:rsidRPr="003414A1">
        <w:rPr>
          <w:rFonts w:ascii="Arial" w:hAnsi="Arial" w:cs="Arial"/>
          <w:u w:val="single"/>
          <w:shd w:val="clear" w:color="auto" w:fill="FFFFFF"/>
          <w:lang w:val="en-IN"/>
        </w:rPr>
        <w:t>Books and journals</w:t>
      </w:r>
    </w:p>
    <w:p w14:paraId="482EC687"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p>
    <w:p w14:paraId="458313E4"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Aiello, G., 2017. Losing to gain: Balancing style and texture in the Starbucks Logo. In book </w:t>
      </w:r>
      <w:proofErr w:type="gramStart"/>
      <w:r w:rsidRPr="003414A1">
        <w:rPr>
          <w:rFonts w:ascii="Arial" w:hAnsi="Arial" w:cs="Arial"/>
          <w:shd w:val="clear" w:color="auto" w:fill="FFFFFF"/>
          <w:lang w:val="en-IN"/>
        </w:rPr>
        <w:t>The</w:t>
      </w:r>
      <w:proofErr w:type="gramEnd"/>
      <w:r w:rsidRPr="003414A1">
        <w:rPr>
          <w:rFonts w:ascii="Arial" w:hAnsi="Arial" w:cs="Arial"/>
          <w:shd w:val="clear" w:color="auto" w:fill="FFFFFF"/>
          <w:lang w:val="en-IN"/>
        </w:rPr>
        <w:t xml:space="preserve"> materiality of writing: A trace making perspective [M. Johannessen., &amp; V. Leeuwen, Eds]. London: Routledge. </w:t>
      </w:r>
    </w:p>
    <w:p w14:paraId="509EEC6A"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Ali, F., Dogan, S., Amin, M., Hussain, K. and Ryu, K., 2020. Brand anthropomorphism, </w:t>
      </w:r>
      <w:proofErr w:type="gramStart"/>
      <w:r w:rsidRPr="003414A1">
        <w:rPr>
          <w:rFonts w:ascii="Arial" w:hAnsi="Arial" w:cs="Arial"/>
          <w:shd w:val="clear" w:color="auto" w:fill="FFFFFF"/>
          <w:lang w:val="en-IN"/>
        </w:rPr>
        <w:t>love</w:t>
      </w:r>
      <w:proofErr w:type="gramEnd"/>
      <w:r w:rsidRPr="003414A1">
        <w:rPr>
          <w:rFonts w:ascii="Arial" w:hAnsi="Arial" w:cs="Arial"/>
          <w:shd w:val="clear" w:color="auto" w:fill="FFFFFF"/>
          <w:lang w:val="en-IN"/>
        </w:rPr>
        <w:t xml:space="preserve"> and defence: Does attitude towards social distancing matter? The Service Industries Journal. 41(1-2). pp.58-83.</w:t>
      </w:r>
    </w:p>
    <w:p w14:paraId="7BE08F7F"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Boone, L.E. and Kurtz, D.L., 2014. Contemporary Marketing. 16</w:t>
      </w:r>
      <w:r w:rsidRPr="003414A1">
        <w:rPr>
          <w:rFonts w:ascii="Arial" w:hAnsi="Arial" w:cs="Arial"/>
          <w:shd w:val="clear" w:color="auto" w:fill="FFFFFF"/>
          <w:vertAlign w:val="superscript"/>
          <w:lang w:val="en-IN"/>
        </w:rPr>
        <w:t>th</w:t>
      </w:r>
      <w:r w:rsidRPr="003414A1">
        <w:rPr>
          <w:rFonts w:ascii="Arial" w:hAnsi="Arial" w:cs="Arial"/>
          <w:shd w:val="clear" w:color="auto" w:fill="FFFFFF"/>
          <w:lang w:val="en-IN"/>
        </w:rPr>
        <w:t>ed. Mason, OH: Cengage Learning.</w:t>
      </w:r>
    </w:p>
    <w:p w14:paraId="70EDF80A"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Buttle, F. and </w:t>
      </w:r>
      <w:proofErr w:type="spellStart"/>
      <w:r w:rsidRPr="003414A1">
        <w:rPr>
          <w:rFonts w:ascii="Arial" w:hAnsi="Arial" w:cs="Arial"/>
          <w:shd w:val="clear" w:color="auto" w:fill="FFFFFF"/>
          <w:lang w:val="en-IN"/>
        </w:rPr>
        <w:t>Maklan</w:t>
      </w:r>
      <w:proofErr w:type="spellEnd"/>
      <w:r w:rsidRPr="003414A1">
        <w:rPr>
          <w:rFonts w:ascii="Arial" w:hAnsi="Arial" w:cs="Arial"/>
          <w:shd w:val="clear" w:color="auto" w:fill="FFFFFF"/>
          <w:lang w:val="en-IN"/>
        </w:rPr>
        <w:t>, S., 2015. Customer Relationship Management/ models: Concepts and Technologies. 3</w:t>
      </w:r>
      <w:r w:rsidRPr="003414A1">
        <w:rPr>
          <w:rFonts w:ascii="Arial" w:hAnsi="Arial" w:cs="Arial"/>
          <w:shd w:val="clear" w:color="auto" w:fill="FFFFFF"/>
          <w:vertAlign w:val="superscript"/>
          <w:lang w:val="en-IN"/>
        </w:rPr>
        <w:t>rd</w:t>
      </w:r>
      <w:r w:rsidRPr="003414A1">
        <w:rPr>
          <w:rFonts w:ascii="Arial" w:hAnsi="Arial" w:cs="Arial"/>
          <w:shd w:val="clear" w:color="auto" w:fill="FFFFFF"/>
          <w:lang w:val="en-IN"/>
        </w:rPr>
        <w:t>ed. Abingdon, Oxon: Routledge.</w:t>
      </w:r>
    </w:p>
    <w:p w14:paraId="7451900A"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Chok, G.Y.S., Isa, M.B.M. and Siddiq, M.S.B., 2017. The external environment and its effect on strategic marketing planning:  A case of Starbucks Malaysia. International Journal of Marketing and Management Research. 8(1). pp.36-53.</w:t>
      </w:r>
    </w:p>
    <w:p w14:paraId="780FCBF0"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Chuang, H.J., 2019.  Starbucks in the world. Journal of Business and Public Administration. 10(3). pp.99-110.</w:t>
      </w:r>
    </w:p>
    <w:p w14:paraId="110F9D38"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Eko, K., 2014. The comparison of CRM model: A baseline to create Enterprise architecture for social CRM. In Proceedings of the First International Conference on Advanced Data and Information Engineering (DaEng-2013). Singapore: Springer.</w:t>
      </w:r>
    </w:p>
    <w:p w14:paraId="1F0F1788"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Ferrell, O.C. and Hartline, M.D., 2014. Marketing Strategy: Text and Cases. 6</w:t>
      </w:r>
      <w:r w:rsidRPr="003414A1">
        <w:rPr>
          <w:rFonts w:ascii="Arial" w:hAnsi="Arial" w:cs="Arial"/>
          <w:shd w:val="clear" w:color="auto" w:fill="FFFFFF"/>
          <w:vertAlign w:val="superscript"/>
          <w:lang w:val="en-IN"/>
        </w:rPr>
        <w:t>th</w:t>
      </w:r>
      <w:r w:rsidRPr="003414A1">
        <w:rPr>
          <w:rFonts w:ascii="Arial" w:hAnsi="Arial" w:cs="Arial"/>
          <w:shd w:val="clear" w:color="auto" w:fill="FFFFFF"/>
          <w:lang w:val="en-IN"/>
        </w:rPr>
        <w:t>ed. Mason, OH: South-Western, Cengage Learning.</w:t>
      </w:r>
    </w:p>
    <w:p w14:paraId="21067A00"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Johnston, R. and Clark, G., 2021. Service and service operations management. Service Operations Management. United Kingdom: Pearson Education Limited.</w:t>
      </w:r>
    </w:p>
    <w:p w14:paraId="10831151"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Kalbach, J., 2018. Customer journey maps. 1</w:t>
      </w:r>
      <w:r w:rsidRPr="003414A1">
        <w:rPr>
          <w:rFonts w:ascii="Arial" w:hAnsi="Arial" w:cs="Arial"/>
          <w:shd w:val="clear" w:color="auto" w:fill="FFFFFF"/>
          <w:vertAlign w:val="superscript"/>
          <w:lang w:val="en-IN"/>
        </w:rPr>
        <w:t>st</w:t>
      </w:r>
      <w:r w:rsidRPr="003414A1">
        <w:rPr>
          <w:rFonts w:ascii="Arial" w:hAnsi="Arial" w:cs="Arial"/>
          <w:shd w:val="clear" w:color="auto" w:fill="FFFFFF"/>
          <w:lang w:val="en-IN"/>
        </w:rPr>
        <w:t>ed. O'Reilly Media.</w:t>
      </w:r>
    </w:p>
    <w:p w14:paraId="0F3C1690"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Keni, R., Alexander, A., Nayak, P.G., Mudgal, J. and Nandakumar, K., 2020. COVID-19: Emergence, spread, possible treatments, and global burden. Frontiers in Public Health. 8(216).</w:t>
      </w:r>
    </w:p>
    <w:p w14:paraId="0F3A4664"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Kotler, </w:t>
      </w:r>
      <w:proofErr w:type="gramStart"/>
      <w:r w:rsidRPr="003414A1">
        <w:rPr>
          <w:rFonts w:ascii="Arial" w:hAnsi="Arial" w:cs="Arial"/>
          <w:shd w:val="clear" w:color="auto" w:fill="FFFFFF"/>
          <w:lang w:val="en-IN"/>
        </w:rPr>
        <w:t>P.</w:t>
      </w:r>
      <w:proofErr w:type="gramEnd"/>
      <w:r w:rsidRPr="003414A1">
        <w:rPr>
          <w:rFonts w:ascii="Arial" w:hAnsi="Arial" w:cs="Arial"/>
          <w:shd w:val="clear" w:color="auto" w:fill="FFFFFF"/>
          <w:lang w:val="en-IN"/>
        </w:rPr>
        <w:t xml:space="preserve"> and Keller, K.L., 2016. Marketing Management. 15</w:t>
      </w:r>
      <w:r w:rsidRPr="003414A1">
        <w:rPr>
          <w:rFonts w:ascii="Arial" w:hAnsi="Arial" w:cs="Arial"/>
          <w:shd w:val="clear" w:color="auto" w:fill="FFFFFF"/>
          <w:vertAlign w:val="superscript"/>
          <w:lang w:val="en-IN"/>
        </w:rPr>
        <w:t>th</w:t>
      </w:r>
      <w:r w:rsidRPr="003414A1">
        <w:rPr>
          <w:rFonts w:ascii="Arial" w:hAnsi="Arial" w:cs="Arial"/>
          <w:shd w:val="clear" w:color="auto" w:fill="FFFFFF"/>
          <w:lang w:val="en-IN"/>
        </w:rPr>
        <w:t>ed. Essex: Pearson Education Limited.</w:t>
      </w:r>
    </w:p>
    <w:p w14:paraId="49AB2705"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Payne, A. and Frow, P., 2013. Strategic Customer Management: Integrating Relationship Marketing and CRM. Cambridge: Cambridge University Press.</w:t>
      </w:r>
    </w:p>
    <w:p w14:paraId="4604C99A"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Peelen, E. and Beltman, R., 2013. Customer Relationship Management. 2</w:t>
      </w:r>
      <w:r w:rsidRPr="003414A1">
        <w:rPr>
          <w:rFonts w:ascii="Arial" w:hAnsi="Arial" w:cs="Arial"/>
          <w:shd w:val="clear" w:color="auto" w:fill="FFFFFF"/>
          <w:vertAlign w:val="superscript"/>
          <w:lang w:val="en-IN"/>
        </w:rPr>
        <w:t>nd</w:t>
      </w:r>
      <w:r w:rsidRPr="003414A1">
        <w:rPr>
          <w:rFonts w:ascii="Arial" w:hAnsi="Arial" w:cs="Arial"/>
          <w:shd w:val="clear" w:color="auto" w:fill="FFFFFF"/>
          <w:lang w:val="en-IN"/>
        </w:rPr>
        <w:t>ed. Harlow: Pearson Education Limited.</w:t>
      </w:r>
    </w:p>
    <w:p w14:paraId="40B6EA2B"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proofErr w:type="spellStart"/>
      <w:r w:rsidRPr="003414A1">
        <w:rPr>
          <w:rFonts w:ascii="Arial" w:hAnsi="Arial" w:cs="Arial"/>
          <w:shd w:val="clear" w:color="auto" w:fill="FFFFFF"/>
          <w:lang w:val="en-IN"/>
        </w:rPr>
        <w:lastRenderedPageBreak/>
        <w:t>Sholihah</w:t>
      </w:r>
      <w:proofErr w:type="spellEnd"/>
      <w:r w:rsidRPr="003414A1">
        <w:rPr>
          <w:rFonts w:ascii="Arial" w:hAnsi="Arial" w:cs="Arial"/>
          <w:shd w:val="clear" w:color="auto" w:fill="FFFFFF"/>
          <w:lang w:val="en-IN"/>
        </w:rPr>
        <w:t xml:space="preserve">, P.I., Ali, M., Ahmed, K. and </w:t>
      </w:r>
      <w:proofErr w:type="spellStart"/>
      <w:r w:rsidRPr="003414A1">
        <w:rPr>
          <w:rFonts w:ascii="Arial" w:hAnsi="Arial" w:cs="Arial"/>
          <w:shd w:val="clear" w:color="auto" w:fill="FFFFFF"/>
          <w:lang w:val="en-IN"/>
        </w:rPr>
        <w:t>Prabandari</w:t>
      </w:r>
      <w:proofErr w:type="spellEnd"/>
      <w:r w:rsidRPr="003414A1">
        <w:rPr>
          <w:rFonts w:ascii="Arial" w:hAnsi="Arial" w:cs="Arial"/>
          <w:shd w:val="clear" w:color="auto" w:fill="FFFFFF"/>
          <w:lang w:val="en-IN"/>
        </w:rPr>
        <w:t>, S.P., 2016. The strategy of Starbucks and its effectiveness on its operations in China: A SWOT analysis. Asian Journal of Business and Management. 4(5). pp.189-194.</w:t>
      </w:r>
    </w:p>
    <w:p w14:paraId="44424990" w14:textId="77777777" w:rsidR="003414A1" w:rsidRPr="003414A1" w:rsidRDefault="003414A1" w:rsidP="00415A9A">
      <w:pPr>
        <w:spacing w:after="0"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Srivastava, M., 2013. Principles of Managing Customer Relationships. SIBM, </w:t>
      </w:r>
      <w:proofErr w:type="gramStart"/>
      <w:r w:rsidRPr="003414A1">
        <w:rPr>
          <w:rFonts w:ascii="Arial" w:hAnsi="Arial" w:cs="Arial"/>
          <w:shd w:val="clear" w:color="auto" w:fill="FFFFFF"/>
          <w:lang w:val="en-IN"/>
        </w:rPr>
        <w:t>VI(</w:t>
      </w:r>
      <w:proofErr w:type="gramEnd"/>
      <w:r w:rsidRPr="003414A1">
        <w:rPr>
          <w:rFonts w:ascii="Arial" w:hAnsi="Arial" w:cs="Arial"/>
          <w:shd w:val="clear" w:color="auto" w:fill="FFFFFF"/>
          <w:lang w:val="en-IN"/>
        </w:rPr>
        <w:t>2).</w:t>
      </w:r>
    </w:p>
    <w:p w14:paraId="3E0D0044"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Zeithaml, V.A., Berry, L.L. and Parasuraman, A., 1996. The behavioural consequences of service quality. The Journal of Marketing. pp.31-46.</w:t>
      </w:r>
    </w:p>
    <w:p w14:paraId="13CFFA36"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 xml:space="preserve">Macieira, F., Oliveira, T. and </w:t>
      </w:r>
      <w:proofErr w:type="spellStart"/>
      <w:r w:rsidRPr="003414A1">
        <w:rPr>
          <w:rFonts w:ascii="Arial" w:hAnsi="Arial" w:cs="Arial"/>
          <w:shd w:val="clear" w:color="auto" w:fill="FFFFFF"/>
          <w:lang w:val="en-IN"/>
        </w:rPr>
        <w:t>Yanaze</w:t>
      </w:r>
      <w:proofErr w:type="spellEnd"/>
      <w:r w:rsidRPr="003414A1">
        <w:rPr>
          <w:rFonts w:ascii="Arial" w:hAnsi="Arial" w:cs="Arial"/>
          <w:shd w:val="clear" w:color="auto" w:fill="FFFFFF"/>
          <w:lang w:val="en-IN"/>
        </w:rPr>
        <w:t>, M., 2020. Models of satisfaction antecedents: a brief review. An integrative literature review of the most discussed satisfaction models in marketing studies. International Journal of Services and Operations Management. 36(3). pp.348-359.</w:t>
      </w:r>
    </w:p>
    <w:p w14:paraId="2CBEA45D"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Panwar, D. and et.al., 2019. Consumer decision making process models and their applications to market strategy. International Management Review. 15(1). pp.36-44.</w:t>
      </w:r>
    </w:p>
    <w:p w14:paraId="28B446D9"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Cambra-Fierro, J. and et. Al., 2022. Theories, constructs, and methodologies to study COVID-19 in the service industries. The Service Industries Journal. pp.1-32.</w:t>
      </w:r>
    </w:p>
    <w:p w14:paraId="270EBC1D"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González</w:t>
      </w:r>
      <w:r w:rsidRPr="003414A1">
        <w:rPr>
          <w:rFonts w:ascii="Cambria Math" w:hAnsi="Cambria Math" w:cs="Cambria Math"/>
          <w:shd w:val="clear" w:color="auto" w:fill="FFFFFF"/>
          <w:lang w:val="en-IN"/>
        </w:rPr>
        <w:t>‐</w:t>
      </w:r>
      <w:r w:rsidRPr="003414A1">
        <w:rPr>
          <w:rFonts w:ascii="Arial" w:hAnsi="Arial" w:cs="Arial"/>
          <w:shd w:val="clear" w:color="auto" w:fill="FFFFFF"/>
          <w:lang w:val="en-IN"/>
        </w:rPr>
        <w:t>Teruel, A., Araújo, C.A.Á. and Sabelli, M., 2022. Diffusion of theories and theoretical models in the Ibero</w:t>
      </w:r>
      <w:r w:rsidRPr="003414A1">
        <w:rPr>
          <w:rFonts w:ascii="Cambria Math" w:hAnsi="Cambria Math" w:cs="Cambria Math"/>
          <w:shd w:val="clear" w:color="auto" w:fill="FFFFFF"/>
          <w:lang w:val="en-IN"/>
        </w:rPr>
        <w:t>‐</w:t>
      </w:r>
      <w:r w:rsidRPr="003414A1">
        <w:rPr>
          <w:rFonts w:ascii="Arial" w:hAnsi="Arial" w:cs="Arial"/>
          <w:shd w:val="clear" w:color="auto" w:fill="FFFFFF"/>
          <w:lang w:val="en-IN"/>
        </w:rPr>
        <w:t xml:space="preserve">American research on information </w:t>
      </w:r>
      <w:proofErr w:type="spellStart"/>
      <w:r w:rsidRPr="003414A1">
        <w:rPr>
          <w:rFonts w:ascii="Arial" w:hAnsi="Arial" w:cs="Arial"/>
          <w:shd w:val="clear" w:color="auto" w:fill="FFFFFF"/>
          <w:lang w:val="en-IN"/>
        </w:rPr>
        <w:t>behavior</w:t>
      </w:r>
      <w:proofErr w:type="spellEnd"/>
      <w:r w:rsidRPr="003414A1">
        <w:rPr>
          <w:rFonts w:ascii="Arial" w:hAnsi="Arial" w:cs="Arial"/>
          <w:shd w:val="clear" w:color="auto" w:fill="FFFFFF"/>
          <w:lang w:val="en-IN"/>
        </w:rPr>
        <w:t>. Journal of the Association for Information Science and Technology. 73(4). pp.561-578.</w:t>
      </w:r>
    </w:p>
    <w:p w14:paraId="7B5370BC"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Urdea, A.M., Constantin, C.P. and Purcaru, I.M., 2021. Implementing experiential marketing in the digital age for a more sustainable customer relationship. Sustainability. 13(4). p.1865.</w:t>
      </w:r>
    </w:p>
    <w:p w14:paraId="4B18D215" w14:textId="77777777" w:rsidR="003414A1" w:rsidRPr="003414A1" w:rsidRDefault="003414A1" w:rsidP="00415A9A">
      <w:pPr>
        <w:spacing w:line="360" w:lineRule="auto"/>
        <w:ind w:left="567" w:hanging="567"/>
        <w:jc w:val="both"/>
        <w:rPr>
          <w:rFonts w:ascii="Arial" w:hAnsi="Arial" w:cs="Arial"/>
          <w:shd w:val="clear" w:color="auto" w:fill="FFFFFF"/>
          <w:lang w:val="en-IN"/>
        </w:rPr>
      </w:pPr>
      <w:proofErr w:type="spellStart"/>
      <w:r w:rsidRPr="003414A1">
        <w:rPr>
          <w:rFonts w:ascii="Arial" w:hAnsi="Arial" w:cs="Arial"/>
          <w:shd w:val="clear" w:color="auto" w:fill="FFFFFF"/>
          <w:lang w:val="en-IN"/>
        </w:rPr>
        <w:t>Guerola</w:t>
      </w:r>
      <w:proofErr w:type="spellEnd"/>
      <w:r w:rsidRPr="003414A1">
        <w:rPr>
          <w:rFonts w:ascii="Arial" w:hAnsi="Arial" w:cs="Arial"/>
          <w:shd w:val="clear" w:color="auto" w:fill="FFFFFF"/>
          <w:lang w:val="en-IN"/>
        </w:rPr>
        <w:t>-Navarro, V. and et. Al.</w:t>
      </w:r>
      <w:proofErr w:type="gramStart"/>
      <w:r w:rsidRPr="003414A1">
        <w:rPr>
          <w:rFonts w:ascii="Arial" w:hAnsi="Arial" w:cs="Arial"/>
          <w:shd w:val="clear" w:color="auto" w:fill="FFFFFF"/>
          <w:lang w:val="en-IN"/>
        </w:rPr>
        <w:t>,  2021</w:t>
      </w:r>
      <w:proofErr w:type="gramEnd"/>
      <w:r w:rsidRPr="003414A1">
        <w:rPr>
          <w:rFonts w:ascii="Arial" w:hAnsi="Arial" w:cs="Arial"/>
          <w:shd w:val="clear" w:color="auto" w:fill="FFFFFF"/>
          <w:lang w:val="en-IN"/>
        </w:rPr>
        <w:t>. Research model for measuring the impact of customer relationship management (CRM) on performance indicators. Economic research-</w:t>
      </w:r>
      <w:proofErr w:type="spellStart"/>
      <w:r w:rsidRPr="003414A1">
        <w:rPr>
          <w:rFonts w:ascii="Arial" w:hAnsi="Arial" w:cs="Arial"/>
          <w:shd w:val="clear" w:color="auto" w:fill="FFFFFF"/>
          <w:lang w:val="en-IN"/>
        </w:rPr>
        <w:t>ekonomska</w:t>
      </w:r>
      <w:proofErr w:type="spellEnd"/>
      <w:r w:rsidRPr="003414A1">
        <w:rPr>
          <w:rFonts w:ascii="Arial" w:hAnsi="Arial" w:cs="Arial"/>
          <w:shd w:val="clear" w:color="auto" w:fill="FFFFFF"/>
          <w:lang w:val="en-IN"/>
        </w:rPr>
        <w:t xml:space="preserve"> </w:t>
      </w:r>
      <w:proofErr w:type="spellStart"/>
      <w:r w:rsidRPr="003414A1">
        <w:rPr>
          <w:rFonts w:ascii="Arial" w:hAnsi="Arial" w:cs="Arial"/>
          <w:shd w:val="clear" w:color="auto" w:fill="FFFFFF"/>
          <w:lang w:val="en-IN"/>
        </w:rPr>
        <w:t>istraživanja</w:t>
      </w:r>
      <w:proofErr w:type="spellEnd"/>
      <w:r w:rsidRPr="003414A1">
        <w:rPr>
          <w:rFonts w:ascii="Arial" w:hAnsi="Arial" w:cs="Arial"/>
          <w:shd w:val="clear" w:color="auto" w:fill="FFFFFF"/>
          <w:lang w:val="en-IN"/>
        </w:rPr>
        <w:t>. 34(1). pp.2669-2691.</w:t>
      </w:r>
    </w:p>
    <w:p w14:paraId="12405E27" w14:textId="77777777" w:rsidR="003414A1" w:rsidRPr="003414A1" w:rsidRDefault="003414A1" w:rsidP="00415A9A">
      <w:pPr>
        <w:spacing w:line="360" w:lineRule="auto"/>
        <w:ind w:left="567" w:hanging="567"/>
        <w:jc w:val="both"/>
        <w:rPr>
          <w:rFonts w:ascii="Arial" w:hAnsi="Arial" w:cs="Arial"/>
          <w:shd w:val="clear" w:color="auto" w:fill="FFFFFF"/>
          <w:lang w:val="en-IN"/>
        </w:rPr>
      </w:pPr>
      <w:r w:rsidRPr="003414A1">
        <w:rPr>
          <w:rFonts w:ascii="Arial" w:hAnsi="Arial" w:cs="Arial"/>
          <w:shd w:val="clear" w:color="auto" w:fill="FFFFFF"/>
          <w:lang w:val="en-IN"/>
        </w:rPr>
        <w:t>Tien, N.H. and et. Al., 2021. Customer care and customer relationship maintenance at Gamuda Land Celadon City real estate project in Vietnam. Turkish Journal of Computer and Mathematics Education (TURCOMAT). 12(14). pp.4905-4915.</w:t>
      </w:r>
    </w:p>
    <w:p w14:paraId="4A68AE92" w14:textId="72D30CDE" w:rsidR="003414A1" w:rsidRDefault="003414A1" w:rsidP="00415A9A">
      <w:pPr>
        <w:spacing w:line="360" w:lineRule="auto"/>
        <w:ind w:left="567" w:hanging="567"/>
        <w:jc w:val="both"/>
        <w:rPr>
          <w:rFonts w:ascii="Arial" w:hAnsi="Arial" w:cs="Arial"/>
          <w:shd w:val="clear" w:color="auto" w:fill="FFFFFF"/>
          <w:lang w:val="en-IN"/>
        </w:rPr>
      </w:pPr>
    </w:p>
    <w:p w14:paraId="25A19683" w14:textId="4317EECA" w:rsidR="003D6DD9" w:rsidRDefault="003D6DD9" w:rsidP="00415A9A">
      <w:pPr>
        <w:spacing w:line="360" w:lineRule="auto"/>
        <w:ind w:left="567" w:hanging="567"/>
        <w:jc w:val="both"/>
        <w:rPr>
          <w:rFonts w:ascii="Arial" w:hAnsi="Arial" w:cs="Arial"/>
          <w:shd w:val="clear" w:color="auto" w:fill="FFFFFF"/>
          <w:lang w:val="en-IN"/>
        </w:rPr>
      </w:pPr>
    </w:p>
    <w:p w14:paraId="08309500" w14:textId="4AD0DDC4" w:rsidR="003D6DD9" w:rsidRDefault="003D6DD9" w:rsidP="00415A9A">
      <w:pPr>
        <w:spacing w:line="360" w:lineRule="auto"/>
        <w:ind w:left="567" w:hanging="567"/>
        <w:jc w:val="both"/>
        <w:rPr>
          <w:rFonts w:ascii="Arial" w:hAnsi="Arial" w:cs="Arial"/>
          <w:shd w:val="clear" w:color="auto" w:fill="FFFFFF"/>
          <w:lang w:val="en-IN"/>
        </w:rPr>
      </w:pPr>
    </w:p>
    <w:p w14:paraId="63C58B20" w14:textId="77777777" w:rsidR="003D6DD9" w:rsidRPr="003414A1" w:rsidRDefault="003D6DD9" w:rsidP="00415A9A">
      <w:pPr>
        <w:spacing w:line="360" w:lineRule="auto"/>
        <w:ind w:left="567" w:hanging="567"/>
        <w:jc w:val="both"/>
        <w:rPr>
          <w:rFonts w:ascii="Arial" w:hAnsi="Arial" w:cs="Arial"/>
          <w:shd w:val="clear" w:color="auto" w:fill="FFFFFF"/>
          <w:lang w:val="en-IN"/>
        </w:rPr>
      </w:pPr>
    </w:p>
    <w:p w14:paraId="2CFDFDEB" w14:textId="77777777" w:rsidR="003414A1" w:rsidRPr="003414A1" w:rsidRDefault="003414A1" w:rsidP="00415A9A">
      <w:pPr>
        <w:spacing w:after="0" w:line="360" w:lineRule="auto"/>
        <w:jc w:val="both"/>
        <w:rPr>
          <w:rFonts w:ascii="Arial" w:hAnsi="Arial" w:cs="Arial"/>
          <w:u w:val="single"/>
          <w:shd w:val="clear" w:color="auto" w:fill="FFFFFF"/>
          <w:lang w:val="en-IN"/>
        </w:rPr>
      </w:pPr>
    </w:p>
    <w:p w14:paraId="2702E2E9" w14:textId="77777777" w:rsidR="003414A1" w:rsidRPr="003414A1" w:rsidRDefault="003414A1" w:rsidP="00415A9A">
      <w:pPr>
        <w:spacing w:after="0" w:line="360" w:lineRule="auto"/>
        <w:jc w:val="both"/>
        <w:rPr>
          <w:rFonts w:ascii="Arial" w:hAnsi="Arial" w:cs="Arial"/>
          <w:b/>
          <w:bCs/>
          <w:shd w:val="clear" w:color="auto" w:fill="FFFFFF"/>
          <w:lang w:val="en-IN"/>
        </w:rPr>
      </w:pPr>
      <w:r w:rsidRPr="003414A1">
        <w:rPr>
          <w:rFonts w:ascii="Arial" w:hAnsi="Arial" w:cs="Arial"/>
          <w:b/>
          <w:bCs/>
          <w:shd w:val="clear" w:color="auto" w:fill="FFFFFF"/>
          <w:lang w:val="en-IN"/>
        </w:rPr>
        <w:lastRenderedPageBreak/>
        <w:t>Online references</w:t>
      </w:r>
    </w:p>
    <w:p w14:paraId="34C7C383" w14:textId="7009F0EB" w:rsidR="003414A1" w:rsidRPr="003414A1" w:rsidRDefault="003414A1" w:rsidP="00415A9A">
      <w:pPr>
        <w:suppressAutoHyphens/>
        <w:spacing w:after="120" w:line="360" w:lineRule="auto"/>
        <w:ind w:left="575" w:hanging="561"/>
        <w:jc w:val="both"/>
        <w:rPr>
          <w:rFonts w:ascii="Arial" w:eastAsia="Calibri" w:hAnsi="Arial" w:cs="Arial"/>
          <w:lang w:eastAsia="ar-SA"/>
        </w:rPr>
      </w:pPr>
      <w:r w:rsidRPr="003414A1">
        <w:rPr>
          <w:rFonts w:ascii="Arial" w:eastAsia="Calibri" w:hAnsi="Arial" w:cs="Arial"/>
          <w:lang w:eastAsia="ar-SA"/>
        </w:rPr>
        <w:t xml:space="preserve">Starbucks stories &amp; News. 2020. </w:t>
      </w:r>
      <w:proofErr w:type="gramStart"/>
      <w:r w:rsidRPr="003414A1">
        <w:rPr>
          <w:rFonts w:ascii="Arial" w:eastAsia="Calibri" w:hAnsi="Arial" w:cs="Arial"/>
          <w:i/>
          <w:iCs/>
          <w:lang w:eastAsia="ar-SA"/>
        </w:rPr>
        <w:t>At a glance</w:t>
      </w:r>
      <w:proofErr w:type="gramEnd"/>
      <w:r w:rsidRPr="003414A1">
        <w:rPr>
          <w:rFonts w:ascii="Arial" w:eastAsia="Calibri" w:hAnsi="Arial" w:cs="Arial"/>
          <w:i/>
          <w:iCs/>
          <w:lang w:eastAsia="ar-SA"/>
        </w:rPr>
        <w:t>: What customers need to know about Starbucks response to Covid-19.</w:t>
      </w:r>
      <w:r w:rsidRPr="003414A1">
        <w:rPr>
          <w:rFonts w:ascii="Arial" w:eastAsia="Calibri" w:hAnsi="Arial" w:cs="Arial"/>
          <w:lang w:eastAsia="ar-SA"/>
        </w:rPr>
        <w:t xml:space="preserve"> [Online]. Available through: &lt;</w:t>
      </w:r>
      <w:hyperlink r:id="rId9" w:history="1">
        <w:r w:rsidRPr="003414A1">
          <w:rPr>
            <w:rFonts w:ascii="Arial" w:eastAsia="Calibri" w:hAnsi="Arial" w:cs="Arial"/>
            <w:color w:val="0563C1" w:themeColor="hyperlink"/>
            <w:u w:val="single"/>
            <w:lang w:eastAsia="ar-SA"/>
          </w:rPr>
          <w:t>https://stories.starbucks.com/press/2020/what-customers-need-to-know-about-starbucks-response-to-covid-19/</w:t>
        </w:r>
      </w:hyperlink>
      <w:r w:rsidRPr="003414A1">
        <w:rPr>
          <w:rFonts w:ascii="Arial" w:eastAsia="Calibri" w:hAnsi="Arial" w:cs="Arial"/>
          <w:lang w:eastAsia="ar-SA"/>
        </w:rPr>
        <w:t xml:space="preserve">&gt;. [Accessed on </w:t>
      </w:r>
      <w:r w:rsidR="00DA672A" w:rsidRPr="00415A9A">
        <w:rPr>
          <w:rFonts w:ascii="Arial" w:eastAsia="Calibri" w:hAnsi="Arial" w:cs="Arial"/>
          <w:lang w:eastAsia="ar-SA"/>
        </w:rPr>
        <w:t>1</w:t>
      </w:r>
      <w:r w:rsidR="00DA672A" w:rsidRPr="00415A9A">
        <w:rPr>
          <w:rFonts w:ascii="Arial" w:eastAsia="Calibri" w:hAnsi="Arial" w:cs="Arial"/>
          <w:vertAlign w:val="superscript"/>
          <w:lang w:eastAsia="ar-SA"/>
        </w:rPr>
        <w:t xml:space="preserve">st </w:t>
      </w:r>
      <w:r w:rsidRPr="003414A1">
        <w:rPr>
          <w:rFonts w:ascii="Arial" w:eastAsia="Calibri" w:hAnsi="Arial" w:cs="Arial"/>
          <w:lang w:eastAsia="ar-SA"/>
        </w:rPr>
        <w:t>May2022].</w:t>
      </w:r>
    </w:p>
    <w:p w14:paraId="6EA43B46" w14:textId="2F368675" w:rsidR="003414A1" w:rsidRPr="003414A1" w:rsidRDefault="003414A1" w:rsidP="00415A9A">
      <w:pPr>
        <w:suppressAutoHyphens/>
        <w:spacing w:after="120" w:line="360" w:lineRule="auto"/>
        <w:ind w:left="575" w:hanging="561"/>
        <w:jc w:val="both"/>
        <w:rPr>
          <w:rFonts w:ascii="Arial" w:eastAsia="Calibri" w:hAnsi="Arial" w:cs="Arial"/>
          <w:lang w:eastAsia="ar-SA"/>
        </w:rPr>
      </w:pPr>
      <w:r w:rsidRPr="003414A1">
        <w:rPr>
          <w:rFonts w:ascii="Arial" w:eastAsia="Calibri" w:hAnsi="Arial" w:cs="Arial"/>
          <w:lang w:eastAsia="ar-SA"/>
        </w:rPr>
        <w:t xml:space="preserve">Starbucks. 2019. </w:t>
      </w:r>
      <w:r w:rsidRPr="003414A1">
        <w:rPr>
          <w:rFonts w:ascii="Arial" w:eastAsia="Calibri" w:hAnsi="Arial" w:cs="Arial"/>
          <w:i/>
          <w:iCs/>
          <w:lang w:eastAsia="ar-SA"/>
        </w:rPr>
        <w:t>Starbucks Company Timeline</w:t>
      </w:r>
      <w:r w:rsidRPr="003414A1">
        <w:rPr>
          <w:rFonts w:ascii="Arial" w:eastAsia="Calibri" w:hAnsi="Arial" w:cs="Arial"/>
          <w:lang w:eastAsia="ar-SA"/>
        </w:rPr>
        <w:t>. [Online]. Available through: &lt;</w:t>
      </w:r>
      <w:hyperlink r:id="rId10" w:history="1">
        <w:r w:rsidRPr="003414A1">
          <w:rPr>
            <w:rFonts w:ascii="Arial" w:eastAsia="Calibri" w:hAnsi="Arial" w:cs="Arial"/>
            <w:color w:val="0563C1" w:themeColor="hyperlink"/>
            <w:u w:val="single"/>
            <w:lang w:eastAsia="ar-SA"/>
          </w:rPr>
          <w:t>https://www.starbucks.com/about-us/</w:t>
        </w:r>
      </w:hyperlink>
      <w:r w:rsidRPr="003414A1">
        <w:rPr>
          <w:rFonts w:ascii="Arial" w:eastAsia="Calibri" w:hAnsi="Arial" w:cs="Arial"/>
          <w:lang w:eastAsia="ar-SA"/>
        </w:rPr>
        <w:t xml:space="preserve">&gt;. [Accessed on </w:t>
      </w:r>
      <w:r w:rsidR="00DA672A" w:rsidRPr="00415A9A">
        <w:rPr>
          <w:rFonts w:ascii="Arial" w:eastAsia="Calibri" w:hAnsi="Arial" w:cs="Arial"/>
          <w:lang w:eastAsia="ar-SA"/>
        </w:rPr>
        <w:t>3</w:t>
      </w:r>
      <w:r w:rsidR="00DA672A" w:rsidRPr="00415A9A">
        <w:rPr>
          <w:rFonts w:ascii="Arial" w:eastAsia="Calibri" w:hAnsi="Arial" w:cs="Arial"/>
          <w:vertAlign w:val="superscript"/>
          <w:lang w:eastAsia="ar-SA"/>
        </w:rPr>
        <w:t xml:space="preserve">rd </w:t>
      </w:r>
      <w:r w:rsidRPr="003414A1">
        <w:rPr>
          <w:rFonts w:ascii="Arial" w:eastAsia="Calibri" w:hAnsi="Arial" w:cs="Arial"/>
          <w:lang w:eastAsia="ar-SA"/>
        </w:rPr>
        <w:t>May2022].</w:t>
      </w:r>
    </w:p>
    <w:p w14:paraId="2D82DF99" w14:textId="667D0DE6" w:rsidR="003414A1" w:rsidRPr="003414A1" w:rsidRDefault="003414A1" w:rsidP="00415A9A">
      <w:pPr>
        <w:suppressAutoHyphens/>
        <w:spacing w:after="120" w:line="360" w:lineRule="auto"/>
        <w:ind w:left="575" w:hanging="561"/>
        <w:jc w:val="both"/>
        <w:rPr>
          <w:rFonts w:ascii="Arial" w:eastAsia="Calibri" w:hAnsi="Arial" w:cs="Arial"/>
          <w:lang w:eastAsia="ar-SA"/>
        </w:rPr>
      </w:pPr>
      <w:r w:rsidRPr="003414A1">
        <w:rPr>
          <w:rFonts w:ascii="Arial" w:eastAsia="Calibri" w:hAnsi="Arial" w:cs="Arial"/>
          <w:lang w:eastAsia="ar-SA"/>
        </w:rPr>
        <w:t>The IDIC approach to relationship building. 2021. [Online]. Available through: &lt;</w:t>
      </w:r>
      <w:hyperlink r:id="rId11" w:history="1">
        <w:r w:rsidRPr="003414A1">
          <w:rPr>
            <w:rFonts w:ascii="Arial" w:eastAsia="Calibri" w:hAnsi="Arial" w:cs="Arial"/>
            <w:color w:val="0563C1" w:themeColor="hyperlink"/>
            <w:u w:val="single"/>
            <w:lang w:eastAsia="ar-SA"/>
          </w:rPr>
          <w:t>https://www.zabanga.us/internet-marketing-2/the-idic-approach-to-relationship-building.html</w:t>
        </w:r>
      </w:hyperlink>
      <w:r w:rsidRPr="003414A1">
        <w:rPr>
          <w:rFonts w:ascii="Arial" w:eastAsia="Calibri" w:hAnsi="Arial" w:cs="Arial"/>
          <w:lang w:eastAsia="ar-SA"/>
        </w:rPr>
        <w:t xml:space="preserve">&gt;. [Accessed on </w:t>
      </w:r>
      <w:r w:rsidR="00DA672A" w:rsidRPr="00415A9A">
        <w:rPr>
          <w:rFonts w:ascii="Arial" w:eastAsia="Calibri" w:hAnsi="Arial" w:cs="Arial"/>
          <w:lang w:eastAsia="ar-SA"/>
        </w:rPr>
        <w:t>5</w:t>
      </w:r>
      <w:r w:rsidR="00DA672A" w:rsidRPr="00415A9A">
        <w:rPr>
          <w:rFonts w:ascii="Arial" w:eastAsia="Calibri" w:hAnsi="Arial" w:cs="Arial"/>
          <w:vertAlign w:val="superscript"/>
          <w:lang w:eastAsia="ar-SA"/>
        </w:rPr>
        <w:t xml:space="preserve">ft </w:t>
      </w:r>
      <w:r w:rsidRPr="003414A1">
        <w:rPr>
          <w:rFonts w:ascii="Arial" w:eastAsia="Calibri" w:hAnsi="Arial" w:cs="Arial"/>
          <w:lang w:eastAsia="ar-SA"/>
        </w:rPr>
        <w:t>May</w:t>
      </w:r>
      <w:r w:rsidR="00DA672A" w:rsidRPr="00415A9A">
        <w:rPr>
          <w:rFonts w:ascii="Arial" w:eastAsia="Calibri" w:hAnsi="Arial" w:cs="Arial"/>
          <w:lang w:eastAsia="ar-SA"/>
        </w:rPr>
        <w:t xml:space="preserve"> </w:t>
      </w:r>
      <w:r w:rsidRPr="003414A1">
        <w:rPr>
          <w:rFonts w:ascii="Arial" w:eastAsia="Calibri" w:hAnsi="Arial" w:cs="Arial"/>
          <w:lang w:eastAsia="ar-SA"/>
        </w:rPr>
        <w:t xml:space="preserve">2022]. </w:t>
      </w:r>
    </w:p>
    <w:p w14:paraId="4E1885A2" w14:textId="77777777" w:rsidR="00D112EE" w:rsidRPr="00415A9A" w:rsidRDefault="00D112EE" w:rsidP="00415A9A">
      <w:pPr>
        <w:pStyle w:val="Heading1"/>
        <w:spacing w:line="360" w:lineRule="auto"/>
        <w:rPr>
          <w:rFonts w:ascii="Arial" w:hAnsi="Arial" w:cs="Arial"/>
          <w:sz w:val="22"/>
          <w:szCs w:val="22"/>
        </w:rPr>
      </w:pPr>
    </w:p>
    <w:p w14:paraId="0F4E6BF9" w14:textId="77777777" w:rsidR="00D112EE" w:rsidRPr="003414A1" w:rsidRDefault="00D112EE" w:rsidP="003414A1"/>
    <w:p w14:paraId="28DD0B4C" w14:textId="77777777" w:rsidR="00D112EE" w:rsidRDefault="00D112EE" w:rsidP="00D112EE">
      <w:pPr>
        <w:pStyle w:val="Heading1"/>
      </w:pPr>
    </w:p>
    <w:p w14:paraId="1EC60F6F" w14:textId="77777777" w:rsidR="00D112EE" w:rsidRDefault="00D112EE" w:rsidP="00D112EE">
      <w:pPr>
        <w:pStyle w:val="Heading1"/>
      </w:pPr>
    </w:p>
    <w:p w14:paraId="630ED1C1" w14:textId="77777777" w:rsidR="00D112EE" w:rsidRDefault="00D112EE" w:rsidP="00D112EE">
      <w:pPr>
        <w:pStyle w:val="Heading1"/>
      </w:pPr>
    </w:p>
    <w:p w14:paraId="53C5E654" w14:textId="77777777" w:rsidR="00F952C9" w:rsidRPr="00B26C8C" w:rsidRDefault="00F952C9" w:rsidP="00EA1DBB">
      <w:pPr>
        <w:tabs>
          <w:tab w:val="left" w:pos="1653"/>
        </w:tabs>
        <w:rPr>
          <w:b/>
          <w:bCs/>
        </w:rPr>
      </w:pPr>
    </w:p>
    <w:sectPr w:rsidR="00F952C9" w:rsidRPr="00B26C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24D5C" w14:textId="77777777" w:rsidR="00A22CBC" w:rsidRDefault="00A22CBC" w:rsidP="00FC6465">
      <w:pPr>
        <w:spacing w:after="0" w:line="240" w:lineRule="auto"/>
      </w:pPr>
      <w:r>
        <w:separator/>
      </w:r>
    </w:p>
  </w:endnote>
  <w:endnote w:type="continuationSeparator" w:id="0">
    <w:p w14:paraId="36E4C74B" w14:textId="77777777" w:rsidR="00A22CBC" w:rsidRDefault="00A22CBC" w:rsidP="00FC6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08EC5" w14:textId="53B8CDE0" w:rsidR="00FC6465" w:rsidRDefault="00FC6465">
    <w:pPr>
      <w:pStyle w:val="Footer"/>
    </w:pPr>
  </w:p>
  <w:p w14:paraId="73BEF7B1" w14:textId="00314208" w:rsidR="00FC6465" w:rsidRDefault="00FC6465">
    <w:pPr>
      <w:pStyle w:val="Footer"/>
    </w:pPr>
  </w:p>
  <w:p w14:paraId="7CBEE2C7" w14:textId="77777777" w:rsidR="00FC6465" w:rsidRDefault="00FC6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62BEF" w14:textId="77777777" w:rsidR="00A22CBC" w:rsidRDefault="00A22CBC" w:rsidP="00FC6465">
      <w:pPr>
        <w:spacing w:after="0" w:line="240" w:lineRule="auto"/>
      </w:pPr>
      <w:r>
        <w:separator/>
      </w:r>
    </w:p>
  </w:footnote>
  <w:footnote w:type="continuationSeparator" w:id="0">
    <w:p w14:paraId="55C3BF0C" w14:textId="77777777" w:rsidR="00A22CBC" w:rsidRDefault="00A22CBC" w:rsidP="00FC64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C38F5"/>
    <w:multiLevelType w:val="hybridMultilevel"/>
    <w:tmpl w:val="4678D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937A48"/>
    <w:multiLevelType w:val="hybridMultilevel"/>
    <w:tmpl w:val="01241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286F48"/>
    <w:multiLevelType w:val="hybridMultilevel"/>
    <w:tmpl w:val="E3141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AD7507"/>
    <w:multiLevelType w:val="hybridMultilevel"/>
    <w:tmpl w:val="C8C02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8136742">
    <w:abstractNumId w:val="0"/>
  </w:num>
  <w:num w:numId="2" w16cid:durableId="1855263899">
    <w:abstractNumId w:val="2"/>
  </w:num>
  <w:num w:numId="3" w16cid:durableId="963389931">
    <w:abstractNumId w:val="3"/>
  </w:num>
  <w:num w:numId="4" w16cid:durableId="1235622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A59"/>
    <w:rsid w:val="000013F2"/>
    <w:rsid w:val="00091DA5"/>
    <w:rsid w:val="000C4518"/>
    <w:rsid w:val="000E5EAB"/>
    <w:rsid w:val="00195AE1"/>
    <w:rsid w:val="001A21BB"/>
    <w:rsid w:val="001C0251"/>
    <w:rsid w:val="001E2E35"/>
    <w:rsid w:val="00212405"/>
    <w:rsid w:val="00290E0E"/>
    <w:rsid w:val="002A6A30"/>
    <w:rsid w:val="002F1CC9"/>
    <w:rsid w:val="002F3DCB"/>
    <w:rsid w:val="00313625"/>
    <w:rsid w:val="003414A1"/>
    <w:rsid w:val="003909C1"/>
    <w:rsid w:val="003C4D38"/>
    <w:rsid w:val="003D37D6"/>
    <w:rsid w:val="003D6DD9"/>
    <w:rsid w:val="00415A9A"/>
    <w:rsid w:val="0042303C"/>
    <w:rsid w:val="0047221E"/>
    <w:rsid w:val="004B7784"/>
    <w:rsid w:val="005064FB"/>
    <w:rsid w:val="005210EA"/>
    <w:rsid w:val="00553E45"/>
    <w:rsid w:val="005636E1"/>
    <w:rsid w:val="005732A8"/>
    <w:rsid w:val="00623C67"/>
    <w:rsid w:val="006360FD"/>
    <w:rsid w:val="00652107"/>
    <w:rsid w:val="00653E0E"/>
    <w:rsid w:val="00655B8D"/>
    <w:rsid w:val="00657279"/>
    <w:rsid w:val="0067040F"/>
    <w:rsid w:val="00672DD2"/>
    <w:rsid w:val="006B402B"/>
    <w:rsid w:val="007068EB"/>
    <w:rsid w:val="00726BE2"/>
    <w:rsid w:val="00755985"/>
    <w:rsid w:val="007610E7"/>
    <w:rsid w:val="007B4812"/>
    <w:rsid w:val="007B75FB"/>
    <w:rsid w:val="007D331F"/>
    <w:rsid w:val="007E137A"/>
    <w:rsid w:val="00834AE8"/>
    <w:rsid w:val="0083683C"/>
    <w:rsid w:val="008643B6"/>
    <w:rsid w:val="008C1E04"/>
    <w:rsid w:val="008E106C"/>
    <w:rsid w:val="009633A9"/>
    <w:rsid w:val="00995007"/>
    <w:rsid w:val="009C7B01"/>
    <w:rsid w:val="009D4A59"/>
    <w:rsid w:val="009E02F8"/>
    <w:rsid w:val="009E2310"/>
    <w:rsid w:val="00A04C4A"/>
    <w:rsid w:val="00A04E55"/>
    <w:rsid w:val="00A0563F"/>
    <w:rsid w:val="00A22CBC"/>
    <w:rsid w:val="00A34C10"/>
    <w:rsid w:val="00A57685"/>
    <w:rsid w:val="00A80A9E"/>
    <w:rsid w:val="00B21C9C"/>
    <w:rsid w:val="00B26C8C"/>
    <w:rsid w:val="00B52854"/>
    <w:rsid w:val="00BC3A38"/>
    <w:rsid w:val="00C0788C"/>
    <w:rsid w:val="00C547DB"/>
    <w:rsid w:val="00C751F2"/>
    <w:rsid w:val="00D112EE"/>
    <w:rsid w:val="00D7747B"/>
    <w:rsid w:val="00DA672A"/>
    <w:rsid w:val="00DE5343"/>
    <w:rsid w:val="00EA1DBB"/>
    <w:rsid w:val="00EC1E8A"/>
    <w:rsid w:val="00F73981"/>
    <w:rsid w:val="00F848D0"/>
    <w:rsid w:val="00F9518F"/>
    <w:rsid w:val="00F952C9"/>
    <w:rsid w:val="00FC6465"/>
    <w:rsid w:val="00FE733F"/>
    <w:rsid w:val="00FF7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F1860"/>
  <w15:chartTrackingRefBased/>
  <w15:docId w15:val="{F3B4095F-5985-4D81-8356-8EC05F282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2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4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465"/>
  </w:style>
  <w:style w:type="paragraph" w:styleId="Footer">
    <w:name w:val="footer"/>
    <w:basedOn w:val="Normal"/>
    <w:link w:val="FooterChar"/>
    <w:uiPriority w:val="99"/>
    <w:unhideWhenUsed/>
    <w:rsid w:val="00FC6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465"/>
  </w:style>
  <w:style w:type="character" w:customStyle="1" w:styleId="Heading1Char">
    <w:name w:val="Heading 1 Char"/>
    <w:basedOn w:val="DefaultParagraphFont"/>
    <w:link w:val="Heading1"/>
    <w:uiPriority w:val="9"/>
    <w:rsid w:val="00D112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12EE"/>
    <w:pPr>
      <w:outlineLvl w:val="9"/>
    </w:pPr>
    <w:rPr>
      <w:lang w:val="en-US"/>
    </w:rPr>
  </w:style>
  <w:style w:type="paragraph" w:styleId="TOC1">
    <w:name w:val="toc 1"/>
    <w:basedOn w:val="Normal"/>
    <w:next w:val="Normal"/>
    <w:autoRedefine/>
    <w:uiPriority w:val="39"/>
    <w:unhideWhenUsed/>
    <w:rsid w:val="00D112EE"/>
    <w:pPr>
      <w:spacing w:after="100"/>
    </w:pPr>
  </w:style>
  <w:style w:type="character" w:styleId="Hyperlink">
    <w:name w:val="Hyperlink"/>
    <w:basedOn w:val="DefaultParagraphFont"/>
    <w:uiPriority w:val="99"/>
    <w:unhideWhenUsed/>
    <w:rsid w:val="00D112EE"/>
    <w:rPr>
      <w:color w:val="0563C1" w:themeColor="hyperlink"/>
      <w:u w:val="single"/>
    </w:rPr>
  </w:style>
  <w:style w:type="character" w:styleId="UnresolvedMention">
    <w:name w:val="Unresolved Mention"/>
    <w:basedOn w:val="DefaultParagraphFont"/>
    <w:uiPriority w:val="99"/>
    <w:semiHidden/>
    <w:unhideWhenUsed/>
    <w:rsid w:val="00F952C9"/>
    <w:rPr>
      <w:color w:val="605E5C"/>
      <w:shd w:val="clear" w:color="auto" w:fill="E1DFDD"/>
    </w:rPr>
  </w:style>
  <w:style w:type="paragraph" w:styleId="NormalWeb">
    <w:name w:val="Normal (Web)"/>
    <w:basedOn w:val="Normal"/>
    <w:uiPriority w:val="99"/>
    <w:semiHidden/>
    <w:unhideWhenUsed/>
    <w:rsid w:val="00A34C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414A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672A"/>
    <w:pPr>
      <w:spacing w:after="100"/>
      <w:ind w:left="220"/>
    </w:pPr>
  </w:style>
  <w:style w:type="paragraph" w:styleId="ListParagraph">
    <w:name w:val="List Paragraph"/>
    <w:basedOn w:val="Normal"/>
    <w:uiPriority w:val="34"/>
    <w:qFormat/>
    <w:rsid w:val="00B528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198401">
      <w:bodyDiv w:val="1"/>
      <w:marLeft w:val="0"/>
      <w:marRight w:val="0"/>
      <w:marTop w:val="0"/>
      <w:marBottom w:val="0"/>
      <w:divBdr>
        <w:top w:val="none" w:sz="0" w:space="0" w:color="auto"/>
        <w:left w:val="none" w:sz="0" w:space="0" w:color="auto"/>
        <w:bottom w:val="none" w:sz="0" w:space="0" w:color="auto"/>
        <w:right w:val="none" w:sz="0" w:space="0" w:color="auto"/>
      </w:divBdr>
    </w:div>
    <w:div w:id="1691102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abanga.us/internet-marketing-2/the-idic-approach-to-relationship-building.html" TargetMode="External"/><Relationship Id="rId5" Type="http://schemas.openxmlformats.org/officeDocument/2006/relationships/footnotes" Target="footnotes.xml"/><Relationship Id="rId10" Type="http://schemas.openxmlformats.org/officeDocument/2006/relationships/hyperlink" Target="https://www.starbucks.com/about-us/" TargetMode="External"/><Relationship Id="rId4" Type="http://schemas.openxmlformats.org/officeDocument/2006/relationships/webSettings" Target="webSettings.xml"/><Relationship Id="rId9" Type="http://schemas.openxmlformats.org/officeDocument/2006/relationships/hyperlink" Target="https://stories.starbucks.com/press/2020/what-customers-need-to-know-about-starbucks-response-to-covid-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17</Pages>
  <Words>5473</Words>
  <Characters>31198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 Beatrice Buliga</dc:creator>
  <cp:keywords/>
  <dc:description/>
  <cp:lastModifiedBy>Andreia Buliga</cp:lastModifiedBy>
  <cp:revision>50</cp:revision>
  <dcterms:created xsi:type="dcterms:W3CDTF">2022-03-06T10:29:00Z</dcterms:created>
  <dcterms:modified xsi:type="dcterms:W3CDTF">2022-05-06T19:25:00Z</dcterms:modified>
</cp:coreProperties>
</file>