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4E4986ED" w:rsidR="00112203" w:rsidRDefault="00196C9F" w:rsidP="00E05DEB">
            <w:pPr>
              <w:rPr>
                <w:rFonts w:cs="Arial"/>
                <w:b/>
                <w:sz w:val="22"/>
                <w:szCs w:val="22"/>
              </w:rPr>
            </w:pPr>
            <w:r>
              <w:rPr>
                <w:rFonts w:cs="Arial"/>
                <w:b/>
                <w:sz w:val="22"/>
                <w:szCs w:val="22"/>
              </w:rPr>
              <w:t>Filip Nowak</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1178E027" w:rsidR="00112203" w:rsidRPr="000A2682" w:rsidRDefault="0060191D" w:rsidP="00112203">
            <w:pPr>
              <w:rPr>
                <w:rFonts w:ascii="Calibri" w:hAnsi="Calibri"/>
                <w:sz w:val="18"/>
                <w:szCs w:val="18"/>
              </w:rPr>
            </w:pPr>
            <w:r>
              <w:rPr>
                <w:rFonts w:ascii="Calibri" w:hAnsi="Calibri"/>
                <w:sz w:val="18"/>
                <w:szCs w:val="18"/>
              </w:rPr>
              <w:t>X</w:t>
            </w: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495B57D4" w:rsidR="00112203" w:rsidRPr="000A2682" w:rsidRDefault="00112203" w:rsidP="00112203">
            <w:pPr>
              <w:rPr>
                <w:rFonts w:ascii="Calibri" w:hAnsi="Calibri"/>
                <w:b/>
                <w:sz w:val="18"/>
                <w:szCs w:val="18"/>
              </w:rPr>
            </w:pPr>
          </w:p>
        </w:tc>
        <w:tc>
          <w:tcPr>
            <w:tcW w:w="251" w:type="pct"/>
          </w:tcPr>
          <w:p w14:paraId="089AEC5D" w14:textId="75CA0557" w:rsidR="00112203" w:rsidRPr="000A2682" w:rsidRDefault="00112203" w:rsidP="00112203">
            <w:pPr>
              <w:rPr>
                <w:rFonts w:ascii="Calibri" w:hAnsi="Calibri"/>
                <w:b/>
                <w:sz w:val="18"/>
                <w:szCs w:val="18"/>
              </w:rPr>
            </w:pPr>
          </w:p>
        </w:tc>
        <w:tc>
          <w:tcPr>
            <w:tcW w:w="249" w:type="pct"/>
          </w:tcPr>
          <w:p w14:paraId="3A6A73CB" w14:textId="521DAEC9" w:rsidR="00112203" w:rsidRPr="000A2682" w:rsidRDefault="00112203" w:rsidP="00112203">
            <w:pPr>
              <w:rPr>
                <w:rFonts w:ascii="Calibri" w:hAnsi="Calibri"/>
                <w:b/>
                <w:sz w:val="18"/>
                <w:szCs w:val="18"/>
              </w:rPr>
            </w:pPr>
          </w:p>
        </w:tc>
        <w:tc>
          <w:tcPr>
            <w:tcW w:w="249" w:type="pct"/>
          </w:tcPr>
          <w:p w14:paraId="20E90715" w14:textId="1E03E880" w:rsidR="00112203" w:rsidRPr="000A2682" w:rsidRDefault="00112203" w:rsidP="00112203">
            <w:pPr>
              <w:rPr>
                <w:rFonts w:ascii="Calibri" w:hAnsi="Calibri"/>
                <w:b/>
                <w:sz w:val="18"/>
                <w:szCs w:val="18"/>
              </w:rPr>
            </w:pPr>
          </w:p>
        </w:tc>
        <w:tc>
          <w:tcPr>
            <w:tcW w:w="267" w:type="pct"/>
          </w:tcPr>
          <w:p w14:paraId="26C161A2" w14:textId="3EE50DF7" w:rsidR="00112203" w:rsidRPr="000A2682" w:rsidRDefault="00112203" w:rsidP="00112203">
            <w:pPr>
              <w:rPr>
                <w:rFonts w:ascii="Calibri" w:hAnsi="Calibri"/>
                <w:b/>
                <w:sz w:val="18"/>
                <w:szCs w:val="18"/>
              </w:rPr>
            </w:pPr>
          </w:p>
        </w:tc>
        <w:tc>
          <w:tcPr>
            <w:tcW w:w="235" w:type="pct"/>
          </w:tcPr>
          <w:p w14:paraId="63CB55BF" w14:textId="7314C6B0" w:rsidR="00112203" w:rsidRPr="000A2682" w:rsidRDefault="00112203" w:rsidP="00112203">
            <w:pPr>
              <w:jc w:val="center"/>
              <w:rPr>
                <w:rFonts w:ascii="Calibri" w:hAnsi="Calibri"/>
                <w:b/>
                <w:sz w:val="18"/>
                <w:szCs w:val="18"/>
              </w:rPr>
            </w:pP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653BF036" w:rsidR="00112203" w:rsidRPr="00F61A20" w:rsidRDefault="0060191D" w:rsidP="00112203">
            <w:pPr>
              <w:rPr>
                <w:rFonts w:ascii="Calibri" w:hAnsi="Calibri"/>
                <w:sz w:val="18"/>
              </w:rPr>
            </w:pPr>
            <w:r>
              <w:rPr>
                <w:rFonts w:ascii="Calibri" w:hAnsi="Calibri"/>
                <w:sz w:val="18"/>
              </w:rPr>
              <w:t>X</w:t>
            </w: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3EAECB75"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623BD33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4C503546" w:rsidR="00112203" w:rsidRPr="00F61A20" w:rsidRDefault="00112203" w:rsidP="00112203">
            <w:pPr>
              <w:rPr>
                <w:rFonts w:ascii="Calibri" w:hAnsi="Calibri"/>
                <w:b/>
                <w:sz w:val="18"/>
              </w:rPr>
            </w:pPr>
          </w:p>
        </w:tc>
        <w:tc>
          <w:tcPr>
            <w:tcW w:w="267" w:type="pct"/>
          </w:tcPr>
          <w:p w14:paraId="369E8D6B" w14:textId="7F173110" w:rsidR="00112203" w:rsidRPr="00F61A20" w:rsidRDefault="00112203" w:rsidP="00112203">
            <w:pPr>
              <w:rPr>
                <w:rFonts w:ascii="Calibri" w:hAnsi="Calibri"/>
                <w:b/>
                <w:sz w:val="18"/>
              </w:rPr>
            </w:pPr>
          </w:p>
        </w:tc>
        <w:tc>
          <w:tcPr>
            <w:tcW w:w="235" w:type="pct"/>
          </w:tcPr>
          <w:p w14:paraId="7BA40E85" w14:textId="032D0C2B" w:rsidR="00112203" w:rsidRPr="00F61A20" w:rsidRDefault="004C2A7A" w:rsidP="00106294">
            <w:pPr>
              <w:rPr>
                <w:rFonts w:ascii="Calibri" w:hAnsi="Calibri"/>
                <w:b/>
                <w:sz w:val="18"/>
              </w:rPr>
            </w:pPr>
            <w:r>
              <w:rPr>
                <w:rFonts w:ascii="Calibri" w:hAnsi="Calibri"/>
                <w:b/>
                <w:sz w:val="18"/>
              </w:rPr>
              <w:t xml:space="preserve">  </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477B42B9" w:rsidR="00112203" w:rsidRPr="00B97C42" w:rsidRDefault="0060191D" w:rsidP="00112203">
            <w:pPr>
              <w:rPr>
                <w:rFonts w:ascii="Calibri" w:hAnsi="Calibri"/>
                <w:sz w:val="18"/>
              </w:rPr>
            </w:pPr>
            <w:r>
              <w:rPr>
                <w:rFonts w:ascii="Calibri" w:hAnsi="Calibri"/>
                <w:sz w:val="18"/>
              </w:rPr>
              <w:t>X</w:t>
            </w: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52C02623" w:rsidR="00112203" w:rsidRPr="00B97C42" w:rsidRDefault="00112203" w:rsidP="00112203">
            <w:pPr>
              <w:rPr>
                <w:rFonts w:ascii="Calibri" w:hAnsi="Calibri"/>
                <w:b/>
                <w:sz w:val="18"/>
              </w:rPr>
            </w:pPr>
          </w:p>
        </w:tc>
        <w:tc>
          <w:tcPr>
            <w:tcW w:w="249" w:type="pct"/>
          </w:tcPr>
          <w:p w14:paraId="7DA0B3B3" w14:textId="2C23B616" w:rsidR="00112203" w:rsidRPr="00B97C42" w:rsidRDefault="00112203" w:rsidP="00112203">
            <w:pPr>
              <w:rPr>
                <w:rFonts w:ascii="Calibri" w:hAnsi="Calibri"/>
                <w:b/>
                <w:sz w:val="18"/>
              </w:rPr>
            </w:pPr>
          </w:p>
        </w:tc>
        <w:tc>
          <w:tcPr>
            <w:tcW w:w="251" w:type="pct"/>
          </w:tcPr>
          <w:p w14:paraId="191AC51A" w14:textId="0DF113E5" w:rsidR="00112203" w:rsidRPr="00B97C42" w:rsidRDefault="00112203" w:rsidP="00112203">
            <w:pPr>
              <w:rPr>
                <w:rFonts w:ascii="Calibri" w:hAnsi="Calibri"/>
                <w:b/>
                <w:sz w:val="18"/>
              </w:rPr>
            </w:pPr>
          </w:p>
        </w:tc>
        <w:tc>
          <w:tcPr>
            <w:tcW w:w="249" w:type="pct"/>
          </w:tcPr>
          <w:p w14:paraId="33083FA7" w14:textId="4FFA1BEA" w:rsidR="00112203" w:rsidRPr="00B97C42" w:rsidRDefault="00112203" w:rsidP="00112203">
            <w:pPr>
              <w:rPr>
                <w:rFonts w:ascii="Calibri" w:hAnsi="Calibri"/>
                <w:b/>
                <w:sz w:val="18"/>
              </w:rPr>
            </w:pPr>
          </w:p>
        </w:tc>
        <w:tc>
          <w:tcPr>
            <w:tcW w:w="249" w:type="pct"/>
          </w:tcPr>
          <w:p w14:paraId="5E7EAEE6" w14:textId="7EB6E66A" w:rsidR="00112203" w:rsidRPr="00B97C42" w:rsidRDefault="00112203" w:rsidP="00112203">
            <w:pPr>
              <w:rPr>
                <w:rFonts w:ascii="Calibri" w:hAnsi="Calibri"/>
                <w:b/>
                <w:sz w:val="18"/>
              </w:rPr>
            </w:pPr>
          </w:p>
        </w:tc>
        <w:tc>
          <w:tcPr>
            <w:tcW w:w="267" w:type="pct"/>
          </w:tcPr>
          <w:p w14:paraId="3D08A777" w14:textId="37C23F01" w:rsidR="00112203" w:rsidRPr="00B97C42" w:rsidRDefault="00112203" w:rsidP="00112203">
            <w:pPr>
              <w:rPr>
                <w:rFonts w:ascii="Calibri" w:hAnsi="Calibri"/>
                <w:b/>
                <w:sz w:val="18"/>
              </w:rPr>
            </w:pPr>
          </w:p>
        </w:tc>
        <w:tc>
          <w:tcPr>
            <w:tcW w:w="235" w:type="pct"/>
          </w:tcPr>
          <w:p w14:paraId="100D4804" w14:textId="330AB29D" w:rsidR="00112203" w:rsidRPr="00B97C42" w:rsidRDefault="00112203" w:rsidP="00112203">
            <w:pPr>
              <w:jc w:val="center"/>
              <w:rPr>
                <w:rFonts w:ascii="Calibri" w:hAnsi="Calibri"/>
                <w:b/>
                <w:sz w:val="18"/>
              </w:rPr>
            </w:pP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EA6E37">
        <w:trPr>
          <w:trHeight w:val="527"/>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5EBB9DC1" w:rsidR="00103199" w:rsidRPr="00F61A20" w:rsidRDefault="0060191D" w:rsidP="00112203">
            <w:pPr>
              <w:rPr>
                <w:rFonts w:ascii="Calibri" w:hAnsi="Calibri"/>
                <w:sz w:val="18"/>
              </w:rPr>
            </w:pPr>
            <w:r>
              <w:rPr>
                <w:rFonts w:ascii="Calibri" w:hAnsi="Calibri"/>
                <w:sz w:val="18"/>
              </w:rPr>
              <w:t>X</w:t>
            </w: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3083F65D"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710D252F" w:rsidR="00103199" w:rsidRPr="00F61A20" w:rsidRDefault="00103199" w:rsidP="00112203">
            <w:pPr>
              <w:rPr>
                <w:rFonts w:ascii="Calibri" w:hAnsi="Calibri"/>
                <w:b/>
                <w:sz w:val="18"/>
              </w:rPr>
            </w:pPr>
          </w:p>
        </w:tc>
        <w:tc>
          <w:tcPr>
            <w:tcW w:w="249" w:type="pct"/>
          </w:tcPr>
          <w:p w14:paraId="5B9A254E" w14:textId="1944A012" w:rsidR="00103199" w:rsidRPr="00F61A20" w:rsidRDefault="00103199" w:rsidP="00112203">
            <w:pPr>
              <w:rPr>
                <w:rFonts w:ascii="Calibri" w:hAnsi="Calibri"/>
                <w:b/>
                <w:sz w:val="18"/>
              </w:rPr>
            </w:pPr>
          </w:p>
        </w:tc>
        <w:tc>
          <w:tcPr>
            <w:tcW w:w="267" w:type="pct"/>
          </w:tcPr>
          <w:p w14:paraId="43961626" w14:textId="4DAF9F41" w:rsidR="00103199" w:rsidRPr="00F61A20" w:rsidRDefault="00103199" w:rsidP="00112203">
            <w:pPr>
              <w:rPr>
                <w:rFonts w:ascii="Calibri" w:hAnsi="Calibri"/>
                <w:b/>
                <w:sz w:val="18"/>
              </w:rPr>
            </w:pP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5E9FDA31" w:rsidR="00103199" w:rsidRPr="00F61A20" w:rsidRDefault="0060191D" w:rsidP="00112203">
            <w:pPr>
              <w:rPr>
                <w:rFonts w:ascii="Calibri" w:hAnsi="Calibri"/>
                <w:sz w:val="18"/>
              </w:rPr>
            </w:pPr>
            <w:r>
              <w:rPr>
                <w:rFonts w:ascii="Calibri" w:hAnsi="Calibri"/>
                <w:sz w:val="18"/>
              </w:rPr>
              <w:t>X</w:t>
            </w: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518F2BF8" w:rsidR="00103199" w:rsidRPr="00F61A20" w:rsidRDefault="00103199" w:rsidP="00112203">
            <w:pPr>
              <w:rPr>
                <w:rFonts w:ascii="Calibri" w:hAnsi="Calibri"/>
                <w:b/>
                <w:sz w:val="18"/>
              </w:rPr>
            </w:pPr>
          </w:p>
        </w:tc>
        <w:tc>
          <w:tcPr>
            <w:tcW w:w="268" w:type="pct"/>
          </w:tcPr>
          <w:p w14:paraId="031065D4" w14:textId="1B56ACDE"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7B739A1C" w:rsidR="00103199" w:rsidRPr="00F61A20" w:rsidRDefault="00103199" w:rsidP="00112203">
            <w:pPr>
              <w:rPr>
                <w:rFonts w:ascii="Calibri" w:hAnsi="Calibri"/>
                <w:b/>
                <w:sz w:val="18"/>
              </w:rPr>
            </w:pPr>
          </w:p>
        </w:tc>
        <w:tc>
          <w:tcPr>
            <w:tcW w:w="249" w:type="pct"/>
          </w:tcPr>
          <w:p w14:paraId="0DA8A267" w14:textId="205868F3" w:rsidR="00103199" w:rsidRPr="00F61A20" w:rsidRDefault="00103199" w:rsidP="00112203">
            <w:pPr>
              <w:rPr>
                <w:rFonts w:ascii="Calibri" w:hAnsi="Calibri"/>
                <w:b/>
                <w:sz w:val="18"/>
              </w:rPr>
            </w:pPr>
          </w:p>
        </w:tc>
        <w:tc>
          <w:tcPr>
            <w:tcW w:w="267" w:type="pct"/>
          </w:tcPr>
          <w:p w14:paraId="196B0A9C" w14:textId="657D6C95" w:rsidR="00103199" w:rsidRPr="00F61A20" w:rsidRDefault="00103199" w:rsidP="00112203">
            <w:pPr>
              <w:rPr>
                <w:rFonts w:ascii="Calibri" w:hAnsi="Calibri"/>
                <w:b/>
                <w:sz w:val="18"/>
              </w:rPr>
            </w:pPr>
          </w:p>
        </w:tc>
        <w:tc>
          <w:tcPr>
            <w:tcW w:w="235" w:type="pct"/>
          </w:tcPr>
          <w:p w14:paraId="3A82B733" w14:textId="0CFB8B2A" w:rsidR="00103199" w:rsidRPr="00F61A20" w:rsidRDefault="00103199" w:rsidP="00112203">
            <w:pPr>
              <w:jc w:val="center"/>
              <w:rPr>
                <w:rFonts w:ascii="Calibri" w:hAnsi="Calibri"/>
                <w:b/>
                <w:sz w:val="18"/>
              </w:rPr>
            </w:pP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358264EA" w:rsidR="00112203" w:rsidRPr="00F61A20" w:rsidRDefault="0060191D" w:rsidP="00112203">
            <w:pPr>
              <w:rPr>
                <w:rFonts w:ascii="Calibri" w:hAnsi="Calibri"/>
                <w:sz w:val="18"/>
              </w:rPr>
            </w:pPr>
            <w:r>
              <w:rPr>
                <w:rFonts w:ascii="Calibri" w:hAnsi="Calibri"/>
                <w:sz w:val="18"/>
              </w:rPr>
              <w:t>X</w:t>
            </w: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7C96AF4B"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CEC13F8"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405921C1" w:rsidR="00112203" w:rsidRPr="00F61A20" w:rsidRDefault="00112203" w:rsidP="00112203">
            <w:pPr>
              <w:rPr>
                <w:rFonts w:ascii="Calibri" w:hAnsi="Calibri"/>
                <w:b/>
                <w:sz w:val="18"/>
              </w:rPr>
            </w:pPr>
          </w:p>
        </w:tc>
        <w:tc>
          <w:tcPr>
            <w:tcW w:w="235" w:type="pct"/>
          </w:tcPr>
          <w:p w14:paraId="4589BA47" w14:textId="7ABEE2E7" w:rsidR="00112203" w:rsidRPr="00F61A20" w:rsidRDefault="00112203" w:rsidP="00112203">
            <w:pPr>
              <w:jc w:val="center"/>
              <w:rPr>
                <w:rFonts w:ascii="Calibri" w:hAnsi="Calibri"/>
                <w:b/>
                <w:sz w:val="18"/>
              </w:rPr>
            </w:pP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489399DD" w:rsidR="0059269D" w:rsidRDefault="00CD6906" w:rsidP="00894EDF">
            <w:pPr>
              <w:jc w:val="right"/>
              <w:rPr>
                <w:rFonts w:ascii="Calibri" w:hAnsi="Calibri" w:cs="Arial"/>
                <w:b/>
                <w:bCs/>
              </w:rPr>
            </w:pPr>
            <w:r>
              <w:rPr>
                <w:rFonts w:ascii="Calibri" w:hAnsi="Calibri" w:cs="Arial"/>
                <w:b/>
                <w:bCs/>
              </w:rPr>
              <w:t>30</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741A85C4" w14:textId="667022DA" w:rsidR="00044942" w:rsidRPr="00C56CB3" w:rsidRDefault="00196C9F" w:rsidP="00340FFD">
            <w:r>
              <w:t>Whilst there is good research determining the illustration style for this project, there is nothing in the way of typographic research, or how you planned to apply text to your final designs. The project feels rushed, and doesn’t answer the brief in terms of calculated typography. The hand drawn cards are a different size to the digital ones, and there aren’t any drafts determining type size, font choice or readability for your finals. Whilst this was a really nice concept for this brief, the quality of finish and time management have let you down.</w:t>
            </w:r>
            <w:bookmarkStart w:id="0" w:name="_GoBack"/>
            <w:bookmarkEnd w:id="0"/>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2EDA3D9F"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 xml:space="preserve">Module Learning Outcomes </w:t>
            </w:r>
            <w:proofErr w:type="gramStart"/>
            <w:r w:rsidRPr="004F49E7">
              <w:rPr>
                <w:rFonts w:ascii="Calibri" w:hAnsi="Calibri"/>
                <w:sz w:val="22"/>
                <w:szCs w:val="22"/>
                <w:lang w:val="en-US"/>
              </w:rPr>
              <w:t>being</w:t>
            </w:r>
            <w:proofErr w:type="gramEnd"/>
            <w:r w:rsidRPr="004F49E7">
              <w:rPr>
                <w:rFonts w:ascii="Calibri" w:hAnsi="Calibri"/>
                <w:sz w:val="22"/>
                <w:szCs w:val="22"/>
                <w:lang w:val="en-US"/>
              </w:rPr>
              <w:t xml:space="preserve">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C7972" w14:textId="77777777" w:rsidR="0083655E" w:rsidRDefault="0083655E">
      <w:r>
        <w:separator/>
      </w:r>
    </w:p>
  </w:endnote>
  <w:endnote w:type="continuationSeparator" w:id="0">
    <w:p w14:paraId="76F001DC" w14:textId="77777777" w:rsidR="0083655E" w:rsidRDefault="00836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8C1C2" w14:textId="77777777" w:rsidR="0083655E" w:rsidRDefault="0083655E">
      <w:r>
        <w:separator/>
      </w:r>
    </w:p>
  </w:footnote>
  <w:footnote w:type="continuationSeparator" w:id="0">
    <w:p w14:paraId="6AFD32BD" w14:textId="77777777" w:rsidR="0083655E" w:rsidRDefault="0083655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4469"/>
    <w:rsid w:val="00125706"/>
    <w:rsid w:val="00125CE3"/>
    <w:rsid w:val="00134F77"/>
    <w:rsid w:val="0014441E"/>
    <w:rsid w:val="00144895"/>
    <w:rsid w:val="00154487"/>
    <w:rsid w:val="0015556C"/>
    <w:rsid w:val="00155B44"/>
    <w:rsid w:val="00155F32"/>
    <w:rsid w:val="001633A7"/>
    <w:rsid w:val="00191AE5"/>
    <w:rsid w:val="00196C9F"/>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65CAF"/>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1464"/>
    <w:rsid w:val="00303044"/>
    <w:rsid w:val="003074DC"/>
    <w:rsid w:val="003130DD"/>
    <w:rsid w:val="00316EDD"/>
    <w:rsid w:val="00317E4E"/>
    <w:rsid w:val="003223E0"/>
    <w:rsid w:val="003271FA"/>
    <w:rsid w:val="00340FFD"/>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191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3F22"/>
    <w:rsid w:val="006F45BF"/>
    <w:rsid w:val="006F60E0"/>
    <w:rsid w:val="00702F71"/>
    <w:rsid w:val="00704C34"/>
    <w:rsid w:val="00713CF6"/>
    <w:rsid w:val="00716685"/>
    <w:rsid w:val="00716B8D"/>
    <w:rsid w:val="00721C8B"/>
    <w:rsid w:val="007366DF"/>
    <w:rsid w:val="00750B74"/>
    <w:rsid w:val="00752FDF"/>
    <w:rsid w:val="00757839"/>
    <w:rsid w:val="00770C81"/>
    <w:rsid w:val="007804E3"/>
    <w:rsid w:val="007812FB"/>
    <w:rsid w:val="00795E7C"/>
    <w:rsid w:val="007A214B"/>
    <w:rsid w:val="007B497E"/>
    <w:rsid w:val="007B7646"/>
    <w:rsid w:val="007C4399"/>
    <w:rsid w:val="007C682C"/>
    <w:rsid w:val="007C70FF"/>
    <w:rsid w:val="007D2385"/>
    <w:rsid w:val="007D416C"/>
    <w:rsid w:val="007E2570"/>
    <w:rsid w:val="007E4831"/>
    <w:rsid w:val="007E6C4B"/>
    <w:rsid w:val="00800069"/>
    <w:rsid w:val="00800947"/>
    <w:rsid w:val="0080179D"/>
    <w:rsid w:val="008032F7"/>
    <w:rsid w:val="00805F9B"/>
    <w:rsid w:val="00816ADE"/>
    <w:rsid w:val="0082263E"/>
    <w:rsid w:val="00823D40"/>
    <w:rsid w:val="0082550E"/>
    <w:rsid w:val="008310A0"/>
    <w:rsid w:val="00832797"/>
    <w:rsid w:val="0083655E"/>
    <w:rsid w:val="00842E7F"/>
    <w:rsid w:val="00843E46"/>
    <w:rsid w:val="00845A9A"/>
    <w:rsid w:val="00845C22"/>
    <w:rsid w:val="008521CA"/>
    <w:rsid w:val="00852933"/>
    <w:rsid w:val="00854EC7"/>
    <w:rsid w:val="008611BC"/>
    <w:rsid w:val="00865B46"/>
    <w:rsid w:val="00865C8C"/>
    <w:rsid w:val="008669AF"/>
    <w:rsid w:val="00875551"/>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0D2A"/>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238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D6906"/>
    <w:rsid w:val="00CE3722"/>
    <w:rsid w:val="00CE6574"/>
    <w:rsid w:val="00CE65AB"/>
    <w:rsid w:val="00CF4266"/>
    <w:rsid w:val="00D01515"/>
    <w:rsid w:val="00D16854"/>
    <w:rsid w:val="00D2031E"/>
    <w:rsid w:val="00D241F1"/>
    <w:rsid w:val="00D24BC3"/>
    <w:rsid w:val="00D275CB"/>
    <w:rsid w:val="00D46643"/>
    <w:rsid w:val="00D54206"/>
    <w:rsid w:val="00D64C59"/>
    <w:rsid w:val="00D6641D"/>
    <w:rsid w:val="00D73E05"/>
    <w:rsid w:val="00D74571"/>
    <w:rsid w:val="00D81319"/>
    <w:rsid w:val="00D9187F"/>
    <w:rsid w:val="00D92D6E"/>
    <w:rsid w:val="00DA16F9"/>
    <w:rsid w:val="00DB116D"/>
    <w:rsid w:val="00DC6D8B"/>
    <w:rsid w:val="00DD17CC"/>
    <w:rsid w:val="00DD2580"/>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736"/>
    <w:rsid w:val="00EA295B"/>
    <w:rsid w:val="00EA6E37"/>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2</Pages>
  <Words>1424</Words>
  <Characters>8119</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4</cp:revision>
  <cp:lastPrinted>2018-01-29T12:08:00Z</cp:lastPrinted>
  <dcterms:created xsi:type="dcterms:W3CDTF">2018-01-30T10:51:00Z</dcterms:created>
  <dcterms:modified xsi:type="dcterms:W3CDTF">2018-01-30T10:53:00Z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