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750F4" w14:textId="1F948911" w:rsidR="00EB2F2E" w:rsidRPr="00EB2F2E" w:rsidRDefault="00EB2F2E" w:rsidP="00EB2F2E">
      <w:pPr>
        <w:pStyle w:val="NormalWeb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48"/>
          <w:szCs w:val="48"/>
          <w:u w:val="single"/>
        </w:rPr>
      </w:pPr>
      <w:r w:rsidRPr="00EB2F2E">
        <w:rPr>
          <w:rFonts w:eastAsiaTheme="minorEastAsia"/>
          <w:b/>
          <w:color w:val="000000" w:themeColor="text1"/>
          <w:kern w:val="24"/>
          <w:sz w:val="48"/>
          <w:szCs w:val="48"/>
          <w:u w:val="single"/>
        </w:rPr>
        <w:t>Activity 1 - Punctuation</w:t>
      </w:r>
      <w:bookmarkStart w:id="0" w:name="_GoBack"/>
      <w:bookmarkEnd w:id="0"/>
    </w:p>
    <w:p w14:paraId="779C917C" w14:textId="3E015143" w:rsidR="00EB2F2E" w:rsidRDefault="00EB2F2E" w:rsidP="00EB2F2E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  <w:sz w:val="48"/>
          <w:szCs w:val="48"/>
        </w:rPr>
      </w:pPr>
      <w:r w:rsidRPr="00EB2F2E">
        <w:rPr>
          <w:rFonts w:eastAsiaTheme="minorEastAsia"/>
          <w:color w:val="000000" w:themeColor="text1"/>
          <w:kern w:val="24"/>
          <w:sz w:val="48"/>
          <w:szCs w:val="48"/>
        </w:rPr>
        <w:t>Add the correct punctuation to each sentence.</w:t>
      </w:r>
    </w:p>
    <w:p w14:paraId="14CF934C" w14:textId="77777777" w:rsidR="00EB2F2E" w:rsidRPr="00EB2F2E" w:rsidRDefault="00EB2F2E" w:rsidP="00EB2F2E">
      <w:pPr>
        <w:pStyle w:val="NormalWeb"/>
        <w:spacing w:before="200" w:beforeAutospacing="0" w:after="0" w:afterAutospacing="0" w:line="216" w:lineRule="auto"/>
        <w:rPr>
          <w:sz w:val="48"/>
          <w:szCs w:val="48"/>
        </w:rPr>
      </w:pPr>
    </w:p>
    <w:p w14:paraId="4C8636A3" w14:textId="7A527936" w:rsidR="00EB2F2E" w:rsidRPr="00EB2F2E" w:rsidRDefault="00EB2F2E" w:rsidP="00EB2F2E">
      <w:pPr>
        <w:pStyle w:val="ListParagraph"/>
        <w:numPr>
          <w:ilvl w:val="0"/>
          <w:numId w:val="1"/>
        </w:numPr>
        <w:spacing w:line="216" w:lineRule="auto"/>
        <w:rPr>
          <w:sz w:val="48"/>
          <w:szCs w:val="48"/>
        </w:rPr>
      </w:pPr>
      <w:r w:rsidRPr="00EB2F2E">
        <w:rPr>
          <w:rFonts w:eastAsiaTheme="minorEastAsia"/>
          <w:color w:val="000000" w:themeColor="text1"/>
          <w:kern w:val="24"/>
          <w:sz w:val="48"/>
          <w:szCs w:val="48"/>
        </w:rPr>
        <w:t>How old are you</w:t>
      </w:r>
    </w:p>
    <w:p w14:paraId="49010C12" w14:textId="77777777" w:rsidR="00EB2F2E" w:rsidRPr="00EB2F2E" w:rsidRDefault="00EB2F2E" w:rsidP="00EB2F2E">
      <w:pPr>
        <w:pStyle w:val="ListParagraph"/>
        <w:spacing w:line="216" w:lineRule="auto"/>
        <w:rPr>
          <w:sz w:val="48"/>
          <w:szCs w:val="48"/>
        </w:rPr>
      </w:pPr>
    </w:p>
    <w:p w14:paraId="53EAD6F7" w14:textId="4838E754" w:rsidR="00EB2F2E" w:rsidRPr="00EB2F2E" w:rsidRDefault="00EB2F2E" w:rsidP="00EB2F2E">
      <w:pPr>
        <w:pStyle w:val="ListParagraph"/>
        <w:numPr>
          <w:ilvl w:val="0"/>
          <w:numId w:val="1"/>
        </w:numPr>
        <w:spacing w:line="216" w:lineRule="auto"/>
        <w:rPr>
          <w:sz w:val="48"/>
          <w:szCs w:val="48"/>
        </w:rPr>
      </w:pPr>
      <w:r w:rsidRPr="00EB2F2E">
        <w:rPr>
          <w:rFonts w:eastAsiaTheme="minorEastAsia"/>
          <w:color w:val="000000" w:themeColor="text1"/>
          <w:kern w:val="24"/>
          <w:sz w:val="48"/>
          <w:szCs w:val="48"/>
        </w:rPr>
        <w:t>Much of the world is in the grip of a heatwave</w:t>
      </w:r>
    </w:p>
    <w:p w14:paraId="4B97D390" w14:textId="77777777" w:rsidR="00EB2F2E" w:rsidRPr="00EB2F2E" w:rsidRDefault="00EB2F2E" w:rsidP="00EB2F2E">
      <w:pPr>
        <w:pStyle w:val="ListParagraph"/>
        <w:rPr>
          <w:sz w:val="48"/>
          <w:szCs w:val="48"/>
        </w:rPr>
      </w:pPr>
    </w:p>
    <w:p w14:paraId="7345B411" w14:textId="118B3043" w:rsidR="00EB2F2E" w:rsidRPr="00EB2F2E" w:rsidRDefault="00EB2F2E" w:rsidP="00EB2F2E">
      <w:pPr>
        <w:pStyle w:val="ListParagraph"/>
        <w:numPr>
          <w:ilvl w:val="0"/>
          <w:numId w:val="1"/>
        </w:numPr>
        <w:spacing w:line="216" w:lineRule="auto"/>
        <w:rPr>
          <w:sz w:val="48"/>
          <w:szCs w:val="48"/>
        </w:rPr>
      </w:pPr>
      <w:r w:rsidRPr="00EB2F2E">
        <w:rPr>
          <w:rFonts w:eastAsiaTheme="minorEastAsia"/>
          <w:color w:val="000000" w:themeColor="text1"/>
          <w:kern w:val="24"/>
          <w:sz w:val="48"/>
          <w:szCs w:val="48"/>
        </w:rPr>
        <w:t>Don’t do that</w:t>
      </w:r>
    </w:p>
    <w:p w14:paraId="2C5AAF68" w14:textId="77777777" w:rsidR="00EB2F2E" w:rsidRPr="00EB2F2E" w:rsidRDefault="00EB2F2E" w:rsidP="00EB2F2E">
      <w:pPr>
        <w:pStyle w:val="ListParagraph"/>
        <w:rPr>
          <w:sz w:val="48"/>
          <w:szCs w:val="48"/>
        </w:rPr>
      </w:pPr>
    </w:p>
    <w:p w14:paraId="5419F76C" w14:textId="0A2954B6" w:rsidR="00EB2F2E" w:rsidRPr="00EB2F2E" w:rsidRDefault="00EB2F2E" w:rsidP="00EB2F2E">
      <w:pPr>
        <w:pStyle w:val="ListParagraph"/>
        <w:numPr>
          <w:ilvl w:val="0"/>
          <w:numId w:val="1"/>
        </w:numPr>
        <w:spacing w:line="216" w:lineRule="auto"/>
        <w:rPr>
          <w:sz w:val="48"/>
          <w:szCs w:val="48"/>
        </w:rPr>
      </w:pPr>
      <w:r w:rsidRPr="00EB2F2E">
        <w:rPr>
          <w:rFonts w:eastAsiaTheme="minorEastAsia"/>
          <w:color w:val="000000" w:themeColor="text1"/>
          <w:kern w:val="24"/>
          <w:sz w:val="48"/>
          <w:szCs w:val="48"/>
        </w:rPr>
        <w:t>I have an early dental appointment tomorrow I can’t go out tonight</w:t>
      </w:r>
    </w:p>
    <w:p w14:paraId="10E24439" w14:textId="77777777" w:rsidR="00EB2F2E" w:rsidRPr="00EB2F2E" w:rsidRDefault="00EB2F2E" w:rsidP="00EB2F2E">
      <w:pPr>
        <w:pStyle w:val="ListParagraph"/>
        <w:rPr>
          <w:sz w:val="48"/>
          <w:szCs w:val="48"/>
        </w:rPr>
      </w:pPr>
    </w:p>
    <w:p w14:paraId="0335BED5" w14:textId="77777777" w:rsidR="00EB2F2E" w:rsidRPr="00EB2F2E" w:rsidRDefault="00EB2F2E" w:rsidP="00EB2F2E">
      <w:pPr>
        <w:pStyle w:val="ListParagraph"/>
        <w:numPr>
          <w:ilvl w:val="0"/>
          <w:numId w:val="1"/>
        </w:numPr>
        <w:spacing w:line="216" w:lineRule="auto"/>
        <w:rPr>
          <w:sz w:val="48"/>
          <w:szCs w:val="48"/>
        </w:rPr>
      </w:pPr>
      <w:r w:rsidRPr="00EB2F2E">
        <w:rPr>
          <w:rFonts w:eastAsiaTheme="minorEastAsia"/>
          <w:color w:val="000000" w:themeColor="text1"/>
          <w:kern w:val="24"/>
          <w:sz w:val="48"/>
          <w:szCs w:val="48"/>
        </w:rPr>
        <w:t>Of all the punctuation marks in English grammar this one is perhaps the most abused and misused</w:t>
      </w:r>
    </w:p>
    <w:p w14:paraId="3FE6A7A1" w14:textId="77777777" w:rsidR="00EB2F2E" w:rsidRPr="00EB2F2E" w:rsidRDefault="00EB2F2E">
      <w:pPr>
        <w:rPr>
          <w:sz w:val="48"/>
          <w:szCs w:val="48"/>
        </w:rPr>
      </w:pPr>
    </w:p>
    <w:sectPr w:rsidR="00EB2F2E" w:rsidRPr="00EB2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A6F6D"/>
    <w:multiLevelType w:val="hybridMultilevel"/>
    <w:tmpl w:val="0610EF08"/>
    <w:lvl w:ilvl="0" w:tplc="C46A8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1C75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F420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98C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8AC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1C0D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5E1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CA87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828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F2E"/>
    <w:rsid w:val="00EB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0B954"/>
  <w15:chartTrackingRefBased/>
  <w15:docId w15:val="{938FE3DC-26CE-4980-AD56-D787645C5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2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B2F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84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716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52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8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3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2019-01-21T18:10:00Z</dcterms:created>
  <dcterms:modified xsi:type="dcterms:W3CDTF">2019-01-21T18:12:00Z</dcterms:modified>
</cp:coreProperties>
</file>