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 w:rsidP="008C5D1F">
      <w:pPr>
        <w:spacing w:line="360" w:lineRule="auto"/>
      </w:pPr>
    </w:p>
    <w:p w14:paraId="4F99AB73" w14:textId="77777777" w:rsidR="00230935" w:rsidRDefault="00230935" w:rsidP="008C5D1F">
      <w:pPr>
        <w:spacing w:after="0"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8C5D1F">
      <w:pPr>
        <w:spacing w:after="0"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8C5D1F">
      <w:pPr>
        <w:spacing w:after="0"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8C5D1F">
      <w:pPr>
        <w:spacing w:line="36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8C5D1F">
      <w:pPr>
        <w:spacing w:after="0"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8C5D1F">
      <w:pPr>
        <w:spacing w:after="0" w:line="36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8C5D1F">
      <w:pPr>
        <w:spacing w:after="0"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8C5D1F">
      <w:pPr>
        <w:spacing w:line="36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3924A321" w:rsidR="0005771F" w:rsidRPr="00230935" w:rsidRDefault="0005771F" w:rsidP="008C5D1F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</w:t>
      </w:r>
      <w:r w:rsidR="004B4633">
        <w:rPr>
          <w:rFonts w:ascii="Arial" w:hAnsi="Arial" w:cs="Arial"/>
          <w:sz w:val="40"/>
          <w:szCs w:val="40"/>
          <w:lang w:val="en-US"/>
        </w:rPr>
        <w:t>ame: Ashia Parveen Aslam</w:t>
      </w:r>
    </w:p>
    <w:p w14:paraId="525487EE" w14:textId="77777777" w:rsidR="0005771F" w:rsidRPr="0035328C" w:rsidRDefault="0005771F" w:rsidP="008C5D1F">
      <w:pPr>
        <w:spacing w:line="36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5B62A09F" w:rsidR="0005771F" w:rsidRPr="00230935" w:rsidRDefault="0005771F" w:rsidP="008C5D1F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4B4633">
        <w:rPr>
          <w:rFonts w:ascii="Arial" w:hAnsi="Arial" w:cs="Arial"/>
          <w:sz w:val="40"/>
          <w:szCs w:val="40"/>
          <w:lang w:val="en-US"/>
        </w:rPr>
        <w:t>2324496</w:t>
      </w:r>
    </w:p>
    <w:p w14:paraId="73341BD5" w14:textId="77777777" w:rsidR="0005771F" w:rsidRPr="0035328C" w:rsidRDefault="0005771F" w:rsidP="008C5D1F">
      <w:pPr>
        <w:spacing w:line="36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70FABEFD" w:rsidR="0005771F" w:rsidRPr="00230935" w:rsidRDefault="0005771F" w:rsidP="008C5D1F">
      <w:pPr>
        <w:spacing w:line="360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5E78F6">
        <w:rPr>
          <w:rFonts w:ascii="Arial" w:hAnsi="Arial" w:cs="Arial"/>
          <w:color w:val="1D2125"/>
          <w:sz w:val="40"/>
          <w:szCs w:val="40"/>
          <w:shd w:val="clear" w:color="auto" w:fill="FFFFFF"/>
        </w:rPr>
        <w:t>Ann</w:t>
      </w:r>
      <w:r w:rsidR="00092A29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marie </w:t>
      </w:r>
      <w:r w:rsidR="00E713AE">
        <w:rPr>
          <w:rFonts w:ascii="Arial" w:hAnsi="Arial" w:cs="Arial"/>
          <w:color w:val="1D2125"/>
          <w:sz w:val="40"/>
          <w:szCs w:val="40"/>
          <w:shd w:val="clear" w:color="auto" w:fill="FFFFFF"/>
        </w:rPr>
        <w:t>Dufficy</w:t>
      </w:r>
    </w:p>
    <w:p w14:paraId="06919ADC" w14:textId="77777777" w:rsidR="00394A9D" w:rsidRDefault="00394A9D" w:rsidP="008C5D1F">
      <w:pPr>
        <w:spacing w:line="360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8C5D1F">
      <w:pPr>
        <w:spacing w:line="360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8C5D1F">
      <w:pPr>
        <w:spacing w:line="360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8C5D1F">
      <w:pPr>
        <w:spacing w:line="360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8C5D1F">
      <w:pPr>
        <w:spacing w:line="360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8C5D1F">
      <w:pPr>
        <w:spacing w:line="360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8C5D1F">
      <w:pPr>
        <w:spacing w:after="120" w:line="360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14:paraId="3445A3CA" w14:textId="77777777" w:rsidR="009E2E03" w:rsidRPr="009E2E03" w:rsidRDefault="009E2E03" w:rsidP="008C5D1F">
      <w:pPr>
        <w:spacing w:after="120" w:line="360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8C5D1F">
      <w:pPr>
        <w:spacing w:after="120"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8C5D1F">
      <w:pPr>
        <w:spacing w:after="120" w:line="360" w:lineRule="auto"/>
        <w:rPr>
          <w:rFonts w:ascii="Arial" w:hAnsi="Arial" w:cs="Arial"/>
        </w:rPr>
      </w:pPr>
    </w:p>
    <w:p w14:paraId="70683B16" w14:textId="5470A4AF" w:rsidR="009E2E03" w:rsidRPr="009E2E03" w:rsidRDefault="009E2E03" w:rsidP="008C5D1F">
      <w:pPr>
        <w:spacing w:after="120" w:line="360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="00EA706B">
        <w:rPr>
          <w:rFonts w:ascii="Arial" w:hAnsi="Arial" w:cs="Arial"/>
        </w:rPr>
        <w:t>4</w:t>
      </w:r>
    </w:p>
    <w:p w14:paraId="69AFA1B7" w14:textId="1585EC1D" w:rsidR="009E2E03" w:rsidRPr="009E2E03" w:rsidRDefault="009E2E03" w:rsidP="008C5D1F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EA706B">
        <w:rPr>
          <w:rFonts w:ascii="Arial" w:eastAsiaTheme="majorEastAsia" w:hAnsi="Arial" w:cs="Arial"/>
          <w:lang w:val="en-US"/>
        </w:rPr>
        <w:t>4</w:t>
      </w:r>
    </w:p>
    <w:p w14:paraId="3CCEAE2D" w14:textId="622E7373" w:rsidR="009E2E03" w:rsidRPr="009E2E03" w:rsidRDefault="009E2E03" w:rsidP="008C5D1F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proofErr w:type="gramStart"/>
      <w:r w:rsidRPr="009E2E03">
        <w:rPr>
          <w:rFonts w:ascii="Arial" w:eastAsiaTheme="majorEastAsia" w:hAnsi="Arial" w:cs="Arial"/>
          <w:lang w:val="en-US"/>
        </w:rPr>
        <w:t xml:space="preserve">: </w:t>
      </w:r>
      <w:r w:rsidRPr="009E2E03">
        <w:rPr>
          <w:rFonts w:ascii="Arial" w:eastAsiaTheme="majorEastAsia" w:hAnsi="Arial" w:cs="Arial"/>
          <w:lang w:val="en-US"/>
        </w:rPr>
        <w:tab/>
        <w:t>Evaluation</w:t>
      </w:r>
      <w:proofErr w:type="gramEnd"/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EA706B">
        <w:rPr>
          <w:rFonts w:ascii="Arial" w:eastAsiaTheme="majorEastAsia" w:hAnsi="Arial" w:cs="Arial"/>
          <w:lang w:val="en-US"/>
        </w:rPr>
        <w:t>4/5</w:t>
      </w:r>
    </w:p>
    <w:p w14:paraId="020B8744" w14:textId="0101B19E" w:rsidR="009E2E03" w:rsidRPr="009E2E03" w:rsidRDefault="009E2E03" w:rsidP="008C5D1F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  <w:lang w:val="en-US"/>
        </w:rPr>
        <w:t>Task 4b)</w:t>
      </w:r>
      <w:proofErr w:type="gramStart"/>
      <w:r w:rsidRPr="009E2E03">
        <w:rPr>
          <w:rFonts w:ascii="Arial" w:eastAsiaTheme="majorEastAsia" w:hAnsi="Arial" w:cs="Arial"/>
          <w:lang w:val="en-US"/>
        </w:rPr>
        <w:t xml:space="preserve">: </w:t>
      </w:r>
      <w:r w:rsidRPr="009E2E03">
        <w:rPr>
          <w:rFonts w:ascii="Arial" w:eastAsiaTheme="majorEastAsia" w:hAnsi="Arial" w:cs="Arial"/>
          <w:lang w:val="en-US"/>
        </w:rPr>
        <w:tab/>
        <w:t>Risk</w:t>
      </w:r>
      <w:proofErr w:type="gramEnd"/>
      <w:r w:rsidRPr="009E2E03">
        <w:rPr>
          <w:rFonts w:ascii="Arial" w:eastAsiaTheme="majorEastAsia" w:hAnsi="Arial" w:cs="Arial"/>
          <w:lang w:val="en-US"/>
        </w:rPr>
        <w:t xml:space="preserve"> Analysis Results and Justifications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A41FCA">
        <w:rPr>
          <w:rFonts w:ascii="Arial" w:eastAsiaTheme="majorEastAsia" w:hAnsi="Arial" w:cs="Arial"/>
          <w:lang w:val="en-US"/>
        </w:rPr>
        <w:t>5</w:t>
      </w:r>
    </w:p>
    <w:p w14:paraId="2FE5FE86" w14:textId="745056F2" w:rsidR="009E2E03" w:rsidRPr="009E2E03" w:rsidRDefault="009E2E03" w:rsidP="008C5D1F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5b):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A41FCA">
        <w:rPr>
          <w:rFonts w:ascii="Arial" w:eastAsiaTheme="majorEastAsia" w:hAnsi="Arial" w:cs="Arial"/>
          <w:color w:val="0F4761" w:themeColor="accent1" w:themeShade="BF"/>
        </w:rPr>
        <w:t>5</w:t>
      </w:r>
    </w:p>
    <w:p w14:paraId="4104A0D4" w14:textId="1681432A" w:rsidR="009E2E03" w:rsidRPr="009E2E03" w:rsidRDefault="009E2E03" w:rsidP="008C5D1F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6b):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A41FCA">
        <w:rPr>
          <w:rFonts w:ascii="Arial" w:eastAsiaTheme="majorEastAsia" w:hAnsi="Arial" w:cs="Arial"/>
        </w:rPr>
        <w:t>6</w:t>
      </w:r>
    </w:p>
    <w:p w14:paraId="699ABCAE" w14:textId="5D7AD3A5" w:rsidR="009E2E03" w:rsidRPr="009E2E03" w:rsidRDefault="009E2E03" w:rsidP="008C5D1F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7: </w:t>
      </w:r>
      <w:r w:rsidRPr="009E2E03">
        <w:rPr>
          <w:rFonts w:ascii="Arial" w:eastAsiaTheme="majorEastAsia" w:hAnsi="Arial" w:cs="Arial"/>
        </w:rPr>
        <w:tab/>
        <w:t xml:space="preserve">Key </w:t>
      </w:r>
      <w:proofErr w:type="gramStart"/>
      <w:r w:rsidRPr="009E2E03">
        <w:rPr>
          <w:rFonts w:ascii="Arial" w:eastAsiaTheme="majorEastAsia" w:hAnsi="Arial" w:cs="Arial"/>
        </w:rPr>
        <w:t xml:space="preserve">Findings  </w:t>
      </w:r>
      <w:r w:rsidRPr="009E2E03">
        <w:rPr>
          <w:rFonts w:ascii="Arial" w:eastAsiaTheme="majorEastAsia" w:hAnsi="Arial" w:cs="Arial"/>
        </w:rPr>
        <w:tab/>
      </w:r>
      <w:proofErr w:type="gramEnd"/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A41FCA">
        <w:rPr>
          <w:rFonts w:ascii="Arial" w:eastAsiaTheme="majorEastAsia" w:hAnsi="Arial" w:cs="Arial"/>
        </w:rPr>
        <w:t>6</w:t>
      </w:r>
    </w:p>
    <w:p w14:paraId="70454CFA" w14:textId="77777777" w:rsidR="009E2E03" w:rsidRPr="009E2E03" w:rsidRDefault="009E2E03" w:rsidP="008C5D1F">
      <w:pPr>
        <w:spacing w:after="120" w:line="360" w:lineRule="auto"/>
        <w:rPr>
          <w:rFonts w:ascii="Arial" w:hAnsi="Arial" w:cs="Arial"/>
        </w:rPr>
      </w:pPr>
    </w:p>
    <w:p w14:paraId="2DA716FF" w14:textId="0BDF9C13" w:rsidR="009E2E03" w:rsidRPr="009E2E03" w:rsidRDefault="009E2E03" w:rsidP="008C5D1F">
      <w:pPr>
        <w:spacing w:after="120" w:line="360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A41FCA">
        <w:rPr>
          <w:rFonts w:ascii="Arial" w:hAnsi="Arial" w:cs="Arial"/>
        </w:rPr>
        <w:t>7</w:t>
      </w:r>
    </w:p>
    <w:p w14:paraId="50CF4937" w14:textId="67EB6241" w:rsidR="009E2E03" w:rsidRPr="009E2E03" w:rsidRDefault="009E2E03" w:rsidP="008C5D1F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lastRenderedPageBreak/>
        <w:t>Appendices</w:t>
      </w:r>
    </w:p>
    <w:p w14:paraId="4C37FF4D" w14:textId="1A5D2D6E" w:rsidR="009E2E03" w:rsidRDefault="009E2E03" w:rsidP="008C5D1F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Task 3a) Grid or PMI Analysis Table……………………………………</w:t>
      </w:r>
      <w:r w:rsidR="005163D6">
        <w:rPr>
          <w:rFonts w:ascii="Arial" w:hAnsi="Arial" w:cs="Arial"/>
          <w:color w:val="auto"/>
          <w:sz w:val="24"/>
          <w:szCs w:val="24"/>
        </w:rPr>
        <w:t>8/9</w:t>
      </w:r>
    </w:p>
    <w:p w14:paraId="1B4A1187" w14:textId="7CEA55B8" w:rsidR="009E2E03" w:rsidRDefault="009E2E03" w:rsidP="008C5D1F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Task 4a) Risk Analysis Table…………………………………………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….</w:t>
      </w:r>
      <w:r w:rsidR="005163D6">
        <w:rPr>
          <w:rFonts w:ascii="Arial" w:hAnsi="Arial" w:cs="Arial"/>
          <w:color w:val="auto"/>
          <w:sz w:val="24"/>
          <w:szCs w:val="24"/>
        </w:rPr>
        <w:t>9/10</w:t>
      </w:r>
    </w:p>
    <w:p w14:paraId="038F38BF" w14:textId="499A2AFA" w:rsidR="009E2E03" w:rsidRDefault="009E2E03" w:rsidP="008C5D1F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Task 5a) Implementation Plan……………………………………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D16132">
        <w:rPr>
          <w:rFonts w:ascii="Arial" w:hAnsi="Arial" w:cs="Arial"/>
          <w:color w:val="auto"/>
          <w:sz w:val="24"/>
          <w:szCs w:val="24"/>
        </w:rPr>
        <w:t>….</w:t>
      </w:r>
      <w:r>
        <w:rPr>
          <w:rFonts w:ascii="Arial" w:hAnsi="Arial" w:cs="Arial"/>
          <w:color w:val="auto"/>
          <w:sz w:val="24"/>
          <w:szCs w:val="24"/>
        </w:rPr>
        <w:t>11</w:t>
      </w:r>
      <w:r w:rsidR="005163D6">
        <w:rPr>
          <w:rFonts w:ascii="Arial" w:hAnsi="Arial" w:cs="Arial"/>
          <w:color w:val="auto"/>
          <w:sz w:val="24"/>
          <w:szCs w:val="24"/>
        </w:rPr>
        <w:t>/1</w:t>
      </w:r>
      <w:r w:rsidR="00D16132">
        <w:rPr>
          <w:rFonts w:ascii="Arial" w:hAnsi="Arial" w:cs="Arial"/>
          <w:color w:val="auto"/>
          <w:sz w:val="24"/>
          <w:szCs w:val="24"/>
        </w:rPr>
        <w:t>2</w:t>
      </w:r>
    </w:p>
    <w:p w14:paraId="28809C8E" w14:textId="774BA71F" w:rsidR="009E2E03" w:rsidRDefault="009E2E03" w:rsidP="008C5D1F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4: Task 6a) KPI and SMART Table…………………………………………1</w:t>
      </w:r>
      <w:r w:rsidR="00D16132">
        <w:rPr>
          <w:rFonts w:ascii="Arial" w:hAnsi="Arial" w:cs="Arial"/>
          <w:color w:val="auto"/>
          <w:sz w:val="24"/>
          <w:szCs w:val="24"/>
        </w:rPr>
        <w:t>3</w:t>
      </w:r>
    </w:p>
    <w:p w14:paraId="7E29F7FE" w14:textId="77777777" w:rsidR="009E2E03" w:rsidRDefault="009E2E03" w:rsidP="008C5D1F">
      <w:pPr>
        <w:spacing w:after="120" w:line="360" w:lineRule="auto"/>
      </w:pPr>
    </w:p>
    <w:p w14:paraId="6F398DAC" w14:textId="0582C57D" w:rsidR="00E012FB" w:rsidRPr="00214A6F" w:rsidRDefault="009E2E03" w:rsidP="008C5D1F">
      <w:pPr>
        <w:spacing w:line="360" w:lineRule="auto"/>
        <w:rPr>
          <w:rFonts w:ascii="Arial" w:hAnsi="Arial" w:cs="Arial"/>
          <w:b/>
          <w:bCs/>
          <w:u w:val="single"/>
        </w:rPr>
      </w:pPr>
      <w:r w:rsidRPr="009E2E03">
        <w:br w:type="page"/>
      </w:r>
      <w:bookmarkStart w:id="0" w:name="_Hlk205982484"/>
      <w:r w:rsidRPr="00214A6F">
        <w:rPr>
          <w:rFonts w:ascii="Arial" w:hAnsi="Arial" w:cs="Arial"/>
          <w:b/>
          <w:bCs/>
          <w:u w:val="single"/>
        </w:rPr>
        <w:lastRenderedPageBreak/>
        <w:t>Task 1: Overview of Case-study</w:t>
      </w:r>
    </w:p>
    <w:p w14:paraId="77A0935C" w14:textId="3FCC5110" w:rsidR="003D4E10" w:rsidRPr="00982095" w:rsidRDefault="003D4E10" w:rsidP="008C5D1F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  <w:szCs w:val="22"/>
          <w:lang w:val="en-US"/>
        </w:rPr>
      </w:pPr>
      <w:bookmarkStart w:id="1" w:name="_Hlk210817679"/>
      <w:bookmarkStart w:id="2" w:name="_Hlk205979492"/>
      <w:bookmarkEnd w:id="0"/>
      <w:r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Green Haven Florists, an independent flower shop, have suffered a 30% decline in in-store sales due to primarily closure of nearby businesses resulting in reduced foot traffic and a shift toward online shopping. Customers prefer the convenience of online shopping as it is easier and more efficient than shopping in-</w:t>
      </w:r>
      <w:r w:rsidR="00E7535F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store,</w:t>
      </w:r>
      <w:r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especially with the benefit of same-day delivery. An issue contributing to the root problem is the closure of nearby businesses which has made a once busy high street into a lifeless area. Another problem is the fact that Green Haven’s website is outdated and difficult to </w:t>
      </w:r>
      <w:r w:rsidR="00B74EB8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navigate,</w:t>
      </w:r>
      <w:r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which will </w:t>
      </w:r>
      <w:r w:rsidR="00E012FB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prevent</w:t>
      </w:r>
      <w:r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online customers from shopping with them.</w:t>
      </w:r>
    </w:p>
    <w:p w14:paraId="77A5EA2C" w14:textId="77777777" w:rsidR="003D4E10" w:rsidRPr="00982095" w:rsidRDefault="003D4E10" w:rsidP="008C5D1F">
      <w:pPr>
        <w:pStyle w:val="ListParagraph"/>
        <w:spacing w:after="0" w:line="360" w:lineRule="auto"/>
        <w:jc w:val="both"/>
        <w:rPr>
          <w:rFonts w:ascii="Arial" w:hAnsi="Arial" w:cs="Arial"/>
          <w:color w:val="EE0000"/>
          <w:sz w:val="22"/>
          <w:szCs w:val="22"/>
          <w:lang w:val="en-US"/>
        </w:rPr>
      </w:pPr>
    </w:p>
    <w:p w14:paraId="1FC3AD54" w14:textId="5FF9E4E6" w:rsidR="0005771F" w:rsidRPr="00214A6F" w:rsidRDefault="009E2E03" w:rsidP="008C5D1F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</w:pPr>
      <w:bookmarkStart w:id="3" w:name="_Hlk205982497"/>
      <w:bookmarkEnd w:id="1"/>
      <w:bookmarkEnd w:id="2"/>
      <w:r w:rsidRPr="00214A6F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 xml:space="preserve">Task 2: Two Proposed </w:t>
      </w:r>
      <w:r w:rsidR="0005771F" w:rsidRPr="00214A6F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>Solutions</w:t>
      </w:r>
    </w:p>
    <w:bookmarkEnd w:id="3"/>
    <w:p w14:paraId="43D6E081" w14:textId="78F9814B" w:rsidR="0005771F" w:rsidRPr="00982095" w:rsidRDefault="0005771F" w:rsidP="008C5D1F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  <w:u w:val="single"/>
          <w:lang w:val="en-US"/>
        </w:rPr>
      </w:pPr>
      <w:r w:rsidRPr="00982095">
        <w:rPr>
          <w:rFonts w:ascii="Arial" w:hAnsi="Arial" w:cs="Arial"/>
          <w:color w:val="auto"/>
          <w:sz w:val="22"/>
          <w:szCs w:val="22"/>
          <w:u w:val="single"/>
          <w:lang w:val="en-US"/>
        </w:rPr>
        <w:t>Solution A</w:t>
      </w:r>
      <w:r w:rsidR="0011107E" w:rsidRPr="00982095">
        <w:rPr>
          <w:rFonts w:ascii="Arial" w:hAnsi="Arial" w:cs="Arial"/>
          <w:color w:val="auto"/>
          <w:sz w:val="22"/>
          <w:szCs w:val="22"/>
          <w:u w:val="single"/>
          <w:lang w:val="en-US"/>
        </w:rPr>
        <w:t xml:space="preserve"> Proposal</w:t>
      </w:r>
    </w:p>
    <w:p w14:paraId="2054C374" w14:textId="2FC74CEE" w:rsidR="0005771F" w:rsidRPr="00982095" w:rsidRDefault="009B67F1" w:rsidP="008C5D1F">
      <w:pPr>
        <w:spacing w:after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982095">
        <w:rPr>
          <w:rFonts w:ascii="Arial" w:hAnsi="Arial" w:cs="Arial"/>
          <w:sz w:val="22"/>
          <w:szCs w:val="22"/>
          <w:lang w:val="en-US"/>
        </w:rPr>
        <w:t xml:space="preserve">One proposed solution I would suggest is to update the </w:t>
      </w:r>
      <w:r w:rsidR="00575E1A" w:rsidRPr="00982095">
        <w:rPr>
          <w:rFonts w:ascii="Arial" w:hAnsi="Arial" w:cs="Arial"/>
          <w:sz w:val="22"/>
          <w:szCs w:val="22"/>
          <w:lang w:val="en-US"/>
        </w:rPr>
        <w:t xml:space="preserve">website. I think this is important because of the reduced foot traffic </w:t>
      </w:r>
      <w:r w:rsidR="00BF1761" w:rsidRPr="00982095">
        <w:rPr>
          <w:rFonts w:ascii="Arial" w:hAnsi="Arial" w:cs="Arial"/>
          <w:sz w:val="22"/>
          <w:szCs w:val="22"/>
          <w:lang w:val="en-US"/>
        </w:rPr>
        <w:t xml:space="preserve">which has directly resulted in lower sales </w:t>
      </w:r>
      <w:r w:rsidR="0026645D" w:rsidRPr="00982095">
        <w:rPr>
          <w:rFonts w:ascii="Arial" w:hAnsi="Arial" w:cs="Arial"/>
          <w:sz w:val="22"/>
          <w:szCs w:val="22"/>
          <w:lang w:val="en-US"/>
        </w:rPr>
        <w:t xml:space="preserve">but also because </w:t>
      </w:r>
      <w:r w:rsidR="00FE516E" w:rsidRPr="00982095">
        <w:rPr>
          <w:rFonts w:ascii="Arial" w:hAnsi="Arial" w:cs="Arial"/>
          <w:sz w:val="22"/>
          <w:szCs w:val="22"/>
          <w:lang w:val="en-US"/>
        </w:rPr>
        <w:t xml:space="preserve">of the convenience of </w:t>
      </w:r>
      <w:r w:rsidR="001A2312" w:rsidRPr="00982095">
        <w:rPr>
          <w:rFonts w:ascii="Arial" w:hAnsi="Arial" w:cs="Arial"/>
          <w:sz w:val="22"/>
          <w:szCs w:val="22"/>
          <w:lang w:val="en-US"/>
        </w:rPr>
        <w:t xml:space="preserve">online </w:t>
      </w:r>
      <w:r w:rsidR="000A6404" w:rsidRPr="00982095">
        <w:rPr>
          <w:rFonts w:ascii="Arial" w:hAnsi="Arial" w:cs="Arial"/>
          <w:sz w:val="22"/>
          <w:szCs w:val="22"/>
          <w:lang w:val="en-US"/>
        </w:rPr>
        <w:t>shopping,</w:t>
      </w:r>
      <w:r w:rsidR="001A2312" w:rsidRPr="00982095">
        <w:rPr>
          <w:rFonts w:ascii="Arial" w:hAnsi="Arial" w:cs="Arial"/>
          <w:sz w:val="22"/>
          <w:szCs w:val="22"/>
          <w:lang w:val="en-US"/>
        </w:rPr>
        <w:t xml:space="preserve"> which offers </w:t>
      </w:r>
      <w:r w:rsidR="001D735D" w:rsidRPr="00982095">
        <w:rPr>
          <w:rFonts w:ascii="Arial" w:hAnsi="Arial" w:cs="Arial"/>
          <w:sz w:val="22"/>
          <w:szCs w:val="22"/>
          <w:lang w:val="en-US"/>
        </w:rPr>
        <w:t>same-day delivery and frequent discounts.</w:t>
      </w:r>
      <w:r w:rsidR="00F07BCE" w:rsidRPr="00982095">
        <w:rPr>
          <w:rFonts w:ascii="Arial" w:hAnsi="Arial" w:cs="Arial"/>
          <w:sz w:val="22"/>
          <w:szCs w:val="22"/>
          <w:lang w:val="en-US"/>
        </w:rPr>
        <w:t xml:space="preserve"> </w:t>
      </w:r>
      <w:r w:rsidR="006D60BC" w:rsidRPr="00982095">
        <w:rPr>
          <w:rFonts w:ascii="Arial" w:hAnsi="Arial" w:cs="Arial"/>
          <w:sz w:val="22"/>
          <w:szCs w:val="22"/>
          <w:lang w:val="en-US"/>
        </w:rPr>
        <w:t xml:space="preserve">Updating the website to make it easier to navigate could </w:t>
      </w:r>
      <w:r w:rsidR="00465D49" w:rsidRPr="00982095">
        <w:rPr>
          <w:rFonts w:ascii="Arial" w:hAnsi="Arial" w:cs="Arial"/>
          <w:sz w:val="22"/>
          <w:szCs w:val="22"/>
          <w:lang w:val="en-US"/>
        </w:rPr>
        <w:t xml:space="preserve">result in </w:t>
      </w:r>
      <w:r w:rsidR="001A4E83" w:rsidRPr="00982095">
        <w:rPr>
          <w:rFonts w:ascii="Arial" w:hAnsi="Arial" w:cs="Arial"/>
          <w:sz w:val="22"/>
          <w:szCs w:val="22"/>
          <w:lang w:val="en-US"/>
        </w:rPr>
        <w:t xml:space="preserve">Green Haven’s </w:t>
      </w:r>
      <w:r w:rsidR="005D1CD7" w:rsidRPr="00982095">
        <w:rPr>
          <w:rFonts w:ascii="Arial" w:hAnsi="Arial" w:cs="Arial"/>
          <w:sz w:val="22"/>
          <w:szCs w:val="22"/>
          <w:lang w:val="en-US"/>
        </w:rPr>
        <w:t xml:space="preserve">long-time customers </w:t>
      </w:r>
      <w:r w:rsidR="007B7817" w:rsidRPr="00982095">
        <w:rPr>
          <w:rFonts w:ascii="Arial" w:hAnsi="Arial" w:cs="Arial"/>
          <w:sz w:val="22"/>
          <w:szCs w:val="22"/>
          <w:lang w:val="en-US"/>
        </w:rPr>
        <w:t xml:space="preserve">shifting their presence </w:t>
      </w:r>
      <w:r w:rsidR="00F25951" w:rsidRPr="00982095">
        <w:rPr>
          <w:rFonts w:ascii="Arial" w:hAnsi="Arial" w:cs="Arial"/>
          <w:sz w:val="22"/>
          <w:szCs w:val="22"/>
          <w:lang w:val="en-US"/>
        </w:rPr>
        <w:t xml:space="preserve">to the online </w:t>
      </w:r>
      <w:r w:rsidR="00BE025B" w:rsidRPr="00982095">
        <w:rPr>
          <w:rFonts w:ascii="Arial" w:hAnsi="Arial" w:cs="Arial"/>
          <w:sz w:val="22"/>
          <w:szCs w:val="22"/>
          <w:lang w:val="en-US"/>
        </w:rPr>
        <w:t>store,</w:t>
      </w:r>
      <w:r w:rsidR="00F25951" w:rsidRPr="00982095">
        <w:rPr>
          <w:rFonts w:ascii="Arial" w:hAnsi="Arial" w:cs="Arial"/>
          <w:sz w:val="22"/>
          <w:szCs w:val="22"/>
          <w:lang w:val="en-US"/>
        </w:rPr>
        <w:t xml:space="preserve"> which would compensate for the </w:t>
      </w:r>
      <w:r w:rsidR="00FF4A60" w:rsidRPr="00982095">
        <w:rPr>
          <w:rFonts w:ascii="Arial" w:hAnsi="Arial" w:cs="Arial"/>
          <w:sz w:val="22"/>
          <w:szCs w:val="22"/>
          <w:lang w:val="en-US"/>
        </w:rPr>
        <w:t>reduced foot traffic.</w:t>
      </w:r>
      <w:r w:rsidR="00F34703" w:rsidRPr="00982095">
        <w:rPr>
          <w:rFonts w:ascii="Arial" w:hAnsi="Arial" w:cs="Arial"/>
          <w:sz w:val="22"/>
          <w:szCs w:val="22"/>
          <w:lang w:val="en-US"/>
        </w:rPr>
        <w:t xml:space="preserve"> This</w:t>
      </w:r>
      <w:r w:rsidR="00AD0A4A" w:rsidRPr="00982095">
        <w:rPr>
          <w:rFonts w:ascii="Arial" w:hAnsi="Arial" w:cs="Arial"/>
          <w:sz w:val="22"/>
          <w:szCs w:val="22"/>
          <w:lang w:val="en-US"/>
        </w:rPr>
        <w:t xml:space="preserve"> would </w:t>
      </w:r>
      <w:r w:rsidR="00B236A0" w:rsidRPr="00982095">
        <w:rPr>
          <w:rFonts w:ascii="Arial" w:hAnsi="Arial" w:cs="Arial"/>
          <w:sz w:val="22"/>
          <w:szCs w:val="22"/>
          <w:lang w:val="en-US"/>
        </w:rPr>
        <w:t xml:space="preserve">mean that Green Haven would keep their loyal customer base </w:t>
      </w:r>
      <w:r w:rsidR="00CE55FF" w:rsidRPr="00982095">
        <w:rPr>
          <w:rFonts w:ascii="Arial" w:hAnsi="Arial" w:cs="Arial"/>
          <w:sz w:val="22"/>
          <w:szCs w:val="22"/>
          <w:lang w:val="en-US"/>
        </w:rPr>
        <w:t>and increase their revenue.</w:t>
      </w:r>
    </w:p>
    <w:p w14:paraId="73F9A07F" w14:textId="77777777" w:rsidR="00E012FB" w:rsidRPr="00982095" w:rsidRDefault="00E012FB" w:rsidP="008C5D1F">
      <w:pPr>
        <w:spacing w:after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258332D8" w14:textId="5E8DEC96" w:rsidR="0005771F" w:rsidRPr="00982095" w:rsidRDefault="0005771F" w:rsidP="008C5D1F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  <w:u w:val="single"/>
          <w:lang w:val="en-US"/>
        </w:rPr>
      </w:pPr>
      <w:r w:rsidRPr="00982095">
        <w:rPr>
          <w:rFonts w:ascii="Arial" w:hAnsi="Arial" w:cs="Arial"/>
          <w:color w:val="auto"/>
          <w:sz w:val="22"/>
          <w:szCs w:val="22"/>
          <w:u w:val="single"/>
          <w:lang w:val="en-US"/>
        </w:rPr>
        <w:t xml:space="preserve">Solution </w:t>
      </w:r>
      <w:r w:rsidR="00F0190C" w:rsidRPr="00982095">
        <w:rPr>
          <w:rFonts w:ascii="Arial" w:hAnsi="Arial" w:cs="Arial"/>
          <w:color w:val="auto"/>
          <w:sz w:val="22"/>
          <w:szCs w:val="22"/>
          <w:u w:val="single"/>
          <w:lang w:val="en-US"/>
        </w:rPr>
        <w:t>B</w:t>
      </w:r>
      <w:r w:rsidR="0011107E" w:rsidRPr="00982095">
        <w:rPr>
          <w:rFonts w:ascii="Arial" w:hAnsi="Arial" w:cs="Arial"/>
          <w:color w:val="auto"/>
          <w:sz w:val="22"/>
          <w:szCs w:val="22"/>
          <w:u w:val="single"/>
          <w:lang w:val="en-US"/>
        </w:rPr>
        <w:t xml:space="preserve"> Proposal</w:t>
      </w:r>
    </w:p>
    <w:p w14:paraId="173CC05F" w14:textId="481A28E5" w:rsidR="009A3F91" w:rsidRPr="00982095" w:rsidRDefault="009A3F91" w:rsidP="008C5D1F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Another proposal that Green Haven could consider is to relocate their </w:t>
      </w:r>
      <w:r w:rsidR="000A284E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business. </w:t>
      </w:r>
      <w:r w:rsidR="002E3C35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With rising operational costs, t</w:t>
      </w:r>
      <w:r w:rsidR="000A284E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his</w:t>
      </w:r>
      <w:r w:rsidR="00743F22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0A284E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could be a smart proposition because </w:t>
      </w:r>
      <w:r w:rsidR="00B96024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the expenses to cover right now could be harder to manage because of the lack of </w:t>
      </w:r>
      <w:proofErr w:type="gramStart"/>
      <w:r w:rsidR="00B96024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sales</w:t>
      </w:r>
      <w:proofErr w:type="gramEnd"/>
      <w:r w:rsidR="00B96024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9A586C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especially considering the increased costs </w:t>
      </w:r>
      <w:r w:rsidR="00053028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of materials.</w:t>
      </w:r>
      <w:r w:rsidR="00656EE9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Fixed costs like </w:t>
      </w:r>
      <w:r w:rsidR="00D65387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rent could be costly for Green Haven as they have</w:t>
      </w:r>
      <w:r w:rsidR="00693624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seen a 30% drop in in-store sales and </w:t>
      </w:r>
      <w:r w:rsidR="00A70B33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other increased costs. Relocating to another busy high street </w:t>
      </w:r>
      <w:r w:rsidR="00CC0904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can </w:t>
      </w:r>
      <w:r w:rsidR="00244520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see</w:t>
      </w:r>
      <w:r w:rsidR="00CC0904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Green Haven</w:t>
      </w:r>
      <w:r w:rsidR="00244520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’s sales increase again </w:t>
      </w:r>
      <w:r w:rsidR="00080A76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and they would avoid the new competition in the local </w:t>
      </w:r>
      <w:r w:rsidR="007502E3" w:rsidRPr="00982095">
        <w:rPr>
          <w:rFonts w:ascii="Arial" w:hAnsi="Arial" w:cs="Arial"/>
          <w:color w:val="000000" w:themeColor="text1"/>
          <w:sz w:val="22"/>
          <w:szCs w:val="22"/>
          <w:lang w:val="en-US"/>
        </w:rPr>
        <w:t>market.</w:t>
      </w:r>
    </w:p>
    <w:p w14:paraId="29A49476" w14:textId="7646DBFB" w:rsidR="00F0190C" w:rsidRPr="00214A6F" w:rsidRDefault="009E2E03" w:rsidP="008C5D1F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</w:pPr>
      <w:r w:rsidRPr="00214A6F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>Task 3b) Evaluation Results and Justifications</w:t>
      </w:r>
    </w:p>
    <w:p w14:paraId="29546D26" w14:textId="1F02745B" w:rsidR="006A4086" w:rsidRPr="00982095" w:rsidRDefault="006C2D00" w:rsidP="008C5D1F">
      <w:p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 xml:space="preserve">The </w:t>
      </w:r>
      <w:r w:rsidR="00F04F29" w:rsidRPr="00982095">
        <w:rPr>
          <w:rFonts w:ascii="Arial" w:hAnsi="Arial" w:cs="Arial"/>
          <w:sz w:val="22"/>
          <w:szCs w:val="22"/>
        </w:rPr>
        <w:t>PMI</w:t>
      </w:r>
      <w:r w:rsidR="00523899" w:rsidRPr="00982095">
        <w:rPr>
          <w:rFonts w:ascii="Arial" w:hAnsi="Arial" w:cs="Arial"/>
          <w:sz w:val="22"/>
          <w:szCs w:val="22"/>
        </w:rPr>
        <w:t xml:space="preserve"> Ana</w:t>
      </w:r>
      <w:r w:rsidR="007F75DE" w:rsidRPr="00982095">
        <w:rPr>
          <w:rFonts w:ascii="Arial" w:hAnsi="Arial" w:cs="Arial"/>
          <w:sz w:val="22"/>
          <w:szCs w:val="22"/>
        </w:rPr>
        <w:t>lysis shows that Solution A (updating the website)</w:t>
      </w:r>
      <w:r w:rsidR="007F2592" w:rsidRPr="00982095">
        <w:rPr>
          <w:rFonts w:ascii="Arial" w:hAnsi="Arial" w:cs="Arial"/>
          <w:sz w:val="22"/>
          <w:szCs w:val="22"/>
        </w:rPr>
        <w:t xml:space="preserve"> is the most appropriate option for Gree</w:t>
      </w:r>
      <w:r w:rsidR="00E334F8" w:rsidRPr="00982095">
        <w:rPr>
          <w:rFonts w:ascii="Arial" w:hAnsi="Arial" w:cs="Arial"/>
          <w:sz w:val="22"/>
          <w:szCs w:val="22"/>
        </w:rPr>
        <w:t>n</w:t>
      </w:r>
      <w:r w:rsidR="007F2592" w:rsidRPr="00982095">
        <w:rPr>
          <w:rFonts w:ascii="Arial" w:hAnsi="Arial" w:cs="Arial"/>
          <w:sz w:val="22"/>
          <w:szCs w:val="22"/>
        </w:rPr>
        <w:t xml:space="preserve"> Haven</w:t>
      </w:r>
      <w:r w:rsidR="00E334F8" w:rsidRPr="00982095">
        <w:rPr>
          <w:rFonts w:ascii="Arial" w:hAnsi="Arial" w:cs="Arial"/>
          <w:sz w:val="22"/>
          <w:szCs w:val="22"/>
        </w:rPr>
        <w:t>. The positives include low cost, eas</w:t>
      </w:r>
      <w:r w:rsidR="00DA7D22" w:rsidRPr="00982095">
        <w:rPr>
          <w:rFonts w:ascii="Arial" w:hAnsi="Arial" w:cs="Arial"/>
          <w:sz w:val="22"/>
          <w:szCs w:val="22"/>
        </w:rPr>
        <w:t xml:space="preserve">e </w:t>
      </w:r>
      <w:r w:rsidR="00E334F8" w:rsidRPr="00982095">
        <w:rPr>
          <w:rFonts w:ascii="Arial" w:hAnsi="Arial" w:cs="Arial"/>
          <w:sz w:val="22"/>
          <w:szCs w:val="22"/>
        </w:rPr>
        <w:t>of implementation, and</w:t>
      </w:r>
      <w:r w:rsidR="00C32292" w:rsidRPr="00982095">
        <w:rPr>
          <w:rFonts w:ascii="Arial" w:hAnsi="Arial" w:cs="Arial"/>
          <w:sz w:val="22"/>
          <w:szCs w:val="22"/>
        </w:rPr>
        <w:t xml:space="preserve"> the abil</w:t>
      </w:r>
      <w:r w:rsidR="003F77F8" w:rsidRPr="00982095">
        <w:rPr>
          <w:rFonts w:ascii="Arial" w:hAnsi="Arial" w:cs="Arial"/>
          <w:sz w:val="22"/>
          <w:szCs w:val="22"/>
        </w:rPr>
        <w:t xml:space="preserve">ity to increase online sales and retain existing customers. </w:t>
      </w:r>
      <w:r w:rsidR="001E4E35" w:rsidRPr="00982095">
        <w:rPr>
          <w:rFonts w:ascii="Arial" w:hAnsi="Arial" w:cs="Arial"/>
          <w:sz w:val="22"/>
          <w:szCs w:val="22"/>
        </w:rPr>
        <w:t>Although there are some minor dr</w:t>
      </w:r>
      <w:r w:rsidR="00C033B8" w:rsidRPr="00982095">
        <w:rPr>
          <w:rFonts w:ascii="Arial" w:hAnsi="Arial" w:cs="Arial"/>
          <w:sz w:val="22"/>
          <w:szCs w:val="22"/>
        </w:rPr>
        <w:t>awbacks</w:t>
      </w:r>
      <w:r w:rsidR="00D82C0F" w:rsidRPr="00982095">
        <w:rPr>
          <w:rFonts w:ascii="Arial" w:hAnsi="Arial" w:cs="Arial"/>
          <w:sz w:val="22"/>
          <w:szCs w:val="22"/>
        </w:rPr>
        <w:t>, such as the need for tec</w:t>
      </w:r>
      <w:r w:rsidR="00302B7C" w:rsidRPr="00982095">
        <w:rPr>
          <w:rFonts w:ascii="Arial" w:hAnsi="Arial" w:cs="Arial"/>
          <w:sz w:val="22"/>
          <w:szCs w:val="22"/>
        </w:rPr>
        <w:t xml:space="preserve">hnical skills and the lack of in-store </w:t>
      </w:r>
      <w:r w:rsidR="0000622F" w:rsidRPr="00982095">
        <w:rPr>
          <w:rFonts w:ascii="Arial" w:hAnsi="Arial" w:cs="Arial"/>
          <w:sz w:val="22"/>
          <w:szCs w:val="22"/>
        </w:rPr>
        <w:t xml:space="preserve">experience, these </w:t>
      </w:r>
      <w:r w:rsidR="0000622F" w:rsidRPr="00982095">
        <w:rPr>
          <w:rFonts w:ascii="Arial" w:hAnsi="Arial" w:cs="Arial"/>
          <w:sz w:val="22"/>
          <w:szCs w:val="22"/>
        </w:rPr>
        <w:lastRenderedPageBreak/>
        <w:t xml:space="preserve">are outweighed by the benefits, </w:t>
      </w:r>
      <w:r w:rsidR="00E012FB" w:rsidRPr="00982095">
        <w:rPr>
          <w:rFonts w:ascii="Arial" w:hAnsi="Arial" w:cs="Arial"/>
          <w:sz w:val="22"/>
          <w:szCs w:val="22"/>
        </w:rPr>
        <w:t>in</w:t>
      </w:r>
      <w:r w:rsidR="0000622F" w:rsidRPr="00982095">
        <w:rPr>
          <w:rFonts w:ascii="Arial" w:hAnsi="Arial" w:cs="Arial"/>
          <w:sz w:val="22"/>
          <w:szCs w:val="22"/>
        </w:rPr>
        <w:t xml:space="preserve"> compari</w:t>
      </w:r>
      <w:r w:rsidR="00763EB4" w:rsidRPr="00982095">
        <w:rPr>
          <w:rFonts w:ascii="Arial" w:hAnsi="Arial" w:cs="Arial"/>
          <w:sz w:val="22"/>
          <w:szCs w:val="22"/>
        </w:rPr>
        <w:t>son, Solution B has major nega</w:t>
      </w:r>
      <w:r w:rsidR="005E2C5C" w:rsidRPr="00982095">
        <w:rPr>
          <w:rFonts w:ascii="Arial" w:hAnsi="Arial" w:cs="Arial"/>
          <w:sz w:val="22"/>
          <w:szCs w:val="22"/>
        </w:rPr>
        <w:t xml:space="preserve">tives, including high </w:t>
      </w:r>
      <w:r w:rsidR="00DE65C5" w:rsidRPr="00982095">
        <w:rPr>
          <w:rFonts w:ascii="Arial" w:hAnsi="Arial" w:cs="Arial"/>
          <w:sz w:val="22"/>
          <w:szCs w:val="22"/>
        </w:rPr>
        <w:t>relocation</w:t>
      </w:r>
      <w:r w:rsidR="005E2C5C" w:rsidRPr="00982095">
        <w:rPr>
          <w:rFonts w:ascii="Arial" w:hAnsi="Arial" w:cs="Arial"/>
          <w:sz w:val="22"/>
          <w:szCs w:val="22"/>
        </w:rPr>
        <w:t xml:space="preserve"> </w:t>
      </w:r>
      <w:r w:rsidR="00DE65C5" w:rsidRPr="00982095">
        <w:rPr>
          <w:rFonts w:ascii="Arial" w:hAnsi="Arial" w:cs="Arial"/>
          <w:sz w:val="22"/>
          <w:szCs w:val="22"/>
        </w:rPr>
        <w:t>costs, greater risk, and time required to move</w:t>
      </w:r>
      <w:r w:rsidR="009C0370" w:rsidRPr="00982095">
        <w:rPr>
          <w:rFonts w:ascii="Arial" w:hAnsi="Arial" w:cs="Arial"/>
          <w:sz w:val="22"/>
          <w:szCs w:val="22"/>
        </w:rPr>
        <w:t>. Overall, Solution A is justif</w:t>
      </w:r>
      <w:r w:rsidR="00F946D5" w:rsidRPr="00982095">
        <w:rPr>
          <w:rFonts w:ascii="Arial" w:hAnsi="Arial" w:cs="Arial"/>
          <w:sz w:val="22"/>
          <w:szCs w:val="22"/>
        </w:rPr>
        <w:t xml:space="preserve">ied as it provides a practical, low-risk solution that directly addresses declining foot </w:t>
      </w:r>
      <w:r w:rsidR="00D672DD" w:rsidRPr="00982095">
        <w:rPr>
          <w:rFonts w:ascii="Arial" w:hAnsi="Arial" w:cs="Arial"/>
          <w:sz w:val="22"/>
          <w:szCs w:val="22"/>
        </w:rPr>
        <w:t>traffic and helps increase revenue.</w:t>
      </w:r>
    </w:p>
    <w:p w14:paraId="2DBDC9D1" w14:textId="77777777" w:rsidR="00E012FB" w:rsidRPr="00982095" w:rsidRDefault="00E012FB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24759B9C" w14:textId="04270742" w:rsidR="00F0190C" w:rsidRPr="00214A6F" w:rsidRDefault="009E2E03" w:rsidP="008C5D1F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4" w:name="_Hlk205982530"/>
      <w:r w:rsidRPr="00214A6F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 xml:space="preserve">Task 4b) </w:t>
      </w:r>
      <w:r w:rsidR="00F0190C" w:rsidRPr="00214A6F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>R</w:t>
      </w:r>
      <w:proofErr w:type="spellStart"/>
      <w:r w:rsidR="00F0190C" w:rsidRPr="00214A6F">
        <w:rPr>
          <w:rFonts w:ascii="Arial" w:hAnsi="Arial" w:cs="Arial"/>
          <w:b/>
          <w:bCs/>
          <w:color w:val="auto"/>
          <w:sz w:val="24"/>
          <w:szCs w:val="24"/>
          <w:u w:val="single"/>
        </w:rPr>
        <w:t>isk</w:t>
      </w:r>
      <w:proofErr w:type="spellEnd"/>
      <w:r w:rsidR="00F0190C" w:rsidRPr="00214A6F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Analysis </w:t>
      </w:r>
      <w:r w:rsidRPr="00214A6F">
        <w:rPr>
          <w:rFonts w:ascii="Arial" w:hAnsi="Arial" w:cs="Arial"/>
          <w:b/>
          <w:bCs/>
          <w:color w:val="auto"/>
          <w:sz w:val="24"/>
          <w:szCs w:val="24"/>
          <w:u w:val="single"/>
        </w:rPr>
        <w:t>Results and Justifications</w:t>
      </w:r>
    </w:p>
    <w:bookmarkEnd w:id="4"/>
    <w:p w14:paraId="57F6BA77" w14:textId="369C6BF5" w:rsidR="00E63AF4" w:rsidRPr="00982095" w:rsidRDefault="00707B15" w:rsidP="008C5D1F">
      <w:p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The</w:t>
      </w:r>
      <w:r w:rsidR="00F65A37" w:rsidRPr="00982095">
        <w:rPr>
          <w:rFonts w:ascii="Arial" w:hAnsi="Arial" w:cs="Arial"/>
          <w:sz w:val="22"/>
          <w:szCs w:val="22"/>
        </w:rPr>
        <w:t xml:space="preserve"> risk Analysis shows that Solution A is the better option </w:t>
      </w:r>
      <w:r w:rsidR="00A51B86" w:rsidRPr="00982095">
        <w:rPr>
          <w:rFonts w:ascii="Arial" w:hAnsi="Arial" w:cs="Arial"/>
          <w:sz w:val="22"/>
          <w:szCs w:val="22"/>
        </w:rPr>
        <w:t>for Green Haven. The risks involved, such as the website crashing,</w:t>
      </w:r>
      <w:r w:rsidR="001824CD" w:rsidRPr="00982095">
        <w:rPr>
          <w:rFonts w:ascii="Arial" w:hAnsi="Arial" w:cs="Arial"/>
          <w:sz w:val="22"/>
          <w:szCs w:val="22"/>
        </w:rPr>
        <w:t xml:space="preserve"> </w:t>
      </w:r>
      <w:r w:rsidR="00147704" w:rsidRPr="00982095">
        <w:rPr>
          <w:rFonts w:ascii="Arial" w:hAnsi="Arial" w:cs="Arial"/>
          <w:sz w:val="22"/>
          <w:szCs w:val="22"/>
        </w:rPr>
        <w:t>customers</w:t>
      </w:r>
      <w:r w:rsidR="001824CD" w:rsidRPr="00982095">
        <w:rPr>
          <w:rFonts w:ascii="Arial" w:hAnsi="Arial" w:cs="Arial"/>
          <w:sz w:val="22"/>
          <w:szCs w:val="22"/>
        </w:rPr>
        <w:t xml:space="preserve"> not using it, or possible security issues, are mana</w:t>
      </w:r>
      <w:r w:rsidR="002649D3" w:rsidRPr="00982095">
        <w:rPr>
          <w:rFonts w:ascii="Arial" w:hAnsi="Arial" w:cs="Arial"/>
          <w:sz w:val="22"/>
          <w:szCs w:val="22"/>
        </w:rPr>
        <w:t xml:space="preserve">geable and can be reduced with proper planning. For </w:t>
      </w:r>
      <w:r w:rsidR="008C2CFC" w:rsidRPr="00982095">
        <w:rPr>
          <w:rFonts w:ascii="Arial" w:hAnsi="Arial" w:cs="Arial"/>
          <w:sz w:val="22"/>
          <w:szCs w:val="22"/>
        </w:rPr>
        <w:t xml:space="preserve">example, using reliable systems, promoting </w:t>
      </w:r>
      <w:r w:rsidR="00147704" w:rsidRPr="00982095">
        <w:rPr>
          <w:rFonts w:ascii="Arial" w:hAnsi="Arial" w:cs="Arial"/>
          <w:sz w:val="22"/>
          <w:szCs w:val="22"/>
        </w:rPr>
        <w:t>the website, and improving security can lower these risks.</w:t>
      </w:r>
      <w:r w:rsidR="007D4918" w:rsidRPr="00982095">
        <w:rPr>
          <w:rFonts w:ascii="Arial" w:hAnsi="Arial" w:cs="Arial"/>
          <w:sz w:val="22"/>
          <w:szCs w:val="22"/>
        </w:rPr>
        <w:t xml:space="preserve"> </w:t>
      </w:r>
      <w:r w:rsidR="00304812" w:rsidRPr="00982095">
        <w:rPr>
          <w:rFonts w:ascii="Arial" w:hAnsi="Arial" w:cs="Arial"/>
          <w:sz w:val="22"/>
          <w:szCs w:val="22"/>
        </w:rPr>
        <w:t xml:space="preserve">The impact of these risks is not high compared to the </w:t>
      </w:r>
      <w:r w:rsidR="001F28D6" w:rsidRPr="00982095">
        <w:rPr>
          <w:rFonts w:ascii="Arial" w:hAnsi="Arial" w:cs="Arial"/>
          <w:sz w:val="22"/>
          <w:szCs w:val="22"/>
        </w:rPr>
        <w:t xml:space="preserve">potential benefits. In contrast, </w:t>
      </w:r>
      <w:r w:rsidR="005A1E5F" w:rsidRPr="00982095">
        <w:rPr>
          <w:rFonts w:ascii="Arial" w:hAnsi="Arial" w:cs="Arial"/>
          <w:sz w:val="22"/>
          <w:szCs w:val="22"/>
        </w:rPr>
        <w:t xml:space="preserve">relocating the business would involve higher costs and greater uncertainty. </w:t>
      </w:r>
      <w:r w:rsidR="00261368" w:rsidRPr="00982095">
        <w:rPr>
          <w:rFonts w:ascii="Arial" w:hAnsi="Arial" w:cs="Arial"/>
          <w:sz w:val="22"/>
          <w:szCs w:val="22"/>
        </w:rPr>
        <w:t>Therefore, Solution A is the best choice</w:t>
      </w:r>
      <w:r w:rsidR="00114DDA" w:rsidRPr="00982095">
        <w:rPr>
          <w:rFonts w:ascii="Arial" w:hAnsi="Arial" w:cs="Arial"/>
          <w:sz w:val="22"/>
          <w:szCs w:val="22"/>
        </w:rPr>
        <w:t xml:space="preserve"> because it has lower overall risk while still helping to increase sales and support </w:t>
      </w:r>
      <w:r w:rsidR="005F4869" w:rsidRPr="00982095">
        <w:rPr>
          <w:rFonts w:ascii="Arial" w:hAnsi="Arial" w:cs="Arial"/>
          <w:sz w:val="22"/>
          <w:szCs w:val="22"/>
        </w:rPr>
        <w:t>business growth.</w:t>
      </w:r>
    </w:p>
    <w:p w14:paraId="329BBAAF" w14:textId="77777777" w:rsidR="00C1134C" w:rsidRPr="00982095" w:rsidRDefault="00C1134C" w:rsidP="008C5D1F">
      <w:pPr>
        <w:pStyle w:val="ListParagraph"/>
        <w:spacing w:line="360" w:lineRule="auto"/>
        <w:ind w:left="644"/>
        <w:jc w:val="both"/>
        <w:rPr>
          <w:rFonts w:ascii="Arial" w:hAnsi="Arial" w:cs="Arial"/>
          <w:b/>
          <w:bCs/>
          <w:color w:val="EE0000"/>
          <w:sz w:val="22"/>
          <w:szCs w:val="22"/>
        </w:rPr>
      </w:pPr>
    </w:p>
    <w:p w14:paraId="095442B6" w14:textId="77777777" w:rsidR="00CA6ED6" w:rsidRPr="00982095" w:rsidRDefault="00CA6ED6" w:rsidP="008C5D1F">
      <w:pPr>
        <w:pStyle w:val="ListParagraph"/>
        <w:spacing w:line="360" w:lineRule="auto"/>
        <w:ind w:left="644"/>
        <w:jc w:val="both"/>
        <w:rPr>
          <w:rFonts w:ascii="Arial" w:hAnsi="Arial" w:cs="Arial"/>
          <w:b/>
          <w:bCs/>
          <w:color w:val="EE0000"/>
          <w:sz w:val="22"/>
          <w:szCs w:val="22"/>
        </w:rPr>
      </w:pPr>
    </w:p>
    <w:p w14:paraId="485E6D68" w14:textId="77777777" w:rsidR="00C53212" w:rsidRPr="00982095" w:rsidRDefault="00C53212" w:rsidP="008C5D1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1689B7" w14:textId="4DD29003" w:rsidR="003E1A46" w:rsidRPr="005B0D64" w:rsidRDefault="009E2E03" w:rsidP="008C5D1F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B0D64">
        <w:rPr>
          <w:rFonts w:ascii="Arial" w:hAnsi="Arial" w:cs="Arial"/>
          <w:b/>
          <w:bCs/>
          <w:color w:val="auto"/>
          <w:sz w:val="24"/>
          <w:szCs w:val="24"/>
          <w:u w:val="single"/>
        </w:rPr>
        <w:t>Task 5b) Justifications for the</w:t>
      </w:r>
      <w:r w:rsidR="003B629C" w:rsidRPr="005B0D64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  <w:r w:rsidR="003E1A46" w:rsidRPr="005B0D64">
        <w:rPr>
          <w:rFonts w:ascii="Arial" w:hAnsi="Arial" w:cs="Arial"/>
          <w:b/>
          <w:bCs/>
          <w:color w:val="auto"/>
          <w:sz w:val="24"/>
          <w:szCs w:val="24"/>
          <w:u w:val="single"/>
        </w:rPr>
        <w:t>Implement</w:t>
      </w:r>
      <w:r w:rsidRPr="005B0D64">
        <w:rPr>
          <w:rFonts w:ascii="Arial" w:hAnsi="Arial" w:cs="Arial"/>
          <w:b/>
          <w:bCs/>
          <w:color w:val="auto"/>
          <w:sz w:val="24"/>
          <w:szCs w:val="24"/>
          <w:u w:val="single"/>
        </w:rPr>
        <w:t>ation Plan</w:t>
      </w:r>
    </w:p>
    <w:p w14:paraId="23A29DA5" w14:textId="5830A68A" w:rsidR="00302508" w:rsidRPr="00982095" w:rsidRDefault="00302508" w:rsidP="008C5D1F">
      <w:p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The plan is organised in a logical</w:t>
      </w:r>
      <w:r w:rsidR="009508FA" w:rsidRPr="00982095">
        <w:rPr>
          <w:rFonts w:ascii="Arial" w:hAnsi="Arial" w:cs="Arial"/>
          <w:sz w:val="22"/>
          <w:szCs w:val="22"/>
        </w:rPr>
        <w:t xml:space="preserve"> order</w:t>
      </w:r>
      <w:r w:rsidRPr="00982095">
        <w:rPr>
          <w:rFonts w:ascii="Arial" w:hAnsi="Arial" w:cs="Arial"/>
          <w:sz w:val="22"/>
          <w:szCs w:val="22"/>
        </w:rPr>
        <w:t xml:space="preserve"> to help</w:t>
      </w:r>
      <w:r w:rsidR="00001D67" w:rsidRPr="00982095">
        <w:rPr>
          <w:rFonts w:ascii="Arial" w:hAnsi="Arial" w:cs="Arial"/>
          <w:sz w:val="22"/>
          <w:szCs w:val="22"/>
        </w:rPr>
        <w:t xml:space="preserve"> the business grow</w:t>
      </w:r>
      <w:r w:rsidR="008A113C" w:rsidRPr="00982095">
        <w:rPr>
          <w:rFonts w:ascii="Arial" w:hAnsi="Arial" w:cs="Arial"/>
          <w:sz w:val="22"/>
          <w:szCs w:val="22"/>
        </w:rPr>
        <w:t xml:space="preserve">. The website is improved first so customers can easily </w:t>
      </w:r>
      <w:r w:rsidR="00561E21" w:rsidRPr="00982095">
        <w:rPr>
          <w:rFonts w:ascii="Arial" w:hAnsi="Arial" w:cs="Arial"/>
          <w:sz w:val="22"/>
          <w:szCs w:val="22"/>
        </w:rPr>
        <w:t>order online and access information. Enough time is given to make sure it works properly</w:t>
      </w:r>
      <w:r w:rsidR="001E1EEF" w:rsidRPr="00982095">
        <w:rPr>
          <w:rFonts w:ascii="Arial" w:hAnsi="Arial" w:cs="Arial"/>
          <w:sz w:val="22"/>
          <w:szCs w:val="22"/>
        </w:rPr>
        <w:t xml:space="preserve">. Subscription and delivery services are introduced </w:t>
      </w:r>
      <w:r w:rsidR="00F0683B" w:rsidRPr="00982095">
        <w:rPr>
          <w:rFonts w:ascii="Arial" w:hAnsi="Arial" w:cs="Arial"/>
          <w:sz w:val="22"/>
          <w:szCs w:val="22"/>
        </w:rPr>
        <w:t xml:space="preserve">later, allowing time for planning and smooth setup. </w:t>
      </w:r>
      <w:r w:rsidR="00B653E0" w:rsidRPr="00982095">
        <w:rPr>
          <w:rFonts w:ascii="Arial" w:hAnsi="Arial" w:cs="Arial"/>
          <w:sz w:val="22"/>
          <w:szCs w:val="22"/>
        </w:rPr>
        <w:t>P</w:t>
      </w:r>
      <w:r w:rsidR="00F0683B" w:rsidRPr="00982095">
        <w:rPr>
          <w:rFonts w:ascii="Arial" w:hAnsi="Arial" w:cs="Arial"/>
          <w:sz w:val="22"/>
          <w:szCs w:val="22"/>
        </w:rPr>
        <w:t>artnerships with local business</w:t>
      </w:r>
      <w:r w:rsidR="00B653E0" w:rsidRPr="00982095">
        <w:rPr>
          <w:rFonts w:ascii="Arial" w:hAnsi="Arial" w:cs="Arial"/>
          <w:sz w:val="22"/>
          <w:szCs w:val="22"/>
        </w:rPr>
        <w:t>es start early to increase awareness and attr</w:t>
      </w:r>
      <w:r w:rsidR="000144E2" w:rsidRPr="00982095">
        <w:rPr>
          <w:rFonts w:ascii="Arial" w:hAnsi="Arial" w:cs="Arial"/>
          <w:sz w:val="22"/>
          <w:szCs w:val="22"/>
        </w:rPr>
        <w:t xml:space="preserve">act more customers. Responsibilities are clearly </w:t>
      </w:r>
      <w:r w:rsidR="005256E1" w:rsidRPr="00982095">
        <w:rPr>
          <w:rFonts w:ascii="Arial" w:hAnsi="Arial" w:cs="Arial"/>
          <w:sz w:val="22"/>
          <w:szCs w:val="22"/>
        </w:rPr>
        <w:t xml:space="preserve">shared, with experts </w:t>
      </w:r>
      <w:r w:rsidR="000A01E8" w:rsidRPr="00982095">
        <w:rPr>
          <w:rFonts w:ascii="Arial" w:hAnsi="Arial" w:cs="Arial"/>
          <w:sz w:val="22"/>
          <w:szCs w:val="22"/>
        </w:rPr>
        <w:t>completing</w:t>
      </w:r>
      <w:r w:rsidR="005256E1" w:rsidRPr="00982095">
        <w:rPr>
          <w:rFonts w:ascii="Arial" w:hAnsi="Arial" w:cs="Arial"/>
          <w:sz w:val="22"/>
          <w:szCs w:val="22"/>
        </w:rPr>
        <w:t xml:space="preserve"> technical </w:t>
      </w:r>
      <w:r w:rsidR="000A01E8" w:rsidRPr="00982095">
        <w:rPr>
          <w:rFonts w:ascii="Arial" w:hAnsi="Arial" w:cs="Arial"/>
          <w:sz w:val="22"/>
          <w:szCs w:val="22"/>
        </w:rPr>
        <w:t xml:space="preserve">tasks and staff managing the process. This helps ensure everything runs efficiently and goals are achieved. </w:t>
      </w:r>
    </w:p>
    <w:p w14:paraId="342C0D6B" w14:textId="77777777" w:rsidR="0083627E" w:rsidRPr="00982095" w:rsidRDefault="0083627E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6E4FFC0D" w14:textId="1C9BD7E3" w:rsidR="0083627E" w:rsidRPr="00982095" w:rsidRDefault="0083627E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0E82AF00" w14:textId="77777777" w:rsidR="00B91658" w:rsidRPr="00982095" w:rsidRDefault="00B91658" w:rsidP="008C5D1F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45979FE7" w14:textId="77777777" w:rsidR="00B91658" w:rsidRPr="00982095" w:rsidRDefault="00B91658" w:rsidP="008C5D1F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  <w:sz w:val="22"/>
          <w:szCs w:val="22"/>
        </w:rPr>
      </w:pPr>
    </w:p>
    <w:p w14:paraId="32DD35B4" w14:textId="2659ED96" w:rsidR="00675990" w:rsidRPr="005B0D64" w:rsidRDefault="009E2E03" w:rsidP="008C5D1F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B0D64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Task 6b) Justifications for the KPI and SMART Objectives</w:t>
      </w:r>
    </w:p>
    <w:p w14:paraId="341B4268" w14:textId="5386F57A" w:rsidR="00DB6B72" w:rsidRPr="00982095" w:rsidRDefault="00C00998" w:rsidP="008C5D1F">
      <w:p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 xml:space="preserve">The </w:t>
      </w:r>
      <w:r w:rsidR="00C92EFF" w:rsidRPr="00982095">
        <w:rPr>
          <w:rFonts w:ascii="Arial" w:hAnsi="Arial" w:cs="Arial"/>
          <w:sz w:val="22"/>
          <w:szCs w:val="22"/>
        </w:rPr>
        <w:t xml:space="preserve">KPI of </w:t>
      </w:r>
      <w:r w:rsidR="00C7389D" w:rsidRPr="00982095">
        <w:rPr>
          <w:rFonts w:ascii="Arial" w:hAnsi="Arial" w:cs="Arial"/>
          <w:sz w:val="22"/>
          <w:szCs w:val="22"/>
        </w:rPr>
        <w:t>monthly</w:t>
      </w:r>
      <w:r w:rsidR="00C92EFF" w:rsidRPr="00982095">
        <w:rPr>
          <w:rFonts w:ascii="Arial" w:hAnsi="Arial" w:cs="Arial"/>
          <w:sz w:val="22"/>
          <w:szCs w:val="22"/>
        </w:rPr>
        <w:t xml:space="preserve"> sales revenue growth</w:t>
      </w:r>
      <w:r w:rsidR="00C7389D" w:rsidRPr="00982095">
        <w:rPr>
          <w:rFonts w:ascii="Arial" w:hAnsi="Arial" w:cs="Arial"/>
          <w:sz w:val="22"/>
          <w:szCs w:val="22"/>
        </w:rPr>
        <w:t xml:space="preserve"> will be used to monitor performance </w:t>
      </w:r>
      <w:r w:rsidR="00127F53" w:rsidRPr="00982095">
        <w:rPr>
          <w:rFonts w:ascii="Arial" w:hAnsi="Arial" w:cs="Arial"/>
          <w:sz w:val="22"/>
          <w:szCs w:val="22"/>
        </w:rPr>
        <w:t>by tracking changes in sales over time</w:t>
      </w:r>
      <w:r w:rsidR="007E5203" w:rsidRPr="00982095">
        <w:rPr>
          <w:rFonts w:ascii="Arial" w:hAnsi="Arial" w:cs="Arial"/>
          <w:sz w:val="22"/>
          <w:szCs w:val="22"/>
        </w:rPr>
        <w:t>. Weekly and monthly reports will show whether the 1</w:t>
      </w:r>
      <w:r w:rsidR="00DB6B72" w:rsidRPr="00982095">
        <w:rPr>
          <w:rFonts w:ascii="Arial" w:hAnsi="Arial" w:cs="Arial"/>
          <w:sz w:val="22"/>
          <w:szCs w:val="22"/>
        </w:rPr>
        <w:t>5%</w:t>
      </w:r>
      <w:r w:rsidR="005E78B6" w:rsidRPr="00982095">
        <w:rPr>
          <w:rFonts w:ascii="Arial" w:hAnsi="Arial" w:cs="Arial"/>
          <w:sz w:val="22"/>
          <w:szCs w:val="22"/>
        </w:rPr>
        <w:t xml:space="preserve"> </w:t>
      </w:r>
      <w:r w:rsidR="00B21E29" w:rsidRPr="00982095">
        <w:rPr>
          <w:rFonts w:ascii="Arial" w:hAnsi="Arial" w:cs="Arial"/>
          <w:sz w:val="22"/>
          <w:szCs w:val="22"/>
        </w:rPr>
        <w:t xml:space="preserve">growth target is being met. </w:t>
      </w:r>
      <w:r w:rsidR="007729C1" w:rsidRPr="00982095">
        <w:rPr>
          <w:rFonts w:ascii="Arial" w:hAnsi="Arial" w:cs="Arial"/>
          <w:sz w:val="22"/>
          <w:szCs w:val="22"/>
        </w:rPr>
        <w:t xml:space="preserve">If results fall </w:t>
      </w:r>
      <w:r w:rsidR="001215E3" w:rsidRPr="00982095">
        <w:rPr>
          <w:rFonts w:ascii="Arial" w:hAnsi="Arial" w:cs="Arial"/>
          <w:sz w:val="22"/>
          <w:szCs w:val="22"/>
        </w:rPr>
        <w:t xml:space="preserve">below expectations, adjustments such as </w:t>
      </w:r>
      <w:r w:rsidR="00642227" w:rsidRPr="00982095">
        <w:rPr>
          <w:rFonts w:ascii="Arial" w:hAnsi="Arial" w:cs="Arial"/>
          <w:sz w:val="22"/>
          <w:szCs w:val="22"/>
        </w:rPr>
        <w:t xml:space="preserve">improving promotions or marketing </w:t>
      </w:r>
      <w:r w:rsidR="005637F8" w:rsidRPr="00982095">
        <w:rPr>
          <w:rFonts w:ascii="Arial" w:hAnsi="Arial" w:cs="Arial"/>
          <w:sz w:val="22"/>
          <w:szCs w:val="22"/>
        </w:rPr>
        <w:t>can be made. The SMART objectives ensure</w:t>
      </w:r>
      <w:r w:rsidR="002A7CA6" w:rsidRPr="00982095">
        <w:rPr>
          <w:rFonts w:ascii="Arial" w:hAnsi="Arial" w:cs="Arial"/>
          <w:sz w:val="22"/>
          <w:szCs w:val="22"/>
        </w:rPr>
        <w:t xml:space="preserve"> the goals are clear and measurable. Regular monitoring </w:t>
      </w:r>
      <w:r w:rsidR="006A3288" w:rsidRPr="00982095">
        <w:rPr>
          <w:rFonts w:ascii="Arial" w:hAnsi="Arial" w:cs="Arial"/>
          <w:sz w:val="22"/>
          <w:szCs w:val="22"/>
        </w:rPr>
        <w:t xml:space="preserve">allows the business to identify trends, evaluate </w:t>
      </w:r>
      <w:r w:rsidR="00F83E36" w:rsidRPr="00982095">
        <w:rPr>
          <w:rFonts w:ascii="Arial" w:hAnsi="Arial" w:cs="Arial"/>
          <w:sz w:val="22"/>
          <w:szCs w:val="22"/>
        </w:rPr>
        <w:t>success, and make informed decisions to improve performance and achieve sustained growth.</w:t>
      </w:r>
    </w:p>
    <w:p w14:paraId="685EFF35" w14:textId="77777777" w:rsidR="00EE37EC" w:rsidRPr="00982095" w:rsidRDefault="00EE37EC" w:rsidP="008C5D1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F16A5E" w14:textId="17F487D1" w:rsidR="003B629C" w:rsidRPr="005B0D64" w:rsidRDefault="009E2E03" w:rsidP="008C5D1F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B0D64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Task 7) </w:t>
      </w:r>
      <w:r w:rsidR="007F558A" w:rsidRPr="005B0D64">
        <w:rPr>
          <w:rFonts w:ascii="Arial" w:hAnsi="Arial" w:cs="Arial"/>
          <w:b/>
          <w:bCs/>
          <w:color w:val="auto"/>
          <w:sz w:val="24"/>
          <w:szCs w:val="24"/>
          <w:u w:val="single"/>
        </w:rPr>
        <w:t>Key Findings</w:t>
      </w:r>
    </w:p>
    <w:p w14:paraId="42895685" w14:textId="49B84A0C" w:rsidR="007E558A" w:rsidRPr="00982095" w:rsidRDefault="0084338F" w:rsidP="008C5D1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 xml:space="preserve">Updating the website is the most effective solution, as it </w:t>
      </w:r>
      <w:r w:rsidR="00194DC0" w:rsidRPr="00982095">
        <w:rPr>
          <w:rFonts w:ascii="Arial" w:hAnsi="Arial" w:cs="Arial"/>
          <w:sz w:val="22"/>
          <w:szCs w:val="22"/>
        </w:rPr>
        <w:t xml:space="preserve">addresses declining foot traffic by increasing online sales and improving customer </w:t>
      </w:r>
      <w:r w:rsidR="00A70931" w:rsidRPr="00982095">
        <w:rPr>
          <w:rFonts w:ascii="Arial" w:hAnsi="Arial" w:cs="Arial"/>
          <w:sz w:val="22"/>
          <w:szCs w:val="22"/>
        </w:rPr>
        <w:t>accessibility.</w:t>
      </w:r>
    </w:p>
    <w:p w14:paraId="43D48D63" w14:textId="77777777" w:rsidR="007E558A" w:rsidRPr="00982095" w:rsidRDefault="007E558A" w:rsidP="008C5D1F">
      <w:pPr>
        <w:pStyle w:val="ListParagraph"/>
        <w:spacing w:line="360" w:lineRule="auto"/>
        <w:ind w:left="502"/>
        <w:rPr>
          <w:rFonts w:ascii="Arial" w:hAnsi="Arial" w:cs="Arial"/>
          <w:sz w:val="22"/>
          <w:szCs w:val="22"/>
        </w:rPr>
      </w:pPr>
    </w:p>
    <w:p w14:paraId="0DE73959" w14:textId="11B5BC8E" w:rsidR="00A70931" w:rsidRPr="00982095" w:rsidRDefault="00732C9A" w:rsidP="008C5D1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 xml:space="preserve">The </w:t>
      </w:r>
      <w:r w:rsidR="005C680C" w:rsidRPr="00982095">
        <w:rPr>
          <w:rFonts w:ascii="Arial" w:hAnsi="Arial" w:cs="Arial"/>
          <w:sz w:val="22"/>
          <w:szCs w:val="22"/>
        </w:rPr>
        <w:t>digital approach is low-cost, low-r</w:t>
      </w:r>
      <w:r w:rsidR="00E811BC" w:rsidRPr="00982095">
        <w:rPr>
          <w:rFonts w:ascii="Arial" w:hAnsi="Arial" w:cs="Arial"/>
          <w:sz w:val="22"/>
          <w:szCs w:val="22"/>
        </w:rPr>
        <w:t>isk, and easier to implement compared to relocating the business.</w:t>
      </w:r>
    </w:p>
    <w:p w14:paraId="62EB2FE7" w14:textId="77777777" w:rsidR="007E558A" w:rsidRPr="00982095" w:rsidRDefault="007E558A" w:rsidP="008C5D1F">
      <w:pPr>
        <w:pStyle w:val="ListParagraph"/>
        <w:spacing w:line="360" w:lineRule="auto"/>
        <w:ind w:left="502"/>
        <w:rPr>
          <w:rFonts w:ascii="Arial" w:hAnsi="Arial" w:cs="Arial"/>
          <w:sz w:val="22"/>
          <w:szCs w:val="22"/>
        </w:rPr>
      </w:pPr>
    </w:p>
    <w:p w14:paraId="59F2194D" w14:textId="30D568CA" w:rsidR="00E811BC" w:rsidRPr="00982095" w:rsidRDefault="00F6600A" w:rsidP="008C5D1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Relocating would involve high costs, greater uncerta</w:t>
      </w:r>
      <w:r w:rsidR="00AA782E" w:rsidRPr="00982095">
        <w:rPr>
          <w:rFonts w:ascii="Arial" w:hAnsi="Arial" w:cs="Arial"/>
          <w:sz w:val="22"/>
          <w:szCs w:val="22"/>
        </w:rPr>
        <w:t xml:space="preserve">inty, and longer disruption, </w:t>
      </w:r>
      <w:r w:rsidR="0083484A" w:rsidRPr="00982095">
        <w:rPr>
          <w:rFonts w:ascii="Arial" w:hAnsi="Arial" w:cs="Arial"/>
          <w:sz w:val="22"/>
          <w:szCs w:val="22"/>
        </w:rPr>
        <w:t>making</w:t>
      </w:r>
      <w:r w:rsidR="00AA782E" w:rsidRPr="00982095">
        <w:rPr>
          <w:rFonts w:ascii="Arial" w:hAnsi="Arial" w:cs="Arial"/>
          <w:sz w:val="22"/>
          <w:szCs w:val="22"/>
        </w:rPr>
        <w:t xml:space="preserve"> it a less practical option.</w:t>
      </w:r>
    </w:p>
    <w:p w14:paraId="5E62C291" w14:textId="77777777" w:rsidR="0083484A" w:rsidRPr="00982095" w:rsidRDefault="0083484A" w:rsidP="008C5D1F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E00C3C2" w14:textId="75FC5DF9" w:rsidR="0083484A" w:rsidRPr="00982095" w:rsidRDefault="0083484A" w:rsidP="008C5D1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Risk analysis shows that website-related issues (</w:t>
      </w:r>
      <w:r w:rsidR="009E4873" w:rsidRPr="00982095">
        <w:rPr>
          <w:rFonts w:ascii="Arial" w:hAnsi="Arial" w:cs="Arial"/>
          <w:sz w:val="22"/>
          <w:szCs w:val="22"/>
        </w:rPr>
        <w:t>e.g. technical problems or security)</w:t>
      </w:r>
      <w:r w:rsidR="00952E92" w:rsidRPr="00982095">
        <w:rPr>
          <w:rFonts w:ascii="Arial" w:hAnsi="Arial" w:cs="Arial"/>
          <w:sz w:val="22"/>
          <w:szCs w:val="22"/>
        </w:rPr>
        <w:t xml:space="preserve"> are manageable with proper planning and systems.</w:t>
      </w:r>
    </w:p>
    <w:p w14:paraId="410F24D1" w14:textId="77777777" w:rsidR="00883E56" w:rsidRPr="00982095" w:rsidRDefault="00883E56" w:rsidP="008C5D1F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839EB92" w14:textId="68894725" w:rsidR="00883E56" w:rsidRPr="00982095" w:rsidRDefault="00883E56" w:rsidP="008C5D1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 xml:space="preserve">Clear KPIs and SMART objectives, such as increasing </w:t>
      </w:r>
      <w:r w:rsidR="00F90E09" w:rsidRPr="00982095">
        <w:rPr>
          <w:rFonts w:ascii="Arial" w:hAnsi="Arial" w:cs="Arial"/>
          <w:sz w:val="22"/>
          <w:szCs w:val="22"/>
        </w:rPr>
        <w:t xml:space="preserve">monthly sales by 15% will help track performance and ensure </w:t>
      </w:r>
      <w:r w:rsidR="006C3725" w:rsidRPr="00982095">
        <w:rPr>
          <w:rFonts w:ascii="Arial" w:hAnsi="Arial" w:cs="Arial"/>
          <w:sz w:val="22"/>
          <w:szCs w:val="22"/>
        </w:rPr>
        <w:t xml:space="preserve">continuous improvement and sustainable </w:t>
      </w:r>
      <w:r w:rsidR="009B5F81" w:rsidRPr="00982095">
        <w:rPr>
          <w:rFonts w:ascii="Arial" w:hAnsi="Arial" w:cs="Arial"/>
          <w:sz w:val="22"/>
          <w:szCs w:val="22"/>
        </w:rPr>
        <w:t>business growth.</w:t>
      </w:r>
    </w:p>
    <w:p w14:paraId="6A52FB89" w14:textId="23D2121F" w:rsidR="00EE37EC" w:rsidRPr="00982095" w:rsidRDefault="00EE37EC" w:rsidP="008C5D1F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  <w:bookmarkStart w:id="5" w:name="_Hlk208302504"/>
    </w:p>
    <w:p w14:paraId="2B716BBF" w14:textId="7B984AD9" w:rsidR="003B629C" w:rsidRPr="00982095" w:rsidRDefault="00EE37EC" w:rsidP="008C5D1F">
      <w:pPr>
        <w:spacing w:line="360" w:lineRule="auto"/>
        <w:rPr>
          <w:rFonts w:ascii="Arial" w:hAnsi="Arial" w:cs="Arial"/>
          <w:b/>
          <w:bCs/>
          <w:color w:val="FF0000"/>
          <w:sz w:val="22"/>
          <w:szCs w:val="22"/>
        </w:rPr>
      </w:pPr>
      <w:r w:rsidRPr="00982095">
        <w:rPr>
          <w:rFonts w:ascii="Arial" w:hAnsi="Arial" w:cs="Arial"/>
          <w:b/>
          <w:bCs/>
          <w:color w:val="FF0000"/>
          <w:sz w:val="22"/>
          <w:szCs w:val="22"/>
        </w:rPr>
        <w:br w:type="page"/>
      </w:r>
      <w:bookmarkEnd w:id="5"/>
    </w:p>
    <w:p w14:paraId="4D8781FC" w14:textId="38893AE1" w:rsidR="003B629C" w:rsidRPr="005B0D64" w:rsidRDefault="007F558A" w:rsidP="008C5D1F">
      <w:pPr>
        <w:spacing w:line="360" w:lineRule="auto"/>
        <w:rPr>
          <w:rFonts w:ascii="Arial" w:hAnsi="Arial" w:cs="Arial"/>
          <w:b/>
          <w:bCs/>
          <w:u w:val="single"/>
        </w:rPr>
      </w:pPr>
      <w:r w:rsidRPr="005B0D64">
        <w:rPr>
          <w:rFonts w:ascii="Arial" w:hAnsi="Arial" w:cs="Arial"/>
          <w:b/>
          <w:bCs/>
          <w:u w:val="single"/>
        </w:rPr>
        <w:lastRenderedPageBreak/>
        <w:t xml:space="preserve">Reference List </w:t>
      </w:r>
    </w:p>
    <w:p w14:paraId="7A07B3F3" w14:textId="77777777" w:rsidR="00E24C67" w:rsidRPr="00982095" w:rsidRDefault="00E24C67" w:rsidP="008C5D1F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AB50AD7" w14:textId="047453EF" w:rsidR="00B91658" w:rsidRPr="00982095" w:rsidRDefault="00E24C67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Adair, J</w:t>
      </w:r>
      <w:r w:rsidR="00BC2557" w:rsidRPr="00982095">
        <w:rPr>
          <w:rFonts w:ascii="Arial" w:hAnsi="Arial" w:cs="Arial"/>
          <w:sz w:val="22"/>
          <w:szCs w:val="22"/>
        </w:rPr>
        <w:t>.</w:t>
      </w:r>
      <w:r w:rsidR="00C93438" w:rsidRPr="00982095">
        <w:rPr>
          <w:rFonts w:ascii="Arial" w:hAnsi="Arial" w:cs="Arial"/>
          <w:sz w:val="22"/>
          <w:szCs w:val="22"/>
        </w:rPr>
        <w:t xml:space="preserve"> (2013) </w:t>
      </w:r>
      <w:r w:rsidR="00C93438" w:rsidRPr="00982095">
        <w:rPr>
          <w:rFonts w:ascii="Arial" w:hAnsi="Arial" w:cs="Arial"/>
          <w:i/>
          <w:iCs/>
          <w:sz w:val="22"/>
          <w:szCs w:val="22"/>
        </w:rPr>
        <w:t>Solving problems and making decisions</w:t>
      </w:r>
      <w:r w:rsidR="00422107" w:rsidRPr="00982095">
        <w:rPr>
          <w:rFonts w:ascii="Arial" w:hAnsi="Arial" w:cs="Arial"/>
          <w:i/>
          <w:iCs/>
          <w:sz w:val="22"/>
          <w:szCs w:val="22"/>
        </w:rPr>
        <w:t>.</w:t>
      </w:r>
      <w:r w:rsidR="00422107" w:rsidRPr="00982095">
        <w:rPr>
          <w:rFonts w:ascii="Arial" w:hAnsi="Arial" w:cs="Arial"/>
          <w:sz w:val="22"/>
          <w:szCs w:val="22"/>
        </w:rPr>
        <w:t xml:space="preserve"> 5</w:t>
      </w:r>
      <w:r w:rsidR="00422107" w:rsidRPr="00982095">
        <w:rPr>
          <w:rFonts w:ascii="Arial" w:hAnsi="Arial" w:cs="Arial"/>
          <w:sz w:val="22"/>
          <w:szCs w:val="22"/>
          <w:vertAlign w:val="superscript"/>
        </w:rPr>
        <w:t>th</w:t>
      </w:r>
      <w:r w:rsidR="00422107" w:rsidRPr="00982095">
        <w:rPr>
          <w:rFonts w:ascii="Arial" w:hAnsi="Arial" w:cs="Arial"/>
          <w:sz w:val="22"/>
          <w:szCs w:val="22"/>
        </w:rPr>
        <w:t xml:space="preserve"> edition. London: Routledge. </w:t>
      </w:r>
      <w:r w:rsidR="004654C3" w:rsidRPr="00982095">
        <w:rPr>
          <w:rFonts w:ascii="Arial" w:hAnsi="Arial" w:cs="Arial"/>
          <w:sz w:val="22"/>
          <w:szCs w:val="22"/>
        </w:rPr>
        <w:t>(Accessed:</w:t>
      </w:r>
      <w:r w:rsidR="00BC2557" w:rsidRPr="00982095">
        <w:rPr>
          <w:rFonts w:ascii="Arial" w:hAnsi="Arial" w:cs="Arial"/>
          <w:sz w:val="22"/>
          <w:szCs w:val="22"/>
        </w:rPr>
        <w:t xml:space="preserve"> 23 March 2026)</w:t>
      </w:r>
    </w:p>
    <w:p w14:paraId="5C0A29E4" w14:textId="77777777" w:rsidR="00BC2557" w:rsidRPr="00982095" w:rsidRDefault="00BC2557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54C6AC1D" w14:textId="102A759B" w:rsidR="00BC2557" w:rsidRPr="00982095" w:rsidRDefault="00BC2557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Proctor, T. (2019)</w:t>
      </w:r>
      <w:r w:rsidR="00BD470D" w:rsidRPr="00982095">
        <w:rPr>
          <w:rFonts w:ascii="Arial" w:hAnsi="Arial" w:cs="Arial"/>
          <w:sz w:val="22"/>
          <w:szCs w:val="22"/>
        </w:rPr>
        <w:t xml:space="preserve"> </w:t>
      </w:r>
      <w:r w:rsidR="00BD470D" w:rsidRPr="00982095">
        <w:rPr>
          <w:rFonts w:ascii="Arial" w:hAnsi="Arial" w:cs="Arial"/>
          <w:i/>
          <w:iCs/>
          <w:sz w:val="22"/>
          <w:szCs w:val="22"/>
        </w:rPr>
        <w:t>Creative problem solving for managers</w:t>
      </w:r>
      <w:r w:rsidR="00E86D40" w:rsidRPr="00982095">
        <w:rPr>
          <w:rFonts w:ascii="Arial" w:hAnsi="Arial" w:cs="Arial"/>
          <w:i/>
          <w:iCs/>
          <w:sz w:val="22"/>
          <w:szCs w:val="22"/>
        </w:rPr>
        <w:t>: developing skills for decision making</w:t>
      </w:r>
      <w:r w:rsidR="00EF2678" w:rsidRPr="00982095">
        <w:rPr>
          <w:rFonts w:ascii="Arial" w:hAnsi="Arial" w:cs="Arial"/>
          <w:i/>
          <w:iCs/>
          <w:sz w:val="22"/>
          <w:szCs w:val="22"/>
        </w:rPr>
        <w:t xml:space="preserve"> and in</w:t>
      </w:r>
      <w:r w:rsidR="00B5611D" w:rsidRPr="00982095">
        <w:rPr>
          <w:rFonts w:ascii="Arial" w:hAnsi="Arial" w:cs="Arial"/>
          <w:i/>
          <w:iCs/>
          <w:sz w:val="22"/>
          <w:szCs w:val="22"/>
        </w:rPr>
        <w:t>novation</w:t>
      </w:r>
      <w:r w:rsidR="00B5611D" w:rsidRPr="00982095">
        <w:rPr>
          <w:rFonts w:ascii="Arial" w:hAnsi="Arial" w:cs="Arial"/>
          <w:sz w:val="22"/>
          <w:szCs w:val="22"/>
        </w:rPr>
        <w:t>. 5</w:t>
      </w:r>
      <w:r w:rsidR="00B5611D" w:rsidRPr="00982095">
        <w:rPr>
          <w:rFonts w:ascii="Arial" w:hAnsi="Arial" w:cs="Arial"/>
          <w:sz w:val="22"/>
          <w:szCs w:val="22"/>
          <w:vertAlign w:val="superscript"/>
        </w:rPr>
        <w:t>th</w:t>
      </w:r>
      <w:r w:rsidR="00B5611D" w:rsidRPr="00982095">
        <w:rPr>
          <w:rFonts w:ascii="Arial" w:hAnsi="Arial" w:cs="Arial"/>
          <w:sz w:val="22"/>
          <w:szCs w:val="22"/>
        </w:rPr>
        <w:t xml:space="preserve"> edition</w:t>
      </w:r>
      <w:r w:rsidR="00350BCA" w:rsidRPr="00982095">
        <w:rPr>
          <w:rFonts w:ascii="Arial" w:hAnsi="Arial" w:cs="Arial"/>
          <w:sz w:val="22"/>
          <w:szCs w:val="22"/>
        </w:rPr>
        <w:t>. New York: Routledge.</w:t>
      </w:r>
      <w:r w:rsidR="00365B03" w:rsidRPr="00982095">
        <w:rPr>
          <w:rFonts w:ascii="Arial" w:hAnsi="Arial" w:cs="Arial"/>
          <w:sz w:val="22"/>
          <w:szCs w:val="22"/>
        </w:rPr>
        <w:t xml:space="preserve"> (</w:t>
      </w:r>
      <w:r w:rsidR="0023726F" w:rsidRPr="00982095">
        <w:rPr>
          <w:rFonts w:ascii="Arial" w:hAnsi="Arial" w:cs="Arial"/>
          <w:sz w:val="22"/>
          <w:szCs w:val="22"/>
        </w:rPr>
        <w:t>Accessed: 23 March 2026)</w:t>
      </w:r>
    </w:p>
    <w:p w14:paraId="6D9B2036" w14:textId="77777777" w:rsidR="00350BCA" w:rsidRPr="00982095" w:rsidRDefault="00350BCA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0544CC27" w14:textId="0855A5AC" w:rsidR="00350BCA" w:rsidRPr="00982095" w:rsidRDefault="00350BCA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Sproull, B. (2018)</w:t>
      </w:r>
      <w:r w:rsidR="00A43C10" w:rsidRPr="00982095">
        <w:rPr>
          <w:rFonts w:ascii="Arial" w:hAnsi="Arial" w:cs="Arial"/>
          <w:sz w:val="22"/>
          <w:szCs w:val="22"/>
        </w:rPr>
        <w:t xml:space="preserve"> </w:t>
      </w:r>
      <w:r w:rsidR="00A43C10" w:rsidRPr="00982095">
        <w:rPr>
          <w:rFonts w:ascii="Arial" w:hAnsi="Arial" w:cs="Arial"/>
          <w:i/>
          <w:iCs/>
          <w:sz w:val="22"/>
          <w:szCs w:val="22"/>
        </w:rPr>
        <w:t>The problem-solving, problem prevention</w:t>
      </w:r>
      <w:r w:rsidR="00522462" w:rsidRPr="00982095">
        <w:rPr>
          <w:rFonts w:ascii="Arial" w:hAnsi="Arial" w:cs="Arial"/>
          <w:i/>
          <w:iCs/>
          <w:sz w:val="22"/>
          <w:szCs w:val="22"/>
        </w:rPr>
        <w:t>, and decision-making guide</w:t>
      </w:r>
      <w:r w:rsidR="00522462" w:rsidRPr="00982095">
        <w:rPr>
          <w:rFonts w:ascii="Arial" w:hAnsi="Arial" w:cs="Arial"/>
          <w:sz w:val="22"/>
          <w:szCs w:val="22"/>
        </w:rPr>
        <w:t>. 1</w:t>
      </w:r>
      <w:r w:rsidR="00522462" w:rsidRPr="00982095">
        <w:rPr>
          <w:rFonts w:ascii="Arial" w:hAnsi="Arial" w:cs="Arial"/>
          <w:sz w:val="22"/>
          <w:szCs w:val="22"/>
          <w:vertAlign w:val="superscript"/>
        </w:rPr>
        <w:t>st</w:t>
      </w:r>
      <w:r w:rsidR="00522462" w:rsidRPr="00982095">
        <w:rPr>
          <w:rFonts w:ascii="Arial" w:hAnsi="Arial" w:cs="Arial"/>
          <w:sz w:val="22"/>
          <w:szCs w:val="22"/>
        </w:rPr>
        <w:t xml:space="preserve"> edition. London: Routledge. </w:t>
      </w:r>
      <w:r w:rsidR="0023726F" w:rsidRPr="00982095">
        <w:rPr>
          <w:rFonts w:ascii="Arial" w:hAnsi="Arial" w:cs="Arial"/>
          <w:sz w:val="22"/>
          <w:szCs w:val="22"/>
        </w:rPr>
        <w:t>(Accessed</w:t>
      </w:r>
      <w:r w:rsidR="008C450A" w:rsidRPr="00982095">
        <w:rPr>
          <w:rFonts w:ascii="Arial" w:hAnsi="Arial" w:cs="Arial"/>
          <w:sz w:val="22"/>
          <w:szCs w:val="22"/>
        </w:rPr>
        <w:t>:</w:t>
      </w:r>
      <w:r w:rsidR="0023726F" w:rsidRPr="00982095">
        <w:rPr>
          <w:rFonts w:ascii="Arial" w:hAnsi="Arial" w:cs="Arial"/>
          <w:sz w:val="22"/>
          <w:szCs w:val="22"/>
        </w:rPr>
        <w:t xml:space="preserve"> 23</w:t>
      </w:r>
      <w:r w:rsidR="008C450A" w:rsidRPr="00982095">
        <w:rPr>
          <w:rFonts w:ascii="Arial" w:hAnsi="Arial" w:cs="Arial"/>
          <w:sz w:val="22"/>
          <w:szCs w:val="22"/>
        </w:rPr>
        <w:t xml:space="preserve"> March 2026)</w:t>
      </w:r>
    </w:p>
    <w:p w14:paraId="17FE2CD1" w14:textId="77777777" w:rsidR="00522462" w:rsidRPr="00982095" w:rsidRDefault="00522462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54A8154B" w14:textId="304BCD74" w:rsidR="00522462" w:rsidRPr="00982095" w:rsidRDefault="006F7045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 xml:space="preserve">Fresh Produce Association (2025) </w:t>
      </w:r>
      <w:r w:rsidRPr="00982095">
        <w:rPr>
          <w:rFonts w:ascii="Arial" w:hAnsi="Arial" w:cs="Arial"/>
          <w:i/>
          <w:iCs/>
          <w:sz w:val="22"/>
          <w:szCs w:val="22"/>
        </w:rPr>
        <w:t>2025 floral consumer trends</w:t>
      </w:r>
      <w:r w:rsidR="00365B03" w:rsidRPr="00982095">
        <w:rPr>
          <w:rFonts w:ascii="Arial" w:hAnsi="Arial" w:cs="Arial"/>
          <w:i/>
          <w:iCs/>
          <w:sz w:val="22"/>
          <w:szCs w:val="22"/>
        </w:rPr>
        <w:t>.</w:t>
      </w:r>
      <w:r w:rsidR="00365B03" w:rsidRPr="00982095">
        <w:rPr>
          <w:rFonts w:ascii="Arial" w:hAnsi="Arial" w:cs="Arial"/>
          <w:sz w:val="22"/>
          <w:szCs w:val="22"/>
        </w:rPr>
        <w:t xml:space="preserve"> Available at </w:t>
      </w:r>
      <w:hyperlink r:id="rId8" w:history="1">
        <w:r w:rsidR="00714FF6" w:rsidRPr="00982095">
          <w:rPr>
            <w:rStyle w:val="Hyperlink"/>
            <w:rFonts w:ascii="Arial" w:hAnsi="Arial" w:cs="Arial"/>
            <w:sz w:val="22"/>
            <w:szCs w:val="22"/>
          </w:rPr>
          <w:t>https://www.freshproduce.com/siteassets/files/floral/2025-floral-consumer-trends-mid-year-update.pdf</w:t>
        </w:r>
      </w:hyperlink>
      <w:r w:rsidR="00714FF6" w:rsidRPr="00982095">
        <w:rPr>
          <w:rFonts w:ascii="Arial" w:hAnsi="Arial" w:cs="Arial"/>
          <w:sz w:val="22"/>
          <w:szCs w:val="22"/>
        </w:rPr>
        <w:t xml:space="preserve"> </w:t>
      </w:r>
      <w:r w:rsidR="002D6CA7" w:rsidRPr="00982095">
        <w:rPr>
          <w:rFonts w:ascii="Arial" w:hAnsi="Arial" w:cs="Arial"/>
          <w:sz w:val="22"/>
          <w:szCs w:val="22"/>
        </w:rPr>
        <w:t>(Accessed: 23 March 2026)</w:t>
      </w:r>
    </w:p>
    <w:p w14:paraId="0F900CC6" w14:textId="77777777" w:rsidR="008C450A" w:rsidRPr="00982095" w:rsidRDefault="008C450A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4B1CD919" w14:textId="22C6D459" w:rsidR="008C450A" w:rsidRPr="00982095" w:rsidRDefault="00842037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Fresh Produce</w:t>
      </w:r>
      <w:r w:rsidR="00225D09" w:rsidRPr="00982095">
        <w:rPr>
          <w:rFonts w:ascii="Arial" w:hAnsi="Arial" w:cs="Arial"/>
          <w:sz w:val="22"/>
          <w:szCs w:val="22"/>
        </w:rPr>
        <w:t xml:space="preserve"> Association (2025) </w:t>
      </w:r>
      <w:r w:rsidR="00225D09" w:rsidRPr="00982095">
        <w:rPr>
          <w:rFonts w:ascii="Arial" w:hAnsi="Arial" w:cs="Arial"/>
          <w:i/>
          <w:iCs/>
          <w:sz w:val="22"/>
          <w:szCs w:val="22"/>
        </w:rPr>
        <w:t>2025 floral industry trends</w:t>
      </w:r>
      <w:r w:rsidRPr="00982095">
        <w:rPr>
          <w:rFonts w:ascii="Arial" w:hAnsi="Arial" w:cs="Arial"/>
          <w:sz w:val="22"/>
          <w:szCs w:val="22"/>
        </w:rPr>
        <w:t>. Available at</w:t>
      </w:r>
      <w:r w:rsidR="002534D9" w:rsidRPr="00982095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="002534D9" w:rsidRPr="00982095">
          <w:rPr>
            <w:rStyle w:val="Hyperlink"/>
            <w:rFonts w:ascii="Arial" w:hAnsi="Arial" w:cs="Arial"/>
            <w:sz w:val="22"/>
            <w:szCs w:val="22"/>
          </w:rPr>
          <w:t>https://www.freshproduce.com/resources/floral/2025-floral-industry-trends/</w:t>
        </w:r>
      </w:hyperlink>
      <w:r w:rsidR="002534D9" w:rsidRPr="00982095">
        <w:rPr>
          <w:rFonts w:ascii="Arial" w:hAnsi="Arial" w:cs="Arial"/>
          <w:sz w:val="22"/>
          <w:szCs w:val="22"/>
        </w:rPr>
        <w:t xml:space="preserve"> </w:t>
      </w:r>
      <w:r w:rsidR="005E7340" w:rsidRPr="00982095">
        <w:rPr>
          <w:rFonts w:ascii="Arial" w:hAnsi="Arial" w:cs="Arial"/>
          <w:sz w:val="22"/>
          <w:szCs w:val="22"/>
        </w:rPr>
        <w:t>(Accessed: 23 March 2026)</w:t>
      </w:r>
    </w:p>
    <w:p w14:paraId="472E19A6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220CC702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00C3BB70" w14:textId="5D84875A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743EA3D1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2DF69315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1C8D0AEB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195C1369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4186526B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0ACAC16E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70D947F2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46C29E49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1BE6D74F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58A0FC6B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36055DDE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12DADEA0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6EE30C9D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0779ED6E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2C625214" w14:textId="77777777" w:rsidR="00B91658" w:rsidRPr="00982095" w:rsidRDefault="00B91658" w:rsidP="004A2308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665804E7" w14:textId="77777777" w:rsidR="00B91658" w:rsidRPr="00982095" w:rsidRDefault="00B91658" w:rsidP="008C5D1F">
      <w:pPr>
        <w:spacing w:after="0" w:line="360" w:lineRule="auto"/>
        <w:ind w:left="360"/>
        <w:rPr>
          <w:rFonts w:ascii="Arial" w:hAnsi="Arial" w:cs="Arial"/>
          <w:sz w:val="22"/>
          <w:szCs w:val="22"/>
        </w:rPr>
      </w:pPr>
    </w:p>
    <w:p w14:paraId="1FEE34EC" w14:textId="77777777" w:rsidR="00B91658" w:rsidRPr="00982095" w:rsidRDefault="00B91658" w:rsidP="008C5D1F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596377B0" w14:textId="77777777" w:rsidR="00CC32EB" w:rsidRPr="00982095" w:rsidRDefault="00CC32EB" w:rsidP="008C5D1F">
      <w:pPr>
        <w:spacing w:after="0"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4AD14C19" w14:textId="066B10C9" w:rsidR="00394A9D" w:rsidRPr="00982095" w:rsidRDefault="00394A9D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3EFF1112" w14:textId="44F72927" w:rsidR="00455AAA" w:rsidRPr="00982095" w:rsidRDefault="00455AAA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49D8F219" w14:textId="56A1A1EC" w:rsidR="00A448A7" w:rsidRPr="00982095" w:rsidRDefault="00A448A7" w:rsidP="008C5D1F">
      <w:pPr>
        <w:spacing w:line="360" w:lineRule="auto"/>
        <w:jc w:val="right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982095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Appendix 1</w:t>
      </w:r>
      <w:r w:rsidR="009E2E03" w:rsidRPr="00982095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 – Task 3a</w:t>
      </w:r>
    </w:p>
    <w:p w14:paraId="714CD106" w14:textId="77777777" w:rsidR="0069332C" w:rsidRPr="00982095" w:rsidRDefault="0069332C" w:rsidP="008C5D1F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A6DA667" w14:textId="4656216B" w:rsidR="0069332C" w:rsidRPr="00252914" w:rsidRDefault="0069332C" w:rsidP="008C5D1F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252914">
        <w:rPr>
          <w:rFonts w:ascii="Arial" w:hAnsi="Arial" w:cs="Arial"/>
          <w:b/>
          <w:bCs/>
          <w:u w:val="single"/>
        </w:rPr>
        <w:t>PMI Analysis Table</w:t>
      </w:r>
    </w:p>
    <w:p w14:paraId="2DCC95BA" w14:textId="77777777" w:rsidR="006D6A13" w:rsidRPr="00982095" w:rsidRDefault="006D6A13" w:rsidP="008C5D1F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RPr="00982095" w14:paraId="68BDBFC1" w14:textId="77777777" w:rsidTr="004E2BAE">
        <w:tc>
          <w:tcPr>
            <w:tcW w:w="10206" w:type="dxa"/>
            <w:gridSpan w:val="3"/>
          </w:tcPr>
          <w:p w14:paraId="3257AE12" w14:textId="3457FDEA" w:rsidR="005E6545" w:rsidRPr="00982095" w:rsidRDefault="005E6545" w:rsidP="008C5D1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u w:val="single"/>
              </w:rPr>
            </w:pPr>
            <w:r w:rsidRPr="00982095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u w:val="single"/>
              </w:rPr>
              <w:t>Solution A</w:t>
            </w:r>
          </w:p>
        </w:tc>
      </w:tr>
      <w:tr w:rsidR="005E6545" w:rsidRPr="0098209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982095" w:rsidRDefault="0069332C" w:rsidP="008C5D1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982095" w:rsidRDefault="0069332C" w:rsidP="008C5D1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982095" w:rsidRDefault="0069332C" w:rsidP="008C5D1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Interesting</w:t>
            </w:r>
          </w:p>
        </w:tc>
      </w:tr>
      <w:tr w:rsidR="005E6545" w:rsidRPr="00982095" w14:paraId="2350DDD8" w14:textId="77777777" w:rsidTr="004E2BAE">
        <w:trPr>
          <w:trHeight w:val="624"/>
        </w:trPr>
        <w:tc>
          <w:tcPr>
            <w:tcW w:w="3402" w:type="dxa"/>
          </w:tcPr>
          <w:p w14:paraId="07CA204B" w14:textId="77777777" w:rsidR="0069332C" w:rsidRPr="00982095" w:rsidRDefault="008F6883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Low cos</w:t>
            </w:r>
            <w:r w:rsidR="00694A88" w:rsidRPr="00982095">
              <w:rPr>
                <w:rFonts w:ascii="Arial" w:hAnsi="Arial" w:cs="Arial"/>
                <w:sz w:val="22"/>
                <w:szCs w:val="22"/>
              </w:rPr>
              <w:t xml:space="preserve">t to update the website.                          </w:t>
            </w:r>
          </w:p>
          <w:p w14:paraId="48507A92" w14:textId="3569966D" w:rsidR="00694A88" w:rsidRPr="00982095" w:rsidRDefault="00694A88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+5</w:t>
            </w:r>
          </w:p>
        </w:tc>
        <w:tc>
          <w:tcPr>
            <w:tcW w:w="3402" w:type="dxa"/>
          </w:tcPr>
          <w:p w14:paraId="193D7748" w14:textId="77777777" w:rsidR="0069332C" w:rsidRPr="00982095" w:rsidRDefault="00E91ED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Can’t replace in-store experience </w:t>
            </w:r>
          </w:p>
          <w:p w14:paraId="527B0263" w14:textId="6D7DCC4F" w:rsidR="00E91ED1" w:rsidRPr="00982095" w:rsidRDefault="00E91ED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-2</w:t>
            </w:r>
          </w:p>
        </w:tc>
        <w:tc>
          <w:tcPr>
            <w:tcW w:w="3402" w:type="dxa"/>
          </w:tcPr>
          <w:p w14:paraId="0ECB49F0" w14:textId="77777777" w:rsidR="0069332C" w:rsidRPr="00982095" w:rsidRDefault="00D5152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Opportunity for delivery and promotions </w:t>
            </w:r>
          </w:p>
          <w:p w14:paraId="54177784" w14:textId="5FFE6E01" w:rsidR="00BD79EE" w:rsidRPr="00982095" w:rsidRDefault="00BD79EE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+3</w:t>
            </w:r>
          </w:p>
        </w:tc>
      </w:tr>
      <w:tr w:rsidR="005E6545" w:rsidRPr="00982095" w14:paraId="72386363" w14:textId="77777777" w:rsidTr="004E2BAE">
        <w:tc>
          <w:tcPr>
            <w:tcW w:w="3402" w:type="dxa"/>
          </w:tcPr>
          <w:p w14:paraId="705B679B" w14:textId="08774634" w:rsidR="0069332C" w:rsidRPr="00982095" w:rsidRDefault="00F64B8C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Easy to </w:t>
            </w:r>
            <w:r w:rsidR="003B25FA" w:rsidRPr="00982095">
              <w:rPr>
                <w:rFonts w:ascii="Arial" w:hAnsi="Arial" w:cs="Arial"/>
                <w:sz w:val="22"/>
                <w:szCs w:val="22"/>
              </w:rPr>
              <w:t xml:space="preserve">carry out </w:t>
            </w:r>
          </w:p>
          <w:p w14:paraId="38B22D07" w14:textId="218A02DA" w:rsidR="00156FE7" w:rsidRPr="00982095" w:rsidRDefault="00156FE7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+4</w:t>
            </w:r>
          </w:p>
          <w:p w14:paraId="7DA291BA" w14:textId="77777777" w:rsidR="0069332C" w:rsidRPr="00982095" w:rsidRDefault="0069332C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02" w:type="dxa"/>
          </w:tcPr>
          <w:p w14:paraId="442B025E" w14:textId="77777777" w:rsidR="0069332C" w:rsidRPr="00982095" w:rsidRDefault="00E91ED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Need technical skills </w:t>
            </w:r>
          </w:p>
          <w:p w14:paraId="60BD867A" w14:textId="366F4F32" w:rsidR="00E91ED1" w:rsidRPr="00982095" w:rsidRDefault="00E91ED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-4</w:t>
            </w:r>
          </w:p>
        </w:tc>
        <w:tc>
          <w:tcPr>
            <w:tcW w:w="3402" w:type="dxa"/>
          </w:tcPr>
          <w:p w14:paraId="31943CD5" w14:textId="77777777" w:rsidR="0069332C" w:rsidRPr="00982095" w:rsidRDefault="00BD79EE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Could expand customer base </w:t>
            </w:r>
          </w:p>
          <w:p w14:paraId="61DCE48A" w14:textId="41D59C8D" w:rsidR="00BD79EE" w:rsidRPr="00982095" w:rsidRDefault="00BD79EE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+5</w:t>
            </w:r>
          </w:p>
        </w:tc>
      </w:tr>
      <w:tr w:rsidR="005E6545" w:rsidRPr="00982095" w14:paraId="2C70905B" w14:textId="77777777" w:rsidTr="004E2BAE">
        <w:tc>
          <w:tcPr>
            <w:tcW w:w="3402" w:type="dxa"/>
          </w:tcPr>
          <w:p w14:paraId="7849C453" w14:textId="77777777" w:rsidR="0069332C" w:rsidRPr="00982095" w:rsidRDefault="0069332C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C20B33D" w14:textId="77777777" w:rsidR="0069332C" w:rsidRPr="00982095" w:rsidRDefault="00156FE7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Increase online sales </w:t>
            </w:r>
          </w:p>
          <w:p w14:paraId="40FD8BA1" w14:textId="309D1936" w:rsidR="00156FE7" w:rsidRPr="00982095" w:rsidRDefault="00156FE7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</w:t>
            </w:r>
            <w:r w:rsidR="00DA189E" w:rsidRPr="00982095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3402" w:type="dxa"/>
          </w:tcPr>
          <w:p w14:paraId="5541524C" w14:textId="77777777" w:rsidR="0069332C" w:rsidRPr="00982095" w:rsidRDefault="00A767D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May not be successful straight away </w:t>
            </w:r>
          </w:p>
          <w:p w14:paraId="59E2737B" w14:textId="66D8A3C9" w:rsidR="00A767DD" w:rsidRPr="00982095" w:rsidRDefault="00A767D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-3</w:t>
            </w:r>
          </w:p>
        </w:tc>
        <w:tc>
          <w:tcPr>
            <w:tcW w:w="3402" w:type="dxa"/>
          </w:tcPr>
          <w:p w14:paraId="63794B87" w14:textId="77777777" w:rsidR="0069332C" w:rsidRPr="00982095" w:rsidRDefault="003A62F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Website requires internet </w:t>
            </w:r>
          </w:p>
          <w:p w14:paraId="5F752746" w14:textId="16AC57C5" w:rsidR="003A62FD" w:rsidRPr="00982095" w:rsidRDefault="003A62F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</w:t>
            </w:r>
            <w:r w:rsidR="00DA189E" w:rsidRPr="00982095">
              <w:rPr>
                <w:rFonts w:ascii="Arial" w:hAnsi="Arial" w:cs="Arial"/>
                <w:sz w:val="22"/>
                <w:szCs w:val="22"/>
              </w:rPr>
              <w:t>1</w:t>
            </w:r>
          </w:p>
        </w:tc>
      </w:tr>
      <w:tr w:rsidR="005E6545" w:rsidRPr="00982095" w14:paraId="4A74C72F" w14:textId="77777777" w:rsidTr="004E2BAE">
        <w:tc>
          <w:tcPr>
            <w:tcW w:w="3402" w:type="dxa"/>
          </w:tcPr>
          <w:p w14:paraId="755ECA6C" w14:textId="77777777" w:rsidR="0069332C" w:rsidRPr="00982095" w:rsidRDefault="0069332C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8AF1DC1" w14:textId="77777777" w:rsidR="0069332C" w:rsidRPr="00982095" w:rsidRDefault="005D7F9B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Keeps existing customers </w:t>
            </w:r>
          </w:p>
          <w:p w14:paraId="5088897E" w14:textId="5B02CB89" w:rsidR="005D7F9B" w:rsidRPr="00982095" w:rsidRDefault="005D7F9B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</w:t>
            </w:r>
            <w:r w:rsidR="00DA189E" w:rsidRPr="00982095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3402" w:type="dxa"/>
          </w:tcPr>
          <w:p w14:paraId="7ABE479A" w14:textId="3C17AE4F" w:rsidR="003A62FD" w:rsidRPr="00982095" w:rsidRDefault="00EF7BE8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Website </w:t>
            </w:r>
            <w:r w:rsidR="002D259F" w:rsidRPr="00982095">
              <w:rPr>
                <w:rFonts w:ascii="Arial" w:hAnsi="Arial" w:cs="Arial"/>
                <w:sz w:val="22"/>
                <w:szCs w:val="22"/>
              </w:rPr>
              <w:t xml:space="preserve">may crash </w:t>
            </w:r>
          </w:p>
          <w:p w14:paraId="7F004B4B" w14:textId="6F633BCC" w:rsidR="003A62FD" w:rsidRPr="00982095" w:rsidRDefault="003A62F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-2</w:t>
            </w:r>
          </w:p>
          <w:p w14:paraId="210F9525" w14:textId="1CF5D086" w:rsidR="002D259F" w:rsidRPr="00982095" w:rsidRDefault="002D259F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02" w:type="dxa"/>
          </w:tcPr>
          <w:p w14:paraId="7BF3BA1B" w14:textId="340D5EFF" w:rsidR="0069332C" w:rsidRPr="00982095" w:rsidRDefault="00BB76A3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Customers might prefer viewing product in store rather than onli</w:t>
            </w:r>
            <w:r w:rsidR="005221FD" w:rsidRPr="00982095">
              <w:rPr>
                <w:rFonts w:ascii="Arial" w:hAnsi="Arial" w:cs="Arial"/>
                <w:sz w:val="22"/>
                <w:szCs w:val="22"/>
              </w:rPr>
              <w:t>ne</w:t>
            </w:r>
          </w:p>
          <w:p w14:paraId="6DD97545" w14:textId="18A11413" w:rsidR="00BB76A3" w:rsidRPr="00982095" w:rsidRDefault="00BB76A3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</w:t>
            </w:r>
            <w:r w:rsidR="005221FD" w:rsidRPr="00982095">
              <w:rPr>
                <w:rFonts w:ascii="Arial" w:hAnsi="Arial" w:cs="Arial"/>
                <w:sz w:val="22"/>
                <w:szCs w:val="22"/>
              </w:rPr>
              <w:t>3</w:t>
            </w:r>
          </w:p>
        </w:tc>
      </w:tr>
      <w:tr w:rsidR="005E6545" w:rsidRPr="00982095" w14:paraId="6223A27D" w14:textId="77777777" w:rsidTr="004E2BAE">
        <w:tc>
          <w:tcPr>
            <w:tcW w:w="3402" w:type="dxa"/>
            <w:vAlign w:val="center"/>
          </w:tcPr>
          <w:p w14:paraId="0D04DCDA" w14:textId="69389E9C" w:rsidR="0069332C" w:rsidRPr="00982095" w:rsidRDefault="00223DC6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TOTAL: </w:t>
            </w:r>
            <w:r w:rsidR="00B66325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+1</w:t>
            </w:r>
            <w:r w:rsidR="00DA189E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9</w:t>
            </w:r>
          </w:p>
        </w:tc>
        <w:tc>
          <w:tcPr>
            <w:tcW w:w="3402" w:type="dxa"/>
          </w:tcPr>
          <w:p w14:paraId="0E9958C3" w14:textId="77777777" w:rsidR="0069332C" w:rsidRPr="00982095" w:rsidRDefault="0069332C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BEEE1D8" w14:textId="35CA7DC5" w:rsidR="0069332C" w:rsidRPr="00982095" w:rsidRDefault="0069332C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TOTAL:</w:t>
            </w:r>
            <w:r w:rsidR="004C195B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B66325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-11</w:t>
            </w:r>
          </w:p>
        </w:tc>
        <w:tc>
          <w:tcPr>
            <w:tcW w:w="3402" w:type="dxa"/>
          </w:tcPr>
          <w:p w14:paraId="065AED5F" w14:textId="77777777" w:rsidR="0069332C" w:rsidRPr="00982095" w:rsidRDefault="0069332C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950F714" w14:textId="316C2245" w:rsidR="0069332C" w:rsidRPr="00982095" w:rsidRDefault="0069332C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TOTAL:</w:t>
            </w:r>
            <w:r w:rsidR="004C195B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5221FD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+</w:t>
            </w:r>
            <w:r w:rsidR="003362D8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</w:tr>
    </w:tbl>
    <w:p w14:paraId="19B0CD8E" w14:textId="77777777" w:rsidR="008F5810" w:rsidRPr="00982095" w:rsidRDefault="008F5810" w:rsidP="008C5D1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C1D88A7" w14:textId="4F12EBCD" w:rsidR="0069332C" w:rsidRPr="00982095" w:rsidRDefault="008F5810" w:rsidP="008C5D1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6" w:name="_Hlk210816971"/>
      <w:r w:rsidRPr="00982095">
        <w:rPr>
          <w:rFonts w:ascii="Arial" w:hAnsi="Arial" w:cs="Arial"/>
          <w:b/>
          <w:bCs/>
          <w:sz w:val="22"/>
          <w:szCs w:val="22"/>
        </w:rPr>
        <w:t xml:space="preserve">Therefore: </w:t>
      </w:r>
      <w:r w:rsidR="00B97E6F" w:rsidRPr="00982095">
        <w:rPr>
          <w:rFonts w:ascii="Arial" w:hAnsi="Arial" w:cs="Arial"/>
          <w:b/>
          <w:bCs/>
          <w:sz w:val="22"/>
          <w:szCs w:val="22"/>
        </w:rPr>
        <w:t xml:space="preserve">Overall Total </w:t>
      </w:r>
      <w:r w:rsidRPr="00982095">
        <w:rPr>
          <w:rFonts w:ascii="Arial" w:hAnsi="Arial" w:cs="Arial"/>
          <w:b/>
          <w:bCs/>
          <w:sz w:val="22"/>
          <w:szCs w:val="22"/>
        </w:rPr>
        <w:t>for Solution A =</w:t>
      </w:r>
      <w:r w:rsidR="004C195B" w:rsidRPr="00982095">
        <w:rPr>
          <w:rFonts w:ascii="Arial" w:hAnsi="Arial" w:cs="Arial"/>
          <w:b/>
          <w:bCs/>
          <w:sz w:val="22"/>
          <w:szCs w:val="22"/>
        </w:rPr>
        <w:t xml:space="preserve"> </w:t>
      </w:r>
      <w:r w:rsidR="003362D8" w:rsidRPr="00982095">
        <w:rPr>
          <w:rFonts w:ascii="Arial" w:hAnsi="Arial" w:cs="Arial"/>
          <w:b/>
          <w:bCs/>
          <w:sz w:val="22"/>
          <w:szCs w:val="22"/>
        </w:rPr>
        <w:t>+12</w:t>
      </w:r>
    </w:p>
    <w:bookmarkEnd w:id="6"/>
    <w:p w14:paraId="2350CAD4" w14:textId="77777777" w:rsidR="006D6A13" w:rsidRPr="00982095" w:rsidRDefault="006D6A13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5C115F0F" w14:textId="77777777" w:rsidR="0069332C" w:rsidRPr="00982095" w:rsidRDefault="0069332C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RPr="00982095" w14:paraId="1C4F20C1" w14:textId="77777777" w:rsidTr="004E2BAE">
        <w:tc>
          <w:tcPr>
            <w:tcW w:w="10206" w:type="dxa"/>
            <w:gridSpan w:val="3"/>
          </w:tcPr>
          <w:p w14:paraId="7EABB517" w14:textId="48C7D3CA" w:rsidR="005E6545" w:rsidRPr="00982095" w:rsidRDefault="005E6545" w:rsidP="008C5D1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u w:val="single"/>
              </w:rPr>
            </w:pPr>
            <w:r w:rsidRPr="00982095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u w:val="single"/>
              </w:rPr>
              <w:t>Solution B</w:t>
            </w:r>
          </w:p>
        </w:tc>
      </w:tr>
      <w:tr w:rsidR="005E6545" w:rsidRPr="0098209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982095" w:rsidRDefault="005E6545" w:rsidP="008C5D1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982095" w:rsidRDefault="005E6545" w:rsidP="008C5D1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982095" w:rsidRDefault="005E6545" w:rsidP="008C5D1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Interesting</w:t>
            </w:r>
          </w:p>
        </w:tc>
      </w:tr>
      <w:tr w:rsidR="005E6545" w:rsidRPr="00982095" w14:paraId="69FC8A1A" w14:textId="77777777" w:rsidTr="004E2BAE">
        <w:trPr>
          <w:trHeight w:val="624"/>
        </w:trPr>
        <w:tc>
          <w:tcPr>
            <w:tcW w:w="3402" w:type="dxa"/>
          </w:tcPr>
          <w:p w14:paraId="6A7DD432" w14:textId="77777777" w:rsidR="005E6545" w:rsidRPr="00982095" w:rsidRDefault="008E34C2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Potential for higher foot traffic </w:t>
            </w:r>
          </w:p>
          <w:p w14:paraId="1A7A1AE1" w14:textId="265D1231" w:rsidR="008E34C2" w:rsidRPr="00982095" w:rsidRDefault="008E34C2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+4</w:t>
            </w:r>
          </w:p>
        </w:tc>
        <w:tc>
          <w:tcPr>
            <w:tcW w:w="3402" w:type="dxa"/>
          </w:tcPr>
          <w:p w14:paraId="7B99FD29" w14:textId="77777777" w:rsidR="005E6545" w:rsidRPr="00982095" w:rsidRDefault="002935A0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Can be expensive </w:t>
            </w:r>
          </w:p>
          <w:p w14:paraId="5965DA71" w14:textId="5449A6A3" w:rsidR="002935A0" w:rsidRPr="00982095" w:rsidRDefault="002935A0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-4</w:t>
            </w:r>
          </w:p>
        </w:tc>
        <w:tc>
          <w:tcPr>
            <w:tcW w:w="3402" w:type="dxa"/>
          </w:tcPr>
          <w:p w14:paraId="3ADCA054" w14:textId="77777777" w:rsidR="005E6545" w:rsidRPr="00982095" w:rsidRDefault="007259D9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Can attract new customers </w:t>
            </w:r>
          </w:p>
          <w:p w14:paraId="3379FD70" w14:textId="3309E7F7" w:rsidR="007259D9" w:rsidRPr="00982095" w:rsidRDefault="007259D9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+5</w:t>
            </w:r>
          </w:p>
        </w:tc>
      </w:tr>
      <w:tr w:rsidR="005E6545" w:rsidRPr="00982095" w14:paraId="2FCB4DC4" w14:textId="77777777" w:rsidTr="004E2BAE">
        <w:tc>
          <w:tcPr>
            <w:tcW w:w="3402" w:type="dxa"/>
          </w:tcPr>
          <w:p w14:paraId="184AEE2D" w14:textId="3CAB1508" w:rsidR="005E6545" w:rsidRPr="00982095" w:rsidRDefault="008E34C2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Better visibility </w:t>
            </w:r>
          </w:p>
          <w:p w14:paraId="1F67BB01" w14:textId="214A134D" w:rsidR="008E34C2" w:rsidRPr="00982095" w:rsidRDefault="008E34C2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+3</w:t>
            </w:r>
          </w:p>
          <w:p w14:paraId="0D9FE8F3" w14:textId="77777777" w:rsidR="005E6545" w:rsidRPr="00982095" w:rsidRDefault="005E654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02" w:type="dxa"/>
          </w:tcPr>
          <w:p w14:paraId="41D53A69" w14:textId="354C8D8A" w:rsidR="005E6545" w:rsidRPr="00982095" w:rsidRDefault="002935A0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High risk </w:t>
            </w:r>
            <w:r w:rsidR="004C51F8" w:rsidRPr="00982095">
              <w:rPr>
                <w:rFonts w:ascii="Arial" w:hAnsi="Arial" w:cs="Arial"/>
                <w:sz w:val="22"/>
                <w:szCs w:val="22"/>
              </w:rPr>
              <w:t xml:space="preserve">if it fails, would be costly </w:t>
            </w:r>
          </w:p>
          <w:p w14:paraId="4AB87962" w14:textId="21D84728" w:rsidR="002935A0" w:rsidRPr="00982095" w:rsidRDefault="002935A0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-3</w:t>
            </w:r>
          </w:p>
        </w:tc>
        <w:tc>
          <w:tcPr>
            <w:tcW w:w="3402" w:type="dxa"/>
          </w:tcPr>
          <w:p w14:paraId="1D6B775B" w14:textId="53699D44" w:rsidR="005E6545" w:rsidRPr="00982095" w:rsidRDefault="008E65A8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Can a</w:t>
            </w:r>
            <w:r w:rsidR="005221FD" w:rsidRPr="00982095">
              <w:rPr>
                <w:rFonts w:ascii="Arial" w:hAnsi="Arial" w:cs="Arial"/>
                <w:sz w:val="22"/>
                <w:szCs w:val="22"/>
              </w:rPr>
              <w:t>ttract more</w:t>
            </w:r>
            <w:r w:rsidRPr="00982095">
              <w:rPr>
                <w:rFonts w:ascii="Arial" w:hAnsi="Arial" w:cs="Arial"/>
                <w:sz w:val="22"/>
                <w:szCs w:val="22"/>
              </w:rPr>
              <w:t xml:space="preserve"> local competition </w:t>
            </w:r>
          </w:p>
          <w:p w14:paraId="22158CE7" w14:textId="7702967A" w:rsidR="008E65A8" w:rsidRPr="00982095" w:rsidRDefault="005221F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</w:t>
            </w:r>
            <w:r w:rsidR="008E65A8" w:rsidRPr="00982095">
              <w:rPr>
                <w:rFonts w:ascii="Arial" w:hAnsi="Arial" w:cs="Arial"/>
                <w:sz w:val="22"/>
                <w:szCs w:val="22"/>
              </w:rPr>
              <w:t>4</w:t>
            </w:r>
          </w:p>
        </w:tc>
      </w:tr>
      <w:tr w:rsidR="005E6545" w:rsidRPr="00982095" w14:paraId="7E020F16" w14:textId="77777777" w:rsidTr="003362D8">
        <w:trPr>
          <w:trHeight w:val="64"/>
        </w:trPr>
        <w:tc>
          <w:tcPr>
            <w:tcW w:w="3402" w:type="dxa"/>
          </w:tcPr>
          <w:p w14:paraId="1218BEE2" w14:textId="77777777" w:rsidR="005E6545" w:rsidRPr="00982095" w:rsidRDefault="008021C3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Can </w:t>
            </w:r>
            <w:r w:rsidR="00820D6A" w:rsidRPr="00982095">
              <w:rPr>
                <w:rFonts w:ascii="Arial" w:hAnsi="Arial" w:cs="Arial"/>
                <w:sz w:val="22"/>
                <w:szCs w:val="22"/>
              </w:rPr>
              <w:t>be cheaper to run</w:t>
            </w:r>
          </w:p>
          <w:p w14:paraId="4B0C72F1" w14:textId="431E8B07" w:rsidR="00820D6A" w:rsidRPr="00982095" w:rsidRDefault="00820D6A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</w:t>
            </w:r>
            <w:r w:rsidR="00F972C3" w:rsidRPr="00982095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3402" w:type="dxa"/>
          </w:tcPr>
          <w:p w14:paraId="10F945AF" w14:textId="77777777" w:rsidR="005E6545" w:rsidRPr="00982095" w:rsidRDefault="002935A0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Can be time-consuming </w:t>
            </w:r>
          </w:p>
          <w:p w14:paraId="37A25E2B" w14:textId="15960F92" w:rsidR="007259D9" w:rsidRPr="00982095" w:rsidRDefault="007259D9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-2</w:t>
            </w:r>
          </w:p>
        </w:tc>
        <w:tc>
          <w:tcPr>
            <w:tcW w:w="3402" w:type="dxa"/>
          </w:tcPr>
          <w:p w14:paraId="6B03708F" w14:textId="000EE4B6" w:rsidR="005E6545" w:rsidRPr="00982095" w:rsidRDefault="00022169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Can offer promotions </w:t>
            </w:r>
            <w:r w:rsidR="00700F38" w:rsidRPr="00982095">
              <w:rPr>
                <w:rFonts w:ascii="Arial" w:hAnsi="Arial" w:cs="Arial"/>
                <w:sz w:val="22"/>
                <w:szCs w:val="22"/>
              </w:rPr>
              <w:t>and attract customers +</w:t>
            </w:r>
            <w:r w:rsidR="003362D8" w:rsidRPr="00982095">
              <w:rPr>
                <w:rFonts w:ascii="Arial" w:hAnsi="Arial" w:cs="Arial"/>
                <w:sz w:val="22"/>
                <w:szCs w:val="22"/>
              </w:rPr>
              <w:t>3</w:t>
            </w:r>
          </w:p>
        </w:tc>
      </w:tr>
      <w:tr w:rsidR="005E6545" w:rsidRPr="00982095" w14:paraId="313C10DC" w14:textId="77777777" w:rsidTr="004E2BAE">
        <w:tc>
          <w:tcPr>
            <w:tcW w:w="3402" w:type="dxa"/>
          </w:tcPr>
          <w:p w14:paraId="3009C9FC" w14:textId="3E4172D9" w:rsidR="005E6545" w:rsidRPr="00982095" w:rsidRDefault="006A2D1C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May get customers </w:t>
            </w:r>
            <w:r w:rsidR="00EE55DD" w:rsidRPr="00982095">
              <w:rPr>
                <w:rFonts w:ascii="Arial" w:hAnsi="Arial" w:cs="Arial"/>
                <w:sz w:val="22"/>
                <w:szCs w:val="22"/>
              </w:rPr>
              <w:t xml:space="preserve">re-purchasing </w:t>
            </w:r>
          </w:p>
          <w:p w14:paraId="763F2A5F" w14:textId="4B8CA6E3" w:rsidR="00EE55DD" w:rsidRPr="00982095" w:rsidRDefault="00EE55D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+5</w:t>
            </w:r>
          </w:p>
          <w:p w14:paraId="0296A04B" w14:textId="77777777" w:rsidR="005E6545" w:rsidRPr="00982095" w:rsidRDefault="005E654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02" w:type="dxa"/>
          </w:tcPr>
          <w:p w14:paraId="063781D6" w14:textId="77777777" w:rsidR="005E6545" w:rsidRPr="00982095" w:rsidRDefault="004C51F8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May not </w:t>
            </w:r>
            <w:r w:rsidR="00707AE4" w:rsidRPr="00982095">
              <w:rPr>
                <w:rFonts w:ascii="Arial" w:hAnsi="Arial" w:cs="Arial"/>
                <w:sz w:val="22"/>
                <w:szCs w:val="22"/>
              </w:rPr>
              <w:t>have enough customers when newly set-up</w:t>
            </w:r>
          </w:p>
          <w:p w14:paraId="67900541" w14:textId="5FF3FBC3" w:rsidR="00707AE4" w:rsidRPr="00982095" w:rsidRDefault="00707AE4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-4</w:t>
            </w:r>
          </w:p>
        </w:tc>
        <w:tc>
          <w:tcPr>
            <w:tcW w:w="3402" w:type="dxa"/>
          </w:tcPr>
          <w:p w14:paraId="1B5F07AF" w14:textId="77777777" w:rsidR="005E6545" w:rsidRPr="00982095" w:rsidRDefault="0064584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Can find cheaper supplier in new area</w:t>
            </w:r>
          </w:p>
          <w:p w14:paraId="1B268EAC" w14:textId="6901A1E2" w:rsidR="0064584D" w:rsidRPr="00982095" w:rsidRDefault="0064584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+</w:t>
            </w:r>
            <w:r w:rsidR="0061525F" w:rsidRPr="00982095">
              <w:rPr>
                <w:rFonts w:ascii="Arial" w:hAnsi="Arial" w:cs="Arial"/>
                <w:sz w:val="22"/>
                <w:szCs w:val="22"/>
              </w:rPr>
              <w:t>4</w:t>
            </w:r>
          </w:p>
        </w:tc>
      </w:tr>
      <w:tr w:rsidR="005E6545" w:rsidRPr="0098209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982095" w:rsidRDefault="005E6545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79CA9B6" w14:textId="618EABD1" w:rsidR="005E6545" w:rsidRPr="00982095" w:rsidRDefault="005E6545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TOTAL:</w:t>
            </w:r>
            <w:r w:rsidR="004C195B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5221FD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+16</w:t>
            </w:r>
          </w:p>
        </w:tc>
        <w:tc>
          <w:tcPr>
            <w:tcW w:w="3402" w:type="dxa"/>
          </w:tcPr>
          <w:p w14:paraId="10277DD7" w14:textId="77777777" w:rsidR="005E6545" w:rsidRPr="00982095" w:rsidRDefault="005E6545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61368F6" w14:textId="47BACDE6" w:rsidR="005E6545" w:rsidRPr="00982095" w:rsidRDefault="005E6545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TOTAL:</w:t>
            </w:r>
            <w:r w:rsidR="004C195B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5221FD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-13</w:t>
            </w:r>
          </w:p>
        </w:tc>
        <w:tc>
          <w:tcPr>
            <w:tcW w:w="3402" w:type="dxa"/>
          </w:tcPr>
          <w:p w14:paraId="41AE86A0" w14:textId="77777777" w:rsidR="005E6545" w:rsidRPr="00982095" w:rsidRDefault="005E6545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F6F791F" w14:textId="3143BE88" w:rsidR="005E6545" w:rsidRPr="00982095" w:rsidRDefault="005E6545" w:rsidP="008C5D1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TOTAL:</w:t>
            </w:r>
            <w:r w:rsidR="004C195B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A160DB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+</w:t>
            </w:r>
            <w:r w:rsidR="0061525F" w:rsidRPr="00982095">
              <w:rPr>
                <w:rFonts w:ascii="Arial" w:hAnsi="Arial" w:cs="Arial"/>
                <w:b/>
                <w:bCs/>
                <w:sz w:val="22"/>
                <w:szCs w:val="22"/>
              </w:rPr>
              <w:t>8</w:t>
            </w:r>
          </w:p>
        </w:tc>
      </w:tr>
    </w:tbl>
    <w:p w14:paraId="05DC597A" w14:textId="77777777" w:rsidR="00A448A7" w:rsidRPr="00982095" w:rsidRDefault="00A448A7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5EE4E31B" w14:textId="0101DAF5" w:rsidR="008F5810" w:rsidRPr="00982095" w:rsidRDefault="008F5810" w:rsidP="008C5D1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82095">
        <w:rPr>
          <w:rFonts w:ascii="Arial" w:hAnsi="Arial" w:cs="Arial"/>
          <w:b/>
          <w:bCs/>
          <w:sz w:val="22"/>
          <w:szCs w:val="22"/>
        </w:rPr>
        <w:t xml:space="preserve">Therefore: </w:t>
      </w:r>
      <w:r w:rsidR="00B97E6F" w:rsidRPr="00982095">
        <w:rPr>
          <w:rFonts w:ascii="Arial" w:hAnsi="Arial" w:cs="Arial"/>
          <w:b/>
          <w:bCs/>
          <w:sz w:val="22"/>
          <w:szCs w:val="22"/>
        </w:rPr>
        <w:t>Overall Total</w:t>
      </w:r>
      <w:r w:rsidRPr="00982095">
        <w:rPr>
          <w:rFonts w:ascii="Arial" w:hAnsi="Arial" w:cs="Arial"/>
          <w:b/>
          <w:bCs/>
          <w:sz w:val="22"/>
          <w:szCs w:val="22"/>
        </w:rPr>
        <w:t xml:space="preserve"> for Solution B =</w:t>
      </w:r>
      <w:r w:rsidR="004C195B" w:rsidRPr="00982095">
        <w:rPr>
          <w:rFonts w:ascii="Arial" w:hAnsi="Arial" w:cs="Arial"/>
          <w:b/>
          <w:bCs/>
          <w:sz w:val="22"/>
          <w:szCs w:val="22"/>
        </w:rPr>
        <w:t xml:space="preserve"> </w:t>
      </w:r>
      <w:r w:rsidR="00A160DB" w:rsidRPr="00982095">
        <w:rPr>
          <w:rFonts w:ascii="Arial" w:hAnsi="Arial" w:cs="Arial"/>
          <w:b/>
          <w:bCs/>
          <w:sz w:val="22"/>
          <w:szCs w:val="22"/>
        </w:rPr>
        <w:t>+11</w:t>
      </w:r>
    </w:p>
    <w:p w14:paraId="3E15D4C0" w14:textId="34326D44" w:rsidR="00054E88" w:rsidRPr="00982095" w:rsidRDefault="00A648C7" w:rsidP="008C5D1F">
      <w:p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(</w:t>
      </w:r>
      <w:r w:rsidR="00A6531E" w:rsidRPr="00982095">
        <w:rPr>
          <w:rFonts w:ascii="Arial" w:hAnsi="Arial" w:cs="Arial"/>
          <w:sz w:val="22"/>
          <w:szCs w:val="22"/>
        </w:rPr>
        <w:t>Proctor, 2019, pp. 254-264</w:t>
      </w:r>
      <w:r w:rsidR="00C5659D" w:rsidRPr="00982095">
        <w:rPr>
          <w:rFonts w:ascii="Arial" w:hAnsi="Arial" w:cs="Arial"/>
          <w:sz w:val="22"/>
          <w:szCs w:val="22"/>
        </w:rPr>
        <w:t>; Fresh Produce Association</w:t>
      </w:r>
      <w:r w:rsidR="00D15BBE" w:rsidRPr="00982095">
        <w:rPr>
          <w:rFonts w:ascii="Arial" w:hAnsi="Arial" w:cs="Arial"/>
          <w:sz w:val="22"/>
          <w:szCs w:val="22"/>
        </w:rPr>
        <w:t>, 2025</w:t>
      </w:r>
      <w:r w:rsidRPr="00982095">
        <w:rPr>
          <w:rFonts w:ascii="Arial" w:hAnsi="Arial" w:cs="Arial"/>
          <w:sz w:val="22"/>
          <w:szCs w:val="22"/>
        </w:rPr>
        <w:t>)</w:t>
      </w:r>
    </w:p>
    <w:p w14:paraId="079EC820" w14:textId="77777777" w:rsidR="008F5810" w:rsidRPr="00982095" w:rsidRDefault="008F5810" w:rsidP="008C5D1F">
      <w:pPr>
        <w:spacing w:after="200" w:line="360" w:lineRule="auto"/>
        <w:ind w:left="-624" w:right="-454"/>
        <w:rPr>
          <w:rFonts w:ascii="Arial" w:eastAsia="Calibri" w:hAnsi="Arial" w:cs="Arial"/>
          <w:kern w:val="0"/>
          <w:sz w:val="22"/>
          <w:szCs w:val="22"/>
          <w14:ligatures w14:val="none"/>
        </w:rPr>
      </w:pPr>
    </w:p>
    <w:p w14:paraId="1CCFAE63" w14:textId="7265327A" w:rsidR="002832DB" w:rsidRPr="00982095" w:rsidRDefault="002832DB" w:rsidP="008C5D1F">
      <w:pPr>
        <w:spacing w:line="360" w:lineRule="auto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428153F8" w14:textId="74B40E92" w:rsidR="002832DB" w:rsidRPr="00982095" w:rsidRDefault="00A448A7" w:rsidP="008C5D1F">
      <w:pPr>
        <w:spacing w:line="360" w:lineRule="auto"/>
        <w:jc w:val="right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982095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Appendix 2</w:t>
      </w:r>
      <w:r w:rsidR="009E2E03" w:rsidRPr="00982095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 – Task 4a</w:t>
      </w:r>
    </w:p>
    <w:p w14:paraId="07B73F38" w14:textId="77777777" w:rsidR="002832DB" w:rsidRPr="00982095" w:rsidRDefault="002832DB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679D756B" w14:textId="6F893C5D" w:rsidR="002832DB" w:rsidRPr="00252914" w:rsidRDefault="002832DB" w:rsidP="008C5D1F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252914">
        <w:rPr>
          <w:rFonts w:ascii="Arial" w:hAnsi="Arial" w:cs="Arial"/>
          <w:b/>
          <w:bCs/>
          <w:u w:val="single"/>
        </w:rPr>
        <w:t>Risk Analysis Table</w:t>
      </w:r>
    </w:p>
    <w:p w14:paraId="1EAE777E" w14:textId="77777777" w:rsidR="002832DB" w:rsidRPr="00982095" w:rsidRDefault="002832DB" w:rsidP="008C5D1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="002832DB" w:rsidRPr="00982095" w14:paraId="39200C4F" w14:textId="77777777" w:rsidTr="002832DB">
        <w:trPr>
          <w:trHeight w:val="417"/>
        </w:trPr>
        <w:tc>
          <w:tcPr>
            <w:tcW w:w="425" w:type="dxa"/>
          </w:tcPr>
          <w:p w14:paraId="262AECA6" w14:textId="77777777" w:rsidR="002832DB" w:rsidRPr="00982095" w:rsidRDefault="002832DB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957" w:type="dxa"/>
          </w:tcPr>
          <w:p w14:paraId="57C567E8" w14:textId="77777777" w:rsidR="002832DB" w:rsidRPr="00982095" w:rsidRDefault="002832DB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What could cause a risk?</w:t>
            </w:r>
          </w:p>
        </w:tc>
        <w:tc>
          <w:tcPr>
            <w:tcW w:w="1559" w:type="dxa"/>
          </w:tcPr>
          <w:p w14:paraId="4B3013AF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 xml:space="preserve">What is the likelihood of the risk occurring? </w:t>
            </w:r>
          </w:p>
          <w:p w14:paraId="0E7009B4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(1 – 5)</w:t>
            </w:r>
          </w:p>
        </w:tc>
        <w:tc>
          <w:tcPr>
            <w:tcW w:w="1276" w:type="dxa"/>
          </w:tcPr>
          <w:p w14:paraId="7B30EBCB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 xml:space="preserve">What is the impact of this risk? </w:t>
            </w:r>
          </w:p>
          <w:p w14:paraId="1ED2CDCC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(1 – 5)</w:t>
            </w:r>
          </w:p>
        </w:tc>
        <w:tc>
          <w:tcPr>
            <w:tcW w:w="1559" w:type="dxa"/>
          </w:tcPr>
          <w:p w14:paraId="182DD91D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Risk Factor = Likelihood X Impact</w:t>
            </w:r>
          </w:p>
        </w:tc>
        <w:tc>
          <w:tcPr>
            <w:tcW w:w="1730" w:type="dxa"/>
          </w:tcPr>
          <w:p w14:paraId="31EEE462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What can you do to reduce this risk from happening?</w:t>
            </w:r>
          </w:p>
        </w:tc>
        <w:tc>
          <w:tcPr>
            <w:tcW w:w="2126" w:type="dxa"/>
          </w:tcPr>
          <w:p w14:paraId="34BC5BF1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If it happens – what can you do to minimise the impact?</w:t>
            </w:r>
          </w:p>
        </w:tc>
      </w:tr>
      <w:tr w:rsidR="002832DB" w:rsidRPr="00982095" w14:paraId="09EE9BCE" w14:textId="77777777" w:rsidTr="002832DB">
        <w:tc>
          <w:tcPr>
            <w:tcW w:w="425" w:type="dxa"/>
          </w:tcPr>
          <w:p w14:paraId="1D8511C9" w14:textId="77777777" w:rsidR="002832DB" w:rsidRPr="00982095" w:rsidRDefault="002832DB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957" w:type="dxa"/>
          </w:tcPr>
          <w:p w14:paraId="150812C1" w14:textId="786D8127" w:rsidR="002832DB" w:rsidRPr="00982095" w:rsidRDefault="003956D8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The website can </w:t>
            </w:r>
            <w:r w:rsidR="004419E4" w:rsidRPr="00982095">
              <w:rPr>
                <w:rFonts w:ascii="Arial" w:hAnsi="Arial" w:cs="Arial"/>
                <w:sz w:val="22"/>
                <w:szCs w:val="22"/>
              </w:rPr>
              <w:t>crash.</w:t>
            </w:r>
          </w:p>
          <w:p w14:paraId="71C43B92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02E387E" w14:textId="32766687" w:rsidR="002832DB" w:rsidRPr="00982095" w:rsidRDefault="008D6D0F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lastRenderedPageBreak/>
              <w:t>2</w:t>
            </w:r>
          </w:p>
        </w:tc>
        <w:tc>
          <w:tcPr>
            <w:tcW w:w="1276" w:type="dxa"/>
          </w:tcPr>
          <w:p w14:paraId="5839F557" w14:textId="2D41A491" w:rsidR="002832DB" w:rsidRPr="00982095" w:rsidRDefault="00F04F9E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1559" w:type="dxa"/>
          </w:tcPr>
          <w:p w14:paraId="4285F3F4" w14:textId="4A53102A" w:rsidR="002832DB" w:rsidRPr="00982095" w:rsidRDefault="00F04F9E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8</w:t>
            </w:r>
          </w:p>
        </w:tc>
        <w:tc>
          <w:tcPr>
            <w:tcW w:w="1730" w:type="dxa"/>
          </w:tcPr>
          <w:p w14:paraId="27ECC051" w14:textId="2EB010AB" w:rsidR="002832DB" w:rsidRPr="00982095" w:rsidRDefault="00380C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Regularly update the website and </w:t>
            </w:r>
            <w:r w:rsidRPr="00982095">
              <w:rPr>
                <w:rFonts w:ascii="Arial" w:hAnsi="Arial" w:cs="Arial"/>
                <w:sz w:val="22"/>
                <w:szCs w:val="22"/>
              </w:rPr>
              <w:lastRenderedPageBreak/>
              <w:t>test it before launch.</w:t>
            </w:r>
          </w:p>
        </w:tc>
        <w:tc>
          <w:tcPr>
            <w:tcW w:w="2126" w:type="dxa"/>
          </w:tcPr>
          <w:p w14:paraId="409AB3C0" w14:textId="3159A220" w:rsidR="002832DB" w:rsidRPr="00982095" w:rsidRDefault="003B3174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lastRenderedPageBreak/>
              <w:t xml:space="preserve">Have good technicians </w:t>
            </w:r>
            <w:r w:rsidRPr="00982095">
              <w:rPr>
                <w:rFonts w:ascii="Arial" w:hAnsi="Arial" w:cs="Arial"/>
                <w:sz w:val="22"/>
                <w:szCs w:val="22"/>
              </w:rPr>
              <w:lastRenderedPageBreak/>
              <w:t>available 24/7 that can resolve this.</w:t>
            </w:r>
          </w:p>
        </w:tc>
      </w:tr>
      <w:tr w:rsidR="002832DB" w:rsidRPr="00982095" w14:paraId="40453EF9" w14:textId="77777777" w:rsidTr="002832DB">
        <w:tc>
          <w:tcPr>
            <w:tcW w:w="425" w:type="dxa"/>
          </w:tcPr>
          <w:p w14:paraId="21DBD327" w14:textId="77777777" w:rsidR="002832DB" w:rsidRPr="00982095" w:rsidRDefault="002832DB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lastRenderedPageBreak/>
              <w:t>2</w:t>
            </w:r>
          </w:p>
        </w:tc>
        <w:tc>
          <w:tcPr>
            <w:tcW w:w="1957" w:type="dxa"/>
          </w:tcPr>
          <w:p w14:paraId="0940442E" w14:textId="27D619E6" w:rsidR="002832DB" w:rsidRPr="00982095" w:rsidRDefault="008571C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Customers may </w:t>
            </w:r>
            <w:r w:rsidR="009F4A04" w:rsidRPr="00982095">
              <w:rPr>
                <w:rFonts w:ascii="Arial" w:hAnsi="Arial" w:cs="Arial"/>
                <w:sz w:val="22"/>
                <w:szCs w:val="22"/>
              </w:rPr>
              <w:t xml:space="preserve">prefer to view the flowers in </w:t>
            </w:r>
            <w:r w:rsidR="00122E8F" w:rsidRPr="00982095">
              <w:rPr>
                <w:rFonts w:ascii="Arial" w:hAnsi="Arial" w:cs="Arial"/>
                <w:sz w:val="22"/>
                <w:szCs w:val="22"/>
              </w:rPr>
              <w:t>store.</w:t>
            </w:r>
          </w:p>
          <w:p w14:paraId="0184575B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D17EBD7" w14:textId="5BAC6066" w:rsidR="002832DB" w:rsidRPr="00982095" w:rsidRDefault="00122E8F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276" w:type="dxa"/>
          </w:tcPr>
          <w:p w14:paraId="29BF7046" w14:textId="7EFB0CB5" w:rsidR="002832DB" w:rsidRPr="00982095" w:rsidRDefault="00122E8F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559" w:type="dxa"/>
          </w:tcPr>
          <w:p w14:paraId="3042F237" w14:textId="00236BED" w:rsidR="002832DB" w:rsidRPr="00982095" w:rsidRDefault="00122E8F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730" w:type="dxa"/>
          </w:tcPr>
          <w:p w14:paraId="1352F815" w14:textId="2616BA5C" w:rsidR="002832DB" w:rsidRPr="00982095" w:rsidRDefault="00CF4AD9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Offer a free return within 3 working days so if customers are not </w:t>
            </w:r>
            <w:r w:rsidR="00BE06C8" w:rsidRPr="00982095">
              <w:rPr>
                <w:rFonts w:ascii="Arial" w:hAnsi="Arial" w:cs="Arial"/>
                <w:sz w:val="22"/>
                <w:szCs w:val="22"/>
              </w:rPr>
              <w:t xml:space="preserve">satisfied, </w:t>
            </w:r>
            <w:r w:rsidRPr="00982095">
              <w:rPr>
                <w:rFonts w:ascii="Arial" w:hAnsi="Arial" w:cs="Arial"/>
                <w:sz w:val="22"/>
                <w:szCs w:val="22"/>
              </w:rPr>
              <w:t>they can return it</w:t>
            </w:r>
            <w:r w:rsidR="00443139" w:rsidRPr="00982095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2126" w:type="dxa"/>
          </w:tcPr>
          <w:p w14:paraId="7103F7C5" w14:textId="616D9083" w:rsidR="002832DB" w:rsidRPr="00982095" w:rsidRDefault="0056000E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Improve picture quality of the product </w:t>
            </w:r>
            <w:r w:rsidR="003D4D11" w:rsidRPr="00982095">
              <w:rPr>
                <w:rFonts w:ascii="Arial" w:hAnsi="Arial" w:cs="Arial"/>
                <w:sz w:val="22"/>
                <w:szCs w:val="22"/>
              </w:rPr>
              <w:t>so customers know exactly what they are receiving.</w:t>
            </w:r>
          </w:p>
        </w:tc>
      </w:tr>
      <w:tr w:rsidR="002832DB" w:rsidRPr="00982095" w14:paraId="2515E35E" w14:textId="77777777" w:rsidTr="002832DB">
        <w:tc>
          <w:tcPr>
            <w:tcW w:w="425" w:type="dxa"/>
          </w:tcPr>
          <w:p w14:paraId="3B8D9A6B" w14:textId="77777777" w:rsidR="002832DB" w:rsidRPr="00982095" w:rsidRDefault="002832DB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957" w:type="dxa"/>
          </w:tcPr>
          <w:p w14:paraId="4269CB0B" w14:textId="5031AC77" w:rsidR="002832DB" w:rsidRPr="00982095" w:rsidRDefault="00173C3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Customer</w:t>
            </w:r>
            <w:r w:rsidR="0060532F" w:rsidRPr="00982095">
              <w:rPr>
                <w:rFonts w:ascii="Arial" w:hAnsi="Arial" w:cs="Arial"/>
                <w:sz w:val="22"/>
                <w:szCs w:val="22"/>
              </w:rPr>
              <w:t>’s</w:t>
            </w:r>
            <w:r w:rsidR="00AA02FA" w:rsidRPr="00982095">
              <w:rPr>
                <w:rFonts w:ascii="Arial" w:hAnsi="Arial" w:cs="Arial"/>
                <w:sz w:val="22"/>
                <w:szCs w:val="22"/>
              </w:rPr>
              <w:t xml:space="preserve"> payment</w:t>
            </w:r>
            <w:r w:rsidR="0060532F" w:rsidRPr="00982095">
              <w:rPr>
                <w:rFonts w:ascii="Arial" w:hAnsi="Arial" w:cs="Arial"/>
                <w:sz w:val="22"/>
                <w:szCs w:val="22"/>
              </w:rPr>
              <w:t xml:space="preserve"> data can be breached.</w:t>
            </w:r>
          </w:p>
          <w:p w14:paraId="6F9F4C78" w14:textId="77777777" w:rsidR="002832DB" w:rsidRPr="00982095" w:rsidRDefault="002832DB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D4591E0" w14:textId="290E9B0D" w:rsidR="002832DB" w:rsidRPr="00982095" w:rsidRDefault="0060532F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1276" w:type="dxa"/>
          </w:tcPr>
          <w:p w14:paraId="00FA2901" w14:textId="305F1A37" w:rsidR="002832DB" w:rsidRPr="00982095" w:rsidRDefault="0060532F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1559" w:type="dxa"/>
          </w:tcPr>
          <w:p w14:paraId="1803AAB0" w14:textId="24C19A9F" w:rsidR="002832DB" w:rsidRPr="00982095" w:rsidRDefault="0060532F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1730" w:type="dxa"/>
          </w:tcPr>
          <w:p w14:paraId="5FB7D291" w14:textId="52946B7D" w:rsidR="002832DB" w:rsidRPr="00982095" w:rsidRDefault="0060532F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Use secure payment systems </w:t>
            </w:r>
            <w:r w:rsidR="00AA02FA" w:rsidRPr="00982095">
              <w:rPr>
                <w:rFonts w:ascii="Arial" w:hAnsi="Arial" w:cs="Arial"/>
                <w:sz w:val="22"/>
                <w:szCs w:val="22"/>
              </w:rPr>
              <w:t>and regularly update security software</w:t>
            </w:r>
          </w:p>
        </w:tc>
        <w:tc>
          <w:tcPr>
            <w:tcW w:w="2126" w:type="dxa"/>
          </w:tcPr>
          <w:p w14:paraId="2A15E599" w14:textId="5F6CB59B" w:rsidR="002832DB" w:rsidRPr="00982095" w:rsidRDefault="00AF52CD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Inform customers immediately, secure the website </w:t>
            </w:r>
            <w:r w:rsidR="00036D46" w:rsidRPr="00982095">
              <w:rPr>
                <w:rFonts w:ascii="Arial" w:hAnsi="Arial" w:cs="Arial"/>
                <w:sz w:val="22"/>
                <w:szCs w:val="22"/>
              </w:rPr>
              <w:t>and offer refunds and account protection.</w:t>
            </w:r>
          </w:p>
        </w:tc>
      </w:tr>
    </w:tbl>
    <w:p w14:paraId="461256A9" w14:textId="77777777" w:rsidR="00514DEC" w:rsidRPr="00982095" w:rsidRDefault="00514DEC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5862B038" w14:textId="1C28C123" w:rsidR="00B91658" w:rsidRPr="00982095" w:rsidRDefault="009566C0" w:rsidP="008C5D1F">
      <w:p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(</w:t>
      </w:r>
      <w:r w:rsidR="002369C3" w:rsidRPr="00982095">
        <w:rPr>
          <w:rFonts w:ascii="Arial" w:hAnsi="Arial" w:cs="Arial"/>
          <w:sz w:val="22"/>
          <w:szCs w:val="22"/>
        </w:rPr>
        <w:t>Sproull, 2018, pp. 91-109)</w:t>
      </w:r>
      <w:r w:rsidR="004E2BAE" w:rsidRPr="00982095">
        <w:rPr>
          <w:rFonts w:ascii="Arial" w:hAnsi="Arial" w:cs="Arial"/>
          <w:b/>
          <w:bCs/>
          <w:color w:val="FF0000"/>
          <w:sz w:val="22"/>
          <w:szCs w:val="22"/>
        </w:rPr>
        <w:br w:type="page"/>
      </w:r>
    </w:p>
    <w:p w14:paraId="58F1EFD3" w14:textId="4ECB75AB" w:rsidR="00F01BD7" w:rsidRPr="00982095" w:rsidRDefault="00A448A7" w:rsidP="008C5D1F">
      <w:pPr>
        <w:spacing w:line="360" w:lineRule="auto"/>
        <w:jc w:val="right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982095">
        <w:rPr>
          <w:rFonts w:ascii="Arial" w:hAnsi="Arial" w:cs="Arial"/>
          <w:b/>
          <w:bCs/>
          <w:i/>
          <w:iCs/>
          <w:sz w:val="22"/>
          <w:szCs w:val="22"/>
          <w:u w:val="single"/>
        </w:rPr>
        <w:lastRenderedPageBreak/>
        <w:t>Appendix 3</w:t>
      </w:r>
      <w:r w:rsidR="009E2E03" w:rsidRPr="00982095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 – Task 5a</w:t>
      </w:r>
    </w:p>
    <w:p w14:paraId="0C8CF556" w14:textId="30BCE034" w:rsidR="00410BE8" w:rsidRPr="00252914" w:rsidRDefault="00410BE8" w:rsidP="008C5D1F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252914">
        <w:rPr>
          <w:rFonts w:ascii="Arial" w:hAnsi="Arial" w:cs="Arial"/>
          <w:b/>
          <w:bCs/>
          <w:u w:val="single"/>
        </w:rPr>
        <w:t>Implementation Plan</w:t>
      </w:r>
    </w:p>
    <w:p w14:paraId="76E9A4E6" w14:textId="77777777" w:rsidR="00312FA9" w:rsidRPr="00982095" w:rsidRDefault="00312FA9" w:rsidP="008C5D1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1A87047" w14:textId="77777777" w:rsidR="00FC4E68" w:rsidRPr="00982095" w:rsidRDefault="00410BE8" w:rsidP="008C5D1F">
      <w:pPr>
        <w:spacing w:line="360" w:lineRule="auto"/>
        <w:ind w:left="-454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Name the problem you are solving:</w:t>
      </w:r>
      <w:r w:rsidR="00B94D58" w:rsidRPr="00982095">
        <w:rPr>
          <w:rFonts w:ascii="Arial" w:hAnsi="Arial" w:cs="Arial"/>
          <w:sz w:val="22"/>
          <w:szCs w:val="22"/>
        </w:rPr>
        <w:t xml:space="preserve"> </w:t>
      </w:r>
      <w:r w:rsidR="000A1BE6" w:rsidRPr="00982095">
        <w:rPr>
          <w:rFonts w:ascii="Arial" w:hAnsi="Arial" w:cs="Arial"/>
          <w:sz w:val="22"/>
          <w:szCs w:val="22"/>
        </w:rPr>
        <w:t>Declining in-store sales and profitab</w:t>
      </w:r>
      <w:r w:rsidR="000522A9" w:rsidRPr="00982095">
        <w:rPr>
          <w:rFonts w:ascii="Arial" w:hAnsi="Arial" w:cs="Arial"/>
          <w:sz w:val="22"/>
          <w:szCs w:val="22"/>
        </w:rPr>
        <w:t xml:space="preserve">ility due to rising costs, increased </w:t>
      </w:r>
      <w:r w:rsidR="004E7EF5" w:rsidRPr="00982095">
        <w:rPr>
          <w:rFonts w:ascii="Arial" w:hAnsi="Arial" w:cs="Arial"/>
          <w:sz w:val="22"/>
          <w:szCs w:val="22"/>
        </w:rPr>
        <w:t>comp</w:t>
      </w:r>
      <w:r w:rsidR="00FF3E38" w:rsidRPr="00982095">
        <w:rPr>
          <w:rFonts w:ascii="Arial" w:hAnsi="Arial" w:cs="Arial"/>
          <w:sz w:val="22"/>
          <w:szCs w:val="22"/>
        </w:rPr>
        <w:t xml:space="preserve">etition, and weak </w:t>
      </w:r>
      <w:r w:rsidR="00B3499D" w:rsidRPr="00982095">
        <w:rPr>
          <w:rFonts w:ascii="Arial" w:hAnsi="Arial" w:cs="Arial"/>
          <w:sz w:val="22"/>
          <w:szCs w:val="22"/>
        </w:rPr>
        <w:t>digital presence.</w:t>
      </w:r>
    </w:p>
    <w:p w14:paraId="18A30752" w14:textId="570D15A0" w:rsidR="00410BE8" w:rsidRPr="00982095" w:rsidRDefault="00FF3E38" w:rsidP="008C5D1F">
      <w:pPr>
        <w:spacing w:line="360" w:lineRule="auto"/>
        <w:ind w:left="-454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Na</w:t>
      </w:r>
      <w:r w:rsidR="00410BE8" w:rsidRPr="00982095">
        <w:rPr>
          <w:rFonts w:ascii="Arial" w:hAnsi="Arial" w:cs="Arial"/>
          <w:sz w:val="22"/>
          <w:szCs w:val="22"/>
        </w:rPr>
        <w:t>me the solution you are implementing:</w:t>
      </w:r>
      <w:r w:rsidR="00FC4E68" w:rsidRPr="00982095">
        <w:rPr>
          <w:rFonts w:ascii="Arial" w:hAnsi="Arial" w:cs="Arial"/>
          <w:sz w:val="22"/>
          <w:szCs w:val="22"/>
        </w:rPr>
        <w:t xml:space="preserve"> Improve digital</w:t>
      </w:r>
      <w:r w:rsidR="000A2F6A" w:rsidRPr="00982095">
        <w:rPr>
          <w:rFonts w:ascii="Arial" w:hAnsi="Arial" w:cs="Arial"/>
          <w:sz w:val="22"/>
          <w:szCs w:val="22"/>
        </w:rPr>
        <w:t xml:space="preserve"> presence, modernise services, and increase customer enga</w:t>
      </w:r>
      <w:r w:rsidR="00093142" w:rsidRPr="00982095">
        <w:rPr>
          <w:rFonts w:ascii="Arial" w:hAnsi="Arial" w:cs="Arial"/>
          <w:sz w:val="22"/>
          <w:szCs w:val="22"/>
        </w:rPr>
        <w:t>gement.</w:t>
      </w:r>
    </w:p>
    <w:tbl>
      <w:tblPr>
        <w:tblpPr w:leftFromText="180" w:rightFromText="180" w:vertAnchor="text" w:horzAnchor="margin" w:tblpX="-578" w:tblpY="141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09"/>
        <w:gridCol w:w="1985"/>
        <w:gridCol w:w="1990"/>
        <w:gridCol w:w="1701"/>
        <w:gridCol w:w="1701"/>
        <w:gridCol w:w="2399"/>
      </w:tblGrid>
      <w:tr w:rsidR="00410BE8" w:rsidRPr="00982095" w14:paraId="0E1A26A7" w14:textId="77777777" w:rsidTr="00E22F47">
        <w:trPr>
          <w:trHeight w:val="417"/>
        </w:trPr>
        <w:tc>
          <w:tcPr>
            <w:tcW w:w="709" w:type="dxa"/>
          </w:tcPr>
          <w:p w14:paraId="415CA5DD" w14:textId="77777777" w:rsidR="00410BE8" w:rsidRPr="00982095" w:rsidRDefault="00410BE8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985" w:type="dxa"/>
          </w:tcPr>
          <w:p w14:paraId="1A53D74B" w14:textId="77777777" w:rsidR="00410BE8" w:rsidRPr="00982095" w:rsidRDefault="00410BE8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Task</w:t>
            </w:r>
          </w:p>
        </w:tc>
        <w:tc>
          <w:tcPr>
            <w:tcW w:w="1990" w:type="dxa"/>
          </w:tcPr>
          <w:p w14:paraId="1D772114" w14:textId="77777777" w:rsidR="00410BE8" w:rsidRPr="00982095" w:rsidRDefault="00410BE8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WHAT</w:t>
            </w:r>
          </w:p>
          <w:p w14:paraId="7E3CC504" w14:textId="77777777" w:rsidR="00410BE8" w:rsidRPr="00982095" w:rsidRDefault="00410BE8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701" w:type="dxa"/>
          </w:tcPr>
          <w:p w14:paraId="7C5F38F7" w14:textId="77777777" w:rsidR="00410BE8" w:rsidRPr="00982095" w:rsidRDefault="00410BE8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WHEN</w:t>
            </w:r>
          </w:p>
          <w:p w14:paraId="6C194826" w14:textId="77777777" w:rsidR="00410BE8" w:rsidRPr="00982095" w:rsidRDefault="00410BE8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701" w:type="dxa"/>
          </w:tcPr>
          <w:p w14:paraId="20F1D3B7" w14:textId="77777777" w:rsidR="00410BE8" w:rsidRPr="00982095" w:rsidRDefault="00410BE8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WHO</w:t>
            </w:r>
          </w:p>
          <w:p w14:paraId="7853DB55" w14:textId="77777777" w:rsidR="00410BE8" w:rsidRPr="00982095" w:rsidRDefault="00410BE8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399" w:type="dxa"/>
          </w:tcPr>
          <w:p w14:paraId="44125380" w14:textId="77777777" w:rsidR="00410BE8" w:rsidRPr="00982095" w:rsidRDefault="00410BE8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Done</w:t>
            </w:r>
          </w:p>
        </w:tc>
      </w:tr>
      <w:tr w:rsidR="004C1480" w:rsidRPr="00982095" w14:paraId="537448D9" w14:textId="77777777" w:rsidTr="00364229">
        <w:trPr>
          <w:trHeight w:val="5292"/>
        </w:trPr>
        <w:tc>
          <w:tcPr>
            <w:tcW w:w="709" w:type="dxa"/>
          </w:tcPr>
          <w:p w14:paraId="1C497D48" w14:textId="77777777" w:rsidR="004C1480" w:rsidRPr="00982095" w:rsidRDefault="004C1480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985" w:type="dxa"/>
          </w:tcPr>
          <w:p w14:paraId="79A445D2" w14:textId="5E9194F2" w:rsidR="004C1480" w:rsidRPr="00982095" w:rsidRDefault="008A2363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Improve</w:t>
            </w:r>
            <w:r w:rsidR="007F7EE1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the website</w:t>
            </w:r>
          </w:p>
        </w:tc>
        <w:tc>
          <w:tcPr>
            <w:tcW w:w="1990" w:type="dxa"/>
          </w:tcPr>
          <w:p w14:paraId="451E0D5A" w14:textId="6F4DB8A2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Redesig</w:t>
            </w:r>
            <w:r w:rsidR="00782414" w:rsidRPr="00982095">
              <w:rPr>
                <w:rFonts w:ascii="Arial" w:hAnsi="Arial" w:cs="Arial"/>
                <w:bCs/>
                <w:sz w:val="22"/>
                <w:szCs w:val="22"/>
              </w:rPr>
              <w:t xml:space="preserve">n </w:t>
            </w:r>
            <w:r w:rsidRPr="00982095">
              <w:rPr>
                <w:rFonts w:ascii="Arial" w:hAnsi="Arial" w:cs="Arial"/>
                <w:bCs/>
                <w:sz w:val="22"/>
                <w:szCs w:val="22"/>
              </w:rPr>
              <w:t>the website</w:t>
            </w:r>
            <w:r w:rsidR="00782414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to make it modern,</w:t>
            </w:r>
            <w:r w:rsidRPr="00982095">
              <w:rPr>
                <w:rFonts w:ascii="Arial" w:hAnsi="Arial" w:cs="Arial"/>
                <w:bCs/>
                <w:sz w:val="22"/>
                <w:szCs w:val="22"/>
              </w:rPr>
              <w:t xml:space="preserve"> mobile-friendly, </w:t>
            </w:r>
            <w:r w:rsidR="00782414" w:rsidRPr="00982095">
              <w:rPr>
                <w:rFonts w:ascii="Arial" w:hAnsi="Arial" w:cs="Arial"/>
                <w:bCs/>
                <w:sz w:val="22"/>
                <w:szCs w:val="22"/>
              </w:rPr>
              <w:t xml:space="preserve">and </w:t>
            </w:r>
            <w:r w:rsidRPr="00982095">
              <w:rPr>
                <w:rFonts w:ascii="Arial" w:hAnsi="Arial" w:cs="Arial"/>
                <w:bCs/>
                <w:sz w:val="22"/>
                <w:szCs w:val="22"/>
              </w:rPr>
              <w:t>easy</w:t>
            </w:r>
            <w:r w:rsidR="00782414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3A3524" w:rsidRPr="00982095">
              <w:rPr>
                <w:rFonts w:ascii="Arial" w:hAnsi="Arial" w:cs="Arial"/>
                <w:bCs/>
                <w:sz w:val="22"/>
                <w:szCs w:val="22"/>
              </w:rPr>
              <w:t xml:space="preserve">to </w:t>
            </w:r>
            <w:r w:rsidRPr="00982095">
              <w:rPr>
                <w:rFonts w:ascii="Arial" w:hAnsi="Arial" w:cs="Arial"/>
                <w:bCs/>
                <w:sz w:val="22"/>
                <w:szCs w:val="22"/>
              </w:rPr>
              <w:t>navigat</w:t>
            </w:r>
            <w:r w:rsidR="003A3524" w:rsidRPr="00982095">
              <w:rPr>
                <w:rFonts w:ascii="Arial" w:hAnsi="Arial" w:cs="Arial"/>
                <w:bCs/>
                <w:sz w:val="22"/>
                <w:szCs w:val="22"/>
              </w:rPr>
              <w:t xml:space="preserve">e, </w:t>
            </w:r>
            <w:r w:rsidR="007F52DB" w:rsidRPr="00982095">
              <w:rPr>
                <w:rFonts w:ascii="Arial" w:hAnsi="Arial" w:cs="Arial"/>
                <w:bCs/>
                <w:sz w:val="22"/>
                <w:szCs w:val="22"/>
              </w:rPr>
              <w:t xml:space="preserve">with an option for customers to </w:t>
            </w:r>
            <w:r w:rsidR="006E0991" w:rsidRPr="00982095">
              <w:rPr>
                <w:rFonts w:ascii="Arial" w:hAnsi="Arial" w:cs="Arial"/>
                <w:bCs/>
                <w:sz w:val="22"/>
                <w:szCs w:val="22"/>
              </w:rPr>
              <w:t xml:space="preserve">place order </w:t>
            </w:r>
            <w:r w:rsidRPr="00982095">
              <w:rPr>
                <w:rFonts w:ascii="Arial" w:hAnsi="Arial" w:cs="Arial"/>
                <w:bCs/>
                <w:sz w:val="22"/>
                <w:szCs w:val="22"/>
              </w:rPr>
              <w:t xml:space="preserve">online </w:t>
            </w:r>
          </w:p>
          <w:p w14:paraId="2CF2FC47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C50DAF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AA968B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5E0D2C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2BF238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F80408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6677302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701" w:type="dxa"/>
          </w:tcPr>
          <w:p w14:paraId="3ED27090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Weeks 1-8 (Launch by end of month 2)</w:t>
            </w:r>
          </w:p>
          <w:p w14:paraId="2A3516E3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EEA0B2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701" w:type="dxa"/>
          </w:tcPr>
          <w:p w14:paraId="5C8B23AA" w14:textId="09C58B74" w:rsidR="004C1480" w:rsidRPr="00982095" w:rsidRDefault="00C16F6D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External we</w:t>
            </w:r>
            <w:r w:rsidR="002427F2" w:rsidRPr="00982095">
              <w:rPr>
                <w:rFonts w:ascii="Arial" w:hAnsi="Arial" w:cs="Arial"/>
                <w:bCs/>
                <w:sz w:val="22"/>
                <w:szCs w:val="22"/>
              </w:rPr>
              <w:t>b designer plus Liam (oversee project</w:t>
            </w:r>
            <w:r w:rsidR="003E39CF" w:rsidRPr="00982095">
              <w:rPr>
                <w:rFonts w:ascii="Arial" w:hAnsi="Arial" w:cs="Arial"/>
                <w:bCs/>
                <w:sz w:val="22"/>
                <w:szCs w:val="22"/>
              </w:rPr>
              <w:t>)</w:t>
            </w:r>
          </w:p>
          <w:p w14:paraId="1A6F46E2" w14:textId="77777777" w:rsidR="003E39CF" w:rsidRPr="00982095" w:rsidRDefault="003E39CF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E41FF3" w14:textId="03C077EE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399" w:type="dxa"/>
          </w:tcPr>
          <w:p w14:paraId="2AAA9C66" w14:textId="761AFFF9" w:rsidR="004C1480" w:rsidRPr="00982095" w:rsidRDefault="0050509F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Website is live</w:t>
            </w:r>
            <w:r w:rsidR="00272493" w:rsidRPr="00982095">
              <w:rPr>
                <w:rFonts w:ascii="Arial" w:hAnsi="Arial" w:cs="Arial"/>
                <w:bCs/>
                <w:sz w:val="22"/>
                <w:szCs w:val="22"/>
              </w:rPr>
              <w:t>, fully functional, and customers can place orders online</w:t>
            </w:r>
          </w:p>
          <w:p w14:paraId="6E3EB6D7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F94260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C1480" w:rsidRPr="00982095" w14:paraId="5153D075" w14:textId="77777777" w:rsidTr="00E22F47">
        <w:trPr>
          <w:trHeight w:val="417"/>
        </w:trPr>
        <w:tc>
          <w:tcPr>
            <w:tcW w:w="709" w:type="dxa"/>
          </w:tcPr>
          <w:p w14:paraId="2F1B7CEF" w14:textId="77777777" w:rsidR="004C1480" w:rsidRPr="00982095" w:rsidRDefault="004C1480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985" w:type="dxa"/>
          </w:tcPr>
          <w:p w14:paraId="4C9496F8" w14:textId="73454CA2" w:rsidR="004C1480" w:rsidRPr="00982095" w:rsidRDefault="00322837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Develop social media marketing</w:t>
            </w:r>
          </w:p>
          <w:p w14:paraId="7B708022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BDB825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990" w:type="dxa"/>
          </w:tcPr>
          <w:p w14:paraId="40BCA4D9" w14:textId="5061925B" w:rsidR="00F07E1B" w:rsidRPr="00982095" w:rsidRDefault="005A6728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Improve social media pre</w:t>
            </w:r>
            <w:r w:rsidR="00F07E1B" w:rsidRPr="00982095">
              <w:rPr>
                <w:rFonts w:ascii="Arial" w:hAnsi="Arial" w:cs="Arial"/>
                <w:bCs/>
                <w:sz w:val="22"/>
                <w:szCs w:val="22"/>
              </w:rPr>
              <w:t>sence</w:t>
            </w:r>
            <w:r w:rsidR="00116B13" w:rsidRPr="00982095"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="00F07E1B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post </w:t>
            </w:r>
            <w:r w:rsidR="00116B13" w:rsidRPr="00982095">
              <w:rPr>
                <w:rFonts w:ascii="Arial" w:hAnsi="Arial" w:cs="Arial"/>
                <w:bCs/>
                <w:sz w:val="22"/>
                <w:szCs w:val="22"/>
              </w:rPr>
              <w:t>reg</w:t>
            </w:r>
            <w:r w:rsidR="005E1F52" w:rsidRPr="00982095">
              <w:rPr>
                <w:rFonts w:ascii="Arial" w:hAnsi="Arial" w:cs="Arial"/>
                <w:bCs/>
                <w:sz w:val="22"/>
                <w:szCs w:val="22"/>
              </w:rPr>
              <w:t>ular</w:t>
            </w:r>
            <w:r w:rsidR="00F07E1B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content,</w:t>
            </w:r>
            <w:r w:rsidR="00770FF1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on </w:t>
            </w:r>
            <w:r w:rsidR="005E1F52" w:rsidRPr="00982095">
              <w:rPr>
                <w:rFonts w:ascii="Arial" w:hAnsi="Arial" w:cs="Arial"/>
                <w:bCs/>
                <w:sz w:val="22"/>
                <w:szCs w:val="22"/>
              </w:rPr>
              <w:t xml:space="preserve">Instagram and </w:t>
            </w:r>
            <w:r w:rsidR="005E1F52" w:rsidRPr="00982095">
              <w:rPr>
                <w:rFonts w:ascii="Arial" w:hAnsi="Arial" w:cs="Arial"/>
                <w:bCs/>
                <w:sz w:val="22"/>
                <w:szCs w:val="22"/>
              </w:rPr>
              <w:lastRenderedPageBreak/>
              <w:t>Facebook</w:t>
            </w:r>
            <w:r w:rsidR="00382F81" w:rsidRPr="00982095">
              <w:rPr>
                <w:rFonts w:ascii="Arial" w:hAnsi="Arial" w:cs="Arial"/>
                <w:bCs/>
                <w:sz w:val="22"/>
                <w:szCs w:val="22"/>
              </w:rPr>
              <w:t xml:space="preserve">, including </w:t>
            </w:r>
            <w:r w:rsidR="005E1F52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F07E1B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pro</w:t>
            </w:r>
            <w:r w:rsidR="00612866" w:rsidRPr="00982095">
              <w:rPr>
                <w:rFonts w:ascii="Arial" w:hAnsi="Arial" w:cs="Arial"/>
                <w:bCs/>
                <w:sz w:val="22"/>
                <w:szCs w:val="22"/>
              </w:rPr>
              <w:t xml:space="preserve">motions, </w:t>
            </w:r>
            <w:r w:rsidR="00543BC2" w:rsidRPr="00982095">
              <w:rPr>
                <w:rFonts w:ascii="Arial" w:hAnsi="Arial" w:cs="Arial"/>
                <w:bCs/>
                <w:sz w:val="22"/>
                <w:szCs w:val="22"/>
              </w:rPr>
              <w:t xml:space="preserve">new products </w:t>
            </w:r>
            <w:r w:rsidR="00770FF1" w:rsidRPr="00982095">
              <w:rPr>
                <w:rFonts w:ascii="Arial" w:hAnsi="Arial" w:cs="Arial"/>
                <w:bCs/>
                <w:sz w:val="22"/>
                <w:szCs w:val="22"/>
              </w:rPr>
              <w:t xml:space="preserve">and </w:t>
            </w:r>
            <w:r w:rsidR="00612866" w:rsidRPr="00982095">
              <w:rPr>
                <w:rFonts w:ascii="Arial" w:hAnsi="Arial" w:cs="Arial"/>
                <w:bCs/>
                <w:sz w:val="22"/>
                <w:szCs w:val="22"/>
              </w:rPr>
              <w:t>customer engagement</w:t>
            </w:r>
          </w:p>
          <w:p w14:paraId="00641DEC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DC939E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701" w:type="dxa"/>
          </w:tcPr>
          <w:p w14:paraId="25743DC1" w14:textId="661C06F2" w:rsidR="007B01DA" w:rsidRPr="00982095" w:rsidRDefault="007B01DA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lastRenderedPageBreak/>
              <w:t>Start Week 2, ongoing</w:t>
            </w:r>
            <w:r w:rsidR="003471A7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(review monthly</w:t>
            </w:r>
          </w:p>
          <w:p w14:paraId="47F92748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64C40E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701" w:type="dxa"/>
          </w:tcPr>
          <w:p w14:paraId="6AF9F6E6" w14:textId="70B808E1" w:rsidR="00B81DF3" w:rsidRPr="00982095" w:rsidRDefault="00B81DF3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lastRenderedPageBreak/>
              <w:t>Priya (Lead) and mark</w:t>
            </w:r>
            <w:r w:rsidR="00C17A5D" w:rsidRPr="00982095">
              <w:rPr>
                <w:rFonts w:ascii="Arial" w:hAnsi="Arial" w:cs="Arial"/>
                <w:bCs/>
                <w:sz w:val="22"/>
                <w:szCs w:val="22"/>
              </w:rPr>
              <w:t xml:space="preserve">eting </w:t>
            </w:r>
            <w:r w:rsidR="00430B08" w:rsidRPr="00982095">
              <w:rPr>
                <w:rFonts w:ascii="Arial" w:hAnsi="Arial" w:cs="Arial"/>
                <w:bCs/>
                <w:sz w:val="22"/>
                <w:szCs w:val="22"/>
              </w:rPr>
              <w:t>assistant</w:t>
            </w:r>
          </w:p>
          <w:p w14:paraId="34E5F20E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83C0FA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399" w:type="dxa"/>
          </w:tcPr>
          <w:p w14:paraId="7D8F1D82" w14:textId="6C8840A4" w:rsidR="004C1480" w:rsidRPr="00982095" w:rsidRDefault="005F7D3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lastRenderedPageBreak/>
              <w:t>Social media followers increase by 25%</w:t>
            </w:r>
            <w:r w:rsidR="003B55AA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and engagement (likes/</w:t>
            </w:r>
            <w:r w:rsidR="00AC3246" w:rsidRPr="00982095">
              <w:rPr>
                <w:rFonts w:ascii="Arial" w:hAnsi="Arial" w:cs="Arial"/>
                <w:bCs/>
                <w:sz w:val="22"/>
                <w:szCs w:val="22"/>
              </w:rPr>
              <w:t>comment</w:t>
            </w:r>
            <w:r w:rsidR="000E3A11" w:rsidRPr="00982095">
              <w:rPr>
                <w:rFonts w:ascii="Arial" w:hAnsi="Arial" w:cs="Arial"/>
                <w:bCs/>
                <w:sz w:val="22"/>
                <w:szCs w:val="22"/>
              </w:rPr>
              <w:t>s</w:t>
            </w:r>
            <w:r w:rsidR="00AC3246" w:rsidRPr="00982095">
              <w:rPr>
                <w:rFonts w:ascii="Arial" w:hAnsi="Arial" w:cs="Arial"/>
                <w:bCs/>
                <w:sz w:val="22"/>
                <w:szCs w:val="22"/>
              </w:rPr>
              <w:t>) improves</w:t>
            </w:r>
          </w:p>
          <w:p w14:paraId="766BEEFF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BCA6B2" w14:textId="77777777" w:rsidR="004C1480" w:rsidRPr="00982095" w:rsidRDefault="004C148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5056B4" w:rsidRPr="00982095" w14:paraId="7C5335A2" w14:textId="77777777" w:rsidTr="00E22F47">
        <w:trPr>
          <w:trHeight w:val="2117"/>
        </w:trPr>
        <w:tc>
          <w:tcPr>
            <w:tcW w:w="709" w:type="dxa"/>
          </w:tcPr>
          <w:p w14:paraId="1770F186" w14:textId="77777777" w:rsidR="005056B4" w:rsidRPr="00982095" w:rsidRDefault="005056B4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985" w:type="dxa"/>
          </w:tcPr>
          <w:p w14:paraId="7652F05F" w14:textId="620DD672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Subscription and delivery services</w:t>
            </w:r>
          </w:p>
        </w:tc>
        <w:tc>
          <w:tcPr>
            <w:tcW w:w="1990" w:type="dxa"/>
          </w:tcPr>
          <w:p w14:paraId="5BCB453B" w14:textId="4EF4E1C2" w:rsidR="005056B4" w:rsidRPr="00982095" w:rsidRDefault="00F40BB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 xml:space="preserve">Offer weekly or monthly </w:t>
            </w:r>
            <w:r w:rsidR="00DE09E6" w:rsidRPr="00982095">
              <w:rPr>
                <w:rFonts w:ascii="Arial" w:hAnsi="Arial" w:cs="Arial"/>
                <w:bCs/>
                <w:sz w:val="22"/>
                <w:szCs w:val="22"/>
              </w:rPr>
              <w:t xml:space="preserve">flower subscription packages and provide flexible </w:t>
            </w:r>
            <w:r w:rsidR="001F01C1" w:rsidRPr="00982095">
              <w:rPr>
                <w:rFonts w:ascii="Arial" w:hAnsi="Arial" w:cs="Arial"/>
                <w:bCs/>
                <w:sz w:val="22"/>
                <w:szCs w:val="22"/>
              </w:rPr>
              <w:t xml:space="preserve">delivery options such as same-day </w:t>
            </w:r>
            <w:r w:rsidR="007A4E73" w:rsidRPr="00982095">
              <w:rPr>
                <w:rFonts w:ascii="Arial" w:hAnsi="Arial" w:cs="Arial"/>
                <w:bCs/>
                <w:sz w:val="22"/>
                <w:szCs w:val="22"/>
              </w:rPr>
              <w:t xml:space="preserve">and next-day </w:t>
            </w:r>
            <w:r w:rsidR="001F01C1" w:rsidRPr="00982095">
              <w:rPr>
                <w:rFonts w:ascii="Arial" w:hAnsi="Arial" w:cs="Arial"/>
                <w:bCs/>
                <w:sz w:val="22"/>
                <w:szCs w:val="22"/>
              </w:rPr>
              <w:t>delivery</w:t>
            </w:r>
          </w:p>
        </w:tc>
        <w:tc>
          <w:tcPr>
            <w:tcW w:w="1701" w:type="dxa"/>
          </w:tcPr>
          <w:p w14:paraId="202BCD37" w14:textId="159B8A08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Plan in Month 1, and launch in Month 3</w:t>
            </w:r>
          </w:p>
          <w:p w14:paraId="4B6C7638" w14:textId="77777777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0027E0" w14:textId="77777777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701" w:type="dxa"/>
          </w:tcPr>
          <w:p w14:paraId="70067492" w14:textId="71976F5E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Liam</w:t>
            </w:r>
            <w:r w:rsidR="00741B7F" w:rsidRPr="00982095"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Pr="00982095">
              <w:rPr>
                <w:rFonts w:ascii="Arial" w:hAnsi="Arial" w:cs="Arial"/>
                <w:bCs/>
                <w:sz w:val="22"/>
                <w:szCs w:val="22"/>
              </w:rPr>
              <w:t xml:space="preserve"> Priya</w:t>
            </w:r>
            <w:r w:rsidR="00741B7F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81472B" w:rsidRPr="00982095">
              <w:rPr>
                <w:rFonts w:ascii="Arial" w:hAnsi="Arial" w:cs="Arial"/>
                <w:bCs/>
                <w:sz w:val="22"/>
                <w:szCs w:val="22"/>
              </w:rPr>
              <w:t>and delivery staff</w:t>
            </w:r>
          </w:p>
          <w:p w14:paraId="42B2E7B8" w14:textId="77777777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706039" w14:textId="77777777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399" w:type="dxa"/>
          </w:tcPr>
          <w:p w14:paraId="46285781" w14:textId="1F0EBF42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At least 20 customers sign up within first 2 months of launch</w:t>
            </w:r>
            <w:r w:rsidR="0081472B" w:rsidRPr="00982095"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="00E87A4D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437604" w:rsidRPr="00982095">
              <w:rPr>
                <w:rFonts w:ascii="Arial" w:hAnsi="Arial" w:cs="Arial"/>
                <w:bCs/>
                <w:sz w:val="22"/>
                <w:szCs w:val="22"/>
              </w:rPr>
              <w:t>and delivery</w:t>
            </w:r>
            <w:r w:rsidR="0081472B" w:rsidRPr="00982095">
              <w:rPr>
                <w:rFonts w:ascii="Arial" w:hAnsi="Arial" w:cs="Arial"/>
                <w:bCs/>
                <w:sz w:val="22"/>
                <w:szCs w:val="22"/>
              </w:rPr>
              <w:t xml:space="preserve"> service is running smoothly with positive customer feedback</w:t>
            </w:r>
          </w:p>
          <w:p w14:paraId="14B1BFD1" w14:textId="77777777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186123" w14:textId="77777777" w:rsidR="005056B4" w:rsidRPr="00982095" w:rsidRDefault="005056B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5056B4" w:rsidRPr="00982095" w14:paraId="0BAA0E55" w14:textId="77777777" w:rsidTr="00E22F47">
        <w:trPr>
          <w:trHeight w:val="3463"/>
        </w:trPr>
        <w:tc>
          <w:tcPr>
            <w:tcW w:w="709" w:type="dxa"/>
          </w:tcPr>
          <w:p w14:paraId="0E204BBE" w14:textId="77777777" w:rsidR="005056B4" w:rsidRPr="00982095" w:rsidRDefault="005056B4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82095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  <w:p w14:paraId="7B3129D4" w14:textId="77777777" w:rsidR="003B046F" w:rsidRPr="00982095" w:rsidRDefault="003B046F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F906B5" w14:textId="77777777" w:rsidR="003B046F" w:rsidRPr="00982095" w:rsidRDefault="003B046F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9B56DDA" w14:textId="77777777" w:rsidR="003B046F" w:rsidRPr="00982095" w:rsidRDefault="003B046F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BFFA1F5" w14:textId="77777777" w:rsidR="003B046F" w:rsidRPr="00982095" w:rsidRDefault="003B046F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F3D715B" w14:textId="55040EE2" w:rsidR="003B046F" w:rsidRPr="00982095" w:rsidRDefault="003B046F" w:rsidP="008C5D1F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985" w:type="dxa"/>
          </w:tcPr>
          <w:p w14:paraId="6D879A32" w14:textId="77777777" w:rsidR="005056B4" w:rsidRPr="00982095" w:rsidRDefault="00976C72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 xml:space="preserve">Build partnerships with local </w:t>
            </w:r>
            <w:r w:rsidR="00207E82" w:rsidRPr="00982095">
              <w:rPr>
                <w:rFonts w:ascii="Arial" w:hAnsi="Arial" w:cs="Arial"/>
                <w:bCs/>
                <w:sz w:val="22"/>
                <w:szCs w:val="22"/>
              </w:rPr>
              <w:t xml:space="preserve">business </w:t>
            </w:r>
          </w:p>
          <w:p w14:paraId="79D5CCA8" w14:textId="77777777" w:rsidR="003B046F" w:rsidRPr="00982095" w:rsidRDefault="003B046F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1874BF" w14:textId="77777777" w:rsidR="003B046F" w:rsidRPr="00982095" w:rsidRDefault="003B046F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B6922E" w14:textId="77777777" w:rsidR="003B046F" w:rsidRPr="00982095" w:rsidRDefault="003B046F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3B1EF7" w14:textId="0C41D7E4" w:rsidR="003B046F" w:rsidRPr="00982095" w:rsidRDefault="003B046F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990" w:type="dxa"/>
          </w:tcPr>
          <w:p w14:paraId="3385AA64" w14:textId="77777777" w:rsidR="005056B4" w:rsidRPr="00982095" w:rsidRDefault="00092705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 xml:space="preserve">Work with local cafes, wedding planners, and </w:t>
            </w:r>
            <w:r w:rsidR="00A97ED0" w:rsidRPr="00982095">
              <w:rPr>
                <w:rFonts w:ascii="Arial" w:hAnsi="Arial" w:cs="Arial"/>
                <w:bCs/>
                <w:sz w:val="22"/>
                <w:szCs w:val="22"/>
              </w:rPr>
              <w:t xml:space="preserve">offices to supply flowers and increase visibility </w:t>
            </w:r>
          </w:p>
          <w:p w14:paraId="0C26B54A" w14:textId="77777777" w:rsidR="0067496C" w:rsidRPr="00982095" w:rsidRDefault="0067496C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4F34E0" w14:textId="62C44DBB" w:rsidR="0067496C" w:rsidRPr="00982095" w:rsidRDefault="0067496C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701" w:type="dxa"/>
          </w:tcPr>
          <w:p w14:paraId="11A9B4A6" w14:textId="77777777" w:rsidR="005056B4" w:rsidRPr="00982095" w:rsidRDefault="00057A00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 xml:space="preserve">Start outreach </w:t>
            </w:r>
            <w:r w:rsidR="001942DC" w:rsidRPr="00982095">
              <w:rPr>
                <w:rFonts w:ascii="Arial" w:hAnsi="Arial" w:cs="Arial"/>
                <w:bCs/>
                <w:sz w:val="22"/>
                <w:szCs w:val="22"/>
              </w:rPr>
              <w:t>in week 3 and secure partnerships by, M</w:t>
            </w:r>
            <w:r w:rsidR="000B057F" w:rsidRPr="00982095">
              <w:rPr>
                <w:rFonts w:ascii="Arial" w:hAnsi="Arial" w:cs="Arial"/>
                <w:bCs/>
                <w:sz w:val="22"/>
                <w:szCs w:val="22"/>
              </w:rPr>
              <w:t>onth 2</w:t>
            </w:r>
          </w:p>
          <w:p w14:paraId="03ADD854" w14:textId="77777777" w:rsidR="00B86105" w:rsidRPr="00982095" w:rsidRDefault="00B86105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5EA5912" w14:textId="77777777" w:rsidR="00B86105" w:rsidRPr="00982095" w:rsidRDefault="00B86105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880E56" w14:textId="0AC9A4F5" w:rsidR="00B86105" w:rsidRPr="00982095" w:rsidRDefault="00B86105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701" w:type="dxa"/>
          </w:tcPr>
          <w:p w14:paraId="3D9ACE30" w14:textId="77777777" w:rsidR="005056B4" w:rsidRPr="00982095" w:rsidRDefault="000B057F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Priya</w:t>
            </w:r>
          </w:p>
          <w:p w14:paraId="47246123" w14:textId="77777777" w:rsidR="003743DE" w:rsidRPr="00982095" w:rsidRDefault="003743DE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1C1529" w14:textId="77777777" w:rsidR="003743DE" w:rsidRPr="00982095" w:rsidRDefault="003743DE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79AD34" w14:textId="77777777" w:rsidR="003743DE" w:rsidRPr="00982095" w:rsidRDefault="003743DE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F014EE" w14:textId="77777777" w:rsidR="003743DE" w:rsidRPr="00982095" w:rsidRDefault="003743DE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FC840C" w14:textId="77777777" w:rsidR="003743DE" w:rsidRPr="00982095" w:rsidRDefault="003743DE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23FD9A4" w14:textId="74CA11A9" w:rsidR="003743DE" w:rsidRPr="00982095" w:rsidRDefault="003743DE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399" w:type="dxa"/>
          </w:tcPr>
          <w:p w14:paraId="02BE4D94" w14:textId="77777777" w:rsidR="005056B4" w:rsidRPr="00982095" w:rsidRDefault="00437604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982095">
              <w:rPr>
                <w:rFonts w:ascii="Arial" w:hAnsi="Arial" w:cs="Arial"/>
                <w:bCs/>
                <w:sz w:val="22"/>
                <w:szCs w:val="22"/>
              </w:rPr>
              <w:t>At least 3 partnerships agreed and generating regular orders</w:t>
            </w:r>
          </w:p>
          <w:p w14:paraId="3DB8EAB5" w14:textId="77777777" w:rsidR="00E751FA" w:rsidRPr="00982095" w:rsidRDefault="00E751FA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C4DC94" w14:textId="77777777" w:rsidR="00E751FA" w:rsidRPr="00982095" w:rsidRDefault="00E751FA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956E01" w14:textId="07146540" w:rsidR="00E751FA" w:rsidRPr="00982095" w:rsidRDefault="00E751FA" w:rsidP="008C5D1F">
            <w:pPr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1C823EE5" w14:textId="77777777" w:rsidR="00410BE8" w:rsidRPr="00982095" w:rsidRDefault="00410BE8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44802AE2" w14:textId="6B439B09" w:rsidR="00410BE8" w:rsidRPr="00982095" w:rsidRDefault="0063639E" w:rsidP="008C5D1F">
      <w:p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(Adair</w:t>
      </w:r>
      <w:r w:rsidR="00E80C6E" w:rsidRPr="00982095">
        <w:rPr>
          <w:rFonts w:ascii="Arial" w:hAnsi="Arial" w:cs="Arial"/>
          <w:sz w:val="22"/>
          <w:szCs w:val="22"/>
        </w:rPr>
        <w:t>, 2013</w:t>
      </w:r>
      <w:r w:rsidR="00C86337" w:rsidRPr="00982095">
        <w:rPr>
          <w:rFonts w:ascii="Arial" w:hAnsi="Arial" w:cs="Arial"/>
          <w:sz w:val="22"/>
          <w:szCs w:val="22"/>
        </w:rPr>
        <w:t>, pp. 99-102</w:t>
      </w:r>
      <w:r w:rsidR="002D444F" w:rsidRPr="00982095">
        <w:rPr>
          <w:rFonts w:ascii="Arial" w:hAnsi="Arial" w:cs="Arial"/>
          <w:sz w:val="22"/>
          <w:szCs w:val="22"/>
        </w:rPr>
        <w:t>; Fresh Produce Asso</w:t>
      </w:r>
      <w:r w:rsidR="002F6048" w:rsidRPr="00982095">
        <w:rPr>
          <w:rFonts w:ascii="Arial" w:hAnsi="Arial" w:cs="Arial"/>
          <w:sz w:val="22"/>
          <w:szCs w:val="22"/>
        </w:rPr>
        <w:t>ciation, 2025</w:t>
      </w:r>
      <w:r w:rsidR="00C86337" w:rsidRPr="00982095">
        <w:rPr>
          <w:rFonts w:ascii="Arial" w:hAnsi="Arial" w:cs="Arial"/>
          <w:sz w:val="22"/>
          <w:szCs w:val="22"/>
        </w:rPr>
        <w:t>)</w:t>
      </w:r>
    </w:p>
    <w:p w14:paraId="7EB295A1" w14:textId="77777777" w:rsidR="007B0F0D" w:rsidRPr="00982095" w:rsidRDefault="007B0F0D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51F0019B" w14:textId="3A9FA842" w:rsidR="00A448A7" w:rsidRPr="00982095" w:rsidRDefault="00D846CE" w:rsidP="008C5D1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  <w:r w:rsidRPr="00982095">
        <w:rPr>
          <w:rFonts w:ascii="Arial" w:hAnsi="Arial" w:cs="Arial"/>
          <w:b/>
          <w:bCs/>
          <w:color w:val="FF0000"/>
          <w:sz w:val="22"/>
          <w:szCs w:val="22"/>
        </w:rPr>
        <w:br w:type="page"/>
      </w:r>
    </w:p>
    <w:p w14:paraId="3B9E31A9" w14:textId="280CF6B8" w:rsidR="00A448A7" w:rsidRPr="00982095" w:rsidRDefault="00A448A7" w:rsidP="008C5D1F">
      <w:pPr>
        <w:spacing w:line="360" w:lineRule="auto"/>
        <w:jc w:val="right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982095">
        <w:rPr>
          <w:rFonts w:ascii="Arial" w:hAnsi="Arial" w:cs="Arial"/>
          <w:b/>
          <w:bCs/>
          <w:i/>
          <w:iCs/>
          <w:sz w:val="22"/>
          <w:szCs w:val="22"/>
          <w:u w:val="single"/>
        </w:rPr>
        <w:lastRenderedPageBreak/>
        <w:t>Appendix 4</w:t>
      </w:r>
      <w:r w:rsidR="009E2E03" w:rsidRPr="00982095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 – Task 6a</w:t>
      </w:r>
    </w:p>
    <w:p w14:paraId="1F8152F1" w14:textId="77777777" w:rsidR="00410BE8" w:rsidRPr="00982095" w:rsidRDefault="00410BE8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777C4CF2" w14:textId="2FF7DE10" w:rsidR="00C95025" w:rsidRPr="00982095" w:rsidRDefault="00A448A7" w:rsidP="008C5D1F">
      <w:pPr>
        <w:spacing w:line="360" w:lineRule="auto"/>
        <w:ind w:left="-397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 xml:space="preserve">The </w:t>
      </w:r>
      <w:r w:rsidR="00C95025" w:rsidRPr="00982095">
        <w:rPr>
          <w:rFonts w:ascii="Arial" w:hAnsi="Arial" w:cs="Arial"/>
          <w:sz w:val="22"/>
          <w:szCs w:val="22"/>
        </w:rPr>
        <w:t xml:space="preserve">Key Performance Indicator is: </w:t>
      </w:r>
      <w:r w:rsidR="00DF2CFE" w:rsidRPr="00982095">
        <w:rPr>
          <w:rFonts w:ascii="Arial" w:hAnsi="Arial" w:cs="Arial"/>
          <w:sz w:val="22"/>
          <w:szCs w:val="22"/>
        </w:rPr>
        <w:t>Monthly sales revenue growth (%)</w:t>
      </w:r>
    </w:p>
    <w:p w14:paraId="76A0CD3B" w14:textId="77777777" w:rsidR="00C95025" w:rsidRPr="00982095" w:rsidRDefault="00C95025" w:rsidP="008C5D1F">
      <w:pPr>
        <w:spacing w:line="360" w:lineRule="auto"/>
        <w:ind w:left="-57"/>
        <w:rPr>
          <w:rFonts w:ascii="Arial" w:hAnsi="Arial" w:cs="Arial"/>
          <w:sz w:val="22"/>
          <w:szCs w:val="22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RPr="00982095" w14:paraId="525E124F" w14:textId="77777777" w:rsidTr="004E2BAE">
        <w:tc>
          <w:tcPr>
            <w:tcW w:w="1844" w:type="dxa"/>
          </w:tcPr>
          <w:p w14:paraId="11EE513D" w14:textId="77777777" w:rsidR="00C95025" w:rsidRPr="00982095" w:rsidRDefault="00C95025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982095" w:rsidRDefault="00C95025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982095" w:rsidRDefault="00C95025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982095" w:rsidRDefault="00C95025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982095" w:rsidRDefault="00C95025" w:rsidP="008C5D1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Time-Bound</w:t>
            </w:r>
          </w:p>
        </w:tc>
      </w:tr>
      <w:tr w:rsidR="00C95025" w:rsidRPr="00982095" w14:paraId="4F8968EF" w14:textId="77777777" w:rsidTr="004E2BAE">
        <w:tc>
          <w:tcPr>
            <w:tcW w:w="1844" w:type="dxa"/>
          </w:tcPr>
          <w:p w14:paraId="7DF153B4" w14:textId="48622A6F" w:rsidR="00C95025" w:rsidRPr="00982095" w:rsidRDefault="00E95DD7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Promoting seasonal bouquets and online orders will increase the sales</w:t>
            </w:r>
          </w:p>
          <w:p w14:paraId="2E250A57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E0A7F73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3C8426E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4A96621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1BFD69B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733474E" w14:textId="77777777" w:rsidR="007D0502" w:rsidRPr="00982095" w:rsidRDefault="007D0502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4" w:type="dxa"/>
          </w:tcPr>
          <w:p w14:paraId="65436C1A" w14:textId="1C3022BF" w:rsidR="00C95025" w:rsidRPr="00982095" w:rsidRDefault="00E046A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Achieve a 15% increase in monthly sales revenue, tracked through weekly sales reports</w:t>
            </w:r>
          </w:p>
          <w:p w14:paraId="66970972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B5238C0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C57EB87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3F36259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C8AEE8E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27" w:type="dxa"/>
          </w:tcPr>
          <w:p w14:paraId="48EE7316" w14:textId="27C9F66D" w:rsidR="00C95025" w:rsidRPr="00982095" w:rsidRDefault="00E046A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Use existing staff, social media platforms, and supplier relationships to implement promotions</w:t>
            </w:r>
          </w:p>
          <w:p w14:paraId="7EC1E0FD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EE14D7B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4666663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772C3CC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E7DEB42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2" w:type="dxa"/>
          </w:tcPr>
          <w:p w14:paraId="6FB7420D" w14:textId="49EACAFC" w:rsidR="00C95025" w:rsidRPr="00982095" w:rsidRDefault="00E046A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>Supports business growth, profitability, and customer retention for Green Havens Florist</w:t>
            </w:r>
          </w:p>
          <w:p w14:paraId="646DEF52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8830DB4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6B1A855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893749B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E3E3316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033A9EAC" w14:textId="3602AE8C" w:rsidR="00C95025" w:rsidRPr="00982095" w:rsidRDefault="00E046A1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82095">
              <w:rPr>
                <w:rFonts w:ascii="Arial" w:hAnsi="Arial" w:cs="Arial"/>
                <w:sz w:val="22"/>
                <w:szCs w:val="22"/>
              </w:rPr>
              <w:t xml:space="preserve">Achieve the 15% increase within 6 months, with monthly progress reviews </w:t>
            </w:r>
          </w:p>
          <w:p w14:paraId="7AE5F17D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26E53C7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D90E484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A9B7304" w14:textId="77777777" w:rsidR="00C95025" w:rsidRPr="00982095" w:rsidRDefault="00C95025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9229A61" w14:textId="77777777" w:rsidR="007D0502" w:rsidRPr="00982095" w:rsidRDefault="007D0502" w:rsidP="008C5D1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58B6FAA" w14:textId="77777777" w:rsidR="00C95025" w:rsidRPr="00982095" w:rsidRDefault="00C95025" w:rsidP="008C5D1F">
      <w:pPr>
        <w:spacing w:line="360" w:lineRule="auto"/>
        <w:rPr>
          <w:rFonts w:ascii="Arial" w:hAnsi="Arial" w:cs="Arial"/>
          <w:sz w:val="22"/>
          <w:szCs w:val="22"/>
        </w:rPr>
      </w:pPr>
    </w:p>
    <w:p w14:paraId="22BB7EAE" w14:textId="444797DD" w:rsidR="00750FF3" w:rsidRPr="00982095" w:rsidRDefault="0055588D" w:rsidP="008C5D1F">
      <w:pPr>
        <w:spacing w:line="360" w:lineRule="auto"/>
        <w:rPr>
          <w:rFonts w:ascii="Arial" w:hAnsi="Arial" w:cs="Arial"/>
          <w:sz w:val="22"/>
          <w:szCs w:val="22"/>
        </w:rPr>
      </w:pPr>
      <w:r w:rsidRPr="00982095">
        <w:rPr>
          <w:rFonts w:ascii="Arial" w:hAnsi="Arial" w:cs="Arial"/>
          <w:sz w:val="22"/>
          <w:szCs w:val="22"/>
        </w:rPr>
        <w:t>(Adair, 2013</w:t>
      </w:r>
      <w:r w:rsidR="00C95258" w:rsidRPr="00982095">
        <w:rPr>
          <w:rFonts w:ascii="Arial" w:hAnsi="Arial" w:cs="Arial"/>
          <w:sz w:val="22"/>
          <w:szCs w:val="22"/>
        </w:rPr>
        <w:t>, pp</w:t>
      </w:r>
      <w:r w:rsidR="00C27AB2" w:rsidRPr="00982095">
        <w:rPr>
          <w:rFonts w:ascii="Arial" w:hAnsi="Arial" w:cs="Arial"/>
          <w:sz w:val="22"/>
          <w:szCs w:val="22"/>
        </w:rPr>
        <w:t>. 99-102</w:t>
      </w:r>
      <w:r w:rsidRPr="00982095">
        <w:rPr>
          <w:rFonts w:ascii="Arial" w:hAnsi="Arial" w:cs="Arial"/>
          <w:sz w:val="22"/>
          <w:szCs w:val="22"/>
        </w:rPr>
        <w:t>)</w:t>
      </w:r>
    </w:p>
    <w:p w14:paraId="676AA761" w14:textId="77777777" w:rsidR="00C20BB5" w:rsidRPr="00982095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</w:p>
    <w:p w14:paraId="72FFF994" w14:textId="36EBD1F6" w:rsidR="003E1A46" w:rsidRPr="00982095" w:rsidRDefault="003E1A46" w:rsidP="004E2BAE">
      <w:pPr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5B782F6A" w14:textId="57B08329" w:rsidR="00F0190C" w:rsidRPr="00982095" w:rsidRDefault="00F0190C" w:rsidP="00F0190C">
      <w:pPr>
        <w:rPr>
          <w:rFonts w:ascii="Arial" w:hAnsi="Arial" w:cs="Arial"/>
          <w:sz w:val="22"/>
          <w:szCs w:val="22"/>
          <w:lang w:val="en-US"/>
        </w:rPr>
      </w:pPr>
    </w:p>
    <w:p w14:paraId="6073B8CC" w14:textId="77777777" w:rsidR="0011107E" w:rsidRPr="00982095" w:rsidRDefault="0011107E" w:rsidP="00F0190C">
      <w:pPr>
        <w:rPr>
          <w:rFonts w:ascii="Arial" w:hAnsi="Arial" w:cs="Arial"/>
          <w:sz w:val="22"/>
          <w:szCs w:val="22"/>
          <w:lang w:val="en-US"/>
        </w:rPr>
      </w:pPr>
    </w:p>
    <w:p w14:paraId="7BB0BF8C" w14:textId="77777777" w:rsidR="0011107E" w:rsidRPr="00982095" w:rsidRDefault="0011107E" w:rsidP="00F0190C">
      <w:pPr>
        <w:rPr>
          <w:rFonts w:ascii="Arial" w:hAnsi="Arial" w:cs="Arial"/>
          <w:sz w:val="22"/>
          <w:szCs w:val="22"/>
          <w:lang w:val="en-US"/>
        </w:rPr>
      </w:pPr>
    </w:p>
    <w:p w14:paraId="1DDF98A6" w14:textId="77777777" w:rsidR="0011107E" w:rsidRPr="00982095" w:rsidRDefault="0011107E" w:rsidP="00F0190C">
      <w:pPr>
        <w:rPr>
          <w:rFonts w:ascii="Arial" w:hAnsi="Arial" w:cs="Arial"/>
          <w:sz w:val="22"/>
          <w:szCs w:val="22"/>
          <w:lang w:val="en-US"/>
        </w:rPr>
      </w:pPr>
    </w:p>
    <w:p w14:paraId="7BEAE381" w14:textId="7B9C582C" w:rsidR="00364229" w:rsidRPr="00982095" w:rsidRDefault="00364229" w:rsidP="00F0190C">
      <w:pPr>
        <w:rPr>
          <w:rFonts w:ascii="Arial" w:hAnsi="Arial" w:cs="Arial"/>
          <w:sz w:val="22"/>
          <w:szCs w:val="22"/>
          <w:lang w:val="en-US"/>
        </w:rPr>
      </w:pPr>
    </w:p>
    <w:p w14:paraId="5274552C" w14:textId="703E4ED6" w:rsidR="00A74C0F" w:rsidRPr="00982095" w:rsidRDefault="00A74C0F" w:rsidP="00A74C0F">
      <w:pPr>
        <w:rPr>
          <w:rFonts w:ascii="Arial" w:hAnsi="Arial" w:cs="Arial"/>
          <w:sz w:val="22"/>
          <w:szCs w:val="22"/>
          <w:lang w:val="en-US"/>
        </w:rPr>
      </w:pPr>
    </w:p>
    <w:sectPr w:rsidR="00A74C0F" w:rsidRPr="00982095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69C4B3" w14:textId="77777777" w:rsidR="0014452D" w:rsidRDefault="0014452D" w:rsidP="00B244A8">
      <w:pPr>
        <w:spacing w:after="0" w:line="240" w:lineRule="auto"/>
      </w:pPr>
      <w:r>
        <w:separator/>
      </w:r>
    </w:p>
  </w:endnote>
  <w:endnote w:type="continuationSeparator" w:id="0">
    <w:p w14:paraId="567166BE" w14:textId="77777777" w:rsidR="0014452D" w:rsidRDefault="0014452D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5002EFF" w:usb1="C2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8EF633" w14:textId="77777777" w:rsidR="0014452D" w:rsidRDefault="0014452D" w:rsidP="00B244A8">
      <w:pPr>
        <w:spacing w:after="0" w:line="240" w:lineRule="auto"/>
      </w:pPr>
      <w:r>
        <w:separator/>
      </w:r>
    </w:p>
  </w:footnote>
  <w:footnote w:type="continuationSeparator" w:id="0">
    <w:p w14:paraId="324F5FAA" w14:textId="77777777" w:rsidR="0014452D" w:rsidRDefault="0014452D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0" w15:restartNumberingAfterBreak="0">
    <w:nsid w:val="78047D14"/>
    <w:multiLevelType w:val="hybridMultilevel"/>
    <w:tmpl w:val="C09474C8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1D67"/>
    <w:rsid w:val="0000622F"/>
    <w:rsid w:val="00012FD9"/>
    <w:rsid w:val="000144E2"/>
    <w:rsid w:val="00022169"/>
    <w:rsid w:val="00036D46"/>
    <w:rsid w:val="000522A9"/>
    <w:rsid w:val="00053028"/>
    <w:rsid w:val="00054E88"/>
    <w:rsid w:val="0005771F"/>
    <w:rsid w:val="00057A00"/>
    <w:rsid w:val="0006291E"/>
    <w:rsid w:val="00065281"/>
    <w:rsid w:val="00067AB3"/>
    <w:rsid w:val="00080A76"/>
    <w:rsid w:val="00092705"/>
    <w:rsid w:val="00092A29"/>
    <w:rsid w:val="00093142"/>
    <w:rsid w:val="000A01E8"/>
    <w:rsid w:val="000A1BE6"/>
    <w:rsid w:val="000A284E"/>
    <w:rsid w:val="000A2F6A"/>
    <w:rsid w:val="000A6404"/>
    <w:rsid w:val="000A7B0A"/>
    <w:rsid w:val="000B057F"/>
    <w:rsid w:val="000B38F3"/>
    <w:rsid w:val="000B4057"/>
    <w:rsid w:val="000D3588"/>
    <w:rsid w:val="000E0863"/>
    <w:rsid w:val="000E0B15"/>
    <w:rsid w:val="000E3A11"/>
    <w:rsid w:val="000E7A4C"/>
    <w:rsid w:val="00106B58"/>
    <w:rsid w:val="0011107E"/>
    <w:rsid w:val="001131FD"/>
    <w:rsid w:val="00114DDA"/>
    <w:rsid w:val="00116B13"/>
    <w:rsid w:val="001215E3"/>
    <w:rsid w:val="00122E8F"/>
    <w:rsid w:val="0012599A"/>
    <w:rsid w:val="00127F53"/>
    <w:rsid w:val="00130955"/>
    <w:rsid w:val="0013486A"/>
    <w:rsid w:val="0014452D"/>
    <w:rsid w:val="00147704"/>
    <w:rsid w:val="00156FE7"/>
    <w:rsid w:val="00166BDD"/>
    <w:rsid w:val="00167791"/>
    <w:rsid w:val="00173C31"/>
    <w:rsid w:val="001757C9"/>
    <w:rsid w:val="00175B81"/>
    <w:rsid w:val="00175C4B"/>
    <w:rsid w:val="00176D15"/>
    <w:rsid w:val="001824CD"/>
    <w:rsid w:val="001942DC"/>
    <w:rsid w:val="00194DC0"/>
    <w:rsid w:val="00197424"/>
    <w:rsid w:val="001A2312"/>
    <w:rsid w:val="001A3265"/>
    <w:rsid w:val="001A4E83"/>
    <w:rsid w:val="001A61CE"/>
    <w:rsid w:val="001B614B"/>
    <w:rsid w:val="001B6FDB"/>
    <w:rsid w:val="001C474E"/>
    <w:rsid w:val="001C628A"/>
    <w:rsid w:val="001D4E89"/>
    <w:rsid w:val="001D735D"/>
    <w:rsid w:val="001E1EEF"/>
    <w:rsid w:val="001E4E35"/>
    <w:rsid w:val="001F01C1"/>
    <w:rsid w:val="001F28D6"/>
    <w:rsid w:val="00202DAE"/>
    <w:rsid w:val="00207E82"/>
    <w:rsid w:val="002117CB"/>
    <w:rsid w:val="00212AA5"/>
    <w:rsid w:val="00214A6F"/>
    <w:rsid w:val="00223DC6"/>
    <w:rsid w:val="00225B06"/>
    <w:rsid w:val="00225D09"/>
    <w:rsid w:val="00230935"/>
    <w:rsid w:val="0023146D"/>
    <w:rsid w:val="00231C1C"/>
    <w:rsid w:val="002369C3"/>
    <w:rsid w:val="0023726F"/>
    <w:rsid w:val="0023778F"/>
    <w:rsid w:val="002427F2"/>
    <w:rsid w:val="00242D94"/>
    <w:rsid w:val="00244520"/>
    <w:rsid w:val="00245D37"/>
    <w:rsid w:val="00246DE6"/>
    <w:rsid w:val="002522C1"/>
    <w:rsid w:val="00252914"/>
    <w:rsid w:val="002534D9"/>
    <w:rsid w:val="00261368"/>
    <w:rsid w:val="002649D3"/>
    <w:rsid w:val="0026645D"/>
    <w:rsid w:val="00272493"/>
    <w:rsid w:val="002729B9"/>
    <w:rsid w:val="0027531E"/>
    <w:rsid w:val="002832DB"/>
    <w:rsid w:val="002935A0"/>
    <w:rsid w:val="002A7CA6"/>
    <w:rsid w:val="002B5290"/>
    <w:rsid w:val="002C14E6"/>
    <w:rsid w:val="002C51CC"/>
    <w:rsid w:val="002D0020"/>
    <w:rsid w:val="002D259F"/>
    <w:rsid w:val="002D444F"/>
    <w:rsid w:val="002D6CA7"/>
    <w:rsid w:val="002D71A2"/>
    <w:rsid w:val="002D754D"/>
    <w:rsid w:val="002E0DA2"/>
    <w:rsid w:val="002E101B"/>
    <w:rsid w:val="002E1F05"/>
    <w:rsid w:val="002E2FF6"/>
    <w:rsid w:val="002E3C35"/>
    <w:rsid w:val="002F6048"/>
    <w:rsid w:val="00302508"/>
    <w:rsid w:val="00302B7C"/>
    <w:rsid w:val="00304812"/>
    <w:rsid w:val="00312FA9"/>
    <w:rsid w:val="00322837"/>
    <w:rsid w:val="003362D8"/>
    <w:rsid w:val="0034266D"/>
    <w:rsid w:val="003430D0"/>
    <w:rsid w:val="003459BE"/>
    <w:rsid w:val="003471A7"/>
    <w:rsid w:val="00350BCA"/>
    <w:rsid w:val="0035328C"/>
    <w:rsid w:val="00356B69"/>
    <w:rsid w:val="00364229"/>
    <w:rsid w:val="00365B03"/>
    <w:rsid w:val="00370140"/>
    <w:rsid w:val="003743DE"/>
    <w:rsid w:val="00376BAD"/>
    <w:rsid w:val="00376D23"/>
    <w:rsid w:val="00380C25"/>
    <w:rsid w:val="00382F81"/>
    <w:rsid w:val="00392FD0"/>
    <w:rsid w:val="00394A9D"/>
    <w:rsid w:val="003956D8"/>
    <w:rsid w:val="003A3524"/>
    <w:rsid w:val="003A55F3"/>
    <w:rsid w:val="003A62FD"/>
    <w:rsid w:val="003B046F"/>
    <w:rsid w:val="003B25FA"/>
    <w:rsid w:val="003B3174"/>
    <w:rsid w:val="003B55AA"/>
    <w:rsid w:val="003B5844"/>
    <w:rsid w:val="003B629C"/>
    <w:rsid w:val="003D4D11"/>
    <w:rsid w:val="003D4E10"/>
    <w:rsid w:val="003E1A46"/>
    <w:rsid w:val="003E39CF"/>
    <w:rsid w:val="003F38E5"/>
    <w:rsid w:val="003F6020"/>
    <w:rsid w:val="003F6295"/>
    <w:rsid w:val="003F77F8"/>
    <w:rsid w:val="00410BE8"/>
    <w:rsid w:val="00416907"/>
    <w:rsid w:val="00417260"/>
    <w:rsid w:val="00421D8A"/>
    <w:rsid w:val="00422107"/>
    <w:rsid w:val="00424723"/>
    <w:rsid w:val="00430B08"/>
    <w:rsid w:val="004356E6"/>
    <w:rsid w:val="00437111"/>
    <w:rsid w:val="00437604"/>
    <w:rsid w:val="004408F7"/>
    <w:rsid w:val="00440FE0"/>
    <w:rsid w:val="004419E4"/>
    <w:rsid w:val="00443139"/>
    <w:rsid w:val="00450E2D"/>
    <w:rsid w:val="00455AAA"/>
    <w:rsid w:val="00460BCA"/>
    <w:rsid w:val="00460BEC"/>
    <w:rsid w:val="0046519B"/>
    <w:rsid w:val="004654C3"/>
    <w:rsid w:val="00465D49"/>
    <w:rsid w:val="00466FAA"/>
    <w:rsid w:val="00470152"/>
    <w:rsid w:val="0047377F"/>
    <w:rsid w:val="00480433"/>
    <w:rsid w:val="00480CA6"/>
    <w:rsid w:val="00482A5D"/>
    <w:rsid w:val="004A2308"/>
    <w:rsid w:val="004A63C1"/>
    <w:rsid w:val="004B4633"/>
    <w:rsid w:val="004C1480"/>
    <w:rsid w:val="004C195B"/>
    <w:rsid w:val="004C51F8"/>
    <w:rsid w:val="004C698C"/>
    <w:rsid w:val="004D103B"/>
    <w:rsid w:val="004D1574"/>
    <w:rsid w:val="004E2BAE"/>
    <w:rsid w:val="004E513A"/>
    <w:rsid w:val="004E7EF5"/>
    <w:rsid w:val="0050509F"/>
    <w:rsid w:val="0050515C"/>
    <w:rsid w:val="005056B4"/>
    <w:rsid w:val="00512267"/>
    <w:rsid w:val="00514DEC"/>
    <w:rsid w:val="0051637D"/>
    <w:rsid w:val="005163D6"/>
    <w:rsid w:val="005221FD"/>
    <w:rsid w:val="00522462"/>
    <w:rsid w:val="00523899"/>
    <w:rsid w:val="005241CF"/>
    <w:rsid w:val="005256E1"/>
    <w:rsid w:val="00532B9D"/>
    <w:rsid w:val="00541B7D"/>
    <w:rsid w:val="00541BA2"/>
    <w:rsid w:val="00542A51"/>
    <w:rsid w:val="00543BC2"/>
    <w:rsid w:val="00550EF9"/>
    <w:rsid w:val="0055588D"/>
    <w:rsid w:val="00557A73"/>
    <w:rsid w:val="0056000E"/>
    <w:rsid w:val="00561E21"/>
    <w:rsid w:val="005637F8"/>
    <w:rsid w:val="005724CA"/>
    <w:rsid w:val="00575E1A"/>
    <w:rsid w:val="0058257C"/>
    <w:rsid w:val="005A1E5F"/>
    <w:rsid w:val="005A3D3D"/>
    <w:rsid w:val="005A6728"/>
    <w:rsid w:val="005B0D64"/>
    <w:rsid w:val="005C1DCA"/>
    <w:rsid w:val="005C680C"/>
    <w:rsid w:val="005D06BA"/>
    <w:rsid w:val="005D11E9"/>
    <w:rsid w:val="005D1CD7"/>
    <w:rsid w:val="005D7F9B"/>
    <w:rsid w:val="005E1F52"/>
    <w:rsid w:val="005E2C5C"/>
    <w:rsid w:val="005E6545"/>
    <w:rsid w:val="005E7340"/>
    <w:rsid w:val="005E743D"/>
    <w:rsid w:val="005E78B6"/>
    <w:rsid w:val="005E78F6"/>
    <w:rsid w:val="005F3CCA"/>
    <w:rsid w:val="005F4869"/>
    <w:rsid w:val="005F49F0"/>
    <w:rsid w:val="005F7D34"/>
    <w:rsid w:val="00603226"/>
    <w:rsid w:val="0060532F"/>
    <w:rsid w:val="0061220F"/>
    <w:rsid w:val="00612866"/>
    <w:rsid w:val="0061525F"/>
    <w:rsid w:val="00616E73"/>
    <w:rsid w:val="00632872"/>
    <w:rsid w:val="0063639E"/>
    <w:rsid w:val="00642227"/>
    <w:rsid w:val="0064584D"/>
    <w:rsid w:val="00656EE9"/>
    <w:rsid w:val="00663416"/>
    <w:rsid w:val="006666E7"/>
    <w:rsid w:val="0067496C"/>
    <w:rsid w:val="00675990"/>
    <w:rsid w:val="00685C57"/>
    <w:rsid w:val="0069332C"/>
    <w:rsid w:val="00693624"/>
    <w:rsid w:val="00694A88"/>
    <w:rsid w:val="006A2D1C"/>
    <w:rsid w:val="006A3288"/>
    <w:rsid w:val="006A3DCB"/>
    <w:rsid w:val="006A4086"/>
    <w:rsid w:val="006B633A"/>
    <w:rsid w:val="006C2D00"/>
    <w:rsid w:val="006C3725"/>
    <w:rsid w:val="006D250C"/>
    <w:rsid w:val="006D5A12"/>
    <w:rsid w:val="006D60BC"/>
    <w:rsid w:val="006D6A13"/>
    <w:rsid w:val="006E0991"/>
    <w:rsid w:val="006F7045"/>
    <w:rsid w:val="00700F38"/>
    <w:rsid w:val="007030AD"/>
    <w:rsid w:val="00707AE4"/>
    <w:rsid w:val="00707B15"/>
    <w:rsid w:val="00714FF6"/>
    <w:rsid w:val="00721441"/>
    <w:rsid w:val="007259D9"/>
    <w:rsid w:val="007323EF"/>
    <w:rsid w:val="00732C9A"/>
    <w:rsid w:val="00741B7F"/>
    <w:rsid w:val="00743F22"/>
    <w:rsid w:val="00745446"/>
    <w:rsid w:val="007502E3"/>
    <w:rsid w:val="00750FF3"/>
    <w:rsid w:val="00763EB4"/>
    <w:rsid w:val="00765AA0"/>
    <w:rsid w:val="00770FF1"/>
    <w:rsid w:val="007729C1"/>
    <w:rsid w:val="007742CF"/>
    <w:rsid w:val="00774A59"/>
    <w:rsid w:val="007768B0"/>
    <w:rsid w:val="00782414"/>
    <w:rsid w:val="007927FD"/>
    <w:rsid w:val="00792C0F"/>
    <w:rsid w:val="00792D75"/>
    <w:rsid w:val="007953DB"/>
    <w:rsid w:val="007A4E73"/>
    <w:rsid w:val="007A56AD"/>
    <w:rsid w:val="007B01DA"/>
    <w:rsid w:val="007B0F0D"/>
    <w:rsid w:val="007B200A"/>
    <w:rsid w:val="007B7817"/>
    <w:rsid w:val="007C612B"/>
    <w:rsid w:val="007D0502"/>
    <w:rsid w:val="007D4918"/>
    <w:rsid w:val="007E5203"/>
    <w:rsid w:val="007E558A"/>
    <w:rsid w:val="007F2592"/>
    <w:rsid w:val="007F52DB"/>
    <w:rsid w:val="007F558A"/>
    <w:rsid w:val="007F75DE"/>
    <w:rsid w:val="007F7EE1"/>
    <w:rsid w:val="008021C3"/>
    <w:rsid w:val="00804CBA"/>
    <w:rsid w:val="0081472B"/>
    <w:rsid w:val="00820D6A"/>
    <w:rsid w:val="00825B6C"/>
    <w:rsid w:val="00827C35"/>
    <w:rsid w:val="00830749"/>
    <w:rsid w:val="00831257"/>
    <w:rsid w:val="0083484A"/>
    <w:rsid w:val="00835E82"/>
    <w:rsid w:val="0083627E"/>
    <w:rsid w:val="00842037"/>
    <w:rsid w:val="0084338F"/>
    <w:rsid w:val="00852DEE"/>
    <w:rsid w:val="008571C1"/>
    <w:rsid w:val="00867337"/>
    <w:rsid w:val="00880412"/>
    <w:rsid w:val="00883B22"/>
    <w:rsid w:val="00883CAF"/>
    <w:rsid w:val="00883E56"/>
    <w:rsid w:val="00885717"/>
    <w:rsid w:val="0089170F"/>
    <w:rsid w:val="008A113C"/>
    <w:rsid w:val="008A1727"/>
    <w:rsid w:val="008A2363"/>
    <w:rsid w:val="008B46C4"/>
    <w:rsid w:val="008C2CFC"/>
    <w:rsid w:val="008C450A"/>
    <w:rsid w:val="008C5D1F"/>
    <w:rsid w:val="008C6A87"/>
    <w:rsid w:val="008D5CD9"/>
    <w:rsid w:val="008D6D0F"/>
    <w:rsid w:val="008E00B6"/>
    <w:rsid w:val="008E34C2"/>
    <w:rsid w:val="008E36AF"/>
    <w:rsid w:val="008E4402"/>
    <w:rsid w:val="008E65A8"/>
    <w:rsid w:val="008F5810"/>
    <w:rsid w:val="008F6883"/>
    <w:rsid w:val="00902FDB"/>
    <w:rsid w:val="009039AD"/>
    <w:rsid w:val="009115F3"/>
    <w:rsid w:val="0091304C"/>
    <w:rsid w:val="00921CB0"/>
    <w:rsid w:val="00946742"/>
    <w:rsid w:val="009508FA"/>
    <w:rsid w:val="00952E92"/>
    <w:rsid w:val="009549A5"/>
    <w:rsid w:val="009566C0"/>
    <w:rsid w:val="00976C72"/>
    <w:rsid w:val="00982095"/>
    <w:rsid w:val="00992345"/>
    <w:rsid w:val="009A3F91"/>
    <w:rsid w:val="009A586C"/>
    <w:rsid w:val="009B5F81"/>
    <w:rsid w:val="009B67F1"/>
    <w:rsid w:val="009C0370"/>
    <w:rsid w:val="009E1F0E"/>
    <w:rsid w:val="009E2E03"/>
    <w:rsid w:val="009E37D2"/>
    <w:rsid w:val="009E4873"/>
    <w:rsid w:val="009F4A04"/>
    <w:rsid w:val="00A14A03"/>
    <w:rsid w:val="00A160DB"/>
    <w:rsid w:val="00A20461"/>
    <w:rsid w:val="00A2192D"/>
    <w:rsid w:val="00A22137"/>
    <w:rsid w:val="00A22BB0"/>
    <w:rsid w:val="00A2332E"/>
    <w:rsid w:val="00A27452"/>
    <w:rsid w:val="00A31345"/>
    <w:rsid w:val="00A401AF"/>
    <w:rsid w:val="00A41FCA"/>
    <w:rsid w:val="00A43C10"/>
    <w:rsid w:val="00A448A7"/>
    <w:rsid w:val="00A51B86"/>
    <w:rsid w:val="00A648C7"/>
    <w:rsid w:val="00A6531E"/>
    <w:rsid w:val="00A70931"/>
    <w:rsid w:val="00A70B33"/>
    <w:rsid w:val="00A74C0F"/>
    <w:rsid w:val="00A767DD"/>
    <w:rsid w:val="00A8480C"/>
    <w:rsid w:val="00A8706A"/>
    <w:rsid w:val="00A911D6"/>
    <w:rsid w:val="00A9482F"/>
    <w:rsid w:val="00A97ED0"/>
    <w:rsid w:val="00AA02FA"/>
    <w:rsid w:val="00AA2CAE"/>
    <w:rsid w:val="00AA782E"/>
    <w:rsid w:val="00AB1793"/>
    <w:rsid w:val="00AB7E77"/>
    <w:rsid w:val="00AC3246"/>
    <w:rsid w:val="00AC4C4B"/>
    <w:rsid w:val="00AC5CFB"/>
    <w:rsid w:val="00AC678A"/>
    <w:rsid w:val="00AC7EBC"/>
    <w:rsid w:val="00AD090A"/>
    <w:rsid w:val="00AD0A4A"/>
    <w:rsid w:val="00AD5487"/>
    <w:rsid w:val="00AD74AC"/>
    <w:rsid w:val="00AE2A6E"/>
    <w:rsid w:val="00AF52CD"/>
    <w:rsid w:val="00B007FD"/>
    <w:rsid w:val="00B07DD9"/>
    <w:rsid w:val="00B14506"/>
    <w:rsid w:val="00B152DF"/>
    <w:rsid w:val="00B21E29"/>
    <w:rsid w:val="00B236A0"/>
    <w:rsid w:val="00B244A8"/>
    <w:rsid w:val="00B3499D"/>
    <w:rsid w:val="00B43544"/>
    <w:rsid w:val="00B5611D"/>
    <w:rsid w:val="00B64CDF"/>
    <w:rsid w:val="00B653E0"/>
    <w:rsid w:val="00B66325"/>
    <w:rsid w:val="00B66342"/>
    <w:rsid w:val="00B74E58"/>
    <w:rsid w:val="00B74EB8"/>
    <w:rsid w:val="00B81DF3"/>
    <w:rsid w:val="00B84113"/>
    <w:rsid w:val="00B84F8C"/>
    <w:rsid w:val="00B86105"/>
    <w:rsid w:val="00B91658"/>
    <w:rsid w:val="00B93794"/>
    <w:rsid w:val="00B94D58"/>
    <w:rsid w:val="00B96024"/>
    <w:rsid w:val="00B97E6F"/>
    <w:rsid w:val="00BA1981"/>
    <w:rsid w:val="00BB76A3"/>
    <w:rsid w:val="00BC2557"/>
    <w:rsid w:val="00BC373A"/>
    <w:rsid w:val="00BD2C28"/>
    <w:rsid w:val="00BD339A"/>
    <w:rsid w:val="00BD470D"/>
    <w:rsid w:val="00BD79EE"/>
    <w:rsid w:val="00BE025B"/>
    <w:rsid w:val="00BE06C8"/>
    <w:rsid w:val="00BE464E"/>
    <w:rsid w:val="00BF1761"/>
    <w:rsid w:val="00C00998"/>
    <w:rsid w:val="00C033B8"/>
    <w:rsid w:val="00C03A79"/>
    <w:rsid w:val="00C06F27"/>
    <w:rsid w:val="00C10F6A"/>
    <w:rsid w:val="00C1134C"/>
    <w:rsid w:val="00C15F83"/>
    <w:rsid w:val="00C16F6D"/>
    <w:rsid w:val="00C17A5D"/>
    <w:rsid w:val="00C20BB5"/>
    <w:rsid w:val="00C27AB2"/>
    <w:rsid w:val="00C27EC8"/>
    <w:rsid w:val="00C30B73"/>
    <w:rsid w:val="00C32292"/>
    <w:rsid w:val="00C419D1"/>
    <w:rsid w:val="00C433C6"/>
    <w:rsid w:val="00C53212"/>
    <w:rsid w:val="00C5659D"/>
    <w:rsid w:val="00C60DAC"/>
    <w:rsid w:val="00C7389D"/>
    <w:rsid w:val="00C75A70"/>
    <w:rsid w:val="00C86337"/>
    <w:rsid w:val="00C86DF6"/>
    <w:rsid w:val="00C92EFF"/>
    <w:rsid w:val="00C93438"/>
    <w:rsid w:val="00C95025"/>
    <w:rsid w:val="00C95258"/>
    <w:rsid w:val="00CA6ED6"/>
    <w:rsid w:val="00CB0415"/>
    <w:rsid w:val="00CC0904"/>
    <w:rsid w:val="00CC13E9"/>
    <w:rsid w:val="00CC32EB"/>
    <w:rsid w:val="00CC6728"/>
    <w:rsid w:val="00CE55FF"/>
    <w:rsid w:val="00CF4AD9"/>
    <w:rsid w:val="00D0208B"/>
    <w:rsid w:val="00D04BEF"/>
    <w:rsid w:val="00D15BBE"/>
    <w:rsid w:val="00D16077"/>
    <w:rsid w:val="00D16132"/>
    <w:rsid w:val="00D31DE1"/>
    <w:rsid w:val="00D5152D"/>
    <w:rsid w:val="00D60EA3"/>
    <w:rsid w:val="00D62323"/>
    <w:rsid w:val="00D65194"/>
    <w:rsid w:val="00D65387"/>
    <w:rsid w:val="00D672DD"/>
    <w:rsid w:val="00D82C0F"/>
    <w:rsid w:val="00D846CE"/>
    <w:rsid w:val="00D85AB3"/>
    <w:rsid w:val="00D86664"/>
    <w:rsid w:val="00D91D11"/>
    <w:rsid w:val="00DA189E"/>
    <w:rsid w:val="00DA1B79"/>
    <w:rsid w:val="00DA7D22"/>
    <w:rsid w:val="00DB3C4D"/>
    <w:rsid w:val="00DB57B2"/>
    <w:rsid w:val="00DB6B72"/>
    <w:rsid w:val="00DD0093"/>
    <w:rsid w:val="00DD3D76"/>
    <w:rsid w:val="00DD4DFA"/>
    <w:rsid w:val="00DE09E6"/>
    <w:rsid w:val="00DE65C5"/>
    <w:rsid w:val="00DF2CFE"/>
    <w:rsid w:val="00DF77C0"/>
    <w:rsid w:val="00E012FB"/>
    <w:rsid w:val="00E046A1"/>
    <w:rsid w:val="00E11948"/>
    <w:rsid w:val="00E17A30"/>
    <w:rsid w:val="00E22F47"/>
    <w:rsid w:val="00E24C67"/>
    <w:rsid w:val="00E334F8"/>
    <w:rsid w:val="00E34CFB"/>
    <w:rsid w:val="00E63AF4"/>
    <w:rsid w:val="00E673C3"/>
    <w:rsid w:val="00E6794E"/>
    <w:rsid w:val="00E713AE"/>
    <w:rsid w:val="00E734CD"/>
    <w:rsid w:val="00E751FA"/>
    <w:rsid w:val="00E7535F"/>
    <w:rsid w:val="00E80C6E"/>
    <w:rsid w:val="00E811BC"/>
    <w:rsid w:val="00E86D40"/>
    <w:rsid w:val="00E87A4D"/>
    <w:rsid w:val="00E91ED1"/>
    <w:rsid w:val="00E95DD7"/>
    <w:rsid w:val="00EA0343"/>
    <w:rsid w:val="00EA1CDB"/>
    <w:rsid w:val="00EA42A0"/>
    <w:rsid w:val="00EA706B"/>
    <w:rsid w:val="00ED0C3D"/>
    <w:rsid w:val="00ED107F"/>
    <w:rsid w:val="00EE128A"/>
    <w:rsid w:val="00EE37EC"/>
    <w:rsid w:val="00EE55DD"/>
    <w:rsid w:val="00EF2678"/>
    <w:rsid w:val="00EF7BE8"/>
    <w:rsid w:val="00F0190C"/>
    <w:rsid w:val="00F01BD7"/>
    <w:rsid w:val="00F04F29"/>
    <w:rsid w:val="00F04F9E"/>
    <w:rsid w:val="00F050E4"/>
    <w:rsid w:val="00F057C1"/>
    <w:rsid w:val="00F0683B"/>
    <w:rsid w:val="00F07BCE"/>
    <w:rsid w:val="00F07E1B"/>
    <w:rsid w:val="00F128DD"/>
    <w:rsid w:val="00F25951"/>
    <w:rsid w:val="00F31FCC"/>
    <w:rsid w:val="00F34703"/>
    <w:rsid w:val="00F40BB0"/>
    <w:rsid w:val="00F52235"/>
    <w:rsid w:val="00F55CBF"/>
    <w:rsid w:val="00F64B8C"/>
    <w:rsid w:val="00F65A37"/>
    <w:rsid w:val="00F6600A"/>
    <w:rsid w:val="00F677CE"/>
    <w:rsid w:val="00F71DEA"/>
    <w:rsid w:val="00F83E36"/>
    <w:rsid w:val="00F90E09"/>
    <w:rsid w:val="00F946D5"/>
    <w:rsid w:val="00F94BED"/>
    <w:rsid w:val="00F972C3"/>
    <w:rsid w:val="00FA36EB"/>
    <w:rsid w:val="00FA6C49"/>
    <w:rsid w:val="00FB1D62"/>
    <w:rsid w:val="00FB2C13"/>
    <w:rsid w:val="00FC323D"/>
    <w:rsid w:val="00FC4E68"/>
    <w:rsid w:val="00FD47A2"/>
    <w:rsid w:val="00FE0ADA"/>
    <w:rsid w:val="00FE516E"/>
    <w:rsid w:val="00FF3E38"/>
    <w:rsid w:val="00FF4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2534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eshproduce.com/siteassets/files/floral/2025-floral-consumer-trends-mid-year-update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freshproduce.com/resources/floral/2025-floral-industry-trend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1771</Words>
  <Characters>10098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Ashia Aslam</cp:lastModifiedBy>
  <cp:revision>2</cp:revision>
  <cp:lastPrinted>2025-08-13T10:56:00Z</cp:lastPrinted>
  <dcterms:created xsi:type="dcterms:W3CDTF">2026-03-23T22:43:00Z</dcterms:created>
  <dcterms:modified xsi:type="dcterms:W3CDTF">2026-03-23T22:43:00Z</dcterms:modified>
</cp:coreProperties>
</file>