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20D938" w14:textId="77777777" w:rsidR="004C5757" w:rsidRDefault="004C5757" w:rsidP="004C5757">
      <w:pPr>
        <w:pStyle w:val="NoSpacing"/>
      </w:pPr>
    </w:p>
    <w:sdt>
      <w:sdtPr>
        <w:id w:val="-1281187751"/>
        <w:docPartObj>
          <w:docPartGallery w:val="Cover Pages"/>
          <w:docPartUnique/>
        </w:docPartObj>
      </w:sdtPr>
      <w:sdtEndPr>
        <w:rPr>
          <w:rFonts w:asciiTheme="majorHAnsi" w:eastAsiaTheme="majorEastAsia" w:hAnsiTheme="majorHAnsi" w:cstheme="majorBidi"/>
          <w:color w:val="0F4761" w:themeColor="accent1" w:themeShade="BF"/>
          <w:kern w:val="0"/>
          <w:sz w:val="32"/>
          <w:szCs w:val="32"/>
          <w:lang w:eastAsia="en-GB"/>
          <w14:ligatures w14:val="none"/>
        </w:rPr>
      </w:sdtEndPr>
      <w:sdtContent>
        <w:p w14:paraId="2E3A2BB0" w14:textId="77777777" w:rsidR="004C5757" w:rsidRPr="00C4785C" w:rsidRDefault="004C5757" w:rsidP="004C5757">
          <w:r>
            <w:rPr>
              <w:noProof/>
            </w:rPr>
            <w:drawing>
              <wp:inline distT="0" distB="0" distL="0" distR="0" wp14:anchorId="3482FEF6" wp14:editId="207BF26B">
                <wp:extent cx="5730875" cy="2468880"/>
                <wp:effectExtent l="0" t="0" r="3175" b="7620"/>
                <wp:docPr id="890524144"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24144" name="Picture 3"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468880"/>
                        </a:xfrm>
                        <a:prstGeom prst="rect">
                          <a:avLst/>
                        </a:prstGeom>
                        <a:noFill/>
                      </pic:spPr>
                    </pic:pic>
                  </a:graphicData>
                </a:graphic>
              </wp:inline>
            </w:drawing>
          </w:r>
          <w:r>
            <w:t xml:space="preserve">     </w:t>
          </w:r>
        </w:p>
      </w:sdtContent>
    </w:sdt>
    <w:p w14:paraId="08AAB976" w14:textId="5C9C7DB8" w:rsidR="004C5757" w:rsidRDefault="004C5757" w:rsidP="004C5757">
      <w:pPr>
        <w:jc w:val="center"/>
        <w:rPr>
          <w:rFonts w:asciiTheme="majorBidi" w:hAnsiTheme="majorBidi" w:cstheme="majorBidi"/>
          <w:b/>
          <w:bCs/>
          <w:color w:val="000000" w:themeColor="text1"/>
          <w:sz w:val="40"/>
          <w:szCs w:val="40"/>
        </w:rPr>
      </w:pPr>
      <w:r>
        <w:rPr>
          <w:rFonts w:asciiTheme="majorBidi" w:hAnsiTheme="majorBidi" w:cstheme="majorBidi"/>
          <w:b/>
          <w:bCs/>
          <w:color w:val="000000" w:themeColor="text1"/>
          <w:sz w:val="40"/>
          <w:szCs w:val="40"/>
        </w:rPr>
        <w:t xml:space="preserve">Module:  </w:t>
      </w:r>
      <w:r w:rsidR="00E504F9" w:rsidRPr="00E504F9">
        <w:rPr>
          <w:rFonts w:asciiTheme="majorBidi" w:hAnsiTheme="majorBidi" w:cstheme="majorBidi"/>
          <w:b/>
          <w:bCs/>
          <w:color w:val="000000" w:themeColor="text1"/>
          <w:sz w:val="40"/>
          <w:szCs w:val="40"/>
        </w:rPr>
        <w:t xml:space="preserve">Computer Programming </w:t>
      </w:r>
      <w:r w:rsidRPr="00C25353">
        <w:rPr>
          <w:rFonts w:asciiTheme="majorBidi" w:hAnsiTheme="majorBidi" w:cstheme="majorBidi"/>
          <w:b/>
          <w:bCs/>
          <w:color w:val="000000" w:themeColor="text1"/>
          <w:sz w:val="40"/>
          <w:szCs w:val="40"/>
        </w:rPr>
        <w:t>(ACCA40</w:t>
      </w:r>
      <w:r w:rsidR="00EA0C0D">
        <w:rPr>
          <w:rFonts w:asciiTheme="majorBidi" w:hAnsiTheme="majorBidi" w:cstheme="majorBidi"/>
          <w:b/>
          <w:bCs/>
          <w:color w:val="000000" w:themeColor="text1"/>
          <w:sz w:val="40"/>
          <w:szCs w:val="40"/>
        </w:rPr>
        <w:t>20</w:t>
      </w:r>
      <w:r w:rsidRPr="00C25353">
        <w:rPr>
          <w:rFonts w:asciiTheme="majorBidi" w:hAnsiTheme="majorBidi" w:cstheme="majorBidi"/>
          <w:b/>
          <w:bCs/>
          <w:color w:val="000000" w:themeColor="text1"/>
          <w:sz w:val="40"/>
          <w:szCs w:val="40"/>
        </w:rPr>
        <w:t xml:space="preserve">)             </w:t>
      </w:r>
    </w:p>
    <w:p w14:paraId="18999207" w14:textId="1AF33E0F" w:rsidR="004C5757" w:rsidRDefault="004C5757" w:rsidP="004C5757">
      <w:pPr>
        <w:jc w:val="center"/>
        <w:rPr>
          <w:rFonts w:asciiTheme="majorBidi" w:hAnsiTheme="majorBidi" w:cstheme="majorBidi"/>
          <w:b/>
          <w:bCs/>
          <w:color w:val="000000" w:themeColor="text1"/>
          <w:sz w:val="40"/>
          <w:szCs w:val="40"/>
        </w:rPr>
      </w:pPr>
      <w:r>
        <w:rPr>
          <w:rFonts w:asciiTheme="majorBidi" w:hAnsiTheme="majorBidi" w:cstheme="majorBidi"/>
          <w:b/>
          <w:bCs/>
          <w:color w:val="000000" w:themeColor="text1"/>
          <w:sz w:val="40"/>
          <w:szCs w:val="40"/>
        </w:rPr>
        <w:t>Programme:  Foundation (Computing)</w:t>
      </w:r>
      <w:r>
        <w:rPr>
          <w:rFonts w:asciiTheme="majorBidi" w:hAnsiTheme="majorBidi" w:cstheme="majorBidi"/>
          <w:b/>
          <w:bCs/>
          <w:color w:val="000000" w:themeColor="text1"/>
          <w:sz w:val="40"/>
          <w:szCs w:val="40"/>
        </w:rPr>
        <w:br/>
        <w:t xml:space="preserve">Assignment title: </w:t>
      </w:r>
      <w:r w:rsidR="008A22FE" w:rsidRPr="008A22FE">
        <w:rPr>
          <w:rFonts w:asciiTheme="majorBidi" w:hAnsiTheme="majorBidi" w:cstheme="majorBidi"/>
          <w:b/>
          <w:bCs/>
          <w:color w:val="000000" w:themeColor="text1"/>
          <w:sz w:val="40"/>
          <w:szCs w:val="40"/>
        </w:rPr>
        <w:t xml:space="preserve">Programming </w:t>
      </w:r>
    </w:p>
    <w:p w14:paraId="5683C5D2" w14:textId="6AD2AF9E" w:rsidR="004C5757" w:rsidRPr="00802602" w:rsidRDefault="004C5757" w:rsidP="004C5757">
      <w:pPr>
        <w:jc w:val="center"/>
        <w:rPr>
          <w:rFonts w:asciiTheme="majorBidi" w:hAnsiTheme="majorBidi" w:cstheme="majorBidi"/>
          <w:b/>
          <w:bCs/>
          <w:color w:val="000000" w:themeColor="text1"/>
          <w:sz w:val="32"/>
          <w:szCs w:val="32"/>
        </w:rPr>
      </w:pPr>
      <w:r w:rsidRPr="00802602">
        <w:rPr>
          <w:rFonts w:asciiTheme="majorBidi" w:hAnsiTheme="majorBidi" w:cstheme="majorBidi"/>
          <w:b/>
          <w:bCs/>
          <w:color w:val="000000" w:themeColor="text1"/>
          <w:sz w:val="32"/>
          <w:szCs w:val="32"/>
        </w:rPr>
        <w:t>Lecture:</w:t>
      </w:r>
      <w:r>
        <w:rPr>
          <w:rFonts w:asciiTheme="majorBidi" w:hAnsiTheme="majorBidi" w:cstheme="majorBidi"/>
          <w:b/>
          <w:bCs/>
          <w:color w:val="000000" w:themeColor="text1"/>
          <w:sz w:val="32"/>
          <w:szCs w:val="32"/>
        </w:rPr>
        <w:t xml:space="preserve"> </w:t>
      </w:r>
      <w:r w:rsidR="005D0392" w:rsidRPr="005D0392">
        <w:rPr>
          <w:rFonts w:asciiTheme="majorBidi" w:hAnsiTheme="majorBidi" w:cstheme="majorBidi"/>
          <w:b/>
          <w:bCs/>
          <w:color w:val="000000" w:themeColor="text1"/>
          <w:sz w:val="32"/>
          <w:szCs w:val="32"/>
        </w:rPr>
        <w:t xml:space="preserve">Dr. Seena Joseph </w:t>
      </w:r>
    </w:p>
    <w:p w14:paraId="1848FABC" w14:textId="77777777" w:rsidR="004C5757" w:rsidRDefault="004C5757" w:rsidP="004C5757">
      <w:pPr>
        <w:jc w:val="center"/>
        <w:rPr>
          <w:rFonts w:asciiTheme="majorBidi" w:hAnsiTheme="majorBidi" w:cstheme="majorBidi"/>
          <w:b/>
          <w:bCs/>
          <w:color w:val="000000" w:themeColor="text1"/>
          <w:sz w:val="40"/>
          <w:szCs w:val="40"/>
        </w:rPr>
      </w:pPr>
    </w:p>
    <w:p w14:paraId="42C7B1EC" w14:textId="77777777" w:rsidR="004C5757" w:rsidRDefault="004C5757" w:rsidP="004C5757">
      <w:pPr>
        <w:pStyle w:val="TOCHeading"/>
      </w:pPr>
    </w:p>
    <w:p w14:paraId="02018A59" w14:textId="77777777" w:rsidR="004C5757" w:rsidRDefault="004C5757" w:rsidP="004C5757"/>
    <w:p w14:paraId="1025231F" w14:textId="77777777" w:rsidR="004C5757" w:rsidRDefault="004C5757" w:rsidP="004C5757"/>
    <w:p w14:paraId="7BC104DF" w14:textId="77777777" w:rsidR="004C5757" w:rsidRDefault="004C5757" w:rsidP="004C5757"/>
    <w:p w14:paraId="36E4E117" w14:textId="77777777" w:rsidR="004C5757" w:rsidRDefault="004C5757" w:rsidP="004C5757"/>
    <w:p w14:paraId="059BEF6C" w14:textId="77777777" w:rsidR="004C5757" w:rsidRDefault="004C5757" w:rsidP="004C5757"/>
    <w:p w14:paraId="4A3CC153" w14:textId="77777777" w:rsidR="004C5757" w:rsidRDefault="004C5757" w:rsidP="004C5757"/>
    <w:p w14:paraId="17D164BF" w14:textId="77777777" w:rsidR="004C5757" w:rsidRDefault="004C5757" w:rsidP="004C5757">
      <w:r>
        <w:t xml:space="preserve">                                                                                                        </w:t>
      </w:r>
    </w:p>
    <w:p w14:paraId="5712B3D3" w14:textId="77777777" w:rsidR="004C5757" w:rsidRDefault="004C5757" w:rsidP="004C5757"/>
    <w:p w14:paraId="03898796" w14:textId="77777777" w:rsidR="004C5757" w:rsidRDefault="004C5757" w:rsidP="004C5757">
      <w:r>
        <w:t xml:space="preserve">                                                                                                              </w:t>
      </w:r>
    </w:p>
    <w:p w14:paraId="4E23487A" w14:textId="77777777" w:rsidR="004C5757" w:rsidRPr="00E41F03" w:rsidRDefault="004C5757" w:rsidP="004C5757">
      <w:pPr>
        <w:rPr>
          <w:rFonts w:ascii="Times New Roman" w:hAnsi="Times New Roman" w:cs="Times New Roman"/>
          <w:b/>
          <w:bCs/>
        </w:rPr>
      </w:pPr>
      <w:r>
        <w:t xml:space="preserve">                                                                                                           </w:t>
      </w:r>
      <w:r w:rsidRPr="00E41F03">
        <w:rPr>
          <w:rFonts w:ascii="Times New Roman" w:hAnsi="Times New Roman" w:cs="Times New Roman"/>
          <w:b/>
          <w:bCs/>
        </w:rPr>
        <w:t xml:space="preserve">Student </w:t>
      </w:r>
      <w:r>
        <w:rPr>
          <w:rFonts w:ascii="Times New Roman" w:hAnsi="Times New Roman" w:cs="Times New Roman"/>
          <w:b/>
          <w:bCs/>
        </w:rPr>
        <w:t>N</w:t>
      </w:r>
      <w:r w:rsidRPr="00E41F03">
        <w:rPr>
          <w:rFonts w:ascii="Times New Roman" w:hAnsi="Times New Roman" w:cs="Times New Roman"/>
          <w:b/>
          <w:bCs/>
        </w:rPr>
        <w:t>ame:</w:t>
      </w:r>
      <w:r>
        <w:rPr>
          <w:rFonts w:ascii="Times New Roman" w:hAnsi="Times New Roman" w:cs="Times New Roman"/>
          <w:b/>
          <w:bCs/>
        </w:rPr>
        <w:t xml:space="preserve"> Biniyam Memberu</w:t>
      </w:r>
    </w:p>
    <w:p w14:paraId="3D2CD38A" w14:textId="58F1522C" w:rsidR="004C5757" w:rsidRDefault="004C5757">
      <w:pPr>
        <w:rPr>
          <w:rFonts w:ascii="Times New Roman" w:hAnsi="Times New Roman" w:cs="Times New Roman"/>
          <w:b/>
          <w:bCs/>
          <w:sz w:val="36"/>
          <w:szCs w:val="36"/>
        </w:rPr>
      </w:pPr>
      <w:r w:rsidRPr="00E41F03">
        <w:rPr>
          <w:rFonts w:ascii="Times New Roman" w:hAnsi="Times New Roman" w:cs="Times New Roman"/>
          <w:b/>
          <w:bCs/>
        </w:rPr>
        <w:t xml:space="preserve">                                                                          </w:t>
      </w:r>
      <w:r>
        <w:rPr>
          <w:rFonts w:ascii="Times New Roman" w:hAnsi="Times New Roman" w:cs="Times New Roman"/>
          <w:b/>
          <w:bCs/>
        </w:rPr>
        <w:t xml:space="preserve">          </w:t>
      </w:r>
      <w:r w:rsidRPr="00E41F03">
        <w:rPr>
          <w:rFonts w:ascii="Times New Roman" w:hAnsi="Times New Roman" w:cs="Times New Roman"/>
          <w:b/>
          <w:bCs/>
        </w:rPr>
        <w:t xml:space="preserve">   ID Numbe</w:t>
      </w:r>
      <w:r>
        <w:rPr>
          <w:rFonts w:ascii="Times New Roman" w:hAnsi="Times New Roman" w:cs="Times New Roman"/>
          <w:b/>
          <w:bCs/>
        </w:rPr>
        <w:t xml:space="preserve">r: </w:t>
      </w:r>
      <w:r w:rsidRPr="00E41F03">
        <w:rPr>
          <w:rFonts w:ascii="Times New Roman" w:hAnsi="Times New Roman" w:cs="Times New Roman"/>
          <w:b/>
          <w:bCs/>
        </w:rPr>
        <w:t>2</w:t>
      </w:r>
      <w:r>
        <w:rPr>
          <w:rFonts w:ascii="Times New Roman" w:hAnsi="Times New Roman" w:cs="Times New Roman"/>
          <w:b/>
          <w:bCs/>
        </w:rPr>
        <w:t>405357</w:t>
      </w:r>
    </w:p>
    <w:p w14:paraId="5040F424" w14:textId="77777777" w:rsidR="00FC3DDF" w:rsidRDefault="00FC3DDF">
      <w:pPr>
        <w:rPr>
          <w:rFonts w:ascii="Times New Roman" w:hAnsi="Times New Roman" w:cs="Times New Roman"/>
          <w:b/>
          <w:bCs/>
          <w:sz w:val="36"/>
          <w:szCs w:val="36"/>
        </w:rPr>
      </w:pPr>
    </w:p>
    <w:sdt>
      <w:sdtPr>
        <w:rPr>
          <w:rFonts w:asciiTheme="minorHAnsi" w:eastAsiaTheme="minorHAnsi" w:hAnsiTheme="minorHAnsi" w:cstheme="minorBidi"/>
          <w:color w:val="auto"/>
          <w:kern w:val="2"/>
          <w:sz w:val="24"/>
          <w:szCs w:val="24"/>
          <w:lang w:eastAsia="en-US"/>
          <w14:ligatures w14:val="standardContextual"/>
        </w:rPr>
        <w:id w:val="244376217"/>
        <w:docPartObj>
          <w:docPartGallery w:val="Table of Contents"/>
          <w:docPartUnique/>
        </w:docPartObj>
      </w:sdtPr>
      <w:sdtEndPr>
        <w:rPr>
          <w:b/>
          <w:bCs/>
        </w:rPr>
      </w:sdtEndPr>
      <w:sdtContent>
        <w:p w14:paraId="1BCDE65E" w14:textId="492E10D1" w:rsidR="00031641" w:rsidRDefault="00031641">
          <w:pPr>
            <w:pStyle w:val="TOCHeading"/>
          </w:pPr>
          <w:r>
            <w:t>Contents</w:t>
          </w:r>
        </w:p>
        <w:p w14:paraId="1E2CEF1D" w14:textId="5D7B556F" w:rsidR="008D22BB" w:rsidRDefault="000316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5219808" w:history="1">
            <w:r w:rsidR="008D22BB" w:rsidRPr="006441B4">
              <w:rPr>
                <w:rStyle w:val="Hyperlink"/>
                <w:noProof/>
              </w:rPr>
              <w:t>Introduction</w:t>
            </w:r>
            <w:r w:rsidR="008D22BB">
              <w:rPr>
                <w:noProof/>
                <w:webHidden/>
              </w:rPr>
              <w:tab/>
            </w:r>
            <w:r w:rsidR="008D22BB">
              <w:rPr>
                <w:noProof/>
                <w:webHidden/>
              </w:rPr>
              <w:fldChar w:fldCharType="begin"/>
            </w:r>
            <w:r w:rsidR="008D22BB">
              <w:rPr>
                <w:noProof/>
                <w:webHidden/>
              </w:rPr>
              <w:instrText xml:space="preserve"> PAGEREF _Toc195219808 \h </w:instrText>
            </w:r>
            <w:r w:rsidR="008D22BB">
              <w:rPr>
                <w:noProof/>
                <w:webHidden/>
              </w:rPr>
            </w:r>
            <w:r w:rsidR="008D22BB">
              <w:rPr>
                <w:noProof/>
                <w:webHidden/>
              </w:rPr>
              <w:fldChar w:fldCharType="separate"/>
            </w:r>
            <w:r w:rsidR="00EB0D03">
              <w:rPr>
                <w:noProof/>
                <w:webHidden/>
              </w:rPr>
              <w:t>3</w:t>
            </w:r>
            <w:r w:rsidR="008D22BB">
              <w:rPr>
                <w:noProof/>
                <w:webHidden/>
              </w:rPr>
              <w:fldChar w:fldCharType="end"/>
            </w:r>
          </w:hyperlink>
        </w:p>
        <w:p w14:paraId="3CDDDC17" w14:textId="750F782A" w:rsidR="008D22BB" w:rsidRDefault="008D22BB">
          <w:pPr>
            <w:pStyle w:val="TOC1"/>
            <w:tabs>
              <w:tab w:val="right" w:leader="dot" w:pos="9016"/>
            </w:tabs>
            <w:rPr>
              <w:rFonts w:eastAsiaTheme="minorEastAsia"/>
              <w:noProof/>
              <w:lang w:eastAsia="en-GB"/>
            </w:rPr>
          </w:pPr>
          <w:hyperlink w:anchor="_Toc195219809" w:history="1">
            <w:r w:rsidRPr="006441B4">
              <w:rPr>
                <w:rStyle w:val="Hyperlink"/>
                <w:noProof/>
              </w:rPr>
              <w:t>Python programming</w:t>
            </w:r>
            <w:r>
              <w:rPr>
                <w:noProof/>
                <w:webHidden/>
              </w:rPr>
              <w:tab/>
            </w:r>
            <w:r>
              <w:rPr>
                <w:noProof/>
                <w:webHidden/>
              </w:rPr>
              <w:fldChar w:fldCharType="begin"/>
            </w:r>
            <w:r>
              <w:rPr>
                <w:noProof/>
                <w:webHidden/>
              </w:rPr>
              <w:instrText xml:space="preserve"> PAGEREF _Toc195219809 \h </w:instrText>
            </w:r>
            <w:r>
              <w:rPr>
                <w:noProof/>
                <w:webHidden/>
              </w:rPr>
            </w:r>
            <w:r>
              <w:rPr>
                <w:noProof/>
                <w:webHidden/>
              </w:rPr>
              <w:fldChar w:fldCharType="separate"/>
            </w:r>
            <w:r w:rsidR="00EB0D03">
              <w:rPr>
                <w:noProof/>
                <w:webHidden/>
              </w:rPr>
              <w:t>3</w:t>
            </w:r>
            <w:r>
              <w:rPr>
                <w:noProof/>
                <w:webHidden/>
              </w:rPr>
              <w:fldChar w:fldCharType="end"/>
            </w:r>
          </w:hyperlink>
        </w:p>
        <w:p w14:paraId="26512CCF" w14:textId="5EC92EBD" w:rsidR="008D22BB" w:rsidRDefault="008D22BB">
          <w:pPr>
            <w:pStyle w:val="TOC1"/>
            <w:tabs>
              <w:tab w:val="right" w:leader="dot" w:pos="9016"/>
            </w:tabs>
            <w:rPr>
              <w:rFonts w:eastAsiaTheme="minorEastAsia"/>
              <w:noProof/>
              <w:lang w:eastAsia="en-GB"/>
            </w:rPr>
          </w:pPr>
          <w:hyperlink w:anchor="_Toc195219810" w:history="1">
            <w:r w:rsidRPr="006441B4">
              <w:rPr>
                <w:rStyle w:val="Hyperlink"/>
                <w:noProof/>
              </w:rPr>
              <w:t>Statement of the problem</w:t>
            </w:r>
            <w:r>
              <w:rPr>
                <w:noProof/>
                <w:webHidden/>
              </w:rPr>
              <w:tab/>
            </w:r>
            <w:r>
              <w:rPr>
                <w:noProof/>
                <w:webHidden/>
              </w:rPr>
              <w:fldChar w:fldCharType="begin"/>
            </w:r>
            <w:r>
              <w:rPr>
                <w:noProof/>
                <w:webHidden/>
              </w:rPr>
              <w:instrText xml:space="preserve"> PAGEREF _Toc195219810 \h </w:instrText>
            </w:r>
            <w:r>
              <w:rPr>
                <w:noProof/>
                <w:webHidden/>
              </w:rPr>
            </w:r>
            <w:r>
              <w:rPr>
                <w:noProof/>
                <w:webHidden/>
              </w:rPr>
              <w:fldChar w:fldCharType="separate"/>
            </w:r>
            <w:r w:rsidR="00EB0D03">
              <w:rPr>
                <w:noProof/>
                <w:webHidden/>
              </w:rPr>
              <w:t>3</w:t>
            </w:r>
            <w:r>
              <w:rPr>
                <w:noProof/>
                <w:webHidden/>
              </w:rPr>
              <w:fldChar w:fldCharType="end"/>
            </w:r>
          </w:hyperlink>
        </w:p>
        <w:p w14:paraId="1330BB7F" w14:textId="360A8E39" w:rsidR="008D22BB" w:rsidRDefault="008D22BB">
          <w:pPr>
            <w:pStyle w:val="TOC1"/>
            <w:tabs>
              <w:tab w:val="right" w:leader="dot" w:pos="9016"/>
            </w:tabs>
            <w:rPr>
              <w:rFonts w:eastAsiaTheme="minorEastAsia"/>
              <w:noProof/>
              <w:lang w:eastAsia="en-GB"/>
            </w:rPr>
          </w:pPr>
          <w:hyperlink w:anchor="_Toc195219811" w:history="1">
            <w:r w:rsidRPr="006441B4">
              <w:rPr>
                <w:rStyle w:val="Hyperlink"/>
                <w:noProof/>
              </w:rPr>
              <w:t>Flowchart</w:t>
            </w:r>
            <w:r>
              <w:rPr>
                <w:noProof/>
                <w:webHidden/>
              </w:rPr>
              <w:tab/>
            </w:r>
            <w:r>
              <w:rPr>
                <w:noProof/>
                <w:webHidden/>
              </w:rPr>
              <w:fldChar w:fldCharType="begin"/>
            </w:r>
            <w:r>
              <w:rPr>
                <w:noProof/>
                <w:webHidden/>
              </w:rPr>
              <w:instrText xml:space="preserve"> PAGEREF _Toc195219811 \h </w:instrText>
            </w:r>
            <w:r>
              <w:rPr>
                <w:noProof/>
                <w:webHidden/>
              </w:rPr>
            </w:r>
            <w:r>
              <w:rPr>
                <w:noProof/>
                <w:webHidden/>
              </w:rPr>
              <w:fldChar w:fldCharType="separate"/>
            </w:r>
            <w:r w:rsidR="00EB0D03">
              <w:rPr>
                <w:noProof/>
                <w:webHidden/>
              </w:rPr>
              <w:t>3</w:t>
            </w:r>
            <w:r>
              <w:rPr>
                <w:noProof/>
                <w:webHidden/>
              </w:rPr>
              <w:fldChar w:fldCharType="end"/>
            </w:r>
          </w:hyperlink>
        </w:p>
        <w:p w14:paraId="4F95B6C0" w14:textId="01E53F74" w:rsidR="008D22BB" w:rsidRDefault="008D22BB">
          <w:pPr>
            <w:pStyle w:val="TOC2"/>
            <w:tabs>
              <w:tab w:val="right" w:leader="dot" w:pos="9016"/>
            </w:tabs>
            <w:rPr>
              <w:rFonts w:eastAsiaTheme="minorEastAsia"/>
              <w:noProof/>
              <w:lang w:eastAsia="en-GB"/>
            </w:rPr>
          </w:pPr>
          <w:hyperlink w:anchor="_Toc195219812" w:history="1">
            <w:r w:rsidRPr="006441B4">
              <w:rPr>
                <w:rStyle w:val="Hyperlink"/>
                <w:noProof/>
              </w:rPr>
              <w:t>The purpose of the flowchart</w:t>
            </w:r>
            <w:r>
              <w:rPr>
                <w:noProof/>
                <w:webHidden/>
              </w:rPr>
              <w:tab/>
            </w:r>
            <w:r>
              <w:rPr>
                <w:noProof/>
                <w:webHidden/>
              </w:rPr>
              <w:fldChar w:fldCharType="begin"/>
            </w:r>
            <w:r>
              <w:rPr>
                <w:noProof/>
                <w:webHidden/>
              </w:rPr>
              <w:instrText xml:space="preserve"> PAGEREF _Toc195219812 \h </w:instrText>
            </w:r>
            <w:r>
              <w:rPr>
                <w:noProof/>
                <w:webHidden/>
              </w:rPr>
            </w:r>
            <w:r>
              <w:rPr>
                <w:noProof/>
                <w:webHidden/>
              </w:rPr>
              <w:fldChar w:fldCharType="separate"/>
            </w:r>
            <w:r w:rsidR="00EB0D03">
              <w:rPr>
                <w:noProof/>
                <w:webHidden/>
              </w:rPr>
              <w:t>3</w:t>
            </w:r>
            <w:r>
              <w:rPr>
                <w:noProof/>
                <w:webHidden/>
              </w:rPr>
              <w:fldChar w:fldCharType="end"/>
            </w:r>
          </w:hyperlink>
        </w:p>
        <w:p w14:paraId="3D90C5C2" w14:textId="51063FCB" w:rsidR="008D22BB" w:rsidRDefault="008D22BB">
          <w:pPr>
            <w:pStyle w:val="TOC2"/>
            <w:tabs>
              <w:tab w:val="right" w:leader="dot" w:pos="9016"/>
            </w:tabs>
            <w:rPr>
              <w:rFonts w:eastAsiaTheme="minorEastAsia"/>
              <w:noProof/>
              <w:lang w:eastAsia="en-GB"/>
            </w:rPr>
          </w:pPr>
          <w:hyperlink w:anchor="_Toc195219813" w:history="1">
            <w:r w:rsidRPr="006441B4">
              <w:rPr>
                <w:rStyle w:val="Hyperlink"/>
                <w:noProof/>
              </w:rPr>
              <w:t>The problem or task addressed by the flowchart</w:t>
            </w:r>
            <w:r>
              <w:rPr>
                <w:noProof/>
                <w:webHidden/>
              </w:rPr>
              <w:tab/>
            </w:r>
            <w:r>
              <w:rPr>
                <w:noProof/>
                <w:webHidden/>
              </w:rPr>
              <w:fldChar w:fldCharType="begin"/>
            </w:r>
            <w:r>
              <w:rPr>
                <w:noProof/>
                <w:webHidden/>
              </w:rPr>
              <w:instrText xml:space="preserve"> PAGEREF _Toc195219813 \h </w:instrText>
            </w:r>
            <w:r>
              <w:rPr>
                <w:noProof/>
                <w:webHidden/>
              </w:rPr>
            </w:r>
            <w:r>
              <w:rPr>
                <w:noProof/>
                <w:webHidden/>
              </w:rPr>
              <w:fldChar w:fldCharType="separate"/>
            </w:r>
            <w:r w:rsidR="00EB0D03">
              <w:rPr>
                <w:noProof/>
                <w:webHidden/>
              </w:rPr>
              <w:t>4</w:t>
            </w:r>
            <w:r>
              <w:rPr>
                <w:noProof/>
                <w:webHidden/>
              </w:rPr>
              <w:fldChar w:fldCharType="end"/>
            </w:r>
          </w:hyperlink>
        </w:p>
        <w:p w14:paraId="75FF6D6E" w14:textId="7D4C2434" w:rsidR="008D22BB" w:rsidRDefault="008D22BB">
          <w:pPr>
            <w:pStyle w:val="TOC2"/>
            <w:tabs>
              <w:tab w:val="right" w:leader="dot" w:pos="9016"/>
            </w:tabs>
            <w:rPr>
              <w:rFonts w:eastAsiaTheme="minorEastAsia"/>
              <w:noProof/>
              <w:lang w:eastAsia="en-GB"/>
            </w:rPr>
          </w:pPr>
          <w:hyperlink w:anchor="_Toc195219814" w:history="1">
            <w:r w:rsidRPr="006441B4">
              <w:rPr>
                <w:rStyle w:val="Hyperlink"/>
                <w:noProof/>
              </w:rPr>
              <w:t>Identify the number of loops in the flowchart and the role of each loop.</w:t>
            </w:r>
            <w:r>
              <w:rPr>
                <w:noProof/>
                <w:webHidden/>
              </w:rPr>
              <w:tab/>
            </w:r>
            <w:r>
              <w:rPr>
                <w:noProof/>
                <w:webHidden/>
              </w:rPr>
              <w:fldChar w:fldCharType="begin"/>
            </w:r>
            <w:r>
              <w:rPr>
                <w:noProof/>
                <w:webHidden/>
              </w:rPr>
              <w:instrText xml:space="preserve"> PAGEREF _Toc195219814 \h </w:instrText>
            </w:r>
            <w:r>
              <w:rPr>
                <w:noProof/>
                <w:webHidden/>
              </w:rPr>
            </w:r>
            <w:r>
              <w:rPr>
                <w:noProof/>
                <w:webHidden/>
              </w:rPr>
              <w:fldChar w:fldCharType="separate"/>
            </w:r>
            <w:r w:rsidR="00EB0D03">
              <w:rPr>
                <w:noProof/>
                <w:webHidden/>
              </w:rPr>
              <w:t>4</w:t>
            </w:r>
            <w:r>
              <w:rPr>
                <w:noProof/>
                <w:webHidden/>
              </w:rPr>
              <w:fldChar w:fldCharType="end"/>
            </w:r>
          </w:hyperlink>
        </w:p>
        <w:p w14:paraId="6315F983" w14:textId="31BBA427" w:rsidR="008D22BB" w:rsidRDefault="008D22BB">
          <w:pPr>
            <w:pStyle w:val="TOC1"/>
            <w:tabs>
              <w:tab w:val="right" w:leader="dot" w:pos="9016"/>
            </w:tabs>
            <w:rPr>
              <w:rFonts w:eastAsiaTheme="minorEastAsia"/>
              <w:noProof/>
              <w:lang w:eastAsia="en-GB"/>
            </w:rPr>
          </w:pPr>
          <w:hyperlink w:anchor="_Toc195219815" w:history="1">
            <w:r w:rsidRPr="006441B4">
              <w:rPr>
                <w:rStyle w:val="Hyperlink"/>
                <w:noProof/>
              </w:rPr>
              <w:t>Loops</w:t>
            </w:r>
            <w:r>
              <w:rPr>
                <w:noProof/>
                <w:webHidden/>
              </w:rPr>
              <w:tab/>
            </w:r>
            <w:r>
              <w:rPr>
                <w:noProof/>
                <w:webHidden/>
              </w:rPr>
              <w:fldChar w:fldCharType="begin"/>
            </w:r>
            <w:r>
              <w:rPr>
                <w:noProof/>
                <w:webHidden/>
              </w:rPr>
              <w:instrText xml:space="preserve"> PAGEREF _Toc195219815 \h </w:instrText>
            </w:r>
            <w:r>
              <w:rPr>
                <w:noProof/>
                <w:webHidden/>
              </w:rPr>
            </w:r>
            <w:r>
              <w:rPr>
                <w:noProof/>
                <w:webHidden/>
              </w:rPr>
              <w:fldChar w:fldCharType="separate"/>
            </w:r>
            <w:r w:rsidR="00EB0D03">
              <w:rPr>
                <w:noProof/>
                <w:webHidden/>
              </w:rPr>
              <w:t>4</w:t>
            </w:r>
            <w:r>
              <w:rPr>
                <w:noProof/>
                <w:webHidden/>
              </w:rPr>
              <w:fldChar w:fldCharType="end"/>
            </w:r>
          </w:hyperlink>
        </w:p>
        <w:p w14:paraId="5D120DCD" w14:textId="6EF6DBC6" w:rsidR="008D22BB" w:rsidRDefault="008D22BB">
          <w:pPr>
            <w:pStyle w:val="TOC2"/>
            <w:tabs>
              <w:tab w:val="right" w:leader="dot" w:pos="9016"/>
            </w:tabs>
            <w:rPr>
              <w:rFonts w:eastAsiaTheme="minorEastAsia"/>
              <w:noProof/>
              <w:lang w:eastAsia="en-GB"/>
            </w:rPr>
          </w:pPr>
          <w:hyperlink w:anchor="_Toc195219816" w:history="1">
            <w:r w:rsidRPr="006441B4">
              <w:rPr>
                <w:rStyle w:val="Hyperlink"/>
                <w:noProof/>
              </w:rPr>
              <w:t>Termination Conditions of the Inner Loop:</w:t>
            </w:r>
            <w:r>
              <w:rPr>
                <w:noProof/>
                <w:webHidden/>
              </w:rPr>
              <w:tab/>
            </w:r>
            <w:r>
              <w:rPr>
                <w:noProof/>
                <w:webHidden/>
              </w:rPr>
              <w:fldChar w:fldCharType="begin"/>
            </w:r>
            <w:r>
              <w:rPr>
                <w:noProof/>
                <w:webHidden/>
              </w:rPr>
              <w:instrText xml:space="preserve"> PAGEREF _Toc195219816 \h </w:instrText>
            </w:r>
            <w:r>
              <w:rPr>
                <w:noProof/>
                <w:webHidden/>
              </w:rPr>
            </w:r>
            <w:r>
              <w:rPr>
                <w:noProof/>
                <w:webHidden/>
              </w:rPr>
              <w:fldChar w:fldCharType="separate"/>
            </w:r>
            <w:r w:rsidR="00EB0D03">
              <w:rPr>
                <w:noProof/>
                <w:webHidden/>
              </w:rPr>
              <w:t>4</w:t>
            </w:r>
            <w:r>
              <w:rPr>
                <w:noProof/>
                <w:webHidden/>
              </w:rPr>
              <w:fldChar w:fldCharType="end"/>
            </w:r>
          </w:hyperlink>
        </w:p>
        <w:p w14:paraId="18A84AF1" w14:textId="1E8C90FE" w:rsidR="008D22BB" w:rsidRDefault="008D22BB">
          <w:pPr>
            <w:pStyle w:val="TOC2"/>
            <w:tabs>
              <w:tab w:val="right" w:leader="dot" w:pos="9016"/>
            </w:tabs>
            <w:rPr>
              <w:rFonts w:eastAsiaTheme="minorEastAsia"/>
              <w:noProof/>
              <w:lang w:eastAsia="en-GB"/>
            </w:rPr>
          </w:pPr>
          <w:hyperlink w:anchor="_Toc195219817" w:history="1">
            <w:r w:rsidRPr="006441B4">
              <w:rPr>
                <w:rStyle w:val="Hyperlink"/>
                <w:noProof/>
              </w:rPr>
              <w:t>Effect on Outer Loop's Processing</w:t>
            </w:r>
            <w:r>
              <w:rPr>
                <w:noProof/>
                <w:webHidden/>
              </w:rPr>
              <w:tab/>
            </w:r>
            <w:r>
              <w:rPr>
                <w:noProof/>
                <w:webHidden/>
              </w:rPr>
              <w:fldChar w:fldCharType="begin"/>
            </w:r>
            <w:r>
              <w:rPr>
                <w:noProof/>
                <w:webHidden/>
              </w:rPr>
              <w:instrText xml:space="preserve"> PAGEREF _Toc195219817 \h </w:instrText>
            </w:r>
            <w:r>
              <w:rPr>
                <w:noProof/>
                <w:webHidden/>
              </w:rPr>
            </w:r>
            <w:r>
              <w:rPr>
                <w:noProof/>
                <w:webHidden/>
              </w:rPr>
              <w:fldChar w:fldCharType="separate"/>
            </w:r>
            <w:r w:rsidR="00EB0D03">
              <w:rPr>
                <w:noProof/>
                <w:webHidden/>
              </w:rPr>
              <w:t>5</w:t>
            </w:r>
            <w:r>
              <w:rPr>
                <w:noProof/>
                <w:webHidden/>
              </w:rPr>
              <w:fldChar w:fldCharType="end"/>
            </w:r>
          </w:hyperlink>
        </w:p>
        <w:p w14:paraId="0B4FAE62" w14:textId="5E4B0E2A" w:rsidR="008D22BB" w:rsidRDefault="008D22BB">
          <w:pPr>
            <w:pStyle w:val="TOC2"/>
            <w:tabs>
              <w:tab w:val="right" w:leader="dot" w:pos="9016"/>
            </w:tabs>
            <w:rPr>
              <w:rFonts w:eastAsiaTheme="minorEastAsia"/>
              <w:noProof/>
              <w:lang w:eastAsia="en-GB"/>
            </w:rPr>
          </w:pPr>
          <w:hyperlink w:anchor="_Toc195219818" w:history="1">
            <w:r w:rsidRPr="006441B4">
              <w:rPr>
                <w:rStyle w:val="Hyperlink"/>
                <w:noProof/>
              </w:rPr>
              <w:t>When the Inner Loop Exits Early</w:t>
            </w:r>
            <w:r>
              <w:rPr>
                <w:noProof/>
                <w:webHidden/>
              </w:rPr>
              <w:tab/>
            </w:r>
            <w:r>
              <w:rPr>
                <w:noProof/>
                <w:webHidden/>
              </w:rPr>
              <w:fldChar w:fldCharType="begin"/>
            </w:r>
            <w:r>
              <w:rPr>
                <w:noProof/>
                <w:webHidden/>
              </w:rPr>
              <w:instrText xml:space="preserve"> PAGEREF _Toc195219818 \h </w:instrText>
            </w:r>
            <w:r>
              <w:rPr>
                <w:noProof/>
                <w:webHidden/>
              </w:rPr>
            </w:r>
            <w:r>
              <w:rPr>
                <w:noProof/>
                <w:webHidden/>
              </w:rPr>
              <w:fldChar w:fldCharType="separate"/>
            </w:r>
            <w:r w:rsidR="00EB0D03">
              <w:rPr>
                <w:noProof/>
                <w:webHidden/>
              </w:rPr>
              <w:t>5</w:t>
            </w:r>
            <w:r>
              <w:rPr>
                <w:noProof/>
                <w:webHidden/>
              </w:rPr>
              <w:fldChar w:fldCharType="end"/>
            </w:r>
          </w:hyperlink>
        </w:p>
        <w:p w14:paraId="0AE1AD3D" w14:textId="1E2FC7A9" w:rsidR="008D22BB" w:rsidRDefault="008D22BB">
          <w:pPr>
            <w:pStyle w:val="TOC1"/>
            <w:tabs>
              <w:tab w:val="right" w:leader="dot" w:pos="9016"/>
            </w:tabs>
            <w:rPr>
              <w:rFonts w:eastAsiaTheme="minorEastAsia"/>
              <w:noProof/>
              <w:lang w:eastAsia="en-GB"/>
            </w:rPr>
          </w:pPr>
          <w:hyperlink w:anchor="_Toc195219819" w:history="1">
            <w:r w:rsidRPr="006441B4">
              <w:rPr>
                <w:rStyle w:val="Hyperlink"/>
                <w:noProof/>
              </w:rPr>
              <w:t>Boolean variable</w:t>
            </w:r>
            <w:r>
              <w:rPr>
                <w:noProof/>
                <w:webHidden/>
              </w:rPr>
              <w:tab/>
            </w:r>
            <w:r>
              <w:rPr>
                <w:noProof/>
                <w:webHidden/>
              </w:rPr>
              <w:fldChar w:fldCharType="begin"/>
            </w:r>
            <w:r>
              <w:rPr>
                <w:noProof/>
                <w:webHidden/>
              </w:rPr>
              <w:instrText xml:space="preserve"> PAGEREF _Toc195219819 \h </w:instrText>
            </w:r>
            <w:r>
              <w:rPr>
                <w:noProof/>
                <w:webHidden/>
              </w:rPr>
            </w:r>
            <w:r>
              <w:rPr>
                <w:noProof/>
                <w:webHidden/>
              </w:rPr>
              <w:fldChar w:fldCharType="separate"/>
            </w:r>
            <w:r w:rsidR="00EB0D03">
              <w:rPr>
                <w:noProof/>
                <w:webHidden/>
              </w:rPr>
              <w:t>5</w:t>
            </w:r>
            <w:r>
              <w:rPr>
                <w:noProof/>
                <w:webHidden/>
              </w:rPr>
              <w:fldChar w:fldCharType="end"/>
            </w:r>
          </w:hyperlink>
        </w:p>
        <w:p w14:paraId="0EBFA327" w14:textId="75BB57FC" w:rsidR="008D22BB" w:rsidRDefault="008D22BB">
          <w:pPr>
            <w:pStyle w:val="TOC2"/>
            <w:tabs>
              <w:tab w:val="right" w:leader="dot" w:pos="9016"/>
            </w:tabs>
            <w:rPr>
              <w:rFonts w:eastAsiaTheme="minorEastAsia"/>
              <w:noProof/>
              <w:lang w:eastAsia="en-GB"/>
            </w:rPr>
          </w:pPr>
          <w:hyperlink w:anchor="_Toc195219820" w:history="1">
            <w:r w:rsidRPr="006441B4">
              <w:rPr>
                <w:rStyle w:val="Hyperlink"/>
                <w:noProof/>
              </w:rPr>
              <w:t>The Boolean variable used</w:t>
            </w:r>
            <w:r>
              <w:rPr>
                <w:noProof/>
                <w:webHidden/>
              </w:rPr>
              <w:tab/>
            </w:r>
            <w:r>
              <w:rPr>
                <w:noProof/>
                <w:webHidden/>
              </w:rPr>
              <w:fldChar w:fldCharType="begin"/>
            </w:r>
            <w:r>
              <w:rPr>
                <w:noProof/>
                <w:webHidden/>
              </w:rPr>
              <w:instrText xml:space="preserve"> PAGEREF _Toc195219820 \h </w:instrText>
            </w:r>
            <w:r>
              <w:rPr>
                <w:noProof/>
                <w:webHidden/>
              </w:rPr>
            </w:r>
            <w:r>
              <w:rPr>
                <w:noProof/>
                <w:webHidden/>
              </w:rPr>
              <w:fldChar w:fldCharType="separate"/>
            </w:r>
            <w:r w:rsidR="00EB0D03">
              <w:rPr>
                <w:noProof/>
                <w:webHidden/>
              </w:rPr>
              <w:t>5</w:t>
            </w:r>
            <w:r>
              <w:rPr>
                <w:noProof/>
                <w:webHidden/>
              </w:rPr>
              <w:fldChar w:fldCharType="end"/>
            </w:r>
          </w:hyperlink>
        </w:p>
        <w:p w14:paraId="68E2C62A" w14:textId="689E708B" w:rsidR="008D22BB" w:rsidRDefault="008D22BB">
          <w:pPr>
            <w:pStyle w:val="TOC2"/>
            <w:tabs>
              <w:tab w:val="right" w:leader="dot" w:pos="9016"/>
            </w:tabs>
            <w:rPr>
              <w:rFonts w:eastAsiaTheme="minorEastAsia"/>
              <w:noProof/>
              <w:lang w:eastAsia="en-GB"/>
            </w:rPr>
          </w:pPr>
          <w:hyperlink w:anchor="_Toc195219821" w:history="1">
            <w:r w:rsidRPr="006441B4">
              <w:rPr>
                <w:rStyle w:val="Hyperlink"/>
                <w:noProof/>
              </w:rPr>
              <w:t>Role of the Boolean Variable</w:t>
            </w:r>
            <w:r>
              <w:rPr>
                <w:noProof/>
                <w:webHidden/>
              </w:rPr>
              <w:tab/>
            </w:r>
            <w:r>
              <w:rPr>
                <w:noProof/>
                <w:webHidden/>
              </w:rPr>
              <w:fldChar w:fldCharType="begin"/>
            </w:r>
            <w:r>
              <w:rPr>
                <w:noProof/>
                <w:webHidden/>
              </w:rPr>
              <w:instrText xml:space="preserve"> PAGEREF _Toc195219821 \h </w:instrText>
            </w:r>
            <w:r>
              <w:rPr>
                <w:noProof/>
                <w:webHidden/>
              </w:rPr>
            </w:r>
            <w:r>
              <w:rPr>
                <w:noProof/>
                <w:webHidden/>
              </w:rPr>
              <w:fldChar w:fldCharType="separate"/>
            </w:r>
            <w:r w:rsidR="00EB0D03">
              <w:rPr>
                <w:noProof/>
                <w:webHidden/>
              </w:rPr>
              <w:t>5</w:t>
            </w:r>
            <w:r>
              <w:rPr>
                <w:noProof/>
                <w:webHidden/>
              </w:rPr>
              <w:fldChar w:fldCharType="end"/>
            </w:r>
          </w:hyperlink>
        </w:p>
        <w:p w14:paraId="5ED91F89" w14:textId="012C593D" w:rsidR="008D22BB" w:rsidRDefault="008D22BB">
          <w:pPr>
            <w:pStyle w:val="TOC1"/>
            <w:tabs>
              <w:tab w:val="right" w:leader="dot" w:pos="9016"/>
            </w:tabs>
            <w:rPr>
              <w:rFonts w:eastAsiaTheme="minorEastAsia"/>
              <w:noProof/>
              <w:lang w:eastAsia="en-GB"/>
            </w:rPr>
          </w:pPr>
          <w:hyperlink w:anchor="_Toc195219822" w:history="1">
            <w:r w:rsidRPr="006441B4">
              <w:rPr>
                <w:rStyle w:val="Hyperlink"/>
                <w:noProof/>
              </w:rPr>
              <w:t>Conditional statements</w:t>
            </w:r>
            <w:r>
              <w:rPr>
                <w:noProof/>
                <w:webHidden/>
              </w:rPr>
              <w:tab/>
            </w:r>
            <w:r>
              <w:rPr>
                <w:noProof/>
                <w:webHidden/>
              </w:rPr>
              <w:fldChar w:fldCharType="begin"/>
            </w:r>
            <w:r>
              <w:rPr>
                <w:noProof/>
                <w:webHidden/>
              </w:rPr>
              <w:instrText xml:space="preserve"> PAGEREF _Toc195219822 \h </w:instrText>
            </w:r>
            <w:r>
              <w:rPr>
                <w:noProof/>
                <w:webHidden/>
              </w:rPr>
            </w:r>
            <w:r>
              <w:rPr>
                <w:noProof/>
                <w:webHidden/>
              </w:rPr>
              <w:fldChar w:fldCharType="separate"/>
            </w:r>
            <w:r w:rsidR="00EB0D03">
              <w:rPr>
                <w:noProof/>
                <w:webHidden/>
              </w:rPr>
              <w:t>6</w:t>
            </w:r>
            <w:r>
              <w:rPr>
                <w:noProof/>
                <w:webHidden/>
              </w:rPr>
              <w:fldChar w:fldCharType="end"/>
            </w:r>
          </w:hyperlink>
        </w:p>
        <w:p w14:paraId="4A9BA249" w14:textId="178A84E4" w:rsidR="008D22BB" w:rsidRDefault="008D22BB">
          <w:pPr>
            <w:pStyle w:val="TOC2"/>
            <w:tabs>
              <w:tab w:val="right" w:leader="dot" w:pos="9016"/>
            </w:tabs>
            <w:rPr>
              <w:rFonts w:eastAsiaTheme="minorEastAsia"/>
              <w:noProof/>
              <w:lang w:eastAsia="en-GB"/>
            </w:rPr>
          </w:pPr>
          <w:hyperlink w:anchor="_Toc195219823" w:history="1">
            <w:r w:rsidRPr="006441B4">
              <w:rPr>
                <w:rStyle w:val="Hyperlink"/>
                <w:noProof/>
              </w:rPr>
              <w:t>Conditional statements in the program</w:t>
            </w:r>
            <w:r>
              <w:rPr>
                <w:noProof/>
                <w:webHidden/>
              </w:rPr>
              <w:tab/>
            </w:r>
            <w:r>
              <w:rPr>
                <w:noProof/>
                <w:webHidden/>
              </w:rPr>
              <w:fldChar w:fldCharType="begin"/>
            </w:r>
            <w:r>
              <w:rPr>
                <w:noProof/>
                <w:webHidden/>
              </w:rPr>
              <w:instrText xml:space="preserve"> PAGEREF _Toc195219823 \h </w:instrText>
            </w:r>
            <w:r>
              <w:rPr>
                <w:noProof/>
                <w:webHidden/>
              </w:rPr>
            </w:r>
            <w:r>
              <w:rPr>
                <w:noProof/>
                <w:webHidden/>
              </w:rPr>
              <w:fldChar w:fldCharType="separate"/>
            </w:r>
            <w:r w:rsidR="00EB0D03">
              <w:rPr>
                <w:noProof/>
                <w:webHidden/>
              </w:rPr>
              <w:t>6</w:t>
            </w:r>
            <w:r>
              <w:rPr>
                <w:noProof/>
                <w:webHidden/>
              </w:rPr>
              <w:fldChar w:fldCharType="end"/>
            </w:r>
          </w:hyperlink>
        </w:p>
        <w:p w14:paraId="4FADAA5A" w14:textId="4137B55B" w:rsidR="008D22BB" w:rsidRDefault="008D22BB">
          <w:pPr>
            <w:pStyle w:val="TOC2"/>
            <w:tabs>
              <w:tab w:val="right" w:leader="dot" w:pos="9016"/>
            </w:tabs>
            <w:rPr>
              <w:rFonts w:eastAsiaTheme="minorEastAsia"/>
              <w:noProof/>
              <w:lang w:eastAsia="en-GB"/>
            </w:rPr>
          </w:pPr>
          <w:hyperlink w:anchor="_Toc195219824" w:history="1">
            <w:r w:rsidRPr="006441B4">
              <w:rPr>
                <w:rStyle w:val="Hyperlink"/>
                <w:noProof/>
              </w:rPr>
              <w:t>The purpose of a conditional statement in programming</w:t>
            </w:r>
            <w:r>
              <w:rPr>
                <w:noProof/>
                <w:webHidden/>
              </w:rPr>
              <w:tab/>
            </w:r>
            <w:r>
              <w:rPr>
                <w:noProof/>
                <w:webHidden/>
              </w:rPr>
              <w:fldChar w:fldCharType="begin"/>
            </w:r>
            <w:r>
              <w:rPr>
                <w:noProof/>
                <w:webHidden/>
              </w:rPr>
              <w:instrText xml:space="preserve"> PAGEREF _Toc195219824 \h </w:instrText>
            </w:r>
            <w:r>
              <w:rPr>
                <w:noProof/>
                <w:webHidden/>
              </w:rPr>
            </w:r>
            <w:r>
              <w:rPr>
                <w:noProof/>
                <w:webHidden/>
              </w:rPr>
              <w:fldChar w:fldCharType="separate"/>
            </w:r>
            <w:r w:rsidR="00EB0D03">
              <w:rPr>
                <w:noProof/>
                <w:webHidden/>
              </w:rPr>
              <w:t>6</w:t>
            </w:r>
            <w:r>
              <w:rPr>
                <w:noProof/>
                <w:webHidden/>
              </w:rPr>
              <w:fldChar w:fldCharType="end"/>
            </w:r>
          </w:hyperlink>
        </w:p>
        <w:p w14:paraId="546D24BF" w14:textId="1BD58246" w:rsidR="008D22BB" w:rsidRDefault="008D22BB">
          <w:pPr>
            <w:pStyle w:val="TOC2"/>
            <w:tabs>
              <w:tab w:val="right" w:leader="dot" w:pos="9016"/>
            </w:tabs>
            <w:rPr>
              <w:rFonts w:eastAsiaTheme="minorEastAsia"/>
              <w:noProof/>
              <w:lang w:eastAsia="en-GB"/>
            </w:rPr>
          </w:pPr>
          <w:hyperlink w:anchor="_Toc195219825" w:history="1">
            <w:r w:rsidRPr="006441B4">
              <w:rPr>
                <w:rStyle w:val="Hyperlink"/>
                <w:noProof/>
              </w:rPr>
              <w:t>Purposes of Conditional Statements:</w:t>
            </w:r>
            <w:r>
              <w:rPr>
                <w:noProof/>
                <w:webHidden/>
              </w:rPr>
              <w:tab/>
            </w:r>
            <w:r>
              <w:rPr>
                <w:noProof/>
                <w:webHidden/>
              </w:rPr>
              <w:fldChar w:fldCharType="begin"/>
            </w:r>
            <w:r>
              <w:rPr>
                <w:noProof/>
                <w:webHidden/>
              </w:rPr>
              <w:instrText xml:space="preserve"> PAGEREF _Toc195219825 \h </w:instrText>
            </w:r>
            <w:r>
              <w:rPr>
                <w:noProof/>
                <w:webHidden/>
              </w:rPr>
            </w:r>
            <w:r>
              <w:rPr>
                <w:noProof/>
                <w:webHidden/>
              </w:rPr>
              <w:fldChar w:fldCharType="separate"/>
            </w:r>
            <w:r w:rsidR="00EB0D03">
              <w:rPr>
                <w:noProof/>
                <w:webHidden/>
              </w:rPr>
              <w:t>7</w:t>
            </w:r>
            <w:r>
              <w:rPr>
                <w:noProof/>
                <w:webHidden/>
              </w:rPr>
              <w:fldChar w:fldCharType="end"/>
            </w:r>
          </w:hyperlink>
        </w:p>
        <w:p w14:paraId="7A279C5C" w14:textId="69198EF6" w:rsidR="008D22BB" w:rsidRDefault="008D22BB">
          <w:pPr>
            <w:pStyle w:val="TOC2"/>
            <w:tabs>
              <w:tab w:val="right" w:leader="dot" w:pos="9016"/>
            </w:tabs>
            <w:rPr>
              <w:rFonts w:eastAsiaTheme="minorEastAsia"/>
              <w:noProof/>
              <w:lang w:eastAsia="en-GB"/>
            </w:rPr>
          </w:pPr>
          <w:hyperlink w:anchor="_Toc195219826" w:history="1">
            <w:r w:rsidRPr="006441B4">
              <w:rPr>
                <w:rStyle w:val="Hyperlink"/>
                <w:noProof/>
              </w:rPr>
              <w:t>Explain how each of the above three conditional statements contributes to the results of the program</w:t>
            </w:r>
            <w:r>
              <w:rPr>
                <w:noProof/>
                <w:webHidden/>
              </w:rPr>
              <w:tab/>
            </w:r>
            <w:r>
              <w:rPr>
                <w:noProof/>
                <w:webHidden/>
              </w:rPr>
              <w:fldChar w:fldCharType="begin"/>
            </w:r>
            <w:r>
              <w:rPr>
                <w:noProof/>
                <w:webHidden/>
              </w:rPr>
              <w:instrText xml:space="preserve"> PAGEREF _Toc195219826 \h </w:instrText>
            </w:r>
            <w:r>
              <w:rPr>
                <w:noProof/>
                <w:webHidden/>
              </w:rPr>
            </w:r>
            <w:r>
              <w:rPr>
                <w:noProof/>
                <w:webHidden/>
              </w:rPr>
              <w:fldChar w:fldCharType="separate"/>
            </w:r>
            <w:r w:rsidR="00EB0D03">
              <w:rPr>
                <w:noProof/>
                <w:webHidden/>
              </w:rPr>
              <w:t>7</w:t>
            </w:r>
            <w:r>
              <w:rPr>
                <w:noProof/>
                <w:webHidden/>
              </w:rPr>
              <w:fldChar w:fldCharType="end"/>
            </w:r>
          </w:hyperlink>
        </w:p>
        <w:p w14:paraId="5CA6619E" w14:textId="26442F5F" w:rsidR="008D22BB" w:rsidRDefault="008D22BB">
          <w:pPr>
            <w:pStyle w:val="TOC2"/>
            <w:tabs>
              <w:tab w:val="right" w:leader="dot" w:pos="9016"/>
            </w:tabs>
            <w:rPr>
              <w:rFonts w:eastAsiaTheme="minorEastAsia"/>
              <w:noProof/>
              <w:lang w:eastAsia="en-GB"/>
            </w:rPr>
          </w:pPr>
          <w:hyperlink w:anchor="_Toc195219827" w:history="1">
            <w:r w:rsidRPr="006441B4">
              <w:rPr>
                <w:rStyle w:val="Hyperlink"/>
                <w:noProof/>
              </w:rPr>
              <w:t>Trace table</w:t>
            </w:r>
            <w:r>
              <w:rPr>
                <w:noProof/>
                <w:webHidden/>
              </w:rPr>
              <w:tab/>
            </w:r>
            <w:r>
              <w:rPr>
                <w:noProof/>
                <w:webHidden/>
              </w:rPr>
              <w:fldChar w:fldCharType="begin"/>
            </w:r>
            <w:r>
              <w:rPr>
                <w:noProof/>
                <w:webHidden/>
              </w:rPr>
              <w:instrText xml:space="preserve"> PAGEREF _Toc195219827 \h </w:instrText>
            </w:r>
            <w:r>
              <w:rPr>
                <w:noProof/>
                <w:webHidden/>
              </w:rPr>
            </w:r>
            <w:r>
              <w:rPr>
                <w:noProof/>
                <w:webHidden/>
              </w:rPr>
              <w:fldChar w:fldCharType="separate"/>
            </w:r>
            <w:r w:rsidR="00EB0D03">
              <w:rPr>
                <w:noProof/>
                <w:webHidden/>
              </w:rPr>
              <w:t>9</w:t>
            </w:r>
            <w:r>
              <w:rPr>
                <w:noProof/>
                <w:webHidden/>
              </w:rPr>
              <w:fldChar w:fldCharType="end"/>
            </w:r>
          </w:hyperlink>
        </w:p>
        <w:p w14:paraId="75FBCF53" w14:textId="1DE04A11" w:rsidR="008D22BB" w:rsidRDefault="008D22BB">
          <w:pPr>
            <w:pStyle w:val="TOC2"/>
            <w:tabs>
              <w:tab w:val="right" w:leader="dot" w:pos="9016"/>
            </w:tabs>
            <w:rPr>
              <w:rFonts w:eastAsiaTheme="minorEastAsia"/>
              <w:noProof/>
              <w:lang w:eastAsia="en-GB"/>
            </w:rPr>
          </w:pPr>
          <w:hyperlink w:anchor="_Toc195219828" w:history="1">
            <w:r w:rsidRPr="006441B4">
              <w:rPr>
                <w:rStyle w:val="Hyperlink"/>
                <w:noProof/>
              </w:rPr>
              <w:t>Test the program with the following inputs and display the results.</w:t>
            </w:r>
            <w:r>
              <w:rPr>
                <w:noProof/>
                <w:webHidden/>
              </w:rPr>
              <w:tab/>
            </w:r>
            <w:r>
              <w:rPr>
                <w:noProof/>
                <w:webHidden/>
              </w:rPr>
              <w:fldChar w:fldCharType="begin"/>
            </w:r>
            <w:r>
              <w:rPr>
                <w:noProof/>
                <w:webHidden/>
              </w:rPr>
              <w:instrText xml:space="preserve"> PAGEREF _Toc195219828 \h </w:instrText>
            </w:r>
            <w:r>
              <w:rPr>
                <w:noProof/>
                <w:webHidden/>
              </w:rPr>
            </w:r>
            <w:r>
              <w:rPr>
                <w:noProof/>
                <w:webHidden/>
              </w:rPr>
              <w:fldChar w:fldCharType="separate"/>
            </w:r>
            <w:r w:rsidR="00EB0D03">
              <w:rPr>
                <w:noProof/>
                <w:webHidden/>
              </w:rPr>
              <w:t>10</w:t>
            </w:r>
            <w:r>
              <w:rPr>
                <w:noProof/>
                <w:webHidden/>
              </w:rPr>
              <w:fldChar w:fldCharType="end"/>
            </w:r>
          </w:hyperlink>
        </w:p>
        <w:p w14:paraId="584D96B1" w14:textId="5958DA50" w:rsidR="008D22BB" w:rsidRDefault="008D22BB">
          <w:pPr>
            <w:pStyle w:val="TOC2"/>
            <w:tabs>
              <w:tab w:val="right" w:leader="dot" w:pos="9016"/>
            </w:tabs>
            <w:rPr>
              <w:rFonts w:eastAsiaTheme="minorEastAsia"/>
              <w:noProof/>
              <w:lang w:eastAsia="en-GB"/>
            </w:rPr>
          </w:pPr>
          <w:hyperlink w:anchor="_Toc195219829" w:history="1">
            <w:r w:rsidRPr="006441B4">
              <w:rPr>
                <w:rStyle w:val="Hyperlink"/>
                <w:noProof/>
              </w:rPr>
              <w:t>Validate the program by using test cases.</w:t>
            </w:r>
            <w:r>
              <w:rPr>
                <w:noProof/>
                <w:webHidden/>
              </w:rPr>
              <w:tab/>
            </w:r>
            <w:r>
              <w:rPr>
                <w:noProof/>
                <w:webHidden/>
              </w:rPr>
              <w:fldChar w:fldCharType="begin"/>
            </w:r>
            <w:r>
              <w:rPr>
                <w:noProof/>
                <w:webHidden/>
              </w:rPr>
              <w:instrText xml:space="preserve"> PAGEREF _Toc195219829 \h </w:instrText>
            </w:r>
            <w:r>
              <w:rPr>
                <w:noProof/>
                <w:webHidden/>
              </w:rPr>
            </w:r>
            <w:r>
              <w:rPr>
                <w:noProof/>
                <w:webHidden/>
              </w:rPr>
              <w:fldChar w:fldCharType="separate"/>
            </w:r>
            <w:r w:rsidR="00EB0D03">
              <w:rPr>
                <w:noProof/>
                <w:webHidden/>
              </w:rPr>
              <w:t>11</w:t>
            </w:r>
            <w:r>
              <w:rPr>
                <w:noProof/>
                <w:webHidden/>
              </w:rPr>
              <w:fldChar w:fldCharType="end"/>
            </w:r>
          </w:hyperlink>
        </w:p>
        <w:p w14:paraId="339AE1BD" w14:textId="4D43394B" w:rsidR="008D22BB" w:rsidRDefault="008D22BB">
          <w:pPr>
            <w:pStyle w:val="TOC1"/>
            <w:tabs>
              <w:tab w:val="right" w:leader="dot" w:pos="9016"/>
            </w:tabs>
            <w:rPr>
              <w:rFonts w:eastAsiaTheme="minorEastAsia"/>
              <w:noProof/>
              <w:lang w:eastAsia="en-GB"/>
            </w:rPr>
          </w:pPr>
          <w:hyperlink w:anchor="_Toc195219830" w:history="1">
            <w:r w:rsidRPr="006441B4">
              <w:rPr>
                <w:rStyle w:val="Hyperlink"/>
                <w:noProof/>
              </w:rPr>
              <w:t>Optimisation Techniques</w:t>
            </w:r>
            <w:r>
              <w:rPr>
                <w:noProof/>
                <w:webHidden/>
              </w:rPr>
              <w:tab/>
            </w:r>
            <w:r>
              <w:rPr>
                <w:noProof/>
                <w:webHidden/>
              </w:rPr>
              <w:fldChar w:fldCharType="begin"/>
            </w:r>
            <w:r>
              <w:rPr>
                <w:noProof/>
                <w:webHidden/>
              </w:rPr>
              <w:instrText xml:space="preserve"> PAGEREF _Toc195219830 \h </w:instrText>
            </w:r>
            <w:r>
              <w:rPr>
                <w:noProof/>
                <w:webHidden/>
              </w:rPr>
            </w:r>
            <w:r>
              <w:rPr>
                <w:noProof/>
                <w:webHidden/>
              </w:rPr>
              <w:fldChar w:fldCharType="separate"/>
            </w:r>
            <w:r w:rsidR="00EB0D03">
              <w:rPr>
                <w:noProof/>
                <w:webHidden/>
              </w:rPr>
              <w:t>12</w:t>
            </w:r>
            <w:r>
              <w:rPr>
                <w:noProof/>
                <w:webHidden/>
              </w:rPr>
              <w:fldChar w:fldCharType="end"/>
            </w:r>
          </w:hyperlink>
        </w:p>
        <w:p w14:paraId="57D2D68B" w14:textId="51E0ADAB" w:rsidR="008D22BB" w:rsidRDefault="008D22BB">
          <w:pPr>
            <w:pStyle w:val="TOC1"/>
            <w:tabs>
              <w:tab w:val="right" w:leader="dot" w:pos="9016"/>
            </w:tabs>
            <w:rPr>
              <w:rFonts w:eastAsiaTheme="minorEastAsia"/>
              <w:noProof/>
              <w:lang w:eastAsia="en-GB"/>
            </w:rPr>
          </w:pPr>
          <w:hyperlink w:anchor="_Toc195219831" w:history="1">
            <w:r w:rsidRPr="006441B4">
              <w:rPr>
                <w:rStyle w:val="Hyperlink"/>
                <w:noProof/>
              </w:rPr>
              <w:t>Reflection</w:t>
            </w:r>
            <w:r>
              <w:rPr>
                <w:noProof/>
                <w:webHidden/>
              </w:rPr>
              <w:tab/>
            </w:r>
            <w:r>
              <w:rPr>
                <w:noProof/>
                <w:webHidden/>
              </w:rPr>
              <w:fldChar w:fldCharType="begin"/>
            </w:r>
            <w:r>
              <w:rPr>
                <w:noProof/>
                <w:webHidden/>
              </w:rPr>
              <w:instrText xml:space="preserve"> PAGEREF _Toc195219831 \h </w:instrText>
            </w:r>
            <w:r>
              <w:rPr>
                <w:noProof/>
                <w:webHidden/>
              </w:rPr>
            </w:r>
            <w:r>
              <w:rPr>
                <w:noProof/>
                <w:webHidden/>
              </w:rPr>
              <w:fldChar w:fldCharType="separate"/>
            </w:r>
            <w:r w:rsidR="00EB0D03">
              <w:rPr>
                <w:noProof/>
                <w:webHidden/>
              </w:rPr>
              <w:t>13</w:t>
            </w:r>
            <w:r>
              <w:rPr>
                <w:noProof/>
                <w:webHidden/>
              </w:rPr>
              <w:fldChar w:fldCharType="end"/>
            </w:r>
          </w:hyperlink>
        </w:p>
        <w:p w14:paraId="4E7D65E4" w14:textId="1572E549" w:rsidR="008D22BB" w:rsidRDefault="008D22BB">
          <w:pPr>
            <w:pStyle w:val="TOC1"/>
            <w:tabs>
              <w:tab w:val="right" w:leader="dot" w:pos="9016"/>
            </w:tabs>
            <w:rPr>
              <w:rFonts w:eastAsiaTheme="minorEastAsia"/>
              <w:noProof/>
              <w:lang w:eastAsia="en-GB"/>
            </w:rPr>
          </w:pPr>
          <w:hyperlink w:anchor="_Toc195219832" w:history="1">
            <w:r w:rsidRPr="006441B4">
              <w:rPr>
                <w:rStyle w:val="Hyperlink"/>
                <w:noProof/>
              </w:rPr>
              <w:t>Conclusion</w:t>
            </w:r>
            <w:r>
              <w:rPr>
                <w:noProof/>
                <w:webHidden/>
              </w:rPr>
              <w:tab/>
            </w:r>
            <w:r>
              <w:rPr>
                <w:noProof/>
                <w:webHidden/>
              </w:rPr>
              <w:fldChar w:fldCharType="begin"/>
            </w:r>
            <w:r>
              <w:rPr>
                <w:noProof/>
                <w:webHidden/>
              </w:rPr>
              <w:instrText xml:space="preserve"> PAGEREF _Toc195219832 \h </w:instrText>
            </w:r>
            <w:r>
              <w:rPr>
                <w:noProof/>
                <w:webHidden/>
              </w:rPr>
            </w:r>
            <w:r>
              <w:rPr>
                <w:noProof/>
                <w:webHidden/>
              </w:rPr>
              <w:fldChar w:fldCharType="separate"/>
            </w:r>
            <w:r w:rsidR="00EB0D03">
              <w:rPr>
                <w:noProof/>
                <w:webHidden/>
              </w:rPr>
              <w:t>13</w:t>
            </w:r>
            <w:r>
              <w:rPr>
                <w:noProof/>
                <w:webHidden/>
              </w:rPr>
              <w:fldChar w:fldCharType="end"/>
            </w:r>
          </w:hyperlink>
        </w:p>
        <w:p w14:paraId="3BBABC09" w14:textId="1BB4B0AD" w:rsidR="008D22BB" w:rsidRDefault="008D22BB">
          <w:pPr>
            <w:pStyle w:val="TOC1"/>
            <w:tabs>
              <w:tab w:val="right" w:leader="dot" w:pos="9016"/>
            </w:tabs>
            <w:rPr>
              <w:rFonts w:eastAsiaTheme="minorEastAsia"/>
              <w:noProof/>
              <w:lang w:eastAsia="en-GB"/>
            </w:rPr>
          </w:pPr>
          <w:hyperlink w:anchor="_Toc195219833" w:history="1">
            <w:r w:rsidRPr="006441B4">
              <w:rPr>
                <w:rStyle w:val="Hyperlink"/>
                <w:noProof/>
              </w:rPr>
              <w:t>References</w:t>
            </w:r>
            <w:r>
              <w:rPr>
                <w:noProof/>
                <w:webHidden/>
              </w:rPr>
              <w:tab/>
            </w:r>
            <w:r>
              <w:rPr>
                <w:noProof/>
                <w:webHidden/>
              </w:rPr>
              <w:fldChar w:fldCharType="begin"/>
            </w:r>
            <w:r>
              <w:rPr>
                <w:noProof/>
                <w:webHidden/>
              </w:rPr>
              <w:instrText xml:space="preserve"> PAGEREF _Toc195219833 \h </w:instrText>
            </w:r>
            <w:r>
              <w:rPr>
                <w:noProof/>
                <w:webHidden/>
              </w:rPr>
            </w:r>
            <w:r>
              <w:rPr>
                <w:noProof/>
                <w:webHidden/>
              </w:rPr>
              <w:fldChar w:fldCharType="separate"/>
            </w:r>
            <w:r w:rsidR="00EB0D03">
              <w:rPr>
                <w:noProof/>
                <w:webHidden/>
              </w:rPr>
              <w:t>14</w:t>
            </w:r>
            <w:r>
              <w:rPr>
                <w:noProof/>
                <w:webHidden/>
              </w:rPr>
              <w:fldChar w:fldCharType="end"/>
            </w:r>
          </w:hyperlink>
        </w:p>
        <w:p w14:paraId="4F7A64BF" w14:textId="05CC87CE" w:rsidR="00031641" w:rsidRDefault="00031641" w:rsidP="00D53F63">
          <w:r>
            <w:rPr>
              <w:b/>
              <w:bCs/>
            </w:rPr>
            <w:fldChar w:fldCharType="end"/>
          </w:r>
        </w:p>
      </w:sdtContent>
    </w:sdt>
    <w:p w14:paraId="234FEA27" w14:textId="77777777" w:rsidR="0048147F" w:rsidRDefault="0048147F" w:rsidP="0048147F">
      <w:bookmarkStart w:id="0" w:name="_Toc195219808"/>
    </w:p>
    <w:p w14:paraId="04EFF77C" w14:textId="77777777" w:rsidR="0048147F" w:rsidRDefault="0048147F" w:rsidP="0048147F"/>
    <w:p w14:paraId="1AEA41BA" w14:textId="4BD6A7CB" w:rsidR="00916172" w:rsidRPr="0048147F" w:rsidRDefault="00C1261E" w:rsidP="0048147F">
      <w:pPr>
        <w:pStyle w:val="Heading1"/>
        <w:rPr>
          <w:rFonts w:ascii="Times New Roman" w:hAnsi="Times New Roman" w:cs="Times New Roman"/>
        </w:rPr>
      </w:pPr>
      <w:r w:rsidRPr="0048147F">
        <w:lastRenderedPageBreak/>
        <w:t>I</w:t>
      </w:r>
      <w:r w:rsidR="00C9735F" w:rsidRPr="0048147F">
        <w:t>ntroduction</w:t>
      </w:r>
      <w:bookmarkEnd w:id="0"/>
    </w:p>
    <w:p w14:paraId="14B0056D" w14:textId="415B97BC" w:rsidR="001C099C" w:rsidRPr="00F254C9" w:rsidRDefault="00916172" w:rsidP="00911965">
      <w:pPr>
        <w:jc w:val="both"/>
        <w:rPr>
          <w:rFonts w:ascii="Times New Roman" w:hAnsi="Times New Roman" w:cs="Times New Roman"/>
        </w:rPr>
      </w:pPr>
      <w:r w:rsidRPr="00F254C9">
        <w:rPr>
          <w:rFonts w:ascii="Times New Roman" w:hAnsi="Times New Roman" w:cs="Times New Roman"/>
        </w:rPr>
        <w:t xml:space="preserve">Modern technology </w:t>
      </w:r>
      <w:r w:rsidR="00425093" w:rsidRPr="00F254C9">
        <w:rPr>
          <w:rFonts w:ascii="Times New Roman" w:hAnsi="Times New Roman" w:cs="Times New Roman"/>
        </w:rPr>
        <w:t>uses</w:t>
      </w:r>
      <w:r w:rsidRPr="00F254C9">
        <w:rPr>
          <w:rFonts w:ascii="Times New Roman" w:hAnsi="Times New Roman" w:cs="Times New Roman"/>
        </w:rPr>
        <w:t xml:space="preserve"> programming languages to enable developers </w:t>
      </w:r>
      <w:r w:rsidR="00425093" w:rsidRPr="00F254C9">
        <w:rPr>
          <w:rFonts w:ascii="Times New Roman" w:hAnsi="Times New Roman" w:cs="Times New Roman"/>
        </w:rPr>
        <w:t>to</w:t>
      </w:r>
      <w:r w:rsidRPr="00F254C9">
        <w:rPr>
          <w:rFonts w:ascii="Times New Roman" w:hAnsi="Times New Roman" w:cs="Times New Roman"/>
        </w:rPr>
        <w:t xml:space="preserve"> turn complex problems into operational solutions. The tool </w:t>
      </w:r>
      <w:r w:rsidR="00425093" w:rsidRPr="00F254C9">
        <w:rPr>
          <w:rFonts w:ascii="Times New Roman" w:hAnsi="Times New Roman" w:cs="Times New Roman"/>
        </w:rPr>
        <w:t>is</w:t>
      </w:r>
      <w:r w:rsidRPr="00F254C9">
        <w:rPr>
          <w:rFonts w:ascii="Times New Roman" w:hAnsi="Times New Roman" w:cs="Times New Roman"/>
        </w:rPr>
        <w:t xml:space="preserve"> </w:t>
      </w:r>
      <w:r w:rsidR="0048036D" w:rsidRPr="00F254C9">
        <w:rPr>
          <w:rFonts w:ascii="Times New Roman" w:hAnsi="Times New Roman" w:cs="Times New Roman"/>
        </w:rPr>
        <w:t xml:space="preserve">fundamental </w:t>
      </w:r>
      <w:r w:rsidRPr="00F254C9">
        <w:rPr>
          <w:rFonts w:ascii="Times New Roman" w:hAnsi="Times New Roman" w:cs="Times New Roman"/>
        </w:rPr>
        <w:t xml:space="preserve">for addressing computational problems while enabling industrial innovation. The assignment </w:t>
      </w:r>
      <w:r w:rsidR="00425093" w:rsidRPr="00F254C9">
        <w:rPr>
          <w:rFonts w:ascii="Times New Roman" w:hAnsi="Times New Roman" w:cs="Times New Roman"/>
        </w:rPr>
        <w:t>is</w:t>
      </w:r>
      <w:r w:rsidRPr="00F254C9">
        <w:rPr>
          <w:rFonts w:ascii="Times New Roman" w:hAnsi="Times New Roman" w:cs="Times New Roman"/>
        </w:rPr>
        <w:t xml:space="preserve"> the core material for Python studies to examine fundamental programming concepts. The flowchart requires hands-on experience that combines logical reasoning with </w:t>
      </w:r>
      <w:r w:rsidR="00E00247" w:rsidRPr="00F254C9">
        <w:rPr>
          <w:rFonts w:ascii="Times New Roman" w:hAnsi="Times New Roman" w:cs="Times New Roman"/>
        </w:rPr>
        <w:t>the program's</w:t>
      </w:r>
      <w:r w:rsidRPr="00F254C9">
        <w:rPr>
          <w:rFonts w:ascii="Times New Roman" w:hAnsi="Times New Roman" w:cs="Times New Roman"/>
        </w:rPr>
        <w:t xml:space="preserve"> implementatio</w:t>
      </w:r>
      <w:r w:rsidR="00E00247" w:rsidRPr="00F254C9">
        <w:rPr>
          <w:rFonts w:ascii="Times New Roman" w:hAnsi="Times New Roman" w:cs="Times New Roman"/>
        </w:rPr>
        <w:t>n</w:t>
      </w:r>
      <w:r w:rsidRPr="00F254C9">
        <w:rPr>
          <w:rFonts w:ascii="Times New Roman" w:hAnsi="Times New Roman" w:cs="Times New Roman"/>
        </w:rPr>
        <w:t xml:space="preserve">. The assignment aims to build </w:t>
      </w:r>
      <w:r w:rsidR="00BD3EEB" w:rsidRPr="00F254C9">
        <w:rPr>
          <w:rFonts w:ascii="Times New Roman" w:hAnsi="Times New Roman" w:cs="Times New Roman"/>
        </w:rPr>
        <w:t>essential</w:t>
      </w:r>
      <w:r w:rsidRPr="00F254C9">
        <w:rPr>
          <w:rFonts w:ascii="Times New Roman" w:hAnsi="Times New Roman" w:cs="Times New Roman"/>
        </w:rPr>
        <w:t xml:space="preserve"> knowledge while teaching practical skills through coding exercises</w:t>
      </w:r>
      <w:r w:rsidR="0048036D" w:rsidRPr="00F254C9">
        <w:rPr>
          <w:rFonts w:ascii="Times New Roman" w:hAnsi="Times New Roman" w:cs="Times New Roman"/>
        </w:rPr>
        <w:t>, testing scenarios,</w:t>
      </w:r>
      <w:r w:rsidRPr="00F254C9">
        <w:rPr>
          <w:rFonts w:ascii="Times New Roman" w:hAnsi="Times New Roman" w:cs="Times New Roman"/>
        </w:rPr>
        <w:t xml:space="preserve"> and </w:t>
      </w:r>
      <w:r w:rsidR="00A643E4" w:rsidRPr="00F254C9">
        <w:rPr>
          <w:rFonts w:ascii="Times New Roman" w:hAnsi="Times New Roman" w:cs="Times New Roman"/>
        </w:rPr>
        <w:t>optimisation</w:t>
      </w:r>
      <w:r w:rsidRPr="00F254C9">
        <w:rPr>
          <w:rFonts w:ascii="Times New Roman" w:hAnsi="Times New Roman" w:cs="Times New Roman"/>
        </w:rPr>
        <w:t xml:space="preserve"> strategies. The assignment aims to improve </w:t>
      </w:r>
      <w:r w:rsidR="0048036D" w:rsidRPr="00F254C9">
        <w:rPr>
          <w:rFonts w:ascii="Times New Roman" w:hAnsi="Times New Roman" w:cs="Times New Roman"/>
        </w:rPr>
        <w:t>understanding of programming language constructs</w:t>
      </w:r>
      <w:r w:rsidRPr="00F254C9">
        <w:rPr>
          <w:rFonts w:ascii="Times New Roman" w:hAnsi="Times New Roman" w:cs="Times New Roman"/>
        </w:rPr>
        <w:t xml:space="preserve"> while developing problem-solving abilities. The assignments evaluate theoretical knowledge while demonstrating practical application of concepts to prepare students for future computer science development.</w:t>
      </w:r>
      <w:r w:rsidR="00844D86" w:rsidRPr="00F254C9">
        <w:rPr>
          <w:rFonts w:ascii="Times New Roman" w:hAnsi="Times New Roman" w:cs="Times New Roman"/>
        </w:rPr>
        <w:t xml:space="preserve"> </w:t>
      </w:r>
    </w:p>
    <w:p w14:paraId="1A1F02B1" w14:textId="22765A9F" w:rsidR="00544023" w:rsidRPr="0031380D" w:rsidRDefault="008525A6" w:rsidP="00E5704F">
      <w:pPr>
        <w:pStyle w:val="Heading1"/>
      </w:pPr>
      <w:bookmarkStart w:id="1" w:name="_Toc195219809"/>
      <w:r w:rsidRPr="0031380D">
        <w:t>Python programming</w:t>
      </w:r>
      <w:bookmarkEnd w:id="1"/>
      <w:r w:rsidRPr="0031380D">
        <w:t xml:space="preserve"> </w:t>
      </w:r>
    </w:p>
    <w:p w14:paraId="252E30D3" w14:textId="3DD9C1FF" w:rsidR="00BD3EEB" w:rsidRPr="00B72CD4" w:rsidRDefault="00544023" w:rsidP="00911965">
      <w:pPr>
        <w:jc w:val="both"/>
        <w:rPr>
          <w:rFonts w:ascii="Times New Roman" w:hAnsi="Times New Roman" w:cs="Times New Roman"/>
        </w:rPr>
      </w:pPr>
      <w:r w:rsidRPr="0031380D">
        <w:rPr>
          <w:rFonts w:ascii="Times New Roman" w:hAnsi="Times New Roman" w:cs="Times New Roman"/>
        </w:rPr>
        <w:t xml:space="preserve">Python </w:t>
      </w:r>
      <w:r w:rsidR="007561B3">
        <w:rPr>
          <w:rFonts w:ascii="Times New Roman" w:hAnsi="Times New Roman" w:cs="Times New Roman"/>
        </w:rPr>
        <w:t>is a versatile high-level programming language that</w:t>
      </w:r>
      <w:r w:rsidRPr="0031380D">
        <w:rPr>
          <w:rFonts w:ascii="Times New Roman" w:hAnsi="Times New Roman" w:cs="Times New Roman"/>
        </w:rPr>
        <w:t xml:space="preserve"> developers use extensively because of its simplicity</w:t>
      </w:r>
      <w:r w:rsidR="008A1318">
        <w:rPr>
          <w:rFonts w:ascii="Times New Roman" w:hAnsi="Times New Roman" w:cs="Times New Roman"/>
        </w:rPr>
        <w:t xml:space="preserve">, readability, and </w:t>
      </w:r>
      <w:r w:rsidRPr="0031380D">
        <w:rPr>
          <w:rFonts w:ascii="Times New Roman" w:hAnsi="Times New Roman" w:cs="Times New Roman"/>
        </w:rPr>
        <w:t>effectiveness in solving computational problems. The programming language enables developers to concentrate on problem-solving logic rather than technical aspects. The implemented logic follows the flowchart structure that presents a visual breakdown of the number filtering process through its step-by-step approach. The flowchart uses essential programming elements</w:t>
      </w:r>
      <w:r w:rsidR="007561B3">
        <w:rPr>
          <w:rFonts w:ascii="Times New Roman" w:hAnsi="Times New Roman" w:cs="Times New Roman"/>
        </w:rPr>
        <w:t xml:space="preserve">, including loops for repeated operations, conditional statements for making decisions, and variables </w:t>
      </w:r>
      <w:r w:rsidR="00DA0572">
        <w:rPr>
          <w:rFonts w:ascii="Times New Roman" w:hAnsi="Times New Roman" w:cs="Times New Roman"/>
        </w:rPr>
        <w:t>to store results dynamically</w:t>
      </w:r>
      <w:r w:rsidRPr="0031380D">
        <w:rPr>
          <w:rFonts w:ascii="Times New Roman" w:hAnsi="Times New Roman" w:cs="Times New Roman"/>
        </w:rPr>
        <w:t xml:space="preserve">. The conversion of the flowchart into Python code demonstrates how </w:t>
      </w:r>
      <w:r w:rsidR="00B72CD4">
        <w:rPr>
          <w:rFonts w:ascii="Times New Roman" w:hAnsi="Times New Roman" w:cs="Times New Roman"/>
        </w:rPr>
        <w:t xml:space="preserve">a </w:t>
      </w:r>
      <w:r w:rsidRPr="0031380D">
        <w:rPr>
          <w:rFonts w:ascii="Times New Roman" w:hAnsi="Times New Roman" w:cs="Times New Roman"/>
        </w:rPr>
        <w:t>visual representation transforms into functional programming to achieve efficient task execution</w:t>
      </w:r>
      <w:sdt>
        <w:sdtPr>
          <w:rPr>
            <w:rFonts w:ascii="Times New Roman" w:hAnsi="Times New Roman" w:cs="Times New Roman"/>
          </w:rPr>
          <w:id w:val="-524249005"/>
          <w:citation/>
        </w:sdtPr>
        <w:sdtContent>
          <w:r w:rsidR="00AF1935">
            <w:rPr>
              <w:rFonts w:ascii="Times New Roman" w:hAnsi="Times New Roman" w:cs="Times New Roman"/>
            </w:rPr>
            <w:fldChar w:fldCharType="begin"/>
          </w:r>
          <w:r w:rsidR="00AF1935">
            <w:rPr>
              <w:rFonts w:ascii="Times New Roman" w:hAnsi="Times New Roman" w:cs="Times New Roman"/>
            </w:rPr>
            <w:instrText xml:space="preserve"> CITATION W3S25 \l 2057 </w:instrText>
          </w:r>
          <w:r w:rsidR="00AF1935">
            <w:rPr>
              <w:rFonts w:ascii="Times New Roman" w:hAnsi="Times New Roman" w:cs="Times New Roman"/>
            </w:rPr>
            <w:fldChar w:fldCharType="separate"/>
          </w:r>
          <w:r w:rsidR="00AF1935">
            <w:rPr>
              <w:rFonts w:ascii="Times New Roman" w:hAnsi="Times New Roman" w:cs="Times New Roman"/>
              <w:noProof/>
            </w:rPr>
            <w:t xml:space="preserve"> </w:t>
          </w:r>
          <w:r w:rsidR="00AF1935" w:rsidRPr="00AF1935">
            <w:rPr>
              <w:rFonts w:ascii="Times New Roman" w:hAnsi="Times New Roman" w:cs="Times New Roman"/>
              <w:noProof/>
            </w:rPr>
            <w:t>[1]</w:t>
          </w:r>
          <w:r w:rsidR="00AF1935">
            <w:rPr>
              <w:rFonts w:ascii="Times New Roman" w:hAnsi="Times New Roman" w:cs="Times New Roman"/>
            </w:rPr>
            <w:fldChar w:fldCharType="end"/>
          </w:r>
        </w:sdtContent>
      </w:sdt>
      <w:r w:rsidRPr="0031380D">
        <w:rPr>
          <w:rFonts w:ascii="Times New Roman" w:hAnsi="Times New Roman" w:cs="Times New Roman"/>
        </w:rPr>
        <w:t>.</w:t>
      </w:r>
    </w:p>
    <w:p w14:paraId="52E93BF6" w14:textId="77777777" w:rsidR="0076061E" w:rsidRDefault="0076061E" w:rsidP="007F1A61">
      <w:pPr>
        <w:pStyle w:val="Heading1"/>
      </w:pPr>
      <w:bookmarkStart w:id="2" w:name="_Toc195219810"/>
      <w:r w:rsidRPr="0031380D">
        <w:t>Statement of the problem</w:t>
      </w:r>
      <w:bookmarkEnd w:id="2"/>
    </w:p>
    <w:p w14:paraId="2EF7232A" w14:textId="44AC57C4" w:rsidR="0031380D" w:rsidRDefault="00425093" w:rsidP="00911965">
      <w:pPr>
        <w:jc w:val="both"/>
        <w:rPr>
          <w:rFonts w:ascii="Times New Roman" w:hAnsi="Times New Roman" w:cs="Times New Roman"/>
        </w:rPr>
      </w:pPr>
      <w:r w:rsidRPr="00425093">
        <w:rPr>
          <w:rFonts w:ascii="Times New Roman" w:hAnsi="Times New Roman" w:cs="Times New Roman"/>
        </w:rPr>
        <w:t>Create a Python program that follows the same logic</w:t>
      </w:r>
      <w:r w:rsidR="003F78E3">
        <w:rPr>
          <w:rFonts w:ascii="Times New Roman" w:hAnsi="Times New Roman" w:cs="Times New Roman"/>
        </w:rPr>
        <w:t xml:space="preserve">, using the flowchart as a guide. The program processes the range of numbers, checks them against the criteria, and outputs a list of qualifying numbers. </w:t>
      </w:r>
      <w:r w:rsidR="00E63F84">
        <w:rPr>
          <w:rFonts w:ascii="Times New Roman" w:hAnsi="Times New Roman" w:cs="Times New Roman"/>
        </w:rPr>
        <w:t>To solve the problem efficiently, the assignment requires the application of programming constructs such as loops, conditional statements, and variables</w:t>
      </w:r>
      <w:r w:rsidRPr="00425093">
        <w:rPr>
          <w:rFonts w:ascii="Times New Roman" w:hAnsi="Times New Roman" w:cs="Times New Roman"/>
        </w:rPr>
        <w:t>.</w:t>
      </w:r>
    </w:p>
    <w:p w14:paraId="7FE6AF63" w14:textId="14C8E6C8" w:rsidR="00E80E27" w:rsidRPr="00E80E27" w:rsidRDefault="00E80E27" w:rsidP="00E80E27">
      <w:pPr>
        <w:pStyle w:val="Heading1"/>
      </w:pPr>
      <w:bookmarkStart w:id="3" w:name="_Toc195219811"/>
      <w:r w:rsidRPr="00E80E27">
        <w:t>Flowchart</w:t>
      </w:r>
      <w:bookmarkEnd w:id="3"/>
    </w:p>
    <w:p w14:paraId="2D370778" w14:textId="4865AE90" w:rsidR="00476451" w:rsidRDefault="00DA0572" w:rsidP="00E80E27">
      <w:pPr>
        <w:pStyle w:val="Heading2"/>
      </w:pPr>
      <w:bookmarkStart w:id="4" w:name="_Toc195219812"/>
      <w:r w:rsidRPr="00737A55">
        <w:t>The purpose of the flowchart</w:t>
      </w:r>
      <w:bookmarkEnd w:id="4"/>
    </w:p>
    <w:p w14:paraId="5BE429C8" w14:textId="0415C92E" w:rsidR="005922F9" w:rsidRDefault="00476451" w:rsidP="00777636">
      <w:pPr>
        <w:jc w:val="both"/>
        <w:rPr>
          <w:rFonts w:ascii="Times New Roman" w:hAnsi="Times New Roman" w:cs="Times New Roman"/>
        </w:rPr>
      </w:pPr>
      <w:r w:rsidRPr="00476451">
        <w:rPr>
          <w:rFonts w:ascii="Times New Roman" w:hAnsi="Times New Roman" w:cs="Times New Roman"/>
        </w:rPr>
        <w:t xml:space="preserve">The flowchart seems to identify numbers </w:t>
      </w:r>
      <w:r w:rsidR="00E63F84" w:rsidRPr="00476451">
        <w:rPr>
          <w:rFonts w:ascii="Times New Roman" w:hAnsi="Times New Roman" w:cs="Times New Roman"/>
        </w:rPr>
        <w:t>in each</w:t>
      </w:r>
      <w:r w:rsidRPr="00476451">
        <w:rPr>
          <w:rFonts w:ascii="Times New Roman" w:hAnsi="Times New Roman" w:cs="Times New Roman"/>
        </w:rPr>
        <w:t xml:space="preserve"> range that satisfy certain mathematical conditions. It probably filters numbers based on divisibility and Boolean checks. </w:t>
      </w:r>
      <w:r w:rsidR="00E63F84">
        <w:rPr>
          <w:rFonts w:ascii="Times New Roman" w:hAnsi="Times New Roman" w:cs="Times New Roman"/>
        </w:rPr>
        <w:t>The flowchart aims</w:t>
      </w:r>
      <w:r w:rsidRPr="00476451">
        <w:rPr>
          <w:rFonts w:ascii="Times New Roman" w:hAnsi="Times New Roman" w:cs="Times New Roman"/>
        </w:rPr>
        <w:t xml:space="preserve"> to find and check the list of all prime numbers in the </w:t>
      </w:r>
      <w:r w:rsidR="00966C0D">
        <w:rPr>
          <w:rFonts w:ascii="Times New Roman" w:hAnsi="Times New Roman" w:cs="Times New Roman"/>
        </w:rPr>
        <w:t>user's range</w:t>
      </w:r>
      <w:r w:rsidRPr="00476451">
        <w:rPr>
          <w:rFonts w:ascii="Times New Roman" w:hAnsi="Times New Roman" w:cs="Times New Roman"/>
        </w:rPr>
        <w:t>. A prime number is a whole number greater than one that cannot be divided by any other whole number other than by itself or one. It checks each number in the range systematically and mathematically to determine if it is a prime number and collects all the prime numbers in a list. It then outputs the list of prime numbers.</w:t>
      </w:r>
    </w:p>
    <w:p w14:paraId="744E704E" w14:textId="77777777" w:rsidR="00C17554" w:rsidRDefault="00C17554" w:rsidP="0076061E">
      <w:pPr>
        <w:rPr>
          <w:rFonts w:ascii="Times New Roman" w:hAnsi="Times New Roman" w:cs="Times New Roman"/>
          <w:b/>
          <w:bCs/>
          <w:sz w:val="28"/>
          <w:szCs w:val="28"/>
        </w:rPr>
      </w:pPr>
    </w:p>
    <w:p w14:paraId="66854B0E" w14:textId="77777777" w:rsidR="00C17554" w:rsidRDefault="00C17554" w:rsidP="0076061E">
      <w:pPr>
        <w:rPr>
          <w:rFonts w:ascii="Times New Roman" w:hAnsi="Times New Roman" w:cs="Times New Roman"/>
          <w:b/>
          <w:bCs/>
          <w:sz w:val="28"/>
          <w:szCs w:val="28"/>
        </w:rPr>
      </w:pPr>
    </w:p>
    <w:p w14:paraId="0B64B41E" w14:textId="4A93716A" w:rsidR="004A1DA6" w:rsidRDefault="00C17554" w:rsidP="009F1B84">
      <w:pPr>
        <w:pStyle w:val="Heading2"/>
      </w:pPr>
      <w:bookmarkStart w:id="5" w:name="_Toc195219813"/>
      <w:r w:rsidRPr="00737A55">
        <w:t xml:space="preserve">The </w:t>
      </w:r>
      <w:r>
        <w:t>problem or t</w:t>
      </w:r>
      <w:r w:rsidRPr="00737A55">
        <w:t xml:space="preserve">ask </w:t>
      </w:r>
      <w:r>
        <w:t>a</w:t>
      </w:r>
      <w:r w:rsidRPr="00737A55">
        <w:t xml:space="preserve">ddressed by the </w:t>
      </w:r>
      <w:r>
        <w:t>f</w:t>
      </w:r>
      <w:r w:rsidRPr="00737A55">
        <w:t>lowchart</w:t>
      </w:r>
      <w:bookmarkEnd w:id="5"/>
    </w:p>
    <w:p w14:paraId="153D0CBB" w14:textId="4C16DBF1" w:rsidR="004A1DA6" w:rsidRDefault="004A1DA6" w:rsidP="00777636">
      <w:pPr>
        <w:jc w:val="both"/>
        <w:rPr>
          <w:rFonts w:ascii="Times New Roman" w:hAnsi="Times New Roman" w:cs="Times New Roman"/>
        </w:rPr>
      </w:pPr>
      <w:r w:rsidRPr="004A1DA6">
        <w:rPr>
          <w:rFonts w:ascii="Times New Roman" w:hAnsi="Times New Roman" w:cs="Times New Roman"/>
        </w:rPr>
        <w:t xml:space="preserve">The flowchart addresses the problem of determining whether a given number is prime, which is divisible only by </w:t>
      </w:r>
      <w:r w:rsidR="00C17554">
        <w:rPr>
          <w:rFonts w:ascii="Times New Roman" w:hAnsi="Times New Roman" w:cs="Times New Roman"/>
        </w:rPr>
        <w:t>one</w:t>
      </w:r>
      <w:r w:rsidRPr="004A1DA6">
        <w:rPr>
          <w:rFonts w:ascii="Times New Roman" w:hAnsi="Times New Roman" w:cs="Times New Roman"/>
        </w:rPr>
        <w:t xml:space="preserve"> and itself, by automating this process for an entire range of numbers. This task helps to ensure efficiency by automating the prime-checking process instead of manually evaluating each number, accurately applying a consistent algorithm to avoid errors in identifying prime numbers and clarifying and providing a step-by-step logical structure for the task.</w:t>
      </w:r>
    </w:p>
    <w:p w14:paraId="529B7FE8" w14:textId="6A28365A" w:rsidR="0001765A" w:rsidRPr="00AD3642" w:rsidRDefault="0001765A" w:rsidP="009F1B84">
      <w:pPr>
        <w:pStyle w:val="Heading2"/>
      </w:pPr>
      <w:bookmarkStart w:id="6" w:name="_Toc195219814"/>
      <w:r w:rsidRPr="005C0D8F">
        <w:t>Identify the number of loops in the flowchart and the role of each loop.</w:t>
      </w:r>
      <w:bookmarkEnd w:id="6"/>
    </w:p>
    <w:p w14:paraId="3286D102" w14:textId="6B68E365" w:rsidR="0001765A" w:rsidRDefault="003D5B59" w:rsidP="00777636">
      <w:pPr>
        <w:jc w:val="both"/>
        <w:rPr>
          <w:rFonts w:ascii="Times New Roman" w:hAnsi="Times New Roman" w:cs="Times New Roman"/>
        </w:rPr>
      </w:pPr>
      <w:r w:rsidRPr="003D5B59">
        <w:rPr>
          <w:rFonts w:ascii="Times New Roman" w:hAnsi="Times New Roman" w:cs="Times New Roman"/>
        </w:rPr>
        <w:t xml:space="preserve">Loops are </w:t>
      </w:r>
      <w:r w:rsidR="00F865E4">
        <w:rPr>
          <w:rFonts w:ascii="Times New Roman" w:hAnsi="Times New Roman" w:cs="Times New Roman"/>
        </w:rPr>
        <w:t>essential</w:t>
      </w:r>
      <w:r w:rsidRPr="003D5B59">
        <w:rPr>
          <w:rFonts w:ascii="Times New Roman" w:hAnsi="Times New Roman" w:cs="Times New Roman"/>
        </w:rPr>
        <w:t xml:space="preserve"> for </w:t>
      </w:r>
      <w:r w:rsidR="004F53DB">
        <w:rPr>
          <w:rFonts w:ascii="Times New Roman" w:hAnsi="Times New Roman" w:cs="Times New Roman"/>
        </w:rPr>
        <w:t>repetitive tasks, such as going through a set of items, working with data, or doing calculations</w:t>
      </w:r>
      <w:r w:rsidR="00F865E4">
        <w:rPr>
          <w:rFonts w:ascii="Times New Roman" w:hAnsi="Times New Roman" w:cs="Times New Roman"/>
        </w:rPr>
        <w:t xml:space="preserve"> </w:t>
      </w:r>
      <w:sdt>
        <w:sdtPr>
          <w:rPr>
            <w:rFonts w:ascii="Times New Roman" w:hAnsi="Times New Roman" w:cs="Times New Roman"/>
          </w:rPr>
          <w:id w:val="972642104"/>
          <w:citation/>
        </w:sdtPr>
        <w:sdtContent>
          <w:r w:rsidR="00927FA6">
            <w:rPr>
              <w:rFonts w:ascii="Times New Roman" w:hAnsi="Times New Roman" w:cs="Times New Roman"/>
            </w:rPr>
            <w:fldChar w:fldCharType="begin"/>
          </w:r>
          <w:r w:rsidR="00927FA6">
            <w:rPr>
              <w:rFonts w:ascii="Times New Roman" w:hAnsi="Times New Roman" w:cs="Times New Roman"/>
            </w:rPr>
            <w:instrText xml:space="preserve"> CITATION DPS21 \l 2057 </w:instrText>
          </w:r>
          <w:r w:rsidR="00927FA6">
            <w:rPr>
              <w:rFonts w:ascii="Times New Roman" w:hAnsi="Times New Roman" w:cs="Times New Roman"/>
            </w:rPr>
            <w:fldChar w:fldCharType="separate"/>
          </w:r>
          <w:r w:rsidR="00927FA6" w:rsidRPr="00927FA6">
            <w:rPr>
              <w:rFonts w:ascii="Times New Roman" w:hAnsi="Times New Roman" w:cs="Times New Roman"/>
              <w:noProof/>
            </w:rPr>
            <w:t>[2]</w:t>
          </w:r>
          <w:r w:rsidR="00927FA6">
            <w:rPr>
              <w:rFonts w:ascii="Times New Roman" w:hAnsi="Times New Roman" w:cs="Times New Roman"/>
            </w:rPr>
            <w:fldChar w:fldCharType="end"/>
          </w:r>
        </w:sdtContent>
      </w:sdt>
      <w:r w:rsidR="0072781D">
        <w:rPr>
          <w:rFonts w:ascii="Times New Roman" w:hAnsi="Times New Roman" w:cs="Times New Roman"/>
          <w:i/>
          <w:iCs/>
          <w:color w:val="FF0000"/>
          <w:u w:val="single"/>
        </w:rPr>
        <w:t>.</w:t>
      </w:r>
      <w:r w:rsidR="004F53DB" w:rsidRPr="00BB7593">
        <w:rPr>
          <w:rFonts w:ascii="Times New Roman" w:hAnsi="Times New Roman" w:cs="Times New Roman"/>
          <w:color w:val="FF0000"/>
        </w:rPr>
        <w:t xml:space="preserve"> </w:t>
      </w:r>
      <w:r w:rsidR="004F53DB">
        <w:rPr>
          <w:rFonts w:ascii="Times New Roman" w:hAnsi="Times New Roman" w:cs="Times New Roman"/>
        </w:rPr>
        <w:t>A flowchart designed to identify prime numbers typically involves two loops</w:t>
      </w:r>
      <w:r w:rsidR="0001765A" w:rsidRPr="002F7A87">
        <w:rPr>
          <w:rFonts w:ascii="Times New Roman" w:hAnsi="Times New Roman" w:cs="Times New Roman"/>
        </w:rPr>
        <w:t xml:space="preserve">. </w:t>
      </w:r>
    </w:p>
    <w:p w14:paraId="790CF883" w14:textId="77777777" w:rsidR="0001765A" w:rsidRDefault="0001765A" w:rsidP="0001765A">
      <w:pPr>
        <w:pStyle w:val="ListParagraph"/>
        <w:numPr>
          <w:ilvl w:val="0"/>
          <w:numId w:val="1"/>
        </w:numPr>
        <w:rPr>
          <w:rFonts w:ascii="Times New Roman" w:hAnsi="Times New Roman" w:cs="Times New Roman"/>
          <w:b/>
          <w:bCs/>
        </w:rPr>
      </w:pPr>
      <w:r w:rsidRPr="00D634A8">
        <w:rPr>
          <w:rFonts w:ascii="Times New Roman" w:hAnsi="Times New Roman" w:cs="Times New Roman"/>
          <w:b/>
          <w:bCs/>
        </w:rPr>
        <w:t>Outer Loop: Iterating Through the Range</w:t>
      </w:r>
    </w:p>
    <w:p w14:paraId="35957C01" w14:textId="3468F8AF" w:rsidR="00AD3642" w:rsidRDefault="00140CE7" w:rsidP="00777636">
      <w:pPr>
        <w:jc w:val="both"/>
        <w:rPr>
          <w:rFonts w:ascii="Times New Roman" w:hAnsi="Times New Roman" w:cs="Times New Roman"/>
        </w:rPr>
      </w:pPr>
      <w:r w:rsidRPr="00140CE7">
        <w:rPr>
          <w:rFonts w:ascii="Times New Roman" w:hAnsi="Times New Roman" w:cs="Times New Roman"/>
        </w:rPr>
        <w:t>The loop goes through each number in the specified range. It is to check every number in the range for primality. The number to be updated is the current number in each iteration</w:t>
      </w:r>
      <w:r>
        <w:rPr>
          <w:rFonts w:ascii="Times New Roman" w:hAnsi="Times New Roman" w:cs="Times New Roman"/>
        </w:rPr>
        <w:t>,</w:t>
      </w:r>
      <w:r w:rsidRPr="00140CE7">
        <w:rPr>
          <w:rFonts w:ascii="Times New Roman" w:hAnsi="Times New Roman" w:cs="Times New Roman"/>
        </w:rPr>
        <w:t xml:space="preserve"> and the flow chart proceeds to check whether the number is prime or not using the inner loop. Checks each number in the range.</w:t>
      </w:r>
    </w:p>
    <w:p w14:paraId="06CCCF75" w14:textId="2B3C7E1F" w:rsidR="00140CE7" w:rsidRPr="00727EC9" w:rsidRDefault="00727EC9" w:rsidP="00AD3642">
      <w:pPr>
        <w:pStyle w:val="ListParagraph"/>
        <w:numPr>
          <w:ilvl w:val="0"/>
          <w:numId w:val="1"/>
        </w:numPr>
        <w:rPr>
          <w:rFonts w:ascii="Times New Roman" w:hAnsi="Times New Roman" w:cs="Times New Roman"/>
          <w:b/>
          <w:bCs/>
        </w:rPr>
      </w:pPr>
      <w:r w:rsidRPr="00D634A8">
        <w:rPr>
          <w:rFonts w:ascii="Times New Roman" w:hAnsi="Times New Roman" w:cs="Times New Roman"/>
          <w:b/>
          <w:bCs/>
        </w:rPr>
        <w:t>Inner Loop: Checking Divisibility</w:t>
      </w:r>
    </w:p>
    <w:p w14:paraId="6F68FB27" w14:textId="1099936E" w:rsidR="00140CE7" w:rsidRDefault="006F2108" w:rsidP="003669A7">
      <w:pPr>
        <w:jc w:val="both"/>
        <w:rPr>
          <w:rFonts w:ascii="Times New Roman" w:hAnsi="Times New Roman" w:cs="Times New Roman"/>
        </w:rPr>
      </w:pPr>
      <w:r w:rsidRPr="006F2108">
        <w:rPr>
          <w:rFonts w:ascii="Times New Roman" w:hAnsi="Times New Roman" w:cs="Times New Roman"/>
        </w:rPr>
        <w:t xml:space="preserve">This loop determines whether the current number (from the outer loop) is divisible by any number other than one and itself. It ensures that the logic for </w:t>
      </w:r>
      <w:r w:rsidR="00BF1EF0">
        <w:rPr>
          <w:rFonts w:ascii="Times New Roman" w:hAnsi="Times New Roman" w:cs="Times New Roman"/>
        </w:rPr>
        <w:t>deciding</w:t>
      </w:r>
      <w:r w:rsidRPr="006F2108">
        <w:rPr>
          <w:rFonts w:ascii="Times New Roman" w:hAnsi="Times New Roman" w:cs="Times New Roman"/>
        </w:rPr>
        <w:t xml:space="preserve"> primality is applied systematically. The loop checks potential divisors from 2 to the square root of the current number. If the number is divisible by any of these, it’s marked as not prime, and the loop exits early. Tests whether the current number is divisible.</w:t>
      </w:r>
    </w:p>
    <w:p w14:paraId="4B996A19" w14:textId="30B0FAFD" w:rsidR="005915D0" w:rsidRDefault="005915D0" w:rsidP="003669A7">
      <w:pPr>
        <w:jc w:val="both"/>
        <w:rPr>
          <w:rFonts w:ascii="Times New Roman" w:hAnsi="Times New Roman" w:cs="Times New Roman"/>
        </w:rPr>
      </w:pPr>
      <w:r w:rsidRPr="005915D0">
        <w:rPr>
          <w:rFonts w:ascii="Times New Roman" w:hAnsi="Times New Roman" w:cs="Times New Roman"/>
        </w:rPr>
        <w:t>The two loops function together. The outer loop controls the movement through the complete range of numbers</w:t>
      </w:r>
      <w:r w:rsidR="00BF1EF0">
        <w:rPr>
          <w:rFonts w:ascii="Times New Roman" w:hAnsi="Times New Roman" w:cs="Times New Roman"/>
        </w:rPr>
        <w:t>,</w:t>
      </w:r>
      <w:r w:rsidRPr="005915D0">
        <w:rPr>
          <w:rFonts w:ascii="Times New Roman" w:hAnsi="Times New Roman" w:cs="Times New Roman"/>
        </w:rPr>
        <w:t xml:space="preserve"> and the inner loop executes the actual primality test for each number. The flowchart evaluates every number in the range through this combined approach.</w:t>
      </w:r>
    </w:p>
    <w:p w14:paraId="0A3D9C26" w14:textId="3BE71B69" w:rsidR="008815AE" w:rsidRPr="003E098A" w:rsidRDefault="005C1084" w:rsidP="003E098A">
      <w:pPr>
        <w:pStyle w:val="Heading1"/>
      </w:pPr>
      <w:bookmarkStart w:id="7" w:name="_Toc195219815"/>
      <w:r w:rsidRPr="003E098A">
        <w:t>Loops</w:t>
      </w:r>
      <w:bookmarkEnd w:id="7"/>
    </w:p>
    <w:p w14:paraId="17D23F63" w14:textId="4B3FF043" w:rsidR="0054321B" w:rsidRDefault="007725F1" w:rsidP="003669A7">
      <w:pPr>
        <w:jc w:val="both"/>
        <w:rPr>
          <w:rFonts w:ascii="Times New Roman" w:hAnsi="Times New Roman" w:cs="Times New Roman"/>
        </w:rPr>
      </w:pPr>
      <w:r w:rsidRPr="00041647">
        <w:rPr>
          <w:rFonts w:ascii="Times New Roman" w:hAnsi="Times New Roman" w:cs="Times New Roman"/>
        </w:rPr>
        <w:t xml:space="preserve">The termination conditions of the inner loop in the flowchart play a critical role in </w:t>
      </w:r>
      <w:r>
        <w:rPr>
          <w:rFonts w:ascii="Times New Roman" w:hAnsi="Times New Roman" w:cs="Times New Roman"/>
        </w:rPr>
        <w:t>the progression of the outer loop</w:t>
      </w:r>
      <w:r w:rsidR="004B204C">
        <w:rPr>
          <w:rFonts w:ascii="Times New Roman" w:hAnsi="Times New Roman" w:cs="Times New Roman"/>
        </w:rPr>
        <w:t>.</w:t>
      </w:r>
      <w:r w:rsidR="00AF7283">
        <w:rPr>
          <w:rFonts w:ascii="Times New Roman" w:hAnsi="Times New Roman" w:cs="Times New Roman"/>
        </w:rPr>
        <w:t xml:space="preserve"> </w:t>
      </w:r>
    </w:p>
    <w:p w14:paraId="05BC9BB6" w14:textId="77777777" w:rsidR="00CA44F2" w:rsidRPr="003E098A" w:rsidRDefault="00CA44F2" w:rsidP="003E098A">
      <w:pPr>
        <w:pStyle w:val="Heading2"/>
      </w:pPr>
      <w:bookmarkStart w:id="8" w:name="_Toc195219816"/>
      <w:r w:rsidRPr="003E098A">
        <w:t>Termination Conditions of the Inner Loop:</w:t>
      </w:r>
      <w:bookmarkEnd w:id="8"/>
    </w:p>
    <w:p w14:paraId="30A0B3A2" w14:textId="357F27F1" w:rsidR="001942AD" w:rsidRDefault="000A574C" w:rsidP="003669A7">
      <w:pPr>
        <w:jc w:val="both"/>
        <w:rPr>
          <w:rFonts w:ascii="Times New Roman" w:hAnsi="Times New Roman" w:cs="Times New Roman"/>
        </w:rPr>
      </w:pPr>
      <w:r w:rsidRPr="000A574C">
        <w:rPr>
          <w:rFonts w:ascii="Times New Roman" w:hAnsi="Times New Roman" w:cs="Times New Roman"/>
        </w:rPr>
        <w:t>The inner loop exits early if it finds that the current number being evaluated is divisible by any number other than 1 and itself. This means the current number is not prime, and further checks for divisors are unnecessary.</w:t>
      </w:r>
    </w:p>
    <w:p w14:paraId="4F67A238" w14:textId="1F26DAB2" w:rsidR="00E145CA" w:rsidRPr="003E098A" w:rsidRDefault="00E145CA" w:rsidP="003E098A">
      <w:pPr>
        <w:pStyle w:val="Heading2"/>
      </w:pPr>
      <w:bookmarkStart w:id="9" w:name="_Toc195219817"/>
      <w:r w:rsidRPr="003E098A">
        <w:lastRenderedPageBreak/>
        <w:t>Effect on Outer Loop's Processing</w:t>
      </w:r>
      <w:bookmarkEnd w:id="9"/>
    </w:p>
    <w:p w14:paraId="431EC37A" w14:textId="27986A6D" w:rsidR="00E37730" w:rsidRPr="00E37730" w:rsidRDefault="00E37730" w:rsidP="003669A7">
      <w:pPr>
        <w:jc w:val="both"/>
        <w:rPr>
          <w:rFonts w:ascii="Times New Roman" w:hAnsi="Times New Roman" w:cs="Times New Roman"/>
        </w:rPr>
      </w:pPr>
      <w:r w:rsidRPr="00E37730">
        <w:rPr>
          <w:rFonts w:ascii="Times New Roman" w:hAnsi="Times New Roman" w:cs="Times New Roman"/>
        </w:rPr>
        <w:t xml:space="preserve">The inner loop termination leads the outer loop to proceed with the </w:t>
      </w:r>
      <w:r w:rsidR="009004DE">
        <w:rPr>
          <w:rFonts w:ascii="Times New Roman" w:hAnsi="Times New Roman" w:cs="Times New Roman"/>
        </w:rPr>
        <w:t>following</w:t>
      </w:r>
      <w:r w:rsidRPr="00E37730">
        <w:rPr>
          <w:rFonts w:ascii="Times New Roman" w:hAnsi="Times New Roman" w:cs="Times New Roman"/>
        </w:rPr>
        <w:t xml:space="preserve"> number from the range. The process becomes more efficient because the algorithm avoids unnecessary calculations when it determines a number is not prime</w:t>
      </w:r>
      <w:r w:rsidR="009004DE">
        <w:rPr>
          <w:rFonts w:ascii="Times New Roman" w:hAnsi="Times New Roman" w:cs="Times New Roman"/>
        </w:rPr>
        <w:t>,</w:t>
      </w:r>
      <w:r w:rsidRPr="00E37730">
        <w:rPr>
          <w:rFonts w:ascii="Times New Roman" w:hAnsi="Times New Roman" w:cs="Times New Roman"/>
        </w:rPr>
        <w:t xml:space="preserve"> thus it exits early.</w:t>
      </w:r>
    </w:p>
    <w:p w14:paraId="49F45609" w14:textId="7A397E80" w:rsidR="00812270" w:rsidRDefault="00E37730" w:rsidP="003669A7">
      <w:pPr>
        <w:jc w:val="both"/>
        <w:rPr>
          <w:rFonts w:ascii="Times New Roman" w:hAnsi="Times New Roman" w:cs="Times New Roman"/>
        </w:rPr>
      </w:pPr>
      <w:r w:rsidRPr="00E37730">
        <w:rPr>
          <w:rFonts w:ascii="Times New Roman" w:hAnsi="Times New Roman" w:cs="Times New Roman"/>
        </w:rPr>
        <w:t>The program saves resources by terminating the inner loop early because it eliminates unnecessary condition checks.  The inner loop stops its execution after verifying divisibility by 2</w:t>
      </w:r>
      <w:r w:rsidR="00F038BF">
        <w:rPr>
          <w:rFonts w:ascii="Times New Roman" w:hAnsi="Times New Roman" w:cs="Times New Roman"/>
        </w:rPr>
        <w:t>.</w:t>
      </w:r>
      <w:r w:rsidRPr="00E37730">
        <w:rPr>
          <w:rFonts w:ascii="Times New Roman" w:hAnsi="Times New Roman" w:cs="Times New Roman"/>
        </w:rPr>
        <w:t xml:space="preserve"> </w:t>
      </w:r>
      <w:r w:rsidR="009C26DD" w:rsidRPr="00A43D5D">
        <w:rPr>
          <w:rFonts w:ascii="Times New Roman" w:hAnsi="Times New Roman" w:cs="Times New Roman"/>
        </w:rPr>
        <w:t>For example, for a number like 12, the inner loop exits after finding divisibility by 2</w:t>
      </w:r>
      <w:r w:rsidR="009C26DD">
        <w:rPr>
          <w:rFonts w:ascii="Times New Roman" w:hAnsi="Times New Roman" w:cs="Times New Roman"/>
        </w:rPr>
        <w:t xml:space="preserve"> without checking divisors like 3 and 4</w:t>
      </w:r>
      <w:r w:rsidR="00893716">
        <w:rPr>
          <w:rFonts w:ascii="Times New Roman" w:hAnsi="Times New Roman" w:cs="Times New Roman"/>
        </w:rPr>
        <w:t xml:space="preserve">. This means it </w:t>
      </w:r>
      <w:r w:rsidR="00733060">
        <w:rPr>
          <w:rFonts w:ascii="Times New Roman" w:hAnsi="Times New Roman" w:cs="Times New Roman"/>
        </w:rPr>
        <w:t>saves time efficiently,</w:t>
      </w:r>
      <w:r w:rsidRPr="00E37730">
        <w:rPr>
          <w:rFonts w:ascii="Times New Roman" w:hAnsi="Times New Roman" w:cs="Times New Roman"/>
        </w:rPr>
        <w:t xml:space="preserve"> </w:t>
      </w:r>
      <w:r w:rsidR="00812270" w:rsidRPr="00E37730">
        <w:rPr>
          <w:rFonts w:ascii="Times New Roman" w:hAnsi="Times New Roman" w:cs="Times New Roman"/>
        </w:rPr>
        <w:t>thus avoiding</w:t>
      </w:r>
      <w:r w:rsidRPr="00E37730">
        <w:rPr>
          <w:rFonts w:ascii="Times New Roman" w:hAnsi="Times New Roman" w:cs="Times New Roman"/>
        </w:rPr>
        <w:t xml:space="preserve"> further checks for divisors 3 and 4. The algorithm becomes efficient because it saves time.</w:t>
      </w:r>
    </w:p>
    <w:p w14:paraId="24A69424" w14:textId="50E8A115" w:rsidR="000A574C" w:rsidRDefault="00E37730" w:rsidP="003669A7">
      <w:pPr>
        <w:jc w:val="both"/>
        <w:rPr>
          <w:rFonts w:ascii="Times New Roman" w:hAnsi="Times New Roman" w:cs="Times New Roman"/>
        </w:rPr>
      </w:pPr>
      <w:r w:rsidRPr="00E37730">
        <w:rPr>
          <w:rFonts w:ascii="Times New Roman" w:hAnsi="Times New Roman" w:cs="Times New Roman"/>
        </w:rPr>
        <w:t>The number receives the prime status when the inner loop finishes its entire run without detecting any divisors except for 1 and itself. After completing this number verification</w:t>
      </w:r>
      <w:r w:rsidR="009004DE">
        <w:rPr>
          <w:rFonts w:ascii="Times New Roman" w:hAnsi="Times New Roman" w:cs="Times New Roman"/>
        </w:rPr>
        <w:t>,</w:t>
      </w:r>
      <w:r w:rsidRPr="00E37730">
        <w:rPr>
          <w:rFonts w:ascii="Times New Roman" w:hAnsi="Times New Roman" w:cs="Times New Roman"/>
        </w:rPr>
        <w:t xml:space="preserve"> the outer loop includes it in the list of prime numbers before proceeding to the </w:t>
      </w:r>
      <w:r w:rsidR="009004DE">
        <w:rPr>
          <w:rFonts w:ascii="Times New Roman" w:hAnsi="Times New Roman" w:cs="Times New Roman"/>
        </w:rPr>
        <w:t>following</w:t>
      </w:r>
      <w:r w:rsidRPr="00E37730">
        <w:rPr>
          <w:rFonts w:ascii="Times New Roman" w:hAnsi="Times New Roman" w:cs="Times New Roman"/>
        </w:rPr>
        <w:t xml:space="preserve"> number.</w:t>
      </w:r>
    </w:p>
    <w:p w14:paraId="13FFB1F4" w14:textId="4AB7C6AA" w:rsidR="003F044F" w:rsidRDefault="003F044F" w:rsidP="007F1A61">
      <w:pPr>
        <w:pStyle w:val="Heading2"/>
      </w:pPr>
      <w:bookmarkStart w:id="10" w:name="_Toc195219818"/>
      <w:r w:rsidRPr="00CE0827">
        <w:t>When the Inner Loop Exits Early</w:t>
      </w:r>
      <w:bookmarkEnd w:id="10"/>
    </w:p>
    <w:p w14:paraId="3C360119" w14:textId="79D6FC19" w:rsidR="005F65F2" w:rsidRDefault="001619AB" w:rsidP="003669A7">
      <w:pPr>
        <w:jc w:val="both"/>
        <w:rPr>
          <w:rFonts w:ascii="Times New Roman" w:hAnsi="Times New Roman" w:cs="Times New Roman"/>
        </w:rPr>
      </w:pPr>
      <w:r w:rsidRPr="001619AB">
        <w:rPr>
          <w:rFonts w:ascii="Times New Roman" w:hAnsi="Times New Roman" w:cs="Times New Roman"/>
        </w:rPr>
        <w:t xml:space="preserve">The program uses an early exit from the inner loop to indicate that the current number is not </w:t>
      </w:r>
      <w:r>
        <w:rPr>
          <w:rFonts w:ascii="Times New Roman" w:hAnsi="Times New Roman" w:cs="Times New Roman"/>
        </w:rPr>
        <w:t xml:space="preserve">prime. It avoids additional checks and moves directly to the </w:t>
      </w:r>
      <w:r w:rsidR="00F864FD">
        <w:rPr>
          <w:rFonts w:ascii="Times New Roman" w:hAnsi="Times New Roman" w:cs="Times New Roman"/>
        </w:rPr>
        <w:t>following</w:t>
      </w:r>
      <w:r>
        <w:rPr>
          <w:rFonts w:ascii="Times New Roman" w:hAnsi="Times New Roman" w:cs="Times New Roman"/>
        </w:rPr>
        <w:t xml:space="preserve"> number. The inner loop finishes its execution without an early exit, which confirms that the number is prime and allows the outer loop to move on to the </w:t>
      </w:r>
      <w:r w:rsidR="00F864FD">
        <w:rPr>
          <w:rFonts w:ascii="Times New Roman" w:hAnsi="Times New Roman" w:cs="Times New Roman"/>
        </w:rPr>
        <w:t>following</w:t>
      </w:r>
      <w:r w:rsidRPr="001619AB">
        <w:rPr>
          <w:rFonts w:ascii="Times New Roman" w:hAnsi="Times New Roman" w:cs="Times New Roman"/>
        </w:rPr>
        <w:t xml:space="preserve"> number.</w:t>
      </w:r>
    </w:p>
    <w:p w14:paraId="109E90A8" w14:textId="2E2037C7" w:rsidR="00D7339F" w:rsidRPr="00D7339F" w:rsidRDefault="00D7339F" w:rsidP="00D7339F">
      <w:pPr>
        <w:pStyle w:val="Heading1"/>
      </w:pPr>
      <w:bookmarkStart w:id="11" w:name="_Toc195219819"/>
      <w:r w:rsidRPr="00D7339F">
        <w:t>Boolean variable</w:t>
      </w:r>
      <w:bookmarkEnd w:id="11"/>
      <w:r w:rsidRPr="00D7339F">
        <w:t xml:space="preserve"> </w:t>
      </w:r>
    </w:p>
    <w:p w14:paraId="2D28ED09" w14:textId="0ABBFC8D" w:rsidR="00E977E1" w:rsidRDefault="00D7339F" w:rsidP="00D7339F">
      <w:pPr>
        <w:pStyle w:val="Heading2"/>
      </w:pPr>
      <w:bookmarkStart w:id="12" w:name="_Toc195219820"/>
      <w:r>
        <w:t xml:space="preserve">The Boolean variable </w:t>
      </w:r>
      <w:r w:rsidR="001E7279">
        <w:t>used</w:t>
      </w:r>
      <w:bookmarkEnd w:id="12"/>
    </w:p>
    <w:p w14:paraId="7E9CFA82" w14:textId="26D8275D" w:rsidR="007E6316" w:rsidRPr="001E7279" w:rsidRDefault="003D56F7" w:rsidP="003669A7">
      <w:pPr>
        <w:jc w:val="both"/>
        <w:rPr>
          <w:rFonts w:ascii="Times New Roman" w:hAnsi="Times New Roman" w:cs="Times New Roman"/>
        </w:rPr>
      </w:pPr>
      <w:r w:rsidRPr="003D56F7">
        <w:rPr>
          <w:rFonts w:ascii="Times New Roman" w:hAnsi="Times New Roman" w:cs="Times New Roman"/>
        </w:rPr>
        <w:t xml:space="preserve">Boolean variables </w:t>
      </w:r>
      <w:r w:rsidR="00934932">
        <w:rPr>
          <w:rFonts w:ascii="Times New Roman" w:hAnsi="Times New Roman" w:cs="Times New Roman"/>
        </w:rPr>
        <w:t xml:space="preserve">are </w:t>
      </w:r>
      <w:r w:rsidR="00875C3D">
        <w:rPr>
          <w:rFonts w:ascii="Times New Roman" w:hAnsi="Times New Roman" w:cs="Times New Roman"/>
        </w:rPr>
        <w:t>data types that accept</w:t>
      </w:r>
      <w:r w:rsidR="00934932">
        <w:rPr>
          <w:rFonts w:ascii="Times New Roman" w:hAnsi="Times New Roman" w:cs="Times New Roman"/>
        </w:rPr>
        <w:t xml:space="preserve"> True or False as possible values. They</w:t>
      </w:r>
      <w:r w:rsidRPr="003D56F7">
        <w:rPr>
          <w:rFonts w:ascii="Times New Roman" w:hAnsi="Times New Roman" w:cs="Times New Roman"/>
        </w:rPr>
        <w:t xml:space="preserve"> serve as fundamental elements for decision-making and control flow operations in programming through conditional statements and </w:t>
      </w:r>
      <w:r w:rsidR="001649F6">
        <w:rPr>
          <w:rFonts w:ascii="Times New Roman" w:hAnsi="Times New Roman" w:cs="Times New Roman"/>
        </w:rPr>
        <w:t>loops</w:t>
      </w:r>
      <w:sdt>
        <w:sdtPr>
          <w:rPr>
            <w:rFonts w:ascii="Times New Roman" w:hAnsi="Times New Roman" w:cs="Times New Roman"/>
          </w:rPr>
          <w:id w:val="-1681576299"/>
          <w:citation/>
        </w:sdtPr>
        <w:sdtContent>
          <w:r w:rsidR="00415D22">
            <w:rPr>
              <w:rFonts w:ascii="Times New Roman" w:hAnsi="Times New Roman" w:cs="Times New Roman"/>
            </w:rPr>
            <w:fldChar w:fldCharType="begin"/>
          </w:r>
          <w:r w:rsidR="00415D22">
            <w:rPr>
              <w:rFonts w:ascii="Times New Roman" w:hAnsi="Times New Roman" w:cs="Times New Roman"/>
            </w:rPr>
            <w:instrText xml:space="preserve"> CITATION Rea251 \l 2057 </w:instrText>
          </w:r>
          <w:r w:rsidR="00415D22">
            <w:rPr>
              <w:rFonts w:ascii="Times New Roman" w:hAnsi="Times New Roman" w:cs="Times New Roman"/>
            </w:rPr>
            <w:fldChar w:fldCharType="separate"/>
          </w:r>
          <w:r w:rsidR="00415D22" w:rsidRPr="00415D22">
            <w:rPr>
              <w:rFonts w:ascii="Times New Roman" w:hAnsi="Times New Roman" w:cs="Times New Roman"/>
              <w:noProof/>
            </w:rPr>
            <w:t>[3]</w:t>
          </w:r>
          <w:r w:rsidR="00415D22">
            <w:rPr>
              <w:rFonts w:ascii="Times New Roman" w:hAnsi="Times New Roman" w:cs="Times New Roman"/>
            </w:rPr>
            <w:fldChar w:fldCharType="end"/>
          </w:r>
        </w:sdtContent>
      </w:sdt>
      <w:r w:rsidR="00A81167">
        <w:rPr>
          <w:rFonts w:ascii="Times New Roman" w:hAnsi="Times New Roman" w:cs="Times New Roman"/>
        </w:rPr>
        <w:t xml:space="preserve"> </w:t>
      </w:r>
      <w:r w:rsidR="007E6316" w:rsidRPr="005D6952">
        <w:rPr>
          <w:rFonts w:ascii="Times New Roman" w:hAnsi="Times New Roman" w:cs="Times New Roman"/>
        </w:rPr>
        <w:t>In a flowchart designed to identify prime numbers, the Boolean variable is often used as a flag to track whether a number is prime or not prime during the evaluation process.</w:t>
      </w:r>
    </w:p>
    <w:p w14:paraId="6743481B" w14:textId="74F84549" w:rsidR="007E6316" w:rsidRDefault="007E6316" w:rsidP="003669A7">
      <w:pPr>
        <w:jc w:val="both"/>
        <w:rPr>
          <w:rFonts w:ascii="Times New Roman" w:hAnsi="Times New Roman" w:cs="Times New Roman"/>
        </w:rPr>
      </w:pPr>
      <w:r w:rsidRPr="007E43A0">
        <w:rPr>
          <w:rFonts w:ascii="Times New Roman" w:hAnsi="Times New Roman" w:cs="Times New Roman"/>
        </w:rPr>
        <w:t xml:space="preserve">The Boolean variable </w:t>
      </w:r>
      <w:r w:rsidR="003669A7">
        <w:rPr>
          <w:rFonts w:ascii="Times New Roman" w:hAnsi="Times New Roman" w:cs="Times New Roman"/>
        </w:rPr>
        <w:t>typically has</w:t>
      </w:r>
      <w:r w:rsidRPr="007E43A0">
        <w:rPr>
          <w:rFonts w:ascii="Times New Roman" w:hAnsi="Times New Roman" w:cs="Times New Roman"/>
        </w:rPr>
        <w:t xml:space="preserve"> two possible values</w:t>
      </w:r>
    </w:p>
    <w:p w14:paraId="1B322FD1" w14:textId="77777777" w:rsidR="007E6316" w:rsidRDefault="007E6316" w:rsidP="003669A7">
      <w:pPr>
        <w:jc w:val="both"/>
        <w:rPr>
          <w:rFonts w:ascii="Times New Roman" w:hAnsi="Times New Roman" w:cs="Times New Roman"/>
        </w:rPr>
      </w:pPr>
      <w:r w:rsidRPr="007E6316">
        <w:rPr>
          <w:rFonts w:ascii="Times New Roman" w:hAnsi="Times New Roman" w:cs="Times New Roman"/>
          <w:b/>
          <w:bCs/>
        </w:rPr>
        <w:t>True:</w:t>
      </w:r>
      <w:r w:rsidRPr="00A21D0E">
        <w:rPr>
          <w:rFonts w:ascii="Times New Roman" w:hAnsi="Times New Roman" w:cs="Times New Roman"/>
        </w:rPr>
        <w:t xml:space="preserve"> Indicates that the current number is a prime number</w:t>
      </w:r>
    </w:p>
    <w:p w14:paraId="1A3688E3" w14:textId="77C1A056" w:rsidR="00075A1B" w:rsidRDefault="007E6316" w:rsidP="003669A7">
      <w:pPr>
        <w:jc w:val="both"/>
        <w:rPr>
          <w:rFonts w:ascii="Times New Roman" w:hAnsi="Times New Roman" w:cs="Times New Roman"/>
        </w:rPr>
      </w:pPr>
      <w:r w:rsidRPr="007E6316">
        <w:rPr>
          <w:rFonts w:ascii="Times New Roman" w:hAnsi="Times New Roman" w:cs="Times New Roman"/>
          <w:b/>
          <w:bCs/>
        </w:rPr>
        <w:t>False:</w:t>
      </w:r>
      <w:r w:rsidRPr="00AD55FA">
        <w:rPr>
          <w:rFonts w:ascii="Times New Roman" w:hAnsi="Times New Roman" w:cs="Times New Roman"/>
        </w:rPr>
        <w:t xml:space="preserve"> Indicates that the current number is not a prime number</w:t>
      </w:r>
    </w:p>
    <w:p w14:paraId="091FB722" w14:textId="77777777" w:rsidR="003773AF" w:rsidRDefault="003773AF" w:rsidP="007F1A61">
      <w:pPr>
        <w:pStyle w:val="Heading2"/>
      </w:pPr>
      <w:bookmarkStart w:id="13" w:name="_Toc195219821"/>
      <w:r w:rsidRPr="00B575BE">
        <w:t>Role of the Boolean Variable</w:t>
      </w:r>
      <w:bookmarkEnd w:id="13"/>
    </w:p>
    <w:p w14:paraId="20C14BED" w14:textId="77777777" w:rsidR="003773AF" w:rsidRPr="004B1351" w:rsidRDefault="003773AF" w:rsidP="003773AF">
      <w:pPr>
        <w:pStyle w:val="ListParagraph"/>
        <w:numPr>
          <w:ilvl w:val="0"/>
          <w:numId w:val="1"/>
        </w:numPr>
        <w:rPr>
          <w:rFonts w:ascii="Times New Roman" w:hAnsi="Times New Roman" w:cs="Times New Roman"/>
          <w:b/>
          <w:bCs/>
        </w:rPr>
      </w:pPr>
      <w:r w:rsidRPr="004B1351">
        <w:rPr>
          <w:rFonts w:ascii="Times New Roman" w:hAnsi="Times New Roman" w:cs="Times New Roman"/>
          <w:b/>
          <w:bCs/>
        </w:rPr>
        <w:t xml:space="preserve">Tracking </w:t>
      </w:r>
    </w:p>
    <w:p w14:paraId="038D7E7E" w14:textId="74A3A7AC" w:rsidR="007E6316" w:rsidRDefault="00462DAC" w:rsidP="003669A7">
      <w:pPr>
        <w:jc w:val="both"/>
        <w:rPr>
          <w:rFonts w:ascii="Times New Roman" w:hAnsi="Times New Roman" w:cs="Times New Roman"/>
        </w:rPr>
      </w:pPr>
      <w:r w:rsidRPr="00462DAC">
        <w:rPr>
          <w:rFonts w:ascii="Times New Roman" w:hAnsi="Times New Roman" w:cs="Times New Roman"/>
        </w:rPr>
        <w:t xml:space="preserve">The flowchart examines divisors of the current number while the Boolean variable monitors for any divisors except 1 and itself. The prime set starts as </w:t>
      </w:r>
      <w:r w:rsidR="006F44C1">
        <w:rPr>
          <w:rFonts w:ascii="Times New Roman" w:hAnsi="Times New Roman" w:cs="Times New Roman"/>
        </w:rPr>
        <w:t>T</w:t>
      </w:r>
      <w:r w:rsidRPr="00462DAC">
        <w:rPr>
          <w:rFonts w:ascii="Times New Roman" w:hAnsi="Times New Roman" w:cs="Times New Roman"/>
        </w:rPr>
        <w:t xml:space="preserve">rue because the number is </w:t>
      </w:r>
      <w:r w:rsidR="00621BC9">
        <w:rPr>
          <w:rFonts w:ascii="Times New Roman" w:hAnsi="Times New Roman" w:cs="Times New Roman"/>
        </w:rPr>
        <w:t>initially assumed prime</w:t>
      </w:r>
      <w:r w:rsidRPr="00462DAC">
        <w:rPr>
          <w:rFonts w:ascii="Times New Roman" w:hAnsi="Times New Roman" w:cs="Times New Roman"/>
        </w:rPr>
        <w:t>. The variable becomes false when a divisor is discovered.</w:t>
      </w:r>
    </w:p>
    <w:p w14:paraId="59E5D861" w14:textId="77777777" w:rsidR="009B597B" w:rsidRPr="004B1351" w:rsidRDefault="009B597B" w:rsidP="009B597B">
      <w:pPr>
        <w:pStyle w:val="ListParagraph"/>
        <w:numPr>
          <w:ilvl w:val="0"/>
          <w:numId w:val="1"/>
        </w:numPr>
        <w:rPr>
          <w:rFonts w:ascii="Times New Roman" w:hAnsi="Times New Roman" w:cs="Times New Roman"/>
          <w:b/>
          <w:bCs/>
        </w:rPr>
      </w:pPr>
      <w:r w:rsidRPr="004B1351">
        <w:rPr>
          <w:rFonts w:ascii="Times New Roman" w:hAnsi="Times New Roman" w:cs="Times New Roman"/>
          <w:b/>
          <w:bCs/>
        </w:rPr>
        <w:t>Decision Making</w:t>
      </w:r>
    </w:p>
    <w:p w14:paraId="332A018A" w14:textId="44FF4992" w:rsidR="00462DAC" w:rsidRDefault="007105F6" w:rsidP="003669A7">
      <w:pPr>
        <w:jc w:val="both"/>
        <w:rPr>
          <w:rFonts w:ascii="Times New Roman" w:hAnsi="Times New Roman" w:cs="Times New Roman"/>
        </w:rPr>
      </w:pPr>
      <w:r w:rsidRPr="007105F6">
        <w:rPr>
          <w:rFonts w:ascii="Times New Roman" w:hAnsi="Times New Roman" w:cs="Times New Roman"/>
        </w:rPr>
        <w:lastRenderedPageBreak/>
        <w:t>After conducting divisibility tests</w:t>
      </w:r>
      <w:r>
        <w:rPr>
          <w:rFonts w:ascii="Times New Roman" w:hAnsi="Times New Roman" w:cs="Times New Roman"/>
        </w:rPr>
        <w:t xml:space="preserve">, the value of the </w:t>
      </w:r>
      <w:r w:rsidRPr="007105F6">
        <w:rPr>
          <w:rFonts w:ascii="Times New Roman" w:hAnsi="Times New Roman" w:cs="Times New Roman"/>
        </w:rPr>
        <w:t xml:space="preserve">prime gets checked. The number </w:t>
      </w:r>
      <w:r w:rsidR="000D7D39">
        <w:rPr>
          <w:rFonts w:ascii="Times New Roman" w:hAnsi="Times New Roman" w:cs="Times New Roman"/>
        </w:rPr>
        <w:t xml:space="preserve">is confirmed as prime and added to the list of prime numbers when the </w:t>
      </w:r>
      <w:r w:rsidRPr="007105F6">
        <w:rPr>
          <w:rFonts w:ascii="Times New Roman" w:hAnsi="Times New Roman" w:cs="Times New Roman"/>
        </w:rPr>
        <w:t>prime remains true. The number gets skipped because it is not a prime when prime is false.</w:t>
      </w:r>
    </w:p>
    <w:p w14:paraId="1B0B5158" w14:textId="77777777" w:rsidR="00C83F0F" w:rsidRPr="004B1351" w:rsidRDefault="00C83F0F" w:rsidP="00C83F0F">
      <w:pPr>
        <w:pStyle w:val="ListParagraph"/>
        <w:numPr>
          <w:ilvl w:val="0"/>
          <w:numId w:val="1"/>
        </w:numPr>
        <w:rPr>
          <w:rFonts w:ascii="Times New Roman" w:hAnsi="Times New Roman" w:cs="Times New Roman"/>
          <w:b/>
          <w:bCs/>
        </w:rPr>
      </w:pPr>
      <w:r w:rsidRPr="004B1351">
        <w:rPr>
          <w:rFonts w:ascii="Times New Roman" w:hAnsi="Times New Roman" w:cs="Times New Roman"/>
          <w:b/>
          <w:bCs/>
        </w:rPr>
        <w:t>Optimizing the Process</w:t>
      </w:r>
    </w:p>
    <w:p w14:paraId="3B41A676" w14:textId="41DF5CCD" w:rsidR="000D7D39" w:rsidRDefault="001D6D9F" w:rsidP="007E6316">
      <w:pPr>
        <w:rPr>
          <w:rFonts w:ascii="Times New Roman" w:hAnsi="Times New Roman" w:cs="Times New Roman"/>
        </w:rPr>
      </w:pPr>
      <w:r w:rsidRPr="001D6D9F">
        <w:rPr>
          <w:rFonts w:ascii="Times New Roman" w:hAnsi="Times New Roman" w:cs="Times New Roman"/>
        </w:rPr>
        <w:t>The Boolean variable allows early termination of the inner loop. If the prime set is false, then a divisor has been found and there is no need to check further divisors.</w:t>
      </w:r>
    </w:p>
    <w:p w14:paraId="0E050E28" w14:textId="72FCBB31" w:rsidR="005A0EDD" w:rsidRPr="005A0EDD" w:rsidRDefault="005A0EDD" w:rsidP="005A0EDD">
      <w:pPr>
        <w:pStyle w:val="Heading1"/>
      </w:pPr>
      <w:bookmarkStart w:id="14" w:name="_Toc195219822"/>
      <w:r w:rsidRPr="005A0EDD">
        <w:t>Conditional statements</w:t>
      </w:r>
      <w:bookmarkEnd w:id="14"/>
      <w:r w:rsidRPr="005A0EDD">
        <w:t xml:space="preserve"> </w:t>
      </w:r>
    </w:p>
    <w:p w14:paraId="34209D88" w14:textId="32DAC6B0" w:rsidR="001D6D9F" w:rsidRDefault="00586826" w:rsidP="005A0EDD">
      <w:pPr>
        <w:pStyle w:val="Heading2"/>
      </w:pPr>
      <w:bookmarkStart w:id="15" w:name="_Toc195219823"/>
      <w:r w:rsidRPr="00A14DBC">
        <w:t>C</w:t>
      </w:r>
      <w:r w:rsidRPr="006D63BA">
        <w:t>onditional statements in the program</w:t>
      </w:r>
      <w:bookmarkEnd w:id="15"/>
    </w:p>
    <w:p w14:paraId="1A4A9B3E" w14:textId="77777777" w:rsidR="00FE1941" w:rsidRDefault="00FE1941" w:rsidP="003669A7">
      <w:pPr>
        <w:pStyle w:val="NormalWeb"/>
        <w:jc w:val="both"/>
      </w:pPr>
      <w:r>
        <w:t xml:space="preserve">These conditional statements each play distinct roles in determining a program's logic flow. </w:t>
      </w:r>
    </w:p>
    <w:p w14:paraId="3B325DB5" w14:textId="77777777" w:rsidR="00FE1941" w:rsidRPr="0071033C" w:rsidRDefault="00FE1941" w:rsidP="003669A7">
      <w:pPr>
        <w:jc w:val="both"/>
        <w:rPr>
          <w:rStyle w:val="Strong"/>
          <w:rFonts w:ascii="Times New Roman" w:hAnsi="Times New Roman" w:cs="Times New Roman"/>
        </w:rPr>
      </w:pPr>
      <w:r w:rsidRPr="006D63BA">
        <w:rPr>
          <w:rFonts w:ascii="Times New Roman" w:hAnsi="Times New Roman" w:cs="Times New Roman"/>
          <w:b/>
          <w:bCs/>
        </w:rPr>
        <w:t xml:space="preserve">If Num1 &gt; 1 </w:t>
      </w:r>
    </w:p>
    <w:p w14:paraId="76413A4C" w14:textId="45905441" w:rsidR="00586826" w:rsidRPr="00586826" w:rsidRDefault="00532791" w:rsidP="003669A7">
      <w:pPr>
        <w:jc w:val="both"/>
        <w:rPr>
          <w:rFonts w:ascii="Times New Roman" w:hAnsi="Times New Roman" w:cs="Times New Roman"/>
        </w:rPr>
      </w:pPr>
      <w:r w:rsidRPr="00532791">
        <w:rPr>
          <w:rFonts w:ascii="Times New Roman" w:hAnsi="Times New Roman" w:cs="Times New Roman"/>
        </w:rPr>
        <w:t xml:space="preserve">The condition examines whether the variable Num1 exceeds 1. </w:t>
      </w:r>
      <w:r>
        <w:rPr>
          <w:rFonts w:ascii="Times New Roman" w:hAnsi="Times New Roman" w:cs="Times New Roman"/>
        </w:rPr>
        <w:t>Identifying</w:t>
      </w:r>
      <w:r w:rsidRPr="00532791">
        <w:rPr>
          <w:rFonts w:ascii="Times New Roman" w:hAnsi="Times New Roman" w:cs="Times New Roman"/>
        </w:rPr>
        <w:t xml:space="preserve"> prime numbers would guarantee that only numbers above 1 are considered prime because numbers 1 and below are not prime; </w:t>
      </w:r>
      <w:r w:rsidR="00594B94">
        <w:rPr>
          <w:rFonts w:ascii="Times New Roman" w:hAnsi="Times New Roman" w:cs="Times New Roman"/>
        </w:rPr>
        <w:t xml:space="preserve">it should be </w:t>
      </w:r>
      <w:r w:rsidRPr="00532791">
        <w:rPr>
          <w:rFonts w:ascii="Times New Roman" w:hAnsi="Times New Roman" w:cs="Times New Roman"/>
        </w:rPr>
        <w:t>whole numbers</w:t>
      </w:r>
      <w:r w:rsidR="00B1726B">
        <w:rPr>
          <w:rFonts w:ascii="Times New Roman" w:hAnsi="Times New Roman" w:cs="Times New Roman"/>
        </w:rPr>
        <w:t xml:space="preserve"> greater</w:t>
      </w:r>
      <w:r w:rsidRPr="00532791">
        <w:rPr>
          <w:rFonts w:ascii="Times New Roman" w:hAnsi="Times New Roman" w:cs="Times New Roman"/>
        </w:rPr>
        <w:t xml:space="preserve"> than one.</w:t>
      </w:r>
    </w:p>
    <w:p w14:paraId="69E962BC" w14:textId="77777777" w:rsidR="00265832" w:rsidRDefault="00265832" w:rsidP="003669A7">
      <w:pPr>
        <w:pStyle w:val="NormalWeb"/>
        <w:jc w:val="both"/>
      </w:pPr>
      <w:r>
        <w:rPr>
          <w:rStyle w:val="HTMLCode"/>
          <w:rFonts w:ascii="Times New Roman" w:eastAsiaTheme="majorEastAsia" w:hAnsi="Times New Roman" w:cs="Times New Roman"/>
          <w:b/>
          <w:bCs/>
          <w:sz w:val="24"/>
          <w:szCs w:val="24"/>
        </w:rPr>
        <w:t>I</w:t>
      </w:r>
      <w:r w:rsidRPr="00C360C3">
        <w:rPr>
          <w:rStyle w:val="HTMLCode"/>
          <w:rFonts w:ascii="Times New Roman" w:eastAsiaTheme="majorEastAsia" w:hAnsi="Times New Roman" w:cs="Times New Roman"/>
          <w:b/>
          <w:bCs/>
          <w:sz w:val="24"/>
          <w:szCs w:val="24"/>
        </w:rPr>
        <w:t>f Num1 % Num2 == 0</w:t>
      </w:r>
    </w:p>
    <w:p w14:paraId="28C063B0" w14:textId="5B3F7756" w:rsidR="00415FBB" w:rsidRDefault="00C74A17" w:rsidP="003669A7">
      <w:pPr>
        <w:jc w:val="both"/>
        <w:rPr>
          <w:rFonts w:ascii="Times New Roman" w:hAnsi="Times New Roman" w:cs="Times New Roman"/>
        </w:rPr>
      </w:pPr>
      <w:r w:rsidRPr="00C74A17">
        <w:rPr>
          <w:rFonts w:ascii="Times New Roman" w:hAnsi="Times New Roman" w:cs="Times New Roman"/>
        </w:rPr>
        <w:t>The condition verifies whether Num1 can divide Num2 without any remainder. The logic uses this condition to check for any divisors of Num1 besides 1 and itself during prime checking. The condition returns true when Num1 has divisors other than 1 and itself</w:t>
      </w:r>
      <w:r>
        <w:rPr>
          <w:rFonts w:ascii="Times New Roman" w:hAnsi="Times New Roman" w:cs="Times New Roman"/>
        </w:rPr>
        <w:t>,</w:t>
      </w:r>
      <w:r w:rsidRPr="00C74A17">
        <w:rPr>
          <w:rFonts w:ascii="Times New Roman" w:hAnsi="Times New Roman" w:cs="Times New Roman"/>
        </w:rPr>
        <w:t xml:space="preserve"> thus showing Num1 is not prime.</w:t>
      </w:r>
    </w:p>
    <w:p w14:paraId="35C06206" w14:textId="02C0BEAE" w:rsidR="007A36B0" w:rsidRDefault="007A36B0" w:rsidP="003669A7">
      <w:pPr>
        <w:pStyle w:val="NormalWeb"/>
        <w:jc w:val="both"/>
        <w:rPr>
          <w:rStyle w:val="HTMLCode"/>
          <w:rFonts w:ascii="Times New Roman" w:eastAsiaTheme="majorEastAsia" w:hAnsi="Times New Roman" w:cs="Times New Roman"/>
          <w:b/>
          <w:bCs/>
          <w:sz w:val="24"/>
          <w:szCs w:val="24"/>
        </w:rPr>
      </w:pPr>
      <w:r>
        <w:rPr>
          <w:rStyle w:val="HTMLCode"/>
          <w:rFonts w:ascii="Times New Roman" w:eastAsiaTheme="majorEastAsia" w:hAnsi="Times New Roman" w:cs="Times New Roman"/>
          <w:b/>
          <w:bCs/>
          <w:sz w:val="24"/>
          <w:szCs w:val="24"/>
        </w:rPr>
        <w:t>I</w:t>
      </w:r>
      <w:r w:rsidRPr="00884A83">
        <w:rPr>
          <w:rStyle w:val="HTMLCode"/>
          <w:rFonts w:ascii="Times New Roman" w:eastAsiaTheme="majorEastAsia" w:hAnsi="Times New Roman" w:cs="Times New Roman"/>
          <w:b/>
          <w:bCs/>
          <w:sz w:val="24"/>
          <w:szCs w:val="24"/>
        </w:rPr>
        <w:t xml:space="preserve">f </w:t>
      </w:r>
      <w:proofErr w:type="spellStart"/>
      <w:r>
        <w:rPr>
          <w:rStyle w:val="HTMLCode"/>
          <w:rFonts w:ascii="Times New Roman" w:eastAsiaTheme="majorEastAsia" w:hAnsi="Times New Roman" w:cs="Times New Roman"/>
          <w:b/>
          <w:bCs/>
          <w:sz w:val="24"/>
          <w:szCs w:val="24"/>
        </w:rPr>
        <w:t>i</w:t>
      </w:r>
      <w:r w:rsidRPr="00884A83">
        <w:rPr>
          <w:rStyle w:val="HTMLCode"/>
          <w:rFonts w:ascii="Times New Roman" w:eastAsiaTheme="majorEastAsia" w:hAnsi="Times New Roman" w:cs="Times New Roman"/>
          <w:b/>
          <w:bCs/>
          <w:sz w:val="24"/>
          <w:szCs w:val="24"/>
        </w:rPr>
        <w:t>s_Correct</w:t>
      </w:r>
      <w:proofErr w:type="spellEnd"/>
      <w:r w:rsidRPr="00884A83">
        <w:rPr>
          <w:rStyle w:val="HTMLCode"/>
          <w:rFonts w:ascii="Times New Roman" w:eastAsiaTheme="majorEastAsia" w:hAnsi="Times New Roman" w:cs="Times New Roman"/>
          <w:b/>
          <w:bCs/>
          <w:sz w:val="24"/>
          <w:szCs w:val="24"/>
        </w:rPr>
        <w:t xml:space="preserve"> ==True</w:t>
      </w:r>
    </w:p>
    <w:p w14:paraId="3D538DA2" w14:textId="430DA76B" w:rsidR="007B6043" w:rsidRDefault="00FF07D6" w:rsidP="003669A7">
      <w:pPr>
        <w:pStyle w:val="NormalWeb"/>
        <w:jc w:val="both"/>
      </w:pPr>
      <w:r w:rsidRPr="00FF07D6">
        <w:t xml:space="preserve">The condition checks for the Boolean variable </w:t>
      </w:r>
      <w:proofErr w:type="spellStart"/>
      <w:r w:rsidRPr="00FF07D6">
        <w:t>Is_Correct</w:t>
      </w:r>
      <w:proofErr w:type="spellEnd"/>
      <w:r>
        <w:t>,</w:t>
      </w:r>
      <w:r w:rsidRPr="00FF07D6">
        <w:t xml:space="preserve"> which is set to True. It could serve as a flag to verify whether a </w:t>
      </w:r>
      <w:r>
        <w:t>specific</w:t>
      </w:r>
      <w:r w:rsidRPr="00FF07D6">
        <w:t xml:space="preserve"> condition or state in the program is correct. For instance, this could be used after checking for divisibility, where </w:t>
      </w:r>
      <w:proofErr w:type="spellStart"/>
      <w:r w:rsidRPr="00FF07D6">
        <w:t>Is_Correct</w:t>
      </w:r>
      <w:proofErr w:type="spellEnd"/>
      <w:r w:rsidRPr="00FF07D6">
        <w:t xml:space="preserve"> tracks the correctness of an operation or result.</w:t>
      </w:r>
    </w:p>
    <w:p w14:paraId="0FB4221F" w14:textId="7D817479" w:rsidR="00FF07D6" w:rsidRDefault="00C310F1" w:rsidP="007F1A61">
      <w:pPr>
        <w:pStyle w:val="Heading2"/>
      </w:pPr>
      <w:bookmarkStart w:id="16" w:name="_Toc195219824"/>
      <w:r>
        <w:t>T</w:t>
      </w:r>
      <w:r w:rsidRPr="00CE46A6">
        <w:t>he purpose of a conditional statement in programming</w:t>
      </w:r>
      <w:bookmarkEnd w:id="16"/>
    </w:p>
    <w:p w14:paraId="6CDA83CF" w14:textId="2881A986" w:rsidR="00C05B4C" w:rsidRPr="00292C6F" w:rsidRDefault="002E4834" w:rsidP="000E0533">
      <w:pPr>
        <w:jc w:val="both"/>
        <w:rPr>
          <w:rFonts w:ascii="Times New Roman" w:hAnsi="Times New Roman" w:cs="Times New Roman"/>
          <w:i/>
          <w:iCs/>
          <w:color w:val="FF0000"/>
          <w:u w:val="single"/>
        </w:rPr>
      </w:pPr>
      <w:r w:rsidRPr="00292C6F">
        <w:rPr>
          <w:rFonts w:ascii="Times New Roman" w:hAnsi="Times New Roman" w:cs="Times New Roman"/>
        </w:rPr>
        <w:t>Conditional statements are a programming feature that</w:t>
      </w:r>
      <w:r w:rsidR="006C2F8A" w:rsidRPr="00292C6F">
        <w:rPr>
          <w:rFonts w:ascii="Times New Roman" w:hAnsi="Times New Roman" w:cs="Times New Roman"/>
        </w:rPr>
        <w:t xml:space="preserve"> enables programs to choose actions </w:t>
      </w:r>
      <w:r w:rsidR="000E0533">
        <w:rPr>
          <w:rFonts w:ascii="Times New Roman" w:hAnsi="Times New Roman" w:cs="Times New Roman"/>
        </w:rPr>
        <w:t>based on</w:t>
      </w:r>
      <w:r w:rsidR="006C2F8A" w:rsidRPr="00292C6F">
        <w:rPr>
          <w:rFonts w:ascii="Times New Roman" w:hAnsi="Times New Roman" w:cs="Times New Roman"/>
        </w:rPr>
        <w:t xml:space="preserve"> </w:t>
      </w:r>
      <w:r w:rsidRPr="00292C6F">
        <w:rPr>
          <w:rFonts w:ascii="Times New Roman" w:hAnsi="Times New Roman" w:cs="Times New Roman"/>
        </w:rPr>
        <w:t>conditions</w:t>
      </w:r>
      <w:r w:rsidR="006C2F8A" w:rsidRPr="00292C6F">
        <w:rPr>
          <w:rFonts w:ascii="Times New Roman" w:hAnsi="Times New Roman" w:cs="Times New Roman"/>
        </w:rPr>
        <w:t>. The</w:t>
      </w:r>
      <w:r w:rsidRPr="00292C6F">
        <w:rPr>
          <w:rFonts w:ascii="Times New Roman" w:hAnsi="Times New Roman" w:cs="Times New Roman"/>
        </w:rPr>
        <w:t xml:space="preserve"> </w:t>
      </w:r>
      <w:r w:rsidR="006C2F8A" w:rsidRPr="00292C6F">
        <w:rPr>
          <w:rFonts w:ascii="Times New Roman" w:hAnsi="Times New Roman" w:cs="Times New Roman"/>
        </w:rPr>
        <w:t>statement evaluates logical expressions about conditions to determine truth or falseness before running corresponding code blocks.</w:t>
      </w:r>
      <w:r w:rsidR="00875C3D" w:rsidRPr="00292C6F">
        <w:rPr>
          <w:rFonts w:ascii="Times New Roman" w:hAnsi="Times New Roman" w:cs="Times New Roman"/>
        </w:rPr>
        <w:t xml:space="preserve"> </w:t>
      </w:r>
      <w:r w:rsidR="002A0A8F" w:rsidRPr="00292C6F">
        <w:rPr>
          <w:rFonts w:ascii="Times New Roman" w:hAnsi="Times New Roman" w:cs="Times New Roman"/>
        </w:rPr>
        <w:t>A conditional statement in programming enables decision-making by allowing a program to execute specific blocks of code based on whether certain conditions are met</w:t>
      </w:r>
      <w:sdt>
        <w:sdtPr>
          <w:rPr>
            <w:rFonts w:ascii="Times New Roman" w:hAnsi="Times New Roman" w:cs="Times New Roman"/>
          </w:rPr>
          <w:id w:val="-1457319692"/>
          <w:citation/>
        </w:sdtPr>
        <w:sdtContent>
          <w:r w:rsidR="00C41778">
            <w:rPr>
              <w:rFonts w:ascii="Times New Roman" w:hAnsi="Times New Roman" w:cs="Times New Roman"/>
            </w:rPr>
            <w:fldChar w:fldCharType="begin"/>
          </w:r>
          <w:r w:rsidR="00C41778">
            <w:rPr>
              <w:rFonts w:ascii="Times New Roman" w:hAnsi="Times New Roman" w:cs="Times New Roman"/>
            </w:rPr>
            <w:instrText xml:space="preserve"> CITATION W3S25 \l 2057 </w:instrText>
          </w:r>
          <w:r w:rsidR="00C41778">
            <w:rPr>
              <w:rFonts w:ascii="Times New Roman" w:hAnsi="Times New Roman" w:cs="Times New Roman"/>
            </w:rPr>
            <w:fldChar w:fldCharType="separate"/>
          </w:r>
          <w:r w:rsidR="00C41778">
            <w:rPr>
              <w:rFonts w:ascii="Times New Roman" w:hAnsi="Times New Roman" w:cs="Times New Roman"/>
              <w:noProof/>
            </w:rPr>
            <w:t xml:space="preserve"> </w:t>
          </w:r>
          <w:r w:rsidR="00C41778" w:rsidRPr="00C41778">
            <w:rPr>
              <w:rFonts w:ascii="Times New Roman" w:hAnsi="Times New Roman" w:cs="Times New Roman"/>
              <w:noProof/>
            </w:rPr>
            <w:t>[1]</w:t>
          </w:r>
          <w:r w:rsidR="00C41778">
            <w:rPr>
              <w:rFonts w:ascii="Times New Roman" w:hAnsi="Times New Roman" w:cs="Times New Roman"/>
            </w:rPr>
            <w:fldChar w:fldCharType="end"/>
          </w:r>
        </w:sdtContent>
      </w:sdt>
      <w:r w:rsidR="002A0A8F" w:rsidRPr="00292C6F">
        <w:rPr>
          <w:rFonts w:ascii="Times New Roman" w:hAnsi="Times New Roman" w:cs="Times New Roman"/>
        </w:rPr>
        <w:t>.</w:t>
      </w:r>
      <w:r w:rsidR="00875C3D" w:rsidRPr="00292C6F">
        <w:rPr>
          <w:rFonts w:ascii="Times New Roman" w:hAnsi="Times New Roman" w:cs="Times New Roman"/>
        </w:rPr>
        <w:t xml:space="preserve"> </w:t>
      </w:r>
    </w:p>
    <w:p w14:paraId="112BBD3E" w14:textId="15FF8FBE" w:rsidR="002A0A8F" w:rsidRPr="002A0A8F" w:rsidRDefault="002A0A8F" w:rsidP="007A36B0">
      <w:pPr>
        <w:pStyle w:val="NormalWeb"/>
      </w:pPr>
    </w:p>
    <w:p w14:paraId="1F4DAE3E" w14:textId="65E40AC0" w:rsidR="00540C55" w:rsidRPr="004E7EAE" w:rsidRDefault="00B85828" w:rsidP="007F1A61">
      <w:pPr>
        <w:pStyle w:val="Heading2"/>
      </w:pPr>
      <w:bookmarkStart w:id="17" w:name="_Toc195219825"/>
      <w:r w:rsidRPr="004E7EAE">
        <w:lastRenderedPageBreak/>
        <w:t>Purposes of Conditional Statements:</w:t>
      </w:r>
      <w:bookmarkEnd w:id="17"/>
    </w:p>
    <w:p w14:paraId="6D58E5DA" w14:textId="1C8FC2FC" w:rsidR="00B85828" w:rsidRPr="00037804" w:rsidRDefault="001E73B4" w:rsidP="003669A7">
      <w:pPr>
        <w:jc w:val="both"/>
        <w:rPr>
          <w:rFonts w:ascii="Times New Roman" w:hAnsi="Times New Roman" w:cs="Times New Roman"/>
        </w:rPr>
      </w:pPr>
      <w:r w:rsidRPr="00037804">
        <w:rPr>
          <w:rFonts w:ascii="Times New Roman" w:hAnsi="Times New Roman" w:cs="Times New Roman"/>
          <w:b/>
          <w:bCs/>
        </w:rPr>
        <w:t>Decision-Making:</w:t>
      </w:r>
      <w:r w:rsidR="005506C4" w:rsidRPr="00037804">
        <w:rPr>
          <w:rFonts w:ascii="Times New Roman" w:hAnsi="Times New Roman" w:cs="Times New Roman"/>
          <w:b/>
          <w:bCs/>
        </w:rPr>
        <w:t xml:space="preserve"> </w:t>
      </w:r>
      <w:r w:rsidR="00B85828" w:rsidRPr="00037804">
        <w:rPr>
          <w:rFonts w:ascii="Times New Roman" w:hAnsi="Times New Roman" w:cs="Times New Roman"/>
        </w:rPr>
        <w:t>Conditional statements check conditions to run code only when the condition evaluates True during decision-making operations</w:t>
      </w:r>
      <w:sdt>
        <w:sdtPr>
          <w:rPr>
            <w:rFonts w:ascii="Times New Roman" w:hAnsi="Times New Roman" w:cs="Times New Roman"/>
          </w:rPr>
          <w:id w:val="-809166660"/>
          <w:citation/>
        </w:sdtPr>
        <w:sdtContent>
          <w:r w:rsidR="00592A3E">
            <w:rPr>
              <w:rFonts w:ascii="Times New Roman" w:hAnsi="Times New Roman" w:cs="Times New Roman"/>
            </w:rPr>
            <w:fldChar w:fldCharType="begin"/>
          </w:r>
          <w:r w:rsidR="00592A3E">
            <w:rPr>
              <w:rFonts w:ascii="Times New Roman" w:hAnsi="Times New Roman" w:cs="Times New Roman"/>
            </w:rPr>
            <w:instrText xml:space="preserve"> CITATION PYT25 \l 2057 </w:instrText>
          </w:r>
          <w:r w:rsidR="00592A3E">
            <w:rPr>
              <w:rFonts w:ascii="Times New Roman" w:hAnsi="Times New Roman" w:cs="Times New Roman"/>
            </w:rPr>
            <w:fldChar w:fldCharType="separate"/>
          </w:r>
          <w:r w:rsidR="00592A3E">
            <w:rPr>
              <w:rFonts w:ascii="Times New Roman" w:hAnsi="Times New Roman" w:cs="Times New Roman"/>
              <w:noProof/>
            </w:rPr>
            <w:t xml:space="preserve"> </w:t>
          </w:r>
          <w:r w:rsidR="00592A3E" w:rsidRPr="00592A3E">
            <w:rPr>
              <w:rFonts w:ascii="Times New Roman" w:hAnsi="Times New Roman" w:cs="Times New Roman"/>
              <w:noProof/>
            </w:rPr>
            <w:t>[4]</w:t>
          </w:r>
          <w:r w:rsidR="00592A3E">
            <w:rPr>
              <w:rFonts w:ascii="Times New Roman" w:hAnsi="Times New Roman" w:cs="Times New Roman"/>
            </w:rPr>
            <w:fldChar w:fldCharType="end"/>
          </w:r>
        </w:sdtContent>
      </w:sdt>
      <w:r w:rsidR="00B85828" w:rsidRPr="00037804">
        <w:rPr>
          <w:rFonts w:ascii="Times New Roman" w:hAnsi="Times New Roman" w:cs="Times New Roman"/>
        </w:rPr>
        <w:t>.</w:t>
      </w:r>
      <w:r w:rsidR="002124A8">
        <w:rPr>
          <w:rFonts w:ascii="Times New Roman" w:hAnsi="Times New Roman" w:cs="Times New Roman"/>
        </w:rPr>
        <w:t xml:space="preserve"> </w:t>
      </w:r>
    </w:p>
    <w:p w14:paraId="1925C47A" w14:textId="707B10BA" w:rsidR="00B85828" w:rsidRPr="00037804" w:rsidRDefault="005506C4" w:rsidP="003669A7">
      <w:pPr>
        <w:jc w:val="both"/>
        <w:rPr>
          <w:rFonts w:ascii="Times New Roman" w:hAnsi="Times New Roman" w:cs="Times New Roman"/>
        </w:rPr>
      </w:pPr>
      <w:r w:rsidRPr="00037804">
        <w:rPr>
          <w:rFonts w:ascii="Times New Roman" w:hAnsi="Times New Roman" w:cs="Times New Roman"/>
          <w:b/>
          <w:bCs/>
        </w:rPr>
        <w:t xml:space="preserve">Control Flow: </w:t>
      </w:r>
      <w:r w:rsidR="00B85828" w:rsidRPr="00037804">
        <w:rPr>
          <w:rFonts w:ascii="Times New Roman" w:hAnsi="Times New Roman" w:cs="Times New Roman"/>
        </w:rPr>
        <w:t>The program uses conditional statements to establish its execution sequence</w:t>
      </w:r>
      <w:r w:rsidR="00037804" w:rsidRPr="00037804">
        <w:rPr>
          <w:rFonts w:ascii="Times New Roman" w:hAnsi="Times New Roman" w:cs="Times New Roman"/>
        </w:rPr>
        <w:t>, producing</w:t>
      </w:r>
      <w:r w:rsidR="00B85828" w:rsidRPr="00037804">
        <w:rPr>
          <w:rFonts w:ascii="Times New Roman" w:hAnsi="Times New Roman" w:cs="Times New Roman"/>
        </w:rPr>
        <w:t xml:space="preserve"> different results based on the processed data or inputs</w:t>
      </w:r>
      <w:sdt>
        <w:sdtPr>
          <w:rPr>
            <w:rFonts w:ascii="Times New Roman" w:hAnsi="Times New Roman" w:cs="Times New Roman"/>
          </w:rPr>
          <w:id w:val="208000468"/>
          <w:citation/>
        </w:sdtPr>
        <w:sdtContent>
          <w:r w:rsidR="00DF69A7">
            <w:rPr>
              <w:rFonts w:ascii="Times New Roman" w:hAnsi="Times New Roman" w:cs="Times New Roman"/>
            </w:rPr>
            <w:fldChar w:fldCharType="begin"/>
          </w:r>
          <w:r w:rsidR="00DF69A7">
            <w:rPr>
              <w:rFonts w:ascii="Times New Roman" w:hAnsi="Times New Roman" w:cs="Times New Roman"/>
            </w:rPr>
            <w:instrText xml:space="preserve"> CITATION PYT25 \l 2057 </w:instrText>
          </w:r>
          <w:r w:rsidR="00DF69A7">
            <w:rPr>
              <w:rFonts w:ascii="Times New Roman" w:hAnsi="Times New Roman" w:cs="Times New Roman"/>
            </w:rPr>
            <w:fldChar w:fldCharType="separate"/>
          </w:r>
          <w:r w:rsidR="00DF69A7">
            <w:rPr>
              <w:rFonts w:ascii="Times New Roman" w:hAnsi="Times New Roman" w:cs="Times New Roman"/>
              <w:noProof/>
            </w:rPr>
            <w:t xml:space="preserve"> </w:t>
          </w:r>
          <w:r w:rsidR="00DF69A7" w:rsidRPr="00DF69A7">
            <w:rPr>
              <w:rFonts w:ascii="Times New Roman" w:hAnsi="Times New Roman" w:cs="Times New Roman"/>
              <w:noProof/>
            </w:rPr>
            <w:t>[4]</w:t>
          </w:r>
          <w:r w:rsidR="00DF69A7">
            <w:rPr>
              <w:rFonts w:ascii="Times New Roman" w:hAnsi="Times New Roman" w:cs="Times New Roman"/>
            </w:rPr>
            <w:fldChar w:fldCharType="end"/>
          </w:r>
        </w:sdtContent>
      </w:sdt>
      <w:r w:rsidR="00B85828" w:rsidRPr="00037804">
        <w:rPr>
          <w:rFonts w:ascii="Times New Roman" w:hAnsi="Times New Roman" w:cs="Times New Roman"/>
        </w:rPr>
        <w:t>.</w:t>
      </w:r>
      <w:r w:rsidR="002124A8">
        <w:rPr>
          <w:rFonts w:ascii="Times New Roman" w:hAnsi="Times New Roman" w:cs="Times New Roman"/>
        </w:rPr>
        <w:t xml:space="preserve"> </w:t>
      </w:r>
    </w:p>
    <w:p w14:paraId="128143B7" w14:textId="2602EB4D" w:rsidR="00B85828" w:rsidRPr="00037804" w:rsidRDefault="005506C4" w:rsidP="003669A7">
      <w:pPr>
        <w:jc w:val="both"/>
        <w:rPr>
          <w:rFonts w:ascii="Times New Roman" w:hAnsi="Times New Roman" w:cs="Times New Roman"/>
        </w:rPr>
      </w:pPr>
      <w:r w:rsidRPr="00037804">
        <w:rPr>
          <w:rFonts w:ascii="Times New Roman" w:hAnsi="Times New Roman" w:cs="Times New Roman"/>
          <w:b/>
          <w:bCs/>
        </w:rPr>
        <w:t>Flexibility and Adaptability:</w:t>
      </w:r>
      <w:r w:rsidR="00B03E6E" w:rsidRPr="00037804">
        <w:rPr>
          <w:rFonts w:ascii="Times New Roman" w:hAnsi="Times New Roman" w:cs="Times New Roman"/>
          <w:b/>
          <w:bCs/>
        </w:rPr>
        <w:t xml:space="preserve"> </w:t>
      </w:r>
      <w:r w:rsidR="00037804" w:rsidRPr="00037804">
        <w:rPr>
          <w:rFonts w:ascii="Times New Roman" w:hAnsi="Times New Roman" w:cs="Times New Roman"/>
        </w:rPr>
        <w:t xml:space="preserve">Conditional statements allow programs to gain flexibility </w:t>
      </w:r>
      <w:r w:rsidR="006D24D3">
        <w:rPr>
          <w:rFonts w:ascii="Times New Roman" w:hAnsi="Times New Roman" w:cs="Times New Roman"/>
        </w:rPr>
        <w:t>by enabling</w:t>
      </w:r>
      <w:r w:rsidR="00037804" w:rsidRPr="00037804">
        <w:rPr>
          <w:rFonts w:ascii="Times New Roman" w:hAnsi="Times New Roman" w:cs="Times New Roman"/>
        </w:rPr>
        <w:t xml:space="preserve"> developers </w:t>
      </w:r>
      <w:r w:rsidR="00B85828" w:rsidRPr="00037804">
        <w:rPr>
          <w:rFonts w:ascii="Times New Roman" w:hAnsi="Times New Roman" w:cs="Times New Roman"/>
        </w:rPr>
        <w:t>to handle multiple situations without writing explicit output code for each scenario</w:t>
      </w:r>
      <w:sdt>
        <w:sdtPr>
          <w:rPr>
            <w:rFonts w:ascii="Times New Roman" w:hAnsi="Times New Roman" w:cs="Times New Roman"/>
          </w:rPr>
          <w:id w:val="-564251232"/>
          <w:citation/>
        </w:sdtPr>
        <w:sdtContent>
          <w:r w:rsidR="00DF69A7">
            <w:rPr>
              <w:rFonts w:ascii="Times New Roman" w:hAnsi="Times New Roman" w:cs="Times New Roman"/>
            </w:rPr>
            <w:fldChar w:fldCharType="begin"/>
          </w:r>
          <w:r w:rsidR="00DF69A7">
            <w:rPr>
              <w:rFonts w:ascii="Times New Roman" w:hAnsi="Times New Roman" w:cs="Times New Roman"/>
            </w:rPr>
            <w:instrText xml:space="preserve"> CITATION PYT25 \l 2057 </w:instrText>
          </w:r>
          <w:r w:rsidR="00DF69A7">
            <w:rPr>
              <w:rFonts w:ascii="Times New Roman" w:hAnsi="Times New Roman" w:cs="Times New Roman"/>
            </w:rPr>
            <w:fldChar w:fldCharType="separate"/>
          </w:r>
          <w:r w:rsidR="00DF69A7">
            <w:rPr>
              <w:rFonts w:ascii="Times New Roman" w:hAnsi="Times New Roman" w:cs="Times New Roman"/>
              <w:noProof/>
            </w:rPr>
            <w:t xml:space="preserve"> </w:t>
          </w:r>
          <w:r w:rsidR="00DF69A7" w:rsidRPr="00DF69A7">
            <w:rPr>
              <w:rFonts w:ascii="Times New Roman" w:hAnsi="Times New Roman" w:cs="Times New Roman"/>
              <w:noProof/>
            </w:rPr>
            <w:t>[4]</w:t>
          </w:r>
          <w:r w:rsidR="00DF69A7">
            <w:rPr>
              <w:rFonts w:ascii="Times New Roman" w:hAnsi="Times New Roman" w:cs="Times New Roman"/>
            </w:rPr>
            <w:fldChar w:fldCharType="end"/>
          </w:r>
        </w:sdtContent>
      </w:sdt>
      <w:r w:rsidR="00B72CD4">
        <w:rPr>
          <w:rFonts w:ascii="Times New Roman" w:hAnsi="Times New Roman" w:cs="Times New Roman"/>
        </w:rPr>
        <w:t>.</w:t>
      </w:r>
    </w:p>
    <w:p w14:paraId="1960F3A3" w14:textId="5909B2DA" w:rsidR="00B85828" w:rsidRPr="00037804" w:rsidRDefault="00B03E6E" w:rsidP="003669A7">
      <w:pPr>
        <w:jc w:val="both"/>
        <w:rPr>
          <w:rFonts w:ascii="Times New Roman" w:hAnsi="Times New Roman" w:cs="Times New Roman"/>
        </w:rPr>
      </w:pPr>
      <w:r w:rsidRPr="00037804">
        <w:rPr>
          <w:rFonts w:ascii="Times New Roman" w:hAnsi="Times New Roman" w:cs="Times New Roman"/>
          <w:b/>
          <w:bCs/>
        </w:rPr>
        <w:t xml:space="preserve">Error Handling: </w:t>
      </w:r>
      <w:r w:rsidR="00B85828" w:rsidRPr="00037804">
        <w:rPr>
          <w:rFonts w:ascii="Times New Roman" w:hAnsi="Times New Roman" w:cs="Times New Roman"/>
        </w:rPr>
        <w:t xml:space="preserve">Conditional statements function as error-handling mechanisms because they detect abnormal conditions to prevent system crashes and unexpected </w:t>
      </w:r>
      <w:r w:rsidR="00786670" w:rsidRPr="00037804">
        <w:rPr>
          <w:rFonts w:ascii="Times New Roman" w:hAnsi="Times New Roman" w:cs="Times New Roman"/>
        </w:rPr>
        <w:t>behaviour</w:t>
      </w:r>
      <w:sdt>
        <w:sdtPr>
          <w:rPr>
            <w:rFonts w:ascii="Times New Roman" w:hAnsi="Times New Roman" w:cs="Times New Roman"/>
          </w:rPr>
          <w:id w:val="1345599173"/>
          <w:citation/>
        </w:sdtPr>
        <w:sdtContent>
          <w:r w:rsidR="00DF69A7">
            <w:rPr>
              <w:rFonts w:ascii="Times New Roman" w:hAnsi="Times New Roman" w:cs="Times New Roman"/>
            </w:rPr>
            <w:fldChar w:fldCharType="begin"/>
          </w:r>
          <w:r w:rsidR="00DF69A7">
            <w:rPr>
              <w:rFonts w:ascii="Times New Roman" w:hAnsi="Times New Roman" w:cs="Times New Roman"/>
            </w:rPr>
            <w:instrText xml:space="preserve"> CITATION PYT25 \l 2057 </w:instrText>
          </w:r>
          <w:r w:rsidR="00DF69A7">
            <w:rPr>
              <w:rFonts w:ascii="Times New Roman" w:hAnsi="Times New Roman" w:cs="Times New Roman"/>
            </w:rPr>
            <w:fldChar w:fldCharType="separate"/>
          </w:r>
          <w:r w:rsidR="00DF69A7">
            <w:rPr>
              <w:rFonts w:ascii="Times New Roman" w:hAnsi="Times New Roman" w:cs="Times New Roman"/>
              <w:noProof/>
            </w:rPr>
            <w:t xml:space="preserve"> </w:t>
          </w:r>
          <w:r w:rsidR="00DF69A7" w:rsidRPr="00DF69A7">
            <w:rPr>
              <w:rFonts w:ascii="Times New Roman" w:hAnsi="Times New Roman" w:cs="Times New Roman"/>
              <w:noProof/>
            </w:rPr>
            <w:t>[4]</w:t>
          </w:r>
          <w:r w:rsidR="00DF69A7">
            <w:rPr>
              <w:rFonts w:ascii="Times New Roman" w:hAnsi="Times New Roman" w:cs="Times New Roman"/>
            </w:rPr>
            <w:fldChar w:fldCharType="end"/>
          </w:r>
        </w:sdtContent>
      </w:sdt>
      <w:r w:rsidR="00B85828" w:rsidRPr="00037804">
        <w:rPr>
          <w:rFonts w:ascii="Times New Roman" w:hAnsi="Times New Roman" w:cs="Times New Roman"/>
        </w:rPr>
        <w:t>.</w:t>
      </w:r>
      <w:r w:rsidR="000718DE">
        <w:rPr>
          <w:rFonts w:ascii="Times New Roman" w:hAnsi="Times New Roman" w:cs="Times New Roman"/>
        </w:rPr>
        <w:t xml:space="preserve">  </w:t>
      </w:r>
    </w:p>
    <w:p w14:paraId="3DEFE20E" w14:textId="641F32C7" w:rsidR="00C310F1" w:rsidRPr="00037804" w:rsidRDefault="00786670" w:rsidP="003669A7">
      <w:pPr>
        <w:jc w:val="both"/>
        <w:rPr>
          <w:rFonts w:ascii="Times New Roman" w:hAnsi="Times New Roman" w:cs="Times New Roman"/>
        </w:rPr>
      </w:pPr>
      <w:r w:rsidRPr="00037804">
        <w:rPr>
          <w:rFonts w:ascii="Times New Roman" w:hAnsi="Times New Roman" w:cs="Times New Roman"/>
          <w:b/>
          <w:bCs/>
        </w:rPr>
        <w:t xml:space="preserve">Logic Building: </w:t>
      </w:r>
      <w:r w:rsidR="00B85828" w:rsidRPr="00037804">
        <w:rPr>
          <w:rFonts w:ascii="Times New Roman" w:hAnsi="Times New Roman" w:cs="Times New Roman"/>
        </w:rPr>
        <w:t>The statements function to build logical operations which solve problems and process data through algorithm implementation</w:t>
      </w:r>
      <w:sdt>
        <w:sdtPr>
          <w:rPr>
            <w:rFonts w:ascii="Times New Roman" w:hAnsi="Times New Roman" w:cs="Times New Roman"/>
          </w:rPr>
          <w:id w:val="884758786"/>
          <w:citation/>
        </w:sdtPr>
        <w:sdtContent>
          <w:r w:rsidR="00DF69A7">
            <w:rPr>
              <w:rFonts w:ascii="Times New Roman" w:hAnsi="Times New Roman" w:cs="Times New Roman"/>
            </w:rPr>
            <w:fldChar w:fldCharType="begin"/>
          </w:r>
          <w:r w:rsidR="00DF69A7">
            <w:rPr>
              <w:rFonts w:ascii="Times New Roman" w:hAnsi="Times New Roman" w:cs="Times New Roman"/>
            </w:rPr>
            <w:instrText xml:space="preserve"> CITATION PYT25 \l 2057 </w:instrText>
          </w:r>
          <w:r w:rsidR="00DF69A7">
            <w:rPr>
              <w:rFonts w:ascii="Times New Roman" w:hAnsi="Times New Roman" w:cs="Times New Roman"/>
            </w:rPr>
            <w:fldChar w:fldCharType="separate"/>
          </w:r>
          <w:r w:rsidR="00DF69A7">
            <w:rPr>
              <w:rFonts w:ascii="Times New Roman" w:hAnsi="Times New Roman" w:cs="Times New Roman"/>
              <w:noProof/>
            </w:rPr>
            <w:t xml:space="preserve"> </w:t>
          </w:r>
          <w:r w:rsidR="00DF69A7" w:rsidRPr="00DF69A7">
            <w:rPr>
              <w:rFonts w:ascii="Times New Roman" w:hAnsi="Times New Roman" w:cs="Times New Roman"/>
              <w:noProof/>
            </w:rPr>
            <w:t>[4]</w:t>
          </w:r>
          <w:r w:rsidR="00DF69A7">
            <w:rPr>
              <w:rFonts w:ascii="Times New Roman" w:hAnsi="Times New Roman" w:cs="Times New Roman"/>
            </w:rPr>
            <w:fldChar w:fldCharType="end"/>
          </w:r>
        </w:sdtContent>
      </w:sdt>
      <w:r w:rsidR="00B85828" w:rsidRPr="00037804">
        <w:rPr>
          <w:rFonts w:ascii="Times New Roman" w:hAnsi="Times New Roman" w:cs="Times New Roman"/>
        </w:rPr>
        <w:t>.</w:t>
      </w:r>
      <w:r w:rsidR="002124A8">
        <w:rPr>
          <w:rFonts w:ascii="Times New Roman" w:hAnsi="Times New Roman" w:cs="Times New Roman"/>
        </w:rPr>
        <w:t xml:space="preserve"> </w:t>
      </w:r>
    </w:p>
    <w:p w14:paraId="4EA21D11" w14:textId="77777777" w:rsidR="00C74A17" w:rsidRPr="00037804" w:rsidRDefault="00C74A17" w:rsidP="0076061E">
      <w:pPr>
        <w:rPr>
          <w:rFonts w:ascii="Times New Roman" w:hAnsi="Times New Roman" w:cs="Times New Roman"/>
        </w:rPr>
      </w:pPr>
    </w:p>
    <w:p w14:paraId="0A30AD01" w14:textId="41350D4F" w:rsidR="00E24E29" w:rsidRDefault="00E24E29" w:rsidP="007F1A61">
      <w:pPr>
        <w:pStyle w:val="Heading2"/>
      </w:pPr>
      <w:bookmarkStart w:id="18" w:name="_Toc195219826"/>
      <w:r w:rsidRPr="008C13D2">
        <w:t xml:space="preserve">Explain </w:t>
      </w:r>
      <w:r w:rsidR="00924467">
        <w:t xml:space="preserve">how </w:t>
      </w:r>
      <w:r w:rsidRPr="008C13D2">
        <w:t>each of the above three conditional statements</w:t>
      </w:r>
      <w:r w:rsidR="00924467">
        <w:t xml:space="preserve"> contributes</w:t>
      </w:r>
      <w:r w:rsidRPr="008C13D2">
        <w:t xml:space="preserve"> to the </w:t>
      </w:r>
      <w:r w:rsidR="00924467" w:rsidRPr="008C13D2">
        <w:t>results</w:t>
      </w:r>
      <w:r w:rsidRPr="008C13D2">
        <w:t xml:space="preserve"> of the program</w:t>
      </w:r>
      <w:bookmarkEnd w:id="18"/>
    </w:p>
    <w:p w14:paraId="3525B6C7" w14:textId="77777777" w:rsidR="007247A1" w:rsidRPr="007F0081" w:rsidRDefault="007247A1" w:rsidP="007247A1">
      <w:pPr>
        <w:rPr>
          <w:rFonts w:ascii="Times New Roman" w:hAnsi="Times New Roman" w:cs="Times New Roman"/>
        </w:rPr>
      </w:pPr>
      <w:r w:rsidRPr="007F0081">
        <w:rPr>
          <w:rFonts w:ascii="Times New Roman" w:hAnsi="Times New Roman" w:cs="Times New Roman"/>
          <w:b/>
          <w:bCs/>
        </w:rPr>
        <w:t>if Num1 &gt; 1</w:t>
      </w:r>
    </w:p>
    <w:p w14:paraId="4C7B66DB" w14:textId="2400A1D6" w:rsidR="007247A1" w:rsidRDefault="00944EFD" w:rsidP="003669A7">
      <w:pPr>
        <w:jc w:val="both"/>
        <w:rPr>
          <w:rFonts w:ascii="Times New Roman" w:hAnsi="Times New Roman" w:cs="Times New Roman"/>
        </w:rPr>
      </w:pPr>
      <w:r w:rsidRPr="00944EFD">
        <w:rPr>
          <w:rFonts w:ascii="Times New Roman" w:hAnsi="Times New Roman" w:cs="Times New Roman"/>
        </w:rPr>
        <w:t xml:space="preserve">The condition functions to verify only numbers above 1 for primality. The program uses this filter to exclude numbers less than or equal to 1 because these numbers are not considered prime. The program stops further evaluation when Num1 equals 0 or 1. </w:t>
      </w:r>
      <w:r w:rsidR="00006A6B">
        <w:rPr>
          <w:rFonts w:ascii="Times New Roman" w:hAnsi="Times New Roman" w:cs="Times New Roman"/>
        </w:rPr>
        <w:t>By excluding numbers that cannot be prime, the program prevents wasteful computations</w:t>
      </w:r>
      <w:r w:rsidRPr="00944EFD">
        <w:rPr>
          <w:rFonts w:ascii="Times New Roman" w:hAnsi="Times New Roman" w:cs="Times New Roman"/>
        </w:rPr>
        <w:t>.</w:t>
      </w:r>
    </w:p>
    <w:p w14:paraId="13173060" w14:textId="4A7A4D5E" w:rsidR="00C02F84" w:rsidRDefault="00A93A30" w:rsidP="00E24E29">
      <w:pPr>
        <w:rPr>
          <w:rFonts w:ascii="Times New Roman" w:hAnsi="Times New Roman" w:cs="Times New Roman"/>
        </w:rPr>
      </w:pPr>
      <w:r>
        <w:rPr>
          <w:rFonts w:ascii="Times New Roman" w:hAnsi="Times New Roman" w:cs="Times New Roman"/>
          <w:noProof/>
        </w:rPr>
        <w:drawing>
          <wp:inline distT="0" distB="0" distL="0" distR="0" wp14:anchorId="50F6E757" wp14:editId="7D6A2AEC">
            <wp:extent cx="2686050" cy="323850"/>
            <wp:effectExtent l="0" t="0" r="0" b="0"/>
            <wp:docPr id="410675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75740" name="Picture 410675740"/>
                    <pic:cNvPicPr/>
                  </pic:nvPicPr>
                  <pic:blipFill>
                    <a:blip r:embed="rId9">
                      <a:extLst>
                        <a:ext uri="{28A0092B-C50C-407E-A947-70E740481C1C}">
                          <a14:useLocalDpi xmlns:a14="http://schemas.microsoft.com/office/drawing/2010/main" val="0"/>
                        </a:ext>
                      </a:extLst>
                    </a:blip>
                    <a:stretch>
                      <a:fillRect/>
                    </a:stretch>
                  </pic:blipFill>
                  <pic:spPr>
                    <a:xfrm>
                      <a:off x="0" y="0"/>
                      <a:ext cx="2686050" cy="323850"/>
                    </a:xfrm>
                    <a:prstGeom prst="rect">
                      <a:avLst/>
                    </a:prstGeom>
                  </pic:spPr>
                </pic:pic>
              </a:graphicData>
            </a:graphic>
          </wp:inline>
        </w:drawing>
      </w:r>
    </w:p>
    <w:p w14:paraId="2D2FF2D1" w14:textId="2BBD2CAB" w:rsidR="00204551" w:rsidRDefault="00425E8A" w:rsidP="00204551">
      <w:pPr>
        <w:rPr>
          <w:rFonts w:ascii="Times New Roman" w:hAnsi="Times New Roman" w:cs="Times New Roman"/>
        </w:rPr>
      </w:pPr>
      <w:r>
        <w:rPr>
          <w:rFonts w:ascii="Times New Roman" w:hAnsi="Times New Roman" w:cs="Times New Roman"/>
          <w:b/>
          <w:bCs/>
        </w:rPr>
        <w:t>I</w:t>
      </w:r>
      <w:r w:rsidRPr="007F0081">
        <w:rPr>
          <w:rFonts w:ascii="Times New Roman" w:hAnsi="Times New Roman" w:cs="Times New Roman"/>
          <w:b/>
          <w:bCs/>
        </w:rPr>
        <w:t>f Num1 % Num2 == 0</w:t>
      </w:r>
    </w:p>
    <w:p w14:paraId="55152381" w14:textId="26D37E0F" w:rsidR="00204551" w:rsidRPr="00204551" w:rsidRDefault="00204551" w:rsidP="00006A6B">
      <w:pPr>
        <w:jc w:val="both"/>
        <w:rPr>
          <w:rFonts w:ascii="Times New Roman" w:hAnsi="Times New Roman" w:cs="Times New Roman"/>
        </w:rPr>
      </w:pPr>
      <w:r w:rsidRPr="00204551">
        <w:rPr>
          <w:rFonts w:ascii="Times New Roman" w:hAnsi="Times New Roman" w:cs="Times New Roman"/>
        </w:rPr>
        <w:t>The condition verifies whether Num1 can divide Num2 without any remainder. The condition being True indicates Num1 has divisors besides 1 and itself</w:t>
      </w:r>
      <w:r w:rsidR="00CA248C">
        <w:rPr>
          <w:rFonts w:ascii="Times New Roman" w:hAnsi="Times New Roman" w:cs="Times New Roman"/>
        </w:rPr>
        <w:t>,</w:t>
      </w:r>
      <w:r w:rsidRPr="00204551">
        <w:rPr>
          <w:rFonts w:ascii="Times New Roman" w:hAnsi="Times New Roman" w:cs="Times New Roman"/>
        </w:rPr>
        <w:t xml:space="preserve"> thus it cannot be considered prime. </w:t>
      </w:r>
      <w:r w:rsidR="0039571E" w:rsidRPr="007F0081">
        <w:rPr>
          <w:rFonts w:ascii="Times New Roman" w:hAnsi="Times New Roman" w:cs="Times New Roman"/>
        </w:rPr>
        <w:t>For example</w:t>
      </w:r>
      <w:r w:rsidR="0039571E">
        <w:rPr>
          <w:rFonts w:ascii="Times New Roman" w:hAnsi="Times New Roman" w:cs="Times New Roman"/>
        </w:rPr>
        <w:t>, if</w:t>
      </w:r>
      <w:r w:rsidR="0039571E" w:rsidRPr="007F0081">
        <w:rPr>
          <w:rFonts w:ascii="Times New Roman" w:hAnsi="Times New Roman" w:cs="Times New Roman"/>
        </w:rPr>
        <w:t xml:space="preserve"> Num1 = 9, then 9 % 3 == 0, so 9 is not prime.</w:t>
      </w:r>
    </w:p>
    <w:p w14:paraId="2BAB61BD" w14:textId="65382A9D" w:rsidR="000A6804" w:rsidRDefault="00204551" w:rsidP="00006A6B">
      <w:pPr>
        <w:jc w:val="both"/>
        <w:rPr>
          <w:rFonts w:ascii="Times New Roman" w:hAnsi="Times New Roman" w:cs="Times New Roman"/>
        </w:rPr>
      </w:pPr>
      <w:r w:rsidRPr="00204551">
        <w:rPr>
          <w:rFonts w:ascii="Times New Roman" w:hAnsi="Times New Roman" w:cs="Times New Roman"/>
        </w:rPr>
        <w:t xml:space="preserve">The condition </w:t>
      </w:r>
      <w:r w:rsidR="005F1157">
        <w:rPr>
          <w:rFonts w:ascii="Times New Roman" w:hAnsi="Times New Roman" w:cs="Times New Roman"/>
        </w:rPr>
        <w:t>is</w:t>
      </w:r>
      <w:r w:rsidRPr="00204551">
        <w:rPr>
          <w:rFonts w:ascii="Times New Roman" w:hAnsi="Times New Roman" w:cs="Times New Roman"/>
        </w:rPr>
        <w:t xml:space="preserve"> </w:t>
      </w:r>
      <w:r w:rsidR="0039571E">
        <w:rPr>
          <w:rFonts w:ascii="Times New Roman" w:hAnsi="Times New Roman" w:cs="Times New Roman"/>
        </w:rPr>
        <w:t xml:space="preserve">the fundamental principle for determining prime numbers through problem-solving and data processing based on logical decisions. When </w:t>
      </w:r>
      <w:r w:rsidR="005F1157">
        <w:rPr>
          <w:rFonts w:ascii="Times New Roman" w:hAnsi="Times New Roman" w:cs="Times New Roman"/>
        </w:rPr>
        <w:t>satisfied with this condition, the program can stop additional checks for that number, enhancing</w:t>
      </w:r>
      <w:r w:rsidRPr="00204551">
        <w:rPr>
          <w:rFonts w:ascii="Times New Roman" w:hAnsi="Times New Roman" w:cs="Times New Roman"/>
        </w:rPr>
        <w:t xml:space="preserve"> efficiency.</w:t>
      </w:r>
    </w:p>
    <w:p w14:paraId="6034D0B9" w14:textId="2F0CDF4E" w:rsidR="008B7978" w:rsidRDefault="00F53E48" w:rsidP="00204551">
      <w:pPr>
        <w:rPr>
          <w:rFonts w:ascii="Times New Roman" w:hAnsi="Times New Roman" w:cs="Times New Roman"/>
        </w:rPr>
      </w:pPr>
      <w:r>
        <w:rPr>
          <w:rFonts w:ascii="Times New Roman" w:hAnsi="Times New Roman" w:cs="Times New Roman"/>
          <w:noProof/>
        </w:rPr>
        <w:drawing>
          <wp:inline distT="0" distB="0" distL="0" distR="0" wp14:anchorId="1BDF77D3" wp14:editId="34C3BB5E">
            <wp:extent cx="3454400" cy="311150"/>
            <wp:effectExtent l="0" t="0" r="0" b="0"/>
            <wp:docPr id="20923848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384862" name="Picture 2092384862"/>
                    <pic:cNvPicPr/>
                  </pic:nvPicPr>
                  <pic:blipFill>
                    <a:blip r:embed="rId10">
                      <a:extLst>
                        <a:ext uri="{28A0092B-C50C-407E-A947-70E740481C1C}">
                          <a14:useLocalDpi xmlns:a14="http://schemas.microsoft.com/office/drawing/2010/main" val="0"/>
                        </a:ext>
                      </a:extLst>
                    </a:blip>
                    <a:stretch>
                      <a:fillRect/>
                    </a:stretch>
                  </pic:blipFill>
                  <pic:spPr>
                    <a:xfrm>
                      <a:off x="0" y="0"/>
                      <a:ext cx="3454400" cy="311150"/>
                    </a:xfrm>
                    <a:prstGeom prst="rect">
                      <a:avLst/>
                    </a:prstGeom>
                  </pic:spPr>
                </pic:pic>
              </a:graphicData>
            </a:graphic>
          </wp:inline>
        </w:drawing>
      </w:r>
    </w:p>
    <w:p w14:paraId="359444BF" w14:textId="14B47F4F" w:rsidR="0010245A" w:rsidRDefault="0010245A" w:rsidP="0010245A">
      <w:pPr>
        <w:rPr>
          <w:rFonts w:ascii="Times New Roman" w:hAnsi="Times New Roman" w:cs="Times New Roman"/>
          <w:b/>
          <w:bCs/>
        </w:rPr>
      </w:pPr>
      <w:r>
        <w:rPr>
          <w:rFonts w:ascii="Times New Roman" w:hAnsi="Times New Roman" w:cs="Times New Roman"/>
          <w:b/>
          <w:bCs/>
        </w:rPr>
        <w:t>I</w:t>
      </w:r>
      <w:r w:rsidRPr="007F0081">
        <w:rPr>
          <w:rFonts w:ascii="Times New Roman" w:hAnsi="Times New Roman" w:cs="Times New Roman"/>
          <w:b/>
          <w:bCs/>
        </w:rPr>
        <w:t xml:space="preserve">f </w:t>
      </w:r>
      <w:proofErr w:type="spellStart"/>
      <w:r>
        <w:rPr>
          <w:rFonts w:ascii="Times New Roman" w:hAnsi="Times New Roman" w:cs="Times New Roman"/>
          <w:b/>
          <w:bCs/>
        </w:rPr>
        <w:t>i</w:t>
      </w:r>
      <w:r w:rsidRPr="007F0081">
        <w:rPr>
          <w:rFonts w:ascii="Times New Roman" w:hAnsi="Times New Roman" w:cs="Times New Roman"/>
          <w:b/>
          <w:bCs/>
        </w:rPr>
        <w:t>s_Correct</w:t>
      </w:r>
      <w:proofErr w:type="spellEnd"/>
      <w:r w:rsidRPr="007F0081">
        <w:rPr>
          <w:rFonts w:ascii="Times New Roman" w:hAnsi="Times New Roman" w:cs="Times New Roman"/>
          <w:b/>
          <w:bCs/>
        </w:rPr>
        <w:t xml:space="preserve"> == True</w:t>
      </w:r>
    </w:p>
    <w:p w14:paraId="52337C63" w14:textId="2390D82F" w:rsidR="000143B6" w:rsidRDefault="000143B6" w:rsidP="00006A6B">
      <w:pPr>
        <w:jc w:val="both"/>
        <w:rPr>
          <w:rFonts w:ascii="Times New Roman" w:hAnsi="Times New Roman" w:cs="Times New Roman"/>
        </w:rPr>
      </w:pPr>
      <w:r w:rsidRPr="007F0081">
        <w:rPr>
          <w:rFonts w:ascii="Times New Roman" w:hAnsi="Times New Roman" w:cs="Times New Roman"/>
        </w:rPr>
        <w:t>This condition evaluates whether a specific Boolean variable (</w:t>
      </w:r>
      <w:proofErr w:type="spellStart"/>
      <w:r>
        <w:rPr>
          <w:rFonts w:ascii="Times New Roman" w:hAnsi="Times New Roman" w:cs="Times New Roman"/>
        </w:rPr>
        <w:t>i</w:t>
      </w:r>
      <w:r w:rsidRPr="007F0081">
        <w:rPr>
          <w:rFonts w:ascii="Times New Roman" w:hAnsi="Times New Roman" w:cs="Times New Roman"/>
        </w:rPr>
        <w:t>s_Correct</w:t>
      </w:r>
      <w:proofErr w:type="spellEnd"/>
      <w:r w:rsidRPr="007F0081">
        <w:rPr>
          <w:rFonts w:ascii="Times New Roman" w:hAnsi="Times New Roman" w:cs="Times New Roman"/>
        </w:rPr>
        <w:t>) is set to True. The variable likely acts as a flag to confirm the outcome of the primality test or some other validation step.</w:t>
      </w:r>
      <w:r>
        <w:rPr>
          <w:rFonts w:ascii="Times New Roman" w:hAnsi="Times New Roman" w:cs="Times New Roman"/>
        </w:rPr>
        <w:t xml:space="preserve"> </w:t>
      </w:r>
      <w:r w:rsidRPr="007F0081">
        <w:rPr>
          <w:rFonts w:ascii="Times New Roman" w:hAnsi="Times New Roman" w:cs="Times New Roman"/>
        </w:rPr>
        <w:t>For example</w:t>
      </w:r>
      <w:r>
        <w:rPr>
          <w:rFonts w:ascii="Times New Roman" w:hAnsi="Times New Roman" w:cs="Times New Roman"/>
        </w:rPr>
        <w:t xml:space="preserve">, if </w:t>
      </w:r>
      <w:proofErr w:type="spellStart"/>
      <w:r>
        <w:rPr>
          <w:rFonts w:ascii="Times New Roman" w:hAnsi="Times New Roman" w:cs="Times New Roman"/>
        </w:rPr>
        <w:t>is_Correct</w:t>
      </w:r>
      <w:proofErr w:type="spellEnd"/>
      <w:r>
        <w:rPr>
          <w:rFonts w:ascii="Times New Roman" w:hAnsi="Times New Roman" w:cs="Times New Roman"/>
        </w:rPr>
        <w:t xml:space="preserve"> = True, the number has been verified to meet the </w:t>
      </w:r>
      <w:r>
        <w:rPr>
          <w:rFonts w:ascii="Times New Roman" w:hAnsi="Times New Roman" w:cs="Times New Roman"/>
        </w:rPr>
        <w:lastRenderedPageBreak/>
        <w:t>required condition. It adds a layer of verification to the program, which</w:t>
      </w:r>
      <w:r w:rsidRPr="007F0081">
        <w:rPr>
          <w:rFonts w:ascii="Times New Roman" w:hAnsi="Times New Roman" w:cs="Times New Roman"/>
        </w:rPr>
        <w:t xml:space="preserve"> could ensure the output is accurate</w:t>
      </w:r>
      <w:r>
        <w:rPr>
          <w:rFonts w:ascii="Times New Roman" w:hAnsi="Times New Roman" w:cs="Times New Roman"/>
        </w:rPr>
        <w:t>. It confirms</w:t>
      </w:r>
      <w:r w:rsidRPr="007F0081">
        <w:rPr>
          <w:rFonts w:ascii="Times New Roman" w:hAnsi="Times New Roman" w:cs="Times New Roman"/>
        </w:rPr>
        <w:t xml:space="preserve"> the correctness of the results, particularly in cases where additional validation or error handling is required.</w:t>
      </w:r>
    </w:p>
    <w:p w14:paraId="46AAB32F" w14:textId="7FD63EA4" w:rsidR="00F53E48" w:rsidRDefault="00A2355A" w:rsidP="000143B6">
      <w:pPr>
        <w:rPr>
          <w:rFonts w:ascii="Times New Roman" w:hAnsi="Times New Roman" w:cs="Times New Roman"/>
        </w:rPr>
      </w:pPr>
      <w:r>
        <w:rPr>
          <w:rFonts w:ascii="Times New Roman" w:hAnsi="Times New Roman" w:cs="Times New Roman"/>
          <w:noProof/>
        </w:rPr>
        <w:drawing>
          <wp:inline distT="0" distB="0" distL="0" distR="0" wp14:anchorId="592E1ECD" wp14:editId="64BAE952">
            <wp:extent cx="2571750" cy="292100"/>
            <wp:effectExtent l="0" t="0" r="0" b="0"/>
            <wp:docPr id="1730063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06329" name="Picture 173006329"/>
                    <pic:cNvPicPr/>
                  </pic:nvPicPr>
                  <pic:blipFill>
                    <a:blip r:embed="rId11">
                      <a:extLst>
                        <a:ext uri="{28A0092B-C50C-407E-A947-70E740481C1C}">
                          <a14:useLocalDpi xmlns:a14="http://schemas.microsoft.com/office/drawing/2010/main" val="0"/>
                        </a:ext>
                      </a:extLst>
                    </a:blip>
                    <a:stretch>
                      <a:fillRect/>
                    </a:stretch>
                  </pic:blipFill>
                  <pic:spPr>
                    <a:xfrm>
                      <a:off x="0" y="0"/>
                      <a:ext cx="2571750" cy="292100"/>
                    </a:xfrm>
                    <a:prstGeom prst="rect">
                      <a:avLst/>
                    </a:prstGeom>
                  </pic:spPr>
                </pic:pic>
              </a:graphicData>
            </a:graphic>
          </wp:inline>
        </w:drawing>
      </w:r>
    </w:p>
    <w:p w14:paraId="4EEDB154" w14:textId="082E4019" w:rsidR="00260D8C" w:rsidRPr="00683255" w:rsidRDefault="00F278D1" w:rsidP="000143B6">
      <w:pPr>
        <w:rPr>
          <w:rFonts w:ascii="Times New Roman" w:hAnsi="Times New Roman" w:cs="Times New Roman"/>
          <w:sz w:val="28"/>
          <w:szCs w:val="28"/>
        </w:rPr>
      </w:pPr>
      <w:r w:rsidRPr="00683255">
        <w:rPr>
          <w:rFonts w:ascii="Times New Roman" w:hAnsi="Times New Roman" w:cs="Times New Roman"/>
          <w:b/>
          <w:bCs/>
          <w:sz w:val="28"/>
          <w:szCs w:val="28"/>
        </w:rPr>
        <w:t xml:space="preserve">Implement the </w:t>
      </w:r>
      <w:r w:rsidR="0080480B" w:rsidRPr="00683255">
        <w:rPr>
          <w:rFonts w:ascii="Times New Roman" w:hAnsi="Times New Roman" w:cs="Times New Roman"/>
          <w:b/>
          <w:bCs/>
          <w:sz w:val="28"/>
          <w:szCs w:val="28"/>
        </w:rPr>
        <w:t xml:space="preserve">Python program named </w:t>
      </w:r>
      <w:proofErr w:type="spellStart"/>
      <w:r w:rsidR="0080480B" w:rsidRPr="00683255">
        <w:rPr>
          <w:rFonts w:ascii="Times New Roman" w:hAnsi="Times New Roman" w:cs="Times New Roman"/>
          <w:b/>
          <w:bCs/>
          <w:sz w:val="28"/>
          <w:szCs w:val="28"/>
        </w:rPr>
        <w:t>generate_special_numbers</w:t>
      </w:r>
      <w:proofErr w:type="spellEnd"/>
      <w:r w:rsidR="0080480B" w:rsidRPr="00683255">
        <w:rPr>
          <w:rFonts w:ascii="Times New Roman" w:hAnsi="Times New Roman" w:cs="Times New Roman"/>
          <w:b/>
          <w:bCs/>
          <w:sz w:val="28"/>
          <w:szCs w:val="28"/>
        </w:rPr>
        <w:t xml:space="preserve"> </w:t>
      </w:r>
    </w:p>
    <w:p w14:paraId="3C7653C4" w14:textId="005973BB" w:rsidR="002A6740" w:rsidRPr="00146EAE" w:rsidRDefault="002A6740" w:rsidP="009D2C1D">
      <w:pPr>
        <w:jc w:val="both"/>
        <w:rPr>
          <w:rFonts w:ascii="Times New Roman" w:hAnsi="Times New Roman" w:cs="Times New Roman"/>
        </w:rPr>
      </w:pPr>
      <w:r w:rsidRPr="00146EAE">
        <w:rPr>
          <w:rFonts w:ascii="Times New Roman" w:hAnsi="Times New Roman" w:cs="Times New Roman"/>
        </w:rPr>
        <w:t>The program should</w:t>
      </w:r>
      <w:r>
        <w:rPr>
          <w:rFonts w:ascii="Times New Roman" w:hAnsi="Times New Roman" w:cs="Times New Roman"/>
        </w:rPr>
        <w:t xml:space="preserve"> have a criterion:</w:t>
      </w:r>
      <w:r w:rsidRPr="00146EAE">
        <w:rPr>
          <w:rFonts w:ascii="Times New Roman" w:hAnsi="Times New Roman" w:cs="Times New Roman"/>
        </w:rPr>
        <w:t xml:space="preserve"> </w:t>
      </w:r>
    </w:p>
    <w:p w14:paraId="2278587A" w14:textId="5225CC91" w:rsidR="002A6740" w:rsidRDefault="002A6740" w:rsidP="009D2C1D">
      <w:pPr>
        <w:jc w:val="both"/>
        <w:rPr>
          <w:rFonts w:ascii="Times New Roman" w:hAnsi="Times New Roman" w:cs="Times New Roman"/>
        </w:rPr>
      </w:pPr>
      <w:r w:rsidRPr="00146EAE">
        <w:rPr>
          <w:rFonts w:ascii="Times New Roman" w:hAnsi="Times New Roman" w:cs="Times New Roman"/>
        </w:rPr>
        <w:t>a. Accept two inputs, start and end</w:t>
      </w:r>
      <w:r w:rsidR="00A2355A">
        <w:rPr>
          <w:rFonts w:ascii="Times New Roman" w:hAnsi="Times New Roman" w:cs="Times New Roman"/>
        </w:rPr>
        <w:t>, defining</w:t>
      </w:r>
      <w:r w:rsidRPr="00146EAE">
        <w:rPr>
          <w:rFonts w:ascii="Times New Roman" w:hAnsi="Times New Roman" w:cs="Times New Roman"/>
        </w:rPr>
        <w:t xml:space="preserve"> the range of numbers to be processed. </w:t>
      </w:r>
    </w:p>
    <w:p w14:paraId="7DE704BA" w14:textId="77777777" w:rsidR="002A6740" w:rsidRPr="00146EAE" w:rsidRDefault="002A6740" w:rsidP="009D2C1D">
      <w:pPr>
        <w:jc w:val="both"/>
        <w:rPr>
          <w:rFonts w:ascii="Times New Roman" w:hAnsi="Times New Roman" w:cs="Times New Roman"/>
        </w:rPr>
      </w:pPr>
      <w:r w:rsidRPr="00146EAE">
        <w:rPr>
          <w:rFonts w:ascii="Times New Roman" w:hAnsi="Times New Roman" w:cs="Times New Roman"/>
        </w:rPr>
        <w:t xml:space="preserve">b. Implement the logic to filter numbers according to the criteria described in the flow chart. </w:t>
      </w:r>
    </w:p>
    <w:p w14:paraId="22AD4D8E" w14:textId="77777777" w:rsidR="002A6740" w:rsidRDefault="002A6740" w:rsidP="009D2C1D">
      <w:pPr>
        <w:jc w:val="both"/>
        <w:rPr>
          <w:rFonts w:ascii="Times New Roman" w:hAnsi="Times New Roman" w:cs="Times New Roman"/>
        </w:rPr>
      </w:pPr>
      <w:r w:rsidRPr="00146EAE">
        <w:rPr>
          <w:rFonts w:ascii="Times New Roman" w:hAnsi="Times New Roman" w:cs="Times New Roman"/>
        </w:rPr>
        <w:t>c. Print a list of numbers that meet the criteria.</w:t>
      </w:r>
    </w:p>
    <w:p w14:paraId="2FE5227F" w14:textId="5E5C6E70" w:rsidR="00BC214B" w:rsidRDefault="004D3A5B" w:rsidP="009D2C1D">
      <w:pPr>
        <w:jc w:val="both"/>
        <w:rPr>
          <w:rFonts w:ascii="Times New Roman" w:hAnsi="Times New Roman" w:cs="Times New Roman"/>
        </w:rPr>
      </w:pPr>
      <w:r w:rsidRPr="004D3A5B">
        <w:rPr>
          <w:rFonts w:ascii="Times New Roman" w:hAnsi="Times New Roman" w:cs="Times New Roman"/>
        </w:rPr>
        <w:t>The program requires users to provide start and end values</w:t>
      </w:r>
      <w:r>
        <w:rPr>
          <w:rFonts w:ascii="Times New Roman" w:hAnsi="Times New Roman" w:cs="Times New Roman"/>
        </w:rPr>
        <w:t>,</w:t>
      </w:r>
      <w:r w:rsidRPr="004D3A5B">
        <w:rPr>
          <w:rFonts w:ascii="Times New Roman" w:hAnsi="Times New Roman" w:cs="Times New Roman"/>
        </w:rPr>
        <w:t xml:space="preserve"> </w:t>
      </w:r>
      <w:r>
        <w:rPr>
          <w:rFonts w:ascii="Times New Roman" w:hAnsi="Times New Roman" w:cs="Times New Roman"/>
        </w:rPr>
        <w:t>determining</w:t>
      </w:r>
      <w:r w:rsidRPr="004D3A5B">
        <w:rPr>
          <w:rFonts w:ascii="Times New Roman" w:hAnsi="Times New Roman" w:cs="Times New Roman"/>
        </w:rPr>
        <w:t xml:space="preserve"> the range of numbers to process.  The program eliminates all numbers that are 1 </w:t>
      </w:r>
      <w:r>
        <w:rPr>
          <w:rFonts w:ascii="Times New Roman" w:hAnsi="Times New Roman" w:cs="Times New Roman"/>
        </w:rPr>
        <w:t>or</w:t>
      </w:r>
      <w:r w:rsidRPr="004D3A5B">
        <w:rPr>
          <w:rFonts w:ascii="Times New Roman" w:hAnsi="Times New Roman" w:cs="Times New Roman"/>
        </w:rPr>
        <w:t xml:space="preserve"> below. The program checks for divisors starting from 2 to the square root of the number for numbers above 1 (optimized prime-checking logic)</w:t>
      </w:r>
      <w:r w:rsidR="00BC214B">
        <w:rPr>
          <w:rFonts w:ascii="Times New Roman" w:hAnsi="Times New Roman" w:cs="Times New Roman"/>
        </w:rPr>
        <w:t>. If</w:t>
      </w:r>
      <w:r w:rsidR="00BC214B" w:rsidRPr="00681223">
        <w:rPr>
          <w:rFonts w:ascii="Times New Roman" w:hAnsi="Times New Roman" w:cs="Times New Roman"/>
        </w:rPr>
        <w:t xml:space="preserve"> no divisors are found, the number is considered "special" and added to the result list.</w:t>
      </w:r>
      <w:r w:rsidR="00BC214B">
        <w:rPr>
          <w:rFonts w:ascii="Times New Roman" w:hAnsi="Times New Roman" w:cs="Times New Roman"/>
        </w:rPr>
        <w:t xml:space="preserve"> </w:t>
      </w:r>
    </w:p>
    <w:p w14:paraId="51568D26" w14:textId="77777777" w:rsidR="00A05ADA" w:rsidRDefault="00A05ADA" w:rsidP="00A05ADA">
      <w:pPr>
        <w:rPr>
          <w:rFonts w:ascii="Times New Roman" w:hAnsi="Times New Roman" w:cs="Times New Roman"/>
        </w:rPr>
      </w:pPr>
      <w:r>
        <w:rPr>
          <w:rFonts w:ascii="Times New Roman" w:hAnsi="Times New Roman" w:cs="Times New Roman"/>
          <w:noProof/>
        </w:rPr>
        <w:drawing>
          <wp:inline distT="0" distB="0" distL="0" distR="0" wp14:anchorId="28CDF164" wp14:editId="7FB24365">
            <wp:extent cx="5731510" cy="2968625"/>
            <wp:effectExtent l="0" t="0" r="2540" b="3175"/>
            <wp:docPr id="675952728"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952728" name="Picture 1" descr="A computer screen shot of a program cod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968625"/>
                    </a:xfrm>
                    <a:prstGeom prst="rect">
                      <a:avLst/>
                    </a:prstGeom>
                  </pic:spPr>
                </pic:pic>
              </a:graphicData>
            </a:graphic>
          </wp:inline>
        </w:drawing>
      </w:r>
    </w:p>
    <w:p w14:paraId="0071CCE4" w14:textId="77777777" w:rsidR="00A05ADA" w:rsidRDefault="00A05ADA" w:rsidP="00A05ADA">
      <w:pPr>
        <w:rPr>
          <w:rFonts w:ascii="Times New Roman" w:hAnsi="Times New Roman" w:cs="Times New Roman"/>
        </w:rPr>
      </w:pPr>
      <w:r w:rsidRPr="00681223">
        <w:rPr>
          <w:rFonts w:ascii="Times New Roman" w:hAnsi="Times New Roman" w:cs="Times New Roman"/>
        </w:rPr>
        <w:t>Prints the list of special numbers in the specified range.</w:t>
      </w:r>
    </w:p>
    <w:p w14:paraId="27246B42" w14:textId="2CA8BD66" w:rsidR="004428FD" w:rsidRDefault="00A559B8" w:rsidP="00BC214B">
      <w:pPr>
        <w:rPr>
          <w:rFonts w:ascii="Times New Roman" w:hAnsi="Times New Roman" w:cs="Times New Roman"/>
        </w:rPr>
      </w:pPr>
      <w:r>
        <w:rPr>
          <w:rFonts w:ascii="Times New Roman" w:hAnsi="Times New Roman" w:cs="Times New Roman"/>
          <w:noProof/>
        </w:rPr>
        <w:drawing>
          <wp:inline distT="0" distB="0" distL="0" distR="0" wp14:anchorId="6076C2E7" wp14:editId="471FF162">
            <wp:extent cx="4140200" cy="444500"/>
            <wp:effectExtent l="0" t="0" r="0" b="0"/>
            <wp:docPr id="15498800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880082" name="Picture 1549880082"/>
                    <pic:cNvPicPr/>
                  </pic:nvPicPr>
                  <pic:blipFill>
                    <a:blip r:embed="rId13">
                      <a:extLst>
                        <a:ext uri="{28A0092B-C50C-407E-A947-70E740481C1C}">
                          <a14:useLocalDpi xmlns:a14="http://schemas.microsoft.com/office/drawing/2010/main" val="0"/>
                        </a:ext>
                      </a:extLst>
                    </a:blip>
                    <a:stretch>
                      <a:fillRect/>
                    </a:stretch>
                  </pic:blipFill>
                  <pic:spPr>
                    <a:xfrm>
                      <a:off x="0" y="0"/>
                      <a:ext cx="4140200" cy="444500"/>
                    </a:xfrm>
                    <a:prstGeom prst="rect">
                      <a:avLst/>
                    </a:prstGeom>
                  </pic:spPr>
                </pic:pic>
              </a:graphicData>
            </a:graphic>
          </wp:inline>
        </w:drawing>
      </w:r>
    </w:p>
    <w:p w14:paraId="1B4E77A9" w14:textId="77777777" w:rsidR="0016016D" w:rsidRDefault="0016016D" w:rsidP="00BC214B">
      <w:pPr>
        <w:rPr>
          <w:rFonts w:ascii="Times New Roman" w:hAnsi="Times New Roman" w:cs="Times New Roman"/>
        </w:rPr>
      </w:pPr>
    </w:p>
    <w:p w14:paraId="47809558" w14:textId="77777777" w:rsidR="0016016D" w:rsidRDefault="0016016D" w:rsidP="00BC214B">
      <w:pPr>
        <w:rPr>
          <w:rFonts w:ascii="Times New Roman" w:hAnsi="Times New Roman" w:cs="Times New Roman"/>
        </w:rPr>
      </w:pPr>
    </w:p>
    <w:p w14:paraId="7A83A251" w14:textId="77777777" w:rsidR="00B073B6" w:rsidRDefault="00B073B6" w:rsidP="00BC214B">
      <w:pPr>
        <w:rPr>
          <w:rFonts w:ascii="Times New Roman" w:hAnsi="Times New Roman" w:cs="Times New Roman"/>
          <w:b/>
          <w:bCs/>
          <w:sz w:val="32"/>
          <w:szCs w:val="32"/>
        </w:rPr>
      </w:pPr>
    </w:p>
    <w:p w14:paraId="6B8405C8" w14:textId="77777777" w:rsidR="00B073B6" w:rsidRDefault="00B073B6" w:rsidP="00BC214B">
      <w:pPr>
        <w:rPr>
          <w:rFonts w:ascii="Times New Roman" w:hAnsi="Times New Roman" w:cs="Times New Roman"/>
          <w:b/>
          <w:bCs/>
          <w:sz w:val="32"/>
          <w:szCs w:val="32"/>
        </w:rPr>
      </w:pPr>
    </w:p>
    <w:p w14:paraId="78406B40" w14:textId="77777777" w:rsidR="00B073B6" w:rsidRDefault="00B073B6" w:rsidP="00BC214B">
      <w:pPr>
        <w:rPr>
          <w:rFonts w:ascii="Times New Roman" w:hAnsi="Times New Roman" w:cs="Times New Roman"/>
          <w:b/>
          <w:bCs/>
          <w:sz w:val="32"/>
          <w:szCs w:val="32"/>
        </w:rPr>
      </w:pPr>
    </w:p>
    <w:p w14:paraId="1828564E" w14:textId="77777777" w:rsidR="00B073B6" w:rsidRDefault="00B073B6" w:rsidP="00BC214B">
      <w:pPr>
        <w:rPr>
          <w:rFonts w:ascii="Times New Roman" w:hAnsi="Times New Roman" w:cs="Times New Roman"/>
          <w:b/>
          <w:bCs/>
          <w:sz w:val="32"/>
          <w:szCs w:val="32"/>
        </w:rPr>
      </w:pPr>
    </w:p>
    <w:p w14:paraId="7BEECF5A" w14:textId="5A5F6165" w:rsidR="0016016D" w:rsidRDefault="0016016D" w:rsidP="009334C7">
      <w:pPr>
        <w:pStyle w:val="Heading2"/>
      </w:pPr>
      <w:bookmarkStart w:id="19" w:name="_Toc195219827"/>
      <w:r w:rsidRPr="0016016D">
        <w:t>Trace table</w:t>
      </w:r>
      <w:bookmarkEnd w:id="19"/>
    </w:p>
    <w:p w14:paraId="0A36BA49" w14:textId="30C69F9D" w:rsidR="00B51638" w:rsidRDefault="00B51638" w:rsidP="009D2C1D">
      <w:pPr>
        <w:jc w:val="both"/>
        <w:rPr>
          <w:rFonts w:ascii="Times New Roman" w:hAnsi="Times New Roman" w:cs="Times New Roman"/>
        </w:rPr>
      </w:pPr>
      <w:r w:rsidRPr="00B51638">
        <w:rPr>
          <w:rFonts w:ascii="Times New Roman" w:hAnsi="Times New Roman" w:cs="Times New Roman"/>
        </w:rPr>
        <w:t xml:space="preserve">A trace table </w:t>
      </w:r>
      <w:r w:rsidR="00D056F3">
        <w:rPr>
          <w:rFonts w:ascii="Times New Roman" w:hAnsi="Times New Roman" w:cs="Times New Roman"/>
        </w:rPr>
        <w:t>is</w:t>
      </w:r>
      <w:r w:rsidRPr="00B51638">
        <w:rPr>
          <w:rFonts w:ascii="Times New Roman" w:hAnsi="Times New Roman" w:cs="Times New Roman"/>
        </w:rPr>
        <w:t xml:space="preserve"> a manual tool to monitor variable values and program execution flow within algorithms and </w:t>
      </w:r>
      <w:r>
        <w:rPr>
          <w:rFonts w:ascii="Times New Roman" w:hAnsi="Times New Roman" w:cs="Times New Roman"/>
        </w:rPr>
        <w:t xml:space="preserve">programs. The tool enables step-by-step data processing observation, particularly in loops, conditional statements, and logical </w:t>
      </w:r>
      <w:r w:rsidR="003F347E" w:rsidRPr="00B51638">
        <w:rPr>
          <w:rFonts w:ascii="Times New Roman" w:hAnsi="Times New Roman" w:cs="Times New Roman"/>
        </w:rPr>
        <w:t>operations</w:t>
      </w:r>
      <w:sdt>
        <w:sdtPr>
          <w:rPr>
            <w:rFonts w:ascii="Times New Roman" w:hAnsi="Times New Roman" w:cs="Times New Roman"/>
          </w:rPr>
          <w:id w:val="-1764142977"/>
          <w:citation/>
        </w:sdtPr>
        <w:sdtContent>
          <w:r w:rsidR="00D16BFC">
            <w:rPr>
              <w:rFonts w:ascii="Times New Roman" w:hAnsi="Times New Roman" w:cs="Times New Roman"/>
            </w:rPr>
            <w:fldChar w:fldCharType="begin"/>
          </w:r>
          <w:r w:rsidR="00D16BFC">
            <w:rPr>
              <w:rFonts w:ascii="Times New Roman" w:hAnsi="Times New Roman" w:cs="Times New Roman"/>
            </w:rPr>
            <w:instrText xml:space="preserve"> CITATION 10119 \l 2057 </w:instrText>
          </w:r>
          <w:r w:rsidR="00D16BFC">
            <w:rPr>
              <w:rFonts w:ascii="Times New Roman" w:hAnsi="Times New Roman" w:cs="Times New Roman"/>
            </w:rPr>
            <w:fldChar w:fldCharType="separate"/>
          </w:r>
          <w:r w:rsidR="00D16BFC">
            <w:rPr>
              <w:rFonts w:ascii="Times New Roman" w:hAnsi="Times New Roman" w:cs="Times New Roman"/>
              <w:noProof/>
            </w:rPr>
            <w:t xml:space="preserve"> </w:t>
          </w:r>
          <w:r w:rsidR="00D16BFC" w:rsidRPr="00D16BFC">
            <w:rPr>
              <w:rFonts w:ascii="Times New Roman" w:hAnsi="Times New Roman" w:cs="Times New Roman"/>
              <w:noProof/>
            </w:rPr>
            <w:t>[5]</w:t>
          </w:r>
          <w:r w:rsidR="00D16BFC">
            <w:rPr>
              <w:rFonts w:ascii="Times New Roman" w:hAnsi="Times New Roman" w:cs="Times New Roman"/>
            </w:rPr>
            <w:fldChar w:fldCharType="end"/>
          </w:r>
        </w:sdtContent>
      </w:sdt>
      <w:r w:rsidR="00D16BFC">
        <w:rPr>
          <w:rFonts w:ascii="Times New Roman" w:hAnsi="Times New Roman" w:cs="Times New Roman"/>
        </w:rPr>
        <w:t>.</w:t>
      </w:r>
    </w:p>
    <w:p w14:paraId="37AC3891" w14:textId="69E52CAC" w:rsidR="00471536" w:rsidRDefault="00111FFF" w:rsidP="009D2C1D">
      <w:pPr>
        <w:jc w:val="both"/>
        <w:rPr>
          <w:rFonts w:ascii="Times New Roman" w:hAnsi="Times New Roman" w:cs="Times New Roman"/>
        </w:rPr>
      </w:pPr>
      <w:r>
        <w:rPr>
          <w:rFonts w:ascii="Times New Roman" w:hAnsi="Times New Roman" w:cs="Times New Roman"/>
        </w:rPr>
        <w:t>This is a trace</w:t>
      </w:r>
      <w:r w:rsidR="00471536" w:rsidRPr="00471536">
        <w:rPr>
          <w:rFonts w:ascii="Times New Roman" w:hAnsi="Times New Roman" w:cs="Times New Roman"/>
        </w:rPr>
        <w:t xml:space="preserve"> table for the </w:t>
      </w:r>
      <w:proofErr w:type="spellStart"/>
      <w:r w:rsidR="00471536" w:rsidRPr="00471536">
        <w:rPr>
          <w:rFonts w:ascii="Times New Roman" w:hAnsi="Times New Roman" w:cs="Times New Roman"/>
        </w:rPr>
        <w:t>generate_special_numbers</w:t>
      </w:r>
      <w:proofErr w:type="spellEnd"/>
      <w:r w:rsidR="00471536" w:rsidRPr="00471536">
        <w:rPr>
          <w:rFonts w:ascii="Times New Roman" w:hAnsi="Times New Roman" w:cs="Times New Roman"/>
        </w:rPr>
        <w:t> program</w:t>
      </w:r>
      <w:r w:rsidR="00D056F3">
        <w:rPr>
          <w:rFonts w:ascii="Times New Roman" w:hAnsi="Times New Roman" w:cs="Times New Roman"/>
        </w:rPr>
        <w:t>, which processes numbers from 3 to 6. It demonstrates how the program</w:t>
      </w:r>
      <w:r w:rsidR="00471536" w:rsidRPr="00471536">
        <w:rPr>
          <w:rFonts w:ascii="Times New Roman" w:hAnsi="Times New Roman" w:cs="Times New Roman"/>
        </w:rPr>
        <w:t xml:space="preserve"> identifies </w:t>
      </w:r>
      <w:r w:rsidR="000F1309">
        <w:rPr>
          <w:rFonts w:ascii="Times New Roman" w:hAnsi="Times New Roman" w:cs="Times New Roman"/>
        </w:rPr>
        <w:t xml:space="preserve">special </w:t>
      </w:r>
      <w:r w:rsidR="0037542A">
        <w:rPr>
          <w:rFonts w:ascii="Times New Roman" w:hAnsi="Times New Roman" w:cs="Times New Roman"/>
        </w:rPr>
        <w:t xml:space="preserve">numbers </w:t>
      </w:r>
      <w:r w:rsidR="000F1309">
        <w:rPr>
          <w:rFonts w:ascii="Times New Roman" w:hAnsi="Times New Roman" w:cs="Times New Roman"/>
        </w:rPr>
        <w:t>(</w:t>
      </w:r>
      <w:r w:rsidR="00471536" w:rsidRPr="00471536">
        <w:rPr>
          <w:rFonts w:ascii="Times New Roman" w:hAnsi="Times New Roman" w:cs="Times New Roman"/>
        </w:rPr>
        <w:t>prime numbers</w:t>
      </w:r>
      <w:r w:rsidR="000F1309">
        <w:rPr>
          <w:rFonts w:ascii="Times New Roman" w:hAnsi="Times New Roman" w:cs="Times New Roman"/>
        </w:rPr>
        <w:t>)</w:t>
      </w:r>
      <w:r w:rsidR="0037542A">
        <w:rPr>
          <w:rFonts w:ascii="Times New Roman" w:hAnsi="Times New Roman" w:cs="Times New Roman"/>
        </w:rPr>
        <w:t>.</w:t>
      </w:r>
      <w:r w:rsidR="00471536" w:rsidRPr="00471536">
        <w:rPr>
          <w:rFonts w:ascii="Times New Roman" w:hAnsi="Times New Roman" w:cs="Times New Roman"/>
        </w:rPr>
        <w:t> </w:t>
      </w:r>
    </w:p>
    <w:p w14:paraId="043AC88B" w14:textId="77777777" w:rsidR="00B51638" w:rsidRDefault="00B51638" w:rsidP="00BC214B">
      <w:pPr>
        <w:rPr>
          <w:rFonts w:ascii="Times New Roman" w:hAnsi="Times New Roman" w:cs="Times New Roman"/>
        </w:rPr>
      </w:pPr>
    </w:p>
    <w:p w14:paraId="09163296" w14:textId="77777777" w:rsidR="00B51638" w:rsidRPr="00B51638" w:rsidRDefault="00B51638" w:rsidP="00BC214B">
      <w:pPr>
        <w:rPr>
          <w:rFonts w:ascii="Times New Roman" w:hAnsi="Times New Roman" w:cs="Times New Roman"/>
        </w:rPr>
      </w:pPr>
    </w:p>
    <w:tbl>
      <w:tblPr>
        <w:tblW w:w="9880" w:type="dxa"/>
        <w:tblLook w:val="04A0" w:firstRow="1" w:lastRow="0" w:firstColumn="1" w:lastColumn="0" w:noHBand="0" w:noVBand="1"/>
      </w:tblPr>
      <w:tblGrid>
        <w:gridCol w:w="808"/>
        <w:gridCol w:w="1560"/>
        <w:gridCol w:w="1640"/>
        <w:gridCol w:w="1340"/>
        <w:gridCol w:w="1820"/>
        <w:gridCol w:w="1580"/>
        <w:gridCol w:w="1200"/>
      </w:tblGrid>
      <w:tr w:rsidR="00D06D11" w:rsidRPr="00D06D11" w14:paraId="75453769" w14:textId="77777777" w:rsidTr="00D06D11">
        <w:trPr>
          <w:trHeight w:val="290"/>
        </w:trPr>
        <w:tc>
          <w:tcPr>
            <w:tcW w:w="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D33AA3" w14:textId="77777777"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r w:rsidRPr="00D06D11">
              <w:rPr>
                <w:rFonts w:ascii="Times New Roman" w:eastAsia="Times New Roman" w:hAnsi="Times New Roman" w:cs="Times New Roman"/>
                <w:b/>
                <w:bCs/>
                <w:color w:val="000000"/>
                <w:kern w:val="0"/>
                <w:sz w:val="28"/>
                <w:szCs w:val="28"/>
                <w:lang w:eastAsia="en-GB"/>
                <w14:ligatures w14:val="none"/>
              </w:rPr>
              <w:t>Num</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377D84AA" w14:textId="77777777"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r w:rsidRPr="00D06D11">
              <w:rPr>
                <w:rFonts w:ascii="Times New Roman" w:eastAsia="Times New Roman" w:hAnsi="Times New Roman" w:cs="Times New Roman"/>
                <w:b/>
                <w:bCs/>
                <w:color w:val="000000"/>
                <w:kern w:val="0"/>
                <w:sz w:val="28"/>
                <w:szCs w:val="28"/>
                <w:lang w:eastAsia="en-GB"/>
                <w14:ligatures w14:val="none"/>
              </w:rPr>
              <w:t>Num&gt;1</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65573490" w14:textId="7BB77136"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proofErr w:type="spellStart"/>
            <w:r w:rsidRPr="00D06D11">
              <w:rPr>
                <w:rFonts w:ascii="Times New Roman" w:eastAsia="Times New Roman" w:hAnsi="Times New Roman" w:cs="Times New Roman"/>
                <w:b/>
                <w:bCs/>
                <w:color w:val="000000"/>
                <w:kern w:val="0"/>
                <w:sz w:val="28"/>
                <w:szCs w:val="28"/>
                <w:lang w:eastAsia="en-GB"/>
                <w14:ligatures w14:val="none"/>
              </w:rPr>
              <w:t>is_</w:t>
            </w:r>
            <w:r w:rsidR="00CB254B">
              <w:rPr>
                <w:rFonts w:ascii="Times New Roman" w:eastAsia="Times New Roman" w:hAnsi="Times New Roman" w:cs="Times New Roman"/>
                <w:b/>
                <w:bCs/>
                <w:color w:val="000000"/>
                <w:kern w:val="0"/>
                <w:sz w:val="28"/>
                <w:szCs w:val="28"/>
                <w:lang w:eastAsia="en-GB"/>
                <w14:ligatures w14:val="none"/>
              </w:rPr>
              <w:t>C</w:t>
            </w:r>
            <w:r w:rsidRPr="00D06D11">
              <w:rPr>
                <w:rFonts w:ascii="Times New Roman" w:eastAsia="Times New Roman" w:hAnsi="Times New Roman" w:cs="Times New Roman"/>
                <w:b/>
                <w:bCs/>
                <w:color w:val="000000"/>
                <w:kern w:val="0"/>
                <w:sz w:val="28"/>
                <w:szCs w:val="28"/>
                <w:lang w:eastAsia="en-GB"/>
                <w14:ligatures w14:val="none"/>
              </w:rPr>
              <w:t>orrect</w:t>
            </w:r>
            <w:proofErr w:type="spellEnd"/>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5D886B1A" w14:textId="77777777"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r w:rsidRPr="00D06D11">
              <w:rPr>
                <w:rFonts w:ascii="Times New Roman" w:eastAsia="Times New Roman" w:hAnsi="Times New Roman" w:cs="Times New Roman"/>
                <w:b/>
                <w:bCs/>
                <w:color w:val="000000"/>
                <w:kern w:val="0"/>
                <w:sz w:val="28"/>
                <w:szCs w:val="28"/>
                <w:lang w:eastAsia="en-GB"/>
                <w14:ligatures w14:val="none"/>
              </w:rPr>
              <w:t>Divisor</w:t>
            </w:r>
          </w:p>
        </w:tc>
        <w:tc>
          <w:tcPr>
            <w:tcW w:w="1820" w:type="dxa"/>
            <w:tcBorders>
              <w:top w:val="single" w:sz="4" w:space="0" w:color="auto"/>
              <w:left w:val="nil"/>
              <w:bottom w:val="single" w:sz="4" w:space="0" w:color="auto"/>
              <w:right w:val="single" w:sz="4" w:space="0" w:color="auto"/>
            </w:tcBorders>
            <w:shd w:val="clear" w:color="auto" w:fill="auto"/>
            <w:noWrap/>
            <w:vAlign w:val="bottom"/>
            <w:hideMark/>
          </w:tcPr>
          <w:p w14:paraId="5581A8C6" w14:textId="1D59A395"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r w:rsidRPr="00D06D11">
              <w:rPr>
                <w:rFonts w:ascii="Times New Roman" w:eastAsia="Times New Roman" w:hAnsi="Times New Roman" w:cs="Times New Roman"/>
                <w:b/>
                <w:bCs/>
                <w:color w:val="000000"/>
                <w:kern w:val="0"/>
                <w:sz w:val="28"/>
                <w:szCs w:val="28"/>
                <w:lang w:eastAsia="en-GB"/>
                <w14:ligatures w14:val="none"/>
              </w:rPr>
              <w:t>Num%</w:t>
            </w:r>
            <w:r w:rsidR="00C810DD">
              <w:rPr>
                <w:rFonts w:ascii="Times New Roman" w:eastAsia="Times New Roman" w:hAnsi="Times New Roman" w:cs="Times New Roman"/>
                <w:b/>
                <w:bCs/>
                <w:color w:val="000000"/>
                <w:kern w:val="0"/>
                <w:sz w:val="28"/>
                <w:szCs w:val="28"/>
                <w:lang w:eastAsia="en-GB"/>
                <w14:ligatures w14:val="none"/>
              </w:rPr>
              <w:t xml:space="preserve"> </w:t>
            </w:r>
            <w:r w:rsidRPr="00D06D11">
              <w:rPr>
                <w:rFonts w:ascii="Times New Roman" w:eastAsia="Times New Roman" w:hAnsi="Times New Roman" w:cs="Times New Roman"/>
                <w:b/>
                <w:bCs/>
                <w:color w:val="000000"/>
                <w:kern w:val="0"/>
                <w:sz w:val="28"/>
                <w:szCs w:val="28"/>
                <w:lang w:eastAsia="en-GB"/>
                <w14:ligatures w14:val="none"/>
              </w:rPr>
              <w:t>Divisor</w:t>
            </w:r>
          </w:p>
        </w:tc>
        <w:tc>
          <w:tcPr>
            <w:tcW w:w="1580" w:type="dxa"/>
            <w:tcBorders>
              <w:top w:val="single" w:sz="4" w:space="0" w:color="auto"/>
              <w:left w:val="nil"/>
              <w:bottom w:val="single" w:sz="4" w:space="0" w:color="auto"/>
              <w:right w:val="single" w:sz="4" w:space="0" w:color="auto"/>
            </w:tcBorders>
            <w:shd w:val="clear" w:color="auto" w:fill="auto"/>
            <w:noWrap/>
            <w:vAlign w:val="bottom"/>
            <w:hideMark/>
          </w:tcPr>
          <w:p w14:paraId="6A349615" w14:textId="77777777"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r w:rsidRPr="00D06D11">
              <w:rPr>
                <w:rFonts w:ascii="Times New Roman" w:eastAsia="Times New Roman" w:hAnsi="Times New Roman" w:cs="Times New Roman"/>
                <w:b/>
                <w:bCs/>
                <w:color w:val="000000"/>
                <w:kern w:val="0"/>
                <w:sz w:val="28"/>
                <w:szCs w:val="28"/>
                <w:lang w:eastAsia="en-GB"/>
                <w14:ligatures w14:val="none"/>
              </w:rPr>
              <w:t>Action</w:t>
            </w:r>
          </w:p>
        </w:tc>
        <w:tc>
          <w:tcPr>
            <w:tcW w:w="1200" w:type="dxa"/>
            <w:tcBorders>
              <w:top w:val="single" w:sz="4" w:space="0" w:color="auto"/>
              <w:left w:val="nil"/>
              <w:bottom w:val="single" w:sz="4" w:space="0" w:color="auto"/>
              <w:right w:val="single" w:sz="4" w:space="0" w:color="auto"/>
            </w:tcBorders>
            <w:shd w:val="clear" w:color="auto" w:fill="auto"/>
            <w:noWrap/>
            <w:vAlign w:val="bottom"/>
            <w:hideMark/>
          </w:tcPr>
          <w:p w14:paraId="7E6EA1E1" w14:textId="77777777" w:rsidR="00D06D11" w:rsidRPr="00D06D11" w:rsidRDefault="00D06D11" w:rsidP="00D06D11">
            <w:pPr>
              <w:spacing w:after="0" w:line="240" w:lineRule="auto"/>
              <w:rPr>
                <w:rFonts w:ascii="Times New Roman" w:eastAsia="Times New Roman" w:hAnsi="Times New Roman" w:cs="Times New Roman"/>
                <w:b/>
                <w:bCs/>
                <w:color w:val="000000"/>
                <w:kern w:val="0"/>
                <w:sz w:val="28"/>
                <w:szCs w:val="28"/>
                <w:lang w:eastAsia="en-GB"/>
                <w14:ligatures w14:val="none"/>
              </w:rPr>
            </w:pPr>
            <w:r w:rsidRPr="00D06D11">
              <w:rPr>
                <w:rFonts w:ascii="Times New Roman" w:eastAsia="Times New Roman" w:hAnsi="Times New Roman" w:cs="Times New Roman"/>
                <w:b/>
                <w:bCs/>
                <w:color w:val="000000"/>
                <w:kern w:val="0"/>
                <w:sz w:val="28"/>
                <w:szCs w:val="28"/>
                <w:lang w:eastAsia="en-GB"/>
                <w14:ligatures w14:val="none"/>
              </w:rPr>
              <w:t>Output</w:t>
            </w:r>
          </w:p>
        </w:tc>
      </w:tr>
      <w:tr w:rsidR="00D06D11" w:rsidRPr="00D06D11" w14:paraId="181AE1C0"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7B6BAEF4"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3</w:t>
            </w:r>
          </w:p>
        </w:tc>
        <w:tc>
          <w:tcPr>
            <w:tcW w:w="1560" w:type="dxa"/>
            <w:tcBorders>
              <w:top w:val="nil"/>
              <w:left w:val="nil"/>
              <w:bottom w:val="single" w:sz="4" w:space="0" w:color="auto"/>
              <w:right w:val="single" w:sz="4" w:space="0" w:color="auto"/>
            </w:tcBorders>
            <w:shd w:val="clear" w:color="auto" w:fill="auto"/>
            <w:noWrap/>
            <w:vAlign w:val="bottom"/>
            <w:hideMark/>
          </w:tcPr>
          <w:p w14:paraId="6D23B190"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640" w:type="dxa"/>
            <w:tcBorders>
              <w:top w:val="nil"/>
              <w:left w:val="nil"/>
              <w:bottom w:val="single" w:sz="4" w:space="0" w:color="auto"/>
              <w:right w:val="single" w:sz="4" w:space="0" w:color="auto"/>
            </w:tcBorders>
            <w:shd w:val="clear" w:color="auto" w:fill="auto"/>
            <w:noWrap/>
            <w:vAlign w:val="bottom"/>
            <w:hideMark/>
          </w:tcPr>
          <w:p w14:paraId="0D5FC2F3"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340" w:type="dxa"/>
            <w:tcBorders>
              <w:top w:val="nil"/>
              <w:left w:val="nil"/>
              <w:bottom w:val="single" w:sz="4" w:space="0" w:color="auto"/>
              <w:right w:val="single" w:sz="4" w:space="0" w:color="auto"/>
            </w:tcBorders>
            <w:shd w:val="clear" w:color="auto" w:fill="auto"/>
            <w:noWrap/>
            <w:vAlign w:val="bottom"/>
            <w:hideMark/>
          </w:tcPr>
          <w:p w14:paraId="2DC68B77"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2</w:t>
            </w:r>
          </w:p>
        </w:tc>
        <w:tc>
          <w:tcPr>
            <w:tcW w:w="1820" w:type="dxa"/>
            <w:tcBorders>
              <w:top w:val="nil"/>
              <w:left w:val="nil"/>
              <w:bottom w:val="single" w:sz="4" w:space="0" w:color="auto"/>
              <w:right w:val="single" w:sz="4" w:space="0" w:color="auto"/>
            </w:tcBorders>
            <w:shd w:val="clear" w:color="auto" w:fill="auto"/>
            <w:noWrap/>
            <w:vAlign w:val="bottom"/>
            <w:hideMark/>
          </w:tcPr>
          <w:p w14:paraId="34E12DFF"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3%2=1</w:t>
            </w:r>
          </w:p>
        </w:tc>
        <w:tc>
          <w:tcPr>
            <w:tcW w:w="1580" w:type="dxa"/>
            <w:tcBorders>
              <w:top w:val="nil"/>
              <w:left w:val="nil"/>
              <w:bottom w:val="single" w:sz="4" w:space="0" w:color="auto"/>
              <w:right w:val="single" w:sz="4" w:space="0" w:color="auto"/>
            </w:tcBorders>
            <w:shd w:val="clear" w:color="auto" w:fill="auto"/>
            <w:noWrap/>
            <w:vAlign w:val="bottom"/>
            <w:hideMark/>
          </w:tcPr>
          <w:p w14:paraId="3DAE5A57"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Continue Loop</w:t>
            </w:r>
          </w:p>
        </w:tc>
        <w:tc>
          <w:tcPr>
            <w:tcW w:w="1200" w:type="dxa"/>
            <w:tcBorders>
              <w:top w:val="nil"/>
              <w:left w:val="nil"/>
              <w:bottom w:val="single" w:sz="4" w:space="0" w:color="auto"/>
              <w:right w:val="single" w:sz="4" w:space="0" w:color="auto"/>
            </w:tcBorders>
            <w:shd w:val="clear" w:color="auto" w:fill="auto"/>
            <w:noWrap/>
            <w:vAlign w:val="bottom"/>
            <w:hideMark/>
          </w:tcPr>
          <w:p w14:paraId="64CC991D"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r>
      <w:tr w:rsidR="00D06D11" w:rsidRPr="00D06D11" w14:paraId="1F3720A3"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5A535206"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497E90C3"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640" w:type="dxa"/>
            <w:tcBorders>
              <w:top w:val="nil"/>
              <w:left w:val="nil"/>
              <w:bottom w:val="single" w:sz="4" w:space="0" w:color="auto"/>
              <w:right w:val="single" w:sz="4" w:space="0" w:color="auto"/>
            </w:tcBorders>
            <w:shd w:val="clear" w:color="auto" w:fill="auto"/>
            <w:noWrap/>
            <w:vAlign w:val="bottom"/>
            <w:hideMark/>
          </w:tcPr>
          <w:p w14:paraId="178467DA"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shd w:val="clear" w:color="auto" w:fill="auto"/>
            <w:noWrap/>
            <w:vAlign w:val="bottom"/>
            <w:hideMark/>
          </w:tcPr>
          <w:p w14:paraId="4D90D5F5"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3</w:t>
            </w:r>
          </w:p>
        </w:tc>
        <w:tc>
          <w:tcPr>
            <w:tcW w:w="1820" w:type="dxa"/>
            <w:tcBorders>
              <w:top w:val="nil"/>
              <w:left w:val="nil"/>
              <w:bottom w:val="single" w:sz="4" w:space="0" w:color="auto"/>
              <w:right w:val="single" w:sz="4" w:space="0" w:color="auto"/>
            </w:tcBorders>
            <w:shd w:val="clear" w:color="auto" w:fill="auto"/>
            <w:noWrap/>
            <w:vAlign w:val="bottom"/>
            <w:hideMark/>
          </w:tcPr>
          <w:p w14:paraId="486D07F2"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loops end</w:t>
            </w:r>
          </w:p>
        </w:tc>
        <w:tc>
          <w:tcPr>
            <w:tcW w:w="1580" w:type="dxa"/>
            <w:tcBorders>
              <w:top w:val="nil"/>
              <w:left w:val="nil"/>
              <w:bottom w:val="single" w:sz="4" w:space="0" w:color="auto"/>
              <w:right w:val="single" w:sz="4" w:space="0" w:color="auto"/>
            </w:tcBorders>
            <w:shd w:val="clear" w:color="auto" w:fill="auto"/>
            <w:noWrap/>
            <w:vAlign w:val="bottom"/>
            <w:hideMark/>
          </w:tcPr>
          <w:p w14:paraId="19D6B6FE"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No Divisor found</w:t>
            </w:r>
          </w:p>
        </w:tc>
        <w:tc>
          <w:tcPr>
            <w:tcW w:w="1200" w:type="dxa"/>
            <w:tcBorders>
              <w:top w:val="nil"/>
              <w:left w:val="nil"/>
              <w:bottom w:val="single" w:sz="4" w:space="0" w:color="auto"/>
              <w:right w:val="single" w:sz="4" w:space="0" w:color="auto"/>
            </w:tcBorders>
            <w:shd w:val="clear" w:color="auto" w:fill="auto"/>
            <w:noWrap/>
            <w:vAlign w:val="bottom"/>
            <w:hideMark/>
          </w:tcPr>
          <w:p w14:paraId="5D36ED36"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[3]</w:t>
            </w:r>
          </w:p>
        </w:tc>
      </w:tr>
      <w:tr w:rsidR="00D06D11" w:rsidRPr="00D06D11" w14:paraId="561E9818"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20EBD5E6"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4</w:t>
            </w:r>
          </w:p>
        </w:tc>
        <w:tc>
          <w:tcPr>
            <w:tcW w:w="1560" w:type="dxa"/>
            <w:tcBorders>
              <w:top w:val="nil"/>
              <w:left w:val="nil"/>
              <w:bottom w:val="single" w:sz="4" w:space="0" w:color="auto"/>
              <w:right w:val="single" w:sz="4" w:space="0" w:color="auto"/>
            </w:tcBorders>
            <w:shd w:val="clear" w:color="auto" w:fill="auto"/>
            <w:noWrap/>
            <w:vAlign w:val="bottom"/>
            <w:hideMark/>
          </w:tcPr>
          <w:p w14:paraId="12799360"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640" w:type="dxa"/>
            <w:tcBorders>
              <w:top w:val="nil"/>
              <w:left w:val="nil"/>
              <w:bottom w:val="single" w:sz="4" w:space="0" w:color="auto"/>
              <w:right w:val="single" w:sz="4" w:space="0" w:color="auto"/>
            </w:tcBorders>
            <w:shd w:val="clear" w:color="auto" w:fill="auto"/>
            <w:noWrap/>
            <w:vAlign w:val="bottom"/>
            <w:hideMark/>
          </w:tcPr>
          <w:p w14:paraId="5D1793E7"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340" w:type="dxa"/>
            <w:tcBorders>
              <w:top w:val="nil"/>
              <w:left w:val="nil"/>
              <w:bottom w:val="single" w:sz="4" w:space="0" w:color="auto"/>
              <w:right w:val="single" w:sz="4" w:space="0" w:color="auto"/>
            </w:tcBorders>
            <w:shd w:val="clear" w:color="auto" w:fill="auto"/>
            <w:noWrap/>
            <w:vAlign w:val="bottom"/>
            <w:hideMark/>
          </w:tcPr>
          <w:p w14:paraId="6C91F070"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2</w:t>
            </w:r>
          </w:p>
        </w:tc>
        <w:tc>
          <w:tcPr>
            <w:tcW w:w="1820" w:type="dxa"/>
            <w:tcBorders>
              <w:top w:val="nil"/>
              <w:left w:val="nil"/>
              <w:bottom w:val="single" w:sz="4" w:space="0" w:color="auto"/>
              <w:right w:val="single" w:sz="4" w:space="0" w:color="auto"/>
            </w:tcBorders>
            <w:shd w:val="clear" w:color="auto" w:fill="auto"/>
            <w:noWrap/>
            <w:vAlign w:val="bottom"/>
            <w:hideMark/>
          </w:tcPr>
          <w:p w14:paraId="35C1EBA1"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4%2=0</w:t>
            </w:r>
          </w:p>
        </w:tc>
        <w:tc>
          <w:tcPr>
            <w:tcW w:w="1580" w:type="dxa"/>
            <w:tcBorders>
              <w:top w:val="nil"/>
              <w:left w:val="nil"/>
              <w:bottom w:val="single" w:sz="4" w:space="0" w:color="auto"/>
              <w:right w:val="single" w:sz="4" w:space="0" w:color="auto"/>
            </w:tcBorders>
            <w:shd w:val="clear" w:color="auto" w:fill="auto"/>
            <w:noWrap/>
            <w:vAlign w:val="bottom"/>
            <w:hideMark/>
          </w:tcPr>
          <w:p w14:paraId="6B794B8A"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Continue Loop</w:t>
            </w:r>
          </w:p>
        </w:tc>
        <w:tc>
          <w:tcPr>
            <w:tcW w:w="1200" w:type="dxa"/>
            <w:tcBorders>
              <w:top w:val="nil"/>
              <w:left w:val="nil"/>
              <w:bottom w:val="single" w:sz="4" w:space="0" w:color="auto"/>
              <w:right w:val="single" w:sz="4" w:space="0" w:color="auto"/>
            </w:tcBorders>
            <w:shd w:val="clear" w:color="auto" w:fill="auto"/>
            <w:noWrap/>
            <w:vAlign w:val="bottom"/>
            <w:hideMark/>
          </w:tcPr>
          <w:p w14:paraId="2753D4FC"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NO append</w:t>
            </w:r>
          </w:p>
        </w:tc>
      </w:tr>
      <w:tr w:rsidR="00D06D11" w:rsidRPr="00D06D11" w14:paraId="485D9377"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6EBDB4AC"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5</w:t>
            </w:r>
          </w:p>
        </w:tc>
        <w:tc>
          <w:tcPr>
            <w:tcW w:w="1560" w:type="dxa"/>
            <w:tcBorders>
              <w:top w:val="nil"/>
              <w:left w:val="nil"/>
              <w:bottom w:val="single" w:sz="4" w:space="0" w:color="auto"/>
              <w:right w:val="single" w:sz="4" w:space="0" w:color="auto"/>
            </w:tcBorders>
            <w:shd w:val="clear" w:color="auto" w:fill="auto"/>
            <w:noWrap/>
            <w:vAlign w:val="bottom"/>
            <w:hideMark/>
          </w:tcPr>
          <w:p w14:paraId="7EC91029"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640" w:type="dxa"/>
            <w:tcBorders>
              <w:top w:val="nil"/>
              <w:left w:val="nil"/>
              <w:bottom w:val="single" w:sz="4" w:space="0" w:color="auto"/>
              <w:right w:val="single" w:sz="4" w:space="0" w:color="auto"/>
            </w:tcBorders>
            <w:shd w:val="clear" w:color="auto" w:fill="auto"/>
            <w:noWrap/>
            <w:vAlign w:val="bottom"/>
            <w:hideMark/>
          </w:tcPr>
          <w:p w14:paraId="027DE178"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340" w:type="dxa"/>
            <w:tcBorders>
              <w:top w:val="nil"/>
              <w:left w:val="nil"/>
              <w:bottom w:val="single" w:sz="4" w:space="0" w:color="auto"/>
              <w:right w:val="single" w:sz="4" w:space="0" w:color="auto"/>
            </w:tcBorders>
            <w:shd w:val="clear" w:color="auto" w:fill="auto"/>
            <w:noWrap/>
            <w:vAlign w:val="bottom"/>
            <w:hideMark/>
          </w:tcPr>
          <w:p w14:paraId="323F73B7"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2</w:t>
            </w:r>
          </w:p>
        </w:tc>
        <w:tc>
          <w:tcPr>
            <w:tcW w:w="1820" w:type="dxa"/>
            <w:tcBorders>
              <w:top w:val="nil"/>
              <w:left w:val="nil"/>
              <w:bottom w:val="single" w:sz="4" w:space="0" w:color="auto"/>
              <w:right w:val="single" w:sz="4" w:space="0" w:color="auto"/>
            </w:tcBorders>
            <w:shd w:val="clear" w:color="auto" w:fill="auto"/>
            <w:noWrap/>
            <w:vAlign w:val="bottom"/>
            <w:hideMark/>
          </w:tcPr>
          <w:p w14:paraId="4746F306"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5%2=1</w:t>
            </w:r>
          </w:p>
        </w:tc>
        <w:tc>
          <w:tcPr>
            <w:tcW w:w="1580" w:type="dxa"/>
            <w:tcBorders>
              <w:top w:val="nil"/>
              <w:left w:val="nil"/>
              <w:bottom w:val="single" w:sz="4" w:space="0" w:color="auto"/>
              <w:right w:val="single" w:sz="4" w:space="0" w:color="auto"/>
            </w:tcBorders>
            <w:shd w:val="clear" w:color="auto" w:fill="auto"/>
            <w:noWrap/>
            <w:vAlign w:val="bottom"/>
            <w:hideMark/>
          </w:tcPr>
          <w:p w14:paraId="07E5F8DC"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Continue Loop</w:t>
            </w:r>
          </w:p>
        </w:tc>
        <w:tc>
          <w:tcPr>
            <w:tcW w:w="1200" w:type="dxa"/>
            <w:tcBorders>
              <w:top w:val="nil"/>
              <w:left w:val="nil"/>
              <w:bottom w:val="single" w:sz="4" w:space="0" w:color="auto"/>
              <w:right w:val="single" w:sz="4" w:space="0" w:color="auto"/>
            </w:tcBorders>
            <w:shd w:val="clear" w:color="auto" w:fill="auto"/>
            <w:noWrap/>
            <w:vAlign w:val="bottom"/>
            <w:hideMark/>
          </w:tcPr>
          <w:p w14:paraId="1C88D4EF"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r>
      <w:tr w:rsidR="00D06D11" w:rsidRPr="00D06D11" w14:paraId="3FB534BA"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48EF1060"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16540C0B"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640" w:type="dxa"/>
            <w:tcBorders>
              <w:top w:val="nil"/>
              <w:left w:val="nil"/>
              <w:bottom w:val="single" w:sz="4" w:space="0" w:color="auto"/>
              <w:right w:val="single" w:sz="4" w:space="0" w:color="auto"/>
            </w:tcBorders>
            <w:shd w:val="clear" w:color="auto" w:fill="auto"/>
            <w:noWrap/>
            <w:vAlign w:val="bottom"/>
            <w:hideMark/>
          </w:tcPr>
          <w:p w14:paraId="315EBB51"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shd w:val="clear" w:color="auto" w:fill="auto"/>
            <w:noWrap/>
            <w:vAlign w:val="bottom"/>
            <w:hideMark/>
          </w:tcPr>
          <w:p w14:paraId="1A44EA8B"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3</w:t>
            </w:r>
          </w:p>
        </w:tc>
        <w:tc>
          <w:tcPr>
            <w:tcW w:w="1820" w:type="dxa"/>
            <w:tcBorders>
              <w:top w:val="nil"/>
              <w:left w:val="nil"/>
              <w:bottom w:val="single" w:sz="4" w:space="0" w:color="auto"/>
              <w:right w:val="single" w:sz="4" w:space="0" w:color="auto"/>
            </w:tcBorders>
            <w:shd w:val="clear" w:color="auto" w:fill="auto"/>
            <w:noWrap/>
            <w:vAlign w:val="bottom"/>
            <w:hideMark/>
          </w:tcPr>
          <w:p w14:paraId="60E6A159"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5%3=2</w:t>
            </w:r>
          </w:p>
        </w:tc>
        <w:tc>
          <w:tcPr>
            <w:tcW w:w="1580" w:type="dxa"/>
            <w:tcBorders>
              <w:top w:val="nil"/>
              <w:left w:val="nil"/>
              <w:bottom w:val="single" w:sz="4" w:space="0" w:color="auto"/>
              <w:right w:val="single" w:sz="4" w:space="0" w:color="auto"/>
            </w:tcBorders>
            <w:shd w:val="clear" w:color="auto" w:fill="auto"/>
            <w:noWrap/>
            <w:vAlign w:val="bottom"/>
            <w:hideMark/>
          </w:tcPr>
          <w:p w14:paraId="0AC8BEC8"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Continue Loop</w:t>
            </w:r>
          </w:p>
        </w:tc>
        <w:tc>
          <w:tcPr>
            <w:tcW w:w="1200" w:type="dxa"/>
            <w:tcBorders>
              <w:top w:val="nil"/>
              <w:left w:val="nil"/>
              <w:bottom w:val="single" w:sz="4" w:space="0" w:color="auto"/>
              <w:right w:val="single" w:sz="4" w:space="0" w:color="auto"/>
            </w:tcBorders>
            <w:shd w:val="clear" w:color="auto" w:fill="auto"/>
            <w:noWrap/>
            <w:vAlign w:val="bottom"/>
            <w:hideMark/>
          </w:tcPr>
          <w:p w14:paraId="524BC444"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r>
      <w:tr w:rsidR="00D06D11" w:rsidRPr="00D06D11" w14:paraId="0795CA68"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25B49D1D"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1CFC1756"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640" w:type="dxa"/>
            <w:tcBorders>
              <w:top w:val="nil"/>
              <w:left w:val="nil"/>
              <w:bottom w:val="single" w:sz="4" w:space="0" w:color="auto"/>
              <w:right w:val="single" w:sz="4" w:space="0" w:color="auto"/>
            </w:tcBorders>
            <w:shd w:val="clear" w:color="auto" w:fill="auto"/>
            <w:noWrap/>
            <w:vAlign w:val="bottom"/>
            <w:hideMark/>
          </w:tcPr>
          <w:p w14:paraId="0E1801C2"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shd w:val="clear" w:color="auto" w:fill="auto"/>
            <w:noWrap/>
            <w:vAlign w:val="bottom"/>
            <w:hideMark/>
          </w:tcPr>
          <w:p w14:paraId="4A0815D7"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4</w:t>
            </w:r>
          </w:p>
        </w:tc>
        <w:tc>
          <w:tcPr>
            <w:tcW w:w="1820" w:type="dxa"/>
            <w:tcBorders>
              <w:top w:val="nil"/>
              <w:left w:val="nil"/>
              <w:bottom w:val="single" w:sz="4" w:space="0" w:color="auto"/>
              <w:right w:val="single" w:sz="4" w:space="0" w:color="auto"/>
            </w:tcBorders>
            <w:shd w:val="clear" w:color="auto" w:fill="auto"/>
            <w:noWrap/>
            <w:vAlign w:val="bottom"/>
            <w:hideMark/>
          </w:tcPr>
          <w:p w14:paraId="333AB2F2"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5%4=1</w:t>
            </w:r>
          </w:p>
        </w:tc>
        <w:tc>
          <w:tcPr>
            <w:tcW w:w="1580" w:type="dxa"/>
            <w:tcBorders>
              <w:top w:val="nil"/>
              <w:left w:val="nil"/>
              <w:bottom w:val="single" w:sz="4" w:space="0" w:color="auto"/>
              <w:right w:val="single" w:sz="4" w:space="0" w:color="auto"/>
            </w:tcBorders>
            <w:shd w:val="clear" w:color="auto" w:fill="auto"/>
            <w:noWrap/>
            <w:vAlign w:val="bottom"/>
            <w:hideMark/>
          </w:tcPr>
          <w:p w14:paraId="6DEFBF95"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Continue Loop</w:t>
            </w:r>
          </w:p>
        </w:tc>
        <w:tc>
          <w:tcPr>
            <w:tcW w:w="1200" w:type="dxa"/>
            <w:tcBorders>
              <w:top w:val="nil"/>
              <w:left w:val="nil"/>
              <w:bottom w:val="single" w:sz="4" w:space="0" w:color="auto"/>
              <w:right w:val="single" w:sz="4" w:space="0" w:color="auto"/>
            </w:tcBorders>
            <w:shd w:val="clear" w:color="auto" w:fill="auto"/>
            <w:noWrap/>
            <w:vAlign w:val="bottom"/>
            <w:hideMark/>
          </w:tcPr>
          <w:p w14:paraId="2195B6E2"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r>
      <w:tr w:rsidR="00D06D11" w:rsidRPr="00D06D11" w14:paraId="07B34C00"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1882A424"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560" w:type="dxa"/>
            <w:tcBorders>
              <w:top w:val="nil"/>
              <w:left w:val="nil"/>
              <w:bottom w:val="single" w:sz="4" w:space="0" w:color="auto"/>
              <w:right w:val="single" w:sz="4" w:space="0" w:color="auto"/>
            </w:tcBorders>
            <w:shd w:val="clear" w:color="auto" w:fill="auto"/>
            <w:noWrap/>
            <w:vAlign w:val="bottom"/>
            <w:hideMark/>
          </w:tcPr>
          <w:p w14:paraId="66DFC0EF"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640" w:type="dxa"/>
            <w:tcBorders>
              <w:top w:val="nil"/>
              <w:left w:val="nil"/>
              <w:bottom w:val="single" w:sz="4" w:space="0" w:color="auto"/>
              <w:right w:val="single" w:sz="4" w:space="0" w:color="auto"/>
            </w:tcBorders>
            <w:shd w:val="clear" w:color="auto" w:fill="auto"/>
            <w:noWrap/>
            <w:vAlign w:val="bottom"/>
            <w:hideMark/>
          </w:tcPr>
          <w:p w14:paraId="30F97215"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shd w:val="clear" w:color="auto" w:fill="auto"/>
            <w:noWrap/>
            <w:vAlign w:val="bottom"/>
            <w:hideMark/>
          </w:tcPr>
          <w:p w14:paraId="6C9A60A0"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5</w:t>
            </w:r>
          </w:p>
        </w:tc>
        <w:tc>
          <w:tcPr>
            <w:tcW w:w="1820" w:type="dxa"/>
            <w:tcBorders>
              <w:top w:val="nil"/>
              <w:left w:val="nil"/>
              <w:bottom w:val="single" w:sz="4" w:space="0" w:color="auto"/>
              <w:right w:val="single" w:sz="4" w:space="0" w:color="auto"/>
            </w:tcBorders>
            <w:shd w:val="clear" w:color="auto" w:fill="auto"/>
            <w:noWrap/>
            <w:vAlign w:val="bottom"/>
            <w:hideMark/>
          </w:tcPr>
          <w:p w14:paraId="7979C186"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loops end</w:t>
            </w:r>
          </w:p>
        </w:tc>
        <w:tc>
          <w:tcPr>
            <w:tcW w:w="1580" w:type="dxa"/>
            <w:tcBorders>
              <w:top w:val="nil"/>
              <w:left w:val="nil"/>
              <w:bottom w:val="single" w:sz="4" w:space="0" w:color="auto"/>
              <w:right w:val="single" w:sz="4" w:space="0" w:color="auto"/>
            </w:tcBorders>
            <w:shd w:val="clear" w:color="auto" w:fill="auto"/>
            <w:noWrap/>
            <w:vAlign w:val="bottom"/>
            <w:hideMark/>
          </w:tcPr>
          <w:p w14:paraId="4F0224FE"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No Divisor found</w:t>
            </w:r>
          </w:p>
        </w:tc>
        <w:tc>
          <w:tcPr>
            <w:tcW w:w="1200" w:type="dxa"/>
            <w:tcBorders>
              <w:top w:val="nil"/>
              <w:left w:val="nil"/>
              <w:bottom w:val="single" w:sz="4" w:space="0" w:color="auto"/>
              <w:right w:val="single" w:sz="4" w:space="0" w:color="auto"/>
            </w:tcBorders>
            <w:shd w:val="clear" w:color="auto" w:fill="auto"/>
            <w:noWrap/>
            <w:vAlign w:val="bottom"/>
            <w:hideMark/>
          </w:tcPr>
          <w:p w14:paraId="20521318"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[3,5]</w:t>
            </w:r>
          </w:p>
        </w:tc>
      </w:tr>
      <w:tr w:rsidR="00D06D11" w:rsidRPr="00D06D11" w14:paraId="5A101D52" w14:textId="77777777" w:rsidTr="00D06D11">
        <w:trPr>
          <w:trHeight w:val="290"/>
        </w:trPr>
        <w:tc>
          <w:tcPr>
            <w:tcW w:w="740" w:type="dxa"/>
            <w:tcBorders>
              <w:top w:val="nil"/>
              <w:left w:val="single" w:sz="4" w:space="0" w:color="auto"/>
              <w:bottom w:val="single" w:sz="4" w:space="0" w:color="auto"/>
              <w:right w:val="single" w:sz="4" w:space="0" w:color="auto"/>
            </w:tcBorders>
            <w:shd w:val="clear" w:color="auto" w:fill="auto"/>
            <w:noWrap/>
            <w:vAlign w:val="bottom"/>
            <w:hideMark/>
          </w:tcPr>
          <w:p w14:paraId="04774C08"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6</w:t>
            </w:r>
          </w:p>
        </w:tc>
        <w:tc>
          <w:tcPr>
            <w:tcW w:w="1560" w:type="dxa"/>
            <w:tcBorders>
              <w:top w:val="nil"/>
              <w:left w:val="nil"/>
              <w:bottom w:val="single" w:sz="4" w:space="0" w:color="auto"/>
              <w:right w:val="single" w:sz="4" w:space="0" w:color="auto"/>
            </w:tcBorders>
            <w:shd w:val="clear" w:color="auto" w:fill="auto"/>
            <w:noWrap/>
            <w:vAlign w:val="bottom"/>
            <w:hideMark/>
          </w:tcPr>
          <w:p w14:paraId="6FAC92F0"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640" w:type="dxa"/>
            <w:tcBorders>
              <w:top w:val="nil"/>
              <w:left w:val="nil"/>
              <w:bottom w:val="single" w:sz="4" w:space="0" w:color="auto"/>
              <w:right w:val="single" w:sz="4" w:space="0" w:color="auto"/>
            </w:tcBorders>
            <w:shd w:val="clear" w:color="auto" w:fill="auto"/>
            <w:noWrap/>
            <w:vAlign w:val="bottom"/>
            <w:hideMark/>
          </w:tcPr>
          <w:p w14:paraId="4A8DFEB1" w14:textId="77777777" w:rsidR="00D06D11" w:rsidRPr="00D06D11" w:rsidRDefault="00D06D11" w:rsidP="00D06D11">
            <w:pPr>
              <w:spacing w:after="0" w:line="240" w:lineRule="auto"/>
              <w:jc w:val="center"/>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TRUE</w:t>
            </w:r>
          </w:p>
        </w:tc>
        <w:tc>
          <w:tcPr>
            <w:tcW w:w="1340" w:type="dxa"/>
            <w:tcBorders>
              <w:top w:val="nil"/>
              <w:left w:val="nil"/>
              <w:bottom w:val="single" w:sz="4" w:space="0" w:color="auto"/>
              <w:right w:val="single" w:sz="4" w:space="0" w:color="auto"/>
            </w:tcBorders>
            <w:shd w:val="clear" w:color="auto" w:fill="auto"/>
            <w:noWrap/>
            <w:vAlign w:val="bottom"/>
            <w:hideMark/>
          </w:tcPr>
          <w:p w14:paraId="4470AFBB" w14:textId="77777777" w:rsidR="00D06D11" w:rsidRPr="00D06D11" w:rsidRDefault="00D06D11" w:rsidP="00D06D11">
            <w:pPr>
              <w:spacing w:after="0" w:line="240" w:lineRule="auto"/>
              <w:jc w:val="right"/>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2</w:t>
            </w:r>
          </w:p>
        </w:tc>
        <w:tc>
          <w:tcPr>
            <w:tcW w:w="1820" w:type="dxa"/>
            <w:tcBorders>
              <w:top w:val="nil"/>
              <w:left w:val="nil"/>
              <w:bottom w:val="single" w:sz="4" w:space="0" w:color="auto"/>
              <w:right w:val="single" w:sz="4" w:space="0" w:color="auto"/>
            </w:tcBorders>
            <w:shd w:val="clear" w:color="auto" w:fill="auto"/>
            <w:noWrap/>
            <w:vAlign w:val="bottom"/>
            <w:hideMark/>
          </w:tcPr>
          <w:p w14:paraId="32127433"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6%2=0</w:t>
            </w:r>
          </w:p>
        </w:tc>
        <w:tc>
          <w:tcPr>
            <w:tcW w:w="1580" w:type="dxa"/>
            <w:tcBorders>
              <w:top w:val="nil"/>
              <w:left w:val="nil"/>
              <w:bottom w:val="single" w:sz="4" w:space="0" w:color="auto"/>
              <w:right w:val="single" w:sz="4" w:space="0" w:color="auto"/>
            </w:tcBorders>
            <w:shd w:val="clear" w:color="auto" w:fill="auto"/>
            <w:noWrap/>
            <w:vAlign w:val="bottom"/>
            <w:hideMark/>
          </w:tcPr>
          <w:p w14:paraId="09008526"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No Divisor found</w:t>
            </w:r>
          </w:p>
        </w:tc>
        <w:tc>
          <w:tcPr>
            <w:tcW w:w="1200" w:type="dxa"/>
            <w:tcBorders>
              <w:top w:val="nil"/>
              <w:left w:val="nil"/>
              <w:bottom w:val="single" w:sz="4" w:space="0" w:color="auto"/>
              <w:right w:val="single" w:sz="4" w:space="0" w:color="auto"/>
            </w:tcBorders>
            <w:shd w:val="clear" w:color="auto" w:fill="auto"/>
            <w:noWrap/>
            <w:vAlign w:val="bottom"/>
            <w:hideMark/>
          </w:tcPr>
          <w:p w14:paraId="7400B441" w14:textId="77777777" w:rsidR="00D06D11" w:rsidRPr="00D06D11" w:rsidRDefault="00D06D11" w:rsidP="00D06D11">
            <w:pPr>
              <w:spacing w:after="0" w:line="240" w:lineRule="auto"/>
              <w:rPr>
                <w:rFonts w:ascii="Times New Roman" w:eastAsia="Times New Roman" w:hAnsi="Times New Roman" w:cs="Times New Roman"/>
                <w:color w:val="000000"/>
                <w:kern w:val="0"/>
                <w:lang w:eastAsia="en-GB"/>
                <w14:ligatures w14:val="none"/>
              </w:rPr>
            </w:pPr>
            <w:r w:rsidRPr="00D06D11">
              <w:rPr>
                <w:rFonts w:ascii="Times New Roman" w:eastAsia="Times New Roman" w:hAnsi="Times New Roman" w:cs="Times New Roman"/>
                <w:color w:val="000000"/>
                <w:kern w:val="0"/>
                <w:lang w:eastAsia="en-GB"/>
                <w14:ligatures w14:val="none"/>
              </w:rPr>
              <w:t>NO append</w:t>
            </w:r>
          </w:p>
        </w:tc>
      </w:tr>
    </w:tbl>
    <w:p w14:paraId="399C8C5F" w14:textId="77777777" w:rsidR="00E60484" w:rsidRDefault="00E60484" w:rsidP="00E11848">
      <w:pPr>
        <w:rPr>
          <w:rFonts w:ascii="Times New Roman" w:hAnsi="Times New Roman" w:cs="Times New Roman"/>
        </w:rPr>
      </w:pPr>
    </w:p>
    <w:p w14:paraId="30813AF4" w14:textId="196D6D2B" w:rsidR="00EF0FE8" w:rsidRDefault="00EF0FE8" w:rsidP="009D2C1D">
      <w:pPr>
        <w:jc w:val="both"/>
        <w:rPr>
          <w:rFonts w:ascii="Times New Roman" w:hAnsi="Times New Roman" w:cs="Times New Roman"/>
        </w:rPr>
      </w:pPr>
      <w:r>
        <w:rPr>
          <w:rFonts w:ascii="Times New Roman" w:hAnsi="Times New Roman" w:cs="Times New Roman"/>
        </w:rPr>
        <w:t xml:space="preserve">In </w:t>
      </w:r>
      <w:r w:rsidR="008D1D0E">
        <w:rPr>
          <w:rFonts w:ascii="Times New Roman" w:hAnsi="Times New Roman" w:cs="Times New Roman"/>
        </w:rPr>
        <w:t>the</w:t>
      </w:r>
      <w:r>
        <w:rPr>
          <w:rFonts w:ascii="Times New Roman" w:hAnsi="Times New Roman" w:cs="Times New Roman"/>
        </w:rPr>
        <w:t xml:space="preserve"> above table</w:t>
      </w:r>
      <w:r w:rsidR="008D1D0E">
        <w:rPr>
          <w:rFonts w:ascii="Times New Roman" w:hAnsi="Times New Roman" w:cs="Times New Roman"/>
        </w:rPr>
        <w:t xml:space="preserve">, numbers 4 and 6 </w:t>
      </w:r>
      <w:r w:rsidR="000C0469">
        <w:rPr>
          <w:rFonts w:ascii="Times New Roman" w:hAnsi="Times New Roman" w:cs="Times New Roman"/>
        </w:rPr>
        <w:t xml:space="preserve">immediately exit early from the inner loop </w:t>
      </w:r>
      <w:r w:rsidR="008D1D0E" w:rsidRPr="008D1D0E">
        <w:rPr>
          <w:rFonts w:ascii="Times New Roman" w:hAnsi="Times New Roman" w:cs="Times New Roman"/>
        </w:rPr>
        <w:t>when a divisor is found</w:t>
      </w:r>
      <w:r w:rsidR="008D1D0E">
        <w:rPr>
          <w:rFonts w:ascii="Times New Roman" w:hAnsi="Times New Roman" w:cs="Times New Roman"/>
        </w:rPr>
        <w:t>.</w:t>
      </w:r>
      <w:r w:rsidR="005A1107">
        <w:rPr>
          <w:rFonts w:ascii="Times New Roman" w:hAnsi="Times New Roman" w:cs="Times New Roman"/>
        </w:rPr>
        <w:t xml:space="preserve"> </w:t>
      </w:r>
      <w:r w:rsidR="000B4B6A">
        <w:rPr>
          <w:rFonts w:ascii="Times New Roman" w:hAnsi="Times New Roman" w:cs="Times New Roman"/>
        </w:rPr>
        <w:t>Numbers</w:t>
      </w:r>
      <w:r w:rsidR="005A1107">
        <w:rPr>
          <w:rFonts w:ascii="Times New Roman" w:hAnsi="Times New Roman" w:cs="Times New Roman"/>
        </w:rPr>
        <w:t xml:space="preserve"> 3 and 5 </w:t>
      </w:r>
      <w:r w:rsidR="000B4B6A">
        <w:rPr>
          <w:rFonts w:ascii="Times New Roman" w:hAnsi="Times New Roman" w:cs="Times New Roman"/>
        </w:rPr>
        <w:t>run</w:t>
      </w:r>
      <w:r w:rsidR="00FB31E5" w:rsidRPr="00FB31E5">
        <w:rPr>
          <w:rFonts w:ascii="Times New Roman" w:hAnsi="Times New Roman" w:cs="Times New Roman"/>
        </w:rPr>
        <w:t xml:space="preserve"> </w:t>
      </w:r>
      <w:r w:rsidR="00111FFF">
        <w:rPr>
          <w:rFonts w:ascii="Times New Roman" w:hAnsi="Times New Roman" w:cs="Times New Roman"/>
        </w:rPr>
        <w:t>entirely</w:t>
      </w:r>
      <w:r w:rsidR="00FB31E5" w:rsidRPr="00FB31E5">
        <w:rPr>
          <w:rFonts w:ascii="Times New Roman" w:hAnsi="Times New Roman" w:cs="Times New Roman"/>
        </w:rPr>
        <w:t xml:space="preserve"> </w:t>
      </w:r>
      <w:r w:rsidR="005A1107">
        <w:rPr>
          <w:rFonts w:ascii="Times New Roman" w:hAnsi="Times New Roman" w:cs="Times New Roman"/>
        </w:rPr>
        <w:t xml:space="preserve">in the inner loop </w:t>
      </w:r>
      <w:r w:rsidR="00FB31E5" w:rsidRPr="00FB31E5">
        <w:rPr>
          <w:rFonts w:ascii="Times New Roman" w:hAnsi="Times New Roman" w:cs="Times New Roman"/>
        </w:rPr>
        <w:t>until no divisors are found</w:t>
      </w:r>
      <w:r w:rsidR="000B4B6A">
        <w:rPr>
          <w:rFonts w:ascii="Times New Roman" w:hAnsi="Times New Roman" w:cs="Times New Roman"/>
        </w:rPr>
        <w:t>.</w:t>
      </w:r>
      <w:r w:rsidR="002472EF">
        <w:rPr>
          <w:rFonts w:ascii="Times New Roman" w:hAnsi="Times New Roman" w:cs="Times New Roman"/>
        </w:rPr>
        <w:t xml:space="preserve"> The final </w:t>
      </w:r>
      <w:r w:rsidR="00CF6795">
        <w:rPr>
          <w:rFonts w:ascii="Times New Roman" w:hAnsi="Times New Roman" w:cs="Times New Roman"/>
        </w:rPr>
        <w:t>output</w:t>
      </w:r>
      <w:r w:rsidR="002472EF">
        <w:rPr>
          <w:rFonts w:ascii="Times New Roman" w:hAnsi="Times New Roman" w:cs="Times New Roman"/>
        </w:rPr>
        <w:t xml:space="preserve"> for the </w:t>
      </w:r>
      <w:r w:rsidR="000C0469">
        <w:rPr>
          <w:rFonts w:ascii="Times New Roman" w:hAnsi="Times New Roman" w:cs="Times New Roman"/>
        </w:rPr>
        <w:t xml:space="preserve">special </w:t>
      </w:r>
      <w:r w:rsidR="00784C87">
        <w:rPr>
          <w:rFonts w:ascii="Times New Roman" w:hAnsi="Times New Roman" w:cs="Times New Roman"/>
        </w:rPr>
        <w:t>number is [3,5].</w:t>
      </w:r>
    </w:p>
    <w:p w14:paraId="7DF9F6AB" w14:textId="77777777" w:rsidR="00B073B6" w:rsidRDefault="00B073B6" w:rsidP="00E11848">
      <w:pPr>
        <w:rPr>
          <w:rFonts w:ascii="Times New Roman" w:hAnsi="Times New Roman" w:cs="Times New Roman"/>
          <w:b/>
          <w:bCs/>
        </w:rPr>
      </w:pPr>
    </w:p>
    <w:p w14:paraId="2E940C6D" w14:textId="77777777" w:rsidR="00B073B6" w:rsidRDefault="00B073B6" w:rsidP="00E11848">
      <w:pPr>
        <w:rPr>
          <w:rFonts w:ascii="Times New Roman" w:hAnsi="Times New Roman" w:cs="Times New Roman"/>
          <w:b/>
          <w:bCs/>
        </w:rPr>
      </w:pPr>
    </w:p>
    <w:p w14:paraId="194A41B6" w14:textId="77777777" w:rsidR="00B073B6" w:rsidRDefault="00B073B6" w:rsidP="00E11848">
      <w:pPr>
        <w:rPr>
          <w:rFonts w:ascii="Times New Roman" w:hAnsi="Times New Roman" w:cs="Times New Roman"/>
          <w:b/>
          <w:bCs/>
        </w:rPr>
      </w:pPr>
    </w:p>
    <w:p w14:paraId="16CEC107" w14:textId="77777777" w:rsidR="00B073B6" w:rsidRDefault="00B073B6" w:rsidP="00E11848">
      <w:pPr>
        <w:rPr>
          <w:rFonts w:ascii="Times New Roman" w:hAnsi="Times New Roman" w:cs="Times New Roman"/>
          <w:b/>
          <w:bCs/>
        </w:rPr>
      </w:pPr>
    </w:p>
    <w:p w14:paraId="0921CF2B" w14:textId="77777777" w:rsidR="00B073B6" w:rsidRDefault="00B073B6" w:rsidP="00E11848">
      <w:pPr>
        <w:rPr>
          <w:rFonts w:ascii="Times New Roman" w:hAnsi="Times New Roman" w:cs="Times New Roman"/>
          <w:b/>
          <w:bCs/>
        </w:rPr>
      </w:pPr>
    </w:p>
    <w:p w14:paraId="5AE468A0" w14:textId="77777777" w:rsidR="00B073B6" w:rsidRDefault="00B073B6" w:rsidP="00E11848">
      <w:pPr>
        <w:rPr>
          <w:rFonts w:ascii="Times New Roman" w:hAnsi="Times New Roman" w:cs="Times New Roman"/>
          <w:b/>
          <w:bCs/>
        </w:rPr>
      </w:pPr>
    </w:p>
    <w:p w14:paraId="2692527B" w14:textId="52264CC4" w:rsidR="00E11848" w:rsidRPr="00C810DD" w:rsidRDefault="00E11848" w:rsidP="005A0EDD">
      <w:pPr>
        <w:pStyle w:val="Heading2"/>
      </w:pPr>
      <w:bookmarkStart w:id="20" w:name="_Toc195219828"/>
      <w:r w:rsidRPr="005A0EDD">
        <w:rPr>
          <w:rStyle w:val="Heading2Char"/>
        </w:rPr>
        <w:t>Test the</w:t>
      </w:r>
      <w:r w:rsidR="00E85C54" w:rsidRPr="005A0EDD">
        <w:rPr>
          <w:rStyle w:val="Heading2Char"/>
        </w:rPr>
        <w:t xml:space="preserve"> </w:t>
      </w:r>
      <w:r w:rsidRPr="005A0EDD">
        <w:rPr>
          <w:rStyle w:val="Heading2Char"/>
        </w:rPr>
        <w:t>program with the following inputs and display</w:t>
      </w:r>
      <w:r w:rsidRPr="00C810DD">
        <w:t xml:space="preserve"> the results.</w:t>
      </w:r>
      <w:bookmarkEnd w:id="20"/>
      <w:r w:rsidRPr="00C810DD">
        <w:t xml:space="preserve"> </w:t>
      </w:r>
    </w:p>
    <w:p w14:paraId="5672FFCA" w14:textId="77777777" w:rsidR="00E11848" w:rsidRPr="00CA63DF" w:rsidRDefault="00E11848" w:rsidP="00E11848">
      <w:pPr>
        <w:rPr>
          <w:rFonts w:ascii="Times New Roman" w:hAnsi="Times New Roman" w:cs="Times New Roman"/>
          <w:b/>
          <w:bCs/>
        </w:rPr>
      </w:pPr>
      <w:r w:rsidRPr="00CA63DF">
        <w:rPr>
          <w:rFonts w:ascii="Times New Roman" w:hAnsi="Times New Roman" w:cs="Times New Roman"/>
          <w:b/>
          <w:bCs/>
        </w:rPr>
        <w:t xml:space="preserve">start = 3, end = 16 </w:t>
      </w:r>
    </w:p>
    <w:p w14:paraId="14CBD0B0" w14:textId="77777777" w:rsidR="00E11848" w:rsidRDefault="00E11848" w:rsidP="00E11848">
      <w:pPr>
        <w:rPr>
          <w:rFonts w:ascii="Times New Roman" w:hAnsi="Times New Roman" w:cs="Times New Roman"/>
        </w:rPr>
      </w:pPr>
      <w:r>
        <w:rPr>
          <w:rFonts w:ascii="Times New Roman" w:hAnsi="Times New Roman" w:cs="Times New Roman"/>
          <w:noProof/>
        </w:rPr>
        <w:drawing>
          <wp:inline distT="0" distB="0" distL="0" distR="0" wp14:anchorId="5FC92D9F" wp14:editId="43E8113E">
            <wp:extent cx="5245100" cy="3028950"/>
            <wp:effectExtent l="0" t="0" r="0" b="0"/>
            <wp:docPr id="2045381841" name="Picture 3" descr="A computer screen with many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381841" name="Picture 3" descr="A computer screen with many colorful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245100" cy="3028950"/>
                    </a:xfrm>
                    <a:prstGeom prst="rect">
                      <a:avLst/>
                    </a:prstGeom>
                  </pic:spPr>
                </pic:pic>
              </a:graphicData>
            </a:graphic>
          </wp:inline>
        </w:drawing>
      </w:r>
    </w:p>
    <w:p w14:paraId="6A119D6B" w14:textId="77777777" w:rsidR="00E11848" w:rsidRPr="00497EE9" w:rsidRDefault="00E11848" w:rsidP="00E11848">
      <w:pPr>
        <w:rPr>
          <w:rFonts w:ascii="Times New Roman" w:hAnsi="Times New Roman" w:cs="Times New Roman"/>
        </w:rPr>
      </w:pPr>
      <w:r>
        <w:rPr>
          <w:rFonts w:ascii="Times New Roman" w:hAnsi="Times New Roman" w:cs="Times New Roman"/>
          <w:noProof/>
        </w:rPr>
        <w:drawing>
          <wp:inline distT="0" distB="0" distL="0" distR="0" wp14:anchorId="38EA4141" wp14:editId="0DD62A44">
            <wp:extent cx="4254500" cy="387350"/>
            <wp:effectExtent l="0" t="0" r="0" b="0"/>
            <wp:docPr id="998251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25120" name="Picture 99825120"/>
                    <pic:cNvPicPr/>
                  </pic:nvPicPr>
                  <pic:blipFill>
                    <a:blip r:embed="rId15">
                      <a:extLst>
                        <a:ext uri="{28A0092B-C50C-407E-A947-70E740481C1C}">
                          <a14:useLocalDpi xmlns:a14="http://schemas.microsoft.com/office/drawing/2010/main" val="0"/>
                        </a:ext>
                      </a:extLst>
                    </a:blip>
                    <a:stretch>
                      <a:fillRect/>
                    </a:stretch>
                  </pic:blipFill>
                  <pic:spPr>
                    <a:xfrm>
                      <a:off x="0" y="0"/>
                      <a:ext cx="4254500" cy="387350"/>
                    </a:xfrm>
                    <a:prstGeom prst="rect">
                      <a:avLst/>
                    </a:prstGeom>
                  </pic:spPr>
                </pic:pic>
              </a:graphicData>
            </a:graphic>
          </wp:inline>
        </w:drawing>
      </w:r>
    </w:p>
    <w:p w14:paraId="29331383" w14:textId="77777777" w:rsidR="00CA63DF" w:rsidRDefault="00CA63DF" w:rsidP="00E11848">
      <w:pPr>
        <w:rPr>
          <w:rFonts w:ascii="Times New Roman" w:hAnsi="Times New Roman" w:cs="Times New Roman"/>
          <w:b/>
          <w:bCs/>
        </w:rPr>
      </w:pPr>
    </w:p>
    <w:p w14:paraId="036F6616" w14:textId="77777777" w:rsidR="00CA63DF" w:rsidRDefault="00CA63DF" w:rsidP="00E11848">
      <w:pPr>
        <w:rPr>
          <w:rFonts w:ascii="Times New Roman" w:hAnsi="Times New Roman" w:cs="Times New Roman"/>
          <w:b/>
          <w:bCs/>
        </w:rPr>
      </w:pPr>
    </w:p>
    <w:p w14:paraId="40D0F587" w14:textId="27806354" w:rsidR="00E11848" w:rsidRPr="00CA63DF" w:rsidRDefault="00E11848" w:rsidP="00E11848">
      <w:pPr>
        <w:rPr>
          <w:rFonts w:ascii="Times New Roman" w:hAnsi="Times New Roman" w:cs="Times New Roman"/>
          <w:b/>
          <w:bCs/>
        </w:rPr>
      </w:pPr>
      <w:r w:rsidRPr="00CA63DF">
        <w:rPr>
          <w:rFonts w:ascii="Times New Roman" w:hAnsi="Times New Roman" w:cs="Times New Roman"/>
          <w:b/>
          <w:bCs/>
        </w:rPr>
        <w:t xml:space="preserve">start = 25, end = 42 </w:t>
      </w:r>
    </w:p>
    <w:p w14:paraId="2B6805D9" w14:textId="77777777" w:rsidR="00E11848" w:rsidRDefault="00E11848" w:rsidP="00E11848">
      <w:pPr>
        <w:rPr>
          <w:rFonts w:ascii="Times New Roman" w:hAnsi="Times New Roman" w:cs="Times New Roman"/>
        </w:rPr>
      </w:pPr>
      <w:r>
        <w:rPr>
          <w:rFonts w:ascii="Times New Roman" w:hAnsi="Times New Roman" w:cs="Times New Roman"/>
          <w:noProof/>
        </w:rPr>
        <w:drawing>
          <wp:inline distT="0" distB="0" distL="0" distR="0" wp14:anchorId="6C202966" wp14:editId="28E11ED3">
            <wp:extent cx="5721350" cy="3016250"/>
            <wp:effectExtent l="0" t="0" r="0" b="0"/>
            <wp:docPr id="1479429070" name="Picture 7"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429070" name="Picture 7" descr="A computer screen with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21350" cy="3016250"/>
                    </a:xfrm>
                    <a:prstGeom prst="rect">
                      <a:avLst/>
                    </a:prstGeom>
                  </pic:spPr>
                </pic:pic>
              </a:graphicData>
            </a:graphic>
          </wp:inline>
        </w:drawing>
      </w:r>
    </w:p>
    <w:p w14:paraId="50B52C73" w14:textId="77777777" w:rsidR="00E11848" w:rsidRDefault="00E11848" w:rsidP="00E11848">
      <w:pPr>
        <w:rPr>
          <w:rFonts w:ascii="Times New Roman" w:hAnsi="Times New Roman" w:cs="Times New Roman"/>
        </w:rPr>
      </w:pPr>
      <w:r>
        <w:rPr>
          <w:rFonts w:ascii="Times New Roman" w:hAnsi="Times New Roman" w:cs="Times New Roman"/>
          <w:noProof/>
        </w:rPr>
        <w:lastRenderedPageBreak/>
        <w:drawing>
          <wp:inline distT="0" distB="0" distL="0" distR="0" wp14:anchorId="5F68465D" wp14:editId="3E604317">
            <wp:extent cx="4711700" cy="444500"/>
            <wp:effectExtent l="0" t="0" r="0" b="0"/>
            <wp:docPr id="20952611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261100" name="Picture 2095261100"/>
                    <pic:cNvPicPr/>
                  </pic:nvPicPr>
                  <pic:blipFill>
                    <a:blip r:embed="rId17">
                      <a:extLst>
                        <a:ext uri="{28A0092B-C50C-407E-A947-70E740481C1C}">
                          <a14:useLocalDpi xmlns:a14="http://schemas.microsoft.com/office/drawing/2010/main" val="0"/>
                        </a:ext>
                      </a:extLst>
                    </a:blip>
                    <a:stretch>
                      <a:fillRect/>
                    </a:stretch>
                  </pic:blipFill>
                  <pic:spPr>
                    <a:xfrm>
                      <a:off x="0" y="0"/>
                      <a:ext cx="4711700" cy="444500"/>
                    </a:xfrm>
                    <a:prstGeom prst="rect">
                      <a:avLst/>
                    </a:prstGeom>
                  </pic:spPr>
                </pic:pic>
              </a:graphicData>
            </a:graphic>
          </wp:inline>
        </w:drawing>
      </w:r>
    </w:p>
    <w:p w14:paraId="6510F8FE" w14:textId="77777777" w:rsidR="00CB558A" w:rsidRDefault="00CB558A" w:rsidP="00E11848">
      <w:pPr>
        <w:rPr>
          <w:rFonts w:ascii="Times New Roman" w:hAnsi="Times New Roman" w:cs="Times New Roman"/>
          <w:b/>
          <w:bCs/>
          <w:sz w:val="28"/>
          <w:szCs w:val="28"/>
        </w:rPr>
      </w:pPr>
    </w:p>
    <w:p w14:paraId="517710B7" w14:textId="7C10C867" w:rsidR="00E11848" w:rsidRDefault="00CB558A" w:rsidP="00E85C54">
      <w:pPr>
        <w:pStyle w:val="Heading2"/>
      </w:pPr>
      <w:bookmarkStart w:id="21" w:name="_Toc195219829"/>
      <w:r>
        <w:t>V</w:t>
      </w:r>
      <w:r w:rsidRPr="00DF06AA">
        <w:t>alidate the program by using test cases.</w:t>
      </w:r>
      <w:bookmarkEnd w:id="21"/>
      <w:r w:rsidRPr="00DF06AA">
        <w:t xml:space="preserve"> </w:t>
      </w:r>
    </w:p>
    <w:p w14:paraId="5A04C8B5" w14:textId="77777777" w:rsidR="009F1FA5" w:rsidRPr="00584B2F" w:rsidRDefault="009F1FA5" w:rsidP="009F1FA5">
      <w:pPr>
        <w:rPr>
          <w:rFonts w:ascii="Times New Roman" w:hAnsi="Times New Roman" w:cs="Times New Roman"/>
          <w:b/>
          <w:bCs/>
        </w:rPr>
      </w:pPr>
      <w:r w:rsidRPr="00584B2F">
        <w:rPr>
          <w:rFonts w:ascii="Times New Roman" w:hAnsi="Times New Roman" w:cs="Times New Roman"/>
          <w:b/>
          <w:bCs/>
        </w:rPr>
        <w:t xml:space="preserve">Test case 1: start = 12 and end = 22 </w:t>
      </w:r>
    </w:p>
    <w:p w14:paraId="0494B0E2" w14:textId="77777777" w:rsidR="009F1FA5" w:rsidRDefault="009F1FA5" w:rsidP="009F1FA5">
      <w:pPr>
        <w:rPr>
          <w:rFonts w:ascii="Times New Roman" w:hAnsi="Times New Roman" w:cs="Times New Roman"/>
        </w:rPr>
      </w:pPr>
      <w:r>
        <w:rPr>
          <w:rFonts w:ascii="Times New Roman" w:hAnsi="Times New Roman" w:cs="Times New Roman"/>
          <w:noProof/>
        </w:rPr>
        <w:drawing>
          <wp:inline distT="0" distB="0" distL="0" distR="0" wp14:anchorId="6D448724" wp14:editId="79016796">
            <wp:extent cx="3587750" cy="381000"/>
            <wp:effectExtent l="0" t="0" r="0" b="0"/>
            <wp:docPr id="8608994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899427" name="Picture 860899427"/>
                    <pic:cNvPicPr/>
                  </pic:nvPicPr>
                  <pic:blipFill>
                    <a:blip r:embed="rId18">
                      <a:extLst>
                        <a:ext uri="{28A0092B-C50C-407E-A947-70E740481C1C}">
                          <a14:useLocalDpi xmlns:a14="http://schemas.microsoft.com/office/drawing/2010/main" val="0"/>
                        </a:ext>
                      </a:extLst>
                    </a:blip>
                    <a:stretch>
                      <a:fillRect/>
                    </a:stretch>
                  </pic:blipFill>
                  <pic:spPr>
                    <a:xfrm>
                      <a:off x="0" y="0"/>
                      <a:ext cx="3587750" cy="381000"/>
                    </a:xfrm>
                    <a:prstGeom prst="rect">
                      <a:avLst/>
                    </a:prstGeom>
                  </pic:spPr>
                </pic:pic>
              </a:graphicData>
            </a:graphic>
          </wp:inline>
        </w:drawing>
      </w:r>
    </w:p>
    <w:p w14:paraId="57527B82" w14:textId="77777777" w:rsidR="009F1FA5" w:rsidRDefault="009F1FA5" w:rsidP="009F1FA5">
      <w:pPr>
        <w:rPr>
          <w:rFonts w:ascii="Times New Roman" w:hAnsi="Times New Roman" w:cs="Times New Roman"/>
        </w:rPr>
      </w:pPr>
      <w:r w:rsidRPr="00CE3502">
        <w:rPr>
          <w:rFonts w:ascii="Times New Roman" w:hAnsi="Times New Roman" w:cs="Times New Roman"/>
        </w:rPr>
        <w:t>The program correctly checks each number in the range.</w:t>
      </w:r>
    </w:p>
    <w:p w14:paraId="125906EA" w14:textId="2F538D56" w:rsidR="009F1FA5" w:rsidRPr="00CE3502" w:rsidRDefault="009F1FA5" w:rsidP="009F1FA5">
      <w:pPr>
        <w:rPr>
          <w:rFonts w:ascii="Times New Roman" w:hAnsi="Times New Roman" w:cs="Times New Roman"/>
        </w:rPr>
      </w:pPr>
      <w:r w:rsidRPr="00CE3502">
        <w:rPr>
          <w:rFonts w:ascii="Times New Roman" w:hAnsi="Times New Roman" w:cs="Times New Roman"/>
        </w:rPr>
        <w:t>Numbers 12, 14, and 15 are excluded because they have divisors other than 1 and themselves.</w:t>
      </w:r>
    </w:p>
    <w:p w14:paraId="7C6B0CEE"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The list [13, 17, 19] is printed as the result.</w:t>
      </w:r>
    </w:p>
    <w:p w14:paraId="31DC0311" w14:textId="77777777" w:rsidR="009F1FA5" w:rsidRPr="00584B2F" w:rsidRDefault="009F1FA5" w:rsidP="009F1FA5">
      <w:pPr>
        <w:rPr>
          <w:rFonts w:ascii="Times New Roman" w:hAnsi="Times New Roman" w:cs="Times New Roman"/>
          <w:b/>
          <w:bCs/>
        </w:rPr>
      </w:pPr>
      <w:r w:rsidRPr="00584B2F">
        <w:rPr>
          <w:rFonts w:ascii="Times New Roman" w:hAnsi="Times New Roman" w:cs="Times New Roman"/>
          <w:b/>
          <w:bCs/>
        </w:rPr>
        <w:t xml:space="preserve">Test case 2: start = 30 and end = 8 </w:t>
      </w:r>
    </w:p>
    <w:p w14:paraId="606E7FB6" w14:textId="77777777" w:rsidR="009F1FA5" w:rsidRDefault="009F1FA5" w:rsidP="009F1FA5">
      <w:pPr>
        <w:rPr>
          <w:rFonts w:ascii="Times New Roman" w:hAnsi="Times New Roman" w:cs="Times New Roman"/>
        </w:rPr>
      </w:pPr>
      <w:r>
        <w:rPr>
          <w:rFonts w:ascii="Times New Roman" w:hAnsi="Times New Roman" w:cs="Times New Roman"/>
          <w:noProof/>
        </w:rPr>
        <w:drawing>
          <wp:inline distT="0" distB="0" distL="0" distR="0" wp14:anchorId="45EFDAE8" wp14:editId="1DADC209">
            <wp:extent cx="3130550" cy="438150"/>
            <wp:effectExtent l="0" t="0" r="0" b="0"/>
            <wp:docPr id="767697022" name="Picture 9"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697022" name="Picture 9" descr="A black background with white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130550" cy="438150"/>
                    </a:xfrm>
                    <a:prstGeom prst="rect">
                      <a:avLst/>
                    </a:prstGeom>
                  </pic:spPr>
                </pic:pic>
              </a:graphicData>
            </a:graphic>
          </wp:inline>
        </w:drawing>
      </w:r>
    </w:p>
    <w:p w14:paraId="0A264F79" w14:textId="77777777" w:rsidR="009F1FA5" w:rsidRPr="00326CD1" w:rsidRDefault="009F1FA5" w:rsidP="009F1FA5">
      <w:pPr>
        <w:rPr>
          <w:rFonts w:ascii="Times New Roman" w:hAnsi="Times New Roman" w:cs="Times New Roman"/>
        </w:rPr>
      </w:pPr>
      <w:r>
        <w:rPr>
          <w:rFonts w:ascii="Times New Roman" w:hAnsi="Times New Roman" w:cs="Times New Roman"/>
        </w:rPr>
        <w:t xml:space="preserve">The range is invalid. </w:t>
      </w:r>
      <w:r w:rsidRPr="00CE3502">
        <w:rPr>
          <w:rFonts w:ascii="Times New Roman" w:hAnsi="Times New Roman" w:cs="Times New Roman"/>
        </w:rPr>
        <w:t>The starting number must be less than or equal to the ending number.</w:t>
      </w:r>
      <w:r>
        <w:rPr>
          <w:rFonts w:ascii="Times New Roman" w:hAnsi="Times New Roman" w:cs="Times New Roman"/>
        </w:rPr>
        <w:t xml:space="preserve"> The output is empty.</w:t>
      </w:r>
    </w:p>
    <w:p w14:paraId="7AC38D13" w14:textId="77777777" w:rsidR="009F1FA5" w:rsidRPr="00584B2F" w:rsidRDefault="009F1FA5" w:rsidP="009F1FA5">
      <w:pPr>
        <w:rPr>
          <w:rFonts w:ascii="Times New Roman" w:hAnsi="Times New Roman" w:cs="Times New Roman"/>
          <w:b/>
          <w:bCs/>
        </w:rPr>
      </w:pPr>
      <w:r w:rsidRPr="00584B2F">
        <w:rPr>
          <w:rFonts w:ascii="Times New Roman" w:hAnsi="Times New Roman" w:cs="Times New Roman"/>
          <w:b/>
          <w:bCs/>
        </w:rPr>
        <w:t xml:space="preserve">Test case 3: start = - 11 and end = 9 </w:t>
      </w:r>
    </w:p>
    <w:p w14:paraId="3B0813FA" w14:textId="77777777" w:rsidR="009F1FA5" w:rsidRDefault="009F1FA5" w:rsidP="009F1FA5">
      <w:pPr>
        <w:rPr>
          <w:rFonts w:ascii="Times New Roman" w:hAnsi="Times New Roman" w:cs="Times New Roman"/>
        </w:rPr>
      </w:pPr>
      <w:r>
        <w:rPr>
          <w:rFonts w:ascii="Times New Roman" w:hAnsi="Times New Roman" w:cs="Times New Roman"/>
          <w:noProof/>
        </w:rPr>
        <w:drawing>
          <wp:inline distT="0" distB="0" distL="0" distR="0" wp14:anchorId="2DF99F40" wp14:editId="5C5F14C5">
            <wp:extent cx="3663950" cy="425450"/>
            <wp:effectExtent l="0" t="0" r="0" b="0"/>
            <wp:docPr id="20099491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949104" name="Picture 2009949104"/>
                    <pic:cNvPicPr/>
                  </pic:nvPicPr>
                  <pic:blipFill>
                    <a:blip r:embed="rId20">
                      <a:extLst>
                        <a:ext uri="{28A0092B-C50C-407E-A947-70E740481C1C}">
                          <a14:useLocalDpi xmlns:a14="http://schemas.microsoft.com/office/drawing/2010/main" val="0"/>
                        </a:ext>
                      </a:extLst>
                    </a:blip>
                    <a:stretch>
                      <a:fillRect/>
                    </a:stretch>
                  </pic:blipFill>
                  <pic:spPr>
                    <a:xfrm>
                      <a:off x="0" y="0"/>
                      <a:ext cx="3663950" cy="425450"/>
                    </a:xfrm>
                    <a:prstGeom prst="rect">
                      <a:avLst/>
                    </a:prstGeom>
                  </pic:spPr>
                </pic:pic>
              </a:graphicData>
            </a:graphic>
          </wp:inline>
        </w:drawing>
      </w:r>
    </w:p>
    <w:p w14:paraId="3FF3443F"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The program will process numbers from -11 to 9. Since prime numbers must be greater than 1, only [2, 3, 5, 7] are included in the result.</w:t>
      </w:r>
    </w:p>
    <w:p w14:paraId="728E0A56"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The program correctly excludes numbers less than or equal to 1.</w:t>
      </w:r>
    </w:p>
    <w:p w14:paraId="4E2F8332"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It checks numbers from 2 to 9, identifies primes, and outputs [2, 3, 5, 7].</w:t>
      </w:r>
    </w:p>
    <w:p w14:paraId="0FC8FC0B" w14:textId="77777777" w:rsidR="009F1FA5" w:rsidRDefault="009F1FA5" w:rsidP="009F1FA5">
      <w:pPr>
        <w:rPr>
          <w:rFonts w:ascii="Times New Roman" w:hAnsi="Times New Roman" w:cs="Times New Roman"/>
        </w:rPr>
      </w:pPr>
    </w:p>
    <w:p w14:paraId="2C79F489" w14:textId="77777777" w:rsidR="009F1FA5" w:rsidRPr="00584B2F" w:rsidRDefault="009F1FA5" w:rsidP="009F1FA5">
      <w:pPr>
        <w:rPr>
          <w:rFonts w:ascii="Times New Roman" w:hAnsi="Times New Roman" w:cs="Times New Roman"/>
          <w:b/>
          <w:bCs/>
        </w:rPr>
      </w:pPr>
      <w:r w:rsidRPr="00584B2F">
        <w:rPr>
          <w:rFonts w:ascii="Times New Roman" w:hAnsi="Times New Roman" w:cs="Times New Roman"/>
          <w:b/>
          <w:bCs/>
        </w:rPr>
        <w:t xml:space="preserve">Test case 4: start = 24 and end = 27 </w:t>
      </w:r>
    </w:p>
    <w:p w14:paraId="5DA6EAA2" w14:textId="77777777" w:rsidR="009F1FA5" w:rsidRDefault="009F1FA5" w:rsidP="009F1FA5">
      <w:pPr>
        <w:rPr>
          <w:rFonts w:ascii="Times New Roman" w:hAnsi="Times New Roman" w:cs="Times New Roman"/>
        </w:rPr>
      </w:pPr>
      <w:r>
        <w:rPr>
          <w:rFonts w:ascii="Times New Roman" w:hAnsi="Times New Roman" w:cs="Times New Roman"/>
          <w:noProof/>
        </w:rPr>
        <w:drawing>
          <wp:inline distT="0" distB="0" distL="0" distR="0" wp14:anchorId="46AC9E16" wp14:editId="673987A2">
            <wp:extent cx="3086100" cy="425450"/>
            <wp:effectExtent l="0" t="0" r="0" b="0"/>
            <wp:docPr id="47462430" name="Picture 1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62430" name="Picture 11" descr="A black background with white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3086100" cy="425450"/>
                    </a:xfrm>
                    <a:prstGeom prst="rect">
                      <a:avLst/>
                    </a:prstGeom>
                  </pic:spPr>
                </pic:pic>
              </a:graphicData>
            </a:graphic>
          </wp:inline>
        </w:drawing>
      </w:r>
    </w:p>
    <w:p w14:paraId="678431E6"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The program processes numbers from 24 to 27. None of these numbers are prime, so the output will be an empty list: "Special numbers in the range: []".</w:t>
      </w:r>
    </w:p>
    <w:p w14:paraId="557B37B8"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The program evaluates each number in the range:</w:t>
      </w:r>
    </w:p>
    <w:p w14:paraId="73156EA6"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24: Divisible by 2, not prime.</w:t>
      </w:r>
    </w:p>
    <w:p w14:paraId="1842CA39"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25: Divisible by 5, not prime.</w:t>
      </w:r>
    </w:p>
    <w:p w14:paraId="5554A02F"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lastRenderedPageBreak/>
        <w:t>26: Divisible by 2, not prime.</w:t>
      </w:r>
    </w:p>
    <w:p w14:paraId="2A91FCBF" w14:textId="77777777" w:rsidR="009F1FA5" w:rsidRDefault="009F1FA5" w:rsidP="009F1FA5">
      <w:pPr>
        <w:rPr>
          <w:rFonts w:ascii="Times New Roman" w:hAnsi="Times New Roman" w:cs="Times New Roman"/>
        </w:rPr>
      </w:pPr>
      <w:r w:rsidRPr="00CE3502">
        <w:rPr>
          <w:rFonts w:ascii="Times New Roman" w:hAnsi="Times New Roman" w:cs="Times New Roman"/>
        </w:rPr>
        <w:t>27: Divisible by 3, not prime.</w:t>
      </w:r>
    </w:p>
    <w:p w14:paraId="3D9A04C7" w14:textId="77777777" w:rsidR="009F1FA5" w:rsidRDefault="009F1FA5" w:rsidP="009F1FA5">
      <w:pPr>
        <w:rPr>
          <w:rFonts w:ascii="Times New Roman" w:hAnsi="Times New Roman" w:cs="Times New Roman"/>
        </w:rPr>
      </w:pPr>
      <w:r w:rsidRPr="00CE3502">
        <w:rPr>
          <w:rFonts w:ascii="Times New Roman" w:hAnsi="Times New Roman" w:cs="Times New Roman"/>
        </w:rPr>
        <w:t>The program correctly outputs an empty list.</w:t>
      </w:r>
    </w:p>
    <w:p w14:paraId="58B61484" w14:textId="77777777" w:rsidR="009F1FA5" w:rsidRPr="00584B2F" w:rsidRDefault="009F1FA5" w:rsidP="009F1FA5">
      <w:pPr>
        <w:rPr>
          <w:rFonts w:ascii="Times New Roman" w:hAnsi="Times New Roman" w:cs="Times New Roman"/>
          <w:b/>
          <w:bCs/>
        </w:rPr>
      </w:pPr>
      <w:r w:rsidRPr="00584B2F">
        <w:rPr>
          <w:rFonts w:ascii="Times New Roman" w:hAnsi="Times New Roman" w:cs="Times New Roman"/>
          <w:b/>
          <w:bCs/>
        </w:rPr>
        <w:t>Test case 5: start = 13 and end = 13</w:t>
      </w:r>
    </w:p>
    <w:p w14:paraId="5C3DFE11" w14:textId="77777777" w:rsidR="009F1FA5" w:rsidRDefault="009F1FA5" w:rsidP="009F1FA5">
      <w:pPr>
        <w:rPr>
          <w:rFonts w:ascii="Times New Roman" w:hAnsi="Times New Roman" w:cs="Times New Roman"/>
        </w:rPr>
      </w:pPr>
      <w:r>
        <w:rPr>
          <w:rFonts w:ascii="Times New Roman" w:hAnsi="Times New Roman" w:cs="Times New Roman"/>
          <w:noProof/>
        </w:rPr>
        <w:drawing>
          <wp:inline distT="0" distB="0" distL="0" distR="0" wp14:anchorId="2515434C" wp14:editId="3BC36E3C">
            <wp:extent cx="3016250" cy="457200"/>
            <wp:effectExtent l="0" t="0" r="0" b="0"/>
            <wp:docPr id="92397315" name="Picture 12" descr="A close up of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7315" name="Picture 12" descr="A close up of a black background&#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016250" cy="457200"/>
                    </a:xfrm>
                    <a:prstGeom prst="rect">
                      <a:avLst/>
                    </a:prstGeom>
                  </pic:spPr>
                </pic:pic>
              </a:graphicData>
            </a:graphic>
          </wp:inline>
        </w:drawing>
      </w:r>
      <w:r w:rsidRPr="00D70F40">
        <w:rPr>
          <w:rFonts w:ascii="Times New Roman" w:hAnsi="Times New Roman" w:cs="Times New Roman"/>
        </w:rPr>
        <w:t xml:space="preserve"> </w:t>
      </w:r>
    </w:p>
    <w:p w14:paraId="5148C484"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 xml:space="preserve">The program processes only the </w:t>
      </w:r>
      <w:r>
        <w:rPr>
          <w:rFonts w:ascii="Times New Roman" w:hAnsi="Times New Roman" w:cs="Times New Roman"/>
        </w:rPr>
        <w:t>prime number 13. The output will be "Special numbers in the range: [13]."</w:t>
      </w:r>
    </w:p>
    <w:p w14:paraId="6FA7DCD5" w14:textId="77777777" w:rsidR="009F1FA5" w:rsidRPr="00CE3502" w:rsidRDefault="009F1FA5" w:rsidP="009F1FA5">
      <w:pPr>
        <w:rPr>
          <w:rFonts w:ascii="Times New Roman" w:hAnsi="Times New Roman" w:cs="Times New Roman"/>
        </w:rPr>
      </w:pPr>
      <w:r w:rsidRPr="00CE3502">
        <w:rPr>
          <w:rFonts w:ascii="Times New Roman" w:hAnsi="Times New Roman" w:cs="Times New Roman"/>
        </w:rPr>
        <w:t>Since the range includes a single number, the program checks and confirms it's prime.</w:t>
      </w:r>
    </w:p>
    <w:p w14:paraId="15CFD244" w14:textId="77777777" w:rsidR="009F1FA5" w:rsidRDefault="009F1FA5" w:rsidP="009F1FA5">
      <w:pPr>
        <w:rPr>
          <w:rFonts w:ascii="Times New Roman" w:hAnsi="Times New Roman" w:cs="Times New Roman"/>
        </w:rPr>
      </w:pPr>
      <w:r w:rsidRPr="00CE3502">
        <w:rPr>
          <w:rFonts w:ascii="Times New Roman" w:hAnsi="Times New Roman" w:cs="Times New Roman"/>
        </w:rPr>
        <w:t>The result is [13], correctly identifying 13 as a special number.</w:t>
      </w:r>
    </w:p>
    <w:p w14:paraId="7F331337" w14:textId="5D3A1BD7" w:rsidR="00DA3768" w:rsidRDefault="00E22428" w:rsidP="00E85C54">
      <w:pPr>
        <w:pStyle w:val="Heading1"/>
      </w:pPr>
      <w:bookmarkStart w:id="22" w:name="_Toc195219830"/>
      <w:r w:rsidRPr="00E22428">
        <w:t>Optimisation Techniques</w:t>
      </w:r>
      <w:bookmarkEnd w:id="22"/>
      <w:r w:rsidRPr="00E22428">
        <w:t xml:space="preserve"> </w:t>
      </w:r>
    </w:p>
    <w:p w14:paraId="5EAFB36B" w14:textId="77777777" w:rsidR="007A711B" w:rsidRPr="00CE390C" w:rsidRDefault="007A711B" w:rsidP="007A711B">
      <w:pPr>
        <w:rPr>
          <w:rFonts w:ascii="Times New Roman" w:hAnsi="Times New Roman" w:cs="Times New Roman"/>
        </w:rPr>
      </w:pPr>
      <w:r w:rsidRPr="00CE390C">
        <w:rPr>
          <w:rFonts w:ascii="Times New Roman" w:hAnsi="Times New Roman" w:cs="Times New Roman"/>
          <w:b/>
          <w:bCs/>
        </w:rPr>
        <w:t>Square Root Optimization</w:t>
      </w:r>
    </w:p>
    <w:p w14:paraId="59FA6270" w14:textId="2E3550E0" w:rsidR="004C24B4" w:rsidRPr="004C24B4" w:rsidRDefault="004C24B4" w:rsidP="009D2C1D">
      <w:pPr>
        <w:jc w:val="both"/>
        <w:rPr>
          <w:rFonts w:ascii="Times New Roman" w:hAnsi="Times New Roman" w:cs="Times New Roman"/>
        </w:rPr>
      </w:pPr>
      <w:r w:rsidRPr="004C24B4">
        <w:rPr>
          <w:rFonts w:ascii="Times New Roman" w:hAnsi="Times New Roman" w:cs="Times New Roman"/>
        </w:rPr>
        <w:t xml:space="preserve">The program verifies divisors within the range of the square root value of the </w:t>
      </w:r>
      <w:r w:rsidR="007F70B3" w:rsidRPr="004C24B4">
        <w:rPr>
          <w:rFonts w:ascii="Times New Roman" w:hAnsi="Times New Roman" w:cs="Times New Roman"/>
        </w:rPr>
        <w:t>number (</w:t>
      </w:r>
      <w:r w:rsidRPr="004C24B4">
        <w:rPr>
          <w:rFonts w:ascii="Times New Roman" w:hAnsi="Times New Roman" w:cs="Times New Roman"/>
        </w:rPr>
        <w:t>int(</w:t>
      </w:r>
      <w:proofErr w:type="spellStart"/>
      <w:proofErr w:type="gramStart"/>
      <w:r w:rsidRPr="004C24B4">
        <w:rPr>
          <w:rFonts w:ascii="Times New Roman" w:hAnsi="Times New Roman" w:cs="Times New Roman"/>
        </w:rPr>
        <w:t>math.sqrt</w:t>
      </w:r>
      <w:proofErr w:type="spellEnd"/>
      <w:proofErr w:type="gramEnd"/>
      <w:r w:rsidRPr="004C24B4">
        <w:rPr>
          <w:rFonts w:ascii="Times New Roman" w:hAnsi="Times New Roman" w:cs="Times New Roman"/>
        </w:rPr>
        <w:t xml:space="preserve">(num1)) + 1) instead of checking every number from 2 to num1 </w:t>
      </w:r>
      <w:r w:rsidR="00D8149E" w:rsidRPr="004C24B4">
        <w:rPr>
          <w:rFonts w:ascii="Times New Roman" w:hAnsi="Times New Roman" w:cs="Times New Roman"/>
        </w:rPr>
        <w:t>- 1</w:t>
      </w:r>
      <w:r w:rsidRPr="004C24B4">
        <w:rPr>
          <w:rFonts w:ascii="Times New Roman" w:hAnsi="Times New Roman" w:cs="Times New Roman"/>
        </w:rPr>
        <w:t xml:space="preserve">. </w:t>
      </w:r>
      <w:r w:rsidR="007F70B3">
        <w:rPr>
          <w:rFonts w:ascii="Times New Roman" w:hAnsi="Times New Roman" w:cs="Times New Roman"/>
        </w:rPr>
        <w:t>According to mathematical principles, every number with a divisor above its square root must also have a smaller divisor</w:t>
      </w:r>
      <w:r w:rsidRPr="004C24B4">
        <w:rPr>
          <w:rFonts w:ascii="Times New Roman" w:hAnsi="Times New Roman" w:cs="Times New Roman"/>
        </w:rPr>
        <w:t>.</w:t>
      </w:r>
      <w:r w:rsidR="00D8149E">
        <w:rPr>
          <w:rFonts w:ascii="Times New Roman" w:hAnsi="Times New Roman" w:cs="Times New Roman"/>
        </w:rPr>
        <w:t xml:space="preserve"> </w:t>
      </w:r>
      <w:r w:rsidRPr="004C24B4">
        <w:rPr>
          <w:rFonts w:ascii="Times New Roman" w:hAnsi="Times New Roman" w:cs="Times New Roman"/>
        </w:rPr>
        <w:t xml:space="preserve">The </w:t>
      </w:r>
      <w:r w:rsidR="009D2C1D">
        <w:rPr>
          <w:rFonts w:ascii="Times New Roman" w:hAnsi="Times New Roman" w:cs="Times New Roman"/>
        </w:rPr>
        <w:t>optimisation</w:t>
      </w:r>
      <w:r w:rsidRPr="004C24B4">
        <w:rPr>
          <w:rFonts w:ascii="Times New Roman" w:hAnsi="Times New Roman" w:cs="Times New Roman"/>
        </w:rPr>
        <w:t xml:space="preserve"> cuts down the number of iterations needed in the inner loop.</w:t>
      </w:r>
      <w:r w:rsidR="00D8149E">
        <w:rPr>
          <w:rFonts w:ascii="Times New Roman" w:hAnsi="Times New Roman" w:cs="Times New Roman"/>
        </w:rPr>
        <w:t xml:space="preserve"> </w:t>
      </w:r>
      <w:r w:rsidR="00DA31AD">
        <w:rPr>
          <w:rFonts w:ascii="Times New Roman" w:hAnsi="Times New Roman" w:cs="Times New Roman"/>
        </w:rPr>
        <w:t>Without this optimisation, the inner loop would perform (num1 divisors to check) iterations for each number</w:t>
      </w:r>
      <w:r w:rsidRPr="004C24B4">
        <w:rPr>
          <w:rFonts w:ascii="Times New Roman" w:hAnsi="Times New Roman" w:cs="Times New Roman"/>
        </w:rPr>
        <w:t xml:space="preserve">. The </w:t>
      </w:r>
      <w:r w:rsidR="009D2C1D">
        <w:rPr>
          <w:rFonts w:ascii="Times New Roman" w:hAnsi="Times New Roman" w:cs="Times New Roman"/>
        </w:rPr>
        <w:t>optimisation</w:t>
      </w:r>
      <w:r w:rsidRPr="004C24B4">
        <w:rPr>
          <w:rFonts w:ascii="Times New Roman" w:hAnsi="Times New Roman" w:cs="Times New Roman"/>
        </w:rPr>
        <w:t xml:space="preserve"> cuts down the number approximately.</w:t>
      </w:r>
    </w:p>
    <w:p w14:paraId="151F0EC0" w14:textId="0FAA74FD" w:rsidR="00E22428" w:rsidRDefault="004C24B4" w:rsidP="009D2C1D">
      <w:pPr>
        <w:jc w:val="both"/>
        <w:rPr>
          <w:rFonts w:ascii="Times New Roman" w:hAnsi="Times New Roman" w:cs="Times New Roman"/>
        </w:rPr>
      </w:pPr>
      <w:r w:rsidRPr="004C24B4">
        <w:rPr>
          <w:rFonts w:ascii="Times New Roman" w:hAnsi="Times New Roman" w:cs="Times New Roman"/>
        </w:rPr>
        <w:t xml:space="preserve">The inner loop needs to run 99 times when num1 equals 100 without </w:t>
      </w:r>
      <w:r w:rsidR="007478B8">
        <w:rPr>
          <w:rFonts w:ascii="Times New Roman" w:hAnsi="Times New Roman" w:cs="Times New Roman"/>
        </w:rPr>
        <w:t>optimisation, but it only needs to run 10 times with the optimisation</w:t>
      </w:r>
      <w:r w:rsidRPr="004C24B4">
        <w:rPr>
          <w:rFonts w:ascii="Times New Roman" w:hAnsi="Times New Roman" w:cs="Times New Roman"/>
        </w:rPr>
        <w:t xml:space="preserve"> because </w:t>
      </w:r>
      <w:proofErr w:type="gramStart"/>
      <w:r w:rsidRPr="004C24B4">
        <w:rPr>
          <w:rFonts w:ascii="Times New Roman" w:hAnsi="Times New Roman" w:cs="Times New Roman"/>
        </w:rPr>
        <w:t>sqrt(</w:t>
      </w:r>
      <w:proofErr w:type="gramEnd"/>
      <w:r w:rsidRPr="004C24B4">
        <w:rPr>
          <w:rFonts w:ascii="Times New Roman" w:hAnsi="Times New Roman" w:cs="Times New Roman"/>
        </w:rPr>
        <w:t xml:space="preserve">100) equals 10. The </w:t>
      </w:r>
      <w:r w:rsidR="007478B8">
        <w:rPr>
          <w:rFonts w:ascii="Times New Roman" w:hAnsi="Times New Roman" w:cs="Times New Roman"/>
        </w:rPr>
        <w:t>optimisation</w:t>
      </w:r>
      <w:r w:rsidRPr="004C24B4">
        <w:rPr>
          <w:rFonts w:ascii="Times New Roman" w:hAnsi="Times New Roman" w:cs="Times New Roman"/>
        </w:rPr>
        <w:t xml:space="preserve"> cuts down the time complexity.</w:t>
      </w:r>
    </w:p>
    <w:p w14:paraId="61960996" w14:textId="3673E732" w:rsidR="00EA776C" w:rsidRPr="00C05244" w:rsidRDefault="00EA776C" w:rsidP="00EA776C">
      <w:pPr>
        <w:rPr>
          <w:rFonts w:ascii="Times New Roman" w:hAnsi="Times New Roman" w:cs="Times New Roman"/>
        </w:rPr>
      </w:pPr>
      <w:r w:rsidRPr="00C05244">
        <w:rPr>
          <w:rFonts w:ascii="Times New Roman" w:hAnsi="Times New Roman" w:cs="Times New Roman"/>
          <w:b/>
          <w:bCs/>
        </w:rPr>
        <w:t xml:space="preserve">Early Exit with </w:t>
      </w:r>
      <w:r w:rsidR="00690360">
        <w:rPr>
          <w:rFonts w:ascii="Times New Roman" w:hAnsi="Times New Roman" w:cs="Times New Roman"/>
          <w:b/>
          <w:bCs/>
        </w:rPr>
        <w:t xml:space="preserve">a </w:t>
      </w:r>
      <w:r w:rsidRPr="00C05244">
        <w:rPr>
          <w:rFonts w:ascii="Times New Roman" w:hAnsi="Times New Roman" w:cs="Times New Roman"/>
          <w:b/>
          <w:bCs/>
        </w:rPr>
        <w:t>break</w:t>
      </w:r>
    </w:p>
    <w:p w14:paraId="524BA008" w14:textId="4BEA1548" w:rsidR="00251380" w:rsidRDefault="00AF6303" w:rsidP="007478B8">
      <w:pPr>
        <w:jc w:val="both"/>
        <w:rPr>
          <w:rFonts w:ascii="Times New Roman" w:hAnsi="Times New Roman" w:cs="Times New Roman"/>
        </w:rPr>
      </w:pPr>
      <w:r w:rsidRPr="00AF6303">
        <w:rPr>
          <w:rFonts w:ascii="Times New Roman" w:hAnsi="Times New Roman" w:cs="Times New Roman"/>
        </w:rPr>
        <w:t xml:space="preserve">The program exits the inner loop </w:t>
      </w:r>
      <w:r w:rsidR="00D30E43">
        <w:rPr>
          <w:rFonts w:ascii="Times New Roman" w:hAnsi="Times New Roman" w:cs="Times New Roman"/>
        </w:rPr>
        <w:t>when</w:t>
      </w:r>
      <w:r w:rsidRPr="00AF6303">
        <w:rPr>
          <w:rFonts w:ascii="Times New Roman" w:hAnsi="Times New Roman" w:cs="Times New Roman"/>
        </w:rPr>
        <w:t xml:space="preserve"> a divisor is found (if num1 % num2 == 0)</w:t>
      </w:r>
      <w:r w:rsidR="00700B11">
        <w:rPr>
          <w:rFonts w:ascii="Times New Roman" w:hAnsi="Times New Roman" w:cs="Times New Roman"/>
        </w:rPr>
        <w:t xml:space="preserve">, thus avoiding further unnecessary checks. The flag </w:t>
      </w:r>
      <w:proofErr w:type="spellStart"/>
      <w:r w:rsidR="00700B11">
        <w:rPr>
          <w:rFonts w:ascii="Times New Roman" w:hAnsi="Times New Roman" w:cs="Times New Roman"/>
        </w:rPr>
        <w:t>is_correct</w:t>
      </w:r>
      <w:proofErr w:type="spellEnd"/>
      <w:r w:rsidR="00700B11">
        <w:rPr>
          <w:rFonts w:ascii="Times New Roman" w:hAnsi="Times New Roman" w:cs="Times New Roman"/>
        </w:rPr>
        <w:t xml:space="preserve"> = False is set, and the loop exits early. This saves</w:t>
      </w:r>
      <w:r w:rsidRPr="00AF6303">
        <w:rPr>
          <w:rFonts w:ascii="Times New Roman" w:hAnsi="Times New Roman" w:cs="Times New Roman"/>
        </w:rPr>
        <w:t xml:space="preserve"> time for non-prime numbers, as divisors are usually found early in the iteration. For instance, for num1 = 10, the inner loop exits after finding that 10 is divisible by </w:t>
      </w:r>
      <w:r w:rsidR="000A15DD">
        <w:rPr>
          <w:rFonts w:ascii="Times New Roman" w:hAnsi="Times New Roman" w:cs="Times New Roman"/>
        </w:rPr>
        <w:t>two</w:t>
      </w:r>
      <w:r w:rsidRPr="00AF6303">
        <w:rPr>
          <w:rFonts w:ascii="Times New Roman" w:hAnsi="Times New Roman" w:cs="Times New Roman"/>
        </w:rPr>
        <w:t>.</w:t>
      </w:r>
    </w:p>
    <w:p w14:paraId="0E533377" w14:textId="77777777" w:rsidR="009B620E" w:rsidRPr="001919E7" w:rsidRDefault="009B620E" w:rsidP="009B620E">
      <w:pPr>
        <w:rPr>
          <w:rFonts w:ascii="Times New Roman" w:hAnsi="Times New Roman" w:cs="Times New Roman"/>
        </w:rPr>
      </w:pPr>
      <w:r w:rsidRPr="001919E7">
        <w:rPr>
          <w:rFonts w:ascii="Times New Roman" w:hAnsi="Times New Roman" w:cs="Times New Roman"/>
          <w:b/>
          <w:bCs/>
        </w:rPr>
        <w:t xml:space="preserve">Filtering Numbers </w:t>
      </w:r>
    </w:p>
    <w:p w14:paraId="75BF27FD" w14:textId="190BE518" w:rsidR="001375FD" w:rsidRDefault="00F9496F" w:rsidP="00E37FEB">
      <w:pPr>
        <w:jc w:val="both"/>
        <w:rPr>
          <w:rFonts w:ascii="Times New Roman" w:hAnsi="Times New Roman" w:cs="Times New Roman"/>
        </w:rPr>
      </w:pPr>
      <w:r w:rsidRPr="00F9496F">
        <w:rPr>
          <w:rFonts w:ascii="Times New Roman" w:hAnsi="Times New Roman" w:cs="Times New Roman"/>
        </w:rPr>
        <w:t xml:space="preserve">The initial check excludes numbers 1 and below (when num1 &gt; 1) to prevent unnecessary divisibility tests for invalid candidates. </w:t>
      </w:r>
      <w:r w:rsidR="00E37FEB">
        <w:rPr>
          <w:rFonts w:ascii="Times New Roman" w:hAnsi="Times New Roman" w:cs="Times New Roman"/>
        </w:rPr>
        <w:t>By avoiding unnecessary computations on numbers that cannot be prime, the process becomes more efficient</w:t>
      </w:r>
      <w:r w:rsidRPr="00F9496F">
        <w:rPr>
          <w:rFonts w:ascii="Times New Roman" w:hAnsi="Times New Roman" w:cs="Times New Roman"/>
        </w:rPr>
        <w:t>.</w:t>
      </w:r>
    </w:p>
    <w:p w14:paraId="0C40DCDE" w14:textId="04E66291" w:rsidR="000A15DD" w:rsidRPr="00105B96" w:rsidRDefault="00105B96" w:rsidP="00E85C54">
      <w:pPr>
        <w:pStyle w:val="Heading1"/>
      </w:pPr>
      <w:bookmarkStart w:id="23" w:name="_Toc195219831"/>
      <w:r w:rsidRPr="00105B96">
        <w:lastRenderedPageBreak/>
        <w:t>Reflection</w:t>
      </w:r>
      <w:bookmarkEnd w:id="23"/>
    </w:p>
    <w:p w14:paraId="13D173A1" w14:textId="4E5AD9D3" w:rsidR="009F1FA5" w:rsidRPr="009228FE" w:rsidRDefault="00762A54" w:rsidP="00E37FEB">
      <w:pPr>
        <w:jc w:val="both"/>
        <w:rPr>
          <w:rFonts w:ascii="Times New Roman" w:hAnsi="Times New Roman" w:cs="Times New Roman"/>
        </w:rPr>
      </w:pPr>
      <w:r>
        <w:rPr>
          <w:rFonts w:ascii="Times New Roman" w:hAnsi="Times New Roman" w:cs="Times New Roman"/>
        </w:rPr>
        <w:t xml:space="preserve">One of the challenging tasks in this assignment </w:t>
      </w:r>
      <w:r w:rsidR="002C1FC6" w:rsidRPr="002C1FC6">
        <w:rPr>
          <w:rFonts w:ascii="Times New Roman" w:hAnsi="Times New Roman" w:cs="Times New Roman"/>
        </w:rPr>
        <w:t xml:space="preserve">required me to tackle loops embedded within other loops. I handled nested loops by </w:t>
      </w:r>
      <w:r w:rsidR="00992517" w:rsidRPr="002C1FC6">
        <w:rPr>
          <w:rFonts w:ascii="Times New Roman" w:hAnsi="Times New Roman" w:cs="Times New Roman"/>
        </w:rPr>
        <w:t>optimising</w:t>
      </w:r>
      <w:r w:rsidR="002C1FC6" w:rsidRPr="002C1FC6">
        <w:rPr>
          <w:rFonts w:ascii="Times New Roman" w:hAnsi="Times New Roman" w:cs="Times New Roman"/>
        </w:rPr>
        <w:t xml:space="preserve"> them to prevent performance problems. I enhance my skills by dividing complex problems into smaller modules that are easier to handle. I </w:t>
      </w:r>
      <w:r w:rsidR="002C1FC6">
        <w:rPr>
          <w:rFonts w:ascii="Times New Roman" w:hAnsi="Times New Roman" w:cs="Times New Roman"/>
        </w:rPr>
        <w:t>developed skills using loop ranges, such as taking the square root for divisor tests</w:t>
      </w:r>
      <w:r w:rsidR="002C1FC6" w:rsidRPr="002C1FC6">
        <w:rPr>
          <w:rFonts w:ascii="Times New Roman" w:hAnsi="Times New Roman" w:cs="Times New Roman"/>
        </w:rPr>
        <w:t xml:space="preserve"> and writing break statements to stop the loop prematurely. The prime number generation uses a loop to check divisors only up to the square root of the number for maximum efficiency. I have gained additional knowledge about Boolean variables (e.g., </w:t>
      </w:r>
      <w:proofErr w:type="spellStart"/>
      <w:r w:rsidR="002C1FC6" w:rsidRPr="002C1FC6">
        <w:rPr>
          <w:rFonts w:ascii="Times New Roman" w:hAnsi="Times New Roman" w:cs="Times New Roman"/>
        </w:rPr>
        <w:t>is_correct</w:t>
      </w:r>
      <w:proofErr w:type="spellEnd"/>
      <w:r w:rsidR="002C1FC6" w:rsidRPr="002C1FC6">
        <w:rPr>
          <w:rFonts w:ascii="Times New Roman" w:hAnsi="Times New Roman" w:cs="Times New Roman"/>
        </w:rPr>
        <w:t>).</w:t>
      </w:r>
    </w:p>
    <w:p w14:paraId="654D9B1D" w14:textId="6C7E41E9" w:rsidR="009F1FA5" w:rsidRDefault="009228FE" w:rsidP="00E85C54">
      <w:pPr>
        <w:pStyle w:val="Heading1"/>
      </w:pPr>
      <w:bookmarkStart w:id="24" w:name="_Toc195219832"/>
      <w:r>
        <w:t>C</w:t>
      </w:r>
      <w:r w:rsidRPr="009228FE">
        <w:t>onclusion</w:t>
      </w:r>
      <w:bookmarkEnd w:id="24"/>
    </w:p>
    <w:p w14:paraId="15F3862B" w14:textId="72EF01DE" w:rsidR="009228FE" w:rsidRPr="009228FE" w:rsidRDefault="009228FE" w:rsidP="00991D8E">
      <w:pPr>
        <w:jc w:val="both"/>
        <w:rPr>
          <w:rFonts w:ascii="Times New Roman" w:hAnsi="Times New Roman" w:cs="Times New Roman"/>
        </w:rPr>
      </w:pPr>
      <w:r w:rsidRPr="009228FE">
        <w:rPr>
          <w:rFonts w:ascii="Times New Roman" w:hAnsi="Times New Roman" w:cs="Times New Roman"/>
        </w:rPr>
        <w:t>The assignment worked to implement essential programming concepts about conditional statements, loops,</w:t>
      </w:r>
      <w:r w:rsidR="002D200F">
        <w:rPr>
          <w:rFonts w:ascii="Times New Roman" w:hAnsi="Times New Roman" w:cs="Times New Roman"/>
        </w:rPr>
        <w:t xml:space="preserve"> </w:t>
      </w:r>
      <w:r w:rsidRPr="009228FE">
        <w:rPr>
          <w:rFonts w:ascii="Times New Roman" w:hAnsi="Times New Roman" w:cs="Times New Roman"/>
        </w:rPr>
        <w:t xml:space="preserve">design, and </w:t>
      </w:r>
      <w:r w:rsidR="005944D6">
        <w:rPr>
          <w:rFonts w:ascii="Times New Roman" w:hAnsi="Times New Roman" w:cs="Times New Roman"/>
        </w:rPr>
        <w:t>optimisation</w:t>
      </w:r>
      <w:r w:rsidRPr="009228FE">
        <w:rPr>
          <w:rFonts w:ascii="Times New Roman" w:hAnsi="Times New Roman" w:cs="Times New Roman"/>
        </w:rPr>
        <w:t xml:space="preserve"> techniques to create an efficient special number generator (prime numbers). Real-world problem-solving was reinforced by testing program functionality through test cases </w:t>
      </w:r>
      <w:r>
        <w:rPr>
          <w:rFonts w:ascii="Times New Roman" w:hAnsi="Times New Roman" w:cs="Times New Roman"/>
        </w:rPr>
        <w:t>demonstrating</w:t>
      </w:r>
      <w:r w:rsidRPr="009228FE">
        <w:rPr>
          <w:rFonts w:ascii="Times New Roman" w:hAnsi="Times New Roman" w:cs="Times New Roman"/>
        </w:rPr>
        <w:t xml:space="preserve"> the need for performance </w:t>
      </w:r>
      <w:r w:rsidR="005944D6">
        <w:rPr>
          <w:rFonts w:ascii="Times New Roman" w:hAnsi="Times New Roman" w:cs="Times New Roman"/>
        </w:rPr>
        <w:t>optimisation</w:t>
      </w:r>
      <w:r w:rsidRPr="009228FE">
        <w:rPr>
          <w:rFonts w:ascii="Times New Roman" w:hAnsi="Times New Roman" w:cs="Times New Roman"/>
        </w:rPr>
        <w:t xml:space="preserve">. The acquired knowledge demonstrates Python's effectiveness for logical problem-solving and shows how to create scalable solutions through </w:t>
      </w:r>
      <w:r w:rsidR="00991D8E">
        <w:rPr>
          <w:rFonts w:ascii="Times New Roman" w:hAnsi="Times New Roman" w:cs="Times New Roman"/>
        </w:rPr>
        <w:t>transparent, modular, and</w:t>
      </w:r>
      <w:r w:rsidRPr="009228FE">
        <w:rPr>
          <w:rFonts w:ascii="Times New Roman" w:hAnsi="Times New Roman" w:cs="Times New Roman"/>
        </w:rPr>
        <w:t xml:space="preserve"> efficient code. The path of exploration now leads to more complex programming techniques</w:t>
      </w:r>
      <w:r w:rsidR="00991D8E">
        <w:rPr>
          <w:rFonts w:ascii="Times New Roman" w:hAnsi="Times New Roman" w:cs="Times New Roman"/>
        </w:rPr>
        <w:t>,</w:t>
      </w:r>
      <w:r w:rsidRPr="009228FE">
        <w:rPr>
          <w:rFonts w:ascii="Times New Roman" w:hAnsi="Times New Roman" w:cs="Times New Roman"/>
        </w:rPr>
        <w:t xml:space="preserve"> which will be studied in upcoming projects.</w:t>
      </w:r>
    </w:p>
    <w:p w14:paraId="15EC5555" w14:textId="77777777" w:rsidR="00E11848" w:rsidRDefault="00E11848" w:rsidP="00BC214B">
      <w:pPr>
        <w:rPr>
          <w:rFonts w:ascii="Times New Roman" w:hAnsi="Times New Roman" w:cs="Times New Roman"/>
        </w:rPr>
      </w:pPr>
    </w:p>
    <w:p w14:paraId="3A0DA98D" w14:textId="77777777" w:rsidR="00816759" w:rsidRDefault="00816759" w:rsidP="00BC214B">
      <w:pPr>
        <w:rPr>
          <w:rFonts w:ascii="Times New Roman" w:hAnsi="Times New Roman" w:cs="Times New Roman"/>
        </w:rPr>
      </w:pPr>
    </w:p>
    <w:p w14:paraId="44C0451F" w14:textId="77777777" w:rsidR="00816759" w:rsidRDefault="00816759" w:rsidP="00BC214B">
      <w:pPr>
        <w:rPr>
          <w:rFonts w:ascii="Times New Roman" w:hAnsi="Times New Roman" w:cs="Times New Roman"/>
        </w:rPr>
      </w:pPr>
    </w:p>
    <w:p w14:paraId="70A618B4" w14:textId="77777777" w:rsidR="00816759" w:rsidRDefault="00816759" w:rsidP="00BC214B">
      <w:pPr>
        <w:rPr>
          <w:rFonts w:ascii="Times New Roman" w:hAnsi="Times New Roman" w:cs="Times New Roman"/>
        </w:rPr>
      </w:pPr>
    </w:p>
    <w:p w14:paraId="381A77DB" w14:textId="77777777" w:rsidR="00E37FEB" w:rsidRDefault="00E37FEB" w:rsidP="00BC214B">
      <w:pPr>
        <w:rPr>
          <w:rFonts w:ascii="Times New Roman" w:hAnsi="Times New Roman" w:cs="Times New Roman"/>
        </w:rPr>
      </w:pPr>
    </w:p>
    <w:p w14:paraId="50089522" w14:textId="77777777" w:rsidR="00E37FEB" w:rsidRDefault="00E37FEB" w:rsidP="00BC214B">
      <w:pPr>
        <w:rPr>
          <w:rFonts w:ascii="Times New Roman" w:hAnsi="Times New Roman" w:cs="Times New Roman"/>
        </w:rPr>
      </w:pPr>
    </w:p>
    <w:p w14:paraId="72403099" w14:textId="77777777" w:rsidR="00E37FEB" w:rsidRDefault="00E37FEB" w:rsidP="00BC214B">
      <w:pPr>
        <w:rPr>
          <w:rFonts w:ascii="Times New Roman" w:hAnsi="Times New Roman" w:cs="Times New Roman"/>
        </w:rPr>
      </w:pPr>
    </w:p>
    <w:p w14:paraId="34CB734D" w14:textId="77777777" w:rsidR="00E37FEB" w:rsidRDefault="00E37FEB" w:rsidP="00BC214B">
      <w:pPr>
        <w:rPr>
          <w:rFonts w:ascii="Times New Roman" w:hAnsi="Times New Roman" w:cs="Times New Roman"/>
        </w:rPr>
      </w:pPr>
    </w:p>
    <w:p w14:paraId="05362C8F" w14:textId="77777777" w:rsidR="00E37FEB" w:rsidRDefault="00E37FEB" w:rsidP="00BC214B">
      <w:pPr>
        <w:rPr>
          <w:rFonts w:ascii="Times New Roman" w:hAnsi="Times New Roman" w:cs="Times New Roman"/>
        </w:rPr>
      </w:pPr>
    </w:p>
    <w:p w14:paraId="71BE2CA5" w14:textId="77777777" w:rsidR="00E37FEB" w:rsidRDefault="00E37FEB" w:rsidP="00BC214B">
      <w:pPr>
        <w:rPr>
          <w:rFonts w:ascii="Times New Roman" w:hAnsi="Times New Roman" w:cs="Times New Roman"/>
        </w:rPr>
      </w:pPr>
    </w:p>
    <w:p w14:paraId="1A12BC7C" w14:textId="77777777" w:rsidR="00E37FEB" w:rsidRDefault="00E37FEB" w:rsidP="00BC214B">
      <w:pPr>
        <w:rPr>
          <w:rFonts w:ascii="Times New Roman" w:hAnsi="Times New Roman" w:cs="Times New Roman"/>
        </w:rPr>
      </w:pPr>
    </w:p>
    <w:p w14:paraId="5B986D28" w14:textId="04691E4F" w:rsidR="0010245A" w:rsidRPr="00683255" w:rsidRDefault="0010245A" w:rsidP="0010245A">
      <w:pPr>
        <w:rPr>
          <w:rFonts w:ascii="Times New Roman" w:hAnsi="Times New Roman" w:cs="Times New Roman"/>
        </w:rPr>
      </w:pPr>
    </w:p>
    <w:bookmarkStart w:id="25" w:name="_Toc195219833" w:displacedByCustomXml="next"/>
    <w:sdt>
      <w:sdtPr>
        <w:rPr>
          <w:rFonts w:asciiTheme="minorHAnsi" w:eastAsiaTheme="minorHAnsi" w:hAnsiTheme="minorHAnsi" w:cstheme="minorBidi"/>
          <w:color w:val="auto"/>
          <w:sz w:val="24"/>
          <w:szCs w:val="24"/>
        </w:rPr>
        <w:id w:val="1963612724"/>
        <w:docPartObj>
          <w:docPartGallery w:val="Bibliographies"/>
          <w:docPartUnique/>
        </w:docPartObj>
      </w:sdtPr>
      <w:sdtContent>
        <w:p w14:paraId="3D4650BA" w14:textId="77777777" w:rsidR="00EB0D03" w:rsidRDefault="00EB0D03">
          <w:pPr>
            <w:pStyle w:val="Heading1"/>
            <w:rPr>
              <w:rFonts w:asciiTheme="minorHAnsi" w:eastAsiaTheme="minorHAnsi" w:hAnsiTheme="minorHAnsi" w:cstheme="minorBidi"/>
              <w:color w:val="auto"/>
              <w:sz w:val="24"/>
              <w:szCs w:val="24"/>
            </w:rPr>
          </w:pPr>
        </w:p>
        <w:p w14:paraId="33D178F9" w14:textId="4A7673D3" w:rsidR="00B72CD4" w:rsidRPr="00EB0D03" w:rsidRDefault="00B72CD4">
          <w:pPr>
            <w:pStyle w:val="Heading1"/>
            <w:rPr>
              <w:rFonts w:asciiTheme="minorHAnsi" w:eastAsiaTheme="minorHAnsi" w:hAnsiTheme="minorHAnsi" w:cstheme="minorBidi"/>
              <w:color w:val="auto"/>
              <w:sz w:val="24"/>
              <w:szCs w:val="24"/>
            </w:rPr>
          </w:pPr>
          <w:r>
            <w:t>References</w:t>
          </w:r>
          <w:bookmarkEnd w:id="25"/>
        </w:p>
        <w:sdt>
          <w:sdtPr>
            <w:id w:val="-573587230"/>
            <w:bibliography/>
          </w:sdtPr>
          <w:sdtContent>
            <w:p w14:paraId="7B166CB5" w14:textId="77777777" w:rsidR="00B72CD4" w:rsidRDefault="00B72CD4">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B72CD4" w14:paraId="3F402A6B" w14:textId="77777777">
                <w:trPr>
                  <w:divId w:val="1849757790"/>
                  <w:tblCellSpacing w:w="15" w:type="dxa"/>
                </w:trPr>
                <w:tc>
                  <w:tcPr>
                    <w:tcW w:w="50" w:type="pct"/>
                    <w:hideMark/>
                  </w:tcPr>
                  <w:p w14:paraId="60E1B360" w14:textId="34BE141D" w:rsidR="00B72CD4" w:rsidRPr="00B72CD4" w:rsidRDefault="00B72CD4">
                    <w:pPr>
                      <w:pStyle w:val="Bibliography"/>
                      <w:rPr>
                        <w:rFonts w:ascii="Times New Roman" w:hAnsi="Times New Roman" w:cs="Times New Roman"/>
                        <w:noProof/>
                        <w:kern w:val="0"/>
                        <w14:ligatures w14:val="none"/>
                      </w:rPr>
                    </w:pPr>
                    <w:r w:rsidRPr="00B72CD4">
                      <w:rPr>
                        <w:rFonts w:ascii="Times New Roman" w:hAnsi="Times New Roman" w:cs="Times New Roman"/>
                        <w:noProof/>
                      </w:rPr>
                      <w:t xml:space="preserve">[1] </w:t>
                    </w:r>
                  </w:p>
                </w:tc>
                <w:tc>
                  <w:tcPr>
                    <w:tcW w:w="0" w:type="auto"/>
                    <w:hideMark/>
                  </w:tcPr>
                  <w:p w14:paraId="4DAB49EF"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“W3Schools,” [Online]. Available: www.w3schools.com/python/python_intro.asp. [Accessed 02 04 2025].</w:t>
                    </w:r>
                  </w:p>
                </w:tc>
              </w:tr>
              <w:tr w:rsidR="00B72CD4" w14:paraId="11EB0BBB" w14:textId="77777777">
                <w:trPr>
                  <w:divId w:val="1849757790"/>
                  <w:tblCellSpacing w:w="15" w:type="dxa"/>
                </w:trPr>
                <w:tc>
                  <w:tcPr>
                    <w:tcW w:w="50" w:type="pct"/>
                    <w:hideMark/>
                  </w:tcPr>
                  <w:p w14:paraId="1BA8277C"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 xml:space="preserve">[2] </w:t>
                    </w:r>
                  </w:p>
                </w:tc>
                <w:tc>
                  <w:tcPr>
                    <w:tcW w:w="0" w:type="auto"/>
                    <w:hideMark/>
                  </w:tcPr>
                  <w:p w14:paraId="1CFF8702"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D. David, “DPS Computing,” 01 03 2021. [Online]. Available: www.dpscomputing.com/blog/2012/09/13/programming-the-purpose-of-loops/. [Accessed 08 04 2025].</w:t>
                    </w:r>
                  </w:p>
                </w:tc>
              </w:tr>
              <w:tr w:rsidR="00B72CD4" w14:paraId="1377450A" w14:textId="77777777">
                <w:trPr>
                  <w:divId w:val="1849757790"/>
                  <w:tblCellSpacing w:w="15" w:type="dxa"/>
                </w:trPr>
                <w:tc>
                  <w:tcPr>
                    <w:tcW w:w="50" w:type="pct"/>
                    <w:hideMark/>
                  </w:tcPr>
                  <w:p w14:paraId="012DBAA9"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 xml:space="preserve">[3] </w:t>
                    </w:r>
                  </w:p>
                </w:tc>
                <w:tc>
                  <w:tcPr>
                    <w:tcW w:w="0" w:type="auto"/>
                    <w:hideMark/>
                  </w:tcPr>
                  <w:p w14:paraId="525EA1F0"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“Real Python,” [Online]. Available: www.realpython.com/python-boolean. [Accessed 08 04 2025].</w:t>
                    </w:r>
                  </w:p>
                </w:tc>
              </w:tr>
              <w:tr w:rsidR="00B72CD4" w14:paraId="6C8BEAAD" w14:textId="77777777">
                <w:trPr>
                  <w:divId w:val="1849757790"/>
                  <w:tblCellSpacing w:w="15" w:type="dxa"/>
                </w:trPr>
                <w:tc>
                  <w:tcPr>
                    <w:tcW w:w="50" w:type="pct"/>
                    <w:hideMark/>
                  </w:tcPr>
                  <w:p w14:paraId="61A04F32"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 xml:space="preserve">[4] </w:t>
                    </w:r>
                  </w:p>
                </w:tc>
                <w:tc>
                  <w:tcPr>
                    <w:tcW w:w="0" w:type="auto"/>
                    <w:hideMark/>
                  </w:tcPr>
                  <w:p w14:paraId="5E0B24B4"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“PYTHON,” Python, [Online]. Available: www.python.org. [Accessed 05 04 2025].</w:t>
                    </w:r>
                  </w:p>
                </w:tc>
              </w:tr>
              <w:tr w:rsidR="00B72CD4" w14:paraId="32E64115" w14:textId="77777777">
                <w:trPr>
                  <w:divId w:val="1849757790"/>
                  <w:tblCellSpacing w:w="15" w:type="dxa"/>
                </w:trPr>
                <w:tc>
                  <w:tcPr>
                    <w:tcW w:w="50" w:type="pct"/>
                    <w:hideMark/>
                  </w:tcPr>
                  <w:p w14:paraId="4EB6CE28"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 xml:space="preserve">[5] </w:t>
                    </w:r>
                  </w:p>
                </w:tc>
                <w:tc>
                  <w:tcPr>
                    <w:tcW w:w="0" w:type="auto"/>
                    <w:hideMark/>
                  </w:tcPr>
                  <w:p w14:paraId="560FB02B" w14:textId="77777777" w:rsidR="00B72CD4" w:rsidRPr="00B72CD4" w:rsidRDefault="00B72CD4">
                    <w:pPr>
                      <w:pStyle w:val="Bibliography"/>
                      <w:rPr>
                        <w:rFonts w:ascii="Times New Roman" w:hAnsi="Times New Roman" w:cs="Times New Roman"/>
                        <w:noProof/>
                      </w:rPr>
                    </w:pPr>
                    <w:r w:rsidRPr="00B72CD4">
                      <w:rPr>
                        <w:rFonts w:ascii="Times New Roman" w:hAnsi="Times New Roman" w:cs="Times New Roman"/>
                        <w:noProof/>
                      </w:rPr>
                      <w:t>“101 Computing net/using trace table,” 05 10 2019. [Online]. Available: www.101computing.net/using-trace-tables/. [Accessed 09 04 2025].</w:t>
                    </w:r>
                  </w:p>
                </w:tc>
              </w:tr>
            </w:tbl>
            <w:p w14:paraId="465B85D7" w14:textId="77777777" w:rsidR="00B72CD4" w:rsidRDefault="00B72CD4">
              <w:pPr>
                <w:divId w:val="1849757790"/>
                <w:rPr>
                  <w:rFonts w:eastAsia="Times New Roman"/>
                  <w:noProof/>
                </w:rPr>
              </w:pPr>
            </w:p>
            <w:p w14:paraId="061AAC7F" w14:textId="3001026E" w:rsidR="00B72CD4" w:rsidRDefault="00B72CD4">
              <w:r>
                <w:rPr>
                  <w:b/>
                  <w:bCs/>
                </w:rPr>
                <w:fldChar w:fldCharType="end"/>
              </w:r>
            </w:p>
          </w:sdtContent>
        </w:sdt>
      </w:sdtContent>
    </w:sdt>
    <w:p w14:paraId="23F5B135" w14:textId="77777777" w:rsidR="0039571E" w:rsidRPr="00944EFD" w:rsidRDefault="0039571E" w:rsidP="00204551">
      <w:pPr>
        <w:rPr>
          <w:rFonts w:ascii="Times New Roman" w:hAnsi="Times New Roman" w:cs="Times New Roman"/>
        </w:rPr>
      </w:pPr>
    </w:p>
    <w:p w14:paraId="30334BCC" w14:textId="77777777" w:rsidR="00CB1EEB" w:rsidRPr="00037804" w:rsidRDefault="00CB1EEB">
      <w:pPr>
        <w:rPr>
          <w:rFonts w:ascii="Times New Roman" w:hAnsi="Times New Roman" w:cs="Times New Roman"/>
        </w:rPr>
      </w:pPr>
    </w:p>
    <w:sectPr w:rsidR="00CB1EEB" w:rsidRPr="0003780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5D37B" w14:textId="77777777" w:rsidR="009B7FB8" w:rsidRDefault="009B7FB8" w:rsidP="001E73B4">
      <w:pPr>
        <w:spacing w:after="0" w:line="240" w:lineRule="auto"/>
      </w:pPr>
      <w:r>
        <w:separator/>
      </w:r>
    </w:p>
  </w:endnote>
  <w:endnote w:type="continuationSeparator" w:id="0">
    <w:p w14:paraId="697B8353" w14:textId="77777777" w:rsidR="009B7FB8" w:rsidRDefault="009B7FB8" w:rsidP="001E7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29CD4" w14:textId="3746C8DE" w:rsidR="007F033A" w:rsidRDefault="007F033A" w:rsidP="00DF50A1">
    <w:pPr>
      <w:pStyle w:val="Footer"/>
    </w:pPr>
  </w:p>
  <w:p w14:paraId="426AE735" w14:textId="77777777" w:rsidR="007F033A" w:rsidRDefault="007F0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71B06A" w14:textId="77777777" w:rsidR="009B7FB8" w:rsidRDefault="009B7FB8" w:rsidP="001E73B4">
      <w:pPr>
        <w:spacing w:after="0" w:line="240" w:lineRule="auto"/>
      </w:pPr>
      <w:r>
        <w:separator/>
      </w:r>
    </w:p>
  </w:footnote>
  <w:footnote w:type="continuationSeparator" w:id="0">
    <w:p w14:paraId="2655D5AB" w14:textId="77777777" w:rsidR="009B7FB8" w:rsidRDefault="009B7FB8" w:rsidP="001E73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E4DB0"/>
    <w:multiLevelType w:val="hybridMultilevel"/>
    <w:tmpl w:val="B81A4C6A"/>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27556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99C"/>
    <w:rsid w:val="00006A6B"/>
    <w:rsid w:val="000143B6"/>
    <w:rsid w:val="0001660C"/>
    <w:rsid w:val="0001765A"/>
    <w:rsid w:val="000232D4"/>
    <w:rsid w:val="00031641"/>
    <w:rsid w:val="00037804"/>
    <w:rsid w:val="000441CE"/>
    <w:rsid w:val="000718DE"/>
    <w:rsid w:val="00075A1B"/>
    <w:rsid w:val="000A15DD"/>
    <w:rsid w:val="000A574C"/>
    <w:rsid w:val="000A6804"/>
    <w:rsid w:val="000B4B6A"/>
    <w:rsid w:val="000C0469"/>
    <w:rsid w:val="000D7D39"/>
    <w:rsid w:val="000E0533"/>
    <w:rsid w:val="000F1309"/>
    <w:rsid w:val="0010245A"/>
    <w:rsid w:val="00105B96"/>
    <w:rsid w:val="00111FFF"/>
    <w:rsid w:val="001375FD"/>
    <w:rsid w:val="00140CE7"/>
    <w:rsid w:val="00147E52"/>
    <w:rsid w:val="0016016D"/>
    <w:rsid w:val="001619AB"/>
    <w:rsid w:val="001649F6"/>
    <w:rsid w:val="001671C0"/>
    <w:rsid w:val="001942AD"/>
    <w:rsid w:val="001C099C"/>
    <w:rsid w:val="001D6D9F"/>
    <w:rsid w:val="001E7279"/>
    <w:rsid w:val="001E73B4"/>
    <w:rsid w:val="00204551"/>
    <w:rsid w:val="00210F90"/>
    <w:rsid w:val="002124A8"/>
    <w:rsid w:val="00214BCC"/>
    <w:rsid w:val="002472EF"/>
    <w:rsid w:val="00251380"/>
    <w:rsid w:val="002545BB"/>
    <w:rsid w:val="00260D8C"/>
    <w:rsid w:val="00265832"/>
    <w:rsid w:val="00292C6F"/>
    <w:rsid w:val="002A0A8F"/>
    <w:rsid w:val="002A2EA8"/>
    <w:rsid w:val="002A6740"/>
    <w:rsid w:val="002B7C21"/>
    <w:rsid w:val="002C1FC6"/>
    <w:rsid w:val="002D200F"/>
    <w:rsid w:val="002E4834"/>
    <w:rsid w:val="0031380D"/>
    <w:rsid w:val="0034116F"/>
    <w:rsid w:val="00366539"/>
    <w:rsid w:val="003669A7"/>
    <w:rsid w:val="0037542A"/>
    <w:rsid w:val="003773AF"/>
    <w:rsid w:val="00377EB7"/>
    <w:rsid w:val="0039571E"/>
    <w:rsid w:val="003D56F7"/>
    <w:rsid w:val="003D5B59"/>
    <w:rsid w:val="003E098A"/>
    <w:rsid w:val="003F044F"/>
    <w:rsid w:val="003F347E"/>
    <w:rsid w:val="003F78E3"/>
    <w:rsid w:val="00415D22"/>
    <w:rsid w:val="00415FBB"/>
    <w:rsid w:val="00425093"/>
    <w:rsid w:val="00425E8A"/>
    <w:rsid w:val="004428FD"/>
    <w:rsid w:val="00462DAC"/>
    <w:rsid w:val="00471536"/>
    <w:rsid w:val="00476451"/>
    <w:rsid w:val="0048036D"/>
    <w:rsid w:val="0048147F"/>
    <w:rsid w:val="004A1DA6"/>
    <w:rsid w:val="004A3B79"/>
    <w:rsid w:val="004A7834"/>
    <w:rsid w:val="004B0408"/>
    <w:rsid w:val="004B204C"/>
    <w:rsid w:val="004C24B4"/>
    <w:rsid w:val="004C5757"/>
    <w:rsid w:val="004D3A5B"/>
    <w:rsid w:val="004E319C"/>
    <w:rsid w:val="004E7EAE"/>
    <w:rsid w:val="004F1708"/>
    <w:rsid w:val="004F53DB"/>
    <w:rsid w:val="00532791"/>
    <w:rsid w:val="00540C55"/>
    <w:rsid w:val="0054220A"/>
    <w:rsid w:val="0054321B"/>
    <w:rsid w:val="00544023"/>
    <w:rsid w:val="005506C4"/>
    <w:rsid w:val="0057549D"/>
    <w:rsid w:val="00586826"/>
    <w:rsid w:val="005915D0"/>
    <w:rsid w:val="005922F9"/>
    <w:rsid w:val="00592A3E"/>
    <w:rsid w:val="005944D6"/>
    <w:rsid w:val="00594B94"/>
    <w:rsid w:val="005A0EDD"/>
    <w:rsid w:val="005A1107"/>
    <w:rsid w:val="005A675D"/>
    <w:rsid w:val="005B0D71"/>
    <w:rsid w:val="005C1084"/>
    <w:rsid w:val="005D0392"/>
    <w:rsid w:val="005F1157"/>
    <w:rsid w:val="005F65F2"/>
    <w:rsid w:val="00621BC9"/>
    <w:rsid w:val="00622BB2"/>
    <w:rsid w:val="00656DFE"/>
    <w:rsid w:val="00673C11"/>
    <w:rsid w:val="00683255"/>
    <w:rsid w:val="00690360"/>
    <w:rsid w:val="006C2F8A"/>
    <w:rsid w:val="006C5344"/>
    <w:rsid w:val="006D24D3"/>
    <w:rsid w:val="006E1166"/>
    <w:rsid w:val="006F2108"/>
    <w:rsid w:val="006F44C1"/>
    <w:rsid w:val="00700B11"/>
    <w:rsid w:val="007105F6"/>
    <w:rsid w:val="007247A1"/>
    <w:rsid w:val="0072781D"/>
    <w:rsid w:val="00727EC9"/>
    <w:rsid w:val="00733060"/>
    <w:rsid w:val="00746D78"/>
    <w:rsid w:val="007478B8"/>
    <w:rsid w:val="007561B3"/>
    <w:rsid w:val="0076061E"/>
    <w:rsid w:val="00762A54"/>
    <w:rsid w:val="007725F1"/>
    <w:rsid w:val="00777636"/>
    <w:rsid w:val="00784C87"/>
    <w:rsid w:val="00785EDD"/>
    <w:rsid w:val="00786670"/>
    <w:rsid w:val="007A36B0"/>
    <w:rsid w:val="007A711B"/>
    <w:rsid w:val="007B6043"/>
    <w:rsid w:val="007E6316"/>
    <w:rsid w:val="007F033A"/>
    <w:rsid w:val="007F1A61"/>
    <w:rsid w:val="007F25D4"/>
    <w:rsid w:val="007F70B3"/>
    <w:rsid w:val="00802EF4"/>
    <w:rsid w:val="0080480B"/>
    <w:rsid w:val="00812270"/>
    <w:rsid w:val="00816759"/>
    <w:rsid w:val="00844D86"/>
    <w:rsid w:val="008525A6"/>
    <w:rsid w:val="00875C3D"/>
    <w:rsid w:val="008815AE"/>
    <w:rsid w:val="00893716"/>
    <w:rsid w:val="008A1318"/>
    <w:rsid w:val="008A22FE"/>
    <w:rsid w:val="008B7978"/>
    <w:rsid w:val="008D1D0E"/>
    <w:rsid w:val="008D22BB"/>
    <w:rsid w:val="008D6B04"/>
    <w:rsid w:val="009004DE"/>
    <w:rsid w:val="009008D6"/>
    <w:rsid w:val="00911965"/>
    <w:rsid w:val="00916172"/>
    <w:rsid w:val="009227D4"/>
    <w:rsid w:val="009228FE"/>
    <w:rsid w:val="00924467"/>
    <w:rsid w:val="00927FA6"/>
    <w:rsid w:val="009334C7"/>
    <w:rsid w:val="00934932"/>
    <w:rsid w:val="009364C1"/>
    <w:rsid w:val="00944EFD"/>
    <w:rsid w:val="00966C0D"/>
    <w:rsid w:val="00991D8E"/>
    <w:rsid w:val="00992517"/>
    <w:rsid w:val="009B597B"/>
    <w:rsid w:val="009B620E"/>
    <w:rsid w:val="009B7FB8"/>
    <w:rsid w:val="009C26DD"/>
    <w:rsid w:val="009D2C1D"/>
    <w:rsid w:val="009F1B84"/>
    <w:rsid w:val="009F1FA5"/>
    <w:rsid w:val="00A0304A"/>
    <w:rsid w:val="00A05ADA"/>
    <w:rsid w:val="00A2355A"/>
    <w:rsid w:val="00A4620B"/>
    <w:rsid w:val="00A559B8"/>
    <w:rsid w:val="00A643E4"/>
    <w:rsid w:val="00A81167"/>
    <w:rsid w:val="00A93A30"/>
    <w:rsid w:val="00AD3642"/>
    <w:rsid w:val="00AF1935"/>
    <w:rsid w:val="00AF6303"/>
    <w:rsid w:val="00AF7283"/>
    <w:rsid w:val="00B03E6E"/>
    <w:rsid w:val="00B06AE8"/>
    <w:rsid w:val="00B073B6"/>
    <w:rsid w:val="00B1726B"/>
    <w:rsid w:val="00B331AC"/>
    <w:rsid w:val="00B51638"/>
    <w:rsid w:val="00B72CD4"/>
    <w:rsid w:val="00B85828"/>
    <w:rsid w:val="00BB4318"/>
    <w:rsid w:val="00BB7593"/>
    <w:rsid w:val="00BC214B"/>
    <w:rsid w:val="00BD3EEB"/>
    <w:rsid w:val="00BF1EF0"/>
    <w:rsid w:val="00C02F84"/>
    <w:rsid w:val="00C05B4C"/>
    <w:rsid w:val="00C07405"/>
    <w:rsid w:val="00C1261E"/>
    <w:rsid w:val="00C17554"/>
    <w:rsid w:val="00C310F1"/>
    <w:rsid w:val="00C41778"/>
    <w:rsid w:val="00C52ADC"/>
    <w:rsid w:val="00C74A17"/>
    <w:rsid w:val="00C810DD"/>
    <w:rsid w:val="00C83F0F"/>
    <w:rsid w:val="00C90F9E"/>
    <w:rsid w:val="00C9437A"/>
    <w:rsid w:val="00C9735F"/>
    <w:rsid w:val="00CA248C"/>
    <w:rsid w:val="00CA44F2"/>
    <w:rsid w:val="00CA63DF"/>
    <w:rsid w:val="00CB1EEB"/>
    <w:rsid w:val="00CB254B"/>
    <w:rsid w:val="00CB558A"/>
    <w:rsid w:val="00CF6795"/>
    <w:rsid w:val="00D056F3"/>
    <w:rsid w:val="00D06D11"/>
    <w:rsid w:val="00D10012"/>
    <w:rsid w:val="00D16BFC"/>
    <w:rsid w:val="00D30E43"/>
    <w:rsid w:val="00D53F63"/>
    <w:rsid w:val="00D7339F"/>
    <w:rsid w:val="00D8149E"/>
    <w:rsid w:val="00DA0572"/>
    <w:rsid w:val="00DA31AD"/>
    <w:rsid w:val="00DA3768"/>
    <w:rsid w:val="00DC11DE"/>
    <w:rsid w:val="00DE3547"/>
    <w:rsid w:val="00DF50A1"/>
    <w:rsid w:val="00DF69A7"/>
    <w:rsid w:val="00E00247"/>
    <w:rsid w:val="00E11848"/>
    <w:rsid w:val="00E145CA"/>
    <w:rsid w:val="00E21F54"/>
    <w:rsid w:val="00E22428"/>
    <w:rsid w:val="00E24E29"/>
    <w:rsid w:val="00E37730"/>
    <w:rsid w:val="00E37FEB"/>
    <w:rsid w:val="00E504F9"/>
    <w:rsid w:val="00E5704F"/>
    <w:rsid w:val="00E60484"/>
    <w:rsid w:val="00E63F84"/>
    <w:rsid w:val="00E80E27"/>
    <w:rsid w:val="00E85C54"/>
    <w:rsid w:val="00E977E1"/>
    <w:rsid w:val="00EA0C0D"/>
    <w:rsid w:val="00EA776C"/>
    <w:rsid w:val="00EB0D03"/>
    <w:rsid w:val="00EF0FE8"/>
    <w:rsid w:val="00EF184D"/>
    <w:rsid w:val="00F038BF"/>
    <w:rsid w:val="00F254C9"/>
    <w:rsid w:val="00F278D1"/>
    <w:rsid w:val="00F35E0E"/>
    <w:rsid w:val="00F53E48"/>
    <w:rsid w:val="00F864FD"/>
    <w:rsid w:val="00F865E4"/>
    <w:rsid w:val="00F9496F"/>
    <w:rsid w:val="00FB31E5"/>
    <w:rsid w:val="00FC3DDF"/>
    <w:rsid w:val="00FD6FDA"/>
    <w:rsid w:val="00FE1941"/>
    <w:rsid w:val="00FE4A7C"/>
    <w:rsid w:val="00FF0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CDE1B4"/>
  <w15:chartTrackingRefBased/>
  <w15:docId w15:val="{C8B3FBF5-13D4-418F-B0C4-5D1ED65AB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35F"/>
  </w:style>
  <w:style w:type="paragraph" w:styleId="Heading1">
    <w:name w:val="heading 1"/>
    <w:basedOn w:val="Normal"/>
    <w:next w:val="Normal"/>
    <w:link w:val="Heading1Char"/>
    <w:uiPriority w:val="9"/>
    <w:qFormat/>
    <w:rsid w:val="001C09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09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09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09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09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09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09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09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09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9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09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09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09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09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09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09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09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099C"/>
    <w:rPr>
      <w:rFonts w:eastAsiaTheme="majorEastAsia" w:cstheme="majorBidi"/>
      <w:color w:val="272727" w:themeColor="text1" w:themeTint="D8"/>
    </w:rPr>
  </w:style>
  <w:style w:type="paragraph" w:styleId="Title">
    <w:name w:val="Title"/>
    <w:basedOn w:val="Normal"/>
    <w:next w:val="Normal"/>
    <w:link w:val="TitleChar"/>
    <w:uiPriority w:val="10"/>
    <w:qFormat/>
    <w:rsid w:val="001C09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09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09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09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099C"/>
    <w:pPr>
      <w:spacing w:before="160"/>
      <w:jc w:val="center"/>
    </w:pPr>
    <w:rPr>
      <w:i/>
      <w:iCs/>
      <w:color w:val="404040" w:themeColor="text1" w:themeTint="BF"/>
    </w:rPr>
  </w:style>
  <w:style w:type="character" w:customStyle="1" w:styleId="QuoteChar">
    <w:name w:val="Quote Char"/>
    <w:basedOn w:val="DefaultParagraphFont"/>
    <w:link w:val="Quote"/>
    <w:uiPriority w:val="29"/>
    <w:rsid w:val="001C099C"/>
    <w:rPr>
      <w:i/>
      <w:iCs/>
      <w:color w:val="404040" w:themeColor="text1" w:themeTint="BF"/>
    </w:rPr>
  </w:style>
  <w:style w:type="paragraph" w:styleId="ListParagraph">
    <w:name w:val="List Paragraph"/>
    <w:basedOn w:val="Normal"/>
    <w:uiPriority w:val="34"/>
    <w:qFormat/>
    <w:rsid w:val="001C099C"/>
    <w:pPr>
      <w:ind w:left="720"/>
      <w:contextualSpacing/>
    </w:pPr>
  </w:style>
  <w:style w:type="character" w:styleId="IntenseEmphasis">
    <w:name w:val="Intense Emphasis"/>
    <w:basedOn w:val="DefaultParagraphFont"/>
    <w:uiPriority w:val="21"/>
    <w:qFormat/>
    <w:rsid w:val="001C099C"/>
    <w:rPr>
      <w:i/>
      <w:iCs/>
      <w:color w:val="0F4761" w:themeColor="accent1" w:themeShade="BF"/>
    </w:rPr>
  </w:style>
  <w:style w:type="paragraph" w:styleId="IntenseQuote">
    <w:name w:val="Intense Quote"/>
    <w:basedOn w:val="Normal"/>
    <w:next w:val="Normal"/>
    <w:link w:val="IntenseQuoteChar"/>
    <w:uiPriority w:val="30"/>
    <w:qFormat/>
    <w:rsid w:val="001C09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099C"/>
    <w:rPr>
      <w:i/>
      <w:iCs/>
      <w:color w:val="0F4761" w:themeColor="accent1" w:themeShade="BF"/>
    </w:rPr>
  </w:style>
  <w:style w:type="character" w:styleId="IntenseReference">
    <w:name w:val="Intense Reference"/>
    <w:basedOn w:val="DefaultParagraphFont"/>
    <w:uiPriority w:val="32"/>
    <w:qFormat/>
    <w:rsid w:val="001C099C"/>
    <w:rPr>
      <w:b/>
      <w:bCs/>
      <w:smallCaps/>
      <w:color w:val="0F4761" w:themeColor="accent1" w:themeShade="BF"/>
      <w:spacing w:val="5"/>
    </w:rPr>
  </w:style>
  <w:style w:type="paragraph" w:styleId="NormalWeb">
    <w:name w:val="Normal (Web)"/>
    <w:basedOn w:val="Normal"/>
    <w:uiPriority w:val="99"/>
    <w:semiHidden/>
    <w:unhideWhenUsed/>
    <w:rsid w:val="00FE19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E1941"/>
    <w:rPr>
      <w:b/>
      <w:bCs/>
    </w:rPr>
  </w:style>
  <w:style w:type="character" w:styleId="HTMLCode">
    <w:name w:val="HTML Code"/>
    <w:basedOn w:val="DefaultParagraphFont"/>
    <w:uiPriority w:val="99"/>
    <w:semiHidden/>
    <w:unhideWhenUsed/>
    <w:rsid w:val="00265832"/>
    <w:rPr>
      <w:rFonts w:ascii="Courier New" w:eastAsia="Times New Roman" w:hAnsi="Courier New" w:cs="Courier New"/>
      <w:sz w:val="20"/>
      <w:szCs w:val="20"/>
    </w:rPr>
  </w:style>
  <w:style w:type="paragraph" w:styleId="Header">
    <w:name w:val="header"/>
    <w:basedOn w:val="Normal"/>
    <w:link w:val="HeaderChar"/>
    <w:uiPriority w:val="99"/>
    <w:unhideWhenUsed/>
    <w:rsid w:val="001E7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3B4"/>
  </w:style>
  <w:style w:type="paragraph" w:styleId="Footer">
    <w:name w:val="footer"/>
    <w:basedOn w:val="Normal"/>
    <w:link w:val="FooterChar"/>
    <w:uiPriority w:val="99"/>
    <w:unhideWhenUsed/>
    <w:rsid w:val="001E7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3B4"/>
  </w:style>
  <w:style w:type="character" w:styleId="Hyperlink">
    <w:name w:val="Hyperlink"/>
    <w:basedOn w:val="DefaultParagraphFont"/>
    <w:uiPriority w:val="99"/>
    <w:unhideWhenUsed/>
    <w:rsid w:val="00844D86"/>
    <w:rPr>
      <w:color w:val="467886" w:themeColor="hyperlink"/>
      <w:u w:val="single"/>
    </w:rPr>
  </w:style>
  <w:style w:type="character" w:styleId="UnresolvedMention">
    <w:name w:val="Unresolved Mention"/>
    <w:basedOn w:val="DefaultParagraphFont"/>
    <w:uiPriority w:val="99"/>
    <w:semiHidden/>
    <w:unhideWhenUsed/>
    <w:rsid w:val="0057549D"/>
    <w:rPr>
      <w:color w:val="605E5C"/>
      <w:shd w:val="clear" w:color="auto" w:fill="E1DFDD"/>
    </w:rPr>
  </w:style>
  <w:style w:type="paragraph" w:styleId="Bibliography">
    <w:name w:val="Bibliography"/>
    <w:basedOn w:val="Normal"/>
    <w:next w:val="Normal"/>
    <w:uiPriority w:val="37"/>
    <w:unhideWhenUsed/>
    <w:rsid w:val="00B72CD4"/>
  </w:style>
  <w:style w:type="paragraph" w:styleId="NoSpacing">
    <w:name w:val="No Spacing"/>
    <w:link w:val="NoSpacingChar"/>
    <w:uiPriority w:val="1"/>
    <w:qFormat/>
    <w:rsid w:val="00214BC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14BC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C575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31641"/>
    <w:pPr>
      <w:spacing w:after="100"/>
    </w:pPr>
  </w:style>
  <w:style w:type="paragraph" w:styleId="TOC2">
    <w:name w:val="toc 2"/>
    <w:basedOn w:val="Normal"/>
    <w:next w:val="Normal"/>
    <w:autoRedefine/>
    <w:uiPriority w:val="39"/>
    <w:unhideWhenUsed/>
    <w:rsid w:val="0003164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4970319">
      <w:bodyDiv w:val="1"/>
      <w:marLeft w:val="0"/>
      <w:marRight w:val="0"/>
      <w:marTop w:val="0"/>
      <w:marBottom w:val="0"/>
      <w:divBdr>
        <w:top w:val="none" w:sz="0" w:space="0" w:color="auto"/>
        <w:left w:val="none" w:sz="0" w:space="0" w:color="auto"/>
        <w:bottom w:val="none" w:sz="0" w:space="0" w:color="auto"/>
        <w:right w:val="none" w:sz="0" w:space="0" w:color="auto"/>
      </w:divBdr>
    </w:div>
    <w:div w:id="924537764">
      <w:bodyDiv w:val="1"/>
      <w:marLeft w:val="0"/>
      <w:marRight w:val="0"/>
      <w:marTop w:val="0"/>
      <w:marBottom w:val="0"/>
      <w:divBdr>
        <w:top w:val="none" w:sz="0" w:space="0" w:color="auto"/>
        <w:left w:val="none" w:sz="0" w:space="0" w:color="auto"/>
        <w:bottom w:val="none" w:sz="0" w:space="0" w:color="auto"/>
        <w:right w:val="none" w:sz="0" w:space="0" w:color="auto"/>
      </w:divBdr>
    </w:div>
    <w:div w:id="1099519767">
      <w:bodyDiv w:val="1"/>
      <w:marLeft w:val="0"/>
      <w:marRight w:val="0"/>
      <w:marTop w:val="0"/>
      <w:marBottom w:val="0"/>
      <w:divBdr>
        <w:top w:val="none" w:sz="0" w:space="0" w:color="auto"/>
        <w:left w:val="none" w:sz="0" w:space="0" w:color="auto"/>
        <w:bottom w:val="none" w:sz="0" w:space="0" w:color="auto"/>
        <w:right w:val="none" w:sz="0" w:space="0" w:color="auto"/>
      </w:divBdr>
    </w:div>
    <w:div w:id="1197354623">
      <w:bodyDiv w:val="1"/>
      <w:marLeft w:val="0"/>
      <w:marRight w:val="0"/>
      <w:marTop w:val="0"/>
      <w:marBottom w:val="0"/>
      <w:divBdr>
        <w:top w:val="none" w:sz="0" w:space="0" w:color="auto"/>
        <w:left w:val="none" w:sz="0" w:space="0" w:color="auto"/>
        <w:bottom w:val="none" w:sz="0" w:space="0" w:color="auto"/>
        <w:right w:val="none" w:sz="0" w:space="0" w:color="auto"/>
      </w:divBdr>
    </w:div>
    <w:div w:id="1326084895">
      <w:bodyDiv w:val="1"/>
      <w:marLeft w:val="0"/>
      <w:marRight w:val="0"/>
      <w:marTop w:val="0"/>
      <w:marBottom w:val="0"/>
      <w:divBdr>
        <w:top w:val="none" w:sz="0" w:space="0" w:color="auto"/>
        <w:left w:val="none" w:sz="0" w:space="0" w:color="auto"/>
        <w:bottom w:val="none" w:sz="0" w:space="0" w:color="auto"/>
        <w:right w:val="none" w:sz="0" w:space="0" w:color="auto"/>
      </w:divBdr>
    </w:div>
    <w:div w:id="1446345148">
      <w:bodyDiv w:val="1"/>
      <w:marLeft w:val="0"/>
      <w:marRight w:val="0"/>
      <w:marTop w:val="0"/>
      <w:marBottom w:val="0"/>
      <w:divBdr>
        <w:top w:val="none" w:sz="0" w:space="0" w:color="auto"/>
        <w:left w:val="none" w:sz="0" w:space="0" w:color="auto"/>
        <w:bottom w:val="none" w:sz="0" w:space="0" w:color="auto"/>
        <w:right w:val="none" w:sz="0" w:space="0" w:color="auto"/>
      </w:divBdr>
    </w:div>
    <w:div w:id="1848859219">
      <w:bodyDiv w:val="1"/>
      <w:marLeft w:val="0"/>
      <w:marRight w:val="0"/>
      <w:marTop w:val="0"/>
      <w:marBottom w:val="0"/>
      <w:divBdr>
        <w:top w:val="none" w:sz="0" w:space="0" w:color="auto"/>
        <w:left w:val="none" w:sz="0" w:space="0" w:color="auto"/>
        <w:bottom w:val="none" w:sz="0" w:space="0" w:color="auto"/>
        <w:right w:val="none" w:sz="0" w:space="0" w:color="auto"/>
      </w:divBdr>
    </w:div>
    <w:div w:id="1849757790">
      <w:bodyDiv w:val="1"/>
      <w:marLeft w:val="0"/>
      <w:marRight w:val="0"/>
      <w:marTop w:val="0"/>
      <w:marBottom w:val="0"/>
      <w:divBdr>
        <w:top w:val="none" w:sz="0" w:space="0" w:color="auto"/>
        <w:left w:val="none" w:sz="0" w:space="0" w:color="auto"/>
        <w:bottom w:val="none" w:sz="0" w:space="0" w:color="auto"/>
        <w:right w:val="none" w:sz="0" w:space="0" w:color="auto"/>
      </w:divBdr>
    </w:div>
    <w:div w:id="2024866680">
      <w:bodyDiv w:val="1"/>
      <w:marLeft w:val="0"/>
      <w:marRight w:val="0"/>
      <w:marTop w:val="0"/>
      <w:marBottom w:val="0"/>
      <w:divBdr>
        <w:top w:val="none" w:sz="0" w:space="0" w:color="auto"/>
        <w:left w:val="none" w:sz="0" w:space="0" w:color="auto"/>
        <w:bottom w:val="none" w:sz="0" w:space="0" w:color="auto"/>
        <w:right w:val="none" w:sz="0" w:space="0" w:color="auto"/>
      </w:divBdr>
    </w:div>
    <w:div w:id="2049453377">
      <w:bodyDiv w:val="1"/>
      <w:marLeft w:val="0"/>
      <w:marRight w:val="0"/>
      <w:marTop w:val="0"/>
      <w:marBottom w:val="0"/>
      <w:divBdr>
        <w:top w:val="none" w:sz="0" w:space="0" w:color="auto"/>
        <w:left w:val="none" w:sz="0" w:space="0" w:color="auto"/>
        <w:bottom w:val="none" w:sz="0" w:space="0" w:color="auto"/>
        <w:right w:val="none" w:sz="0" w:space="0" w:color="auto"/>
      </w:divBdr>
    </w:div>
    <w:div w:id="2059237337">
      <w:bodyDiv w:val="1"/>
      <w:marLeft w:val="0"/>
      <w:marRight w:val="0"/>
      <w:marTop w:val="0"/>
      <w:marBottom w:val="0"/>
      <w:divBdr>
        <w:top w:val="none" w:sz="0" w:space="0" w:color="auto"/>
        <w:left w:val="none" w:sz="0" w:space="0" w:color="auto"/>
        <w:bottom w:val="none" w:sz="0" w:space="0" w:color="auto"/>
        <w:right w:val="none" w:sz="0" w:space="0" w:color="auto"/>
      </w:divBdr>
    </w:div>
    <w:div w:id="2089615962">
      <w:bodyDiv w:val="1"/>
      <w:marLeft w:val="0"/>
      <w:marRight w:val="0"/>
      <w:marTop w:val="0"/>
      <w:marBottom w:val="0"/>
      <w:divBdr>
        <w:top w:val="none" w:sz="0" w:space="0" w:color="auto"/>
        <w:left w:val="none" w:sz="0" w:space="0" w:color="auto"/>
        <w:bottom w:val="none" w:sz="0" w:space="0" w:color="auto"/>
        <w:right w:val="none" w:sz="0" w:space="0" w:color="auto"/>
      </w:divBdr>
    </w:div>
    <w:div w:id="2108118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W3S25</b:Tag>
    <b:SourceType>InternetSite</b:SourceType>
    <b:Guid>{E5DE6FDA-8F06-4CCF-97EC-20E09952DE81}</b:Guid>
    <b:Title>W3Schools</b:Title>
    <b:YearAccessed>2025</b:YearAccessed>
    <b:MonthAccessed>04</b:MonthAccessed>
    <b:DayAccessed>02</b:DayAccessed>
    <b:URL>www.w3schools.com/python/python_intro.asp</b:URL>
    <b:RefOrder>1</b:RefOrder>
  </b:Source>
  <b:Source>
    <b:Tag>DPS21</b:Tag>
    <b:SourceType>InternetSite</b:SourceType>
    <b:Guid>{2BF8A214-8642-4E8D-894A-EADFF19E1B40}</b:Guid>
    <b:Author>
      <b:Author>
        <b:NameList>
          <b:Person>
            <b:Last>David</b:Last>
            <b:First>DPS</b:First>
          </b:Person>
        </b:NameList>
      </b:Author>
    </b:Author>
    <b:Title>DPS Computing</b:Title>
    <b:Year>2021</b:Year>
    <b:Month>03</b:Month>
    <b:Day>01</b:Day>
    <b:YearAccessed>2025</b:YearAccessed>
    <b:MonthAccessed>04</b:MonthAccessed>
    <b:DayAccessed>08</b:DayAccessed>
    <b:URL>www.dpscomputing.com/blog/2012/09/13/programming-the-purpose-of-loops/</b:URL>
    <b:RefOrder>2</b:RefOrder>
  </b:Source>
  <b:Source>
    <b:Tag>Rea251</b:Tag>
    <b:SourceType>InternetSite</b:SourceType>
    <b:Guid>{97DC8929-DE09-4061-BAD2-0FE196E61D60}</b:Guid>
    <b:Title>Real Python</b:Title>
    <b:YearAccessed>2025</b:YearAccessed>
    <b:MonthAccessed>04</b:MonthAccessed>
    <b:DayAccessed>08</b:DayAccessed>
    <b:URL>www.realpython.com/python-boolean</b:URL>
    <b:RefOrder>3</b:RefOrder>
  </b:Source>
  <b:Source>
    <b:Tag>PYT25</b:Tag>
    <b:SourceType>InternetSite</b:SourceType>
    <b:Guid>{0B44B4E5-C66E-40FF-914F-AA0CE91BB889}</b:Guid>
    <b:Title>PYTHON</b:Title>
    <b:ProductionCompany>Python</b:ProductionCompany>
    <b:YearAccessed>2025</b:YearAccessed>
    <b:MonthAccessed>04</b:MonthAccessed>
    <b:DayAccessed>05</b:DayAccessed>
    <b:URL>www.python.org</b:URL>
    <b:RefOrder>4</b:RefOrder>
  </b:Source>
  <b:Source>
    <b:Tag>10119</b:Tag>
    <b:SourceType>InternetSite</b:SourceType>
    <b:Guid>{124BFE36-DD0E-44EA-9286-D6D656B2A3E1}</b:Guid>
    <b:Title>101 Computing net/using trace table</b:Title>
    <b:Year>2019</b:Year>
    <b:Month>10</b:Month>
    <b:Day>05</b:Day>
    <b:YearAccessed>2025</b:YearAccessed>
    <b:MonthAccessed>04</b:MonthAccessed>
    <b:DayAccessed>09</b:DayAccessed>
    <b:URL>www.101computing.net/using-trace-tables/</b:URL>
    <b:RefOrder>5</b:RefOrder>
  </b:Source>
</b:Sources>
</file>

<file path=customXml/itemProps1.xml><?xml version="1.0" encoding="utf-8"?>
<ds:datastoreItem xmlns:ds="http://schemas.openxmlformats.org/officeDocument/2006/customXml" ds:itemID="{AF763F38-8AB4-4A82-80DF-B86789A92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TotalTime>
  <Pages>14</Pages>
  <Words>3053</Words>
  <Characters>16297</Characters>
  <Application>Microsoft Office Word</Application>
  <DocSecurity>0</DocSecurity>
  <Lines>444</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Biniyam Memberu</dc:creator>
  <cp:keywords/>
  <dc:description/>
  <cp:lastModifiedBy>Biniyam Memberu</cp:lastModifiedBy>
  <cp:revision>267</cp:revision>
  <dcterms:created xsi:type="dcterms:W3CDTF">2025-04-10T09:21:00Z</dcterms:created>
  <dcterms:modified xsi:type="dcterms:W3CDTF">2025-04-28T13:55:00Z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0199b197-54c6-49f9-b983-7bd11d374435</vt:lpwstr>
  </property>
</Properties>
</file>