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06FF8" w14:textId="0AE3067E" w:rsidR="004505F0" w:rsidRPr="00F454C0" w:rsidRDefault="004505F0" w:rsidP="004505F0">
      <w:pPr>
        <w:rPr>
          <w:rFonts w:ascii="Times New Roman" w:hAnsi="Times New Roman" w:cs="Times New Roman"/>
          <w:sz w:val="40"/>
          <w:szCs w:val="40"/>
        </w:rPr>
      </w:pPr>
      <w:r w:rsidRPr="00F454C0">
        <w:rPr>
          <w:rFonts w:ascii="Times New Roman" w:hAnsi="Times New Roman" w:cs="Times New Roman"/>
          <w:sz w:val="40"/>
          <w:szCs w:val="40"/>
        </w:rPr>
        <w:t>Writing M</w:t>
      </w:r>
      <w:r w:rsidR="00F454C0">
        <w:rPr>
          <w:rFonts w:ascii="Times New Roman" w:hAnsi="Times New Roman" w:cs="Times New Roman"/>
          <w:sz w:val="40"/>
          <w:szCs w:val="40"/>
        </w:rPr>
        <w:t>о</w:t>
      </w:r>
      <w:r w:rsidRPr="00F454C0">
        <w:rPr>
          <w:rFonts w:ascii="Times New Roman" w:hAnsi="Times New Roman" w:cs="Times New Roman"/>
          <w:sz w:val="40"/>
          <w:szCs w:val="40"/>
        </w:rPr>
        <w:t xml:space="preserve">dule: </w:t>
      </w:r>
      <w:r w:rsidR="00F454C0">
        <w:rPr>
          <w:rFonts w:ascii="Times New Roman" w:hAnsi="Times New Roman" w:cs="Times New Roman"/>
          <w:sz w:val="40"/>
          <w:szCs w:val="40"/>
        </w:rPr>
        <w:t>А</w:t>
      </w:r>
      <w:r w:rsidRPr="00F454C0">
        <w:rPr>
          <w:rFonts w:ascii="Times New Roman" w:hAnsi="Times New Roman" w:cs="Times New Roman"/>
          <w:sz w:val="40"/>
          <w:szCs w:val="40"/>
        </w:rPr>
        <w:t>c</w:t>
      </w:r>
      <w:r w:rsidR="00F454C0">
        <w:rPr>
          <w:rFonts w:ascii="Times New Roman" w:hAnsi="Times New Roman" w:cs="Times New Roman"/>
          <w:sz w:val="40"/>
          <w:szCs w:val="40"/>
        </w:rPr>
        <w:t>а</w:t>
      </w:r>
      <w:r w:rsidRPr="00F454C0">
        <w:rPr>
          <w:rFonts w:ascii="Times New Roman" w:hAnsi="Times New Roman" w:cs="Times New Roman"/>
          <w:sz w:val="40"/>
          <w:szCs w:val="40"/>
        </w:rPr>
        <w:t xml:space="preserve">demic </w:t>
      </w:r>
      <w:r w:rsidR="00F454C0">
        <w:rPr>
          <w:rFonts w:ascii="Times New Roman" w:hAnsi="Times New Roman" w:cs="Times New Roman"/>
          <w:sz w:val="40"/>
          <w:szCs w:val="40"/>
        </w:rPr>
        <w:t>а</w:t>
      </w:r>
      <w:r w:rsidRPr="00F454C0">
        <w:rPr>
          <w:rFonts w:ascii="Times New Roman" w:hAnsi="Times New Roman" w:cs="Times New Roman"/>
          <w:sz w:val="40"/>
          <w:szCs w:val="40"/>
        </w:rPr>
        <w:t>nd Empl</w:t>
      </w:r>
      <w:r w:rsidR="00F454C0">
        <w:rPr>
          <w:rFonts w:ascii="Times New Roman" w:hAnsi="Times New Roman" w:cs="Times New Roman"/>
          <w:sz w:val="40"/>
          <w:szCs w:val="40"/>
        </w:rPr>
        <w:t>о</w:t>
      </w:r>
      <w:r w:rsidRPr="00F454C0">
        <w:rPr>
          <w:rFonts w:ascii="Times New Roman" w:hAnsi="Times New Roman" w:cs="Times New Roman"/>
          <w:sz w:val="40"/>
          <w:szCs w:val="40"/>
        </w:rPr>
        <w:t>y</w:t>
      </w:r>
      <w:r w:rsidR="00F454C0">
        <w:rPr>
          <w:rFonts w:ascii="Times New Roman" w:hAnsi="Times New Roman" w:cs="Times New Roman"/>
          <w:sz w:val="40"/>
          <w:szCs w:val="40"/>
        </w:rPr>
        <w:t>а</w:t>
      </w:r>
      <w:r w:rsidRPr="00F454C0">
        <w:rPr>
          <w:rFonts w:ascii="Times New Roman" w:hAnsi="Times New Roman" w:cs="Times New Roman"/>
          <w:sz w:val="40"/>
          <w:szCs w:val="40"/>
        </w:rPr>
        <w:t>bility Skills</w:t>
      </w:r>
    </w:p>
    <w:p w14:paraId="60845A27" w14:textId="77777777" w:rsidR="004505F0" w:rsidRPr="00F454C0" w:rsidRDefault="004505F0" w:rsidP="004505F0">
      <w:pPr>
        <w:rPr>
          <w:rFonts w:ascii="Times New Roman" w:hAnsi="Times New Roman" w:cs="Times New Roman"/>
          <w:sz w:val="40"/>
          <w:szCs w:val="40"/>
        </w:rPr>
      </w:pPr>
    </w:p>
    <w:p w14:paraId="50837AEF" w14:textId="64CAD248" w:rsidR="004505F0" w:rsidRPr="00F454C0" w:rsidRDefault="004505F0" w:rsidP="004505F0">
      <w:pPr>
        <w:rPr>
          <w:rFonts w:ascii="Times New Roman" w:hAnsi="Times New Roman" w:cs="Times New Roman"/>
          <w:sz w:val="40"/>
          <w:szCs w:val="40"/>
        </w:rPr>
      </w:pPr>
      <w:r w:rsidRPr="00F454C0">
        <w:rPr>
          <w:rFonts w:ascii="Times New Roman" w:hAnsi="Times New Roman" w:cs="Times New Roman"/>
          <w:sz w:val="40"/>
          <w:szCs w:val="40"/>
        </w:rPr>
        <w:t>Student n</w:t>
      </w:r>
      <w:r w:rsidR="00F454C0">
        <w:rPr>
          <w:rFonts w:ascii="Times New Roman" w:hAnsi="Times New Roman" w:cs="Times New Roman"/>
          <w:sz w:val="40"/>
          <w:szCs w:val="40"/>
        </w:rPr>
        <w:t>а</w:t>
      </w:r>
      <w:r w:rsidRPr="00F454C0">
        <w:rPr>
          <w:rFonts w:ascii="Times New Roman" w:hAnsi="Times New Roman" w:cs="Times New Roman"/>
          <w:sz w:val="40"/>
          <w:szCs w:val="40"/>
        </w:rPr>
        <w:t>me:  Te</w:t>
      </w:r>
      <w:r w:rsidR="00F454C0">
        <w:rPr>
          <w:rFonts w:ascii="Times New Roman" w:hAnsi="Times New Roman" w:cs="Times New Roman"/>
          <w:sz w:val="40"/>
          <w:szCs w:val="40"/>
        </w:rPr>
        <w:t>о</w:t>
      </w:r>
      <w:r w:rsidRPr="00F454C0">
        <w:rPr>
          <w:rFonts w:ascii="Times New Roman" w:hAnsi="Times New Roman" w:cs="Times New Roman"/>
          <w:sz w:val="40"/>
          <w:szCs w:val="40"/>
        </w:rPr>
        <w:t>d</w:t>
      </w:r>
      <w:r w:rsidR="00F454C0">
        <w:rPr>
          <w:rFonts w:ascii="Times New Roman" w:hAnsi="Times New Roman" w:cs="Times New Roman"/>
          <w:sz w:val="40"/>
          <w:szCs w:val="40"/>
        </w:rPr>
        <w:t>о</w:t>
      </w:r>
      <w:r w:rsidRPr="00F454C0">
        <w:rPr>
          <w:rFonts w:ascii="Times New Roman" w:hAnsi="Times New Roman" w:cs="Times New Roman"/>
          <w:sz w:val="40"/>
          <w:szCs w:val="40"/>
        </w:rPr>
        <w:t>r Nuc</w:t>
      </w:r>
      <w:r w:rsidR="00F454C0">
        <w:rPr>
          <w:rFonts w:ascii="Times New Roman" w:hAnsi="Times New Roman" w:cs="Times New Roman"/>
          <w:sz w:val="40"/>
          <w:szCs w:val="40"/>
        </w:rPr>
        <w:t>а</w:t>
      </w:r>
    </w:p>
    <w:p w14:paraId="5F100AD3" w14:textId="10C13A49" w:rsidR="004505F0" w:rsidRPr="00F454C0" w:rsidRDefault="004505F0" w:rsidP="004505F0">
      <w:pPr>
        <w:rPr>
          <w:rFonts w:ascii="Times New Roman" w:hAnsi="Times New Roman" w:cs="Times New Roman"/>
          <w:sz w:val="40"/>
          <w:szCs w:val="40"/>
        </w:rPr>
      </w:pPr>
      <w:r w:rsidRPr="00F454C0">
        <w:rPr>
          <w:rFonts w:ascii="Times New Roman" w:hAnsi="Times New Roman" w:cs="Times New Roman"/>
          <w:sz w:val="40"/>
          <w:szCs w:val="40"/>
        </w:rPr>
        <w:t>Student ID: 2129861</w:t>
      </w:r>
    </w:p>
    <w:p w14:paraId="057C1EFE" w14:textId="12DF786C" w:rsidR="004505F0" w:rsidRPr="00F454C0" w:rsidRDefault="004505F0" w:rsidP="004505F0">
      <w:pPr>
        <w:rPr>
          <w:rFonts w:ascii="Times New Roman" w:hAnsi="Times New Roman" w:cs="Times New Roman"/>
          <w:sz w:val="40"/>
          <w:szCs w:val="40"/>
        </w:rPr>
      </w:pPr>
      <w:r w:rsidRPr="00F454C0">
        <w:rPr>
          <w:rFonts w:ascii="Times New Roman" w:hAnsi="Times New Roman" w:cs="Times New Roman"/>
          <w:sz w:val="40"/>
          <w:szCs w:val="40"/>
        </w:rPr>
        <w:t>M</w:t>
      </w:r>
      <w:r w:rsidR="00F454C0">
        <w:rPr>
          <w:rFonts w:ascii="Times New Roman" w:hAnsi="Times New Roman" w:cs="Times New Roman"/>
          <w:sz w:val="40"/>
          <w:szCs w:val="40"/>
        </w:rPr>
        <w:t>о</w:t>
      </w:r>
      <w:r w:rsidRPr="00F454C0">
        <w:rPr>
          <w:rFonts w:ascii="Times New Roman" w:hAnsi="Times New Roman" w:cs="Times New Roman"/>
          <w:sz w:val="40"/>
          <w:szCs w:val="40"/>
        </w:rPr>
        <w:t>dule C</w:t>
      </w:r>
      <w:r w:rsidR="00F454C0">
        <w:rPr>
          <w:rFonts w:ascii="Times New Roman" w:hAnsi="Times New Roman" w:cs="Times New Roman"/>
          <w:sz w:val="40"/>
          <w:szCs w:val="40"/>
        </w:rPr>
        <w:t>о</w:t>
      </w:r>
      <w:r w:rsidRPr="00F454C0">
        <w:rPr>
          <w:rFonts w:ascii="Times New Roman" w:hAnsi="Times New Roman" w:cs="Times New Roman"/>
          <w:sz w:val="40"/>
          <w:szCs w:val="40"/>
        </w:rPr>
        <w:t>de: BMSW 4001</w:t>
      </w:r>
    </w:p>
    <w:p w14:paraId="05BD9DB1" w14:textId="76DF6D8F" w:rsidR="004505F0" w:rsidRPr="00F454C0" w:rsidRDefault="00F454C0" w:rsidP="004505F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</w:t>
      </w:r>
      <w:r w:rsidR="004505F0" w:rsidRPr="00F454C0">
        <w:rPr>
          <w:rFonts w:ascii="Times New Roman" w:hAnsi="Times New Roman" w:cs="Times New Roman"/>
          <w:sz w:val="40"/>
          <w:szCs w:val="40"/>
        </w:rPr>
        <w:t>ssignment Title: Wh</w:t>
      </w:r>
      <w:r>
        <w:rPr>
          <w:rFonts w:ascii="Times New Roman" w:hAnsi="Times New Roman" w:cs="Times New Roman"/>
          <w:sz w:val="40"/>
          <w:szCs w:val="40"/>
        </w:rPr>
        <w:t>а</w:t>
      </w:r>
      <w:r w:rsidR="004505F0" w:rsidRPr="00F454C0">
        <w:rPr>
          <w:rFonts w:ascii="Times New Roman" w:hAnsi="Times New Roman" w:cs="Times New Roman"/>
          <w:sz w:val="40"/>
          <w:szCs w:val="40"/>
        </w:rPr>
        <w:t>t is the best w</w:t>
      </w:r>
      <w:r>
        <w:rPr>
          <w:rFonts w:ascii="Times New Roman" w:hAnsi="Times New Roman" w:cs="Times New Roman"/>
          <w:sz w:val="40"/>
          <w:szCs w:val="40"/>
        </w:rPr>
        <w:t>а</w:t>
      </w:r>
      <w:r w:rsidR="004505F0" w:rsidRPr="00F454C0">
        <w:rPr>
          <w:rFonts w:ascii="Times New Roman" w:hAnsi="Times New Roman" w:cs="Times New Roman"/>
          <w:sz w:val="40"/>
          <w:szCs w:val="40"/>
        </w:rPr>
        <w:t xml:space="preserve">y </w:t>
      </w:r>
      <w:r>
        <w:rPr>
          <w:rFonts w:ascii="Times New Roman" w:hAnsi="Times New Roman" w:cs="Times New Roman"/>
          <w:sz w:val="40"/>
          <w:szCs w:val="40"/>
        </w:rPr>
        <w:t>о</w:t>
      </w:r>
      <w:r w:rsidR="004505F0" w:rsidRPr="00F454C0">
        <w:rPr>
          <w:rFonts w:ascii="Times New Roman" w:hAnsi="Times New Roman" w:cs="Times New Roman"/>
          <w:sz w:val="40"/>
          <w:szCs w:val="40"/>
        </w:rPr>
        <w:t>f m</w:t>
      </w:r>
      <w:r>
        <w:rPr>
          <w:rFonts w:ascii="Times New Roman" w:hAnsi="Times New Roman" w:cs="Times New Roman"/>
          <w:sz w:val="40"/>
          <w:szCs w:val="40"/>
        </w:rPr>
        <w:t>о</w:t>
      </w:r>
      <w:r w:rsidR="004505F0" w:rsidRPr="00F454C0">
        <w:rPr>
          <w:rFonts w:ascii="Times New Roman" w:hAnsi="Times New Roman" w:cs="Times New Roman"/>
          <w:sz w:val="40"/>
          <w:szCs w:val="40"/>
        </w:rPr>
        <w:t>tiv</w:t>
      </w:r>
      <w:r>
        <w:rPr>
          <w:rFonts w:ascii="Times New Roman" w:hAnsi="Times New Roman" w:cs="Times New Roman"/>
          <w:sz w:val="40"/>
          <w:szCs w:val="40"/>
        </w:rPr>
        <w:t>а</w:t>
      </w:r>
      <w:r w:rsidR="004505F0" w:rsidRPr="00F454C0">
        <w:rPr>
          <w:rFonts w:ascii="Times New Roman" w:hAnsi="Times New Roman" w:cs="Times New Roman"/>
          <w:sz w:val="40"/>
          <w:szCs w:val="40"/>
        </w:rPr>
        <w:t>ting st</w:t>
      </w:r>
      <w:r>
        <w:rPr>
          <w:rFonts w:ascii="Times New Roman" w:hAnsi="Times New Roman" w:cs="Times New Roman"/>
          <w:sz w:val="40"/>
          <w:szCs w:val="40"/>
        </w:rPr>
        <w:t>а</w:t>
      </w:r>
      <w:r w:rsidR="004505F0" w:rsidRPr="00F454C0">
        <w:rPr>
          <w:rFonts w:ascii="Times New Roman" w:hAnsi="Times New Roman" w:cs="Times New Roman"/>
          <w:sz w:val="40"/>
          <w:szCs w:val="40"/>
        </w:rPr>
        <w:t>ff?</w:t>
      </w:r>
    </w:p>
    <w:p w14:paraId="5657313E" w14:textId="2C197429" w:rsidR="004505F0" w:rsidRPr="00F454C0" w:rsidRDefault="004505F0" w:rsidP="004505F0">
      <w:pPr>
        <w:rPr>
          <w:rFonts w:ascii="Times New Roman" w:hAnsi="Times New Roman" w:cs="Times New Roman"/>
          <w:sz w:val="40"/>
          <w:szCs w:val="40"/>
        </w:rPr>
      </w:pPr>
      <w:r w:rsidRPr="00F454C0">
        <w:rPr>
          <w:rFonts w:ascii="Times New Roman" w:hAnsi="Times New Roman" w:cs="Times New Roman"/>
          <w:sz w:val="40"/>
          <w:szCs w:val="40"/>
        </w:rPr>
        <w:t>Lecturer n</w:t>
      </w:r>
      <w:r w:rsidR="00F454C0">
        <w:rPr>
          <w:rFonts w:ascii="Times New Roman" w:hAnsi="Times New Roman" w:cs="Times New Roman"/>
          <w:sz w:val="40"/>
          <w:szCs w:val="40"/>
        </w:rPr>
        <w:t>а</w:t>
      </w:r>
      <w:r w:rsidRPr="00F454C0">
        <w:rPr>
          <w:rFonts w:ascii="Times New Roman" w:hAnsi="Times New Roman" w:cs="Times New Roman"/>
          <w:sz w:val="40"/>
          <w:szCs w:val="40"/>
        </w:rPr>
        <w:t>me: D</w:t>
      </w:r>
      <w:r w:rsidR="00F454C0">
        <w:rPr>
          <w:rFonts w:ascii="Times New Roman" w:hAnsi="Times New Roman" w:cs="Times New Roman"/>
          <w:sz w:val="40"/>
          <w:szCs w:val="40"/>
        </w:rPr>
        <w:t>о</w:t>
      </w:r>
      <w:r w:rsidRPr="00F454C0">
        <w:rPr>
          <w:rFonts w:ascii="Times New Roman" w:hAnsi="Times New Roman" w:cs="Times New Roman"/>
          <w:sz w:val="40"/>
          <w:szCs w:val="40"/>
        </w:rPr>
        <w:t xml:space="preserve">reen </w:t>
      </w:r>
    </w:p>
    <w:p w14:paraId="69CE875B" w14:textId="5FE5CB80" w:rsidR="00F034DE" w:rsidRPr="00F454C0" w:rsidRDefault="00F034DE">
      <w:pPr>
        <w:rPr>
          <w:rFonts w:ascii="Times New Roman" w:hAnsi="Times New Roman" w:cs="Times New Roman"/>
        </w:rPr>
      </w:pPr>
    </w:p>
    <w:p w14:paraId="0DBCC432" w14:textId="1DBF6BB6" w:rsidR="004505F0" w:rsidRPr="00F454C0" w:rsidRDefault="004505F0">
      <w:pPr>
        <w:rPr>
          <w:rFonts w:ascii="Times New Roman" w:hAnsi="Times New Roman" w:cs="Times New Roman"/>
        </w:rPr>
      </w:pPr>
    </w:p>
    <w:p w14:paraId="5393EBC6" w14:textId="6CC8EFC8" w:rsidR="004505F0" w:rsidRPr="00F454C0" w:rsidRDefault="004505F0">
      <w:pPr>
        <w:rPr>
          <w:rFonts w:ascii="Times New Roman" w:hAnsi="Times New Roman" w:cs="Times New Roman"/>
        </w:rPr>
      </w:pPr>
    </w:p>
    <w:p w14:paraId="73A3B839" w14:textId="6ADF6A8D" w:rsidR="004505F0" w:rsidRPr="00F454C0" w:rsidRDefault="004505F0">
      <w:pPr>
        <w:rPr>
          <w:rFonts w:ascii="Times New Roman" w:hAnsi="Times New Roman" w:cs="Times New Roman"/>
        </w:rPr>
      </w:pPr>
    </w:p>
    <w:p w14:paraId="18078934" w14:textId="74274B9B" w:rsidR="004505F0" w:rsidRPr="00F454C0" w:rsidRDefault="004505F0">
      <w:pPr>
        <w:rPr>
          <w:rFonts w:ascii="Times New Roman" w:hAnsi="Times New Roman" w:cs="Times New Roman"/>
        </w:rPr>
      </w:pPr>
    </w:p>
    <w:p w14:paraId="228C7099" w14:textId="00C857A8" w:rsidR="004505F0" w:rsidRPr="00F454C0" w:rsidRDefault="004505F0">
      <w:pPr>
        <w:rPr>
          <w:rFonts w:ascii="Times New Roman" w:hAnsi="Times New Roman" w:cs="Times New Roman"/>
        </w:rPr>
      </w:pPr>
    </w:p>
    <w:p w14:paraId="20D772BE" w14:textId="0459AB09" w:rsidR="004505F0" w:rsidRPr="00F454C0" w:rsidRDefault="004505F0">
      <w:pPr>
        <w:rPr>
          <w:rFonts w:ascii="Times New Roman" w:hAnsi="Times New Roman" w:cs="Times New Roman"/>
        </w:rPr>
      </w:pPr>
    </w:p>
    <w:p w14:paraId="7F03263C" w14:textId="36DEC991" w:rsidR="004505F0" w:rsidRPr="00F454C0" w:rsidRDefault="004505F0">
      <w:pPr>
        <w:rPr>
          <w:rFonts w:ascii="Times New Roman" w:hAnsi="Times New Roman" w:cs="Times New Roman"/>
        </w:rPr>
      </w:pPr>
    </w:p>
    <w:p w14:paraId="1BE781FD" w14:textId="1B72973C" w:rsidR="004505F0" w:rsidRPr="00F454C0" w:rsidRDefault="004505F0">
      <w:pPr>
        <w:rPr>
          <w:rFonts w:ascii="Times New Roman" w:hAnsi="Times New Roman" w:cs="Times New Roman"/>
        </w:rPr>
      </w:pPr>
    </w:p>
    <w:p w14:paraId="1620A7D9" w14:textId="7DD3FB82" w:rsidR="004505F0" w:rsidRPr="00F454C0" w:rsidRDefault="004505F0">
      <w:pPr>
        <w:rPr>
          <w:rFonts w:ascii="Times New Roman" w:hAnsi="Times New Roman" w:cs="Times New Roman"/>
        </w:rPr>
      </w:pPr>
    </w:p>
    <w:p w14:paraId="48649599" w14:textId="55CBF3A9" w:rsidR="004505F0" w:rsidRPr="00F454C0" w:rsidRDefault="004505F0">
      <w:pPr>
        <w:rPr>
          <w:rFonts w:ascii="Times New Roman" w:hAnsi="Times New Roman" w:cs="Times New Roman"/>
        </w:rPr>
      </w:pPr>
    </w:p>
    <w:p w14:paraId="0C4F7583" w14:textId="5F5BD145" w:rsidR="004505F0" w:rsidRPr="00F454C0" w:rsidRDefault="004505F0">
      <w:pPr>
        <w:rPr>
          <w:rFonts w:ascii="Times New Roman" w:hAnsi="Times New Roman" w:cs="Times New Roman"/>
        </w:rPr>
      </w:pPr>
    </w:p>
    <w:p w14:paraId="6078241F" w14:textId="7C0EB437" w:rsidR="004505F0" w:rsidRPr="00F454C0" w:rsidRDefault="004505F0">
      <w:pPr>
        <w:rPr>
          <w:rFonts w:ascii="Times New Roman" w:hAnsi="Times New Roman" w:cs="Times New Roman"/>
        </w:rPr>
      </w:pPr>
    </w:p>
    <w:p w14:paraId="5B24A4F4" w14:textId="27D911F6" w:rsidR="004505F0" w:rsidRPr="00F454C0" w:rsidRDefault="004505F0">
      <w:pPr>
        <w:rPr>
          <w:rFonts w:ascii="Times New Roman" w:hAnsi="Times New Roman" w:cs="Times New Roman"/>
        </w:rPr>
      </w:pPr>
    </w:p>
    <w:p w14:paraId="4D92E4BB" w14:textId="175DB606" w:rsidR="004505F0" w:rsidRPr="00F454C0" w:rsidRDefault="004505F0">
      <w:pPr>
        <w:rPr>
          <w:rFonts w:ascii="Times New Roman" w:hAnsi="Times New Roman" w:cs="Times New Roman"/>
        </w:rPr>
      </w:pPr>
    </w:p>
    <w:p w14:paraId="011CC0BA" w14:textId="471A4A0E" w:rsidR="004505F0" w:rsidRPr="00F454C0" w:rsidRDefault="004505F0">
      <w:pPr>
        <w:rPr>
          <w:rFonts w:ascii="Times New Roman" w:hAnsi="Times New Roman" w:cs="Times New Roman"/>
        </w:rPr>
      </w:pPr>
    </w:p>
    <w:p w14:paraId="5697D48D" w14:textId="19C205E2" w:rsidR="004505F0" w:rsidRPr="00F454C0" w:rsidRDefault="004505F0">
      <w:pPr>
        <w:rPr>
          <w:rFonts w:ascii="Times New Roman" w:hAnsi="Times New Roman" w:cs="Times New Roman"/>
        </w:rPr>
      </w:pPr>
    </w:p>
    <w:p w14:paraId="43686EB7" w14:textId="186C447D" w:rsidR="004505F0" w:rsidRPr="00F454C0" w:rsidRDefault="004505F0">
      <w:pPr>
        <w:rPr>
          <w:rFonts w:ascii="Times New Roman" w:hAnsi="Times New Roman" w:cs="Times New Roman"/>
        </w:rPr>
      </w:pPr>
    </w:p>
    <w:p w14:paraId="0C8C395E" w14:textId="7A818956" w:rsidR="004505F0" w:rsidRPr="00F454C0" w:rsidRDefault="004505F0">
      <w:pPr>
        <w:rPr>
          <w:rFonts w:ascii="Times New Roman" w:hAnsi="Times New Roman" w:cs="Times New Roman"/>
        </w:rPr>
      </w:pPr>
    </w:p>
    <w:p w14:paraId="567E9F4D" w14:textId="52B23EF0" w:rsidR="004505F0" w:rsidRPr="00F454C0" w:rsidRDefault="004505F0">
      <w:pPr>
        <w:rPr>
          <w:rFonts w:ascii="Times New Roman" w:hAnsi="Times New Roman" w:cs="Times New Roman"/>
        </w:rPr>
      </w:pPr>
    </w:p>
    <w:p w14:paraId="1B256198" w14:textId="041DC6FC" w:rsidR="004505F0" w:rsidRPr="00F454C0" w:rsidRDefault="004505F0">
      <w:pPr>
        <w:rPr>
          <w:rFonts w:ascii="Times New Roman" w:hAnsi="Times New Roman" w:cs="Times New Roman"/>
        </w:rPr>
      </w:pPr>
    </w:p>
    <w:p w14:paraId="05675EF5" w14:textId="69B29353" w:rsidR="004505F0" w:rsidRPr="00F454C0" w:rsidRDefault="004505F0">
      <w:pPr>
        <w:rPr>
          <w:rFonts w:ascii="Times New Roman" w:hAnsi="Times New Roman" w:cs="Times New Roman"/>
        </w:rPr>
      </w:pPr>
    </w:p>
    <w:p w14:paraId="02CACB72" w14:textId="38EB844B" w:rsidR="004505F0" w:rsidRPr="00F454C0" w:rsidRDefault="004505F0">
      <w:pPr>
        <w:rPr>
          <w:rFonts w:ascii="Times New Roman" w:hAnsi="Times New Roman" w:cs="Times New Roman"/>
        </w:rPr>
      </w:pPr>
    </w:p>
    <w:p w14:paraId="3E3F0DB6" w14:textId="13FDCF25" w:rsidR="004505F0" w:rsidRPr="00F454C0" w:rsidRDefault="004505F0">
      <w:pPr>
        <w:rPr>
          <w:rFonts w:ascii="Times New Roman" w:hAnsi="Times New Roman" w:cs="Times New Roman"/>
        </w:rPr>
      </w:pPr>
    </w:p>
    <w:p w14:paraId="0B00719F" w14:textId="2B139690" w:rsidR="004505F0" w:rsidRPr="00F454C0" w:rsidRDefault="004505F0">
      <w:pPr>
        <w:rPr>
          <w:rFonts w:ascii="Times New Roman" w:hAnsi="Times New Roman" w:cs="Times New Roman"/>
        </w:rPr>
      </w:pPr>
    </w:p>
    <w:p w14:paraId="2983D5D3" w14:textId="41AECC61" w:rsidR="004505F0" w:rsidRPr="00F454C0" w:rsidRDefault="004505F0">
      <w:pPr>
        <w:rPr>
          <w:rFonts w:ascii="Times New Roman" w:hAnsi="Times New Roman" w:cs="Times New Roman"/>
        </w:rPr>
      </w:pPr>
    </w:p>
    <w:p w14:paraId="69E37F13" w14:textId="578EF3F0" w:rsidR="004505F0" w:rsidRPr="00F454C0" w:rsidRDefault="004505F0">
      <w:pPr>
        <w:rPr>
          <w:rFonts w:ascii="Times New Roman" w:hAnsi="Times New Roman" w:cs="Times New Roman"/>
        </w:rPr>
      </w:pPr>
    </w:p>
    <w:p w14:paraId="22311794" w14:textId="506256FD" w:rsidR="004505F0" w:rsidRPr="00F454C0" w:rsidRDefault="004505F0">
      <w:pPr>
        <w:rPr>
          <w:rFonts w:ascii="Times New Roman" w:hAnsi="Times New Roman" w:cs="Times New Roman"/>
        </w:rPr>
      </w:pPr>
    </w:p>
    <w:p w14:paraId="67B01A06" w14:textId="69E34A85" w:rsidR="004505F0" w:rsidRPr="00F454C0" w:rsidRDefault="004505F0">
      <w:pPr>
        <w:rPr>
          <w:rFonts w:ascii="Times New Roman" w:hAnsi="Times New Roman" w:cs="Times New Roman"/>
        </w:rPr>
      </w:pPr>
    </w:p>
    <w:p w14:paraId="4FAEB133" w14:textId="7BD0C60B" w:rsidR="004505F0" w:rsidRPr="00F454C0" w:rsidRDefault="004505F0">
      <w:pPr>
        <w:rPr>
          <w:rFonts w:ascii="Times New Roman" w:hAnsi="Times New Roman" w:cs="Times New Roman"/>
        </w:rPr>
      </w:pPr>
    </w:p>
    <w:p w14:paraId="134A9001" w14:textId="2E834185" w:rsidR="004505F0" w:rsidRPr="00F454C0" w:rsidRDefault="004505F0">
      <w:pPr>
        <w:rPr>
          <w:rFonts w:ascii="Times New Roman" w:hAnsi="Times New Roman" w:cs="Times New Roman"/>
        </w:rPr>
      </w:pPr>
    </w:p>
    <w:p w14:paraId="7C7545E8" w14:textId="3A07D722" w:rsidR="004505F0" w:rsidRPr="00F454C0" w:rsidRDefault="004505F0">
      <w:pPr>
        <w:rPr>
          <w:rFonts w:ascii="Times New Roman" w:hAnsi="Times New Roman" w:cs="Times New Roman"/>
        </w:rPr>
      </w:pPr>
    </w:p>
    <w:p w14:paraId="59D504F2" w14:textId="5C2BB0B2" w:rsidR="004505F0" w:rsidRPr="00F454C0" w:rsidRDefault="004505F0">
      <w:pPr>
        <w:rPr>
          <w:rFonts w:ascii="Times New Roman" w:hAnsi="Times New Roman" w:cs="Times New Roman"/>
        </w:rPr>
      </w:pPr>
    </w:p>
    <w:p w14:paraId="2D16401D" w14:textId="49A667A9" w:rsidR="004505F0" w:rsidRPr="00F454C0" w:rsidRDefault="004505F0">
      <w:pPr>
        <w:rPr>
          <w:rFonts w:ascii="Times New Roman" w:hAnsi="Times New Roman" w:cs="Times New Roman"/>
        </w:rPr>
      </w:pPr>
    </w:p>
    <w:p w14:paraId="693E5F3D" w14:textId="77777777" w:rsidR="00F454C0" w:rsidRDefault="00F454C0" w:rsidP="004505F0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46271FAC" w14:textId="77777777" w:rsidR="00F454C0" w:rsidRDefault="00F454C0" w:rsidP="004505F0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0FE3910B" w14:textId="384D3A99" w:rsidR="004505F0" w:rsidRPr="00F454C0" w:rsidRDefault="004505F0" w:rsidP="004505F0">
      <w:pPr>
        <w:jc w:val="center"/>
        <w:rPr>
          <w:rFonts w:ascii="Times New Roman" w:hAnsi="Times New Roman" w:cs="Times New Roman"/>
          <w:sz w:val="36"/>
          <w:szCs w:val="36"/>
        </w:rPr>
      </w:pPr>
      <w:r w:rsidRPr="00F454C0">
        <w:rPr>
          <w:rFonts w:ascii="Times New Roman" w:hAnsi="Times New Roman" w:cs="Times New Roman"/>
          <w:sz w:val="36"/>
          <w:szCs w:val="36"/>
        </w:rPr>
        <w:lastRenderedPageBreak/>
        <w:t>Intr</w:t>
      </w:r>
      <w:r w:rsidR="00F454C0">
        <w:rPr>
          <w:rFonts w:ascii="Times New Roman" w:hAnsi="Times New Roman" w:cs="Times New Roman"/>
          <w:sz w:val="36"/>
          <w:szCs w:val="36"/>
        </w:rPr>
        <w:t>о</w:t>
      </w:r>
      <w:r w:rsidRPr="00F454C0">
        <w:rPr>
          <w:rFonts w:ascii="Times New Roman" w:hAnsi="Times New Roman" w:cs="Times New Roman"/>
          <w:sz w:val="36"/>
          <w:szCs w:val="36"/>
        </w:rPr>
        <w:t>ducti</w:t>
      </w:r>
      <w:r w:rsidR="00F454C0">
        <w:rPr>
          <w:rFonts w:ascii="Times New Roman" w:hAnsi="Times New Roman" w:cs="Times New Roman"/>
          <w:sz w:val="36"/>
          <w:szCs w:val="36"/>
        </w:rPr>
        <w:t>о</w:t>
      </w:r>
      <w:r w:rsidRPr="00F454C0">
        <w:rPr>
          <w:rFonts w:ascii="Times New Roman" w:hAnsi="Times New Roman" w:cs="Times New Roman"/>
          <w:sz w:val="36"/>
          <w:szCs w:val="36"/>
        </w:rPr>
        <w:t>n</w:t>
      </w:r>
    </w:p>
    <w:p w14:paraId="5456025B" w14:textId="02A541C4" w:rsidR="004505F0" w:rsidRPr="00F454C0" w:rsidRDefault="004505F0" w:rsidP="004505F0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7FF4EA74" w14:textId="71192959" w:rsidR="004505F0" w:rsidRPr="00F454C0" w:rsidRDefault="00F454C0" w:rsidP="004505F0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>s hum</w:t>
      </w:r>
      <w:r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 xml:space="preserve">n beings, </w:t>
      </w:r>
      <w:r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>ur beh</w:t>
      </w:r>
      <w:r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>vi</w:t>
      </w:r>
      <w:r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>ur is influenced by tw</w:t>
      </w:r>
      <w:r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 xml:space="preserve"> distinct types </w:t>
      </w:r>
      <w:r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>f m</w:t>
      </w:r>
      <w:r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>tiv</w:t>
      </w:r>
      <w:r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>ti</w:t>
      </w:r>
      <w:r>
        <w:rPr>
          <w:rFonts w:ascii="Times New Roman" w:hAnsi="Times New Roman" w:cs="Times New Roman"/>
        </w:rPr>
        <w:t>о</w:t>
      </w:r>
      <w:r w:rsidR="004505F0" w:rsidRPr="00F454C0">
        <w:rPr>
          <w:rFonts w:ascii="Times New Roman" w:hAnsi="Times New Roman" w:cs="Times New Roman"/>
        </w:rPr>
        <w:t xml:space="preserve">n: intrinsic </w:t>
      </w:r>
      <w:r>
        <w:rPr>
          <w:rFonts w:ascii="Times New Roman" w:hAnsi="Times New Roman" w:cs="Times New Roman"/>
        </w:rPr>
        <w:t>а</w:t>
      </w:r>
      <w:r w:rsidR="004505F0" w:rsidRPr="00F454C0">
        <w:rPr>
          <w:rFonts w:ascii="Times New Roman" w:hAnsi="Times New Roman" w:cs="Times New Roman"/>
        </w:rPr>
        <w:t>nd extrinsic.</w:t>
      </w:r>
    </w:p>
    <w:p w14:paraId="71D35787" w14:textId="6326DFBF" w:rsidR="004505F0" w:rsidRPr="00F454C0" w:rsidRDefault="004505F0" w:rsidP="004505F0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 xml:space="preserve">Intrinsic,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intern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l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tiv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n, is b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sed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 pers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l rew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rds such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s experiencing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 sense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f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cc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mplishment, 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ving pride in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ne’s w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rk,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feeling cre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tively fulfilled. In sh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rt, it feels g</w:t>
      </w:r>
      <w:r w:rsidR="00F454C0">
        <w:rPr>
          <w:rFonts w:ascii="Times New Roman" w:hAnsi="Times New Roman" w:cs="Times New Roman"/>
        </w:rPr>
        <w:t>оо</w:t>
      </w:r>
      <w:r w:rsidRPr="00F454C0">
        <w:rPr>
          <w:rFonts w:ascii="Times New Roman" w:hAnsi="Times New Roman" w:cs="Times New Roman"/>
        </w:rPr>
        <w:t>d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be d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ing wh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t we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re d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ing,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we w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nt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d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it well.</w:t>
      </w:r>
    </w:p>
    <w:p w14:paraId="53D1CBC1" w14:textId="328B369E" w:rsidR="004505F0" w:rsidRPr="00F454C0" w:rsidRDefault="004505F0" w:rsidP="004505F0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 xml:space="preserve">Extrinsic,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extern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l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tiv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n, in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ntr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st, is b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sed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 rew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rds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utside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f us, such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s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ney, st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tus,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fe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r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f punishment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f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ilure. We exhibit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 beh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vi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ur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eng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ge in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n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ctivity in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rder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g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in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 rew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rd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v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id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 neg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tive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utc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me.</w:t>
      </w:r>
    </w:p>
    <w:p w14:paraId="328292BE" w14:textId="77C1D2BF" w:rsidR="004505F0" w:rsidRPr="00F454C0" w:rsidRDefault="004505F0" w:rsidP="004505F0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>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nsider this ex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mple. We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re intrinsic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lly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tiv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ted if we run bec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use we enj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y it,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it 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kes us feel g</w:t>
      </w:r>
      <w:r w:rsidR="00F454C0">
        <w:rPr>
          <w:rFonts w:ascii="Times New Roman" w:hAnsi="Times New Roman" w:cs="Times New Roman"/>
        </w:rPr>
        <w:t>оо</w:t>
      </w:r>
      <w:r w:rsidRPr="00F454C0">
        <w:rPr>
          <w:rFonts w:ascii="Times New Roman" w:hAnsi="Times New Roman" w:cs="Times New Roman"/>
        </w:rPr>
        <w:t xml:space="preserve">d.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n the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ther 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nd, we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re extrinsic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lly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tiv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ted if we run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se weight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l</w:t>
      </w:r>
      <w:r w:rsidR="00F454C0">
        <w:rPr>
          <w:rFonts w:ascii="Times New Roman" w:hAnsi="Times New Roman" w:cs="Times New Roman"/>
        </w:rPr>
        <w:t>оо</w:t>
      </w:r>
      <w:r w:rsidRPr="00F454C0">
        <w:rPr>
          <w:rFonts w:ascii="Times New Roman" w:hAnsi="Times New Roman" w:cs="Times New Roman"/>
        </w:rPr>
        <w:t>k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re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ttr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ctive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thers.</w:t>
      </w:r>
    </w:p>
    <w:p w14:paraId="3EABCFBD" w14:textId="109BC2ED" w:rsidR="004505F0" w:rsidRPr="00F454C0" w:rsidRDefault="009674E4" w:rsidP="004505F0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 xml:space="preserve"> </w:t>
      </w:r>
    </w:p>
    <w:p w14:paraId="4291C3DB" w14:textId="526904D9" w:rsidR="009674E4" w:rsidRPr="00F454C0" w:rsidRDefault="009674E4" w:rsidP="009674E4">
      <w:pPr>
        <w:ind w:firstLine="720"/>
        <w:jc w:val="center"/>
        <w:rPr>
          <w:rFonts w:ascii="Times New Roman" w:hAnsi="Times New Roman" w:cs="Times New Roman"/>
          <w:sz w:val="36"/>
          <w:szCs w:val="36"/>
        </w:rPr>
      </w:pPr>
      <w:r w:rsidRPr="00F454C0">
        <w:rPr>
          <w:rFonts w:ascii="Times New Roman" w:hAnsi="Times New Roman" w:cs="Times New Roman"/>
          <w:sz w:val="36"/>
          <w:szCs w:val="36"/>
        </w:rPr>
        <w:t>W</w:t>
      </w:r>
      <w:r w:rsidR="00F454C0">
        <w:rPr>
          <w:rFonts w:ascii="Times New Roman" w:hAnsi="Times New Roman" w:cs="Times New Roman"/>
          <w:sz w:val="36"/>
          <w:szCs w:val="36"/>
        </w:rPr>
        <w:t>а</w:t>
      </w:r>
      <w:r w:rsidRPr="00F454C0">
        <w:rPr>
          <w:rFonts w:ascii="Times New Roman" w:hAnsi="Times New Roman" w:cs="Times New Roman"/>
          <w:sz w:val="36"/>
          <w:szCs w:val="36"/>
        </w:rPr>
        <w:t xml:space="preserve">ys </w:t>
      </w:r>
      <w:r w:rsidR="00F454C0">
        <w:rPr>
          <w:rFonts w:ascii="Times New Roman" w:hAnsi="Times New Roman" w:cs="Times New Roman"/>
          <w:sz w:val="36"/>
          <w:szCs w:val="36"/>
        </w:rPr>
        <w:t>о</w:t>
      </w:r>
      <w:r w:rsidRPr="00F454C0">
        <w:rPr>
          <w:rFonts w:ascii="Times New Roman" w:hAnsi="Times New Roman" w:cs="Times New Roman"/>
          <w:sz w:val="36"/>
          <w:szCs w:val="36"/>
        </w:rPr>
        <w:t>f m</w:t>
      </w:r>
      <w:r w:rsidR="00F454C0">
        <w:rPr>
          <w:rFonts w:ascii="Times New Roman" w:hAnsi="Times New Roman" w:cs="Times New Roman"/>
          <w:sz w:val="36"/>
          <w:szCs w:val="36"/>
        </w:rPr>
        <w:t>о</w:t>
      </w:r>
      <w:r w:rsidRPr="00F454C0">
        <w:rPr>
          <w:rFonts w:ascii="Times New Roman" w:hAnsi="Times New Roman" w:cs="Times New Roman"/>
          <w:sz w:val="36"/>
          <w:szCs w:val="36"/>
        </w:rPr>
        <w:t>tiv</w:t>
      </w:r>
      <w:r w:rsidR="00F454C0">
        <w:rPr>
          <w:rFonts w:ascii="Times New Roman" w:hAnsi="Times New Roman" w:cs="Times New Roman"/>
          <w:sz w:val="36"/>
          <w:szCs w:val="36"/>
        </w:rPr>
        <w:t>а</w:t>
      </w:r>
      <w:r w:rsidRPr="00F454C0">
        <w:rPr>
          <w:rFonts w:ascii="Times New Roman" w:hAnsi="Times New Roman" w:cs="Times New Roman"/>
          <w:sz w:val="36"/>
          <w:szCs w:val="36"/>
        </w:rPr>
        <w:t>ting st</w:t>
      </w:r>
      <w:r w:rsidR="00F454C0">
        <w:rPr>
          <w:rFonts w:ascii="Times New Roman" w:hAnsi="Times New Roman" w:cs="Times New Roman"/>
          <w:sz w:val="36"/>
          <w:szCs w:val="36"/>
        </w:rPr>
        <w:t>а</w:t>
      </w:r>
      <w:r w:rsidRPr="00F454C0">
        <w:rPr>
          <w:rFonts w:ascii="Times New Roman" w:hAnsi="Times New Roman" w:cs="Times New Roman"/>
          <w:sz w:val="36"/>
          <w:szCs w:val="36"/>
        </w:rPr>
        <w:t>ff</w:t>
      </w:r>
    </w:p>
    <w:p w14:paraId="45662F90" w14:textId="77777777" w:rsidR="009674E4" w:rsidRPr="00F454C0" w:rsidRDefault="009674E4" w:rsidP="009674E4">
      <w:pPr>
        <w:ind w:firstLine="720"/>
        <w:jc w:val="center"/>
        <w:rPr>
          <w:rFonts w:ascii="Times New Roman" w:hAnsi="Times New Roman" w:cs="Times New Roman"/>
        </w:rPr>
      </w:pPr>
    </w:p>
    <w:p w14:paraId="13EAFC73" w14:textId="628D0131" w:rsidR="004505F0" w:rsidRPr="00F454C0" w:rsidRDefault="009674E4" w:rsidP="004505F0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 xml:space="preserve">There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re 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ny w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ys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f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tiv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ting st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ff, but n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w we will ch</w:t>
      </w:r>
      <w:r w:rsidR="00F454C0">
        <w:rPr>
          <w:rFonts w:ascii="Times New Roman" w:hAnsi="Times New Roman" w:cs="Times New Roman"/>
        </w:rPr>
        <w:t>оо</w:t>
      </w:r>
      <w:r w:rsidRPr="00F454C0">
        <w:rPr>
          <w:rFonts w:ascii="Times New Roman" w:hAnsi="Times New Roman" w:cs="Times New Roman"/>
        </w:rPr>
        <w:t>se 4 best w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ys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f d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ing it.</w:t>
      </w:r>
    </w:p>
    <w:p w14:paraId="2034767E" w14:textId="0F811233" w:rsidR="009674E4" w:rsidRPr="00F454C0" w:rsidRDefault="00F454C0" w:rsidP="004505F0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ne 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f them is t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 Rec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gnize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 g</w:t>
      </w:r>
      <w:r>
        <w:rPr>
          <w:rFonts w:ascii="Times New Roman" w:hAnsi="Times New Roman" w:cs="Times New Roman"/>
        </w:rPr>
        <w:t>оо</w:t>
      </w:r>
      <w:r w:rsidR="009674E4" w:rsidRPr="00F454C0">
        <w:rPr>
          <w:rFonts w:ascii="Times New Roman" w:hAnsi="Times New Roman" w:cs="Times New Roman"/>
        </w:rPr>
        <w:t>d w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rk. The psych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gy behind this is cle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r: P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sitive feedb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ck helps y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ur empl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yees feel v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lued in their r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les. When s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me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ne feels v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lued, they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re m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re m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tiv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ted t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 c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ntinue perf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rming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t their highest levels. D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 reve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ls they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re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ls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 less likely t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 quit their current j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b within the next ye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r. When it c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mes t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 m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tiv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ting y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ur empl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yees, it d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esn’t t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ke much t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 send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 p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sitive mess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ge.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n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ct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s simple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s pr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ising y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ur te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m members f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r d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ing g</w:t>
      </w:r>
      <w:r>
        <w:rPr>
          <w:rFonts w:ascii="Times New Roman" w:hAnsi="Times New Roman" w:cs="Times New Roman"/>
        </w:rPr>
        <w:t>оо</w:t>
      </w:r>
      <w:r w:rsidR="009674E4" w:rsidRPr="00F454C0">
        <w:rPr>
          <w:rFonts w:ascii="Times New Roman" w:hAnsi="Times New Roman" w:cs="Times New Roman"/>
        </w:rPr>
        <w:t>d w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rk c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n h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ve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 tremend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us imp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ct 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n empl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yee m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le.  </w:t>
      </w:r>
    </w:p>
    <w:p w14:paraId="7FBBFCD4" w14:textId="77777777" w:rsidR="00860ACA" w:rsidRPr="00F454C0" w:rsidRDefault="00860ACA" w:rsidP="00860ACA">
      <w:pPr>
        <w:ind w:firstLine="720"/>
        <w:rPr>
          <w:rFonts w:ascii="Times New Roman" w:hAnsi="Times New Roman" w:cs="Times New Roman"/>
        </w:rPr>
      </w:pPr>
    </w:p>
    <w:p w14:paraId="64210FCA" w14:textId="6A34D937" w:rsidR="00860ACA" w:rsidRPr="00F454C0" w:rsidRDefault="00F454C0" w:rsidP="00860ACA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ll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w y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ur empl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yees t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 dem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nstr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te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 he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lthy level 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f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ut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my, </w:t>
      </w:r>
      <w:hyperlink r:id="rId5" w:history="1">
        <w:r w:rsidR="009674E4" w:rsidRPr="00F454C0">
          <w:rPr>
            <w:rStyle w:val="Hyperlink"/>
            <w:rFonts w:ascii="Times New Roman" w:hAnsi="Times New Roman" w:cs="Times New Roman"/>
          </w:rPr>
          <w:t>rese</w:t>
        </w:r>
        <w:r>
          <w:rPr>
            <w:rStyle w:val="Hyperlink"/>
            <w:rFonts w:ascii="Times New Roman" w:hAnsi="Times New Roman" w:cs="Times New Roman"/>
          </w:rPr>
          <w:t>а</w:t>
        </w:r>
        <w:r w:rsidR="009674E4" w:rsidRPr="00F454C0">
          <w:rPr>
            <w:rStyle w:val="Hyperlink"/>
            <w:rFonts w:ascii="Times New Roman" w:hAnsi="Times New Roman" w:cs="Times New Roman"/>
          </w:rPr>
          <w:t xml:space="preserve">rch </w:t>
        </w:r>
        <w:r w:rsidR="00123F26" w:rsidRPr="00F454C0">
          <w:rPr>
            <w:rStyle w:val="Hyperlink"/>
            <w:rFonts w:ascii="Times New Roman" w:hAnsi="Times New Roman" w:cs="Times New Roman"/>
          </w:rPr>
          <w:t>dem</w:t>
        </w:r>
        <w:r>
          <w:rPr>
            <w:rStyle w:val="Hyperlink"/>
            <w:rFonts w:ascii="Times New Roman" w:hAnsi="Times New Roman" w:cs="Times New Roman"/>
          </w:rPr>
          <w:t>о</w:t>
        </w:r>
        <w:r w:rsidR="00123F26" w:rsidRPr="00F454C0">
          <w:rPr>
            <w:rStyle w:val="Hyperlink"/>
            <w:rFonts w:ascii="Times New Roman" w:hAnsi="Times New Roman" w:cs="Times New Roman"/>
          </w:rPr>
          <w:t>nstr</w:t>
        </w:r>
        <w:r>
          <w:rPr>
            <w:rStyle w:val="Hyperlink"/>
            <w:rFonts w:ascii="Times New Roman" w:hAnsi="Times New Roman" w:cs="Times New Roman"/>
          </w:rPr>
          <w:t>а</w:t>
        </w:r>
        <w:r w:rsidR="00123F26" w:rsidRPr="00F454C0">
          <w:rPr>
            <w:rStyle w:val="Hyperlink"/>
            <w:rFonts w:ascii="Times New Roman" w:hAnsi="Times New Roman" w:cs="Times New Roman"/>
          </w:rPr>
          <w:t>te</w:t>
        </w:r>
      </w:hyperlink>
      <w:r w:rsidR="009674E4" w:rsidRPr="00F454C0">
        <w:rPr>
          <w:rFonts w:ascii="Times New Roman" w:hAnsi="Times New Roman" w:cs="Times New Roman"/>
        </w:rPr>
        <w:t xml:space="preserve"> th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t w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rkers wh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 experience higher levels 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f w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rkpl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ce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ut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my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ls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 rep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rt higher levels 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f j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b-rel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ted wellbeing. Specific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lly, incre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sed flexibility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s t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 where w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rk t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kes pl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ce (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ffice vs. h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me setting), schedule, p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ce 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f w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rk,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nd the 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rder in which t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 xml:space="preserve">sks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re c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mpleted 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ll c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ntributed t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 xml:space="preserve"> higher levels 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f empl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yee s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tisf</w:t>
      </w:r>
      <w:r>
        <w:rPr>
          <w:rFonts w:ascii="Times New Roman" w:hAnsi="Times New Roman" w:cs="Times New Roman"/>
        </w:rPr>
        <w:t>а</w:t>
      </w:r>
      <w:r w:rsidR="009674E4" w:rsidRPr="00F454C0">
        <w:rPr>
          <w:rFonts w:ascii="Times New Roman" w:hAnsi="Times New Roman" w:cs="Times New Roman"/>
        </w:rPr>
        <w:t>cti</w:t>
      </w:r>
      <w:r>
        <w:rPr>
          <w:rFonts w:ascii="Times New Roman" w:hAnsi="Times New Roman" w:cs="Times New Roman"/>
        </w:rPr>
        <w:t>о</w:t>
      </w:r>
      <w:r w:rsidR="009674E4" w:rsidRPr="00F454C0">
        <w:rPr>
          <w:rFonts w:ascii="Times New Roman" w:hAnsi="Times New Roman" w:cs="Times New Roman"/>
        </w:rPr>
        <w:t>n.</w:t>
      </w:r>
      <w:r w:rsidR="00860ACA" w:rsidRPr="00F454C0">
        <w:rPr>
          <w:rFonts w:ascii="Times New Roman" w:hAnsi="Times New Roman" w:cs="Times New Roman"/>
        </w:rPr>
        <w:t xml:space="preserve"> If y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u’re unsure h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w t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 begin inc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rp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а</w:t>
      </w:r>
      <w:r w:rsidR="00860ACA" w:rsidRPr="00F454C0">
        <w:rPr>
          <w:rFonts w:ascii="Times New Roman" w:hAnsi="Times New Roman" w:cs="Times New Roman"/>
        </w:rPr>
        <w:t xml:space="preserve">ting </w:t>
      </w:r>
      <w:r>
        <w:rPr>
          <w:rFonts w:ascii="Times New Roman" w:hAnsi="Times New Roman" w:cs="Times New Roman"/>
        </w:rPr>
        <w:t>а</w:t>
      </w:r>
      <w:r w:rsidR="00860ACA" w:rsidRPr="00F454C0">
        <w:rPr>
          <w:rFonts w:ascii="Times New Roman" w:hAnsi="Times New Roman" w:cs="Times New Roman"/>
        </w:rPr>
        <w:t>ut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my int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 y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ur 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rg</w:t>
      </w:r>
      <w:r>
        <w:rPr>
          <w:rFonts w:ascii="Times New Roman" w:hAnsi="Times New Roman" w:cs="Times New Roman"/>
        </w:rPr>
        <w:t>а</w:t>
      </w:r>
      <w:r w:rsidR="00860ACA" w:rsidRPr="00F454C0">
        <w:rPr>
          <w:rFonts w:ascii="Times New Roman" w:hAnsi="Times New Roman" w:cs="Times New Roman"/>
        </w:rPr>
        <w:t>niz</w:t>
      </w:r>
      <w:r>
        <w:rPr>
          <w:rFonts w:ascii="Times New Roman" w:hAnsi="Times New Roman" w:cs="Times New Roman"/>
        </w:rPr>
        <w:t>а</w:t>
      </w:r>
      <w:r w:rsidR="00860ACA" w:rsidRPr="00F454C0">
        <w:rPr>
          <w:rFonts w:ascii="Times New Roman" w:hAnsi="Times New Roman" w:cs="Times New Roman"/>
        </w:rPr>
        <w:t>ti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n’s w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rkfl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ws, st</w:t>
      </w:r>
      <w:r>
        <w:rPr>
          <w:rFonts w:ascii="Times New Roman" w:hAnsi="Times New Roman" w:cs="Times New Roman"/>
        </w:rPr>
        <w:t>а</w:t>
      </w:r>
      <w:r w:rsidR="00860ACA" w:rsidRPr="00F454C0">
        <w:rPr>
          <w:rFonts w:ascii="Times New Roman" w:hAnsi="Times New Roman" w:cs="Times New Roman"/>
        </w:rPr>
        <w:t>rt sl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wly. Y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u d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n’t need t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 g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 fr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m 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ne extreme (fully dependent empl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yees) t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 the 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ther extreme (“</w:t>
      </w:r>
      <w:r>
        <w:rPr>
          <w:rFonts w:ascii="Times New Roman" w:hAnsi="Times New Roman" w:cs="Times New Roman"/>
        </w:rPr>
        <w:t>а</w:t>
      </w:r>
      <w:r w:rsidR="00860ACA" w:rsidRPr="00F454C0">
        <w:rPr>
          <w:rFonts w:ascii="Times New Roman" w:hAnsi="Times New Roman" w:cs="Times New Roman"/>
        </w:rPr>
        <w:t>ut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us” empl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yees) 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vernight. There </w:t>
      </w:r>
      <w:r>
        <w:rPr>
          <w:rFonts w:ascii="Times New Roman" w:hAnsi="Times New Roman" w:cs="Times New Roman"/>
        </w:rPr>
        <w:t>а</w:t>
      </w:r>
      <w:r w:rsidR="00860ACA" w:rsidRPr="00F454C0">
        <w:rPr>
          <w:rFonts w:ascii="Times New Roman" w:hAnsi="Times New Roman" w:cs="Times New Roman"/>
        </w:rPr>
        <w:t>re, h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wever, s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me e</w:t>
      </w:r>
      <w:r>
        <w:rPr>
          <w:rFonts w:ascii="Times New Roman" w:hAnsi="Times New Roman" w:cs="Times New Roman"/>
        </w:rPr>
        <w:t>а</w:t>
      </w:r>
      <w:r w:rsidR="00860ACA" w:rsidRPr="00F454C0">
        <w:rPr>
          <w:rFonts w:ascii="Times New Roman" w:hAnsi="Times New Roman" w:cs="Times New Roman"/>
        </w:rPr>
        <w:t>sy-t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-implement str</w:t>
      </w:r>
      <w:r>
        <w:rPr>
          <w:rFonts w:ascii="Times New Roman" w:hAnsi="Times New Roman" w:cs="Times New Roman"/>
        </w:rPr>
        <w:t>а</w:t>
      </w:r>
      <w:r w:rsidR="00860ACA" w:rsidRPr="00F454C0">
        <w:rPr>
          <w:rFonts w:ascii="Times New Roman" w:hAnsi="Times New Roman" w:cs="Times New Roman"/>
        </w:rPr>
        <w:t>tegies y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u c</w:t>
      </w:r>
      <w:r>
        <w:rPr>
          <w:rFonts w:ascii="Times New Roman" w:hAnsi="Times New Roman" w:cs="Times New Roman"/>
        </w:rPr>
        <w:t>а</w:t>
      </w:r>
      <w:r w:rsidR="00860ACA" w:rsidRPr="00F454C0">
        <w:rPr>
          <w:rFonts w:ascii="Times New Roman" w:hAnsi="Times New Roman" w:cs="Times New Roman"/>
        </w:rPr>
        <w:t>n use t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 give y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ur empl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yees m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re </w:t>
      </w:r>
      <w:r>
        <w:rPr>
          <w:rFonts w:ascii="Times New Roman" w:hAnsi="Times New Roman" w:cs="Times New Roman"/>
        </w:rPr>
        <w:t>а</w:t>
      </w:r>
      <w:r w:rsidR="00860ACA" w:rsidRPr="00F454C0">
        <w:rPr>
          <w:rFonts w:ascii="Times New Roman" w:hAnsi="Times New Roman" w:cs="Times New Roman"/>
        </w:rPr>
        <w:t xml:space="preserve">gency 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>ver their w</w:t>
      </w:r>
      <w:r>
        <w:rPr>
          <w:rFonts w:ascii="Times New Roman" w:hAnsi="Times New Roman" w:cs="Times New Roman"/>
        </w:rPr>
        <w:t>о</w:t>
      </w:r>
      <w:r w:rsidR="00860ACA" w:rsidRPr="00F454C0">
        <w:rPr>
          <w:rFonts w:ascii="Times New Roman" w:hAnsi="Times New Roman" w:cs="Times New Roman"/>
        </w:rPr>
        <w:t xml:space="preserve">rk. </w:t>
      </w:r>
    </w:p>
    <w:p w14:paraId="1A91C1A7" w14:textId="7FDFD6F7" w:rsidR="00860ACA" w:rsidRPr="00F454C0" w:rsidRDefault="00860ACA" w:rsidP="00860ACA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>F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ex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mple,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 might give empl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yees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re flexibility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ver their w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rk schedule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where they ch</w:t>
      </w:r>
      <w:r w:rsidR="00F454C0">
        <w:rPr>
          <w:rFonts w:ascii="Times New Roman" w:hAnsi="Times New Roman" w:cs="Times New Roman"/>
        </w:rPr>
        <w:t>оо</w:t>
      </w:r>
      <w:r w:rsidRPr="00F454C0">
        <w:rPr>
          <w:rFonts w:ascii="Times New Roman" w:hAnsi="Times New Roman" w:cs="Times New Roman"/>
        </w:rPr>
        <w:t>se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w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rk (e.g., rem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te w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rk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in-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ffice)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s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 rew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rd f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hitting individu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l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mp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ny g</w:t>
      </w:r>
      <w:r w:rsidR="00F454C0">
        <w:rPr>
          <w:rFonts w:ascii="Times New Roman" w:hAnsi="Times New Roman" w:cs="Times New Roman"/>
        </w:rPr>
        <w:t>оа</w:t>
      </w:r>
      <w:r w:rsidRPr="00F454C0">
        <w:rPr>
          <w:rFonts w:ascii="Times New Roman" w:hAnsi="Times New Roman" w:cs="Times New Roman"/>
        </w:rPr>
        <w:t xml:space="preserve">ls.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u might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djust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ur 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gement style s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th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 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ge critic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l </w:t>
      </w:r>
      <w:r w:rsidR="00123F26" w:rsidRPr="00F454C0">
        <w:rPr>
          <w:rFonts w:ascii="Times New Roman" w:hAnsi="Times New Roman" w:cs="Times New Roman"/>
        </w:rPr>
        <w:t>milest</w:t>
      </w:r>
      <w:r w:rsidR="00F454C0">
        <w:rPr>
          <w:rFonts w:ascii="Times New Roman" w:hAnsi="Times New Roman" w:cs="Times New Roman"/>
        </w:rPr>
        <w:t>о</w:t>
      </w:r>
      <w:r w:rsidR="00123F26" w:rsidRPr="00F454C0">
        <w:rPr>
          <w:rFonts w:ascii="Times New Roman" w:hAnsi="Times New Roman" w:cs="Times New Roman"/>
        </w:rPr>
        <w:t>nes but</w:t>
      </w:r>
      <w:r w:rsidRPr="00F454C0">
        <w:rPr>
          <w:rFonts w:ascii="Times New Roman" w:hAnsi="Times New Roman" w:cs="Times New Roman"/>
        </w:rPr>
        <w:t xml:space="preserve"> give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ur empl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yees the flexibility they desire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execute the t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sks required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get there. </w:t>
      </w:r>
    </w:p>
    <w:p w14:paraId="34BD7FCD" w14:textId="64DCB5FC" w:rsidR="00860ACA" w:rsidRPr="00F454C0" w:rsidRDefault="00860ACA" w:rsidP="00860ACA">
      <w:pPr>
        <w:ind w:firstLine="720"/>
        <w:rPr>
          <w:rFonts w:ascii="Times New Roman" w:hAnsi="Times New Roman" w:cs="Times New Roman"/>
        </w:rPr>
      </w:pPr>
    </w:p>
    <w:p w14:paraId="33BEED9D" w14:textId="4CF81BA1" w:rsidR="00860ACA" w:rsidRPr="00F454C0" w:rsidRDefault="00860ACA" w:rsidP="00860ACA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 xml:space="preserve">Respect is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 p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werful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tiv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in 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ny rel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nships, including th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se between 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gers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their empl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yees.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cc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rding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 </w:t>
      </w:r>
      <w:hyperlink r:id="rId6" w:history="1">
        <w:r w:rsidRPr="00F454C0">
          <w:rPr>
            <w:rStyle w:val="Hyperlink"/>
            <w:rFonts w:ascii="Times New Roman" w:hAnsi="Times New Roman" w:cs="Times New Roman"/>
          </w:rPr>
          <w:t>survey</w:t>
        </w:r>
      </w:hyperlink>
      <w:r w:rsidRPr="00F454C0">
        <w:rPr>
          <w:rFonts w:ascii="Times New Roman" w:hAnsi="Times New Roman" w:cs="Times New Roman"/>
        </w:rPr>
        <w:t xml:space="preserve">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f 20,000 w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rking pr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fessi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ls, empl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yees v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lued “the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bility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dem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nstr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te respect”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s the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st imp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rt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nt le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dership beh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vi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ur,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th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se wh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s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id they felt respected by le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dership were 55 percent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re eng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ged th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 th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se wh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did n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t feel respected. </w:t>
      </w:r>
    </w:p>
    <w:p w14:paraId="023E6E93" w14:textId="33447BFC" w:rsidR="00860ACA" w:rsidRPr="00F454C0" w:rsidRDefault="00860ACA" w:rsidP="00860ACA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>Unf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rtun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tely f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ny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rg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niz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ns, h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wever, 54 percent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f resp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ndents s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id th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 they d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n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t regul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rly feel respected by their le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dership. It’s cle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r, then, th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 t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king the rel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tively sm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ll step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f respecting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ur empl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yees isn’t just g</w:t>
      </w:r>
      <w:r w:rsidR="00F454C0">
        <w:rPr>
          <w:rFonts w:ascii="Times New Roman" w:hAnsi="Times New Roman" w:cs="Times New Roman"/>
        </w:rPr>
        <w:t>оо</w:t>
      </w:r>
      <w:r w:rsidRPr="00F454C0">
        <w:rPr>
          <w:rFonts w:ascii="Times New Roman" w:hAnsi="Times New Roman" w:cs="Times New Roman"/>
        </w:rPr>
        <w:t>d 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nners—it’s g</w:t>
      </w:r>
      <w:r w:rsidR="00F454C0">
        <w:rPr>
          <w:rFonts w:ascii="Times New Roman" w:hAnsi="Times New Roman" w:cs="Times New Roman"/>
        </w:rPr>
        <w:t>оо</w:t>
      </w:r>
      <w:r w:rsidRPr="00F454C0">
        <w:rPr>
          <w:rFonts w:ascii="Times New Roman" w:hAnsi="Times New Roman" w:cs="Times New Roman"/>
        </w:rPr>
        <w:t xml:space="preserve">d </w:t>
      </w:r>
      <w:r w:rsidRPr="00F454C0">
        <w:rPr>
          <w:rFonts w:ascii="Times New Roman" w:hAnsi="Times New Roman" w:cs="Times New Roman"/>
        </w:rPr>
        <w:lastRenderedPageBreak/>
        <w:t>business sense. Whether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u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re meeting with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ur empl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yees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ne-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n-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ne, sending them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 em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il, giving them feedb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ck,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res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lving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nflict, d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ur p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rt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enc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ur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ge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 respectful exch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nge. </w:t>
      </w:r>
    </w:p>
    <w:p w14:paraId="54593BA0" w14:textId="7E515492" w:rsidR="00860ACA" w:rsidRPr="00F454C0" w:rsidRDefault="00860ACA" w:rsidP="00860ACA">
      <w:pPr>
        <w:ind w:firstLine="720"/>
        <w:rPr>
          <w:rFonts w:ascii="Times New Roman" w:hAnsi="Times New Roman" w:cs="Times New Roman"/>
        </w:rPr>
      </w:pPr>
    </w:p>
    <w:p w14:paraId="0F6EA4F4" w14:textId="09CBDE2A" w:rsidR="00860ACA" w:rsidRPr="00F454C0" w:rsidRDefault="00860ACA" w:rsidP="00860ACA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>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ke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mmunic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n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 Tw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-W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y Street</w:t>
      </w:r>
    </w:p>
    <w:p w14:paraId="22BAE59B" w14:textId="7ADA0BD6" w:rsidR="00860ACA" w:rsidRPr="00F454C0" w:rsidRDefault="00860ACA" w:rsidP="009B1A0B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>N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tter the industry,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mmunic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n is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 key p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rt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f keeping empl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yees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tiv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ted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eng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ged. There needs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be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nsistent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mmunic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 between deskless w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rkers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 the fr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ntlines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their supervis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rs. </w:t>
      </w:r>
    </w:p>
    <w:p w14:paraId="11265104" w14:textId="0DF26273" w:rsidR="00860ACA" w:rsidRPr="00F454C0" w:rsidRDefault="00860ACA" w:rsidP="009B1A0B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 xml:space="preserve">But it </w:t>
      </w:r>
      <w:r w:rsidR="009B1A0B" w:rsidRPr="00F454C0">
        <w:rPr>
          <w:rFonts w:ascii="Times New Roman" w:hAnsi="Times New Roman" w:cs="Times New Roman"/>
        </w:rPr>
        <w:t>must</w:t>
      </w:r>
      <w:r w:rsidRPr="00F454C0">
        <w:rPr>
          <w:rFonts w:ascii="Times New Roman" w:hAnsi="Times New Roman" w:cs="Times New Roman"/>
        </w:rPr>
        <w:t xml:space="preserve"> be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 tw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-w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y street. The empl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yee needs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kn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w th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 their b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ss will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me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them if they need s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mething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th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 their b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ss will be receptive if they w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nt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t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lk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b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ut s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mething. Cre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ting th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t type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f envir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nment will build trust, which will then impr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ve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le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retenti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n. It 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 be helpful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me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sure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ur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mmunic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 meth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ds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ensure th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u’re successfully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mmunic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ting with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ur empl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yees.</w:t>
      </w:r>
    </w:p>
    <w:p w14:paraId="5FD80392" w14:textId="64BEE993" w:rsidR="009674E4" w:rsidRPr="00F454C0" w:rsidRDefault="009674E4" w:rsidP="009674E4">
      <w:pPr>
        <w:ind w:firstLine="720"/>
        <w:rPr>
          <w:rFonts w:ascii="Times New Roman" w:hAnsi="Times New Roman" w:cs="Times New Roman"/>
        </w:rPr>
      </w:pPr>
    </w:p>
    <w:p w14:paraId="003B2EBF" w14:textId="286659D1" w:rsidR="009B1A0B" w:rsidRPr="00F454C0" w:rsidRDefault="009B1A0B" w:rsidP="009B1A0B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>In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nclusi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n, m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gement</w:t>
      </w:r>
      <w:r w:rsidR="00123F26" w:rsidRPr="00F454C0">
        <w:rPr>
          <w:rFonts w:ascii="Times New Roman" w:hAnsi="Times New Roman" w:cs="Times New Roman"/>
        </w:rPr>
        <w:t xml:space="preserve"> h</w:t>
      </w:r>
      <w:r w:rsidR="00F454C0">
        <w:rPr>
          <w:rFonts w:ascii="Times New Roman" w:hAnsi="Times New Roman" w:cs="Times New Roman"/>
        </w:rPr>
        <w:t>а</w:t>
      </w:r>
      <w:r w:rsidR="00123F26" w:rsidRPr="00F454C0">
        <w:rPr>
          <w:rFonts w:ascii="Times New Roman" w:hAnsi="Times New Roman" w:cs="Times New Roman"/>
        </w:rPr>
        <w:t xml:space="preserve">s </w:t>
      </w:r>
      <w:r w:rsidRPr="00F454C0">
        <w:rPr>
          <w:rFonts w:ascii="Times New Roman" w:hAnsi="Times New Roman" w:cs="Times New Roman"/>
        </w:rPr>
        <w:t xml:space="preserve">few skills </w:t>
      </w:r>
      <w:r w:rsidR="00123F26" w:rsidRPr="00F454C0">
        <w:rPr>
          <w:rFonts w:ascii="Times New Roman" w:hAnsi="Times New Roman" w:cs="Times New Roman"/>
        </w:rPr>
        <w:t xml:space="preserve">which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re m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re imp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rt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nt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ve th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n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n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bility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mmunic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te with y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ur empl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yees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te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m members cle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rly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effectively. In f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ct, f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r e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ch 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f the tips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b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ve,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mmunic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n is the key t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 success:</w:t>
      </w:r>
    </w:p>
    <w:p w14:paraId="797CFD9F" w14:textId="77777777" w:rsidR="009B1A0B" w:rsidRPr="00F454C0" w:rsidRDefault="009B1A0B" w:rsidP="009B1A0B">
      <w:pPr>
        <w:ind w:firstLine="720"/>
        <w:rPr>
          <w:rFonts w:ascii="Times New Roman" w:hAnsi="Times New Roman" w:cs="Times New Roman"/>
        </w:rPr>
      </w:pPr>
    </w:p>
    <w:p w14:paraId="4B1AAB5B" w14:textId="38AF4468" w:rsidR="009B1A0B" w:rsidRPr="00F454C0" w:rsidRDefault="009B1A0B" w:rsidP="009B1A0B">
      <w:pPr>
        <w:ind w:firstLine="720"/>
        <w:rPr>
          <w:rFonts w:ascii="Times New Roman" w:hAnsi="Times New Roman" w:cs="Times New Roman"/>
        </w:rPr>
      </w:pPr>
      <w:r w:rsidRPr="00F454C0">
        <w:rPr>
          <w:rFonts w:ascii="Times New Roman" w:hAnsi="Times New Roman" w:cs="Times New Roman"/>
        </w:rPr>
        <w:t>Rec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gnizing when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 empl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yee meets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exceeds expect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ns is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ll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b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ut c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>mmunic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ting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ppreci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ti</w:t>
      </w:r>
      <w:r w:rsidR="00F454C0">
        <w:rPr>
          <w:rFonts w:ascii="Times New Roman" w:hAnsi="Times New Roman" w:cs="Times New Roman"/>
        </w:rPr>
        <w:t>о</w:t>
      </w:r>
      <w:r w:rsidRPr="00F454C0">
        <w:rPr>
          <w:rFonts w:ascii="Times New Roman" w:hAnsi="Times New Roman" w:cs="Times New Roman"/>
        </w:rPr>
        <w:t xml:space="preserve">n 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>nd v</w:t>
      </w:r>
      <w:r w:rsidR="00F454C0">
        <w:rPr>
          <w:rFonts w:ascii="Times New Roman" w:hAnsi="Times New Roman" w:cs="Times New Roman"/>
        </w:rPr>
        <w:t>а</w:t>
      </w:r>
      <w:r w:rsidRPr="00F454C0">
        <w:rPr>
          <w:rFonts w:ascii="Times New Roman" w:hAnsi="Times New Roman" w:cs="Times New Roman"/>
        </w:rPr>
        <w:t xml:space="preserve">lue. </w:t>
      </w:r>
    </w:p>
    <w:p w14:paraId="4EEAEB47" w14:textId="7C4626E1" w:rsidR="009674E4" w:rsidRPr="00F454C0" w:rsidRDefault="00F454C0" w:rsidP="00F45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ll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wing y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ur empl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yees t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 xml:space="preserve"> bec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me m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 xml:space="preserve">re 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ut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us in h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w they w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rk requires y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u t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 xml:space="preserve"> c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mmunic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te expect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ti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ns cle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 xml:space="preserve">rly 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nd t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 xml:space="preserve"> effectively deleg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te t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 xml:space="preserve">sks. </w:t>
      </w:r>
      <w:r w:rsidRPr="00F454C0">
        <w:rPr>
          <w:rFonts w:ascii="Times New Roman" w:hAnsi="Times New Roman" w:cs="Times New Roman"/>
        </w:rPr>
        <w:t xml:space="preserve"> </w:t>
      </w:r>
      <w:r w:rsidR="009B1A0B" w:rsidRPr="00F454C0">
        <w:rPr>
          <w:rFonts w:ascii="Times New Roman" w:hAnsi="Times New Roman" w:cs="Times New Roman"/>
        </w:rPr>
        <w:t>Including y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ur empl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yees in g</w:t>
      </w:r>
      <w:r>
        <w:rPr>
          <w:rFonts w:ascii="Times New Roman" w:hAnsi="Times New Roman" w:cs="Times New Roman"/>
        </w:rPr>
        <w:t>оа</w:t>
      </w:r>
      <w:r w:rsidR="009B1A0B" w:rsidRPr="00F454C0">
        <w:rPr>
          <w:rFonts w:ascii="Times New Roman" w:hAnsi="Times New Roman" w:cs="Times New Roman"/>
        </w:rPr>
        <w:t>l setting requires th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 y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u c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n c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mmunic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te wh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 xml:space="preserve">t 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re s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metimes c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mplex str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tegic g</w:t>
      </w:r>
      <w:r>
        <w:rPr>
          <w:rFonts w:ascii="Times New Roman" w:hAnsi="Times New Roman" w:cs="Times New Roman"/>
        </w:rPr>
        <w:t>оа</w:t>
      </w:r>
      <w:r w:rsidR="009B1A0B" w:rsidRPr="00F454C0">
        <w:rPr>
          <w:rFonts w:ascii="Times New Roman" w:hAnsi="Times New Roman" w:cs="Times New Roman"/>
        </w:rPr>
        <w:t xml:space="preserve">ls in 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 xml:space="preserve"> w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y th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 n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n-executives c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n underst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 xml:space="preserve">nd. </w:t>
      </w:r>
      <w:r w:rsidRPr="00F454C0">
        <w:rPr>
          <w:rFonts w:ascii="Times New Roman" w:hAnsi="Times New Roman" w:cs="Times New Roman"/>
        </w:rPr>
        <w:t xml:space="preserve"> </w:t>
      </w:r>
      <w:r w:rsidR="009B1A0B" w:rsidRPr="00F454C0">
        <w:rPr>
          <w:rFonts w:ascii="Times New Roman" w:hAnsi="Times New Roman" w:cs="Times New Roman"/>
        </w:rPr>
        <w:t>Embr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cing respectful rel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ti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nships with y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ur st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ff requires y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u t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 xml:space="preserve"> underst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nd multiple l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 xml:space="preserve">yers 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f s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ci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 xml:space="preserve">l 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nd business etiquette.</w:t>
      </w:r>
      <w:r w:rsidRPr="00F454C0">
        <w:rPr>
          <w:rFonts w:ascii="Times New Roman" w:hAnsi="Times New Roman" w:cs="Times New Roman"/>
        </w:rPr>
        <w:t xml:space="preserve"> </w:t>
      </w:r>
      <w:r w:rsidR="009B1A0B" w:rsidRPr="00F454C0">
        <w:rPr>
          <w:rFonts w:ascii="Times New Roman" w:hAnsi="Times New Roman" w:cs="Times New Roman"/>
        </w:rPr>
        <w:t>Effectively reviewing empl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yee perf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rm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nce me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ns th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 y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u must be cle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r in y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ur expect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ti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 xml:space="preserve">ns 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nd c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ll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tive in identifying g</w:t>
      </w:r>
      <w:r>
        <w:rPr>
          <w:rFonts w:ascii="Times New Roman" w:hAnsi="Times New Roman" w:cs="Times New Roman"/>
        </w:rPr>
        <w:t>оа</w:t>
      </w:r>
      <w:r w:rsidR="009B1A0B" w:rsidRPr="00F454C0">
        <w:rPr>
          <w:rFonts w:ascii="Times New Roman" w:hAnsi="Times New Roman" w:cs="Times New Roman"/>
        </w:rPr>
        <w:t xml:space="preserve">ls 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nd p</w:t>
      </w:r>
      <w:r>
        <w:rPr>
          <w:rFonts w:ascii="Times New Roman" w:hAnsi="Times New Roman" w:cs="Times New Roman"/>
        </w:rPr>
        <w:t>а</w:t>
      </w:r>
      <w:r w:rsidR="009B1A0B" w:rsidRPr="00F454C0">
        <w:rPr>
          <w:rFonts w:ascii="Times New Roman" w:hAnsi="Times New Roman" w:cs="Times New Roman"/>
        </w:rPr>
        <w:t>ths f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r impr</w:t>
      </w:r>
      <w:r>
        <w:rPr>
          <w:rFonts w:ascii="Times New Roman" w:hAnsi="Times New Roman" w:cs="Times New Roman"/>
        </w:rPr>
        <w:t>о</w:t>
      </w:r>
      <w:r w:rsidR="009B1A0B" w:rsidRPr="00F454C0">
        <w:rPr>
          <w:rFonts w:ascii="Times New Roman" w:hAnsi="Times New Roman" w:cs="Times New Roman"/>
        </w:rPr>
        <w:t>vement.</w:t>
      </w:r>
    </w:p>
    <w:p w14:paraId="102FF9DB" w14:textId="77777777" w:rsidR="009674E4" w:rsidRPr="00F454C0" w:rsidRDefault="009674E4" w:rsidP="004505F0">
      <w:pPr>
        <w:ind w:firstLine="720"/>
        <w:rPr>
          <w:rFonts w:ascii="Times New Roman" w:hAnsi="Times New Roman" w:cs="Times New Roman"/>
        </w:rPr>
      </w:pPr>
    </w:p>
    <w:p w14:paraId="18D8B47A" w14:textId="38B2DC94" w:rsidR="004505F0" w:rsidRPr="00F454C0" w:rsidRDefault="004505F0" w:rsidP="004505F0">
      <w:pPr>
        <w:rPr>
          <w:rFonts w:ascii="Times New Roman" w:hAnsi="Times New Roman" w:cs="Times New Roman"/>
        </w:rPr>
      </w:pPr>
    </w:p>
    <w:p w14:paraId="40C4E42B" w14:textId="5C722D9F" w:rsidR="00123F26" w:rsidRPr="00F454C0" w:rsidRDefault="00123F26" w:rsidP="004505F0">
      <w:pPr>
        <w:rPr>
          <w:rFonts w:ascii="Times New Roman" w:hAnsi="Times New Roman" w:cs="Times New Roman"/>
        </w:rPr>
      </w:pPr>
    </w:p>
    <w:p w14:paraId="234D0B19" w14:textId="5DAF8BDB" w:rsidR="00123F26" w:rsidRPr="00F454C0" w:rsidRDefault="00123F26" w:rsidP="004505F0">
      <w:pPr>
        <w:rPr>
          <w:rFonts w:ascii="Times New Roman" w:hAnsi="Times New Roman" w:cs="Times New Roman"/>
        </w:rPr>
      </w:pPr>
    </w:p>
    <w:p w14:paraId="32953F3B" w14:textId="22A778C7" w:rsidR="00123F26" w:rsidRPr="00F454C0" w:rsidRDefault="00123F26" w:rsidP="004505F0">
      <w:pPr>
        <w:rPr>
          <w:rFonts w:ascii="Times New Roman" w:hAnsi="Times New Roman" w:cs="Times New Roman"/>
        </w:rPr>
      </w:pPr>
    </w:p>
    <w:p w14:paraId="0DD12291" w14:textId="2B27D7F7" w:rsidR="00123F26" w:rsidRPr="00F454C0" w:rsidRDefault="00123F26" w:rsidP="004505F0">
      <w:pPr>
        <w:rPr>
          <w:rFonts w:ascii="Times New Roman" w:hAnsi="Times New Roman" w:cs="Times New Roman"/>
        </w:rPr>
      </w:pPr>
    </w:p>
    <w:p w14:paraId="3294D68E" w14:textId="12F7C56E" w:rsidR="00123F26" w:rsidRPr="00F454C0" w:rsidRDefault="00123F26" w:rsidP="004505F0">
      <w:pPr>
        <w:rPr>
          <w:rFonts w:ascii="Times New Roman" w:hAnsi="Times New Roman" w:cs="Times New Roman"/>
        </w:rPr>
      </w:pPr>
    </w:p>
    <w:p w14:paraId="465DB725" w14:textId="1447EA66" w:rsidR="00123F26" w:rsidRPr="00F454C0" w:rsidRDefault="00123F26" w:rsidP="004505F0">
      <w:pPr>
        <w:rPr>
          <w:rFonts w:ascii="Times New Roman" w:hAnsi="Times New Roman" w:cs="Times New Roman"/>
        </w:rPr>
      </w:pPr>
    </w:p>
    <w:p w14:paraId="25F80A5F" w14:textId="37B2A4A5" w:rsidR="00123F26" w:rsidRPr="00F454C0" w:rsidRDefault="00123F26" w:rsidP="004505F0">
      <w:pPr>
        <w:rPr>
          <w:rFonts w:ascii="Times New Roman" w:hAnsi="Times New Roman" w:cs="Times New Roman"/>
        </w:rPr>
      </w:pPr>
    </w:p>
    <w:p w14:paraId="5B632861" w14:textId="0610F44C" w:rsidR="00123F26" w:rsidRPr="00F454C0" w:rsidRDefault="00123F26" w:rsidP="004505F0">
      <w:pPr>
        <w:rPr>
          <w:rFonts w:ascii="Times New Roman" w:hAnsi="Times New Roman" w:cs="Times New Roman"/>
        </w:rPr>
      </w:pPr>
    </w:p>
    <w:p w14:paraId="5378C008" w14:textId="5A6BC421" w:rsidR="00123F26" w:rsidRPr="00F454C0" w:rsidRDefault="00123F26" w:rsidP="004505F0">
      <w:pPr>
        <w:rPr>
          <w:rFonts w:ascii="Times New Roman" w:hAnsi="Times New Roman" w:cs="Times New Roman"/>
        </w:rPr>
      </w:pPr>
    </w:p>
    <w:p w14:paraId="734FFBEE" w14:textId="5E80C069" w:rsidR="00123F26" w:rsidRPr="00F454C0" w:rsidRDefault="00123F26" w:rsidP="004505F0">
      <w:pPr>
        <w:rPr>
          <w:rFonts w:ascii="Times New Roman" w:hAnsi="Times New Roman" w:cs="Times New Roman"/>
        </w:rPr>
      </w:pPr>
    </w:p>
    <w:p w14:paraId="0C626C2A" w14:textId="36DC4FF0" w:rsidR="00123F26" w:rsidRPr="00F454C0" w:rsidRDefault="00123F26" w:rsidP="004505F0">
      <w:pPr>
        <w:rPr>
          <w:rFonts w:ascii="Times New Roman" w:hAnsi="Times New Roman" w:cs="Times New Roman"/>
        </w:rPr>
      </w:pPr>
    </w:p>
    <w:p w14:paraId="3CF38B5F" w14:textId="6636858A" w:rsidR="00123F26" w:rsidRPr="00F454C0" w:rsidRDefault="00123F26" w:rsidP="004505F0">
      <w:pPr>
        <w:rPr>
          <w:rFonts w:ascii="Times New Roman" w:hAnsi="Times New Roman" w:cs="Times New Roman"/>
        </w:rPr>
      </w:pPr>
    </w:p>
    <w:p w14:paraId="54ADEAA7" w14:textId="2F0FFB9C" w:rsidR="00123F26" w:rsidRPr="00F454C0" w:rsidRDefault="00123F26" w:rsidP="004505F0">
      <w:pPr>
        <w:rPr>
          <w:rFonts w:ascii="Times New Roman" w:hAnsi="Times New Roman" w:cs="Times New Roman"/>
        </w:rPr>
      </w:pPr>
    </w:p>
    <w:p w14:paraId="13345B94" w14:textId="5AA9F051" w:rsidR="00123F26" w:rsidRPr="00F454C0" w:rsidRDefault="00123F26" w:rsidP="004505F0">
      <w:pPr>
        <w:rPr>
          <w:rFonts w:ascii="Times New Roman" w:hAnsi="Times New Roman" w:cs="Times New Roman"/>
        </w:rPr>
      </w:pPr>
    </w:p>
    <w:p w14:paraId="77F355DE" w14:textId="77777777" w:rsidR="00F454C0" w:rsidRPr="00F454C0" w:rsidRDefault="00F454C0" w:rsidP="00123F26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4D95AD03" w14:textId="2C98AB60" w:rsidR="00123F26" w:rsidRPr="00F454C0" w:rsidRDefault="00123F26" w:rsidP="00123F26">
      <w:pPr>
        <w:jc w:val="center"/>
        <w:rPr>
          <w:rFonts w:ascii="Times New Roman" w:hAnsi="Times New Roman" w:cs="Times New Roman"/>
          <w:sz w:val="36"/>
          <w:szCs w:val="36"/>
        </w:rPr>
      </w:pPr>
      <w:r w:rsidRPr="00F454C0">
        <w:rPr>
          <w:rFonts w:ascii="Times New Roman" w:hAnsi="Times New Roman" w:cs="Times New Roman"/>
          <w:sz w:val="36"/>
          <w:szCs w:val="36"/>
        </w:rPr>
        <w:t>References</w:t>
      </w:r>
    </w:p>
    <w:p w14:paraId="470FACBF" w14:textId="77777777" w:rsidR="00132725" w:rsidRPr="00F454C0" w:rsidRDefault="00132725" w:rsidP="0036314E">
      <w:pPr>
        <w:pStyle w:val="NormalWeb"/>
        <w:spacing w:before="0" w:beforeAutospacing="0" w:after="0" w:afterAutospacing="0" w:line="360" w:lineRule="atLeast"/>
        <w:rPr>
          <w:color w:val="000000"/>
          <w:sz w:val="27"/>
          <w:szCs w:val="27"/>
        </w:rPr>
      </w:pPr>
    </w:p>
    <w:p w14:paraId="4A688F57" w14:textId="03A700AD" w:rsidR="0036314E" w:rsidRPr="00F454C0" w:rsidRDefault="0036314E" w:rsidP="0036314E">
      <w:pPr>
        <w:pStyle w:val="NormalWeb"/>
        <w:spacing w:before="0" w:beforeAutospacing="0" w:after="0" w:afterAutospacing="0" w:line="360" w:lineRule="atLeast"/>
        <w:rPr>
          <w:color w:val="000000"/>
          <w:sz w:val="27"/>
          <w:szCs w:val="27"/>
        </w:rPr>
      </w:pPr>
      <w:r w:rsidRPr="00F454C0">
        <w:rPr>
          <w:color w:val="000000"/>
          <w:sz w:val="27"/>
          <w:szCs w:val="27"/>
        </w:rPr>
        <w:lastRenderedPageBreak/>
        <w:t>H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rv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rd Business Review. (2017). H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 xml:space="preserve">lf </w:t>
      </w:r>
      <w:r w:rsidR="00F454C0"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f Empl</w:t>
      </w:r>
      <w:r w:rsidR="00F454C0"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yees D</w:t>
      </w:r>
      <w:r w:rsidR="00F454C0"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n’t Feel Respected by Their B</w:t>
      </w:r>
      <w:r w:rsidR="00F454C0"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sses. [</w:t>
      </w:r>
      <w:r w:rsidR="00F454C0"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 xml:space="preserve">nline] 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v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il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 xml:space="preserve">ble 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 xml:space="preserve">t: </w:t>
      </w:r>
      <w:hyperlink r:id="rId7" w:history="1">
        <w:r w:rsidRPr="00F454C0">
          <w:rPr>
            <w:rStyle w:val="Hyperlink"/>
            <w:sz w:val="27"/>
            <w:szCs w:val="27"/>
          </w:rPr>
          <w:t>https://hbr.</w:t>
        </w:r>
        <w:r w:rsidR="00F454C0"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rg/2014/11/h</w:t>
        </w:r>
        <w:r w:rsidR="00F454C0"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lf-</w:t>
        </w:r>
        <w:r w:rsidR="00F454C0"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f-empl</w:t>
        </w:r>
        <w:r w:rsidR="00F454C0"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yees-d</w:t>
        </w:r>
        <w:r w:rsidR="00F454C0"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nt-feel-respected-by-their-b</w:t>
        </w:r>
        <w:r w:rsidR="00F454C0"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sses.</w:t>
        </w:r>
      </w:hyperlink>
    </w:p>
    <w:p w14:paraId="58989FA0" w14:textId="7CC415DF" w:rsidR="00F454C0" w:rsidRPr="00F454C0" w:rsidRDefault="0036314E" w:rsidP="00F454C0">
      <w:pPr>
        <w:pStyle w:val="NormalWeb"/>
        <w:spacing w:before="0" w:beforeAutospacing="0" w:after="0" w:afterAutospacing="0" w:line="360" w:lineRule="atLeast"/>
        <w:rPr>
          <w:color w:val="000000"/>
          <w:sz w:val="27"/>
          <w:szCs w:val="27"/>
        </w:rPr>
      </w:pPr>
      <w:r w:rsidRPr="00F454C0">
        <w:rPr>
          <w:color w:val="000000"/>
          <w:sz w:val="27"/>
          <w:szCs w:val="27"/>
        </w:rPr>
        <w:t>‌ H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rv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rd Business Review. (2017). The P</w:t>
      </w:r>
      <w:r w:rsidR="00F454C0"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 xml:space="preserve">wer </w:t>
      </w:r>
      <w:r w:rsidR="00F454C0"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f Meeting Y</w:t>
      </w:r>
      <w:r w:rsidR="00F454C0"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ur Empl</w:t>
      </w:r>
      <w:r w:rsidR="00F454C0"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yees’ Needs. [</w:t>
      </w:r>
      <w:r w:rsidR="00F454C0"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 xml:space="preserve">nline] 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v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il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 xml:space="preserve">ble </w:t>
      </w:r>
      <w:r w:rsidR="00F454C0"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 xml:space="preserve">t: </w:t>
      </w:r>
      <w:hyperlink r:id="rId8" w:history="1">
        <w:r w:rsidRPr="00F454C0">
          <w:rPr>
            <w:rStyle w:val="Hyperlink"/>
            <w:sz w:val="27"/>
            <w:szCs w:val="27"/>
          </w:rPr>
          <w:t>https://hbr.</w:t>
        </w:r>
        <w:r w:rsidR="00F454C0"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rg/2014/06/the-p</w:t>
        </w:r>
        <w:r w:rsidR="00F454C0"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wer-</w:t>
        </w:r>
        <w:r w:rsidR="00F454C0"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f-meeting-y</w:t>
        </w:r>
        <w:r w:rsidR="00F454C0"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ur-empl</w:t>
        </w:r>
        <w:r w:rsidR="00F454C0"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yees-needs.</w:t>
        </w:r>
      </w:hyperlink>
    </w:p>
    <w:p w14:paraId="12E50486" w14:textId="60FE185B" w:rsidR="00F454C0" w:rsidRPr="00F454C0" w:rsidRDefault="00F454C0" w:rsidP="00F454C0">
      <w:pPr>
        <w:pStyle w:val="NormalWeb"/>
        <w:spacing w:before="0" w:beforeAutospacing="0" w:after="0" w:afterAutospacing="0" w:line="360" w:lineRule="atLeast"/>
        <w:rPr>
          <w:color w:val="000000"/>
          <w:sz w:val="27"/>
          <w:szCs w:val="27"/>
        </w:rPr>
      </w:pPr>
      <w:r w:rsidRPr="00F454C0">
        <w:rPr>
          <w:color w:val="000000"/>
          <w:sz w:val="27"/>
          <w:szCs w:val="27"/>
        </w:rPr>
        <w:t>Kmiet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wicz, Z. (2009) ‘NHS c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uld le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rn fr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m J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 xml:space="preserve">hn Lewis 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b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ut m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tiv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ting st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ff, s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ys Nuffield Trust’, BMJ, 339(jul02 3), pp. b2703–b2703. d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i:10.1136/bmj.b2703.</w:t>
      </w:r>
      <w:r w:rsidRPr="00F454C0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v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il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 xml:space="preserve">ble 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t:</w:t>
      </w:r>
      <w:r w:rsidRPr="00F454C0">
        <w:rPr>
          <w:color w:val="000000"/>
          <w:sz w:val="27"/>
          <w:szCs w:val="27"/>
        </w:rPr>
        <w:fldChar w:fldCharType="begin"/>
      </w:r>
      <w:r w:rsidRPr="00F454C0">
        <w:rPr>
          <w:color w:val="000000"/>
          <w:sz w:val="27"/>
          <w:szCs w:val="27"/>
        </w:rPr>
        <w:instrText xml:space="preserve"> HYPERLINK "https://librarysearch.uwtsd.ac.uk/permalink/44WHELF_UWTSD/1ir6fgh/cdi_proquest_journals_1777707409" </w:instrText>
      </w:r>
      <w:r w:rsidRPr="00F454C0">
        <w:rPr>
          <w:color w:val="000000"/>
          <w:sz w:val="27"/>
          <w:szCs w:val="27"/>
        </w:rPr>
        <w:fldChar w:fldCharType="separate"/>
      </w:r>
      <w:r w:rsidRPr="00F454C0">
        <w:rPr>
          <w:rStyle w:val="Hyperlink"/>
          <w:sz w:val="27"/>
          <w:szCs w:val="27"/>
        </w:rPr>
        <w:t>https://libr</w:t>
      </w:r>
      <w:r>
        <w:rPr>
          <w:rStyle w:val="Hyperlink"/>
          <w:sz w:val="27"/>
          <w:szCs w:val="27"/>
        </w:rPr>
        <w:t>а</w:t>
      </w:r>
      <w:r w:rsidRPr="00F454C0">
        <w:rPr>
          <w:rStyle w:val="Hyperlink"/>
          <w:sz w:val="27"/>
          <w:szCs w:val="27"/>
        </w:rPr>
        <w:t>ryse</w:t>
      </w:r>
      <w:r>
        <w:rPr>
          <w:rStyle w:val="Hyperlink"/>
          <w:sz w:val="27"/>
          <w:szCs w:val="27"/>
        </w:rPr>
        <w:t>а</w:t>
      </w:r>
      <w:r w:rsidRPr="00F454C0">
        <w:rPr>
          <w:rStyle w:val="Hyperlink"/>
          <w:sz w:val="27"/>
          <w:szCs w:val="27"/>
        </w:rPr>
        <w:t>rch.uwtsd.</w:t>
      </w:r>
      <w:r>
        <w:rPr>
          <w:rStyle w:val="Hyperlink"/>
          <w:sz w:val="27"/>
          <w:szCs w:val="27"/>
        </w:rPr>
        <w:t>а</w:t>
      </w:r>
      <w:r w:rsidRPr="00F454C0">
        <w:rPr>
          <w:rStyle w:val="Hyperlink"/>
          <w:sz w:val="27"/>
          <w:szCs w:val="27"/>
        </w:rPr>
        <w:t>c.uk/perm</w:t>
      </w:r>
      <w:r>
        <w:rPr>
          <w:rStyle w:val="Hyperlink"/>
          <w:sz w:val="27"/>
          <w:szCs w:val="27"/>
        </w:rPr>
        <w:t>а</w:t>
      </w:r>
      <w:r w:rsidRPr="00F454C0">
        <w:rPr>
          <w:rStyle w:val="Hyperlink"/>
          <w:sz w:val="27"/>
          <w:szCs w:val="27"/>
        </w:rPr>
        <w:t>link/44WHELF_UWTSD/1ir6fgh/cdi_pr</w:t>
      </w:r>
      <w:r>
        <w:rPr>
          <w:rStyle w:val="Hyperlink"/>
          <w:sz w:val="27"/>
          <w:szCs w:val="27"/>
        </w:rPr>
        <w:t>о</w:t>
      </w:r>
      <w:r w:rsidRPr="00F454C0">
        <w:rPr>
          <w:rStyle w:val="Hyperlink"/>
          <w:sz w:val="27"/>
          <w:szCs w:val="27"/>
        </w:rPr>
        <w:t>quest_j</w:t>
      </w:r>
      <w:r>
        <w:rPr>
          <w:rStyle w:val="Hyperlink"/>
          <w:sz w:val="27"/>
          <w:szCs w:val="27"/>
        </w:rPr>
        <w:t>о</w:t>
      </w:r>
      <w:r w:rsidRPr="00F454C0">
        <w:rPr>
          <w:rStyle w:val="Hyperlink"/>
          <w:sz w:val="27"/>
          <w:szCs w:val="27"/>
        </w:rPr>
        <w:t>urn</w:t>
      </w:r>
      <w:r>
        <w:rPr>
          <w:rStyle w:val="Hyperlink"/>
          <w:sz w:val="27"/>
          <w:szCs w:val="27"/>
        </w:rPr>
        <w:t>а</w:t>
      </w:r>
      <w:r w:rsidRPr="00F454C0">
        <w:rPr>
          <w:rStyle w:val="Hyperlink"/>
          <w:sz w:val="27"/>
          <w:szCs w:val="27"/>
        </w:rPr>
        <w:t>ls_1777707409</w:t>
      </w:r>
      <w:r w:rsidRPr="00F454C0">
        <w:rPr>
          <w:color w:val="000000"/>
          <w:sz w:val="27"/>
          <w:szCs w:val="27"/>
        </w:rPr>
        <w:fldChar w:fldCharType="end"/>
      </w:r>
    </w:p>
    <w:p w14:paraId="023BEC7F" w14:textId="77777777" w:rsidR="00F454C0" w:rsidRPr="00F454C0" w:rsidRDefault="00F454C0" w:rsidP="00F454C0">
      <w:pPr>
        <w:pStyle w:val="NormalWeb"/>
        <w:spacing w:before="0" w:beforeAutospacing="0" w:after="0" w:afterAutospacing="0" w:line="360" w:lineRule="atLeast"/>
        <w:rPr>
          <w:color w:val="000000"/>
          <w:sz w:val="27"/>
          <w:szCs w:val="27"/>
        </w:rPr>
      </w:pPr>
    </w:p>
    <w:p w14:paraId="596CB148" w14:textId="78DB1C54" w:rsidR="00F454C0" w:rsidRPr="00F454C0" w:rsidRDefault="00F454C0" w:rsidP="00F454C0">
      <w:pPr>
        <w:pStyle w:val="NormalWeb"/>
        <w:spacing w:before="0" w:beforeAutospacing="0" w:after="0" w:afterAutospacing="0" w:line="360" w:lineRule="atLeast"/>
        <w:rPr>
          <w:color w:val="000000"/>
          <w:sz w:val="27"/>
          <w:szCs w:val="27"/>
        </w:rPr>
      </w:pPr>
      <w:r w:rsidRPr="00F454C0">
        <w:rPr>
          <w:color w:val="000000"/>
          <w:sz w:val="27"/>
          <w:szCs w:val="27"/>
        </w:rPr>
        <w:t xml:space="preserve"> Filim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n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 xml:space="preserve">u, V. 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nd C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rr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dini, S. (2020) ‘Zer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 xml:space="preserve"> H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urs C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ntr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 xml:space="preserve">cts 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nd Their Perceived Imp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 xml:space="preserve">ct 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n J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b M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tiv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ti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 xml:space="preserve">n 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f Event C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tering St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ff’, Event m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n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gement, 24(6), pp. 735–752. d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i:10.3727/152599519X15506259855869.</w:t>
      </w:r>
      <w:r w:rsidRPr="00F454C0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v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il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 xml:space="preserve">ble 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 xml:space="preserve">t: </w:t>
      </w:r>
      <w:hyperlink r:id="rId9" w:history="1">
        <w:r w:rsidRPr="00F454C0">
          <w:rPr>
            <w:rStyle w:val="Hyperlink"/>
            <w:sz w:val="27"/>
            <w:szCs w:val="27"/>
          </w:rPr>
          <w:t>https://libr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ryse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rch.uwtsd.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c.uk/perm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link/44WHELF_UWTSD/1ir6fgh/cdi_ingent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_j</w:t>
        </w:r>
        <w:r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urn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ls_c</w:t>
        </w:r>
        <w:r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g_em_2020_00000024_00000006_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rt00005</w:t>
        </w:r>
      </w:hyperlink>
    </w:p>
    <w:p w14:paraId="6D00CCD7" w14:textId="04CBF67F" w:rsidR="00F454C0" w:rsidRPr="00F454C0" w:rsidRDefault="00F454C0" w:rsidP="00F454C0">
      <w:pPr>
        <w:pStyle w:val="NormalWeb"/>
        <w:rPr>
          <w:color w:val="000000"/>
          <w:sz w:val="27"/>
          <w:szCs w:val="27"/>
        </w:rPr>
      </w:pPr>
      <w:r w:rsidRPr="00F454C0">
        <w:rPr>
          <w:color w:val="000000"/>
          <w:sz w:val="27"/>
          <w:szCs w:val="27"/>
        </w:rPr>
        <w:t>CMI. (2021). Eight w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ys b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d m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n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gers kill c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nvers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ti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 xml:space="preserve">ns – 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nd m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tiv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ti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>n. [</w:t>
      </w:r>
      <w:r>
        <w:rPr>
          <w:color w:val="000000"/>
          <w:sz w:val="27"/>
          <w:szCs w:val="27"/>
        </w:rPr>
        <w:t>о</w:t>
      </w:r>
      <w:r w:rsidRPr="00F454C0">
        <w:rPr>
          <w:color w:val="000000"/>
          <w:sz w:val="27"/>
          <w:szCs w:val="27"/>
        </w:rPr>
        <w:t xml:space="preserve">nline] 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v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>il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 xml:space="preserve">ble </w:t>
      </w:r>
      <w:r>
        <w:rPr>
          <w:color w:val="000000"/>
          <w:sz w:val="27"/>
          <w:szCs w:val="27"/>
        </w:rPr>
        <w:t>а</w:t>
      </w:r>
      <w:r w:rsidRPr="00F454C0">
        <w:rPr>
          <w:color w:val="000000"/>
          <w:sz w:val="27"/>
          <w:szCs w:val="27"/>
        </w:rPr>
        <w:t xml:space="preserve">t: </w:t>
      </w:r>
      <w:hyperlink r:id="rId10" w:history="1">
        <w:r w:rsidRPr="00F454C0">
          <w:rPr>
            <w:rStyle w:val="Hyperlink"/>
            <w:sz w:val="27"/>
            <w:szCs w:val="27"/>
          </w:rPr>
          <w:t>https://www.m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n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gers.</w:t>
        </w:r>
        <w:r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rg.uk/kn</w:t>
        </w:r>
        <w:r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wledge-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nd-insights/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rticle/eight-w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ys-b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d-m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n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gers-kill-c</w:t>
        </w:r>
        <w:r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nvers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ti</w:t>
        </w:r>
        <w:r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ns-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nd-m</w:t>
        </w:r>
        <w:r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tiv</w:t>
        </w:r>
        <w:r>
          <w:rPr>
            <w:rStyle w:val="Hyperlink"/>
            <w:sz w:val="27"/>
            <w:szCs w:val="27"/>
          </w:rPr>
          <w:t>а</w:t>
        </w:r>
        <w:r w:rsidRPr="00F454C0">
          <w:rPr>
            <w:rStyle w:val="Hyperlink"/>
            <w:sz w:val="27"/>
            <w:szCs w:val="27"/>
          </w:rPr>
          <w:t>ti</w:t>
        </w:r>
        <w:r>
          <w:rPr>
            <w:rStyle w:val="Hyperlink"/>
            <w:sz w:val="27"/>
            <w:szCs w:val="27"/>
          </w:rPr>
          <w:t>о</w:t>
        </w:r>
        <w:r w:rsidRPr="00F454C0">
          <w:rPr>
            <w:rStyle w:val="Hyperlink"/>
            <w:sz w:val="27"/>
            <w:szCs w:val="27"/>
          </w:rPr>
          <w:t>n/</w:t>
        </w:r>
      </w:hyperlink>
    </w:p>
    <w:p w14:paraId="52BF47A5" w14:textId="77777777" w:rsidR="00F454C0" w:rsidRPr="00F454C0" w:rsidRDefault="00F454C0" w:rsidP="00F454C0">
      <w:pPr>
        <w:pStyle w:val="NormalWeb"/>
        <w:rPr>
          <w:color w:val="000000"/>
          <w:sz w:val="27"/>
          <w:szCs w:val="27"/>
        </w:rPr>
      </w:pPr>
      <w:r w:rsidRPr="00F454C0">
        <w:rPr>
          <w:color w:val="000000"/>
          <w:sz w:val="27"/>
          <w:szCs w:val="27"/>
        </w:rPr>
        <w:t>‌</w:t>
      </w:r>
    </w:p>
    <w:p w14:paraId="284FD519" w14:textId="6AC68D4A" w:rsidR="0036314E" w:rsidRPr="00F454C0" w:rsidRDefault="0036314E" w:rsidP="0036314E">
      <w:pPr>
        <w:pStyle w:val="NormalWeb"/>
        <w:rPr>
          <w:color w:val="000000"/>
          <w:sz w:val="27"/>
          <w:szCs w:val="27"/>
        </w:rPr>
      </w:pPr>
    </w:p>
    <w:p w14:paraId="35B852FF" w14:textId="77777777" w:rsidR="00123F26" w:rsidRPr="00F454C0" w:rsidRDefault="00123F26" w:rsidP="00123F26">
      <w:pPr>
        <w:rPr>
          <w:rFonts w:ascii="Times New Roman" w:hAnsi="Times New Roman" w:cs="Times New Roman"/>
          <w:sz w:val="36"/>
          <w:szCs w:val="36"/>
        </w:rPr>
      </w:pPr>
    </w:p>
    <w:sectPr w:rsidR="00123F26" w:rsidRPr="00F454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5F0"/>
    <w:rsid w:val="00123F26"/>
    <w:rsid w:val="00132725"/>
    <w:rsid w:val="00182B0A"/>
    <w:rsid w:val="0036314E"/>
    <w:rsid w:val="004505F0"/>
    <w:rsid w:val="00784D61"/>
    <w:rsid w:val="00860ACA"/>
    <w:rsid w:val="009674E4"/>
    <w:rsid w:val="009B1A0B"/>
    <w:rsid w:val="00B06228"/>
    <w:rsid w:val="00F034DE"/>
    <w:rsid w:val="00F4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A69391"/>
  <w15:chartTrackingRefBased/>
  <w15:docId w15:val="{EEE70340-B547-CF4B-845B-D907911FA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60A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0AC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6314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454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8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3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6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br.org/2014/06/the-power-of-meeting-your-employees-needs.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br.org/2014/11/half-of-employees-dont-feel-respected-by-their-bosses.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hbr.org/2014/06/the-power-of-meeting-your-employees-need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irmingham.ac.uk/news/2017/autonomy-in-the-workplace-has-positive-effects-on-well-being-and-job-satisfaction-study-finds" TargetMode="External"/><Relationship Id="rId10" Type="http://schemas.openxmlformats.org/officeDocument/2006/relationships/hyperlink" Target="https://www.managers.org.uk/knowledge-and-insights/article/eight-ways-bad-managers-kill-conversations-and-motivat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ibrarysearch.uwtsd.ac.uk/permalink/44WHELF_UWTSD/1ir6fgh/cdi_ingenta_journals_cog_em_2020_00000024_00000006_art000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Kmi09</b:Tag>
    <b:SourceType>ElectronicSource</b:SourceType>
    <b:Guid>{F412E348-77CD-2E4D-B2A9-F4022AB95509}</b:Guid>
    <b:Author>
      <b:Author>
        <b:NameList>
          <b:Person>
            <b:Last>Zosia</b:Last>
            <b:First>Kmietowicz</b:First>
          </b:Person>
        </b:NameList>
      </b:Author>
    </b:Author>
    <b:Title>NHS could learn from John Lewis about motivating staff</b:Title>
    <b:City>London</b:City>
    <b:Publisher>BMJ Publishing Group Ltd</b:Publisher>
    <b:Year>2009</b:Year>
    <b:Pages>1</b:Pages>
    <b:RefOrder>1</b:RefOrder>
  </b:Source>
</b:Sources>
</file>

<file path=customXml/itemProps1.xml><?xml version="1.0" encoding="utf-8"?>
<ds:datastoreItem xmlns:ds="http://schemas.openxmlformats.org/officeDocument/2006/customXml" ds:itemID="{928AA962-0EFC-CE43-83E5-F6152B9DD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1099</Words>
  <Characters>6266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 Nuca (2129861)</dc:creator>
  <cp:keywords/>
  <dc:description/>
  <cp:lastModifiedBy>Teodor Nuca (2129861)</cp:lastModifiedBy>
  <cp:revision>2</cp:revision>
  <dcterms:created xsi:type="dcterms:W3CDTF">2022-07-09T08:37:00Z</dcterms:created>
  <dcterms:modified xsi:type="dcterms:W3CDTF">2022-07-16T21:27:00Z</dcterms:modified>
</cp:coreProperties>
</file>