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980C05" w14:paraId="4C49B170" w14:textId="77777777" w:rsidTr="00B5066B">
        <w:trPr>
          <w:trHeight w:val="1659"/>
        </w:trPr>
        <w:tc>
          <w:tcPr>
            <w:tcW w:w="9605" w:type="dxa"/>
          </w:tcPr>
          <w:p w14:paraId="10E56B15" w14:textId="227F22D2" w:rsidR="001A3413" w:rsidRPr="00980C05"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980C05">
              <w:rPr>
                <w:rFonts w:ascii="Trebuchet MS" w:hAnsi="Trebuchet MS" w:cs="Arial"/>
                <w:color w:val="520D5D" w:themeColor="accent1"/>
                <w:sz w:val="56"/>
                <w:szCs w:val="56"/>
              </w:rPr>
              <w:t>3CO0</w:t>
            </w:r>
            <w:r w:rsidR="005614A2" w:rsidRPr="00980C05">
              <w:rPr>
                <w:rFonts w:ascii="Trebuchet MS" w:hAnsi="Trebuchet MS" w:cs="Arial"/>
                <w:color w:val="520D5D" w:themeColor="accent1"/>
                <w:sz w:val="56"/>
                <w:szCs w:val="56"/>
              </w:rPr>
              <w:t>1</w:t>
            </w:r>
            <w:r w:rsidRPr="00980C05">
              <w:rPr>
                <w:rFonts w:ascii="Trebuchet MS" w:hAnsi="Trebuchet MS" w:cs="Arial"/>
                <w:color w:val="520D5D" w:themeColor="accent1"/>
                <w:sz w:val="56"/>
                <w:szCs w:val="56"/>
              </w:rPr>
              <w:br/>
            </w:r>
            <w:r w:rsidR="0020743E" w:rsidRPr="00980C05">
              <w:rPr>
                <w:rFonts w:ascii="Trebuchet MS" w:hAnsi="Trebuchet MS" w:cs="Arial"/>
                <w:color w:val="520D5D" w:themeColor="accent1"/>
                <w:sz w:val="56"/>
                <w:szCs w:val="56"/>
              </w:rPr>
              <w:t>Business</w:t>
            </w:r>
            <w:r w:rsidR="00E67A12" w:rsidRPr="00980C05">
              <w:rPr>
                <w:rFonts w:ascii="Trebuchet MS" w:hAnsi="Trebuchet MS" w:cs="Arial"/>
                <w:color w:val="520D5D" w:themeColor="accent1"/>
                <w:sz w:val="56"/>
                <w:szCs w:val="56"/>
              </w:rPr>
              <w:t>,</w:t>
            </w:r>
            <w:r w:rsidR="0020743E" w:rsidRPr="00980C05">
              <w:rPr>
                <w:rFonts w:ascii="Trebuchet MS" w:hAnsi="Trebuchet MS" w:cs="Arial"/>
                <w:color w:val="520D5D" w:themeColor="accent1"/>
                <w:sz w:val="56"/>
                <w:szCs w:val="56"/>
              </w:rPr>
              <w:t xml:space="preserve">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ulture and </w:t>
            </w:r>
            <w:r w:rsidR="007A60E6"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 xml:space="preserve">hange in </w:t>
            </w:r>
            <w:r w:rsidR="001F3ADA" w:rsidRPr="00980C05">
              <w:rPr>
                <w:rFonts w:ascii="Trebuchet MS" w:hAnsi="Trebuchet MS" w:cs="Arial"/>
                <w:color w:val="520D5D" w:themeColor="accent1"/>
                <w:sz w:val="56"/>
                <w:szCs w:val="56"/>
              </w:rPr>
              <w:t>c</w:t>
            </w:r>
            <w:r w:rsidR="0020743E" w:rsidRPr="00980C05">
              <w:rPr>
                <w:rFonts w:ascii="Trebuchet MS" w:hAnsi="Trebuchet MS" w:cs="Arial"/>
                <w:color w:val="520D5D" w:themeColor="accent1"/>
                <w:sz w:val="56"/>
                <w:szCs w:val="56"/>
              </w:rPr>
              <w:t>ontext</w:t>
            </w:r>
            <w:r w:rsidRPr="00980C05">
              <w:rPr>
                <w:rFonts w:ascii="Trebuchet MS" w:hAnsi="Trebuchet MS" w:cs="Arial"/>
                <w:color w:val="520D5D" w:themeColor="accent1"/>
                <w:sz w:val="56"/>
                <w:szCs w:val="56"/>
              </w:rPr>
              <w:t xml:space="preserve"> </w:t>
            </w:r>
          </w:p>
        </w:tc>
      </w:tr>
      <w:tr w:rsidR="001A3413" w:rsidRPr="00980C05" w14:paraId="354C38CE" w14:textId="77777777" w:rsidTr="00B5066B">
        <w:trPr>
          <w:trHeight w:val="745"/>
        </w:trPr>
        <w:tc>
          <w:tcPr>
            <w:tcW w:w="9605" w:type="dxa"/>
          </w:tcPr>
          <w:p w14:paraId="4228E0FE" w14:textId="77777777" w:rsidR="001A3413" w:rsidRPr="00980C05" w:rsidRDefault="001A3413" w:rsidP="00D93AA2">
            <w:pPr>
              <w:spacing w:before="120" w:after="120"/>
              <w:rPr>
                <w:rFonts w:ascii="Trebuchet MS" w:hAnsi="Trebuchet MS" w:cs="Arial"/>
                <w:i/>
                <w:iCs/>
                <w:color w:val="595959" w:themeColor="text1" w:themeTint="A6"/>
                <w:sz w:val="56"/>
                <w:szCs w:val="56"/>
              </w:rPr>
            </w:pPr>
            <w:r w:rsidRPr="00980C05">
              <w:rPr>
                <w:rFonts w:ascii="Trebuchet MS" w:hAnsi="Trebuchet MS" w:cs="Arial"/>
                <w:i/>
                <w:iCs/>
                <w:color w:val="595959" w:themeColor="text1" w:themeTint="A6"/>
                <w:sz w:val="56"/>
                <w:szCs w:val="56"/>
              </w:rPr>
              <w:t>Learner Assessment Brief</w:t>
            </w:r>
          </w:p>
        </w:tc>
      </w:tr>
      <w:tr w:rsidR="001A3413" w:rsidRPr="00980C05" w14:paraId="5C8B99E6" w14:textId="77777777" w:rsidTr="00B5066B">
        <w:trPr>
          <w:trHeight w:val="233"/>
        </w:trPr>
        <w:tc>
          <w:tcPr>
            <w:tcW w:w="9605" w:type="dxa"/>
          </w:tcPr>
          <w:p w14:paraId="482C0A15" w14:textId="0A7AAC74" w:rsidR="001A3413" w:rsidRPr="00980C05" w:rsidRDefault="009B08F3" w:rsidP="00D93AA2">
            <w:pPr>
              <w:spacing w:line="240" w:lineRule="auto"/>
              <w:rPr>
                <w:rFonts w:ascii="Trebuchet MS" w:hAnsi="Trebuchet MS" w:cs="Calibri"/>
                <w:color w:val="000000"/>
                <w:sz w:val="20"/>
                <w:szCs w:val="20"/>
              </w:rPr>
            </w:pPr>
            <w:r w:rsidRPr="00980C05">
              <w:rPr>
                <w:rFonts w:ascii="Trebuchet MS" w:hAnsi="Trebuchet MS" w:cs="Calibri"/>
                <w:color w:val="000000"/>
                <w:sz w:val="20"/>
                <w:szCs w:val="20"/>
              </w:rPr>
              <w:t xml:space="preserve"> </w:t>
            </w:r>
            <w:r w:rsidRPr="00980C05">
              <w:rPr>
                <w:rFonts w:ascii="Trebuchet MS" w:hAnsi="Trebuchet MS" w:cstheme="minorHAnsi"/>
                <w:b/>
                <w:bCs/>
                <w:color w:val="595959" w:themeColor="text1" w:themeTint="A6"/>
                <w:sz w:val="28"/>
                <w:szCs w:val="28"/>
              </w:rPr>
              <w:t xml:space="preserve">Assessment ID </w:t>
            </w:r>
            <w:r w:rsidR="00754E11" w:rsidRPr="00980C05">
              <w:rPr>
                <w:rFonts w:ascii="Trebuchet MS" w:hAnsi="Trebuchet MS" w:cstheme="minorHAnsi"/>
                <w:b/>
                <w:bCs/>
                <w:color w:val="595959" w:themeColor="text1" w:themeTint="A6"/>
                <w:sz w:val="28"/>
                <w:szCs w:val="28"/>
              </w:rPr>
              <w:t xml:space="preserve">/ </w:t>
            </w:r>
            <w:r w:rsidRPr="00980C05">
              <w:rPr>
                <w:rFonts w:ascii="Trebuchet MS" w:hAnsi="Trebuchet MS" w:cstheme="minorHAnsi"/>
                <w:b/>
                <w:bCs/>
                <w:color w:val="595959" w:themeColor="text1" w:themeTint="A6"/>
                <w:sz w:val="28"/>
                <w:szCs w:val="28"/>
              </w:rPr>
              <w:t>CIPD_3CO01_2</w:t>
            </w:r>
            <w:r w:rsidR="00EF3359" w:rsidRPr="00980C05">
              <w:rPr>
                <w:rFonts w:ascii="Trebuchet MS" w:hAnsi="Trebuchet MS" w:cstheme="minorHAnsi"/>
                <w:b/>
                <w:bCs/>
                <w:color w:val="595959" w:themeColor="text1" w:themeTint="A6"/>
                <w:sz w:val="28"/>
                <w:szCs w:val="28"/>
              </w:rPr>
              <w:t>4</w:t>
            </w:r>
            <w:r w:rsidRPr="00980C05">
              <w:rPr>
                <w:rFonts w:ascii="Trebuchet MS" w:hAnsi="Trebuchet MS" w:cstheme="minorHAnsi"/>
                <w:b/>
                <w:bCs/>
                <w:color w:val="595959" w:themeColor="text1" w:themeTint="A6"/>
                <w:sz w:val="28"/>
                <w:szCs w:val="28"/>
              </w:rPr>
              <w:t>_0</w:t>
            </w:r>
            <w:r w:rsidR="00760740" w:rsidRPr="00980C05">
              <w:rPr>
                <w:rFonts w:ascii="Trebuchet MS" w:hAnsi="Trebuchet MS" w:cstheme="minorHAnsi"/>
                <w:b/>
                <w:bCs/>
                <w:color w:val="595959" w:themeColor="text1" w:themeTint="A6"/>
                <w:sz w:val="28"/>
                <w:szCs w:val="28"/>
              </w:rPr>
              <w:t>1</w:t>
            </w:r>
          </w:p>
        </w:tc>
      </w:tr>
      <w:tr w:rsidR="001A3413" w:rsidRPr="00980C05" w14:paraId="646C2522" w14:textId="77777777" w:rsidTr="00B5066B">
        <w:trPr>
          <w:trHeight w:val="4569"/>
        </w:trPr>
        <w:tc>
          <w:tcPr>
            <w:tcW w:w="9605" w:type="dxa"/>
            <w:shd w:val="clear" w:color="auto" w:fill="F6F2F7"/>
          </w:tcPr>
          <w:p w14:paraId="729BF753" w14:textId="464DEA83" w:rsidR="001A3413" w:rsidRPr="00980C05" w:rsidRDefault="00D93AA2" w:rsidP="00D93AA2">
            <w:pPr>
              <w:rPr>
                <w:rFonts w:ascii="Trebuchet MS" w:hAnsi="Trebuchet MS" w:cs="Arial"/>
                <w:i/>
                <w:iCs/>
                <w:color w:val="595959" w:themeColor="text1" w:themeTint="A6"/>
                <w:sz w:val="72"/>
                <w:szCs w:val="72"/>
              </w:rPr>
            </w:pPr>
            <w:r w:rsidRPr="00980C05">
              <w:rPr>
                <w:rFonts w:ascii="Trebuchet MS" w:hAnsi="Trebuchet MS" w:cs="Arial"/>
                <w:noProof/>
                <w:color w:val="520D5D" w:themeColor="accent1"/>
                <w:sz w:val="72"/>
                <w:szCs w:val="72"/>
              </w:rPr>
              <mc:AlternateContent>
                <mc:Choice Requires="wpg">
                  <w:drawing>
                    <wp:anchor distT="0" distB="0" distL="114300" distR="114300" simplePos="0" relativeHeight="251658243"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157FBD" id="Group 22" o:spid="_x0000_s1026" style="position:absolute;margin-left:205.4pt;margin-top:41.45pt;width:251.85pt;height:228pt;z-index:251658243;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rsidRPr="00980C05" w14:paraId="69D57165" w14:textId="77777777" w:rsidTr="00B5066B">
        <w:trPr>
          <w:trHeight w:val="1456"/>
        </w:trPr>
        <w:tc>
          <w:tcPr>
            <w:tcW w:w="9605" w:type="dxa"/>
          </w:tcPr>
          <w:p w14:paraId="357080FF" w14:textId="77777777" w:rsidR="00B5066B" w:rsidRPr="00980C05" w:rsidRDefault="00B5066B" w:rsidP="00D93AA2">
            <w:pPr>
              <w:spacing w:after="120"/>
              <w:rPr>
                <w:rFonts w:ascii="Trebuchet MS" w:hAnsi="Trebuchet MS" w:cs="Arial"/>
                <w:i/>
                <w:iCs/>
                <w:color w:val="595959" w:themeColor="text1" w:themeTint="A6"/>
                <w:sz w:val="48"/>
                <w:szCs w:val="48"/>
              </w:rPr>
            </w:pPr>
          </w:p>
          <w:p w14:paraId="10F25742" w14:textId="77777777" w:rsidR="00B5066B" w:rsidRPr="00980C05" w:rsidRDefault="00B5066B" w:rsidP="00D93AA2">
            <w:pPr>
              <w:spacing w:after="120"/>
              <w:rPr>
                <w:rFonts w:ascii="Trebuchet MS" w:hAnsi="Trebuchet MS" w:cs="Arial"/>
                <w:i/>
                <w:iCs/>
                <w:color w:val="595959" w:themeColor="text1" w:themeTint="A6"/>
                <w:sz w:val="48"/>
                <w:szCs w:val="48"/>
              </w:rPr>
            </w:pPr>
          </w:p>
          <w:p w14:paraId="23D97E77" w14:textId="3C0A48EE" w:rsidR="001A3413" w:rsidRPr="00980C05" w:rsidRDefault="001A3413" w:rsidP="00D93AA2">
            <w:pPr>
              <w:spacing w:after="120"/>
              <w:rPr>
                <w:rFonts w:ascii="Trebuchet MS" w:hAnsi="Trebuchet MS" w:cs="Arial"/>
                <w:i/>
                <w:iCs/>
                <w:color w:val="595959" w:themeColor="text1" w:themeTint="A6"/>
                <w:sz w:val="72"/>
                <w:szCs w:val="72"/>
              </w:rPr>
            </w:pPr>
            <w:r w:rsidRPr="00980C05">
              <w:rPr>
                <w:rFonts w:ascii="Trebuchet MS" w:hAnsi="Trebuchet MS" w:cs="Arial"/>
                <w:i/>
                <w:iCs/>
                <w:color w:val="595959" w:themeColor="text1" w:themeTint="A6"/>
                <w:sz w:val="48"/>
                <w:szCs w:val="48"/>
              </w:rPr>
              <w:t>Level 3</w:t>
            </w:r>
            <w:r w:rsidR="006C528B" w:rsidRPr="00980C05">
              <w:rPr>
                <w:rFonts w:ascii="Trebuchet MS" w:hAnsi="Trebuchet MS" w:cs="Arial"/>
                <w:i/>
                <w:iCs/>
                <w:color w:val="595959" w:themeColor="text1" w:themeTint="A6"/>
                <w:sz w:val="48"/>
                <w:szCs w:val="48"/>
              </w:rPr>
              <w:t xml:space="preserve"> </w:t>
            </w:r>
            <w:r w:rsidR="006C528B" w:rsidRPr="00980C05">
              <w:rPr>
                <w:rFonts w:ascii="Trebuchet MS" w:hAnsi="Trebuchet MS"/>
              </w:rPr>
              <w:br/>
            </w:r>
            <w:r w:rsidRPr="00980C05">
              <w:rPr>
                <w:rFonts w:ascii="Trebuchet MS" w:hAnsi="Trebuchet MS" w:cs="Arial"/>
                <w:i/>
                <w:iCs/>
                <w:color w:val="595959" w:themeColor="text1" w:themeTint="A6"/>
                <w:sz w:val="48"/>
                <w:szCs w:val="48"/>
              </w:rPr>
              <w:t xml:space="preserve">Foundation Certificate in </w:t>
            </w:r>
            <w:r w:rsidRPr="00980C05">
              <w:rPr>
                <w:rFonts w:ascii="Trebuchet MS" w:hAnsi="Trebuchet MS"/>
              </w:rPr>
              <w:br/>
            </w:r>
            <w:r w:rsidRPr="00980C05">
              <w:rPr>
                <w:rFonts w:ascii="Trebuchet MS" w:hAnsi="Trebuchet MS" w:cs="Arial"/>
                <w:color w:val="520D5D" w:themeColor="accent1"/>
                <w:sz w:val="56"/>
                <w:szCs w:val="56"/>
              </w:rPr>
              <w:t>People Practice</w:t>
            </w:r>
          </w:p>
        </w:tc>
      </w:tr>
    </w:tbl>
    <w:bookmarkEnd w:id="0"/>
    <w:p w14:paraId="37A58B7A" w14:textId="362A6CF2" w:rsidR="2D770FC2" w:rsidRPr="00980C05" w:rsidRDefault="00C35F16">
      <w:pPr>
        <w:rPr>
          <w:rFonts w:ascii="Trebuchet MS" w:hAnsi="Trebuchet MS"/>
        </w:rPr>
      </w:pPr>
      <w:r w:rsidRPr="00980C05">
        <w:rPr>
          <w:rFonts w:ascii="Trebuchet MS" w:hAnsi="Trebuchet MS" w:cs="Arial"/>
          <w:noProof/>
        </w:rPr>
        <mc:AlternateContent>
          <mc:Choice Requires="wps">
            <w:drawing>
              <wp:anchor distT="0" distB="0" distL="114300" distR="114300" simplePos="0" relativeHeight="251658241"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E2AE6" id="Rectangle 8" o:spid="_x0000_s1026"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fillcolor="#520d5d" strokecolor="#28062e [1604]" strokeweight="1pt">
                <v:fill opacity="3341f"/>
                <w10:wrap anchorx="page" anchory="page"/>
              </v:rect>
            </w:pict>
          </mc:Fallback>
        </mc:AlternateContent>
      </w:r>
    </w:p>
    <w:p w14:paraId="3C6C2B8C" w14:textId="77777777" w:rsidR="00F475B2" w:rsidRPr="00980C05" w:rsidRDefault="00AC21B2" w:rsidP="00494858">
      <w:pPr>
        <w:rPr>
          <w:rFonts w:ascii="Trebuchet MS" w:hAnsi="Trebuchet MS" w:cs="Arial"/>
          <w:color w:val="520D5D" w:themeColor="accent1"/>
          <w:sz w:val="16"/>
          <w:szCs w:val="16"/>
        </w:rPr>
        <w:sectPr w:rsidR="00F475B2" w:rsidRPr="00980C05"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980C05">
        <w:rPr>
          <w:rFonts w:ascii="Trebuchet MS" w:hAnsi="Trebuchet MS" w:cs="Arial"/>
          <w:color w:val="520D5D" w:themeColor="accent1"/>
          <w:sz w:val="16"/>
          <w:szCs w:val="16"/>
        </w:rPr>
        <w:br w:type="page"/>
      </w:r>
    </w:p>
    <w:p w14:paraId="10F0C6D0" w14:textId="77777777" w:rsidR="00E76588" w:rsidRPr="00980C05"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980C05" w14:paraId="0C3FBF67" w14:textId="77777777" w:rsidTr="78CA384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18D8BE" w14:textId="71B48ED9"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Please write clearly in block capitals.</w:t>
            </w:r>
            <w:r w:rsidRPr="00980C05">
              <w:rPr>
                <w:rFonts w:ascii="Trebuchet MS" w:hAnsi="Trebuchet MS"/>
              </w:rPr>
              <w:t xml:space="preserve">  </w:t>
            </w:r>
          </w:p>
        </w:tc>
      </w:tr>
      <w:tr w:rsidR="00E76588" w:rsidRPr="00980C05"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7DB41F" w14:textId="74C39FAE"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F53AD8">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73EAE6" w14:textId="0FD1CC27"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0720AB" w14:textId="7E91A40B" w:rsidR="00E76588" w:rsidRPr="00980C05" w:rsidRDefault="00F53AD8"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7D12EB" w14:textId="77777777" w:rsidR="00E76588" w:rsidRPr="00980C05" w:rsidRDefault="00E76588" w:rsidP="00570AF8">
            <w:pPr>
              <w:rPr>
                <w:rFonts w:ascii="Trebuchet MS" w:eastAsia="Arial" w:hAnsi="Trebuchet MS" w:cs="Arial"/>
                <w:szCs w:val="22"/>
              </w:rPr>
            </w:pPr>
          </w:p>
        </w:tc>
      </w:tr>
      <w:tr w:rsidR="00E76588" w:rsidRPr="00980C05"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Centre name:</w:t>
            </w:r>
          </w:p>
          <w:p w14:paraId="17B8C39E" w14:textId="77777777" w:rsidR="00E76588" w:rsidRPr="00980C05"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3554E0" w14:textId="0C07D3C3" w:rsidR="00E76588" w:rsidRPr="00980C05" w:rsidRDefault="00F53AD8" w:rsidP="00570AF8">
            <w:pPr>
              <w:rPr>
                <w:rFonts w:ascii="Trebuchet MS" w:eastAsia="Arial" w:hAnsi="Trebuchet MS" w:cs="Arial"/>
                <w:szCs w:val="22"/>
              </w:rPr>
            </w:pPr>
            <w:r>
              <w:rPr>
                <w:rFonts w:ascii="Trebuchet MS" w:eastAsia="Arial" w:hAnsi="Trebuchet MS" w:cs="Arial"/>
                <w:szCs w:val="22"/>
              </w:rPr>
              <w:t>UWT</w:t>
            </w:r>
            <w:r w:rsidR="00CC4EC2">
              <w:rPr>
                <w:rFonts w:ascii="Trebuchet MS" w:eastAsia="Arial" w:hAnsi="Trebuchet MS" w:cs="Arial"/>
                <w:szCs w:val="22"/>
              </w:rPr>
              <w:t>SD</w:t>
            </w:r>
          </w:p>
        </w:tc>
      </w:tr>
      <w:tr w:rsidR="00E76588" w:rsidRPr="00980C05"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DB9172" w14:textId="423E2179" w:rsidR="00E76588" w:rsidRPr="00980C05" w:rsidRDefault="00E76588" w:rsidP="00570AF8">
            <w:pPr>
              <w:spacing w:line="240" w:lineRule="auto"/>
              <w:rPr>
                <w:rFonts w:ascii="Trebuchet MS" w:eastAsia="Arial" w:hAnsi="Trebuchet MS" w:cs="Arial"/>
                <w:szCs w:val="22"/>
              </w:rPr>
            </w:pPr>
            <w:r w:rsidRPr="00980C05">
              <w:rPr>
                <w:rFonts w:ascii="Trebuchet MS" w:eastAsia="Arial" w:hAnsi="Trebuchet MS" w:cs="Arial"/>
                <w:szCs w:val="22"/>
              </w:rPr>
              <w:t xml:space="preserve"> </w:t>
            </w:r>
            <w:r w:rsidR="006D54AE">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67A060" w14:textId="0BBCFF59" w:rsidR="00E76588" w:rsidRPr="00980C05" w:rsidRDefault="006D54AE" w:rsidP="00570AF8">
            <w:pPr>
              <w:spacing w:line="240" w:lineRule="auto"/>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80542D" w14:textId="6C9CC11C" w:rsidR="00E76588" w:rsidRPr="00980C05" w:rsidRDefault="006D54AE" w:rsidP="00570AF8">
            <w:pPr>
              <w:spacing w:line="240" w:lineRule="auto"/>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29F8E5" w14:textId="54A94FD3" w:rsidR="00E76588" w:rsidRPr="00980C05" w:rsidRDefault="006D54AE" w:rsidP="00570AF8">
            <w:pPr>
              <w:spacing w:line="240" w:lineRule="auto"/>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13E4C06" w14:textId="7E6826D8" w:rsidR="00E76588" w:rsidRPr="00980C05" w:rsidRDefault="006D54AE" w:rsidP="00570AF8">
            <w:pPr>
              <w:spacing w:line="240" w:lineRule="auto"/>
              <w:rPr>
                <w:rFonts w:ascii="Trebuchet MS" w:eastAsia="Arial" w:hAnsi="Trebuchet MS" w:cs="Arial"/>
                <w:szCs w:val="22"/>
              </w:rPr>
            </w:pPr>
            <w:r>
              <w:rPr>
                <w:rFonts w:ascii="Trebuchet MS" w:eastAsia="Arial" w:hAnsi="Trebuchet MS" w:cs="Arial"/>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F74C0F" w14:textId="7CA71A76" w:rsidR="00E76588" w:rsidRPr="00980C05" w:rsidRDefault="006D54AE" w:rsidP="00570AF8">
            <w:pPr>
              <w:spacing w:line="240" w:lineRule="auto"/>
              <w:rPr>
                <w:rFonts w:ascii="Trebuchet MS" w:eastAsia="Arial" w:hAnsi="Trebuchet MS" w:cs="Arial"/>
                <w:szCs w:val="22"/>
              </w:rPr>
            </w:pPr>
            <w:r>
              <w:rPr>
                <w:rFonts w:ascii="Trebuchet MS" w:eastAsia="Arial" w:hAnsi="Trebuchet MS" w:cs="Arial"/>
                <w:szCs w:val="22"/>
              </w:rPr>
              <w:t>2</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2DB909" w14:textId="31AF1395" w:rsidR="00E76588" w:rsidRPr="00980C05" w:rsidRDefault="006D54AE" w:rsidP="00570AF8">
            <w:pPr>
              <w:rPr>
                <w:rFonts w:ascii="Trebuchet MS" w:eastAsia="Arial" w:hAnsi="Trebuchet MS" w:cs="Arial"/>
                <w:szCs w:val="22"/>
              </w:rPr>
            </w:pPr>
            <w:r>
              <w:rPr>
                <w:rFonts w:ascii="Trebuchet MS" w:eastAsia="Arial" w:hAnsi="Trebuchet MS" w:cs="Arial"/>
                <w:szCs w:val="22"/>
              </w:rPr>
              <w:t>4</w:t>
            </w:r>
          </w:p>
        </w:tc>
      </w:tr>
      <w:tr w:rsidR="00E76588" w:rsidRPr="00980C05"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499402F" w14:textId="5360B91E"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 xml:space="preserve"> </w:t>
            </w:r>
            <w:r w:rsidR="006D54AE">
              <w:rPr>
                <w:rFonts w:ascii="Trebuchet MS" w:eastAsia="Arial" w:hAnsi="Trebuchet MS" w:cs="Arial"/>
                <w:szCs w:val="22"/>
              </w:rPr>
              <w:t>Witty</w:t>
            </w:r>
          </w:p>
        </w:tc>
      </w:tr>
      <w:tr w:rsidR="00E76588" w:rsidRPr="00980C05"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156432" w14:textId="3B302D14" w:rsidR="00E76588" w:rsidRPr="00980C05" w:rsidRDefault="006D54AE" w:rsidP="00570AF8">
            <w:pPr>
              <w:rPr>
                <w:rFonts w:ascii="Trebuchet MS" w:eastAsia="Arial" w:hAnsi="Trebuchet MS" w:cs="Arial"/>
                <w:szCs w:val="22"/>
              </w:rPr>
            </w:pPr>
            <w:r>
              <w:rPr>
                <w:rFonts w:ascii="Trebuchet MS" w:eastAsia="Arial" w:hAnsi="Trebuchet MS" w:cs="Arial"/>
                <w:szCs w:val="22"/>
              </w:rPr>
              <w:t>Kerry</w:t>
            </w:r>
          </w:p>
        </w:tc>
      </w:tr>
      <w:tr w:rsidR="00E76588" w:rsidRPr="00980C05"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980C05" w:rsidRDefault="00E76588" w:rsidP="00570AF8">
            <w:pPr>
              <w:rPr>
                <w:rFonts w:ascii="Trebuchet MS" w:eastAsia="Arial" w:hAnsi="Trebuchet MS" w:cs="Arial"/>
                <w:szCs w:val="22"/>
              </w:rPr>
            </w:pPr>
          </w:p>
        </w:tc>
      </w:tr>
      <w:tr w:rsidR="00E76588" w:rsidRPr="00980C05"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936B0CD" w14:textId="77777777"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3CO01</w:t>
            </w:r>
          </w:p>
        </w:tc>
      </w:tr>
      <w:tr w:rsidR="00E76588" w:rsidRPr="00980C05"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7BC75DC" w14:textId="11F9E91E"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Business</w:t>
            </w:r>
            <w:r w:rsidR="00EB6AD1" w:rsidRPr="00980C05">
              <w:rPr>
                <w:rFonts w:ascii="Trebuchet MS" w:eastAsia="Arial" w:hAnsi="Trebuchet MS" w:cs="Arial"/>
                <w:szCs w:val="22"/>
              </w:rPr>
              <w:t>,</w:t>
            </w:r>
            <w:r w:rsidRPr="00980C05">
              <w:rPr>
                <w:rFonts w:ascii="Trebuchet MS" w:eastAsia="Arial" w:hAnsi="Trebuchet MS" w:cs="Arial"/>
                <w:szCs w:val="22"/>
              </w:rPr>
              <w:t xml:space="preserve"> culture and change in context</w:t>
            </w:r>
          </w:p>
        </w:tc>
      </w:tr>
      <w:tr w:rsidR="00E76588" w:rsidRPr="00980C05"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980C05" w:rsidRDefault="00E76588" w:rsidP="00570AF8">
            <w:pPr>
              <w:rPr>
                <w:rFonts w:ascii="Trebuchet MS" w:eastAsia="Arial" w:hAnsi="Trebuchet MS" w:cs="Arial"/>
                <w:b/>
                <w:bCs/>
                <w:szCs w:val="22"/>
              </w:rPr>
            </w:pPr>
            <w:r w:rsidRPr="00980C05">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B60AC4" w14:textId="38CA4812" w:rsidR="00E76588" w:rsidRPr="00980C05" w:rsidRDefault="00E76588" w:rsidP="00570AF8">
            <w:pPr>
              <w:rPr>
                <w:rFonts w:ascii="Trebuchet MS" w:eastAsia="Arial" w:hAnsi="Trebuchet MS" w:cs="Arial"/>
                <w:szCs w:val="22"/>
              </w:rPr>
            </w:pPr>
            <w:r w:rsidRPr="00980C05">
              <w:rPr>
                <w:rFonts w:ascii="Trebuchet MS" w:eastAsia="Arial" w:hAnsi="Trebuchet MS" w:cs="Arial"/>
                <w:szCs w:val="22"/>
              </w:rPr>
              <w:t>CIPD_3CO01_2</w:t>
            </w:r>
            <w:r w:rsidR="00EF3359" w:rsidRPr="00980C05">
              <w:rPr>
                <w:rFonts w:ascii="Trebuchet MS" w:eastAsia="Arial" w:hAnsi="Trebuchet MS" w:cs="Arial"/>
                <w:szCs w:val="22"/>
              </w:rPr>
              <w:t>4</w:t>
            </w:r>
            <w:r w:rsidRPr="00980C05">
              <w:rPr>
                <w:rFonts w:ascii="Trebuchet MS" w:eastAsia="Arial" w:hAnsi="Trebuchet MS" w:cs="Arial"/>
                <w:szCs w:val="22"/>
              </w:rPr>
              <w:t>_0</w:t>
            </w:r>
            <w:r w:rsidR="00760740" w:rsidRPr="00980C05">
              <w:rPr>
                <w:rFonts w:ascii="Trebuchet MS" w:eastAsia="Arial" w:hAnsi="Trebuchet MS" w:cs="Arial"/>
                <w:szCs w:val="22"/>
              </w:rPr>
              <w:t>1</w:t>
            </w:r>
          </w:p>
        </w:tc>
      </w:tr>
      <w:tr w:rsidR="00E76588" w:rsidRPr="00980C05"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429BD8A" w14:textId="43A64477" w:rsidR="00E76588" w:rsidRPr="00980C05" w:rsidRDefault="00CC4EC2" w:rsidP="00570AF8">
            <w:pPr>
              <w:rPr>
                <w:rFonts w:ascii="Trebuchet MS" w:eastAsia="Arial" w:hAnsi="Trebuchet MS" w:cs="Arial"/>
                <w:szCs w:val="22"/>
              </w:rPr>
            </w:pPr>
            <w:r>
              <w:rPr>
                <w:rFonts w:ascii="Trebuchet MS" w:eastAsia="Arial" w:hAnsi="Trebuchet MS" w:cs="Arial"/>
                <w:szCs w:val="22"/>
              </w:rPr>
              <w:t>26/09/24</w:t>
            </w:r>
          </w:p>
        </w:tc>
      </w:tr>
      <w:tr w:rsidR="00E76588" w:rsidRPr="00980C05"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980C05" w:rsidRDefault="00E76588" w:rsidP="00570AF8">
            <w:pPr>
              <w:rPr>
                <w:rFonts w:ascii="Trebuchet MS" w:eastAsia="Arial" w:hAnsi="Trebuchet MS" w:cs="Arial"/>
                <w:b/>
                <w:bCs/>
              </w:rPr>
            </w:pPr>
            <w:r w:rsidRPr="00980C05">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B0A256" w14:textId="3C41B2EA" w:rsidR="00E76588" w:rsidRPr="00980C05" w:rsidRDefault="008C216F" w:rsidP="00570AF8">
            <w:pPr>
              <w:rPr>
                <w:rFonts w:ascii="Trebuchet MS" w:eastAsia="Arial" w:hAnsi="Trebuchet MS" w:cs="Arial"/>
                <w:szCs w:val="22"/>
              </w:rPr>
            </w:pPr>
            <w:r>
              <w:rPr>
                <w:rFonts w:ascii="Trebuchet MS" w:eastAsia="Arial" w:hAnsi="Trebuchet MS" w:cs="Arial"/>
                <w:szCs w:val="22"/>
              </w:rPr>
              <w:t>04/11/24</w:t>
            </w:r>
          </w:p>
        </w:tc>
      </w:tr>
      <w:tr w:rsidR="00E76588" w:rsidRPr="00980C05"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980C05" w:rsidRDefault="00E76588" w:rsidP="00570AF8">
            <w:pPr>
              <w:rPr>
                <w:rFonts w:ascii="Trebuchet MS" w:eastAsia="Arial" w:hAnsi="Trebuchet MS" w:cs="Arial"/>
                <w:b/>
                <w:bCs/>
              </w:rPr>
            </w:pPr>
            <w:r w:rsidRPr="00980C05">
              <w:rPr>
                <w:rFonts w:ascii="Trebuchet MS" w:eastAsia="Arial" w:hAnsi="Trebuchet MS" w:cs="Arial"/>
                <w:b/>
              </w:rPr>
              <w:t>First resubmission date for centre marking – if applicable</w:t>
            </w:r>
            <w:r w:rsidR="3E964A9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728480B" w14:textId="77777777" w:rsidR="00E76588" w:rsidRPr="00980C05" w:rsidRDefault="00E76588" w:rsidP="00570AF8">
            <w:pPr>
              <w:rPr>
                <w:rFonts w:ascii="Trebuchet MS" w:eastAsia="Arial" w:hAnsi="Trebuchet MS" w:cs="Arial"/>
                <w:szCs w:val="22"/>
              </w:rPr>
            </w:pPr>
          </w:p>
        </w:tc>
      </w:tr>
      <w:tr w:rsidR="00E76588" w:rsidRPr="00980C05"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980C05" w:rsidRDefault="00E76588" w:rsidP="00570AF8">
            <w:pPr>
              <w:rPr>
                <w:rFonts w:ascii="Trebuchet MS" w:eastAsia="Arial" w:hAnsi="Trebuchet MS" w:cs="Arial"/>
                <w:b/>
                <w:bCs/>
              </w:rPr>
            </w:pPr>
            <w:r w:rsidRPr="00980C05">
              <w:rPr>
                <w:rFonts w:ascii="Trebuchet MS" w:eastAsia="Arial" w:hAnsi="Trebuchet MS" w:cs="Arial"/>
                <w:b/>
              </w:rPr>
              <w:t>Second resubmission date for centre marking – if applicable</w:t>
            </w:r>
            <w:r w:rsidR="4E99611F"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3A8A19" w14:textId="77777777" w:rsidR="00E76588" w:rsidRPr="00980C05" w:rsidRDefault="00E76588" w:rsidP="00570AF8">
            <w:pPr>
              <w:rPr>
                <w:rFonts w:ascii="Trebuchet MS" w:eastAsia="Arial" w:hAnsi="Trebuchet MS" w:cs="Arial"/>
                <w:szCs w:val="22"/>
              </w:rPr>
            </w:pPr>
          </w:p>
        </w:tc>
      </w:tr>
      <w:tr w:rsidR="00E76588" w:rsidRPr="00980C05"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980C05" w:rsidRDefault="00E76588" w:rsidP="00570AF8">
            <w:pPr>
              <w:rPr>
                <w:rFonts w:ascii="Trebuchet MS" w:eastAsia="Arial" w:hAnsi="Trebuchet MS" w:cs="Arial"/>
                <w:b/>
                <w:bCs/>
              </w:rPr>
            </w:pPr>
            <w:r w:rsidRPr="00980C05">
              <w:rPr>
                <w:rFonts w:ascii="Trebuchet MS" w:eastAsia="Arial" w:hAnsi="Trebuchet MS" w:cs="Arial"/>
                <w:b/>
              </w:rPr>
              <w:t>Declared word count</w:t>
            </w:r>
            <w:r w:rsidR="24959E31" w:rsidRPr="00980C05">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35748B2" w14:textId="23BC96E1" w:rsidR="00E76588" w:rsidRPr="00980C05" w:rsidRDefault="006D54AE" w:rsidP="00570AF8">
            <w:pPr>
              <w:rPr>
                <w:rFonts w:ascii="Trebuchet MS" w:eastAsia="Arial" w:hAnsi="Trebuchet MS" w:cs="Arial"/>
                <w:szCs w:val="22"/>
              </w:rPr>
            </w:pPr>
            <w:r>
              <w:rPr>
                <w:rFonts w:ascii="Trebuchet MS" w:eastAsia="Arial" w:hAnsi="Trebuchet MS" w:cs="Arial"/>
                <w:szCs w:val="22"/>
              </w:rPr>
              <w:t>2,641</w:t>
            </w:r>
          </w:p>
        </w:tc>
      </w:tr>
    </w:tbl>
    <w:p w14:paraId="383FF6EC" w14:textId="77777777" w:rsidR="003B3657" w:rsidRPr="00980C05" w:rsidRDefault="003B3657">
      <w:pPr>
        <w:spacing w:line="240" w:lineRule="auto"/>
        <w:rPr>
          <w:rFonts w:ascii="Trebuchet MS" w:hAnsi="Trebuchet MS"/>
          <w:b/>
          <w:bCs/>
          <w:color w:val="520D5D" w:themeColor="accent1"/>
          <w:sz w:val="48"/>
          <w:szCs w:val="48"/>
        </w:rPr>
      </w:pPr>
    </w:p>
    <w:p w14:paraId="4BD583B6" w14:textId="77777777" w:rsidR="003B3657" w:rsidRPr="00980C05" w:rsidRDefault="003B3657">
      <w:pPr>
        <w:spacing w:line="240" w:lineRule="auto"/>
        <w:rPr>
          <w:rFonts w:ascii="Trebuchet MS" w:hAnsi="Trebuchet MS"/>
          <w:b/>
          <w:bCs/>
          <w:color w:val="520D5D" w:themeColor="accent1"/>
          <w:sz w:val="48"/>
          <w:szCs w:val="48"/>
        </w:rPr>
      </w:pPr>
    </w:p>
    <w:p w14:paraId="730B5FD8" w14:textId="77777777" w:rsidR="003B3657" w:rsidRPr="00980C05" w:rsidRDefault="003B3657">
      <w:pPr>
        <w:spacing w:line="240" w:lineRule="auto"/>
        <w:rPr>
          <w:rFonts w:ascii="Trebuchet MS" w:hAnsi="Trebuchet MS"/>
          <w:b/>
          <w:bCs/>
          <w:color w:val="520D5D" w:themeColor="accent1"/>
          <w:sz w:val="48"/>
          <w:szCs w:val="48"/>
        </w:rPr>
      </w:pPr>
    </w:p>
    <w:p w14:paraId="32EAD980" w14:textId="77777777" w:rsidR="003B3657" w:rsidRPr="00980C05" w:rsidRDefault="003B3657">
      <w:pPr>
        <w:spacing w:line="240" w:lineRule="auto"/>
        <w:rPr>
          <w:rFonts w:ascii="Trebuchet MS" w:hAnsi="Trebuchet MS"/>
          <w:b/>
          <w:bCs/>
          <w:color w:val="520D5D" w:themeColor="accent1"/>
          <w:sz w:val="48"/>
          <w:szCs w:val="48"/>
        </w:rPr>
      </w:pPr>
    </w:p>
    <w:p w14:paraId="3A217EAF" w14:textId="77777777" w:rsidR="003B3657" w:rsidRPr="00980C05" w:rsidRDefault="003B3657">
      <w:pPr>
        <w:spacing w:line="240" w:lineRule="auto"/>
        <w:rPr>
          <w:rFonts w:ascii="Trebuchet MS" w:hAnsi="Trebuchet MS"/>
          <w:b/>
          <w:bCs/>
          <w:color w:val="520D5D" w:themeColor="accent1"/>
          <w:sz w:val="48"/>
          <w:szCs w:val="48"/>
        </w:rPr>
      </w:pPr>
    </w:p>
    <w:p w14:paraId="2639C9A2" w14:textId="2E371855" w:rsidR="00EA0164" w:rsidRPr="00980C05" w:rsidRDefault="00EA0164">
      <w:pPr>
        <w:spacing w:line="240" w:lineRule="auto"/>
        <w:rPr>
          <w:rFonts w:ascii="Trebuchet MS" w:hAnsi="Trebuchet MS" w:cs="Arial"/>
          <w:b/>
          <w:bCs/>
          <w:color w:val="520D5D" w:themeColor="accent1"/>
          <w:sz w:val="48"/>
          <w:szCs w:val="48"/>
        </w:rPr>
      </w:pPr>
    </w:p>
    <w:p w14:paraId="38E20D19" w14:textId="77777777" w:rsidR="003F149F" w:rsidRPr="00980C05" w:rsidRDefault="003F149F" w:rsidP="002C7376">
      <w:pPr>
        <w:rPr>
          <w:rFonts w:ascii="Trebuchet MS" w:hAnsi="Trebuchet MS" w:cs="Arial"/>
          <w:sz w:val="48"/>
          <w:szCs w:val="48"/>
        </w:rPr>
      </w:pPr>
    </w:p>
    <w:p w14:paraId="3A89650A" w14:textId="77777777" w:rsidR="00B967DF" w:rsidRPr="00980C05" w:rsidRDefault="00B967DF" w:rsidP="002C7376">
      <w:pPr>
        <w:rPr>
          <w:rFonts w:ascii="Trebuchet MS" w:hAnsi="Trebuchet MS" w:cs="Arial"/>
          <w:sz w:val="48"/>
          <w:szCs w:val="48"/>
        </w:rPr>
      </w:pPr>
    </w:p>
    <w:p w14:paraId="4FBD83FC" w14:textId="77777777" w:rsidR="00B967DF" w:rsidRPr="00980C05" w:rsidRDefault="00B967DF" w:rsidP="002C7376">
      <w:pPr>
        <w:rPr>
          <w:rFonts w:ascii="Trebuchet MS" w:hAnsi="Trebuchet MS" w:cs="Arial"/>
          <w:sz w:val="48"/>
          <w:szCs w:val="48"/>
        </w:rPr>
      </w:pPr>
    </w:p>
    <w:p w14:paraId="41CE3175" w14:textId="77777777" w:rsidR="00B967DF" w:rsidRPr="00980C05" w:rsidRDefault="00B967DF" w:rsidP="002C7376">
      <w:pPr>
        <w:rPr>
          <w:rFonts w:ascii="Trebuchet MS" w:hAnsi="Trebuchet MS" w:cs="Arial"/>
          <w:sz w:val="48"/>
          <w:szCs w:val="48"/>
        </w:rPr>
      </w:pPr>
    </w:p>
    <w:p w14:paraId="27D99107" w14:textId="60681A25" w:rsidR="003F149F" w:rsidRPr="00980C05" w:rsidRDefault="005E446B" w:rsidP="007E137F">
      <w:pPr>
        <w:tabs>
          <w:tab w:val="left" w:pos="4310"/>
          <w:tab w:val="left" w:pos="5520"/>
        </w:tabs>
        <w:rPr>
          <w:rFonts w:ascii="Trebuchet MS" w:hAnsi="Trebuchet MS" w:cs="Arial"/>
          <w:sz w:val="48"/>
          <w:szCs w:val="48"/>
        </w:rPr>
      </w:pPr>
      <w:r w:rsidRPr="00980C05">
        <w:rPr>
          <w:rFonts w:ascii="Trebuchet MS" w:hAnsi="Trebuchet MS" w:cs="Arial"/>
          <w:sz w:val="48"/>
          <w:szCs w:val="48"/>
        </w:rPr>
        <w:tab/>
      </w:r>
      <w:r w:rsidR="007E137F" w:rsidRPr="00980C05">
        <w:rPr>
          <w:rFonts w:ascii="Trebuchet MS" w:hAnsi="Trebuchet MS" w:cs="Arial"/>
          <w:sz w:val="48"/>
          <w:szCs w:val="48"/>
        </w:rPr>
        <w:tab/>
      </w:r>
    </w:p>
    <w:p w14:paraId="0C410762" w14:textId="77777777" w:rsidR="00EF3359" w:rsidRPr="00980C05" w:rsidRDefault="00EF3359" w:rsidP="00EF3359">
      <w:pPr>
        <w:jc w:val="center"/>
        <w:rPr>
          <w:rFonts w:ascii="Trebuchet MS" w:hAnsi="Trebuchet MS" w:cs="Arial"/>
          <w:sz w:val="48"/>
          <w:szCs w:val="48"/>
        </w:rPr>
      </w:pPr>
    </w:p>
    <w:p w14:paraId="0B657AB6" w14:textId="3135C0CA" w:rsidR="00FF5B0F" w:rsidRPr="00980C05" w:rsidRDefault="00B67DF8" w:rsidP="00FF5B0F">
      <w:pPr>
        <w:pStyle w:val="Nornal"/>
        <w:ind w:right="2544"/>
        <w:rPr>
          <w:rFonts w:ascii="Trebuchet MS" w:hAnsi="Trebuchet MS"/>
          <w:b/>
          <w:bCs/>
          <w:color w:val="520D5D" w:themeColor="accent1"/>
          <w:sz w:val="48"/>
          <w:szCs w:val="48"/>
        </w:rPr>
      </w:pPr>
      <w:r w:rsidRPr="00980C05">
        <w:rPr>
          <w:rFonts w:ascii="Trebuchet MS" w:hAnsi="Trebuchet MS"/>
          <w:noProof/>
          <w:lang w:eastAsia="en-GB"/>
        </w:rPr>
        <mc:AlternateContent>
          <mc:Choice Requires="wps">
            <w:drawing>
              <wp:anchor distT="0" distB="0" distL="114300" distR="114300" simplePos="0" relativeHeight="251658248" behindDoc="1" locked="0" layoutInCell="1" allowOverlap="1" wp14:anchorId="0CCEE85F" wp14:editId="4B7C1D06">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Default="00137778" w:rsidP="00137778">
                            <w:pPr>
                              <w:jc w:val="center"/>
                            </w:pPr>
                          </w:p>
                          <w:p w14:paraId="464294B4" w14:textId="77777777" w:rsidR="00137778"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Default="00137778" w:rsidP="00137778">
                      <w:pPr>
                        <w:jc w:val="center"/>
                      </w:pPr>
                    </w:p>
                    <w:p w14:paraId="464294B4" w14:textId="77777777" w:rsidR="00137778" w:rsidRDefault="00137778" w:rsidP="00137778"/>
                  </w:txbxContent>
                </v:textbox>
                <w10:wrap anchorx="margin"/>
              </v:rect>
            </w:pict>
          </mc:Fallback>
        </mc:AlternateContent>
      </w:r>
      <w:r w:rsidRPr="00980C05">
        <w:rPr>
          <w:rFonts w:ascii="Trebuchet MS" w:hAnsi="Trebuchet MS"/>
          <w:b/>
          <w:bCs/>
          <w:noProof/>
          <w:sz w:val="48"/>
          <w:szCs w:val="48"/>
          <w:lang w:eastAsia="en-GB"/>
        </w:rPr>
        <w:drawing>
          <wp:anchor distT="0" distB="0" distL="114300" distR="114300" simplePos="0" relativeHeight="251658244" behindDoc="1" locked="0" layoutInCell="1" allowOverlap="1" wp14:anchorId="58FBCFCE" wp14:editId="308D8BD3">
            <wp:simplePos x="0" y="0"/>
            <wp:positionH relativeFrom="margin">
              <wp:align>right</wp:align>
            </wp:positionH>
            <wp:positionV relativeFrom="paragraph">
              <wp:posOffset>3810</wp:posOffset>
            </wp:positionV>
            <wp:extent cx="1202690" cy="1033780"/>
            <wp:effectExtent l="0" t="0" r="0" b="0"/>
            <wp:wrapTight wrapText="bothSides">
              <wp:wrapPolygon edited="0">
                <wp:start x="4448" y="1194"/>
                <wp:lineTo x="2395" y="3582"/>
                <wp:lineTo x="1711" y="5572"/>
                <wp:lineTo x="1369" y="21096"/>
                <wp:lineTo x="3421" y="21096"/>
                <wp:lineTo x="4448" y="20300"/>
                <wp:lineTo x="17107" y="15125"/>
                <wp:lineTo x="17791" y="14727"/>
                <wp:lineTo x="19502" y="9951"/>
                <wp:lineTo x="19844" y="6767"/>
                <wp:lineTo x="15738" y="2786"/>
                <wp:lineTo x="13001" y="1194"/>
                <wp:lineTo x="4448" y="119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02690" cy="1033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980C05">
        <w:rPr>
          <w:rFonts w:ascii="Trebuchet MS" w:hAnsi="Trebuchet MS"/>
          <w:b/>
          <w:bCs/>
          <w:color w:val="520D5D" w:themeColor="accent1"/>
          <w:sz w:val="48"/>
          <w:szCs w:val="48"/>
        </w:rPr>
        <w:t>3CO0</w:t>
      </w:r>
      <w:r w:rsidR="0020743E" w:rsidRPr="00980C05">
        <w:rPr>
          <w:rFonts w:ascii="Trebuchet MS" w:hAnsi="Trebuchet MS"/>
          <w:b/>
          <w:bCs/>
          <w:color w:val="520D5D" w:themeColor="accent1"/>
          <w:sz w:val="48"/>
          <w:szCs w:val="48"/>
        </w:rPr>
        <w:t>1</w:t>
      </w:r>
      <w:r w:rsidR="0028493F" w:rsidRPr="00980C05">
        <w:rPr>
          <w:rFonts w:ascii="Trebuchet MS" w:hAnsi="Trebuchet MS"/>
          <w:b/>
          <w:bCs/>
          <w:color w:val="520D5D" w:themeColor="accent1"/>
          <w:sz w:val="48"/>
          <w:szCs w:val="48"/>
        </w:rPr>
        <w:br/>
      </w:r>
      <w:r w:rsidR="0020743E" w:rsidRPr="00980C05">
        <w:rPr>
          <w:rFonts w:ascii="Trebuchet MS" w:hAnsi="Trebuchet MS"/>
          <w:b/>
          <w:bCs/>
          <w:color w:val="520D5D" w:themeColor="accent1"/>
          <w:sz w:val="48"/>
          <w:szCs w:val="48"/>
        </w:rPr>
        <w:t>Business</w:t>
      </w:r>
      <w:r w:rsidR="00E67A12" w:rsidRPr="00980C05">
        <w:rPr>
          <w:rFonts w:ascii="Trebuchet MS" w:hAnsi="Trebuchet MS"/>
          <w:b/>
          <w:bCs/>
          <w:color w:val="520D5D" w:themeColor="accent1"/>
          <w:sz w:val="48"/>
          <w:szCs w:val="48"/>
        </w:rPr>
        <w:t>,</w:t>
      </w:r>
      <w:r w:rsidR="0020743E" w:rsidRPr="00980C05">
        <w:rPr>
          <w:rFonts w:ascii="Trebuchet MS" w:hAnsi="Trebuchet MS"/>
          <w:b/>
          <w:bCs/>
          <w:color w:val="520D5D" w:themeColor="accent1"/>
          <w:sz w:val="48"/>
          <w:szCs w:val="48"/>
        </w:rPr>
        <w:t xml:space="preserve">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ulture and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 xml:space="preserve">hange in </w:t>
      </w:r>
      <w:r w:rsidR="001F3ADA" w:rsidRPr="00980C05">
        <w:rPr>
          <w:rFonts w:ascii="Trebuchet MS" w:hAnsi="Trebuchet MS"/>
          <w:b/>
          <w:bCs/>
          <w:color w:val="520D5D" w:themeColor="accent1"/>
          <w:sz w:val="48"/>
          <w:szCs w:val="48"/>
        </w:rPr>
        <w:t>c</w:t>
      </w:r>
      <w:r w:rsidR="0020743E" w:rsidRPr="00980C05">
        <w:rPr>
          <w:rFonts w:ascii="Trebuchet MS" w:hAnsi="Trebuchet MS"/>
          <w:b/>
          <w:bCs/>
          <w:color w:val="520D5D" w:themeColor="accent1"/>
          <w:sz w:val="48"/>
          <w:szCs w:val="48"/>
        </w:rPr>
        <w:t>ontext</w:t>
      </w:r>
    </w:p>
    <w:p w14:paraId="475C56D0" w14:textId="0EE589E8" w:rsidR="000B4322" w:rsidRPr="00980C05" w:rsidRDefault="00E22234" w:rsidP="00B67DF8">
      <w:pPr>
        <w:pStyle w:val="Nornal"/>
        <w:ind w:right="-7"/>
        <w:rPr>
          <w:rFonts w:ascii="Trebuchet MS" w:hAnsi="Trebuchet MS" w:cstheme="minorHAnsi"/>
        </w:rPr>
      </w:pPr>
      <w:r w:rsidRPr="00980C05">
        <w:rPr>
          <w:rFonts w:ascii="Trebuchet MS" w:hAnsi="Trebuchet MS" w:cstheme="minorHAnsi"/>
        </w:rPr>
        <w:t>This unit</w:t>
      </w:r>
      <w:r w:rsidR="00906489" w:rsidRPr="00980C05">
        <w:rPr>
          <w:rFonts w:ascii="Trebuchet MS" w:hAnsi="Trebuchet MS" w:cstheme="minorHAnsi"/>
        </w:rPr>
        <w:t xml:space="preserve"> </w:t>
      </w:r>
      <w:r w:rsidRPr="00980C05">
        <w:rPr>
          <w:rFonts w:ascii="Trebuchet MS" w:hAnsi="Trebuchet MS" w:cstheme="minorHAnsi"/>
        </w:rPr>
        <w:t>considers the impact of external influences and</w:t>
      </w:r>
      <w:r w:rsidR="00B67DF8" w:rsidRPr="00980C05">
        <w:rPr>
          <w:rFonts w:ascii="Trebuchet MS" w:hAnsi="Trebuchet MS" w:cstheme="minorHAnsi"/>
        </w:rPr>
        <w:t xml:space="preserve"> </w:t>
      </w:r>
      <w:r w:rsidRPr="00980C05">
        <w:rPr>
          <w:rFonts w:ascii="Trebuchet MS" w:hAnsi="Trebuchet MS" w:cstheme="minorHAnsi"/>
        </w:rPr>
        <w:t xml:space="preserve">how the digital and commercial environment shapes businesses and the culture within which they operate. It </w:t>
      </w:r>
      <w:r w:rsidR="00906489" w:rsidRPr="00980C05">
        <w:rPr>
          <w:rFonts w:ascii="Trebuchet MS" w:hAnsi="Trebuchet MS" w:cstheme="minorHAnsi"/>
        </w:rPr>
        <w:t>considers</w:t>
      </w:r>
      <w:r w:rsidRPr="00980C05">
        <w:rPr>
          <w:rFonts w:ascii="Trebuchet MS" w:hAnsi="Trebuchet MS" w:cstheme="minorHAnsi"/>
        </w:rPr>
        <w:t xml:space="preserve"> the importance of people’s behaviour on organisational culture and its ability to manage change effectively. </w:t>
      </w:r>
      <w:bookmarkEnd w:id="1"/>
    </w:p>
    <w:p w14:paraId="488EF725" w14:textId="752CC80A" w:rsidR="00245903" w:rsidRPr="00980C05" w:rsidRDefault="00245903" w:rsidP="00FF5B0F">
      <w:pPr>
        <w:pStyle w:val="Nornal"/>
        <w:ind w:right="2544"/>
        <w:rPr>
          <w:rFonts w:ascii="Trebuchet MS" w:hAnsi="Trebuchet MS" w:cstheme="minorHAnsi"/>
        </w:rPr>
      </w:pPr>
    </w:p>
    <w:p w14:paraId="3F57CB23" w14:textId="52032789" w:rsidR="00F42E3B" w:rsidRPr="00980C05" w:rsidRDefault="00826B9F" w:rsidP="00F42E3B">
      <w:pPr>
        <w:spacing w:before="120" w:after="360" w:line="264" w:lineRule="auto"/>
        <w:outlineLvl w:val="0"/>
        <w:rPr>
          <w:rFonts w:ascii="Trebuchet MS" w:eastAsia="Arial" w:hAnsi="Trebuchet MS" w:cs="Arial"/>
          <w:b/>
          <w:bCs/>
          <w:color w:val="520D5D"/>
          <w:sz w:val="32"/>
          <w:szCs w:val="32"/>
        </w:rPr>
      </w:pPr>
      <w:r w:rsidRPr="00980C05">
        <w:rPr>
          <w:rFonts w:ascii="Trebuchet MS" w:hAnsi="Trebuchet MS"/>
          <w:noProof/>
          <w:lang w:eastAsia="en-GB"/>
        </w:rPr>
        <mc:AlternateContent>
          <mc:Choice Requires="wps">
            <w:drawing>
              <wp:anchor distT="0" distB="0" distL="114300" distR="114300" simplePos="0" relativeHeight="251658242" behindDoc="1" locked="0" layoutInCell="1" allowOverlap="1" wp14:anchorId="3184739E" wp14:editId="45D22951">
                <wp:simplePos x="0" y="0"/>
                <wp:positionH relativeFrom="margin">
                  <wp:align>right</wp:align>
                </wp:positionH>
                <wp:positionV relativeFrom="paragraph">
                  <wp:posOffset>9525</wp:posOffset>
                </wp:positionV>
                <wp:extent cx="6121400" cy="459105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4591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430.8pt;margin-top:.75pt;width:482pt;height:36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" fillcolor="#520d5d" stroked="f" strokeweight="1pt">
                <v:fill opacity="3084f"/>
                <v:textbox>
                  <w:txbxContent>
                    <w:p w14:paraId="514661C5" w14:textId="01DDB80B" w:rsidR="007A1CB6" w:rsidRPr="002C7376" w:rsidRDefault="007A1CB6" w:rsidP="00542350">
                      <w:pPr>
                        <w:jc w:val="center"/>
                        <w:rPr>
                          <w:rFonts w:eastAsia="Arial" w:cs="Arial"/>
                          <w:color w:val="520D5D"/>
                        </w:rPr>
                      </w:pPr>
                    </w:p>
                    <w:p w14:paraId="1106AA4B" w14:textId="77777777" w:rsidR="007A1CB6" w:rsidRDefault="007A1CB6" w:rsidP="00D94971">
                      <w:pPr>
                        <w:spacing w:before="100" w:beforeAutospacing="1" w:after="100" w:afterAutospacing="1" w:line="240" w:lineRule="auto"/>
                      </w:pPr>
                    </w:p>
                  </w:txbxContent>
                </v:textbox>
                <w10:wrap anchorx="margin"/>
              </v:rect>
            </w:pict>
          </mc:Fallback>
        </mc:AlternateContent>
      </w:r>
      <w:r w:rsidR="00F42E3B" w:rsidRPr="00980C05">
        <w:rPr>
          <w:rFonts w:ascii="Trebuchet MS" w:eastAsia="Arial" w:hAnsi="Trebuchet MS" w:cs="Arial"/>
          <w:b/>
          <w:color w:val="520D5D" w:themeColor="accent1"/>
          <w:sz w:val="32"/>
          <w:szCs w:val="32"/>
        </w:rPr>
        <w:t>CIPD’s insight</w:t>
      </w:r>
    </w:p>
    <w:p w14:paraId="6ED1EDFC" w14:textId="77777777"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Organisational climate and culture (October 2023)</w:t>
      </w:r>
    </w:p>
    <w:p w14:paraId="06A3D45C" w14:textId="77777777" w:rsidR="00F74E22" w:rsidRPr="00980C05" w:rsidRDefault="00F74E22" w:rsidP="00F74E22">
      <w:pPr>
        <w:spacing w:line="240" w:lineRule="auto"/>
        <w:rPr>
          <w:rFonts w:ascii="Trebuchet MS" w:eastAsia="Arial" w:hAnsi="Trebuchet MS" w:cs="Arial"/>
          <w:color w:val="520D5D"/>
        </w:rPr>
      </w:pPr>
      <w:r w:rsidRPr="00980C05">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making it hard to measure. Consequently, real culture change is almost impossible if we fail to pin down what we need to change. Rather than focusing on culture, concentrating on organisational climate – the meaning and behaviour attached to policies, practices and procedures that employees experience – is a much more specific, tangible way to positively influence the workplace. This factsheet explores why organisational culture is a popular but limited construct, and why shifting to changing organisational climate is much more effective for employers.</w:t>
      </w:r>
    </w:p>
    <w:p w14:paraId="561691FB" w14:textId="77777777" w:rsidR="00F74E22" w:rsidRPr="00980C05" w:rsidRDefault="00F74E22" w:rsidP="00F74E22">
      <w:pPr>
        <w:spacing w:after="160" w:line="244" w:lineRule="auto"/>
        <w:rPr>
          <w:rFonts w:ascii="Trebuchet MS" w:hAnsi="Trebuchet MS"/>
          <w:b/>
          <w:bCs/>
          <w:color w:val="520D5D"/>
        </w:rPr>
      </w:pPr>
      <w:hyperlink r:id="rId15" w:history="1">
        <w:r w:rsidRPr="00980C05">
          <w:rPr>
            <w:rStyle w:val="Hyperlink"/>
            <w:rFonts w:ascii="Trebuchet MS" w:hAnsi="Trebuchet MS"/>
            <w:b/>
            <w:bCs/>
            <w:color w:val="520D5D"/>
          </w:rPr>
          <w:t>https://www.cipd.org/uk/knowledge/factsheets/organisation-culture-change-factsheet/</w:t>
        </w:r>
      </w:hyperlink>
    </w:p>
    <w:p w14:paraId="3AEB2BBE" w14:textId="77777777" w:rsidR="00F74E22" w:rsidRPr="00980C05"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980C05" w:rsidRDefault="00F74E22" w:rsidP="00F74E22">
      <w:pPr>
        <w:spacing w:line="244" w:lineRule="auto"/>
        <w:rPr>
          <w:rFonts w:ascii="Trebuchet MS" w:eastAsia="Arial" w:hAnsi="Trebuchet MS" w:cs="Arial"/>
          <w:b/>
          <w:bCs/>
          <w:color w:val="520D5D"/>
        </w:rPr>
      </w:pPr>
      <w:r w:rsidRPr="00980C05">
        <w:rPr>
          <w:rFonts w:ascii="Trebuchet MS" w:eastAsia="Arial" w:hAnsi="Trebuchet MS" w:cs="Arial"/>
          <w:b/>
          <w:bCs/>
          <w:color w:val="520D5D"/>
        </w:rPr>
        <w:t>PESTLE analysis (March 202</w:t>
      </w:r>
      <w:r w:rsidR="00D6073C" w:rsidRPr="00980C05">
        <w:rPr>
          <w:rFonts w:ascii="Trebuchet MS" w:eastAsia="Arial" w:hAnsi="Trebuchet MS" w:cs="Arial"/>
          <w:b/>
          <w:bCs/>
          <w:color w:val="520D5D"/>
        </w:rPr>
        <w:t>4</w:t>
      </w:r>
      <w:r w:rsidRPr="00980C05">
        <w:rPr>
          <w:rFonts w:ascii="Trebuchet MS" w:eastAsia="Arial" w:hAnsi="Trebuchet MS" w:cs="Arial"/>
          <w:b/>
          <w:bCs/>
          <w:color w:val="520D5D"/>
        </w:rPr>
        <w:t>)</w:t>
      </w:r>
    </w:p>
    <w:p w14:paraId="0EDADE54" w14:textId="0975359D" w:rsidR="00F74E22" w:rsidRPr="00980C05" w:rsidRDefault="00F74E22" w:rsidP="00F74E22">
      <w:pPr>
        <w:spacing w:line="244" w:lineRule="auto"/>
        <w:rPr>
          <w:rFonts w:ascii="Trebuchet MS" w:eastAsia="Arial" w:hAnsi="Trebuchet MS" w:cs="Arial"/>
          <w:color w:val="520D5D"/>
        </w:rPr>
      </w:pPr>
      <w:r w:rsidRPr="00980C05">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980C05">
        <w:rPr>
          <w:rFonts w:ascii="Trebuchet MS" w:eastAsia="Arial" w:hAnsi="Trebuchet MS" w:cs="Arial"/>
          <w:color w:val="520D5D" w:themeColor="accent1"/>
        </w:rPr>
        <w:t>scenarios and</w:t>
      </w:r>
      <w:r w:rsidRPr="00980C05">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980C05" w:rsidRDefault="00F74E22" w:rsidP="00F74E22">
      <w:pPr>
        <w:spacing w:line="244" w:lineRule="auto"/>
        <w:rPr>
          <w:rFonts w:ascii="Trebuchet MS" w:hAnsi="Trebuchet MS"/>
          <w:b/>
          <w:bCs/>
        </w:rPr>
      </w:pPr>
      <w:hyperlink r:id="rId16" w:history="1">
        <w:r w:rsidRPr="00980C05">
          <w:rPr>
            <w:rStyle w:val="Hyperlink"/>
            <w:rFonts w:ascii="Trebuchet MS" w:hAnsi="Trebuchet MS"/>
            <w:b/>
            <w:bCs/>
            <w:color w:val="520D5D"/>
          </w:rPr>
          <w:t>https://www.cipd.org/uk/knowledge/factsheets/pestle-analysis-factsheet/</w:t>
        </w:r>
      </w:hyperlink>
    </w:p>
    <w:p w14:paraId="1441C89B" w14:textId="77777777" w:rsidR="00F74E22" w:rsidRPr="00980C05" w:rsidRDefault="00F74E22" w:rsidP="00F74E22">
      <w:pPr>
        <w:spacing w:line="244" w:lineRule="auto"/>
        <w:rPr>
          <w:rStyle w:val="Hyperlink"/>
          <w:rFonts w:ascii="Trebuchet MS" w:eastAsia="Arial" w:hAnsi="Trebuchet MS"/>
          <w:b/>
          <w:bCs/>
          <w:color w:val="520D5D" w:themeColor="accent1"/>
          <w:szCs w:val="22"/>
        </w:rPr>
      </w:pPr>
    </w:p>
    <w:p w14:paraId="7F92126E" w14:textId="3BCD29A8" w:rsidR="008A5028" w:rsidRPr="00980C05" w:rsidRDefault="00F74E22" w:rsidP="00F74E22">
      <w:pPr>
        <w:rPr>
          <w:rFonts w:ascii="Trebuchet MS" w:hAnsi="Trebuchet MS"/>
        </w:rPr>
      </w:pPr>
      <w:r w:rsidRPr="00980C05">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A5028" w:rsidRPr="00980C05">
        <w:rPr>
          <w:rFonts w:ascii="Trebuchet MS" w:hAnsi="Trebuchet MS"/>
          <w:color w:val="4A0C54"/>
          <w:sz w:val="20"/>
          <w:szCs w:val="20"/>
        </w:rPr>
        <w:t>.</w:t>
      </w:r>
    </w:p>
    <w:p w14:paraId="0DD6AC06" w14:textId="77777777" w:rsidR="008A5028" w:rsidRPr="00980C05" w:rsidRDefault="008A5028" w:rsidP="000A12DE">
      <w:pPr>
        <w:spacing w:before="100" w:beforeAutospacing="1" w:after="100" w:afterAutospacing="1" w:line="240" w:lineRule="auto"/>
        <w:rPr>
          <w:rFonts w:ascii="Trebuchet MS" w:hAnsi="Trebuchet MS"/>
        </w:rPr>
      </w:pPr>
    </w:p>
    <w:p w14:paraId="27B475F6" w14:textId="14F6B2E7" w:rsidR="0091648A" w:rsidRPr="00980C05" w:rsidRDefault="0091648A" w:rsidP="001753DE">
      <w:pPr>
        <w:spacing w:before="120" w:after="360" w:line="264" w:lineRule="auto"/>
        <w:outlineLvl w:val="0"/>
        <w:rPr>
          <w:rFonts w:ascii="Trebuchet MS" w:eastAsia="Arial" w:hAnsi="Trebuchet MS" w:cs="Arial"/>
          <w:color w:val="520D5D"/>
        </w:rPr>
      </w:pPr>
    </w:p>
    <w:p w14:paraId="2B2A9212" w14:textId="77777777" w:rsidR="00826B9F" w:rsidRPr="00980C05" w:rsidRDefault="00826B9F" w:rsidP="001753DE">
      <w:pPr>
        <w:spacing w:before="120" w:after="360" w:line="264" w:lineRule="auto"/>
        <w:outlineLvl w:val="0"/>
        <w:rPr>
          <w:rFonts w:ascii="Trebuchet MS" w:eastAsia="Arial" w:hAnsi="Trebuchet MS" w:cs="Arial"/>
          <w:color w:val="520D5D"/>
        </w:rPr>
      </w:pPr>
    </w:p>
    <w:p w14:paraId="2C578DCC" w14:textId="77777777" w:rsidR="00187C17" w:rsidRPr="00980C05" w:rsidRDefault="00187C17" w:rsidP="0008472C">
      <w:pPr>
        <w:pStyle w:val="Nornal"/>
        <w:spacing w:before="240" w:after="120"/>
        <w:rPr>
          <w:rFonts w:ascii="Trebuchet MS" w:hAnsi="Trebuchet MS"/>
          <w:b/>
          <w:bCs/>
          <w:color w:val="3D0945" w:themeColor="accent1" w:themeShade="BF"/>
        </w:rPr>
      </w:pPr>
    </w:p>
    <w:p w14:paraId="6FC3943A" w14:textId="7277681F" w:rsidR="00D7612A" w:rsidRDefault="000A12DE" w:rsidP="001A260D">
      <w:pPr>
        <w:pStyle w:val="Heading2"/>
        <w:rPr>
          <w:rFonts w:ascii="Trebuchet MS" w:hAnsi="Trebuchet MS"/>
        </w:rPr>
      </w:pPr>
      <w:r w:rsidRPr="00980C05">
        <w:rPr>
          <w:rFonts w:ascii="Trebuchet MS" w:hAnsi="Trebuchet MS"/>
          <w:noProof/>
        </w:rPr>
        <w:lastRenderedPageBreak/>
        <mc:AlternateContent>
          <mc:Choice Requires="wps">
            <w:drawing>
              <wp:anchor distT="0" distB="0" distL="114300" distR="114300" simplePos="0" relativeHeight="251658247" behindDoc="1" locked="0" layoutInCell="1" allowOverlap="1" wp14:anchorId="29353DAF" wp14:editId="69CAA453">
                <wp:simplePos x="0" y="0"/>
                <wp:positionH relativeFrom="margin">
                  <wp:align>right</wp:align>
                </wp:positionH>
                <wp:positionV relativeFrom="paragraph">
                  <wp:posOffset>-8890</wp:posOffset>
                </wp:positionV>
                <wp:extent cx="6115050" cy="3575050"/>
                <wp:effectExtent l="0" t="0" r="0" b="6350"/>
                <wp:wrapNone/>
                <wp:docPr id="3" name="Rectangle 3"/>
                <wp:cNvGraphicFramePr/>
                <a:graphic xmlns:a="http://schemas.openxmlformats.org/drawingml/2006/main">
                  <a:graphicData uri="http://schemas.microsoft.com/office/word/2010/wordprocessingShape">
                    <wps:wsp>
                      <wps:cNvSpPr/>
                      <wps:spPr>
                        <a:xfrm>
                          <a:off x="0" y="0"/>
                          <a:ext cx="6115050" cy="3575050"/>
                        </a:xfrm>
                        <a:prstGeom prst="rect">
                          <a:avLst/>
                        </a:prstGeom>
                        <a:solidFill>
                          <a:srgbClr val="520D5D">
                            <a:alpha val="4706"/>
                          </a:srgbClr>
                        </a:solidFill>
                        <a:ln w="12700" cap="flat" cmpd="sng" algn="ctr">
                          <a:noFill/>
                          <a:prstDash val="solid"/>
                          <a:miter lim="800000"/>
                        </a:ln>
                        <a:effectLst/>
                      </wps:spPr>
                      <wps:txbx>
                        <w:txbxContent>
                          <w:p w14:paraId="0A05A5A6" w14:textId="77777777" w:rsidR="000A12DE" w:rsidRDefault="000A12DE" w:rsidP="000A12DE">
                            <w:pPr>
                              <w:jc w:val="center"/>
                            </w:pPr>
                          </w:p>
                          <w:p w14:paraId="15B0945E" w14:textId="77777777" w:rsidR="000A12DE"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30.3pt;margin-top:-.7pt;width:481.5pt;height:281.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" fillcolor="#520d5d" stroked="f" strokeweight="1pt">
                <v:fill opacity="3084f"/>
                <v:textbox>
                  <w:txbxContent>
                    <w:p w14:paraId="0A05A5A6" w14:textId="77777777" w:rsidR="000A12DE" w:rsidRDefault="000A12DE" w:rsidP="000A12DE">
                      <w:pPr>
                        <w:jc w:val="center"/>
                      </w:pPr>
                    </w:p>
                    <w:p w14:paraId="15B0945E" w14:textId="77777777" w:rsidR="000A12DE" w:rsidRDefault="000A12DE" w:rsidP="000A12DE"/>
                  </w:txbxContent>
                </v:textbox>
                <w10:wrap anchorx="margin"/>
              </v:rect>
            </w:pict>
          </mc:Fallback>
        </mc:AlternateContent>
      </w:r>
      <w:r w:rsidR="00D7612A" w:rsidRPr="00980C05">
        <w:rPr>
          <w:rFonts w:ascii="Trebuchet MS" w:hAnsi="Trebuchet MS"/>
        </w:rPr>
        <w:t>Preparation for the Task</w:t>
      </w:r>
      <w:r w:rsidR="000A11FE" w:rsidRPr="00980C05">
        <w:rPr>
          <w:rFonts w:ascii="Trebuchet MS" w:hAnsi="Trebuchet MS"/>
        </w:rPr>
        <w:t>:</w:t>
      </w:r>
      <w:r w:rsidR="00D7612A" w:rsidRPr="00980C05">
        <w:rPr>
          <w:rFonts w:ascii="Trebuchet MS" w:hAnsi="Trebuchet MS"/>
        </w:rPr>
        <w:t> </w:t>
      </w:r>
    </w:p>
    <w:p w14:paraId="43E513C6" w14:textId="77777777" w:rsidR="00074A74" w:rsidRPr="0062170D" w:rsidRDefault="00074A74" w:rsidP="00074A74">
      <w:pPr>
        <w:pStyle w:val="Listparag"/>
        <w:rPr>
          <w:rFonts w:ascii="Trebuchet MS" w:hAnsi="Trebuchet MS"/>
        </w:rPr>
      </w:pPr>
      <w:r w:rsidRPr="0062170D">
        <w:rPr>
          <w:rStyle w:val="ui-provider"/>
          <w:rFonts w:ascii="Trebuchet MS" w:hAnsi="Trebuchet MS"/>
        </w:rPr>
        <w:t xml:space="preserve">Watch the supporting video for this unit: </w:t>
      </w:r>
      <w:hyperlink r:id="rId17" w:history="1">
        <w:r w:rsidRPr="0062170D">
          <w:rPr>
            <w:rStyle w:val="Hyperlink"/>
            <w:rFonts w:ascii="Trebuchet MS" w:hAnsi="Trebuchet MS"/>
          </w:rPr>
          <w:t>https://youtu.be/lYFhXw1mx_8</w:t>
        </w:r>
      </w:hyperlink>
      <w:r w:rsidRPr="0062170D">
        <w:rPr>
          <w:rFonts w:ascii="Trebuchet MS" w:hAnsi="Trebuchet MS"/>
        </w:rPr>
        <w:t>.</w:t>
      </w:r>
    </w:p>
    <w:p w14:paraId="60C4FEAC" w14:textId="2F58699D" w:rsidR="004C21A6" w:rsidRPr="0062170D" w:rsidRDefault="004C21A6" w:rsidP="005D7E1D">
      <w:pPr>
        <w:pStyle w:val="Listparag"/>
        <w:rPr>
          <w:rFonts w:ascii="Trebuchet MS" w:hAnsi="Trebuchet MS"/>
        </w:rPr>
      </w:pPr>
      <w:r w:rsidRPr="0062170D">
        <w:rPr>
          <w:rFonts w:ascii="Trebuchet MS" w:hAnsi="Trebuchet MS"/>
        </w:rPr>
        <w:t>At the start of your ass</w:t>
      </w:r>
      <w:r w:rsidR="00643D7E" w:rsidRPr="0062170D">
        <w:rPr>
          <w:rFonts w:ascii="Trebuchet MS" w:hAnsi="Trebuchet MS"/>
        </w:rPr>
        <w:t>essment</w:t>
      </w:r>
      <w:r w:rsidRPr="0062170D">
        <w:rPr>
          <w:rFonts w:ascii="Trebuchet MS" w:hAnsi="Trebuchet MS"/>
        </w:rPr>
        <w:t xml:space="preserve">, you are encouraged to plan your work with your </w:t>
      </w:r>
      <w:r w:rsidR="00643D7E" w:rsidRPr="0062170D">
        <w:rPr>
          <w:rFonts w:ascii="Trebuchet MS" w:hAnsi="Trebuchet MS"/>
        </w:rPr>
        <w:t>a</w:t>
      </w:r>
      <w:r w:rsidRPr="0062170D">
        <w:rPr>
          <w:rFonts w:ascii="Trebuchet MS" w:hAnsi="Trebuchet MS"/>
        </w:rPr>
        <w:t>ssessor</w:t>
      </w:r>
      <w:r w:rsidR="0EBCA677" w:rsidRPr="0062170D">
        <w:rPr>
          <w:rFonts w:ascii="Trebuchet MS" w:hAnsi="Trebuchet MS"/>
        </w:rPr>
        <w:t>,</w:t>
      </w:r>
      <w:r w:rsidRPr="0062170D">
        <w:rPr>
          <w:rFonts w:ascii="Trebuchet MS" w:hAnsi="Trebuchet MS"/>
        </w:rPr>
        <w:t xml:space="preserve"> and</w:t>
      </w:r>
      <w:r w:rsidR="4798A3B0" w:rsidRPr="0062170D">
        <w:rPr>
          <w:rFonts w:ascii="Trebuchet MS" w:hAnsi="Trebuchet MS"/>
        </w:rPr>
        <w:t>,</w:t>
      </w:r>
      <w:r w:rsidRPr="0062170D">
        <w:rPr>
          <w:rFonts w:ascii="Trebuchet MS" w:hAnsi="Trebuchet MS"/>
        </w:rPr>
        <w:t xml:space="preserve"> where appropriate</w:t>
      </w:r>
      <w:r w:rsidR="0D7C9399" w:rsidRPr="0062170D">
        <w:rPr>
          <w:rFonts w:ascii="Trebuchet MS" w:hAnsi="Trebuchet MS"/>
        </w:rPr>
        <w:t>,</w:t>
      </w:r>
      <w:r w:rsidRPr="0062170D">
        <w:rPr>
          <w:rFonts w:ascii="Trebuchet MS" w:hAnsi="Trebuchet MS"/>
        </w:rPr>
        <w:t xml:space="preserve"> agree milestones</w:t>
      </w:r>
      <w:r w:rsidR="481F6AD4" w:rsidRPr="0062170D">
        <w:rPr>
          <w:rFonts w:ascii="Trebuchet MS" w:hAnsi="Trebuchet MS"/>
        </w:rPr>
        <w:t>,</w:t>
      </w:r>
      <w:r w:rsidRPr="0062170D">
        <w:rPr>
          <w:rFonts w:ascii="Trebuchet MS" w:hAnsi="Trebuchet MS"/>
        </w:rPr>
        <w:t xml:space="preserve"> so that they can help you monitor your progress. </w:t>
      </w:r>
    </w:p>
    <w:p w14:paraId="006AFB15" w14:textId="77777777" w:rsidR="004C21A6" w:rsidRPr="00980C05" w:rsidRDefault="004C21A6" w:rsidP="18245FBC">
      <w:pPr>
        <w:pStyle w:val="Listparag"/>
        <w:rPr>
          <w:rFonts w:ascii="Trebuchet MS" w:hAnsi="Trebuchet MS" w:cstheme="minorBidi"/>
        </w:rPr>
      </w:pPr>
      <w:r w:rsidRPr="18245FBC">
        <w:rPr>
          <w:rFonts w:ascii="Trebuchet MS" w:hAnsi="Trebuchet MS" w:cstheme="minorBidi"/>
        </w:rPr>
        <w:t xml:space="preserve">Refer to the indicative content in the unit to guide and support your evidence. </w:t>
      </w:r>
    </w:p>
    <w:p w14:paraId="232F0C01" w14:textId="54FD6948" w:rsidR="004C21A6" w:rsidRPr="00980C05" w:rsidRDefault="004C21A6" w:rsidP="18245FBC">
      <w:pPr>
        <w:pStyle w:val="Listparag"/>
        <w:rPr>
          <w:rFonts w:ascii="Trebuchet MS" w:hAnsi="Trebuchet MS" w:cstheme="minorBidi"/>
        </w:rPr>
      </w:pPr>
      <w:r w:rsidRPr="18245FBC">
        <w:rPr>
          <w:rFonts w:ascii="Trebuchet MS" w:hAnsi="Trebuchet MS" w:cstheme="minorBidi"/>
        </w:rPr>
        <w:t>Pay attention to how your evidence is presented</w:t>
      </w:r>
      <w:r w:rsidR="00B37547" w:rsidRPr="18245FBC">
        <w:rPr>
          <w:rFonts w:ascii="Trebuchet MS" w:hAnsi="Trebuchet MS" w:cstheme="minorBidi"/>
        </w:rPr>
        <w:t>.</w:t>
      </w:r>
      <w:r w:rsidRPr="18245FBC">
        <w:rPr>
          <w:rFonts w:ascii="Trebuchet MS" w:hAnsi="Trebuchet MS" w:cstheme="minorBidi"/>
        </w:rPr>
        <w:t xml:space="preserve"> </w:t>
      </w:r>
    </w:p>
    <w:p w14:paraId="787B7BAE" w14:textId="4D15F2BE" w:rsidR="004C21A6" w:rsidRPr="00980C05" w:rsidRDefault="004C21A6" w:rsidP="18245FBC">
      <w:pPr>
        <w:pStyle w:val="Listparag"/>
        <w:rPr>
          <w:rFonts w:ascii="Trebuchet MS" w:hAnsi="Trebuchet MS"/>
          <w:sz w:val="24"/>
        </w:rPr>
      </w:pPr>
      <w:r w:rsidRPr="18245FBC">
        <w:rPr>
          <w:rFonts w:ascii="Trebuchet MS" w:hAnsi="Trebuchet MS"/>
        </w:rPr>
        <w:t>Ensure that the evidence generated for this assessment remains your own work</w:t>
      </w:r>
      <w:r w:rsidR="204D52E9" w:rsidRPr="18245FBC">
        <w:rPr>
          <w:rFonts w:ascii="Trebuchet MS" w:hAnsi="Trebuchet MS"/>
        </w:rPr>
        <w:t>.</w:t>
      </w:r>
    </w:p>
    <w:p w14:paraId="07134111" w14:textId="300819C5" w:rsidR="00B54227" w:rsidRPr="00980C05" w:rsidRDefault="00B54227" w:rsidP="00B54227">
      <w:pPr>
        <w:pStyle w:val="Listparag"/>
        <w:numPr>
          <w:ilvl w:val="0"/>
          <w:numId w:val="0"/>
        </w:numPr>
        <w:ind w:left="720" w:hanging="360"/>
        <w:rPr>
          <w:rFonts w:ascii="Trebuchet MS" w:hAnsi="Trebuchet MS"/>
          <w:sz w:val="24"/>
        </w:rPr>
      </w:pPr>
    </w:p>
    <w:p w14:paraId="2EDBE805" w14:textId="002823DD" w:rsidR="004C21A6" w:rsidRPr="00980C05" w:rsidRDefault="004C21A6" w:rsidP="24CDB974">
      <w:pPr>
        <w:pStyle w:val="Listparag"/>
        <w:numPr>
          <w:ilvl w:val="0"/>
          <w:numId w:val="0"/>
        </w:numPr>
        <w:rPr>
          <w:rFonts w:ascii="Trebuchet MS" w:hAnsi="Trebuchet MS" w:cstheme="majorBidi"/>
          <w:color w:val="7F7F7F" w:themeColor="text1" w:themeTint="80"/>
          <w:sz w:val="28"/>
          <w:szCs w:val="28"/>
        </w:rPr>
      </w:pPr>
      <w:r w:rsidRPr="00980C05">
        <w:rPr>
          <w:rFonts w:ascii="Trebuchet MS" w:hAnsi="Trebuchet MS" w:cstheme="majorBidi"/>
          <w:color w:val="ADA9A7" w:themeColor="background2" w:themeShade="BF"/>
        </w:rPr>
        <w:t xml:space="preserve">. </w:t>
      </w:r>
      <w:r w:rsidR="00D7612A" w:rsidRPr="00980C05">
        <w:rPr>
          <w:rFonts w:ascii="Trebuchet MS" w:hAnsi="Trebuchet MS" w:cstheme="majorBidi"/>
          <w:color w:val="7F7F7F" w:themeColor="text1" w:themeTint="80"/>
          <w:sz w:val="28"/>
          <w:szCs w:val="28"/>
        </w:rPr>
        <w:t xml:space="preserve">You </w:t>
      </w:r>
      <w:r w:rsidR="002207B3" w:rsidRPr="00980C05">
        <w:rPr>
          <w:rFonts w:ascii="Trebuchet MS" w:hAnsi="Trebuchet MS" w:cstheme="majorBidi"/>
          <w:color w:val="7F7F7F" w:themeColor="text1" w:themeTint="80"/>
          <w:sz w:val="28"/>
          <w:szCs w:val="28"/>
        </w:rPr>
        <w:t xml:space="preserve">will </w:t>
      </w:r>
      <w:r w:rsidR="00D7612A" w:rsidRPr="00980C05">
        <w:rPr>
          <w:rFonts w:ascii="Trebuchet MS" w:hAnsi="Trebuchet MS" w:cstheme="majorBidi"/>
          <w:color w:val="7F7F7F" w:themeColor="text1" w:themeTint="80"/>
          <w:sz w:val="28"/>
          <w:szCs w:val="28"/>
        </w:rPr>
        <w:t>also benefit from:</w:t>
      </w:r>
    </w:p>
    <w:p w14:paraId="2B363B54" w14:textId="6E380706" w:rsidR="004C21A6" w:rsidRPr="00980C05" w:rsidRDefault="00542AC8" w:rsidP="00B54227">
      <w:pPr>
        <w:pStyle w:val="Listparag"/>
        <w:rPr>
          <w:rFonts w:ascii="Trebuchet MS" w:hAnsi="Trebuchet MS"/>
        </w:rPr>
      </w:pPr>
      <w:r w:rsidRPr="00980C05">
        <w:rPr>
          <w:rFonts w:ascii="Trebuchet MS" w:hAnsi="Trebuchet MS"/>
        </w:rPr>
        <w:t>Complet</w:t>
      </w:r>
      <w:r w:rsidR="00EA1101" w:rsidRPr="00980C05">
        <w:rPr>
          <w:rFonts w:ascii="Trebuchet MS" w:hAnsi="Trebuchet MS"/>
        </w:rPr>
        <w:t>ing and a</w:t>
      </w:r>
      <w:r w:rsidR="004C21A6" w:rsidRPr="00980C05">
        <w:rPr>
          <w:rFonts w:ascii="Trebuchet MS" w:hAnsi="Trebuchet MS"/>
        </w:rPr>
        <w:t xml:space="preserve">cting on formative feedback from your </w:t>
      </w:r>
      <w:r w:rsidR="009552BE" w:rsidRPr="00980C05">
        <w:rPr>
          <w:rFonts w:ascii="Trebuchet MS" w:hAnsi="Trebuchet MS"/>
        </w:rPr>
        <w:t>a</w:t>
      </w:r>
      <w:r w:rsidR="004C21A6" w:rsidRPr="00980C05">
        <w:rPr>
          <w:rFonts w:ascii="Trebuchet MS" w:hAnsi="Trebuchet MS"/>
        </w:rPr>
        <w:t>ssessor.</w:t>
      </w:r>
    </w:p>
    <w:p w14:paraId="360FF840" w14:textId="23C2018E" w:rsidR="004C21A6" w:rsidRPr="00980C05" w:rsidRDefault="004C21A6" w:rsidP="00B54227">
      <w:pPr>
        <w:pStyle w:val="Listparag"/>
        <w:rPr>
          <w:rFonts w:ascii="Trebuchet MS" w:hAnsi="Trebuchet MS"/>
        </w:rPr>
      </w:pPr>
      <w:r w:rsidRPr="00980C05">
        <w:rPr>
          <w:rFonts w:ascii="Trebuchet MS" w:hAnsi="Trebuchet MS"/>
        </w:rPr>
        <w:t xml:space="preserve">Reflecting on your own experiences of learning opportunities and </w:t>
      </w:r>
      <w:r w:rsidR="001D0378" w:rsidRPr="00980C05">
        <w:rPr>
          <w:rFonts w:ascii="Trebuchet MS" w:hAnsi="Trebuchet MS"/>
        </w:rPr>
        <w:t>continuing professional</w:t>
      </w:r>
      <w:r w:rsidRPr="00980C05">
        <w:rPr>
          <w:rFonts w:ascii="Trebuchet MS" w:hAnsi="Trebuchet MS"/>
        </w:rPr>
        <w:t xml:space="preserve"> development.</w:t>
      </w:r>
    </w:p>
    <w:p w14:paraId="1DB372C3" w14:textId="776EC29E" w:rsidR="004C21A6" w:rsidRPr="00980C05" w:rsidRDefault="004C21A6" w:rsidP="00B54227">
      <w:pPr>
        <w:pStyle w:val="Listparag"/>
        <w:rPr>
          <w:rFonts w:ascii="Trebuchet MS" w:hAnsi="Trebuchet MS" w:cstheme="minorHAnsi"/>
          <w:szCs w:val="22"/>
        </w:rPr>
      </w:pPr>
      <w:r w:rsidRPr="00980C05">
        <w:rPr>
          <w:rFonts w:ascii="Trebuchet MS" w:hAnsi="Trebuchet MS" w:cstheme="minorHAnsi"/>
          <w:szCs w:val="22"/>
        </w:rPr>
        <w:t xml:space="preserve">Reading the CIPD </w:t>
      </w:r>
      <w:r w:rsidR="00961E70" w:rsidRPr="00980C05">
        <w:rPr>
          <w:rFonts w:ascii="Trebuchet MS" w:hAnsi="Trebuchet MS" w:cstheme="minorHAnsi"/>
          <w:szCs w:val="22"/>
        </w:rPr>
        <w:t>Insight</w:t>
      </w:r>
      <w:r w:rsidR="00B17036" w:rsidRPr="00980C05">
        <w:rPr>
          <w:rFonts w:ascii="Trebuchet MS" w:hAnsi="Trebuchet MS" w:cstheme="minorHAnsi"/>
          <w:szCs w:val="22"/>
        </w:rPr>
        <w:t xml:space="preserve">, </w:t>
      </w:r>
      <w:r w:rsidRPr="00980C05">
        <w:rPr>
          <w:rFonts w:ascii="Trebuchet MS" w:hAnsi="Trebuchet MS" w:cstheme="minorHAnsi"/>
          <w:szCs w:val="22"/>
        </w:rPr>
        <w:t xml:space="preserve">Fact Sheets and related online </w:t>
      </w:r>
      <w:r w:rsidRPr="00980C05">
        <w:rPr>
          <w:rFonts w:ascii="Trebuchet MS" w:hAnsi="Trebuchet MS"/>
        </w:rPr>
        <w:t>material</w:t>
      </w:r>
      <w:r w:rsidR="7404BA36" w:rsidRPr="00980C05">
        <w:rPr>
          <w:rFonts w:ascii="Trebuchet MS" w:hAnsi="Trebuchet MS"/>
        </w:rPr>
        <w:t>s</w:t>
      </w:r>
      <w:r w:rsidRPr="00980C05">
        <w:rPr>
          <w:rFonts w:ascii="Trebuchet MS" w:hAnsi="Trebuchet MS" w:cstheme="minorHAnsi"/>
          <w:szCs w:val="22"/>
        </w:rPr>
        <w:t xml:space="preserve"> on these topics. </w:t>
      </w:r>
    </w:p>
    <w:p w14:paraId="2E7ED592" w14:textId="4DDB06C7" w:rsidR="004C21A6" w:rsidRPr="00980C05" w:rsidRDefault="004C21A6" w:rsidP="00B54227">
      <w:pPr>
        <w:pStyle w:val="Listparag"/>
        <w:numPr>
          <w:ilvl w:val="0"/>
          <w:numId w:val="0"/>
        </w:numPr>
        <w:ind w:left="720" w:hanging="360"/>
        <w:rPr>
          <w:rFonts w:ascii="Trebuchet MS" w:hAnsi="Trebuchet MS"/>
        </w:rPr>
      </w:pPr>
    </w:p>
    <w:p w14:paraId="185B808A" w14:textId="669FD45C" w:rsidR="00F977ED" w:rsidRPr="00980C05" w:rsidRDefault="00404F58" w:rsidP="00FF1A23">
      <w:pPr>
        <w:rPr>
          <w:rFonts w:ascii="Trebuchet MS" w:eastAsia="Times New Roman" w:hAnsi="Trebuchet MS" w:cs="Arial"/>
          <w:b/>
          <w:bCs/>
          <w:lang w:eastAsia="en-GB"/>
        </w:rPr>
      </w:pPr>
      <w:r w:rsidRPr="00980C05">
        <w:rPr>
          <w:rFonts w:ascii="Trebuchet MS" w:hAnsi="Trebuchet MS"/>
          <w:noProof/>
        </w:rPr>
        <w:drawing>
          <wp:anchor distT="0" distB="0" distL="114300" distR="114300" simplePos="0" relativeHeight="251658240" behindDoc="0" locked="0" layoutInCell="1" allowOverlap="1" wp14:anchorId="5B587FAD" wp14:editId="642CDA64">
            <wp:simplePos x="0" y="0"/>
            <wp:positionH relativeFrom="margin">
              <wp:posOffset>4704715</wp:posOffset>
            </wp:positionH>
            <wp:positionV relativeFrom="margin">
              <wp:posOffset>3928110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5EFCA9" w14:textId="77777777" w:rsidR="00CD0861" w:rsidRPr="00980C05" w:rsidRDefault="00CD0861" w:rsidP="00FF1A23">
      <w:pPr>
        <w:rPr>
          <w:rFonts w:ascii="Trebuchet MS" w:eastAsia="Times New Roman" w:hAnsi="Trebuchet MS" w:cs="Arial"/>
          <w:b/>
          <w:bCs/>
          <w:lang w:eastAsia="en-GB"/>
        </w:rPr>
        <w:sectPr w:rsidR="00CD0861" w:rsidRPr="00980C05" w:rsidSect="00B274D7">
          <w:headerReference w:type="default" r:id="rId20"/>
          <w:pgSz w:w="11900" w:h="16840"/>
          <w:pgMar w:top="1134" w:right="1134" w:bottom="1077" w:left="1134" w:header="567" w:footer="720" w:gutter="0"/>
          <w:cols w:space="720"/>
          <w:docGrid w:linePitch="360"/>
        </w:sectPr>
      </w:pPr>
    </w:p>
    <w:p w14:paraId="35AC85F4" w14:textId="77777777" w:rsidR="004E4AB5" w:rsidRPr="00980C05" w:rsidRDefault="004E4AB5" w:rsidP="004E4AB5">
      <w:pPr>
        <w:pStyle w:val="Heading1"/>
        <w:rPr>
          <w:rFonts w:ascii="Trebuchet MS" w:hAnsi="Trebuchet MS"/>
        </w:rPr>
      </w:pPr>
      <w:r w:rsidRPr="00980C05">
        <w:rPr>
          <w:rFonts w:ascii="Trebuchet MS" w:hAnsi="Trebuchet MS"/>
        </w:rPr>
        <w:lastRenderedPageBreak/>
        <w:t>Task – Written answers</w:t>
      </w:r>
    </w:p>
    <w:p w14:paraId="6A8763BA"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 xml:space="preserve">To complete the task, you should provide a written response to each of the </w:t>
      </w:r>
      <w:r w:rsidRPr="00980C05">
        <w:rPr>
          <w:rFonts w:ascii="Trebuchet MS" w:hAnsi="Trebuchet MS"/>
          <w:b/>
          <w:bCs/>
          <w:color w:val="000000"/>
          <w:szCs w:val="22"/>
        </w:rPr>
        <w:t>nine</w:t>
      </w:r>
      <w:r w:rsidRPr="00980C05">
        <w:rPr>
          <w:rFonts w:ascii="Trebuchet MS" w:hAnsi="Trebuchet MS"/>
          <w:color w:val="000000"/>
          <w:szCs w:val="22"/>
        </w:rPr>
        <w:t xml:space="preserve"> questions below. </w:t>
      </w:r>
    </w:p>
    <w:p w14:paraId="7C64FF6C" w14:textId="77777777" w:rsidR="003C14FF" w:rsidRPr="00980C05" w:rsidRDefault="003C14FF" w:rsidP="003C14FF">
      <w:pPr>
        <w:spacing w:line="264" w:lineRule="auto"/>
        <w:rPr>
          <w:rFonts w:ascii="Trebuchet MS" w:hAnsi="Trebuchet MS"/>
          <w:color w:val="000000"/>
          <w:szCs w:val="22"/>
        </w:rPr>
      </w:pPr>
    </w:p>
    <w:p w14:paraId="35D4C2A4" w14:textId="5359C3B0" w:rsidR="003C14FF" w:rsidRPr="00980C05" w:rsidRDefault="003C14FF" w:rsidP="18245FBC">
      <w:pPr>
        <w:spacing w:line="264" w:lineRule="auto"/>
        <w:rPr>
          <w:rFonts w:ascii="Trebuchet MS" w:hAnsi="Trebuchet MS"/>
          <w:color w:val="000000"/>
        </w:rPr>
      </w:pPr>
      <w:r w:rsidRPr="18245FBC">
        <w:rPr>
          <w:rFonts w:ascii="Trebuchet MS" w:hAnsi="Trebuchet MS"/>
          <w:color w:val="000000" w:themeColor="text1"/>
        </w:rPr>
        <w:t xml:space="preserve">You should relate your answers to your own organisation or an organisation with which you are familiar, ideally one that you have worked for.  The same organisation should be used for all </w:t>
      </w:r>
      <w:r w:rsidRPr="18245FBC">
        <w:rPr>
          <w:rFonts w:ascii="Trebuchet MS" w:hAnsi="Trebuchet MS"/>
          <w:b/>
          <w:bCs/>
          <w:color w:val="000000" w:themeColor="text1"/>
        </w:rPr>
        <w:t>nine</w:t>
      </w:r>
      <w:r w:rsidRPr="18245FBC">
        <w:rPr>
          <w:rFonts w:ascii="Trebuchet MS" w:hAnsi="Trebuchet MS"/>
          <w:color w:val="000000" w:themeColor="text1"/>
        </w:rPr>
        <w:t> answers.</w:t>
      </w:r>
    </w:p>
    <w:p w14:paraId="44C8554D" w14:textId="77777777" w:rsidR="003C14FF" w:rsidRPr="00980C05" w:rsidRDefault="003C14FF" w:rsidP="003C14FF">
      <w:pPr>
        <w:spacing w:line="264" w:lineRule="auto"/>
        <w:rPr>
          <w:rFonts w:ascii="Trebuchet MS" w:hAnsi="Trebuchet MS"/>
          <w:color w:val="000000"/>
          <w:szCs w:val="22"/>
        </w:rPr>
      </w:pPr>
    </w:p>
    <w:p w14:paraId="3E3BD80F"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To be an effective people practitioner it is important to understand the goals of the business, the products, or services the organisation is selling or providing, the main customers of the organisation and how external factors, including technology impact the organisation’s markets and working methods.</w:t>
      </w:r>
    </w:p>
    <w:p w14:paraId="651ECD39" w14:textId="77777777" w:rsidR="003C14FF" w:rsidRPr="00980C05" w:rsidRDefault="003C14FF" w:rsidP="003C14FF">
      <w:pPr>
        <w:spacing w:line="264" w:lineRule="auto"/>
        <w:rPr>
          <w:rFonts w:ascii="Trebuchet MS" w:hAnsi="Trebuchet MS"/>
          <w:color w:val="000000"/>
          <w:szCs w:val="22"/>
        </w:rPr>
      </w:pPr>
    </w:p>
    <w:p w14:paraId="745EBD49" w14:textId="77777777" w:rsidR="003C14FF" w:rsidRPr="00980C05" w:rsidRDefault="003C14FF" w:rsidP="18245FBC">
      <w:pPr>
        <w:pStyle w:val="ListParagraph"/>
        <w:numPr>
          <w:ilvl w:val="0"/>
          <w:numId w:val="5"/>
        </w:numPr>
        <w:spacing w:line="264" w:lineRule="auto"/>
        <w:rPr>
          <w:rFonts w:ascii="Trebuchet MS" w:hAnsi="Trebuchet MS"/>
          <w:color w:val="000000"/>
        </w:rPr>
      </w:pPr>
      <w:r w:rsidRPr="18245FBC">
        <w:rPr>
          <w:rFonts w:ascii="Trebuchet MS" w:hAnsi="Trebuchet MS"/>
          <w:color w:val="000000" w:themeColor="text1"/>
        </w:rPr>
        <w:t xml:space="preserve">Examine </w:t>
      </w:r>
      <w:r w:rsidRPr="18245FBC">
        <w:rPr>
          <w:rFonts w:ascii="Trebuchet MS" w:hAnsi="Trebuchet MS"/>
          <w:b/>
          <w:bCs/>
          <w:color w:val="000000" w:themeColor="text1"/>
        </w:rPr>
        <w:t>two</w:t>
      </w:r>
      <w:r w:rsidRPr="18245FBC">
        <w:rPr>
          <w:rFonts w:ascii="Trebuchet MS" w:hAnsi="Trebuchet MS"/>
          <w:color w:val="000000" w:themeColor="text1"/>
        </w:rPr>
        <w:t> key external influences impacting or likely to impact the activities of the organisation that you work for (or an organisation with which you are familiar) (AC 1.1)</w:t>
      </w:r>
    </w:p>
    <w:p w14:paraId="4EFF52A6" w14:textId="77777777" w:rsidR="003C14FF" w:rsidRPr="00980C05" w:rsidRDefault="003C14FF" w:rsidP="003C14FF">
      <w:pPr>
        <w:pStyle w:val="ListParagraph"/>
        <w:spacing w:line="264" w:lineRule="auto"/>
        <w:ind w:left="360"/>
        <w:rPr>
          <w:rFonts w:ascii="Trebuchet MS" w:hAnsi="Trebuchet MS"/>
          <w:color w:val="000000"/>
          <w:szCs w:val="22"/>
        </w:rPr>
      </w:pPr>
    </w:p>
    <w:p w14:paraId="0FE31B35" w14:textId="77777777"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main business goal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why it is important for that organisation to plan how they will achieve the goal. (AC 1.2)</w:t>
      </w:r>
    </w:p>
    <w:p w14:paraId="4F0B32E5" w14:textId="77777777" w:rsidR="003C14FF" w:rsidRPr="00980C05" w:rsidRDefault="003C14FF" w:rsidP="003C14FF">
      <w:pPr>
        <w:pStyle w:val="ListParagraph"/>
        <w:spacing w:line="264" w:lineRule="auto"/>
        <w:ind w:left="360"/>
        <w:rPr>
          <w:rFonts w:ascii="Trebuchet MS" w:hAnsi="Trebuchet MS"/>
          <w:color w:val="000000"/>
          <w:szCs w:val="22"/>
        </w:rPr>
      </w:pPr>
    </w:p>
    <w:p w14:paraId="77391F1F" w14:textId="47728848" w:rsidR="003C14FF" w:rsidRPr="00980C05" w:rsidRDefault="003C14FF" w:rsidP="003C14FF">
      <w:pPr>
        <w:pStyle w:val="ListParagraph"/>
        <w:numPr>
          <w:ilvl w:val="0"/>
          <w:numId w:val="5"/>
        </w:numPr>
        <w:spacing w:line="264" w:lineRule="auto"/>
        <w:rPr>
          <w:rFonts w:ascii="Trebuchet MS" w:hAnsi="Trebuchet MS"/>
          <w:color w:val="000000"/>
          <w:szCs w:val="22"/>
        </w:rPr>
      </w:pPr>
      <w:r w:rsidRPr="00980C05">
        <w:rPr>
          <w:rFonts w:ascii="Trebuchet MS" w:hAnsi="Trebuchet MS"/>
          <w:color w:val="000000"/>
          <w:szCs w:val="22"/>
        </w:rPr>
        <w:t xml:space="preserve">Discuss the products and/or services of the organisation that you work for (or an organisation with which you are familiar) </w:t>
      </w:r>
      <w:r w:rsidRPr="00980C05">
        <w:rPr>
          <w:rFonts w:ascii="Trebuchet MS" w:hAnsi="Trebuchet MS"/>
          <w:b/>
          <w:bCs/>
          <w:color w:val="000000"/>
          <w:szCs w:val="22"/>
        </w:rPr>
        <w:t>and</w:t>
      </w:r>
      <w:r w:rsidRPr="00980C05">
        <w:rPr>
          <w:rFonts w:ascii="Trebuchet MS" w:hAnsi="Trebuchet MS"/>
          <w:color w:val="000000"/>
          <w:szCs w:val="22"/>
        </w:rPr>
        <w:t> discuss the organisation’s main customers. (AC 1.3)</w:t>
      </w:r>
    </w:p>
    <w:p w14:paraId="1B6F7ACA" w14:textId="77777777" w:rsidR="003C14FF" w:rsidRPr="00980C05" w:rsidRDefault="003C14FF" w:rsidP="003C14FF">
      <w:pPr>
        <w:pStyle w:val="ListParagraph"/>
        <w:spacing w:line="264" w:lineRule="auto"/>
        <w:ind w:left="360"/>
        <w:rPr>
          <w:rFonts w:ascii="Trebuchet MS" w:hAnsi="Trebuchet MS"/>
          <w:color w:val="000000"/>
          <w:szCs w:val="22"/>
        </w:rPr>
      </w:pPr>
    </w:p>
    <w:p w14:paraId="656BD368" w14:textId="03AA77B5"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Technology has transformed workplaces and the people profession.</w:t>
      </w:r>
    </w:p>
    <w:p w14:paraId="347BFD21" w14:textId="77777777" w:rsidR="00461074" w:rsidRPr="00980C05" w:rsidRDefault="00461074" w:rsidP="00461074">
      <w:pPr>
        <w:spacing w:line="264" w:lineRule="auto"/>
        <w:rPr>
          <w:rFonts w:ascii="Trebuchet MS" w:hAnsi="Trebuchet MS"/>
          <w:color w:val="000000"/>
          <w:szCs w:val="22"/>
        </w:rPr>
      </w:pPr>
    </w:p>
    <w:p w14:paraId="749A3364" w14:textId="25EB6B6D" w:rsidR="003C14FF" w:rsidRPr="00980C05" w:rsidRDefault="003C14FF" w:rsidP="18245FBC">
      <w:pPr>
        <w:pStyle w:val="ListParagraph"/>
        <w:numPr>
          <w:ilvl w:val="0"/>
          <w:numId w:val="5"/>
        </w:numPr>
        <w:spacing w:line="264" w:lineRule="auto"/>
        <w:rPr>
          <w:rFonts w:ascii="Trebuchet MS" w:hAnsi="Trebuchet MS"/>
        </w:rPr>
      </w:pPr>
      <w:r w:rsidRPr="18245FBC">
        <w:rPr>
          <w:rFonts w:ascii="Trebuchet MS" w:hAnsi="Trebuchet MS"/>
          <w:color w:val="000000" w:themeColor="text1"/>
        </w:rPr>
        <w:t xml:space="preserve">Review how file sharing </w:t>
      </w:r>
      <w:r w:rsidR="00373429" w:rsidRPr="18245FBC">
        <w:rPr>
          <w:rFonts w:ascii="Trebuchet MS" w:hAnsi="Trebuchet MS"/>
          <w:color w:val="000000" w:themeColor="text1"/>
        </w:rPr>
        <w:t xml:space="preserve">technology </w:t>
      </w:r>
      <w:r w:rsidRPr="18245FBC">
        <w:rPr>
          <w:rFonts w:ascii="Trebuchet MS" w:hAnsi="Trebuchet MS"/>
          <w:color w:val="000000" w:themeColor="text1"/>
        </w:rPr>
        <w:t>and video conferencing can be used to improve working practices and collaboration within</w:t>
      </w:r>
      <w:r w:rsidR="3061415E" w:rsidRPr="18245FBC">
        <w:rPr>
          <w:rFonts w:ascii="Trebuchet MS" w:hAnsi="Trebuchet MS"/>
          <w:color w:val="000000" w:themeColor="text1"/>
        </w:rPr>
        <w:t xml:space="preserve"> the </w:t>
      </w:r>
      <w:r w:rsidRPr="18245FBC">
        <w:rPr>
          <w:rFonts w:ascii="Trebuchet MS" w:hAnsi="Trebuchet MS"/>
          <w:color w:val="000000" w:themeColor="text1"/>
        </w:rPr>
        <w:t>people pr</w:t>
      </w:r>
      <w:r w:rsidR="4DF6E43C" w:rsidRPr="18245FBC">
        <w:rPr>
          <w:rFonts w:ascii="Trebuchet MS" w:hAnsi="Trebuchet MS"/>
          <w:color w:val="000000" w:themeColor="text1"/>
        </w:rPr>
        <w:t>ofession</w:t>
      </w:r>
      <w:r w:rsidRPr="18245FBC">
        <w:rPr>
          <w:rFonts w:ascii="Trebuchet MS" w:hAnsi="Trebuchet MS"/>
          <w:color w:val="000000" w:themeColor="text1"/>
        </w:rPr>
        <w:t xml:space="preserve"> in your organisation (or an organisation with which you are familiar). (AC 1.4)</w:t>
      </w:r>
    </w:p>
    <w:p w14:paraId="54075ADA" w14:textId="77777777" w:rsidR="00461074" w:rsidRPr="00980C05" w:rsidRDefault="00461074" w:rsidP="00461074">
      <w:pPr>
        <w:pStyle w:val="ListParagraph"/>
        <w:spacing w:line="264" w:lineRule="auto"/>
        <w:ind w:left="360"/>
        <w:rPr>
          <w:rFonts w:ascii="Trebuchet MS" w:hAnsi="Trebuchet MS"/>
          <w:szCs w:val="22"/>
        </w:rPr>
      </w:pPr>
    </w:p>
    <w:p w14:paraId="5AB271C5" w14:textId="4D1C5CF2"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In 2023, a CIPD podcast asked the following question, ‘Has working remotely killed organisational culture?’ This topic is of interest in many organisations but before considering the impact of remote working on culture, it is important to understand what it meant by the term organisational culture.</w:t>
      </w:r>
    </w:p>
    <w:p w14:paraId="6520A70D" w14:textId="77777777" w:rsidR="00461074" w:rsidRPr="00980C05" w:rsidRDefault="00461074" w:rsidP="003C14FF">
      <w:pPr>
        <w:spacing w:line="264" w:lineRule="auto"/>
        <w:rPr>
          <w:rFonts w:ascii="Trebuchet MS" w:hAnsi="Trebuchet MS"/>
          <w:color w:val="000000"/>
          <w:szCs w:val="22"/>
        </w:rPr>
      </w:pPr>
    </w:p>
    <w:p w14:paraId="0AC388E2" w14:textId="79F7A916"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Define organisational culture </w:t>
      </w:r>
      <w:r w:rsidRPr="00980C05">
        <w:rPr>
          <w:rFonts w:ascii="Trebuchet MS" w:hAnsi="Trebuchet MS"/>
          <w:b/>
          <w:bCs/>
          <w:color w:val="000000"/>
          <w:szCs w:val="22"/>
        </w:rPr>
        <w:t>and</w:t>
      </w:r>
      <w:r w:rsidRPr="00980C05">
        <w:rPr>
          <w:rFonts w:ascii="Trebuchet MS" w:hAnsi="Trebuchet MS"/>
          <w:color w:val="000000"/>
          <w:szCs w:val="22"/>
        </w:rPr>
        <w:t> explain why it is important to foster an appropriate and effective workplace culture in your organisation (or an organisation with which you are familiar). (AC 2.1)</w:t>
      </w:r>
    </w:p>
    <w:p w14:paraId="78C01B52" w14:textId="77777777" w:rsidR="00461074" w:rsidRPr="00980C05" w:rsidRDefault="00461074" w:rsidP="00461074">
      <w:pPr>
        <w:pStyle w:val="ListParagraph"/>
        <w:spacing w:line="264" w:lineRule="auto"/>
        <w:ind w:left="360"/>
        <w:rPr>
          <w:rFonts w:ascii="Trebuchet MS" w:hAnsi="Trebuchet MS"/>
          <w:szCs w:val="22"/>
        </w:rPr>
      </w:pPr>
    </w:p>
    <w:p w14:paraId="0A66F250" w14:textId="4DF1A7E5" w:rsidR="003C14FF" w:rsidRPr="00980C05" w:rsidRDefault="003C14FF" w:rsidP="00461074">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 xml:space="preserve">Explain how culture is part of a whole system </w:t>
      </w:r>
      <w:r w:rsidRPr="00980C05">
        <w:rPr>
          <w:rFonts w:ascii="Trebuchet MS" w:hAnsi="Trebuchet MS"/>
          <w:b/>
          <w:bCs/>
          <w:color w:val="000000"/>
          <w:szCs w:val="22"/>
        </w:rPr>
        <w:t xml:space="preserve">and </w:t>
      </w:r>
      <w:r w:rsidRPr="00980C05">
        <w:rPr>
          <w:rFonts w:ascii="Trebuchet MS" w:hAnsi="Trebuchet MS"/>
          <w:color w:val="000000"/>
          <w:szCs w:val="22"/>
        </w:rPr>
        <w:t>explain how people professionals’ work and actions could impact elsewhere in your organisation (or an organisation with which you are familiar). (AC 2.2)</w:t>
      </w:r>
    </w:p>
    <w:p w14:paraId="7C7274A4" w14:textId="77777777" w:rsidR="00461074" w:rsidRPr="00980C05" w:rsidRDefault="00461074" w:rsidP="00461074">
      <w:pPr>
        <w:pStyle w:val="ListParagraph"/>
        <w:spacing w:line="264" w:lineRule="auto"/>
        <w:ind w:left="360"/>
        <w:rPr>
          <w:rFonts w:ascii="Trebuchet MS" w:hAnsi="Trebuchet MS"/>
          <w:szCs w:val="22"/>
        </w:rPr>
      </w:pPr>
    </w:p>
    <w:p w14:paraId="2A6AA0FC" w14:textId="77777777" w:rsidR="003C14FF" w:rsidRPr="00980C05" w:rsidRDefault="003C14FF" w:rsidP="003C14FF">
      <w:pPr>
        <w:spacing w:line="264" w:lineRule="auto"/>
        <w:rPr>
          <w:rFonts w:ascii="Trebuchet MS" w:hAnsi="Trebuchet MS"/>
          <w:color w:val="000000"/>
          <w:szCs w:val="22"/>
        </w:rPr>
      </w:pPr>
      <w:r w:rsidRPr="00980C05">
        <w:rPr>
          <w:rFonts w:ascii="Trebuchet MS" w:hAnsi="Trebuchet MS"/>
          <w:color w:val="000000"/>
          <w:szCs w:val="22"/>
        </w:rPr>
        <w:t>According to the CIPD’s Change Management factsheet, one driver of organisational change is economic downturn and challenging trading conditions.</w:t>
      </w:r>
    </w:p>
    <w:p w14:paraId="5874C87C" w14:textId="77777777" w:rsidR="003C14FF" w:rsidRPr="00980C05" w:rsidRDefault="003C14FF" w:rsidP="005419BC">
      <w:pPr>
        <w:spacing w:after="120" w:line="264" w:lineRule="auto"/>
        <w:rPr>
          <w:rFonts w:ascii="Trebuchet MS" w:eastAsia="Times New Roman" w:hAnsi="Trebuchet MS" w:cs="Arial"/>
          <w:i/>
          <w:iCs/>
          <w:lang w:eastAsia="en-GB"/>
        </w:rPr>
      </w:pPr>
    </w:p>
    <w:p w14:paraId="4FB61250" w14:textId="55DFC35B"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color w:val="000000"/>
          <w:szCs w:val="22"/>
        </w:rPr>
        <w:t>Expl</w:t>
      </w:r>
      <w:r w:rsidRPr="00980C05">
        <w:rPr>
          <w:rFonts w:ascii="Trebuchet MS" w:hAnsi="Trebuchet MS"/>
          <w:szCs w:val="22"/>
        </w:rPr>
        <w:t>ain why it is important that organisational change driven by economic downturn and challenging trading conditions is planned, and effectively managed in your organisation (or an organisation with which you are familiar). (AC 3.1)</w:t>
      </w:r>
    </w:p>
    <w:p w14:paraId="6B887381" w14:textId="77777777" w:rsidR="00980C05" w:rsidRPr="00980C05" w:rsidRDefault="00980C05" w:rsidP="00980C05">
      <w:pPr>
        <w:pStyle w:val="ListParagraph"/>
        <w:spacing w:line="264" w:lineRule="auto"/>
        <w:ind w:left="360"/>
        <w:rPr>
          <w:rFonts w:ascii="Trebuchet MS" w:hAnsi="Trebuchet MS"/>
          <w:szCs w:val="22"/>
        </w:rPr>
      </w:pPr>
    </w:p>
    <w:p w14:paraId="16E95511" w14:textId="5ED90E12"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Explain the importance and role that could be played by people professionals in your organisation (or an organisation with which you are familiar) within change driven by economic downturn. (AC 3.2)</w:t>
      </w:r>
    </w:p>
    <w:p w14:paraId="28B10DD0" w14:textId="77777777" w:rsidR="00980C05" w:rsidRPr="00980C05" w:rsidRDefault="00980C05" w:rsidP="00980C05">
      <w:pPr>
        <w:pStyle w:val="ListParagraph"/>
        <w:spacing w:line="264" w:lineRule="auto"/>
        <w:ind w:left="360"/>
        <w:rPr>
          <w:rFonts w:ascii="Trebuchet MS" w:hAnsi="Trebuchet MS"/>
          <w:szCs w:val="22"/>
        </w:rPr>
      </w:pPr>
    </w:p>
    <w:p w14:paraId="10712407" w14:textId="4E129976" w:rsidR="00CF1E05" w:rsidRPr="00980C05" w:rsidRDefault="00CF1E05" w:rsidP="00980C05">
      <w:pPr>
        <w:pStyle w:val="ListParagraph"/>
        <w:numPr>
          <w:ilvl w:val="0"/>
          <w:numId w:val="5"/>
        </w:numPr>
        <w:spacing w:line="264" w:lineRule="auto"/>
        <w:rPr>
          <w:rFonts w:ascii="Trebuchet MS" w:hAnsi="Trebuchet MS"/>
          <w:szCs w:val="22"/>
        </w:rPr>
      </w:pPr>
      <w:r w:rsidRPr="00980C05">
        <w:rPr>
          <w:rFonts w:ascii="Trebuchet MS" w:hAnsi="Trebuchet MS"/>
          <w:szCs w:val="22"/>
        </w:rPr>
        <w:t xml:space="preserve">Discuss how organisational change, driven by economic downturn, could impact people in your organisation (or an organisation with which you are </w:t>
      </w:r>
      <w:r w:rsidR="00734361" w:rsidRPr="00980C05">
        <w:rPr>
          <w:rFonts w:ascii="Trebuchet MS" w:hAnsi="Trebuchet MS"/>
          <w:szCs w:val="22"/>
        </w:rPr>
        <w:t>familiar) in</w:t>
      </w:r>
      <w:r w:rsidRPr="00980C05">
        <w:rPr>
          <w:rFonts w:ascii="Trebuchet MS" w:hAnsi="Trebuchet MS"/>
          <w:szCs w:val="22"/>
        </w:rPr>
        <w:t xml:space="preserve"> different ways. (AC 3.3)</w:t>
      </w:r>
    </w:p>
    <w:p w14:paraId="3926912D" w14:textId="716EFFF0" w:rsidR="0086020F" w:rsidRPr="00980C05" w:rsidRDefault="00CF1E05" w:rsidP="00FF2670">
      <w:pPr>
        <w:spacing w:after="120" w:line="264" w:lineRule="auto"/>
        <w:rPr>
          <w:rFonts w:ascii="Trebuchet MS" w:eastAsia="Times New Roman" w:hAnsi="Trebuchet MS" w:cs="Arial"/>
          <w:lang w:eastAsia="en-GB"/>
        </w:rPr>
      </w:pPr>
      <w:r w:rsidRPr="00980C05">
        <w:rPr>
          <w:rFonts w:ascii="Trebuchet MS" w:hAnsi="Trebuchet MS"/>
          <w:noProof/>
        </w:rPr>
        <mc:AlternateContent>
          <mc:Choice Requires="wps">
            <w:drawing>
              <wp:anchor distT="0" distB="0" distL="114300" distR="114300" simplePos="0" relativeHeight="251658245" behindDoc="1" locked="0" layoutInCell="1" allowOverlap="1" wp14:anchorId="5D1A2BC5" wp14:editId="54E42CA3">
                <wp:simplePos x="0" y="0"/>
                <wp:positionH relativeFrom="margin">
                  <wp:posOffset>-24765</wp:posOffset>
                </wp:positionH>
                <wp:positionV relativeFrom="paragraph">
                  <wp:posOffset>217805</wp:posOffset>
                </wp:positionV>
                <wp:extent cx="6121400" cy="685800"/>
                <wp:effectExtent l="0" t="0" r="0" b="0"/>
                <wp:wrapNone/>
                <wp:docPr id="1" name="Rectangle 1"/>
                <wp:cNvGraphicFramePr/>
                <a:graphic xmlns:a="http://schemas.openxmlformats.org/drawingml/2006/main">
                  <a:graphicData uri="http://schemas.microsoft.com/office/word/2010/wordprocessingShape">
                    <wps:wsp>
                      <wps:cNvSpPr/>
                      <wps:spPr>
                        <a:xfrm>
                          <a:off x="0" y="0"/>
                          <a:ext cx="6121400" cy="685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D5F88A" id="Rectangle 1" o:spid="_x0000_s1026" style="position:absolute;margin-left:-1.95pt;margin-top:17.15pt;width:482pt;height:54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" fillcolor="#520d5d" stroked="f" strokeweight="1pt">
                <v:fill opacity="3341f"/>
                <w10:wrap anchorx="margin"/>
              </v:rect>
            </w:pict>
          </mc:Fallback>
        </mc:AlternateContent>
      </w:r>
    </w:p>
    <w:p w14:paraId="20ED7874" w14:textId="00A1FC62" w:rsidR="00210AE3" w:rsidRPr="00980C05" w:rsidRDefault="00210AE3" w:rsidP="0086020F">
      <w:pPr>
        <w:pStyle w:val="Listparag"/>
        <w:numPr>
          <w:ilvl w:val="0"/>
          <w:numId w:val="0"/>
        </w:numPr>
        <w:rPr>
          <w:rFonts w:ascii="Trebuchet MS" w:hAnsi="Trebuchet MS"/>
        </w:rPr>
      </w:pPr>
      <w:r w:rsidRPr="18245FBC">
        <w:rPr>
          <w:rFonts w:ascii="Trebuchet MS" w:hAnsi="Trebuchet MS"/>
          <w:b/>
          <w:bCs/>
          <w:color w:val="520D5D" w:themeColor="accent1"/>
          <w:sz w:val="24"/>
        </w:rPr>
        <w:t>Your evidence must consist of:</w:t>
      </w:r>
    </w:p>
    <w:p w14:paraId="12E0FEAB" w14:textId="37BC9937" w:rsidR="000A3AF0" w:rsidRPr="00980C05" w:rsidRDefault="0086020F" w:rsidP="00441480">
      <w:pPr>
        <w:pStyle w:val="Listparag"/>
        <w:numPr>
          <w:ilvl w:val="0"/>
          <w:numId w:val="2"/>
        </w:numPr>
        <w:rPr>
          <w:rFonts w:ascii="Trebuchet MS" w:hAnsi="Trebuchet MS"/>
        </w:rPr>
      </w:pPr>
      <w:r w:rsidRPr="00980C05">
        <w:rPr>
          <w:rFonts w:ascii="Trebuchet MS" w:hAnsi="Trebuchet MS"/>
        </w:rPr>
        <w:t>Written answers of approximately 2500 words (refer to CIPD word count policy)</w:t>
      </w:r>
      <w:r w:rsidR="50288AFA" w:rsidRPr="00980C05">
        <w:rPr>
          <w:rFonts w:ascii="Trebuchet MS" w:hAnsi="Trebuchet MS"/>
        </w:rPr>
        <w:t xml:space="preserve">.  </w:t>
      </w:r>
    </w:p>
    <w:p w14:paraId="737D7B87" w14:textId="77777777" w:rsidR="00D9721F" w:rsidRPr="00980C05" w:rsidRDefault="00D9721F" w:rsidP="00FF1A23">
      <w:pPr>
        <w:rPr>
          <w:rFonts w:ascii="Trebuchet MS" w:eastAsia="Times New Roman" w:hAnsi="Trebuchet MS" w:cs="Arial"/>
          <w:color w:val="2F5496"/>
          <w:lang w:eastAsia="en-GB"/>
        </w:rPr>
      </w:pPr>
    </w:p>
    <w:p w14:paraId="6156D01A" w14:textId="77777777" w:rsidR="00A17009" w:rsidRPr="00980C05" w:rsidRDefault="00A17009" w:rsidP="00990862">
      <w:pPr>
        <w:pStyle w:val="Listparag"/>
        <w:numPr>
          <w:ilvl w:val="0"/>
          <w:numId w:val="0"/>
        </w:numPr>
        <w:rPr>
          <w:rFonts w:ascii="Trebuchet MS" w:hAnsi="Trebuchet MS"/>
          <w:b/>
          <w:color w:val="520D5D" w:themeColor="accent1"/>
          <w:sz w:val="32"/>
          <w:szCs w:val="32"/>
        </w:rPr>
      </w:pPr>
    </w:p>
    <w:p w14:paraId="4E4717C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59313576"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633BC18C"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039EA2B4" w14:textId="77777777" w:rsidR="003C14FF" w:rsidRPr="00980C05" w:rsidRDefault="003C14FF" w:rsidP="00990862">
      <w:pPr>
        <w:pStyle w:val="Listparag"/>
        <w:numPr>
          <w:ilvl w:val="0"/>
          <w:numId w:val="0"/>
        </w:numPr>
        <w:rPr>
          <w:rFonts w:ascii="Trebuchet MS" w:hAnsi="Trebuchet MS"/>
          <w:b/>
          <w:color w:val="520D5D" w:themeColor="accent1"/>
          <w:sz w:val="32"/>
          <w:szCs w:val="32"/>
        </w:rPr>
      </w:pPr>
    </w:p>
    <w:p w14:paraId="2C8F239E" w14:textId="77777777" w:rsidR="003C14FF" w:rsidRDefault="003C14FF" w:rsidP="00990862">
      <w:pPr>
        <w:pStyle w:val="Listparag"/>
        <w:numPr>
          <w:ilvl w:val="0"/>
          <w:numId w:val="0"/>
        </w:numPr>
        <w:rPr>
          <w:rFonts w:ascii="Trebuchet MS" w:hAnsi="Trebuchet MS"/>
          <w:b/>
          <w:color w:val="520D5D" w:themeColor="accent1"/>
          <w:sz w:val="32"/>
          <w:szCs w:val="32"/>
        </w:rPr>
      </w:pPr>
    </w:p>
    <w:p w14:paraId="1DC5D8A8" w14:textId="77777777" w:rsidR="005B7E71" w:rsidRDefault="005B7E71" w:rsidP="00990862">
      <w:pPr>
        <w:pStyle w:val="Listparag"/>
        <w:numPr>
          <w:ilvl w:val="0"/>
          <w:numId w:val="0"/>
        </w:numPr>
        <w:rPr>
          <w:rFonts w:ascii="Trebuchet MS" w:hAnsi="Trebuchet MS"/>
          <w:b/>
          <w:color w:val="520D5D" w:themeColor="accent1"/>
          <w:sz w:val="32"/>
          <w:szCs w:val="32"/>
        </w:rPr>
      </w:pPr>
    </w:p>
    <w:p w14:paraId="7CAB14E8" w14:textId="77777777" w:rsidR="005B7E71" w:rsidRDefault="005B7E71" w:rsidP="00990862">
      <w:pPr>
        <w:pStyle w:val="Listparag"/>
        <w:numPr>
          <w:ilvl w:val="0"/>
          <w:numId w:val="0"/>
        </w:numPr>
        <w:rPr>
          <w:rFonts w:ascii="Trebuchet MS" w:hAnsi="Trebuchet MS"/>
          <w:b/>
          <w:color w:val="520D5D" w:themeColor="accent1"/>
          <w:sz w:val="32"/>
          <w:szCs w:val="32"/>
        </w:rPr>
      </w:pPr>
    </w:p>
    <w:p w14:paraId="2D4C7E85" w14:textId="77777777" w:rsidR="005B7E71" w:rsidRDefault="005B7E71" w:rsidP="00990862">
      <w:pPr>
        <w:pStyle w:val="Listparag"/>
        <w:numPr>
          <w:ilvl w:val="0"/>
          <w:numId w:val="0"/>
        </w:numPr>
        <w:rPr>
          <w:rFonts w:ascii="Trebuchet MS" w:hAnsi="Trebuchet MS"/>
          <w:b/>
          <w:color w:val="520D5D" w:themeColor="accent1"/>
          <w:sz w:val="32"/>
          <w:szCs w:val="32"/>
        </w:rPr>
      </w:pPr>
    </w:p>
    <w:p w14:paraId="5C033144" w14:textId="77777777" w:rsidR="005B7E71" w:rsidRDefault="005B7E71" w:rsidP="00990862">
      <w:pPr>
        <w:pStyle w:val="Listparag"/>
        <w:numPr>
          <w:ilvl w:val="0"/>
          <w:numId w:val="0"/>
        </w:numPr>
        <w:rPr>
          <w:rFonts w:ascii="Trebuchet MS" w:hAnsi="Trebuchet MS"/>
          <w:b/>
          <w:color w:val="520D5D" w:themeColor="accent1"/>
          <w:sz w:val="32"/>
          <w:szCs w:val="32"/>
        </w:rPr>
      </w:pPr>
    </w:p>
    <w:p w14:paraId="0B08EEDD" w14:textId="77777777" w:rsidR="005B7E71" w:rsidRDefault="005B7E71" w:rsidP="00990862">
      <w:pPr>
        <w:pStyle w:val="Listparag"/>
        <w:numPr>
          <w:ilvl w:val="0"/>
          <w:numId w:val="0"/>
        </w:numPr>
        <w:rPr>
          <w:rFonts w:ascii="Trebuchet MS" w:hAnsi="Trebuchet MS"/>
          <w:b/>
          <w:color w:val="520D5D" w:themeColor="accent1"/>
          <w:sz w:val="32"/>
          <w:szCs w:val="32"/>
        </w:rPr>
      </w:pPr>
    </w:p>
    <w:p w14:paraId="1CB5F3B2" w14:textId="77777777" w:rsidR="005B7E71" w:rsidRDefault="005B7E71" w:rsidP="00990862">
      <w:pPr>
        <w:pStyle w:val="Listparag"/>
        <w:numPr>
          <w:ilvl w:val="0"/>
          <w:numId w:val="0"/>
        </w:numPr>
        <w:rPr>
          <w:rFonts w:ascii="Trebuchet MS" w:hAnsi="Trebuchet MS"/>
          <w:b/>
          <w:color w:val="520D5D" w:themeColor="accent1"/>
          <w:sz w:val="32"/>
          <w:szCs w:val="32"/>
        </w:rPr>
      </w:pPr>
    </w:p>
    <w:p w14:paraId="7EA90D50" w14:textId="77777777" w:rsidR="005B7E71" w:rsidRDefault="005B7E71" w:rsidP="00990862">
      <w:pPr>
        <w:pStyle w:val="Listparag"/>
        <w:numPr>
          <w:ilvl w:val="0"/>
          <w:numId w:val="0"/>
        </w:numPr>
        <w:rPr>
          <w:rFonts w:ascii="Trebuchet MS" w:hAnsi="Trebuchet MS"/>
          <w:b/>
          <w:color w:val="520D5D" w:themeColor="accent1"/>
          <w:sz w:val="32"/>
          <w:szCs w:val="32"/>
        </w:rPr>
      </w:pPr>
    </w:p>
    <w:p w14:paraId="1D241F6B" w14:textId="77777777" w:rsidR="005B7E71" w:rsidRDefault="005B7E71" w:rsidP="00990862">
      <w:pPr>
        <w:pStyle w:val="Listparag"/>
        <w:numPr>
          <w:ilvl w:val="0"/>
          <w:numId w:val="0"/>
        </w:numPr>
        <w:rPr>
          <w:rFonts w:ascii="Trebuchet MS" w:hAnsi="Trebuchet MS"/>
          <w:b/>
          <w:color w:val="520D5D" w:themeColor="accent1"/>
          <w:sz w:val="32"/>
          <w:szCs w:val="32"/>
        </w:rPr>
      </w:pPr>
    </w:p>
    <w:p w14:paraId="677AD670" w14:textId="77777777" w:rsidR="005B7E71" w:rsidRDefault="005B7E71" w:rsidP="00990862">
      <w:pPr>
        <w:pStyle w:val="Listparag"/>
        <w:numPr>
          <w:ilvl w:val="0"/>
          <w:numId w:val="0"/>
        </w:numPr>
        <w:rPr>
          <w:rFonts w:ascii="Trebuchet MS" w:hAnsi="Trebuchet MS"/>
          <w:b/>
          <w:color w:val="520D5D" w:themeColor="accent1"/>
          <w:sz w:val="32"/>
          <w:szCs w:val="32"/>
        </w:rPr>
      </w:pPr>
    </w:p>
    <w:p w14:paraId="79999093" w14:textId="77777777" w:rsidR="005B7E71" w:rsidRDefault="005B7E71" w:rsidP="00990862">
      <w:pPr>
        <w:pStyle w:val="Listparag"/>
        <w:numPr>
          <w:ilvl w:val="0"/>
          <w:numId w:val="0"/>
        </w:numPr>
        <w:rPr>
          <w:rFonts w:ascii="Trebuchet MS" w:hAnsi="Trebuchet MS"/>
          <w:b/>
          <w:color w:val="520D5D" w:themeColor="accent1"/>
          <w:sz w:val="32"/>
          <w:szCs w:val="32"/>
        </w:rPr>
      </w:pPr>
    </w:p>
    <w:p w14:paraId="73032477" w14:textId="77777777" w:rsidR="005B7E71" w:rsidRDefault="005B7E71" w:rsidP="00990862">
      <w:pPr>
        <w:pStyle w:val="Listparag"/>
        <w:numPr>
          <w:ilvl w:val="0"/>
          <w:numId w:val="0"/>
        </w:numPr>
        <w:rPr>
          <w:rFonts w:ascii="Trebuchet MS" w:hAnsi="Trebuchet MS"/>
          <w:b/>
          <w:color w:val="520D5D" w:themeColor="accent1"/>
          <w:sz w:val="32"/>
          <w:szCs w:val="32"/>
        </w:rPr>
      </w:pPr>
    </w:p>
    <w:p w14:paraId="0419B7BA" w14:textId="77777777" w:rsidR="005B7E71" w:rsidRDefault="005B7E71" w:rsidP="00990862">
      <w:pPr>
        <w:pStyle w:val="Listparag"/>
        <w:numPr>
          <w:ilvl w:val="0"/>
          <w:numId w:val="0"/>
        </w:numPr>
        <w:rPr>
          <w:rFonts w:ascii="Trebuchet MS" w:hAnsi="Trebuchet MS"/>
          <w:b/>
          <w:color w:val="520D5D" w:themeColor="accent1"/>
          <w:sz w:val="32"/>
          <w:szCs w:val="32"/>
        </w:rPr>
      </w:pPr>
    </w:p>
    <w:p w14:paraId="3CE3C8C8" w14:textId="77777777" w:rsidR="005B7E71" w:rsidRPr="00980C05" w:rsidRDefault="005B7E71" w:rsidP="00990862">
      <w:pPr>
        <w:pStyle w:val="Listparag"/>
        <w:numPr>
          <w:ilvl w:val="0"/>
          <w:numId w:val="0"/>
        </w:numPr>
        <w:rPr>
          <w:rFonts w:ascii="Trebuchet MS" w:hAnsi="Trebuchet MS"/>
          <w:b/>
          <w:color w:val="520D5D" w:themeColor="accent1"/>
          <w:sz w:val="32"/>
          <w:szCs w:val="32"/>
        </w:rPr>
      </w:pPr>
    </w:p>
    <w:p w14:paraId="219B66E2" w14:textId="77777777" w:rsidR="009F4411" w:rsidRDefault="009F4411" w:rsidP="00990862">
      <w:pPr>
        <w:pStyle w:val="Listparag"/>
        <w:numPr>
          <w:ilvl w:val="0"/>
          <w:numId w:val="0"/>
        </w:numPr>
        <w:rPr>
          <w:rFonts w:ascii="Trebuchet MS" w:hAnsi="Trebuchet MS"/>
          <w:b/>
          <w:color w:val="520D5D" w:themeColor="accent1"/>
          <w:sz w:val="32"/>
          <w:szCs w:val="32"/>
        </w:rPr>
      </w:pPr>
    </w:p>
    <w:p w14:paraId="77C5C72E" w14:textId="3F079993" w:rsidR="00EB2324" w:rsidRPr="00980C05" w:rsidRDefault="00EB2324" w:rsidP="00990862">
      <w:pPr>
        <w:pStyle w:val="Listparag"/>
        <w:numPr>
          <w:ilvl w:val="0"/>
          <w:numId w:val="0"/>
        </w:numPr>
        <w:rPr>
          <w:rFonts w:ascii="Trebuchet MS" w:hAnsi="Trebuchet MS"/>
          <w:sz w:val="24"/>
        </w:rPr>
      </w:pPr>
      <w:r w:rsidRPr="00980C05">
        <w:rPr>
          <w:rFonts w:ascii="Trebuchet MS" w:hAnsi="Trebuchet MS"/>
          <w:b/>
          <w:color w:val="520D5D" w:themeColor="accent1"/>
          <w:sz w:val="32"/>
          <w:szCs w:val="32"/>
        </w:rPr>
        <w:lastRenderedPageBreak/>
        <w:t>Assessment Criteria Evidence Checklist</w:t>
      </w:r>
    </w:p>
    <w:p w14:paraId="7977256C" w14:textId="565B2ABD" w:rsidR="00EB2324" w:rsidRPr="00980C05" w:rsidRDefault="00980633" w:rsidP="00EB2324">
      <w:pPr>
        <w:pStyle w:val="Nornal"/>
        <w:rPr>
          <w:rFonts w:ascii="Trebuchet MS" w:hAnsi="Trebuchet MS"/>
        </w:rPr>
      </w:pPr>
      <w:r w:rsidRPr="00980C05">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980C05">
        <w:rPr>
          <w:rFonts w:ascii="Trebuchet MS" w:eastAsia="Times New Roman" w:hAnsi="Trebuchet MS"/>
          <w:lang w:eastAsia="en-GB"/>
        </w:rPr>
        <w:t>as long as</w:t>
      </w:r>
      <w:proofErr w:type="gramEnd"/>
      <w:r w:rsidRPr="00980C05">
        <w:rPr>
          <w:rFonts w:ascii="Trebuchet MS" w:eastAsia="Times New Roman" w:hAnsi="Trebuchet MS"/>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3"/>
        <w:gridCol w:w="3576"/>
      </w:tblGrid>
      <w:tr w:rsidR="00BA0BA5" w:rsidRPr="00980C05" w14:paraId="5BD933EC" w14:textId="77777777" w:rsidTr="550FE0C4">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 xml:space="preserve">Task – </w:t>
            </w:r>
            <w:r w:rsidR="009E1A21" w:rsidRPr="00980C05">
              <w:rPr>
                <w:rFonts w:ascii="Trebuchet MS" w:hAnsi="Trebuchet MS"/>
                <w:b/>
                <w:bCs/>
                <w:color w:val="520D5D" w:themeColor="accent1"/>
              </w:rPr>
              <w:t>Written answers</w:t>
            </w:r>
            <w:r w:rsidRPr="00980C05">
              <w:rPr>
                <w:rFonts w:ascii="Trebuchet MS" w:hAnsi="Trebuchet MS"/>
                <w:b/>
                <w:bCs/>
                <w:color w:val="520D5D" w:themeColor="accent1"/>
              </w:rPr>
              <w:t xml:space="preserve">  </w:t>
            </w:r>
          </w:p>
          <w:p w14:paraId="680B30C0" w14:textId="77777777" w:rsidR="00BA0BA5" w:rsidRPr="00980C05" w:rsidRDefault="00BA0BA5" w:rsidP="00570AF8">
            <w:pPr>
              <w:pStyle w:val="Nornal"/>
              <w:rPr>
                <w:rFonts w:ascii="Trebuchet MS" w:hAnsi="Trebuchet MS"/>
                <w:b/>
                <w:bCs/>
                <w:color w:val="520D5D" w:themeColor="accent1"/>
              </w:rPr>
            </w:pPr>
            <w:r w:rsidRPr="00980C05">
              <w:rPr>
                <w:rFonts w:ascii="Trebuchet MS" w:hAnsi="Trebuchet MS"/>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05A1FB4"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Evidenced</w:t>
            </w:r>
            <w:r w:rsidRPr="00980C05">
              <w:rPr>
                <w:rFonts w:ascii="Trebuchet MS" w:hAnsi="Trebuchet MS"/>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C7EE9B8" w14:textId="77777777" w:rsidR="00BA0BA5" w:rsidRPr="00980C05" w:rsidRDefault="00BA0BA5" w:rsidP="00570AF8">
            <w:pPr>
              <w:pStyle w:val="Nornal"/>
              <w:jc w:val="center"/>
              <w:rPr>
                <w:rFonts w:ascii="Trebuchet MS" w:hAnsi="Trebuchet MS"/>
                <w:b/>
                <w:bCs/>
                <w:color w:val="520D5D" w:themeColor="accent1"/>
              </w:rPr>
            </w:pPr>
            <w:r w:rsidRPr="00980C05">
              <w:rPr>
                <w:rFonts w:ascii="Trebuchet MS" w:hAnsi="Trebuchet MS"/>
                <w:b/>
                <w:bCs/>
                <w:color w:val="520D5D" w:themeColor="accent1"/>
              </w:rPr>
              <w:t>Evidence reference</w:t>
            </w:r>
          </w:p>
        </w:tc>
      </w:tr>
      <w:tr w:rsidR="00BA0BA5" w:rsidRPr="00980C05" w14:paraId="00CD4844"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520D5D" w:themeColor="accent1"/>
              <w:bottom w:val="single" w:sz="4" w:space="0" w:color="3D0945" w:themeColor="accent1" w:themeShade="BF"/>
            </w:tcBorders>
            <w:shd w:val="clear" w:color="auto" w:fill="F5EEF8"/>
          </w:tcPr>
          <w:p w14:paraId="36A9DD25"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1.1</w:t>
            </w:r>
          </w:p>
        </w:tc>
        <w:tc>
          <w:tcPr>
            <w:tcW w:w="2220"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Examine the key external influences that impact on business environments.</w:t>
            </w:r>
          </w:p>
        </w:tc>
        <w:tc>
          <w:tcPr>
            <w:tcW w:w="685" w:type="pct"/>
            <w:tcBorders>
              <w:top w:val="single" w:sz="4" w:space="0" w:color="520D5D" w:themeColor="accent1"/>
              <w:left w:val="single" w:sz="4" w:space="0" w:color="DDCCE6"/>
              <w:bottom w:val="single" w:sz="4" w:space="0" w:color="3D0945" w:themeColor="accent1" w:themeShade="BF"/>
              <w:right w:val="single" w:sz="4" w:space="0" w:color="DDCCE6"/>
            </w:tcBorders>
          </w:tcPr>
          <w:p w14:paraId="61B378AE" w14:textId="0BD30FC2"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520D5D" w:themeColor="accent1"/>
              <w:left w:val="single" w:sz="4" w:space="0" w:color="DDCCE6"/>
              <w:bottom w:val="single" w:sz="4" w:space="0" w:color="3D0945" w:themeColor="accent1" w:themeShade="BF"/>
            </w:tcBorders>
          </w:tcPr>
          <w:p w14:paraId="3D299F33" w14:textId="77777777" w:rsidR="00BA0BA5" w:rsidRPr="00980C05" w:rsidRDefault="00BA0BA5" w:rsidP="00570AF8">
            <w:pPr>
              <w:pStyle w:val="Nornal"/>
              <w:rPr>
                <w:rFonts w:ascii="Trebuchet MS" w:hAnsi="Trebuchet MS"/>
              </w:rPr>
            </w:pPr>
          </w:p>
        </w:tc>
      </w:tr>
      <w:tr w:rsidR="00BA0BA5" w:rsidRPr="00980C05" w14:paraId="101BD5B2"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E59F8E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77777777" w:rsidR="00BA0BA5" w:rsidRPr="00980C05" w:rsidRDefault="00BA0BA5" w:rsidP="00570AF8">
            <w:pPr>
              <w:spacing w:after="160" w:line="264" w:lineRule="auto"/>
              <w:rPr>
                <w:rFonts w:ascii="Trebuchet MS" w:eastAsia="Arial" w:hAnsi="Trebuchet MS" w:cs="Arial"/>
                <w:color w:val="520D5D"/>
              </w:rPr>
            </w:pPr>
            <w:r w:rsidRPr="00980C05">
              <w:rPr>
                <w:rFonts w:ascii="Trebuchet MS" w:eastAsia="Arial" w:hAnsi="Trebuchet MS" w:cs="Arial"/>
                <w:color w:val="520D5D"/>
              </w:rPr>
              <w:t>Discuss organisational goals and why it is important for organisations to plan.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D27D08E" w14:textId="10D2581E"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3D0945" w:themeColor="accent1" w:themeShade="BF"/>
              <w:left w:val="single" w:sz="4" w:space="0" w:color="DDCCE6"/>
              <w:bottom w:val="single" w:sz="4" w:space="0" w:color="3D0945" w:themeColor="accent1" w:themeShade="BF"/>
            </w:tcBorders>
          </w:tcPr>
          <w:p w14:paraId="6B78B099" w14:textId="77777777" w:rsidR="00BA0BA5" w:rsidRPr="00980C05" w:rsidRDefault="00BA0BA5" w:rsidP="00570AF8">
            <w:pPr>
              <w:pStyle w:val="Nornal"/>
              <w:rPr>
                <w:rFonts w:ascii="Trebuchet MS" w:hAnsi="Trebuchet MS"/>
              </w:rPr>
            </w:pPr>
          </w:p>
        </w:tc>
      </w:tr>
      <w:tr w:rsidR="00BA0BA5" w:rsidRPr="00980C05" w14:paraId="0125616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6E1C7B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EB8485E" w14:textId="77777777" w:rsidR="00BA0BA5" w:rsidRPr="00980C05" w:rsidRDefault="00BA0BA5" w:rsidP="00570AF8">
            <w:pPr>
              <w:pStyle w:val="Listparag"/>
              <w:numPr>
                <w:ilvl w:val="0"/>
                <w:numId w:val="0"/>
              </w:numPr>
              <w:rPr>
                <w:rFonts w:ascii="Trebuchet MS" w:eastAsia="Arial" w:hAnsi="Trebuchet MS"/>
                <w:color w:val="520D5D"/>
                <w:lang w:eastAsia="en-US"/>
              </w:rPr>
            </w:pPr>
            <w:r w:rsidRPr="00980C05">
              <w:rPr>
                <w:rFonts w:ascii="Trebuchet MS" w:eastAsia="Arial" w:hAnsi="Trebuchet MS"/>
                <w:color w:val="520D5D"/>
                <w:lang w:eastAsia="en-US"/>
              </w:rPr>
              <w:t>Discuss the products and/or services the organisation delivers, including who the main customers are.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EBD2C85" w14:textId="708B3E27"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3D0945" w:themeColor="accent1" w:themeShade="BF"/>
              <w:left w:val="single" w:sz="4" w:space="0" w:color="DDCCE6"/>
              <w:bottom w:val="single" w:sz="4" w:space="0" w:color="3D0945" w:themeColor="accent1" w:themeShade="BF"/>
            </w:tcBorders>
          </w:tcPr>
          <w:p w14:paraId="2A61B339" w14:textId="77777777" w:rsidR="00BA0BA5" w:rsidRPr="00980C05" w:rsidRDefault="00BA0BA5" w:rsidP="00570AF8">
            <w:pPr>
              <w:pStyle w:val="Nornal"/>
              <w:rPr>
                <w:rFonts w:ascii="Trebuchet MS" w:hAnsi="Trebuchet MS"/>
              </w:rPr>
            </w:pPr>
          </w:p>
        </w:tc>
      </w:tr>
      <w:tr w:rsidR="00BA0BA5" w:rsidRPr="00980C05" w14:paraId="7E6E8B7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12179CFE"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1.4</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Review the range of technology available within the people profession, including how it can be utilised to improve working practices and collaboration.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137577" w14:textId="28DC5468"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3D0945" w:themeColor="accent1" w:themeShade="BF"/>
              <w:left w:val="single" w:sz="4" w:space="0" w:color="DDCCE6"/>
              <w:bottom w:val="single" w:sz="4" w:space="0" w:color="3D0945" w:themeColor="accent1" w:themeShade="BF"/>
            </w:tcBorders>
          </w:tcPr>
          <w:p w14:paraId="788E1953" w14:textId="77777777" w:rsidR="00BA0BA5" w:rsidRPr="00980C05" w:rsidRDefault="00BA0BA5" w:rsidP="00570AF8">
            <w:pPr>
              <w:pStyle w:val="Nornal"/>
              <w:rPr>
                <w:rFonts w:ascii="Trebuchet MS" w:hAnsi="Trebuchet MS"/>
              </w:rPr>
            </w:pPr>
          </w:p>
        </w:tc>
      </w:tr>
      <w:tr w:rsidR="00BA0BA5" w:rsidRPr="00980C05" w14:paraId="5A888845"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71E90B4D"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Define workplace culture in organisational settings and the importance of fostering positive approaches towards it.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6BDF5AF" w14:textId="279EE589"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3D0945" w:themeColor="accent1" w:themeShade="BF"/>
              <w:left w:val="single" w:sz="4" w:space="0" w:color="DDCCE6"/>
              <w:bottom w:val="single" w:sz="4" w:space="0" w:color="3D0945" w:themeColor="accent1" w:themeShade="BF"/>
            </w:tcBorders>
          </w:tcPr>
          <w:p w14:paraId="00871DA2" w14:textId="77777777" w:rsidR="00BA0BA5" w:rsidRPr="00980C05" w:rsidRDefault="00BA0BA5" w:rsidP="00570AF8">
            <w:pPr>
              <w:pStyle w:val="Nornal"/>
              <w:rPr>
                <w:rFonts w:ascii="Trebuchet MS" w:hAnsi="Trebuchet MS"/>
              </w:rPr>
            </w:pPr>
          </w:p>
        </w:tc>
      </w:tr>
      <w:tr w:rsidR="00BA0BA5" w:rsidRPr="00980C05" w14:paraId="2840689F"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2E0B6A7"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2.2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how organisations are whole systems, and how work and actions as a people professional could impact elsewhere in the organisation.</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11E5D6" w14:textId="15D884C0"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3D0945" w:themeColor="accent1" w:themeShade="BF"/>
              <w:left w:val="single" w:sz="4" w:space="0" w:color="DDCCE6"/>
              <w:bottom w:val="single" w:sz="4" w:space="0" w:color="3D0945" w:themeColor="accent1" w:themeShade="BF"/>
            </w:tcBorders>
          </w:tcPr>
          <w:p w14:paraId="08AB21E8" w14:textId="77777777" w:rsidR="00BA0BA5" w:rsidRPr="00980C05" w:rsidRDefault="00BA0BA5" w:rsidP="00570AF8">
            <w:pPr>
              <w:pStyle w:val="Nornal"/>
              <w:rPr>
                <w:rFonts w:ascii="Trebuchet MS" w:hAnsi="Trebuchet MS"/>
              </w:rPr>
            </w:pPr>
          </w:p>
        </w:tc>
      </w:tr>
      <w:tr w:rsidR="00BA0BA5" w:rsidRPr="00980C05" w14:paraId="43EC2DC3"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49FA5D1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3.1</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Explain the importance of planning and managing change within the workplace.</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842528B" w14:textId="2E697445"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3D0945" w:themeColor="accent1" w:themeShade="BF"/>
              <w:left w:val="single" w:sz="4" w:space="0" w:color="DDCCE6"/>
              <w:bottom w:val="single" w:sz="4" w:space="0" w:color="3D0945" w:themeColor="accent1" w:themeShade="BF"/>
            </w:tcBorders>
          </w:tcPr>
          <w:p w14:paraId="6365654D" w14:textId="77777777" w:rsidR="00BA0BA5" w:rsidRPr="00980C05" w:rsidRDefault="00BA0BA5" w:rsidP="00570AF8">
            <w:pPr>
              <w:pStyle w:val="Nornal"/>
              <w:rPr>
                <w:rFonts w:ascii="Trebuchet MS" w:hAnsi="Trebuchet MS"/>
              </w:rPr>
            </w:pPr>
          </w:p>
        </w:tc>
      </w:tr>
      <w:tr w:rsidR="00BA0BA5" w:rsidRPr="00980C05" w14:paraId="409BE148"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56A4762B"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3.2</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03ECE9F6" w:rsidR="00BA0BA5" w:rsidRPr="00980C05" w:rsidRDefault="00BA0BA5" w:rsidP="550FE0C4">
            <w:pPr>
              <w:pStyle w:val="Nornal"/>
              <w:rPr>
                <w:rFonts w:ascii="Trebuchet MS" w:eastAsia="Arial" w:hAnsi="Trebuchet MS"/>
                <w:color w:val="520D5D"/>
              </w:rPr>
            </w:pPr>
            <w:r w:rsidRPr="00980C05">
              <w:rPr>
                <w:rFonts w:ascii="Trebuchet MS" w:eastAsia="Arial" w:hAnsi="Trebuchet MS"/>
                <w:color w:val="520D5D"/>
              </w:rPr>
              <w:t>Consider the importance and role that people professionals play within change</w:t>
            </w:r>
            <w:r w:rsidR="61638721" w:rsidRPr="00980C05">
              <w:rPr>
                <w:rFonts w:ascii="Trebuchet MS" w:eastAsia="Arial" w:hAnsi="Trebuchet MS"/>
                <w:color w:val="520D5D"/>
              </w:rPr>
              <w:t>.</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BC0772F" w14:textId="1E9E4F96"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3D0945" w:themeColor="accent1" w:themeShade="BF"/>
              <w:left w:val="single" w:sz="4" w:space="0" w:color="DDCCE6"/>
              <w:bottom w:val="single" w:sz="4" w:space="0" w:color="3D0945" w:themeColor="accent1" w:themeShade="BF"/>
            </w:tcBorders>
          </w:tcPr>
          <w:p w14:paraId="31A92276" w14:textId="77777777" w:rsidR="00BA0BA5" w:rsidRPr="00980C05" w:rsidRDefault="00BA0BA5" w:rsidP="00570AF8">
            <w:pPr>
              <w:pStyle w:val="Nornal"/>
              <w:rPr>
                <w:rFonts w:ascii="Trebuchet MS" w:hAnsi="Trebuchet MS"/>
              </w:rPr>
            </w:pPr>
          </w:p>
        </w:tc>
      </w:tr>
      <w:tr w:rsidR="00BA0BA5" w:rsidRPr="00980C05" w14:paraId="5498CB59" w14:textId="77777777" w:rsidTr="550FE0C4">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tcBorders>
              <w:top w:val="single" w:sz="4" w:space="0" w:color="3D0945" w:themeColor="accent1" w:themeShade="BF"/>
              <w:bottom w:val="single" w:sz="4" w:space="0" w:color="3D0945" w:themeColor="accent1" w:themeShade="BF"/>
            </w:tcBorders>
            <w:shd w:val="clear" w:color="auto" w:fill="F5EEF8"/>
          </w:tcPr>
          <w:p w14:paraId="371E6DE2"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3.3</w:t>
            </w:r>
          </w:p>
        </w:tc>
        <w:tc>
          <w:tcPr>
            <w:tcW w:w="2220"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77777777" w:rsidR="00BA0BA5" w:rsidRPr="00980C05" w:rsidRDefault="00BA0BA5" w:rsidP="00570AF8">
            <w:pPr>
              <w:pStyle w:val="Nornal"/>
              <w:rPr>
                <w:rFonts w:ascii="Trebuchet MS" w:eastAsia="Arial" w:hAnsi="Trebuchet MS"/>
                <w:color w:val="520D5D"/>
              </w:rPr>
            </w:pPr>
            <w:r w:rsidRPr="00980C05">
              <w:rPr>
                <w:rFonts w:ascii="Trebuchet MS" w:eastAsia="Arial" w:hAnsi="Trebuchet MS"/>
                <w:color w:val="520D5D"/>
              </w:rPr>
              <w:t>Discuss how change can impact people in different ways.</w:t>
            </w:r>
          </w:p>
        </w:tc>
        <w:tc>
          <w:tcPr>
            <w:tcW w:w="685" w:type="pct"/>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ADB1D48" w14:textId="3A600323" w:rsidR="00BA0BA5" w:rsidRPr="00980C05" w:rsidRDefault="00BD4803" w:rsidP="00570AF8">
            <w:pPr>
              <w:pStyle w:val="Nornal"/>
              <w:rPr>
                <w:rFonts w:ascii="Trebuchet MS" w:hAnsi="Trebuchet MS"/>
              </w:rPr>
            </w:pPr>
            <w:r>
              <w:rPr>
                <w:rFonts w:ascii="Trebuchet MS" w:hAnsi="Trebuchet MS"/>
              </w:rPr>
              <w:t>Y</w:t>
            </w:r>
          </w:p>
        </w:tc>
        <w:tc>
          <w:tcPr>
            <w:tcW w:w="1824" w:type="pct"/>
            <w:tcBorders>
              <w:top w:val="single" w:sz="4" w:space="0" w:color="3D0945" w:themeColor="accent1" w:themeShade="BF"/>
              <w:left w:val="single" w:sz="4" w:space="0" w:color="DDCCE6"/>
              <w:bottom w:val="single" w:sz="4" w:space="0" w:color="3D0945" w:themeColor="accent1" w:themeShade="BF"/>
            </w:tcBorders>
          </w:tcPr>
          <w:p w14:paraId="42FF3B75" w14:textId="77777777" w:rsidR="00BA0BA5" w:rsidRPr="00980C05" w:rsidRDefault="00BA0BA5" w:rsidP="00570AF8">
            <w:pPr>
              <w:pStyle w:val="Nornal"/>
              <w:rPr>
                <w:rFonts w:ascii="Trebuchet MS" w:hAnsi="Trebuchet MS"/>
              </w:rPr>
            </w:pPr>
          </w:p>
        </w:tc>
      </w:tr>
    </w:tbl>
    <w:p w14:paraId="013BE1ED" w14:textId="77777777" w:rsidR="00EB2324" w:rsidRPr="00980C05" w:rsidRDefault="00EB2324" w:rsidP="00EB2324">
      <w:pPr>
        <w:pStyle w:val="Nornal"/>
        <w:rPr>
          <w:rFonts w:ascii="Trebuchet MS" w:eastAsia="Times New Roman" w:hAnsi="Trebuchet MS"/>
          <w:lang w:eastAsia="en-GB"/>
        </w:rPr>
      </w:pPr>
    </w:p>
    <w:p w14:paraId="4154BFA0" w14:textId="77777777" w:rsidR="00957A23" w:rsidRPr="00980C05" w:rsidRDefault="00957A23">
      <w:pPr>
        <w:spacing w:line="240" w:lineRule="auto"/>
        <w:rPr>
          <w:rFonts w:ascii="Trebuchet MS" w:eastAsia="Times New Roman" w:hAnsi="Trebuchet MS"/>
          <w:lang w:eastAsia="en-GB"/>
        </w:rPr>
      </w:pPr>
      <w:r w:rsidRPr="00980C05">
        <w:rPr>
          <w:rFonts w:ascii="Trebuchet MS" w:eastAsia="Times New Roman" w:hAnsi="Trebuchet MS"/>
          <w:lang w:eastAsia="en-GB"/>
        </w:rPr>
        <w:br w:type="page"/>
      </w:r>
    </w:p>
    <w:p w14:paraId="74C22C0B" w14:textId="77777777" w:rsidR="005231F3" w:rsidRPr="00980C05" w:rsidRDefault="005231F3" w:rsidP="000E0AB9">
      <w:pPr>
        <w:pStyle w:val="Heading2"/>
        <w:rPr>
          <w:rFonts w:ascii="Trebuchet MS" w:eastAsia="Arial" w:hAnsi="Trebuchet MS"/>
          <w:b/>
          <w:bCs/>
          <w:sz w:val="36"/>
          <w:szCs w:val="36"/>
        </w:rPr>
      </w:pPr>
    </w:p>
    <w:p w14:paraId="470D6C39" w14:textId="4729C51F" w:rsidR="005231F3" w:rsidRDefault="005231F3" w:rsidP="008A747C">
      <w:pPr>
        <w:pStyle w:val="Heading3"/>
        <w:rPr>
          <w:rFonts w:ascii="Trebuchet MS" w:hAnsi="Trebuchet MS"/>
        </w:rPr>
      </w:pPr>
      <w:r w:rsidRPr="00980C05">
        <w:rPr>
          <w:rFonts w:ascii="Trebuchet MS" w:hAnsi="Trebuchet MS"/>
        </w:rPr>
        <w:t xml:space="preserve">Declaration of Authentication </w:t>
      </w:r>
    </w:p>
    <w:p w14:paraId="27EF9A22" w14:textId="77777777" w:rsidR="00497560" w:rsidRPr="00497560" w:rsidRDefault="00497560" w:rsidP="00497560">
      <w:pPr>
        <w:rPr>
          <w:lang w:eastAsia="en-GB"/>
        </w:rPr>
      </w:pPr>
    </w:p>
    <w:p w14:paraId="09FD25E1" w14:textId="54CC9217" w:rsidR="000E0AB9" w:rsidRDefault="000E0AB9" w:rsidP="000E0AB9">
      <w:pPr>
        <w:pStyle w:val="Heading2"/>
        <w:rPr>
          <w:rFonts w:ascii="Trebuchet MS" w:eastAsia="Arial" w:hAnsi="Trebuchet MS"/>
        </w:rPr>
      </w:pPr>
      <w:r w:rsidRPr="00980C05">
        <w:rPr>
          <w:rFonts w:ascii="Trebuchet MS" w:eastAsia="Arial" w:hAnsi="Trebuchet MS"/>
        </w:rPr>
        <w:t xml:space="preserve">Declaration by learner </w:t>
      </w:r>
    </w:p>
    <w:p w14:paraId="3AE4DC32" w14:textId="77777777" w:rsidR="00497560" w:rsidRDefault="00497560" w:rsidP="00497560">
      <w:pPr>
        <w:rPr>
          <w:lang w:eastAsia="en-GB"/>
        </w:rPr>
      </w:pPr>
    </w:p>
    <w:p w14:paraId="4F1F0637" w14:textId="77777777" w:rsidR="00497560" w:rsidRPr="00497560" w:rsidRDefault="00497560" w:rsidP="00497560">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BB405F" w:rsidRPr="00082B31" w14:paraId="6B5DCCD4" w14:textId="77777777">
        <w:trPr>
          <w:trHeight w:val="755"/>
        </w:trPr>
        <w:tc>
          <w:tcPr>
            <w:tcW w:w="9375" w:type="dxa"/>
            <w:gridSpan w:val="2"/>
            <w:hideMark/>
          </w:tcPr>
          <w:p w14:paraId="4886D2B2" w14:textId="77777777" w:rsidR="00BB405F" w:rsidRPr="00082B31" w:rsidRDefault="00BB405F">
            <w:pPr>
              <w:pStyle w:val="elementtoproof"/>
              <w:ind w:right="315"/>
              <w:rPr>
                <w:rFonts w:ascii="Trebuchet MS" w:hAnsi="Trebuchet MS"/>
              </w:rPr>
            </w:pPr>
            <w:r w:rsidRPr="00082B31">
              <w:rPr>
                <w:rFonts w:ascii="Trebuchet MS" w:hAnsi="Trebuchet MS"/>
                <w:b/>
                <w:bCs/>
                <w:color w:val="000000"/>
                <w:sz w:val="22"/>
                <w:szCs w:val="22"/>
              </w:rPr>
              <w:t>I can confirm that:</w:t>
            </w:r>
          </w:p>
          <w:p w14:paraId="774DD12D" w14:textId="77777777" w:rsidR="00BB405F" w:rsidRPr="00082B31" w:rsidRDefault="00BB405F">
            <w:pPr>
              <w:pStyle w:val="elementtoproof"/>
              <w:ind w:right="315"/>
              <w:rPr>
                <w:rFonts w:ascii="Trebuchet MS" w:hAnsi="Trebuchet MS"/>
              </w:rPr>
            </w:pPr>
            <w:r w:rsidRPr="00082B31">
              <w:rPr>
                <w:rFonts w:ascii="Trebuchet MS" w:hAnsi="Trebuchet MS"/>
                <w:b/>
                <w:bCs/>
                <w:color w:val="000000"/>
                <w:sz w:val="22"/>
                <w:szCs w:val="22"/>
              </w:rPr>
              <w:t> </w:t>
            </w:r>
          </w:p>
          <w:p w14:paraId="7F5E955E" w14:textId="77777777" w:rsidR="00BB405F" w:rsidRPr="00082B31" w:rsidRDefault="00BB405F" w:rsidP="00BB405F">
            <w:pPr>
              <w:pStyle w:val="elementtoproof"/>
              <w:numPr>
                <w:ilvl w:val="0"/>
                <w:numId w:val="8"/>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A95383F"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799BC7E3" w14:textId="77777777" w:rsidR="00BB405F" w:rsidRPr="00082B31" w:rsidRDefault="00BB405F" w:rsidP="00BB405F">
            <w:pPr>
              <w:pStyle w:val="ListParagraph"/>
              <w:numPr>
                <w:ilvl w:val="0"/>
                <w:numId w:val="8"/>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14EF509E" w14:textId="77777777" w:rsidR="00BB405F" w:rsidRDefault="00BB405F">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1"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8504B18" w14:textId="77777777" w:rsidR="00497560" w:rsidRPr="00082B31" w:rsidRDefault="00497560">
            <w:pPr>
              <w:shd w:val="clear" w:color="auto" w:fill="FFFFFF"/>
              <w:spacing w:before="100" w:beforeAutospacing="1" w:after="100" w:afterAutospacing="1"/>
              <w:rPr>
                <w:rFonts w:ascii="Trebuchet MS" w:hAnsi="Trebuchet MS"/>
              </w:rPr>
            </w:pPr>
          </w:p>
        </w:tc>
      </w:tr>
      <w:tr w:rsidR="00BB405F" w:rsidRPr="00082B31" w14:paraId="5F1E34F1" w14:textId="77777777">
        <w:trPr>
          <w:trHeight w:val="675"/>
        </w:trPr>
        <w:tc>
          <w:tcPr>
            <w:tcW w:w="7594" w:type="dxa"/>
            <w:hideMark/>
          </w:tcPr>
          <w:p w14:paraId="0887DD8D" w14:textId="361417DF" w:rsidR="00BB405F" w:rsidRPr="00082B31" w:rsidRDefault="00BB405F">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BD4803">
              <w:rPr>
                <w:rFonts w:ascii="Trebuchet MS" w:hAnsi="Trebuchet MS"/>
                <w:szCs w:val="22"/>
              </w:rPr>
              <w:t>Kerry Witty</w:t>
            </w:r>
          </w:p>
        </w:tc>
        <w:tc>
          <w:tcPr>
            <w:tcW w:w="1785" w:type="dxa"/>
            <w:vAlign w:val="center"/>
            <w:hideMark/>
          </w:tcPr>
          <w:p w14:paraId="5F4B1980" w14:textId="77777777" w:rsidR="00BB405F" w:rsidRPr="00082B31" w:rsidRDefault="00BB405F">
            <w:pPr>
              <w:rPr>
                <w:rFonts w:ascii="Trebuchet MS" w:hAnsi="Trebuchet MS"/>
              </w:rPr>
            </w:pPr>
            <w:r w:rsidRPr="00082B31">
              <w:rPr>
                <w:rFonts w:ascii="Trebuchet MS" w:hAnsi="Trebuchet MS"/>
              </w:rPr>
              <w:t> </w:t>
            </w:r>
          </w:p>
        </w:tc>
      </w:tr>
      <w:tr w:rsidR="00BB405F" w:rsidRPr="00082B31" w14:paraId="0A4B762D" w14:textId="77777777">
        <w:trPr>
          <w:trHeight w:val="675"/>
        </w:trPr>
        <w:tc>
          <w:tcPr>
            <w:tcW w:w="7594" w:type="dxa"/>
            <w:hideMark/>
          </w:tcPr>
          <w:p w14:paraId="24E1DB8B" w14:textId="6B9FF12D" w:rsidR="00BB405F" w:rsidRPr="00082B31" w:rsidRDefault="00BB405F">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BD4803">
              <w:rPr>
                <w:noProof/>
              </w:rPr>
              <w:drawing>
                <wp:inline distT="0" distB="0" distL="0" distR="0" wp14:anchorId="71F4337F" wp14:editId="40687B8F">
                  <wp:extent cx="1638300" cy="1152525"/>
                  <wp:effectExtent l="0" t="0" r="0" b="9525"/>
                  <wp:docPr id="1752300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00420" name=""/>
                          <pic:cNvPicPr/>
                        </pic:nvPicPr>
                        <pic:blipFill>
                          <a:blip r:embed="rId22"/>
                          <a:stretch>
                            <a:fillRect/>
                          </a:stretch>
                        </pic:blipFill>
                        <pic:spPr>
                          <a:xfrm>
                            <a:off x="0" y="0"/>
                            <a:ext cx="1638300" cy="1152525"/>
                          </a:xfrm>
                          <a:prstGeom prst="rect">
                            <a:avLst/>
                          </a:prstGeom>
                        </pic:spPr>
                      </pic:pic>
                    </a:graphicData>
                  </a:graphic>
                </wp:inline>
              </w:drawing>
            </w:r>
          </w:p>
        </w:tc>
        <w:tc>
          <w:tcPr>
            <w:tcW w:w="1785" w:type="dxa"/>
            <w:vAlign w:val="center"/>
            <w:hideMark/>
          </w:tcPr>
          <w:p w14:paraId="07B01CBF" w14:textId="77777777" w:rsidR="00BB405F" w:rsidRPr="00082B31" w:rsidRDefault="00BB405F">
            <w:pPr>
              <w:rPr>
                <w:rFonts w:ascii="Trebuchet MS" w:hAnsi="Trebuchet MS"/>
              </w:rPr>
            </w:pPr>
            <w:r w:rsidRPr="00082B31">
              <w:rPr>
                <w:rFonts w:ascii="Trebuchet MS" w:hAnsi="Trebuchet MS"/>
              </w:rPr>
              <w:t> </w:t>
            </w:r>
          </w:p>
        </w:tc>
      </w:tr>
      <w:tr w:rsidR="00BB405F" w:rsidRPr="00082B31" w14:paraId="69403551" w14:textId="77777777">
        <w:trPr>
          <w:trHeight w:val="683"/>
        </w:trPr>
        <w:tc>
          <w:tcPr>
            <w:tcW w:w="7594" w:type="dxa"/>
            <w:hideMark/>
          </w:tcPr>
          <w:p w14:paraId="0C0144F6" w14:textId="23234570" w:rsidR="00BB405F" w:rsidRPr="00082B31" w:rsidRDefault="00BB405F">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BD4803">
              <w:rPr>
                <w:rFonts w:ascii="Trebuchet MS" w:hAnsi="Trebuchet MS"/>
                <w:szCs w:val="22"/>
              </w:rPr>
              <w:t>04.11.2024</w:t>
            </w:r>
          </w:p>
          <w:p w14:paraId="27BF5614" w14:textId="77777777" w:rsidR="00BB405F" w:rsidRPr="00082B31" w:rsidRDefault="00BB405F">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2560665" w14:textId="77777777" w:rsidR="00BB405F" w:rsidRPr="00082B31" w:rsidRDefault="00BB405F">
            <w:pPr>
              <w:rPr>
                <w:rFonts w:ascii="Trebuchet MS" w:hAnsi="Trebuchet MS"/>
              </w:rPr>
            </w:pPr>
            <w:r w:rsidRPr="00082B31">
              <w:rPr>
                <w:rFonts w:ascii="Trebuchet MS" w:hAnsi="Trebuchet MS"/>
              </w:rPr>
              <w:t> </w:t>
            </w:r>
          </w:p>
        </w:tc>
      </w:tr>
    </w:tbl>
    <w:p w14:paraId="738F736E" w14:textId="77777777" w:rsidR="00471B9A" w:rsidRPr="00980C05" w:rsidRDefault="00471B9A" w:rsidP="00EB2324">
      <w:pPr>
        <w:spacing w:line="240" w:lineRule="auto"/>
        <w:rPr>
          <w:rFonts w:ascii="Trebuchet MS" w:eastAsia="Times New Roman" w:hAnsi="Trebuchet MS"/>
          <w:lang w:eastAsia="en-GB"/>
        </w:rPr>
      </w:pPr>
    </w:p>
    <w:p w14:paraId="3D63789B" w14:textId="77777777" w:rsidR="00C52ABA" w:rsidRPr="00980C05" w:rsidRDefault="00C52ABA" w:rsidP="002B0D12">
      <w:pPr>
        <w:spacing w:line="240" w:lineRule="auto"/>
        <w:rPr>
          <w:rFonts w:ascii="Trebuchet MS" w:eastAsia="Times New Roman" w:hAnsi="Trebuchet MS"/>
          <w:lang w:eastAsia="en-GB"/>
        </w:rPr>
      </w:pPr>
    </w:p>
    <w:p w14:paraId="7B5CBA3C" w14:textId="77777777" w:rsidR="00FA287C" w:rsidRPr="00980C05" w:rsidRDefault="00FA287C" w:rsidP="002B0D12">
      <w:pPr>
        <w:spacing w:line="240" w:lineRule="auto"/>
        <w:rPr>
          <w:rFonts w:ascii="Trebuchet MS" w:eastAsia="Times New Roman" w:hAnsi="Trebuchet MS"/>
          <w:lang w:eastAsia="en-GB"/>
        </w:rPr>
      </w:pPr>
    </w:p>
    <w:p w14:paraId="4BCA2E29" w14:textId="77777777" w:rsidR="00FA287C" w:rsidRPr="00980C05" w:rsidRDefault="00FA287C" w:rsidP="002B0D12">
      <w:pPr>
        <w:spacing w:line="240" w:lineRule="auto"/>
        <w:rPr>
          <w:rFonts w:ascii="Trebuchet MS" w:eastAsia="Times New Roman" w:hAnsi="Trebuchet MS"/>
          <w:lang w:eastAsia="en-GB"/>
        </w:rPr>
      </w:pPr>
    </w:p>
    <w:p w14:paraId="5D3D6206" w14:textId="77777777" w:rsidR="00FA287C" w:rsidRPr="00980C05" w:rsidRDefault="00FA287C" w:rsidP="002B0D12">
      <w:pPr>
        <w:spacing w:line="240" w:lineRule="auto"/>
        <w:rPr>
          <w:rFonts w:ascii="Trebuchet MS" w:eastAsia="Times New Roman" w:hAnsi="Trebuchet MS"/>
          <w:lang w:eastAsia="en-GB"/>
        </w:rPr>
      </w:pPr>
    </w:p>
    <w:p w14:paraId="20B6055C" w14:textId="77777777" w:rsidR="00FA287C" w:rsidRPr="00980C05" w:rsidRDefault="00FA287C" w:rsidP="002B0D12">
      <w:pPr>
        <w:spacing w:line="240" w:lineRule="auto"/>
        <w:rPr>
          <w:rFonts w:ascii="Trebuchet MS" w:eastAsia="Times New Roman" w:hAnsi="Trebuchet MS"/>
          <w:lang w:eastAsia="en-GB"/>
        </w:rPr>
      </w:pPr>
    </w:p>
    <w:p w14:paraId="2D94E4F2" w14:textId="77777777" w:rsidR="00FA287C" w:rsidRPr="00980C05" w:rsidRDefault="00FA287C" w:rsidP="002B0D12">
      <w:pPr>
        <w:spacing w:line="240" w:lineRule="auto"/>
        <w:rPr>
          <w:rFonts w:ascii="Trebuchet MS" w:eastAsia="Times New Roman" w:hAnsi="Trebuchet MS"/>
          <w:lang w:eastAsia="en-GB"/>
        </w:rPr>
      </w:pPr>
    </w:p>
    <w:p w14:paraId="1431F3D7" w14:textId="77777777" w:rsidR="00FA287C" w:rsidRPr="00980C05" w:rsidRDefault="00FA287C" w:rsidP="002B0D12">
      <w:pPr>
        <w:spacing w:line="240" w:lineRule="auto"/>
        <w:rPr>
          <w:rFonts w:ascii="Trebuchet MS" w:eastAsia="Times New Roman" w:hAnsi="Trebuchet MS"/>
          <w:lang w:eastAsia="en-GB"/>
        </w:rPr>
      </w:pPr>
    </w:p>
    <w:p w14:paraId="2FD27A55" w14:textId="77777777" w:rsidR="00FA287C" w:rsidRPr="00980C05" w:rsidRDefault="00FA287C" w:rsidP="002B0D12">
      <w:pPr>
        <w:spacing w:line="240" w:lineRule="auto"/>
        <w:rPr>
          <w:rFonts w:ascii="Trebuchet MS" w:eastAsia="Times New Roman" w:hAnsi="Trebuchet MS"/>
          <w:lang w:eastAsia="en-GB"/>
        </w:rPr>
      </w:pPr>
    </w:p>
    <w:p w14:paraId="330C94E7" w14:textId="77777777" w:rsidR="00FA287C" w:rsidRPr="00980C05" w:rsidRDefault="00FA287C" w:rsidP="002B0D12">
      <w:pPr>
        <w:spacing w:line="240" w:lineRule="auto"/>
        <w:rPr>
          <w:rFonts w:ascii="Trebuchet MS" w:eastAsia="Times New Roman" w:hAnsi="Trebuchet MS"/>
          <w:lang w:eastAsia="en-GB"/>
        </w:rPr>
      </w:pPr>
    </w:p>
    <w:p w14:paraId="4D1A427B" w14:textId="77777777" w:rsidR="00FA287C" w:rsidRPr="00980C05" w:rsidRDefault="00FA287C" w:rsidP="002B0D12">
      <w:pPr>
        <w:spacing w:line="240" w:lineRule="auto"/>
        <w:rPr>
          <w:rFonts w:ascii="Trebuchet MS" w:eastAsia="Times New Roman" w:hAnsi="Trebuchet MS"/>
          <w:lang w:eastAsia="en-GB"/>
        </w:rPr>
      </w:pPr>
    </w:p>
    <w:p w14:paraId="46464C2D" w14:textId="77777777" w:rsidR="00FA287C" w:rsidRPr="00980C05" w:rsidRDefault="00FA287C" w:rsidP="002B0D12">
      <w:pPr>
        <w:spacing w:line="240" w:lineRule="auto"/>
        <w:rPr>
          <w:rFonts w:ascii="Trebuchet MS" w:eastAsia="Times New Roman" w:hAnsi="Trebuchet MS"/>
          <w:lang w:eastAsia="en-GB"/>
        </w:rPr>
      </w:pPr>
    </w:p>
    <w:p w14:paraId="226317DA" w14:textId="77777777" w:rsidR="00FA287C" w:rsidRPr="00980C05" w:rsidRDefault="00FA287C" w:rsidP="002B0D12">
      <w:pPr>
        <w:spacing w:line="240" w:lineRule="auto"/>
        <w:rPr>
          <w:rFonts w:ascii="Trebuchet MS" w:eastAsia="Times New Roman" w:hAnsi="Trebuchet MS"/>
          <w:lang w:eastAsia="en-GB"/>
        </w:rPr>
      </w:pPr>
    </w:p>
    <w:p w14:paraId="0929B878" w14:textId="77777777" w:rsidR="00FA287C" w:rsidRPr="00980C05" w:rsidRDefault="00FA287C" w:rsidP="002B0D12">
      <w:pPr>
        <w:spacing w:line="240" w:lineRule="auto"/>
        <w:rPr>
          <w:rFonts w:ascii="Trebuchet MS" w:eastAsia="Times New Roman" w:hAnsi="Trebuchet MS"/>
          <w:lang w:eastAsia="en-GB"/>
        </w:rPr>
      </w:pPr>
    </w:p>
    <w:p w14:paraId="48A35C67" w14:textId="77777777" w:rsidR="00FA287C" w:rsidRPr="00980C05" w:rsidRDefault="00FA287C" w:rsidP="002B0D12">
      <w:pPr>
        <w:spacing w:line="240" w:lineRule="auto"/>
        <w:rPr>
          <w:rFonts w:ascii="Trebuchet MS" w:eastAsia="Times New Roman" w:hAnsi="Trebuchet MS"/>
          <w:lang w:eastAsia="en-GB"/>
        </w:rPr>
      </w:pPr>
    </w:p>
    <w:p w14:paraId="6E11FA44" w14:textId="77777777" w:rsidR="00FA287C" w:rsidRPr="00980C05" w:rsidRDefault="00FA287C" w:rsidP="002B0D12">
      <w:pPr>
        <w:spacing w:line="240" w:lineRule="auto"/>
        <w:rPr>
          <w:rFonts w:ascii="Trebuchet MS" w:eastAsia="Times New Roman" w:hAnsi="Trebuchet MS"/>
          <w:lang w:eastAsia="en-GB"/>
        </w:rPr>
      </w:pPr>
    </w:p>
    <w:p w14:paraId="1B65904A" w14:textId="77777777" w:rsidR="00FA287C" w:rsidRPr="00980C05" w:rsidRDefault="00FA287C" w:rsidP="002B0D12">
      <w:pPr>
        <w:spacing w:line="240" w:lineRule="auto"/>
        <w:rPr>
          <w:rFonts w:ascii="Trebuchet MS" w:eastAsia="Times New Roman" w:hAnsi="Trebuchet MS"/>
          <w:lang w:eastAsia="en-GB"/>
        </w:rPr>
      </w:pPr>
    </w:p>
    <w:p w14:paraId="6AFF539D" w14:textId="77777777" w:rsidR="00FA287C" w:rsidRPr="00980C05" w:rsidRDefault="00FA287C" w:rsidP="002B0D12">
      <w:pPr>
        <w:spacing w:line="240" w:lineRule="auto"/>
        <w:rPr>
          <w:rFonts w:ascii="Trebuchet MS" w:eastAsia="Times New Roman" w:hAnsi="Trebuchet MS"/>
          <w:lang w:eastAsia="en-GB"/>
        </w:rPr>
      </w:pPr>
    </w:p>
    <w:p w14:paraId="5224577E" w14:textId="77777777" w:rsidR="00FA287C" w:rsidRPr="00980C05" w:rsidRDefault="00FA287C" w:rsidP="002B0D12">
      <w:pPr>
        <w:spacing w:line="240" w:lineRule="auto"/>
        <w:rPr>
          <w:rFonts w:ascii="Trebuchet MS" w:eastAsia="Times New Roman" w:hAnsi="Trebuchet MS"/>
          <w:lang w:eastAsia="en-GB"/>
        </w:rPr>
      </w:pPr>
    </w:p>
    <w:p w14:paraId="66AF3C86" w14:textId="77777777" w:rsidR="00FA287C" w:rsidRPr="00980C05" w:rsidRDefault="00FA287C" w:rsidP="002B0D12">
      <w:pPr>
        <w:spacing w:line="240" w:lineRule="auto"/>
        <w:rPr>
          <w:rFonts w:ascii="Trebuchet MS" w:eastAsia="Times New Roman" w:hAnsi="Trebuchet MS"/>
          <w:lang w:eastAsia="en-GB"/>
        </w:rPr>
      </w:pPr>
    </w:p>
    <w:p w14:paraId="21077B8B" w14:textId="77777777" w:rsidR="00FA287C" w:rsidRPr="00980C05" w:rsidRDefault="00FA287C" w:rsidP="002B0D12">
      <w:pPr>
        <w:spacing w:line="240" w:lineRule="auto"/>
        <w:rPr>
          <w:rFonts w:ascii="Trebuchet MS" w:eastAsia="Times New Roman" w:hAnsi="Trebuchet MS"/>
          <w:lang w:eastAsia="en-GB"/>
        </w:rPr>
      </w:pPr>
    </w:p>
    <w:p w14:paraId="2E7F8D6F" w14:textId="77777777" w:rsidR="00FA287C" w:rsidRPr="00980C05" w:rsidRDefault="00FA287C" w:rsidP="002B0D12">
      <w:pPr>
        <w:spacing w:line="240" w:lineRule="auto"/>
        <w:rPr>
          <w:rFonts w:ascii="Trebuchet MS" w:eastAsia="Times New Roman" w:hAnsi="Trebuchet MS"/>
          <w:lang w:eastAsia="en-GB"/>
        </w:rPr>
      </w:pPr>
    </w:p>
    <w:p w14:paraId="34BDA5F3" w14:textId="77777777" w:rsidR="00FA287C" w:rsidRPr="00980C05" w:rsidRDefault="00FA287C" w:rsidP="002B0D12">
      <w:pPr>
        <w:spacing w:line="240" w:lineRule="auto"/>
        <w:rPr>
          <w:rFonts w:ascii="Trebuchet MS" w:eastAsia="Times New Roman" w:hAnsi="Trebuchet MS"/>
          <w:lang w:eastAsia="en-GB"/>
        </w:rPr>
      </w:pPr>
    </w:p>
    <w:p w14:paraId="4A372C6D" w14:textId="52FDB055" w:rsidR="00294DE6" w:rsidRPr="00980C05" w:rsidRDefault="00154E10" w:rsidP="002B0D12">
      <w:pPr>
        <w:spacing w:line="240" w:lineRule="auto"/>
        <w:rPr>
          <w:rFonts w:ascii="Trebuchet MS" w:hAnsi="Trebuchet MS"/>
          <w:b/>
          <w:bCs/>
          <w:color w:val="520D5D"/>
          <w:sz w:val="48"/>
          <w:szCs w:val="48"/>
        </w:rPr>
      </w:pPr>
      <w:r w:rsidRPr="00980C05">
        <w:rPr>
          <w:rFonts w:ascii="Trebuchet MS" w:hAnsi="Trebuchet MS"/>
          <w:noProof/>
          <w:color w:val="520D5D" w:themeColor="accent1"/>
        </w:rPr>
        <mc:AlternateContent>
          <mc:Choice Requires="wps">
            <w:drawing>
              <wp:anchor distT="0" distB="0" distL="114300" distR="114300" simplePos="0" relativeHeight="251658249"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D05290" id="Rectangle 7" o:spid="_x0000_s1026"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fillcolor="#520d5d" stroked="f" strokeweight="1pt">
                <v:fill opacity="3341f"/>
                <w10:wrap anchorx="margin"/>
              </v:rect>
            </w:pict>
          </mc:Fallback>
        </mc:AlternateContent>
      </w:r>
      <w:r w:rsidR="00E33374" w:rsidRPr="00980C05">
        <w:rPr>
          <w:rFonts w:ascii="Trebuchet MS" w:hAnsi="Trebuchet MS"/>
          <w:b/>
          <w:bCs/>
          <w:noProof/>
          <w:sz w:val="48"/>
          <w:szCs w:val="48"/>
          <w:lang w:eastAsia="en-GB"/>
        </w:rPr>
        <w:drawing>
          <wp:anchor distT="0" distB="0" distL="114300" distR="114300" simplePos="0" relativeHeight="251658246"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980C05">
        <w:rPr>
          <w:rFonts w:ascii="Trebuchet MS" w:hAnsi="Trebuchet MS"/>
          <w:b/>
          <w:bCs/>
          <w:color w:val="520D5D" w:themeColor="accent1"/>
          <w:sz w:val="48"/>
          <w:szCs w:val="48"/>
        </w:rPr>
        <w:t>3CO01</w:t>
      </w:r>
      <w:r w:rsidR="00294DE6" w:rsidRPr="00980C05">
        <w:rPr>
          <w:rFonts w:ascii="Trebuchet MS" w:hAnsi="Trebuchet MS"/>
          <w:b/>
          <w:bCs/>
          <w:color w:val="520D5D" w:themeColor="accent1"/>
          <w:sz w:val="48"/>
          <w:szCs w:val="48"/>
        </w:rPr>
        <w:br/>
      </w:r>
      <w:r w:rsidR="00294DE6" w:rsidRPr="00980C05">
        <w:rPr>
          <w:rFonts w:ascii="Trebuchet MS" w:hAnsi="Trebuchet MS"/>
          <w:b/>
          <w:bCs/>
          <w:color w:val="520D5D"/>
          <w:sz w:val="48"/>
          <w:szCs w:val="48"/>
        </w:rPr>
        <w:t>Business</w:t>
      </w:r>
      <w:r w:rsidR="00EB1B48" w:rsidRPr="00980C05">
        <w:rPr>
          <w:rFonts w:ascii="Trebuchet MS" w:hAnsi="Trebuchet MS"/>
          <w:b/>
          <w:bCs/>
          <w:color w:val="520D5D"/>
          <w:sz w:val="48"/>
          <w:szCs w:val="48"/>
        </w:rPr>
        <w:t>,</w:t>
      </w:r>
      <w:r w:rsidR="00294DE6" w:rsidRPr="00980C05">
        <w:rPr>
          <w:rFonts w:ascii="Trebuchet MS" w:hAnsi="Trebuchet MS"/>
          <w:b/>
          <w:bCs/>
          <w:color w:val="520D5D"/>
          <w:sz w:val="48"/>
          <w:szCs w:val="48"/>
        </w:rPr>
        <w:t xml:space="preserve"> </w:t>
      </w:r>
      <w:r w:rsidR="009F635D" w:rsidRPr="00980C05">
        <w:rPr>
          <w:rFonts w:ascii="Trebuchet MS" w:hAnsi="Trebuchet MS"/>
          <w:b/>
          <w:bCs/>
          <w:color w:val="520D5D"/>
          <w:sz w:val="48"/>
          <w:szCs w:val="48"/>
        </w:rPr>
        <w:t>c</w:t>
      </w:r>
      <w:r w:rsidR="00294DE6" w:rsidRPr="00980C05">
        <w:rPr>
          <w:rFonts w:ascii="Trebuchet MS" w:hAnsi="Trebuchet MS"/>
          <w:b/>
          <w:bCs/>
          <w:color w:val="520D5D"/>
          <w:sz w:val="48"/>
          <w:szCs w:val="48"/>
        </w:rPr>
        <w:t>ult</w:t>
      </w:r>
      <w:r w:rsidR="006A2905" w:rsidRPr="00980C05">
        <w:rPr>
          <w:rFonts w:ascii="Trebuchet MS" w:hAnsi="Trebuchet MS"/>
          <w:b/>
          <w:bCs/>
          <w:color w:val="520D5D"/>
          <w:sz w:val="48"/>
          <w:szCs w:val="48"/>
        </w:rPr>
        <w:t xml:space="preserve">ure </w:t>
      </w:r>
      <w:r w:rsidR="006550D4" w:rsidRPr="00980C05">
        <w:rPr>
          <w:rFonts w:ascii="Trebuchet MS" w:hAnsi="Trebuchet MS"/>
          <w:b/>
          <w:bCs/>
          <w:color w:val="520D5D"/>
          <w:sz w:val="48"/>
          <w:szCs w:val="48"/>
        </w:rPr>
        <w:t xml:space="preserve">and </w:t>
      </w:r>
      <w:r w:rsidR="009F635D" w:rsidRPr="00980C05">
        <w:rPr>
          <w:rFonts w:ascii="Trebuchet MS" w:hAnsi="Trebuchet MS"/>
          <w:b/>
          <w:bCs/>
          <w:color w:val="520D5D"/>
          <w:sz w:val="48"/>
          <w:szCs w:val="48"/>
        </w:rPr>
        <w:t>c</w:t>
      </w:r>
      <w:r w:rsidR="006550D4" w:rsidRPr="00980C05">
        <w:rPr>
          <w:rFonts w:ascii="Trebuchet MS" w:hAnsi="Trebuchet MS"/>
          <w:b/>
          <w:bCs/>
          <w:color w:val="520D5D"/>
          <w:sz w:val="48"/>
          <w:szCs w:val="48"/>
        </w:rPr>
        <w:t xml:space="preserve">hange in </w:t>
      </w:r>
      <w:r w:rsidR="009F635D" w:rsidRPr="00980C05">
        <w:rPr>
          <w:rFonts w:ascii="Trebuchet MS" w:hAnsi="Trebuchet MS"/>
          <w:b/>
          <w:bCs/>
          <w:color w:val="520D5D"/>
          <w:sz w:val="48"/>
          <w:szCs w:val="48"/>
        </w:rPr>
        <w:t>c</w:t>
      </w:r>
      <w:r w:rsidR="006A2905" w:rsidRPr="00980C05">
        <w:rPr>
          <w:rFonts w:ascii="Trebuchet MS" w:hAnsi="Trebuchet MS"/>
          <w:b/>
          <w:bCs/>
          <w:color w:val="520D5D"/>
          <w:sz w:val="48"/>
          <w:szCs w:val="48"/>
        </w:rPr>
        <w:t>ont</w:t>
      </w:r>
      <w:r w:rsidR="008D1E88" w:rsidRPr="00980C05">
        <w:rPr>
          <w:rFonts w:ascii="Trebuchet MS" w:hAnsi="Trebuchet MS"/>
          <w:b/>
          <w:bCs/>
          <w:color w:val="520D5D"/>
          <w:sz w:val="48"/>
          <w:szCs w:val="48"/>
        </w:rPr>
        <w:t>ex</w:t>
      </w:r>
      <w:r w:rsidR="006A2905" w:rsidRPr="00980C05">
        <w:rPr>
          <w:rFonts w:ascii="Trebuchet MS" w:hAnsi="Trebuchet MS"/>
          <w:b/>
          <w:bCs/>
          <w:color w:val="520D5D"/>
          <w:sz w:val="48"/>
          <w:szCs w:val="48"/>
        </w:rPr>
        <w:t>t</w:t>
      </w:r>
      <w:r w:rsidR="00294DE6" w:rsidRPr="00980C05">
        <w:rPr>
          <w:rFonts w:ascii="Trebuchet MS" w:hAnsi="Trebuchet MS"/>
          <w:b/>
          <w:bCs/>
          <w:color w:val="520D5D" w:themeColor="accent1"/>
          <w:sz w:val="48"/>
          <w:szCs w:val="48"/>
        </w:rPr>
        <w:br/>
      </w:r>
    </w:p>
    <w:p w14:paraId="41B01F13" w14:textId="3B5ED6B2" w:rsidR="00294DE6" w:rsidRPr="00980C05" w:rsidRDefault="00294DE6" w:rsidP="00294DE6">
      <w:pPr>
        <w:pStyle w:val="Heading1"/>
        <w:rPr>
          <w:rFonts w:ascii="Trebuchet MS" w:hAnsi="Trebuchet MS"/>
          <w:sz w:val="40"/>
          <w:szCs w:val="40"/>
          <w:lang w:eastAsia="en-GB"/>
        </w:rPr>
      </w:pPr>
      <w:r w:rsidRPr="00980C05">
        <w:rPr>
          <w:rFonts w:ascii="Trebuchet MS" w:hAnsi="Trebuchet MS"/>
          <w:sz w:val="40"/>
          <w:szCs w:val="40"/>
          <w:lang w:eastAsia="en-GB"/>
        </w:rPr>
        <w:t>Assessment Criteria marking descriptors.</w:t>
      </w:r>
    </w:p>
    <w:p w14:paraId="1CA4EEB3" w14:textId="4FEC5877" w:rsidR="00294DE6" w:rsidRPr="00980C05" w:rsidRDefault="00294DE6" w:rsidP="00294DE6">
      <w:pPr>
        <w:pStyle w:val="Nornal"/>
        <w:rPr>
          <w:rFonts w:ascii="Trebuchet MS" w:hAnsi="Trebuchet MS"/>
        </w:rPr>
      </w:pPr>
      <w:r w:rsidRPr="00980C05">
        <w:rPr>
          <w:rFonts w:ascii="Trebuchet MS" w:hAnsi="Trebuchet MS"/>
        </w:rPr>
        <w:t>Assessors will mark in line with the following assessment criteria (AC) mark</w:t>
      </w:r>
      <w:r w:rsidR="003E4582" w:rsidRPr="00980C05">
        <w:rPr>
          <w:rFonts w:ascii="Trebuchet MS" w:hAnsi="Trebuchet MS"/>
        </w:rPr>
        <w:t>ing</w:t>
      </w:r>
      <w:r w:rsidRPr="00980C05">
        <w:rPr>
          <w:rFonts w:ascii="Trebuchet MS" w:hAnsi="Trebuchet MS"/>
        </w:rPr>
        <w:t xml:space="preserve"> descriptors, and will indicate where the learner sits within the marking band range </w:t>
      </w:r>
      <w:r w:rsidRPr="00980C05">
        <w:rPr>
          <w:rStyle w:val="IntenseEmphasis"/>
          <w:rFonts w:ascii="Trebuchet MS" w:hAnsi="Trebuchet MS"/>
          <w:b/>
          <w:bCs/>
        </w:rPr>
        <w:t>for each AC</w:t>
      </w:r>
      <w:r w:rsidRPr="00980C05">
        <w:rPr>
          <w:rFonts w:ascii="Trebuchet MS" w:hAnsi="Trebuchet MS"/>
        </w:rPr>
        <w:t xml:space="preserve">. </w:t>
      </w:r>
    </w:p>
    <w:p w14:paraId="1322E839" w14:textId="7B92870D" w:rsidR="00EE1F71" w:rsidRPr="00980C05" w:rsidRDefault="00EE1F71" w:rsidP="00EE1F71">
      <w:pPr>
        <w:pStyle w:val="Nornal"/>
        <w:rPr>
          <w:rFonts w:ascii="Trebuchet MS" w:hAnsi="Trebuchet MS"/>
        </w:rPr>
      </w:pPr>
      <w:r w:rsidRPr="00980C05">
        <w:rPr>
          <w:rFonts w:ascii="Trebuchet MS" w:hAnsi="Trebuchet MS"/>
        </w:rPr>
        <w:t xml:space="preserve">Assessors must provide a mark from 1 to 4 for each </w:t>
      </w:r>
      <w:r w:rsidR="00C04436" w:rsidRPr="00980C05">
        <w:rPr>
          <w:rFonts w:ascii="Trebuchet MS" w:hAnsi="Trebuchet MS"/>
        </w:rPr>
        <w:t>a</w:t>
      </w:r>
      <w:r w:rsidR="00100DCE" w:rsidRPr="00980C05">
        <w:rPr>
          <w:rFonts w:ascii="Trebuchet MS" w:hAnsi="Trebuchet MS"/>
        </w:rPr>
        <w:t>ssessment criteria</w:t>
      </w:r>
      <w:r w:rsidRPr="00980C05">
        <w:rPr>
          <w:rFonts w:ascii="Trebuchet MS" w:hAnsi="Trebuchet MS"/>
        </w:rPr>
        <w:t xml:space="preserve"> </w:t>
      </w:r>
      <w:r w:rsidR="00100DCE" w:rsidRPr="00980C05">
        <w:rPr>
          <w:rFonts w:ascii="Trebuchet MS" w:hAnsi="Trebuchet MS"/>
        </w:rPr>
        <w:t>with</w:t>
      </w:r>
      <w:r w:rsidRPr="00980C05">
        <w:rPr>
          <w:rFonts w:ascii="Trebuchet MS" w:hAnsi="Trebuchet MS"/>
        </w:rPr>
        <w:t xml:space="preserve">in the unit. Assessors should use the </w:t>
      </w:r>
      <w:r w:rsidR="00CC1389" w:rsidRPr="00980C05">
        <w:rPr>
          <w:rFonts w:ascii="Trebuchet MS" w:hAnsi="Trebuchet MS"/>
        </w:rPr>
        <w:t>mark</w:t>
      </w:r>
      <w:r w:rsidRPr="00980C05">
        <w:rPr>
          <w:rFonts w:ascii="Trebuchet MS" w:hAnsi="Trebuchet MS"/>
        </w:rPr>
        <w:t xml:space="preserve"> descriptor grid as guidance so they can provide comprehensive feedback that is developmental for learners. Please be aware that not all the </w:t>
      </w:r>
      <w:r w:rsidR="00954D09" w:rsidRPr="00980C05">
        <w:rPr>
          <w:rFonts w:ascii="Trebuchet MS" w:hAnsi="Trebuchet MS"/>
        </w:rPr>
        <w:t>mark</w:t>
      </w:r>
      <w:r w:rsidRPr="00980C05">
        <w:rPr>
          <w:rFonts w:ascii="Trebuchet MS" w:hAnsi="Trebuchet MS"/>
        </w:rPr>
        <w:t xml:space="preserve"> descriptors will be present in </w:t>
      </w:r>
      <w:r w:rsidRPr="00980C05">
        <w:rPr>
          <w:rFonts w:ascii="Trebuchet MS" w:hAnsi="Trebuchet MS"/>
          <w:b/>
        </w:rPr>
        <w:t>every</w:t>
      </w:r>
      <w:r w:rsidRPr="00980C05">
        <w:rPr>
          <w:rFonts w:ascii="Trebuchet MS" w:hAnsi="Trebuchet MS"/>
        </w:rPr>
        <w:t xml:space="preserve"> </w:t>
      </w:r>
      <w:r w:rsidR="00680EBB" w:rsidRPr="00980C05">
        <w:rPr>
          <w:rFonts w:ascii="Trebuchet MS" w:hAnsi="Trebuchet MS"/>
        </w:rPr>
        <w:t xml:space="preserve">assessment </w:t>
      </w:r>
      <w:r w:rsidR="00037E9F" w:rsidRPr="00980C05">
        <w:rPr>
          <w:rFonts w:ascii="Trebuchet MS" w:hAnsi="Trebuchet MS"/>
        </w:rPr>
        <w:t>criterion</w:t>
      </w:r>
      <w:r w:rsidRPr="00980C05">
        <w:rPr>
          <w:rFonts w:ascii="Trebuchet MS" w:hAnsi="Trebuchet MS"/>
        </w:rPr>
        <w:t>, so assessors must use their discretion in making grading decisions.</w:t>
      </w:r>
    </w:p>
    <w:p w14:paraId="2F219E8F" w14:textId="0FCD89CF" w:rsidR="00EA362C" w:rsidRPr="00980C05" w:rsidRDefault="00EA362C" w:rsidP="00EE1F71">
      <w:pPr>
        <w:pStyle w:val="Nornal"/>
        <w:rPr>
          <w:rFonts w:ascii="Trebuchet MS" w:hAnsi="Trebuchet MS"/>
        </w:rPr>
      </w:pPr>
      <w:r w:rsidRPr="00980C05">
        <w:rPr>
          <w:rFonts w:ascii="Trebuchet MS" w:hAnsi="Trebuchet MS"/>
        </w:rPr>
        <w:t xml:space="preserve">The grid below shows the range for each unit assessment result based on total number of marks awarded across all assessment criteria.  </w:t>
      </w:r>
    </w:p>
    <w:p w14:paraId="3D339FBC" w14:textId="0A78C6CC" w:rsidR="00EE1F71" w:rsidRPr="00980C05" w:rsidRDefault="00EE1F71" w:rsidP="00EE1F71">
      <w:pPr>
        <w:pStyle w:val="Nornal"/>
        <w:rPr>
          <w:rFonts w:ascii="Trebuchet MS" w:hAnsi="Trebuchet MS"/>
          <w:b/>
          <w:u w:val="single"/>
        </w:rPr>
      </w:pPr>
      <w:r w:rsidRPr="00980C05">
        <w:rPr>
          <w:rFonts w:ascii="Trebuchet MS" w:hAnsi="Trebuchet MS"/>
          <w:b/>
        </w:rPr>
        <w:t>To pass the unit assessment learners must achieve a 2 (</w:t>
      </w:r>
      <w:r w:rsidR="00985F35" w:rsidRPr="00980C05">
        <w:rPr>
          <w:rFonts w:ascii="Trebuchet MS" w:hAnsi="Trebuchet MS"/>
          <w:b/>
          <w:bCs/>
        </w:rPr>
        <w:t xml:space="preserve">Low </w:t>
      </w:r>
      <w:r w:rsidRPr="00980C05">
        <w:rPr>
          <w:rFonts w:ascii="Trebuchet MS" w:hAnsi="Trebuchet MS"/>
          <w:b/>
        </w:rPr>
        <w:t xml:space="preserve">Pass) or above </w:t>
      </w:r>
      <w:r w:rsidRPr="00980C05">
        <w:rPr>
          <w:rFonts w:ascii="Trebuchet MS" w:hAnsi="Trebuchet MS"/>
          <w:b/>
          <w:u w:val="single"/>
        </w:rPr>
        <w:t xml:space="preserve">for each of the </w:t>
      </w:r>
      <w:r w:rsidR="00985F35" w:rsidRPr="00980C05">
        <w:rPr>
          <w:rFonts w:ascii="Trebuchet MS" w:hAnsi="Trebuchet MS"/>
          <w:b/>
          <w:bCs/>
          <w:u w:val="single"/>
        </w:rPr>
        <w:t>assessment criteria</w:t>
      </w:r>
      <w:r w:rsidRPr="00980C05">
        <w:rPr>
          <w:rFonts w:ascii="Trebuchet MS" w:hAnsi="Trebuchet MS"/>
          <w:b/>
          <w:u w:val="single"/>
        </w:rPr>
        <w:t>.</w:t>
      </w:r>
    </w:p>
    <w:p w14:paraId="0083BEA6" w14:textId="2E871674" w:rsidR="00EE1F71" w:rsidRPr="00980C05" w:rsidRDefault="00EE1F71" w:rsidP="00EE1F71">
      <w:pPr>
        <w:pStyle w:val="Nornal"/>
        <w:rPr>
          <w:rFonts w:ascii="Trebuchet MS" w:hAnsi="Trebuchet MS"/>
        </w:rPr>
      </w:pPr>
      <w:r w:rsidRPr="00980C05">
        <w:rPr>
          <w:rFonts w:ascii="Trebuchet MS" w:hAnsi="Trebuchet MS"/>
        </w:rPr>
        <w:t xml:space="preserve">The overall </w:t>
      </w:r>
      <w:r w:rsidR="00985F35" w:rsidRPr="00980C05">
        <w:rPr>
          <w:rFonts w:ascii="Trebuchet MS" w:hAnsi="Trebuchet MS"/>
        </w:rPr>
        <w:t>result</w:t>
      </w:r>
      <w:r w:rsidRPr="00980C05">
        <w:rPr>
          <w:rFonts w:ascii="Trebuchet MS" w:hAnsi="Trebuchet MS"/>
        </w:rPr>
        <w:t xml:space="preserve"> achieved will dictate the </w:t>
      </w:r>
      <w:r w:rsidR="00586AA4" w:rsidRPr="00980C05">
        <w:rPr>
          <w:rFonts w:ascii="Trebuchet MS" w:hAnsi="Trebuchet MS"/>
        </w:rPr>
        <w:t>outcome</w:t>
      </w:r>
      <w:r w:rsidRPr="00980C05">
        <w:rPr>
          <w:rFonts w:ascii="Trebuchet MS" w:hAnsi="Trebuchet MS"/>
        </w:rPr>
        <w:t xml:space="preserve"> the learner receives for the </w:t>
      </w:r>
      <w:r w:rsidR="00557CF8" w:rsidRPr="00980C05">
        <w:rPr>
          <w:rFonts w:ascii="Trebuchet MS" w:hAnsi="Trebuchet MS"/>
        </w:rPr>
        <w:t>u</w:t>
      </w:r>
      <w:r w:rsidRPr="00980C05">
        <w:rPr>
          <w:rFonts w:ascii="Trebuchet MS" w:hAnsi="Trebuchet MS"/>
        </w:rPr>
        <w:t xml:space="preserve">nit, provided </w:t>
      </w:r>
      <w:r w:rsidRPr="00980C05">
        <w:rPr>
          <w:rFonts w:ascii="Trebuchet MS" w:hAnsi="Trebuchet MS"/>
          <w:b/>
        </w:rPr>
        <w:t>NONE</w:t>
      </w:r>
      <w:r w:rsidRPr="00980C05">
        <w:rPr>
          <w:rFonts w:ascii="Trebuchet MS" w:hAnsi="Trebuchet MS"/>
        </w:rPr>
        <w:t xml:space="preserve"> of the </w:t>
      </w:r>
      <w:r w:rsidR="00A07B1A" w:rsidRPr="00980C05">
        <w:rPr>
          <w:rFonts w:ascii="Trebuchet MS" w:hAnsi="Trebuchet MS"/>
        </w:rPr>
        <w:t>assessment criteria</w:t>
      </w:r>
      <w:r w:rsidRPr="00980C05">
        <w:rPr>
          <w:rFonts w:ascii="Trebuchet MS" w:hAnsi="Trebuchet MS"/>
        </w:rPr>
        <w:t xml:space="preserve"> have been failed or referred. </w:t>
      </w:r>
    </w:p>
    <w:p w14:paraId="22F6F764" w14:textId="2CF22F0D" w:rsidR="0081082E" w:rsidRPr="00980C05" w:rsidRDefault="00BE4324" w:rsidP="00EE1F71">
      <w:pPr>
        <w:pStyle w:val="Nornal"/>
        <w:rPr>
          <w:rFonts w:ascii="Trebuchet MS" w:hAnsi="Trebuchet MS"/>
        </w:rPr>
      </w:pPr>
      <w:r w:rsidRPr="00980C05">
        <w:rPr>
          <w:rFonts w:ascii="Trebuchet MS" w:hAnsi="Trebuchet MS"/>
        </w:rPr>
        <w:t>Please note that l</w:t>
      </w:r>
      <w:r w:rsidR="007F6B6D" w:rsidRPr="00980C05">
        <w:rPr>
          <w:rFonts w:ascii="Trebuchet MS" w:hAnsi="Trebuchet MS"/>
        </w:rPr>
        <w:t xml:space="preserve">earners will receive a </w:t>
      </w:r>
      <w:r w:rsidR="007F6B6D" w:rsidRPr="00980C05">
        <w:rPr>
          <w:rFonts w:ascii="Trebuchet MS" w:hAnsi="Trebuchet MS"/>
          <w:b/>
        </w:rPr>
        <w:t>Pass or Fail</w:t>
      </w:r>
      <w:r w:rsidR="007F6B6D" w:rsidRPr="00980C05">
        <w:rPr>
          <w:rFonts w:ascii="Trebuchet MS" w:hAnsi="Trebuchet MS"/>
        </w:rPr>
        <w:t xml:space="preserve"> result </w:t>
      </w:r>
      <w:r w:rsidR="00044501" w:rsidRPr="00980C05">
        <w:rPr>
          <w:rFonts w:ascii="Trebuchet MS" w:hAnsi="Trebuchet MS"/>
        </w:rPr>
        <w:t>from the CIPD</w:t>
      </w:r>
      <w:r w:rsidR="0081082E" w:rsidRPr="00980C05">
        <w:rPr>
          <w:rFonts w:ascii="Trebuchet MS" w:hAnsi="Trebuchet MS"/>
        </w:rPr>
        <w:t xml:space="preserve"> at unit level.</w:t>
      </w:r>
      <w:r w:rsidR="001E3FCC" w:rsidRPr="00980C05">
        <w:rPr>
          <w:rFonts w:ascii="Trebuchet MS" w:hAnsi="Trebuchet MS"/>
        </w:rPr>
        <w:t xml:space="preserve"> </w:t>
      </w:r>
      <w:r w:rsidR="0081082E" w:rsidRPr="00980C05">
        <w:rPr>
          <w:rFonts w:ascii="Trebuchet MS" w:hAnsi="Trebuchet MS"/>
          <w:b/>
          <w:bCs/>
        </w:rPr>
        <w:t xml:space="preserve">Referral </w:t>
      </w:r>
      <w:r w:rsidR="0081082E" w:rsidRPr="00980C05">
        <w:rPr>
          <w:rFonts w:ascii="Trebuchet MS" w:hAnsi="Trebuchet MS"/>
        </w:rPr>
        <w:t>grades can be used internally by the centre.</w:t>
      </w:r>
    </w:p>
    <w:p w14:paraId="4A6A07C6" w14:textId="77777777" w:rsidR="00695824" w:rsidRPr="00980C05" w:rsidRDefault="00695824">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695824" w:rsidRPr="00980C05" w14:paraId="4A720EF4" w14:textId="77777777" w:rsidTr="00126F75">
        <w:trPr>
          <w:trHeight w:val="50"/>
        </w:trPr>
        <w:tc>
          <w:tcPr>
            <w:tcW w:w="3005" w:type="dxa"/>
            <w:shd w:val="clear" w:color="auto" w:fill="B3D7DB"/>
            <w:vAlign w:val="center"/>
          </w:tcPr>
          <w:p w14:paraId="60B90F1E"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Overall mark</w:t>
            </w:r>
          </w:p>
        </w:tc>
        <w:tc>
          <w:tcPr>
            <w:tcW w:w="3005" w:type="dxa"/>
            <w:shd w:val="clear" w:color="auto" w:fill="B3D7DB"/>
            <w:vAlign w:val="center"/>
          </w:tcPr>
          <w:p w14:paraId="3685EA16" w14:textId="77777777" w:rsidR="00695824" w:rsidRPr="00980C05" w:rsidRDefault="00695824" w:rsidP="00695824">
            <w:pPr>
              <w:pStyle w:val="Nornal"/>
              <w:spacing w:after="60" w:line="276" w:lineRule="auto"/>
              <w:rPr>
                <w:rFonts w:ascii="Trebuchet MS" w:hAnsi="Trebuchet MS" w:cstheme="minorBidi"/>
                <w:b/>
                <w:color w:val="520D5D"/>
                <w:sz w:val="24"/>
                <w:szCs w:val="24"/>
              </w:rPr>
            </w:pPr>
            <w:r w:rsidRPr="00980C05">
              <w:rPr>
                <w:rFonts w:ascii="Trebuchet MS" w:hAnsi="Trebuchet MS" w:cstheme="minorBidi"/>
                <w:b/>
                <w:color w:val="520D5D"/>
                <w:sz w:val="24"/>
                <w:szCs w:val="24"/>
              </w:rPr>
              <w:t>Unit result</w:t>
            </w:r>
          </w:p>
        </w:tc>
      </w:tr>
      <w:tr w:rsidR="00695824" w:rsidRPr="00980C05" w14:paraId="031D6772" w14:textId="77777777" w:rsidTr="00B046D5">
        <w:trPr>
          <w:trHeight w:val="454"/>
        </w:trPr>
        <w:tc>
          <w:tcPr>
            <w:tcW w:w="3005" w:type="dxa"/>
            <w:shd w:val="clear" w:color="auto" w:fill="B38EC8"/>
            <w:vAlign w:val="center"/>
          </w:tcPr>
          <w:p w14:paraId="14B492FD" w14:textId="5A65AF7F"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0 to 1</w:t>
            </w:r>
            <w:r w:rsidR="008800FE" w:rsidRPr="00980C05">
              <w:rPr>
                <w:rFonts w:ascii="Trebuchet MS" w:hAnsi="Trebuchet MS"/>
                <w:b/>
                <w:color w:val="520D5D"/>
                <w:sz w:val="24"/>
                <w:szCs w:val="24"/>
              </w:rPr>
              <w:t>7</w:t>
            </w:r>
          </w:p>
        </w:tc>
        <w:tc>
          <w:tcPr>
            <w:tcW w:w="3005" w:type="dxa"/>
            <w:shd w:val="clear" w:color="auto" w:fill="B38EC8"/>
            <w:vAlign w:val="center"/>
          </w:tcPr>
          <w:p w14:paraId="6E77C069" w14:textId="3EAEB04E"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Fail</w:t>
            </w:r>
          </w:p>
        </w:tc>
      </w:tr>
      <w:tr w:rsidR="00695824" w:rsidRPr="00980C05" w14:paraId="0015DFC6" w14:textId="77777777" w:rsidTr="00B046D5">
        <w:trPr>
          <w:trHeight w:val="454"/>
        </w:trPr>
        <w:tc>
          <w:tcPr>
            <w:tcW w:w="3005" w:type="dxa"/>
            <w:shd w:val="clear" w:color="auto" w:fill="CEB7DB"/>
            <w:vAlign w:val="center"/>
          </w:tcPr>
          <w:p w14:paraId="1A163817" w14:textId="334799FD" w:rsidR="00695824" w:rsidRPr="00980C05" w:rsidRDefault="008800FE"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18</w:t>
            </w:r>
            <w:r w:rsidR="00695824"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22</w:t>
            </w:r>
            <w:r w:rsidR="00695824" w:rsidRPr="00980C05">
              <w:rPr>
                <w:rFonts w:ascii="Trebuchet MS" w:hAnsi="Trebuchet MS"/>
                <w:b/>
                <w:color w:val="520D5D"/>
                <w:sz w:val="24"/>
                <w:szCs w:val="24"/>
              </w:rPr>
              <w:t xml:space="preserve"> </w:t>
            </w:r>
          </w:p>
        </w:tc>
        <w:tc>
          <w:tcPr>
            <w:tcW w:w="3005" w:type="dxa"/>
            <w:shd w:val="clear" w:color="auto" w:fill="CEB7DB"/>
            <w:vAlign w:val="center"/>
          </w:tcPr>
          <w:p w14:paraId="61727C42"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Low Pass</w:t>
            </w:r>
          </w:p>
        </w:tc>
      </w:tr>
      <w:tr w:rsidR="00695824" w:rsidRPr="00980C05" w14:paraId="45E04DBB" w14:textId="77777777" w:rsidTr="00B046D5">
        <w:trPr>
          <w:trHeight w:val="454"/>
        </w:trPr>
        <w:tc>
          <w:tcPr>
            <w:tcW w:w="3005" w:type="dxa"/>
            <w:shd w:val="clear" w:color="auto" w:fill="DDCCE6"/>
            <w:vAlign w:val="center"/>
          </w:tcPr>
          <w:p w14:paraId="623662B4" w14:textId="32FD87DB"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2</w:t>
            </w:r>
            <w:r w:rsidR="002A59D7" w:rsidRPr="00980C05">
              <w:rPr>
                <w:rFonts w:ascii="Trebuchet MS" w:hAnsi="Trebuchet MS"/>
                <w:b/>
                <w:color w:val="520D5D"/>
                <w:sz w:val="24"/>
                <w:szCs w:val="24"/>
              </w:rPr>
              <w:t>3</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29</w:t>
            </w:r>
          </w:p>
        </w:tc>
        <w:tc>
          <w:tcPr>
            <w:tcW w:w="3005" w:type="dxa"/>
            <w:shd w:val="clear" w:color="auto" w:fill="DDCCE6"/>
            <w:vAlign w:val="center"/>
          </w:tcPr>
          <w:p w14:paraId="5B7580F0"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Pass</w:t>
            </w:r>
          </w:p>
        </w:tc>
      </w:tr>
      <w:tr w:rsidR="00695824" w:rsidRPr="00980C05" w14:paraId="7E837FD0" w14:textId="77777777" w:rsidTr="00B046D5">
        <w:trPr>
          <w:trHeight w:val="50"/>
        </w:trPr>
        <w:tc>
          <w:tcPr>
            <w:tcW w:w="3005" w:type="dxa"/>
            <w:shd w:val="clear" w:color="auto" w:fill="F5EEF8"/>
            <w:vAlign w:val="center"/>
          </w:tcPr>
          <w:p w14:paraId="4912D0E8" w14:textId="1BDD6EB0"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3</w:t>
            </w:r>
            <w:r w:rsidR="002A59D7" w:rsidRPr="00980C05">
              <w:rPr>
                <w:rFonts w:ascii="Trebuchet MS" w:hAnsi="Trebuchet MS"/>
                <w:b/>
                <w:color w:val="520D5D"/>
                <w:sz w:val="24"/>
                <w:szCs w:val="24"/>
              </w:rPr>
              <w:t>0</w:t>
            </w:r>
            <w:r w:rsidRPr="00980C05">
              <w:rPr>
                <w:rFonts w:ascii="Trebuchet MS" w:hAnsi="Trebuchet MS"/>
                <w:b/>
                <w:color w:val="520D5D"/>
                <w:sz w:val="24"/>
                <w:szCs w:val="24"/>
              </w:rPr>
              <w:t xml:space="preserve"> to </w:t>
            </w:r>
            <w:r w:rsidR="002A59D7" w:rsidRPr="00980C05">
              <w:rPr>
                <w:rFonts w:ascii="Trebuchet MS" w:hAnsi="Trebuchet MS"/>
                <w:b/>
                <w:color w:val="520D5D"/>
                <w:sz w:val="24"/>
                <w:szCs w:val="24"/>
              </w:rPr>
              <w:t>36</w:t>
            </w:r>
          </w:p>
        </w:tc>
        <w:tc>
          <w:tcPr>
            <w:tcW w:w="3005" w:type="dxa"/>
            <w:shd w:val="clear" w:color="auto" w:fill="F5EEF8"/>
            <w:vAlign w:val="center"/>
          </w:tcPr>
          <w:p w14:paraId="71E5232E" w14:textId="77777777" w:rsidR="00695824" w:rsidRPr="00980C05" w:rsidRDefault="00695824" w:rsidP="00695824">
            <w:pPr>
              <w:pStyle w:val="Nornal"/>
              <w:spacing w:after="60" w:line="276" w:lineRule="auto"/>
              <w:rPr>
                <w:rFonts w:ascii="Trebuchet MS" w:hAnsi="Trebuchet MS"/>
                <w:b/>
                <w:color w:val="520D5D"/>
                <w:sz w:val="24"/>
                <w:szCs w:val="24"/>
              </w:rPr>
            </w:pPr>
            <w:r w:rsidRPr="00980C05">
              <w:rPr>
                <w:rFonts w:ascii="Trebuchet MS" w:hAnsi="Trebuchet MS"/>
                <w:b/>
                <w:color w:val="520D5D"/>
                <w:sz w:val="24"/>
                <w:szCs w:val="24"/>
              </w:rPr>
              <w:t>High Pass</w:t>
            </w:r>
          </w:p>
        </w:tc>
      </w:tr>
    </w:tbl>
    <w:p w14:paraId="6AC4A219" w14:textId="142429F3" w:rsidR="007A0172" w:rsidRPr="00980C05" w:rsidRDefault="007A0172">
      <w:pPr>
        <w:spacing w:line="240" w:lineRule="auto"/>
        <w:rPr>
          <w:rFonts w:ascii="Trebuchet MS" w:hAnsi="Trebuchet MS"/>
          <w:b/>
          <w:bCs/>
          <w:color w:val="28062E" w:themeColor="accent1" w:themeShade="80"/>
          <w:sz w:val="36"/>
          <w:szCs w:val="36"/>
        </w:rPr>
      </w:pPr>
      <w:r w:rsidRPr="00980C05">
        <w:rPr>
          <w:rFonts w:ascii="Trebuchet MS" w:hAnsi="Trebuchet MS"/>
          <w:b/>
          <w:bCs/>
          <w:color w:val="28062E" w:themeColor="accent1" w:themeShade="80"/>
          <w:sz w:val="36"/>
          <w:szCs w:val="36"/>
        </w:rPr>
        <w:br w:type="page"/>
      </w:r>
    </w:p>
    <w:p w14:paraId="56F7350C" w14:textId="51BC2B7D" w:rsidR="00370A82" w:rsidRPr="00980C05" w:rsidRDefault="007A0172" w:rsidP="00561ECB">
      <w:pPr>
        <w:pStyle w:val="Heading1"/>
        <w:rPr>
          <w:rFonts w:ascii="Trebuchet MS" w:hAnsi="Trebuchet MS"/>
          <w:sz w:val="40"/>
          <w:szCs w:val="40"/>
        </w:rPr>
      </w:pPr>
      <w:r w:rsidRPr="00980C05">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E40566" w:rsidRPr="00980C05" w14:paraId="1E25D7D0" w14:textId="77777777" w:rsidTr="00B046D5">
        <w:trPr>
          <w:cantSplit/>
          <w:trHeight w:val="359"/>
          <w:tblHeader/>
        </w:trPr>
        <w:tc>
          <w:tcPr>
            <w:tcW w:w="1140" w:type="dxa"/>
            <w:shd w:val="clear" w:color="auto" w:fill="B38EC8"/>
          </w:tcPr>
          <w:p w14:paraId="1E595074" w14:textId="77777777" w:rsidR="00E40566" w:rsidRPr="00980C05" w:rsidRDefault="00E40566">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Mark</w:t>
            </w:r>
          </w:p>
        </w:tc>
        <w:tc>
          <w:tcPr>
            <w:tcW w:w="1525" w:type="dxa"/>
            <w:shd w:val="clear" w:color="auto" w:fill="B38EC8"/>
          </w:tcPr>
          <w:p w14:paraId="63703367" w14:textId="77777777" w:rsidR="00E40566" w:rsidRPr="00980C05" w:rsidRDefault="00E40566">
            <w:pPr>
              <w:pStyle w:val="Nornal"/>
              <w:spacing w:after="60"/>
              <w:rPr>
                <w:rFonts w:ascii="Trebuchet MS" w:hAnsi="Trebuchet MS"/>
                <w:b/>
                <w:bCs/>
                <w:color w:val="520D5D"/>
                <w:sz w:val="32"/>
                <w:szCs w:val="32"/>
              </w:rPr>
            </w:pPr>
            <w:r w:rsidRPr="00980C05">
              <w:rPr>
                <w:rFonts w:ascii="Trebuchet MS" w:hAnsi="Trebuchet MS"/>
                <w:b/>
                <w:bCs/>
                <w:color w:val="520D5D"/>
                <w:sz w:val="32"/>
                <w:szCs w:val="32"/>
              </w:rPr>
              <w:t>Range</w:t>
            </w:r>
          </w:p>
        </w:tc>
        <w:tc>
          <w:tcPr>
            <w:tcW w:w="7143" w:type="dxa"/>
            <w:shd w:val="clear" w:color="auto" w:fill="B38EC8"/>
          </w:tcPr>
          <w:p w14:paraId="6270D846" w14:textId="77777777" w:rsidR="00E40566" w:rsidRPr="00980C05" w:rsidRDefault="00E40566">
            <w:pPr>
              <w:rPr>
                <w:rFonts w:ascii="Trebuchet MS" w:hAnsi="Trebuchet MS"/>
                <w:b/>
                <w:bCs/>
                <w:color w:val="520D5D"/>
                <w:sz w:val="32"/>
                <w:szCs w:val="32"/>
              </w:rPr>
            </w:pPr>
            <w:r w:rsidRPr="00980C05">
              <w:rPr>
                <w:rFonts w:ascii="Trebuchet MS" w:hAnsi="Trebuchet MS" w:cs="Arial"/>
                <w:b/>
                <w:bCs/>
                <w:color w:val="520D5D"/>
                <w:sz w:val="32"/>
                <w:szCs w:val="32"/>
              </w:rPr>
              <w:t>Descriptor</w:t>
            </w:r>
          </w:p>
        </w:tc>
      </w:tr>
      <w:tr w:rsidR="00E40566" w:rsidRPr="00980C05" w14:paraId="1C334684" w14:textId="77777777" w:rsidTr="00B046D5">
        <w:trPr>
          <w:cantSplit/>
          <w:trHeight w:val="515"/>
          <w:tblHeader/>
        </w:trPr>
        <w:tc>
          <w:tcPr>
            <w:tcW w:w="1140" w:type="dxa"/>
            <w:shd w:val="clear" w:color="auto" w:fill="B38EC8"/>
          </w:tcPr>
          <w:p w14:paraId="2CD50CFF" w14:textId="77777777" w:rsidR="00E40566" w:rsidRPr="00980C05" w:rsidRDefault="00E40566">
            <w:pPr>
              <w:pStyle w:val="Nornal"/>
              <w:jc w:val="center"/>
              <w:rPr>
                <w:rFonts w:ascii="Trebuchet MS" w:hAnsi="Trebuchet MS"/>
                <w:b/>
                <w:bCs/>
                <w:color w:val="520D5D"/>
                <w:sz w:val="32"/>
                <w:szCs w:val="32"/>
              </w:rPr>
            </w:pPr>
            <w:r w:rsidRPr="00980C05">
              <w:rPr>
                <w:rFonts w:ascii="Trebuchet MS" w:hAnsi="Trebuchet MS"/>
                <w:b/>
                <w:bCs/>
                <w:color w:val="520D5D"/>
                <w:sz w:val="32"/>
                <w:szCs w:val="32"/>
              </w:rPr>
              <w:t>1</w:t>
            </w:r>
          </w:p>
        </w:tc>
        <w:tc>
          <w:tcPr>
            <w:tcW w:w="1525" w:type="dxa"/>
            <w:shd w:val="clear" w:color="auto" w:fill="B38EC8"/>
          </w:tcPr>
          <w:p w14:paraId="04606297" w14:textId="77777777" w:rsidR="00E40566" w:rsidRPr="00980C05" w:rsidRDefault="00E40566">
            <w:pPr>
              <w:pStyle w:val="Nornal"/>
              <w:rPr>
                <w:rFonts w:ascii="Trebuchet MS" w:hAnsi="Trebuchet MS"/>
                <w:b/>
                <w:color w:val="520D5D"/>
                <w:sz w:val="28"/>
                <w:szCs w:val="28"/>
              </w:rPr>
            </w:pPr>
            <w:r w:rsidRPr="00980C05">
              <w:rPr>
                <w:rFonts w:ascii="Trebuchet MS" w:hAnsi="Trebuchet MS"/>
                <w:b/>
                <w:color w:val="520D5D"/>
                <w:sz w:val="28"/>
                <w:szCs w:val="28"/>
              </w:rPr>
              <w:t xml:space="preserve"> Fail </w:t>
            </w:r>
          </w:p>
        </w:tc>
        <w:tc>
          <w:tcPr>
            <w:tcW w:w="7143" w:type="dxa"/>
          </w:tcPr>
          <w:p w14:paraId="00B2E711"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The response DOES NOT demonstrate sufficient knowledge, understanding or skill (as appropriate) to meet the AC.</w:t>
            </w:r>
          </w:p>
          <w:p w14:paraId="6A573118"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Insufficient examples included where required to support answer.</w:t>
            </w:r>
          </w:p>
          <w:p w14:paraId="2E034F38" w14:textId="77777777" w:rsidR="00E40566" w:rsidRPr="00980C05" w:rsidRDefault="00E40566">
            <w:pPr>
              <w:rPr>
                <w:rFonts w:ascii="Trebuchet MS" w:hAnsi="Trebuchet MS"/>
                <w:color w:val="000000"/>
              </w:rPr>
            </w:pPr>
            <w:r w:rsidRPr="00980C05">
              <w:rPr>
                <w:rFonts w:ascii="Trebuchet MS" w:hAnsi="Trebuchet MS"/>
                <w:color w:val="000000"/>
              </w:rPr>
              <w:t>Presentation or structure of response is not appropriate and does not meet the requirement of the question/assessment brief.</w:t>
            </w:r>
          </w:p>
          <w:p w14:paraId="5002F30E" w14:textId="77777777" w:rsidR="00E40566" w:rsidRPr="00980C05" w:rsidRDefault="00E40566">
            <w:pPr>
              <w:spacing w:after="120"/>
              <w:rPr>
                <w:rFonts w:ascii="Trebuchet MS" w:hAnsi="Trebuchet MS"/>
              </w:rPr>
            </w:pPr>
          </w:p>
        </w:tc>
      </w:tr>
      <w:tr w:rsidR="00E40566" w:rsidRPr="00980C05" w14:paraId="76B4B9DE" w14:textId="77777777" w:rsidTr="00B046D5">
        <w:trPr>
          <w:cantSplit/>
          <w:trHeight w:val="515"/>
          <w:tblHeader/>
        </w:trPr>
        <w:tc>
          <w:tcPr>
            <w:tcW w:w="1140" w:type="dxa"/>
            <w:shd w:val="clear" w:color="auto" w:fill="CEB7DB"/>
          </w:tcPr>
          <w:p w14:paraId="7624F50A" w14:textId="77777777" w:rsidR="00E40566" w:rsidRPr="00980C05" w:rsidRDefault="00E40566">
            <w:pPr>
              <w:pStyle w:val="Nornal"/>
              <w:jc w:val="center"/>
              <w:rPr>
                <w:rFonts w:ascii="Trebuchet MS" w:hAnsi="Trebuchet MS"/>
                <w:b/>
                <w:bCs/>
                <w:color w:val="520D5D"/>
                <w:sz w:val="32"/>
                <w:szCs w:val="32"/>
              </w:rPr>
            </w:pPr>
            <w:r w:rsidRPr="00980C05">
              <w:rPr>
                <w:rFonts w:ascii="Trebuchet MS" w:hAnsi="Trebuchet MS"/>
                <w:b/>
                <w:bCs/>
                <w:color w:val="520D5D"/>
                <w:sz w:val="32"/>
                <w:szCs w:val="32"/>
              </w:rPr>
              <w:t>2</w:t>
            </w:r>
          </w:p>
        </w:tc>
        <w:tc>
          <w:tcPr>
            <w:tcW w:w="1525" w:type="dxa"/>
            <w:shd w:val="clear" w:color="auto" w:fill="CEB7DB"/>
          </w:tcPr>
          <w:p w14:paraId="02D97E97" w14:textId="77777777" w:rsidR="00E40566" w:rsidRPr="00980C05" w:rsidRDefault="00E40566">
            <w:pPr>
              <w:pStyle w:val="Nornal"/>
              <w:rPr>
                <w:rFonts w:ascii="Trebuchet MS" w:hAnsi="Trebuchet MS"/>
                <w:b/>
                <w:color w:val="520D5D"/>
                <w:sz w:val="28"/>
                <w:szCs w:val="28"/>
              </w:rPr>
            </w:pPr>
            <w:r w:rsidRPr="00980C05">
              <w:rPr>
                <w:rFonts w:ascii="Trebuchet MS" w:hAnsi="Trebuchet MS"/>
                <w:b/>
                <w:color w:val="520D5D"/>
                <w:sz w:val="28"/>
                <w:szCs w:val="28"/>
              </w:rPr>
              <w:t>Low Pass</w:t>
            </w:r>
          </w:p>
        </w:tc>
        <w:tc>
          <w:tcPr>
            <w:tcW w:w="7143" w:type="dxa"/>
          </w:tcPr>
          <w:p w14:paraId="6CDA275E"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 xml:space="preserve">The response demonstrates an acceptable level of knowledge, understanding or skill (as appropriate) to meet the AC.  </w:t>
            </w:r>
          </w:p>
          <w:p w14:paraId="08252A0E"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Sufficient acceptable examples included where required to support answer.</w:t>
            </w:r>
          </w:p>
          <w:p w14:paraId="14CB0AAB"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Answer is acceptable but could be clearer in responding to the question/task and presented in a more coherent way.</w:t>
            </w:r>
          </w:p>
          <w:p w14:paraId="4C6502B5" w14:textId="77777777" w:rsidR="00E40566" w:rsidRPr="00980C05" w:rsidRDefault="00E40566">
            <w:pPr>
              <w:rPr>
                <w:rFonts w:ascii="Trebuchet MS" w:hAnsi="Trebuchet MS"/>
                <w:color w:val="000000"/>
              </w:rPr>
            </w:pPr>
            <w:r w:rsidRPr="00980C05">
              <w:rPr>
                <w:rFonts w:ascii="Trebuchet MS" w:hAnsi="Trebuchet MS"/>
                <w:color w:val="000000"/>
              </w:rPr>
              <w:t>Required format adopted but some improvement required to the structure and presentation of the response.</w:t>
            </w:r>
          </w:p>
          <w:p w14:paraId="5A25C99F" w14:textId="77777777" w:rsidR="00E40566" w:rsidRPr="00980C05" w:rsidRDefault="00E40566">
            <w:pPr>
              <w:spacing w:after="120"/>
              <w:rPr>
                <w:rFonts w:ascii="Trebuchet MS" w:hAnsi="Trebuchet MS"/>
              </w:rPr>
            </w:pPr>
          </w:p>
        </w:tc>
      </w:tr>
      <w:tr w:rsidR="00E40566" w:rsidRPr="00980C05" w14:paraId="22E8ABA1" w14:textId="77777777" w:rsidTr="00B046D5">
        <w:trPr>
          <w:cantSplit/>
          <w:trHeight w:val="515"/>
          <w:tblHeader/>
        </w:trPr>
        <w:tc>
          <w:tcPr>
            <w:tcW w:w="1140" w:type="dxa"/>
            <w:shd w:val="clear" w:color="auto" w:fill="DDCCE6"/>
          </w:tcPr>
          <w:p w14:paraId="0E4B6313" w14:textId="77777777" w:rsidR="00E40566" w:rsidRPr="00980C05" w:rsidRDefault="00E40566">
            <w:pPr>
              <w:pStyle w:val="Nornal"/>
              <w:jc w:val="center"/>
              <w:rPr>
                <w:rFonts w:ascii="Trebuchet MS" w:hAnsi="Trebuchet MS"/>
                <w:b/>
                <w:bCs/>
                <w:color w:val="520D5D"/>
                <w:sz w:val="32"/>
                <w:szCs w:val="32"/>
              </w:rPr>
            </w:pPr>
            <w:r w:rsidRPr="00980C05">
              <w:rPr>
                <w:rFonts w:ascii="Trebuchet MS" w:hAnsi="Trebuchet MS"/>
                <w:b/>
                <w:bCs/>
                <w:color w:val="520D5D"/>
                <w:sz w:val="32"/>
                <w:szCs w:val="32"/>
              </w:rPr>
              <w:t>3</w:t>
            </w:r>
          </w:p>
        </w:tc>
        <w:tc>
          <w:tcPr>
            <w:tcW w:w="1525" w:type="dxa"/>
            <w:shd w:val="clear" w:color="auto" w:fill="DDCCE6"/>
          </w:tcPr>
          <w:p w14:paraId="7D249941" w14:textId="77777777" w:rsidR="00E40566" w:rsidRPr="00980C05" w:rsidRDefault="00E40566">
            <w:pPr>
              <w:pStyle w:val="Nornal"/>
              <w:rPr>
                <w:rFonts w:ascii="Trebuchet MS" w:hAnsi="Trebuchet MS"/>
                <w:b/>
                <w:bCs/>
                <w:color w:val="520D5D"/>
                <w:sz w:val="28"/>
                <w:szCs w:val="28"/>
              </w:rPr>
            </w:pPr>
            <w:r w:rsidRPr="00980C05">
              <w:rPr>
                <w:rFonts w:ascii="Trebuchet MS" w:hAnsi="Trebuchet MS"/>
                <w:b/>
                <w:color w:val="520D5D"/>
                <w:sz w:val="28"/>
                <w:szCs w:val="28"/>
              </w:rPr>
              <w:t>Pass</w:t>
            </w:r>
          </w:p>
          <w:p w14:paraId="00184C27" w14:textId="77777777" w:rsidR="00E40566" w:rsidRPr="00980C05" w:rsidRDefault="00E40566">
            <w:pPr>
              <w:pStyle w:val="Nornal"/>
              <w:rPr>
                <w:rFonts w:ascii="Trebuchet MS" w:hAnsi="Trebuchet MS"/>
                <w:b/>
                <w:color w:val="520D5D"/>
                <w:sz w:val="28"/>
                <w:szCs w:val="28"/>
              </w:rPr>
            </w:pPr>
          </w:p>
        </w:tc>
        <w:tc>
          <w:tcPr>
            <w:tcW w:w="7143" w:type="dxa"/>
          </w:tcPr>
          <w:p w14:paraId="3F2E1942"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The response demonstrates a good level of knowledge, understanding or skill (as appropriate) to meet the AC.</w:t>
            </w:r>
          </w:p>
          <w:p w14:paraId="668BCF71"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Includes confident use of examples, where required to support the answer.</w:t>
            </w:r>
          </w:p>
          <w:p w14:paraId="1CA2210F"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Answer responds clearly to the question/task and is well expressed.</w:t>
            </w:r>
          </w:p>
          <w:p w14:paraId="12DAEB5B" w14:textId="77777777" w:rsidR="00E40566" w:rsidRPr="00980C05" w:rsidRDefault="00E40566">
            <w:pPr>
              <w:rPr>
                <w:rFonts w:ascii="Trebuchet MS" w:hAnsi="Trebuchet MS"/>
                <w:color w:val="000000"/>
              </w:rPr>
            </w:pPr>
            <w:r w:rsidRPr="00980C05">
              <w:rPr>
                <w:rFonts w:ascii="Trebuchet MS" w:hAnsi="Trebuchet MS"/>
                <w:color w:val="000000"/>
              </w:rPr>
              <w:t>Presentation and structure of response is appropriate for the question/task.</w:t>
            </w:r>
          </w:p>
          <w:p w14:paraId="7383D0A8" w14:textId="77777777" w:rsidR="00E40566" w:rsidRPr="00980C05" w:rsidRDefault="00E40566">
            <w:pPr>
              <w:spacing w:after="120"/>
              <w:rPr>
                <w:rFonts w:ascii="Trebuchet MS" w:hAnsi="Trebuchet MS"/>
              </w:rPr>
            </w:pPr>
          </w:p>
        </w:tc>
      </w:tr>
      <w:tr w:rsidR="00E40566" w:rsidRPr="00980C05" w14:paraId="2EFE60CD" w14:textId="77777777" w:rsidTr="00B046D5">
        <w:trPr>
          <w:cantSplit/>
          <w:trHeight w:val="1496"/>
          <w:tblHeader/>
        </w:trPr>
        <w:tc>
          <w:tcPr>
            <w:tcW w:w="1140" w:type="dxa"/>
            <w:shd w:val="clear" w:color="auto" w:fill="F5EEF8"/>
          </w:tcPr>
          <w:p w14:paraId="530CF6DC" w14:textId="77777777" w:rsidR="00E40566" w:rsidRPr="00980C05" w:rsidRDefault="00E40566">
            <w:pPr>
              <w:pStyle w:val="Nornal"/>
              <w:jc w:val="center"/>
              <w:rPr>
                <w:rFonts w:ascii="Trebuchet MS" w:hAnsi="Trebuchet MS"/>
                <w:b/>
                <w:bCs/>
                <w:color w:val="520D5D"/>
                <w:sz w:val="32"/>
                <w:szCs w:val="32"/>
              </w:rPr>
            </w:pPr>
            <w:r w:rsidRPr="00980C05">
              <w:rPr>
                <w:rFonts w:ascii="Trebuchet MS" w:hAnsi="Trebuchet MS"/>
                <w:b/>
                <w:bCs/>
                <w:color w:val="520D5D"/>
                <w:sz w:val="32"/>
                <w:szCs w:val="32"/>
              </w:rPr>
              <w:t>4</w:t>
            </w:r>
          </w:p>
        </w:tc>
        <w:tc>
          <w:tcPr>
            <w:tcW w:w="1525" w:type="dxa"/>
            <w:shd w:val="clear" w:color="auto" w:fill="F5EEF8"/>
          </w:tcPr>
          <w:p w14:paraId="336738AE" w14:textId="77777777" w:rsidR="00E40566" w:rsidRPr="00980C05" w:rsidRDefault="00E40566">
            <w:pPr>
              <w:pStyle w:val="Nornal"/>
              <w:rPr>
                <w:rFonts w:ascii="Trebuchet MS" w:hAnsi="Trebuchet MS"/>
                <w:b/>
                <w:color w:val="520D5D"/>
                <w:sz w:val="28"/>
                <w:szCs w:val="28"/>
              </w:rPr>
            </w:pPr>
            <w:r w:rsidRPr="00980C05">
              <w:rPr>
                <w:rFonts w:ascii="Trebuchet MS" w:hAnsi="Trebuchet MS"/>
                <w:b/>
                <w:color w:val="520D5D"/>
                <w:sz w:val="28"/>
                <w:szCs w:val="28"/>
              </w:rPr>
              <w:t>High Pass</w:t>
            </w:r>
          </w:p>
        </w:tc>
        <w:tc>
          <w:tcPr>
            <w:tcW w:w="7143" w:type="dxa"/>
          </w:tcPr>
          <w:p w14:paraId="19F62E20"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The response demonstrates a wide and confident level of knowledge, understanding or skill (as appropriate) to meet the AC.</w:t>
            </w:r>
          </w:p>
          <w:p w14:paraId="14543CF9"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Includes strong examples that illustrate the points being made and support the answer.</w:t>
            </w:r>
          </w:p>
          <w:p w14:paraId="7EB3CA89"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*Evidence of wider reading, appropriately referenced, informs the answer.</w:t>
            </w:r>
          </w:p>
          <w:p w14:paraId="526DDECF" w14:textId="77777777" w:rsidR="00E40566" w:rsidRPr="00980C05" w:rsidRDefault="00E40566">
            <w:pPr>
              <w:adjustRightInd w:val="0"/>
              <w:spacing w:after="40"/>
              <w:rPr>
                <w:rFonts w:ascii="Trebuchet MS" w:hAnsi="Trebuchet MS"/>
                <w:color w:val="000000"/>
              </w:rPr>
            </w:pPr>
            <w:r w:rsidRPr="00980C05">
              <w:rPr>
                <w:rFonts w:ascii="Trebuchet MS" w:hAnsi="Trebuchet MS"/>
                <w:color w:val="000000"/>
              </w:rPr>
              <w:t>Answer responds clearly to the question/task and is particularly well expressed or argued.</w:t>
            </w:r>
          </w:p>
          <w:p w14:paraId="5C097A8C" w14:textId="77777777" w:rsidR="00E40566" w:rsidRPr="00980C05" w:rsidRDefault="00E40566">
            <w:pPr>
              <w:rPr>
                <w:rFonts w:ascii="Trebuchet MS" w:hAnsi="Trebuchet MS"/>
                <w:color w:val="000000"/>
              </w:rPr>
            </w:pPr>
            <w:r w:rsidRPr="00980C05">
              <w:rPr>
                <w:rFonts w:ascii="Trebuchet MS" w:hAnsi="Trebuchet MS"/>
                <w:color w:val="000000"/>
              </w:rPr>
              <w:t>Presentation and structure of response is clear, coherent, and responds directly to the requirements of the question/task.</w:t>
            </w:r>
          </w:p>
          <w:p w14:paraId="72AF3468" w14:textId="77777777" w:rsidR="00E40566" w:rsidRPr="00980C05" w:rsidRDefault="00E40566">
            <w:pPr>
              <w:spacing w:after="120"/>
              <w:rPr>
                <w:rFonts w:ascii="Trebuchet MS" w:hAnsi="Trebuchet MS"/>
              </w:rPr>
            </w:pPr>
          </w:p>
          <w:p w14:paraId="467A7B08" w14:textId="77777777" w:rsidR="00E40566" w:rsidRPr="00980C05" w:rsidRDefault="00E40566">
            <w:pPr>
              <w:rPr>
                <w:rFonts w:ascii="Trebuchet MS" w:hAnsi="Trebuchet MS" w:cs="Segoe UI"/>
              </w:rPr>
            </w:pPr>
            <w:r w:rsidRPr="00980C05">
              <w:rPr>
                <w:rFonts w:ascii="Trebuchet MS" w:hAnsi="Trebuchet MS"/>
              </w:rPr>
              <w:t>*</w:t>
            </w:r>
            <w:r w:rsidRPr="00980C05">
              <w:rPr>
                <w:rFonts w:ascii="Trebuchet MS" w:hAnsi="Trebuchet MS" w:cs="Segoe UI"/>
                <w:bCs/>
              </w:rPr>
              <w:t xml:space="preserve"> </w:t>
            </w:r>
            <w:r w:rsidRPr="00980C05">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63CEC87B" w14:textId="77777777" w:rsidR="00E40566" w:rsidRPr="00980C05" w:rsidRDefault="00E40566">
            <w:pPr>
              <w:rPr>
                <w:rFonts w:ascii="Trebuchet MS" w:hAnsi="Trebuchet MS" w:cs="Segoe UI"/>
              </w:rPr>
            </w:pPr>
          </w:p>
          <w:p w14:paraId="5D054A40" w14:textId="565E6492" w:rsidR="00594939" w:rsidRPr="00980C05" w:rsidRDefault="00594939" w:rsidP="00B25596">
            <w:pPr>
              <w:rPr>
                <w:rFonts w:ascii="Trebuchet MS" w:hAnsi="Trebuchet MS"/>
              </w:rPr>
            </w:pPr>
          </w:p>
        </w:tc>
      </w:tr>
    </w:tbl>
    <w:p w14:paraId="650C7D4D" w14:textId="57545817" w:rsidR="00B25DE4" w:rsidRPr="00980C05" w:rsidRDefault="007240C8" w:rsidP="00B25DE4">
      <w:pPr>
        <w:pStyle w:val="Heading1"/>
        <w:rPr>
          <w:rFonts w:ascii="Trebuchet MS" w:hAnsi="Trebuchet MS"/>
          <w:sz w:val="40"/>
          <w:szCs w:val="40"/>
        </w:rPr>
      </w:pPr>
      <w:r w:rsidRPr="00980C05">
        <w:rPr>
          <w:rFonts w:ascii="Trebuchet MS" w:hAnsi="Trebuchet MS"/>
          <w:sz w:val="40"/>
          <w:szCs w:val="40"/>
          <w:lang w:eastAsia="en-GB"/>
        </w:rPr>
        <w:lastRenderedPageBreak/>
        <w:t>Marking g</w:t>
      </w:r>
      <w:r w:rsidRPr="00980C05">
        <w:rPr>
          <w:rFonts w:ascii="Trebuchet MS" w:hAnsi="Trebuchet MS"/>
          <w:color w:val="520D5D"/>
          <w:sz w:val="40"/>
          <w:szCs w:val="40"/>
          <w:lang w:eastAsia="en-GB"/>
        </w:rPr>
        <w:t>ri</w:t>
      </w:r>
      <w:r w:rsidRPr="00980C05">
        <w:rPr>
          <w:rFonts w:ascii="Trebuchet MS" w:hAnsi="Trebuchet MS"/>
          <w:sz w:val="40"/>
          <w:szCs w:val="40"/>
          <w:lang w:eastAsia="en-GB"/>
        </w:rPr>
        <w:t>d</w:t>
      </w:r>
      <w:r w:rsidR="00C41471" w:rsidRPr="00980C05">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980C05" w14:paraId="797B824B" w14:textId="77777777" w:rsidTr="00DC1E96">
        <w:trPr>
          <w:trHeight w:val="557"/>
        </w:trPr>
        <w:tc>
          <w:tcPr>
            <w:tcW w:w="9016" w:type="dxa"/>
            <w:gridSpan w:val="2"/>
            <w:shd w:val="clear" w:color="auto" w:fill="DDCCE6"/>
          </w:tcPr>
          <w:p w14:paraId="2B2FCCBD" w14:textId="77777777" w:rsidR="00B25DE4" w:rsidRPr="00980C05" w:rsidRDefault="00B25DE4" w:rsidP="00570AF8">
            <w:pPr>
              <w:rPr>
                <w:rFonts w:ascii="Trebuchet MS" w:eastAsia="Arial" w:hAnsi="Trebuchet MS" w:cs="Arial"/>
                <w:b/>
                <w:bCs/>
                <w:color w:val="520D5D"/>
                <w:sz w:val="32"/>
                <w:szCs w:val="32"/>
              </w:rPr>
            </w:pPr>
            <w:r w:rsidRPr="00980C05">
              <w:rPr>
                <w:rFonts w:ascii="Trebuchet MS" w:eastAsia="Arial" w:hAnsi="Trebuchet MS" w:cs="Arial"/>
                <w:b/>
                <w:bCs/>
                <w:color w:val="520D5D"/>
                <w:sz w:val="32"/>
                <w:szCs w:val="32"/>
              </w:rPr>
              <w:t>Unit 3CO01: Assessor Feedback to Learner</w:t>
            </w:r>
          </w:p>
          <w:p w14:paraId="63CE395D" w14:textId="77777777" w:rsidR="00B25DE4" w:rsidRPr="00980C05" w:rsidRDefault="00B25DE4" w:rsidP="00570AF8">
            <w:pPr>
              <w:rPr>
                <w:rFonts w:ascii="Trebuchet MS" w:eastAsia="Arial" w:hAnsi="Trebuchet MS" w:cs="Arial"/>
                <w:b/>
                <w:bCs/>
                <w:color w:val="520D5D"/>
              </w:rPr>
            </w:pPr>
          </w:p>
        </w:tc>
      </w:tr>
      <w:tr w:rsidR="00B25DE4" w:rsidRPr="00980C05" w14:paraId="3001EE88" w14:textId="77777777" w:rsidTr="00570AF8">
        <w:tc>
          <w:tcPr>
            <w:tcW w:w="3397" w:type="dxa"/>
            <w:shd w:val="clear" w:color="auto" w:fill="DDCCE6"/>
          </w:tcPr>
          <w:p w14:paraId="12426B7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number</w:t>
            </w:r>
          </w:p>
        </w:tc>
        <w:tc>
          <w:tcPr>
            <w:tcW w:w="5619" w:type="dxa"/>
            <w:shd w:val="clear" w:color="auto" w:fill="auto"/>
          </w:tcPr>
          <w:p w14:paraId="19215D38" w14:textId="69EB0DB5" w:rsidR="00B25DE4" w:rsidRPr="00980C05" w:rsidRDefault="008C216F"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980C05" w14:paraId="3E7E04CF" w14:textId="77777777" w:rsidTr="00570AF8">
        <w:tc>
          <w:tcPr>
            <w:tcW w:w="3397" w:type="dxa"/>
            <w:shd w:val="clear" w:color="auto" w:fill="DDCCE6"/>
          </w:tcPr>
          <w:p w14:paraId="5528B24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Centre name</w:t>
            </w:r>
          </w:p>
        </w:tc>
        <w:tc>
          <w:tcPr>
            <w:tcW w:w="5619" w:type="dxa"/>
            <w:shd w:val="clear" w:color="auto" w:fill="auto"/>
          </w:tcPr>
          <w:p w14:paraId="154CCDC0" w14:textId="76E211A0" w:rsidR="00B25DE4" w:rsidRPr="00980C05" w:rsidRDefault="008C216F" w:rsidP="00570AF8">
            <w:pPr>
              <w:rPr>
                <w:rFonts w:ascii="Trebuchet MS" w:eastAsia="Arial" w:hAnsi="Trebuchet MS" w:cs="Arial"/>
                <w:color w:val="520D5D"/>
              </w:rPr>
            </w:pPr>
            <w:r>
              <w:rPr>
                <w:rFonts w:ascii="Trebuchet MS" w:eastAsia="Arial" w:hAnsi="Trebuchet MS" w:cs="Arial"/>
                <w:color w:val="520D5D"/>
              </w:rPr>
              <w:t>UWTSD</w:t>
            </w:r>
          </w:p>
        </w:tc>
      </w:tr>
      <w:tr w:rsidR="00B25DE4" w:rsidRPr="00980C05" w14:paraId="039BF906" w14:textId="77777777" w:rsidTr="00570AF8">
        <w:tc>
          <w:tcPr>
            <w:tcW w:w="3397" w:type="dxa"/>
            <w:shd w:val="clear" w:color="auto" w:fill="DDCCE6"/>
          </w:tcPr>
          <w:p w14:paraId="038B4CAC" w14:textId="4FDB4A5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number (</w:t>
            </w:r>
            <w:r w:rsidR="000B0479">
              <w:rPr>
                <w:rFonts w:ascii="Trebuchet MS" w:eastAsia="Arial" w:hAnsi="Trebuchet MS" w:cs="Arial"/>
                <w:b/>
                <w:bCs/>
                <w:color w:val="520D5D"/>
              </w:rPr>
              <w:t>first</w:t>
            </w:r>
            <w:r w:rsidRPr="00980C05">
              <w:rPr>
                <w:rFonts w:ascii="Trebuchet MS" w:eastAsia="Arial" w:hAnsi="Trebuchet MS" w:cs="Arial"/>
                <w:b/>
                <w:bCs/>
                <w:color w:val="520D5D"/>
              </w:rPr>
              <w:t xml:space="preserve"> 7 digits of CIPD Membership number)</w:t>
            </w:r>
          </w:p>
        </w:tc>
        <w:tc>
          <w:tcPr>
            <w:tcW w:w="5619" w:type="dxa"/>
            <w:shd w:val="clear" w:color="auto" w:fill="auto"/>
          </w:tcPr>
          <w:p w14:paraId="1209234D" w14:textId="306CEC7E" w:rsidR="00B25DE4" w:rsidRPr="00980C05" w:rsidRDefault="00BD4803" w:rsidP="00570AF8">
            <w:pPr>
              <w:rPr>
                <w:rFonts w:ascii="Trebuchet MS" w:eastAsia="Arial" w:hAnsi="Trebuchet MS" w:cs="Arial"/>
                <w:color w:val="520D5D"/>
              </w:rPr>
            </w:pPr>
            <w:r>
              <w:rPr>
                <w:rFonts w:ascii="Trebuchet MS" w:eastAsia="Arial" w:hAnsi="Trebuchet MS" w:cs="Arial"/>
                <w:color w:val="520D5D"/>
              </w:rPr>
              <w:t>2411724</w:t>
            </w:r>
          </w:p>
        </w:tc>
      </w:tr>
      <w:tr w:rsidR="00B25DE4" w:rsidRPr="00980C05" w14:paraId="672AF637" w14:textId="77777777" w:rsidTr="00570AF8">
        <w:tc>
          <w:tcPr>
            <w:tcW w:w="3397" w:type="dxa"/>
            <w:shd w:val="clear" w:color="auto" w:fill="DDCCE6"/>
          </w:tcPr>
          <w:p w14:paraId="11AD099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surname</w:t>
            </w:r>
          </w:p>
        </w:tc>
        <w:tc>
          <w:tcPr>
            <w:tcW w:w="5619" w:type="dxa"/>
            <w:shd w:val="clear" w:color="auto" w:fill="auto"/>
          </w:tcPr>
          <w:p w14:paraId="36549D80" w14:textId="439A6C6B" w:rsidR="00B25DE4" w:rsidRPr="00980C05" w:rsidRDefault="00BD4803" w:rsidP="00570AF8">
            <w:pPr>
              <w:rPr>
                <w:rFonts w:ascii="Trebuchet MS" w:eastAsia="Arial" w:hAnsi="Trebuchet MS" w:cs="Arial"/>
                <w:i/>
                <w:iCs/>
                <w:color w:val="520D5D"/>
              </w:rPr>
            </w:pPr>
            <w:r>
              <w:rPr>
                <w:rFonts w:ascii="Trebuchet MS" w:eastAsia="Arial" w:hAnsi="Trebuchet MS" w:cs="Arial"/>
                <w:i/>
                <w:iCs/>
                <w:color w:val="520D5D"/>
              </w:rPr>
              <w:t>Witty</w:t>
            </w:r>
          </w:p>
        </w:tc>
      </w:tr>
      <w:tr w:rsidR="00B25DE4" w:rsidRPr="00980C05" w14:paraId="345C20F9" w14:textId="77777777" w:rsidTr="00570AF8">
        <w:tc>
          <w:tcPr>
            <w:tcW w:w="3397" w:type="dxa"/>
            <w:shd w:val="clear" w:color="auto" w:fill="DDCCE6"/>
          </w:tcPr>
          <w:p w14:paraId="76347717" w14:textId="1E3A5D36"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Learner other names</w:t>
            </w:r>
            <w:r w:rsidR="00365BD8" w:rsidRPr="00980C05">
              <w:rPr>
                <w:rFonts w:ascii="Trebuchet MS" w:eastAsia="Arial" w:hAnsi="Trebuchet MS" w:cs="Arial"/>
                <w:b/>
                <w:bCs/>
                <w:color w:val="520D5D"/>
              </w:rPr>
              <w:t xml:space="preserve"> (e.g. first name and middle name(s))</w:t>
            </w:r>
          </w:p>
        </w:tc>
        <w:tc>
          <w:tcPr>
            <w:tcW w:w="5619" w:type="dxa"/>
            <w:shd w:val="clear" w:color="auto" w:fill="auto"/>
          </w:tcPr>
          <w:p w14:paraId="55C9A8C3" w14:textId="2D6BF6A1" w:rsidR="00B25DE4" w:rsidRPr="00980C05" w:rsidRDefault="00BD4803" w:rsidP="00570AF8">
            <w:pPr>
              <w:rPr>
                <w:rFonts w:ascii="Trebuchet MS" w:eastAsia="Arial" w:hAnsi="Trebuchet MS" w:cs="Arial"/>
                <w:i/>
                <w:iCs/>
                <w:color w:val="520D5D"/>
              </w:rPr>
            </w:pPr>
            <w:r>
              <w:rPr>
                <w:rFonts w:ascii="Trebuchet MS" w:eastAsia="Arial" w:hAnsi="Trebuchet MS" w:cs="Arial"/>
                <w:i/>
                <w:iCs/>
                <w:color w:val="520D5D"/>
              </w:rPr>
              <w:t xml:space="preserve">Kerry </w:t>
            </w:r>
          </w:p>
        </w:tc>
      </w:tr>
    </w:tbl>
    <w:p w14:paraId="4D69CC05" w14:textId="77777777" w:rsidR="00B25DE4" w:rsidRPr="00980C05" w:rsidRDefault="00B25DE4" w:rsidP="00B25DE4">
      <w:pPr>
        <w:spacing w:line="240" w:lineRule="auto"/>
        <w:rPr>
          <w:rFonts w:ascii="Trebuchet MS" w:eastAsia="Arial" w:hAnsi="Trebuchet MS" w:cs="Arial"/>
          <w:b/>
          <w:bCs/>
          <w:color w:val="520D5D"/>
          <w:szCs w:val="22"/>
        </w:rPr>
      </w:pPr>
    </w:p>
    <w:p w14:paraId="6C3BD924" w14:textId="1997A0ED"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Note to Assessor – Please enter a </w:t>
      </w:r>
      <w:r w:rsidRPr="00980C05">
        <w:rPr>
          <w:rFonts w:ascii="Trebuchet MS" w:eastAsia="Arial" w:hAnsi="Trebuchet MS" w:cs="Arial"/>
          <w:b/>
          <w:bCs/>
          <w:color w:val="520D5D"/>
          <w:szCs w:val="22"/>
        </w:rPr>
        <w:t>mark</w:t>
      </w:r>
      <w:r w:rsidRPr="00980C05">
        <w:rPr>
          <w:rFonts w:ascii="Trebuchet MS" w:eastAsia="Arial" w:hAnsi="Trebuchet MS" w:cs="Arial"/>
          <w:color w:val="520D5D"/>
          <w:szCs w:val="22"/>
        </w:rPr>
        <w:t xml:space="preserve"> for each AC. You need only provide </w:t>
      </w:r>
      <w:r w:rsidRPr="00980C05">
        <w:rPr>
          <w:rFonts w:ascii="Trebuchet MS" w:eastAsia="Arial" w:hAnsi="Trebuchet MS" w:cs="Arial"/>
          <w:b/>
          <w:bCs/>
          <w:color w:val="520D5D"/>
          <w:szCs w:val="22"/>
        </w:rPr>
        <w:t xml:space="preserve">feedback </w:t>
      </w:r>
    </w:p>
    <w:p w14:paraId="4F06394E" w14:textId="0878A8D7" w:rsidR="001217E9" w:rsidRPr="00980C05" w:rsidRDefault="001217E9" w:rsidP="001217E9">
      <w:pPr>
        <w:spacing w:line="240" w:lineRule="auto"/>
        <w:rPr>
          <w:rFonts w:ascii="Trebuchet MS" w:eastAsia="Arial" w:hAnsi="Trebuchet MS" w:cs="Arial"/>
          <w:color w:val="520D5D"/>
          <w:szCs w:val="22"/>
        </w:rPr>
      </w:pPr>
      <w:r w:rsidRPr="00980C05">
        <w:rPr>
          <w:rFonts w:ascii="Trebuchet MS" w:eastAsia="Arial" w:hAnsi="Trebuchet MS" w:cs="Arial"/>
          <w:color w:val="520D5D"/>
          <w:szCs w:val="22"/>
        </w:rPr>
        <w:t xml:space="preserve">where you have awarded a mark of </w:t>
      </w:r>
      <w:r w:rsidRPr="00980C05">
        <w:rPr>
          <w:rFonts w:ascii="Trebuchet MS" w:eastAsia="Arial" w:hAnsi="Trebuchet MS" w:cs="Arial"/>
          <w:b/>
          <w:bCs/>
          <w:color w:val="520D5D"/>
          <w:szCs w:val="22"/>
        </w:rPr>
        <w:t>1</w:t>
      </w:r>
      <w:r w:rsidRPr="00980C05">
        <w:rPr>
          <w:rFonts w:ascii="Trebuchet MS" w:eastAsia="Arial" w:hAnsi="Trebuchet MS" w:cs="Arial"/>
          <w:color w:val="520D5D"/>
          <w:szCs w:val="22"/>
        </w:rPr>
        <w:t>. This feedback should be developmental.</w:t>
      </w:r>
    </w:p>
    <w:p w14:paraId="21A90544" w14:textId="77777777" w:rsidR="00B25DE4" w:rsidRPr="00980C05" w:rsidRDefault="00B25DE4"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980C05" w14:paraId="0C0A643C" w14:textId="77777777" w:rsidTr="18245FBC">
        <w:tc>
          <w:tcPr>
            <w:tcW w:w="9016" w:type="dxa"/>
            <w:gridSpan w:val="3"/>
            <w:shd w:val="clear" w:color="auto" w:fill="DDCCE6"/>
          </w:tcPr>
          <w:p w14:paraId="0B460209" w14:textId="0816C30A"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TASK</w:t>
            </w:r>
            <w:r w:rsidR="009E1A21" w:rsidRPr="00980C05">
              <w:rPr>
                <w:rFonts w:ascii="Trebuchet MS" w:eastAsia="Arial" w:hAnsi="Trebuchet MS" w:cs="Arial"/>
                <w:b/>
                <w:bCs/>
                <w:color w:val="520D5D"/>
              </w:rPr>
              <w:t xml:space="preserve"> – Written answers</w:t>
            </w:r>
          </w:p>
          <w:p w14:paraId="17C8C3C0" w14:textId="77777777" w:rsidR="00B25DE4" w:rsidRPr="00980C05" w:rsidRDefault="00B25DE4" w:rsidP="00570AF8">
            <w:pPr>
              <w:rPr>
                <w:rFonts w:ascii="Trebuchet MS" w:eastAsia="Arial" w:hAnsi="Trebuchet MS" w:cs="Arial"/>
                <w:b/>
                <w:bCs/>
                <w:color w:val="520D5D"/>
              </w:rPr>
            </w:pPr>
          </w:p>
        </w:tc>
      </w:tr>
      <w:tr w:rsidR="00B25DE4" w:rsidRPr="00980C05" w14:paraId="59E69AB8" w14:textId="77777777" w:rsidTr="18245FBC">
        <w:tc>
          <w:tcPr>
            <w:tcW w:w="1185" w:type="dxa"/>
            <w:shd w:val="clear" w:color="auto" w:fill="DDCCE6"/>
          </w:tcPr>
          <w:p w14:paraId="05B4103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AC Number</w:t>
            </w:r>
          </w:p>
        </w:tc>
        <w:tc>
          <w:tcPr>
            <w:tcW w:w="6687" w:type="dxa"/>
            <w:shd w:val="clear" w:color="auto" w:fill="DDCCE6"/>
          </w:tcPr>
          <w:p w14:paraId="67DECD3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Assessment Criteria</w:t>
            </w:r>
          </w:p>
        </w:tc>
        <w:tc>
          <w:tcPr>
            <w:tcW w:w="1144" w:type="dxa"/>
            <w:shd w:val="clear" w:color="auto" w:fill="DDCCE6"/>
          </w:tcPr>
          <w:p w14:paraId="6973C2D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 xml:space="preserve">Mark </w:t>
            </w:r>
          </w:p>
          <w:p w14:paraId="1907C39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rPr>
              <w:t>1-4</w:t>
            </w:r>
          </w:p>
        </w:tc>
      </w:tr>
      <w:tr w:rsidR="00B25DE4" w:rsidRPr="00980C05" w14:paraId="1D0913CE" w14:textId="77777777" w:rsidTr="18245FBC">
        <w:tc>
          <w:tcPr>
            <w:tcW w:w="1185" w:type="dxa"/>
            <w:vMerge w:val="restart"/>
            <w:shd w:val="clear" w:color="auto" w:fill="DDCCE6"/>
          </w:tcPr>
          <w:p w14:paraId="7ECA6725"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1.1</w:t>
            </w:r>
          </w:p>
        </w:tc>
        <w:tc>
          <w:tcPr>
            <w:tcW w:w="6687" w:type="dxa"/>
            <w:shd w:val="clear" w:color="auto" w:fill="DDCCE6"/>
          </w:tcPr>
          <w:p w14:paraId="35E402A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Examine the key external influences that impact on business environments.</w:t>
            </w:r>
          </w:p>
        </w:tc>
        <w:tc>
          <w:tcPr>
            <w:tcW w:w="1144" w:type="dxa"/>
            <w:shd w:val="clear" w:color="auto" w:fill="DDCCE6"/>
          </w:tcPr>
          <w:p w14:paraId="0745D500" w14:textId="77777777" w:rsidR="00B25DE4" w:rsidRPr="00980C05" w:rsidRDefault="00B25DE4" w:rsidP="00570AF8">
            <w:pPr>
              <w:rPr>
                <w:rFonts w:ascii="Trebuchet MS" w:eastAsia="Arial" w:hAnsi="Trebuchet MS" w:cs="Arial"/>
                <w:b/>
                <w:bCs/>
                <w:color w:val="520D5D"/>
              </w:rPr>
            </w:pPr>
          </w:p>
        </w:tc>
      </w:tr>
      <w:tr w:rsidR="00B25DE4" w:rsidRPr="00980C05" w14:paraId="45490F1C" w14:textId="77777777" w:rsidTr="18245FBC">
        <w:trPr>
          <w:trHeight w:val="213"/>
        </w:trPr>
        <w:tc>
          <w:tcPr>
            <w:tcW w:w="1185" w:type="dxa"/>
            <w:vMerge/>
          </w:tcPr>
          <w:p w14:paraId="00497F29" w14:textId="77777777" w:rsidR="00B25DE4" w:rsidRPr="00980C05" w:rsidRDefault="00B25DE4" w:rsidP="00570AF8">
            <w:pPr>
              <w:rPr>
                <w:rFonts w:ascii="Trebuchet MS" w:eastAsia="Arial" w:hAnsi="Trebuchet MS" w:cs="Arial"/>
                <w:color w:val="520D5D"/>
              </w:rPr>
            </w:pPr>
          </w:p>
        </w:tc>
        <w:tc>
          <w:tcPr>
            <w:tcW w:w="6687" w:type="dxa"/>
          </w:tcPr>
          <w:p w14:paraId="2AE9EA2D" w14:textId="09B89D89" w:rsidR="003F419E"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w:t>
            </w:r>
            <w:r w:rsidR="00E81092" w:rsidRPr="00980C05">
              <w:rPr>
                <w:rFonts w:ascii="Trebuchet MS" w:eastAsia="Arial" w:hAnsi="Trebuchet MS" w:cs="Arial"/>
                <w:i/>
                <w:iCs/>
                <w:color w:val="520D5D"/>
              </w:rPr>
              <w:t xml:space="preserve"> first submission (if applicable)</w:t>
            </w:r>
          </w:p>
          <w:p w14:paraId="7A392028" w14:textId="0F45716A" w:rsidR="00D9236B" w:rsidRPr="00980C05" w:rsidRDefault="00D9236B" w:rsidP="00570AF8">
            <w:pPr>
              <w:rPr>
                <w:rFonts w:ascii="Trebuchet MS" w:eastAsia="Arial" w:hAnsi="Trebuchet MS" w:cs="Arial"/>
                <w:i/>
                <w:iCs/>
                <w:color w:val="520D5D"/>
              </w:rPr>
            </w:pPr>
          </w:p>
        </w:tc>
        <w:tc>
          <w:tcPr>
            <w:tcW w:w="1144" w:type="dxa"/>
          </w:tcPr>
          <w:p w14:paraId="7C93985C" w14:textId="708BF035" w:rsidR="00B25DE4" w:rsidRPr="00980C05" w:rsidRDefault="00B25DE4" w:rsidP="00570AF8">
            <w:pPr>
              <w:rPr>
                <w:rFonts w:ascii="Trebuchet MS" w:eastAsia="Arial" w:hAnsi="Trebuchet MS" w:cs="Arial"/>
                <w:i/>
                <w:iCs/>
                <w:color w:val="520D5D"/>
              </w:rPr>
            </w:pPr>
          </w:p>
        </w:tc>
      </w:tr>
      <w:tr w:rsidR="00B25DE4" w:rsidRPr="00980C05" w14:paraId="486BEFA9" w14:textId="77777777" w:rsidTr="18245FBC">
        <w:trPr>
          <w:trHeight w:val="213"/>
        </w:trPr>
        <w:tc>
          <w:tcPr>
            <w:tcW w:w="1185" w:type="dxa"/>
            <w:vMerge/>
          </w:tcPr>
          <w:p w14:paraId="1ED59198" w14:textId="77777777" w:rsidR="00B25DE4" w:rsidRPr="00980C05" w:rsidRDefault="00B25DE4" w:rsidP="00570AF8">
            <w:pPr>
              <w:rPr>
                <w:rFonts w:ascii="Trebuchet MS" w:eastAsia="Arial" w:hAnsi="Trebuchet MS" w:cs="Arial"/>
                <w:color w:val="520D5D"/>
              </w:rPr>
            </w:pPr>
          </w:p>
        </w:tc>
        <w:tc>
          <w:tcPr>
            <w:tcW w:w="6687" w:type="dxa"/>
          </w:tcPr>
          <w:p w14:paraId="2BEDFA06"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0AE121D" w14:textId="5A09B983" w:rsidR="00D9236B" w:rsidRPr="00980C05" w:rsidRDefault="00D9236B" w:rsidP="00570AF8">
            <w:pPr>
              <w:rPr>
                <w:rFonts w:ascii="Trebuchet MS" w:eastAsia="Arial" w:hAnsi="Trebuchet MS" w:cs="Arial"/>
                <w:i/>
                <w:iCs/>
                <w:color w:val="520D5D"/>
              </w:rPr>
            </w:pPr>
          </w:p>
        </w:tc>
        <w:tc>
          <w:tcPr>
            <w:tcW w:w="1144" w:type="dxa"/>
          </w:tcPr>
          <w:p w14:paraId="40F9C0F3" w14:textId="438B249A" w:rsidR="00B25DE4" w:rsidRPr="00980C05" w:rsidRDefault="00B25DE4" w:rsidP="00570AF8">
            <w:pPr>
              <w:rPr>
                <w:rFonts w:ascii="Trebuchet MS" w:eastAsia="Arial" w:hAnsi="Trebuchet MS" w:cs="Arial"/>
                <w:b/>
                <w:bCs/>
                <w:color w:val="520D5D"/>
              </w:rPr>
            </w:pPr>
          </w:p>
        </w:tc>
      </w:tr>
      <w:tr w:rsidR="00B25DE4" w:rsidRPr="00980C05" w14:paraId="71B87EDB" w14:textId="77777777" w:rsidTr="18245FBC">
        <w:trPr>
          <w:trHeight w:val="213"/>
        </w:trPr>
        <w:tc>
          <w:tcPr>
            <w:tcW w:w="1185" w:type="dxa"/>
            <w:vMerge/>
          </w:tcPr>
          <w:p w14:paraId="6FD607E0" w14:textId="77777777" w:rsidR="00B25DE4" w:rsidRPr="00980C05" w:rsidRDefault="00B25DE4" w:rsidP="00570AF8">
            <w:pPr>
              <w:rPr>
                <w:rFonts w:ascii="Trebuchet MS" w:eastAsia="Arial" w:hAnsi="Trebuchet MS" w:cs="Arial"/>
                <w:color w:val="520D5D"/>
              </w:rPr>
            </w:pPr>
          </w:p>
        </w:tc>
        <w:tc>
          <w:tcPr>
            <w:tcW w:w="6687" w:type="dxa"/>
          </w:tcPr>
          <w:p w14:paraId="2263C9D2" w14:textId="77777777" w:rsidR="00B25DE4" w:rsidRPr="00980C05" w:rsidRDefault="00B25DE4" w:rsidP="00570AF8">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BD938D4" w14:textId="0E186F8E" w:rsidR="00D9236B" w:rsidRPr="00980C05" w:rsidRDefault="00D9236B" w:rsidP="00570AF8">
            <w:pPr>
              <w:rPr>
                <w:rFonts w:ascii="Trebuchet MS" w:eastAsia="Arial" w:hAnsi="Trebuchet MS" w:cs="Arial"/>
                <w:i/>
                <w:iCs/>
                <w:color w:val="520D5D"/>
              </w:rPr>
            </w:pPr>
          </w:p>
        </w:tc>
        <w:tc>
          <w:tcPr>
            <w:tcW w:w="1144" w:type="dxa"/>
          </w:tcPr>
          <w:p w14:paraId="07661176" w14:textId="4C0811D2" w:rsidR="00B25DE4" w:rsidRPr="00980C05" w:rsidRDefault="00B25DE4" w:rsidP="00570AF8">
            <w:pPr>
              <w:rPr>
                <w:rFonts w:ascii="Trebuchet MS" w:eastAsia="Arial" w:hAnsi="Trebuchet MS" w:cs="Arial"/>
                <w:b/>
                <w:bCs/>
                <w:color w:val="520D5D"/>
              </w:rPr>
            </w:pPr>
          </w:p>
        </w:tc>
      </w:tr>
      <w:tr w:rsidR="00B25DE4" w:rsidRPr="00980C05" w14:paraId="3B017C25" w14:textId="77777777" w:rsidTr="18245FBC">
        <w:tc>
          <w:tcPr>
            <w:tcW w:w="1185" w:type="dxa"/>
            <w:vMerge w:val="restart"/>
            <w:shd w:val="clear" w:color="auto" w:fill="DDCCE6"/>
          </w:tcPr>
          <w:p w14:paraId="4DE7911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1.2</w:t>
            </w:r>
          </w:p>
        </w:tc>
        <w:tc>
          <w:tcPr>
            <w:tcW w:w="6687" w:type="dxa"/>
            <w:shd w:val="clear" w:color="auto" w:fill="DDCCE6"/>
          </w:tcPr>
          <w:p w14:paraId="47B6112C"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organisational goals and why it is important for organisations to plan.</w:t>
            </w:r>
          </w:p>
        </w:tc>
        <w:tc>
          <w:tcPr>
            <w:tcW w:w="1144" w:type="dxa"/>
            <w:shd w:val="clear" w:color="auto" w:fill="DDCCE6"/>
          </w:tcPr>
          <w:p w14:paraId="2EBD9B74" w14:textId="77777777" w:rsidR="00B25DE4" w:rsidRPr="00980C05" w:rsidRDefault="00B25DE4" w:rsidP="00570AF8">
            <w:pPr>
              <w:rPr>
                <w:rFonts w:ascii="Trebuchet MS" w:eastAsia="Arial" w:hAnsi="Trebuchet MS" w:cs="Arial"/>
                <w:b/>
                <w:bCs/>
                <w:color w:val="520D5D"/>
              </w:rPr>
            </w:pPr>
          </w:p>
        </w:tc>
      </w:tr>
      <w:tr w:rsidR="000A1730" w:rsidRPr="00980C05" w14:paraId="3642CC0C" w14:textId="77777777" w:rsidTr="18245FBC">
        <w:trPr>
          <w:trHeight w:val="213"/>
        </w:trPr>
        <w:tc>
          <w:tcPr>
            <w:tcW w:w="1185" w:type="dxa"/>
            <w:vMerge/>
          </w:tcPr>
          <w:p w14:paraId="43046A76" w14:textId="77777777" w:rsidR="000A1730" w:rsidRPr="00980C05" w:rsidRDefault="000A1730" w:rsidP="000A1730">
            <w:pPr>
              <w:rPr>
                <w:rFonts w:ascii="Trebuchet MS" w:eastAsia="Arial" w:hAnsi="Trebuchet MS" w:cs="Arial"/>
                <w:color w:val="520D5D"/>
              </w:rPr>
            </w:pPr>
          </w:p>
        </w:tc>
        <w:tc>
          <w:tcPr>
            <w:tcW w:w="6687" w:type="dxa"/>
          </w:tcPr>
          <w:p w14:paraId="55457ED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FFB2F8E" w14:textId="21DDC039" w:rsidR="00D9236B" w:rsidRPr="00980C05" w:rsidRDefault="00D9236B" w:rsidP="000A1730">
            <w:pPr>
              <w:rPr>
                <w:rFonts w:ascii="Trebuchet MS" w:eastAsia="Arial" w:hAnsi="Trebuchet MS" w:cs="Arial"/>
                <w:color w:val="520D5D"/>
              </w:rPr>
            </w:pPr>
          </w:p>
        </w:tc>
        <w:tc>
          <w:tcPr>
            <w:tcW w:w="1144" w:type="dxa"/>
          </w:tcPr>
          <w:p w14:paraId="525C33F9" w14:textId="6CA07203" w:rsidR="000A1730" w:rsidRPr="00980C05" w:rsidRDefault="000A1730" w:rsidP="000A1730">
            <w:pPr>
              <w:rPr>
                <w:rFonts w:ascii="Trebuchet MS" w:eastAsia="Arial" w:hAnsi="Trebuchet MS" w:cs="Arial"/>
                <w:b/>
                <w:bCs/>
                <w:color w:val="520D5D"/>
              </w:rPr>
            </w:pPr>
          </w:p>
        </w:tc>
      </w:tr>
      <w:tr w:rsidR="000A1730" w:rsidRPr="00980C05" w14:paraId="579135F6" w14:textId="77777777" w:rsidTr="18245FBC">
        <w:trPr>
          <w:trHeight w:val="213"/>
        </w:trPr>
        <w:tc>
          <w:tcPr>
            <w:tcW w:w="1185" w:type="dxa"/>
            <w:vMerge/>
          </w:tcPr>
          <w:p w14:paraId="3B9AB41D" w14:textId="77777777" w:rsidR="000A1730" w:rsidRPr="00980C05" w:rsidRDefault="000A1730" w:rsidP="000A1730">
            <w:pPr>
              <w:rPr>
                <w:rFonts w:ascii="Trebuchet MS" w:eastAsia="Arial" w:hAnsi="Trebuchet MS" w:cs="Arial"/>
                <w:color w:val="520D5D"/>
              </w:rPr>
            </w:pPr>
          </w:p>
        </w:tc>
        <w:tc>
          <w:tcPr>
            <w:tcW w:w="6687" w:type="dxa"/>
          </w:tcPr>
          <w:p w14:paraId="7369B79D"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B0DEA79" w14:textId="5324188F" w:rsidR="00D9236B" w:rsidRPr="00980C05" w:rsidRDefault="00D9236B" w:rsidP="000A1730">
            <w:pPr>
              <w:rPr>
                <w:rFonts w:ascii="Trebuchet MS" w:eastAsia="Arial" w:hAnsi="Trebuchet MS" w:cs="Arial"/>
                <w:color w:val="520D5D"/>
              </w:rPr>
            </w:pPr>
          </w:p>
        </w:tc>
        <w:tc>
          <w:tcPr>
            <w:tcW w:w="1144" w:type="dxa"/>
          </w:tcPr>
          <w:p w14:paraId="6FE8F879" w14:textId="6242DD4A" w:rsidR="000A1730" w:rsidRPr="00980C05" w:rsidRDefault="000A1730" w:rsidP="000A1730">
            <w:pPr>
              <w:rPr>
                <w:rFonts w:ascii="Trebuchet MS" w:eastAsia="Arial" w:hAnsi="Trebuchet MS" w:cs="Arial"/>
                <w:b/>
                <w:bCs/>
                <w:color w:val="520D5D"/>
              </w:rPr>
            </w:pPr>
          </w:p>
        </w:tc>
      </w:tr>
      <w:tr w:rsidR="000A1730" w:rsidRPr="00980C05" w14:paraId="1331F15B" w14:textId="77777777" w:rsidTr="18245FBC">
        <w:trPr>
          <w:trHeight w:val="213"/>
        </w:trPr>
        <w:tc>
          <w:tcPr>
            <w:tcW w:w="1185" w:type="dxa"/>
            <w:vMerge/>
          </w:tcPr>
          <w:p w14:paraId="78D00FE1" w14:textId="77777777" w:rsidR="000A1730" w:rsidRPr="00980C05" w:rsidRDefault="000A1730" w:rsidP="000A1730">
            <w:pPr>
              <w:rPr>
                <w:rFonts w:ascii="Trebuchet MS" w:eastAsia="Arial" w:hAnsi="Trebuchet MS" w:cs="Arial"/>
                <w:color w:val="520D5D"/>
              </w:rPr>
            </w:pPr>
          </w:p>
        </w:tc>
        <w:tc>
          <w:tcPr>
            <w:tcW w:w="6687" w:type="dxa"/>
          </w:tcPr>
          <w:p w14:paraId="2650F0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2D34517" w14:textId="2ACEF53A" w:rsidR="00D9236B" w:rsidRPr="00980C05" w:rsidRDefault="00D9236B" w:rsidP="000A1730">
            <w:pPr>
              <w:rPr>
                <w:rFonts w:ascii="Trebuchet MS" w:eastAsia="Arial" w:hAnsi="Trebuchet MS" w:cs="Arial"/>
                <w:color w:val="520D5D"/>
              </w:rPr>
            </w:pPr>
          </w:p>
        </w:tc>
        <w:tc>
          <w:tcPr>
            <w:tcW w:w="1144" w:type="dxa"/>
          </w:tcPr>
          <w:p w14:paraId="4E0E3C73" w14:textId="3A3057FE" w:rsidR="000A1730" w:rsidRPr="00980C05" w:rsidRDefault="000A1730" w:rsidP="000A1730">
            <w:pPr>
              <w:rPr>
                <w:rFonts w:ascii="Trebuchet MS" w:eastAsia="Arial" w:hAnsi="Trebuchet MS" w:cs="Arial"/>
                <w:b/>
                <w:bCs/>
                <w:color w:val="520D5D"/>
              </w:rPr>
            </w:pPr>
          </w:p>
        </w:tc>
      </w:tr>
      <w:tr w:rsidR="00B25DE4" w:rsidRPr="00980C05" w14:paraId="20879E0D" w14:textId="77777777" w:rsidTr="18245FBC">
        <w:tc>
          <w:tcPr>
            <w:tcW w:w="1185" w:type="dxa"/>
            <w:vMerge w:val="restart"/>
            <w:shd w:val="clear" w:color="auto" w:fill="DDCCE6"/>
          </w:tcPr>
          <w:p w14:paraId="7E04E0E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1.3</w:t>
            </w:r>
          </w:p>
        </w:tc>
        <w:tc>
          <w:tcPr>
            <w:tcW w:w="6687" w:type="dxa"/>
            <w:shd w:val="clear" w:color="auto" w:fill="DDCCE6"/>
          </w:tcPr>
          <w:p w14:paraId="1C3534F8"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the products and/or services the organisation delivers, including who the main customers are.</w:t>
            </w:r>
          </w:p>
        </w:tc>
        <w:tc>
          <w:tcPr>
            <w:tcW w:w="1144" w:type="dxa"/>
            <w:shd w:val="clear" w:color="auto" w:fill="DDCCE6"/>
          </w:tcPr>
          <w:p w14:paraId="403DDE58" w14:textId="77777777" w:rsidR="00B25DE4" w:rsidRPr="00980C05" w:rsidRDefault="00B25DE4" w:rsidP="00570AF8">
            <w:pPr>
              <w:rPr>
                <w:rFonts w:ascii="Trebuchet MS" w:eastAsia="Arial" w:hAnsi="Trebuchet MS" w:cs="Arial"/>
                <w:b/>
                <w:bCs/>
                <w:color w:val="520D5D"/>
              </w:rPr>
            </w:pPr>
          </w:p>
        </w:tc>
      </w:tr>
      <w:tr w:rsidR="000A1730" w:rsidRPr="00980C05" w14:paraId="70407EED" w14:textId="77777777" w:rsidTr="18245FBC">
        <w:trPr>
          <w:trHeight w:val="213"/>
        </w:trPr>
        <w:tc>
          <w:tcPr>
            <w:tcW w:w="1185" w:type="dxa"/>
            <w:vMerge/>
          </w:tcPr>
          <w:p w14:paraId="0DC72886" w14:textId="77777777" w:rsidR="000A1730" w:rsidRPr="00980C05" w:rsidRDefault="000A1730" w:rsidP="000A1730">
            <w:pPr>
              <w:rPr>
                <w:rFonts w:ascii="Trebuchet MS" w:eastAsia="Arial" w:hAnsi="Trebuchet MS" w:cs="Arial"/>
                <w:color w:val="520D5D"/>
              </w:rPr>
            </w:pPr>
          </w:p>
        </w:tc>
        <w:tc>
          <w:tcPr>
            <w:tcW w:w="6687" w:type="dxa"/>
          </w:tcPr>
          <w:p w14:paraId="65D61155"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D4FBD3D" w14:textId="74842971" w:rsidR="00D9236B" w:rsidRPr="00980C05" w:rsidRDefault="00D9236B" w:rsidP="000A1730">
            <w:pPr>
              <w:rPr>
                <w:rFonts w:ascii="Trebuchet MS" w:eastAsia="Arial" w:hAnsi="Trebuchet MS" w:cs="Arial"/>
                <w:color w:val="520D5D"/>
              </w:rPr>
            </w:pPr>
          </w:p>
        </w:tc>
        <w:tc>
          <w:tcPr>
            <w:tcW w:w="1144" w:type="dxa"/>
          </w:tcPr>
          <w:p w14:paraId="271BCAD1" w14:textId="6BAC8BA1" w:rsidR="000A1730" w:rsidRPr="00980C05" w:rsidRDefault="000A1730" w:rsidP="000A1730">
            <w:pPr>
              <w:rPr>
                <w:rFonts w:ascii="Trebuchet MS" w:eastAsia="Arial" w:hAnsi="Trebuchet MS" w:cs="Arial"/>
                <w:b/>
                <w:bCs/>
                <w:color w:val="520D5D"/>
              </w:rPr>
            </w:pPr>
          </w:p>
        </w:tc>
      </w:tr>
      <w:tr w:rsidR="000A1730" w:rsidRPr="00980C05" w14:paraId="3FA4ADD2" w14:textId="77777777" w:rsidTr="18245FBC">
        <w:trPr>
          <w:trHeight w:val="213"/>
        </w:trPr>
        <w:tc>
          <w:tcPr>
            <w:tcW w:w="1185" w:type="dxa"/>
            <w:vMerge/>
          </w:tcPr>
          <w:p w14:paraId="7552437B" w14:textId="77777777" w:rsidR="000A1730" w:rsidRPr="00980C05" w:rsidRDefault="000A1730" w:rsidP="000A1730">
            <w:pPr>
              <w:rPr>
                <w:rFonts w:ascii="Trebuchet MS" w:eastAsia="Arial" w:hAnsi="Trebuchet MS" w:cs="Arial"/>
                <w:color w:val="520D5D"/>
              </w:rPr>
            </w:pPr>
          </w:p>
        </w:tc>
        <w:tc>
          <w:tcPr>
            <w:tcW w:w="6687" w:type="dxa"/>
          </w:tcPr>
          <w:p w14:paraId="056D82A1"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B7185A" w14:textId="0D36CD97" w:rsidR="00D9236B" w:rsidRPr="00980C05" w:rsidRDefault="00D9236B" w:rsidP="000A1730">
            <w:pPr>
              <w:rPr>
                <w:rFonts w:ascii="Trebuchet MS" w:eastAsia="Arial" w:hAnsi="Trebuchet MS" w:cs="Arial"/>
                <w:color w:val="520D5D"/>
              </w:rPr>
            </w:pPr>
          </w:p>
        </w:tc>
        <w:tc>
          <w:tcPr>
            <w:tcW w:w="1144" w:type="dxa"/>
          </w:tcPr>
          <w:p w14:paraId="182E349A" w14:textId="55758FF4" w:rsidR="000A1730" w:rsidRPr="00980C05" w:rsidRDefault="000A1730" w:rsidP="000A1730">
            <w:pPr>
              <w:rPr>
                <w:rFonts w:ascii="Trebuchet MS" w:eastAsia="Arial" w:hAnsi="Trebuchet MS" w:cs="Arial"/>
                <w:b/>
                <w:bCs/>
                <w:color w:val="520D5D"/>
              </w:rPr>
            </w:pPr>
          </w:p>
        </w:tc>
      </w:tr>
      <w:tr w:rsidR="000A1730" w:rsidRPr="00980C05" w14:paraId="32E25512" w14:textId="77777777" w:rsidTr="18245FBC">
        <w:trPr>
          <w:trHeight w:val="213"/>
        </w:trPr>
        <w:tc>
          <w:tcPr>
            <w:tcW w:w="1185" w:type="dxa"/>
            <w:vMerge/>
          </w:tcPr>
          <w:p w14:paraId="2BAD1BC5" w14:textId="77777777" w:rsidR="000A1730" w:rsidRPr="00980C05" w:rsidRDefault="000A1730" w:rsidP="000A1730">
            <w:pPr>
              <w:rPr>
                <w:rFonts w:ascii="Trebuchet MS" w:eastAsia="Arial" w:hAnsi="Trebuchet MS" w:cs="Arial"/>
                <w:color w:val="520D5D"/>
              </w:rPr>
            </w:pPr>
          </w:p>
        </w:tc>
        <w:tc>
          <w:tcPr>
            <w:tcW w:w="6687" w:type="dxa"/>
          </w:tcPr>
          <w:p w14:paraId="5EAD747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7DDEFB32" w14:textId="0A79BEF3" w:rsidR="00D9236B" w:rsidRPr="00980C05" w:rsidRDefault="00D9236B" w:rsidP="000A1730">
            <w:pPr>
              <w:rPr>
                <w:rFonts w:ascii="Trebuchet MS" w:eastAsia="Arial" w:hAnsi="Trebuchet MS" w:cs="Arial"/>
                <w:color w:val="520D5D"/>
              </w:rPr>
            </w:pPr>
          </w:p>
        </w:tc>
        <w:tc>
          <w:tcPr>
            <w:tcW w:w="1144" w:type="dxa"/>
          </w:tcPr>
          <w:p w14:paraId="6E57A1AD" w14:textId="1A207635" w:rsidR="000A1730" w:rsidRPr="00980C05" w:rsidRDefault="000A1730" w:rsidP="000A1730">
            <w:pPr>
              <w:rPr>
                <w:rFonts w:ascii="Trebuchet MS" w:eastAsia="Arial" w:hAnsi="Trebuchet MS" w:cs="Arial"/>
                <w:b/>
                <w:bCs/>
                <w:color w:val="520D5D"/>
              </w:rPr>
            </w:pPr>
          </w:p>
        </w:tc>
      </w:tr>
      <w:tr w:rsidR="00B25DE4" w:rsidRPr="00980C05" w14:paraId="0758DF33" w14:textId="77777777" w:rsidTr="18245FBC">
        <w:tc>
          <w:tcPr>
            <w:tcW w:w="1185" w:type="dxa"/>
            <w:vMerge w:val="restart"/>
            <w:shd w:val="clear" w:color="auto" w:fill="DDCCE6"/>
          </w:tcPr>
          <w:p w14:paraId="2FE66AAF"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1.4</w:t>
            </w:r>
          </w:p>
        </w:tc>
        <w:tc>
          <w:tcPr>
            <w:tcW w:w="6687" w:type="dxa"/>
            <w:shd w:val="clear" w:color="auto" w:fill="DDCCE6"/>
          </w:tcPr>
          <w:p w14:paraId="35977891"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Review the range of technology used within the people profession including how it can be utilised to improve working practices and collaboration.</w:t>
            </w:r>
          </w:p>
        </w:tc>
        <w:tc>
          <w:tcPr>
            <w:tcW w:w="1144" w:type="dxa"/>
            <w:shd w:val="clear" w:color="auto" w:fill="DDCCE6"/>
          </w:tcPr>
          <w:p w14:paraId="0EF926F9" w14:textId="77777777" w:rsidR="00B25DE4" w:rsidRPr="00980C05" w:rsidRDefault="00B25DE4" w:rsidP="00570AF8">
            <w:pPr>
              <w:rPr>
                <w:rFonts w:ascii="Trebuchet MS" w:eastAsia="Arial" w:hAnsi="Trebuchet MS" w:cs="Arial"/>
                <w:b/>
                <w:bCs/>
                <w:color w:val="520D5D"/>
              </w:rPr>
            </w:pPr>
          </w:p>
        </w:tc>
      </w:tr>
      <w:tr w:rsidR="000A1730" w:rsidRPr="00980C05" w14:paraId="332E3455" w14:textId="77777777" w:rsidTr="18245FBC">
        <w:trPr>
          <w:trHeight w:val="213"/>
        </w:trPr>
        <w:tc>
          <w:tcPr>
            <w:tcW w:w="1185" w:type="dxa"/>
            <w:vMerge/>
          </w:tcPr>
          <w:p w14:paraId="7777589A" w14:textId="77777777" w:rsidR="000A1730" w:rsidRPr="00980C05" w:rsidRDefault="000A1730" w:rsidP="000A1730">
            <w:pPr>
              <w:rPr>
                <w:rFonts w:ascii="Trebuchet MS" w:eastAsia="Arial" w:hAnsi="Trebuchet MS" w:cs="Arial"/>
                <w:color w:val="520D5D"/>
              </w:rPr>
            </w:pPr>
          </w:p>
        </w:tc>
        <w:tc>
          <w:tcPr>
            <w:tcW w:w="6687" w:type="dxa"/>
          </w:tcPr>
          <w:p w14:paraId="2ACD973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0EE983E0" w14:textId="66100379" w:rsidR="00D9236B" w:rsidRPr="00980C05" w:rsidRDefault="00D9236B" w:rsidP="000A1730">
            <w:pPr>
              <w:rPr>
                <w:rFonts w:ascii="Trebuchet MS" w:eastAsia="Arial" w:hAnsi="Trebuchet MS" w:cs="Arial"/>
                <w:color w:val="520D5D"/>
              </w:rPr>
            </w:pPr>
          </w:p>
        </w:tc>
        <w:tc>
          <w:tcPr>
            <w:tcW w:w="1144" w:type="dxa"/>
          </w:tcPr>
          <w:p w14:paraId="2F74E97D" w14:textId="2FAB9C54" w:rsidR="000A1730" w:rsidRPr="00980C05" w:rsidRDefault="000A1730" w:rsidP="000A1730">
            <w:pPr>
              <w:rPr>
                <w:rFonts w:ascii="Trebuchet MS" w:eastAsia="Arial" w:hAnsi="Trebuchet MS" w:cs="Arial"/>
                <w:b/>
                <w:bCs/>
                <w:color w:val="520D5D"/>
              </w:rPr>
            </w:pPr>
          </w:p>
        </w:tc>
      </w:tr>
      <w:tr w:rsidR="000A1730" w:rsidRPr="00980C05" w14:paraId="31E03CA6" w14:textId="77777777" w:rsidTr="18245FBC">
        <w:trPr>
          <w:trHeight w:val="213"/>
        </w:trPr>
        <w:tc>
          <w:tcPr>
            <w:tcW w:w="1185" w:type="dxa"/>
            <w:vMerge/>
          </w:tcPr>
          <w:p w14:paraId="0E9A6524" w14:textId="77777777" w:rsidR="000A1730" w:rsidRPr="00980C05" w:rsidRDefault="000A1730" w:rsidP="000A1730">
            <w:pPr>
              <w:rPr>
                <w:rFonts w:ascii="Trebuchet MS" w:eastAsia="Arial" w:hAnsi="Trebuchet MS" w:cs="Arial"/>
                <w:color w:val="520D5D"/>
              </w:rPr>
            </w:pPr>
          </w:p>
        </w:tc>
        <w:tc>
          <w:tcPr>
            <w:tcW w:w="6687" w:type="dxa"/>
          </w:tcPr>
          <w:p w14:paraId="20BE7DC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71C99ED4" w14:textId="0F622827" w:rsidR="00D9236B" w:rsidRPr="00980C05" w:rsidRDefault="00D9236B" w:rsidP="000A1730">
            <w:pPr>
              <w:rPr>
                <w:rFonts w:ascii="Trebuchet MS" w:eastAsia="Arial" w:hAnsi="Trebuchet MS" w:cs="Arial"/>
                <w:color w:val="520D5D"/>
              </w:rPr>
            </w:pPr>
          </w:p>
        </w:tc>
        <w:tc>
          <w:tcPr>
            <w:tcW w:w="1144" w:type="dxa"/>
          </w:tcPr>
          <w:p w14:paraId="5EDF26CC" w14:textId="659917A2" w:rsidR="000A1730" w:rsidRPr="00980C05" w:rsidRDefault="000A1730" w:rsidP="000A1730">
            <w:pPr>
              <w:rPr>
                <w:rFonts w:ascii="Trebuchet MS" w:eastAsia="Arial" w:hAnsi="Trebuchet MS" w:cs="Arial"/>
                <w:b/>
                <w:bCs/>
                <w:color w:val="520D5D"/>
              </w:rPr>
            </w:pPr>
          </w:p>
        </w:tc>
      </w:tr>
      <w:tr w:rsidR="000A1730" w:rsidRPr="00980C05" w14:paraId="7C7D93EC" w14:textId="77777777" w:rsidTr="18245FBC">
        <w:trPr>
          <w:trHeight w:val="213"/>
        </w:trPr>
        <w:tc>
          <w:tcPr>
            <w:tcW w:w="1185" w:type="dxa"/>
            <w:vMerge/>
          </w:tcPr>
          <w:p w14:paraId="02836C4C" w14:textId="77777777" w:rsidR="000A1730" w:rsidRPr="00980C05" w:rsidRDefault="000A1730" w:rsidP="000A1730">
            <w:pPr>
              <w:rPr>
                <w:rFonts w:ascii="Trebuchet MS" w:eastAsia="Arial" w:hAnsi="Trebuchet MS" w:cs="Arial"/>
                <w:color w:val="520D5D"/>
              </w:rPr>
            </w:pPr>
          </w:p>
        </w:tc>
        <w:tc>
          <w:tcPr>
            <w:tcW w:w="6687" w:type="dxa"/>
          </w:tcPr>
          <w:p w14:paraId="4ABD7CF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AD87CA7" w14:textId="43AB28EC" w:rsidR="00D9236B" w:rsidRPr="00980C05" w:rsidRDefault="00D9236B" w:rsidP="000A1730">
            <w:pPr>
              <w:rPr>
                <w:rFonts w:ascii="Trebuchet MS" w:eastAsia="Arial" w:hAnsi="Trebuchet MS" w:cs="Arial"/>
                <w:color w:val="520D5D"/>
              </w:rPr>
            </w:pPr>
          </w:p>
        </w:tc>
        <w:tc>
          <w:tcPr>
            <w:tcW w:w="1144" w:type="dxa"/>
          </w:tcPr>
          <w:p w14:paraId="7E32C35C" w14:textId="3D2C88E1" w:rsidR="000A1730" w:rsidRPr="00980C05" w:rsidRDefault="000A1730" w:rsidP="000A1730">
            <w:pPr>
              <w:rPr>
                <w:rFonts w:ascii="Trebuchet MS" w:eastAsia="Arial" w:hAnsi="Trebuchet MS" w:cs="Arial"/>
                <w:b/>
                <w:bCs/>
                <w:color w:val="520D5D"/>
              </w:rPr>
            </w:pPr>
          </w:p>
        </w:tc>
      </w:tr>
      <w:tr w:rsidR="00B25DE4" w:rsidRPr="00980C05" w14:paraId="099CC6CB" w14:textId="77777777" w:rsidTr="18245FBC">
        <w:tc>
          <w:tcPr>
            <w:tcW w:w="1185" w:type="dxa"/>
            <w:vMerge w:val="restart"/>
            <w:shd w:val="clear" w:color="auto" w:fill="DDCCE6"/>
          </w:tcPr>
          <w:p w14:paraId="78A0B1C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 xml:space="preserve">2.1 </w:t>
            </w:r>
          </w:p>
          <w:p w14:paraId="47D01E0B" w14:textId="77777777" w:rsidR="00B25DE4" w:rsidRPr="00980C05" w:rsidRDefault="00B25DE4" w:rsidP="00570AF8">
            <w:pPr>
              <w:rPr>
                <w:rFonts w:ascii="Trebuchet MS" w:eastAsia="Arial" w:hAnsi="Trebuchet MS" w:cs="Arial"/>
                <w:color w:val="520D5D"/>
              </w:rPr>
            </w:pPr>
          </w:p>
          <w:p w14:paraId="161D5940" w14:textId="77777777" w:rsidR="00B25DE4" w:rsidRPr="00980C05" w:rsidRDefault="00B25DE4" w:rsidP="00570AF8">
            <w:pPr>
              <w:rPr>
                <w:rFonts w:ascii="Trebuchet MS" w:eastAsia="Arial" w:hAnsi="Trebuchet MS" w:cs="Arial"/>
                <w:b/>
                <w:bCs/>
                <w:color w:val="520D5D"/>
              </w:rPr>
            </w:pPr>
          </w:p>
        </w:tc>
        <w:tc>
          <w:tcPr>
            <w:tcW w:w="6687" w:type="dxa"/>
            <w:shd w:val="clear" w:color="auto" w:fill="DDCCE6"/>
          </w:tcPr>
          <w:p w14:paraId="7EF5AA23"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Define workplace culture in organisational settings and the importance of fostering positive approaches towards it.</w:t>
            </w:r>
          </w:p>
        </w:tc>
        <w:tc>
          <w:tcPr>
            <w:tcW w:w="1144" w:type="dxa"/>
            <w:shd w:val="clear" w:color="auto" w:fill="DDCCE6"/>
          </w:tcPr>
          <w:p w14:paraId="318D0244" w14:textId="77777777" w:rsidR="00B25DE4" w:rsidRPr="00980C05" w:rsidRDefault="00B25DE4" w:rsidP="00570AF8">
            <w:pPr>
              <w:rPr>
                <w:rFonts w:ascii="Trebuchet MS" w:eastAsia="Arial" w:hAnsi="Trebuchet MS" w:cs="Arial"/>
                <w:b/>
                <w:bCs/>
                <w:color w:val="520D5D"/>
              </w:rPr>
            </w:pPr>
          </w:p>
        </w:tc>
      </w:tr>
      <w:tr w:rsidR="000A1730" w:rsidRPr="00980C05" w14:paraId="4149D4E2" w14:textId="77777777" w:rsidTr="18245FBC">
        <w:trPr>
          <w:trHeight w:val="213"/>
        </w:trPr>
        <w:tc>
          <w:tcPr>
            <w:tcW w:w="1185" w:type="dxa"/>
            <w:vMerge/>
          </w:tcPr>
          <w:p w14:paraId="5E831649" w14:textId="77777777" w:rsidR="000A1730" w:rsidRPr="00980C05" w:rsidRDefault="000A1730" w:rsidP="000A1730">
            <w:pPr>
              <w:rPr>
                <w:rFonts w:ascii="Trebuchet MS" w:eastAsia="Arial" w:hAnsi="Trebuchet MS" w:cs="Arial"/>
                <w:color w:val="520D5D"/>
              </w:rPr>
            </w:pPr>
          </w:p>
        </w:tc>
        <w:tc>
          <w:tcPr>
            <w:tcW w:w="6687" w:type="dxa"/>
          </w:tcPr>
          <w:p w14:paraId="4CD793A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654C1065" w14:textId="2DBBA59D" w:rsidR="00D9236B" w:rsidRPr="00980C05" w:rsidRDefault="00D9236B" w:rsidP="000A1730">
            <w:pPr>
              <w:rPr>
                <w:rFonts w:ascii="Trebuchet MS" w:eastAsia="Arial" w:hAnsi="Trebuchet MS" w:cs="Arial"/>
                <w:color w:val="520D5D"/>
              </w:rPr>
            </w:pPr>
          </w:p>
        </w:tc>
        <w:tc>
          <w:tcPr>
            <w:tcW w:w="1144" w:type="dxa"/>
          </w:tcPr>
          <w:p w14:paraId="321DEE40" w14:textId="50C1EB7E" w:rsidR="000A1730" w:rsidRPr="00980C05" w:rsidRDefault="000A1730" w:rsidP="000A1730">
            <w:pPr>
              <w:rPr>
                <w:rFonts w:ascii="Trebuchet MS" w:eastAsia="Arial" w:hAnsi="Trebuchet MS" w:cs="Arial"/>
                <w:b/>
                <w:bCs/>
                <w:color w:val="520D5D"/>
              </w:rPr>
            </w:pPr>
          </w:p>
        </w:tc>
      </w:tr>
      <w:tr w:rsidR="000A1730" w:rsidRPr="00980C05" w14:paraId="440C4708" w14:textId="77777777" w:rsidTr="18245FBC">
        <w:trPr>
          <w:trHeight w:val="213"/>
        </w:trPr>
        <w:tc>
          <w:tcPr>
            <w:tcW w:w="1185" w:type="dxa"/>
            <w:vMerge/>
          </w:tcPr>
          <w:p w14:paraId="4878AE74" w14:textId="77777777" w:rsidR="000A1730" w:rsidRPr="00980C05" w:rsidRDefault="000A1730" w:rsidP="000A1730">
            <w:pPr>
              <w:rPr>
                <w:rFonts w:ascii="Trebuchet MS" w:eastAsia="Arial" w:hAnsi="Trebuchet MS" w:cs="Arial"/>
                <w:color w:val="520D5D"/>
              </w:rPr>
            </w:pPr>
          </w:p>
        </w:tc>
        <w:tc>
          <w:tcPr>
            <w:tcW w:w="6687" w:type="dxa"/>
          </w:tcPr>
          <w:p w14:paraId="5EC39453"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3AD95C7" w14:textId="12CD3B06" w:rsidR="00D9236B" w:rsidRPr="00980C05" w:rsidRDefault="00D9236B" w:rsidP="000A1730">
            <w:pPr>
              <w:rPr>
                <w:rFonts w:ascii="Trebuchet MS" w:eastAsia="Arial" w:hAnsi="Trebuchet MS" w:cs="Arial"/>
                <w:color w:val="520D5D"/>
              </w:rPr>
            </w:pPr>
          </w:p>
        </w:tc>
        <w:tc>
          <w:tcPr>
            <w:tcW w:w="1144" w:type="dxa"/>
          </w:tcPr>
          <w:p w14:paraId="7557CACE" w14:textId="3A741452" w:rsidR="000A1730" w:rsidRPr="00980C05" w:rsidRDefault="000A1730" w:rsidP="000A1730">
            <w:pPr>
              <w:rPr>
                <w:rFonts w:ascii="Trebuchet MS" w:eastAsia="Arial" w:hAnsi="Trebuchet MS" w:cs="Arial"/>
                <w:b/>
                <w:bCs/>
                <w:color w:val="520D5D"/>
              </w:rPr>
            </w:pPr>
          </w:p>
        </w:tc>
      </w:tr>
      <w:tr w:rsidR="000A1730" w:rsidRPr="00980C05" w14:paraId="41DC2305" w14:textId="77777777" w:rsidTr="18245FBC">
        <w:trPr>
          <w:trHeight w:val="213"/>
        </w:trPr>
        <w:tc>
          <w:tcPr>
            <w:tcW w:w="1185" w:type="dxa"/>
            <w:vMerge/>
          </w:tcPr>
          <w:p w14:paraId="260DE409" w14:textId="77777777" w:rsidR="000A1730" w:rsidRPr="00980C05" w:rsidRDefault="000A1730" w:rsidP="000A1730">
            <w:pPr>
              <w:rPr>
                <w:rFonts w:ascii="Trebuchet MS" w:eastAsia="Arial" w:hAnsi="Trebuchet MS" w:cs="Arial"/>
                <w:color w:val="520D5D"/>
              </w:rPr>
            </w:pPr>
          </w:p>
        </w:tc>
        <w:tc>
          <w:tcPr>
            <w:tcW w:w="6687" w:type="dxa"/>
          </w:tcPr>
          <w:p w14:paraId="549421CE"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4697CAE8" w14:textId="665E177D" w:rsidR="00D9236B" w:rsidRPr="00980C05" w:rsidRDefault="00D9236B" w:rsidP="000A1730">
            <w:pPr>
              <w:rPr>
                <w:rFonts w:ascii="Trebuchet MS" w:eastAsia="Arial" w:hAnsi="Trebuchet MS" w:cs="Arial"/>
                <w:color w:val="520D5D"/>
              </w:rPr>
            </w:pPr>
          </w:p>
        </w:tc>
        <w:tc>
          <w:tcPr>
            <w:tcW w:w="1144" w:type="dxa"/>
          </w:tcPr>
          <w:p w14:paraId="48500BA9" w14:textId="123C5593" w:rsidR="000A1730" w:rsidRPr="00980C05" w:rsidRDefault="000A1730" w:rsidP="000A1730">
            <w:pPr>
              <w:rPr>
                <w:rFonts w:ascii="Trebuchet MS" w:eastAsia="Arial" w:hAnsi="Trebuchet MS" w:cs="Arial"/>
                <w:b/>
                <w:bCs/>
                <w:color w:val="520D5D"/>
              </w:rPr>
            </w:pPr>
          </w:p>
        </w:tc>
      </w:tr>
      <w:tr w:rsidR="00B25DE4" w:rsidRPr="00980C05" w14:paraId="1119154D" w14:textId="77777777" w:rsidTr="18245FBC">
        <w:tc>
          <w:tcPr>
            <w:tcW w:w="1185" w:type="dxa"/>
            <w:vMerge w:val="restart"/>
            <w:shd w:val="clear" w:color="auto" w:fill="DDCCE6"/>
          </w:tcPr>
          <w:p w14:paraId="35383B60"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2.2</w:t>
            </w:r>
          </w:p>
        </w:tc>
        <w:tc>
          <w:tcPr>
            <w:tcW w:w="6687" w:type="dxa"/>
            <w:shd w:val="clear" w:color="auto" w:fill="DDCCE6"/>
          </w:tcPr>
          <w:p w14:paraId="494AB36E"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how organisations are whole systems, and how work and actions as a people professional could impact elsewhere in the organisation.</w:t>
            </w:r>
          </w:p>
        </w:tc>
        <w:tc>
          <w:tcPr>
            <w:tcW w:w="1144" w:type="dxa"/>
            <w:shd w:val="clear" w:color="auto" w:fill="DDCCE6"/>
          </w:tcPr>
          <w:p w14:paraId="51D26FD5" w14:textId="77777777" w:rsidR="00B25DE4" w:rsidRPr="00980C05" w:rsidRDefault="00B25DE4" w:rsidP="00570AF8">
            <w:pPr>
              <w:rPr>
                <w:rFonts w:ascii="Trebuchet MS" w:eastAsia="Arial" w:hAnsi="Trebuchet MS" w:cs="Arial"/>
                <w:b/>
                <w:bCs/>
                <w:color w:val="520D5D"/>
              </w:rPr>
            </w:pPr>
          </w:p>
        </w:tc>
      </w:tr>
      <w:tr w:rsidR="000A1730" w:rsidRPr="00980C05" w14:paraId="45DC4F7F" w14:textId="77777777" w:rsidTr="18245FBC">
        <w:trPr>
          <w:trHeight w:val="213"/>
        </w:trPr>
        <w:tc>
          <w:tcPr>
            <w:tcW w:w="1185" w:type="dxa"/>
            <w:vMerge/>
          </w:tcPr>
          <w:p w14:paraId="0A52D310" w14:textId="77777777" w:rsidR="000A1730" w:rsidRPr="00980C05" w:rsidRDefault="000A1730" w:rsidP="000A1730">
            <w:pPr>
              <w:rPr>
                <w:rFonts w:ascii="Trebuchet MS" w:eastAsia="Arial" w:hAnsi="Trebuchet MS" w:cs="Arial"/>
                <w:color w:val="520D5D"/>
              </w:rPr>
            </w:pPr>
          </w:p>
        </w:tc>
        <w:tc>
          <w:tcPr>
            <w:tcW w:w="6687" w:type="dxa"/>
          </w:tcPr>
          <w:p w14:paraId="1AD4D371"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C1E3CC9" w14:textId="2FC3332D" w:rsidR="00D9236B" w:rsidRPr="00980C05" w:rsidRDefault="00D9236B" w:rsidP="000A1730">
            <w:pPr>
              <w:rPr>
                <w:rFonts w:ascii="Trebuchet MS" w:eastAsia="Arial" w:hAnsi="Trebuchet MS" w:cs="Arial"/>
                <w:color w:val="520D5D"/>
              </w:rPr>
            </w:pPr>
          </w:p>
        </w:tc>
        <w:tc>
          <w:tcPr>
            <w:tcW w:w="1144" w:type="dxa"/>
          </w:tcPr>
          <w:p w14:paraId="0F0ECD07" w14:textId="415CC58D" w:rsidR="000A1730" w:rsidRPr="00980C05" w:rsidRDefault="000A1730" w:rsidP="000A1730">
            <w:pPr>
              <w:rPr>
                <w:rFonts w:ascii="Trebuchet MS" w:eastAsia="Arial" w:hAnsi="Trebuchet MS" w:cs="Arial"/>
                <w:b/>
                <w:bCs/>
                <w:color w:val="520D5D"/>
              </w:rPr>
            </w:pPr>
          </w:p>
        </w:tc>
      </w:tr>
      <w:tr w:rsidR="000A1730" w:rsidRPr="00980C05" w14:paraId="2258D291" w14:textId="77777777" w:rsidTr="18245FBC">
        <w:trPr>
          <w:trHeight w:val="213"/>
        </w:trPr>
        <w:tc>
          <w:tcPr>
            <w:tcW w:w="1185" w:type="dxa"/>
            <w:vMerge/>
          </w:tcPr>
          <w:p w14:paraId="2FE29FB1" w14:textId="77777777" w:rsidR="000A1730" w:rsidRPr="00980C05" w:rsidRDefault="000A1730" w:rsidP="000A1730">
            <w:pPr>
              <w:rPr>
                <w:rFonts w:ascii="Trebuchet MS" w:eastAsia="Arial" w:hAnsi="Trebuchet MS" w:cs="Arial"/>
                <w:color w:val="520D5D"/>
              </w:rPr>
            </w:pPr>
          </w:p>
        </w:tc>
        <w:tc>
          <w:tcPr>
            <w:tcW w:w="6687" w:type="dxa"/>
          </w:tcPr>
          <w:p w14:paraId="3EDACFF8"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58933D87" w14:textId="6E8EFFCA" w:rsidR="00D9236B" w:rsidRPr="00980C05" w:rsidRDefault="00D9236B" w:rsidP="000A1730">
            <w:pPr>
              <w:rPr>
                <w:rFonts w:ascii="Trebuchet MS" w:eastAsia="Arial" w:hAnsi="Trebuchet MS" w:cs="Arial"/>
                <w:color w:val="520D5D"/>
              </w:rPr>
            </w:pPr>
          </w:p>
        </w:tc>
        <w:tc>
          <w:tcPr>
            <w:tcW w:w="1144" w:type="dxa"/>
          </w:tcPr>
          <w:p w14:paraId="23AC417B" w14:textId="1F139C79" w:rsidR="000A1730" w:rsidRPr="00980C05" w:rsidRDefault="000A1730" w:rsidP="000A1730">
            <w:pPr>
              <w:rPr>
                <w:rFonts w:ascii="Trebuchet MS" w:eastAsia="Arial" w:hAnsi="Trebuchet MS" w:cs="Arial"/>
                <w:b/>
                <w:bCs/>
                <w:color w:val="520D5D"/>
              </w:rPr>
            </w:pPr>
          </w:p>
        </w:tc>
      </w:tr>
      <w:tr w:rsidR="000A1730" w:rsidRPr="00980C05" w14:paraId="6C3ABABA" w14:textId="77777777" w:rsidTr="18245FBC">
        <w:trPr>
          <w:trHeight w:val="213"/>
        </w:trPr>
        <w:tc>
          <w:tcPr>
            <w:tcW w:w="1185" w:type="dxa"/>
            <w:vMerge/>
          </w:tcPr>
          <w:p w14:paraId="4492D812" w14:textId="77777777" w:rsidR="000A1730" w:rsidRPr="00980C05" w:rsidRDefault="000A1730" w:rsidP="000A1730">
            <w:pPr>
              <w:rPr>
                <w:rFonts w:ascii="Trebuchet MS" w:eastAsia="Arial" w:hAnsi="Trebuchet MS" w:cs="Arial"/>
                <w:color w:val="520D5D"/>
              </w:rPr>
            </w:pPr>
          </w:p>
        </w:tc>
        <w:tc>
          <w:tcPr>
            <w:tcW w:w="6687" w:type="dxa"/>
          </w:tcPr>
          <w:p w14:paraId="0DF854C6"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123EB" w14:textId="7EF7DC4B" w:rsidR="00D9236B" w:rsidRPr="00980C05" w:rsidRDefault="00D9236B" w:rsidP="000A1730">
            <w:pPr>
              <w:rPr>
                <w:rFonts w:ascii="Trebuchet MS" w:eastAsia="Arial" w:hAnsi="Trebuchet MS" w:cs="Arial"/>
                <w:color w:val="520D5D"/>
              </w:rPr>
            </w:pPr>
          </w:p>
        </w:tc>
        <w:tc>
          <w:tcPr>
            <w:tcW w:w="1144" w:type="dxa"/>
          </w:tcPr>
          <w:p w14:paraId="660BC2BD" w14:textId="4E669729" w:rsidR="000A1730" w:rsidRPr="00980C05" w:rsidRDefault="000A1730" w:rsidP="000A1730">
            <w:pPr>
              <w:rPr>
                <w:rFonts w:ascii="Trebuchet MS" w:eastAsia="Arial" w:hAnsi="Trebuchet MS" w:cs="Arial"/>
                <w:b/>
                <w:bCs/>
                <w:color w:val="520D5D"/>
              </w:rPr>
            </w:pPr>
          </w:p>
        </w:tc>
      </w:tr>
      <w:tr w:rsidR="00B25DE4" w:rsidRPr="00980C05" w14:paraId="22D6E2D4" w14:textId="77777777" w:rsidTr="18245FBC">
        <w:tc>
          <w:tcPr>
            <w:tcW w:w="1185" w:type="dxa"/>
            <w:vMerge w:val="restart"/>
            <w:shd w:val="clear" w:color="auto" w:fill="DDCCE6"/>
          </w:tcPr>
          <w:p w14:paraId="241A6B42"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3.1</w:t>
            </w:r>
          </w:p>
        </w:tc>
        <w:tc>
          <w:tcPr>
            <w:tcW w:w="6687" w:type="dxa"/>
            <w:shd w:val="clear" w:color="auto" w:fill="DDCCE6"/>
          </w:tcPr>
          <w:p w14:paraId="249175DB"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Explain the importance of planning and managing change within the workplace.</w:t>
            </w:r>
          </w:p>
        </w:tc>
        <w:tc>
          <w:tcPr>
            <w:tcW w:w="1144" w:type="dxa"/>
            <w:shd w:val="clear" w:color="auto" w:fill="DDCCE6"/>
          </w:tcPr>
          <w:p w14:paraId="7B6312D8" w14:textId="77777777" w:rsidR="00B25DE4" w:rsidRPr="00980C05" w:rsidRDefault="00B25DE4" w:rsidP="00570AF8">
            <w:pPr>
              <w:rPr>
                <w:rFonts w:ascii="Trebuchet MS" w:eastAsia="Arial" w:hAnsi="Trebuchet MS" w:cs="Arial"/>
                <w:b/>
                <w:bCs/>
                <w:color w:val="520D5D"/>
              </w:rPr>
            </w:pPr>
          </w:p>
        </w:tc>
      </w:tr>
      <w:tr w:rsidR="000A1730" w:rsidRPr="00980C05" w14:paraId="399020E8" w14:textId="77777777" w:rsidTr="18245FBC">
        <w:trPr>
          <w:trHeight w:val="213"/>
        </w:trPr>
        <w:tc>
          <w:tcPr>
            <w:tcW w:w="1185" w:type="dxa"/>
            <w:vMerge/>
          </w:tcPr>
          <w:p w14:paraId="28C8AA52" w14:textId="77777777" w:rsidR="000A1730" w:rsidRPr="00980C05" w:rsidRDefault="000A1730" w:rsidP="000A1730">
            <w:pPr>
              <w:rPr>
                <w:rFonts w:ascii="Trebuchet MS" w:eastAsia="Arial" w:hAnsi="Trebuchet MS" w:cs="Arial"/>
                <w:color w:val="520D5D"/>
              </w:rPr>
            </w:pPr>
          </w:p>
        </w:tc>
        <w:tc>
          <w:tcPr>
            <w:tcW w:w="6687" w:type="dxa"/>
          </w:tcPr>
          <w:p w14:paraId="0784F71D"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2CF02109" w14:textId="55E526E8" w:rsidR="00D9236B" w:rsidRPr="00980C05" w:rsidRDefault="00D9236B" w:rsidP="000A1730">
            <w:pPr>
              <w:rPr>
                <w:rFonts w:ascii="Trebuchet MS" w:eastAsia="Arial" w:hAnsi="Trebuchet MS" w:cs="Arial"/>
                <w:color w:val="520D5D"/>
              </w:rPr>
            </w:pPr>
          </w:p>
        </w:tc>
        <w:tc>
          <w:tcPr>
            <w:tcW w:w="1144" w:type="dxa"/>
          </w:tcPr>
          <w:p w14:paraId="1330288B" w14:textId="1A31B09C" w:rsidR="000A1730" w:rsidRPr="00980C05" w:rsidRDefault="000A1730" w:rsidP="000A1730">
            <w:pPr>
              <w:rPr>
                <w:rFonts w:ascii="Trebuchet MS" w:eastAsia="Arial" w:hAnsi="Trebuchet MS" w:cs="Arial"/>
                <w:b/>
                <w:bCs/>
                <w:color w:val="520D5D"/>
              </w:rPr>
            </w:pPr>
          </w:p>
        </w:tc>
      </w:tr>
      <w:tr w:rsidR="000A1730" w:rsidRPr="00980C05" w14:paraId="71FAAB61" w14:textId="77777777" w:rsidTr="18245FBC">
        <w:trPr>
          <w:trHeight w:val="213"/>
        </w:trPr>
        <w:tc>
          <w:tcPr>
            <w:tcW w:w="1185" w:type="dxa"/>
            <w:vMerge/>
          </w:tcPr>
          <w:p w14:paraId="694B37E6" w14:textId="77777777" w:rsidR="000A1730" w:rsidRPr="00980C05" w:rsidRDefault="000A1730" w:rsidP="000A1730">
            <w:pPr>
              <w:rPr>
                <w:rFonts w:ascii="Trebuchet MS" w:eastAsia="Arial" w:hAnsi="Trebuchet MS" w:cs="Arial"/>
                <w:color w:val="520D5D"/>
              </w:rPr>
            </w:pPr>
          </w:p>
        </w:tc>
        <w:tc>
          <w:tcPr>
            <w:tcW w:w="6687" w:type="dxa"/>
          </w:tcPr>
          <w:p w14:paraId="679D480A"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211E14A" w14:textId="53126740" w:rsidR="00D9236B" w:rsidRPr="00980C05" w:rsidRDefault="00D9236B" w:rsidP="000A1730">
            <w:pPr>
              <w:rPr>
                <w:rFonts w:ascii="Trebuchet MS" w:eastAsia="Arial" w:hAnsi="Trebuchet MS" w:cs="Arial"/>
                <w:color w:val="520D5D"/>
              </w:rPr>
            </w:pPr>
          </w:p>
        </w:tc>
        <w:tc>
          <w:tcPr>
            <w:tcW w:w="1144" w:type="dxa"/>
          </w:tcPr>
          <w:p w14:paraId="42FCA960" w14:textId="7F510EA2" w:rsidR="000A1730" w:rsidRPr="00980C05" w:rsidRDefault="000A1730" w:rsidP="000A1730">
            <w:pPr>
              <w:rPr>
                <w:rFonts w:ascii="Trebuchet MS" w:eastAsia="Arial" w:hAnsi="Trebuchet MS" w:cs="Arial"/>
                <w:b/>
                <w:bCs/>
                <w:color w:val="520D5D"/>
              </w:rPr>
            </w:pPr>
          </w:p>
        </w:tc>
      </w:tr>
      <w:tr w:rsidR="000A1730" w:rsidRPr="00980C05" w14:paraId="515C168E" w14:textId="77777777" w:rsidTr="18245FBC">
        <w:trPr>
          <w:trHeight w:val="213"/>
        </w:trPr>
        <w:tc>
          <w:tcPr>
            <w:tcW w:w="1185" w:type="dxa"/>
            <w:vMerge/>
          </w:tcPr>
          <w:p w14:paraId="388D8A78" w14:textId="77777777" w:rsidR="000A1730" w:rsidRPr="00980C05" w:rsidRDefault="000A1730" w:rsidP="000A1730">
            <w:pPr>
              <w:rPr>
                <w:rFonts w:ascii="Trebuchet MS" w:eastAsia="Arial" w:hAnsi="Trebuchet MS" w:cs="Arial"/>
                <w:color w:val="520D5D"/>
              </w:rPr>
            </w:pPr>
          </w:p>
        </w:tc>
        <w:tc>
          <w:tcPr>
            <w:tcW w:w="6687" w:type="dxa"/>
          </w:tcPr>
          <w:p w14:paraId="0E82F98F"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65B5A633" w14:textId="040FDB58" w:rsidR="00D9236B" w:rsidRPr="00980C05" w:rsidRDefault="00D9236B" w:rsidP="000A1730">
            <w:pPr>
              <w:rPr>
                <w:rFonts w:ascii="Trebuchet MS" w:eastAsia="Arial" w:hAnsi="Trebuchet MS" w:cs="Arial"/>
                <w:color w:val="520D5D"/>
              </w:rPr>
            </w:pPr>
          </w:p>
        </w:tc>
        <w:tc>
          <w:tcPr>
            <w:tcW w:w="1144" w:type="dxa"/>
          </w:tcPr>
          <w:p w14:paraId="04B5E698" w14:textId="63AB655E" w:rsidR="000A1730" w:rsidRPr="00980C05" w:rsidRDefault="000A1730" w:rsidP="000A1730">
            <w:pPr>
              <w:rPr>
                <w:rFonts w:ascii="Trebuchet MS" w:eastAsia="Arial" w:hAnsi="Trebuchet MS" w:cs="Arial"/>
                <w:b/>
                <w:bCs/>
                <w:color w:val="520D5D"/>
              </w:rPr>
            </w:pPr>
          </w:p>
        </w:tc>
      </w:tr>
      <w:tr w:rsidR="00B25DE4" w:rsidRPr="00980C05" w14:paraId="7D72A947" w14:textId="77777777" w:rsidTr="18245FBC">
        <w:tc>
          <w:tcPr>
            <w:tcW w:w="1185" w:type="dxa"/>
            <w:vMerge w:val="restart"/>
            <w:shd w:val="clear" w:color="auto" w:fill="DDCCE6"/>
          </w:tcPr>
          <w:p w14:paraId="54DA2E69"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3.2</w:t>
            </w:r>
          </w:p>
        </w:tc>
        <w:tc>
          <w:tcPr>
            <w:tcW w:w="6687" w:type="dxa"/>
            <w:shd w:val="clear" w:color="auto" w:fill="DDCCE6"/>
          </w:tcPr>
          <w:p w14:paraId="51335067"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Consider the importance and role that people professionals play within change.</w:t>
            </w:r>
          </w:p>
        </w:tc>
        <w:tc>
          <w:tcPr>
            <w:tcW w:w="1144" w:type="dxa"/>
            <w:shd w:val="clear" w:color="auto" w:fill="DDCCE6"/>
          </w:tcPr>
          <w:p w14:paraId="38A06C97" w14:textId="77777777" w:rsidR="00B25DE4" w:rsidRPr="00980C05" w:rsidRDefault="00B25DE4" w:rsidP="00570AF8">
            <w:pPr>
              <w:rPr>
                <w:rFonts w:ascii="Trebuchet MS" w:eastAsia="Arial" w:hAnsi="Trebuchet MS" w:cs="Arial"/>
                <w:b/>
                <w:bCs/>
                <w:color w:val="520D5D"/>
              </w:rPr>
            </w:pPr>
          </w:p>
        </w:tc>
      </w:tr>
      <w:tr w:rsidR="000A1730" w:rsidRPr="00980C05" w14:paraId="5A0FFB59" w14:textId="77777777" w:rsidTr="18245FBC">
        <w:trPr>
          <w:trHeight w:val="213"/>
        </w:trPr>
        <w:tc>
          <w:tcPr>
            <w:tcW w:w="1185" w:type="dxa"/>
            <w:vMerge/>
          </w:tcPr>
          <w:p w14:paraId="32D5137D" w14:textId="77777777" w:rsidR="000A1730" w:rsidRPr="00980C05" w:rsidRDefault="000A1730" w:rsidP="000A1730">
            <w:pPr>
              <w:rPr>
                <w:rFonts w:ascii="Trebuchet MS" w:eastAsia="Arial" w:hAnsi="Trebuchet MS" w:cs="Arial"/>
                <w:color w:val="520D5D"/>
              </w:rPr>
            </w:pPr>
          </w:p>
        </w:tc>
        <w:tc>
          <w:tcPr>
            <w:tcW w:w="6687" w:type="dxa"/>
          </w:tcPr>
          <w:p w14:paraId="707141FE"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5D8CE6DB" w14:textId="6BBC6F9A" w:rsidR="00D9236B" w:rsidRPr="00980C05" w:rsidRDefault="00D9236B" w:rsidP="000A1730">
            <w:pPr>
              <w:rPr>
                <w:rFonts w:ascii="Trebuchet MS" w:eastAsia="Arial" w:hAnsi="Trebuchet MS" w:cs="Arial"/>
                <w:color w:val="520D5D"/>
              </w:rPr>
            </w:pPr>
          </w:p>
        </w:tc>
        <w:tc>
          <w:tcPr>
            <w:tcW w:w="1144" w:type="dxa"/>
          </w:tcPr>
          <w:p w14:paraId="018157BF" w14:textId="4B8197E0" w:rsidR="000A1730" w:rsidRPr="00980C05" w:rsidRDefault="000A1730" w:rsidP="000A1730">
            <w:pPr>
              <w:rPr>
                <w:rFonts w:ascii="Trebuchet MS" w:eastAsia="Arial" w:hAnsi="Trebuchet MS" w:cs="Arial"/>
                <w:b/>
                <w:bCs/>
                <w:color w:val="520D5D"/>
              </w:rPr>
            </w:pPr>
          </w:p>
        </w:tc>
      </w:tr>
      <w:tr w:rsidR="000A1730" w:rsidRPr="00980C05" w14:paraId="1A8270CA" w14:textId="77777777" w:rsidTr="18245FBC">
        <w:trPr>
          <w:trHeight w:val="213"/>
        </w:trPr>
        <w:tc>
          <w:tcPr>
            <w:tcW w:w="1185" w:type="dxa"/>
            <w:vMerge/>
          </w:tcPr>
          <w:p w14:paraId="322A71AE" w14:textId="77777777" w:rsidR="000A1730" w:rsidRPr="00980C05" w:rsidRDefault="000A1730" w:rsidP="000A1730">
            <w:pPr>
              <w:rPr>
                <w:rFonts w:ascii="Trebuchet MS" w:eastAsia="Arial" w:hAnsi="Trebuchet MS" w:cs="Arial"/>
                <w:color w:val="520D5D"/>
              </w:rPr>
            </w:pPr>
          </w:p>
        </w:tc>
        <w:tc>
          <w:tcPr>
            <w:tcW w:w="6687" w:type="dxa"/>
          </w:tcPr>
          <w:p w14:paraId="68DF2897"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6D8B9A1" w14:textId="3712692C" w:rsidR="00D9236B" w:rsidRPr="00980C05" w:rsidRDefault="00D9236B" w:rsidP="000A1730">
            <w:pPr>
              <w:rPr>
                <w:rFonts w:ascii="Trebuchet MS" w:eastAsia="Arial" w:hAnsi="Trebuchet MS" w:cs="Arial"/>
                <w:color w:val="520D5D"/>
              </w:rPr>
            </w:pPr>
          </w:p>
        </w:tc>
        <w:tc>
          <w:tcPr>
            <w:tcW w:w="1144" w:type="dxa"/>
          </w:tcPr>
          <w:p w14:paraId="035622D1" w14:textId="45AC4AA3" w:rsidR="000A1730" w:rsidRPr="00980C05" w:rsidRDefault="000A1730" w:rsidP="000A1730">
            <w:pPr>
              <w:rPr>
                <w:rFonts w:ascii="Trebuchet MS" w:eastAsia="Arial" w:hAnsi="Trebuchet MS" w:cs="Arial"/>
                <w:b/>
                <w:bCs/>
                <w:color w:val="520D5D"/>
              </w:rPr>
            </w:pPr>
          </w:p>
        </w:tc>
      </w:tr>
      <w:tr w:rsidR="000A1730" w:rsidRPr="00980C05" w14:paraId="41CC8DA8" w14:textId="77777777" w:rsidTr="18245FBC">
        <w:trPr>
          <w:trHeight w:val="213"/>
        </w:trPr>
        <w:tc>
          <w:tcPr>
            <w:tcW w:w="1185" w:type="dxa"/>
            <w:vMerge/>
          </w:tcPr>
          <w:p w14:paraId="192DA617" w14:textId="77777777" w:rsidR="000A1730" w:rsidRPr="00980C05" w:rsidRDefault="000A1730" w:rsidP="000A1730">
            <w:pPr>
              <w:rPr>
                <w:rFonts w:ascii="Trebuchet MS" w:eastAsia="Arial" w:hAnsi="Trebuchet MS" w:cs="Arial"/>
                <w:color w:val="520D5D"/>
              </w:rPr>
            </w:pPr>
          </w:p>
        </w:tc>
        <w:tc>
          <w:tcPr>
            <w:tcW w:w="6687" w:type="dxa"/>
          </w:tcPr>
          <w:p w14:paraId="6916ACF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284F3FA8" w14:textId="58598B22" w:rsidR="00D9236B" w:rsidRPr="00980C05" w:rsidRDefault="00D9236B" w:rsidP="000A1730">
            <w:pPr>
              <w:rPr>
                <w:rFonts w:ascii="Trebuchet MS" w:eastAsia="Arial" w:hAnsi="Trebuchet MS" w:cs="Arial"/>
                <w:color w:val="520D5D"/>
              </w:rPr>
            </w:pPr>
          </w:p>
        </w:tc>
        <w:tc>
          <w:tcPr>
            <w:tcW w:w="1144" w:type="dxa"/>
          </w:tcPr>
          <w:p w14:paraId="0349D066" w14:textId="7DB81605" w:rsidR="000A1730" w:rsidRPr="00980C05" w:rsidRDefault="000A1730" w:rsidP="000A1730">
            <w:pPr>
              <w:rPr>
                <w:rFonts w:ascii="Trebuchet MS" w:eastAsia="Arial" w:hAnsi="Trebuchet MS" w:cs="Arial"/>
                <w:b/>
                <w:bCs/>
                <w:color w:val="520D5D"/>
              </w:rPr>
            </w:pPr>
          </w:p>
        </w:tc>
      </w:tr>
      <w:tr w:rsidR="00B25DE4" w:rsidRPr="00980C05" w14:paraId="5BBB5CD9" w14:textId="77777777" w:rsidTr="18245FBC">
        <w:tc>
          <w:tcPr>
            <w:tcW w:w="1185" w:type="dxa"/>
            <w:vMerge w:val="restart"/>
            <w:shd w:val="clear" w:color="auto" w:fill="DDCCE6"/>
          </w:tcPr>
          <w:p w14:paraId="5F632D2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3.3</w:t>
            </w:r>
          </w:p>
        </w:tc>
        <w:tc>
          <w:tcPr>
            <w:tcW w:w="6687" w:type="dxa"/>
            <w:shd w:val="clear" w:color="auto" w:fill="DDCCE6"/>
          </w:tcPr>
          <w:p w14:paraId="7AC79704" w14:textId="77777777"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color w:val="520D5D"/>
              </w:rPr>
              <w:t>Discuss how change can impact people in different ways.</w:t>
            </w:r>
          </w:p>
        </w:tc>
        <w:tc>
          <w:tcPr>
            <w:tcW w:w="1144" w:type="dxa"/>
            <w:shd w:val="clear" w:color="auto" w:fill="DDCCE6"/>
          </w:tcPr>
          <w:p w14:paraId="55F96598" w14:textId="77777777" w:rsidR="00B25DE4" w:rsidRPr="00980C05" w:rsidRDefault="00B25DE4" w:rsidP="00570AF8">
            <w:pPr>
              <w:rPr>
                <w:rFonts w:ascii="Trebuchet MS" w:eastAsia="Arial" w:hAnsi="Trebuchet MS" w:cs="Arial"/>
                <w:b/>
                <w:bCs/>
                <w:color w:val="520D5D"/>
              </w:rPr>
            </w:pPr>
          </w:p>
        </w:tc>
      </w:tr>
      <w:tr w:rsidR="000A1730" w:rsidRPr="00980C05" w14:paraId="254151F4" w14:textId="77777777" w:rsidTr="18245FBC">
        <w:trPr>
          <w:trHeight w:val="213"/>
        </w:trPr>
        <w:tc>
          <w:tcPr>
            <w:tcW w:w="1185" w:type="dxa"/>
            <w:vMerge/>
          </w:tcPr>
          <w:p w14:paraId="3DE5C880" w14:textId="77777777" w:rsidR="000A1730" w:rsidRPr="00980C05" w:rsidRDefault="000A1730" w:rsidP="000A1730">
            <w:pPr>
              <w:rPr>
                <w:rFonts w:ascii="Trebuchet MS" w:eastAsia="Arial" w:hAnsi="Trebuchet MS" w:cs="Arial"/>
                <w:color w:val="520D5D"/>
              </w:rPr>
            </w:pPr>
          </w:p>
        </w:tc>
        <w:tc>
          <w:tcPr>
            <w:tcW w:w="6687" w:type="dxa"/>
          </w:tcPr>
          <w:p w14:paraId="5D29E492" w14:textId="77777777" w:rsidR="004722C2" w:rsidRPr="00980C05" w:rsidRDefault="004722C2" w:rsidP="004722C2">
            <w:pPr>
              <w:rPr>
                <w:rFonts w:ascii="Trebuchet MS" w:eastAsia="Arial" w:hAnsi="Trebuchet MS" w:cs="Arial"/>
                <w:i/>
                <w:iCs/>
                <w:color w:val="520D5D"/>
              </w:rPr>
            </w:pPr>
            <w:r w:rsidRPr="00980C05">
              <w:rPr>
                <w:rFonts w:ascii="Trebuchet MS" w:eastAsia="Arial" w:hAnsi="Trebuchet MS" w:cs="Arial"/>
                <w:i/>
                <w:iCs/>
                <w:color w:val="520D5D"/>
              </w:rPr>
              <w:t>Assessor feedback first submission (if applicable)</w:t>
            </w:r>
          </w:p>
          <w:p w14:paraId="4E1F7B14" w14:textId="01A2E074" w:rsidR="00D9236B" w:rsidRPr="00980C05" w:rsidRDefault="00D9236B" w:rsidP="000A1730">
            <w:pPr>
              <w:rPr>
                <w:rFonts w:ascii="Trebuchet MS" w:eastAsia="Arial" w:hAnsi="Trebuchet MS" w:cs="Arial"/>
                <w:color w:val="520D5D"/>
              </w:rPr>
            </w:pPr>
          </w:p>
        </w:tc>
        <w:tc>
          <w:tcPr>
            <w:tcW w:w="1144" w:type="dxa"/>
          </w:tcPr>
          <w:p w14:paraId="28C1936C" w14:textId="21BB367F" w:rsidR="000A1730" w:rsidRPr="00980C05" w:rsidRDefault="000A1730" w:rsidP="000A1730">
            <w:pPr>
              <w:rPr>
                <w:rFonts w:ascii="Trebuchet MS" w:eastAsia="Arial" w:hAnsi="Trebuchet MS" w:cs="Arial"/>
                <w:b/>
                <w:bCs/>
                <w:color w:val="520D5D"/>
              </w:rPr>
            </w:pPr>
          </w:p>
        </w:tc>
      </w:tr>
      <w:tr w:rsidR="000A1730" w:rsidRPr="00980C05" w14:paraId="38939A35" w14:textId="77777777" w:rsidTr="18245FBC">
        <w:trPr>
          <w:trHeight w:val="213"/>
        </w:trPr>
        <w:tc>
          <w:tcPr>
            <w:tcW w:w="1185" w:type="dxa"/>
            <w:vMerge/>
          </w:tcPr>
          <w:p w14:paraId="55F1CE90" w14:textId="77777777" w:rsidR="000A1730" w:rsidRPr="00980C05" w:rsidRDefault="000A1730" w:rsidP="000A1730">
            <w:pPr>
              <w:rPr>
                <w:rFonts w:ascii="Trebuchet MS" w:eastAsia="Arial" w:hAnsi="Trebuchet MS" w:cs="Arial"/>
                <w:color w:val="520D5D"/>
              </w:rPr>
            </w:pPr>
          </w:p>
        </w:tc>
        <w:tc>
          <w:tcPr>
            <w:tcW w:w="6687" w:type="dxa"/>
          </w:tcPr>
          <w:p w14:paraId="1B3A2F44"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1 (if applicable)</w:t>
            </w:r>
          </w:p>
          <w:p w14:paraId="45D65276" w14:textId="60896308" w:rsidR="00D9236B" w:rsidRPr="00980C05" w:rsidRDefault="00D9236B" w:rsidP="000A1730">
            <w:pPr>
              <w:rPr>
                <w:rFonts w:ascii="Trebuchet MS" w:eastAsia="Arial" w:hAnsi="Trebuchet MS" w:cs="Arial"/>
                <w:color w:val="520D5D"/>
              </w:rPr>
            </w:pPr>
          </w:p>
        </w:tc>
        <w:tc>
          <w:tcPr>
            <w:tcW w:w="1144" w:type="dxa"/>
          </w:tcPr>
          <w:p w14:paraId="4A2640DF" w14:textId="262673D7" w:rsidR="000A1730" w:rsidRPr="00980C05" w:rsidRDefault="000A1730" w:rsidP="000A1730">
            <w:pPr>
              <w:rPr>
                <w:rFonts w:ascii="Trebuchet MS" w:eastAsia="Arial" w:hAnsi="Trebuchet MS" w:cs="Arial"/>
                <w:b/>
                <w:bCs/>
                <w:color w:val="520D5D"/>
              </w:rPr>
            </w:pPr>
          </w:p>
        </w:tc>
      </w:tr>
      <w:tr w:rsidR="000A1730" w:rsidRPr="00980C05" w14:paraId="53828729" w14:textId="77777777" w:rsidTr="18245FBC">
        <w:trPr>
          <w:trHeight w:val="213"/>
        </w:trPr>
        <w:tc>
          <w:tcPr>
            <w:tcW w:w="1185" w:type="dxa"/>
            <w:vMerge/>
          </w:tcPr>
          <w:p w14:paraId="118FAC03" w14:textId="77777777" w:rsidR="000A1730" w:rsidRPr="00980C05" w:rsidRDefault="000A1730" w:rsidP="000A1730">
            <w:pPr>
              <w:rPr>
                <w:rFonts w:ascii="Trebuchet MS" w:eastAsia="Arial" w:hAnsi="Trebuchet MS" w:cs="Arial"/>
                <w:color w:val="520D5D"/>
              </w:rPr>
            </w:pPr>
          </w:p>
        </w:tc>
        <w:tc>
          <w:tcPr>
            <w:tcW w:w="6687" w:type="dxa"/>
          </w:tcPr>
          <w:p w14:paraId="1A9EC1D0" w14:textId="77777777" w:rsidR="000A1730" w:rsidRPr="00980C05" w:rsidRDefault="000A1730" w:rsidP="000A1730">
            <w:pPr>
              <w:rPr>
                <w:rFonts w:ascii="Trebuchet MS" w:eastAsia="Arial" w:hAnsi="Trebuchet MS" w:cs="Arial"/>
                <w:i/>
                <w:iCs/>
                <w:color w:val="520D5D"/>
              </w:rPr>
            </w:pPr>
            <w:r w:rsidRPr="00980C05">
              <w:rPr>
                <w:rFonts w:ascii="Trebuchet MS" w:eastAsia="Arial" w:hAnsi="Trebuchet MS" w:cs="Arial"/>
                <w:i/>
                <w:iCs/>
                <w:color w:val="520D5D"/>
              </w:rPr>
              <w:t>Assessor feedback resubmission 2 (if applicable)</w:t>
            </w:r>
          </w:p>
          <w:p w14:paraId="147C6DA6" w14:textId="11A92026" w:rsidR="00D9236B" w:rsidRPr="00980C05" w:rsidRDefault="00D9236B" w:rsidP="000A1730">
            <w:pPr>
              <w:rPr>
                <w:rFonts w:ascii="Trebuchet MS" w:eastAsia="Arial" w:hAnsi="Trebuchet MS" w:cs="Arial"/>
                <w:color w:val="520D5D"/>
              </w:rPr>
            </w:pPr>
          </w:p>
        </w:tc>
        <w:tc>
          <w:tcPr>
            <w:tcW w:w="1144" w:type="dxa"/>
          </w:tcPr>
          <w:p w14:paraId="04873ED8" w14:textId="2C36C072" w:rsidR="000A1730" w:rsidRPr="00980C05" w:rsidRDefault="000A1730" w:rsidP="000A1730">
            <w:pPr>
              <w:rPr>
                <w:rFonts w:ascii="Trebuchet MS" w:eastAsia="Arial" w:hAnsi="Trebuchet MS" w:cs="Arial"/>
                <w:b/>
                <w:bCs/>
                <w:color w:val="520D5D"/>
              </w:rPr>
            </w:pPr>
          </w:p>
        </w:tc>
      </w:tr>
      <w:tr w:rsidR="00B25DE4" w:rsidRPr="00980C05" w14:paraId="3398469D" w14:textId="77777777" w:rsidTr="18245FBC">
        <w:trPr>
          <w:trHeight w:val="318"/>
        </w:trPr>
        <w:tc>
          <w:tcPr>
            <w:tcW w:w="7872" w:type="dxa"/>
            <w:gridSpan w:val="2"/>
            <w:shd w:val="clear" w:color="auto" w:fill="DDCCE6"/>
          </w:tcPr>
          <w:p w14:paraId="51880D8E" w14:textId="2136FAE5"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TASK</w:t>
            </w:r>
            <w:r w:rsidR="7D9660E5" w:rsidRPr="18245FBC">
              <w:rPr>
                <w:rFonts w:ascii="Trebuchet MS" w:eastAsia="Arial" w:hAnsi="Trebuchet MS" w:cs="Arial"/>
                <w:b/>
                <w:bCs/>
                <w:color w:val="520D5D" w:themeColor="accent1"/>
              </w:rPr>
              <w:t>:</w:t>
            </w:r>
          </w:p>
          <w:p w14:paraId="6B7CDC5F"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301F15E9" w14:textId="3BAD5AE4" w:rsidR="00B25DE4" w:rsidRPr="00980C05" w:rsidRDefault="00B25DE4" w:rsidP="00570AF8">
            <w:pPr>
              <w:rPr>
                <w:rFonts w:ascii="Trebuchet MS" w:eastAsia="Arial" w:hAnsi="Trebuchet MS" w:cs="Arial"/>
                <w:b/>
                <w:bCs/>
                <w:color w:val="520D5D"/>
              </w:rPr>
            </w:pPr>
          </w:p>
        </w:tc>
      </w:tr>
      <w:tr w:rsidR="00B25DE4" w:rsidRPr="00980C05" w14:paraId="733C50C6" w14:textId="77777777" w:rsidTr="18245FBC">
        <w:trPr>
          <w:trHeight w:val="317"/>
        </w:trPr>
        <w:tc>
          <w:tcPr>
            <w:tcW w:w="7872" w:type="dxa"/>
            <w:gridSpan w:val="2"/>
            <w:shd w:val="clear" w:color="auto" w:fill="DDCCE6"/>
          </w:tcPr>
          <w:p w14:paraId="73D9CD00" w14:textId="2DD7446F"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TASK</w:t>
            </w:r>
            <w:r w:rsidR="3199D5F9"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059A5C49" w14:textId="77777777" w:rsidR="00B25DE4" w:rsidRPr="00980C05" w:rsidRDefault="00B25DE4" w:rsidP="00570AF8">
            <w:pPr>
              <w:rPr>
                <w:rFonts w:ascii="Trebuchet MS" w:eastAsia="Arial" w:hAnsi="Trebuchet MS" w:cs="Arial"/>
                <w:b/>
                <w:bCs/>
                <w:color w:val="520D5D"/>
              </w:rPr>
            </w:pPr>
          </w:p>
        </w:tc>
        <w:tc>
          <w:tcPr>
            <w:tcW w:w="1144" w:type="dxa"/>
            <w:shd w:val="clear" w:color="auto" w:fill="auto"/>
          </w:tcPr>
          <w:p w14:paraId="0DD30390" w14:textId="0484B15A" w:rsidR="00B25DE4" w:rsidRPr="00980C05" w:rsidRDefault="00B25DE4" w:rsidP="00570AF8">
            <w:pPr>
              <w:rPr>
                <w:rFonts w:ascii="Trebuchet MS" w:eastAsia="Arial" w:hAnsi="Trebuchet MS" w:cs="Arial"/>
                <w:b/>
                <w:bCs/>
                <w:color w:val="520D5D"/>
              </w:rPr>
            </w:pPr>
          </w:p>
        </w:tc>
      </w:tr>
      <w:tr w:rsidR="00B25DE4" w:rsidRPr="00980C05" w14:paraId="702B2F92" w14:textId="77777777" w:rsidTr="18245FBC">
        <w:trPr>
          <w:trHeight w:val="317"/>
        </w:trPr>
        <w:tc>
          <w:tcPr>
            <w:tcW w:w="7872" w:type="dxa"/>
            <w:gridSpan w:val="2"/>
            <w:shd w:val="clear" w:color="auto" w:fill="DDCCE6"/>
          </w:tcPr>
          <w:p w14:paraId="444126B2" w14:textId="77777777" w:rsidR="00B25DE4" w:rsidRPr="00980C05" w:rsidRDefault="00B25DE4" w:rsidP="00570AF8">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Total marks for TASK</w:t>
            </w:r>
            <w:r w:rsidR="4A4870E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6BF3B53C" w14:textId="624283D4" w:rsidR="00E124AA" w:rsidRPr="00980C05" w:rsidRDefault="00E124AA" w:rsidP="00570AF8">
            <w:pPr>
              <w:rPr>
                <w:rFonts w:ascii="Trebuchet MS" w:eastAsia="Arial" w:hAnsi="Trebuchet MS" w:cs="Arial"/>
                <w:b/>
                <w:bCs/>
                <w:color w:val="520D5D"/>
              </w:rPr>
            </w:pPr>
          </w:p>
        </w:tc>
        <w:tc>
          <w:tcPr>
            <w:tcW w:w="1144" w:type="dxa"/>
            <w:shd w:val="clear" w:color="auto" w:fill="auto"/>
          </w:tcPr>
          <w:p w14:paraId="7F7CC1FE" w14:textId="719478F9" w:rsidR="00B25DE4" w:rsidRPr="00980C05" w:rsidRDefault="00B25DE4" w:rsidP="00570AF8">
            <w:pPr>
              <w:rPr>
                <w:rFonts w:ascii="Trebuchet MS" w:eastAsia="Arial" w:hAnsi="Trebuchet MS" w:cs="Arial"/>
                <w:b/>
                <w:bCs/>
                <w:color w:val="520D5D"/>
              </w:rPr>
            </w:pPr>
          </w:p>
        </w:tc>
      </w:tr>
    </w:tbl>
    <w:p w14:paraId="43CCEF72" w14:textId="77777777" w:rsidR="00B25DE4" w:rsidRPr="00980C05" w:rsidRDefault="00B25DE4" w:rsidP="00B25DE4">
      <w:pPr>
        <w:spacing w:line="240" w:lineRule="auto"/>
        <w:rPr>
          <w:rFonts w:ascii="Trebuchet MS" w:eastAsia="Times New Roman" w:hAnsi="Trebuchet MS" w:cs="Arial"/>
          <w:szCs w:val="22"/>
          <w:lang w:eastAsia="en-GB"/>
        </w:rPr>
      </w:pPr>
    </w:p>
    <w:p w14:paraId="280AC88D" w14:textId="77777777" w:rsidR="00B25DE4" w:rsidRPr="00980C05" w:rsidRDefault="00B25DE4" w:rsidP="00B25DE4">
      <w:pPr>
        <w:spacing w:line="240" w:lineRule="auto"/>
        <w:rPr>
          <w:rFonts w:ascii="Trebuchet MS" w:eastAsia="Times New Roman" w:hAnsi="Trebuchet MS" w:cs="Arial"/>
          <w:szCs w:val="22"/>
          <w:lang w:eastAsia="en-GB"/>
        </w:rPr>
      </w:pPr>
    </w:p>
    <w:p w14:paraId="5329409A" w14:textId="77777777" w:rsidR="00F02A1B" w:rsidRPr="00980C05"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980C05" w14:paraId="6D48DD91" w14:textId="77777777" w:rsidTr="18245FBC">
        <w:trPr>
          <w:trHeight w:val="213"/>
        </w:trPr>
        <w:tc>
          <w:tcPr>
            <w:tcW w:w="3398" w:type="dxa"/>
            <w:shd w:val="clear" w:color="auto" w:fill="DDCCE6"/>
          </w:tcPr>
          <w:p w14:paraId="40BC7E6C" w14:textId="149C7F86" w:rsidR="00B25DE4" w:rsidRPr="00980C05" w:rsidRDefault="74E88AD1" w:rsidP="00570AF8">
            <w:pPr>
              <w:rPr>
                <w:rFonts w:ascii="Trebuchet MS" w:eastAsia="Arial" w:hAnsi="Trebuchet MS" w:cs="Arial"/>
                <w:b/>
                <w:bCs/>
                <w:color w:val="520D5D"/>
              </w:rPr>
            </w:pPr>
            <w:r w:rsidRPr="18245FBC">
              <w:rPr>
                <w:rFonts w:ascii="Trebuchet MS" w:eastAsia="Arial" w:hAnsi="Trebuchet MS" w:cs="Arial"/>
                <w:b/>
                <w:bCs/>
                <w:color w:val="520D5D" w:themeColor="accent1"/>
              </w:rPr>
              <w:t>Total marks for UNIT</w:t>
            </w:r>
            <w:r w:rsidR="0B92D5BA" w:rsidRPr="18245FBC">
              <w:rPr>
                <w:rFonts w:ascii="Trebuchet MS" w:eastAsia="Arial" w:hAnsi="Trebuchet MS" w:cs="Arial"/>
                <w:b/>
                <w:bCs/>
                <w:color w:val="520D5D" w:themeColor="accent1"/>
              </w:rPr>
              <w:t>:</w:t>
            </w:r>
          </w:p>
          <w:p w14:paraId="0175A4FE" w14:textId="77777777" w:rsidR="00B25DE4" w:rsidRPr="00980C05" w:rsidRDefault="00B25DE4" w:rsidP="00570AF8">
            <w:pPr>
              <w:rPr>
                <w:rFonts w:ascii="Trebuchet MS" w:eastAsia="Arial" w:hAnsi="Trebuchet MS" w:cs="Arial"/>
                <w:b/>
                <w:bCs/>
                <w:color w:val="520D5D"/>
              </w:rPr>
            </w:pPr>
          </w:p>
          <w:p w14:paraId="1A4ACDBA" w14:textId="77777777" w:rsidR="00596FB4" w:rsidRPr="00980C05" w:rsidRDefault="00596FB4" w:rsidP="00570AF8">
            <w:pPr>
              <w:rPr>
                <w:rFonts w:ascii="Trebuchet MS" w:eastAsia="Arial" w:hAnsi="Trebuchet MS" w:cs="Arial"/>
                <w:b/>
                <w:bCs/>
                <w:color w:val="520D5D"/>
              </w:rPr>
            </w:pPr>
          </w:p>
        </w:tc>
        <w:tc>
          <w:tcPr>
            <w:tcW w:w="1699" w:type="dxa"/>
            <w:shd w:val="clear" w:color="auto" w:fill="auto"/>
          </w:tcPr>
          <w:p w14:paraId="42C31FE7" w14:textId="2F1D1B97"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w:t>
            </w:r>
          </w:p>
        </w:tc>
        <w:tc>
          <w:tcPr>
            <w:tcW w:w="1146" w:type="dxa"/>
            <w:shd w:val="clear" w:color="auto" w:fill="auto"/>
          </w:tcPr>
          <w:p w14:paraId="20B57B53" w14:textId="595D9571" w:rsidR="00B25DE4" w:rsidRPr="00980C05" w:rsidRDefault="00B25DE4" w:rsidP="00570AF8">
            <w:pPr>
              <w:rPr>
                <w:rFonts w:ascii="Trebuchet MS" w:eastAsia="Arial" w:hAnsi="Trebuchet MS" w:cs="Arial"/>
                <w:b/>
                <w:bCs/>
                <w:color w:val="520D5D"/>
              </w:rPr>
            </w:pPr>
          </w:p>
        </w:tc>
      </w:tr>
      <w:tr w:rsidR="00B25DE4" w:rsidRPr="00980C05" w14:paraId="6E8D0084" w14:textId="77777777" w:rsidTr="18245FBC">
        <w:trPr>
          <w:trHeight w:val="213"/>
        </w:trPr>
        <w:tc>
          <w:tcPr>
            <w:tcW w:w="3398" w:type="dxa"/>
            <w:shd w:val="clear" w:color="auto" w:fill="DDCCE6"/>
          </w:tcPr>
          <w:p w14:paraId="1F68E948" w14:textId="724752C0" w:rsidR="00B25DE4" w:rsidRPr="00980C05" w:rsidRDefault="00B25DE4" w:rsidP="00570AF8">
            <w:pPr>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194135AE"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1 if applicable)</w:t>
            </w:r>
          </w:p>
          <w:p w14:paraId="16CA2E53" w14:textId="77777777" w:rsidR="00B25DE4" w:rsidRPr="00980C05" w:rsidRDefault="00B25DE4" w:rsidP="00570AF8">
            <w:pPr>
              <w:rPr>
                <w:rFonts w:ascii="Trebuchet MS" w:eastAsia="Arial" w:hAnsi="Trebuchet MS" w:cs="Arial"/>
                <w:b/>
                <w:bCs/>
                <w:color w:val="520D5D"/>
              </w:rPr>
            </w:pPr>
          </w:p>
        </w:tc>
        <w:tc>
          <w:tcPr>
            <w:tcW w:w="1699" w:type="dxa"/>
            <w:shd w:val="clear" w:color="auto" w:fill="auto"/>
          </w:tcPr>
          <w:p w14:paraId="655FDE59" w14:textId="03FD7FD1"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1 if applicable)</w:t>
            </w:r>
          </w:p>
        </w:tc>
        <w:tc>
          <w:tcPr>
            <w:tcW w:w="1146" w:type="dxa"/>
            <w:shd w:val="clear" w:color="auto" w:fill="auto"/>
          </w:tcPr>
          <w:p w14:paraId="59355865" w14:textId="0AB83F35" w:rsidR="00B25DE4" w:rsidRPr="00980C05" w:rsidRDefault="00B25DE4" w:rsidP="00570AF8">
            <w:pPr>
              <w:rPr>
                <w:rFonts w:ascii="Trebuchet MS" w:eastAsia="Arial" w:hAnsi="Trebuchet MS" w:cs="Arial"/>
                <w:b/>
                <w:bCs/>
                <w:color w:val="520D5D"/>
              </w:rPr>
            </w:pPr>
          </w:p>
        </w:tc>
      </w:tr>
      <w:tr w:rsidR="00B25DE4" w:rsidRPr="00980C05" w14:paraId="632730FA" w14:textId="77777777" w:rsidTr="18245FBC">
        <w:trPr>
          <w:trHeight w:val="213"/>
        </w:trPr>
        <w:tc>
          <w:tcPr>
            <w:tcW w:w="3398" w:type="dxa"/>
            <w:shd w:val="clear" w:color="auto" w:fill="DDCCE6"/>
          </w:tcPr>
          <w:p w14:paraId="3259C263" w14:textId="002CBC98" w:rsidR="00B25DE4" w:rsidRPr="00980C05" w:rsidRDefault="00B25DE4" w:rsidP="00570AF8">
            <w:pPr>
              <w:tabs>
                <w:tab w:val="left" w:pos="2317"/>
                <w:tab w:val="right" w:pos="7656"/>
              </w:tabs>
              <w:rPr>
                <w:rFonts w:ascii="Trebuchet MS" w:eastAsia="Arial" w:hAnsi="Trebuchet MS" w:cs="Arial"/>
                <w:b/>
                <w:bCs/>
                <w:color w:val="520D5D"/>
              </w:rPr>
            </w:pPr>
            <w:r w:rsidRPr="00980C05">
              <w:rPr>
                <w:rFonts w:ascii="Trebuchet MS" w:eastAsia="Arial" w:hAnsi="Trebuchet MS" w:cs="Arial"/>
                <w:b/>
                <w:bCs/>
                <w:color w:val="520D5D" w:themeColor="accent1"/>
              </w:rPr>
              <w:t>Total marks for UNIT</w:t>
            </w:r>
            <w:r w:rsidR="70914F25"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 xml:space="preserve"> (resubmission 2 if applicable)</w:t>
            </w:r>
          </w:p>
          <w:p w14:paraId="38832250" w14:textId="77777777" w:rsidR="00B25DE4" w:rsidRPr="00980C05" w:rsidRDefault="00B25DE4" w:rsidP="00570AF8">
            <w:pPr>
              <w:tabs>
                <w:tab w:val="left" w:pos="2317"/>
                <w:tab w:val="right" w:pos="7656"/>
              </w:tabs>
              <w:rPr>
                <w:rFonts w:ascii="Trebuchet MS" w:eastAsia="Arial" w:hAnsi="Trebuchet MS" w:cs="Arial"/>
                <w:b/>
                <w:bCs/>
                <w:color w:val="520D5D"/>
              </w:rPr>
            </w:pPr>
          </w:p>
        </w:tc>
        <w:tc>
          <w:tcPr>
            <w:tcW w:w="1699" w:type="dxa"/>
            <w:shd w:val="clear" w:color="auto" w:fill="auto"/>
          </w:tcPr>
          <w:p w14:paraId="19C82271" w14:textId="4447726C" w:rsidR="00B25DE4" w:rsidRPr="00980C05"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980C05" w:rsidRDefault="00B25DE4" w:rsidP="00570AF8">
            <w:pPr>
              <w:jc w:val="right"/>
              <w:rPr>
                <w:rFonts w:ascii="Trebuchet MS" w:eastAsia="Arial" w:hAnsi="Trebuchet MS" w:cs="Arial"/>
                <w:b/>
                <w:bCs/>
                <w:color w:val="520D5D"/>
              </w:rPr>
            </w:pPr>
            <w:r w:rsidRPr="00980C05">
              <w:rPr>
                <w:rFonts w:ascii="Trebuchet MS" w:eastAsia="Arial" w:hAnsi="Trebuchet MS" w:cs="Arial"/>
                <w:b/>
                <w:bCs/>
                <w:color w:val="520D5D"/>
              </w:rPr>
              <w:t>Grade (resubmission 2 if applicable)</w:t>
            </w:r>
          </w:p>
        </w:tc>
        <w:tc>
          <w:tcPr>
            <w:tcW w:w="1146" w:type="dxa"/>
            <w:shd w:val="clear" w:color="auto" w:fill="auto"/>
          </w:tcPr>
          <w:p w14:paraId="3C60A859" w14:textId="763AEAF0" w:rsidR="00B25DE4" w:rsidRPr="00980C05" w:rsidRDefault="00B25DE4" w:rsidP="00570AF8">
            <w:pPr>
              <w:rPr>
                <w:rFonts w:ascii="Trebuchet MS" w:eastAsia="Arial" w:hAnsi="Trebuchet MS" w:cs="Arial"/>
                <w:b/>
                <w:bCs/>
                <w:color w:val="520D5D"/>
              </w:rPr>
            </w:pPr>
          </w:p>
        </w:tc>
      </w:tr>
      <w:tr w:rsidR="00C22BB0" w:rsidRPr="00980C05" w14:paraId="1A24FB12" w14:textId="643B70BB" w:rsidTr="18245FBC">
        <w:tc>
          <w:tcPr>
            <w:tcW w:w="3398" w:type="dxa"/>
            <w:shd w:val="clear" w:color="auto" w:fill="DDCCE6"/>
          </w:tcPr>
          <w:p w14:paraId="718ECE12" w14:textId="77777777" w:rsidR="00C22BB0" w:rsidRPr="00980C05" w:rsidRDefault="00C22BB0" w:rsidP="00570AF8">
            <w:pPr>
              <w:rPr>
                <w:rFonts w:ascii="Trebuchet MS" w:eastAsia="Arial" w:hAnsi="Trebuchet MS" w:cs="Arial"/>
                <w:b/>
                <w:bCs/>
                <w:color w:val="520D5D"/>
              </w:rPr>
            </w:pPr>
            <w:r w:rsidRPr="00980C05">
              <w:rPr>
                <w:rFonts w:ascii="Trebuchet MS" w:eastAsia="Arial" w:hAnsi="Trebuchet MS" w:cs="Arial"/>
                <w:b/>
                <w:bCs/>
                <w:color w:val="520D5D"/>
              </w:rPr>
              <w:t>Assessor Feedback Summary</w:t>
            </w:r>
          </w:p>
          <w:p w14:paraId="29EBEFCB" w14:textId="5FF1CA6D" w:rsidR="0055792B" w:rsidRPr="00980C05" w:rsidRDefault="001F67D8" w:rsidP="0055792B">
            <w:pPr>
              <w:rPr>
                <w:rFonts w:ascii="Trebuchet MS" w:eastAsia="Arial" w:hAnsi="Trebuchet MS" w:cs="Arial"/>
                <w:i/>
                <w:color w:val="520D5D"/>
              </w:rPr>
            </w:pPr>
            <w:r>
              <w:rPr>
                <w:rFonts w:ascii="Trebuchet MS" w:eastAsia="Arial" w:hAnsi="Trebuchet MS" w:cs="Arial"/>
                <w:i/>
                <w:color w:val="520D5D"/>
              </w:rPr>
              <w:t>P</w:t>
            </w:r>
            <w:r w:rsidR="00C22BB0" w:rsidRPr="00980C05">
              <w:rPr>
                <w:rFonts w:ascii="Trebuchet MS" w:eastAsia="Arial" w:hAnsi="Trebuchet MS" w:cs="Arial"/>
                <w:i/>
                <w:color w:val="520D5D"/>
              </w:rPr>
              <w:t xml:space="preserve">lease </w:t>
            </w:r>
            <w:r w:rsidR="0055792B" w:rsidRPr="00980C05">
              <w:rPr>
                <w:rFonts w:ascii="Trebuchet MS" w:eastAsia="Arial" w:hAnsi="Trebuchet MS" w:cs="Arial"/>
                <w:i/>
                <w:color w:val="520D5D"/>
              </w:rPr>
              <w:t>use this box to summarise</w:t>
            </w:r>
            <w:r w:rsidR="00C22BB0" w:rsidRPr="00980C05">
              <w:rPr>
                <w:rFonts w:ascii="Trebuchet MS" w:eastAsia="Arial" w:hAnsi="Trebuchet MS" w:cs="Arial"/>
                <w:i/>
                <w:color w:val="520D5D"/>
              </w:rPr>
              <w:t xml:space="preserve"> your </w:t>
            </w:r>
            <w:r w:rsidR="0055792B" w:rsidRPr="00980C05">
              <w:rPr>
                <w:rFonts w:ascii="Trebuchet MS" w:eastAsia="Arial" w:hAnsi="Trebuchet MS" w:cs="Arial"/>
                <w:i/>
                <w:color w:val="520D5D"/>
              </w:rPr>
              <w:t>feedback on the assessment overall. This should highlight strengths</w:t>
            </w:r>
            <w:r w:rsidR="00C22BB0" w:rsidRPr="00980C05">
              <w:rPr>
                <w:rFonts w:ascii="Trebuchet MS" w:eastAsia="Arial" w:hAnsi="Trebuchet MS" w:cs="Arial"/>
                <w:i/>
                <w:color w:val="520D5D"/>
              </w:rPr>
              <w:t xml:space="preserve"> and </w:t>
            </w:r>
            <w:r w:rsidR="00223452">
              <w:rPr>
                <w:rFonts w:ascii="Trebuchet MS" w:eastAsia="Arial" w:hAnsi="Trebuchet MS" w:cs="Arial"/>
                <w:i/>
                <w:color w:val="520D5D"/>
              </w:rPr>
              <w:t>any areas for improvement</w:t>
            </w:r>
            <w:r w:rsidR="0055792B" w:rsidRPr="00980C05">
              <w:rPr>
                <w:rFonts w:ascii="Trebuchet MS" w:eastAsia="Arial" w:hAnsi="Trebuchet MS" w:cs="Arial"/>
                <w:i/>
                <w:color w:val="520D5D"/>
              </w:rPr>
              <w:t xml:space="preserve">, either referring to specific ACs or commenting more generally across the assessment. (Note: </w:t>
            </w:r>
            <w:r w:rsidR="00C22BB0" w:rsidRPr="00980C05">
              <w:rPr>
                <w:rFonts w:ascii="Trebuchet MS" w:eastAsia="Arial" w:hAnsi="Trebuchet MS" w:cs="Arial"/>
                <w:i/>
                <w:color w:val="520D5D"/>
              </w:rPr>
              <w:t xml:space="preserve">developmental </w:t>
            </w:r>
            <w:r w:rsidR="0055792B" w:rsidRPr="00980C05">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980C05" w:rsidRDefault="543AFD6A" w:rsidP="18245FBC">
            <w:pPr>
              <w:rPr>
                <w:rFonts w:ascii="Trebuchet MS" w:eastAsia="Arial" w:hAnsi="Trebuchet MS" w:cs="Arial"/>
                <w:i/>
                <w:iCs/>
                <w:color w:val="520D5D"/>
              </w:rPr>
            </w:pPr>
            <w:r w:rsidRPr="18245FBC">
              <w:rPr>
                <w:rFonts w:ascii="Trebuchet MS" w:eastAsia="Arial" w:hAnsi="Trebuchet MS" w:cs="Arial"/>
                <w:i/>
                <w:iCs/>
                <w:color w:val="520D5D" w:themeColor="accent1"/>
              </w:rPr>
              <w:t xml:space="preserve">Please use a different </w:t>
            </w:r>
            <w:r w:rsidRPr="18245FBC">
              <w:rPr>
                <w:rFonts w:ascii="Trebuchet MS" w:eastAsia="Arial" w:hAnsi="Trebuchet MS" w:cs="Arial"/>
                <w:i/>
                <w:iCs/>
                <w:color w:val="FF0000"/>
              </w:rPr>
              <w:t>font colour</w:t>
            </w:r>
            <w:r w:rsidRPr="18245FBC">
              <w:rPr>
                <w:rFonts w:ascii="Trebuchet MS" w:eastAsia="Arial" w:hAnsi="Trebuchet MS" w:cs="Arial"/>
                <w:i/>
                <w:iCs/>
                <w:color w:val="520D5D" w:themeColor="accent1"/>
              </w:rPr>
              <w:t xml:space="preserve"> for any resubmission comments</w:t>
            </w:r>
            <w:r w:rsidR="401941DD" w:rsidRPr="18245FBC">
              <w:rPr>
                <w:rFonts w:ascii="Trebuchet MS" w:eastAsia="Arial" w:hAnsi="Trebuchet MS" w:cs="Arial"/>
                <w:i/>
                <w:iCs/>
                <w:color w:val="520D5D" w:themeColor="accent1"/>
              </w:rPr>
              <w:t>.</w:t>
            </w:r>
            <w:r w:rsidR="6760CFD3" w:rsidRPr="18245FBC">
              <w:rPr>
                <w:rFonts w:ascii="Trebuchet MS" w:eastAsia="Arial" w:hAnsi="Trebuchet MS" w:cs="Arial"/>
                <w:i/>
                <w:iCs/>
                <w:color w:val="520D5D" w:themeColor="accent1"/>
              </w:rPr>
              <w:t>)</w:t>
            </w:r>
          </w:p>
        </w:tc>
        <w:tc>
          <w:tcPr>
            <w:tcW w:w="5618" w:type="dxa"/>
            <w:gridSpan w:val="5"/>
            <w:shd w:val="clear" w:color="auto" w:fill="auto"/>
          </w:tcPr>
          <w:p w14:paraId="2CC84FA1" w14:textId="77777777" w:rsidR="00C22BB0" w:rsidRPr="00980C05" w:rsidRDefault="00C22BB0">
            <w:pPr>
              <w:spacing w:line="240" w:lineRule="auto"/>
              <w:rPr>
                <w:rFonts w:ascii="Trebuchet MS" w:eastAsia="Arial" w:hAnsi="Trebuchet MS" w:cs="Arial"/>
                <w:b/>
                <w:bCs/>
                <w:color w:val="520D5D"/>
              </w:rPr>
            </w:pPr>
          </w:p>
          <w:p w14:paraId="5760AF3E" w14:textId="77777777" w:rsidR="00C22BB0" w:rsidRPr="00980C05" w:rsidRDefault="00C22BB0" w:rsidP="00570AF8">
            <w:pPr>
              <w:rPr>
                <w:rFonts w:ascii="Trebuchet MS" w:eastAsia="Arial" w:hAnsi="Trebuchet MS" w:cs="Arial"/>
                <w:b/>
                <w:bCs/>
                <w:color w:val="520D5D"/>
              </w:rPr>
            </w:pPr>
          </w:p>
        </w:tc>
      </w:tr>
      <w:tr w:rsidR="00460AC0" w:rsidRPr="00980C05" w14:paraId="78574942" w14:textId="15DDE28B" w:rsidTr="18245FBC">
        <w:trPr>
          <w:trHeight w:val="160"/>
        </w:trPr>
        <w:tc>
          <w:tcPr>
            <w:tcW w:w="3398" w:type="dxa"/>
            <w:vMerge w:val="restart"/>
            <w:shd w:val="clear" w:color="auto" w:fill="DDCCE6"/>
          </w:tcPr>
          <w:p w14:paraId="617F9977" w14:textId="41B63CC3"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980C05" w:rsidRDefault="00460AC0" w:rsidP="00460AC0">
            <w:pPr>
              <w:rPr>
                <w:rFonts w:ascii="Trebuchet MS" w:hAnsi="Trebuchet MS"/>
              </w:rPr>
            </w:pPr>
            <w:r w:rsidRPr="00980C05">
              <w:rPr>
                <w:rFonts w:ascii="Trebuchet MS" w:hAnsi="Trebuchet MS"/>
                <w:b/>
                <w:color w:val="520D5D" w:themeColor="accent1"/>
              </w:rPr>
              <w:t>Submission</w:t>
            </w:r>
          </w:p>
        </w:tc>
        <w:tc>
          <w:tcPr>
            <w:tcW w:w="1807" w:type="dxa"/>
            <w:shd w:val="clear" w:color="auto" w:fill="DDCCE6"/>
          </w:tcPr>
          <w:p w14:paraId="50E5E4E8" w14:textId="0EFB90C7"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980C05" w:rsidRDefault="00460AC0" w:rsidP="00460AC0">
            <w:pPr>
              <w:rPr>
                <w:rFonts w:ascii="Trebuchet MS" w:eastAsia="Arial" w:hAnsi="Trebuchet MS" w:cs="Arial"/>
                <w:i/>
                <w:iCs/>
                <w:color w:val="520D5D" w:themeColor="accent1"/>
              </w:rPr>
            </w:pPr>
            <w:r w:rsidRPr="00980C05">
              <w:rPr>
                <w:rFonts w:ascii="Trebuchet MS" w:hAnsi="Trebuchet MS"/>
                <w:b/>
                <w:color w:val="520D5D" w:themeColor="accent1"/>
              </w:rPr>
              <w:t>Resubmission 2</w:t>
            </w:r>
          </w:p>
        </w:tc>
      </w:tr>
      <w:tr w:rsidR="00460AC0" w:rsidRPr="00980C05" w14:paraId="7879BDAF" w14:textId="5E0659F3" w:rsidTr="18245FBC">
        <w:trPr>
          <w:trHeight w:val="130"/>
        </w:trPr>
        <w:tc>
          <w:tcPr>
            <w:tcW w:w="3398" w:type="dxa"/>
            <w:vMerge/>
          </w:tcPr>
          <w:p w14:paraId="1F415D15" w14:textId="77777777" w:rsidR="00460AC0" w:rsidRPr="00980C05" w:rsidRDefault="00460AC0" w:rsidP="00460AC0">
            <w:pPr>
              <w:rPr>
                <w:rFonts w:ascii="Trebuchet MS" w:eastAsia="Arial" w:hAnsi="Trebuchet MS" w:cs="Arial"/>
                <w:b/>
                <w:bCs/>
                <w:color w:val="520D5D" w:themeColor="accent1"/>
              </w:rPr>
            </w:pPr>
          </w:p>
        </w:tc>
        <w:tc>
          <w:tcPr>
            <w:tcW w:w="2020" w:type="dxa"/>
            <w:gridSpan w:val="2"/>
            <w:shd w:val="clear" w:color="auto" w:fill="auto"/>
          </w:tcPr>
          <w:p w14:paraId="0EAC8D46" w14:textId="77777777" w:rsidR="00460AC0" w:rsidRPr="00980C05" w:rsidRDefault="00460AC0" w:rsidP="00460AC0">
            <w:pPr>
              <w:rPr>
                <w:rFonts w:ascii="Trebuchet MS" w:eastAsia="Arial" w:hAnsi="Trebuchet MS" w:cs="Arial"/>
                <w:i/>
                <w:iCs/>
                <w:color w:val="520D5D" w:themeColor="accent1"/>
              </w:rPr>
            </w:pPr>
          </w:p>
          <w:p w14:paraId="299C9E83" w14:textId="77777777" w:rsidR="00460AC0" w:rsidRPr="00980C05" w:rsidRDefault="00460AC0" w:rsidP="00460AC0">
            <w:pPr>
              <w:rPr>
                <w:rFonts w:ascii="Trebuchet MS" w:eastAsia="Arial" w:hAnsi="Trebuchet MS" w:cs="Arial"/>
                <w:i/>
                <w:iCs/>
                <w:color w:val="520D5D" w:themeColor="accent1"/>
              </w:rPr>
            </w:pPr>
          </w:p>
        </w:tc>
        <w:tc>
          <w:tcPr>
            <w:tcW w:w="1807" w:type="dxa"/>
            <w:shd w:val="clear" w:color="auto" w:fill="auto"/>
          </w:tcPr>
          <w:p w14:paraId="1681A13B" w14:textId="77777777" w:rsidR="00460AC0" w:rsidRPr="00980C05" w:rsidRDefault="00460AC0" w:rsidP="00460AC0">
            <w:pPr>
              <w:rPr>
                <w:rFonts w:ascii="Trebuchet MS" w:eastAsia="Arial" w:hAnsi="Trebuchet MS" w:cs="Arial"/>
                <w:i/>
                <w:iCs/>
                <w:color w:val="520D5D" w:themeColor="accent1"/>
              </w:rPr>
            </w:pPr>
          </w:p>
        </w:tc>
        <w:tc>
          <w:tcPr>
            <w:tcW w:w="1791" w:type="dxa"/>
            <w:gridSpan w:val="2"/>
            <w:shd w:val="clear" w:color="auto" w:fill="auto"/>
          </w:tcPr>
          <w:p w14:paraId="34B5B969" w14:textId="77777777" w:rsidR="00460AC0" w:rsidRPr="00980C05" w:rsidRDefault="00460AC0" w:rsidP="00460AC0">
            <w:pPr>
              <w:rPr>
                <w:rFonts w:ascii="Trebuchet MS" w:eastAsia="Arial" w:hAnsi="Trebuchet MS" w:cs="Arial"/>
                <w:i/>
                <w:iCs/>
                <w:color w:val="520D5D" w:themeColor="accent1"/>
              </w:rPr>
            </w:pPr>
          </w:p>
        </w:tc>
      </w:tr>
      <w:tr w:rsidR="00460AC0" w:rsidRPr="00980C05" w14:paraId="61F64E69" w14:textId="2F464328" w:rsidTr="18245FBC">
        <w:tc>
          <w:tcPr>
            <w:tcW w:w="3398" w:type="dxa"/>
            <w:shd w:val="clear" w:color="auto" w:fill="DDCCE6"/>
          </w:tcPr>
          <w:p w14:paraId="4180734E" w14:textId="63A1A1E4" w:rsidR="00460AC0" w:rsidRPr="00980C05" w:rsidRDefault="00460AC0" w:rsidP="00460AC0">
            <w:pPr>
              <w:rPr>
                <w:rFonts w:ascii="Trebuchet MS" w:eastAsia="Arial" w:hAnsi="Trebuchet MS" w:cs="Arial"/>
                <w:b/>
                <w:bCs/>
                <w:color w:val="520D5D" w:themeColor="accent1"/>
              </w:rPr>
            </w:pPr>
            <w:r w:rsidRPr="00980C05">
              <w:rPr>
                <w:rFonts w:ascii="Trebuchet MS" w:eastAsia="Arial" w:hAnsi="Trebuchet MS" w:cs="Arial"/>
                <w:b/>
                <w:bCs/>
                <w:color w:val="520D5D" w:themeColor="accent1"/>
              </w:rPr>
              <w:t>Assessor signature</w:t>
            </w:r>
            <w:r w:rsidR="009461A6" w:rsidRPr="00980C05">
              <w:rPr>
                <w:rFonts w:ascii="Trebuchet MS" w:eastAsia="Arial" w:hAnsi="Trebuchet MS" w:cs="Arial"/>
                <w:b/>
                <w:bCs/>
                <w:color w:val="520D5D" w:themeColor="accent1"/>
              </w:rPr>
              <w:t>*</w:t>
            </w:r>
            <w:r w:rsidRPr="00980C05">
              <w:rPr>
                <w:rFonts w:ascii="Trebuchet MS" w:eastAsia="Arial" w:hAnsi="Trebuchet MS" w:cs="Arial"/>
                <w:b/>
                <w:bCs/>
                <w:color w:val="520D5D" w:themeColor="accent1"/>
              </w:rPr>
              <w:t>:</w:t>
            </w:r>
          </w:p>
          <w:p w14:paraId="17C0989D" w14:textId="52EBB556" w:rsidR="00460AC0" w:rsidRPr="00980C05" w:rsidRDefault="00460AC0" w:rsidP="00460AC0">
            <w:pPr>
              <w:rPr>
                <w:rFonts w:ascii="Trebuchet MS" w:eastAsia="Arial" w:hAnsi="Trebuchet MS" w:cs="Arial"/>
                <w:i/>
                <w:color w:val="520D5D"/>
                <w:highlight w:val="lightGray"/>
              </w:rPr>
            </w:pPr>
            <w:r w:rsidRPr="00980C05">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shd w:val="clear" w:color="auto" w:fill="auto"/>
          </w:tcPr>
          <w:p w14:paraId="193D5BC5" w14:textId="77777777" w:rsidR="00460AC0" w:rsidRPr="00980C05" w:rsidRDefault="00460AC0" w:rsidP="00460AC0">
            <w:pPr>
              <w:rPr>
                <w:rFonts w:ascii="Trebuchet MS" w:eastAsia="Arial" w:hAnsi="Trebuchet MS" w:cs="Arial"/>
                <w:b/>
                <w:bCs/>
                <w:color w:val="520D5D"/>
              </w:rPr>
            </w:pPr>
          </w:p>
        </w:tc>
        <w:tc>
          <w:tcPr>
            <w:tcW w:w="1807" w:type="dxa"/>
            <w:shd w:val="clear" w:color="auto" w:fill="auto"/>
          </w:tcPr>
          <w:p w14:paraId="291F24E0" w14:textId="77777777" w:rsidR="00460AC0" w:rsidRPr="00980C05" w:rsidRDefault="00460AC0" w:rsidP="00460AC0">
            <w:pPr>
              <w:rPr>
                <w:rFonts w:ascii="Trebuchet MS" w:eastAsia="Arial" w:hAnsi="Trebuchet MS" w:cs="Arial"/>
                <w:b/>
                <w:bCs/>
                <w:color w:val="520D5D"/>
              </w:rPr>
            </w:pPr>
          </w:p>
        </w:tc>
        <w:tc>
          <w:tcPr>
            <w:tcW w:w="1791" w:type="dxa"/>
            <w:gridSpan w:val="2"/>
            <w:shd w:val="clear" w:color="auto" w:fill="auto"/>
          </w:tcPr>
          <w:p w14:paraId="358B2961" w14:textId="77777777" w:rsidR="00460AC0" w:rsidRPr="00980C05" w:rsidRDefault="00460AC0" w:rsidP="00460AC0">
            <w:pPr>
              <w:rPr>
                <w:rFonts w:ascii="Trebuchet MS" w:eastAsia="Arial" w:hAnsi="Trebuchet MS" w:cs="Arial"/>
                <w:b/>
                <w:bCs/>
                <w:color w:val="520D5D"/>
              </w:rPr>
            </w:pPr>
          </w:p>
        </w:tc>
      </w:tr>
      <w:tr w:rsidR="00460AC0" w:rsidRPr="00980C05" w14:paraId="73A90F0A" w14:textId="668AE758" w:rsidTr="18245FBC">
        <w:tc>
          <w:tcPr>
            <w:tcW w:w="3398" w:type="dxa"/>
            <w:shd w:val="clear" w:color="auto" w:fill="DDCCE6"/>
          </w:tcPr>
          <w:p w14:paraId="412AF4AD" w14:textId="0DEDFD11" w:rsidR="00460AC0" w:rsidRPr="00980C05" w:rsidRDefault="00460AC0" w:rsidP="00460AC0">
            <w:pPr>
              <w:rPr>
                <w:rFonts w:ascii="Trebuchet MS" w:eastAsia="Arial" w:hAnsi="Trebuchet MS" w:cs="Arial"/>
                <w:b/>
                <w:bCs/>
                <w:color w:val="520D5D"/>
              </w:rPr>
            </w:pPr>
            <w:r w:rsidRPr="00980C05">
              <w:rPr>
                <w:rFonts w:ascii="Trebuchet MS" w:eastAsia="Arial" w:hAnsi="Trebuchet MS" w:cs="Arial"/>
                <w:b/>
                <w:bCs/>
                <w:color w:val="520D5D" w:themeColor="accent1"/>
              </w:rPr>
              <w:t>Date:</w:t>
            </w:r>
          </w:p>
        </w:tc>
        <w:tc>
          <w:tcPr>
            <w:tcW w:w="2020" w:type="dxa"/>
            <w:gridSpan w:val="2"/>
            <w:shd w:val="clear" w:color="auto" w:fill="auto"/>
          </w:tcPr>
          <w:p w14:paraId="0260A329" w14:textId="77777777" w:rsidR="00460AC0" w:rsidRPr="00980C05" w:rsidRDefault="00460AC0" w:rsidP="00460AC0">
            <w:pPr>
              <w:rPr>
                <w:rFonts w:ascii="Trebuchet MS" w:eastAsia="Arial" w:hAnsi="Trebuchet MS" w:cs="Arial"/>
                <w:i/>
                <w:iCs/>
                <w:color w:val="520D5D"/>
              </w:rPr>
            </w:pPr>
          </w:p>
          <w:p w14:paraId="25ACDD0D" w14:textId="22FA4350" w:rsidR="00460AC0" w:rsidRPr="00980C05" w:rsidRDefault="00460AC0" w:rsidP="00460AC0">
            <w:pPr>
              <w:rPr>
                <w:rFonts w:ascii="Trebuchet MS" w:eastAsia="Arial" w:hAnsi="Trebuchet MS" w:cs="Arial"/>
                <w:i/>
                <w:iCs/>
                <w:color w:val="520D5D"/>
              </w:rPr>
            </w:pPr>
          </w:p>
        </w:tc>
        <w:tc>
          <w:tcPr>
            <w:tcW w:w="1807" w:type="dxa"/>
            <w:shd w:val="clear" w:color="auto" w:fill="auto"/>
          </w:tcPr>
          <w:p w14:paraId="3D5AECF0" w14:textId="77777777" w:rsidR="00460AC0" w:rsidRPr="00980C05" w:rsidRDefault="00460AC0" w:rsidP="00460AC0">
            <w:pPr>
              <w:rPr>
                <w:rFonts w:ascii="Trebuchet MS" w:eastAsia="Arial" w:hAnsi="Trebuchet MS" w:cs="Arial"/>
                <w:i/>
                <w:iCs/>
                <w:color w:val="520D5D"/>
              </w:rPr>
            </w:pPr>
          </w:p>
        </w:tc>
        <w:tc>
          <w:tcPr>
            <w:tcW w:w="1791" w:type="dxa"/>
            <w:gridSpan w:val="2"/>
            <w:shd w:val="clear" w:color="auto" w:fill="auto"/>
          </w:tcPr>
          <w:p w14:paraId="79D9F807" w14:textId="77777777" w:rsidR="00460AC0" w:rsidRPr="00980C05" w:rsidRDefault="00460AC0" w:rsidP="00460AC0">
            <w:pPr>
              <w:rPr>
                <w:rFonts w:ascii="Trebuchet MS" w:eastAsia="Arial" w:hAnsi="Trebuchet MS" w:cs="Arial"/>
                <w:i/>
                <w:iCs/>
                <w:color w:val="520D5D"/>
              </w:rPr>
            </w:pPr>
          </w:p>
        </w:tc>
      </w:tr>
    </w:tbl>
    <w:p w14:paraId="154E5A48" w14:textId="23AD1198" w:rsidR="00536058" w:rsidRPr="00980C05" w:rsidRDefault="00536058" w:rsidP="00536058">
      <w:pPr>
        <w:rPr>
          <w:rFonts w:ascii="Trebuchet MS" w:eastAsia="Arial" w:hAnsi="Trebuchet MS" w:cs="Arial"/>
          <w:color w:val="520D5D" w:themeColor="accent1"/>
          <w:szCs w:val="22"/>
        </w:rPr>
      </w:pPr>
      <w:r w:rsidRPr="00980C05">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4A360443" w14:textId="77777777" w:rsidR="002223E9" w:rsidRPr="00980C05" w:rsidRDefault="002223E9" w:rsidP="002223E9">
      <w:pPr>
        <w:rPr>
          <w:rFonts w:ascii="Trebuchet MS" w:hAnsi="Trebuchet MS"/>
        </w:rPr>
      </w:pPr>
    </w:p>
    <w:sectPr w:rsidR="002223E9" w:rsidRPr="00980C05" w:rsidSect="00B274D7">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A77B0D" w14:textId="77777777" w:rsidR="003753BA" w:rsidRDefault="003753BA" w:rsidP="00CB3ADD">
      <w:pPr>
        <w:spacing w:line="240" w:lineRule="auto"/>
      </w:pPr>
      <w:r>
        <w:separator/>
      </w:r>
    </w:p>
  </w:endnote>
  <w:endnote w:type="continuationSeparator" w:id="0">
    <w:p w14:paraId="2815DE18" w14:textId="77777777" w:rsidR="003753BA" w:rsidRDefault="003753BA" w:rsidP="00CB3ADD">
      <w:pPr>
        <w:spacing w:line="240" w:lineRule="auto"/>
      </w:pPr>
      <w:r>
        <w:continuationSeparator/>
      </w:r>
    </w:p>
  </w:endnote>
  <w:endnote w:type="continuationNotice" w:id="1">
    <w:p w14:paraId="20F3994E" w14:textId="77777777" w:rsidR="003753BA" w:rsidRDefault="003753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54809" w14:textId="6012DD75" w:rsidR="006E3D96" w:rsidRDefault="006E3D96" w:rsidP="007D6AAE">
    <w:pPr>
      <w:pStyle w:val="Footer"/>
    </w:pPr>
    <w:r>
      <w:rPr>
        <w:noProof/>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5E54A8" w:rsidRPr="00773B85">
      <w:rPr>
        <w:rStyle w:val="cf01"/>
        <w:rFonts w:ascii="Trebuchet MS" w:hAnsi="Trebuchet MS" w:cstheme="minorHAnsi"/>
        <w:color w:val="520D5D"/>
        <w:sz w:val="22"/>
        <w:szCs w:val="22"/>
      </w:rPr>
      <w:t xml:space="preserve">Version </w:t>
    </w:r>
    <w:r w:rsidR="00760740" w:rsidRPr="00773B85">
      <w:rPr>
        <w:rStyle w:val="cf01"/>
        <w:rFonts w:ascii="Trebuchet MS" w:hAnsi="Trebuchet MS" w:cstheme="minorHAnsi"/>
        <w:color w:val="520D5D"/>
        <w:sz w:val="22"/>
        <w:szCs w:val="22"/>
      </w:rPr>
      <w:t>1</w:t>
    </w:r>
    <w:r w:rsidR="000E61DC" w:rsidRPr="00773B85">
      <w:rPr>
        <w:rStyle w:val="cf01"/>
        <w:rFonts w:ascii="Trebuchet MS" w:hAnsi="Trebuchet MS" w:cstheme="minorHAnsi"/>
        <w:color w:val="520D5D"/>
        <w:sz w:val="22"/>
        <w:szCs w:val="22"/>
      </w:rPr>
      <w:t xml:space="preserve"> </w:t>
    </w:r>
    <w:r w:rsidR="005E54A8" w:rsidRPr="00773B85">
      <w:rPr>
        <w:rStyle w:val="cf01"/>
        <w:rFonts w:ascii="Trebuchet MS" w:hAnsi="Trebuchet MS" w:cstheme="minorHAnsi"/>
        <w:color w:val="520D5D"/>
        <w:sz w:val="22"/>
        <w:szCs w:val="22"/>
      </w:rPr>
      <w:t>-</w:t>
    </w:r>
    <w:r w:rsidR="000E61DC" w:rsidRPr="00773B85">
      <w:rPr>
        <w:rStyle w:val="cf01"/>
        <w:rFonts w:ascii="Trebuchet MS" w:hAnsi="Trebuchet MS" w:cstheme="minorHAnsi"/>
        <w:color w:val="520D5D"/>
        <w:sz w:val="22"/>
        <w:szCs w:val="22"/>
      </w:rPr>
      <w:t xml:space="preserve"> </w:t>
    </w:r>
    <w:r w:rsidR="005E446B" w:rsidRPr="00773B85">
      <w:rPr>
        <w:rStyle w:val="cf01"/>
        <w:rFonts w:ascii="Trebuchet MS" w:hAnsi="Trebuchet MS" w:cstheme="minorHAnsi"/>
        <w:color w:val="520D5D"/>
        <w:sz w:val="22"/>
        <w:szCs w:val="22"/>
      </w:rPr>
      <w:t>R</w:t>
    </w:r>
    <w:r w:rsidR="00DB6647" w:rsidRPr="00773B85">
      <w:rPr>
        <w:rStyle w:val="cf01"/>
        <w:rFonts w:ascii="Trebuchet MS" w:hAnsi="Trebuchet MS" w:cstheme="minorHAnsi"/>
        <w:color w:val="520D5D"/>
        <w:sz w:val="22"/>
        <w:szCs w:val="22"/>
      </w:rPr>
      <w:t xml:space="preserve">eleased </w:t>
    </w:r>
    <w:r w:rsidR="005E54A8" w:rsidRPr="00773B85">
      <w:rPr>
        <w:rStyle w:val="cf01"/>
        <w:rFonts w:ascii="Trebuchet MS" w:hAnsi="Trebuchet MS" w:cstheme="minorHAnsi"/>
        <w:color w:val="520D5D"/>
        <w:sz w:val="22"/>
        <w:szCs w:val="22"/>
      </w:rPr>
      <w:t xml:space="preserve">June </w:t>
    </w:r>
    <w:r w:rsidR="007319EB" w:rsidRPr="00773B85">
      <w:rPr>
        <w:rStyle w:val="cf01"/>
        <w:rFonts w:ascii="Trebuchet MS" w:hAnsi="Trebuchet MS" w:cstheme="minorHAnsi"/>
        <w:color w:val="520D5D"/>
        <w:sz w:val="22"/>
        <w:szCs w:val="22"/>
      </w:rPr>
      <w:t>202</w:t>
    </w:r>
    <w:r w:rsidR="00EF3359" w:rsidRPr="00773B85">
      <w:rPr>
        <w:rStyle w:val="cf01"/>
        <w:rFonts w:ascii="Trebuchet MS" w:hAnsi="Trebuchet MS" w:cstheme="minorHAnsi"/>
        <w:color w:val="520D5D"/>
        <w:sz w:val="22"/>
        <w:szCs w:val="22"/>
      </w:rPr>
      <w:t>4</w:t>
    </w:r>
    <w:r>
      <w:tab/>
    </w:r>
    <w:sdt>
      <w:sdtPr>
        <w:id w:val="7951801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997588C" w14:textId="24001856" w:rsidR="00B36EB0" w:rsidRDefault="00934D84" w:rsidP="002C7376">
    <w:pPr>
      <w:pStyle w:val="Footer"/>
      <w:tabs>
        <w:tab w:val="left" w:pos="3660"/>
      </w:tabs>
    </w:pP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83C6A" w14:textId="2A0916C5" w:rsidR="00D93AA2" w:rsidRPr="00773B85"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773B85">
      <w:rPr>
        <w:rStyle w:val="cf21"/>
        <w:rFonts w:ascii="Trebuchet MS" w:eastAsia="Times New Roman" w:hAnsi="Trebuchet MS" w:cstheme="minorBidi"/>
        <w:color w:val="520D5D"/>
        <w:sz w:val="22"/>
        <w:szCs w:val="22"/>
      </w:rPr>
      <w:t xml:space="preserve">Version </w:t>
    </w:r>
    <w:r w:rsidR="00760740" w:rsidRPr="00773B85">
      <w:rPr>
        <w:rStyle w:val="cf21"/>
        <w:rFonts w:ascii="Trebuchet MS" w:eastAsia="Times New Roman" w:hAnsi="Trebuchet MS" w:cstheme="minorBidi"/>
        <w:color w:val="520D5D"/>
        <w:sz w:val="22"/>
        <w:szCs w:val="22"/>
      </w:rPr>
      <w:t>1</w:t>
    </w:r>
    <w:r w:rsidRPr="00773B85">
      <w:rPr>
        <w:rStyle w:val="cf21"/>
        <w:rFonts w:ascii="Trebuchet MS" w:eastAsia="Times New Roman" w:hAnsi="Trebuchet MS" w:cstheme="minorBidi"/>
        <w:color w:val="520D5D"/>
        <w:sz w:val="22"/>
        <w:szCs w:val="22"/>
      </w:rPr>
      <w:t xml:space="preserve"> – </w:t>
    </w:r>
    <w:r w:rsidRPr="00773B85">
      <w:rPr>
        <w:rStyle w:val="cf31"/>
        <w:rFonts w:ascii="Trebuchet MS" w:eastAsia="Times New Roman" w:hAnsi="Trebuchet MS" w:cstheme="minorBidi"/>
        <w:color w:val="520D5D"/>
        <w:sz w:val="22"/>
        <w:szCs w:val="22"/>
        <w:shd w:val="clear" w:color="auto" w:fill="auto"/>
      </w:rPr>
      <w:t xml:space="preserve">Released </w:t>
    </w:r>
    <w:r w:rsidRPr="00773B85">
      <w:rPr>
        <w:rStyle w:val="cf21"/>
        <w:rFonts w:ascii="Trebuchet MS" w:eastAsia="Times New Roman" w:hAnsi="Trebuchet MS" w:cstheme="minorBidi"/>
        <w:color w:val="520D5D"/>
        <w:sz w:val="22"/>
        <w:szCs w:val="22"/>
      </w:rPr>
      <w:t>June 202</w:t>
    </w:r>
    <w:r w:rsidR="00EF3359" w:rsidRPr="00773B85">
      <w:rPr>
        <w:rStyle w:val="cf21"/>
        <w:rFonts w:ascii="Trebuchet MS" w:eastAsia="Times New Roman" w:hAnsi="Trebuchet MS" w:cstheme="minorBidi"/>
        <w:color w:val="520D5D"/>
        <w:sz w:val="22"/>
        <w:szCs w:val="22"/>
      </w:rPr>
      <w:t>4</w:t>
    </w:r>
  </w:p>
  <w:p w14:paraId="70B25B76" w14:textId="5155559E" w:rsidR="00D93AA2" w:rsidRPr="00773B85" w:rsidRDefault="0E238C01" w:rsidP="00D93AA2">
    <w:pPr>
      <w:pStyle w:val="pf0"/>
      <w:numPr>
        <w:ilvl w:val="0"/>
        <w:numId w:val="4"/>
      </w:numPr>
      <w:rPr>
        <w:rFonts w:ascii="Trebuchet MS" w:eastAsia="Times New Roman" w:hAnsi="Trebuchet MS" w:cstheme="minorHAnsi"/>
        <w:color w:val="520D5D"/>
        <w:sz w:val="22"/>
        <w:szCs w:val="22"/>
      </w:rPr>
    </w:pPr>
    <w:r w:rsidRPr="00773B85">
      <w:rPr>
        <w:rStyle w:val="cf21"/>
        <w:rFonts w:ascii="Trebuchet MS" w:hAnsi="Trebuchet MS" w:cstheme="minorBidi"/>
        <w:color w:val="520D5D"/>
        <w:sz w:val="22"/>
        <w:szCs w:val="22"/>
      </w:rPr>
      <w:t>Expires June 202</w:t>
    </w:r>
    <w:r w:rsidR="00EF3359" w:rsidRPr="00773B85">
      <w:rPr>
        <w:rStyle w:val="cf21"/>
        <w:rFonts w:ascii="Trebuchet MS" w:hAnsi="Trebuchet MS" w:cstheme="minorBidi"/>
        <w:color w:val="520D5D"/>
        <w:sz w:val="22"/>
        <w:szCs w:val="22"/>
      </w:rPr>
      <w:t>5</w:t>
    </w:r>
  </w:p>
  <w:p w14:paraId="056BBD79" w14:textId="2FA2BF54" w:rsidR="00D93AA2" w:rsidRPr="00773B85"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773B85">
      <w:rPr>
        <w:rStyle w:val="cf31"/>
        <w:rFonts w:ascii="Trebuchet MS" w:eastAsia="Times New Roman" w:hAnsi="Trebuchet MS" w:cstheme="minorBidi"/>
        <w:color w:val="520D5D"/>
        <w:sz w:val="22"/>
        <w:szCs w:val="22"/>
        <w:shd w:val="clear" w:color="auto" w:fill="auto"/>
      </w:rPr>
      <w:t>Study Centre information only:</w:t>
    </w:r>
    <w:r w:rsidRPr="00773B85">
      <w:rPr>
        <w:rStyle w:val="cf21"/>
        <w:rFonts w:ascii="Trebuchet MS" w:eastAsia="Times New Roman" w:hAnsi="Trebuchet MS" w:cstheme="minorBidi"/>
        <w:color w:val="520D5D"/>
        <w:sz w:val="22"/>
        <w:szCs w:val="22"/>
      </w:rPr>
      <w:t xml:space="preserve"> Last moderation window is </w:t>
    </w:r>
    <w:r w:rsidR="00691DCB">
      <w:rPr>
        <w:rStyle w:val="cf21"/>
        <w:rFonts w:ascii="Trebuchet MS" w:eastAsia="Times New Roman" w:hAnsi="Trebuchet MS" w:cstheme="minorBidi"/>
        <w:color w:val="520D5D"/>
        <w:sz w:val="22"/>
        <w:szCs w:val="22"/>
      </w:rPr>
      <w:t>September 2025</w:t>
    </w:r>
  </w:p>
  <w:p w14:paraId="13301B16" w14:textId="77777777" w:rsidR="00D93AA2"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7BBEE2" w14:textId="77777777" w:rsidR="003753BA" w:rsidRDefault="003753BA" w:rsidP="00CB3ADD">
      <w:pPr>
        <w:spacing w:line="240" w:lineRule="auto"/>
      </w:pPr>
      <w:r>
        <w:separator/>
      </w:r>
    </w:p>
  </w:footnote>
  <w:footnote w:type="continuationSeparator" w:id="0">
    <w:p w14:paraId="13B94FA2" w14:textId="77777777" w:rsidR="003753BA" w:rsidRDefault="003753BA" w:rsidP="00CB3ADD">
      <w:pPr>
        <w:spacing w:line="240" w:lineRule="auto"/>
      </w:pPr>
      <w:r>
        <w:continuationSeparator/>
      </w:r>
    </w:p>
  </w:footnote>
  <w:footnote w:type="continuationNotice" w:id="1">
    <w:p w14:paraId="33F1849C" w14:textId="77777777" w:rsidR="003753BA" w:rsidRDefault="003753B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8D227"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78653" w14:textId="2FAF84AF" w:rsidR="00730BBF" w:rsidRPr="00584416"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sidRPr="00584416">
      <w:rPr>
        <w:rFonts w:ascii="Trebuchet MS" w:hAnsi="Trebuchet MS"/>
        <w:color w:val="808080" w:themeColor="background1" w:themeShade="80"/>
      </w:rPr>
      <w:tab/>
    </w:r>
    <w:r w:rsidRPr="00584416">
      <w:rPr>
        <w:rFonts w:ascii="Trebuchet MS" w:hAnsi="Trebuchet MS"/>
        <w:color w:val="520D5D"/>
      </w:rPr>
      <w:t xml:space="preserve">Level 3 Foundation Certificate in People </w:t>
    </w:r>
    <w:r w:rsidR="00D252CE" w:rsidRPr="00584416">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B8B91" w14:textId="42B6A039" w:rsidR="00C35828" w:rsidRPr="00584416" w:rsidRDefault="00C35828"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84416">
      <w:rPr>
        <w:rFonts w:ascii="Trebuchet MS" w:hAnsi="Trebuchet MS"/>
        <w:color w:val="520D5D"/>
      </w:rPr>
      <w:t xml:space="preserve">Level 3 Foundation Certificate in People </w:t>
    </w:r>
    <w:r w:rsidR="00576A1B" w:rsidRPr="00584416">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2B1C46F4"/>
    <w:lvl w:ilvl="0" w:tplc="C4C2E47C">
      <w:start w:val="1"/>
      <w:numFmt w:val="bullet"/>
      <w:pStyle w:val="Listparag"/>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1AA1"/>
    <w:multiLevelType w:val="hybridMultilevel"/>
    <w:tmpl w:val="AD7267A0"/>
    <w:lvl w:ilvl="0" w:tplc="C4C2E47C">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11183912">
    <w:abstractNumId w:val="0"/>
  </w:num>
  <w:num w:numId="2" w16cid:durableId="1759515743">
    <w:abstractNumId w:val="1"/>
  </w:num>
  <w:num w:numId="3" w16cid:durableId="442648076">
    <w:abstractNumId w:val="3"/>
  </w:num>
  <w:num w:numId="4" w16cid:durableId="1843159052">
    <w:abstractNumId w:val="7"/>
  </w:num>
  <w:num w:numId="5" w16cid:durableId="162087238">
    <w:abstractNumId w:val="6"/>
  </w:num>
  <w:num w:numId="6" w16cid:durableId="1673220129">
    <w:abstractNumId w:val="2"/>
  </w:num>
  <w:num w:numId="7" w16cid:durableId="1650748722">
    <w:abstractNumId w:val="5"/>
  </w:num>
  <w:num w:numId="8" w16cid:durableId="8864535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7E4"/>
    <w:rsid w:val="00001907"/>
    <w:rsid w:val="000114E4"/>
    <w:rsid w:val="000120FD"/>
    <w:rsid w:val="00012B8A"/>
    <w:rsid w:val="00014646"/>
    <w:rsid w:val="00014D49"/>
    <w:rsid w:val="00015B1D"/>
    <w:rsid w:val="0001639E"/>
    <w:rsid w:val="00017022"/>
    <w:rsid w:val="000200F0"/>
    <w:rsid w:val="000205A8"/>
    <w:rsid w:val="00020F9D"/>
    <w:rsid w:val="00021FEF"/>
    <w:rsid w:val="00023583"/>
    <w:rsid w:val="000237FA"/>
    <w:rsid w:val="00023B3F"/>
    <w:rsid w:val="00023F9F"/>
    <w:rsid w:val="0002439C"/>
    <w:rsid w:val="00024919"/>
    <w:rsid w:val="0002685C"/>
    <w:rsid w:val="00027213"/>
    <w:rsid w:val="00030498"/>
    <w:rsid w:val="00031521"/>
    <w:rsid w:val="0003263C"/>
    <w:rsid w:val="00032D91"/>
    <w:rsid w:val="00033368"/>
    <w:rsid w:val="000343F7"/>
    <w:rsid w:val="00035565"/>
    <w:rsid w:val="000356BA"/>
    <w:rsid w:val="00035BB4"/>
    <w:rsid w:val="00035E36"/>
    <w:rsid w:val="00035F71"/>
    <w:rsid w:val="00037226"/>
    <w:rsid w:val="00037E9F"/>
    <w:rsid w:val="00042DD7"/>
    <w:rsid w:val="0004421E"/>
    <w:rsid w:val="00044501"/>
    <w:rsid w:val="00044BB5"/>
    <w:rsid w:val="00044F03"/>
    <w:rsid w:val="0004580A"/>
    <w:rsid w:val="00046587"/>
    <w:rsid w:val="00050B74"/>
    <w:rsid w:val="00051751"/>
    <w:rsid w:val="00051BCC"/>
    <w:rsid w:val="00052532"/>
    <w:rsid w:val="00053915"/>
    <w:rsid w:val="00053A1B"/>
    <w:rsid w:val="00054CD5"/>
    <w:rsid w:val="00054E50"/>
    <w:rsid w:val="00055DAA"/>
    <w:rsid w:val="000605ED"/>
    <w:rsid w:val="00061225"/>
    <w:rsid w:val="000619D6"/>
    <w:rsid w:val="00062061"/>
    <w:rsid w:val="00062A8B"/>
    <w:rsid w:val="00063DCB"/>
    <w:rsid w:val="00064019"/>
    <w:rsid w:val="000650B7"/>
    <w:rsid w:val="000650D7"/>
    <w:rsid w:val="00066666"/>
    <w:rsid w:val="00066ABD"/>
    <w:rsid w:val="000673C5"/>
    <w:rsid w:val="000710CF"/>
    <w:rsid w:val="000715AC"/>
    <w:rsid w:val="00071E62"/>
    <w:rsid w:val="000725F1"/>
    <w:rsid w:val="0007286D"/>
    <w:rsid w:val="0007297D"/>
    <w:rsid w:val="00072DC8"/>
    <w:rsid w:val="000746C6"/>
    <w:rsid w:val="00074A74"/>
    <w:rsid w:val="00074BC8"/>
    <w:rsid w:val="000753E0"/>
    <w:rsid w:val="00076468"/>
    <w:rsid w:val="00076F8F"/>
    <w:rsid w:val="00077B54"/>
    <w:rsid w:val="00080361"/>
    <w:rsid w:val="00083182"/>
    <w:rsid w:val="00083945"/>
    <w:rsid w:val="00083A71"/>
    <w:rsid w:val="0008472C"/>
    <w:rsid w:val="000850FA"/>
    <w:rsid w:val="00086B1C"/>
    <w:rsid w:val="00086D8E"/>
    <w:rsid w:val="0008716A"/>
    <w:rsid w:val="00087359"/>
    <w:rsid w:val="00090EA8"/>
    <w:rsid w:val="0009260A"/>
    <w:rsid w:val="000941AC"/>
    <w:rsid w:val="00094991"/>
    <w:rsid w:val="000950C1"/>
    <w:rsid w:val="0009614F"/>
    <w:rsid w:val="0009705A"/>
    <w:rsid w:val="0009725E"/>
    <w:rsid w:val="000A11FE"/>
    <w:rsid w:val="000A12DE"/>
    <w:rsid w:val="000A146C"/>
    <w:rsid w:val="000A154E"/>
    <w:rsid w:val="000A1730"/>
    <w:rsid w:val="000A2A93"/>
    <w:rsid w:val="000A3933"/>
    <w:rsid w:val="000A3AF0"/>
    <w:rsid w:val="000A3B66"/>
    <w:rsid w:val="000A4725"/>
    <w:rsid w:val="000A4B9A"/>
    <w:rsid w:val="000A52C0"/>
    <w:rsid w:val="000A6655"/>
    <w:rsid w:val="000B0479"/>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2C6E"/>
    <w:rsid w:val="000C4239"/>
    <w:rsid w:val="000C4698"/>
    <w:rsid w:val="000C4FC3"/>
    <w:rsid w:val="000C506F"/>
    <w:rsid w:val="000C71A2"/>
    <w:rsid w:val="000C728F"/>
    <w:rsid w:val="000D0CE6"/>
    <w:rsid w:val="000D124C"/>
    <w:rsid w:val="000D1C45"/>
    <w:rsid w:val="000D285E"/>
    <w:rsid w:val="000D3F59"/>
    <w:rsid w:val="000D458C"/>
    <w:rsid w:val="000D689B"/>
    <w:rsid w:val="000D7ABB"/>
    <w:rsid w:val="000E0AB9"/>
    <w:rsid w:val="000E0D76"/>
    <w:rsid w:val="000E1052"/>
    <w:rsid w:val="000E1649"/>
    <w:rsid w:val="000E171F"/>
    <w:rsid w:val="000E2396"/>
    <w:rsid w:val="000E281B"/>
    <w:rsid w:val="000E2EDB"/>
    <w:rsid w:val="000E3A53"/>
    <w:rsid w:val="000E4FA8"/>
    <w:rsid w:val="000E5F23"/>
    <w:rsid w:val="000E5F56"/>
    <w:rsid w:val="000E6174"/>
    <w:rsid w:val="000E61DC"/>
    <w:rsid w:val="000E6FDC"/>
    <w:rsid w:val="000E74DC"/>
    <w:rsid w:val="000F0861"/>
    <w:rsid w:val="000F0AE3"/>
    <w:rsid w:val="000F3632"/>
    <w:rsid w:val="000F36B3"/>
    <w:rsid w:val="000F5C6C"/>
    <w:rsid w:val="000F7B57"/>
    <w:rsid w:val="000F7FE5"/>
    <w:rsid w:val="001003E6"/>
    <w:rsid w:val="001006C4"/>
    <w:rsid w:val="0010097F"/>
    <w:rsid w:val="00100DCE"/>
    <w:rsid w:val="00101351"/>
    <w:rsid w:val="00101429"/>
    <w:rsid w:val="00101CDB"/>
    <w:rsid w:val="0010218C"/>
    <w:rsid w:val="0010349C"/>
    <w:rsid w:val="00103837"/>
    <w:rsid w:val="00104C20"/>
    <w:rsid w:val="00105C32"/>
    <w:rsid w:val="001060E5"/>
    <w:rsid w:val="00107A73"/>
    <w:rsid w:val="00107F0F"/>
    <w:rsid w:val="001101BD"/>
    <w:rsid w:val="001108BC"/>
    <w:rsid w:val="001122BB"/>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F58"/>
    <w:rsid w:val="00125402"/>
    <w:rsid w:val="00126F75"/>
    <w:rsid w:val="00127104"/>
    <w:rsid w:val="0012710D"/>
    <w:rsid w:val="001337EA"/>
    <w:rsid w:val="00135842"/>
    <w:rsid w:val="00135912"/>
    <w:rsid w:val="00136B2D"/>
    <w:rsid w:val="00137778"/>
    <w:rsid w:val="00137A6B"/>
    <w:rsid w:val="00137B0D"/>
    <w:rsid w:val="00137F44"/>
    <w:rsid w:val="001417E7"/>
    <w:rsid w:val="00143333"/>
    <w:rsid w:val="00143BED"/>
    <w:rsid w:val="00145BA2"/>
    <w:rsid w:val="00146BC4"/>
    <w:rsid w:val="001500C0"/>
    <w:rsid w:val="00150122"/>
    <w:rsid w:val="00151C37"/>
    <w:rsid w:val="00152513"/>
    <w:rsid w:val="00154E10"/>
    <w:rsid w:val="0015752B"/>
    <w:rsid w:val="00160234"/>
    <w:rsid w:val="00160C5D"/>
    <w:rsid w:val="00160CB0"/>
    <w:rsid w:val="00161C99"/>
    <w:rsid w:val="00162221"/>
    <w:rsid w:val="001658CB"/>
    <w:rsid w:val="00167C94"/>
    <w:rsid w:val="00171F16"/>
    <w:rsid w:val="00172491"/>
    <w:rsid w:val="00173C20"/>
    <w:rsid w:val="00174A84"/>
    <w:rsid w:val="001753DE"/>
    <w:rsid w:val="00175C6B"/>
    <w:rsid w:val="00175DE9"/>
    <w:rsid w:val="00176170"/>
    <w:rsid w:val="00181FEF"/>
    <w:rsid w:val="00182179"/>
    <w:rsid w:val="00182D5B"/>
    <w:rsid w:val="00183343"/>
    <w:rsid w:val="001837A5"/>
    <w:rsid w:val="00184A43"/>
    <w:rsid w:val="00185DBD"/>
    <w:rsid w:val="00187041"/>
    <w:rsid w:val="00187C17"/>
    <w:rsid w:val="00190E03"/>
    <w:rsid w:val="00192372"/>
    <w:rsid w:val="001931CD"/>
    <w:rsid w:val="00194169"/>
    <w:rsid w:val="0019670E"/>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87C"/>
    <w:rsid w:val="001C757B"/>
    <w:rsid w:val="001D022A"/>
    <w:rsid w:val="001D0378"/>
    <w:rsid w:val="001D1A38"/>
    <w:rsid w:val="001D2F0C"/>
    <w:rsid w:val="001D3611"/>
    <w:rsid w:val="001D36E1"/>
    <w:rsid w:val="001D4858"/>
    <w:rsid w:val="001D541A"/>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6CB"/>
    <w:rsid w:val="0020041A"/>
    <w:rsid w:val="00201066"/>
    <w:rsid w:val="002018EE"/>
    <w:rsid w:val="00202E2C"/>
    <w:rsid w:val="00203C5C"/>
    <w:rsid w:val="00204ABA"/>
    <w:rsid w:val="002051DC"/>
    <w:rsid w:val="00205381"/>
    <w:rsid w:val="0020743E"/>
    <w:rsid w:val="00210AE3"/>
    <w:rsid w:val="002136F2"/>
    <w:rsid w:val="00215191"/>
    <w:rsid w:val="0021787C"/>
    <w:rsid w:val="00217BA9"/>
    <w:rsid w:val="00220120"/>
    <w:rsid w:val="002207B3"/>
    <w:rsid w:val="0022090E"/>
    <w:rsid w:val="00220EF2"/>
    <w:rsid w:val="00221A48"/>
    <w:rsid w:val="002223E9"/>
    <w:rsid w:val="00222EB9"/>
    <w:rsid w:val="00223452"/>
    <w:rsid w:val="00224410"/>
    <w:rsid w:val="00224739"/>
    <w:rsid w:val="00224870"/>
    <w:rsid w:val="00224ACE"/>
    <w:rsid w:val="00225605"/>
    <w:rsid w:val="002303DB"/>
    <w:rsid w:val="0023040E"/>
    <w:rsid w:val="00230832"/>
    <w:rsid w:val="002328F1"/>
    <w:rsid w:val="00232AF9"/>
    <w:rsid w:val="00232F6B"/>
    <w:rsid w:val="00235352"/>
    <w:rsid w:val="00235657"/>
    <w:rsid w:val="002361B4"/>
    <w:rsid w:val="00237222"/>
    <w:rsid w:val="00237A04"/>
    <w:rsid w:val="00242706"/>
    <w:rsid w:val="00245430"/>
    <w:rsid w:val="00245903"/>
    <w:rsid w:val="00245AD1"/>
    <w:rsid w:val="00245C5E"/>
    <w:rsid w:val="002464EE"/>
    <w:rsid w:val="002470B1"/>
    <w:rsid w:val="00247947"/>
    <w:rsid w:val="00247D10"/>
    <w:rsid w:val="002513BD"/>
    <w:rsid w:val="002516A5"/>
    <w:rsid w:val="00251CFC"/>
    <w:rsid w:val="00252C1E"/>
    <w:rsid w:val="00253059"/>
    <w:rsid w:val="00253CC6"/>
    <w:rsid w:val="0025510B"/>
    <w:rsid w:val="0025615D"/>
    <w:rsid w:val="00256555"/>
    <w:rsid w:val="002572F6"/>
    <w:rsid w:val="00260F7A"/>
    <w:rsid w:val="00271F47"/>
    <w:rsid w:val="002729DD"/>
    <w:rsid w:val="00274105"/>
    <w:rsid w:val="00275FA4"/>
    <w:rsid w:val="00277184"/>
    <w:rsid w:val="00280308"/>
    <w:rsid w:val="0028315A"/>
    <w:rsid w:val="0028493F"/>
    <w:rsid w:val="00285915"/>
    <w:rsid w:val="00285E32"/>
    <w:rsid w:val="002864E2"/>
    <w:rsid w:val="0028666B"/>
    <w:rsid w:val="00287C76"/>
    <w:rsid w:val="002905A1"/>
    <w:rsid w:val="00290767"/>
    <w:rsid w:val="00290920"/>
    <w:rsid w:val="00290934"/>
    <w:rsid w:val="002909C0"/>
    <w:rsid w:val="00294DE2"/>
    <w:rsid w:val="00294DE6"/>
    <w:rsid w:val="00294DF5"/>
    <w:rsid w:val="00296217"/>
    <w:rsid w:val="0029635B"/>
    <w:rsid w:val="002A0D33"/>
    <w:rsid w:val="002A1187"/>
    <w:rsid w:val="002A1A8E"/>
    <w:rsid w:val="002A1C84"/>
    <w:rsid w:val="002A310A"/>
    <w:rsid w:val="002A52D1"/>
    <w:rsid w:val="002A5574"/>
    <w:rsid w:val="002A59D7"/>
    <w:rsid w:val="002A5CF8"/>
    <w:rsid w:val="002A6670"/>
    <w:rsid w:val="002A6DD9"/>
    <w:rsid w:val="002A7ACC"/>
    <w:rsid w:val="002B0C12"/>
    <w:rsid w:val="002B0D12"/>
    <w:rsid w:val="002B11C1"/>
    <w:rsid w:val="002B17DF"/>
    <w:rsid w:val="002B1B0A"/>
    <w:rsid w:val="002B3E23"/>
    <w:rsid w:val="002B423E"/>
    <w:rsid w:val="002B4975"/>
    <w:rsid w:val="002B4B3E"/>
    <w:rsid w:val="002B507D"/>
    <w:rsid w:val="002B560F"/>
    <w:rsid w:val="002B5BBF"/>
    <w:rsid w:val="002C1544"/>
    <w:rsid w:val="002C1D7E"/>
    <w:rsid w:val="002C27D2"/>
    <w:rsid w:val="002C2C5E"/>
    <w:rsid w:val="002C3CD1"/>
    <w:rsid w:val="002C56EA"/>
    <w:rsid w:val="002C64AA"/>
    <w:rsid w:val="002C6A5B"/>
    <w:rsid w:val="002C7376"/>
    <w:rsid w:val="002D0287"/>
    <w:rsid w:val="002D08C6"/>
    <w:rsid w:val="002D148C"/>
    <w:rsid w:val="002D2A3E"/>
    <w:rsid w:val="002D350E"/>
    <w:rsid w:val="002E0720"/>
    <w:rsid w:val="002E117A"/>
    <w:rsid w:val="002E5888"/>
    <w:rsid w:val="002E63B5"/>
    <w:rsid w:val="002E6B99"/>
    <w:rsid w:val="002E7702"/>
    <w:rsid w:val="002F03B9"/>
    <w:rsid w:val="002F0BE8"/>
    <w:rsid w:val="002F0C07"/>
    <w:rsid w:val="002F0E06"/>
    <w:rsid w:val="002F14F9"/>
    <w:rsid w:val="002F1AA8"/>
    <w:rsid w:val="002F2576"/>
    <w:rsid w:val="002F27EC"/>
    <w:rsid w:val="002F69BB"/>
    <w:rsid w:val="002F6DCF"/>
    <w:rsid w:val="0030123F"/>
    <w:rsid w:val="003013AE"/>
    <w:rsid w:val="00302B45"/>
    <w:rsid w:val="00302F88"/>
    <w:rsid w:val="00302F93"/>
    <w:rsid w:val="00305890"/>
    <w:rsid w:val="00306238"/>
    <w:rsid w:val="0030698B"/>
    <w:rsid w:val="00306D12"/>
    <w:rsid w:val="00307878"/>
    <w:rsid w:val="00310552"/>
    <w:rsid w:val="00312356"/>
    <w:rsid w:val="00312987"/>
    <w:rsid w:val="003132C0"/>
    <w:rsid w:val="003133B9"/>
    <w:rsid w:val="00313EB3"/>
    <w:rsid w:val="00314910"/>
    <w:rsid w:val="00314E20"/>
    <w:rsid w:val="0031571D"/>
    <w:rsid w:val="0032030A"/>
    <w:rsid w:val="0032226F"/>
    <w:rsid w:val="003239B4"/>
    <w:rsid w:val="00324A06"/>
    <w:rsid w:val="00325133"/>
    <w:rsid w:val="00325566"/>
    <w:rsid w:val="003273CE"/>
    <w:rsid w:val="003275E2"/>
    <w:rsid w:val="00327F95"/>
    <w:rsid w:val="00330942"/>
    <w:rsid w:val="00331655"/>
    <w:rsid w:val="00332E00"/>
    <w:rsid w:val="00333136"/>
    <w:rsid w:val="003336EE"/>
    <w:rsid w:val="00333909"/>
    <w:rsid w:val="00334296"/>
    <w:rsid w:val="0033482E"/>
    <w:rsid w:val="00334D3B"/>
    <w:rsid w:val="003359FB"/>
    <w:rsid w:val="003377ED"/>
    <w:rsid w:val="00337993"/>
    <w:rsid w:val="00337A58"/>
    <w:rsid w:val="00340000"/>
    <w:rsid w:val="003421FC"/>
    <w:rsid w:val="00343612"/>
    <w:rsid w:val="003447E5"/>
    <w:rsid w:val="00344E99"/>
    <w:rsid w:val="00345985"/>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41F6"/>
    <w:rsid w:val="00374986"/>
    <w:rsid w:val="003753BA"/>
    <w:rsid w:val="003769A9"/>
    <w:rsid w:val="00376AFC"/>
    <w:rsid w:val="0037799E"/>
    <w:rsid w:val="00377BE7"/>
    <w:rsid w:val="00377E5C"/>
    <w:rsid w:val="0038047C"/>
    <w:rsid w:val="00381FE3"/>
    <w:rsid w:val="00382594"/>
    <w:rsid w:val="0038515A"/>
    <w:rsid w:val="00386814"/>
    <w:rsid w:val="0038716F"/>
    <w:rsid w:val="003875D9"/>
    <w:rsid w:val="00387BD0"/>
    <w:rsid w:val="0039172C"/>
    <w:rsid w:val="00392900"/>
    <w:rsid w:val="00392D6D"/>
    <w:rsid w:val="0039380F"/>
    <w:rsid w:val="00394CC5"/>
    <w:rsid w:val="00396F35"/>
    <w:rsid w:val="003A0E02"/>
    <w:rsid w:val="003A0E41"/>
    <w:rsid w:val="003A4847"/>
    <w:rsid w:val="003A48DA"/>
    <w:rsid w:val="003A50CA"/>
    <w:rsid w:val="003A6F23"/>
    <w:rsid w:val="003A713D"/>
    <w:rsid w:val="003B0251"/>
    <w:rsid w:val="003B0782"/>
    <w:rsid w:val="003B1571"/>
    <w:rsid w:val="003B1C81"/>
    <w:rsid w:val="003B2D90"/>
    <w:rsid w:val="003B2FFA"/>
    <w:rsid w:val="003B3657"/>
    <w:rsid w:val="003B4C1F"/>
    <w:rsid w:val="003B4DD5"/>
    <w:rsid w:val="003B50DB"/>
    <w:rsid w:val="003B5D55"/>
    <w:rsid w:val="003B6438"/>
    <w:rsid w:val="003B6645"/>
    <w:rsid w:val="003B6E26"/>
    <w:rsid w:val="003B7638"/>
    <w:rsid w:val="003C0B7F"/>
    <w:rsid w:val="003C1208"/>
    <w:rsid w:val="003C14FF"/>
    <w:rsid w:val="003C28B2"/>
    <w:rsid w:val="003C3104"/>
    <w:rsid w:val="003C324B"/>
    <w:rsid w:val="003C42D4"/>
    <w:rsid w:val="003C4335"/>
    <w:rsid w:val="003C46B4"/>
    <w:rsid w:val="003C4E38"/>
    <w:rsid w:val="003C5549"/>
    <w:rsid w:val="003C5730"/>
    <w:rsid w:val="003C64C9"/>
    <w:rsid w:val="003C6852"/>
    <w:rsid w:val="003C741C"/>
    <w:rsid w:val="003D002F"/>
    <w:rsid w:val="003D0BAC"/>
    <w:rsid w:val="003D0C08"/>
    <w:rsid w:val="003D1892"/>
    <w:rsid w:val="003D2A90"/>
    <w:rsid w:val="003D2E41"/>
    <w:rsid w:val="003D42A9"/>
    <w:rsid w:val="003D4BB3"/>
    <w:rsid w:val="003D4F79"/>
    <w:rsid w:val="003D63F1"/>
    <w:rsid w:val="003D66BD"/>
    <w:rsid w:val="003D6831"/>
    <w:rsid w:val="003D6D03"/>
    <w:rsid w:val="003E1894"/>
    <w:rsid w:val="003E1E8F"/>
    <w:rsid w:val="003E1F83"/>
    <w:rsid w:val="003E224C"/>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6DF5"/>
    <w:rsid w:val="003F6FB1"/>
    <w:rsid w:val="003F76C4"/>
    <w:rsid w:val="003F7749"/>
    <w:rsid w:val="003F7F82"/>
    <w:rsid w:val="004013A5"/>
    <w:rsid w:val="004013AD"/>
    <w:rsid w:val="00401DC5"/>
    <w:rsid w:val="00401FFF"/>
    <w:rsid w:val="0040208A"/>
    <w:rsid w:val="004020ED"/>
    <w:rsid w:val="00404F58"/>
    <w:rsid w:val="00407BB4"/>
    <w:rsid w:val="00410D1A"/>
    <w:rsid w:val="00410D2C"/>
    <w:rsid w:val="00411D6E"/>
    <w:rsid w:val="00411F21"/>
    <w:rsid w:val="00412DB6"/>
    <w:rsid w:val="00416665"/>
    <w:rsid w:val="004204E8"/>
    <w:rsid w:val="0042122C"/>
    <w:rsid w:val="00421D53"/>
    <w:rsid w:val="00421F36"/>
    <w:rsid w:val="00426570"/>
    <w:rsid w:val="00427A86"/>
    <w:rsid w:val="0043258B"/>
    <w:rsid w:val="0043260B"/>
    <w:rsid w:val="00432AD4"/>
    <w:rsid w:val="00435498"/>
    <w:rsid w:val="0043637C"/>
    <w:rsid w:val="00437037"/>
    <w:rsid w:val="004377B6"/>
    <w:rsid w:val="00437A43"/>
    <w:rsid w:val="00441480"/>
    <w:rsid w:val="00442671"/>
    <w:rsid w:val="004437A7"/>
    <w:rsid w:val="00445E30"/>
    <w:rsid w:val="00445F48"/>
    <w:rsid w:val="004473FB"/>
    <w:rsid w:val="004505C5"/>
    <w:rsid w:val="00451A12"/>
    <w:rsid w:val="00451E3C"/>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5F49"/>
    <w:rsid w:val="0046605C"/>
    <w:rsid w:val="00466372"/>
    <w:rsid w:val="00466BBE"/>
    <w:rsid w:val="00466E0E"/>
    <w:rsid w:val="004671CB"/>
    <w:rsid w:val="00470242"/>
    <w:rsid w:val="00471193"/>
    <w:rsid w:val="00471B9A"/>
    <w:rsid w:val="004722C2"/>
    <w:rsid w:val="00472FA2"/>
    <w:rsid w:val="00473623"/>
    <w:rsid w:val="00473A3D"/>
    <w:rsid w:val="00473B2E"/>
    <w:rsid w:val="004740A2"/>
    <w:rsid w:val="00474724"/>
    <w:rsid w:val="004765A2"/>
    <w:rsid w:val="00477F4A"/>
    <w:rsid w:val="0048076B"/>
    <w:rsid w:val="00482CA3"/>
    <w:rsid w:val="00482FD0"/>
    <w:rsid w:val="00484691"/>
    <w:rsid w:val="00484C56"/>
    <w:rsid w:val="004852A1"/>
    <w:rsid w:val="0048659B"/>
    <w:rsid w:val="004875CB"/>
    <w:rsid w:val="00491453"/>
    <w:rsid w:val="00491DF2"/>
    <w:rsid w:val="00494858"/>
    <w:rsid w:val="0049681F"/>
    <w:rsid w:val="00496B13"/>
    <w:rsid w:val="00496D8C"/>
    <w:rsid w:val="00497560"/>
    <w:rsid w:val="004A02BB"/>
    <w:rsid w:val="004A16CE"/>
    <w:rsid w:val="004A3D85"/>
    <w:rsid w:val="004A59A3"/>
    <w:rsid w:val="004A6E5B"/>
    <w:rsid w:val="004B0789"/>
    <w:rsid w:val="004B1DBF"/>
    <w:rsid w:val="004B1F26"/>
    <w:rsid w:val="004B286E"/>
    <w:rsid w:val="004B2A5B"/>
    <w:rsid w:val="004B2C9B"/>
    <w:rsid w:val="004B4294"/>
    <w:rsid w:val="004B48DB"/>
    <w:rsid w:val="004B49BB"/>
    <w:rsid w:val="004B5F32"/>
    <w:rsid w:val="004B66C7"/>
    <w:rsid w:val="004C0567"/>
    <w:rsid w:val="004C1A58"/>
    <w:rsid w:val="004C1BA6"/>
    <w:rsid w:val="004C21A6"/>
    <w:rsid w:val="004C5E01"/>
    <w:rsid w:val="004D1DCA"/>
    <w:rsid w:val="004D21F2"/>
    <w:rsid w:val="004D2DE0"/>
    <w:rsid w:val="004D5C7F"/>
    <w:rsid w:val="004D721F"/>
    <w:rsid w:val="004E00FF"/>
    <w:rsid w:val="004E3E2A"/>
    <w:rsid w:val="004E3E51"/>
    <w:rsid w:val="004E45BD"/>
    <w:rsid w:val="004E48EB"/>
    <w:rsid w:val="004E4AB5"/>
    <w:rsid w:val="004E4BAF"/>
    <w:rsid w:val="004E7B7C"/>
    <w:rsid w:val="004F0152"/>
    <w:rsid w:val="004F0C07"/>
    <w:rsid w:val="004F1796"/>
    <w:rsid w:val="004F1C49"/>
    <w:rsid w:val="004F35E3"/>
    <w:rsid w:val="004F59AC"/>
    <w:rsid w:val="004F6909"/>
    <w:rsid w:val="004F6CA2"/>
    <w:rsid w:val="004F7E33"/>
    <w:rsid w:val="00501631"/>
    <w:rsid w:val="00501A98"/>
    <w:rsid w:val="00501D48"/>
    <w:rsid w:val="005023C5"/>
    <w:rsid w:val="00502E0F"/>
    <w:rsid w:val="00503D01"/>
    <w:rsid w:val="0050490F"/>
    <w:rsid w:val="00505A2B"/>
    <w:rsid w:val="00506269"/>
    <w:rsid w:val="00506ED1"/>
    <w:rsid w:val="0050734F"/>
    <w:rsid w:val="0050754E"/>
    <w:rsid w:val="0051009C"/>
    <w:rsid w:val="005128E4"/>
    <w:rsid w:val="005142FF"/>
    <w:rsid w:val="005152E6"/>
    <w:rsid w:val="005158A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3520"/>
    <w:rsid w:val="00533685"/>
    <w:rsid w:val="00533DDA"/>
    <w:rsid w:val="005342CB"/>
    <w:rsid w:val="0053472F"/>
    <w:rsid w:val="00535BF3"/>
    <w:rsid w:val="0053600C"/>
    <w:rsid w:val="00536058"/>
    <w:rsid w:val="00537EB9"/>
    <w:rsid w:val="005401BA"/>
    <w:rsid w:val="00540C10"/>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8B1"/>
    <w:rsid w:val="005614A2"/>
    <w:rsid w:val="005619A8"/>
    <w:rsid w:val="00561ECB"/>
    <w:rsid w:val="005625CE"/>
    <w:rsid w:val="00562A6C"/>
    <w:rsid w:val="00563657"/>
    <w:rsid w:val="005637DA"/>
    <w:rsid w:val="00563BF6"/>
    <w:rsid w:val="00564C3A"/>
    <w:rsid w:val="00565350"/>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B19"/>
    <w:rsid w:val="005A7809"/>
    <w:rsid w:val="005A7CAF"/>
    <w:rsid w:val="005B02F7"/>
    <w:rsid w:val="005B221D"/>
    <w:rsid w:val="005B2309"/>
    <w:rsid w:val="005B28C9"/>
    <w:rsid w:val="005B2F7D"/>
    <w:rsid w:val="005B3A18"/>
    <w:rsid w:val="005B40B3"/>
    <w:rsid w:val="005B499A"/>
    <w:rsid w:val="005B4B1D"/>
    <w:rsid w:val="005B7239"/>
    <w:rsid w:val="005B7750"/>
    <w:rsid w:val="005B7E71"/>
    <w:rsid w:val="005C026E"/>
    <w:rsid w:val="005C0CD5"/>
    <w:rsid w:val="005C194E"/>
    <w:rsid w:val="005C2FB2"/>
    <w:rsid w:val="005C3C61"/>
    <w:rsid w:val="005C3F10"/>
    <w:rsid w:val="005C3F13"/>
    <w:rsid w:val="005C45D6"/>
    <w:rsid w:val="005C4BE4"/>
    <w:rsid w:val="005C5A45"/>
    <w:rsid w:val="005C6273"/>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BCD"/>
    <w:rsid w:val="005E3310"/>
    <w:rsid w:val="005E3541"/>
    <w:rsid w:val="005E3F3C"/>
    <w:rsid w:val="005E446B"/>
    <w:rsid w:val="005E54A8"/>
    <w:rsid w:val="005E667A"/>
    <w:rsid w:val="005E7994"/>
    <w:rsid w:val="005E7BB3"/>
    <w:rsid w:val="005F06D3"/>
    <w:rsid w:val="005F1645"/>
    <w:rsid w:val="005F44D4"/>
    <w:rsid w:val="005F568C"/>
    <w:rsid w:val="005F56A6"/>
    <w:rsid w:val="005F771B"/>
    <w:rsid w:val="005F7B97"/>
    <w:rsid w:val="00602E8C"/>
    <w:rsid w:val="00603010"/>
    <w:rsid w:val="00603944"/>
    <w:rsid w:val="00604F95"/>
    <w:rsid w:val="0060610E"/>
    <w:rsid w:val="00607412"/>
    <w:rsid w:val="00607465"/>
    <w:rsid w:val="00607B4C"/>
    <w:rsid w:val="006104B2"/>
    <w:rsid w:val="0061091C"/>
    <w:rsid w:val="00611186"/>
    <w:rsid w:val="006146DD"/>
    <w:rsid w:val="00615211"/>
    <w:rsid w:val="00615308"/>
    <w:rsid w:val="0061550D"/>
    <w:rsid w:val="00616053"/>
    <w:rsid w:val="0061732B"/>
    <w:rsid w:val="0062025A"/>
    <w:rsid w:val="0062170D"/>
    <w:rsid w:val="006222E7"/>
    <w:rsid w:val="00622DB1"/>
    <w:rsid w:val="00624553"/>
    <w:rsid w:val="006259DA"/>
    <w:rsid w:val="00626FFD"/>
    <w:rsid w:val="006303C3"/>
    <w:rsid w:val="00630481"/>
    <w:rsid w:val="00630FB0"/>
    <w:rsid w:val="00631A65"/>
    <w:rsid w:val="0063211E"/>
    <w:rsid w:val="0063267F"/>
    <w:rsid w:val="00634205"/>
    <w:rsid w:val="00634452"/>
    <w:rsid w:val="00635780"/>
    <w:rsid w:val="0063647A"/>
    <w:rsid w:val="00637320"/>
    <w:rsid w:val="0064049A"/>
    <w:rsid w:val="00640617"/>
    <w:rsid w:val="00641C79"/>
    <w:rsid w:val="006428BC"/>
    <w:rsid w:val="00643454"/>
    <w:rsid w:val="006439FA"/>
    <w:rsid w:val="00643D7E"/>
    <w:rsid w:val="006479E3"/>
    <w:rsid w:val="0065005D"/>
    <w:rsid w:val="0065020D"/>
    <w:rsid w:val="00650218"/>
    <w:rsid w:val="006526BA"/>
    <w:rsid w:val="00653E53"/>
    <w:rsid w:val="006550D4"/>
    <w:rsid w:val="0065546C"/>
    <w:rsid w:val="00655B97"/>
    <w:rsid w:val="00655F5D"/>
    <w:rsid w:val="006562F3"/>
    <w:rsid w:val="00656942"/>
    <w:rsid w:val="006579B5"/>
    <w:rsid w:val="00657DDE"/>
    <w:rsid w:val="00657E54"/>
    <w:rsid w:val="00661B79"/>
    <w:rsid w:val="00663446"/>
    <w:rsid w:val="006641B0"/>
    <w:rsid w:val="00665FF2"/>
    <w:rsid w:val="0066673E"/>
    <w:rsid w:val="00667004"/>
    <w:rsid w:val="00667ADB"/>
    <w:rsid w:val="006721BD"/>
    <w:rsid w:val="00672473"/>
    <w:rsid w:val="006748ED"/>
    <w:rsid w:val="00676ED7"/>
    <w:rsid w:val="00680B93"/>
    <w:rsid w:val="00680EBB"/>
    <w:rsid w:val="00683DB9"/>
    <w:rsid w:val="00684307"/>
    <w:rsid w:val="006859C3"/>
    <w:rsid w:val="00686E3C"/>
    <w:rsid w:val="0068740C"/>
    <w:rsid w:val="00687F52"/>
    <w:rsid w:val="006917E2"/>
    <w:rsid w:val="00691DCB"/>
    <w:rsid w:val="006921F6"/>
    <w:rsid w:val="00692C30"/>
    <w:rsid w:val="006934A2"/>
    <w:rsid w:val="006934B7"/>
    <w:rsid w:val="006934D4"/>
    <w:rsid w:val="0069484E"/>
    <w:rsid w:val="00695824"/>
    <w:rsid w:val="0069783F"/>
    <w:rsid w:val="006A0275"/>
    <w:rsid w:val="006A1ABF"/>
    <w:rsid w:val="006A2310"/>
    <w:rsid w:val="006A2905"/>
    <w:rsid w:val="006A3C6D"/>
    <w:rsid w:val="006A5076"/>
    <w:rsid w:val="006A5524"/>
    <w:rsid w:val="006A65F7"/>
    <w:rsid w:val="006A6605"/>
    <w:rsid w:val="006B2308"/>
    <w:rsid w:val="006B24E2"/>
    <w:rsid w:val="006B496C"/>
    <w:rsid w:val="006B5D40"/>
    <w:rsid w:val="006B63F2"/>
    <w:rsid w:val="006B6561"/>
    <w:rsid w:val="006B7641"/>
    <w:rsid w:val="006B7B7B"/>
    <w:rsid w:val="006C1A09"/>
    <w:rsid w:val="006C2818"/>
    <w:rsid w:val="006C528B"/>
    <w:rsid w:val="006C6636"/>
    <w:rsid w:val="006C6F01"/>
    <w:rsid w:val="006C7457"/>
    <w:rsid w:val="006C746A"/>
    <w:rsid w:val="006C7A4E"/>
    <w:rsid w:val="006C7E15"/>
    <w:rsid w:val="006D198F"/>
    <w:rsid w:val="006D3309"/>
    <w:rsid w:val="006D4F0E"/>
    <w:rsid w:val="006D50AA"/>
    <w:rsid w:val="006D54AE"/>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3B88"/>
    <w:rsid w:val="007240C8"/>
    <w:rsid w:val="007243C7"/>
    <w:rsid w:val="0072444B"/>
    <w:rsid w:val="00724F68"/>
    <w:rsid w:val="00725B2B"/>
    <w:rsid w:val="00726536"/>
    <w:rsid w:val="007269B9"/>
    <w:rsid w:val="00726B54"/>
    <w:rsid w:val="00726BF3"/>
    <w:rsid w:val="007271DA"/>
    <w:rsid w:val="00730BBF"/>
    <w:rsid w:val="0073156C"/>
    <w:rsid w:val="007319EB"/>
    <w:rsid w:val="0073380D"/>
    <w:rsid w:val="00734127"/>
    <w:rsid w:val="00734361"/>
    <w:rsid w:val="00736BB0"/>
    <w:rsid w:val="007379E5"/>
    <w:rsid w:val="00740D87"/>
    <w:rsid w:val="00741CED"/>
    <w:rsid w:val="00741F2C"/>
    <w:rsid w:val="0074223F"/>
    <w:rsid w:val="00743829"/>
    <w:rsid w:val="00743C23"/>
    <w:rsid w:val="00744F26"/>
    <w:rsid w:val="007453B8"/>
    <w:rsid w:val="007504AC"/>
    <w:rsid w:val="0075180E"/>
    <w:rsid w:val="0075264B"/>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4E7"/>
    <w:rsid w:val="007A5967"/>
    <w:rsid w:val="007A60E6"/>
    <w:rsid w:val="007A7782"/>
    <w:rsid w:val="007B1892"/>
    <w:rsid w:val="007B4A12"/>
    <w:rsid w:val="007B5048"/>
    <w:rsid w:val="007B6656"/>
    <w:rsid w:val="007C3C61"/>
    <w:rsid w:val="007C6A8D"/>
    <w:rsid w:val="007C74C8"/>
    <w:rsid w:val="007C7CE0"/>
    <w:rsid w:val="007C7D65"/>
    <w:rsid w:val="007D20C5"/>
    <w:rsid w:val="007D506F"/>
    <w:rsid w:val="007D5419"/>
    <w:rsid w:val="007D5D6C"/>
    <w:rsid w:val="007D6AAE"/>
    <w:rsid w:val="007E0BD1"/>
    <w:rsid w:val="007E137F"/>
    <w:rsid w:val="007E2F13"/>
    <w:rsid w:val="007E308B"/>
    <w:rsid w:val="007E3284"/>
    <w:rsid w:val="007E3420"/>
    <w:rsid w:val="007E3818"/>
    <w:rsid w:val="007E3D70"/>
    <w:rsid w:val="007E42D8"/>
    <w:rsid w:val="007E5544"/>
    <w:rsid w:val="007E6407"/>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E31"/>
    <w:rsid w:val="0082120A"/>
    <w:rsid w:val="00821239"/>
    <w:rsid w:val="008215AD"/>
    <w:rsid w:val="00821B4A"/>
    <w:rsid w:val="0082234A"/>
    <w:rsid w:val="00822F59"/>
    <w:rsid w:val="00823608"/>
    <w:rsid w:val="00823D78"/>
    <w:rsid w:val="00825241"/>
    <w:rsid w:val="00826B9F"/>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FF9"/>
    <w:rsid w:val="008540F3"/>
    <w:rsid w:val="00854776"/>
    <w:rsid w:val="00854921"/>
    <w:rsid w:val="008564A7"/>
    <w:rsid w:val="008564C6"/>
    <w:rsid w:val="00856EC1"/>
    <w:rsid w:val="008570C1"/>
    <w:rsid w:val="00860193"/>
    <w:rsid w:val="0086020F"/>
    <w:rsid w:val="008609C9"/>
    <w:rsid w:val="00861AE3"/>
    <w:rsid w:val="00861FED"/>
    <w:rsid w:val="008622DA"/>
    <w:rsid w:val="008627F3"/>
    <w:rsid w:val="00862EE5"/>
    <w:rsid w:val="00863318"/>
    <w:rsid w:val="00863D94"/>
    <w:rsid w:val="00865D35"/>
    <w:rsid w:val="008676B6"/>
    <w:rsid w:val="00870BF5"/>
    <w:rsid w:val="00871324"/>
    <w:rsid w:val="00871F19"/>
    <w:rsid w:val="00873B96"/>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7BB4"/>
    <w:rsid w:val="00887FA7"/>
    <w:rsid w:val="00890CD4"/>
    <w:rsid w:val="00892AC0"/>
    <w:rsid w:val="00892CDA"/>
    <w:rsid w:val="00892EED"/>
    <w:rsid w:val="0089433D"/>
    <w:rsid w:val="008948AF"/>
    <w:rsid w:val="008948E6"/>
    <w:rsid w:val="00896A45"/>
    <w:rsid w:val="008971B0"/>
    <w:rsid w:val="008A1100"/>
    <w:rsid w:val="008A11E4"/>
    <w:rsid w:val="008A5028"/>
    <w:rsid w:val="008A747C"/>
    <w:rsid w:val="008A7E3D"/>
    <w:rsid w:val="008B00BF"/>
    <w:rsid w:val="008B4D09"/>
    <w:rsid w:val="008B63AD"/>
    <w:rsid w:val="008B6911"/>
    <w:rsid w:val="008B74DA"/>
    <w:rsid w:val="008C04AC"/>
    <w:rsid w:val="008C0A9A"/>
    <w:rsid w:val="008C216F"/>
    <w:rsid w:val="008C27A4"/>
    <w:rsid w:val="008C5653"/>
    <w:rsid w:val="008C59C6"/>
    <w:rsid w:val="008D030E"/>
    <w:rsid w:val="008D0701"/>
    <w:rsid w:val="008D1161"/>
    <w:rsid w:val="008D1E88"/>
    <w:rsid w:val="008D3105"/>
    <w:rsid w:val="008D402A"/>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3C3B"/>
    <w:rsid w:val="00904AE0"/>
    <w:rsid w:val="00904CC5"/>
    <w:rsid w:val="009055A8"/>
    <w:rsid w:val="0090571C"/>
    <w:rsid w:val="00906489"/>
    <w:rsid w:val="00907487"/>
    <w:rsid w:val="009074D4"/>
    <w:rsid w:val="009077C6"/>
    <w:rsid w:val="00907D29"/>
    <w:rsid w:val="00907D8F"/>
    <w:rsid w:val="00910715"/>
    <w:rsid w:val="0091137B"/>
    <w:rsid w:val="00912864"/>
    <w:rsid w:val="009139B5"/>
    <w:rsid w:val="009162A0"/>
    <w:rsid w:val="009162BC"/>
    <w:rsid w:val="0091648A"/>
    <w:rsid w:val="009164D6"/>
    <w:rsid w:val="00916C92"/>
    <w:rsid w:val="0091784A"/>
    <w:rsid w:val="0092036B"/>
    <w:rsid w:val="0092074E"/>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4BF1"/>
    <w:rsid w:val="00934D84"/>
    <w:rsid w:val="00935494"/>
    <w:rsid w:val="00935B5A"/>
    <w:rsid w:val="00935F6A"/>
    <w:rsid w:val="00940564"/>
    <w:rsid w:val="009405DA"/>
    <w:rsid w:val="009405F4"/>
    <w:rsid w:val="00942812"/>
    <w:rsid w:val="00942B89"/>
    <w:rsid w:val="00943930"/>
    <w:rsid w:val="00943995"/>
    <w:rsid w:val="00943A07"/>
    <w:rsid w:val="00943A55"/>
    <w:rsid w:val="00944115"/>
    <w:rsid w:val="009445DF"/>
    <w:rsid w:val="00945011"/>
    <w:rsid w:val="009453FB"/>
    <w:rsid w:val="009461A6"/>
    <w:rsid w:val="00946A69"/>
    <w:rsid w:val="0094731B"/>
    <w:rsid w:val="0094736D"/>
    <w:rsid w:val="009476AA"/>
    <w:rsid w:val="00952364"/>
    <w:rsid w:val="0095366D"/>
    <w:rsid w:val="009537B1"/>
    <w:rsid w:val="00953B63"/>
    <w:rsid w:val="00954D05"/>
    <w:rsid w:val="00954D09"/>
    <w:rsid w:val="00955084"/>
    <w:rsid w:val="0095508F"/>
    <w:rsid w:val="009552BE"/>
    <w:rsid w:val="009568A7"/>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BC5"/>
    <w:rsid w:val="00973005"/>
    <w:rsid w:val="00973456"/>
    <w:rsid w:val="00974AD7"/>
    <w:rsid w:val="0097543E"/>
    <w:rsid w:val="009762DE"/>
    <w:rsid w:val="009804EC"/>
    <w:rsid w:val="00980633"/>
    <w:rsid w:val="00980C05"/>
    <w:rsid w:val="009815A4"/>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AFB"/>
    <w:rsid w:val="009A1C85"/>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D0C09"/>
    <w:rsid w:val="009D15AB"/>
    <w:rsid w:val="009D1B84"/>
    <w:rsid w:val="009D217F"/>
    <w:rsid w:val="009D33E5"/>
    <w:rsid w:val="009D3586"/>
    <w:rsid w:val="009D412C"/>
    <w:rsid w:val="009D50B1"/>
    <w:rsid w:val="009D5FF6"/>
    <w:rsid w:val="009D675D"/>
    <w:rsid w:val="009D6827"/>
    <w:rsid w:val="009E0238"/>
    <w:rsid w:val="009E0675"/>
    <w:rsid w:val="009E068B"/>
    <w:rsid w:val="009E105B"/>
    <w:rsid w:val="009E1933"/>
    <w:rsid w:val="009E1A21"/>
    <w:rsid w:val="009E24C0"/>
    <w:rsid w:val="009E2BBC"/>
    <w:rsid w:val="009E321E"/>
    <w:rsid w:val="009E3F81"/>
    <w:rsid w:val="009F0B2F"/>
    <w:rsid w:val="009F201D"/>
    <w:rsid w:val="009F3397"/>
    <w:rsid w:val="009F4411"/>
    <w:rsid w:val="009F4692"/>
    <w:rsid w:val="009F635D"/>
    <w:rsid w:val="009F750D"/>
    <w:rsid w:val="009F77B8"/>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334C"/>
    <w:rsid w:val="00A33CCC"/>
    <w:rsid w:val="00A37228"/>
    <w:rsid w:val="00A40228"/>
    <w:rsid w:val="00A42709"/>
    <w:rsid w:val="00A42DBC"/>
    <w:rsid w:val="00A436B0"/>
    <w:rsid w:val="00A438EC"/>
    <w:rsid w:val="00A43C6C"/>
    <w:rsid w:val="00A45FB5"/>
    <w:rsid w:val="00A46FB3"/>
    <w:rsid w:val="00A470F2"/>
    <w:rsid w:val="00A47682"/>
    <w:rsid w:val="00A50A86"/>
    <w:rsid w:val="00A50EAC"/>
    <w:rsid w:val="00A51546"/>
    <w:rsid w:val="00A52176"/>
    <w:rsid w:val="00A52598"/>
    <w:rsid w:val="00A534DC"/>
    <w:rsid w:val="00A56D04"/>
    <w:rsid w:val="00A57E1D"/>
    <w:rsid w:val="00A60892"/>
    <w:rsid w:val="00A61C4F"/>
    <w:rsid w:val="00A61D3B"/>
    <w:rsid w:val="00A63167"/>
    <w:rsid w:val="00A64DF2"/>
    <w:rsid w:val="00A71DDC"/>
    <w:rsid w:val="00A73028"/>
    <w:rsid w:val="00A7361E"/>
    <w:rsid w:val="00A7389D"/>
    <w:rsid w:val="00A81604"/>
    <w:rsid w:val="00A81F90"/>
    <w:rsid w:val="00A82829"/>
    <w:rsid w:val="00A82CC5"/>
    <w:rsid w:val="00A8751D"/>
    <w:rsid w:val="00A90808"/>
    <w:rsid w:val="00A91117"/>
    <w:rsid w:val="00A931FD"/>
    <w:rsid w:val="00A9384D"/>
    <w:rsid w:val="00A94A3C"/>
    <w:rsid w:val="00A96244"/>
    <w:rsid w:val="00AA0A54"/>
    <w:rsid w:val="00AA267A"/>
    <w:rsid w:val="00AA2913"/>
    <w:rsid w:val="00AA3388"/>
    <w:rsid w:val="00AA49B0"/>
    <w:rsid w:val="00AA4EBC"/>
    <w:rsid w:val="00AA56D1"/>
    <w:rsid w:val="00AA6289"/>
    <w:rsid w:val="00AA6CD6"/>
    <w:rsid w:val="00AB1DFF"/>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672F"/>
    <w:rsid w:val="00AC7763"/>
    <w:rsid w:val="00AC79A2"/>
    <w:rsid w:val="00AD2BAF"/>
    <w:rsid w:val="00AD3B8B"/>
    <w:rsid w:val="00AD3D13"/>
    <w:rsid w:val="00AD57FC"/>
    <w:rsid w:val="00AD62C5"/>
    <w:rsid w:val="00AD6945"/>
    <w:rsid w:val="00AD7481"/>
    <w:rsid w:val="00AE0A58"/>
    <w:rsid w:val="00AE0B9A"/>
    <w:rsid w:val="00AE1344"/>
    <w:rsid w:val="00AE1F44"/>
    <w:rsid w:val="00AE24EB"/>
    <w:rsid w:val="00AE35E8"/>
    <w:rsid w:val="00AE438A"/>
    <w:rsid w:val="00AE4423"/>
    <w:rsid w:val="00AE4530"/>
    <w:rsid w:val="00AE485C"/>
    <w:rsid w:val="00AE61DE"/>
    <w:rsid w:val="00AE6882"/>
    <w:rsid w:val="00AF05FC"/>
    <w:rsid w:val="00AF166C"/>
    <w:rsid w:val="00AF168E"/>
    <w:rsid w:val="00AF2327"/>
    <w:rsid w:val="00AF2514"/>
    <w:rsid w:val="00AF2535"/>
    <w:rsid w:val="00AF2AB3"/>
    <w:rsid w:val="00AF2C14"/>
    <w:rsid w:val="00AF31CC"/>
    <w:rsid w:val="00AF5077"/>
    <w:rsid w:val="00AF51E8"/>
    <w:rsid w:val="00AF7A8C"/>
    <w:rsid w:val="00AF7D1E"/>
    <w:rsid w:val="00B005B4"/>
    <w:rsid w:val="00B02D28"/>
    <w:rsid w:val="00B0336B"/>
    <w:rsid w:val="00B037EB"/>
    <w:rsid w:val="00B03E40"/>
    <w:rsid w:val="00B046D5"/>
    <w:rsid w:val="00B05265"/>
    <w:rsid w:val="00B05587"/>
    <w:rsid w:val="00B065F1"/>
    <w:rsid w:val="00B06A8C"/>
    <w:rsid w:val="00B07380"/>
    <w:rsid w:val="00B07CA5"/>
    <w:rsid w:val="00B15481"/>
    <w:rsid w:val="00B16A15"/>
    <w:rsid w:val="00B16F6E"/>
    <w:rsid w:val="00B17036"/>
    <w:rsid w:val="00B231D9"/>
    <w:rsid w:val="00B234DF"/>
    <w:rsid w:val="00B25596"/>
    <w:rsid w:val="00B256FE"/>
    <w:rsid w:val="00B2588F"/>
    <w:rsid w:val="00B25DE4"/>
    <w:rsid w:val="00B265C8"/>
    <w:rsid w:val="00B274D7"/>
    <w:rsid w:val="00B308A2"/>
    <w:rsid w:val="00B31A86"/>
    <w:rsid w:val="00B335F5"/>
    <w:rsid w:val="00B33DA8"/>
    <w:rsid w:val="00B33FA2"/>
    <w:rsid w:val="00B34D31"/>
    <w:rsid w:val="00B36EB0"/>
    <w:rsid w:val="00B37547"/>
    <w:rsid w:val="00B37DBF"/>
    <w:rsid w:val="00B40466"/>
    <w:rsid w:val="00B4284B"/>
    <w:rsid w:val="00B42CF4"/>
    <w:rsid w:val="00B433A8"/>
    <w:rsid w:val="00B438AA"/>
    <w:rsid w:val="00B43B77"/>
    <w:rsid w:val="00B4570E"/>
    <w:rsid w:val="00B47642"/>
    <w:rsid w:val="00B5065A"/>
    <w:rsid w:val="00B5066B"/>
    <w:rsid w:val="00B50ADB"/>
    <w:rsid w:val="00B51AA1"/>
    <w:rsid w:val="00B51B6B"/>
    <w:rsid w:val="00B53853"/>
    <w:rsid w:val="00B53CE9"/>
    <w:rsid w:val="00B54227"/>
    <w:rsid w:val="00B54E78"/>
    <w:rsid w:val="00B5568C"/>
    <w:rsid w:val="00B56C97"/>
    <w:rsid w:val="00B57D97"/>
    <w:rsid w:val="00B61DE6"/>
    <w:rsid w:val="00B6218A"/>
    <w:rsid w:val="00B64AFE"/>
    <w:rsid w:val="00B64B39"/>
    <w:rsid w:val="00B66384"/>
    <w:rsid w:val="00B66845"/>
    <w:rsid w:val="00B67DF8"/>
    <w:rsid w:val="00B67F38"/>
    <w:rsid w:val="00B703C6"/>
    <w:rsid w:val="00B70E70"/>
    <w:rsid w:val="00B714C5"/>
    <w:rsid w:val="00B72BAB"/>
    <w:rsid w:val="00B741A3"/>
    <w:rsid w:val="00B7499A"/>
    <w:rsid w:val="00B74F30"/>
    <w:rsid w:val="00B76DF2"/>
    <w:rsid w:val="00B7751F"/>
    <w:rsid w:val="00B82806"/>
    <w:rsid w:val="00B83B3F"/>
    <w:rsid w:val="00B842D7"/>
    <w:rsid w:val="00B847EC"/>
    <w:rsid w:val="00B85D84"/>
    <w:rsid w:val="00B85D87"/>
    <w:rsid w:val="00B861EE"/>
    <w:rsid w:val="00B8694A"/>
    <w:rsid w:val="00B91A45"/>
    <w:rsid w:val="00B926E8"/>
    <w:rsid w:val="00B929C5"/>
    <w:rsid w:val="00B930EB"/>
    <w:rsid w:val="00B946C0"/>
    <w:rsid w:val="00B961AA"/>
    <w:rsid w:val="00B96693"/>
    <w:rsid w:val="00B967DF"/>
    <w:rsid w:val="00B97FD2"/>
    <w:rsid w:val="00BA0BA5"/>
    <w:rsid w:val="00BA42A6"/>
    <w:rsid w:val="00BB00B6"/>
    <w:rsid w:val="00BB0B68"/>
    <w:rsid w:val="00BB0B83"/>
    <w:rsid w:val="00BB14F3"/>
    <w:rsid w:val="00BB25D4"/>
    <w:rsid w:val="00BB2BE4"/>
    <w:rsid w:val="00BB3E01"/>
    <w:rsid w:val="00BB405F"/>
    <w:rsid w:val="00BB5DA5"/>
    <w:rsid w:val="00BB63E5"/>
    <w:rsid w:val="00BB654D"/>
    <w:rsid w:val="00BC01D8"/>
    <w:rsid w:val="00BC038C"/>
    <w:rsid w:val="00BC21B7"/>
    <w:rsid w:val="00BC34CE"/>
    <w:rsid w:val="00BC34EB"/>
    <w:rsid w:val="00BC5745"/>
    <w:rsid w:val="00BC69D2"/>
    <w:rsid w:val="00BC73A4"/>
    <w:rsid w:val="00BD070A"/>
    <w:rsid w:val="00BD0BA8"/>
    <w:rsid w:val="00BD0EFA"/>
    <w:rsid w:val="00BD0F76"/>
    <w:rsid w:val="00BD3A9A"/>
    <w:rsid w:val="00BD4803"/>
    <w:rsid w:val="00BD4D84"/>
    <w:rsid w:val="00BE23D0"/>
    <w:rsid w:val="00BE28D4"/>
    <w:rsid w:val="00BE4320"/>
    <w:rsid w:val="00BE4324"/>
    <w:rsid w:val="00BE67FD"/>
    <w:rsid w:val="00BF202B"/>
    <w:rsid w:val="00BF3083"/>
    <w:rsid w:val="00BF3225"/>
    <w:rsid w:val="00BF3BA5"/>
    <w:rsid w:val="00BF4BA1"/>
    <w:rsid w:val="00BF5F35"/>
    <w:rsid w:val="00BF7E4D"/>
    <w:rsid w:val="00C0187F"/>
    <w:rsid w:val="00C01D1E"/>
    <w:rsid w:val="00C02FB1"/>
    <w:rsid w:val="00C04381"/>
    <w:rsid w:val="00C04436"/>
    <w:rsid w:val="00C050C5"/>
    <w:rsid w:val="00C05C52"/>
    <w:rsid w:val="00C0750C"/>
    <w:rsid w:val="00C079E6"/>
    <w:rsid w:val="00C07DDE"/>
    <w:rsid w:val="00C11218"/>
    <w:rsid w:val="00C142F0"/>
    <w:rsid w:val="00C145A0"/>
    <w:rsid w:val="00C15C08"/>
    <w:rsid w:val="00C15E6F"/>
    <w:rsid w:val="00C1601B"/>
    <w:rsid w:val="00C20158"/>
    <w:rsid w:val="00C21081"/>
    <w:rsid w:val="00C211AE"/>
    <w:rsid w:val="00C21350"/>
    <w:rsid w:val="00C218AF"/>
    <w:rsid w:val="00C220A8"/>
    <w:rsid w:val="00C22334"/>
    <w:rsid w:val="00C2253B"/>
    <w:rsid w:val="00C22BB0"/>
    <w:rsid w:val="00C26A87"/>
    <w:rsid w:val="00C27731"/>
    <w:rsid w:val="00C2773F"/>
    <w:rsid w:val="00C30330"/>
    <w:rsid w:val="00C33E86"/>
    <w:rsid w:val="00C33ED3"/>
    <w:rsid w:val="00C34A29"/>
    <w:rsid w:val="00C34FDD"/>
    <w:rsid w:val="00C35429"/>
    <w:rsid w:val="00C35828"/>
    <w:rsid w:val="00C35F16"/>
    <w:rsid w:val="00C36C13"/>
    <w:rsid w:val="00C371C6"/>
    <w:rsid w:val="00C37AAB"/>
    <w:rsid w:val="00C37AFF"/>
    <w:rsid w:val="00C37B77"/>
    <w:rsid w:val="00C37E2D"/>
    <w:rsid w:val="00C37F8D"/>
    <w:rsid w:val="00C413E4"/>
    <w:rsid w:val="00C41471"/>
    <w:rsid w:val="00C425A6"/>
    <w:rsid w:val="00C426EC"/>
    <w:rsid w:val="00C430F3"/>
    <w:rsid w:val="00C44BDB"/>
    <w:rsid w:val="00C4505F"/>
    <w:rsid w:val="00C45305"/>
    <w:rsid w:val="00C46182"/>
    <w:rsid w:val="00C46C3B"/>
    <w:rsid w:val="00C475BB"/>
    <w:rsid w:val="00C47DD2"/>
    <w:rsid w:val="00C509E6"/>
    <w:rsid w:val="00C52ABA"/>
    <w:rsid w:val="00C5395B"/>
    <w:rsid w:val="00C54627"/>
    <w:rsid w:val="00C54802"/>
    <w:rsid w:val="00C54D0D"/>
    <w:rsid w:val="00C55112"/>
    <w:rsid w:val="00C5549D"/>
    <w:rsid w:val="00C55D9A"/>
    <w:rsid w:val="00C56571"/>
    <w:rsid w:val="00C56839"/>
    <w:rsid w:val="00C57280"/>
    <w:rsid w:val="00C5781D"/>
    <w:rsid w:val="00C61065"/>
    <w:rsid w:val="00C61094"/>
    <w:rsid w:val="00C61214"/>
    <w:rsid w:val="00C61A2D"/>
    <w:rsid w:val="00C61C4E"/>
    <w:rsid w:val="00C63AEB"/>
    <w:rsid w:val="00C63DC2"/>
    <w:rsid w:val="00C6576E"/>
    <w:rsid w:val="00C6656F"/>
    <w:rsid w:val="00C67B04"/>
    <w:rsid w:val="00C7066A"/>
    <w:rsid w:val="00C709D6"/>
    <w:rsid w:val="00C7145D"/>
    <w:rsid w:val="00C71E84"/>
    <w:rsid w:val="00C72187"/>
    <w:rsid w:val="00C723E9"/>
    <w:rsid w:val="00C72740"/>
    <w:rsid w:val="00C72C8C"/>
    <w:rsid w:val="00C72E85"/>
    <w:rsid w:val="00C76239"/>
    <w:rsid w:val="00C762D5"/>
    <w:rsid w:val="00C77100"/>
    <w:rsid w:val="00C8104F"/>
    <w:rsid w:val="00C81E1D"/>
    <w:rsid w:val="00C84B23"/>
    <w:rsid w:val="00C84D18"/>
    <w:rsid w:val="00C8534C"/>
    <w:rsid w:val="00C85BE0"/>
    <w:rsid w:val="00C86367"/>
    <w:rsid w:val="00C8739B"/>
    <w:rsid w:val="00C911C0"/>
    <w:rsid w:val="00C92C22"/>
    <w:rsid w:val="00C92E1A"/>
    <w:rsid w:val="00C92F60"/>
    <w:rsid w:val="00C93088"/>
    <w:rsid w:val="00C94706"/>
    <w:rsid w:val="00C9518D"/>
    <w:rsid w:val="00C9670D"/>
    <w:rsid w:val="00C96848"/>
    <w:rsid w:val="00CA6FE9"/>
    <w:rsid w:val="00CA747F"/>
    <w:rsid w:val="00CA7B4F"/>
    <w:rsid w:val="00CB0ACF"/>
    <w:rsid w:val="00CB0C73"/>
    <w:rsid w:val="00CB14B9"/>
    <w:rsid w:val="00CB187B"/>
    <w:rsid w:val="00CB24D1"/>
    <w:rsid w:val="00CB3473"/>
    <w:rsid w:val="00CB3ADD"/>
    <w:rsid w:val="00CB3B29"/>
    <w:rsid w:val="00CB5CFB"/>
    <w:rsid w:val="00CB74BD"/>
    <w:rsid w:val="00CB7ABC"/>
    <w:rsid w:val="00CC1389"/>
    <w:rsid w:val="00CC1E37"/>
    <w:rsid w:val="00CC2402"/>
    <w:rsid w:val="00CC3385"/>
    <w:rsid w:val="00CC429C"/>
    <w:rsid w:val="00CC438B"/>
    <w:rsid w:val="00CC4716"/>
    <w:rsid w:val="00CC4EC2"/>
    <w:rsid w:val="00CC5948"/>
    <w:rsid w:val="00CC7C5D"/>
    <w:rsid w:val="00CD0861"/>
    <w:rsid w:val="00CD0C40"/>
    <w:rsid w:val="00CD1BF4"/>
    <w:rsid w:val="00CD211F"/>
    <w:rsid w:val="00CD31CC"/>
    <w:rsid w:val="00CD31FC"/>
    <w:rsid w:val="00CD361A"/>
    <w:rsid w:val="00CD6C4C"/>
    <w:rsid w:val="00CD784E"/>
    <w:rsid w:val="00CE0B04"/>
    <w:rsid w:val="00CE3AF8"/>
    <w:rsid w:val="00CE5557"/>
    <w:rsid w:val="00CE6787"/>
    <w:rsid w:val="00CF1E05"/>
    <w:rsid w:val="00CF2093"/>
    <w:rsid w:val="00CF20E9"/>
    <w:rsid w:val="00CF2421"/>
    <w:rsid w:val="00CF27E9"/>
    <w:rsid w:val="00CF3EA9"/>
    <w:rsid w:val="00CF42A4"/>
    <w:rsid w:val="00CF4718"/>
    <w:rsid w:val="00D002D2"/>
    <w:rsid w:val="00D01DEE"/>
    <w:rsid w:val="00D02970"/>
    <w:rsid w:val="00D0456C"/>
    <w:rsid w:val="00D047A4"/>
    <w:rsid w:val="00D06A80"/>
    <w:rsid w:val="00D07A60"/>
    <w:rsid w:val="00D10AA6"/>
    <w:rsid w:val="00D10AD4"/>
    <w:rsid w:val="00D10B92"/>
    <w:rsid w:val="00D10FAE"/>
    <w:rsid w:val="00D136F6"/>
    <w:rsid w:val="00D13A0F"/>
    <w:rsid w:val="00D13E10"/>
    <w:rsid w:val="00D14360"/>
    <w:rsid w:val="00D16C03"/>
    <w:rsid w:val="00D2022D"/>
    <w:rsid w:val="00D20992"/>
    <w:rsid w:val="00D2164A"/>
    <w:rsid w:val="00D21E1E"/>
    <w:rsid w:val="00D21F93"/>
    <w:rsid w:val="00D2245D"/>
    <w:rsid w:val="00D23DD5"/>
    <w:rsid w:val="00D23F21"/>
    <w:rsid w:val="00D252CE"/>
    <w:rsid w:val="00D262B9"/>
    <w:rsid w:val="00D26302"/>
    <w:rsid w:val="00D27912"/>
    <w:rsid w:val="00D30391"/>
    <w:rsid w:val="00D308BF"/>
    <w:rsid w:val="00D30944"/>
    <w:rsid w:val="00D31939"/>
    <w:rsid w:val="00D31FAF"/>
    <w:rsid w:val="00D321AD"/>
    <w:rsid w:val="00D32BEC"/>
    <w:rsid w:val="00D338E5"/>
    <w:rsid w:val="00D33CE6"/>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6048D"/>
    <w:rsid w:val="00D6073C"/>
    <w:rsid w:val="00D62F63"/>
    <w:rsid w:val="00D637BC"/>
    <w:rsid w:val="00D640E2"/>
    <w:rsid w:val="00D64C45"/>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236B"/>
    <w:rsid w:val="00D93665"/>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313B"/>
    <w:rsid w:val="00DE346E"/>
    <w:rsid w:val="00DE415F"/>
    <w:rsid w:val="00DE5D76"/>
    <w:rsid w:val="00DE5F46"/>
    <w:rsid w:val="00DE6006"/>
    <w:rsid w:val="00DE60B1"/>
    <w:rsid w:val="00DE688D"/>
    <w:rsid w:val="00DF0E5B"/>
    <w:rsid w:val="00DF13FE"/>
    <w:rsid w:val="00DF1AE8"/>
    <w:rsid w:val="00DF1E87"/>
    <w:rsid w:val="00DF2A16"/>
    <w:rsid w:val="00DF31FC"/>
    <w:rsid w:val="00DF3584"/>
    <w:rsid w:val="00DF4674"/>
    <w:rsid w:val="00DF4E89"/>
    <w:rsid w:val="00DF5377"/>
    <w:rsid w:val="00DF7965"/>
    <w:rsid w:val="00E004C3"/>
    <w:rsid w:val="00E00557"/>
    <w:rsid w:val="00E01773"/>
    <w:rsid w:val="00E050E7"/>
    <w:rsid w:val="00E0679F"/>
    <w:rsid w:val="00E06BA8"/>
    <w:rsid w:val="00E072E8"/>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EB"/>
    <w:rsid w:val="00E24862"/>
    <w:rsid w:val="00E24A23"/>
    <w:rsid w:val="00E24D5B"/>
    <w:rsid w:val="00E24DA5"/>
    <w:rsid w:val="00E26A22"/>
    <w:rsid w:val="00E27339"/>
    <w:rsid w:val="00E276A6"/>
    <w:rsid w:val="00E307D6"/>
    <w:rsid w:val="00E30C9D"/>
    <w:rsid w:val="00E30D99"/>
    <w:rsid w:val="00E33374"/>
    <w:rsid w:val="00E33F9D"/>
    <w:rsid w:val="00E34B55"/>
    <w:rsid w:val="00E34D21"/>
    <w:rsid w:val="00E403BB"/>
    <w:rsid w:val="00E40566"/>
    <w:rsid w:val="00E4092E"/>
    <w:rsid w:val="00E416B9"/>
    <w:rsid w:val="00E41FF1"/>
    <w:rsid w:val="00E42E6E"/>
    <w:rsid w:val="00E4414D"/>
    <w:rsid w:val="00E4631A"/>
    <w:rsid w:val="00E46B0D"/>
    <w:rsid w:val="00E47BB6"/>
    <w:rsid w:val="00E47EAE"/>
    <w:rsid w:val="00E501D1"/>
    <w:rsid w:val="00E5117A"/>
    <w:rsid w:val="00E527E1"/>
    <w:rsid w:val="00E529BF"/>
    <w:rsid w:val="00E5310D"/>
    <w:rsid w:val="00E53299"/>
    <w:rsid w:val="00E54155"/>
    <w:rsid w:val="00E54FD1"/>
    <w:rsid w:val="00E6073B"/>
    <w:rsid w:val="00E6103F"/>
    <w:rsid w:val="00E6214F"/>
    <w:rsid w:val="00E62A7E"/>
    <w:rsid w:val="00E62F51"/>
    <w:rsid w:val="00E6437E"/>
    <w:rsid w:val="00E6710C"/>
    <w:rsid w:val="00E677E6"/>
    <w:rsid w:val="00E67A12"/>
    <w:rsid w:val="00E7138B"/>
    <w:rsid w:val="00E742A4"/>
    <w:rsid w:val="00E75083"/>
    <w:rsid w:val="00E76588"/>
    <w:rsid w:val="00E77C09"/>
    <w:rsid w:val="00E802D4"/>
    <w:rsid w:val="00E8052A"/>
    <w:rsid w:val="00E81092"/>
    <w:rsid w:val="00E81683"/>
    <w:rsid w:val="00E827AB"/>
    <w:rsid w:val="00E82AE0"/>
    <w:rsid w:val="00E82AE8"/>
    <w:rsid w:val="00E84392"/>
    <w:rsid w:val="00E847B8"/>
    <w:rsid w:val="00E84E83"/>
    <w:rsid w:val="00E85A1C"/>
    <w:rsid w:val="00E85F2D"/>
    <w:rsid w:val="00E8693D"/>
    <w:rsid w:val="00E86C53"/>
    <w:rsid w:val="00E874A8"/>
    <w:rsid w:val="00E90DF6"/>
    <w:rsid w:val="00E91316"/>
    <w:rsid w:val="00E916B3"/>
    <w:rsid w:val="00E927A4"/>
    <w:rsid w:val="00E93785"/>
    <w:rsid w:val="00E937A8"/>
    <w:rsid w:val="00E9423C"/>
    <w:rsid w:val="00E94918"/>
    <w:rsid w:val="00E96812"/>
    <w:rsid w:val="00E9682C"/>
    <w:rsid w:val="00E96B2F"/>
    <w:rsid w:val="00E97443"/>
    <w:rsid w:val="00EA0164"/>
    <w:rsid w:val="00EA0D96"/>
    <w:rsid w:val="00EA0E54"/>
    <w:rsid w:val="00EA1101"/>
    <w:rsid w:val="00EA1450"/>
    <w:rsid w:val="00EA2803"/>
    <w:rsid w:val="00EA362C"/>
    <w:rsid w:val="00EA4D25"/>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F02A1B"/>
    <w:rsid w:val="00F033D5"/>
    <w:rsid w:val="00F07098"/>
    <w:rsid w:val="00F1023B"/>
    <w:rsid w:val="00F1081F"/>
    <w:rsid w:val="00F1209F"/>
    <w:rsid w:val="00F12BE1"/>
    <w:rsid w:val="00F145C4"/>
    <w:rsid w:val="00F14943"/>
    <w:rsid w:val="00F14A51"/>
    <w:rsid w:val="00F16794"/>
    <w:rsid w:val="00F16DAE"/>
    <w:rsid w:val="00F17183"/>
    <w:rsid w:val="00F20069"/>
    <w:rsid w:val="00F21A80"/>
    <w:rsid w:val="00F24E4A"/>
    <w:rsid w:val="00F24FB7"/>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2D86"/>
    <w:rsid w:val="00F42E3B"/>
    <w:rsid w:val="00F438D5"/>
    <w:rsid w:val="00F43C6D"/>
    <w:rsid w:val="00F461B0"/>
    <w:rsid w:val="00F475B2"/>
    <w:rsid w:val="00F47FDD"/>
    <w:rsid w:val="00F51005"/>
    <w:rsid w:val="00F51250"/>
    <w:rsid w:val="00F51645"/>
    <w:rsid w:val="00F53AD8"/>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5C26"/>
    <w:rsid w:val="00F67A50"/>
    <w:rsid w:val="00F70C0E"/>
    <w:rsid w:val="00F7214C"/>
    <w:rsid w:val="00F72D47"/>
    <w:rsid w:val="00F73721"/>
    <w:rsid w:val="00F74721"/>
    <w:rsid w:val="00F74E22"/>
    <w:rsid w:val="00F76B60"/>
    <w:rsid w:val="00F802CA"/>
    <w:rsid w:val="00F819F6"/>
    <w:rsid w:val="00F81AEF"/>
    <w:rsid w:val="00F82767"/>
    <w:rsid w:val="00F8471C"/>
    <w:rsid w:val="00F855C5"/>
    <w:rsid w:val="00F859A8"/>
    <w:rsid w:val="00F8720B"/>
    <w:rsid w:val="00F87D83"/>
    <w:rsid w:val="00F906B7"/>
    <w:rsid w:val="00F915F4"/>
    <w:rsid w:val="00F933A7"/>
    <w:rsid w:val="00F93589"/>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B20"/>
    <w:rsid w:val="00FB023B"/>
    <w:rsid w:val="00FB07D0"/>
    <w:rsid w:val="00FB3380"/>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E03F0"/>
    <w:rsid w:val="00FE07D8"/>
    <w:rsid w:val="00FE1993"/>
    <w:rsid w:val="00FE1CAF"/>
    <w:rsid w:val="00FE2ED0"/>
    <w:rsid w:val="00FE2F92"/>
    <w:rsid w:val="00FE3432"/>
    <w:rsid w:val="00FE4172"/>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0D8474BC-1BCE-4FC2-B02C-F8CC269C4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png"/><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youtu.be/lYFhXw1mx_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org/uk/knowledge/factsheets/pestle-analysis-factshee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knowledge/factsheets/organisation-culture-change-factsheet/" TargetMode="External"/><Relationship Id="rId23" Type="http://schemas.openxmlformats.org/officeDocument/2006/relationships/header" Target="header3.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customXml/itemProps3.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13</Pages>
  <Words>2339</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Kerry Witty</cp:lastModifiedBy>
  <cp:revision>2</cp:revision>
  <dcterms:created xsi:type="dcterms:W3CDTF">2024-11-04T17:37:00Z</dcterms:created>
  <dcterms:modified xsi:type="dcterms:W3CDTF">2024-11-04T17:37:00Z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43f3f89190f4244d71551b288a9f95eb54a7de752cbd3a4f63b58c1e4931548c</vt:lpwstr>
  </property>
</Properties>
</file>