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0781C14" w:rsidR="00587CE6" w:rsidRPr="00580542" w:rsidRDefault="0066705B"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David Goodman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F3EB7E4" w:rsidR="00587CE6" w:rsidRPr="00587CE6" w:rsidRDefault="00E941F2" w:rsidP="00587CE6">
            <w:pPr>
              <w:spacing w:after="0" w:line="240" w:lineRule="auto"/>
              <w:rPr>
                <w:rFonts w:ascii="Arial" w:eastAsia="Times New Roman" w:hAnsi="Arial" w:cs="Arial"/>
                <w:sz w:val="20"/>
                <w:szCs w:val="20"/>
              </w:rPr>
            </w:pPr>
            <w:r w:rsidRPr="00E941F2">
              <w:rPr>
                <w:rFonts w:ascii="Arial" w:eastAsia="Times New Roman" w:hAnsi="Arial" w:cs="Arial"/>
                <w:sz w:val="20"/>
                <w:szCs w:val="20"/>
              </w:rPr>
              <w:t>Abel Agoba</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FB94B76" w:rsidR="00587CE6" w:rsidRPr="00587CE6" w:rsidRDefault="0066705B" w:rsidP="00587CE6">
            <w:pPr>
              <w:spacing w:after="0" w:line="240" w:lineRule="auto"/>
              <w:rPr>
                <w:rFonts w:ascii="Arial" w:eastAsia="Times New Roman" w:hAnsi="Arial" w:cs="Arial"/>
                <w:sz w:val="20"/>
                <w:szCs w:val="20"/>
              </w:rPr>
            </w:pPr>
            <w:r w:rsidRPr="0066705B">
              <w:rPr>
                <w:rFonts w:ascii="Arial" w:eastAsia="Times New Roman" w:hAnsi="Arial" w:cs="Arial"/>
                <w:sz w:val="20"/>
                <w:szCs w:val="20"/>
              </w:rPr>
              <w:t>Managing Projects in the Organisation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81F89F7" w:rsidR="00587CE6" w:rsidRPr="00587CE6" w:rsidRDefault="00325140" w:rsidP="00587CE6">
            <w:pPr>
              <w:spacing w:after="0" w:line="240" w:lineRule="auto"/>
              <w:rPr>
                <w:rFonts w:ascii="Arial" w:eastAsia="Times New Roman" w:hAnsi="Arial" w:cs="Arial"/>
                <w:sz w:val="20"/>
                <w:szCs w:val="20"/>
              </w:rPr>
            </w:pPr>
            <w:r w:rsidRPr="00325140">
              <w:rPr>
                <w:rFonts w:ascii="Arial" w:eastAsia="Times New Roman" w:hAnsi="Arial" w:cs="Arial"/>
                <w:sz w:val="20"/>
                <w:szCs w:val="20"/>
              </w:rPr>
              <w:t>BMSW</w:t>
            </w:r>
            <w:r w:rsidR="0066705B">
              <w:rPr>
                <w:rFonts w:ascii="Arial" w:eastAsia="Times New Roman" w:hAnsi="Arial" w:cs="Arial"/>
                <w:sz w:val="20"/>
                <w:szCs w:val="20"/>
              </w:rPr>
              <w:t>5104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FDF1046" w:rsidR="00587CE6" w:rsidRPr="00587CE6" w:rsidRDefault="006670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814A824" w:rsidR="00587CE6" w:rsidRPr="00587CE6" w:rsidRDefault="00325140"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E073CB2" w:rsidR="00587CE6" w:rsidRPr="00587CE6" w:rsidRDefault="00A31FFF"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B262206" w:rsidR="00587CE6" w:rsidRPr="00587CE6" w:rsidRDefault="0066705B"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104BD302" w:rsidR="00587CE6" w:rsidRPr="00587CE6" w:rsidRDefault="0066705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509CD" w:rsidRPr="00587CE6" w14:paraId="395504BA" w14:textId="77777777" w:rsidTr="00792D49">
        <w:tc>
          <w:tcPr>
            <w:tcW w:w="1696" w:type="dxa"/>
          </w:tcPr>
          <w:p w14:paraId="03246BAF" w14:textId="56C7AD03" w:rsidR="00C509CD" w:rsidRPr="00587CE6" w:rsidRDefault="00DD5998" w:rsidP="00C509CD">
            <w:pPr>
              <w:spacing w:after="0" w:line="240" w:lineRule="auto"/>
              <w:rPr>
                <w:rFonts w:ascii="Arial" w:hAnsi="Arial" w:cs="Arial"/>
                <w:b/>
                <w:bCs/>
              </w:rPr>
            </w:pPr>
            <w:r w:rsidRPr="00DD5998">
              <w:rPr>
                <w:rFonts w:ascii="Arial" w:hAnsi="Arial" w:cs="Arial"/>
                <w:b/>
                <w:bCs/>
              </w:rPr>
              <w:t xml:space="preserve">CRISTINA-MADALINA    ANTON </w:t>
            </w:r>
          </w:p>
        </w:tc>
        <w:tc>
          <w:tcPr>
            <w:tcW w:w="1087" w:type="dxa"/>
          </w:tcPr>
          <w:p w14:paraId="2743B9FE" w14:textId="0CE05E31" w:rsidR="00C509CD" w:rsidRPr="00587CE6" w:rsidRDefault="00DD5998" w:rsidP="00C509CD">
            <w:pPr>
              <w:spacing w:after="0" w:line="240" w:lineRule="auto"/>
              <w:rPr>
                <w:rFonts w:ascii="Arial" w:hAnsi="Arial" w:cs="Arial"/>
                <w:b/>
                <w:bCs/>
              </w:rPr>
            </w:pPr>
            <w:r>
              <w:rPr>
                <w:rFonts w:ascii="Arial" w:hAnsi="Arial" w:cs="Arial"/>
                <w:b/>
                <w:bCs/>
              </w:rPr>
              <w:t>17</w:t>
            </w:r>
          </w:p>
        </w:tc>
        <w:tc>
          <w:tcPr>
            <w:tcW w:w="1087" w:type="dxa"/>
          </w:tcPr>
          <w:p w14:paraId="6C431F90" w14:textId="46AF38C4" w:rsidR="00C509CD" w:rsidRPr="00587CE6" w:rsidRDefault="006E6D05" w:rsidP="00C509CD">
            <w:pPr>
              <w:spacing w:after="0" w:line="240" w:lineRule="auto"/>
              <w:rPr>
                <w:rFonts w:ascii="Arial" w:hAnsi="Arial" w:cs="Arial"/>
                <w:b/>
                <w:bCs/>
              </w:rPr>
            </w:pPr>
            <w:r>
              <w:rPr>
                <w:rFonts w:ascii="Arial" w:hAnsi="Arial" w:cs="Arial"/>
                <w:b/>
                <w:bCs/>
              </w:rPr>
              <w:t>17</w:t>
            </w:r>
          </w:p>
        </w:tc>
        <w:tc>
          <w:tcPr>
            <w:tcW w:w="1087" w:type="dxa"/>
          </w:tcPr>
          <w:p w14:paraId="661EC36F" w14:textId="77777777" w:rsidR="00C509CD" w:rsidRPr="00587CE6" w:rsidRDefault="00C509CD" w:rsidP="00C509CD">
            <w:pPr>
              <w:spacing w:after="0" w:line="240" w:lineRule="auto"/>
              <w:rPr>
                <w:rFonts w:ascii="Arial" w:hAnsi="Arial" w:cs="Arial"/>
                <w:b/>
                <w:bCs/>
              </w:rPr>
            </w:pPr>
          </w:p>
        </w:tc>
        <w:tc>
          <w:tcPr>
            <w:tcW w:w="1087" w:type="dxa"/>
          </w:tcPr>
          <w:p w14:paraId="453C575C" w14:textId="62C31949" w:rsidR="00C509CD" w:rsidRPr="00587CE6" w:rsidRDefault="006E6D05" w:rsidP="00C509CD">
            <w:pPr>
              <w:spacing w:after="0" w:line="240" w:lineRule="auto"/>
              <w:rPr>
                <w:rFonts w:ascii="Arial" w:hAnsi="Arial" w:cs="Arial"/>
                <w:b/>
                <w:bCs/>
              </w:rPr>
            </w:pPr>
            <w:r>
              <w:rPr>
                <w:rFonts w:ascii="Arial" w:hAnsi="Arial" w:cs="Arial"/>
                <w:b/>
                <w:bCs/>
              </w:rPr>
              <w:t>17</w:t>
            </w:r>
          </w:p>
        </w:tc>
        <w:tc>
          <w:tcPr>
            <w:tcW w:w="3307" w:type="dxa"/>
          </w:tcPr>
          <w:p w14:paraId="36F03CB0" w14:textId="283F3766" w:rsidR="00C509CD" w:rsidRPr="00587CE6" w:rsidRDefault="006E6D05" w:rsidP="00C509CD">
            <w:pPr>
              <w:spacing w:after="0" w:line="240" w:lineRule="auto"/>
              <w:rPr>
                <w:rFonts w:ascii="Arial" w:hAnsi="Arial" w:cs="Arial"/>
                <w:b/>
                <w:bCs/>
              </w:rPr>
            </w:pPr>
            <w:r>
              <w:rPr>
                <w:rFonts w:ascii="Arial" w:hAnsi="Arial" w:cs="Arial"/>
                <w:b/>
                <w:bCs/>
              </w:rPr>
              <w:t xml:space="preserve">Mark and feedback agreed. The student failed to follow the instructions provided on the assessment brief. </w:t>
            </w:r>
          </w:p>
        </w:tc>
      </w:tr>
      <w:tr w:rsidR="00C509CD" w:rsidRPr="00587CE6" w14:paraId="72569ACE" w14:textId="77777777" w:rsidTr="00792D49">
        <w:tc>
          <w:tcPr>
            <w:tcW w:w="1696" w:type="dxa"/>
          </w:tcPr>
          <w:p w14:paraId="0DA336C7" w14:textId="20B0F94E" w:rsidR="00C509CD" w:rsidRPr="00587CE6" w:rsidRDefault="00DD5998" w:rsidP="00C509CD">
            <w:pPr>
              <w:spacing w:after="0" w:line="240" w:lineRule="auto"/>
              <w:rPr>
                <w:rFonts w:ascii="Arial" w:hAnsi="Arial" w:cs="Arial"/>
                <w:b/>
                <w:bCs/>
              </w:rPr>
            </w:pPr>
            <w:r w:rsidRPr="00DD5998">
              <w:rPr>
                <w:rFonts w:ascii="Arial" w:hAnsi="Arial" w:cs="Arial"/>
                <w:b/>
                <w:bCs/>
              </w:rPr>
              <w:t>CRISTIAN    DUMITRU</w:t>
            </w:r>
            <w:r w:rsidRPr="00DD5998">
              <w:rPr>
                <w:rFonts w:ascii="Arial" w:hAnsi="Arial" w:cs="Arial"/>
                <w:b/>
                <w:bCs/>
              </w:rPr>
              <w:tab/>
              <w:t xml:space="preserve"> </w:t>
            </w:r>
          </w:p>
        </w:tc>
        <w:tc>
          <w:tcPr>
            <w:tcW w:w="1087" w:type="dxa"/>
          </w:tcPr>
          <w:p w14:paraId="497936A6" w14:textId="2CDB65B7" w:rsidR="00C509CD" w:rsidRPr="00587CE6" w:rsidRDefault="00DD5998" w:rsidP="00C509CD">
            <w:pPr>
              <w:spacing w:after="0" w:line="240" w:lineRule="auto"/>
              <w:rPr>
                <w:rFonts w:ascii="Arial" w:hAnsi="Arial" w:cs="Arial"/>
                <w:b/>
                <w:bCs/>
              </w:rPr>
            </w:pPr>
            <w:r>
              <w:rPr>
                <w:rFonts w:ascii="Arial" w:hAnsi="Arial" w:cs="Arial"/>
                <w:b/>
                <w:bCs/>
              </w:rPr>
              <w:t>67</w:t>
            </w:r>
          </w:p>
        </w:tc>
        <w:tc>
          <w:tcPr>
            <w:tcW w:w="1087" w:type="dxa"/>
          </w:tcPr>
          <w:p w14:paraId="4A326DA6" w14:textId="6CAB6EA6" w:rsidR="00C509CD" w:rsidRPr="00587CE6" w:rsidRDefault="006E6D05" w:rsidP="00C509CD">
            <w:pPr>
              <w:spacing w:after="0" w:line="240" w:lineRule="auto"/>
              <w:rPr>
                <w:rFonts w:ascii="Arial" w:hAnsi="Arial" w:cs="Arial"/>
                <w:b/>
                <w:bCs/>
              </w:rPr>
            </w:pPr>
            <w:r>
              <w:rPr>
                <w:rFonts w:ascii="Arial" w:hAnsi="Arial" w:cs="Arial"/>
                <w:b/>
                <w:bCs/>
              </w:rPr>
              <w:t>67</w:t>
            </w:r>
          </w:p>
        </w:tc>
        <w:tc>
          <w:tcPr>
            <w:tcW w:w="1087" w:type="dxa"/>
          </w:tcPr>
          <w:p w14:paraId="0BA55000" w14:textId="77777777" w:rsidR="00C509CD" w:rsidRPr="00587CE6" w:rsidRDefault="00C509CD" w:rsidP="00C509CD">
            <w:pPr>
              <w:spacing w:after="0" w:line="240" w:lineRule="auto"/>
              <w:rPr>
                <w:rFonts w:ascii="Arial" w:hAnsi="Arial" w:cs="Arial"/>
                <w:b/>
                <w:bCs/>
              </w:rPr>
            </w:pPr>
          </w:p>
        </w:tc>
        <w:tc>
          <w:tcPr>
            <w:tcW w:w="1087" w:type="dxa"/>
          </w:tcPr>
          <w:p w14:paraId="5FFAC98B" w14:textId="0B487288" w:rsidR="00C509CD" w:rsidRPr="00587CE6" w:rsidRDefault="006E6D05" w:rsidP="00C509CD">
            <w:pPr>
              <w:spacing w:after="0" w:line="240" w:lineRule="auto"/>
              <w:rPr>
                <w:rFonts w:ascii="Arial" w:hAnsi="Arial" w:cs="Arial"/>
                <w:b/>
                <w:bCs/>
              </w:rPr>
            </w:pPr>
            <w:r>
              <w:rPr>
                <w:rFonts w:ascii="Arial" w:hAnsi="Arial" w:cs="Arial"/>
                <w:b/>
                <w:bCs/>
              </w:rPr>
              <w:t>67</w:t>
            </w:r>
          </w:p>
        </w:tc>
        <w:tc>
          <w:tcPr>
            <w:tcW w:w="3307" w:type="dxa"/>
          </w:tcPr>
          <w:p w14:paraId="3312C685" w14:textId="41E1D15B" w:rsidR="00C509CD" w:rsidRPr="00587CE6" w:rsidRDefault="006E6D05" w:rsidP="00C509CD">
            <w:pPr>
              <w:spacing w:after="0" w:line="240" w:lineRule="auto"/>
              <w:rPr>
                <w:rFonts w:ascii="Arial" w:hAnsi="Arial" w:cs="Arial"/>
                <w:b/>
                <w:bCs/>
              </w:rPr>
            </w:pPr>
            <w:r w:rsidRPr="006E6D05">
              <w:rPr>
                <w:rFonts w:ascii="Arial" w:hAnsi="Arial" w:cs="Arial"/>
                <w:b/>
                <w:bCs/>
              </w:rPr>
              <w:t>Mark and feedback agreed</w:t>
            </w:r>
          </w:p>
        </w:tc>
      </w:tr>
      <w:tr w:rsidR="00C509CD" w:rsidRPr="00587CE6" w14:paraId="42F3E3E7" w14:textId="77777777" w:rsidTr="00792D49">
        <w:tc>
          <w:tcPr>
            <w:tcW w:w="1696" w:type="dxa"/>
          </w:tcPr>
          <w:p w14:paraId="7F7DBD67" w14:textId="0BDEA4E4" w:rsidR="00C509CD" w:rsidRPr="00587CE6" w:rsidRDefault="00DD5998" w:rsidP="00C509CD">
            <w:pPr>
              <w:spacing w:after="0" w:line="240" w:lineRule="auto"/>
              <w:rPr>
                <w:rFonts w:ascii="Arial" w:hAnsi="Arial" w:cs="Arial"/>
                <w:b/>
                <w:bCs/>
              </w:rPr>
            </w:pPr>
            <w:r w:rsidRPr="00DD5998">
              <w:rPr>
                <w:rFonts w:ascii="Arial" w:hAnsi="Arial" w:cs="Arial"/>
                <w:b/>
                <w:bCs/>
              </w:rPr>
              <w:t>NARGAS    AHMADZAI</w:t>
            </w:r>
            <w:r w:rsidRPr="00DD5998">
              <w:rPr>
                <w:rFonts w:ascii="Arial" w:hAnsi="Arial" w:cs="Arial"/>
                <w:b/>
                <w:bCs/>
              </w:rPr>
              <w:tab/>
              <w:t xml:space="preserve"> </w:t>
            </w:r>
          </w:p>
        </w:tc>
        <w:tc>
          <w:tcPr>
            <w:tcW w:w="1087" w:type="dxa"/>
          </w:tcPr>
          <w:p w14:paraId="15D82044" w14:textId="7F03F456" w:rsidR="00C509CD" w:rsidRPr="00587CE6" w:rsidRDefault="00DD5998" w:rsidP="00C509CD">
            <w:pPr>
              <w:spacing w:after="0" w:line="240" w:lineRule="auto"/>
              <w:rPr>
                <w:rFonts w:ascii="Arial" w:hAnsi="Arial" w:cs="Arial"/>
                <w:b/>
                <w:bCs/>
              </w:rPr>
            </w:pPr>
            <w:r>
              <w:rPr>
                <w:rFonts w:ascii="Arial" w:hAnsi="Arial" w:cs="Arial"/>
                <w:b/>
                <w:bCs/>
              </w:rPr>
              <w:t>71</w:t>
            </w:r>
          </w:p>
        </w:tc>
        <w:tc>
          <w:tcPr>
            <w:tcW w:w="1087" w:type="dxa"/>
          </w:tcPr>
          <w:p w14:paraId="1F5A9052" w14:textId="359B7CE5" w:rsidR="00C509CD" w:rsidRPr="00587CE6" w:rsidRDefault="006E6D05" w:rsidP="00C509CD">
            <w:pPr>
              <w:spacing w:after="0" w:line="240" w:lineRule="auto"/>
              <w:rPr>
                <w:rFonts w:ascii="Arial" w:hAnsi="Arial" w:cs="Arial"/>
                <w:b/>
                <w:bCs/>
              </w:rPr>
            </w:pPr>
            <w:r>
              <w:rPr>
                <w:rFonts w:ascii="Arial" w:hAnsi="Arial" w:cs="Arial"/>
                <w:b/>
                <w:bCs/>
              </w:rPr>
              <w:t>71</w:t>
            </w:r>
          </w:p>
        </w:tc>
        <w:tc>
          <w:tcPr>
            <w:tcW w:w="1087" w:type="dxa"/>
          </w:tcPr>
          <w:p w14:paraId="705F556E" w14:textId="77777777" w:rsidR="00C509CD" w:rsidRPr="00587CE6" w:rsidRDefault="00C509CD" w:rsidP="00C509CD">
            <w:pPr>
              <w:spacing w:after="0" w:line="240" w:lineRule="auto"/>
              <w:rPr>
                <w:rFonts w:ascii="Arial" w:hAnsi="Arial" w:cs="Arial"/>
                <w:b/>
                <w:bCs/>
              </w:rPr>
            </w:pPr>
          </w:p>
        </w:tc>
        <w:tc>
          <w:tcPr>
            <w:tcW w:w="1087" w:type="dxa"/>
          </w:tcPr>
          <w:p w14:paraId="145D4D48" w14:textId="5D2DEDE0" w:rsidR="00C509CD" w:rsidRPr="00587CE6" w:rsidRDefault="006E6D05" w:rsidP="00C509CD">
            <w:pPr>
              <w:spacing w:after="0" w:line="240" w:lineRule="auto"/>
              <w:rPr>
                <w:rFonts w:ascii="Arial" w:hAnsi="Arial" w:cs="Arial"/>
                <w:b/>
                <w:bCs/>
              </w:rPr>
            </w:pPr>
            <w:r>
              <w:rPr>
                <w:rFonts w:ascii="Arial" w:hAnsi="Arial" w:cs="Arial"/>
                <w:b/>
                <w:bCs/>
              </w:rPr>
              <w:t>71</w:t>
            </w:r>
          </w:p>
        </w:tc>
        <w:tc>
          <w:tcPr>
            <w:tcW w:w="3307" w:type="dxa"/>
          </w:tcPr>
          <w:p w14:paraId="5A6A816C" w14:textId="16DCE19C" w:rsidR="00C509CD" w:rsidRPr="00587CE6" w:rsidRDefault="006E6D05" w:rsidP="00C509CD">
            <w:pPr>
              <w:spacing w:after="0" w:line="240" w:lineRule="auto"/>
              <w:rPr>
                <w:rFonts w:ascii="Arial" w:hAnsi="Arial" w:cs="Arial"/>
                <w:b/>
                <w:bCs/>
              </w:rPr>
            </w:pPr>
            <w:r w:rsidRPr="006E6D05">
              <w:rPr>
                <w:rFonts w:ascii="Arial" w:hAnsi="Arial" w:cs="Arial"/>
                <w:b/>
                <w:bCs/>
              </w:rPr>
              <w:t>Mark and feedback agreed</w:t>
            </w:r>
          </w:p>
        </w:tc>
      </w:tr>
      <w:tr w:rsidR="00C509CD" w:rsidRPr="00587CE6" w14:paraId="17C09C8B" w14:textId="77777777" w:rsidTr="00792D49">
        <w:tc>
          <w:tcPr>
            <w:tcW w:w="1696" w:type="dxa"/>
          </w:tcPr>
          <w:p w14:paraId="217ADC54" w14:textId="66EA06B8" w:rsidR="00C509CD" w:rsidRPr="00587CE6" w:rsidRDefault="00DD5998" w:rsidP="00C509CD">
            <w:pPr>
              <w:spacing w:after="0" w:line="240" w:lineRule="auto"/>
              <w:rPr>
                <w:rFonts w:ascii="Arial" w:hAnsi="Arial" w:cs="Arial"/>
                <w:b/>
                <w:bCs/>
              </w:rPr>
            </w:pPr>
            <w:r w:rsidRPr="00DD5998">
              <w:rPr>
                <w:rFonts w:ascii="Arial" w:hAnsi="Arial" w:cs="Arial"/>
                <w:b/>
                <w:bCs/>
              </w:rPr>
              <w:t>ADRIAN    POP</w:t>
            </w:r>
            <w:r w:rsidRPr="00DD5998">
              <w:rPr>
                <w:rFonts w:ascii="Arial" w:hAnsi="Arial" w:cs="Arial"/>
                <w:b/>
                <w:bCs/>
              </w:rPr>
              <w:tab/>
              <w:t xml:space="preserve"> </w:t>
            </w:r>
          </w:p>
        </w:tc>
        <w:tc>
          <w:tcPr>
            <w:tcW w:w="1087" w:type="dxa"/>
          </w:tcPr>
          <w:p w14:paraId="016339F7" w14:textId="0A695674" w:rsidR="00C509CD" w:rsidRPr="00587CE6" w:rsidRDefault="00DD5998" w:rsidP="00C509CD">
            <w:pPr>
              <w:spacing w:after="0" w:line="240" w:lineRule="auto"/>
              <w:rPr>
                <w:rFonts w:ascii="Arial" w:hAnsi="Arial" w:cs="Arial"/>
                <w:b/>
                <w:bCs/>
              </w:rPr>
            </w:pPr>
            <w:r>
              <w:rPr>
                <w:rFonts w:ascii="Arial" w:hAnsi="Arial" w:cs="Arial"/>
                <w:b/>
                <w:bCs/>
              </w:rPr>
              <w:t>72</w:t>
            </w:r>
          </w:p>
        </w:tc>
        <w:tc>
          <w:tcPr>
            <w:tcW w:w="1087" w:type="dxa"/>
          </w:tcPr>
          <w:p w14:paraId="56B37C17" w14:textId="456B662A" w:rsidR="00C509CD" w:rsidRPr="00587CE6" w:rsidRDefault="006E6D05" w:rsidP="00C509CD">
            <w:pPr>
              <w:spacing w:after="0" w:line="240" w:lineRule="auto"/>
              <w:rPr>
                <w:rFonts w:ascii="Arial" w:hAnsi="Arial" w:cs="Arial"/>
                <w:b/>
                <w:bCs/>
              </w:rPr>
            </w:pPr>
            <w:r>
              <w:rPr>
                <w:rFonts w:ascii="Arial" w:hAnsi="Arial" w:cs="Arial"/>
                <w:b/>
                <w:bCs/>
              </w:rPr>
              <w:t>72</w:t>
            </w:r>
          </w:p>
        </w:tc>
        <w:tc>
          <w:tcPr>
            <w:tcW w:w="1087" w:type="dxa"/>
          </w:tcPr>
          <w:p w14:paraId="3EAC6383" w14:textId="77777777" w:rsidR="00C509CD" w:rsidRPr="00587CE6" w:rsidRDefault="00C509CD" w:rsidP="00C509CD">
            <w:pPr>
              <w:spacing w:after="0" w:line="240" w:lineRule="auto"/>
              <w:rPr>
                <w:rFonts w:ascii="Arial" w:hAnsi="Arial" w:cs="Arial"/>
                <w:b/>
                <w:bCs/>
              </w:rPr>
            </w:pPr>
          </w:p>
        </w:tc>
        <w:tc>
          <w:tcPr>
            <w:tcW w:w="1087" w:type="dxa"/>
          </w:tcPr>
          <w:p w14:paraId="76725FC5" w14:textId="30FE36E8" w:rsidR="00C509CD" w:rsidRPr="00587CE6" w:rsidRDefault="006E6D05" w:rsidP="00C509CD">
            <w:pPr>
              <w:spacing w:after="0" w:line="240" w:lineRule="auto"/>
              <w:rPr>
                <w:rFonts w:ascii="Arial" w:hAnsi="Arial" w:cs="Arial"/>
                <w:b/>
                <w:bCs/>
              </w:rPr>
            </w:pPr>
            <w:r>
              <w:rPr>
                <w:rFonts w:ascii="Arial" w:hAnsi="Arial" w:cs="Arial"/>
                <w:b/>
                <w:bCs/>
              </w:rPr>
              <w:t>72</w:t>
            </w:r>
          </w:p>
        </w:tc>
        <w:tc>
          <w:tcPr>
            <w:tcW w:w="3307" w:type="dxa"/>
          </w:tcPr>
          <w:p w14:paraId="1CD0F7D6" w14:textId="71711630" w:rsidR="00C509CD" w:rsidRPr="00587CE6" w:rsidRDefault="006E6D05" w:rsidP="00C509CD">
            <w:pPr>
              <w:spacing w:after="0" w:line="240" w:lineRule="auto"/>
              <w:rPr>
                <w:rFonts w:ascii="Arial" w:hAnsi="Arial" w:cs="Arial"/>
                <w:b/>
                <w:bCs/>
              </w:rPr>
            </w:pPr>
            <w:r w:rsidRPr="006E6D05">
              <w:rPr>
                <w:rFonts w:ascii="Arial" w:hAnsi="Arial" w:cs="Arial"/>
                <w:b/>
                <w:bCs/>
              </w:rPr>
              <w:t>Mark and feedback agreed</w:t>
            </w:r>
          </w:p>
        </w:tc>
      </w:tr>
      <w:tr w:rsidR="00C509CD" w:rsidRPr="00587CE6" w14:paraId="1D714F03" w14:textId="77777777" w:rsidTr="00792D49">
        <w:tc>
          <w:tcPr>
            <w:tcW w:w="1696" w:type="dxa"/>
          </w:tcPr>
          <w:p w14:paraId="53424521" w14:textId="10D2AFB4" w:rsidR="00C509CD" w:rsidRPr="00587CE6" w:rsidRDefault="001B7B5B" w:rsidP="001B7B5B">
            <w:pPr>
              <w:spacing w:after="0" w:line="240" w:lineRule="auto"/>
              <w:rPr>
                <w:rFonts w:ascii="Arial" w:hAnsi="Arial" w:cs="Arial"/>
                <w:b/>
                <w:bCs/>
              </w:rPr>
            </w:pPr>
            <w:r w:rsidRPr="001B7B5B">
              <w:rPr>
                <w:rFonts w:ascii="Arial" w:hAnsi="Arial" w:cs="Arial"/>
                <w:b/>
                <w:bCs/>
              </w:rPr>
              <w:t>NATALIA    RUPET</w:t>
            </w:r>
            <w:r w:rsidRPr="001B7B5B">
              <w:rPr>
                <w:rFonts w:ascii="Arial" w:hAnsi="Arial" w:cs="Arial"/>
                <w:b/>
                <w:bCs/>
              </w:rPr>
              <w:tab/>
              <w:t xml:space="preserve"> </w:t>
            </w:r>
          </w:p>
        </w:tc>
        <w:tc>
          <w:tcPr>
            <w:tcW w:w="1087" w:type="dxa"/>
          </w:tcPr>
          <w:p w14:paraId="3062EB84" w14:textId="2F506737" w:rsidR="00C509CD" w:rsidRPr="00587CE6" w:rsidRDefault="001B7B5B" w:rsidP="00C509CD">
            <w:pPr>
              <w:spacing w:after="0" w:line="240" w:lineRule="auto"/>
              <w:rPr>
                <w:rFonts w:ascii="Arial" w:hAnsi="Arial" w:cs="Arial"/>
                <w:b/>
                <w:bCs/>
              </w:rPr>
            </w:pPr>
            <w:r>
              <w:rPr>
                <w:rFonts w:ascii="Arial" w:hAnsi="Arial" w:cs="Arial"/>
                <w:b/>
                <w:bCs/>
              </w:rPr>
              <w:t>73</w:t>
            </w:r>
          </w:p>
        </w:tc>
        <w:tc>
          <w:tcPr>
            <w:tcW w:w="1087" w:type="dxa"/>
          </w:tcPr>
          <w:p w14:paraId="5DF1E957" w14:textId="7A935696" w:rsidR="00C509CD" w:rsidRPr="00587CE6" w:rsidRDefault="006E6D05" w:rsidP="00C509CD">
            <w:pPr>
              <w:spacing w:after="0" w:line="240" w:lineRule="auto"/>
              <w:rPr>
                <w:rFonts w:ascii="Arial" w:hAnsi="Arial" w:cs="Arial"/>
                <w:b/>
                <w:bCs/>
              </w:rPr>
            </w:pPr>
            <w:r>
              <w:rPr>
                <w:rFonts w:ascii="Arial" w:hAnsi="Arial" w:cs="Arial"/>
                <w:b/>
                <w:bCs/>
              </w:rPr>
              <w:t>73</w:t>
            </w:r>
          </w:p>
        </w:tc>
        <w:tc>
          <w:tcPr>
            <w:tcW w:w="1087" w:type="dxa"/>
          </w:tcPr>
          <w:p w14:paraId="249185E6" w14:textId="77777777" w:rsidR="00C509CD" w:rsidRPr="00587CE6" w:rsidRDefault="00C509CD" w:rsidP="00C509CD">
            <w:pPr>
              <w:spacing w:after="0" w:line="240" w:lineRule="auto"/>
              <w:rPr>
                <w:rFonts w:ascii="Arial" w:hAnsi="Arial" w:cs="Arial"/>
                <w:b/>
                <w:bCs/>
              </w:rPr>
            </w:pPr>
          </w:p>
        </w:tc>
        <w:tc>
          <w:tcPr>
            <w:tcW w:w="1087" w:type="dxa"/>
          </w:tcPr>
          <w:p w14:paraId="7DCA937B" w14:textId="6B250175" w:rsidR="00C509CD" w:rsidRPr="00587CE6" w:rsidRDefault="006E6D05" w:rsidP="00C509CD">
            <w:pPr>
              <w:spacing w:after="0" w:line="240" w:lineRule="auto"/>
              <w:rPr>
                <w:rFonts w:ascii="Arial" w:hAnsi="Arial" w:cs="Arial"/>
                <w:b/>
                <w:bCs/>
              </w:rPr>
            </w:pPr>
            <w:r>
              <w:rPr>
                <w:rFonts w:ascii="Arial" w:hAnsi="Arial" w:cs="Arial"/>
                <w:b/>
                <w:bCs/>
              </w:rPr>
              <w:t>73</w:t>
            </w:r>
          </w:p>
        </w:tc>
        <w:tc>
          <w:tcPr>
            <w:tcW w:w="3307" w:type="dxa"/>
          </w:tcPr>
          <w:p w14:paraId="5F88C819" w14:textId="205CCE86" w:rsidR="00C509CD" w:rsidRPr="00587CE6" w:rsidRDefault="006E6D05" w:rsidP="00C509CD">
            <w:pPr>
              <w:spacing w:after="0" w:line="240" w:lineRule="auto"/>
              <w:rPr>
                <w:rFonts w:ascii="Arial" w:hAnsi="Arial" w:cs="Arial"/>
                <w:b/>
                <w:bCs/>
              </w:rPr>
            </w:pPr>
            <w:r w:rsidRPr="006E6D05">
              <w:rPr>
                <w:rFonts w:ascii="Arial" w:hAnsi="Arial" w:cs="Arial"/>
                <w:b/>
                <w:bCs/>
              </w:rPr>
              <w:t>Mark and feedback agreed</w:t>
            </w:r>
          </w:p>
        </w:tc>
      </w:tr>
      <w:tr w:rsidR="00C509CD" w:rsidRPr="00587CE6" w14:paraId="18C65250" w14:textId="77777777" w:rsidTr="00792D49">
        <w:tc>
          <w:tcPr>
            <w:tcW w:w="1696" w:type="dxa"/>
          </w:tcPr>
          <w:p w14:paraId="1EF0D718" w14:textId="20F4198F" w:rsidR="00C509CD" w:rsidRPr="00587CE6" w:rsidRDefault="001B7B5B" w:rsidP="00C509CD">
            <w:pPr>
              <w:spacing w:after="0" w:line="240" w:lineRule="auto"/>
              <w:rPr>
                <w:rFonts w:ascii="Arial" w:hAnsi="Arial" w:cs="Arial"/>
                <w:b/>
                <w:bCs/>
              </w:rPr>
            </w:pPr>
            <w:r w:rsidRPr="001B7B5B">
              <w:rPr>
                <w:rFonts w:ascii="Arial" w:hAnsi="Arial" w:cs="Arial"/>
                <w:b/>
                <w:bCs/>
              </w:rPr>
              <w:t>JULIA PETRENCIKOVA</w:t>
            </w:r>
            <w:r w:rsidRPr="001B7B5B">
              <w:rPr>
                <w:rFonts w:ascii="Arial" w:hAnsi="Arial" w:cs="Arial"/>
                <w:b/>
                <w:bCs/>
              </w:rPr>
              <w:tab/>
              <w:t xml:space="preserve">   </w:t>
            </w:r>
          </w:p>
        </w:tc>
        <w:tc>
          <w:tcPr>
            <w:tcW w:w="1087" w:type="dxa"/>
          </w:tcPr>
          <w:p w14:paraId="1878859E" w14:textId="44F8C019" w:rsidR="00C509CD" w:rsidRPr="00587CE6" w:rsidRDefault="001B7B5B" w:rsidP="00C509CD">
            <w:pPr>
              <w:spacing w:after="0" w:line="240" w:lineRule="auto"/>
              <w:rPr>
                <w:rFonts w:ascii="Arial" w:hAnsi="Arial" w:cs="Arial"/>
                <w:b/>
                <w:bCs/>
              </w:rPr>
            </w:pPr>
            <w:r>
              <w:rPr>
                <w:rFonts w:ascii="Arial" w:hAnsi="Arial" w:cs="Arial"/>
                <w:b/>
                <w:bCs/>
              </w:rPr>
              <w:t>76</w:t>
            </w:r>
          </w:p>
        </w:tc>
        <w:tc>
          <w:tcPr>
            <w:tcW w:w="1087" w:type="dxa"/>
          </w:tcPr>
          <w:p w14:paraId="62AAC654" w14:textId="74CCDD1C" w:rsidR="00C509CD" w:rsidRPr="00587CE6" w:rsidRDefault="006E6D05" w:rsidP="00C509CD">
            <w:pPr>
              <w:spacing w:after="0" w:line="240" w:lineRule="auto"/>
              <w:rPr>
                <w:rFonts w:ascii="Arial" w:hAnsi="Arial" w:cs="Arial"/>
                <w:b/>
                <w:bCs/>
              </w:rPr>
            </w:pPr>
            <w:r>
              <w:rPr>
                <w:rFonts w:ascii="Arial" w:hAnsi="Arial" w:cs="Arial"/>
                <w:b/>
                <w:bCs/>
              </w:rPr>
              <w:t>76</w:t>
            </w:r>
          </w:p>
        </w:tc>
        <w:tc>
          <w:tcPr>
            <w:tcW w:w="1087" w:type="dxa"/>
          </w:tcPr>
          <w:p w14:paraId="4C876CBE" w14:textId="77777777" w:rsidR="00C509CD" w:rsidRPr="00587CE6" w:rsidRDefault="00C509CD" w:rsidP="00C509CD">
            <w:pPr>
              <w:spacing w:after="0" w:line="240" w:lineRule="auto"/>
              <w:rPr>
                <w:rFonts w:ascii="Arial" w:hAnsi="Arial" w:cs="Arial"/>
                <w:b/>
                <w:bCs/>
              </w:rPr>
            </w:pPr>
          </w:p>
        </w:tc>
        <w:tc>
          <w:tcPr>
            <w:tcW w:w="1087" w:type="dxa"/>
          </w:tcPr>
          <w:p w14:paraId="026381E7" w14:textId="55A359CB" w:rsidR="00C509CD" w:rsidRPr="00587CE6" w:rsidRDefault="006E6D05" w:rsidP="00C509CD">
            <w:pPr>
              <w:spacing w:after="0" w:line="240" w:lineRule="auto"/>
              <w:rPr>
                <w:rFonts w:ascii="Arial" w:hAnsi="Arial" w:cs="Arial"/>
                <w:b/>
                <w:bCs/>
              </w:rPr>
            </w:pPr>
            <w:r>
              <w:rPr>
                <w:rFonts w:ascii="Arial" w:hAnsi="Arial" w:cs="Arial"/>
                <w:b/>
                <w:bCs/>
              </w:rPr>
              <w:t>76</w:t>
            </w:r>
          </w:p>
        </w:tc>
        <w:tc>
          <w:tcPr>
            <w:tcW w:w="3307" w:type="dxa"/>
          </w:tcPr>
          <w:p w14:paraId="3E7B3C55" w14:textId="1CD45F38" w:rsidR="00C509CD" w:rsidRPr="00587CE6" w:rsidRDefault="006E6D05" w:rsidP="00C509CD">
            <w:pPr>
              <w:spacing w:after="0" w:line="240" w:lineRule="auto"/>
              <w:rPr>
                <w:rFonts w:ascii="Arial" w:hAnsi="Arial" w:cs="Arial"/>
                <w:b/>
                <w:bCs/>
              </w:rPr>
            </w:pPr>
            <w:r w:rsidRPr="006E6D05">
              <w:rPr>
                <w:rFonts w:ascii="Arial" w:hAnsi="Arial" w:cs="Arial"/>
                <w:b/>
                <w:bCs/>
              </w:rPr>
              <w:t>Mark and feedback agreed</w:t>
            </w:r>
          </w:p>
        </w:tc>
      </w:tr>
      <w:tr w:rsidR="00792D49" w:rsidRPr="00587CE6" w14:paraId="52268FC2" w14:textId="77777777" w:rsidTr="00792D49">
        <w:tc>
          <w:tcPr>
            <w:tcW w:w="1696" w:type="dxa"/>
          </w:tcPr>
          <w:p w14:paraId="0B5091D8" w14:textId="3D560EE8" w:rsidR="00792D49" w:rsidRPr="00587CE6" w:rsidRDefault="001B7B5B" w:rsidP="001B7B5B">
            <w:pPr>
              <w:spacing w:after="0" w:line="240" w:lineRule="auto"/>
              <w:rPr>
                <w:rFonts w:ascii="Arial" w:hAnsi="Arial" w:cs="Arial"/>
                <w:b/>
                <w:bCs/>
              </w:rPr>
            </w:pPr>
            <w:r w:rsidRPr="001B7B5B">
              <w:rPr>
                <w:rFonts w:ascii="Arial" w:hAnsi="Arial" w:cs="Arial"/>
                <w:b/>
                <w:bCs/>
              </w:rPr>
              <w:t>VITALIE ERHAN</w:t>
            </w:r>
            <w:r w:rsidRPr="001B7B5B">
              <w:rPr>
                <w:rFonts w:ascii="Arial" w:hAnsi="Arial" w:cs="Arial"/>
                <w:b/>
                <w:bCs/>
              </w:rPr>
              <w:tab/>
              <w:t xml:space="preserve">    </w:t>
            </w:r>
          </w:p>
        </w:tc>
        <w:tc>
          <w:tcPr>
            <w:tcW w:w="1087" w:type="dxa"/>
          </w:tcPr>
          <w:p w14:paraId="2CF7C996" w14:textId="2DA232FD" w:rsidR="00792D49" w:rsidRPr="00587CE6" w:rsidRDefault="001B7B5B" w:rsidP="00417F4F">
            <w:pPr>
              <w:spacing w:after="0" w:line="240" w:lineRule="auto"/>
              <w:rPr>
                <w:rFonts w:ascii="Arial" w:hAnsi="Arial" w:cs="Arial"/>
                <w:b/>
                <w:bCs/>
              </w:rPr>
            </w:pPr>
            <w:r>
              <w:rPr>
                <w:rFonts w:ascii="Arial" w:hAnsi="Arial" w:cs="Arial"/>
                <w:b/>
                <w:bCs/>
              </w:rPr>
              <w:t>79</w:t>
            </w:r>
          </w:p>
        </w:tc>
        <w:tc>
          <w:tcPr>
            <w:tcW w:w="1087" w:type="dxa"/>
          </w:tcPr>
          <w:p w14:paraId="38FD4939" w14:textId="628B6BAA" w:rsidR="00792D49" w:rsidRPr="00587CE6" w:rsidRDefault="006E6D05" w:rsidP="00417F4F">
            <w:pPr>
              <w:spacing w:after="0" w:line="240" w:lineRule="auto"/>
              <w:rPr>
                <w:rFonts w:ascii="Arial" w:hAnsi="Arial" w:cs="Arial"/>
                <w:b/>
                <w:bCs/>
              </w:rPr>
            </w:pPr>
            <w:r>
              <w:rPr>
                <w:rFonts w:ascii="Arial" w:hAnsi="Arial" w:cs="Arial"/>
                <w:b/>
                <w:bCs/>
              </w:rPr>
              <w:t>79</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4D72CB40" w:rsidR="00792D49" w:rsidRPr="00587CE6" w:rsidRDefault="006E6D05" w:rsidP="00417F4F">
            <w:pPr>
              <w:spacing w:after="0" w:line="240" w:lineRule="auto"/>
              <w:rPr>
                <w:rFonts w:ascii="Arial" w:hAnsi="Arial" w:cs="Arial"/>
                <w:b/>
                <w:bCs/>
              </w:rPr>
            </w:pPr>
            <w:r>
              <w:rPr>
                <w:rFonts w:ascii="Arial" w:hAnsi="Arial" w:cs="Arial"/>
                <w:b/>
                <w:bCs/>
              </w:rPr>
              <w:t>79</w:t>
            </w:r>
          </w:p>
        </w:tc>
        <w:tc>
          <w:tcPr>
            <w:tcW w:w="3307" w:type="dxa"/>
          </w:tcPr>
          <w:p w14:paraId="38E206AB" w14:textId="55BC2FAD" w:rsidR="00792D49" w:rsidRPr="00587CE6" w:rsidRDefault="006E6D05" w:rsidP="00417F4F">
            <w:pPr>
              <w:spacing w:after="0" w:line="240" w:lineRule="auto"/>
              <w:rPr>
                <w:rFonts w:ascii="Arial" w:hAnsi="Arial" w:cs="Arial"/>
                <w:b/>
                <w:bCs/>
              </w:rPr>
            </w:pPr>
            <w:r w:rsidRPr="006E6D05">
              <w:rPr>
                <w:rFonts w:ascii="Arial" w:hAnsi="Arial" w:cs="Arial"/>
                <w:b/>
                <w:bCs/>
              </w:rPr>
              <w:t>Mark and feedback agreed</w:t>
            </w: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C509CD" w:rsidRPr="00ED385D" w14:paraId="62602A24" w14:textId="77777777" w:rsidTr="00741EC6">
        <w:tc>
          <w:tcPr>
            <w:tcW w:w="392" w:type="dxa"/>
          </w:tcPr>
          <w:p w14:paraId="773FA17D" w14:textId="77777777" w:rsidR="00C509CD" w:rsidRPr="00ED385D" w:rsidRDefault="00C509CD" w:rsidP="00C509C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C509CD" w:rsidRPr="00ED385D" w:rsidRDefault="00C509CD" w:rsidP="00C509C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1A2AB7B" w:rsidR="00C509CD" w:rsidRPr="00ED385D" w:rsidRDefault="006E6D05" w:rsidP="00C509C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C509CD" w:rsidRPr="00ED385D" w:rsidRDefault="00C509CD" w:rsidP="00C509CD">
            <w:pPr>
              <w:spacing w:after="0" w:line="240" w:lineRule="auto"/>
              <w:rPr>
                <w:rFonts w:ascii="Arial" w:hAnsi="Arial" w:cs="Arial"/>
                <w:sz w:val="20"/>
                <w:szCs w:val="20"/>
              </w:rPr>
            </w:pPr>
          </w:p>
        </w:tc>
        <w:tc>
          <w:tcPr>
            <w:tcW w:w="4536" w:type="dxa"/>
          </w:tcPr>
          <w:p w14:paraId="3AE79C33" w14:textId="60435E8A" w:rsidR="00C509CD" w:rsidRPr="00ED385D" w:rsidRDefault="006E6D05" w:rsidP="00C509CD">
            <w:pPr>
              <w:spacing w:after="0" w:line="240" w:lineRule="auto"/>
              <w:rPr>
                <w:rFonts w:ascii="Arial" w:hAnsi="Arial" w:cs="Arial"/>
                <w:sz w:val="20"/>
                <w:szCs w:val="20"/>
              </w:rPr>
            </w:pPr>
            <w:r>
              <w:rPr>
                <w:rFonts w:ascii="Arial" w:hAnsi="Arial" w:cs="Arial"/>
                <w:sz w:val="20"/>
                <w:szCs w:val="20"/>
              </w:rPr>
              <w:t>Yes</w:t>
            </w:r>
          </w:p>
        </w:tc>
      </w:tr>
      <w:tr w:rsidR="00C509CD" w:rsidRPr="00ED385D" w14:paraId="633B4AF6" w14:textId="77777777" w:rsidTr="00741EC6">
        <w:tc>
          <w:tcPr>
            <w:tcW w:w="392" w:type="dxa"/>
          </w:tcPr>
          <w:p w14:paraId="1E3D8A36" w14:textId="77777777" w:rsidR="00C509CD" w:rsidRPr="00ED385D" w:rsidRDefault="00C509CD" w:rsidP="00C509C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509CD" w:rsidRDefault="00C509CD" w:rsidP="00C509C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1F4300D" w:rsidR="00C509CD" w:rsidRPr="00ED385D" w:rsidRDefault="006E6D05" w:rsidP="00C509C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C509CD" w:rsidRPr="00ED385D" w:rsidRDefault="00C509CD" w:rsidP="00C509CD">
            <w:pPr>
              <w:spacing w:after="0" w:line="240" w:lineRule="auto"/>
              <w:rPr>
                <w:rFonts w:ascii="Arial" w:hAnsi="Arial" w:cs="Arial"/>
                <w:sz w:val="20"/>
                <w:szCs w:val="20"/>
              </w:rPr>
            </w:pPr>
          </w:p>
        </w:tc>
        <w:tc>
          <w:tcPr>
            <w:tcW w:w="4536" w:type="dxa"/>
          </w:tcPr>
          <w:p w14:paraId="60316D4F" w14:textId="2063888E" w:rsidR="00C509CD" w:rsidRPr="00ED385D" w:rsidRDefault="006E6D05" w:rsidP="00C509CD">
            <w:pPr>
              <w:spacing w:after="0" w:line="240" w:lineRule="auto"/>
              <w:rPr>
                <w:rFonts w:ascii="Arial" w:hAnsi="Arial" w:cs="Arial"/>
                <w:sz w:val="20"/>
                <w:szCs w:val="20"/>
              </w:rPr>
            </w:pPr>
            <w:r>
              <w:rPr>
                <w:rFonts w:ascii="Arial" w:hAnsi="Arial" w:cs="Arial"/>
                <w:sz w:val="20"/>
                <w:szCs w:val="20"/>
              </w:rPr>
              <w:t>Yes.</w:t>
            </w:r>
          </w:p>
        </w:tc>
      </w:tr>
      <w:tr w:rsidR="00C509CD" w:rsidRPr="00ED385D" w14:paraId="1735750D" w14:textId="77777777" w:rsidTr="00741EC6">
        <w:tc>
          <w:tcPr>
            <w:tcW w:w="392" w:type="dxa"/>
          </w:tcPr>
          <w:p w14:paraId="74B7A258" w14:textId="77777777" w:rsidR="00C509CD" w:rsidRPr="00ED385D" w:rsidRDefault="00C509CD" w:rsidP="00C509C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509CD" w:rsidRDefault="00C509CD" w:rsidP="00C509C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509CD" w:rsidRDefault="00C509CD" w:rsidP="00C509CD">
            <w:pPr>
              <w:spacing w:before="6" w:after="0" w:line="252" w:lineRule="exact"/>
              <w:ind w:right="173"/>
              <w:rPr>
                <w:rFonts w:ascii="Arial Narrow" w:eastAsia="Arial Narrow" w:hAnsi="Arial Narrow" w:cs="Arial Narrow"/>
              </w:rPr>
            </w:pPr>
          </w:p>
        </w:tc>
        <w:tc>
          <w:tcPr>
            <w:tcW w:w="567" w:type="dxa"/>
          </w:tcPr>
          <w:p w14:paraId="6281DA5F" w14:textId="4D746B96" w:rsidR="00C509CD" w:rsidRPr="00ED385D" w:rsidRDefault="006E6D05" w:rsidP="00C509C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C509CD" w:rsidRPr="00ED385D" w:rsidRDefault="00C509CD" w:rsidP="00C509CD">
            <w:pPr>
              <w:spacing w:after="0" w:line="240" w:lineRule="auto"/>
              <w:rPr>
                <w:rFonts w:ascii="Arial" w:hAnsi="Arial" w:cs="Arial"/>
                <w:sz w:val="20"/>
                <w:szCs w:val="20"/>
              </w:rPr>
            </w:pPr>
          </w:p>
        </w:tc>
        <w:tc>
          <w:tcPr>
            <w:tcW w:w="4536" w:type="dxa"/>
          </w:tcPr>
          <w:p w14:paraId="579F5966" w14:textId="6F927E7F" w:rsidR="00C509CD" w:rsidRPr="00ED385D" w:rsidRDefault="006E6D05" w:rsidP="00C509CD">
            <w:pPr>
              <w:spacing w:after="0" w:line="240" w:lineRule="auto"/>
              <w:rPr>
                <w:rFonts w:ascii="Arial" w:hAnsi="Arial" w:cs="Arial"/>
                <w:sz w:val="20"/>
                <w:szCs w:val="20"/>
              </w:rPr>
            </w:pPr>
            <w:r>
              <w:rPr>
                <w:rFonts w:ascii="Arial" w:hAnsi="Arial" w:cs="Arial"/>
                <w:sz w:val="20"/>
                <w:szCs w:val="20"/>
              </w:rPr>
              <w:t xml:space="preserve">Mostly yes but at times the marking was a bit too lenient. </w:t>
            </w:r>
          </w:p>
        </w:tc>
      </w:tr>
      <w:tr w:rsidR="00C509CD" w:rsidRPr="00ED385D" w14:paraId="65A697F1" w14:textId="77777777" w:rsidTr="00741EC6">
        <w:tc>
          <w:tcPr>
            <w:tcW w:w="392" w:type="dxa"/>
          </w:tcPr>
          <w:p w14:paraId="78D822C6" w14:textId="77777777" w:rsidR="00C509CD" w:rsidRPr="00ED385D" w:rsidRDefault="00C509CD" w:rsidP="00C509C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509CD" w:rsidRDefault="00C509CD" w:rsidP="00C509C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05B61E" w:rsidR="00C509CD" w:rsidRPr="00ED385D" w:rsidRDefault="006E6D05" w:rsidP="00C509C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C509CD" w:rsidRPr="00ED385D" w:rsidRDefault="00C509CD" w:rsidP="00C509CD">
            <w:pPr>
              <w:spacing w:after="0" w:line="240" w:lineRule="auto"/>
              <w:rPr>
                <w:rFonts w:ascii="Arial" w:hAnsi="Arial" w:cs="Arial"/>
                <w:sz w:val="20"/>
                <w:szCs w:val="20"/>
              </w:rPr>
            </w:pPr>
          </w:p>
        </w:tc>
        <w:tc>
          <w:tcPr>
            <w:tcW w:w="4536" w:type="dxa"/>
          </w:tcPr>
          <w:p w14:paraId="6FA69B74" w14:textId="293AB4F6" w:rsidR="00C509CD" w:rsidRPr="00ED385D" w:rsidRDefault="006E6D05" w:rsidP="00C509CD">
            <w:pPr>
              <w:spacing w:after="0" w:line="240" w:lineRule="auto"/>
              <w:rPr>
                <w:rFonts w:ascii="Arial" w:hAnsi="Arial" w:cs="Arial"/>
                <w:sz w:val="20"/>
                <w:szCs w:val="20"/>
              </w:rPr>
            </w:pPr>
            <w:r>
              <w:rPr>
                <w:rFonts w:ascii="Arial" w:hAnsi="Arial" w:cs="Arial"/>
                <w:sz w:val="20"/>
                <w:szCs w:val="20"/>
              </w:rPr>
              <w:t xml:space="preserve">Broadly yes </w:t>
            </w:r>
          </w:p>
        </w:tc>
      </w:tr>
      <w:tr w:rsidR="00C509CD" w:rsidRPr="00ED385D" w14:paraId="5CF3A525" w14:textId="77777777" w:rsidTr="00741EC6">
        <w:tc>
          <w:tcPr>
            <w:tcW w:w="392" w:type="dxa"/>
          </w:tcPr>
          <w:p w14:paraId="431FE605" w14:textId="77777777" w:rsidR="00C509CD" w:rsidRPr="00ED385D" w:rsidRDefault="00C509CD" w:rsidP="00C509C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509CD" w:rsidRPr="00741EC6" w:rsidRDefault="00C509CD" w:rsidP="00C509C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C3CFCB6" w:rsidR="00C509CD" w:rsidRPr="00ED385D" w:rsidRDefault="006E6D05" w:rsidP="00C509C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C509CD" w:rsidRPr="00ED385D" w:rsidRDefault="00C509CD" w:rsidP="00C509CD">
            <w:pPr>
              <w:spacing w:after="0" w:line="240" w:lineRule="auto"/>
              <w:rPr>
                <w:rFonts w:ascii="Arial" w:hAnsi="Arial" w:cs="Arial"/>
                <w:sz w:val="20"/>
                <w:szCs w:val="20"/>
              </w:rPr>
            </w:pPr>
          </w:p>
        </w:tc>
        <w:tc>
          <w:tcPr>
            <w:tcW w:w="4536" w:type="dxa"/>
          </w:tcPr>
          <w:p w14:paraId="6211B903" w14:textId="35541BD8" w:rsidR="00C509CD" w:rsidRPr="00ED385D" w:rsidRDefault="006E6D05" w:rsidP="00C509CD">
            <w:pPr>
              <w:spacing w:after="0" w:line="240" w:lineRule="auto"/>
              <w:rPr>
                <w:rFonts w:ascii="Arial" w:hAnsi="Arial" w:cs="Arial"/>
                <w:sz w:val="20"/>
                <w:szCs w:val="20"/>
              </w:rPr>
            </w:pPr>
            <w:r>
              <w:rPr>
                <w:rFonts w:ascii="Arial" w:hAnsi="Arial" w:cs="Arial"/>
                <w:sz w:val="20"/>
                <w:szCs w:val="20"/>
              </w:rPr>
              <w:t xml:space="preserve">Yes, except minor inconsistencies. </w:t>
            </w:r>
          </w:p>
        </w:tc>
      </w:tr>
      <w:tr w:rsidR="00C509CD" w:rsidRPr="00ED385D" w14:paraId="39EAE115" w14:textId="77777777" w:rsidTr="00ED385D">
        <w:tc>
          <w:tcPr>
            <w:tcW w:w="392" w:type="dxa"/>
          </w:tcPr>
          <w:p w14:paraId="0A135C5A" w14:textId="77777777" w:rsidR="00C509CD" w:rsidRPr="00ED385D" w:rsidRDefault="00C509CD" w:rsidP="00C509C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509CD" w:rsidRPr="00ED385D" w:rsidRDefault="00C509CD" w:rsidP="00C509C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6BCFC4A" w:rsidR="00C509CD" w:rsidRPr="00ED385D" w:rsidRDefault="006E6D05" w:rsidP="00C509C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C509CD" w:rsidRPr="00ED385D" w:rsidRDefault="00C509CD" w:rsidP="00C509CD">
            <w:pPr>
              <w:spacing w:after="0" w:line="240" w:lineRule="auto"/>
              <w:rPr>
                <w:rFonts w:ascii="Arial" w:hAnsi="Arial" w:cs="Arial"/>
                <w:sz w:val="20"/>
                <w:szCs w:val="20"/>
              </w:rPr>
            </w:pPr>
          </w:p>
        </w:tc>
        <w:tc>
          <w:tcPr>
            <w:tcW w:w="4536" w:type="dxa"/>
          </w:tcPr>
          <w:p w14:paraId="67B8DC5E" w14:textId="66EA63AA" w:rsidR="00C509CD" w:rsidRPr="00ED385D" w:rsidRDefault="006E6D05" w:rsidP="00C509CD">
            <w:pPr>
              <w:spacing w:after="0" w:line="240" w:lineRule="auto"/>
              <w:rPr>
                <w:rFonts w:ascii="Arial" w:hAnsi="Arial" w:cs="Arial"/>
                <w:sz w:val="20"/>
                <w:szCs w:val="20"/>
              </w:rPr>
            </w:pPr>
            <w:r>
              <w:rPr>
                <w:rFonts w:ascii="Arial" w:hAnsi="Arial" w:cs="Arial"/>
                <w:sz w:val="20"/>
                <w:szCs w:val="20"/>
              </w:rPr>
              <w:t>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08FC5F1" w:rsidR="00741EC6" w:rsidRPr="00ED385D" w:rsidRDefault="006E6D0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3588B3F2" w:rsidR="00741EC6" w:rsidRDefault="006E6D0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47019AD6" w14:textId="77777777" w:rsidR="006E6D05" w:rsidRPr="00ED385D" w:rsidRDefault="006E6D05"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140D1370"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r w:rsidR="006E6D05" w:rsidRPr="00792D49">
              <w:rPr>
                <w:rFonts w:ascii="Arial" w:hAnsi="Arial" w:cs="Arial"/>
                <w:sz w:val="20"/>
                <w:szCs w:val="20"/>
              </w:rPr>
              <w:t>i.e.,</w:t>
            </w:r>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6F8EDEC"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E6D05">
              <w:rPr>
                <w:rFonts w:ascii="Arial" w:hAnsi="Arial" w:cs="Arial"/>
              </w:rPr>
              <w:t>Dr Md Nazmul Hasan</w:t>
            </w:r>
          </w:p>
          <w:p w14:paraId="409075E5" w14:textId="1D348E08" w:rsidR="006E6D05" w:rsidRPr="00C509CD" w:rsidRDefault="006E6D05" w:rsidP="000B1F89">
            <w:pPr>
              <w:spacing w:after="0" w:line="240" w:lineRule="auto"/>
              <w:rPr>
                <w:rFonts w:ascii="Baguet Script" w:eastAsia="STXingkai" w:hAnsi="Baguet Script" w:cs="Arial"/>
              </w:rPr>
            </w:pPr>
            <w:r>
              <w:rPr>
                <w:rFonts w:ascii="Baguet Script" w:eastAsia="STXingkai" w:hAnsi="Baguet Script" w:cs="Arial"/>
                <w:noProof/>
              </w:rPr>
              <w:drawing>
                <wp:inline distT="0" distB="0" distL="0" distR="0" wp14:anchorId="04398288" wp14:editId="1EE9685C">
                  <wp:extent cx="1466088" cy="234696"/>
                  <wp:effectExtent l="0" t="0" r="1270" b="0"/>
                  <wp:docPr id="1277803228" name="Picture 1" descr="A black snak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03228" name="Picture 1" descr="A black snake on a white background&#10;&#10;Description automatically generated"/>
                          <pic:cNvPicPr/>
                        </pic:nvPicPr>
                        <pic:blipFill>
                          <a:blip r:embed="rId6"/>
                          <a:stretch>
                            <a:fillRect/>
                          </a:stretch>
                        </pic:blipFill>
                        <pic:spPr>
                          <a:xfrm>
                            <a:off x="0" y="0"/>
                            <a:ext cx="1466088" cy="234696"/>
                          </a:xfrm>
                          <a:prstGeom prst="rect">
                            <a:avLst/>
                          </a:prstGeom>
                        </pic:spPr>
                      </pic:pic>
                    </a:graphicData>
                  </a:graphic>
                </wp:inline>
              </w:drawing>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4D87F6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E6D05">
              <w:rPr>
                <w:rFonts w:ascii="Arial" w:hAnsi="Arial" w:cs="Arial"/>
              </w:rPr>
              <w:t>05/09/23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TXingkai">
    <w:charset w:val="86"/>
    <w:family w:val="auto"/>
    <w:pitch w:val="variable"/>
    <w:sig w:usb0="00000001" w:usb1="080F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44128692">
    <w:abstractNumId w:val="1"/>
  </w:num>
  <w:num w:numId="2" w16cid:durableId="1344743134">
    <w:abstractNumId w:val="0"/>
  </w:num>
  <w:num w:numId="3" w16cid:durableId="16969268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6CF5"/>
    <w:rsid w:val="00193BDC"/>
    <w:rsid w:val="001B2D70"/>
    <w:rsid w:val="001B7B5B"/>
    <w:rsid w:val="001B7E17"/>
    <w:rsid w:val="001E7D8D"/>
    <w:rsid w:val="00210AD9"/>
    <w:rsid w:val="00244E7F"/>
    <w:rsid w:val="0025101B"/>
    <w:rsid w:val="002569E2"/>
    <w:rsid w:val="0027723E"/>
    <w:rsid w:val="00282ED6"/>
    <w:rsid w:val="00285D6F"/>
    <w:rsid w:val="002A727D"/>
    <w:rsid w:val="002B08D3"/>
    <w:rsid w:val="002B747C"/>
    <w:rsid w:val="002F44B3"/>
    <w:rsid w:val="0032514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971FA"/>
    <w:rsid w:val="004A21EC"/>
    <w:rsid w:val="004D3EFB"/>
    <w:rsid w:val="00507442"/>
    <w:rsid w:val="0051296B"/>
    <w:rsid w:val="005218D5"/>
    <w:rsid w:val="00536A75"/>
    <w:rsid w:val="00552F46"/>
    <w:rsid w:val="005739F8"/>
    <w:rsid w:val="00580542"/>
    <w:rsid w:val="00587CE6"/>
    <w:rsid w:val="00596BAF"/>
    <w:rsid w:val="005A28B8"/>
    <w:rsid w:val="005A74CD"/>
    <w:rsid w:val="005B25F9"/>
    <w:rsid w:val="005B460D"/>
    <w:rsid w:val="00645102"/>
    <w:rsid w:val="00647D03"/>
    <w:rsid w:val="00650E76"/>
    <w:rsid w:val="0066705B"/>
    <w:rsid w:val="006759E5"/>
    <w:rsid w:val="00677C6A"/>
    <w:rsid w:val="006A194A"/>
    <w:rsid w:val="006C4452"/>
    <w:rsid w:val="006D7E53"/>
    <w:rsid w:val="006E6D05"/>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31FFF"/>
    <w:rsid w:val="00AA6E17"/>
    <w:rsid w:val="00AB09D9"/>
    <w:rsid w:val="00AC7457"/>
    <w:rsid w:val="00AD2AFC"/>
    <w:rsid w:val="00AE7225"/>
    <w:rsid w:val="00AE723D"/>
    <w:rsid w:val="00B020D0"/>
    <w:rsid w:val="00B1114A"/>
    <w:rsid w:val="00B30400"/>
    <w:rsid w:val="00BE13FF"/>
    <w:rsid w:val="00BF33E9"/>
    <w:rsid w:val="00BF46EC"/>
    <w:rsid w:val="00C00D39"/>
    <w:rsid w:val="00C0204C"/>
    <w:rsid w:val="00C036D5"/>
    <w:rsid w:val="00C25B6E"/>
    <w:rsid w:val="00C3472D"/>
    <w:rsid w:val="00C509CD"/>
    <w:rsid w:val="00C53EE5"/>
    <w:rsid w:val="00C9211B"/>
    <w:rsid w:val="00CB7244"/>
    <w:rsid w:val="00CE245C"/>
    <w:rsid w:val="00CE3E2B"/>
    <w:rsid w:val="00D02D86"/>
    <w:rsid w:val="00D4012C"/>
    <w:rsid w:val="00D72891"/>
    <w:rsid w:val="00D72FBD"/>
    <w:rsid w:val="00D805D6"/>
    <w:rsid w:val="00D84865"/>
    <w:rsid w:val="00DA7BE8"/>
    <w:rsid w:val="00DD5998"/>
    <w:rsid w:val="00DF4677"/>
    <w:rsid w:val="00E60022"/>
    <w:rsid w:val="00E736F0"/>
    <w:rsid w:val="00E853AC"/>
    <w:rsid w:val="00E85F9B"/>
    <w:rsid w:val="00E941F2"/>
    <w:rsid w:val="00ED385D"/>
    <w:rsid w:val="00EE4175"/>
    <w:rsid w:val="00EF13BA"/>
    <w:rsid w:val="00F045AF"/>
    <w:rsid w:val="00F2106D"/>
    <w:rsid w:val="00F34170"/>
    <w:rsid w:val="00F3615A"/>
    <w:rsid w:val="00F36B5C"/>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85146">
      <w:bodyDiv w:val="1"/>
      <w:marLeft w:val="0"/>
      <w:marRight w:val="0"/>
      <w:marTop w:val="0"/>
      <w:marBottom w:val="0"/>
      <w:divBdr>
        <w:top w:val="none" w:sz="0" w:space="0" w:color="auto"/>
        <w:left w:val="none" w:sz="0" w:space="0" w:color="auto"/>
        <w:bottom w:val="none" w:sz="0" w:space="0" w:color="auto"/>
        <w:right w:val="none" w:sz="0" w:space="0" w:color="auto"/>
      </w:divBdr>
      <w:divsChild>
        <w:div w:id="1110277379">
          <w:marLeft w:val="0"/>
          <w:marRight w:val="0"/>
          <w:marTop w:val="0"/>
          <w:marBottom w:val="0"/>
          <w:divBdr>
            <w:top w:val="none" w:sz="0" w:space="0" w:color="auto"/>
            <w:left w:val="none" w:sz="0" w:space="0" w:color="auto"/>
            <w:bottom w:val="none" w:sz="0" w:space="0" w:color="auto"/>
            <w:right w:val="none" w:sz="0" w:space="0" w:color="auto"/>
          </w:divBdr>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100165">
      <w:bodyDiv w:val="1"/>
      <w:marLeft w:val="0"/>
      <w:marRight w:val="0"/>
      <w:marTop w:val="0"/>
      <w:marBottom w:val="0"/>
      <w:divBdr>
        <w:top w:val="none" w:sz="0" w:space="0" w:color="auto"/>
        <w:left w:val="none" w:sz="0" w:space="0" w:color="auto"/>
        <w:bottom w:val="none" w:sz="0" w:space="0" w:color="auto"/>
        <w:right w:val="none" w:sz="0" w:space="0" w:color="auto"/>
      </w:divBdr>
      <w:divsChild>
        <w:div w:id="978998789">
          <w:marLeft w:val="0"/>
          <w:marRight w:val="0"/>
          <w:marTop w:val="0"/>
          <w:marBottom w:val="0"/>
          <w:divBdr>
            <w:top w:val="none" w:sz="0" w:space="0" w:color="auto"/>
            <w:left w:val="none" w:sz="0" w:space="0" w:color="auto"/>
            <w:bottom w:val="none" w:sz="0" w:space="0" w:color="auto"/>
            <w:right w:val="none" w:sz="0" w:space="0" w:color="auto"/>
          </w:divBdr>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98663907">
      <w:bodyDiv w:val="1"/>
      <w:marLeft w:val="0"/>
      <w:marRight w:val="0"/>
      <w:marTop w:val="0"/>
      <w:marBottom w:val="0"/>
      <w:divBdr>
        <w:top w:val="none" w:sz="0" w:space="0" w:color="auto"/>
        <w:left w:val="none" w:sz="0" w:space="0" w:color="auto"/>
        <w:bottom w:val="none" w:sz="0" w:space="0" w:color="auto"/>
        <w:right w:val="none" w:sz="0" w:space="0" w:color="auto"/>
      </w:divBdr>
      <w:divsChild>
        <w:div w:id="166678499">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41156193">
      <w:bodyDiv w:val="1"/>
      <w:marLeft w:val="0"/>
      <w:marRight w:val="0"/>
      <w:marTop w:val="0"/>
      <w:marBottom w:val="0"/>
      <w:divBdr>
        <w:top w:val="none" w:sz="0" w:space="0" w:color="auto"/>
        <w:left w:val="none" w:sz="0" w:space="0" w:color="auto"/>
        <w:bottom w:val="none" w:sz="0" w:space="0" w:color="auto"/>
        <w:right w:val="none" w:sz="0" w:space="0" w:color="auto"/>
      </w:divBdr>
      <w:divsChild>
        <w:div w:id="396124799">
          <w:marLeft w:val="0"/>
          <w:marRight w:val="0"/>
          <w:marTop w:val="0"/>
          <w:marBottom w:val="0"/>
          <w:divBdr>
            <w:top w:val="none" w:sz="0" w:space="0" w:color="auto"/>
            <w:left w:val="none" w:sz="0" w:space="0" w:color="auto"/>
            <w:bottom w:val="none" w:sz="0" w:space="0" w:color="auto"/>
            <w:right w:val="none" w:sz="0" w:space="0" w:color="auto"/>
          </w:divBdr>
        </w:div>
      </w:divsChild>
    </w:div>
    <w:div w:id="1380351256">
      <w:bodyDiv w:val="1"/>
      <w:marLeft w:val="0"/>
      <w:marRight w:val="0"/>
      <w:marTop w:val="0"/>
      <w:marBottom w:val="0"/>
      <w:divBdr>
        <w:top w:val="none" w:sz="0" w:space="0" w:color="auto"/>
        <w:left w:val="none" w:sz="0" w:space="0" w:color="auto"/>
        <w:bottom w:val="none" w:sz="0" w:space="0" w:color="auto"/>
        <w:right w:val="none" w:sz="0" w:space="0" w:color="auto"/>
      </w:divBdr>
      <w:divsChild>
        <w:div w:id="24601486">
          <w:marLeft w:val="0"/>
          <w:marRight w:val="0"/>
          <w:marTop w:val="0"/>
          <w:marBottom w:val="0"/>
          <w:divBdr>
            <w:top w:val="none" w:sz="0" w:space="0" w:color="auto"/>
            <w:left w:val="none" w:sz="0" w:space="0" w:color="auto"/>
            <w:bottom w:val="none" w:sz="0" w:space="0" w:color="auto"/>
            <w:right w:val="none" w:sz="0" w:space="0" w:color="auto"/>
          </w:divBdr>
        </w:div>
      </w:divsChild>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798631">
      <w:bodyDiv w:val="1"/>
      <w:marLeft w:val="0"/>
      <w:marRight w:val="0"/>
      <w:marTop w:val="0"/>
      <w:marBottom w:val="0"/>
      <w:divBdr>
        <w:top w:val="none" w:sz="0" w:space="0" w:color="auto"/>
        <w:left w:val="none" w:sz="0" w:space="0" w:color="auto"/>
        <w:bottom w:val="none" w:sz="0" w:space="0" w:color="auto"/>
        <w:right w:val="none" w:sz="0" w:space="0" w:color="auto"/>
      </w:divBdr>
      <w:divsChild>
        <w:div w:id="140773976">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6503991">
      <w:bodyDiv w:val="1"/>
      <w:marLeft w:val="0"/>
      <w:marRight w:val="0"/>
      <w:marTop w:val="0"/>
      <w:marBottom w:val="0"/>
      <w:divBdr>
        <w:top w:val="none" w:sz="0" w:space="0" w:color="auto"/>
        <w:left w:val="none" w:sz="0" w:space="0" w:color="auto"/>
        <w:bottom w:val="none" w:sz="0" w:space="0" w:color="auto"/>
        <w:right w:val="none" w:sz="0" w:space="0" w:color="auto"/>
      </w:divBdr>
      <w:divsChild>
        <w:div w:id="980579636">
          <w:marLeft w:val="0"/>
          <w:marRight w:val="0"/>
          <w:marTop w:val="0"/>
          <w:marBottom w:val="0"/>
          <w:divBdr>
            <w:top w:val="none" w:sz="0" w:space="0" w:color="auto"/>
            <w:left w:val="none" w:sz="0" w:space="0" w:color="auto"/>
            <w:bottom w:val="none" w:sz="0" w:space="0" w:color="auto"/>
            <w:right w:val="none" w:sz="0" w:space="0" w:color="auto"/>
          </w:divBdr>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965</Words>
  <Characters>5504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Md Nazmul Hasan</cp:lastModifiedBy>
  <cp:revision>8</cp:revision>
  <cp:lastPrinted>2014-12-09T15:50:00Z</cp:lastPrinted>
  <dcterms:created xsi:type="dcterms:W3CDTF">2022-12-21T09:40:00Z</dcterms:created>
  <dcterms:modified xsi:type="dcterms:W3CDTF">2023-09-05T11:15:00Z</dcterms:modified>
</cp:coreProperties>
</file>