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4"/>
        <w:gridCol w:w="1184"/>
        <w:gridCol w:w="466"/>
        <w:gridCol w:w="1670"/>
        <w:gridCol w:w="5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AD9AD65" w:rsidR="00330917" w:rsidRPr="00330917" w:rsidRDefault="00200A0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2210199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00F7871" w:rsidR="00330917" w:rsidRPr="00330917" w:rsidRDefault="00A873C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D89B89C" w:rsidR="00330917" w:rsidRPr="00330917" w:rsidRDefault="00EC63E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DDE9455" w:rsidR="00330917" w:rsidRPr="00330917" w:rsidRDefault="00EC63E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4F4F6E76" w:rsidR="00330917" w:rsidRPr="00330917" w:rsidRDefault="00C4487F" w:rsidP="00330917">
            <w:pPr>
              <w:keepNext/>
              <w:spacing w:after="0" w:line="240" w:lineRule="auto"/>
              <w:rPr>
                <w:rFonts w:ascii="Arial" w:eastAsia="Times New Roman" w:hAnsi="Arial" w:cs="Times New Roman"/>
                <w:b/>
                <w:color w:val="auto"/>
                <w:sz w:val="16"/>
                <w:szCs w:val="16"/>
                <w:lang w:val="en-AU"/>
              </w:rPr>
            </w:pPr>
            <w:r>
              <w:rPr>
                <w:rFonts w:ascii="Arial" w:eastAsia="Times New Roman" w:hAnsi="Arial" w:cs="Times New Roman"/>
                <w:b/>
                <w:color w:val="auto"/>
                <w:sz w:val="16"/>
                <w:szCs w:val="16"/>
                <w:lang w:val="en-AU"/>
              </w:rPr>
              <w:t xml:space="preserve">Syed </w:t>
            </w:r>
            <w:r w:rsidR="00501C9E">
              <w:rPr>
                <w:rFonts w:ascii="Arial" w:eastAsia="Times New Roman" w:hAnsi="Arial" w:cs="Times New Roman"/>
                <w:b/>
                <w:color w:val="auto"/>
                <w:sz w:val="16"/>
                <w:szCs w:val="16"/>
                <w:lang w:val="en-AU"/>
              </w:rPr>
              <w:t>Ahmed</w:t>
            </w: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67D652B" w14:textId="7DEF2817"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4F35CF" w14:textId="77777777" w:rsidR="00AD566B" w:rsidRPr="00AD566B" w:rsidRDefault="00AD566B" w:rsidP="00AD566B">
            <w:pPr>
              <w:spacing w:after="200" w:line="360" w:lineRule="auto"/>
              <w:jc w:val="both"/>
              <w:rPr>
                <w:rFonts w:ascii="Arial" w:hAnsi="Arial"/>
                <w:b/>
                <w:color w:val="auto"/>
              </w:rPr>
            </w:pPr>
            <w:r w:rsidRPr="00AD566B">
              <w:rPr>
                <w:rFonts w:ascii="Arial" w:hAnsi="Arial"/>
                <w:b/>
                <w:color w:val="auto"/>
              </w:rPr>
              <w:t>Introduction</w:t>
            </w:r>
          </w:p>
          <w:p w14:paraId="0DD0072A" w14:textId="77777777" w:rsidR="00AD566B" w:rsidRPr="00AD566B" w:rsidRDefault="00AD566B" w:rsidP="00AD566B">
            <w:pPr>
              <w:spacing w:after="200" w:line="360" w:lineRule="auto"/>
              <w:jc w:val="both"/>
              <w:rPr>
                <w:rFonts w:ascii="Arial" w:hAnsi="Arial"/>
                <w:color w:val="auto"/>
              </w:rPr>
            </w:pPr>
            <w:r w:rsidRPr="00AD566B">
              <w:rPr>
                <w:rFonts w:ascii="Arial" w:hAnsi="Arial"/>
                <w:color w:val="auto"/>
              </w:rPr>
              <w:t>In this learning log, I will summarise my learning on the topic of key skills required to work at the hotel front desk. I will reflect on my personal experiences and link them to industry examples to illustrate the importance of these skills in the hospitality industry. Additionally, I will discuss how I can apply theoretical knowledge to real-world situations while working in the industry.</w:t>
            </w:r>
          </w:p>
          <w:p w14:paraId="00AF9C3F" w14:textId="77777777" w:rsidR="00AD566B" w:rsidRPr="00AD566B" w:rsidRDefault="00AD566B" w:rsidP="00AD566B">
            <w:pPr>
              <w:spacing w:after="200" w:line="360" w:lineRule="auto"/>
              <w:jc w:val="both"/>
              <w:rPr>
                <w:rFonts w:ascii="Arial" w:hAnsi="Arial"/>
                <w:b/>
                <w:color w:val="auto"/>
              </w:rPr>
            </w:pPr>
            <w:r w:rsidRPr="00AD566B">
              <w:rPr>
                <w:rFonts w:ascii="Arial" w:hAnsi="Arial"/>
                <w:b/>
                <w:color w:val="auto"/>
              </w:rPr>
              <w:t>Key Skills Required at the Hotel Front Desk</w:t>
            </w:r>
          </w:p>
          <w:p w14:paraId="6C09C306" w14:textId="77777777" w:rsidR="00AD566B" w:rsidRPr="00AD566B" w:rsidRDefault="00AD566B" w:rsidP="00AD566B">
            <w:pPr>
              <w:spacing w:after="200" w:line="360" w:lineRule="auto"/>
              <w:jc w:val="both"/>
              <w:rPr>
                <w:rFonts w:ascii="Arial" w:hAnsi="Arial"/>
                <w:color w:val="auto"/>
              </w:rPr>
            </w:pPr>
            <w:r w:rsidRPr="00AD566B">
              <w:rPr>
                <w:rFonts w:ascii="Arial" w:hAnsi="Arial"/>
                <w:color w:val="auto"/>
              </w:rPr>
              <w:t xml:space="preserve">Working at the hotel front desk requires a diverse set of skills to ensure smooth operations and exceptional guest experiences </w:t>
            </w:r>
            <w:r w:rsidRPr="00AD566B">
              <w:rPr>
                <w:rFonts w:ascii="Arial" w:hAnsi="Arial"/>
                <w:bCs/>
                <w:color w:val="auto"/>
              </w:rPr>
              <w:t>(Hollander, 2022)</w:t>
            </w:r>
            <w:r w:rsidRPr="00AD566B">
              <w:rPr>
                <w:rFonts w:ascii="Arial" w:hAnsi="Arial"/>
                <w:color w:val="auto"/>
              </w:rPr>
              <w:t>. Through my research and personal experiences, I have identified several key skills that are crucial for this role.</w:t>
            </w:r>
          </w:p>
          <w:p w14:paraId="4D8BA87A" w14:textId="77777777" w:rsidR="00AD566B" w:rsidRPr="00AD566B" w:rsidRDefault="00AD566B" w:rsidP="00AD566B">
            <w:pPr>
              <w:numPr>
                <w:ilvl w:val="0"/>
                <w:numId w:val="5"/>
              </w:numPr>
              <w:spacing w:after="200" w:line="360" w:lineRule="auto"/>
              <w:jc w:val="both"/>
              <w:rPr>
                <w:rFonts w:ascii="Arial" w:hAnsi="Arial"/>
                <w:color w:val="auto"/>
              </w:rPr>
            </w:pPr>
            <w:r w:rsidRPr="00AD566B">
              <w:rPr>
                <w:rFonts w:ascii="Arial" w:hAnsi="Arial"/>
                <w:b/>
                <w:color w:val="auto"/>
              </w:rPr>
              <w:t>Communication Skills</w:t>
            </w:r>
            <w:r w:rsidRPr="00AD566B">
              <w:rPr>
                <w:rFonts w:ascii="Arial" w:hAnsi="Arial"/>
                <w:color w:val="auto"/>
              </w:rPr>
              <w:t>: Effective communication is essential for front desk staff as they interact with guests, colleagues, and other departments (</w:t>
            </w:r>
            <w:proofErr w:type="spellStart"/>
            <w:r w:rsidRPr="00AD566B">
              <w:rPr>
                <w:rFonts w:ascii="Arial" w:hAnsi="Arial"/>
                <w:color w:val="auto"/>
              </w:rPr>
              <w:t>Cottam</w:t>
            </w:r>
            <w:proofErr w:type="spellEnd"/>
            <w:r w:rsidRPr="00AD566B">
              <w:rPr>
                <w:rFonts w:ascii="Arial" w:hAnsi="Arial"/>
                <w:color w:val="auto"/>
              </w:rPr>
              <w:t xml:space="preserve">, 2023). Clear verbal and written communication enables them to provide accurate information, address guest concerns, and coordinate with team members. For instance, during my brief work experience at a hotel, I </w:t>
            </w:r>
            <w:r w:rsidRPr="00AD566B">
              <w:rPr>
                <w:rFonts w:ascii="Arial" w:hAnsi="Arial"/>
                <w:color w:val="auto"/>
              </w:rPr>
              <w:lastRenderedPageBreak/>
              <w:t>observed how the front desk staff used excellent communication skills to handle guest inquiries and resolve issues promptly.</w:t>
            </w:r>
          </w:p>
          <w:p w14:paraId="01CB39E6" w14:textId="77777777" w:rsidR="00AD566B" w:rsidRPr="00AD566B" w:rsidRDefault="00AD566B" w:rsidP="00AD566B">
            <w:pPr>
              <w:numPr>
                <w:ilvl w:val="0"/>
                <w:numId w:val="5"/>
              </w:numPr>
              <w:spacing w:after="200" w:line="360" w:lineRule="auto"/>
              <w:jc w:val="both"/>
              <w:rPr>
                <w:rFonts w:ascii="Arial" w:hAnsi="Arial"/>
                <w:color w:val="auto"/>
              </w:rPr>
            </w:pPr>
            <w:r w:rsidRPr="00AD566B">
              <w:rPr>
                <w:rFonts w:ascii="Arial" w:hAnsi="Arial"/>
                <w:b/>
                <w:color w:val="auto"/>
              </w:rPr>
              <w:t>Customer Service Skills</w:t>
            </w:r>
            <w:r w:rsidRPr="00AD566B">
              <w:rPr>
                <w:rFonts w:ascii="Arial" w:hAnsi="Arial"/>
                <w:color w:val="auto"/>
              </w:rPr>
              <w:t>: Providing exceptional customer service is a cornerstone of the hospitality industry. Front desk staff should possess deep knowledge of the hotel, strong interpersonal skills, empathy, and a customer-centric mind set (</w:t>
            </w:r>
            <w:proofErr w:type="spellStart"/>
            <w:r w:rsidRPr="00AD566B">
              <w:rPr>
                <w:rFonts w:ascii="Arial" w:hAnsi="Arial"/>
                <w:color w:val="auto"/>
              </w:rPr>
              <w:t>Elevado</w:t>
            </w:r>
            <w:proofErr w:type="spellEnd"/>
            <w:r w:rsidRPr="00AD566B">
              <w:rPr>
                <w:rFonts w:ascii="Arial" w:hAnsi="Arial"/>
                <w:color w:val="auto"/>
              </w:rPr>
              <w:t>, 2022). They need to anticipate guests' needs, offer personalised assistance, and handle difficult situations with professionalism and tact. During my brief work experience at a hotel  I realised this skill can be significantly enhanced if front desk staff possess a deep knowledge of the hotel.</w:t>
            </w:r>
          </w:p>
          <w:p w14:paraId="6C78DD68" w14:textId="77777777" w:rsidR="00AD566B" w:rsidRPr="00AD566B" w:rsidRDefault="00AD566B" w:rsidP="00AD566B">
            <w:pPr>
              <w:numPr>
                <w:ilvl w:val="0"/>
                <w:numId w:val="5"/>
              </w:numPr>
              <w:spacing w:after="200" w:line="360" w:lineRule="auto"/>
              <w:jc w:val="both"/>
              <w:rPr>
                <w:rFonts w:ascii="Arial" w:hAnsi="Arial"/>
                <w:color w:val="auto"/>
              </w:rPr>
            </w:pPr>
            <w:r w:rsidRPr="00AD566B">
              <w:rPr>
                <w:rFonts w:ascii="Arial" w:hAnsi="Arial"/>
                <w:b/>
                <w:color w:val="auto"/>
              </w:rPr>
              <w:t>Organisational Skills</w:t>
            </w:r>
            <w:r w:rsidRPr="00AD566B">
              <w:rPr>
                <w:rFonts w:ascii="Arial" w:hAnsi="Arial"/>
                <w:color w:val="auto"/>
              </w:rPr>
              <w:t>: The hotel front desk can be a fast-paced environment with multiple tasks and priorities. Therefore, organisational skills are crucial to manage check-ins, check-outs, reservations, and other administrative duties efficiently. By staying organised, front desk staff can ensure a seamless guest experience and prevent any confusion or errors in bookings. Automation of services can play a crucial role here (</w:t>
            </w:r>
            <w:proofErr w:type="spellStart"/>
            <w:r w:rsidRPr="00AD566B">
              <w:rPr>
                <w:rFonts w:ascii="Arial" w:hAnsi="Arial"/>
                <w:color w:val="auto"/>
              </w:rPr>
              <w:t>Lacalle</w:t>
            </w:r>
            <w:proofErr w:type="spellEnd"/>
            <w:r w:rsidRPr="00AD566B">
              <w:rPr>
                <w:rFonts w:ascii="Arial" w:hAnsi="Arial"/>
                <w:color w:val="auto"/>
              </w:rPr>
              <w:t xml:space="preserve">, 2022). Repeated tasks should be done through technology to save time and resources. For example, a mobile push notification service can be implemented to automate the process of managing the duties mentioned under this head. </w:t>
            </w:r>
          </w:p>
          <w:p w14:paraId="73D2C91B" w14:textId="77777777" w:rsidR="00AD566B" w:rsidRPr="00AD566B" w:rsidRDefault="00AD566B" w:rsidP="00AD566B">
            <w:pPr>
              <w:numPr>
                <w:ilvl w:val="0"/>
                <w:numId w:val="5"/>
              </w:numPr>
              <w:spacing w:after="200" w:line="360" w:lineRule="auto"/>
              <w:jc w:val="both"/>
              <w:rPr>
                <w:rFonts w:ascii="Arial" w:hAnsi="Arial"/>
                <w:color w:val="auto"/>
              </w:rPr>
            </w:pPr>
            <w:r w:rsidRPr="00AD566B">
              <w:rPr>
                <w:rFonts w:ascii="Arial" w:hAnsi="Arial"/>
                <w:b/>
                <w:color w:val="auto"/>
              </w:rPr>
              <w:t>Problem-Solving Skills</w:t>
            </w:r>
            <w:r w:rsidRPr="00AD566B">
              <w:rPr>
                <w:rFonts w:ascii="Arial" w:hAnsi="Arial"/>
                <w:color w:val="auto"/>
              </w:rPr>
              <w:t xml:space="preserve">: Front desk staff often encounter unexpected challenges and guest issues that require quick thinking and problem-solving abilities. Whether it's a room allocation problem or a technical issue, being able to think on their feet and find effective solutions is vital (Hcareers.com, 2021). </w:t>
            </w:r>
          </w:p>
          <w:p w14:paraId="7879F7FB" w14:textId="77777777" w:rsidR="00AD566B" w:rsidRPr="00AD566B" w:rsidRDefault="00AD566B" w:rsidP="00AD566B">
            <w:pPr>
              <w:numPr>
                <w:ilvl w:val="0"/>
                <w:numId w:val="5"/>
              </w:numPr>
              <w:spacing w:after="200" w:line="360" w:lineRule="auto"/>
              <w:jc w:val="both"/>
              <w:rPr>
                <w:rFonts w:ascii="Arial" w:hAnsi="Arial"/>
                <w:color w:val="auto"/>
              </w:rPr>
            </w:pPr>
            <w:r w:rsidRPr="00AD566B">
              <w:rPr>
                <w:rFonts w:ascii="Arial" w:hAnsi="Arial"/>
                <w:b/>
                <w:color w:val="auto"/>
              </w:rPr>
              <w:t>Multitasking Abilities</w:t>
            </w:r>
            <w:r w:rsidRPr="00AD566B">
              <w:rPr>
                <w:rFonts w:ascii="Arial" w:hAnsi="Arial"/>
                <w:color w:val="auto"/>
              </w:rPr>
              <w:t>: Working at the hotel front desk demands the ability to handle multiple tasks simultaneously. Front desk staff should be able to answer phone calls, check-in guests, respond to emails, and assist with concierge services, all while maintaining a high level of attentiveness and professionalism vital (Hcareers.com, 2021). During my short placement at a hotel training, I witnessed multitasking by staff managing phone calls while assisting guests with their queries, which helped me understand this skill.</w:t>
            </w:r>
          </w:p>
          <w:p w14:paraId="7A2B5D07" w14:textId="77777777" w:rsidR="00AD566B" w:rsidRPr="00AD566B" w:rsidRDefault="00AD566B" w:rsidP="00AD566B">
            <w:pPr>
              <w:spacing w:after="200" w:line="360" w:lineRule="auto"/>
              <w:jc w:val="both"/>
              <w:rPr>
                <w:rFonts w:ascii="Arial" w:hAnsi="Arial"/>
                <w:b/>
                <w:color w:val="auto"/>
              </w:rPr>
            </w:pPr>
            <w:r w:rsidRPr="00AD566B">
              <w:rPr>
                <w:rFonts w:ascii="Arial" w:hAnsi="Arial"/>
                <w:b/>
                <w:color w:val="auto"/>
              </w:rPr>
              <w:t>Application of Theoretical Knowledge in Industry</w:t>
            </w:r>
          </w:p>
          <w:p w14:paraId="6C9CD7B1" w14:textId="77777777" w:rsidR="00AD566B" w:rsidRPr="00AD566B" w:rsidRDefault="00AD566B" w:rsidP="00AD566B">
            <w:pPr>
              <w:spacing w:after="200" w:line="360" w:lineRule="auto"/>
              <w:jc w:val="both"/>
              <w:rPr>
                <w:rFonts w:ascii="Arial" w:hAnsi="Arial"/>
                <w:color w:val="auto"/>
              </w:rPr>
            </w:pPr>
            <w:r w:rsidRPr="00AD566B">
              <w:rPr>
                <w:rFonts w:ascii="Arial" w:hAnsi="Arial"/>
                <w:color w:val="auto"/>
              </w:rPr>
              <w:lastRenderedPageBreak/>
              <w:t xml:space="preserve"> While theoretical knowledge is essential, its practical application is equally important in the hospitality industry. By linking theoretical concepts to real-world scenarios, I can effectively apply my knowledge while working at the hotel front desk. For example, studying customer service theories can provide a foundation for understanding guest expectations and handling challenging situations. This knowledge can help me anticipate and exceed guest needs, resulting in enhanced guest satisfaction and loyalty. Additionally, understanding organisational theories and practices can help me optimise front desk operations and ensure a smooth workflow.</w:t>
            </w:r>
          </w:p>
          <w:p w14:paraId="580B8EC5" w14:textId="77777777" w:rsidR="00AD566B" w:rsidRPr="00AD566B" w:rsidRDefault="00AD566B" w:rsidP="00AD566B">
            <w:pPr>
              <w:spacing w:after="200" w:line="360" w:lineRule="auto"/>
              <w:jc w:val="both"/>
              <w:rPr>
                <w:rFonts w:ascii="Arial" w:hAnsi="Arial"/>
                <w:b/>
                <w:color w:val="auto"/>
              </w:rPr>
            </w:pPr>
            <w:r w:rsidRPr="00AD566B">
              <w:rPr>
                <w:rFonts w:ascii="Arial" w:hAnsi="Arial"/>
                <w:b/>
                <w:color w:val="auto"/>
              </w:rPr>
              <w:t>Importance of the Topic in the Hospitality Industry</w:t>
            </w:r>
          </w:p>
          <w:p w14:paraId="4E7103F1" w14:textId="77777777" w:rsidR="00AD566B" w:rsidRPr="00AD566B" w:rsidRDefault="00AD566B" w:rsidP="00AD566B">
            <w:pPr>
              <w:spacing w:after="200" w:line="360" w:lineRule="auto"/>
              <w:jc w:val="both"/>
              <w:rPr>
                <w:rFonts w:ascii="Arial" w:hAnsi="Arial"/>
                <w:color w:val="auto"/>
              </w:rPr>
            </w:pPr>
            <w:r w:rsidRPr="00AD566B">
              <w:rPr>
                <w:rFonts w:ascii="Arial" w:hAnsi="Arial"/>
                <w:color w:val="auto"/>
              </w:rPr>
              <w:t>The topic of key skills required at the hotel front desk is of utmost importance in the hospitality industry. In today's competitive hospitality industry, hotels are striving to differentiate themselves by delivering exceptional service. Front desk staff equipped with the right skills can provide personalised and memorable experiences, setting the hotel apart from its competitors. Ultimately, the front desk's performance influences the overall reputation and success of the hotel.</w:t>
            </w:r>
          </w:p>
          <w:p w14:paraId="60B10F5D" w14:textId="77777777" w:rsidR="00AD566B" w:rsidRPr="00AD566B" w:rsidRDefault="00AD566B" w:rsidP="00AD566B">
            <w:pPr>
              <w:spacing w:after="200" w:line="360" w:lineRule="auto"/>
              <w:jc w:val="both"/>
              <w:rPr>
                <w:rFonts w:ascii="Arial" w:hAnsi="Arial"/>
                <w:color w:val="auto"/>
              </w:rPr>
            </w:pPr>
            <w:r w:rsidRPr="00AD566B">
              <w:rPr>
                <w:rFonts w:ascii="Arial" w:hAnsi="Arial"/>
                <w:color w:val="auto"/>
              </w:rPr>
              <w:t>In conclusion, the hotel front desk requires a range of key skills, including communication, customer service, organisation, problem-solving, and multitasking abilities. These skills are crucial for providing outstanding guest experiences and contributing to the success of the hotel. By applying theoretical knowledge in practical situations, I can enhance my performance and contribute to the industry's standards of excellence.</w:t>
            </w:r>
          </w:p>
          <w:p w14:paraId="03A74253" w14:textId="77777777" w:rsidR="00AD566B" w:rsidRPr="00AD566B" w:rsidRDefault="00AD566B" w:rsidP="00AD566B">
            <w:pPr>
              <w:spacing w:after="200" w:line="360" w:lineRule="auto"/>
              <w:jc w:val="both"/>
              <w:rPr>
                <w:rFonts w:ascii="Arial" w:hAnsi="Arial"/>
                <w:b/>
                <w:color w:val="auto"/>
              </w:rPr>
            </w:pPr>
          </w:p>
          <w:p w14:paraId="42A80DF8" w14:textId="77777777" w:rsidR="00AD566B" w:rsidRPr="00AD566B" w:rsidRDefault="00AD566B" w:rsidP="00AD566B">
            <w:pPr>
              <w:spacing w:after="200" w:line="360" w:lineRule="auto"/>
              <w:jc w:val="both"/>
              <w:rPr>
                <w:rFonts w:ascii="Arial" w:hAnsi="Arial"/>
                <w:b/>
                <w:color w:val="auto"/>
              </w:rPr>
            </w:pPr>
            <w:r w:rsidRPr="00AD566B">
              <w:rPr>
                <w:rFonts w:ascii="Arial" w:hAnsi="Arial"/>
                <w:b/>
                <w:color w:val="auto"/>
              </w:rPr>
              <w:t xml:space="preserve">References: </w:t>
            </w:r>
          </w:p>
          <w:p w14:paraId="442CB630" w14:textId="77777777" w:rsidR="00AD566B" w:rsidRPr="00AD566B" w:rsidRDefault="00AD566B" w:rsidP="00AD566B">
            <w:pPr>
              <w:numPr>
                <w:ilvl w:val="0"/>
                <w:numId w:val="6"/>
              </w:numPr>
              <w:spacing w:after="200" w:line="360" w:lineRule="auto"/>
              <w:contextualSpacing/>
              <w:jc w:val="both"/>
              <w:rPr>
                <w:rFonts w:ascii="Arial" w:hAnsi="Arial"/>
                <w:color w:val="auto"/>
              </w:rPr>
            </w:pPr>
            <w:r w:rsidRPr="00AD566B">
              <w:rPr>
                <w:rFonts w:ascii="Arial" w:hAnsi="Arial"/>
                <w:color w:val="auto"/>
              </w:rPr>
              <w:t>Hollander, J (2022) Hotel Front Desk: Here's What it's Like to Work This Job. Available at: https://hoteltechreport.com/news/hotel-front-desk (Accessed: 14 May 2023).</w:t>
            </w:r>
          </w:p>
          <w:p w14:paraId="02563A24" w14:textId="77777777" w:rsidR="00AD566B" w:rsidRPr="00AD566B" w:rsidRDefault="00AD566B" w:rsidP="00AD566B">
            <w:pPr>
              <w:spacing w:after="200" w:line="360" w:lineRule="auto"/>
              <w:ind w:left="720"/>
              <w:contextualSpacing/>
              <w:jc w:val="both"/>
              <w:rPr>
                <w:rFonts w:ascii="Arial" w:hAnsi="Arial"/>
                <w:color w:val="auto"/>
              </w:rPr>
            </w:pPr>
          </w:p>
          <w:p w14:paraId="41011D5E" w14:textId="77777777" w:rsidR="00AD566B" w:rsidRPr="00AD566B" w:rsidRDefault="00AD566B" w:rsidP="00AD566B">
            <w:pPr>
              <w:numPr>
                <w:ilvl w:val="0"/>
                <w:numId w:val="6"/>
              </w:numPr>
              <w:spacing w:after="200" w:line="360" w:lineRule="auto"/>
              <w:contextualSpacing/>
              <w:jc w:val="both"/>
              <w:rPr>
                <w:rFonts w:ascii="Arial" w:hAnsi="Arial"/>
                <w:color w:val="auto"/>
              </w:rPr>
            </w:pPr>
            <w:proofErr w:type="spellStart"/>
            <w:r w:rsidRPr="00AD566B">
              <w:rPr>
                <w:rFonts w:ascii="Arial" w:hAnsi="Arial"/>
                <w:color w:val="auto"/>
              </w:rPr>
              <w:t>Cottam</w:t>
            </w:r>
            <w:proofErr w:type="spellEnd"/>
            <w:r w:rsidRPr="00AD566B">
              <w:rPr>
                <w:rFonts w:ascii="Arial" w:hAnsi="Arial"/>
                <w:color w:val="auto"/>
              </w:rPr>
              <w:t xml:space="preserve">, S. (2023) </w:t>
            </w:r>
            <w:r w:rsidRPr="00AD566B">
              <w:rPr>
                <w:rFonts w:ascii="Arial" w:hAnsi="Arial"/>
                <w:i/>
                <w:color w:val="auto"/>
              </w:rPr>
              <w:t>Communication Skills In The Hospitality Industry</w:t>
            </w:r>
            <w:r w:rsidRPr="00AD566B">
              <w:rPr>
                <w:rFonts w:ascii="Arial" w:hAnsi="Arial"/>
                <w:color w:val="auto"/>
              </w:rPr>
              <w:t xml:space="preserve">, </w:t>
            </w:r>
            <w:r w:rsidRPr="00AD566B">
              <w:rPr>
                <w:rFonts w:ascii="Arial" w:hAnsi="Arial"/>
                <w:i/>
                <w:iCs/>
                <w:color w:val="auto"/>
              </w:rPr>
              <w:t xml:space="preserve">Les </w:t>
            </w:r>
            <w:proofErr w:type="spellStart"/>
            <w:r w:rsidRPr="00AD566B">
              <w:rPr>
                <w:rFonts w:ascii="Arial" w:hAnsi="Arial"/>
                <w:i/>
                <w:iCs/>
                <w:color w:val="auto"/>
              </w:rPr>
              <w:t>Roches</w:t>
            </w:r>
            <w:proofErr w:type="spellEnd"/>
            <w:r w:rsidRPr="00AD566B">
              <w:rPr>
                <w:rFonts w:ascii="Arial" w:hAnsi="Arial"/>
                <w:color w:val="auto"/>
              </w:rPr>
              <w:t xml:space="preserve"> [Preprint]. Available at: </w:t>
            </w:r>
            <w:hyperlink r:id="rId8" w:history="1">
              <w:r w:rsidRPr="00AD566B">
                <w:rPr>
                  <w:rFonts w:ascii="Arial" w:hAnsi="Arial"/>
                  <w:color w:val="0563C1" w:themeColor="hyperlink"/>
                  <w:u w:val="single"/>
                </w:rPr>
                <w:t>https://lesroches.edu/blog/communication-skills-in-hospitality-industry/</w:t>
              </w:r>
            </w:hyperlink>
            <w:r w:rsidRPr="00AD566B">
              <w:rPr>
                <w:rFonts w:ascii="Arial" w:hAnsi="Arial"/>
                <w:color w:val="auto"/>
              </w:rPr>
              <w:t xml:space="preserve"> (Accessed: 14 May 2023).</w:t>
            </w:r>
          </w:p>
          <w:p w14:paraId="62D07205" w14:textId="77777777" w:rsidR="00AD566B" w:rsidRPr="00AD566B" w:rsidRDefault="00AD566B" w:rsidP="00AD566B">
            <w:pPr>
              <w:spacing w:after="200" w:line="360" w:lineRule="auto"/>
              <w:ind w:left="720"/>
              <w:contextualSpacing/>
              <w:jc w:val="both"/>
              <w:rPr>
                <w:rFonts w:ascii="Arial" w:hAnsi="Arial"/>
                <w:color w:val="auto"/>
              </w:rPr>
            </w:pPr>
          </w:p>
          <w:p w14:paraId="71B3169C" w14:textId="77777777" w:rsidR="00AD566B" w:rsidRPr="00AD566B" w:rsidRDefault="00AD566B" w:rsidP="00AD566B">
            <w:pPr>
              <w:numPr>
                <w:ilvl w:val="0"/>
                <w:numId w:val="6"/>
              </w:numPr>
              <w:spacing w:after="200" w:line="360" w:lineRule="auto"/>
              <w:contextualSpacing/>
              <w:jc w:val="both"/>
              <w:rPr>
                <w:rFonts w:ascii="Arial" w:hAnsi="Arial"/>
                <w:color w:val="auto"/>
              </w:rPr>
            </w:pPr>
            <w:r w:rsidRPr="00AD566B">
              <w:rPr>
                <w:rFonts w:ascii="Arial" w:hAnsi="Arial"/>
                <w:color w:val="auto"/>
              </w:rPr>
              <w:lastRenderedPageBreak/>
              <w:t xml:space="preserve">Hcareers.com (2021) </w:t>
            </w:r>
            <w:r w:rsidRPr="00AD566B">
              <w:rPr>
                <w:rFonts w:ascii="Arial" w:hAnsi="Arial"/>
                <w:bCs/>
                <w:i/>
                <w:iCs/>
                <w:color w:val="auto"/>
              </w:rPr>
              <w:t>12 Necessary And Essential Skills Of Front Desk Professionals.</w:t>
            </w:r>
            <w:r w:rsidRPr="00AD566B">
              <w:rPr>
                <w:rFonts w:ascii="Arial" w:hAnsi="Arial"/>
                <w:color w:val="auto"/>
              </w:rPr>
              <w:t xml:space="preserve"> Available at: </w:t>
            </w:r>
            <w:hyperlink r:id="rId9" w:history="1">
              <w:r w:rsidRPr="00AD566B">
                <w:rPr>
                  <w:rFonts w:ascii="Arial" w:hAnsi="Arial"/>
                  <w:color w:val="0563C1" w:themeColor="hyperlink"/>
                  <w:u w:val="single"/>
                </w:rPr>
                <w:t>https://www.hcareers.com/article/career-advice/12-necessary-and-essential-skills-of-front-desk-professionals</w:t>
              </w:r>
            </w:hyperlink>
            <w:r w:rsidRPr="00AD566B">
              <w:rPr>
                <w:rFonts w:ascii="Arial" w:hAnsi="Arial"/>
                <w:color w:val="auto"/>
              </w:rPr>
              <w:t xml:space="preserve"> (Accessed: 14 May 2023)</w:t>
            </w:r>
          </w:p>
          <w:p w14:paraId="7E7754FB" w14:textId="77777777" w:rsidR="00AD566B" w:rsidRPr="00AD566B" w:rsidRDefault="00AD566B" w:rsidP="00AD566B">
            <w:pPr>
              <w:spacing w:after="200" w:line="360" w:lineRule="auto"/>
              <w:ind w:left="720"/>
              <w:contextualSpacing/>
              <w:jc w:val="both"/>
              <w:rPr>
                <w:rFonts w:ascii="Arial" w:hAnsi="Arial"/>
                <w:color w:val="auto"/>
              </w:rPr>
            </w:pPr>
          </w:p>
          <w:p w14:paraId="43041A31" w14:textId="77777777" w:rsidR="00AD566B" w:rsidRPr="00AD566B" w:rsidRDefault="00AD566B" w:rsidP="00AD566B">
            <w:pPr>
              <w:numPr>
                <w:ilvl w:val="0"/>
                <w:numId w:val="6"/>
              </w:numPr>
              <w:spacing w:after="200" w:line="360" w:lineRule="auto"/>
              <w:contextualSpacing/>
              <w:jc w:val="both"/>
              <w:rPr>
                <w:rFonts w:ascii="Arial" w:hAnsi="Arial"/>
                <w:color w:val="auto"/>
              </w:rPr>
            </w:pPr>
            <w:proofErr w:type="spellStart"/>
            <w:r w:rsidRPr="00AD566B">
              <w:rPr>
                <w:rFonts w:ascii="Arial" w:hAnsi="Arial"/>
                <w:color w:val="auto"/>
              </w:rPr>
              <w:t>Elevado</w:t>
            </w:r>
            <w:proofErr w:type="spellEnd"/>
            <w:r w:rsidRPr="00AD566B">
              <w:rPr>
                <w:rFonts w:ascii="Arial" w:hAnsi="Arial"/>
                <w:color w:val="auto"/>
              </w:rPr>
              <w:t xml:space="preserve">, J. (2022) </w:t>
            </w:r>
            <w:r w:rsidRPr="00AD566B">
              <w:rPr>
                <w:rFonts w:ascii="Arial" w:hAnsi="Arial"/>
                <w:i/>
                <w:iCs/>
                <w:color w:val="auto"/>
              </w:rPr>
              <w:t>6 Skills Hotel Receptionists Must Have</w:t>
            </w:r>
            <w:r w:rsidRPr="00AD566B">
              <w:rPr>
                <w:rFonts w:ascii="Arial" w:hAnsi="Arial"/>
                <w:color w:val="auto"/>
              </w:rPr>
              <w:t xml:space="preserve">. Available at: </w:t>
            </w:r>
            <w:hyperlink r:id="rId10" w:history="1">
              <w:r w:rsidRPr="00AD566B">
                <w:rPr>
                  <w:rFonts w:ascii="Arial" w:hAnsi="Arial"/>
                  <w:color w:val="0563C1" w:themeColor="hyperlink"/>
                  <w:u w:val="single"/>
                </w:rPr>
                <w:t>https://www.welcomeware.live/6-skills-hotel-receptionists-must-have/</w:t>
              </w:r>
            </w:hyperlink>
            <w:r w:rsidRPr="00AD566B">
              <w:rPr>
                <w:rFonts w:ascii="Arial" w:hAnsi="Arial"/>
                <w:color w:val="auto"/>
              </w:rPr>
              <w:t xml:space="preserve"> (Accessed: 15 May 2023)</w:t>
            </w:r>
          </w:p>
          <w:p w14:paraId="0F6DB121" w14:textId="77777777" w:rsidR="00AD566B" w:rsidRPr="00AD566B" w:rsidRDefault="00AD566B" w:rsidP="00AD566B">
            <w:pPr>
              <w:spacing w:after="200" w:line="276" w:lineRule="auto"/>
              <w:ind w:left="720"/>
              <w:contextualSpacing/>
              <w:rPr>
                <w:rFonts w:ascii="Arial" w:hAnsi="Arial"/>
                <w:color w:val="auto"/>
              </w:rPr>
            </w:pPr>
          </w:p>
          <w:p w14:paraId="7E3104F8" w14:textId="77777777" w:rsidR="00AD566B" w:rsidRPr="00AD566B" w:rsidRDefault="00AD566B" w:rsidP="00AD566B">
            <w:pPr>
              <w:numPr>
                <w:ilvl w:val="0"/>
                <w:numId w:val="6"/>
              </w:numPr>
              <w:spacing w:after="200" w:line="360" w:lineRule="auto"/>
              <w:contextualSpacing/>
              <w:jc w:val="both"/>
              <w:rPr>
                <w:rFonts w:ascii="Arial" w:hAnsi="Arial"/>
                <w:color w:val="auto"/>
              </w:rPr>
            </w:pPr>
            <w:proofErr w:type="spellStart"/>
            <w:r w:rsidRPr="00AD566B">
              <w:rPr>
                <w:rFonts w:ascii="Arial" w:hAnsi="Arial"/>
                <w:color w:val="auto"/>
              </w:rPr>
              <w:t>Lacalle</w:t>
            </w:r>
            <w:proofErr w:type="spellEnd"/>
            <w:r w:rsidRPr="00AD566B">
              <w:rPr>
                <w:rFonts w:ascii="Arial" w:hAnsi="Arial"/>
                <w:color w:val="auto"/>
              </w:rPr>
              <w:t xml:space="preserve">, E. (2022) </w:t>
            </w:r>
            <w:r w:rsidRPr="00AD566B">
              <w:rPr>
                <w:rFonts w:ascii="Arial" w:hAnsi="Arial"/>
                <w:i/>
                <w:color w:val="auto"/>
              </w:rPr>
              <w:t>How To Improve Front Desk Operations In The Hotel Industry</w:t>
            </w:r>
            <w:r w:rsidRPr="00AD566B">
              <w:rPr>
                <w:rFonts w:ascii="Arial" w:hAnsi="Arial"/>
                <w:color w:val="auto"/>
              </w:rPr>
              <w:t>. Available at: https://www.mews.com/en/blog/front-desk-operations (Accessed: 15 May 2023).</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51BAC01" w:rsidR="008D4E2F" w:rsidRDefault="002068C6" w:rsidP="002068C6">
            <w:pPr>
              <w:rPr>
                <w:b/>
                <w:bCs/>
              </w:rPr>
            </w:pPr>
            <w:r>
              <w:rPr>
                <w:b/>
                <w:bCs/>
              </w:rPr>
              <w:t>722</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70CFCC2E" w:rsidR="00F9700F" w:rsidRPr="00CD26B9" w:rsidRDefault="000838FD" w:rsidP="00F9700F">
            <w:pPr>
              <w:rPr>
                <w:rFonts w:asciiTheme="minorHAnsi" w:eastAsia="Times New Roman" w:hAnsiTheme="minorHAnsi" w:cstheme="minorHAnsi"/>
                <w:color w:val="000000"/>
                <w:szCs w:val="24"/>
                <w:shd w:val="clear" w:color="auto" w:fill="FFFFFF"/>
              </w:rPr>
            </w:pPr>
            <w:r>
              <w:rPr>
                <w:rStyle w:val="apple-converted-space"/>
                <w:rFonts w:ascii="-webkit-standard" w:eastAsia="Times New Roman" w:hAnsi="-webkit-standard"/>
                <w:color w:val="000000"/>
                <w:sz w:val="27"/>
                <w:szCs w:val="27"/>
              </w:rPr>
              <w:t> </w:t>
            </w:r>
            <w:r>
              <w:rPr>
                <w:rStyle w:val="s4"/>
                <w:rFonts w:ascii="-webkit-standard" w:eastAsia="Times New Roman" w:hAnsi="-webkit-standard"/>
                <w:color w:val="00B050"/>
                <w:sz w:val="27"/>
                <w:szCs w:val="27"/>
              </w:rPr>
              <w:t>Familiarise Yourself with Hotel Policies and Procedures</w:t>
            </w:r>
          </w:p>
        </w:tc>
        <w:tc>
          <w:tcPr>
            <w:tcW w:w="3480" w:type="dxa"/>
          </w:tcPr>
          <w:p w14:paraId="5CAC016C" w14:textId="77777777" w:rsidR="00F73F18" w:rsidRPr="00F73F18" w:rsidRDefault="00F73F18" w:rsidP="00F73F18">
            <w:pPr>
              <w:spacing w:after="0" w:line="240" w:lineRule="auto"/>
              <w:ind w:hanging="270"/>
              <w:divId w:val="1635520240"/>
              <w:rPr>
                <w:rFonts w:ascii="-webkit-standard" w:eastAsia="Times New Roman" w:hAnsi="-webkit-standard" w:cs="Times New Roman"/>
                <w:color w:val="000000"/>
                <w:sz w:val="27"/>
                <w:szCs w:val="27"/>
                <w:lang w:eastAsia="en-GB"/>
              </w:rPr>
            </w:pPr>
            <w:r w:rsidRPr="00F73F18">
              <w:rPr>
                <w:rFonts w:ascii="-webkit-standard" w:eastAsia="Times New Roman" w:hAnsi="-webkit-standard" w:cs="Times New Roman"/>
                <w:color w:val="FF0000"/>
                <w:sz w:val="27"/>
                <w:szCs w:val="27"/>
                <w:lang w:eastAsia="en-GB"/>
              </w:rPr>
              <w:t>Review the hotel's employee handbook and standard operating procedures to understand the expectations, guidelines, and protocols.</w:t>
            </w:r>
          </w:p>
          <w:p w14:paraId="4DBF68B2" w14:textId="77777777" w:rsidR="00F73F18" w:rsidRPr="00F73F18" w:rsidRDefault="00F73F18" w:rsidP="00F73F18">
            <w:pPr>
              <w:ind w:hanging="270"/>
              <w:divId w:val="114059119"/>
              <w:rPr>
                <w:rFonts w:ascii="-webkit-standard" w:eastAsia="Times New Roman" w:hAnsi="-webkit-standard" w:cs="Times New Roman"/>
                <w:color w:val="000000"/>
                <w:sz w:val="27"/>
                <w:szCs w:val="27"/>
                <w:lang w:eastAsia="en-GB"/>
              </w:rPr>
            </w:pPr>
            <w:r w:rsidRPr="00F73F18">
              <w:rPr>
                <w:rFonts w:ascii="Symbol" w:eastAsia="Times New Roman" w:hAnsi="Symbol" w:cs="Times New Roman"/>
                <w:color w:val="000000"/>
                <w:sz w:val="15"/>
                <w:szCs w:val="15"/>
                <w:lang w:eastAsia="en-GB"/>
              </w:rPr>
              <w:t>• </w:t>
            </w:r>
            <w:r w:rsidRPr="00F73F18">
              <w:rPr>
                <w:rFonts w:ascii="-webkit-standard" w:eastAsia="Times New Roman" w:hAnsi="-webkit-standard" w:cs="Times New Roman"/>
                <w:color w:val="FF0000"/>
                <w:sz w:val="27"/>
                <w:szCs w:val="27"/>
                <w:lang w:eastAsia="en-GB"/>
              </w:rPr>
              <w:t xml:space="preserve">Identify key policies related to guest interactions, check-in/check-out procedures, room assignments, </w:t>
            </w:r>
            <w:r w:rsidRPr="00F73F18">
              <w:rPr>
                <w:rFonts w:ascii="-webkit-standard" w:eastAsia="Times New Roman" w:hAnsi="-webkit-standard" w:cs="Times New Roman"/>
                <w:color w:val="FF0000"/>
                <w:sz w:val="27"/>
                <w:szCs w:val="27"/>
                <w:lang w:eastAsia="en-GB"/>
              </w:rPr>
              <w:lastRenderedPageBreak/>
              <w:t>handling complaints, and emergency situations.</w:t>
            </w:r>
            <w:bookmarkStart w:id="0" w:name="_GoBack"/>
            <w:bookmarkEnd w:id="0"/>
          </w:p>
          <w:p w14:paraId="4320540C" w14:textId="77777777" w:rsidR="00F73F18" w:rsidRPr="00F73F18" w:rsidRDefault="00F73F18" w:rsidP="00F73F18">
            <w:pPr>
              <w:divId w:val="955064084"/>
              <w:rPr>
                <w:rFonts w:eastAsia="Times New Roman" w:cs="Times New Roman"/>
                <w:color w:val="auto"/>
                <w:szCs w:val="24"/>
                <w:lang w:eastAsia="en-GB"/>
              </w:rPr>
            </w:pPr>
          </w:p>
          <w:p w14:paraId="4735992F" w14:textId="77777777" w:rsidR="00F9700F" w:rsidRDefault="00F9700F" w:rsidP="00F9700F">
            <w:pPr>
              <w:rPr>
                <w:rFonts w:asciiTheme="minorHAnsi" w:eastAsia="Times New Roman" w:hAnsiTheme="minorHAnsi" w:cstheme="minorHAnsi"/>
                <w:color w:val="000000"/>
                <w:szCs w:val="24"/>
                <w:shd w:val="clear" w:color="auto" w:fill="FFFFFF"/>
              </w:rPr>
            </w:pPr>
          </w:p>
        </w:tc>
        <w:tc>
          <w:tcPr>
            <w:tcW w:w="3480" w:type="dxa"/>
          </w:tcPr>
          <w:p w14:paraId="6E42732B" w14:textId="56C92D9C" w:rsidR="00F9700F" w:rsidRDefault="00060B99" w:rsidP="00F9700F">
            <w:pPr>
              <w:rPr>
                <w:b/>
                <w:bCs/>
              </w:rPr>
            </w:pPr>
            <w:r>
              <w:rPr>
                <w:rFonts w:ascii="-webkit-standard" w:eastAsia="Times New Roman" w:hAnsi="-webkit-standard"/>
                <w:color w:val="4F81BD"/>
                <w:sz w:val="27"/>
                <w:szCs w:val="27"/>
              </w:rPr>
              <w:lastRenderedPageBreak/>
              <w:t>The plan is based on current research as cited in my references. I must base my plans on effectiveness on research and industry trends.</w:t>
            </w:r>
          </w:p>
        </w:tc>
        <w:tc>
          <w:tcPr>
            <w:tcW w:w="3480" w:type="dxa"/>
          </w:tcPr>
          <w:p w14:paraId="275954D4" w14:textId="159237F3" w:rsidR="00AB74ED" w:rsidRPr="00AB74ED" w:rsidRDefault="00AB74ED" w:rsidP="00120E48">
            <w:pPr>
              <w:ind w:hanging="270"/>
              <w:divId w:val="1597208893"/>
              <w:rPr>
                <w:rFonts w:ascii="-webkit-standard" w:eastAsia="Times New Roman" w:hAnsi="-webkit-standard" w:cs="Times New Roman"/>
                <w:color w:val="000000"/>
                <w:sz w:val="27"/>
                <w:szCs w:val="27"/>
                <w:lang w:eastAsia="en-GB"/>
              </w:rPr>
            </w:pPr>
            <w:r w:rsidRPr="00AB74ED">
              <w:rPr>
                <w:rFonts w:ascii="-webkit-standard" w:eastAsia="Times New Roman" w:hAnsi="-webkit-standard" w:cs="Times New Roman"/>
                <w:color w:val="000000"/>
                <w:sz w:val="27"/>
                <w:szCs w:val="27"/>
                <w:lang w:eastAsia="en-GB"/>
              </w:rPr>
              <w:t> </w:t>
            </w:r>
            <w:r w:rsidRPr="00AB74ED">
              <w:rPr>
                <w:rFonts w:ascii="-webkit-standard" w:eastAsia="Times New Roman" w:hAnsi="-webkit-standard" w:cs="Times New Roman"/>
                <w:color w:val="7030A0"/>
                <w:sz w:val="27"/>
                <w:szCs w:val="27"/>
                <w:lang w:eastAsia="en-GB"/>
              </w:rPr>
              <w:t xml:space="preserve"> </w:t>
            </w:r>
          </w:p>
          <w:p w14:paraId="29B00582" w14:textId="77777777" w:rsidR="001D612E" w:rsidRPr="001D612E" w:rsidRDefault="001D612E" w:rsidP="001D612E">
            <w:pPr>
              <w:spacing w:after="0" w:line="240" w:lineRule="auto"/>
              <w:ind w:hanging="270"/>
              <w:divId w:val="934629166"/>
              <w:rPr>
                <w:rFonts w:ascii="-webkit-standard" w:eastAsia="Times New Roman" w:hAnsi="-webkit-standard" w:cs="Times New Roman"/>
                <w:color w:val="000000"/>
                <w:sz w:val="27"/>
                <w:szCs w:val="27"/>
                <w:lang w:eastAsia="en-GB"/>
              </w:rPr>
            </w:pPr>
            <w:r w:rsidRPr="001D612E">
              <w:rPr>
                <w:rFonts w:ascii="-webkit-standard" w:eastAsia="Times New Roman" w:hAnsi="-webkit-standard" w:cs="Times New Roman"/>
                <w:color w:val="000000"/>
                <w:sz w:val="27"/>
                <w:szCs w:val="27"/>
                <w:lang w:eastAsia="en-GB"/>
              </w:rPr>
              <w:t> </w:t>
            </w:r>
            <w:r w:rsidRPr="001D612E">
              <w:rPr>
                <w:rFonts w:ascii="-webkit-standard" w:eastAsia="Times New Roman" w:hAnsi="-webkit-standard" w:cs="Times New Roman"/>
                <w:color w:val="7030A0"/>
                <w:sz w:val="27"/>
                <w:szCs w:val="27"/>
                <w:lang w:eastAsia="en-GB"/>
              </w:rPr>
              <w:t>Designate a Backup Manager:</w:t>
            </w:r>
          </w:p>
          <w:p w14:paraId="60D01BCC" w14:textId="77777777" w:rsidR="001D612E" w:rsidRPr="001D612E" w:rsidRDefault="001D612E" w:rsidP="001D612E">
            <w:pPr>
              <w:ind w:hanging="270"/>
              <w:divId w:val="993988525"/>
              <w:rPr>
                <w:rFonts w:ascii="-webkit-standard" w:eastAsia="Times New Roman" w:hAnsi="-webkit-standard" w:cs="Times New Roman"/>
                <w:color w:val="000000"/>
                <w:sz w:val="27"/>
                <w:szCs w:val="27"/>
                <w:lang w:eastAsia="en-GB"/>
              </w:rPr>
            </w:pPr>
            <w:r w:rsidRPr="001D612E">
              <w:rPr>
                <w:rFonts w:ascii="Symbol" w:eastAsia="Times New Roman" w:hAnsi="Symbol" w:cs="Times New Roman"/>
                <w:color w:val="000000"/>
                <w:sz w:val="15"/>
                <w:szCs w:val="15"/>
                <w:lang w:eastAsia="en-GB"/>
              </w:rPr>
              <w:t>• </w:t>
            </w:r>
            <w:r w:rsidRPr="001D612E">
              <w:rPr>
                <w:rFonts w:ascii="-webkit-standard" w:eastAsia="Times New Roman" w:hAnsi="-webkit-standard" w:cs="Times New Roman"/>
                <w:color w:val="7030A0"/>
                <w:sz w:val="27"/>
                <w:szCs w:val="27"/>
                <w:lang w:eastAsia="en-GB"/>
              </w:rPr>
              <w:t>Identify a qualified and trained employee to act as a backup manager during the absence of the primary manager.</w:t>
            </w:r>
          </w:p>
          <w:p w14:paraId="2AC75D91" w14:textId="77777777" w:rsidR="001D612E" w:rsidRPr="001D612E" w:rsidRDefault="001D612E" w:rsidP="001D612E">
            <w:pPr>
              <w:ind w:hanging="270"/>
              <w:divId w:val="1622959346"/>
              <w:rPr>
                <w:rFonts w:ascii="-webkit-standard" w:eastAsia="Times New Roman" w:hAnsi="-webkit-standard" w:cs="Times New Roman"/>
                <w:color w:val="000000"/>
                <w:sz w:val="27"/>
                <w:szCs w:val="27"/>
                <w:lang w:eastAsia="en-GB"/>
              </w:rPr>
            </w:pPr>
            <w:r w:rsidRPr="001D612E">
              <w:rPr>
                <w:rFonts w:ascii="Symbol" w:eastAsia="Times New Roman" w:hAnsi="Symbol" w:cs="Times New Roman"/>
                <w:color w:val="000000"/>
                <w:sz w:val="15"/>
                <w:szCs w:val="15"/>
                <w:lang w:eastAsia="en-GB"/>
              </w:rPr>
              <w:t>• </w:t>
            </w:r>
            <w:r w:rsidRPr="001D612E">
              <w:rPr>
                <w:rFonts w:ascii="-webkit-standard" w:eastAsia="Times New Roman" w:hAnsi="-webkit-standard" w:cs="Times New Roman"/>
                <w:color w:val="7030A0"/>
                <w:sz w:val="27"/>
                <w:szCs w:val="27"/>
                <w:lang w:eastAsia="en-GB"/>
              </w:rPr>
              <w:t xml:space="preserve">Provide the backup manager with the necessary authority, resources, and access to </w:t>
            </w:r>
            <w:r w:rsidRPr="001D612E">
              <w:rPr>
                <w:rFonts w:ascii="-webkit-standard" w:eastAsia="Times New Roman" w:hAnsi="-webkit-standard" w:cs="Times New Roman"/>
                <w:color w:val="7030A0"/>
                <w:sz w:val="27"/>
                <w:szCs w:val="27"/>
                <w:lang w:eastAsia="en-GB"/>
              </w:rPr>
              <w:lastRenderedPageBreak/>
              <w:t>information to make informed decisions.</w:t>
            </w:r>
          </w:p>
          <w:p w14:paraId="06492353" w14:textId="77777777" w:rsidR="00F9700F" w:rsidRDefault="00F9700F" w:rsidP="00F9700F">
            <w:pPr>
              <w:rPr>
                <w:b/>
                <w:bCs/>
              </w:rPr>
            </w:pP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6EE8A36D" w:rsidR="00F9700F" w:rsidRDefault="004A170B" w:rsidP="00F9700F">
            <w:pPr>
              <w:rPr>
                <w:b/>
                <w:bCs/>
              </w:rPr>
            </w:pPr>
            <w:r>
              <w:rPr>
                <w:rStyle w:val="s4"/>
                <w:rFonts w:ascii="-webkit-standard" w:eastAsia="Times New Roman" w:hAnsi="-webkit-standard"/>
                <w:color w:val="00B050"/>
                <w:sz w:val="27"/>
                <w:szCs w:val="27"/>
              </w:rPr>
              <w:t>Prepare the Front Desk Area</w:t>
            </w:r>
          </w:p>
        </w:tc>
        <w:tc>
          <w:tcPr>
            <w:tcW w:w="3480" w:type="dxa"/>
          </w:tcPr>
          <w:p w14:paraId="7507427A" w14:textId="77777777" w:rsidR="00030953" w:rsidRPr="00030953" w:rsidRDefault="00030953" w:rsidP="00030953">
            <w:pPr>
              <w:spacing w:after="0" w:line="240" w:lineRule="auto"/>
              <w:ind w:hanging="270"/>
              <w:divId w:val="432437043"/>
              <w:rPr>
                <w:rFonts w:ascii="-webkit-standard" w:eastAsia="Times New Roman" w:hAnsi="-webkit-standard" w:cs="Times New Roman"/>
                <w:color w:val="000000"/>
                <w:sz w:val="27"/>
                <w:szCs w:val="27"/>
                <w:lang w:eastAsia="en-GB"/>
              </w:rPr>
            </w:pPr>
            <w:r w:rsidRPr="00030953">
              <w:rPr>
                <w:rFonts w:ascii="-webkit-standard" w:eastAsia="Times New Roman" w:hAnsi="-webkit-standard" w:cs="Times New Roman"/>
                <w:color w:val="FF0000"/>
                <w:sz w:val="27"/>
                <w:szCs w:val="27"/>
                <w:lang w:eastAsia="en-GB"/>
              </w:rPr>
              <w:t xml:space="preserve">Ensure the front desk area is clean, </w:t>
            </w:r>
            <w:proofErr w:type="spellStart"/>
            <w:r w:rsidRPr="00030953">
              <w:rPr>
                <w:rFonts w:ascii="-webkit-standard" w:eastAsia="Times New Roman" w:hAnsi="-webkit-standard" w:cs="Times New Roman"/>
                <w:color w:val="FF0000"/>
                <w:sz w:val="27"/>
                <w:szCs w:val="27"/>
                <w:lang w:eastAsia="en-GB"/>
              </w:rPr>
              <w:t>organized</w:t>
            </w:r>
            <w:proofErr w:type="spellEnd"/>
            <w:r w:rsidRPr="00030953">
              <w:rPr>
                <w:rFonts w:ascii="-webkit-standard" w:eastAsia="Times New Roman" w:hAnsi="-webkit-standard" w:cs="Times New Roman"/>
                <w:color w:val="FF0000"/>
                <w:sz w:val="27"/>
                <w:szCs w:val="27"/>
                <w:lang w:eastAsia="en-GB"/>
              </w:rPr>
              <w:t>, and welcoming.</w:t>
            </w:r>
          </w:p>
          <w:p w14:paraId="328E34F6" w14:textId="77777777" w:rsidR="00030953" w:rsidRPr="00030953" w:rsidRDefault="00030953" w:rsidP="00030953">
            <w:pPr>
              <w:ind w:hanging="270"/>
              <w:divId w:val="93328349"/>
              <w:rPr>
                <w:rFonts w:ascii="-webkit-standard" w:eastAsia="Times New Roman" w:hAnsi="-webkit-standard" w:cs="Times New Roman"/>
                <w:color w:val="000000"/>
                <w:sz w:val="27"/>
                <w:szCs w:val="27"/>
                <w:lang w:eastAsia="en-GB"/>
              </w:rPr>
            </w:pPr>
            <w:r w:rsidRPr="00030953">
              <w:rPr>
                <w:rFonts w:ascii="Symbol" w:eastAsia="Times New Roman" w:hAnsi="Symbol" w:cs="Times New Roman"/>
                <w:color w:val="000000"/>
                <w:sz w:val="15"/>
                <w:szCs w:val="15"/>
                <w:lang w:eastAsia="en-GB"/>
              </w:rPr>
              <w:t>• </w:t>
            </w:r>
            <w:r w:rsidRPr="00030953">
              <w:rPr>
                <w:rFonts w:ascii="-webkit-standard" w:eastAsia="Times New Roman" w:hAnsi="-webkit-standard" w:cs="Times New Roman"/>
                <w:color w:val="FF0000"/>
                <w:sz w:val="27"/>
                <w:szCs w:val="27"/>
                <w:lang w:eastAsia="en-GB"/>
              </w:rPr>
              <w:t>Check that all necessary supplies, including stationery, registration forms, key cards, and informational brochures, are stocked and readily available.</w:t>
            </w:r>
          </w:p>
          <w:p w14:paraId="149297EA" w14:textId="77777777" w:rsidR="00030953" w:rsidRPr="00030953" w:rsidRDefault="00030953" w:rsidP="00030953">
            <w:pPr>
              <w:ind w:hanging="270"/>
              <w:divId w:val="212356479"/>
              <w:rPr>
                <w:rFonts w:ascii="-webkit-standard" w:eastAsia="Times New Roman" w:hAnsi="-webkit-standard" w:cs="Times New Roman"/>
                <w:color w:val="000000"/>
                <w:sz w:val="27"/>
                <w:szCs w:val="27"/>
                <w:lang w:eastAsia="en-GB"/>
              </w:rPr>
            </w:pPr>
            <w:r w:rsidRPr="00030953">
              <w:rPr>
                <w:rFonts w:ascii="Symbol" w:eastAsia="Times New Roman" w:hAnsi="Symbol" w:cs="Times New Roman"/>
                <w:color w:val="000000"/>
                <w:sz w:val="15"/>
                <w:szCs w:val="15"/>
                <w:lang w:eastAsia="en-GB"/>
              </w:rPr>
              <w:t>• </w:t>
            </w:r>
            <w:r w:rsidRPr="00030953">
              <w:rPr>
                <w:rFonts w:ascii="-webkit-standard" w:eastAsia="Times New Roman" w:hAnsi="-webkit-standard" w:cs="Times New Roman"/>
                <w:color w:val="FF0000"/>
                <w:sz w:val="27"/>
                <w:szCs w:val="27"/>
                <w:lang w:eastAsia="en-GB"/>
              </w:rPr>
              <w:t>Familiarise yourself with the computer systems, reservation software, and any other tools required for front desk operations.</w:t>
            </w:r>
          </w:p>
          <w:p w14:paraId="56DA979D" w14:textId="77777777" w:rsidR="00030953" w:rsidRPr="00030953" w:rsidRDefault="00030953" w:rsidP="00030953">
            <w:pPr>
              <w:divId w:val="272787418"/>
              <w:rPr>
                <w:rFonts w:eastAsia="Times New Roman" w:cs="Times New Roman"/>
                <w:color w:val="auto"/>
                <w:szCs w:val="24"/>
                <w:lang w:eastAsia="en-GB"/>
              </w:rPr>
            </w:pPr>
          </w:p>
          <w:p w14:paraId="4B373DCD" w14:textId="77777777" w:rsidR="00F9700F" w:rsidRDefault="00F9700F" w:rsidP="00F9700F">
            <w:pPr>
              <w:rPr>
                <w:b/>
                <w:bCs/>
              </w:rPr>
            </w:pPr>
          </w:p>
        </w:tc>
        <w:tc>
          <w:tcPr>
            <w:tcW w:w="3480" w:type="dxa"/>
          </w:tcPr>
          <w:p w14:paraId="214AB9E4" w14:textId="19E063E6" w:rsidR="00F9700F" w:rsidRDefault="00430CF1" w:rsidP="00F9700F">
            <w:pPr>
              <w:rPr>
                <w:b/>
                <w:bCs/>
              </w:rPr>
            </w:pPr>
            <w:r>
              <w:rPr>
                <w:rFonts w:ascii="-webkit-standard" w:eastAsia="Times New Roman" w:hAnsi="-webkit-standard"/>
                <w:color w:val="4F81BD"/>
                <w:sz w:val="27"/>
                <w:szCs w:val="27"/>
              </w:rPr>
              <w:lastRenderedPageBreak/>
              <w:t>The plan is based on current research as cited in my references. I must base my plans on effectiveness on research and industry trends.</w:t>
            </w:r>
          </w:p>
        </w:tc>
        <w:tc>
          <w:tcPr>
            <w:tcW w:w="3480" w:type="dxa"/>
          </w:tcPr>
          <w:p w14:paraId="68C81A80" w14:textId="77777777" w:rsidR="00A97348" w:rsidRPr="00A97348" w:rsidRDefault="00A97348" w:rsidP="00A97348">
            <w:pPr>
              <w:spacing w:after="0" w:line="240" w:lineRule="auto"/>
              <w:ind w:hanging="270"/>
              <w:divId w:val="1373262515"/>
              <w:rPr>
                <w:rFonts w:ascii="-webkit-standard" w:eastAsia="Times New Roman" w:hAnsi="-webkit-standard" w:cs="Times New Roman"/>
                <w:color w:val="000000"/>
                <w:sz w:val="27"/>
                <w:szCs w:val="27"/>
                <w:lang w:eastAsia="en-GB"/>
              </w:rPr>
            </w:pPr>
            <w:r w:rsidRPr="00A97348">
              <w:rPr>
                <w:rFonts w:ascii="-webkit-standard" w:eastAsia="Times New Roman" w:hAnsi="-webkit-standard" w:cs="Times New Roman"/>
                <w:color w:val="000000"/>
                <w:sz w:val="27"/>
                <w:szCs w:val="27"/>
                <w:lang w:eastAsia="en-GB"/>
              </w:rPr>
              <w:t>. </w:t>
            </w:r>
            <w:r w:rsidRPr="00A97348">
              <w:rPr>
                <w:rFonts w:ascii="-webkit-standard" w:eastAsia="Times New Roman" w:hAnsi="-webkit-standard" w:cs="Times New Roman"/>
                <w:color w:val="7030A0"/>
                <w:sz w:val="27"/>
                <w:szCs w:val="27"/>
                <w:lang w:eastAsia="en-GB"/>
              </w:rPr>
              <w:t>Cross-Training of Employees:</w:t>
            </w:r>
          </w:p>
          <w:p w14:paraId="5FADA113" w14:textId="77777777" w:rsidR="00A97348" w:rsidRPr="00A97348" w:rsidRDefault="00A97348" w:rsidP="00A97348">
            <w:pPr>
              <w:ind w:hanging="270"/>
              <w:divId w:val="799999335"/>
              <w:rPr>
                <w:rFonts w:ascii="-webkit-standard" w:eastAsia="Times New Roman" w:hAnsi="-webkit-standard" w:cs="Times New Roman"/>
                <w:color w:val="000000"/>
                <w:sz w:val="27"/>
                <w:szCs w:val="27"/>
                <w:lang w:eastAsia="en-GB"/>
              </w:rPr>
            </w:pPr>
            <w:r w:rsidRPr="00A97348">
              <w:rPr>
                <w:rFonts w:ascii="Symbol" w:eastAsia="Times New Roman" w:hAnsi="Symbol" w:cs="Times New Roman"/>
                <w:color w:val="000000"/>
                <w:sz w:val="15"/>
                <w:szCs w:val="15"/>
                <w:lang w:eastAsia="en-GB"/>
              </w:rPr>
              <w:t>• </w:t>
            </w:r>
            <w:r w:rsidRPr="00A97348">
              <w:rPr>
                <w:rFonts w:ascii="-webkit-standard" w:eastAsia="Times New Roman" w:hAnsi="-webkit-standard" w:cs="Times New Roman"/>
                <w:color w:val="7030A0"/>
                <w:sz w:val="27"/>
                <w:szCs w:val="27"/>
                <w:lang w:eastAsia="en-GB"/>
              </w:rPr>
              <w:t>Train employees from other departments on front desk operations, including check-in/check-out procedures, handling complaints, and emergency protocols.</w:t>
            </w:r>
          </w:p>
          <w:p w14:paraId="23094A6B" w14:textId="77777777" w:rsidR="00A97348" w:rsidRPr="00A97348" w:rsidRDefault="00A97348" w:rsidP="00A97348">
            <w:pPr>
              <w:ind w:hanging="270"/>
              <w:divId w:val="1252741428"/>
              <w:rPr>
                <w:rFonts w:ascii="-webkit-standard" w:eastAsia="Times New Roman" w:hAnsi="-webkit-standard" w:cs="Times New Roman"/>
                <w:color w:val="000000"/>
                <w:sz w:val="27"/>
                <w:szCs w:val="27"/>
                <w:lang w:eastAsia="en-GB"/>
              </w:rPr>
            </w:pPr>
            <w:r w:rsidRPr="00A97348">
              <w:rPr>
                <w:rFonts w:ascii="Symbol" w:eastAsia="Times New Roman" w:hAnsi="Symbol" w:cs="Times New Roman"/>
                <w:color w:val="000000"/>
                <w:sz w:val="15"/>
                <w:szCs w:val="15"/>
                <w:lang w:eastAsia="en-GB"/>
              </w:rPr>
              <w:t>• </w:t>
            </w:r>
            <w:r w:rsidRPr="00A97348">
              <w:rPr>
                <w:rFonts w:ascii="-webkit-standard" w:eastAsia="Times New Roman" w:hAnsi="-webkit-standard" w:cs="Times New Roman"/>
                <w:color w:val="7030A0"/>
                <w:sz w:val="27"/>
                <w:szCs w:val="27"/>
                <w:lang w:eastAsia="en-GB"/>
              </w:rPr>
              <w:t>Create a rotation schedule to ensure that different employees gain experience and familiarity with front desk responsibilities.</w:t>
            </w:r>
          </w:p>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543B9D40" w:rsidR="00F9700F" w:rsidRDefault="00463BA3" w:rsidP="00F9700F">
            <w:pPr>
              <w:rPr>
                <w:b/>
                <w:bCs/>
              </w:rPr>
            </w:pPr>
            <w:r>
              <w:rPr>
                <w:rFonts w:ascii="-webkit-standard" w:eastAsia="Times New Roman" w:hAnsi="-webkit-standard"/>
                <w:color w:val="00B050"/>
                <w:sz w:val="27"/>
                <w:szCs w:val="27"/>
              </w:rPr>
              <w:t>Greet Guests with Warmth and Professionalism</w:t>
            </w:r>
          </w:p>
        </w:tc>
        <w:tc>
          <w:tcPr>
            <w:tcW w:w="3480" w:type="dxa"/>
          </w:tcPr>
          <w:p w14:paraId="05166162" w14:textId="77777777" w:rsidR="006748A8" w:rsidRPr="006748A8" w:rsidRDefault="006748A8" w:rsidP="006748A8">
            <w:pPr>
              <w:spacing w:after="0" w:line="240" w:lineRule="auto"/>
              <w:ind w:hanging="270"/>
              <w:divId w:val="264194211"/>
              <w:rPr>
                <w:rFonts w:ascii="-webkit-standard" w:eastAsia="Times New Roman" w:hAnsi="-webkit-standard" w:cs="Times New Roman"/>
                <w:color w:val="000000"/>
                <w:sz w:val="27"/>
                <w:szCs w:val="27"/>
                <w:lang w:eastAsia="en-GB"/>
              </w:rPr>
            </w:pPr>
            <w:r w:rsidRPr="006748A8">
              <w:rPr>
                <w:rFonts w:ascii="Symbol" w:eastAsia="Times New Roman" w:hAnsi="Symbol" w:cs="Times New Roman"/>
                <w:color w:val="000000"/>
                <w:sz w:val="15"/>
                <w:szCs w:val="15"/>
                <w:lang w:eastAsia="en-GB"/>
              </w:rPr>
              <w:t>• </w:t>
            </w:r>
            <w:r w:rsidRPr="006748A8">
              <w:rPr>
                <w:rFonts w:ascii="-webkit-standard" w:eastAsia="Times New Roman" w:hAnsi="-webkit-standard" w:cs="Times New Roman"/>
                <w:color w:val="FF0000"/>
                <w:sz w:val="27"/>
                <w:szCs w:val="27"/>
                <w:lang w:eastAsia="en-GB"/>
              </w:rPr>
              <w:t>Smile, make eye contact, and greet guests as they approach the front desk.</w:t>
            </w:r>
          </w:p>
          <w:p w14:paraId="46A2B282" w14:textId="77777777" w:rsidR="006748A8" w:rsidRPr="006748A8" w:rsidRDefault="006748A8" w:rsidP="006748A8">
            <w:pPr>
              <w:ind w:hanging="270"/>
              <w:divId w:val="630286300"/>
              <w:rPr>
                <w:rFonts w:ascii="-webkit-standard" w:eastAsia="Times New Roman" w:hAnsi="-webkit-standard" w:cs="Times New Roman"/>
                <w:color w:val="000000"/>
                <w:sz w:val="27"/>
                <w:szCs w:val="27"/>
                <w:lang w:eastAsia="en-GB"/>
              </w:rPr>
            </w:pPr>
            <w:r w:rsidRPr="006748A8">
              <w:rPr>
                <w:rFonts w:ascii="Symbol" w:eastAsia="Times New Roman" w:hAnsi="Symbol" w:cs="Times New Roman"/>
                <w:color w:val="000000"/>
                <w:sz w:val="15"/>
                <w:szCs w:val="15"/>
                <w:lang w:eastAsia="en-GB"/>
              </w:rPr>
              <w:t>• </w:t>
            </w:r>
            <w:r w:rsidRPr="006748A8">
              <w:rPr>
                <w:rFonts w:ascii="-webkit-standard" w:eastAsia="Times New Roman" w:hAnsi="-webkit-standard" w:cs="Times New Roman"/>
                <w:color w:val="FF0000"/>
                <w:sz w:val="27"/>
                <w:szCs w:val="27"/>
                <w:lang w:eastAsia="en-GB"/>
              </w:rPr>
              <w:t>Use polite and friendly language to establish a positive first impression.</w:t>
            </w:r>
          </w:p>
          <w:p w14:paraId="6AA7111F" w14:textId="77777777" w:rsidR="006748A8" w:rsidRPr="006748A8" w:rsidRDefault="006748A8" w:rsidP="006748A8">
            <w:pPr>
              <w:ind w:hanging="270"/>
              <w:divId w:val="367142017"/>
              <w:rPr>
                <w:rFonts w:ascii="-webkit-standard" w:eastAsia="Times New Roman" w:hAnsi="-webkit-standard" w:cs="Times New Roman"/>
                <w:color w:val="000000"/>
                <w:sz w:val="27"/>
                <w:szCs w:val="27"/>
                <w:lang w:eastAsia="en-GB"/>
              </w:rPr>
            </w:pPr>
            <w:r w:rsidRPr="006748A8">
              <w:rPr>
                <w:rFonts w:ascii="Symbol" w:eastAsia="Times New Roman" w:hAnsi="Symbol" w:cs="Times New Roman"/>
                <w:color w:val="000000"/>
                <w:sz w:val="15"/>
                <w:szCs w:val="15"/>
                <w:lang w:eastAsia="en-GB"/>
              </w:rPr>
              <w:t>• </w:t>
            </w:r>
            <w:r w:rsidRPr="006748A8">
              <w:rPr>
                <w:rFonts w:ascii="-webkit-standard" w:eastAsia="Times New Roman" w:hAnsi="-webkit-standard" w:cs="Times New Roman"/>
                <w:color w:val="FF0000"/>
                <w:sz w:val="27"/>
                <w:szCs w:val="27"/>
                <w:lang w:eastAsia="en-GB"/>
              </w:rPr>
              <w:t>Listen attentively to guests' inquiries, requests, or concerns, and respond promptly and accurately.</w:t>
            </w:r>
          </w:p>
          <w:p w14:paraId="73C46EFF" w14:textId="77777777" w:rsidR="00F9700F" w:rsidRDefault="00F9700F" w:rsidP="00F9700F">
            <w:pPr>
              <w:rPr>
                <w:b/>
                <w:bCs/>
              </w:rPr>
            </w:pPr>
          </w:p>
        </w:tc>
        <w:tc>
          <w:tcPr>
            <w:tcW w:w="3480" w:type="dxa"/>
          </w:tcPr>
          <w:p w14:paraId="51E326D8" w14:textId="61E6B4FC" w:rsidR="00F9700F" w:rsidRDefault="00FD066F" w:rsidP="00F9700F">
            <w:pPr>
              <w:rPr>
                <w:b/>
                <w:bCs/>
              </w:rPr>
            </w:pPr>
            <w:r>
              <w:rPr>
                <w:rFonts w:ascii="-webkit-standard" w:eastAsia="Times New Roman" w:hAnsi="-webkit-standard"/>
                <w:color w:val="4F81BD"/>
                <w:sz w:val="27"/>
                <w:szCs w:val="27"/>
              </w:rPr>
              <w:t>The plan is based on current research as cited in my references. I must base my plans on effectiveness on research and industry trends.</w:t>
            </w:r>
          </w:p>
        </w:tc>
        <w:tc>
          <w:tcPr>
            <w:tcW w:w="3480" w:type="dxa"/>
          </w:tcPr>
          <w:p w14:paraId="326361E8" w14:textId="77777777" w:rsidR="00F352DE" w:rsidRPr="00F352DE" w:rsidRDefault="00F352DE" w:rsidP="00F352DE">
            <w:pPr>
              <w:spacing w:after="0" w:line="240" w:lineRule="auto"/>
              <w:ind w:hanging="270"/>
              <w:divId w:val="1564676116"/>
              <w:rPr>
                <w:rFonts w:ascii="-webkit-standard" w:eastAsia="Times New Roman" w:hAnsi="-webkit-standard" w:cs="Times New Roman"/>
                <w:color w:val="000000"/>
                <w:sz w:val="27"/>
                <w:szCs w:val="27"/>
                <w:lang w:eastAsia="en-GB"/>
              </w:rPr>
            </w:pPr>
            <w:r w:rsidRPr="00F352DE">
              <w:rPr>
                <w:rFonts w:ascii="-webkit-standard" w:eastAsia="Times New Roman" w:hAnsi="-webkit-standard" w:cs="Times New Roman"/>
                <w:color w:val="000000"/>
                <w:sz w:val="27"/>
                <w:szCs w:val="27"/>
                <w:lang w:eastAsia="en-GB"/>
              </w:rPr>
              <w:t>. </w:t>
            </w:r>
            <w:r w:rsidRPr="00F352DE">
              <w:rPr>
                <w:rFonts w:ascii="-webkit-standard" w:eastAsia="Times New Roman" w:hAnsi="-webkit-standard" w:cs="Times New Roman"/>
                <w:color w:val="7030A0"/>
                <w:sz w:val="27"/>
                <w:szCs w:val="27"/>
                <w:lang w:eastAsia="en-GB"/>
              </w:rPr>
              <w:t>Comprehensive Documentation:</w:t>
            </w:r>
          </w:p>
          <w:p w14:paraId="29AFD02F" w14:textId="77777777" w:rsidR="00F352DE" w:rsidRPr="00F352DE" w:rsidRDefault="00F352DE" w:rsidP="00F352DE">
            <w:pPr>
              <w:ind w:hanging="270"/>
              <w:divId w:val="1596403714"/>
              <w:rPr>
                <w:rFonts w:ascii="-webkit-standard" w:eastAsia="Times New Roman" w:hAnsi="-webkit-standard" w:cs="Times New Roman"/>
                <w:color w:val="000000"/>
                <w:sz w:val="27"/>
                <w:szCs w:val="27"/>
                <w:lang w:eastAsia="en-GB"/>
              </w:rPr>
            </w:pPr>
            <w:r w:rsidRPr="00F352DE">
              <w:rPr>
                <w:rFonts w:ascii="Symbol" w:eastAsia="Times New Roman" w:hAnsi="Symbol" w:cs="Times New Roman"/>
                <w:color w:val="000000"/>
                <w:sz w:val="15"/>
                <w:szCs w:val="15"/>
                <w:lang w:eastAsia="en-GB"/>
              </w:rPr>
              <w:t>• </w:t>
            </w:r>
            <w:r w:rsidRPr="00F352DE">
              <w:rPr>
                <w:rFonts w:ascii="-webkit-standard" w:eastAsia="Times New Roman" w:hAnsi="-webkit-standard" w:cs="Times New Roman"/>
                <w:color w:val="7030A0"/>
                <w:sz w:val="27"/>
                <w:szCs w:val="27"/>
                <w:lang w:eastAsia="en-GB"/>
              </w:rPr>
              <w:t>Maintain up-to-date documentation of standard operating procedures, including step-by-step instructions for various front desk tasks.</w:t>
            </w:r>
          </w:p>
          <w:p w14:paraId="58D258D0" w14:textId="77777777" w:rsidR="00F352DE" w:rsidRPr="00F352DE" w:rsidRDefault="00F352DE" w:rsidP="00F352DE">
            <w:pPr>
              <w:ind w:hanging="270"/>
              <w:divId w:val="1091320209"/>
              <w:rPr>
                <w:rFonts w:ascii="-webkit-standard" w:eastAsia="Times New Roman" w:hAnsi="-webkit-standard" w:cs="Times New Roman"/>
                <w:color w:val="000000"/>
                <w:sz w:val="27"/>
                <w:szCs w:val="27"/>
                <w:lang w:eastAsia="en-GB"/>
              </w:rPr>
            </w:pPr>
            <w:r w:rsidRPr="00F352DE">
              <w:rPr>
                <w:rFonts w:ascii="Symbol" w:eastAsia="Times New Roman" w:hAnsi="Symbol" w:cs="Times New Roman"/>
                <w:color w:val="000000"/>
                <w:sz w:val="15"/>
                <w:szCs w:val="15"/>
                <w:lang w:eastAsia="en-GB"/>
              </w:rPr>
              <w:t>• </w:t>
            </w:r>
            <w:r w:rsidRPr="00F352DE">
              <w:rPr>
                <w:rFonts w:ascii="-webkit-standard" w:eastAsia="Times New Roman" w:hAnsi="-webkit-standard" w:cs="Times New Roman"/>
                <w:color w:val="7030A0"/>
                <w:sz w:val="27"/>
                <w:szCs w:val="27"/>
                <w:lang w:eastAsia="en-GB"/>
              </w:rPr>
              <w:t>Document important contacts, emergency numbers, and key information that may be required during the manager's absence.</w:t>
            </w:r>
          </w:p>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387EDE2A" w:rsidR="00F9700F" w:rsidRDefault="00532713" w:rsidP="00F9700F">
            <w:pPr>
              <w:rPr>
                <w:b/>
                <w:bCs/>
              </w:rPr>
            </w:pPr>
            <w:r>
              <w:rPr>
                <w:rFonts w:ascii="-webkit-standard" w:eastAsia="Times New Roman" w:hAnsi="-webkit-standard"/>
                <w:color w:val="00B050"/>
                <w:sz w:val="27"/>
                <w:szCs w:val="27"/>
              </w:rPr>
              <w:t>Efficient Check-in and Check-out Process</w:t>
            </w:r>
          </w:p>
        </w:tc>
        <w:tc>
          <w:tcPr>
            <w:tcW w:w="3480" w:type="dxa"/>
          </w:tcPr>
          <w:p w14:paraId="040C229F" w14:textId="77777777" w:rsidR="00A36D63" w:rsidRPr="00A36D63" w:rsidRDefault="00A36D63" w:rsidP="00A36D63">
            <w:pPr>
              <w:spacing w:after="0" w:line="240" w:lineRule="auto"/>
              <w:ind w:hanging="270"/>
              <w:divId w:val="1114520886"/>
              <w:rPr>
                <w:rFonts w:ascii="-webkit-standard" w:eastAsia="Times New Roman" w:hAnsi="-webkit-standard" w:cs="Times New Roman"/>
                <w:color w:val="000000"/>
                <w:sz w:val="27"/>
                <w:szCs w:val="27"/>
                <w:lang w:eastAsia="en-GB"/>
              </w:rPr>
            </w:pPr>
            <w:r w:rsidRPr="00A36D63">
              <w:rPr>
                <w:rFonts w:ascii="-webkit-standard" w:eastAsia="Times New Roman" w:hAnsi="-webkit-standard" w:cs="Times New Roman"/>
                <w:color w:val="FF0000"/>
                <w:sz w:val="27"/>
                <w:szCs w:val="27"/>
                <w:lang w:eastAsia="en-GB"/>
              </w:rPr>
              <w:t xml:space="preserve">Collect necessary guest information, such as identification, payment details, and preferences, </w:t>
            </w:r>
            <w:r w:rsidRPr="00A36D63">
              <w:rPr>
                <w:rFonts w:ascii="-webkit-standard" w:eastAsia="Times New Roman" w:hAnsi="-webkit-standard" w:cs="Times New Roman"/>
                <w:color w:val="FF0000"/>
                <w:sz w:val="27"/>
                <w:szCs w:val="27"/>
                <w:lang w:eastAsia="en-GB"/>
              </w:rPr>
              <w:lastRenderedPageBreak/>
              <w:t>ensuring compliance with privacy and data protection regulations.</w:t>
            </w:r>
          </w:p>
          <w:p w14:paraId="6098D266" w14:textId="77777777" w:rsidR="00A36D63" w:rsidRPr="00A36D63" w:rsidRDefault="00A36D63" w:rsidP="00A36D63">
            <w:pPr>
              <w:ind w:hanging="270"/>
              <w:divId w:val="1731076783"/>
              <w:rPr>
                <w:rFonts w:ascii="-webkit-standard" w:eastAsia="Times New Roman" w:hAnsi="-webkit-standard" w:cs="Times New Roman"/>
                <w:color w:val="000000"/>
                <w:sz w:val="27"/>
                <w:szCs w:val="27"/>
                <w:lang w:eastAsia="en-GB"/>
              </w:rPr>
            </w:pPr>
            <w:r w:rsidRPr="00A36D63">
              <w:rPr>
                <w:rFonts w:ascii="Symbol" w:eastAsia="Times New Roman" w:hAnsi="Symbol" w:cs="Times New Roman"/>
                <w:color w:val="000000"/>
                <w:sz w:val="15"/>
                <w:szCs w:val="15"/>
                <w:lang w:eastAsia="en-GB"/>
              </w:rPr>
              <w:t>• </w:t>
            </w:r>
            <w:r w:rsidRPr="00A36D63">
              <w:rPr>
                <w:rFonts w:ascii="-webkit-standard" w:eastAsia="Times New Roman" w:hAnsi="-webkit-standard" w:cs="Times New Roman"/>
                <w:color w:val="FF0000"/>
                <w:sz w:val="27"/>
                <w:szCs w:val="27"/>
                <w:lang w:eastAsia="en-GB"/>
              </w:rPr>
              <w:t>Expedite the check-in process by using pre-arrival information and streamlining administrative tasks.</w:t>
            </w:r>
          </w:p>
          <w:p w14:paraId="61CC8C70" w14:textId="77777777" w:rsidR="00A36D63" w:rsidRPr="00A36D63" w:rsidRDefault="00A36D63" w:rsidP="00A36D63">
            <w:pPr>
              <w:ind w:hanging="270"/>
              <w:divId w:val="919751191"/>
              <w:rPr>
                <w:rFonts w:ascii="-webkit-standard" w:eastAsia="Times New Roman" w:hAnsi="-webkit-standard" w:cs="Times New Roman"/>
                <w:color w:val="000000"/>
                <w:sz w:val="27"/>
                <w:szCs w:val="27"/>
                <w:lang w:eastAsia="en-GB"/>
              </w:rPr>
            </w:pPr>
            <w:r w:rsidRPr="00A36D63">
              <w:rPr>
                <w:rFonts w:ascii="Symbol" w:eastAsia="Times New Roman" w:hAnsi="Symbol" w:cs="Times New Roman"/>
                <w:color w:val="000000"/>
                <w:sz w:val="15"/>
                <w:szCs w:val="15"/>
                <w:lang w:eastAsia="en-GB"/>
              </w:rPr>
              <w:t>• </w:t>
            </w:r>
            <w:r w:rsidRPr="00A36D63">
              <w:rPr>
                <w:rFonts w:ascii="-webkit-standard" w:eastAsia="Times New Roman" w:hAnsi="-webkit-standard" w:cs="Times New Roman"/>
                <w:color w:val="FF0000"/>
                <w:sz w:val="27"/>
                <w:szCs w:val="27"/>
                <w:lang w:eastAsia="en-GB"/>
              </w:rPr>
              <w:t>During check-out, ensure accurate billing, offer assistance with luggage, and inquire about the guest's experience.</w:t>
            </w:r>
          </w:p>
          <w:p w14:paraId="013F6DEA" w14:textId="77777777" w:rsidR="00F9700F" w:rsidRDefault="00F9700F" w:rsidP="00F9700F">
            <w:pPr>
              <w:rPr>
                <w:b/>
                <w:bCs/>
              </w:rPr>
            </w:pPr>
          </w:p>
        </w:tc>
        <w:tc>
          <w:tcPr>
            <w:tcW w:w="3480" w:type="dxa"/>
          </w:tcPr>
          <w:p w14:paraId="79684AE6" w14:textId="17C9FE30" w:rsidR="00F9700F" w:rsidRDefault="00347274" w:rsidP="00F9700F">
            <w:pPr>
              <w:rPr>
                <w:b/>
                <w:bCs/>
              </w:rPr>
            </w:pPr>
            <w:r>
              <w:rPr>
                <w:rStyle w:val="s6"/>
                <w:rFonts w:ascii="Symbol" w:eastAsia="Times New Roman" w:hAnsi="Symbol"/>
                <w:color w:val="000000"/>
                <w:sz w:val="15"/>
                <w:szCs w:val="15"/>
              </w:rPr>
              <w:lastRenderedPageBreak/>
              <w:t>•</w:t>
            </w:r>
            <w:r>
              <w:rPr>
                <w:rStyle w:val="apple-converted-space"/>
                <w:rFonts w:ascii="Symbol" w:eastAsia="Times New Roman" w:hAnsi="Symbol"/>
                <w:color w:val="000000"/>
                <w:sz w:val="15"/>
                <w:szCs w:val="15"/>
              </w:rPr>
              <w:t> </w:t>
            </w:r>
            <w:r>
              <w:rPr>
                <w:rStyle w:val="s9"/>
                <w:rFonts w:ascii="-webkit-standard" w:eastAsia="Times New Roman" w:hAnsi="-webkit-standard"/>
                <w:color w:val="4F81BD"/>
                <w:sz w:val="27"/>
                <w:szCs w:val="27"/>
              </w:rPr>
              <w:t>The plan is based on current research as cited in my references. I must base my plans on effectiveness on research and industry trends.</w:t>
            </w:r>
          </w:p>
        </w:tc>
        <w:tc>
          <w:tcPr>
            <w:tcW w:w="3480" w:type="dxa"/>
          </w:tcPr>
          <w:p w14:paraId="18F7CFC6" w14:textId="77777777" w:rsidR="0074154E" w:rsidRPr="0074154E" w:rsidRDefault="0074154E" w:rsidP="0074154E">
            <w:pPr>
              <w:spacing w:after="0" w:line="240" w:lineRule="auto"/>
              <w:ind w:hanging="270"/>
              <w:divId w:val="65491409"/>
              <w:rPr>
                <w:rFonts w:ascii="-webkit-standard" w:eastAsia="Times New Roman" w:hAnsi="-webkit-standard" w:cs="Times New Roman"/>
                <w:color w:val="000000"/>
                <w:sz w:val="27"/>
                <w:szCs w:val="27"/>
                <w:lang w:eastAsia="en-GB"/>
              </w:rPr>
            </w:pPr>
            <w:r w:rsidRPr="0074154E">
              <w:rPr>
                <w:rFonts w:ascii="-webkit-standard" w:eastAsia="Times New Roman" w:hAnsi="-webkit-standard" w:cs="Times New Roman"/>
                <w:color w:val="7030A0"/>
                <w:sz w:val="27"/>
                <w:szCs w:val="27"/>
                <w:lang w:eastAsia="en-GB"/>
              </w:rPr>
              <w:t>Communication Channels:</w:t>
            </w:r>
          </w:p>
          <w:p w14:paraId="75EA9F97" w14:textId="77777777" w:rsidR="0074154E" w:rsidRPr="0074154E" w:rsidRDefault="0074154E" w:rsidP="0074154E">
            <w:pPr>
              <w:ind w:hanging="270"/>
              <w:divId w:val="1533952974"/>
              <w:rPr>
                <w:rFonts w:ascii="-webkit-standard" w:eastAsia="Times New Roman" w:hAnsi="-webkit-standard" w:cs="Times New Roman"/>
                <w:color w:val="000000"/>
                <w:sz w:val="27"/>
                <w:szCs w:val="27"/>
                <w:lang w:eastAsia="en-GB"/>
              </w:rPr>
            </w:pPr>
            <w:r w:rsidRPr="0074154E">
              <w:rPr>
                <w:rFonts w:ascii="Symbol" w:eastAsia="Times New Roman" w:hAnsi="Symbol" w:cs="Times New Roman"/>
                <w:color w:val="000000"/>
                <w:sz w:val="15"/>
                <w:szCs w:val="15"/>
                <w:lang w:eastAsia="en-GB"/>
              </w:rPr>
              <w:t>• </w:t>
            </w:r>
            <w:r w:rsidRPr="0074154E">
              <w:rPr>
                <w:rFonts w:ascii="-webkit-standard" w:eastAsia="Times New Roman" w:hAnsi="-webkit-standard" w:cs="Times New Roman"/>
                <w:color w:val="7030A0"/>
                <w:sz w:val="27"/>
                <w:szCs w:val="27"/>
                <w:lang w:eastAsia="en-GB"/>
              </w:rPr>
              <w:t xml:space="preserve">Implement a communication system, such as a dedicated phone line or instant </w:t>
            </w:r>
            <w:r w:rsidRPr="0074154E">
              <w:rPr>
                <w:rFonts w:ascii="-webkit-standard" w:eastAsia="Times New Roman" w:hAnsi="-webkit-standard" w:cs="Times New Roman"/>
                <w:color w:val="7030A0"/>
                <w:sz w:val="27"/>
                <w:szCs w:val="27"/>
                <w:lang w:eastAsia="en-GB"/>
              </w:rPr>
              <w:lastRenderedPageBreak/>
              <w:t>messaging platform, to enable quick communication between front desk associates and other departments.</w:t>
            </w:r>
          </w:p>
          <w:p w14:paraId="44F95AB1" w14:textId="77777777" w:rsidR="0074154E" w:rsidRPr="0074154E" w:rsidRDefault="0074154E" w:rsidP="0074154E">
            <w:pPr>
              <w:ind w:hanging="270"/>
              <w:divId w:val="1326277492"/>
              <w:rPr>
                <w:rFonts w:ascii="-webkit-standard" w:eastAsia="Times New Roman" w:hAnsi="-webkit-standard" w:cs="Times New Roman"/>
                <w:color w:val="000000"/>
                <w:sz w:val="27"/>
                <w:szCs w:val="27"/>
                <w:lang w:eastAsia="en-GB"/>
              </w:rPr>
            </w:pPr>
            <w:r w:rsidRPr="0074154E">
              <w:rPr>
                <w:rFonts w:ascii="Symbol" w:eastAsia="Times New Roman" w:hAnsi="Symbol" w:cs="Times New Roman"/>
                <w:color w:val="000000"/>
                <w:sz w:val="15"/>
                <w:szCs w:val="15"/>
                <w:lang w:eastAsia="en-GB"/>
              </w:rPr>
              <w:t>• </w:t>
            </w:r>
            <w:r w:rsidRPr="0074154E">
              <w:rPr>
                <w:rFonts w:ascii="-webkit-standard" w:eastAsia="Times New Roman" w:hAnsi="-webkit-standard" w:cs="Times New Roman"/>
                <w:color w:val="7030A0"/>
                <w:sz w:val="27"/>
                <w:szCs w:val="27"/>
                <w:lang w:eastAsia="en-GB"/>
              </w:rPr>
              <w:t>Ensure that all employees are aware of the designated communication channels and how to access them in case of emergencies.</w:t>
            </w:r>
          </w:p>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59654B23" w:rsidR="005219C9" w:rsidRDefault="002A068C" w:rsidP="00F9700F">
            <w:pPr>
              <w:rPr>
                <w:b/>
                <w:bCs/>
              </w:rPr>
            </w:pPr>
            <w:r>
              <w:rPr>
                <w:rFonts w:ascii="-webkit-standard" w:eastAsia="Times New Roman" w:hAnsi="-webkit-standard"/>
                <w:color w:val="00B050"/>
                <w:sz w:val="27"/>
                <w:szCs w:val="27"/>
              </w:rPr>
              <w:t>Effective Communication</w:t>
            </w:r>
          </w:p>
        </w:tc>
        <w:tc>
          <w:tcPr>
            <w:tcW w:w="3480" w:type="dxa"/>
          </w:tcPr>
          <w:p w14:paraId="67AE5223" w14:textId="77777777" w:rsidR="00040914" w:rsidRPr="00040914" w:rsidRDefault="00040914" w:rsidP="00040914">
            <w:pPr>
              <w:spacing w:after="0" w:line="240" w:lineRule="auto"/>
              <w:ind w:hanging="270"/>
              <w:divId w:val="2106462481"/>
              <w:rPr>
                <w:rFonts w:ascii="-webkit-standard" w:eastAsia="Times New Roman" w:hAnsi="-webkit-standard" w:cs="Times New Roman"/>
                <w:color w:val="000000"/>
                <w:sz w:val="27"/>
                <w:szCs w:val="27"/>
                <w:lang w:eastAsia="en-GB"/>
              </w:rPr>
            </w:pPr>
            <w:r w:rsidRPr="00040914">
              <w:rPr>
                <w:rFonts w:ascii="-webkit-standard" w:eastAsia="Times New Roman" w:hAnsi="-webkit-standard" w:cs="Times New Roman"/>
                <w:color w:val="FF0000"/>
                <w:sz w:val="27"/>
                <w:szCs w:val="27"/>
                <w:lang w:eastAsia="en-GB"/>
              </w:rPr>
              <w:t>Maintain clear and open communication with other hotel departments to ensure seamless guest experiences.</w:t>
            </w:r>
          </w:p>
          <w:p w14:paraId="2591FAFC" w14:textId="77777777" w:rsidR="00040914" w:rsidRPr="00040914" w:rsidRDefault="00040914" w:rsidP="00040914">
            <w:pPr>
              <w:ind w:hanging="270"/>
              <w:divId w:val="1451314283"/>
              <w:rPr>
                <w:rFonts w:ascii="-webkit-standard" w:eastAsia="Times New Roman" w:hAnsi="-webkit-standard" w:cs="Times New Roman"/>
                <w:color w:val="000000"/>
                <w:sz w:val="27"/>
                <w:szCs w:val="27"/>
                <w:lang w:eastAsia="en-GB"/>
              </w:rPr>
            </w:pPr>
            <w:r w:rsidRPr="00040914">
              <w:rPr>
                <w:rFonts w:ascii="Symbol" w:eastAsia="Times New Roman" w:hAnsi="Symbol" w:cs="Times New Roman"/>
                <w:color w:val="000000"/>
                <w:sz w:val="15"/>
                <w:szCs w:val="15"/>
                <w:lang w:eastAsia="en-GB"/>
              </w:rPr>
              <w:lastRenderedPageBreak/>
              <w:t>• </w:t>
            </w:r>
            <w:r w:rsidRPr="00040914">
              <w:rPr>
                <w:rFonts w:ascii="-webkit-standard" w:eastAsia="Times New Roman" w:hAnsi="-webkit-standard" w:cs="Times New Roman"/>
                <w:color w:val="FF0000"/>
                <w:sz w:val="27"/>
                <w:szCs w:val="27"/>
                <w:lang w:eastAsia="en-GB"/>
              </w:rPr>
              <w:t>Relay guest requests or concerns promptly to the relevant departments, such as housekeeping, maintenance, or food and beverage.</w:t>
            </w:r>
          </w:p>
          <w:p w14:paraId="6C564918" w14:textId="77777777" w:rsidR="00040914" w:rsidRPr="00040914" w:rsidRDefault="00040914" w:rsidP="00040914">
            <w:pPr>
              <w:ind w:hanging="270"/>
              <w:divId w:val="1062870990"/>
              <w:rPr>
                <w:rFonts w:ascii="-webkit-standard" w:eastAsia="Times New Roman" w:hAnsi="-webkit-standard" w:cs="Times New Roman"/>
                <w:color w:val="000000"/>
                <w:sz w:val="27"/>
                <w:szCs w:val="27"/>
                <w:lang w:eastAsia="en-GB"/>
              </w:rPr>
            </w:pPr>
            <w:r w:rsidRPr="00040914">
              <w:rPr>
                <w:rFonts w:ascii="Symbol" w:eastAsia="Times New Roman" w:hAnsi="Symbol" w:cs="Times New Roman"/>
                <w:color w:val="000000"/>
                <w:sz w:val="15"/>
                <w:szCs w:val="15"/>
                <w:lang w:eastAsia="en-GB"/>
              </w:rPr>
              <w:t>• </w:t>
            </w:r>
            <w:r w:rsidRPr="00040914">
              <w:rPr>
                <w:rFonts w:ascii="-webkit-standard" w:eastAsia="Times New Roman" w:hAnsi="-webkit-standard" w:cs="Times New Roman"/>
                <w:color w:val="FF0000"/>
                <w:sz w:val="27"/>
                <w:szCs w:val="27"/>
                <w:lang w:eastAsia="en-GB"/>
              </w:rPr>
              <w:t>Provide accurate and timely information regarding hotel facilities, services, and local attractions.</w:t>
            </w:r>
          </w:p>
          <w:p w14:paraId="34309496" w14:textId="77777777" w:rsidR="00F9700F" w:rsidRDefault="00F9700F" w:rsidP="00F9700F">
            <w:pPr>
              <w:rPr>
                <w:b/>
                <w:bCs/>
              </w:rPr>
            </w:pPr>
          </w:p>
        </w:tc>
        <w:tc>
          <w:tcPr>
            <w:tcW w:w="3480" w:type="dxa"/>
          </w:tcPr>
          <w:p w14:paraId="46C0FF4E" w14:textId="78C4E65E" w:rsidR="00F9700F" w:rsidRDefault="00391E10" w:rsidP="00F9700F">
            <w:pPr>
              <w:rPr>
                <w:b/>
                <w:bCs/>
              </w:rPr>
            </w:pPr>
            <w:r>
              <w:rPr>
                <w:rStyle w:val="s6"/>
                <w:rFonts w:ascii="Symbol" w:eastAsia="Times New Roman" w:hAnsi="Symbol"/>
                <w:color w:val="000000"/>
                <w:sz w:val="15"/>
                <w:szCs w:val="15"/>
              </w:rPr>
              <w:lastRenderedPageBreak/>
              <w:t>•</w:t>
            </w:r>
            <w:r>
              <w:rPr>
                <w:rStyle w:val="apple-converted-space"/>
                <w:rFonts w:ascii="Symbol" w:eastAsia="Times New Roman" w:hAnsi="Symbol"/>
                <w:color w:val="000000"/>
                <w:sz w:val="15"/>
                <w:szCs w:val="15"/>
              </w:rPr>
              <w:t> </w:t>
            </w:r>
            <w:r>
              <w:rPr>
                <w:rStyle w:val="s9"/>
                <w:rFonts w:ascii="-webkit-standard" w:eastAsia="Times New Roman" w:hAnsi="-webkit-standard"/>
                <w:color w:val="4F81BD"/>
                <w:sz w:val="27"/>
                <w:szCs w:val="27"/>
              </w:rPr>
              <w:t>The plan is based on current research as cited in my references. I must base my plans on effectiveness on research and industry trends.</w:t>
            </w:r>
          </w:p>
        </w:tc>
        <w:tc>
          <w:tcPr>
            <w:tcW w:w="3480" w:type="dxa"/>
          </w:tcPr>
          <w:p w14:paraId="2A1CEA5E" w14:textId="77777777" w:rsidR="00AF2943" w:rsidRPr="00AF2943" w:rsidRDefault="00AF2943" w:rsidP="00AF2943">
            <w:pPr>
              <w:spacing w:after="0" w:line="240" w:lineRule="auto"/>
              <w:ind w:hanging="270"/>
              <w:divId w:val="1113666232"/>
              <w:rPr>
                <w:rFonts w:ascii="-webkit-standard" w:eastAsia="Times New Roman" w:hAnsi="-webkit-standard" w:cs="Times New Roman"/>
                <w:color w:val="000000"/>
                <w:sz w:val="27"/>
                <w:szCs w:val="27"/>
                <w:lang w:eastAsia="en-GB"/>
              </w:rPr>
            </w:pPr>
            <w:r w:rsidRPr="00AF2943">
              <w:rPr>
                <w:rFonts w:ascii="-webkit-standard" w:eastAsia="Times New Roman" w:hAnsi="-webkit-standard" w:cs="Times New Roman"/>
                <w:color w:val="7030A0"/>
                <w:sz w:val="27"/>
                <w:szCs w:val="27"/>
                <w:lang w:eastAsia="en-GB"/>
              </w:rPr>
              <w:t>Regular Training and Updates:</w:t>
            </w:r>
          </w:p>
          <w:p w14:paraId="3257F36A" w14:textId="77777777" w:rsidR="00AF2943" w:rsidRPr="00AF2943" w:rsidRDefault="00AF2943" w:rsidP="00AF2943">
            <w:pPr>
              <w:ind w:hanging="270"/>
              <w:divId w:val="1592274743"/>
              <w:rPr>
                <w:rFonts w:ascii="-webkit-standard" w:eastAsia="Times New Roman" w:hAnsi="-webkit-standard" w:cs="Times New Roman"/>
                <w:color w:val="000000"/>
                <w:sz w:val="27"/>
                <w:szCs w:val="27"/>
                <w:lang w:eastAsia="en-GB"/>
              </w:rPr>
            </w:pPr>
            <w:r w:rsidRPr="00AF2943">
              <w:rPr>
                <w:rFonts w:ascii="Symbol" w:eastAsia="Times New Roman" w:hAnsi="Symbol" w:cs="Times New Roman"/>
                <w:color w:val="000000"/>
                <w:sz w:val="15"/>
                <w:szCs w:val="15"/>
                <w:lang w:eastAsia="en-GB"/>
              </w:rPr>
              <w:t>• </w:t>
            </w:r>
            <w:r w:rsidRPr="00AF2943">
              <w:rPr>
                <w:rFonts w:ascii="-webkit-standard" w:eastAsia="Times New Roman" w:hAnsi="-webkit-standard" w:cs="Times New Roman"/>
                <w:color w:val="7030A0"/>
                <w:sz w:val="27"/>
                <w:szCs w:val="27"/>
                <w:lang w:eastAsia="en-GB"/>
              </w:rPr>
              <w:t xml:space="preserve">Conduct regular training sessions to refresh employees' knowledge of front desk procedures </w:t>
            </w:r>
            <w:r w:rsidRPr="00AF2943">
              <w:rPr>
                <w:rFonts w:ascii="-webkit-standard" w:eastAsia="Times New Roman" w:hAnsi="-webkit-standard" w:cs="Times New Roman"/>
                <w:color w:val="7030A0"/>
                <w:sz w:val="27"/>
                <w:szCs w:val="27"/>
                <w:lang w:eastAsia="en-GB"/>
              </w:rPr>
              <w:lastRenderedPageBreak/>
              <w:t>and customer service skills.</w:t>
            </w:r>
          </w:p>
          <w:p w14:paraId="7321E61F" w14:textId="77777777" w:rsidR="00AF2943" w:rsidRPr="00AF2943" w:rsidRDefault="00AF2943" w:rsidP="00AF2943">
            <w:pPr>
              <w:ind w:hanging="270"/>
              <w:divId w:val="1775051364"/>
              <w:rPr>
                <w:rFonts w:ascii="-webkit-standard" w:eastAsia="Times New Roman" w:hAnsi="-webkit-standard" w:cs="Times New Roman"/>
                <w:color w:val="000000"/>
                <w:sz w:val="27"/>
                <w:szCs w:val="27"/>
                <w:lang w:eastAsia="en-GB"/>
              </w:rPr>
            </w:pPr>
            <w:r w:rsidRPr="00AF2943">
              <w:rPr>
                <w:rFonts w:ascii="Symbol" w:eastAsia="Times New Roman" w:hAnsi="Symbol" w:cs="Times New Roman"/>
                <w:color w:val="000000"/>
                <w:sz w:val="15"/>
                <w:szCs w:val="15"/>
                <w:lang w:eastAsia="en-GB"/>
              </w:rPr>
              <w:t>• </w:t>
            </w:r>
            <w:r w:rsidRPr="00AF2943">
              <w:rPr>
                <w:rFonts w:ascii="-webkit-standard" w:eastAsia="Times New Roman" w:hAnsi="-webkit-standard" w:cs="Times New Roman"/>
                <w:color w:val="7030A0"/>
                <w:sz w:val="27"/>
                <w:szCs w:val="27"/>
                <w:lang w:eastAsia="en-GB"/>
              </w:rPr>
              <w:t>Stay updated with industry trends, technology advancements, and best practices through professional development opportunities and workshops.</w:t>
            </w:r>
          </w:p>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3A4ECC70" w14:textId="77777777" w:rsidR="0034313D" w:rsidRPr="009022D4" w:rsidRDefault="0034313D" w:rsidP="00E56D45">
            <w:pPr>
              <w:jc w:val="center"/>
              <w:rPr>
                <w:rFonts w:cs="Times New Roman"/>
                <w:b/>
                <w:bCs/>
              </w:rPr>
            </w:pPr>
          </w:p>
          <w:p w14:paraId="2D0B2859" w14:textId="77777777" w:rsidR="00A7490A" w:rsidRPr="00A7490A" w:rsidRDefault="00A7490A" w:rsidP="00A7490A">
            <w:pPr>
              <w:spacing w:after="200" w:line="276" w:lineRule="auto"/>
              <w:jc w:val="both"/>
              <w:rPr>
                <w:rFonts w:ascii="Arial" w:hAnsi="Arial"/>
                <w:b/>
                <w:color w:val="auto"/>
              </w:rPr>
            </w:pPr>
            <w:r w:rsidRPr="00A7490A">
              <w:rPr>
                <w:rFonts w:ascii="Arial" w:hAnsi="Arial"/>
                <w:color w:val="auto"/>
              </w:rPr>
              <w:t>PMS are comprehensive software applications that facilitate the management of hotel operations. PMS is an integral part of the hotel's technology infrastructure, serving as a central hub for various functions, including front desk operations, reservations, housekeeping, inventory management, and accounting (</w:t>
            </w:r>
            <w:proofErr w:type="spellStart"/>
            <w:r w:rsidRPr="00A7490A">
              <w:rPr>
                <w:rFonts w:ascii="Arial" w:hAnsi="Arial"/>
                <w:iCs/>
                <w:color w:val="auto"/>
              </w:rPr>
              <w:t>AltexSoft</w:t>
            </w:r>
            <w:proofErr w:type="spellEnd"/>
            <w:r w:rsidRPr="00A7490A">
              <w:rPr>
                <w:rFonts w:ascii="Arial" w:hAnsi="Arial"/>
                <w:color w:val="auto"/>
              </w:rPr>
              <w:t>, 2020). PMS automates and streamlines these processes, enhancing efficiency and accuracy.</w:t>
            </w:r>
          </w:p>
          <w:p w14:paraId="2017B76D" w14:textId="77777777" w:rsidR="00A7490A" w:rsidRPr="00A7490A" w:rsidRDefault="00A7490A" w:rsidP="00A7490A">
            <w:pPr>
              <w:spacing w:after="200" w:line="276" w:lineRule="auto"/>
              <w:jc w:val="both"/>
              <w:rPr>
                <w:rFonts w:ascii="Arial" w:hAnsi="Arial"/>
                <w:color w:val="auto"/>
              </w:rPr>
            </w:pPr>
            <w:r w:rsidRPr="00A7490A">
              <w:rPr>
                <w:rFonts w:ascii="Arial" w:hAnsi="Arial"/>
                <w:color w:val="auto"/>
              </w:rPr>
              <w:t xml:space="preserve">A robust PMS enables hotels to manage reservations effectively, allocate rooms, and track guest preferences. By centralising operations, PMS enhances communication between different departments, reduces errors, and improves guest satisfaction. PMS also generates insightful reports and analytics, providing valuable data for decision-making and forecasting </w:t>
            </w:r>
            <w:r w:rsidRPr="00A7490A">
              <w:rPr>
                <w:rFonts w:ascii="Arial" w:hAnsi="Arial"/>
                <w:iCs/>
                <w:color w:val="auto"/>
              </w:rPr>
              <w:t>(</w:t>
            </w:r>
            <w:proofErr w:type="spellStart"/>
            <w:r w:rsidRPr="00A7490A">
              <w:rPr>
                <w:rFonts w:ascii="Arial" w:hAnsi="Arial"/>
                <w:iCs/>
                <w:color w:val="auto"/>
              </w:rPr>
              <w:t>Mandlik</w:t>
            </w:r>
            <w:proofErr w:type="spellEnd"/>
            <w:r w:rsidRPr="00A7490A">
              <w:rPr>
                <w:rFonts w:ascii="Arial" w:hAnsi="Arial"/>
                <w:iCs/>
                <w:color w:val="auto"/>
              </w:rPr>
              <w:t>, 2022</w:t>
            </w:r>
            <w:r w:rsidRPr="00A7490A">
              <w:rPr>
                <w:rFonts w:ascii="Arial" w:hAnsi="Arial"/>
                <w:color w:val="auto"/>
              </w:rPr>
              <w:t>).</w:t>
            </w:r>
          </w:p>
          <w:p w14:paraId="2A7EF1E3" w14:textId="77777777" w:rsidR="004D0F63" w:rsidRPr="009022D4" w:rsidRDefault="004D0F63" w:rsidP="004D0F63">
            <w:pPr>
              <w:jc w:val="center"/>
              <w:rPr>
                <w:rFonts w:cs="Times New Roman"/>
                <w:b/>
                <w:bCs/>
              </w:rPr>
            </w:pPr>
          </w:p>
          <w:p w14:paraId="4BEDC193" w14:textId="77777777" w:rsidR="0034313D" w:rsidRPr="009022D4" w:rsidRDefault="0034313D" w:rsidP="00E56D45">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790A799C" w14:textId="77777777" w:rsidR="00A732B8" w:rsidRPr="00A732B8" w:rsidRDefault="00A732B8" w:rsidP="00A732B8">
            <w:pPr>
              <w:spacing w:after="200" w:line="276" w:lineRule="auto"/>
              <w:jc w:val="both"/>
              <w:rPr>
                <w:rFonts w:ascii="Arial" w:hAnsi="Arial"/>
                <w:color w:val="auto"/>
              </w:rPr>
            </w:pPr>
            <w:r w:rsidRPr="00A732B8">
              <w:rPr>
                <w:rFonts w:ascii="Arial" w:hAnsi="Arial"/>
                <w:color w:val="auto"/>
              </w:rPr>
              <w:t>Hotel reputation plays a pivotal role in attracting and retaining guests. In today's digital age, online reviews and ratings significantly influence consumer choices. Maintaining a positive hotel reputation requires consistent efforts in delivering exceptional guest experiences, ensuring customer satisfaction, and effectively managing guest feedback (</w:t>
            </w:r>
            <w:proofErr w:type="spellStart"/>
            <w:r w:rsidRPr="00A732B8">
              <w:rPr>
                <w:rFonts w:ascii="Arial" w:hAnsi="Arial"/>
                <w:color w:val="auto"/>
              </w:rPr>
              <w:t>Bmotte</w:t>
            </w:r>
            <w:proofErr w:type="spellEnd"/>
            <w:r w:rsidRPr="00A732B8">
              <w:rPr>
                <w:rFonts w:ascii="Arial" w:hAnsi="Arial"/>
                <w:color w:val="auto"/>
              </w:rPr>
              <w:t>, 2023). To build and manage a strong hotel reputation, hotels must focus on various aspects, especially in the post Covid19 era of guests who got used to online tech savvy operators (</w:t>
            </w:r>
            <w:proofErr w:type="spellStart"/>
            <w:r w:rsidRPr="00A732B8">
              <w:rPr>
                <w:rFonts w:ascii="Arial" w:hAnsi="Arial"/>
                <w:color w:val="auto"/>
              </w:rPr>
              <w:t>Elphick</w:t>
            </w:r>
            <w:proofErr w:type="spellEnd"/>
            <w:r w:rsidRPr="00A732B8">
              <w:rPr>
                <w:rFonts w:ascii="Arial" w:hAnsi="Arial"/>
                <w:color w:val="auto"/>
              </w:rPr>
              <w:t xml:space="preserve">, 2022). An analysis of the work of both </w:t>
            </w:r>
            <w:proofErr w:type="spellStart"/>
            <w:r w:rsidRPr="00A732B8">
              <w:rPr>
                <w:rFonts w:ascii="Arial" w:hAnsi="Arial"/>
                <w:color w:val="auto"/>
              </w:rPr>
              <w:t>Bmotte</w:t>
            </w:r>
            <w:proofErr w:type="spellEnd"/>
            <w:r w:rsidRPr="00A732B8">
              <w:rPr>
                <w:rFonts w:ascii="Arial" w:hAnsi="Arial"/>
                <w:color w:val="auto"/>
              </w:rPr>
              <w:t xml:space="preserve"> (2023) and </w:t>
            </w:r>
            <w:proofErr w:type="spellStart"/>
            <w:r w:rsidRPr="00A732B8">
              <w:rPr>
                <w:rFonts w:ascii="Arial" w:hAnsi="Arial"/>
                <w:color w:val="auto"/>
              </w:rPr>
              <w:t>Elphick</w:t>
            </w:r>
            <w:proofErr w:type="spellEnd"/>
            <w:r w:rsidRPr="00A732B8">
              <w:rPr>
                <w:rFonts w:ascii="Arial" w:hAnsi="Arial"/>
                <w:color w:val="auto"/>
              </w:rPr>
              <w:t xml:space="preserve"> (2022) as cited in the SiteMinder (2023) website appears to clearly place emphasis on, firstly, providing exceptional service through well-trained staff who possess excellent interpersonal skills is crucial. Engaging guests in personalised experiences and going above and beyond their expectations can create a positive impression.</w:t>
            </w:r>
          </w:p>
          <w:p w14:paraId="21E859C6" w14:textId="77777777" w:rsidR="00A732B8" w:rsidRPr="00A732B8" w:rsidRDefault="00A732B8" w:rsidP="00A732B8">
            <w:pPr>
              <w:spacing w:after="200" w:line="276" w:lineRule="auto"/>
              <w:jc w:val="both"/>
              <w:rPr>
                <w:rFonts w:ascii="Arial" w:hAnsi="Arial"/>
                <w:color w:val="auto"/>
              </w:rPr>
            </w:pPr>
            <w:r w:rsidRPr="00A732B8">
              <w:rPr>
                <w:rFonts w:ascii="Arial" w:hAnsi="Arial"/>
                <w:color w:val="auto"/>
              </w:rPr>
              <w:lastRenderedPageBreak/>
              <w:t>Second, effective complaint handling and prompt resolution of issues are essential. Active management of online reviews and engagement with guests' feedback, both positive and negative, demonstrates a commitment to guest satisfaction.</w:t>
            </w:r>
          </w:p>
          <w:p w14:paraId="51087E1D" w14:textId="7B2169A2" w:rsidR="004D0F63" w:rsidRPr="00422936" w:rsidRDefault="00A732B8" w:rsidP="00422936">
            <w:pPr>
              <w:spacing w:after="200" w:line="276" w:lineRule="auto"/>
              <w:jc w:val="both"/>
              <w:rPr>
                <w:rFonts w:ascii="Arial" w:hAnsi="Arial"/>
                <w:color w:val="auto"/>
              </w:rPr>
            </w:pPr>
            <w:r w:rsidRPr="00A732B8">
              <w:rPr>
                <w:rFonts w:ascii="Arial" w:hAnsi="Arial"/>
                <w:color w:val="auto"/>
              </w:rPr>
              <w:t>Third, leveraging digital marketing strategies and maintaining an active online presence through social media platforms and review websites helps hotels build a positive reputation. Encouraging guests to share their positive experiences online and promptly responding to reviews further enhances reputation management</w:t>
            </w:r>
          </w:p>
          <w:p w14:paraId="64660D52" w14:textId="77777777" w:rsidR="004D0F63" w:rsidRPr="009022D4" w:rsidRDefault="004D0F63" w:rsidP="00422936">
            <w:pP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0349B7EF" w14:textId="77777777" w:rsidR="0022684F" w:rsidRPr="0022684F" w:rsidRDefault="0022684F" w:rsidP="0022684F">
            <w:pPr>
              <w:spacing w:after="200" w:line="276" w:lineRule="auto"/>
              <w:jc w:val="both"/>
              <w:rPr>
                <w:rFonts w:ascii="Arial" w:hAnsi="Arial"/>
                <w:color w:val="auto"/>
              </w:rPr>
            </w:pPr>
            <w:r w:rsidRPr="0022684F">
              <w:rPr>
                <w:rFonts w:ascii="Arial" w:hAnsi="Arial"/>
                <w:color w:val="auto"/>
              </w:rPr>
              <w:t>Efficient communication is vital for the smooth functioning of hotel operations. Effective communication channels and systems facilitate coordination among staff members and departments, ensuring seamless operations and guest satisfaction (</w:t>
            </w:r>
            <w:proofErr w:type="spellStart"/>
            <w:r w:rsidRPr="0022684F">
              <w:rPr>
                <w:rFonts w:ascii="Arial" w:hAnsi="Arial"/>
                <w:color w:val="auto"/>
              </w:rPr>
              <w:t>Arif</w:t>
            </w:r>
            <w:proofErr w:type="spellEnd"/>
            <w:r w:rsidRPr="0022684F">
              <w:rPr>
                <w:rFonts w:ascii="Arial" w:hAnsi="Arial"/>
                <w:color w:val="auto"/>
              </w:rPr>
              <w:t>, 2023).</w:t>
            </w:r>
          </w:p>
          <w:p w14:paraId="3E220AFD" w14:textId="77777777" w:rsidR="0022684F" w:rsidRPr="0022684F" w:rsidRDefault="0022684F" w:rsidP="0022684F">
            <w:pPr>
              <w:spacing w:after="200" w:line="276" w:lineRule="auto"/>
              <w:jc w:val="both"/>
              <w:rPr>
                <w:rFonts w:ascii="Arial" w:hAnsi="Arial"/>
                <w:color w:val="auto"/>
              </w:rPr>
            </w:pPr>
            <w:r w:rsidRPr="0022684F">
              <w:rPr>
                <w:rFonts w:ascii="Arial" w:hAnsi="Arial"/>
                <w:color w:val="auto"/>
              </w:rPr>
              <w:t>Internal communication (Duncan, 2022) within the hotel involves both formal and informal channels. Regular staff meetings, clear communication of expectations and objectives, and the use of digital tools for collaboration enhance coordination and teamwork. Moreover, effective communication ensures that staff members are well-informed about hotel policies, procedures, and changes, enabling them to provide accurate information to guests.</w:t>
            </w:r>
          </w:p>
          <w:p w14:paraId="3B0C6A79" w14:textId="77777777" w:rsidR="0022684F" w:rsidRPr="0022684F" w:rsidRDefault="0022684F" w:rsidP="0022684F">
            <w:pPr>
              <w:spacing w:after="200" w:line="276" w:lineRule="auto"/>
              <w:jc w:val="both"/>
              <w:rPr>
                <w:rFonts w:ascii="Arial" w:hAnsi="Arial"/>
                <w:color w:val="auto"/>
              </w:rPr>
            </w:pPr>
            <w:r w:rsidRPr="0022684F">
              <w:rPr>
                <w:rFonts w:ascii="Arial" w:hAnsi="Arial"/>
                <w:color w:val="auto"/>
              </w:rPr>
              <w:t xml:space="preserve">External communication focuses on engaging with guests before, during, and after their stay. Timely and </w:t>
            </w:r>
            <w:proofErr w:type="spellStart"/>
            <w:r w:rsidRPr="0022684F">
              <w:rPr>
                <w:rFonts w:ascii="Arial" w:hAnsi="Arial"/>
                <w:color w:val="auto"/>
              </w:rPr>
              <w:t>personalized</w:t>
            </w:r>
            <w:proofErr w:type="spellEnd"/>
            <w:r w:rsidRPr="0022684F">
              <w:rPr>
                <w:rFonts w:ascii="Arial" w:hAnsi="Arial"/>
                <w:color w:val="auto"/>
              </w:rPr>
              <w:t xml:space="preserve"> communication through various automated channels (Jenkins, 2023), such as email, phone, and social media, helps establish a strong connection with guests. This includes automation of pre-arrival information, in-stay assistance, and post-stay follow-ups to streamline and ensure guest satisfaction and loyalty.</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4B3C6318" w14:textId="77777777" w:rsidR="00BC00FE" w:rsidRPr="00BC00FE" w:rsidRDefault="00BC00FE" w:rsidP="00BC00FE">
            <w:pPr>
              <w:spacing w:after="200" w:line="276" w:lineRule="auto"/>
              <w:jc w:val="both"/>
              <w:rPr>
                <w:rFonts w:ascii="Arial" w:hAnsi="Arial"/>
                <w:color w:val="auto"/>
              </w:rPr>
            </w:pPr>
            <w:r w:rsidRPr="00BC00FE">
              <w:rPr>
                <w:rFonts w:ascii="Arial" w:hAnsi="Arial"/>
                <w:color w:val="auto"/>
              </w:rPr>
              <w:t>The success of hotel operations heavily relies on competent and motivated staff members. Effective staffing involves hiring the right individuals, providing comprehensive training, and fostering a positive work environment (</w:t>
            </w:r>
            <w:proofErr w:type="spellStart"/>
            <w:r w:rsidRPr="00BC00FE">
              <w:rPr>
                <w:rFonts w:ascii="Arial" w:hAnsi="Arial"/>
                <w:iCs/>
                <w:color w:val="auto"/>
              </w:rPr>
              <w:t>Luxueyrhotelworked</w:t>
            </w:r>
            <w:proofErr w:type="spellEnd"/>
            <w:r w:rsidRPr="00BC00FE">
              <w:rPr>
                <w:rFonts w:ascii="Arial" w:hAnsi="Arial"/>
                <w:iCs/>
                <w:color w:val="auto"/>
              </w:rPr>
              <w:t>, 2023)</w:t>
            </w:r>
            <w:r w:rsidRPr="00BC00FE">
              <w:rPr>
                <w:rFonts w:ascii="Arial" w:hAnsi="Arial"/>
                <w:color w:val="auto"/>
              </w:rPr>
              <w:t>.</w:t>
            </w:r>
          </w:p>
          <w:p w14:paraId="66B26EA7" w14:textId="77777777" w:rsidR="00BC00FE" w:rsidRPr="00BC00FE" w:rsidRDefault="00BC00FE" w:rsidP="00BC00FE">
            <w:pPr>
              <w:spacing w:after="200" w:line="276" w:lineRule="auto"/>
              <w:jc w:val="both"/>
              <w:rPr>
                <w:rFonts w:ascii="Arial" w:hAnsi="Arial"/>
                <w:color w:val="auto"/>
              </w:rPr>
            </w:pPr>
            <w:r w:rsidRPr="00BC00FE">
              <w:rPr>
                <w:rFonts w:ascii="Arial" w:hAnsi="Arial"/>
                <w:color w:val="auto"/>
              </w:rPr>
              <w:lastRenderedPageBreak/>
              <w:t>Recruitment and selection processes should focus on identifying candidates with relevant skills, experience, and a customer-centric mindset. Hiring individuals who align with the hotel's values and culture contributes to the overall success of the operation (</w:t>
            </w:r>
            <w:proofErr w:type="spellStart"/>
            <w:r w:rsidRPr="00BC00FE">
              <w:rPr>
                <w:rFonts w:ascii="Arial" w:hAnsi="Arial"/>
                <w:iCs/>
                <w:color w:val="auto"/>
              </w:rPr>
              <w:t>Luxueyrhotelworked</w:t>
            </w:r>
            <w:proofErr w:type="spellEnd"/>
            <w:r w:rsidRPr="00BC00FE">
              <w:rPr>
                <w:rFonts w:ascii="Arial" w:hAnsi="Arial"/>
                <w:iCs/>
                <w:color w:val="auto"/>
              </w:rPr>
              <w:t>, 2023)</w:t>
            </w:r>
            <w:r w:rsidRPr="00BC00FE">
              <w:rPr>
                <w:rFonts w:ascii="Arial" w:hAnsi="Arial"/>
                <w:color w:val="auto"/>
              </w:rPr>
              <w:t>. .</w:t>
            </w:r>
          </w:p>
          <w:p w14:paraId="664BDBD3" w14:textId="77777777" w:rsidR="00BC00FE" w:rsidRPr="00BC00FE" w:rsidRDefault="00BC00FE" w:rsidP="00BC00FE">
            <w:pPr>
              <w:spacing w:after="200" w:line="276" w:lineRule="auto"/>
              <w:jc w:val="both"/>
              <w:rPr>
                <w:rFonts w:ascii="Arial" w:hAnsi="Arial"/>
                <w:color w:val="auto"/>
              </w:rPr>
            </w:pPr>
            <w:r w:rsidRPr="00BC00FE">
              <w:rPr>
                <w:rFonts w:ascii="Arial" w:hAnsi="Arial"/>
                <w:color w:val="auto"/>
              </w:rPr>
              <w:t>Training and development programs are crucial for equipping staff members with the necessary skills and knowledge. These programs should cover areas such as customer service, conflict resolution, technical skills, and cross-training to enhance flexibility and teamwork (</w:t>
            </w:r>
            <w:proofErr w:type="spellStart"/>
            <w:r w:rsidRPr="00BC00FE">
              <w:rPr>
                <w:rFonts w:ascii="Arial" w:hAnsi="Arial"/>
                <w:iCs/>
                <w:color w:val="auto"/>
              </w:rPr>
              <w:t>Luxueyrhotelworked</w:t>
            </w:r>
            <w:proofErr w:type="spellEnd"/>
            <w:r w:rsidRPr="00BC00FE">
              <w:rPr>
                <w:rFonts w:ascii="Arial" w:hAnsi="Arial"/>
                <w:iCs/>
                <w:color w:val="auto"/>
              </w:rPr>
              <w:t>, 2023)</w:t>
            </w:r>
            <w:r w:rsidRPr="00BC00FE">
              <w:rPr>
                <w:rFonts w:ascii="Arial" w:hAnsi="Arial"/>
                <w:color w:val="auto"/>
              </w:rPr>
              <w:t xml:space="preserve">. </w:t>
            </w:r>
          </w:p>
          <w:p w14:paraId="377A60B6" w14:textId="073D21B8" w:rsidR="004D0F63" w:rsidRPr="009022D4" w:rsidRDefault="00BC00FE" w:rsidP="004D0F63">
            <w:pPr>
              <w:jc w:val="center"/>
              <w:rPr>
                <w:rFonts w:cs="Times New Roman"/>
                <w:b/>
                <w:bCs/>
              </w:rPr>
            </w:pPr>
            <w:r w:rsidRPr="00BC00FE">
              <w:rPr>
                <w:rFonts w:ascii="Arial" w:hAnsi="Arial"/>
                <w:color w:val="auto"/>
              </w:rPr>
              <w:t>Creating a positive work environment is equally important (</w:t>
            </w:r>
            <w:proofErr w:type="spellStart"/>
            <w:r w:rsidRPr="00BC00FE">
              <w:rPr>
                <w:rFonts w:ascii="Arial" w:hAnsi="Arial"/>
                <w:color w:val="auto"/>
              </w:rPr>
              <w:t>Mandlik</w:t>
            </w:r>
            <w:proofErr w:type="spellEnd"/>
            <w:r w:rsidRPr="00BC00FE">
              <w:rPr>
                <w:rFonts w:ascii="Arial" w:hAnsi="Arial"/>
                <w:color w:val="auto"/>
              </w:rPr>
              <w:t xml:space="preserve">, 2023). Recognising and rewarding employees in the hotel industry for their achievements, promoting open communication, and fostering a supportive culture motivate staff members and improve job satisfaction. Engaged and satisfied employees are more likely to provide exceptional service and contribute to a positive guest </w:t>
            </w:r>
            <w:proofErr w:type="spellStart"/>
            <w:r w:rsidRPr="00BC00FE">
              <w:rPr>
                <w:rFonts w:ascii="Arial" w:hAnsi="Arial"/>
                <w:color w:val="auto"/>
              </w:rPr>
              <w:t>expe</w:t>
            </w:r>
            <w:proofErr w:type="spellEnd"/>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3352748" w:rsidR="009E31E5" w:rsidRDefault="00BE09CE" w:rsidP="00BE09CE">
            <w:pPr>
              <w:rPr>
                <w:b/>
                <w:bCs/>
              </w:rPr>
            </w:pPr>
            <w:r>
              <w:rPr>
                <w:b/>
                <w:bCs/>
              </w:rPr>
              <w:t>997</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76141CBE"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iCs/>
          <w:color w:val="auto"/>
        </w:rPr>
        <w:t>AltexSoft</w:t>
      </w:r>
      <w:proofErr w:type="spellEnd"/>
      <w:r w:rsidRPr="009B5E13">
        <w:rPr>
          <w:rFonts w:ascii="Arial" w:hAnsi="Arial"/>
          <w:color w:val="auto"/>
        </w:rPr>
        <w:t xml:space="preserve"> (2020) </w:t>
      </w:r>
      <w:r w:rsidRPr="009B5E13">
        <w:rPr>
          <w:rFonts w:ascii="Arial" w:hAnsi="Arial"/>
          <w:i/>
          <w:color w:val="auto"/>
        </w:rPr>
        <w:t>Hotel Property Management Systems: Products and Features.</w:t>
      </w:r>
      <w:r w:rsidRPr="009B5E13">
        <w:rPr>
          <w:rFonts w:ascii="Arial" w:hAnsi="Arial"/>
          <w:color w:val="auto"/>
        </w:rPr>
        <w:t xml:space="preserve">  Available at: </w:t>
      </w:r>
      <w:hyperlink r:id="rId11" w:history="1">
        <w:r w:rsidRPr="009B5E13">
          <w:rPr>
            <w:rFonts w:ascii="Arial" w:hAnsi="Arial"/>
            <w:color w:val="0563C1" w:themeColor="hyperlink"/>
            <w:u w:val="single"/>
          </w:rPr>
          <w:t>https://www.altexsoft.com/blog/travel/hotel-property-management-systems-products-and-features/</w:t>
        </w:r>
      </w:hyperlink>
      <w:r w:rsidRPr="009B5E13">
        <w:rPr>
          <w:rFonts w:ascii="Arial" w:hAnsi="Arial"/>
          <w:color w:val="auto"/>
        </w:rPr>
        <w:t xml:space="preserve"> (Accessed: 1 June 2023).</w:t>
      </w:r>
    </w:p>
    <w:p w14:paraId="7C9F8D05"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color w:val="auto"/>
        </w:rPr>
        <w:t>Mandlik</w:t>
      </w:r>
      <w:proofErr w:type="spellEnd"/>
      <w:r w:rsidRPr="009B5E13">
        <w:rPr>
          <w:rFonts w:ascii="Arial" w:hAnsi="Arial"/>
          <w:color w:val="auto"/>
        </w:rPr>
        <w:t xml:space="preserve">, C. (2022) </w:t>
      </w:r>
      <w:r w:rsidRPr="009B5E13">
        <w:rPr>
          <w:rFonts w:ascii="Arial" w:hAnsi="Arial"/>
          <w:i/>
          <w:color w:val="auto"/>
        </w:rPr>
        <w:t>PMS Integration: Why Two-Way Connection Between A Hotel PMS And Channel Manager Is Critical</w:t>
      </w:r>
      <w:r w:rsidRPr="009B5E13">
        <w:rPr>
          <w:rFonts w:ascii="Arial" w:hAnsi="Arial"/>
          <w:color w:val="auto"/>
        </w:rPr>
        <w:t xml:space="preserve">, </w:t>
      </w:r>
      <w:r w:rsidRPr="009B5E13">
        <w:rPr>
          <w:rFonts w:ascii="Arial" w:hAnsi="Arial"/>
          <w:i/>
          <w:iCs/>
          <w:color w:val="auto"/>
        </w:rPr>
        <w:t>SiteMinder</w:t>
      </w:r>
      <w:r w:rsidRPr="009B5E13">
        <w:rPr>
          <w:rFonts w:ascii="Arial" w:hAnsi="Arial"/>
          <w:color w:val="auto"/>
        </w:rPr>
        <w:t xml:space="preserve"> [Preprint]. Available at: </w:t>
      </w:r>
      <w:hyperlink r:id="rId12" w:history="1">
        <w:r w:rsidRPr="009B5E13">
          <w:rPr>
            <w:rFonts w:ascii="Arial" w:hAnsi="Arial"/>
            <w:color w:val="0563C1" w:themeColor="hyperlink"/>
            <w:u w:val="single"/>
          </w:rPr>
          <w:t>https://www.siteminder.com/r/pms-integration/</w:t>
        </w:r>
      </w:hyperlink>
      <w:r w:rsidRPr="009B5E13">
        <w:rPr>
          <w:rFonts w:ascii="Arial" w:hAnsi="Arial"/>
          <w:color w:val="auto"/>
        </w:rPr>
        <w:t xml:space="preserve"> (Accessed: 1 June 2023).</w:t>
      </w:r>
    </w:p>
    <w:p w14:paraId="0FF1FD85"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iCs/>
          <w:color w:val="auto"/>
        </w:rPr>
        <w:t>Elphick</w:t>
      </w:r>
      <w:proofErr w:type="spellEnd"/>
      <w:r w:rsidRPr="009B5E13">
        <w:rPr>
          <w:rFonts w:ascii="Arial" w:hAnsi="Arial"/>
          <w:iCs/>
          <w:color w:val="auto"/>
        </w:rPr>
        <w:t xml:space="preserve">, D. (2022) </w:t>
      </w:r>
      <w:r w:rsidRPr="009B5E13">
        <w:rPr>
          <w:rFonts w:ascii="Arial" w:hAnsi="Arial"/>
          <w:i/>
          <w:iCs/>
          <w:color w:val="auto"/>
        </w:rPr>
        <w:t>Guest Experience In Hotels: How To Achieve Complete Customer Satisfaction (Including COVID-19 Tips),</w:t>
      </w:r>
      <w:r w:rsidRPr="009B5E13">
        <w:rPr>
          <w:rFonts w:ascii="Arial" w:hAnsi="Arial"/>
          <w:iCs/>
          <w:color w:val="auto"/>
        </w:rPr>
        <w:t xml:space="preserve"> </w:t>
      </w:r>
      <w:r w:rsidRPr="009B5E13">
        <w:rPr>
          <w:rFonts w:ascii="Arial" w:hAnsi="Arial"/>
          <w:i/>
          <w:iCs/>
          <w:color w:val="auto"/>
        </w:rPr>
        <w:t>SiteMinder</w:t>
      </w:r>
      <w:r w:rsidRPr="009B5E13">
        <w:rPr>
          <w:rFonts w:ascii="Arial" w:hAnsi="Arial"/>
          <w:iCs/>
          <w:color w:val="auto"/>
        </w:rPr>
        <w:t xml:space="preserve"> [Preprint]. Available at: </w:t>
      </w:r>
      <w:hyperlink r:id="rId13" w:history="1">
        <w:r w:rsidRPr="009B5E13">
          <w:rPr>
            <w:rFonts w:ascii="Arial" w:hAnsi="Arial"/>
            <w:iCs/>
            <w:color w:val="0563C1" w:themeColor="hyperlink"/>
            <w:u w:val="single"/>
          </w:rPr>
          <w:t>https://www.siteminder.com/r/trends-advice/hotel-guest-experience/guest-experience-hotels-customer-satisfaction/</w:t>
        </w:r>
      </w:hyperlink>
      <w:r w:rsidRPr="009B5E13">
        <w:rPr>
          <w:rFonts w:ascii="Arial" w:hAnsi="Arial"/>
          <w:iCs/>
          <w:color w:val="auto"/>
        </w:rPr>
        <w:t xml:space="preserve"> </w:t>
      </w:r>
      <w:r w:rsidRPr="009B5E13">
        <w:rPr>
          <w:rFonts w:ascii="Arial" w:hAnsi="Arial"/>
          <w:color w:val="auto"/>
        </w:rPr>
        <w:t>(Accessed: 1 June 2023).</w:t>
      </w:r>
    </w:p>
    <w:p w14:paraId="51977ECE"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color w:val="auto"/>
        </w:rPr>
        <w:t>Bmotte</w:t>
      </w:r>
      <w:proofErr w:type="spellEnd"/>
      <w:r w:rsidRPr="009B5E13">
        <w:rPr>
          <w:rFonts w:ascii="Arial" w:hAnsi="Arial"/>
          <w:color w:val="auto"/>
        </w:rPr>
        <w:t xml:space="preserve"> (2023) </w:t>
      </w:r>
      <w:r w:rsidRPr="009B5E13">
        <w:rPr>
          <w:rFonts w:ascii="Arial" w:hAnsi="Arial"/>
          <w:i/>
          <w:color w:val="auto"/>
        </w:rPr>
        <w:t>The Ultimate 2023 Guide To Elevating Guest Satisfaction</w:t>
      </w:r>
      <w:r w:rsidRPr="009B5E13">
        <w:rPr>
          <w:rFonts w:ascii="Arial" w:hAnsi="Arial"/>
          <w:i/>
          <w:iCs/>
          <w:color w:val="auto"/>
        </w:rPr>
        <w:t>, Amadeus Hospitality</w:t>
      </w:r>
      <w:r w:rsidRPr="009B5E13">
        <w:rPr>
          <w:rFonts w:ascii="Arial" w:hAnsi="Arial"/>
          <w:color w:val="auto"/>
        </w:rPr>
        <w:t xml:space="preserve"> [Preprint]. Available at: </w:t>
      </w:r>
      <w:hyperlink r:id="rId14" w:history="1">
        <w:r w:rsidRPr="009B5E13">
          <w:rPr>
            <w:rFonts w:ascii="Arial" w:hAnsi="Arial"/>
            <w:color w:val="0563C1" w:themeColor="hyperlink"/>
            <w:u w:val="single"/>
          </w:rPr>
          <w:t>https://www.amadeus-hospitality.com/guest-satisfaction/</w:t>
        </w:r>
      </w:hyperlink>
      <w:r w:rsidRPr="009B5E13">
        <w:rPr>
          <w:rFonts w:ascii="Arial" w:hAnsi="Arial"/>
          <w:color w:val="auto"/>
        </w:rPr>
        <w:t xml:space="preserve"> (Accessed: 2 June 2023).</w:t>
      </w:r>
    </w:p>
    <w:p w14:paraId="3BE8741C" w14:textId="77777777" w:rsidR="009B5E13" w:rsidRPr="009B5E13" w:rsidRDefault="009B5E13" w:rsidP="009B5E13">
      <w:pPr>
        <w:numPr>
          <w:ilvl w:val="0"/>
          <w:numId w:val="4"/>
        </w:numPr>
        <w:spacing w:after="200" w:line="276" w:lineRule="auto"/>
        <w:contextualSpacing/>
        <w:jc w:val="both"/>
        <w:rPr>
          <w:rFonts w:ascii="Arial" w:hAnsi="Arial"/>
          <w:color w:val="auto"/>
        </w:rPr>
      </w:pPr>
      <w:r w:rsidRPr="009B5E13">
        <w:rPr>
          <w:rFonts w:ascii="Arial" w:hAnsi="Arial"/>
          <w:color w:val="auto"/>
        </w:rPr>
        <w:t xml:space="preserve">Jenkins, J. (2023) </w:t>
      </w:r>
      <w:r w:rsidRPr="009B5E13">
        <w:rPr>
          <w:rFonts w:ascii="Arial" w:hAnsi="Arial"/>
          <w:i/>
          <w:color w:val="auto"/>
        </w:rPr>
        <w:t>How New Technology is Changing the Back-Office and How Not to Get Left Behind</w:t>
      </w:r>
      <w:r w:rsidRPr="009B5E13">
        <w:rPr>
          <w:rFonts w:ascii="Arial" w:hAnsi="Arial"/>
          <w:color w:val="auto"/>
        </w:rPr>
        <w:t xml:space="preserve">. Available at: </w:t>
      </w:r>
      <w:hyperlink r:id="rId15" w:history="1">
        <w:r w:rsidRPr="009B5E13">
          <w:rPr>
            <w:rFonts w:ascii="Arial" w:hAnsi="Arial"/>
            <w:color w:val="0563C1" w:themeColor="hyperlink"/>
            <w:u w:val="single"/>
          </w:rPr>
          <w:t>https://www.hospitalitynet.org/opinion/4116763.html</w:t>
        </w:r>
      </w:hyperlink>
      <w:r w:rsidRPr="009B5E13">
        <w:rPr>
          <w:rFonts w:ascii="Arial" w:hAnsi="Arial"/>
          <w:color w:val="auto"/>
        </w:rPr>
        <w:t xml:space="preserve"> (Accessed: 9 June 2023).</w:t>
      </w:r>
    </w:p>
    <w:p w14:paraId="5FBB36C1"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color w:val="auto"/>
        </w:rPr>
        <w:t>Arif</w:t>
      </w:r>
      <w:proofErr w:type="spellEnd"/>
      <w:r w:rsidRPr="009B5E13">
        <w:rPr>
          <w:rFonts w:ascii="Arial" w:hAnsi="Arial"/>
          <w:color w:val="auto"/>
        </w:rPr>
        <w:t xml:space="preserve">, F. (2023) </w:t>
      </w:r>
      <w:r w:rsidRPr="009B5E13">
        <w:rPr>
          <w:rFonts w:ascii="Arial" w:hAnsi="Arial"/>
          <w:i/>
          <w:color w:val="auto"/>
        </w:rPr>
        <w:t>The Importance of Effective Communication in Hotel Operations</w:t>
      </w:r>
      <w:r w:rsidRPr="009B5E13">
        <w:rPr>
          <w:rFonts w:ascii="Arial" w:hAnsi="Arial"/>
          <w:color w:val="auto"/>
        </w:rPr>
        <w:t xml:space="preserve">, </w:t>
      </w:r>
      <w:r w:rsidRPr="009B5E13">
        <w:rPr>
          <w:rFonts w:ascii="Arial" w:hAnsi="Arial"/>
          <w:i/>
          <w:color w:val="auto"/>
        </w:rPr>
        <w:t xml:space="preserve">The </w:t>
      </w:r>
      <w:proofErr w:type="spellStart"/>
      <w:r w:rsidRPr="009B5E13">
        <w:rPr>
          <w:rFonts w:ascii="Arial" w:hAnsi="Arial"/>
          <w:i/>
          <w:color w:val="auto"/>
        </w:rPr>
        <w:t>Fetrians</w:t>
      </w:r>
      <w:proofErr w:type="spellEnd"/>
      <w:r w:rsidRPr="009B5E13">
        <w:rPr>
          <w:rFonts w:ascii="Arial" w:hAnsi="Arial"/>
          <w:i/>
          <w:color w:val="auto"/>
        </w:rPr>
        <w:t xml:space="preserve"> Notes</w:t>
      </w:r>
      <w:r w:rsidRPr="009B5E13">
        <w:rPr>
          <w:rFonts w:ascii="Arial" w:hAnsi="Arial"/>
          <w:color w:val="auto"/>
        </w:rPr>
        <w:t xml:space="preserve"> [Preprint]. Available at: </w:t>
      </w:r>
      <w:hyperlink r:id="rId16" w:history="1">
        <w:r w:rsidRPr="009B5E13">
          <w:rPr>
            <w:rFonts w:ascii="Arial" w:hAnsi="Arial"/>
            <w:color w:val="0563C1" w:themeColor="hyperlink"/>
            <w:u w:val="single"/>
          </w:rPr>
          <w:t>https://fetrian.com/the-importance-of-effective-communication-in-hotel-operations/</w:t>
        </w:r>
      </w:hyperlink>
      <w:r w:rsidRPr="009B5E13">
        <w:rPr>
          <w:rFonts w:ascii="Arial" w:hAnsi="Arial"/>
          <w:color w:val="auto"/>
        </w:rPr>
        <w:t xml:space="preserve"> (Accessed: 9 June 2023).</w:t>
      </w:r>
    </w:p>
    <w:p w14:paraId="2C306920" w14:textId="77777777" w:rsidR="009B5E13" w:rsidRPr="009B5E13" w:rsidRDefault="009B5E13" w:rsidP="009B5E13">
      <w:pPr>
        <w:numPr>
          <w:ilvl w:val="0"/>
          <w:numId w:val="4"/>
        </w:numPr>
        <w:spacing w:after="200" w:line="276" w:lineRule="auto"/>
        <w:jc w:val="both"/>
        <w:rPr>
          <w:rFonts w:ascii="Arial" w:hAnsi="Arial"/>
          <w:color w:val="auto"/>
        </w:rPr>
      </w:pPr>
      <w:r w:rsidRPr="009B5E13">
        <w:rPr>
          <w:rFonts w:ascii="Arial" w:hAnsi="Arial"/>
          <w:iCs/>
          <w:color w:val="auto"/>
        </w:rPr>
        <w:lastRenderedPageBreak/>
        <w:t xml:space="preserve">Moore &amp; </w:t>
      </w:r>
      <w:proofErr w:type="spellStart"/>
      <w:r w:rsidRPr="009B5E13">
        <w:rPr>
          <w:rFonts w:ascii="Arial" w:hAnsi="Arial"/>
          <w:iCs/>
          <w:color w:val="auto"/>
        </w:rPr>
        <w:t>Smalley</w:t>
      </w:r>
      <w:proofErr w:type="spellEnd"/>
      <w:r w:rsidRPr="009B5E13">
        <w:rPr>
          <w:rFonts w:ascii="Arial" w:hAnsi="Arial"/>
          <w:iCs/>
          <w:color w:val="auto"/>
        </w:rPr>
        <w:t xml:space="preserve"> (2022)</w:t>
      </w:r>
      <w:r w:rsidRPr="009B5E13">
        <w:rPr>
          <w:rFonts w:ascii="Arial" w:hAnsi="Arial"/>
          <w:i/>
          <w:iCs/>
          <w:color w:val="auto"/>
        </w:rPr>
        <w:t xml:space="preserve"> The Importance Of Effective Communication Of A Hotel Manager. </w:t>
      </w:r>
      <w:r w:rsidRPr="009B5E13">
        <w:rPr>
          <w:rFonts w:ascii="Arial" w:hAnsi="Arial"/>
          <w:color w:val="auto"/>
        </w:rPr>
        <w:t xml:space="preserve">Available at: </w:t>
      </w:r>
      <w:hyperlink r:id="rId17" w:history="1">
        <w:r w:rsidRPr="009B5E13">
          <w:rPr>
            <w:rFonts w:ascii="Arial" w:hAnsi="Arial"/>
            <w:color w:val="0563C1" w:themeColor="hyperlink"/>
            <w:u w:val="single"/>
          </w:rPr>
          <w:t>https://mooreandsmalley.co.uk/insights/knowledge-post/the-importance-of-effective-communication-of-a-hotel-manager/</w:t>
        </w:r>
      </w:hyperlink>
      <w:r w:rsidRPr="009B5E13">
        <w:rPr>
          <w:rFonts w:ascii="Arial" w:hAnsi="Arial"/>
          <w:color w:val="auto"/>
        </w:rPr>
        <w:t xml:space="preserve"> (Accessed: 9 June 2023).</w:t>
      </w:r>
    </w:p>
    <w:p w14:paraId="583DB063" w14:textId="77777777" w:rsidR="009B5E13" w:rsidRPr="009B5E13" w:rsidRDefault="009B5E13" w:rsidP="009B5E13">
      <w:pPr>
        <w:numPr>
          <w:ilvl w:val="0"/>
          <w:numId w:val="4"/>
        </w:numPr>
        <w:spacing w:after="200" w:line="276" w:lineRule="auto"/>
        <w:jc w:val="both"/>
        <w:rPr>
          <w:rFonts w:ascii="Arial" w:hAnsi="Arial"/>
          <w:color w:val="auto"/>
        </w:rPr>
      </w:pPr>
      <w:proofErr w:type="spellStart"/>
      <w:r w:rsidRPr="009B5E13">
        <w:rPr>
          <w:rFonts w:ascii="Arial" w:hAnsi="Arial"/>
          <w:color w:val="auto"/>
        </w:rPr>
        <w:t>Cottam</w:t>
      </w:r>
      <w:proofErr w:type="spellEnd"/>
      <w:r w:rsidRPr="009B5E13">
        <w:rPr>
          <w:rFonts w:ascii="Arial" w:hAnsi="Arial"/>
          <w:color w:val="auto"/>
        </w:rPr>
        <w:t xml:space="preserve">, S. (2023) </w:t>
      </w:r>
      <w:r w:rsidRPr="009B5E13">
        <w:rPr>
          <w:rFonts w:ascii="Arial" w:hAnsi="Arial"/>
          <w:i/>
          <w:color w:val="auto"/>
        </w:rPr>
        <w:t>Communication Skills In The Hospitality Industry</w:t>
      </w:r>
      <w:r w:rsidRPr="009B5E13">
        <w:rPr>
          <w:rFonts w:ascii="Arial" w:hAnsi="Arial"/>
          <w:color w:val="auto"/>
        </w:rPr>
        <w:t xml:space="preserve">, </w:t>
      </w:r>
      <w:r w:rsidRPr="009B5E13">
        <w:rPr>
          <w:rFonts w:ascii="Arial" w:hAnsi="Arial"/>
          <w:i/>
          <w:iCs/>
          <w:color w:val="auto"/>
        </w:rPr>
        <w:t xml:space="preserve">Les </w:t>
      </w:r>
      <w:proofErr w:type="spellStart"/>
      <w:r w:rsidRPr="009B5E13">
        <w:rPr>
          <w:rFonts w:ascii="Arial" w:hAnsi="Arial"/>
          <w:i/>
          <w:iCs/>
          <w:color w:val="auto"/>
        </w:rPr>
        <w:t>Roches</w:t>
      </w:r>
      <w:proofErr w:type="spellEnd"/>
      <w:r w:rsidRPr="009B5E13">
        <w:rPr>
          <w:rFonts w:ascii="Arial" w:hAnsi="Arial"/>
          <w:color w:val="auto"/>
        </w:rPr>
        <w:t xml:space="preserve"> [Preprint]. Available at: </w:t>
      </w:r>
      <w:hyperlink r:id="rId18" w:history="1">
        <w:r w:rsidRPr="009B5E13">
          <w:rPr>
            <w:rFonts w:ascii="Arial" w:hAnsi="Arial"/>
            <w:color w:val="0563C1" w:themeColor="hyperlink"/>
            <w:u w:val="single"/>
          </w:rPr>
          <w:t>https://lesroches.edu/blog/communication-skills-in-hospitality-industry/</w:t>
        </w:r>
      </w:hyperlink>
      <w:r w:rsidRPr="009B5E13">
        <w:rPr>
          <w:rFonts w:ascii="Arial" w:hAnsi="Arial"/>
          <w:color w:val="auto"/>
        </w:rPr>
        <w:t xml:space="preserve"> (Accessed: 9 June 2023).</w:t>
      </w:r>
    </w:p>
    <w:p w14:paraId="51A4B5E8" w14:textId="77777777" w:rsidR="009B5E13" w:rsidRPr="009B5E13" w:rsidRDefault="009B5E13" w:rsidP="009B5E13">
      <w:pPr>
        <w:numPr>
          <w:ilvl w:val="0"/>
          <w:numId w:val="4"/>
        </w:numPr>
        <w:spacing w:after="200" w:line="276" w:lineRule="auto"/>
        <w:jc w:val="both"/>
        <w:rPr>
          <w:rFonts w:ascii="Arial" w:hAnsi="Arial"/>
          <w:color w:val="auto"/>
        </w:rPr>
      </w:pPr>
      <w:r w:rsidRPr="009B5E13">
        <w:rPr>
          <w:rFonts w:ascii="Arial" w:hAnsi="Arial"/>
          <w:color w:val="auto"/>
        </w:rPr>
        <w:t xml:space="preserve">Duncan, C. (2022) </w:t>
      </w:r>
      <w:r w:rsidRPr="009B5E13">
        <w:rPr>
          <w:rFonts w:ascii="Arial" w:hAnsi="Arial"/>
          <w:i/>
          <w:color w:val="auto"/>
        </w:rPr>
        <w:t>Improve Communication in the Hospitality Industry – 9 Tips</w:t>
      </w:r>
      <w:r w:rsidRPr="009B5E13">
        <w:rPr>
          <w:rFonts w:ascii="Arial" w:hAnsi="Arial"/>
          <w:color w:val="auto"/>
        </w:rPr>
        <w:t xml:space="preserve">,  DeskAlerts. Available at: </w:t>
      </w:r>
      <w:hyperlink r:id="rId19" w:anchor=":~:text=If%20employee%20communication%20in%20hospitality,requests%20getting%20forgotten%20or%20lost" w:history="1">
        <w:r w:rsidRPr="009B5E13">
          <w:rPr>
            <w:rFonts w:ascii="Arial" w:hAnsi="Arial"/>
            <w:color w:val="0563C1" w:themeColor="hyperlink"/>
            <w:u w:val="single"/>
          </w:rPr>
          <w:t>https://www.alert-software.com/blog/communication-in-hospitality-industry#:~:text=If%20employee%20communication%20in%20hospitality,requests%20getting%20forgotten%20or%20lost</w:t>
        </w:r>
      </w:hyperlink>
      <w:r w:rsidRPr="009B5E13">
        <w:rPr>
          <w:rFonts w:ascii="Arial" w:hAnsi="Arial"/>
          <w:color w:val="auto"/>
        </w:rPr>
        <w:t xml:space="preserve"> (Accessed: 6 June 2023).</w:t>
      </w:r>
    </w:p>
    <w:p w14:paraId="36E36D5C" w14:textId="77777777" w:rsidR="009B5E13" w:rsidRPr="009B5E13" w:rsidRDefault="009B5E13" w:rsidP="009B5E13">
      <w:pPr>
        <w:numPr>
          <w:ilvl w:val="0"/>
          <w:numId w:val="4"/>
        </w:numPr>
        <w:spacing w:after="200" w:line="276" w:lineRule="auto"/>
        <w:jc w:val="both"/>
        <w:rPr>
          <w:rFonts w:ascii="Arial" w:hAnsi="Arial"/>
          <w:color w:val="auto"/>
        </w:rPr>
      </w:pPr>
      <w:r w:rsidRPr="009B5E13">
        <w:rPr>
          <w:rFonts w:ascii="Arial" w:hAnsi="Arial"/>
          <w:color w:val="auto"/>
        </w:rPr>
        <w:t xml:space="preserve">Keane, D. (2020) </w:t>
      </w:r>
      <w:r w:rsidRPr="009B5E13">
        <w:rPr>
          <w:rFonts w:ascii="Arial" w:hAnsi="Arial"/>
          <w:i/>
          <w:iCs/>
          <w:color w:val="auto"/>
        </w:rPr>
        <w:t>How To Hire The Right Hospitality Staff</w:t>
      </w:r>
      <w:r w:rsidRPr="009B5E13">
        <w:rPr>
          <w:rFonts w:ascii="Arial" w:hAnsi="Arial"/>
          <w:color w:val="auto"/>
        </w:rPr>
        <w:t xml:space="preserve">. Available at: </w:t>
      </w:r>
      <w:hyperlink r:id="rId20" w:history="1">
        <w:r w:rsidRPr="009B5E13">
          <w:rPr>
            <w:rFonts w:ascii="Arial" w:hAnsi="Arial"/>
            <w:color w:val="0563C1" w:themeColor="hyperlink"/>
            <w:u w:val="single"/>
          </w:rPr>
          <w:t>https://www.theaccessgroup.com/en-gb/blog/hsp-how-to-hire-the-right-hospitality-staff/</w:t>
        </w:r>
      </w:hyperlink>
      <w:r w:rsidRPr="009B5E13">
        <w:rPr>
          <w:rFonts w:ascii="Arial" w:hAnsi="Arial"/>
          <w:color w:val="auto"/>
        </w:rPr>
        <w:t xml:space="preserve"> (Accessed: 6 June 2023).</w:t>
      </w:r>
    </w:p>
    <w:p w14:paraId="4DE7215C" w14:textId="77777777" w:rsidR="009B5E13" w:rsidRPr="009B5E13" w:rsidRDefault="009B5E13" w:rsidP="009B5E13">
      <w:pPr>
        <w:numPr>
          <w:ilvl w:val="0"/>
          <w:numId w:val="4"/>
        </w:numPr>
        <w:spacing w:after="200" w:line="276" w:lineRule="auto"/>
        <w:jc w:val="both"/>
        <w:rPr>
          <w:rFonts w:ascii="Arial" w:hAnsi="Arial"/>
          <w:i/>
          <w:iCs/>
          <w:color w:val="auto"/>
        </w:rPr>
      </w:pPr>
      <w:r w:rsidRPr="009B5E13">
        <w:rPr>
          <w:rFonts w:ascii="Arial" w:hAnsi="Arial"/>
          <w:color w:val="auto"/>
        </w:rPr>
        <w:t xml:space="preserve"> </w:t>
      </w:r>
      <w:proofErr w:type="spellStart"/>
      <w:r w:rsidRPr="009B5E13">
        <w:rPr>
          <w:rFonts w:ascii="Arial" w:hAnsi="Arial"/>
          <w:iCs/>
          <w:color w:val="auto"/>
        </w:rPr>
        <w:t>Luxueyrhotelworked</w:t>
      </w:r>
      <w:proofErr w:type="spellEnd"/>
      <w:r w:rsidRPr="009B5E13">
        <w:rPr>
          <w:rFonts w:ascii="Arial" w:hAnsi="Arial"/>
          <w:iCs/>
          <w:color w:val="auto"/>
        </w:rPr>
        <w:t xml:space="preserve"> (2023)</w:t>
      </w:r>
      <w:r w:rsidRPr="009B5E13">
        <w:rPr>
          <w:rFonts w:ascii="Arial" w:hAnsi="Arial"/>
          <w:i/>
          <w:iCs/>
          <w:color w:val="auto"/>
        </w:rPr>
        <w:t xml:space="preserve"> Learn the Importance of Staffing and Employee Management in Hotel Tourism - Luxury Hotel Work. Available at: </w:t>
      </w:r>
      <w:hyperlink r:id="rId21" w:history="1">
        <w:r w:rsidRPr="009B5E13">
          <w:rPr>
            <w:rFonts w:ascii="Arial" w:hAnsi="Arial"/>
            <w:i/>
            <w:iCs/>
            <w:color w:val="0563C1" w:themeColor="hyperlink"/>
            <w:u w:val="single"/>
          </w:rPr>
          <w:t>https://luxuryhotelwork.com/the-importance-of-staffing-and-employee-management-in-hotel-tourism/</w:t>
        </w:r>
      </w:hyperlink>
      <w:r w:rsidRPr="009B5E13">
        <w:rPr>
          <w:rFonts w:ascii="Arial" w:hAnsi="Arial"/>
          <w:i/>
          <w:iCs/>
          <w:color w:val="auto"/>
        </w:rPr>
        <w:t xml:space="preserve"> (Accessed: 7 June 2023).</w:t>
      </w:r>
    </w:p>
    <w:p w14:paraId="36F7B671" w14:textId="77777777" w:rsidR="009B5E13" w:rsidRPr="009B5E13" w:rsidRDefault="009B5E13" w:rsidP="009B5E13">
      <w:pPr>
        <w:numPr>
          <w:ilvl w:val="0"/>
          <w:numId w:val="4"/>
        </w:numPr>
        <w:spacing w:after="200" w:line="276" w:lineRule="auto"/>
        <w:contextualSpacing/>
        <w:rPr>
          <w:rFonts w:ascii="Arial" w:hAnsi="Arial"/>
          <w:color w:val="auto"/>
        </w:rPr>
      </w:pPr>
      <w:proofErr w:type="spellStart"/>
      <w:r w:rsidRPr="009B5E13">
        <w:rPr>
          <w:rFonts w:ascii="Arial" w:hAnsi="Arial"/>
          <w:color w:val="auto"/>
        </w:rPr>
        <w:t>Mandlik</w:t>
      </w:r>
      <w:proofErr w:type="spellEnd"/>
      <w:r w:rsidRPr="009B5E13">
        <w:rPr>
          <w:rFonts w:ascii="Arial" w:hAnsi="Arial"/>
          <w:color w:val="auto"/>
        </w:rPr>
        <w:t xml:space="preserve">, C. (2023) </w:t>
      </w:r>
      <w:r w:rsidRPr="009B5E13">
        <w:rPr>
          <w:rFonts w:ascii="Arial" w:hAnsi="Arial"/>
          <w:i/>
          <w:color w:val="auto"/>
        </w:rPr>
        <w:t>Your Guest Service Framework: Why Hotels Need To Focus On Employee Satisfaction And Happiness</w:t>
      </w:r>
      <w:r w:rsidRPr="009B5E13">
        <w:rPr>
          <w:rFonts w:ascii="Arial" w:hAnsi="Arial"/>
          <w:color w:val="auto"/>
        </w:rPr>
        <w:t xml:space="preserve">, </w:t>
      </w:r>
      <w:r w:rsidRPr="009B5E13">
        <w:rPr>
          <w:rFonts w:ascii="Arial" w:hAnsi="Arial"/>
          <w:i/>
          <w:iCs/>
          <w:color w:val="auto"/>
        </w:rPr>
        <w:t>SiteMinder</w:t>
      </w:r>
      <w:r w:rsidRPr="009B5E13">
        <w:rPr>
          <w:rFonts w:ascii="Arial" w:hAnsi="Arial"/>
          <w:color w:val="auto"/>
        </w:rPr>
        <w:t xml:space="preserve"> [Preprint]. Available at: </w:t>
      </w:r>
      <w:hyperlink r:id="rId22" w:history="1">
        <w:r w:rsidRPr="009B5E13">
          <w:rPr>
            <w:rFonts w:ascii="Arial" w:hAnsi="Arial"/>
            <w:color w:val="0563C1" w:themeColor="hyperlink"/>
            <w:u w:val="single"/>
          </w:rPr>
          <w:t>https://www.siteminder.com/r/trends-advice/hotel-management/guest-service-staff-hotel-happy/</w:t>
        </w:r>
      </w:hyperlink>
      <w:r w:rsidRPr="009B5E13">
        <w:rPr>
          <w:rFonts w:ascii="Arial" w:hAnsi="Arial"/>
          <w:color w:val="auto"/>
        </w:rPr>
        <w:t xml:space="preserve"> (Accessed: 7 June 2023).</w:t>
      </w:r>
    </w:p>
    <w:p w14:paraId="581ED5BB" w14:textId="77777777" w:rsidR="009B5E13" w:rsidRPr="009B5E13" w:rsidRDefault="009B5E13" w:rsidP="009B5E13">
      <w:pPr>
        <w:spacing w:after="200" w:line="276" w:lineRule="auto"/>
        <w:ind w:left="720"/>
        <w:jc w:val="both"/>
        <w:rPr>
          <w:rFonts w:ascii="Arial" w:hAnsi="Arial"/>
          <w:i/>
          <w:iCs/>
          <w:color w:val="auto"/>
        </w:rPr>
      </w:pPr>
    </w:p>
    <w:p w14:paraId="424A5D66" w14:textId="2D85B139" w:rsidR="00F9700F" w:rsidRDefault="00616EA9" w:rsidP="00977466">
      <w:pPr>
        <w:rPr>
          <w:b/>
          <w:bCs/>
        </w:rPr>
      </w:pPr>
      <w:r>
        <w:rPr>
          <w:b/>
          <w:bCs/>
        </w:rPr>
        <w:t xml:space="preserve">Action plans </w:t>
      </w:r>
    </w:p>
    <w:p w14:paraId="2C15049F" w14:textId="77777777" w:rsidR="0000663A" w:rsidRPr="0000663A" w:rsidRDefault="0000663A" w:rsidP="0000663A">
      <w:pPr>
        <w:spacing w:after="0" w:line="324" w:lineRule="atLeast"/>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References: </w:t>
      </w:r>
    </w:p>
    <w:p w14:paraId="3D5F03DB" w14:textId="77777777" w:rsidR="0000663A" w:rsidRPr="0000663A" w:rsidRDefault="0000663A" w:rsidP="0000663A">
      <w:pPr>
        <w:spacing w:after="0" w:line="240" w:lineRule="auto"/>
        <w:ind w:hanging="270"/>
        <w:divId w:val="999428982"/>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1. Hollander, J (2022) Hotel Front Desk: Here's What it's Like to Work This Job. Available at: https://hoteltechreport.com/news/hotel-front-desk (Accessed: 14 May 2023).</w:t>
      </w:r>
    </w:p>
    <w:p w14:paraId="0123B5F7" w14:textId="77777777" w:rsidR="0000663A" w:rsidRPr="0000663A" w:rsidRDefault="0000663A" w:rsidP="0000663A">
      <w:pPr>
        <w:spacing w:after="0" w:line="324" w:lineRule="atLeast"/>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52086A32" w14:textId="77777777" w:rsidR="0000663A" w:rsidRPr="0000663A" w:rsidRDefault="0000663A" w:rsidP="0000663A">
      <w:pPr>
        <w:spacing w:after="0" w:line="240" w:lineRule="auto"/>
        <w:ind w:hanging="270"/>
        <w:divId w:val="728765419"/>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2. </w:t>
      </w:r>
      <w:proofErr w:type="spellStart"/>
      <w:r w:rsidRPr="0000663A">
        <w:rPr>
          <w:rFonts w:ascii="-webkit-standard" w:eastAsia="Times New Roman" w:hAnsi="-webkit-standard" w:cs="Times New Roman"/>
          <w:color w:val="000000"/>
          <w:sz w:val="27"/>
          <w:szCs w:val="27"/>
          <w:lang w:eastAsia="en-GB"/>
        </w:rPr>
        <w:t>Cottam</w:t>
      </w:r>
      <w:proofErr w:type="spellEnd"/>
      <w:r w:rsidRPr="0000663A">
        <w:rPr>
          <w:rFonts w:ascii="-webkit-standard" w:eastAsia="Times New Roman" w:hAnsi="-webkit-standard" w:cs="Times New Roman"/>
          <w:color w:val="000000"/>
          <w:sz w:val="27"/>
          <w:szCs w:val="27"/>
          <w:lang w:eastAsia="en-GB"/>
        </w:rPr>
        <w:t>, S. (2023) </w:t>
      </w:r>
      <w:r w:rsidRPr="0000663A">
        <w:rPr>
          <w:rFonts w:ascii="-webkit-standard" w:eastAsia="Times New Roman" w:hAnsi="-webkit-standard" w:cs="Times New Roman"/>
          <w:i/>
          <w:iCs/>
          <w:color w:val="000000"/>
          <w:sz w:val="27"/>
          <w:szCs w:val="27"/>
          <w:lang w:eastAsia="en-GB"/>
        </w:rPr>
        <w:t>Communication Skills In The Hospitality Industry</w:t>
      </w:r>
      <w:r w:rsidRPr="0000663A">
        <w:rPr>
          <w:rFonts w:ascii="-webkit-standard" w:eastAsia="Times New Roman" w:hAnsi="-webkit-standard" w:cs="Times New Roman"/>
          <w:color w:val="000000"/>
          <w:sz w:val="27"/>
          <w:szCs w:val="27"/>
          <w:lang w:eastAsia="en-GB"/>
        </w:rPr>
        <w:t>, </w:t>
      </w:r>
      <w:r w:rsidRPr="0000663A">
        <w:rPr>
          <w:rFonts w:ascii="-webkit-standard" w:eastAsia="Times New Roman" w:hAnsi="-webkit-standard" w:cs="Times New Roman"/>
          <w:i/>
          <w:iCs/>
          <w:color w:val="000000"/>
          <w:sz w:val="27"/>
          <w:szCs w:val="27"/>
          <w:lang w:eastAsia="en-GB"/>
        </w:rPr>
        <w:t xml:space="preserve">Les </w:t>
      </w:r>
      <w:proofErr w:type="spellStart"/>
      <w:r w:rsidRPr="0000663A">
        <w:rPr>
          <w:rFonts w:ascii="-webkit-standard" w:eastAsia="Times New Roman" w:hAnsi="-webkit-standard" w:cs="Times New Roman"/>
          <w:i/>
          <w:iCs/>
          <w:color w:val="000000"/>
          <w:sz w:val="27"/>
          <w:szCs w:val="27"/>
          <w:lang w:eastAsia="en-GB"/>
        </w:rPr>
        <w:t>Roches</w:t>
      </w:r>
      <w:proofErr w:type="spellEnd"/>
      <w:r w:rsidRPr="0000663A">
        <w:rPr>
          <w:rFonts w:ascii="-webkit-standard" w:eastAsia="Times New Roman" w:hAnsi="-webkit-standard" w:cs="Times New Roman"/>
          <w:color w:val="000000"/>
          <w:sz w:val="27"/>
          <w:szCs w:val="27"/>
          <w:lang w:eastAsia="en-GB"/>
        </w:rPr>
        <w:t> [Preprint]. Available at: </w:t>
      </w:r>
      <w:hyperlink r:id="rId23" w:history="1">
        <w:r w:rsidRPr="0000663A">
          <w:rPr>
            <w:rFonts w:ascii="-webkit-standard" w:eastAsia="Times New Roman" w:hAnsi="-webkit-standard" w:cs="Times New Roman"/>
            <w:color w:val="0000FF"/>
            <w:sz w:val="27"/>
            <w:szCs w:val="27"/>
            <w:u w:val="single"/>
            <w:lang w:eastAsia="en-GB"/>
          </w:rPr>
          <w:t>https://lesroches.edu/blog/communication-skills-in-hospitality-industry/</w:t>
        </w:r>
      </w:hyperlink>
      <w:r w:rsidRPr="0000663A">
        <w:rPr>
          <w:rFonts w:ascii="-webkit-standard" w:eastAsia="Times New Roman" w:hAnsi="-webkit-standard" w:cs="Times New Roman"/>
          <w:color w:val="000000"/>
          <w:sz w:val="27"/>
          <w:szCs w:val="27"/>
          <w:lang w:eastAsia="en-GB"/>
        </w:rPr>
        <w:t> (Accessed: 14 May 2023).</w:t>
      </w:r>
    </w:p>
    <w:p w14:paraId="27DED31D" w14:textId="77777777" w:rsidR="0000663A" w:rsidRPr="0000663A" w:rsidRDefault="0000663A" w:rsidP="0000663A">
      <w:pPr>
        <w:spacing w:after="0" w:line="324" w:lineRule="atLeast"/>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2A55C166" w14:textId="77777777" w:rsidR="0000663A" w:rsidRPr="0000663A" w:rsidRDefault="0000663A" w:rsidP="0000663A">
      <w:pPr>
        <w:spacing w:after="0" w:line="240" w:lineRule="auto"/>
        <w:ind w:hanging="270"/>
        <w:divId w:val="825896545"/>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3. Hcareers.com (2021) </w:t>
      </w:r>
      <w:r w:rsidRPr="0000663A">
        <w:rPr>
          <w:rFonts w:ascii="-webkit-standard" w:eastAsia="Times New Roman" w:hAnsi="-webkit-standard" w:cs="Times New Roman"/>
          <w:i/>
          <w:iCs/>
          <w:color w:val="000000"/>
          <w:sz w:val="27"/>
          <w:szCs w:val="27"/>
          <w:lang w:eastAsia="en-GB"/>
        </w:rPr>
        <w:t>12 Necessary And Essential Skills Of Front Desk Professionals.</w:t>
      </w:r>
      <w:r w:rsidRPr="0000663A">
        <w:rPr>
          <w:rFonts w:ascii="-webkit-standard" w:eastAsia="Times New Roman" w:hAnsi="-webkit-standard" w:cs="Times New Roman"/>
          <w:color w:val="000000"/>
          <w:sz w:val="27"/>
          <w:szCs w:val="27"/>
          <w:lang w:eastAsia="en-GB"/>
        </w:rPr>
        <w:t> Available at: </w:t>
      </w:r>
      <w:hyperlink r:id="rId24" w:history="1">
        <w:r w:rsidRPr="0000663A">
          <w:rPr>
            <w:rFonts w:ascii="-webkit-standard" w:eastAsia="Times New Roman" w:hAnsi="-webkit-standard" w:cs="Times New Roman"/>
            <w:color w:val="0000FF"/>
            <w:sz w:val="27"/>
            <w:szCs w:val="27"/>
            <w:u w:val="single"/>
            <w:lang w:eastAsia="en-GB"/>
          </w:rPr>
          <w:t>https://www.hcareers.com/article/career-advice/12-necessary-and-essential-skills-of-front-desk-professionals</w:t>
        </w:r>
      </w:hyperlink>
      <w:r w:rsidRPr="0000663A">
        <w:rPr>
          <w:rFonts w:ascii="-webkit-standard" w:eastAsia="Times New Roman" w:hAnsi="-webkit-standard" w:cs="Times New Roman"/>
          <w:color w:val="000000"/>
          <w:sz w:val="27"/>
          <w:szCs w:val="27"/>
          <w:lang w:eastAsia="en-GB"/>
        </w:rPr>
        <w:t> (Accessed: 14 May 2023)</w:t>
      </w:r>
    </w:p>
    <w:p w14:paraId="36E932EF" w14:textId="77777777" w:rsidR="0000663A" w:rsidRPr="0000663A" w:rsidRDefault="0000663A" w:rsidP="0000663A">
      <w:pPr>
        <w:spacing w:after="0" w:line="324" w:lineRule="atLeast"/>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2B53BC3D" w14:textId="77777777" w:rsidR="0000663A" w:rsidRPr="0000663A" w:rsidRDefault="0000663A" w:rsidP="0000663A">
      <w:pPr>
        <w:spacing w:after="0" w:line="240" w:lineRule="auto"/>
        <w:ind w:hanging="270"/>
        <w:divId w:val="1463037052"/>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lastRenderedPageBreak/>
        <w:t>4. </w:t>
      </w:r>
      <w:proofErr w:type="spellStart"/>
      <w:r w:rsidRPr="0000663A">
        <w:rPr>
          <w:rFonts w:ascii="-webkit-standard" w:eastAsia="Times New Roman" w:hAnsi="-webkit-standard" w:cs="Times New Roman"/>
          <w:color w:val="000000"/>
          <w:sz w:val="27"/>
          <w:szCs w:val="27"/>
          <w:lang w:eastAsia="en-GB"/>
        </w:rPr>
        <w:t>Elevado</w:t>
      </w:r>
      <w:proofErr w:type="spellEnd"/>
      <w:r w:rsidRPr="0000663A">
        <w:rPr>
          <w:rFonts w:ascii="-webkit-standard" w:eastAsia="Times New Roman" w:hAnsi="-webkit-standard" w:cs="Times New Roman"/>
          <w:color w:val="000000"/>
          <w:sz w:val="27"/>
          <w:szCs w:val="27"/>
          <w:lang w:eastAsia="en-GB"/>
        </w:rPr>
        <w:t>, J. (2022) </w:t>
      </w:r>
      <w:r w:rsidRPr="0000663A">
        <w:rPr>
          <w:rFonts w:ascii="-webkit-standard" w:eastAsia="Times New Roman" w:hAnsi="-webkit-standard" w:cs="Times New Roman"/>
          <w:i/>
          <w:iCs/>
          <w:color w:val="000000"/>
          <w:sz w:val="27"/>
          <w:szCs w:val="27"/>
          <w:lang w:eastAsia="en-GB"/>
        </w:rPr>
        <w:t>6 Skills Hotel Receptionists Must Have</w:t>
      </w:r>
      <w:r w:rsidRPr="0000663A">
        <w:rPr>
          <w:rFonts w:ascii="-webkit-standard" w:eastAsia="Times New Roman" w:hAnsi="-webkit-standard" w:cs="Times New Roman"/>
          <w:color w:val="000000"/>
          <w:sz w:val="27"/>
          <w:szCs w:val="27"/>
          <w:lang w:eastAsia="en-GB"/>
        </w:rPr>
        <w:t>. Available at: </w:t>
      </w:r>
      <w:hyperlink r:id="rId25" w:history="1">
        <w:r w:rsidRPr="0000663A">
          <w:rPr>
            <w:rFonts w:ascii="-webkit-standard" w:eastAsia="Times New Roman" w:hAnsi="-webkit-standard" w:cs="Times New Roman"/>
            <w:color w:val="0000FF"/>
            <w:sz w:val="27"/>
            <w:szCs w:val="27"/>
            <w:u w:val="single"/>
            <w:lang w:eastAsia="en-GB"/>
          </w:rPr>
          <w:t>https://www.welcomeware.live/6-skills-hotel-receptionists-must-have/</w:t>
        </w:r>
      </w:hyperlink>
      <w:r w:rsidRPr="0000663A">
        <w:rPr>
          <w:rFonts w:ascii="-webkit-standard" w:eastAsia="Times New Roman" w:hAnsi="-webkit-standard" w:cs="Times New Roman"/>
          <w:color w:val="000000"/>
          <w:sz w:val="27"/>
          <w:szCs w:val="27"/>
          <w:lang w:eastAsia="en-GB"/>
        </w:rPr>
        <w:t> (Accessed: 15 May 2023)</w:t>
      </w:r>
    </w:p>
    <w:p w14:paraId="46693997"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4DD32FFE" w14:textId="77777777" w:rsidR="0000663A" w:rsidRPr="0000663A" w:rsidRDefault="0000663A" w:rsidP="0000663A">
      <w:pPr>
        <w:spacing w:after="0" w:line="240" w:lineRule="auto"/>
        <w:ind w:hanging="270"/>
        <w:divId w:val="781727779"/>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5. Contributor, G. (2023) </w:t>
      </w:r>
      <w:r w:rsidRPr="0000663A">
        <w:rPr>
          <w:rFonts w:ascii="-webkit-standard" w:eastAsia="Times New Roman" w:hAnsi="-webkit-standard" w:cs="Times New Roman"/>
          <w:i/>
          <w:iCs/>
          <w:color w:val="000000"/>
          <w:sz w:val="27"/>
          <w:szCs w:val="27"/>
          <w:lang w:eastAsia="en-GB"/>
        </w:rPr>
        <w:t>How To Create An Emergency Plan For Your Hotel,</w:t>
      </w:r>
      <w:r w:rsidRPr="0000663A">
        <w:rPr>
          <w:rFonts w:ascii="-webkit-standard" w:eastAsia="Times New Roman" w:hAnsi="-webkit-standard" w:cs="Times New Roman"/>
          <w:color w:val="000000"/>
          <w:sz w:val="27"/>
          <w:szCs w:val="27"/>
          <w:lang w:eastAsia="en-GB"/>
        </w:rPr>
        <w:t> </w:t>
      </w:r>
      <w:r w:rsidRPr="0000663A">
        <w:rPr>
          <w:rFonts w:ascii="-webkit-standard" w:eastAsia="Times New Roman" w:hAnsi="-webkit-standard" w:cs="Times New Roman"/>
          <w:i/>
          <w:iCs/>
          <w:color w:val="000000"/>
          <w:sz w:val="27"/>
          <w:szCs w:val="27"/>
          <w:lang w:eastAsia="en-GB"/>
        </w:rPr>
        <w:t>Insights</w:t>
      </w:r>
      <w:r w:rsidRPr="0000663A">
        <w:rPr>
          <w:rFonts w:ascii="-webkit-standard" w:eastAsia="Times New Roman" w:hAnsi="-webkit-standard" w:cs="Times New Roman"/>
          <w:color w:val="000000"/>
          <w:sz w:val="27"/>
          <w:szCs w:val="27"/>
          <w:lang w:eastAsia="en-GB"/>
        </w:rPr>
        <w:t>. Available at: </w:t>
      </w:r>
      <w:hyperlink r:id="rId26" w:history="1">
        <w:r w:rsidRPr="0000663A">
          <w:rPr>
            <w:rFonts w:ascii="-webkit-standard" w:eastAsia="Times New Roman" w:hAnsi="-webkit-standard" w:cs="Times New Roman"/>
            <w:color w:val="0000FF"/>
            <w:sz w:val="27"/>
            <w:szCs w:val="27"/>
            <w:u w:val="single"/>
            <w:lang w:eastAsia="en-GB"/>
          </w:rPr>
          <w:t>https://insights.ehotelier.com/insights/2023/03/01/how-to-create-an-emergency-plan-for-your-hotel/</w:t>
        </w:r>
      </w:hyperlink>
      <w:r w:rsidRPr="0000663A">
        <w:rPr>
          <w:rFonts w:ascii="-webkit-standard" w:eastAsia="Times New Roman" w:hAnsi="-webkit-standard" w:cs="Times New Roman"/>
          <w:color w:val="000000"/>
          <w:sz w:val="27"/>
          <w:szCs w:val="27"/>
          <w:lang w:eastAsia="en-GB"/>
        </w:rPr>
        <w:t> (Accessed: 17 May 2023)</w:t>
      </w:r>
    </w:p>
    <w:p w14:paraId="39E510D2"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23C31132"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0D777AE4" w14:textId="77777777" w:rsidR="0000663A" w:rsidRPr="0000663A" w:rsidRDefault="0000663A" w:rsidP="0000663A">
      <w:pPr>
        <w:spacing w:after="0" w:line="240" w:lineRule="auto"/>
        <w:ind w:hanging="270"/>
        <w:jc w:val="both"/>
        <w:divId w:val="766119801"/>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6. </w:t>
      </w:r>
      <w:proofErr w:type="spellStart"/>
      <w:r w:rsidRPr="0000663A">
        <w:rPr>
          <w:rFonts w:ascii="-webkit-standard" w:eastAsia="Times New Roman" w:hAnsi="-webkit-standard" w:cs="Times New Roman"/>
          <w:color w:val="000000"/>
          <w:sz w:val="27"/>
          <w:szCs w:val="27"/>
          <w:lang w:eastAsia="en-GB"/>
        </w:rPr>
        <w:t>Bmotte</w:t>
      </w:r>
      <w:proofErr w:type="spellEnd"/>
      <w:r w:rsidRPr="0000663A">
        <w:rPr>
          <w:rFonts w:ascii="-webkit-standard" w:eastAsia="Times New Roman" w:hAnsi="-webkit-standard" w:cs="Times New Roman"/>
          <w:color w:val="000000"/>
          <w:sz w:val="27"/>
          <w:szCs w:val="27"/>
          <w:lang w:eastAsia="en-GB"/>
        </w:rPr>
        <w:t> (2023) </w:t>
      </w:r>
      <w:r w:rsidRPr="0000663A">
        <w:rPr>
          <w:rFonts w:ascii="-webkit-standard" w:eastAsia="Times New Roman" w:hAnsi="-webkit-standard" w:cs="Times New Roman"/>
          <w:i/>
          <w:iCs/>
          <w:color w:val="000000"/>
          <w:sz w:val="27"/>
          <w:szCs w:val="27"/>
          <w:lang w:eastAsia="en-GB"/>
        </w:rPr>
        <w:t>The Ultimate 2023 Guide To Elevating Guest Satisfaction, Amadeus Hospitality</w:t>
      </w:r>
      <w:r w:rsidRPr="0000663A">
        <w:rPr>
          <w:rFonts w:ascii="-webkit-standard" w:eastAsia="Times New Roman" w:hAnsi="-webkit-standard" w:cs="Times New Roman"/>
          <w:color w:val="000000"/>
          <w:sz w:val="27"/>
          <w:szCs w:val="27"/>
          <w:lang w:eastAsia="en-GB"/>
        </w:rPr>
        <w:t> [Preprint]. Available at: </w:t>
      </w:r>
      <w:hyperlink r:id="rId27" w:history="1">
        <w:r w:rsidRPr="0000663A">
          <w:rPr>
            <w:rFonts w:ascii="-webkit-standard" w:eastAsia="Times New Roman" w:hAnsi="-webkit-standard" w:cs="Times New Roman"/>
            <w:color w:val="0000FF"/>
            <w:sz w:val="27"/>
            <w:szCs w:val="27"/>
            <w:u w:val="single"/>
            <w:lang w:eastAsia="en-GB"/>
          </w:rPr>
          <w:t>https://www.amadeus-hospitality.com/guest-satisfaction/</w:t>
        </w:r>
      </w:hyperlink>
      <w:r w:rsidRPr="0000663A">
        <w:rPr>
          <w:rFonts w:ascii="-webkit-standard" w:eastAsia="Times New Roman" w:hAnsi="-webkit-standard" w:cs="Times New Roman"/>
          <w:color w:val="000000"/>
          <w:sz w:val="27"/>
          <w:szCs w:val="27"/>
          <w:lang w:eastAsia="en-GB"/>
        </w:rPr>
        <w:t> (Accessed: 2 June 2023).</w:t>
      </w:r>
    </w:p>
    <w:p w14:paraId="3BB23A7F"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3F7AE06B" w14:textId="77777777" w:rsidR="0000663A" w:rsidRPr="0000663A" w:rsidRDefault="0000663A" w:rsidP="0000663A">
      <w:pPr>
        <w:spacing w:after="0" w:line="240" w:lineRule="auto"/>
        <w:ind w:hanging="270"/>
        <w:jc w:val="both"/>
        <w:divId w:val="656346435"/>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7. Jenkins, J. (2023) </w:t>
      </w:r>
      <w:r w:rsidRPr="0000663A">
        <w:rPr>
          <w:rFonts w:ascii="-webkit-standard" w:eastAsia="Times New Roman" w:hAnsi="-webkit-standard" w:cs="Times New Roman"/>
          <w:i/>
          <w:iCs/>
          <w:color w:val="000000"/>
          <w:sz w:val="27"/>
          <w:szCs w:val="27"/>
          <w:lang w:eastAsia="en-GB"/>
        </w:rPr>
        <w:t>How New Technology is Changing the Back-Office and How Not to Get Left Behind</w:t>
      </w:r>
      <w:r w:rsidRPr="0000663A">
        <w:rPr>
          <w:rFonts w:ascii="-webkit-standard" w:eastAsia="Times New Roman" w:hAnsi="-webkit-standard" w:cs="Times New Roman"/>
          <w:color w:val="000000"/>
          <w:sz w:val="27"/>
          <w:szCs w:val="27"/>
          <w:lang w:eastAsia="en-GB"/>
        </w:rPr>
        <w:t>. Available at: </w:t>
      </w:r>
      <w:hyperlink r:id="rId28" w:history="1">
        <w:r w:rsidRPr="0000663A">
          <w:rPr>
            <w:rFonts w:ascii="-webkit-standard" w:eastAsia="Times New Roman" w:hAnsi="-webkit-standard" w:cs="Times New Roman"/>
            <w:color w:val="0000FF"/>
            <w:sz w:val="27"/>
            <w:szCs w:val="27"/>
            <w:u w:val="single"/>
            <w:lang w:eastAsia="en-GB"/>
          </w:rPr>
          <w:t>https://www.hospitalitynet.org/opinion/4116763.html</w:t>
        </w:r>
      </w:hyperlink>
      <w:r w:rsidRPr="0000663A">
        <w:rPr>
          <w:rFonts w:ascii="-webkit-standard" w:eastAsia="Times New Roman" w:hAnsi="-webkit-standard" w:cs="Times New Roman"/>
          <w:color w:val="000000"/>
          <w:sz w:val="27"/>
          <w:szCs w:val="27"/>
          <w:lang w:eastAsia="en-GB"/>
        </w:rPr>
        <w:t>(Accessed: 9 June 2023).</w:t>
      </w:r>
    </w:p>
    <w:p w14:paraId="6800513E"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6F39B8B2" w14:textId="77777777" w:rsidR="0000663A" w:rsidRPr="0000663A" w:rsidRDefault="0000663A" w:rsidP="0000663A">
      <w:pPr>
        <w:spacing w:after="0" w:line="240" w:lineRule="auto"/>
        <w:ind w:hanging="270"/>
        <w:jc w:val="both"/>
        <w:divId w:val="1486898840"/>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8. </w:t>
      </w:r>
      <w:proofErr w:type="spellStart"/>
      <w:r w:rsidRPr="0000663A">
        <w:rPr>
          <w:rFonts w:ascii="-webkit-standard" w:eastAsia="Times New Roman" w:hAnsi="-webkit-standard" w:cs="Times New Roman"/>
          <w:color w:val="000000"/>
          <w:sz w:val="27"/>
          <w:szCs w:val="27"/>
          <w:lang w:eastAsia="en-GB"/>
        </w:rPr>
        <w:t>Arif</w:t>
      </w:r>
      <w:proofErr w:type="spellEnd"/>
      <w:r w:rsidRPr="0000663A">
        <w:rPr>
          <w:rFonts w:ascii="-webkit-standard" w:eastAsia="Times New Roman" w:hAnsi="-webkit-standard" w:cs="Times New Roman"/>
          <w:color w:val="000000"/>
          <w:sz w:val="27"/>
          <w:szCs w:val="27"/>
          <w:lang w:eastAsia="en-GB"/>
        </w:rPr>
        <w:t>, F. (2023) </w:t>
      </w:r>
      <w:r w:rsidRPr="0000663A">
        <w:rPr>
          <w:rFonts w:ascii="-webkit-standard" w:eastAsia="Times New Roman" w:hAnsi="-webkit-standard" w:cs="Times New Roman"/>
          <w:i/>
          <w:iCs/>
          <w:color w:val="000000"/>
          <w:sz w:val="27"/>
          <w:szCs w:val="27"/>
          <w:lang w:eastAsia="en-GB"/>
        </w:rPr>
        <w:t>The Importance of Effective Communication in Hotel Operations</w:t>
      </w:r>
      <w:r w:rsidRPr="0000663A">
        <w:rPr>
          <w:rFonts w:ascii="-webkit-standard" w:eastAsia="Times New Roman" w:hAnsi="-webkit-standard" w:cs="Times New Roman"/>
          <w:color w:val="000000"/>
          <w:sz w:val="27"/>
          <w:szCs w:val="27"/>
          <w:lang w:eastAsia="en-GB"/>
        </w:rPr>
        <w:t>, </w:t>
      </w:r>
      <w:r w:rsidRPr="0000663A">
        <w:rPr>
          <w:rFonts w:ascii="-webkit-standard" w:eastAsia="Times New Roman" w:hAnsi="-webkit-standard" w:cs="Times New Roman"/>
          <w:i/>
          <w:iCs/>
          <w:color w:val="000000"/>
          <w:sz w:val="27"/>
          <w:szCs w:val="27"/>
          <w:lang w:eastAsia="en-GB"/>
        </w:rPr>
        <w:t>The </w:t>
      </w:r>
      <w:proofErr w:type="spellStart"/>
      <w:r w:rsidRPr="0000663A">
        <w:rPr>
          <w:rFonts w:ascii="-webkit-standard" w:eastAsia="Times New Roman" w:hAnsi="-webkit-standard" w:cs="Times New Roman"/>
          <w:i/>
          <w:iCs/>
          <w:color w:val="000000"/>
          <w:sz w:val="27"/>
          <w:szCs w:val="27"/>
          <w:lang w:eastAsia="en-GB"/>
        </w:rPr>
        <w:t>Fetrians</w:t>
      </w:r>
      <w:proofErr w:type="spellEnd"/>
      <w:r w:rsidRPr="0000663A">
        <w:rPr>
          <w:rFonts w:ascii="-webkit-standard" w:eastAsia="Times New Roman" w:hAnsi="-webkit-standard" w:cs="Times New Roman"/>
          <w:i/>
          <w:iCs/>
          <w:color w:val="000000"/>
          <w:sz w:val="27"/>
          <w:szCs w:val="27"/>
          <w:lang w:eastAsia="en-GB"/>
        </w:rPr>
        <w:t> Notes</w:t>
      </w:r>
      <w:r w:rsidRPr="0000663A">
        <w:rPr>
          <w:rFonts w:ascii="-webkit-standard" w:eastAsia="Times New Roman" w:hAnsi="-webkit-standard" w:cs="Times New Roman"/>
          <w:color w:val="000000"/>
          <w:sz w:val="27"/>
          <w:szCs w:val="27"/>
          <w:lang w:eastAsia="en-GB"/>
        </w:rPr>
        <w:t>[Preprint]. Available at: </w:t>
      </w:r>
      <w:hyperlink r:id="rId29" w:history="1">
        <w:r w:rsidRPr="0000663A">
          <w:rPr>
            <w:rFonts w:ascii="-webkit-standard" w:eastAsia="Times New Roman" w:hAnsi="-webkit-standard" w:cs="Times New Roman"/>
            <w:color w:val="0000FF"/>
            <w:sz w:val="27"/>
            <w:szCs w:val="27"/>
            <w:u w:val="single"/>
            <w:lang w:eastAsia="en-GB"/>
          </w:rPr>
          <w:t>https://fetrian.com/the-importance-of-effective-communication-in-hotel-operations/</w:t>
        </w:r>
      </w:hyperlink>
      <w:r w:rsidRPr="0000663A">
        <w:rPr>
          <w:rFonts w:ascii="-webkit-standard" w:eastAsia="Times New Roman" w:hAnsi="-webkit-standard" w:cs="Times New Roman"/>
          <w:color w:val="000000"/>
          <w:sz w:val="27"/>
          <w:szCs w:val="27"/>
          <w:lang w:eastAsia="en-GB"/>
        </w:rPr>
        <w:t> (Accessed: 9 June 2023).</w:t>
      </w:r>
    </w:p>
    <w:p w14:paraId="146F8A90"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16238092" w14:textId="77777777" w:rsidR="0000663A" w:rsidRPr="0000663A" w:rsidRDefault="0000663A" w:rsidP="0000663A">
      <w:pPr>
        <w:spacing w:after="0" w:line="240" w:lineRule="auto"/>
        <w:ind w:hanging="270"/>
        <w:jc w:val="both"/>
        <w:divId w:val="1651444918"/>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 xml:space="preserve">9. Moore &amp; </w:t>
      </w:r>
      <w:proofErr w:type="spellStart"/>
      <w:r w:rsidRPr="0000663A">
        <w:rPr>
          <w:rFonts w:ascii="-webkit-standard" w:eastAsia="Times New Roman" w:hAnsi="-webkit-standard" w:cs="Times New Roman"/>
          <w:color w:val="000000"/>
          <w:sz w:val="27"/>
          <w:szCs w:val="27"/>
          <w:lang w:eastAsia="en-GB"/>
        </w:rPr>
        <w:t>Smalley</w:t>
      </w:r>
      <w:proofErr w:type="spellEnd"/>
      <w:r w:rsidRPr="0000663A">
        <w:rPr>
          <w:rFonts w:ascii="-webkit-standard" w:eastAsia="Times New Roman" w:hAnsi="-webkit-standard" w:cs="Times New Roman"/>
          <w:color w:val="000000"/>
          <w:sz w:val="27"/>
          <w:szCs w:val="27"/>
          <w:lang w:eastAsia="en-GB"/>
        </w:rPr>
        <w:t xml:space="preserve"> (2022)</w:t>
      </w:r>
      <w:r w:rsidRPr="0000663A">
        <w:rPr>
          <w:rFonts w:ascii="-webkit-standard" w:eastAsia="Times New Roman" w:hAnsi="-webkit-standard" w:cs="Times New Roman"/>
          <w:i/>
          <w:iCs/>
          <w:color w:val="000000"/>
          <w:sz w:val="27"/>
          <w:szCs w:val="27"/>
          <w:lang w:eastAsia="en-GB"/>
        </w:rPr>
        <w:t> The Importance Of Effective Communication Of A Hotel Manager. </w:t>
      </w:r>
      <w:r w:rsidRPr="0000663A">
        <w:rPr>
          <w:rFonts w:ascii="-webkit-standard" w:eastAsia="Times New Roman" w:hAnsi="-webkit-standard" w:cs="Times New Roman"/>
          <w:color w:val="000000"/>
          <w:sz w:val="27"/>
          <w:szCs w:val="27"/>
          <w:lang w:eastAsia="en-GB"/>
        </w:rPr>
        <w:t>Available at: </w:t>
      </w:r>
      <w:hyperlink r:id="rId30" w:history="1">
        <w:r w:rsidRPr="0000663A">
          <w:rPr>
            <w:rFonts w:ascii="-webkit-standard" w:eastAsia="Times New Roman" w:hAnsi="-webkit-standard" w:cs="Times New Roman"/>
            <w:color w:val="0000FF"/>
            <w:sz w:val="27"/>
            <w:szCs w:val="27"/>
            <w:u w:val="single"/>
            <w:lang w:eastAsia="en-GB"/>
          </w:rPr>
          <w:t>https://mooreandsmalley.co.uk/insights/knowledge-post/the-importance-of-effective-communication-of-a-hotel-manager/</w:t>
        </w:r>
      </w:hyperlink>
      <w:r w:rsidRPr="0000663A">
        <w:rPr>
          <w:rFonts w:ascii="-webkit-standard" w:eastAsia="Times New Roman" w:hAnsi="-webkit-standard" w:cs="Times New Roman"/>
          <w:color w:val="000000"/>
          <w:sz w:val="27"/>
          <w:szCs w:val="27"/>
          <w:lang w:eastAsia="en-GB"/>
        </w:rPr>
        <w:t> (Accessed: 9 June 2023).</w:t>
      </w:r>
    </w:p>
    <w:p w14:paraId="6B0814BD"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30107D3D" w14:textId="77777777" w:rsidR="0000663A" w:rsidRPr="0000663A" w:rsidRDefault="0000663A" w:rsidP="0000663A">
      <w:pPr>
        <w:spacing w:after="0" w:line="240" w:lineRule="auto"/>
        <w:ind w:hanging="270"/>
        <w:jc w:val="both"/>
        <w:divId w:val="1000500081"/>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10. </w:t>
      </w:r>
      <w:proofErr w:type="spellStart"/>
      <w:r w:rsidRPr="0000663A">
        <w:rPr>
          <w:rFonts w:ascii="-webkit-standard" w:eastAsia="Times New Roman" w:hAnsi="-webkit-standard" w:cs="Times New Roman"/>
          <w:color w:val="000000"/>
          <w:sz w:val="27"/>
          <w:szCs w:val="27"/>
          <w:lang w:eastAsia="en-GB"/>
        </w:rPr>
        <w:t>Cottam</w:t>
      </w:r>
      <w:proofErr w:type="spellEnd"/>
      <w:r w:rsidRPr="0000663A">
        <w:rPr>
          <w:rFonts w:ascii="-webkit-standard" w:eastAsia="Times New Roman" w:hAnsi="-webkit-standard" w:cs="Times New Roman"/>
          <w:color w:val="000000"/>
          <w:sz w:val="27"/>
          <w:szCs w:val="27"/>
          <w:lang w:eastAsia="en-GB"/>
        </w:rPr>
        <w:t>, S. (2023) </w:t>
      </w:r>
      <w:r w:rsidRPr="0000663A">
        <w:rPr>
          <w:rFonts w:ascii="-webkit-standard" w:eastAsia="Times New Roman" w:hAnsi="-webkit-standard" w:cs="Times New Roman"/>
          <w:i/>
          <w:iCs/>
          <w:color w:val="000000"/>
          <w:sz w:val="27"/>
          <w:szCs w:val="27"/>
          <w:lang w:eastAsia="en-GB"/>
        </w:rPr>
        <w:t>Communication Skills In The Hospitality Industry</w:t>
      </w:r>
      <w:r w:rsidRPr="0000663A">
        <w:rPr>
          <w:rFonts w:ascii="-webkit-standard" w:eastAsia="Times New Roman" w:hAnsi="-webkit-standard" w:cs="Times New Roman"/>
          <w:color w:val="000000"/>
          <w:sz w:val="27"/>
          <w:szCs w:val="27"/>
          <w:lang w:eastAsia="en-GB"/>
        </w:rPr>
        <w:t>, </w:t>
      </w:r>
      <w:r w:rsidRPr="0000663A">
        <w:rPr>
          <w:rFonts w:ascii="-webkit-standard" w:eastAsia="Times New Roman" w:hAnsi="-webkit-standard" w:cs="Times New Roman"/>
          <w:i/>
          <w:iCs/>
          <w:color w:val="000000"/>
          <w:sz w:val="27"/>
          <w:szCs w:val="27"/>
          <w:lang w:eastAsia="en-GB"/>
        </w:rPr>
        <w:t xml:space="preserve">Les </w:t>
      </w:r>
      <w:proofErr w:type="spellStart"/>
      <w:r w:rsidRPr="0000663A">
        <w:rPr>
          <w:rFonts w:ascii="-webkit-standard" w:eastAsia="Times New Roman" w:hAnsi="-webkit-standard" w:cs="Times New Roman"/>
          <w:i/>
          <w:iCs/>
          <w:color w:val="000000"/>
          <w:sz w:val="27"/>
          <w:szCs w:val="27"/>
          <w:lang w:eastAsia="en-GB"/>
        </w:rPr>
        <w:t>Roches</w:t>
      </w:r>
      <w:proofErr w:type="spellEnd"/>
      <w:r w:rsidRPr="0000663A">
        <w:rPr>
          <w:rFonts w:ascii="-webkit-standard" w:eastAsia="Times New Roman" w:hAnsi="-webkit-standard" w:cs="Times New Roman"/>
          <w:color w:val="000000"/>
          <w:sz w:val="27"/>
          <w:szCs w:val="27"/>
          <w:lang w:eastAsia="en-GB"/>
        </w:rPr>
        <w:t> [Preprint]. Available at: </w:t>
      </w:r>
      <w:hyperlink r:id="rId31" w:history="1">
        <w:r w:rsidRPr="0000663A">
          <w:rPr>
            <w:rFonts w:ascii="-webkit-standard" w:eastAsia="Times New Roman" w:hAnsi="-webkit-standard" w:cs="Times New Roman"/>
            <w:color w:val="0000FF"/>
            <w:sz w:val="27"/>
            <w:szCs w:val="27"/>
            <w:u w:val="single"/>
            <w:lang w:eastAsia="en-GB"/>
          </w:rPr>
          <w:t>https://lesroches.edu/blog/communication-skills-in-hospitality-industry/</w:t>
        </w:r>
      </w:hyperlink>
      <w:r w:rsidRPr="0000663A">
        <w:rPr>
          <w:rFonts w:ascii="-webkit-standard" w:eastAsia="Times New Roman" w:hAnsi="-webkit-standard" w:cs="Times New Roman"/>
          <w:color w:val="000000"/>
          <w:sz w:val="27"/>
          <w:szCs w:val="27"/>
          <w:lang w:eastAsia="en-GB"/>
        </w:rPr>
        <w:t> (Accessed: 9 June 2023).</w:t>
      </w:r>
    </w:p>
    <w:p w14:paraId="03A15A44"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601092A8" w14:textId="77777777" w:rsidR="0000663A" w:rsidRPr="0000663A" w:rsidRDefault="0000663A" w:rsidP="0000663A">
      <w:pPr>
        <w:spacing w:after="0" w:line="240" w:lineRule="auto"/>
        <w:ind w:hanging="270"/>
        <w:jc w:val="both"/>
        <w:divId w:val="1834029424"/>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11. Keane, D. (2020) </w:t>
      </w:r>
      <w:r w:rsidRPr="0000663A">
        <w:rPr>
          <w:rFonts w:ascii="-webkit-standard" w:eastAsia="Times New Roman" w:hAnsi="-webkit-standard" w:cs="Times New Roman"/>
          <w:i/>
          <w:iCs/>
          <w:color w:val="000000"/>
          <w:sz w:val="27"/>
          <w:szCs w:val="27"/>
          <w:lang w:eastAsia="en-GB"/>
        </w:rPr>
        <w:t>How To Hire The Right Hospitality Staff</w:t>
      </w:r>
      <w:r w:rsidRPr="0000663A">
        <w:rPr>
          <w:rFonts w:ascii="-webkit-standard" w:eastAsia="Times New Roman" w:hAnsi="-webkit-standard" w:cs="Times New Roman"/>
          <w:color w:val="000000"/>
          <w:sz w:val="27"/>
          <w:szCs w:val="27"/>
          <w:lang w:eastAsia="en-GB"/>
        </w:rPr>
        <w:t>. Available at: </w:t>
      </w:r>
      <w:hyperlink r:id="rId32" w:history="1">
        <w:r w:rsidRPr="0000663A">
          <w:rPr>
            <w:rFonts w:ascii="-webkit-standard" w:eastAsia="Times New Roman" w:hAnsi="-webkit-standard" w:cs="Times New Roman"/>
            <w:color w:val="0000FF"/>
            <w:sz w:val="27"/>
            <w:szCs w:val="27"/>
            <w:u w:val="single"/>
            <w:lang w:eastAsia="en-GB"/>
          </w:rPr>
          <w:t>https://www.theaccessgroup.com/en-gb/blog/hsp-how-to-hire-the-right-hospitality-staff/</w:t>
        </w:r>
      </w:hyperlink>
      <w:r w:rsidRPr="0000663A">
        <w:rPr>
          <w:rFonts w:ascii="-webkit-standard" w:eastAsia="Times New Roman" w:hAnsi="-webkit-standard" w:cs="Times New Roman"/>
          <w:color w:val="000000"/>
          <w:sz w:val="27"/>
          <w:szCs w:val="27"/>
          <w:lang w:eastAsia="en-GB"/>
        </w:rPr>
        <w:t>(Accessed: 6 June 2023).</w:t>
      </w:r>
    </w:p>
    <w:p w14:paraId="76D71A75" w14:textId="77777777" w:rsidR="0000663A" w:rsidRPr="0000663A" w:rsidRDefault="0000663A" w:rsidP="0000663A">
      <w:pPr>
        <w:spacing w:after="0" w:line="324" w:lineRule="atLeast"/>
        <w:ind w:left="540"/>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351EFC21" w14:textId="77777777" w:rsidR="0000663A" w:rsidRPr="0000663A" w:rsidRDefault="0000663A" w:rsidP="0000663A">
      <w:pPr>
        <w:spacing w:after="0" w:line="240" w:lineRule="auto"/>
        <w:ind w:hanging="270"/>
        <w:jc w:val="both"/>
        <w:divId w:val="140391155"/>
        <w:rPr>
          <w:rFonts w:ascii="-webkit-standard" w:eastAsia="Times New Roman" w:hAnsi="-webkit-standard" w:cs="Times New Roman"/>
          <w:color w:val="000000"/>
          <w:sz w:val="27"/>
          <w:szCs w:val="27"/>
          <w:lang w:eastAsia="en-GB"/>
        </w:rPr>
      </w:pPr>
      <w:r w:rsidRPr="0000663A">
        <w:rPr>
          <w:rFonts w:ascii="-webkit-standard" w:eastAsia="Times New Roman" w:hAnsi="-webkit-standard" w:cs="Times New Roman"/>
          <w:color w:val="000000"/>
          <w:sz w:val="27"/>
          <w:szCs w:val="27"/>
          <w:lang w:eastAsia="en-GB"/>
        </w:rPr>
        <w:t>12. </w:t>
      </w:r>
      <w:proofErr w:type="spellStart"/>
      <w:r w:rsidRPr="0000663A">
        <w:rPr>
          <w:rFonts w:ascii="-webkit-standard" w:eastAsia="Times New Roman" w:hAnsi="-webkit-standard" w:cs="Times New Roman"/>
          <w:color w:val="000000"/>
          <w:sz w:val="27"/>
          <w:szCs w:val="27"/>
          <w:lang w:eastAsia="en-GB"/>
        </w:rPr>
        <w:t>Luxueyrhotelworked</w:t>
      </w:r>
      <w:proofErr w:type="spellEnd"/>
      <w:r w:rsidRPr="0000663A">
        <w:rPr>
          <w:rFonts w:ascii="-webkit-standard" w:eastAsia="Times New Roman" w:hAnsi="-webkit-standard" w:cs="Times New Roman"/>
          <w:color w:val="000000"/>
          <w:sz w:val="27"/>
          <w:szCs w:val="27"/>
          <w:lang w:eastAsia="en-GB"/>
        </w:rPr>
        <w:t> (2023)</w:t>
      </w:r>
      <w:r w:rsidRPr="0000663A">
        <w:rPr>
          <w:rFonts w:ascii="-webkit-standard" w:eastAsia="Times New Roman" w:hAnsi="-webkit-standard" w:cs="Times New Roman"/>
          <w:i/>
          <w:iCs/>
          <w:color w:val="000000"/>
          <w:sz w:val="27"/>
          <w:szCs w:val="27"/>
          <w:lang w:eastAsia="en-GB"/>
        </w:rPr>
        <w:t> Learn the Importance of Staffing and Employee Management in Hotel Tourism - Luxury Hotel Work. Available at: </w:t>
      </w:r>
      <w:hyperlink r:id="rId33" w:history="1">
        <w:r w:rsidRPr="0000663A">
          <w:rPr>
            <w:rFonts w:ascii="-webkit-standard" w:eastAsia="Times New Roman" w:hAnsi="-webkit-standard" w:cs="Times New Roman"/>
            <w:i/>
            <w:iCs/>
            <w:color w:val="0000FF"/>
            <w:sz w:val="27"/>
            <w:szCs w:val="27"/>
            <w:u w:val="single"/>
            <w:lang w:eastAsia="en-GB"/>
          </w:rPr>
          <w:t>https://luxuryhotelwork.com/the-importance-of-staffing-and-employee-management-in-hotel-tourism/</w:t>
        </w:r>
      </w:hyperlink>
      <w:r w:rsidRPr="0000663A">
        <w:rPr>
          <w:rFonts w:ascii="-webkit-standard" w:eastAsia="Times New Roman" w:hAnsi="-webkit-standard" w:cs="Times New Roman"/>
          <w:i/>
          <w:iCs/>
          <w:color w:val="000000"/>
          <w:sz w:val="27"/>
          <w:szCs w:val="27"/>
          <w:lang w:eastAsia="en-GB"/>
        </w:rPr>
        <w:t> (Accessed: 7 June 2023)</w:t>
      </w:r>
      <w:r w:rsidRPr="0000663A">
        <w:rPr>
          <w:rFonts w:ascii="-webkit-standard" w:eastAsia="Times New Roman" w:hAnsi="-webkit-standard" w:cs="Times New Roman"/>
          <w:color w:val="000000"/>
          <w:sz w:val="27"/>
          <w:szCs w:val="27"/>
          <w:lang w:eastAsia="en-GB"/>
        </w:rPr>
        <w:t> </w:t>
      </w:r>
    </w:p>
    <w:p w14:paraId="00BB611F" w14:textId="77777777" w:rsidR="0000663A" w:rsidRPr="0000663A" w:rsidRDefault="0000663A" w:rsidP="0000663A">
      <w:pPr>
        <w:spacing w:after="0" w:line="240" w:lineRule="auto"/>
        <w:jc w:val="both"/>
        <w:divId w:val="641077123"/>
        <w:rPr>
          <w:rFonts w:ascii="-webkit-standard" w:eastAsiaTheme="minorEastAsia" w:hAnsi="-webkit-standard" w:cs="Times New Roman"/>
          <w:color w:val="000000"/>
          <w:sz w:val="27"/>
          <w:szCs w:val="27"/>
          <w:lang w:eastAsia="en-GB"/>
        </w:rPr>
      </w:pPr>
      <w:r w:rsidRPr="0000663A">
        <w:rPr>
          <w:rFonts w:ascii="-webkit-standard" w:eastAsiaTheme="minorEastAsia" w:hAnsi="-webkit-standard" w:cs="Times New Roman"/>
          <w:color w:val="000000"/>
          <w:sz w:val="27"/>
          <w:szCs w:val="27"/>
          <w:lang w:eastAsia="en-GB"/>
        </w:rPr>
        <w:t> </w:t>
      </w:r>
    </w:p>
    <w:p w14:paraId="1F139D28" w14:textId="77777777" w:rsidR="0000663A" w:rsidRPr="00330917" w:rsidRDefault="0000663A" w:rsidP="00977466">
      <w:pPr>
        <w:rPr>
          <w:b/>
          <w:bCs/>
        </w:rPr>
      </w:pPr>
    </w:p>
    <w:sectPr w:rsidR="0000663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13005" w14:textId="77777777" w:rsidR="001E5440" w:rsidRDefault="001E5440" w:rsidP="004D0F63">
      <w:pPr>
        <w:spacing w:after="0" w:line="240" w:lineRule="auto"/>
      </w:pPr>
      <w:r>
        <w:separator/>
      </w:r>
    </w:p>
  </w:endnote>
  <w:endnote w:type="continuationSeparator" w:id="0">
    <w:p w14:paraId="68B40A92" w14:textId="77777777" w:rsidR="001E5440" w:rsidRDefault="001E544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2BA3C" w14:textId="77777777" w:rsidR="001E5440" w:rsidRDefault="001E5440" w:rsidP="004D0F63">
      <w:pPr>
        <w:spacing w:after="0" w:line="240" w:lineRule="auto"/>
      </w:pPr>
      <w:r>
        <w:separator/>
      </w:r>
    </w:p>
  </w:footnote>
  <w:footnote w:type="continuationSeparator" w:id="0">
    <w:p w14:paraId="441D0DFA" w14:textId="77777777" w:rsidR="001E5440" w:rsidRDefault="001E544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26155"/>
    <w:multiLevelType w:val="multilevel"/>
    <w:tmpl w:val="81D67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1B07B4"/>
    <w:multiLevelType w:val="multilevel"/>
    <w:tmpl w:val="7C9CD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F02027"/>
    <w:multiLevelType w:val="hybridMultilevel"/>
    <w:tmpl w:val="0A4A2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3"/>
  </w:num>
  <w:num w:numId="2" w16cid:durableId="1986470946">
    <w:abstractNumId w:val="4"/>
  </w:num>
  <w:num w:numId="3" w16cid:durableId="28334251">
    <w:abstractNumId w:val="0"/>
  </w:num>
  <w:num w:numId="4" w16cid:durableId="1126704364">
    <w:abstractNumId w:val="2"/>
  </w:num>
  <w:num w:numId="5" w16cid:durableId="1238857536">
    <w:abstractNumId w:val="1"/>
  </w:num>
  <w:num w:numId="6" w16cid:durableId="764502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63A"/>
    <w:rsid w:val="00030953"/>
    <w:rsid w:val="00040914"/>
    <w:rsid w:val="00060B99"/>
    <w:rsid w:val="00063C92"/>
    <w:rsid w:val="000838FD"/>
    <w:rsid w:val="000B0864"/>
    <w:rsid w:val="000F5BD7"/>
    <w:rsid w:val="00120E48"/>
    <w:rsid w:val="00137075"/>
    <w:rsid w:val="0015075C"/>
    <w:rsid w:val="001D612E"/>
    <w:rsid w:val="001E5440"/>
    <w:rsid w:val="00200A07"/>
    <w:rsid w:val="002068C6"/>
    <w:rsid w:val="0022684F"/>
    <w:rsid w:val="002813CE"/>
    <w:rsid w:val="002A068C"/>
    <w:rsid w:val="002A5B5B"/>
    <w:rsid w:val="003024AA"/>
    <w:rsid w:val="00330917"/>
    <w:rsid w:val="0034313D"/>
    <w:rsid w:val="00347274"/>
    <w:rsid w:val="00391E10"/>
    <w:rsid w:val="00422936"/>
    <w:rsid w:val="00430CF1"/>
    <w:rsid w:val="0045538B"/>
    <w:rsid w:val="00463BA3"/>
    <w:rsid w:val="004A170B"/>
    <w:rsid w:val="004B3724"/>
    <w:rsid w:val="004D0F63"/>
    <w:rsid w:val="00501C9E"/>
    <w:rsid w:val="005219C9"/>
    <w:rsid w:val="00532713"/>
    <w:rsid w:val="00580791"/>
    <w:rsid w:val="00592A7E"/>
    <w:rsid w:val="005B0100"/>
    <w:rsid w:val="00616EA9"/>
    <w:rsid w:val="006748A8"/>
    <w:rsid w:val="0074154E"/>
    <w:rsid w:val="00790063"/>
    <w:rsid w:val="008004E1"/>
    <w:rsid w:val="0088344F"/>
    <w:rsid w:val="008D4E2F"/>
    <w:rsid w:val="009022D4"/>
    <w:rsid w:val="00977466"/>
    <w:rsid w:val="009B5E13"/>
    <w:rsid w:val="009D31CA"/>
    <w:rsid w:val="009D4B57"/>
    <w:rsid w:val="009E31E5"/>
    <w:rsid w:val="00A36D63"/>
    <w:rsid w:val="00A732B8"/>
    <w:rsid w:val="00A7490A"/>
    <w:rsid w:val="00A873CC"/>
    <w:rsid w:val="00A97348"/>
    <w:rsid w:val="00AA0077"/>
    <w:rsid w:val="00AB74ED"/>
    <w:rsid w:val="00AD566B"/>
    <w:rsid w:val="00AF2943"/>
    <w:rsid w:val="00BC00FE"/>
    <w:rsid w:val="00BE09CE"/>
    <w:rsid w:val="00C4487F"/>
    <w:rsid w:val="00C9205C"/>
    <w:rsid w:val="00CD26B9"/>
    <w:rsid w:val="00CE235D"/>
    <w:rsid w:val="00D46255"/>
    <w:rsid w:val="00DD353B"/>
    <w:rsid w:val="00EC63ED"/>
    <w:rsid w:val="00F352DE"/>
    <w:rsid w:val="00F73F18"/>
    <w:rsid w:val="00F9700F"/>
    <w:rsid w:val="00FD0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B5E13"/>
    <w:rPr>
      <w:color w:val="0563C1" w:themeColor="hyperlink"/>
      <w:u w:val="single"/>
    </w:rPr>
  </w:style>
  <w:style w:type="character" w:customStyle="1" w:styleId="apple-converted-space">
    <w:name w:val="apple-converted-space"/>
    <w:basedOn w:val="DefaultParagraphFont"/>
    <w:rsid w:val="00AB74ED"/>
  </w:style>
  <w:style w:type="character" w:customStyle="1" w:styleId="s11">
    <w:name w:val="s11"/>
    <w:basedOn w:val="DefaultParagraphFont"/>
    <w:rsid w:val="00AB74ED"/>
  </w:style>
  <w:style w:type="character" w:customStyle="1" w:styleId="s6">
    <w:name w:val="s6"/>
    <w:basedOn w:val="DefaultParagraphFont"/>
    <w:rsid w:val="00AB74ED"/>
  </w:style>
  <w:style w:type="character" w:customStyle="1" w:styleId="s9">
    <w:name w:val="s9"/>
    <w:basedOn w:val="DefaultParagraphFont"/>
    <w:rsid w:val="00347274"/>
  </w:style>
  <w:style w:type="character" w:customStyle="1" w:styleId="s7">
    <w:name w:val="s7"/>
    <w:basedOn w:val="DefaultParagraphFont"/>
    <w:rsid w:val="00F73F18"/>
  </w:style>
  <w:style w:type="character" w:customStyle="1" w:styleId="s4">
    <w:name w:val="s4"/>
    <w:basedOn w:val="DefaultParagraphFont"/>
    <w:rsid w:val="000838FD"/>
  </w:style>
  <w:style w:type="paragraph" w:styleId="NormalWeb">
    <w:name w:val="Normal (Web)"/>
    <w:basedOn w:val="Normal"/>
    <w:uiPriority w:val="99"/>
    <w:semiHidden/>
    <w:unhideWhenUsed/>
    <w:rsid w:val="0000663A"/>
    <w:pPr>
      <w:spacing w:before="100" w:beforeAutospacing="1" w:after="100" w:afterAutospacing="1" w:line="240" w:lineRule="auto"/>
    </w:pPr>
    <w:rPr>
      <w:rFonts w:eastAsiaTheme="minorEastAsia" w:cs="Times New Roman"/>
      <w:color w:val="auto"/>
      <w:szCs w:val="24"/>
      <w:lang w:eastAsia="en-GB"/>
    </w:rPr>
  </w:style>
  <w:style w:type="character" w:customStyle="1" w:styleId="s14">
    <w:name w:val="s14"/>
    <w:basedOn w:val="DefaultParagraphFont"/>
    <w:rsid w:val="0000663A"/>
  </w:style>
  <w:style w:type="character" w:customStyle="1" w:styleId="s15">
    <w:name w:val="s15"/>
    <w:basedOn w:val="DefaultParagraphFont"/>
    <w:rsid w:val="0000663A"/>
  </w:style>
  <w:style w:type="paragraph" w:customStyle="1" w:styleId="s16">
    <w:name w:val="s16"/>
    <w:basedOn w:val="Normal"/>
    <w:rsid w:val="0000663A"/>
    <w:pPr>
      <w:spacing w:before="100" w:beforeAutospacing="1" w:after="100" w:afterAutospacing="1" w:line="240" w:lineRule="auto"/>
    </w:pPr>
    <w:rPr>
      <w:rFonts w:eastAsiaTheme="minorEastAsia" w:cs="Times New Roman"/>
      <w:color w:val="auto"/>
      <w:szCs w:val="24"/>
      <w:lang w:eastAsia="en-GB"/>
    </w:rPr>
  </w:style>
  <w:style w:type="character" w:customStyle="1" w:styleId="s18">
    <w:name w:val="s18"/>
    <w:basedOn w:val="DefaultParagraphFont"/>
    <w:rsid w:val="0000663A"/>
  </w:style>
  <w:style w:type="paragraph" w:customStyle="1" w:styleId="s19">
    <w:name w:val="s19"/>
    <w:basedOn w:val="Normal"/>
    <w:rsid w:val="0000663A"/>
    <w:pPr>
      <w:spacing w:before="100" w:beforeAutospacing="1" w:after="100" w:afterAutospacing="1" w:line="240" w:lineRule="auto"/>
    </w:pPr>
    <w:rPr>
      <w:rFonts w:eastAsiaTheme="minorEastAsia"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97743">
      <w:bodyDiv w:val="1"/>
      <w:marLeft w:val="0"/>
      <w:marRight w:val="0"/>
      <w:marTop w:val="0"/>
      <w:marBottom w:val="0"/>
      <w:divBdr>
        <w:top w:val="none" w:sz="0" w:space="0" w:color="auto"/>
        <w:left w:val="none" w:sz="0" w:space="0" w:color="auto"/>
        <w:bottom w:val="none" w:sz="0" w:space="0" w:color="auto"/>
        <w:right w:val="none" w:sz="0" w:space="0" w:color="auto"/>
      </w:divBdr>
      <w:divsChild>
        <w:div w:id="264194211">
          <w:marLeft w:val="1080"/>
          <w:marRight w:val="0"/>
          <w:marTop w:val="0"/>
          <w:marBottom w:val="0"/>
          <w:divBdr>
            <w:top w:val="none" w:sz="0" w:space="0" w:color="auto"/>
            <w:left w:val="none" w:sz="0" w:space="0" w:color="auto"/>
            <w:bottom w:val="none" w:sz="0" w:space="0" w:color="auto"/>
            <w:right w:val="none" w:sz="0" w:space="0" w:color="auto"/>
          </w:divBdr>
        </w:div>
        <w:div w:id="630286300">
          <w:marLeft w:val="1080"/>
          <w:marRight w:val="0"/>
          <w:marTop w:val="0"/>
          <w:marBottom w:val="0"/>
          <w:divBdr>
            <w:top w:val="none" w:sz="0" w:space="0" w:color="auto"/>
            <w:left w:val="none" w:sz="0" w:space="0" w:color="auto"/>
            <w:bottom w:val="none" w:sz="0" w:space="0" w:color="auto"/>
            <w:right w:val="none" w:sz="0" w:space="0" w:color="auto"/>
          </w:divBdr>
        </w:div>
        <w:div w:id="367142017">
          <w:marLeft w:val="1080"/>
          <w:marRight w:val="0"/>
          <w:marTop w:val="0"/>
          <w:marBottom w:val="0"/>
          <w:divBdr>
            <w:top w:val="none" w:sz="0" w:space="0" w:color="auto"/>
            <w:left w:val="none" w:sz="0" w:space="0" w:color="auto"/>
            <w:bottom w:val="none" w:sz="0" w:space="0" w:color="auto"/>
            <w:right w:val="none" w:sz="0" w:space="0" w:color="auto"/>
          </w:divBdr>
        </w:div>
      </w:divsChild>
    </w:div>
    <w:div w:id="177812696">
      <w:bodyDiv w:val="1"/>
      <w:marLeft w:val="0"/>
      <w:marRight w:val="0"/>
      <w:marTop w:val="0"/>
      <w:marBottom w:val="0"/>
      <w:divBdr>
        <w:top w:val="none" w:sz="0" w:space="0" w:color="auto"/>
        <w:left w:val="none" w:sz="0" w:space="0" w:color="auto"/>
        <w:bottom w:val="none" w:sz="0" w:space="0" w:color="auto"/>
        <w:right w:val="none" w:sz="0" w:space="0" w:color="auto"/>
      </w:divBdr>
      <w:divsChild>
        <w:div w:id="270671102">
          <w:marLeft w:val="480"/>
          <w:marRight w:val="0"/>
          <w:marTop w:val="0"/>
          <w:marBottom w:val="0"/>
          <w:divBdr>
            <w:top w:val="none" w:sz="0" w:space="0" w:color="auto"/>
            <w:left w:val="none" w:sz="0" w:space="0" w:color="auto"/>
            <w:bottom w:val="none" w:sz="0" w:space="0" w:color="auto"/>
            <w:right w:val="none" w:sz="0" w:space="0" w:color="auto"/>
          </w:divBdr>
        </w:div>
        <w:div w:id="1009866091">
          <w:marLeft w:val="1020"/>
          <w:marRight w:val="0"/>
          <w:marTop w:val="0"/>
          <w:marBottom w:val="0"/>
          <w:divBdr>
            <w:top w:val="none" w:sz="0" w:space="0" w:color="auto"/>
            <w:left w:val="none" w:sz="0" w:space="0" w:color="auto"/>
            <w:bottom w:val="none" w:sz="0" w:space="0" w:color="auto"/>
            <w:right w:val="none" w:sz="0" w:space="0" w:color="auto"/>
          </w:divBdr>
        </w:div>
        <w:div w:id="2060128791">
          <w:marLeft w:val="1020"/>
          <w:marRight w:val="0"/>
          <w:marTop w:val="0"/>
          <w:marBottom w:val="0"/>
          <w:divBdr>
            <w:top w:val="none" w:sz="0" w:space="0" w:color="auto"/>
            <w:left w:val="none" w:sz="0" w:space="0" w:color="auto"/>
            <w:bottom w:val="none" w:sz="0" w:space="0" w:color="auto"/>
            <w:right w:val="none" w:sz="0" w:space="0" w:color="auto"/>
          </w:divBdr>
        </w:div>
      </w:divsChild>
    </w:div>
    <w:div w:id="204417914">
      <w:bodyDiv w:val="1"/>
      <w:marLeft w:val="0"/>
      <w:marRight w:val="0"/>
      <w:marTop w:val="0"/>
      <w:marBottom w:val="0"/>
      <w:divBdr>
        <w:top w:val="none" w:sz="0" w:space="0" w:color="auto"/>
        <w:left w:val="none" w:sz="0" w:space="0" w:color="auto"/>
        <w:bottom w:val="none" w:sz="0" w:space="0" w:color="auto"/>
        <w:right w:val="none" w:sz="0" w:space="0" w:color="auto"/>
      </w:divBdr>
      <w:divsChild>
        <w:div w:id="1564676116">
          <w:marLeft w:val="480"/>
          <w:marRight w:val="0"/>
          <w:marTop w:val="0"/>
          <w:marBottom w:val="0"/>
          <w:divBdr>
            <w:top w:val="none" w:sz="0" w:space="0" w:color="auto"/>
            <w:left w:val="none" w:sz="0" w:space="0" w:color="auto"/>
            <w:bottom w:val="none" w:sz="0" w:space="0" w:color="auto"/>
            <w:right w:val="none" w:sz="0" w:space="0" w:color="auto"/>
          </w:divBdr>
        </w:div>
        <w:div w:id="1596403714">
          <w:marLeft w:val="1020"/>
          <w:marRight w:val="0"/>
          <w:marTop w:val="0"/>
          <w:marBottom w:val="0"/>
          <w:divBdr>
            <w:top w:val="none" w:sz="0" w:space="0" w:color="auto"/>
            <w:left w:val="none" w:sz="0" w:space="0" w:color="auto"/>
            <w:bottom w:val="none" w:sz="0" w:space="0" w:color="auto"/>
            <w:right w:val="none" w:sz="0" w:space="0" w:color="auto"/>
          </w:divBdr>
        </w:div>
        <w:div w:id="1091320209">
          <w:marLeft w:val="1020"/>
          <w:marRight w:val="0"/>
          <w:marTop w:val="0"/>
          <w:marBottom w:val="0"/>
          <w:divBdr>
            <w:top w:val="none" w:sz="0" w:space="0" w:color="auto"/>
            <w:left w:val="none" w:sz="0" w:space="0" w:color="auto"/>
            <w:bottom w:val="none" w:sz="0" w:space="0" w:color="auto"/>
            <w:right w:val="none" w:sz="0" w:space="0" w:color="auto"/>
          </w:divBdr>
        </w:div>
      </w:divsChild>
    </w:div>
    <w:div w:id="272787418">
      <w:bodyDiv w:val="1"/>
      <w:marLeft w:val="0"/>
      <w:marRight w:val="0"/>
      <w:marTop w:val="0"/>
      <w:marBottom w:val="0"/>
      <w:divBdr>
        <w:top w:val="none" w:sz="0" w:space="0" w:color="auto"/>
        <w:left w:val="none" w:sz="0" w:space="0" w:color="auto"/>
        <w:bottom w:val="none" w:sz="0" w:space="0" w:color="auto"/>
        <w:right w:val="none" w:sz="0" w:space="0" w:color="auto"/>
      </w:divBdr>
      <w:divsChild>
        <w:div w:id="432437043">
          <w:marLeft w:val="1080"/>
          <w:marRight w:val="0"/>
          <w:marTop w:val="0"/>
          <w:marBottom w:val="0"/>
          <w:divBdr>
            <w:top w:val="none" w:sz="0" w:space="0" w:color="auto"/>
            <w:left w:val="none" w:sz="0" w:space="0" w:color="auto"/>
            <w:bottom w:val="none" w:sz="0" w:space="0" w:color="auto"/>
            <w:right w:val="none" w:sz="0" w:space="0" w:color="auto"/>
          </w:divBdr>
        </w:div>
        <w:div w:id="93328349">
          <w:marLeft w:val="1080"/>
          <w:marRight w:val="0"/>
          <w:marTop w:val="0"/>
          <w:marBottom w:val="0"/>
          <w:divBdr>
            <w:top w:val="none" w:sz="0" w:space="0" w:color="auto"/>
            <w:left w:val="none" w:sz="0" w:space="0" w:color="auto"/>
            <w:bottom w:val="none" w:sz="0" w:space="0" w:color="auto"/>
            <w:right w:val="none" w:sz="0" w:space="0" w:color="auto"/>
          </w:divBdr>
        </w:div>
        <w:div w:id="212356479">
          <w:marLeft w:val="1080"/>
          <w:marRight w:val="0"/>
          <w:marTop w:val="0"/>
          <w:marBottom w:val="0"/>
          <w:divBdr>
            <w:top w:val="none" w:sz="0" w:space="0" w:color="auto"/>
            <w:left w:val="none" w:sz="0" w:space="0" w:color="auto"/>
            <w:bottom w:val="none" w:sz="0" w:space="0" w:color="auto"/>
            <w:right w:val="none" w:sz="0" w:space="0" w:color="auto"/>
          </w:divBdr>
        </w:div>
      </w:divsChild>
    </w:div>
    <w:div w:id="297615851">
      <w:bodyDiv w:val="1"/>
      <w:marLeft w:val="0"/>
      <w:marRight w:val="0"/>
      <w:marTop w:val="0"/>
      <w:marBottom w:val="0"/>
      <w:divBdr>
        <w:top w:val="none" w:sz="0" w:space="0" w:color="auto"/>
        <w:left w:val="none" w:sz="0" w:space="0" w:color="auto"/>
        <w:bottom w:val="none" w:sz="0" w:space="0" w:color="auto"/>
        <w:right w:val="none" w:sz="0" w:space="0" w:color="auto"/>
      </w:divBdr>
      <w:divsChild>
        <w:div w:id="65491409">
          <w:marLeft w:val="480"/>
          <w:marRight w:val="0"/>
          <w:marTop w:val="0"/>
          <w:marBottom w:val="0"/>
          <w:divBdr>
            <w:top w:val="none" w:sz="0" w:space="0" w:color="auto"/>
            <w:left w:val="none" w:sz="0" w:space="0" w:color="auto"/>
            <w:bottom w:val="none" w:sz="0" w:space="0" w:color="auto"/>
            <w:right w:val="none" w:sz="0" w:space="0" w:color="auto"/>
          </w:divBdr>
        </w:div>
        <w:div w:id="1533952974">
          <w:marLeft w:val="1020"/>
          <w:marRight w:val="0"/>
          <w:marTop w:val="0"/>
          <w:marBottom w:val="0"/>
          <w:divBdr>
            <w:top w:val="none" w:sz="0" w:space="0" w:color="auto"/>
            <w:left w:val="none" w:sz="0" w:space="0" w:color="auto"/>
            <w:bottom w:val="none" w:sz="0" w:space="0" w:color="auto"/>
            <w:right w:val="none" w:sz="0" w:space="0" w:color="auto"/>
          </w:divBdr>
        </w:div>
        <w:div w:id="1326277492">
          <w:marLeft w:val="1020"/>
          <w:marRight w:val="0"/>
          <w:marTop w:val="0"/>
          <w:marBottom w:val="0"/>
          <w:divBdr>
            <w:top w:val="none" w:sz="0" w:space="0" w:color="auto"/>
            <w:left w:val="none" w:sz="0" w:space="0" w:color="auto"/>
            <w:bottom w:val="none" w:sz="0" w:space="0" w:color="auto"/>
            <w:right w:val="none" w:sz="0" w:space="0" w:color="auto"/>
          </w:divBdr>
        </w:div>
      </w:divsChild>
    </w:div>
    <w:div w:id="641077123">
      <w:bodyDiv w:val="1"/>
      <w:marLeft w:val="0"/>
      <w:marRight w:val="0"/>
      <w:marTop w:val="0"/>
      <w:marBottom w:val="0"/>
      <w:divBdr>
        <w:top w:val="none" w:sz="0" w:space="0" w:color="auto"/>
        <w:left w:val="none" w:sz="0" w:space="0" w:color="auto"/>
        <w:bottom w:val="none" w:sz="0" w:space="0" w:color="auto"/>
        <w:right w:val="none" w:sz="0" w:space="0" w:color="auto"/>
      </w:divBdr>
      <w:divsChild>
        <w:div w:id="999428982">
          <w:marLeft w:val="540"/>
          <w:marRight w:val="0"/>
          <w:marTop w:val="0"/>
          <w:marBottom w:val="0"/>
          <w:divBdr>
            <w:top w:val="none" w:sz="0" w:space="0" w:color="auto"/>
            <w:left w:val="none" w:sz="0" w:space="0" w:color="auto"/>
            <w:bottom w:val="none" w:sz="0" w:space="0" w:color="auto"/>
            <w:right w:val="none" w:sz="0" w:space="0" w:color="auto"/>
          </w:divBdr>
        </w:div>
        <w:div w:id="728765419">
          <w:marLeft w:val="540"/>
          <w:marRight w:val="0"/>
          <w:marTop w:val="0"/>
          <w:marBottom w:val="0"/>
          <w:divBdr>
            <w:top w:val="none" w:sz="0" w:space="0" w:color="auto"/>
            <w:left w:val="none" w:sz="0" w:space="0" w:color="auto"/>
            <w:bottom w:val="none" w:sz="0" w:space="0" w:color="auto"/>
            <w:right w:val="none" w:sz="0" w:space="0" w:color="auto"/>
          </w:divBdr>
        </w:div>
        <w:div w:id="825896545">
          <w:marLeft w:val="540"/>
          <w:marRight w:val="0"/>
          <w:marTop w:val="0"/>
          <w:marBottom w:val="0"/>
          <w:divBdr>
            <w:top w:val="none" w:sz="0" w:space="0" w:color="auto"/>
            <w:left w:val="none" w:sz="0" w:space="0" w:color="auto"/>
            <w:bottom w:val="none" w:sz="0" w:space="0" w:color="auto"/>
            <w:right w:val="none" w:sz="0" w:space="0" w:color="auto"/>
          </w:divBdr>
        </w:div>
        <w:div w:id="1463037052">
          <w:marLeft w:val="540"/>
          <w:marRight w:val="0"/>
          <w:marTop w:val="0"/>
          <w:marBottom w:val="0"/>
          <w:divBdr>
            <w:top w:val="none" w:sz="0" w:space="0" w:color="auto"/>
            <w:left w:val="none" w:sz="0" w:space="0" w:color="auto"/>
            <w:bottom w:val="none" w:sz="0" w:space="0" w:color="auto"/>
            <w:right w:val="none" w:sz="0" w:space="0" w:color="auto"/>
          </w:divBdr>
        </w:div>
        <w:div w:id="781727779">
          <w:marLeft w:val="540"/>
          <w:marRight w:val="0"/>
          <w:marTop w:val="0"/>
          <w:marBottom w:val="0"/>
          <w:divBdr>
            <w:top w:val="none" w:sz="0" w:space="0" w:color="auto"/>
            <w:left w:val="none" w:sz="0" w:space="0" w:color="auto"/>
            <w:bottom w:val="none" w:sz="0" w:space="0" w:color="auto"/>
            <w:right w:val="none" w:sz="0" w:space="0" w:color="auto"/>
          </w:divBdr>
        </w:div>
        <w:div w:id="766119801">
          <w:marLeft w:val="540"/>
          <w:marRight w:val="0"/>
          <w:marTop w:val="0"/>
          <w:marBottom w:val="0"/>
          <w:divBdr>
            <w:top w:val="none" w:sz="0" w:space="0" w:color="auto"/>
            <w:left w:val="none" w:sz="0" w:space="0" w:color="auto"/>
            <w:bottom w:val="none" w:sz="0" w:space="0" w:color="auto"/>
            <w:right w:val="none" w:sz="0" w:space="0" w:color="auto"/>
          </w:divBdr>
        </w:div>
        <w:div w:id="656346435">
          <w:marLeft w:val="540"/>
          <w:marRight w:val="0"/>
          <w:marTop w:val="0"/>
          <w:marBottom w:val="0"/>
          <w:divBdr>
            <w:top w:val="none" w:sz="0" w:space="0" w:color="auto"/>
            <w:left w:val="none" w:sz="0" w:space="0" w:color="auto"/>
            <w:bottom w:val="none" w:sz="0" w:space="0" w:color="auto"/>
            <w:right w:val="none" w:sz="0" w:space="0" w:color="auto"/>
          </w:divBdr>
        </w:div>
        <w:div w:id="1486898840">
          <w:marLeft w:val="540"/>
          <w:marRight w:val="0"/>
          <w:marTop w:val="0"/>
          <w:marBottom w:val="0"/>
          <w:divBdr>
            <w:top w:val="none" w:sz="0" w:space="0" w:color="auto"/>
            <w:left w:val="none" w:sz="0" w:space="0" w:color="auto"/>
            <w:bottom w:val="none" w:sz="0" w:space="0" w:color="auto"/>
            <w:right w:val="none" w:sz="0" w:space="0" w:color="auto"/>
          </w:divBdr>
        </w:div>
        <w:div w:id="1651444918">
          <w:marLeft w:val="540"/>
          <w:marRight w:val="0"/>
          <w:marTop w:val="0"/>
          <w:marBottom w:val="0"/>
          <w:divBdr>
            <w:top w:val="none" w:sz="0" w:space="0" w:color="auto"/>
            <w:left w:val="none" w:sz="0" w:space="0" w:color="auto"/>
            <w:bottom w:val="none" w:sz="0" w:space="0" w:color="auto"/>
            <w:right w:val="none" w:sz="0" w:space="0" w:color="auto"/>
          </w:divBdr>
        </w:div>
        <w:div w:id="1000500081">
          <w:marLeft w:val="540"/>
          <w:marRight w:val="0"/>
          <w:marTop w:val="0"/>
          <w:marBottom w:val="0"/>
          <w:divBdr>
            <w:top w:val="none" w:sz="0" w:space="0" w:color="auto"/>
            <w:left w:val="none" w:sz="0" w:space="0" w:color="auto"/>
            <w:bottom w:val="none" w:sz="0" w:space="0" w:color="auto"/>
            <w:right w:val="none" w:sz="0" w:space="0" w:color="auto"/>
          </w:divBdr>
        </w:div>
        <w:div w:id="1834029424">
          <w:marLeft w:val="540"/>
          <w:marRight w:val="0"/>
          <w:marTop w:val="0"/>
          <w:marBottom w:val="0"/>
          <w:divBdr>
            <w:top w:val="none" w:sz="0" w:space="0" w:color="auto"/>
            <w:left w:val="none" w:sz="0" w:space="0" w:color="auto"/>
            <w:bottom w:val="none" w:sz="0" w:space="0" w:color="auto"/>
            <w:right w:val="none" w:sz="0" w:space="0" w:color="auto"/>
          </w:divBdr>
        </w:div>
        <w:div w:id="140391155">
          <w:marLeft w:val="540"/>
          <w:marRight w:val="0"/>
          <w:marTop w:val="0"/>
          <w:marBottom w:val="0"/>
          <w:divBdr>
            <w:top w:val="none" w:sz="0" w:space="0" w:color="auto"/>
            <w:left w:val="none" w:sz="0" w:space="0" w:color="auto"/>
            <w:bottom w:val="none" w:sz="0" w:space="0" w:color="auto"/>
            <w:right w:val="none" w:sz="0" w:space="0" w:color="auto"/>
          </w:divBdr>
        </w:div>
      </w:divsChild>
    </w:div>
    <w:div w:id="731581269">
      <w:bodyDiv w:val="1"/>
      <w:marLeft w:val="0"/>
      <w:marRight w:val="0"/>
      <w:marTop w:val="0"/>
      <w:marBottom w:val="0"/>
      <w:divBdr>
        <w:top w:val="none" w:sz="0" w:space="0" w:color="auto"/>
        <w:left w:val="none" w:sz="0" w:space="0" w:color="auto"/>
        <w:bottom w:val="none" w:sz="0" w:space="0" w:color="auto"/>
        <w:right w:val="none" w:sz="0" w:space="0" w:color="auto"/>
      </w:divBdr>
      <w:divsChild>
        <w:div w:id="934629166">
          <w:marLeft w:val="480"/>
          <w:marRight w:val="0"/>
          <w:marTop w:val="0"/>
          <w:marBottom w:val="0"/>
          <w:divBdr>
            <w:top w:val="none" w:sz="0" w:space="0" w:color="auto"/>
            <w:left w:val="none" w:sz="0" w:space="0" w:color="auto"/>
            <w:bottom w:val="none" w:sz="0" w:space="0" w:color="auto"/>
            <w:right w:val="none" w:sz="0" w:space="0" w:color="auto"/>
          </w:divBdr>
        </w:div>
        <w:div w:id="993988525">
          <w:marLeft w:val="1020"/>
          <w:marRight w:val="0"/>
          <w:marTop w:val="0"/>
          <w:marBottom w:val="0"/>
          <w:divBdr>
            <w:top w:val="none" w:sz="0" w:space="0" w:color="auto"/>
            <w:left w:val="none" w:sz="0" w:space="0" w:color="auto"/>
            <w:bottom w:val="none" w:sz="0" w:space="0" w:color="auto"/>
            <w:right w:val="none" w:sz="0" w:space="0" w:color="auto"/>
          </w:divBdr>
        </w:div>
        <w:div w:id="1622959346">
          <w:marLeft w:val="1020"/>
          <w:marRight w:val="0"/>
          <w:marTop w:val="0"/>
          <w:marBottom w:val="0"/>
          <w:divBdr>
            <w:top w:val="none" w:sz="0" w:space="0" w:color="auto"/>
            <w:left w:val="none" w:sz="0" w:space="0" w:color="auto"/>
            <w:bottom w:val="none" w:sz="0" w:space="0" w:color="auto"/>
            <w:right w:val="none" w:sz="0" w:space="0" w:color="auto"/>
          </w:divBdr>
        </w:div>
      </w:divsChild>
    </w:div>
    <w:div w:id="822549274">
      <w:bodyDiv w:val="1"/>
      <w:marLeft w:val="0"/>
      <w:marRight w:val="0"/>
      <w:marTop w:val="0"/>
      <w:marBottom w:val="0"/>
      <w:divBdr>
        <w:top w:val="none" w:sz="0" w:space="0" w:color="auto"/>
        <w:left w:val="none" w:sz="0" w:space="0" w:color="auto"/>
        <w:bottom w:val="none" w:sz="0" w:space="0" w:color="auto"/>
        <w:right w:val="none" w:sz="0" w:space="0" w:color="auto"/>
      </w:divBdr>
      <w:divsChild>
        <w:div w:id="2106462481">
          <w:marLeft w:val="1080"/>
          <w:marRight w:val="0"/>
          <w:marTop w:val="0"/>
          <w:marBottom w:val="0"/>
          <w:divBdr>
            <w:top w:val="none" w:sz="0" w:space="0" w:color="auto"/>
            <w:left w:val="none" w:sz="0" w:space="0" w:color="auto"/>
            <w:bottom w:val="none" w:sz="0" w:space="0" w:color="auto"/>
            <w:right w:val="none" w:sz="0" w:space="0" w:color="auto"/>
          </w:divBdr>
        </w:div>
        <w:div w:id="1451314283">
          <w:marLeft w:val="1080"/>
          <w:marRight w:val="0"/>
          <w:marTop w:val="0"/>
          <w:marBottom w:val="0"/>
          <w:divBdr>
            <w:top w:val="none" w:sz="0" w:space="0" w:color="auto"/>
            <w:left w:val="none" w:sz="0" w:space="0" w:color="auto"/>
            <w:bottom w:val="none" w:sz="0" w:space="0" w:color="auto"/>
            <w:right w:val="none" w:sz="0" w:space="0" w:color="auto"/>
          </w:divBdr>
        </w:div>
        <w:div w:id="1062870990">
          <w:marLeft w:val="1080"/>
          <w:marRight w:val="0"/>
          <w:marTop w:val="0"/>
          <w:marBottom w:val="0"/>
          <w:divBdr>
            <w:top w:val="none" w:sz="0" w:space="0" w:color="auto"/>
            <w:left w:val="none" w:sz="0" w:space="0" w:color="auto"/>
            <w:bottom w:val="none" w:sz="0" w:space="0" w:color="auto"/>
            <w:right w:val="none" w:sz="0" w:space="0" w:color="auto"/>
          </w:divBdr>
        </w:div>
      </w:divsChild>
    </w:div>
    <w:div w:id="955064084">
      <w:bodyDiv w:val="1"/>
      <w:marLeft w:val="0"/>
      <w:marRight w:val="0"/>
      <w:marTop w:val="0"/>
      <w:marBottom w:val="0"/>
      <w:divBdr>
        <w:top w:val="none" w:sz="0" w:space="0" w:color="auto"/>
        <w:left w:val="none" w:sz="0" w:space="0" w:color="auto"/>
        <w:bottom w:val="none" w:sz="0" w:space="0" w:color="auto"/>
        <w:right w:val="none" w:sz="0" w:space="0" w:color="auto"/>
      </w:divBdr>
      <w:divsChild>
        <w:div w:id="1635520240">
          <w:marLeft w:val="1080"/>
          <w:marRight w:val="0"/>
          <w:marTop w:val="0"/>
          <w:marBottom w:val="0"/>
          <w:divBdr>
            <w:top w:val="none" w:sz="0" w:space="0" w:color="auto"/>
            <w:left w:val="none" w:sz="0" w:space="0" w:color="auto"/>
            <w:bottom w:val="none" w:sz="0" w:space="0" w:color="auto"/>
            <w:right w:val="none" w:sz="0" w:space="0" w:color="auto"/>
          </w:divBdr>
        </w:div>
        <w:div w:id="114059119">
          <w:marLeft w:val="1080"/>
          <w:marRight w:val="0"/>
          <w:marTop w:val="0"/>
          <w:marBottom w:val="0"/>
          <w:divBdr>
            <w:top w:val="none" w:sz="0" w:space="0" w:color="auto"/>
            <w:left w:val="none" w:sz="0" w:space="0" w:color="auto"/>
            <w:bottom w:val="none" w:sz="0" w:space="0" w:color="auto"/>
            <w:right w:val="none" w:sz="0" w:space="0" w:color="auto"/>
          </w:divBdr>
        </w:div>
      </w:divsChild>
    </w:div>
    <w:div w:id="1006059297">
      <w:bodyDiv w:val="1"/>
      <w:marLeft w:val="0"/>
      <w:marRight w:val="0"/>
      <w:marTop w:val="0"/>
      <w:marBottom w:val="0"/>
      <w:divBdr>
        <w:top w:val="none" w:sz="0" w:space="0" w:color="auto"/>
        <w:left w:val="none" w:sz="0" w:space="0" w:color="auto"/>
        <w:bottom w:val="none" w:sz="0" w:space="0" w:color="auto"/>
        <w:right w:val="none" w:sz="0" w:space="0" w:color="auto"/>
      </w:divBdr>
      <w:divsChild>
        <w:div w:id="490755519">
          <w:marLeft w:val="480"/>
          <w:marRight w:val="0"/>
          <w:marTop w:val="0"/>
          <w:marBottom w:val="0"/>
          <w:divBdr>
            <w:top w:val="none" w:sz="0" w:space="0" w:color="auto"/>
            <w:left w:val="none" w:sz="0" w:space="0" w:color="auto"/>
            <w:bottom w:val="none" w:sz="0" w:space="0" w:color="auto"/>
            <w:right w:val="none" w:sz="0" w:space="0" w:color="auto"/>
          </w:divBdr>
        </w:div>
        <w:div w:id="326054444">
          <w:marLeft w:val="1020"/>
          <w:marRight w:val="0"/>
          <w:marTop w:val="0"/>
          <w:marBottom w:val="0"/>
          <w:divBdr>
            <w:top w:val="none" w:sz="0" w:space="0" w:color="auto"/>
            <w:left w:val="none" w:sz="0" w:space="0" w:color="auto"/>
            <w:bottom w:val="none" w:sz="0" w:space="0" w:color="auto"/>
            <w:right w:val="none" w:sz="0" w:space="0" w:color="auto"/>
          </w:divBdr>
        </w:div>
        <w:div w:id="1597208893">
          <w:marLeft w:val="1020"/>
          <w:marRight w:val="0"/>
          <w:marTop w:val="0"/>
          <w:marBottom w:val="0"/>
          <w:divBdr>
            <w:top w:val="none" w:sz="0" w:space="0" w:color="auto"/>
            <w:left w:val="none" w:sz="0" w:space="0" w:color="auto"/>
            <w:bottom w:val="none" w:sz="0" w:space="0" w:color="auto"/>
            <w:right w:val="none" w:sz="0" w:space="0" w:color="auto"/>
          </w:divBdr>
        </w:div>
      </w:divsChild>
    </w:div>
    <w:div w:id="1168057453">
      <w:bodyDiv w:val="1"/>
      <w:marLeft w:val="0"/>
      <w:marRight w:val="0"/>
      <w:marTop w:val="0"/>
      <w:marBottom w:val="0"/>
      <w:divBdr>
        <w:top w:val="none" w:sz="0" w:space="0" w:color="auto"/>
        <w:left w:val="none" w:sz="0" w:space="0" w:color="auto"/>
        <w:bottom w:val="none" w:sz="0" w:space="0" w:color="auto"/>
        <w:right w:val="none" w:sz="0" w:space="0" w:color="auto"/>
      </w:divBdr>
      <w:divsChild>
        <w:div w:id="1373262515">
          <w:marLeft w:val="480"/>
          <w:marRight w:val="0"/>
          <w:marTop w:val="0"/>
          <w:marBottom w:val="0"/>
          <w:divBdr>
            <w:top w:val="none" w:sz="0" w:space="0" w:color="auto"/>
            <w:left w:val="none" w:sz="0" w:space="0" w:color="auto"/>
            <w:bottom w:val="none" w:sz="0" w:space="0" w:color="auto"/>
            <w:right w:val="none" w:sz="0" w:space="0" w:color="auto"/>
          </w:divBdr>
        </w:div>
        <w:div w:id="799999335">
          <w:marLeft w:val="1020"/>
          <w:marRight w:val="0"/>
          <w:marTop w:val="0"/>
          <w:marBottom w:val="0"/>
          <w:divBdr>
            <w:top w:val="none" w:sz="0" w:space="0" w:color="auto"/>
            <w:left w:val="none" w:sz="0" w:space="0" w:color="auto"/>
            <w:bottom w:val="none" w:sz="0" w:space="0" w:color="auto"/>
            <w:right w:val="none" w:sz="0" w:space="0" w:color="auto"/>
          </w:divBdr>
        </w:div>
        <w:div w:id="1252741428">
          <w:marLeft w:val="1020"/>
          <w:marRight w:val="0"/>
          <w:marTop w:val="0"/>
          <w:marBottom w:val="0"/>
          <w:divBdr>
            <w:top w:val="none" w:sz="0" w:space="0" w:color="auto"/>
            <w:left w:val="none" w:sz="0" w:space="0" w:color="auto"/>
            <w:bottom w:val="none" w:sz="0" w:space="0" w:color="auto"/>
            <w:right w:val="none" w:sz="0" w:space="0" w:color="auto"/>
          </w:divBdr>
        </w:div>
      </w:divsChild>
    </w:div>
    <w:div w:id="1514421858">
      <w:bodyDiv w:val="1"/>
      <w:marLeft w:val="0"/>
      <w:marRight w:val="0"/>
      <w:marTop w:val="0"/>
      <w:marBottom w:val="0"/>
      <w:divBdr>
        <w:top w:val="none" w:sz="0" w:space="0" w:color="auto"/>
        <w:left w:val="none" w:sz="0" w:space="0" w:color="auto"/>
        <w:bottom w:val="none" w:sz="0" w:space="0" w:color="auto"/>
        <w:right w:val="none" w:sz="0" w:space="0" w:color="auto"/>
      </w:divBdr>
      <w:divsChild>
        <w:div w:id="1113666232">
          <w:marLeft w:val="480"/>
          <w:marRight w:val="0"/>
          <w:marTop w:val="0"/>
          <w:marBottom w:val="0"/>
          <w:divBdr>
            <w:top w:val="none" w:sz="0" w:space="0" w:color="auto"/>
            <w:left w:val="none" w:sz="0" w:space="0" w:color="auto"/>
            <w:bottom w:val="none" w:sz="0" w:space="0" w:color="auto"/>
            <w:right w:val="none" w:sz="0" w:space="0" w:color="auto"/>
          </w:divBdr>
        </w:div>
        <w:div w:id="1592274743">
          <w:marLeft w:val="1020"/>
          <w:marRight w:val="0"/>
          <w:marTop w:val="0"/>
          <w:marBottom w:val="0"/>
          <w:divBdr>
            <w:top w:val="none" w:sz="0" w:space="0" w:color="auto"/>
            <w:left w:val="none" w:sz="0" w:space="0" w:color="auto"/>
            <w:bottom w:val="none" w:sz="0" w:space="0" w:color="auto"/>
            <w:right w:val="none" w:sz="0" w:space="0" w:color="auto"/>
          </w:divBdr>
        </w:div>
        <w:div w:id="1775051364">
          <w:marLeft w:val="1020"/>
          <w:marRight w:val="0"/>
          <w:marTop w:val="0"/>
          <w:marBottom w:val="0"/>
          <w:divBdr>
            <w:top w:val="none" w:sz="0" w:space="0" w:color="auto"/>
            <w:left w:val="none" w:sz="0" w:space="0" w:color="auto"/>
            <w:bottom w:val="none" w:sz="0" w:space="0" w:color="auto"/>
            <w:right w:val="none" w:sz="0" w:space="0" w:color="auto"/>
          </w:divBdr>
        </w:div>
      </w:divsChild>
    </w:div>
    <w:div w:id="1699239413">
      <w:bodyDiv w:val="1"/>
      <w:marLeft w:val="0"/>
      <w:marRight w:val="0"/>
      <w:marTop w:val="0"/>
      <w:marBottom w:val="0"/>
      <w:divBdr>
        <w:top w:val="none" w:sz="0" w:space="0" w:color="auto"/>
        <w:left w:val="none" w:sz="0" w:space="0" w:color="auto"/>
        <w:bottom w:val="none" w:sz="0" w:space="0" w:color="auto"/>
        <w:right w:val="none" w:sz="0" w:space="0" w:color="auto"/>
      </w:divBdr>
      <w:divsChild>
        <w:div w:id="1114520886">
          <w:marLeft w:val="1080"/>
          <w:marRight w:val="0"/>
          <w:marTop w:val="0"/>
          <w:marBottom w:val="0"/>
          <w:divBdr>
            <w:top w:val="none" w:sz="0" w:space="0" w:color="auto"/>
            <w:left w:val="none" w:sz="0" w:space="0" w:color="auto"/>
            <w:bottom w:val="none" w:sz="0" w:space="0" w:color="auto"/>
            <w:right w:val="none" w:sz="0" w:space="0" w:color="auto"/>
          </w:divBdr>
        </w:div>
        <w:div w:id="1731076783">
          <w:marLeft w:val="1080"/>
          <w:marRight w:val="0"/>
          <w:marTop w:val="0"/>
          <w:marBottom w:val="0"/>
          <w:divBdr>
            <w:top w:val="none" w:sz="0" w:space="0" w:color="auto"/>
            <w:left w:val="none" w:sz="0" w:space="0" w:color="auto"/>
            <w:bottom w:val="none" w:sz="0" w:space="0" w:color="auto"/>
            <w:right w:val="none" w:sz="0" w:space="0" w:color="auto"/>
          </w:divBdr>
        </w:div>
        <w:div w:id="919751191">
          <w:marLeft w:val="10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teminder.com/r/trends-advice/hotel-guest-experience/guest-experience-hotels-customer-satisfaction/" TargetMode="External"/><Relationship Id="rId18" Type="http://schemas.openxmlformats.org/officeDocument/2006/relationships/hyperlink" Target="https://lesroches.edu/blog/communication-skills-in-hospitality-industry/" TargetMode="External"/><Relationship Id="rId26" Type="http://schemas.openxmlformats.org/officeDocument/2006/relationships/hyperlink" Target="https://insights.ehotelier.com/insights/2023/03/01/how-to-create-an-emergency-plan-for-your-hotel/" TargetMode="External"/><Relationship Id="rId3" Type="http://schemas.openxmlformats.org/officeDocument/2006/relationships/settings" Target="settings.xml"/><Relationship Id="rId21" Type="http://schemas.openxmlformats.org/officeDocument/2006/relationships/hyperlink" Target="https://luxuryhotelwork.com/the-importance-of-staffing-and-employee-management-in-hotel-tourism/"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iteminder.com/r/pms-integration/" TargetMode="External"/><Relationship Id="rId17" Type="http://schemas.openxmlformats.org/officeDocument/2006/relationships/hyperlink" Target="https://mooreandsmalley.co.uk/insights/knowledge-post/the-importance-of-effective-communication-of-a-hotel-manager/" TargetMode="External"/><Relationship Id="rId25" Type="http://schemas.openxmlformats.org/officeDocument/2006/relationships/hyperlink" Target="https://www.welcomeware.live/6-skills-hotel-receptionists-must-have/" TargetMode="External"/><Relationship Id="rId33" Type="http://schemas.openxmlformats.org/officeDocument/2006/relationships/hyperlink" Target="https://luxuryhotelwork.com/the-importance-of-staffing-and-employee-management-in-hotel-tourism/" TargetMode="External"/><Relationship Id="rId2" Type="http://schemas.openxmlformats.org/officeDocument/2006/relationships/styles" Target="styles.xml"/><Relationship Id="rId16" Type="http://schemas.openxmlformats.org/officeDocument/2006/relationships/hyperlink" Target="https://fetrian.com/the-importance-of-effective-communication-in-hotel-operations/" TargetMode="External"/><Relationship Id="rId20" Type="http://schemas.openxmlformats.org/officeDocument/2006/relationships/hyperlink" Target="https://www.theaccessgroup.com/en-gb/blog/hsp-how-to-hire-the-right-hospitality-staff/" TargetMode="External"/><Relationship Id="rId29" Type="http://schemas.openxmlformats.org/officeDocument/2006/relationships/hyperlink" Target="https://fetrian.com/the-importance-of-effective-communication-in-hotel-oper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texsoft.com/blog/travel/hotel-property-management-systems-products-and-features/" TargetMode="External"/><Relationship Id="rId24" Type="http://schemas.openxmlformats.org/officeDocument/2006/relationships/hyperlink" Target="https://www.hcareers.com/article/career-advice/12-necessary-and-essential-skills-of-front-desk-professionals" TargetMode="External"/><Relationship Id="rId32" Type="http://schemas.openxmlformats.org/officeDocument/2006/relationships/hyperlink" Target="https://www.theaccessgroup.com/en-gb/blog/hsp-how-to-hire-the-right-hospitality-staff/" TargetMode="External"/><Relationship Id="rId5" Type="http://schemas.openxmlformats.org/officeDocument/2006/relationships/footnotes" Target="footnotes.xml"/><Relationship Id="rId15" Type="http://schemas.openxmlformats.org/officeDocument/2006/relationships/hyperlink" Target="https://www.hospitalitynet.org/opinion/4116763.html" TargetMode="External"/><Relationship Id="rId23" Type="http://schemas.openxmlformats.org/officeDocument/2006/relationships/hyperlink" Target="https://lesroches.edu/blog/communication-skills-in-hospitality-industry/" TargetMode="External"/><Relationship Id="rId28" Type="http://schemas.openxmlformats.org/officeDocument/2006/relationships/hyperlink" Target="https://www.hospitalitynet.org/opinion/4116763.html" TargetMode="External"/><Relationship Id="rId10" Type="http://schemas.openxmlformats.org/officeDocument/2006/relationships/hyperlink" Target="https://www.welcomeware.live/6-skills-hotel-receptionists-must-have/" TargetMode="External"/><Relationship Id="rId19" Type="http://schemas.openxmlformats.org/officeDocument/2006/relationships/hyperlink" Target="https://www.alert-software.com/blog/communication-in-hospitality-industry" TargetMode="External"/><Relationship Id="rId31" Type="http://schemas.openxmlformats.org/officeDocument/2006/relationships/hyperlink" Target="https://lesroches.edu/blog/communication-skills-in-hospitality-industry/" TargetMode="External"/><Relationship Id="rId4" Type="http://schemas.openxmlformats.org/officeDocument/2006/relationships/webSettings" Target="webSettings.xml"/><Relationship Id="rId9" Type="http://schemas.openxmlformats.org/officeDocument/2006/relationships/hyperlink" Target="https://www.hcareers.com/article/career-advice/12-necessary-and-essential-skills-of-front-desk-professionals" TargetMode="External"/><Relationship Id="rId14" Type="http://schemas.openxmlformats.org/officeDocument/2006/relationships/hyperlink" Target="https://www.amadeus-hospitality.com/guest-satisfaction/" TargetMode="External"/><Relationship Id="rId22" Type="http://schemas.openxmlformats.org/officeDocument/2006/relationships/hyperlink" Target="https://www.siteminder.com/r/trends-advice/hotel-management/guest-service-staff-hotel-happy/" TargetMode="External"/><Relationship Id="rId27" Type="http://schemas.openxmlformats.org/officeDocument/2006/relationships/hyperlink" Target="https://www.amadeus-hospitality.com/guest-satisfaction/" TargetMode="External"/><Relationship Id="rId30" Type="http://schemas.openxmlformats.org/officeDocument/2006/relationships/hyperlink" Target="https://mooreandsmalley.co.uk/insights/knowledge-post/the-importance-of-effective-communication-of-a-hotel-manager/" TargetMode="External"/><Relationship Id="rId35" Type="http://schemas.openxmlformats.org/officeDocument/2006/relationships/theme" Target="theme/theme1.xml"/><Relationship Id="rId8" Type="http://schemas.openxmlformats.org/officeDocument/2006/relationships/hyperlink" Target="https://lesroches.edu/blog/communication-skills-in-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14</Pages>
  <Words>3557</Words>
  <Characters>20277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 Ahmed</cp:lastModifiedBy>
  <cp:revision>47</cp:revision>
  <dcterms:created xsi:type="dcterms:W3CDTF">2023-06-12T09:48:00Z</dcterms:created>
  <dcterms:modified xsi:type="dcterms:W3CDTF">2023-06-12T17:16:00Z</dcterms:modified>
</cp:coreProperties>
</file>