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742DE68" w14:textId="497BCC35" w:rsidR="00A238DA" w:rsidRDefault="00CF0F2B" w:rsidP="00685AC3">
      <w:pPr>
        <w:pStyle w:val="IEEE-Author"/>
        <w:rPr>
          <w:rFonts w:eastAsiaTheme="majorEastAsia" w:cstheme="majorBidi"/>
          <w:caps/>
          <w:color w:val="44546A" w:themeColor="text2"/>
          <w:spacing w:val="-15"/>
          <w:sz w:val="48"/>
          <w:szCs w:val="72"/>
        </w:rPr>
      </w:pPr>
      <w:r>
        <w:rPr>
          <w:rFonts w:eastAsiaTheme="majorEastAsia" w:cstheme="majorBidi"/>
          <w:caps/>
          <w:color w:val="44546A" w:themeColor="text2"/>
          <w:spacing w:val="-15"/>
          <w:sz w:val="48"/>
          <w:szCs w:val="72"/>
        </w:rPr>
        <w:t>Network operating systems and services (noss)</w:t>
      </w:r>
    </w:p>
    <w:p w14:paraId="2A871A4B" w14:textId="64D26A3F" w:rsidR="00685AC3" w:rsidRPr="00EC774E" w:rsidRDefault="00685AC3" w:rsidP="00685AC3">
      <w:pPr>
        <w:pStyle w:val="IEEE-Author"/>
      </w:pPr>
      <w:r w:rsidRPr="00EC774E">
        <w:t>Steven Tanner Moore</w:t>
      </w:r>
    </w:p>
    <w:p w14:paraId="1C0874B5" w14:textId="77777777" w:rsidR="00685AC3" w:rsidRPr="00EC774E" w:rsidRDefault="00685AC3" w:rsidP="00685AC3">
      <w:pPr>
        <w:pStyle w:val="IEEE-Affil"/>
      </w:pPr>
      <w:r w:rsidRPr="00EC774E">
        <w:t>University of Wales Trinity St David, Swansea, Wales</w:t>
      </w:r>
    </w:p>
    <w:p w14:paraId="0B7205D8" w14:textId="77777777" w:rsidR="00685AC3" w:rsidRPr="00EC774E" w:rsidRDefault="00685AC3" w:rsidP="00685AC3">
      <w:pPr>
        <w:rPr>
          <w:rFonts w:ascii="Courier New" w:hAnsi="Courier New" w:cs="Courier New"/>
          <w:sz w:val="18"/>
          <w:szCs w:val="18"/>
        </w:rPr>
      </w:pPr>
      <w:r w:rsidRPr="00EC774E">
        <w:rPr>
          <w:rFonts w:ascii="Courier New" w:hAnsi="Courier New" w:cs="Courier New"/>
          <w:sz w:val="18"/>
          <w:szCs w:val="18"/>
        </w:rPr>
        <w:t>1801309@student.uwtsd.ac.uk</w:t>
      </w:r>
    </w:p>
    <w:p w14:paraId="3056EAE3" w14:textId="3C406792" w:rsidR="00685AC3" w:rsidRPr="00EC774E" w:rsidRDefault="00F979FC" w:rsidP="00685AC3">
      <w:pPr>
        <w:rPr>
          <w:rFonts w:ascii="Courier New" w:hAnsi="Courier New" w:cs="Courier New"/>
          <w:sz w:val="18"/>
          <w:szCs w:val="18"/>
        </w:rPr>
      </w:pPr>
      <w:r>
        <w:rPr>
          <w:rFonts w:ascii="Courier New" w:hAnsi="Courier New" w:cs="Courier New"/>
          <w:sz w:val="18"/>
          <w:szCs w:val="18"/>
        </w:rPr>
        <w:t>Network</w:t>
      </w:r>
      <w:r w:rsidR="004A6FDE">
        <w:rPr>
          <w:rFonts w:ascii="Courier New" w:hAnsi="Courier New" w:cs="Courier New"/>
          <w:sz w:val="18"/>
          <w:szCs w:val="18"/>
        </w:rPr>
        <w:t xml:space="preserve"> Operating Systems and Services</w:t>
      </w:r>
    </w:p>
    <w:p w14:paraId="117DE1E1" w14:textId="013251EE" w:rsidR="00685AC3" w:rsidRPr="00EC774E" w:rsidRDefault="001A4BEB" w:rsidP="00685AC3">
      <w:pPr>
        <w:rPr>
          <w:rFonts w:ascii="Courier New" w:hAnsi="Courier New" w:cs="Courier New"/>
          <w:sz w:val="18"/>
          <w:szCs w:val="18"/>
        </w:rPr>
      </w:pPr>
      <w:r w:rsidRPr="00EC774E">
        <w:rPr>
          <w:rFonts w:ascii="Courier New" w:hAnsi="Courier New" w:cs="Courier New"/>
          <w:sz w:val="18"/>
          <w:szCs w:val="18"/>
        </w:rPr>
        <w:t>ACCA50</w:t>
      </w:r>
      <w:r w:rsidR="00240A10">
        <w:rPr>
          <w:rFonts w:ascii="Courier New" w:hAnsi="Courier New" w:cs="Courier New"/>
          <w:sz w:val="18"/>
          <w:szCs w:val="18"/>
        </w:rPr>
        <w:t>23</w:t>
      </w:r>
    </w:p>
    <w:p w14:paraId="254F3F4B" w14:textId="28E403C3" w:rsidR="00685AC3" w:rsidRPr="00EC774E" w:rsidRDefault="00685AC3" w:rsidP="00685AC3">
      <w:pPr>
        <w:rPr>
          <w:rFonts w:ascii="Courier New" w:hAnsi="Courier New" w:cs="Courier New"/>
          <w:sz w:val="18"/>
          <w:szCs w:val="18"/>
        </w:rPr>
      </w:pPr>
      <w:r w:rsidRPr="00EC774E">
        <w:rPr>
          <w:rFonts w:ascii="Courier New" w:hAnsi="Courier New" w:cs="Courier New"/>
          <w:sz w:val="18"/>
          <w:szCs w:val="18"/>
        </w:rPr>
        <w:t xml:space="preserve">Date of Submission: </w:t>
      </w:r>
      <w:r w:rsidR="00240A10">
        <w:rPr>
          <w:rFonts w:ascii="Courier New" w:hAnsi="Courier New" w:cs="Courier New"/>
          <w:sz w:val="18"/>
          <w:szCs w:val="18"/>
        </w:rPr>
        <w:t>03</w:t>
      </w:r>
      <w:r w:rsidRPr="00EC774E">
        <w:rPr>
          <w:rFonts w:ascii="Courier New" w:hAnsi="Courier New" w:cs="Courier New"/>
          <w:sz w:val="18"/>
          <w:szCs w:val="18"/>
        </w:rPr>
        <w:t>/</w:t>
      </w:r>
      <w:r w:rsidR="00EC43F2">
        <w:rPr>
          <w:rFonts w:ascii="Courier New" w:hAnsi="Courier New" w:cs="Courier New"/>
          <w:sz w:val="18"/>
          <w:szCs w:val="18"/>
        </w:rPr>
        <w:t>0</w:t>
      </w:r>
      <w:r w:rsidR="00240A10">
        <w:rPr>
          <w:rFonts w:ascii="Courier New" w:hAnsi="Courier New" w:cs="Courier New"/>
          <w:sz w:val="18"/>
          <w:szCs w:val="18"/>
        </w:rPr>
        <w:t>3</w:t>
      </w:r>
      <w:r w:rsidRPr="00EC774E">
        <w:rPr>
          <w:rFonts w:ascii="Courier New" w:hAnsi="Courier New" w:cs="Courier New"/>
          <w:sz w:val="18"/>
          <w:szCs w:val="18"/>
        </w:rPr>
        <w:t>/</w:t>
      </w:r>
      <w:r w:rsidR="00BC2DFA">
        <w:rPr>
          <w:rFonts w:ascii="Courier New" w:hAnsi="Courier New" w:cs="Courier New"/>
          <w:sz w:val="18"/>
          <w:szCs w:val="18"/>
        </w:rPr>
        <w:t>202</w:t>
      </w:r>
      <w:r w:rsidR="00EC43F2">
        <w:rPr>
          <w:rFonts w:ascii="Courier New" w:hAnsi="Courier New" w:cs="Courier New"/>
          <w:sz w:val="18"/>
          <w:szCs w:val="18"/>
        </w:rPr>
        <w:t>2</w:t>
      </w:r>
    </w:p>
    <w:p w14:paraId="6C3BEFD1" w14:textId="77777777" w:rsidR="00685AC3" w:rsidRPr="00EC774E" w:rsidRDefault="00685AC3" w:rsidP="00685AC3">
      <w:pPr>
        <w:pStyle w:val="Author"/>
        <w:spacing w:before="100" w:beforeAutospacing="1" w:after="100" w:afterAutospacing="1" w:line="120" w:lineRule="auto"/>
        <w:rPr>
          <w:sz w:val="16"/>
          <w:szCs w:val="16"/>
          <w:lang w:val="en-GB"/>
        </w:rPr>
      </w:pPr>
    </w:p>
    <w:p w14:paraId="526C2162" w14:textId="77777777" w:rsidR="00685AC3" w:rsidRPr="00EC774E" w:rsidRDefault="00685AC3" w:rsidP="00685AC3">
      <w:pPr>
        <w:pStyle w:val="Author"/>
        <w:tabs>
          <w:tab w:val="left" w:pos="4190"/>
        </w:tabs>
        <w:spacing w:before="100" w:beforeAutospacing="1" w:after="100" w:afterAutospacing="1" w:line="120" w:lineRule="auto"/>
        <w:rPr>
          <w:sz w:val="16"/>
          <w:szCs w:val="16"/>
          <w:lang w:val="en-GB"/>
        </w:rPr>
      </w:pPr>
      <w:r w:rsidRPr="00EC774E">
        <w:rPr>
          <w:sz w:val="16"/>
          <w:szCs w:val="16"/>
          <w:lang w:val="en-GB"/>
        </w:rPr>
        <w:tab/>
      </w:r>
    </w:p>
    <w:sdt>
      <w:sdtPr>
        <w:rPr>
          <w:rFonts w:ascii="Times New Roman" w:eastAsia="SimSun" w:hAnsi="Times New Roman" w:cs="Times New Roman"/>
          <w:color w:val="auto"/>
          <w:sz w:val="20"/>
          <w:szCs w:val="20"/>
        </w:rPr>
        <w:id w:val="-1836531148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19497B34" w14:textId="77777777" w:rsidR="00685AC3" w:rsidRPr="00EC774E" w:rsidRDefault="00685AC3" w:rsidP="00685AC3">
          <w:pPr>
            <w:pStyle w:val="TOCHeading"/>
          </w:pPr>
          <w:r w:rsidRPr="00EC774E">
            <w:t>Contents</w:t>
          </w:r>
        </w:p>
        <w:p w14:paraId="561EE6F4" w14:textId="19F9531C" w:rsidR="00593F20" w:rsidRDefault="00685AC3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eastAsia="en-GB"/>
            </w:rPr>
          </w:pPr>
          <w:r w:rsidRPr="00EC774E">
            <w:fldChar w:fldCharType="begin"/>
          </w:r>
          <w:r w:rsidRPr="00EC774E">
            <w:instrText xml:space="preserve"> TOC \o "1-3" \h \z \u </w:instrText>
          </w:r>
          <w:r w:rsidRPr="00EC774E">
            <w:fldChar w:fldCharType="separate"/>
          </w:r>
          <w:hyperlink w:anchor="_Toc97240833" w:history="1">
            <w:r w:rsidR="00593F20" w:rsidRPr="000351AB">
              <w:rPr>
                <w:rStyle w:val="Hyperlink"/>
                <w:b/>
                <w:bCs/>
                <w:noProof/>
              </w:rPr>
              <w:t>Introduction</w:t>
            </w:r>
            <w:r w:rsidR="00593F20">
              <w:rPr>
                <w:noProof/>
                <w:webHidden/>
              </w:rPr>
              <w:tab/>
            </w:r>
            <w:r w:rsidR="00593F20">
              <w:rPr>
                <w:noProof/>
                <w:webHidden/>
              </w:rPr>
              <w:fldChar w:fldCharType="begin"/>
            </w:r>
            <w:r w:rsidR="00593F20">
              <w:rPr>
                <w:noProof/>
                <w:webHidden/>
              </w:rPr>
              <w:instrText xml:space="preserve"> PAGEREF _Toc97240833 \h </w:instrText>
            </w:r>
            <w:r w:rsidR="00593F20">
              <w:rPr>
                <w:noProof/>
                <w:webHidden/>
              </w:rPr>
            </w:r>
            <w:r w:rsidR="00593F20">
              <w:rPr>
                <w:noProof/>
                <w:webHidden/>
              </w:rPr>
              <w:fldChar w:fldCharType="separate"/>
            </w:r>
            <w:r w:rsidR="00593F20">
              <w:rPr>
                <w:noProof/>
                <w:webHidden/>
              </w:rPr>
              <w:t>2</w:t>
            </w:r>
            <w:r w:rsidR="00593F20">
              <w:rPr>
                <w:noProof/>
                <w:webHidden/>
              </w:rPr>
              <w:fldChar w:fldCharType="end"/>
            </w:r>
          </w:hyperlink>
        </w:p>
        <w:p w14:paraId="7A8EF7E1" w14:textId="3D911808" w:rsidR="00593F20" w:rsidRDefault="00593F20">
          <w:pPr>
            <w:pStyle w:val="TOC1"/>
            <w:tabs>
              <w:tab w:val="left" w:pos="400"/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eastAsia="en-GB"/>
            </w:rPr>
          </w:pPr>
          <w:hyperlink w:anchor="_Toc97240834" w:history="1">
            <w:r w:rsidRPr="000351AB">
              <w:rPr>
                <w:rStyle w:val="Hyperlink"/>
                <w:noProof/>
              </w:rPr>
              <w:t>I.</w:t>
            </w:r>
            <w:r>
              <w:rPr>
                <w:rFonts w:asciiTheme="minorHAnsi" w:eastAsiaTheme="minorEastAsia" w:hAnsiTheme="minorHAnsi" w:cstheme="minorBidi"/>
                <w:noProof/>
                <w:sz w:val="22"/>
                <w:szCs w:val="22"/>
                <w:lang w:eastAsia="en-GB"/>
              </w:rPr>
              <w:tab/>
            </w:r>
            <w:r w:rsidRPr="000351AB">
              <w:rPr>
                <w:rStyle w:val="Hyperlink"/>
                <w:noProof/>
              </w:rPr>
              <w:t>Creating Virtual Networks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_Toc97240834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9C85964" w14:textId="20A4DAB9" w:rsidR="00593F20" w:rsidRDefault="00593F20">
          <w:pPr>
            <w:pStyle w:val="TOC1"/>
            <w:tabs>
              <w:tab w:val="left" w:pos="660"/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eastAsia="en-GB"/>
            </w:rPr>
          </w:pPr>
          <w:hyperlink w:anchor="_Toc97240835" w:history="1">
            <w:r w:rsidRPr="000351AB">
              <w:rPr>
                <w:rStyle w:val="Hyperlink"/>
                <w:noProof/>
              </w:rPr>
              <w:t>II.</w:t>
            </w:r>
            <w:r>
              <w:rPr>
                <w:rFonts w:asciiTheme="minorHAnsi" w:eastAsiaTheme="minorEastAsia" w:hAnsiTheme="minorHAnsi" w:cstheme="minorBidi"/>
                <w:noProof/>
                <w:sz w:val="22"/>
                <w:szCs w:val="22"/>
                <w:lang w:eastAsia="en-GB"/>
              </w:rPr>
              <w:tab/>
            </w:r>
            <w:r w:rsidRPr="000351AB">
              <w:rPr>
                <w:rStyle w:val="Hyperlink"/>
                <w:noProof/>
              </w:rPr>
              <w:t>Installing WIndows Server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_Toc97240835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61A2578" w14:textId="36C0013C" w:rsidR="00593F20" w:rsidRDefault="00593F20">
          <w:pPr>
            <w:pStyle w:val="TOC1"/>
            <w:tabs>
              <w:tab w:val="left" w:pos="660"/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eastAsia="en-GB"/>
            </w:rPr>
          </w:pPr>
          <w:hyperlink w:anchor="_Toc97240836" w:history="1">
            <w:r w:rsidRPr="000351AB">
              <w:rPr>
                <w:rStyle w:val="Hyperlink"/>
                <w:noProof/>
              </w:rPr>
              <w:t>III.</w:t>
            </w:r>
            <w:r>
              <w:rPr>
                <w:rFonts w:asciiTheme="minorHAnsi" w:eastAsiaTheme="minorEastAsia" w:hAnsiTheme="minorHAnsi" w:cstheme="minorBidi"/>
                <w:noProof/>
                <w:sz w:val="22"/>
                <w:szCs w:val="22"/>
                <w:lang w:eastAsia="en-GB"/>
              </w:rPr>
              <w:tab/>
            </w:r>
            <w:r w:rsidRPr="000351AB">
              <w:rPr>
                <w:rStyle w:val="Hyperlink"/>
                <w:noProof/>
                <w:shd w:val="clear" w:color="auto" w:fill="FFFFFF"/>
              </w:rPr>
              <w:t>Creating virtual Clients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_Toc97240836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41C6C1F" w14:textId="3BCF356D" w:rsidR="00593F20" w:rsidRDefault="00593F20">
          <w:pPr>
            <w:pStyle w:val="TOC1"/>
            <w:tabs>
              <w:tab w:val="left" w:pos="660"/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eastAsia="en-GB"/>
            </w:rPr>
          </w:pPr>
          <w:hyperlink w:anchor="_Toc97240837" w:history="1">
            <w:r w:rsidRPr="000351AB">
              <w:rPr>
                <w:rStyle w:val="Hyperlink"/>
                <w:noProof/>
              </w:rPr>
              <w:t>IV.</w:t>
            </w:r>
            <w:r>
              <w:rPr>
                <w:rFonts w:asciiTheme="minorHAnsi" w:eastAsiaTheme="minorEastAsia" w:hAnsiTheme="minorHAnsi" w:cstheme="minorBidi"/>
                <w:noProof/>
                <w:sz w:val="22"/>
                <w:szCs w:val="22"/>
                <w:lang w:eastAsia="en-GB"/>
              </w:rPr>
              <w:tab/>
            </w:r>
            <w:r w:rsidRPr="000351AB">
              <w:rPr>
                <w:rStyle w:val="Hyperlink"/>
                <w:noProof/>
              </w:rPr>
              <w:t>Installing Windows 10 - Clients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_Toc97240837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16CC119" w14:textId="5903F5C8" w:rsidR="00593F20" w:rsidRDefault="00593F20">
          <w:pPr>
            <w:pStyle w:val="TOC1"/>
            <w:tabs>
              <w:tab w:val="left" w:pos="660"/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eastAsia="en-GB"/>
            </w:rPr>
          </w:pPr>
          <w:hyperlink w:anchor="_Toc97240838" w:history="1">
            <w:r w:rsidRPr="000351AB">
              <w:rPr>
                <w:rStyle w:val="Hyperlink"/>
                <w:noProof/>
              </w:rPr>
              <w:t>V.</w:t>
            </w:r>
            <w:r>
              <w:rPr>
                <w:rFonts w:asciiTheme="minorHAnsi" w:eastAsiaTheme="minorEastAsia" w:hAnsiTheme="minorHAnsi" w:cstheme="minorBidi"/>
                <w:noProof/>
                <w:sz w:val="22"/>
                <w:szCs w:val="22"/>
                <w:lang w:eastAsia="en-GB"/>
              </w:rPr>
              <w:tab/>
            </w:r>
            <w:r w:rsidRPr="000351AB">
              <w:rPr>
                <w:rStyle w:val="Hyperlink"/>
                <w:noProof/>
              </w:rPr>
              <w:t>Setting up virtual networks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_Toc97240838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4389BC6" w14:textId="6F8B40C2" w:rsidR="00593F20" w:rsidRDefault="00593F20">
          <w:pPr>
            <w:pStyle w:val="TOC2"/>
            <w:tabs>
              <w:tab w:val="left" w:pos="660"/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eastAsia="en-GB"/>
            </w:rPr>
          </w:pPr>
          <w:hyperlink w:anchor="_Toc97240839" w:history="1">
            <w:r w:rsidRPr="000351AB">
              <w:rPr>
                <w:rStyle w:val="Hyperlink"/>
                <w:noProof/>
              </w:rPr>
              <w:t>A.</w:t>
            </w:r>
            <w:r>
              <w:rPr>
                <w:rFonts w:asciiTheme="minorHAnsi" w:eastAsiaTheme="minorEastAsia" w:hAnsiTheme="minorHAnsi" w:cstheme="minorBidi"/>
                <w:noProof/>
                <w:sz w:val="22"/>
                <w:szCs w:val="22"/>
                <w:lang w:eastAsia="en-GB"/>
              </w:rPr>
              <w:tab/>
            </w:r>
            <w:r w:rsidRPr="000351AB">
              <w:rPr>
                <w:rStyle w:val="Hyperlink"/>
                <w:noProof/>
              </w:rPr>
              <w:t>Manually Assigning IPv4 address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_Toc97240839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ABCBD8A" w14:textId="4C543FE1" w:rsidR="00593F20" w:rsidRDefault="00593F20">
          <w:pPr>
            <w:pStyle w:val="TOC2"/>
            <w:tabs>
              <w:tab w:val="left" w:pos="660"/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eastAsia="en-GB"/>
            </w:rPr>
          </w:pPr>
          <w:hyperlink w:anchor="_Toc97240840" w:history="1">
            <w:r w:rsidRPr="000351AB">
              <w:rPr>
                <w:rStyle w:val="Hyperlink"/>
                <w:noProof/>
              </w:rPr>
              <w:t>B.</w:t>
            </w:r>
            <w:r>
              <w:rPr>
                <w:rFonts w:asciiTheme="minorHAnsi" w:eastAsiaTheme="minorEastAsia" w:hAnsiTheme="minorHAnsi" w:cstheme="minorBidi"/>
                <w:noProof/>
                <w:sz w:val="22"/>
                <w:szCs w:val="22"/>
                <w:lang w:eastAsia="en-GB"/>
              </w:rPr>
              <w:tab/>
            </w:r>
            <w:r w:rsidRPr="000351AB">
              <w:rPr>
                <w:rStyle w:val="Hyperlink"/>
                <w:noProof/>
              </w:rPr>
              <w:t>Connecting Client1 to Server1.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_Toc97240840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5C04355" w14:textId="6A16395E" w:rsidR="00593F20" w:rsidRDefault="00593F20">
          <w:pPr>
            <w:pStyle w:val="TOC1"/>
            <w:tabs>
              <w:tab w:val="left" w:pos="660"/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eastAsia="en-GB"/>
            </w:rPr>
          </w:pPr>
          <w:hyperlink w:anchor="_Toc97240841" w:history="1">
            <w:r w:rsidRPr="000351AB">
              <w:rPr>
                <w:rStyle w:val="Hyperlink"/>
                <w:noProof/>
              </w:rPr>
              <w:t>VI.</w:t>
            </w:r>
            <w:r>
              <w:rPr>
                <w:rFonts w:asciiTheme="minorHAnsi" w:eastAsiaTheme="minorEastAsia" w:hAnsiTheme="minorHAnsi" w:cstheme="minorBidi"/>
                <w:noProof/>
                <w:sz w:val="22"/>
                <w:szCs w:val="22"/>
                <w:lang w:eastAsia="en-GB"/>
              </w:rPr>
              <w:tab/>
            </w:r>
            <w:r w:rsidRPr="000351AB">
              <w:rPr>
                <w:rStyle w:val="Hyperlink"/>
                <w:noProof/>
              </w:rPr>
              <w:t>Testing connection between Server 1 and Server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_Toc97240841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BE3D272" w14:textId="4440FE0C" w:rsidR="00593F20" w:rsidRDefault="00593F20">
          <w:pPr>
            <w:pStyle w:val="TOC1"/>
            <w:tabs>
              <w:tab w:val="left" w:pos="400"/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eastAsia="en-GB"/>
            </w:rPr>
          </w:pPr>
          <w:hyperlink w:anchor="_Toc97240842" w:history="1">
            <w:r w:rsidRPr="000351AB">
              <w:rPr>
                <w:rStyle w:val="Hyperlink"/>
                <w:noProof/>
              </w:rPr>
              <w:t>I.</w:t>
            </w:r>
            <w:r>
              <w:rPr>
                <w:rFonts w:asciiTheme="minorHAnsi" w:eastAsiaTheme="minorEastAsia" w:hAnsiTheme="minorHAnsi" w:cstheme="minorBidi"/>
                <w:noProof/>
                <w:sz w:val="22"/>
                <w:szCs w:val="22"/>
                <w:lang w:eastAsia="en-GB"/>
              </w:rPr>
              <w:tab/>
            </w:r>
            <w:r w:rsidRPr="000351AB">
              <w:rPr>
                <w:rStyle w:val="Hyperlink"/>
                <w:noProof/>
              </w:rPr>
              <w:t>Deploying a network directory service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_Toc97240842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E0D2C97" w14:textId="38F5EDB8" w:rsidR="00593F20" w:rsidRDefault="00593F20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eastAsia="en-GB"/>
            </w:rPr>
          </w:pPr>
          <w:hyperlink w:anchor="_Toc97240843" w:history="1">
            <w:r w:rsidRPr="000351AB">
              <w:rPr>
                <w:rStyle w:val="Hyperlink"/>
                <w:b/>
                <w:bCs/>
                <w:noProof/>
              </w:rPr>
              <w:t>Task 3 Observational  Tasks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_Toc97240843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A747A24" w14:textId="6C68DAD4" w:rsidR="00593F20" w:rsidRDefault="00593F20">
          <w:pPr>
            <w:pStyle w:val="TOC2"/>
            <w:tabs>
              <w:tab w:val="left" w:pos="660"/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eastAsia="en-GB"/>
            </w:rPr>
          </w:pPr>
          <w:hyperlink w:anchor="_Toc97240844" w:history="1">
            <w:r w:rsidRPr="000351AB">
              <w:rPr>
                <w:rStyle w:val="Hyperlink"/>
                <w:noProof/>
              </w:rPr>
              <w:t>A.</w:t>
            </w:r>
            <w:r>
              <w:rPr>
                <w:rFonts w:asciiTheme="minorHAnsi" w:eastAsiaTheme="minorEastAsia" w:hAnsiTheme="minorHAnsi" w:cstheme="minorBidi"/>
                <w:noProof/>
                <w:sz w:val="22"/>
                <w:szCs w:val="22"/>
                <w:lang w:eastAsia="en-GB"/>
              </w:rPr>
              <w:tab/>
            </w:r>
            <w:r w:rsidRPr="000351AB">
              <w:rPr>
                <w:rStyle w:val="Hyperlink"/>
                <w:b/>
                <w:bCs/>
                <w:noProof/>
              </w:rPr>
              <w:t>Hypervisors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_Toc97240844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17E9664" w14:textId="2603DD7A" w:rsidR="00593F20" w:rsidRDefault="00593F20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eastAsia="en-GB"/>
            </w:rPr>
          </w:pPr>
          <w:hyperlink w:anchor="_Toc97240845" w:history="1">
            <w:r w:rsidRPr="000351AB">
              <w:rPr>
                <w:rStyle w:val="Hyperlink"/>
                <w:noProof/>
              </w:rPr>
              <w:t>Types of Hypervisors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_Toc97240845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05C2F9B" w14:textId="1F278A7E" w:rsidR="00593F20" w:rsidRDefault="00593F20">
          <w:pPr>
            <w:pStyle w:val="TOC2"/>
            <w:tabs>
              <w:tab w:val="left" w:pos="660"/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eastAsia="en-GB"/>
            </w:rPr>
          </w:pPr>
          <w:hyperlink w:anchor="_Toc97240846" w:history="1">
            <w:r w:rsidRPr="000351AB">
              <w:rPr>
                <w:rStyle w:val="Hyperlink"/>
                <w:noProof/>
              </w:rPr>
              <w:t>B.</w:t>
            </w:r>
            <w:r>
              <w:rPr>
                <w:rFonts w:asciiTheme="minorHAnsi" w:eastAsiaTheme="minorEastAsia" w:hAnsiTheme="minorHAnsi" w:cstheme="minorBidi"/>
                <w:noProof/>
                <w:sz w:val="22"/>
                <w:szCs w:val="22"/>
                <w:lang w:eastAsia="en-GB"/>
              </w:rPr>
              <w:tab/>
            </w:r>
            <w:r w:rsidRPr="000351AB">
              <w:rPr>
                <w:rStyle w:val="Hyperlink"/>
                <w:b/>
                <w:bCs/>
                <w:noProof/>
              </w:rPr>
              <w:t>Cloud Computing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_Toc97240846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B9B0668" w14:textId="2BA5D313" w:rsidR="00593F20" w:rsidRDefault="00593F20">
          <w:pPr>
            <w:pStyle w:val="TOC2"/>
            <w:tabs>
              <w:tab w:val="left" w:pos="660"/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eastAsia="en-GB"/>
            </w:rPr>
          </w:pPr>
          <w:hyperlink w:anchor="_Toc97240847" w:history="1">
            <w:r w:rsidRPr="000351AB">
              <w:rPr>
                <w:rStyle w:val="Hyperlink"/>
                <w:noProof/>
              </w:rPr>
              <w:t>C.</w:t>
            </w:r>
            <w:r>
              <w:rPr>
                <w:rFonts w:asciiTheme="minorHAnsi" w:eastAsiaTheme="minorEastAsia" w:hAnsiTheme="minorHAnsi" w:cstheme="minorBidi"/>
                <w:noProof/>
                <w:sz w:val="22"/>
                <w:szCs w:val="22"/>
                <w:lang w:eastAsia="en-GB"/>
              </w:rPr>
              <w:tab/>
            </w:r>
            <w:r w:rsidRPr="000351AB">
              <w:rPr>
                <w:rStyle w:val="Hyperlink"/>
                <w:b/>
                <w:bCs/>
                <w:noProof/>
              </w:rPr>
              <w:t>DNS – Domain Name Server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_Toc97240847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55186FE" w14:textId="0870A65B" w:rsidR="00593F20" w:rsidRDefault="00593F20">
          <w:pPr>
            <w:pStyle w:val="TOC2"/>
            <w:tabs>
              <w:tab w:val="left" w:pos="660"/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eastAsia="en-GB"/>
            </w:rPr>
          </w:pPr>
          <w:hyperlink w:anchor="_Toc97240848" w:history="1">
            <w:r w:rsidRPr="000351AB">
              <w:rPr>
                <w:rStyle w:val="Hyperlink"/>
                <w:noProof/>
              </w:rPr>
              <w:t>D.</w:t>
            </w:r>
            <w:r>
              <w:rPr>
                <w:rFonts w:asciiTheme="minorHAnsi" w:eastAsiaTheme="minorEastAsia" w:hAnsiTheme="minorHAnsi" w:cstheme="minorBidi"/>
                <w:noProof/>
                <w:sz w:val="22"/>
                <w:szCs w:val="22"/>
                <w:lang w:eastAsia="en-GB"/>
              </w:rPr>
              <w:tab/>
            </w:r>
            <w:r w:rsidRPr="000351AB">
              <w:rPr>
                <w:rStyle w:val="Hyperlink"/>
                <w:b/>
                <w:bCs/>
                <w:noProof/>
              </w:rPr>
              <w:t>Enterprise Networks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_Toc97240848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3B4957D" w14:textId="7C1393BE" w:rsidR="00593F20" w:rsidRDefault="00593F20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eastAsia="en-GB"/>
            </w:rPr>
          </w:pPr>
          <w:hyperlink w:anchor="_Toc97240849" w:history="1">
            <w:r w:rsidRPr="000351AB">
              <w:rPr>
                <w:rStyle w:val="Hyperlink"/>
                <w:noProof/>
              </w:rPr>
              <w:t>Rights management Services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_Toc97240849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1D7C6BC" w14:textId="655CF59A" w:rsidR="00593F20" w:rsidRDefault="00593F20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eastAsia="en-GB"/>
            </w:rPr>
          </w:pPr>
          <w:hyperlink w:anchor="_Toc97240850" w:history="1">
            <w:r w:rsidRPr="000351AB">
              <w:rPr>
                <w:rStyle w:val="Hyperlink"/>
                <w:noProof/>
              </w:rPr>
              <w:t>Certificate Services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_Toc97240850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DEFEA78" w14:textId="0D87AE21" w:rsidR="00593F20" w:rsidRDefault="00593F20">
          <w:pPr>
            <w:pStyle w:val="TOC2"/>
            <w:tabs>
              <w:tab w:val="left" w:pos="660"/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eastAsia="en-GB"/>
            </w:rPr>
          </w:pPr>
          <w:hyperlink w:anchor="_Toc97240851" w:history="1">
            <w:r w:rsidRPr="000351AB">
              <w:rPr>
                <w:rStyle w:val="Hyperlink"/>
                <w:noProof/>
              </w:rPr>
              <w:t>E.</w:t>
            </w:r>
            <w:r>
              <w:rPr>
                <w:rFonts w:asciiTheme="minorHAnsi" w:eastAsiaTheme="minorEastAsia" w:hAnsiTheme="minorHAnsi" w:cstheme="minorBidi"/>
                <w:noProof/>
                <w:sz w:val="22"/>
                <w:szCs w:val="22"/>
                <w:lang w:eastAsia="en-GB"/>
              </w:rPr>
              <w:tab/>
            </w:r>
            <w:r w:rsidRPr="000351AB">
              <w:rPr>
                <w:rStyle w:val="Hyperlink"/>
                <w:b/>
                <w:bCs/>
                <w:noProof/>
              </w:rPr>
              <w:t>Terminology Used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_Toc97240851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BAF3622" w14:textId="2802E512" w:rsidR="00685AC3" w:rsidRPr="00EC774E" w:rsidRDefault="00685AC3" w:rsidP="00685AC3">
          <w:r w:rsidRPr="00EC774E">
            <w:rPr>
              <w:b/>
              <w:bCs/>
              <w:noProof/>
            </w:rPr>
            <w:fldChar w:fldCharType="end"/>
          </w:r>
        </w:p>
      </w:sdtContent>
    </w:sdt>
    <w:p w14:paraId="1BBC8567" w14:textId="1FA23631" w:rsidR="00685AC3" w:rsidRPr="00EC774E" w:rsidRDefault="00685AC3" w:rsidP="00FC6902">
      <w:pPr>
        <w:pStyle w:val="Author"/>
        <w:spacing w:before="100" w:beforeAutospacing="1" w:after="100" w:afterAutospacing="1" w:line="120" w:lineRule="auto"/>
        <w:rPr>
          <w:sz w:val="16"/>
          <w:szCs w:val="16"/>
          <w:lang w:val="en-GB"/>
        </w:rPr>
      </w:pPr>
    </w:p>
    <w:p w14:paraId="2A568C19" w14:textId="1D2A1712" w:rsidR="00685AC3" w:rsidRPr="00EC774E" w:rsidRDefault="00685AC3" w:rsidP="00685AC3">
      <w:pPr>
        <w:pStyle w:val="Author"/>
        <w:spacing w:before="100" w:beforeAutospacing="1" w:after="100" w:afterAutospacing="1" w:line="120" w:lineRule="auto"/>
        <w:rPr>
          <w:sz w:val="16"/>
          <w:szCs w:val="16"/>
          <w:lang w:val="en-GB"/>
        </w:rPr>
      </w:pPr>
    </w:p>
    <w:p w14:paraId="55496017" w14:textId="4D752DD5" w:rsidR="00685AC3" w:rsidRPr="00EC774E" w:rsidRDefault="00685AC3" w:rsidP="00685AC3">
      <w:pPr>
        <w:pStyle w:val="Author"/>
        <w:spacing w:before="100" w:beforeAutospacing="1" w:after="100" w:afterAutospacing="1" w:line="120" w:lineRule="auto"/>
        <w:rPr>
          <w:sz w:val="16"/>
          <w:szCs w:val="16"/>
          <w:lang w:val="en-GB"/>
        </w:rPr>
      </w:pPr>
    </w:p>
    <w:p w14:paraId="7AF8375B" w14:textId="77777777" w:rsidR="00685AC3" w:rsidRPr="00EC774E" w:rsidRDefault="00685AC3" w:rsidP="00685AC3">
      <w:pPr>
        <w:pStyle w:val="Author"/>
        <w:spacing w:before="100" w:beforeAutospacing="1" w:after="100" w:afterAutospacing="1" w:line="120" w:lineRule="auto"/>
        <w:rPr>
          <w:sz w:val="16"/>
          <w:szCs w:val="16"/>
          <w:lang w:val="en-GB"/>
        </w:rPr>
      </w:pPr>
    </w:p>
    <w:p w14:paraId="1F709892" w14:textId="77777777" w:rsidR="00685AC3" w:rsidRPr="00EC774E" w:rsidRDefault="00685AC3" w:rsidP="001E55F5">
      <w:pPr>
        <w:pStyle w:val="Author"/>
        <w:spacing w:before="100" w:beforeAutospacing="1" w:after="100" w:afterAutospacing="1" w:line="120" w:lineRule="auto"/>
        <w:rPr>
          <w:sz w:val="16"/>
          <w:szCs w:val="16"/>
          <w:lang w:val="en-GB"/>
        </w:rPr>
      </w:pPr>
    </w:p>
    <w:p w14:paraId="3D99CBEA" w14:textId="77777777" w:rsidR="00685AC3" w:rsidRPr="00EC774E" w:rsidRDefault="00685AC3" w:rsidP="00685AC3">
      <w:pPr>
        <w:pStyle w:val="Author"/>
        <w:spacing w:before="100" w:beforeAutospacing="1" w:after="100" w:afterAutospacing="1" w:line="120" w:lineRule="auto"/>
        <w:rPr>
          <w:sz w:val="16"/>
          <w:szCs w:val="16"/>
          <w:lang w:val="en-GB"/>
        </w:rPr>
      </w:pPr>
    </w:p>
    <w:p w14:paraId="6FFDBF1E" w14:textId="77777777" w:rsidR="00C06E9A" w:rsidRPr="00EC774E" w:rsidRDefault="00C06E9A" w:rsidP="00E11973">
      <w:pPr>
        <w:jc w:val="both"/>
      </w:pPr>
      <w:bookmarkStart w:id="0" w:name="_Toc84969205"/>
    </w:p>
    <w:p w14:paraId="61F0BEE7" w14:textId="1283E651" w:rsidR="00685AC3" w:rsidRDefault="00685AC3" w:rsidP="00685AC3">
      <w:pPr>
        <w:pStyle w:val="Heading1"/>
        <w:numPr>
          <w:ilvl w:val="0"/>
          <w:numId w:val="0"/>
        </w:numPr>
        <w:rPr>
          <w:b/>
          <w:bCs/>
        </w:rPr>
      </w:pPr>
      <w:bookmarkStart w:id="1" w:name="_Toc97240833"/>
      <w:r w:rsidRPr="00EC774E">
        <w:rPr>
          <w:b/>
          <w:bCs/>
        </w:rPr>
        <w:t>Introduction</w:t>
      </w:r>
      <w:bookmarkEnd w:id="0"/>
      <w:bookmarkEnd w:id="1"/>
    </w:p>
    <w:p w14:paraId="3A701484" w14:textId="001D6CBB" w:rsidR="00E5790A" w:rsidRDefault="00E5790A" w:rsidP="00E5790A">
      <w:pPr>
        <w:jc w:val="left"/>
      </w:pPr>
      <w:r>
        <w:t xml:space="preserve">This report documents the </w:t>
      </w:r>
      <w:r w:rsidR="007B6C96">
        <w:t>creation of</w:t>
      </w:r>
      <w:r w:rsidR="00A27AC3">
        <w:t xml:space="preserve"> </w:t>
      </w:r>
      <w:r w:rsidR="00B3697E">
        <w:t xml:space="preserve">a </w:t>
      </w:r>
      <w:r w:rsidR="00A27AC3">
        <w:t xml:space="preserve">virtual </w:t>
      </w:r>
      <w:r w:rsidR="00C60C4C">
        <w:t>Local Area Network (L</w:t>
      </w:r>
      <w:r w:rsidR="00D674BF">
        <w:t>AN</w:t>
      </w:r>
      <w:r w:rsidR="00C60C4C">
        <w:t>)</w:t>
      </w:r>
      <w:r w:rsidR="00A27AC3">
        <w:t xml:space="preserve"> using a type 2 Hypervisor program</w:t>
      </w:r>
      <w:r w:rsidR="00D02F1D">
        <w:t xml:space="preserve"> – Oracle VirtualBox. The network </w:t>
      </w:r>
      <w:r w:rsidR="007045BC">
        <w:t>consists</w:t>
      </w:r>
      <w:r w:rsidR="00D02F1D">
        <w:t xml:space="preserve"> of </w:t>
      </w:r>
      <w:r w:rsidR="009A5A84">
        <w:t>four virtual machines; two servers and two clients. The servers are running Windows 10 Server (2019) and the client machines are running Windows 10</w:t>
      </w:r>
      <w:r w:rsidR="0065573B">
        <w:t xml:space="preserve">. </w:t>
      </w:r>
      <w:r w:rsidR="00E80103">
        <w:t>Note that trying to complete this task on Windows 11</w:t>
      </w:r>
      <w:r w:rsidR="006F32F2">
        <w:t xml:space="preserve"> is not recommended as currently (March 2022) Windows 11 does not properly support virtualisation</w:t>
      </w:r>
      <w:r w:rsidR="00525F1C">
        <w:t xml:space="preserve"> meaning Oracle VirtualBox </w:t>
      </w:r>
      <w:r w:rsidR="00AE445F">
        <w:t>won’t</w:t>
      </w:r>
      <w:r w:rsidR="00525F1C">
        <w:t xml:space="preserve"> work as expected.</w:t>
      </w:r>
    </w:p>
    <w:p w14:paraId="6CDBE2EC" w14:textId="77777777" w:rsidR="0065573B" w:rsidRDefault="0065573B" w:rsidP="00E5790A">
      <w:pPr>
        <w:jc w:val="left"/>
      </w:pPr>
    </w:p>
    <w:p w14:paraId="440F7021" w14:textId="10CD08A4" w:rsidR="001D60D1" w:rsidRPr="00E5790A" w:rsidRDefault="006C6993" w:rsidP="006C6993">
      <w:pPr>
        <w:pStyle w:val="Heading1"/>
      </w:pPr>
      <w:bookmarkStart w:id="2" w:name="_Toc97240834"/>
      <w:r>
        <w:t xml:space="preserve">Creating Virtual </w:t>
      </w:r>
      <w:r w:rsidR="00B05AD1">
        <w:t>Networks</w:t>
      </w:r>
      <w:bookmarkEnd w:id="2"/>
    </w:p>
    <w:p w14:paraId="37781C83" w14:textId="55F1232F" w:rsidR="006863BC" w:rsidRDefault="006B0CBE" w:rsidP="00B92A45">
      <w:pPr>
        <w:jc w:val="left"/>
        <w:rPr>
          <w:rFonts w:ascii="Open Sans" w:hAnsi="Open Sans" w:cs="Open Sans"/>
          <w:color w:val="000000"/>
          <w:shd w:val="clear" w:color="auto" w:fill="FFFFFF"/>
        </w:rPr>
      </w:pPr>
      <w:r w:rsidRPr="006B0CBE">
        <w:rPr>
          <w:rFonts w:ascii="Open Sans" w:hAnsi="Open Sans" w:cs="Open Sans"/>
          <w:noProof/>
          <w:color w:val="000000"/>
          <w:shd w:val="clear" w:color="auto" w:fill="FFFFFF"/>
        </w:rPr>
        <w:drawing>
          <wp:inline distT="0" distB="0" distL="0" distR="0" wp14:anchorId="1EDFB3BE" wp14:editId="6AA94613">
            <wp:extent cx="5731510" cy="3531870"/>
            <wp:effectExtent l="0" t="0" r="2540" b="0"/>
            <wp:docPr id="1" name="Picture 1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Graphical user interface, text, application, email&#10;&#10;Description automatically generated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318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6E314F2" w14:textId="78884B21" w:rsidR="00125127" w:rsidRDefault="00125127" w:rsidP="004165EB">
      <w:pPr>
        <w:jc w:val="both"/>
        <w:rPr>
          <w:rFonts w:ascii="Open Sans" w:hAnsi="Open Sans" w:cs="Open Sans"/>
          <w:color w:val="000000"/>
          <w:shd w:val="clear" w:color="auto" w:fill="FFFFFF"/>
        </w:rPr>
      </w:pPr>
    </w:p>
    <w:p w14:paraId="1FB73C0F" w14:textId="089839C3" w:rsidR="00427B05" w:rsidRDefault="006B0CBE" w:rsidP="00AC6B82">
      <w:pPr>
        <w:jc w:val="both"/>
        <w:rPr>
          <w:shd w:val="clear" w:color="auto" w:fill="FFFFFF"/>
        </w:rPr>
      </w:pPr>
      <w:r>
        <w:rPr>
          <w:shd w:val="clear" w:color="auto" w:fill="FFFFFF"/>
        </w:rPr>
        <w:t xml:space="preserve">Creating and configuring Server1 – Choosing </w:t>
      </w:r>
      <w:r w:rsidR="00AC3E71">
        <w:rPr>
          <w:shd w:val="clear" w:color="auto" w:fill="FFFFFF"/>
        </w:rPr>
        <w:t xml:space="preserve">the </w:t>
      </w:r>
      <w:r>
        <w:rPr>
          <w:shd w:val="clear" w:color="auto" w:fill="FFFFFF"/>
        </w:rPr>
        <w:t xml:space="preserve">Windows’ version </w:t>
      </w:r>
      <w:r w:rsidR="00AD700E">
        <w:rPr>
          <w:shd w:val="clear" w:color="auto" w:fill="FFFFFF"/>
        </w:rPr>
        <w:t xml:space="preserve">which matches the version downloaded </w:t>
      </w:r>
      <w:r>
        <w:rPr>
          <w:shd w:val="clear" w:color="auto" w:fill="FFFFFF"/>
        </w:rPr>
        <w:t>and</w:t>
      </w:r>
      <w:r w:rsidR="0004608D">
        <w:rPr>
          <w:shd w:val="clear" w:color="auto" w:fill="FFFFFF"/>
        </w:rPr>
        <w:t xml:space="preserve"> allocating</w:t>
      </w:r>
      <w:r w:rsidR="00417724">
        <w:rPr>
          <w:shd w:val="clear" w:color="auto" w:fill="FFFFFF"/>
        </w:rPr>
        <w:t xml:space="preserve"> 4GB of</w:t>
      </w:r>
      <w:r w:rsidR="0004608D">
        <w:rPr>
          <w:shd w:val="clear" w:color="auto" w:fill="FFFFFF"/>
        </w:rPr>
        <w:t xml:space="preserve"> </w:t>
      </w:r>
      <w:r w:rsidR="00E62247">
        <w:rPr>
          <w:shd w:val="clear" w:color="auto" w:fill="FFFFFF"/>
        </w:rPr>
        <w:t>memory (RAM)</w:t>
      </w:r>
      <w:r w:rsidR="00A873F0">
        <w:rPr>
          <w:shd w:val="clear" w:color="auto" w:fill="FFFFFF"/>
        </w:rPr>
        <w:t xml:space="preserve"> The minimum amount recommended by Microsoft</w:t>
      </w:r>
      <w:r w:rsidR="00B35E4A">
        <w:rPr>
          <w:shd w:val="clear" w:color="auto" w:fill="FFFFFF"/>
        </w:rPr>
        <w:t xml:space="preserve"> for Windows 2019</w:t>
      </w:r>
      <w:r w:rsidR="001A6983">
        <w:rPr>
          <w:shd w:val="clear" w:color="auto" w:fill="FFFFFF"/>
        </w:rPr>
        <w:t xml:space="preserve"> (64bit)</w:t>
      </w:r>
      <w:r w:rsidR="0004608D">
        <w:rPr>
          <w:shd w:val="clear" w:color="auto" w:fill="FFFFFF"/>
        </w:rPr>
        <w:t>.</w:t>
      </w:r>
      <w:r w:rsidR="00B35E4A">
        <w:rPr>
          <w:shd w:val="clear" w:color="auto" w:fill="FFFFFF"/>
        </w:rPr>
        <w:t xml:space="preserve"> </w:t>
      </w:r>
    </w:p>
    <w:p w14:paraId="45542882" w14:textId="77777777" w:rsidR="00D5651F" w:rsidRDefault="00D5651F" w:rsidP="00AC6B82">
      <w:pPr>
        <w:jc w:val="both"/>
        <w:rPr>
          <w:shd w:val="clear" w:color="auto" w:fill="FFFFFF"/>
        </w:rPr>
      </w:pPr>
    </w:p>
    <w:p w14:paraId="2D0A2FB3" w14:textId="08526C2A" w:rsidR="00D5651F" w:rsidRDefault="006A123E" w:rsidP="00AC6B82">
      <w:pPr>
        <w:jc w:val="both"/>
        <w:rPr>
          <w:shd w:val="clear" w:color="auto" w:fill="FFFFFF"/>
        </w:rPr>
      </w:pPr>
      <w:r w:rsidRPr="006A123E">
        <w:rPr>
          <w:noProof/>
          <w:shd w:val="clear" w:color="auto" w:fill="FFFFFF"/>
        </w:rPr>
        <w:drawing>
          <wp:inline distT="0" distB="0" distL="0" distR="0" wp14:anchorId="5D0C3410" wp14:editId="7D1A255C">
            <wp:extent cx="4146768" cy="4067175"/>
            <wp:effectExtent l="0" t="0" r="6350" b="0"/>
            <wp:docPr id="15" name="Picture 15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Picture 15" descr="Graphical user interface, text, application, email&#10;&#10;Description automatically generated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4151728" cy="40720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A6C537F" w14:textId="48CBE6F5" w:rsidR="00427B05" w:rsidRDefault="00427B05" w:rsidP="004165EB">
      <w:pPr>
        <w:jc w:val="both"/>
        <w:rPr>
          <w:rFonts w:ascii="Open Sans" w:hAnsi="Open Sans" w:cs="Open Sans"/>
          <w:color w:val="000000"/>
          <w:shd w:val="clear" w:color="auto" w:fill="FFFFFF"/>
        </w:rPr>
      </w:pPr>
    </w:p>
    <w:p w14:paraId="51682B35" w14:textId="62AC3E7C" w:rsidR="00427B05" w:rsidRDefault="006A123E" w:rsidP="004165EB">
      <w:pPr>
        <w:jc w:val="both"/>
        <w:rPr>
          <w:rFonts w:ascii="Open Sans" w:hAnsi="Open Sans" w:cs="Open Sans"/>
          <w:color w:val="000000"/>
          <w:shd w:val="clear" w:color="auto" w:fill="FFFFFF"/>
        </w:rPr>
      </w:pPr>
      <w:r>
        <w:rPr>
          <w:rFonts w:ascii="Open Sans" w:hAnsi="Open Sans" w:cs="Open Sans"/>
          <w:color w:val="000000"/>
          <w:shd w:val="clear" w:color="auto" w:fill="FFFFFF"/>
        </w:rPr>
        <w:t>Allocating 25GB of disk space</w:t>
      </w:r>
      <w:r w:rsidR="005B1A4D">
        <w:rPr>
          <w:rFonts w:ascii="Open Sans" w:hAnsi="Open Sans" w:cs="Open Sans"/>
          <w:color w:val="000000"/>
          <w:shd w:val="clear" w:color="auto" w:fill="FFFFFF"/>
        </w:rPr>
        <w:t xml:space="preserve"> to the server</w:t>
      </w:r>
      <w:r w:rsidR="00063166">
        <w:rPr>
          <w:rFonts w:ascii="Open Sans" w:hAnsi="Open Sans" w:cs="Open Sans"/>
          <w:color w:val="000000"/>
          <w:shd w:val="clear" w:color="auto" w:fill="FFFFFF"/>
        </w:rPr>
        <w:t xml:space="preserve"> which is more than enough for this task</w:t>
      </w:r>
      <w:r w:rsidR="00C65770">
        <w:rPr>
          <w:rFonts w:ascii="Open Sans" w:hAnsi="Open Sans" w:cs="Open Sans"/>
          <w:color w:val="000000"/>
          <w:shd w:val="clear" w:color="auto" w:fill="FFFFFF"/>
        </w:rPr>
        <w:t>.</w:t>
      </w:r>
    </w:p>
    <w:p w14:paraId="20EEAE97" w14:textId="26496825" w:rsidR="00427B05" w:rsidRPr="00427B05" w:rsidRDefault="002869B1" w:rsidP="008F204C">
      <w:pPr>
        <w:jc w:val="both"/>
        <w:rPr>
          <w:rFonts w:ascii="Open Sans" w:hAnsi="Open Sans" w:cs="Open Sans"/>
        </w:rPr>
      </w:pPr>
      <w:r w:rsidRPr="002869B1">
        <w:rPr>
          <w:rFonts w:ascii="Open Sans" w:hAnsi="Open Sans" w:cs="Open Sans"/>
          <w:noProof/>
        </w:rPr>
        <w:drawing>
          <wp:anchor distT="0" distB="0" distL="114300" distR="114300" simplePos="0" relativeHeight="251658240" behindDoc="0" locked="0" layoutInCell="1" allowOverlap="1" wp14:anchorId="2B2EED40" wp14:editId="0185DEFE">
            <wp:simplePos x="0" y="0"/>
            <wp:positionH relativeFrom="margin">
              <wp:align>center</wp:align>
            </wp:positionH>
            <wp:positionV relativeFrom="paragraph">
              <wp:posOffset>0</wp:posOffset>
            </wp:positionV>
            <wp:extent cx="4562475" cy="3934667"/>
            <wp:effectExtent l="0" t="0" r="0" b="8890"/>
            <wp:wrapTopAndBottom/>
            <wp:docPr id="16" name="Picture 16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Picture 16" descr="Graphical user interface, text, application&#10;&#10;Description automatically generated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62475" cy="3934667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8F204C">
        <w:rPr>
          <w:rFonts w:ascii="Open Sans" w:hAnsi="Open Sans" w:cs="Open Sans"/>
        </w:rPr>
        <w:br/>
      </w:r>
      <w:r w:rsidR="00BA7A32">
        <w:rPr>
          <w:rFonts w:ascii="Open Sans" w:hAnsi="Open Sans" w:cs="Open Sans"/>
        </w:rPr>
        <w:t xml:space="preserve">Enabling PAE/NX which allows the </w:t>
      </w:r>
      <w:r w:rsidR="005318CF">
        <w:rPr>
          <w:rFonts w:ascii="Open Sans" w:hAnsi="Open Sans" w:cs="Open Sans"/>
        </w:rPr>
        <w:t>guest system to access the physical address of the host CPU, providing a performance boost.</w:t>
      </w:r>
    </w:p>
    <w:p w14:paraId="1971AE7C" w14:textId="4D566729" w:rsidR="00427B05" w:rsidRDefault="00E70426" w:rsidP="000452D4">
      <w:pPr>
        <w:jc w:val="both"/>
        <w:rPr>
          <w:rFonts w:ascii="Open Sans" w:hAnsi="Open Sans" w:cs="Open Sans"/>
        </w:rPr>
      </w:pPr>
      <w:r w:rsidRPr="000452D4">
        <w:rPr>
          <w:rFonts w:ascii="Open Sans" w:hAnsi="Open Sans" w:cs="Open Sans"/>
          <w:noProof/>
        </w:rPr>
        <w:drawing>
          <wp:anchor distT="0" distB="0" distL="114300" distR="114300" simplePos="0" relativeHeight="251658241" behindDoc="0" locked="0" layoutInCell="1" allowOverlap="1" wp14:anchorId="3ACF31F0" wp14:editId="06C07E91">
            <wp:simplePos x="0" y="0"/>
            <wp:positionH relativeFrom="margin">
              <wp:align>center</wp:align>
            </wp:positionH>
            <wp:positionV relativeFrom="paragraph">
              <wp:posOffset>33655</wp:posOffset>
            </wp:positionV>
            <wp:extent cx="4057650" cy="3537969"/>
            <wp:effectExtent l="0" t="0" r="0" b="5715"/>
            <wp:wrapSquare wrapText="bothSides"/>
            <wp:docPr id="18" name="Picture 18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Picture 18" descr="Graphical user interface, text, application&#10;&#10;Description automatically generated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57650" cy="3537969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F1B3477" w14:textId="12DD42BF" w:rsidR="000452D4" w:rsidRPr="00427B05" w:rsidRDefault="000452D4" w:rsidP="000452D4">
      <w:pPr>
        <w:jc w:val="both"/>
        <w:rPr>
          <w:rFonts w:ascii="Open Sans" w:hAnsi="Open Sans" w:cs="Open Sans"/>
        </w:rPr>
      </w:pPr>
    </w:p>
    <w:p w14:paraId="55781A3F" w14:textId="7B93BAC6" w:rsidR="00427B05" w:rsidRDefault="00427B05" w:rsidP="00427B05">
      <w:pPr>
        <w:rPr>
          <w:rFonts w:ascii="Open Sans" w:hAnsi="Open Sans" w:cs="Open Sans"/>
        </w:rPr>
      </w:pPr>
    </w:p>
    <w:p w14:paraId="4D399340" w14:textId="097AC431" w:rsidR="00BA7A32" w:rsidRPr="00427B05" w:rsidRDefault="00BA7A32" w:rsidP="00427B05">
      <w:pPr>
        <w:rPr>
          <w:rFonts w:ascii="Open Sans" w:hAnsi="Open Sans" w:cs="Open Sans"/>
        </w:rPr>
      </w:pPr>
    </w:p>
    <w:p w14:paraId="6D71409A" w14:textId="2CC84BC2" w:rsidR="00427B05" w:rsidRPr="00427B05" w:rsidRDefault="00427B05" w:rsidP="00427B05">
      <w:pPr>
        <w:rPr>
          <w:rFonts w:ascii="Open Sans" w:hAnsi="Open Sans" w:cs="Open Sans"/>
        </w:rPr>
      </w:pPr>
    </w:p>
    <w:p w14:paraId="1B0F160A" w14:textId="2CCD38D4" w:rsidR="00427B05" w:rsidRPr="00427B05" w:rsidRDefault="00427B05" w:rsidP="00427B05">
      <w:pPr>
        <w:rPr>
          <w:rFonts w:ascii="Open Sans" w:hAnsi="Open Sans" w:cs="Open Sans"/>
        </w:rPr>
      </w:pPr>
    </w:p>
    <w:p w14:paraId="5809E386" w14:textId="0E6A629A" w:rsidR="00427B05" w:rsidRPr="00427B05" w:rsidRDefault="00427B05" w:rsidP="00427B05">
      <w:pPr>
        <w:rPr>
          <w:rFonts w:ascii="Open Sans" w:hAnsi="Open Sans" w:cs="Open Sans"/>
        </w:rPr>
      </w:pPr>
    </w:p>
    <w:p w14:paraId="22555609" w14:textId="3ED25190" w:rsidR="00427B05" w:rsidRPr="00427B05" w:rsidRDefault="00427B05" w:rsidP="00427B05">
      <w:pPr>
        <w:rPr>
          <w:rFonts w:ascii="Open Sans" w:hAnsi="Open Sans" w:cs="Open Sans"/>
        </w:rPr>
      </w:pPr>
    </w:p>
    <w:p w14:paraId="258FE74B" w14:textId="1CA8E3E4" w:rsidR="00427B05" w:rsidRPr="00427B05" w:rsidRDefault="00427B05" w:rsidP="00427B05">
      <w:pPr>
        <w:rPr>
          <w:rFonts w:ascii="Open Sans" w:hAnsi="Open Sans" w:cs="Open Sans"/>
        </w:rPr>
      </w:pPr>
    </w:p>
    <w:p w14:paraId="163B6BC9" w14:textId="00A2BC37" w:rsidR="00427B05" w:rsidRPr="00427B05" w:rsidRDefault="00427B05" w:rsidP="00427B05">
      <w:pPr>
        <w:rPr>
          <w:rFonts w:ascii="Open Sans" w:hAnsi="Open Sans" w:cs="Open Sans"/>
        </w:rPr>
      </w:pPr>
    </w:p>
    <w:p w14:paraId="7E1B3450" w14:textId="74B2D2F4" w:rsidR="00427B05" w:rsidRPr="00427B05" w:rsidRDefault="00427B05" w:rsidP="00427B05">
      <w:pPr>
        <w:rPr>
          <w:rFonts w:ascii="Open Sans" w:hAnsi="Open Sans" w:cs="Open Sans"/>
        </w:rPr>
      </w:pPr>
    </w:p>
    <w:p w14:paraId="0B53C39E" w14:textId="27844A4F" w:rsidR="00427B05" w:rsidRPr="00427B05" w:rsidRDefault="00427B05" w:rsidP="00427B05">
      <w:pPr>
        <w:rPr>
          <w:rFonts w:ascii="Open Sans" w:hAnsi="Open Sans" w:cs="Open Sans"/>
        </w:rPr>
      </w:pPr>
    </w:p>
    <w:p w14:paraId="19237E3C" w14:textId="01AE8CDB" w:rsidR="00427B05" w:rsidRPr="00427B05" w:rsidRDefault="00427B05" w:rsidP="00427B05">
      <w:pPr>
        <w:rPr>
          <w:rFonts w:ascii="Open Sans" w:hAnsi="Open Sans" w:cs="Open Sans"/>
        </w:rPr>
      </w:pPr>
    </w:p>
    <w:p w14:paraId="205E64DC" w14:textId="60500159" w:rsidR="00427B05" w:rsidRPr="00427B05" w:rsidRDefault="00427B05" w:rsidP="00427B05">
      <w:pPr>
        <w:rPr>
          <w:rFonts w:ascii="Open Sans" w:hAnsi="Open Sans" w:cs="Open Sans"/>
        </w:rPr>
      </w:pPr>
    </w:p>
    <w:p w14:paraId="7850915D" w14:textId="45E59B6A" w:rsidR="00427B05" w:rsidRPr="00427B05" w:rsidRDefault="00427B05" w:rsidP="00427B05">
      <w:pPr>
        <w:rPr>
          <w:rFonts w:ascii="Open Sans" w:hAnsi="Open Sans" w:cs="Open Sans"/>
        </w:rPr>
      </w:pPr>
    </w:p>
    <w:p w14:paraId="14880A73" w14:textId="4205A88E" w:rsidR="00427B05" w:rsidRPr="00427B05" w:rsidRDefault="00427B05" w:rsidP="00427B05">
      <w:pPr>
        <w:rPr>
          <w:rFonts w:ascii="Open Sans" w:hAnsi="Open Sans" w:cs="Open Sans"/>
        </w:rPr>
      </w:pPr>
    </w:p>
    <w:p w14:paraId="6E203410" w14:textId="647A39E7" w:rsidR="00427B05" w:rsidRPr="00427B05" w:rsidRDefault="00427B05" w:rsidP="00427B05">
      <w:pPr>
        <w:rPr>
          <w:rFonts w:ascii="Open Sans" w:hAnsi="Open Sans" w:cs="Open Sans"/>
        </w:rPr>
      </w:pPr>
    </w:p>
    <w:p w14:paraId="400C48EE" w14:textId="3256AF86" w:rsidR="00427B05" w:rsidRPr="00427B05" w:rsidRDefault="00427B05" w:rsidP="00427B05">
      <w:pPr>
        <w:rPr>
          <w:rFonts w:ascii="Open Sans" w:hAnsi="Open Sans" w:cs="Open Sans"/>
        </w:rPr>
      </w:pPr>
    </w:p>
    <w:p w14:paraId="42987215" w14:textId="6D5D77A0" w:rsidR="00427B05" w:rsidRPr="00427B05" w:rsidRDefault="00427B05" w:rsidP="00427B05">
      <w:pPr>
        <w:rPr>
          <w:rFonts w:ascii="Open Sans" w:hAnsi="Open Sans" w:cs="Open Sans"/>
        </w:rPr>
      </w:pPr>
    </w:p>
    <w:p w14:paraId="35C339D3" w14:textId="1D8E2181" w:rsidR="00427B05" w:rsidRPr="00427B05" w:rsidRDefault="00427B05" w:rsidP="00427B05">
      <w:pPr>
        <w:rPr>
          <w:rFonts w:ascii="Open Sans" w:hAnsi="Open Sans" w:cs="Open Sans"/>
        </w:rPr>
      </w:pPr>
    </w:p>
    <w:p w14:paraId="70A82123" w14:textId="7D0C1C4B" w:rsidR="00427B05" w:rsidRPr="00427B05" w:rsidRDefault="00427B05" w:rsidP="00427B05">
      <w:pPr>
        <w:rPr>
          <w:rFonts w:ascii="Open Sans" w:hAnsi="Open Sans" w:cs="Open Sans"/>
        </w:rPr>
      </w:pPr>
    </w:p>
    <w:p w14:paraId="54A66EB1" w14:textId="0FF16979" w:rsidR="00427B05" w:rsidRPr="00427B05" w:rsidRDefault="00427B05" w:rsidP="00427B05">
      <w:pPr>
        <w:rPr>
          <w:rFonts w:ascii="Open Sans" w:hAnsi="Open Sans" w:cs="Open Sans"/>
        </w:rPr>
      </w:pPr>
    </w:p>
    <w:p w14:paraId="3B681362" w14:textId="663A4F83" w:rsidR="00427B05" w:rsidRDefault="00E70426" w:rsidP="00427B05">
      <w:pPr>
        <w:rPr>
          <w:rFonts w:ascii="Open Sans" w:hAnsi="Open Sans" w:cs="Open Sans"/>
        </w:rPr>
      </w:pPr>
      <w:r>
        <w:rPr>
          <w:rFonts w:ascii="Open Sans" w:hAnsi="Open Sans" w:cs="Open Sans"/>
        </w:rPr>
        <w:t>Setting the ISO disk image to Windows server 2019</w:t>
      </w:r>
      <w:r w:rsidR="00734661">
        <w:rPr>
          <w:rFonts w:ascii="Open Sans" w:hAnsi="Open Sans" w:cs="Open Sans"/>
        </w:rPr>
        <w:t xml:space="preserve"> which was previously downloaded from Microsoft</w:t>
      </w:r>
      <w:r w:rsidR="00172A23">
        <w:rPr>
          <w:rFonts w:ascii="Open Sans" w:hAnsi="Open Sans" w:cs="Open Sans"/>
        </w:rPr>
        <w:t>’s website</w:t>
      </w:r>
      <w:r>
        <w:rPr>
          <w:rFonts w:ascii="Open Sans" w:hAnsi="Open Sans" w:cs="Open Sans"/>
        </w:rPr>
        <w:t>.</w:t>
      </w:r>
    </w:p>
    <w:p w14:paraId="7CB4A04D" w14:textId="77777777" w:rsidR="009F6E29" w:rsidRDefault="009F6E29" w:rsidP="00427B05">
      <w:pPr>
        <w:rPr>
          <w:rFonts w:ascii="Open Sans" w:hAnsi="Open Sans" w:cs="Open Sans"/>
        </w:rPr>
      </w:pPr>
    </w:p>
    <w:p w14:paraId="02929233" w14:textId="4BFF599C" w:rsidR="00427B05" w:rsidRDefault="00427B05" w:rsidP="009F6E29">
      <w:pPr>
        <w:jc w:val="both"/>
        <w:rPr>
          <w:rFonts w:ascii="Open Sans" w:hAnsi="Open Sans" w:cs="Open Sans"/>
        </w:rPr>
      </w:pPr>
    </w:p>
    <w:p w14:paraId="0488C548" w14:textId="14A3014C" w:rsidR="009F6E29" w:rsidRPr="00427B05" w:rsidRDefault="009F6E29" w:rsidP="009F6E29">
      <w:pPr>
        <w:pStyle w:val="Heading1"/>
      </w:pPr>
      <w:bookmarkStart w:id="3" w:name="_Toc97240835"/>
      <w:r>
        <w:t>Installing WIndows</w:t>
      </w:r>
      <w:r w:rsidR="007D2270">
        <w:t xml:space="preserve"> Server</w:t>
      </w:r>
      <w:bookmarkEnd w:id="3"/>
    </w:p>
    <w:p w14:paraId="1E1DA086" w14:textId="0D0AC736" w:rsidR="00427B05" w:rsidRPr="00427B05" w:rsidRDefault="00092531" w:rsidP="00427B05">
      <w:pPr>
        <w:rPr>
          <w:rFonts w:ascii="Open Sans" w:hAnsi="Open Sans" w:cs="Open Sans"/>
        </w:rPr>
      </w:pPr>
      <w:r w:rsidRPr="00092531">
        <w:rPr>
          <w:rFonts w:ascii="Open Sans" w:hAnsi="Open Sans" w:cs="Open Sans"/>
          <w:noProof/>
        </w:rPr>
        <w:drawing>
          <wp:inline distT="0" distB="0" distL="0" distR="0" wp14:anchorId="7189200E" wp14:editId="67F94E68">
            <wp:extent cx="5731510" cy="4982210"/>
            <wp:effectExtent l="0" t="0" r="2540" b="8890"/>
            <wp:docPr id="20" name="Picture 20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" name="Picture 20" descr="Graphical user interface&#10;&#10;Description automatically generated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9822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B9D4F35" w14:textId="1CF47BB3" w:rsidR="00427B05" w:rsidRPr="00427B05" w:rsidRDefault="00427B05" w:rsidP="00427B05">
      <w:pPr>
        <w:rPr>
          <w:rFonts w:ascii="Open Sans" w:hAnsi="Open Sans" w:cs="Open Sans"/>
        </w:rPr>
      </w:pPr>
    </w:p>
    <w:p w14:paraId="6A3A3487" w14:textId="2AEB7CCA" w:rsidR="00427B05" w:rsidRPr="00427B05" w:rsidRDefault="0056375A" w:rsidP="00427B05">
      <w:pPr>
        <w:rPr>
          <w:rFonts w:ascii="Open Sans" w:hAnsi="Open Sans" w:cs="Open Sans"/>
        </w:rPr>
      </w:pPr>
      <w:r>
        <w:rPr>
          <w:rFonts w:ascii="Open Sans" w:hAnsi="Open Sans" w:cs="Open Sans"/>
        </w:rPr>
        <w:t>Booting Server1 and beginning the install process.</w:t>
      </w:r>
      <w:r w:rsidR="009449D1">
        <w:rPr>
          <w:rFonts w:ascii="Open Sans" w:hAnsi="Open Sans" w:cs="Open Sans"/>
        </w:rPr>
        <w:t xml:space="preserve"> Selecting the correct language, </w:t>
      </w:r>
      <w:r w:rsidR="00593F20">
        <w:rPr>
          <w:rFonts w:ascii="Open Sans" w:hAnsi="Open Sans" w:cs="Open Sans"/>
        </w:rPr>
        <w:t>time,</w:t>
      </w:r>
      <w:r w:rsidR="009449D1">
        <w:rPr>
          <w:rFonts w:ascii="Open Sans" w:hAnsi="Open Sans" w:cs="Open Sans"/>
        </w:rPr>
        <w:t xml:space="preserve"> and keyboard formats.</w:t>
      </w:r>
    </w:p>
    <w:p w14:paraId="0DB46B95" w14:textId="5D8FFC7B" w:rsidR="00427B05" w:rsidRPr="00427B05" w:rsidRDefault="00427B05" w:rsidP="00427B05">
      <w:pPr>
        <w:rPr>
          <w:rFonts w:ascii="Open Sans" w:hAnsi="Open Sans" w:cs="Open Sans"/>
        </w:rPr>
      </w:pPr>
    </w:p>
    <w:p w14:paraId="77D5F437" w14:textId="18E8154D" w:rsidR="00427B05" w:rsidRPr="00427B05" w:rsidRDefault="009E1F98" w:rsidP="00427B05">
      <w:pPr>
        <w:rPr>
          <w:rFonts w:ascii="Open Sans" w:hAnsi="Open Sans" w:cs="Open Sans"/>
        </w:rPr>
      </w:pPr>
      <w:r w:rsidRPr="009E1F98">
        <w:rPr>
          <w:rFonts w:ascii="Open Sans" w:hAnsi="Open Sans" w:cs="Open Sans"/>
          <w:noProof/>
        </w:rPr>
        <w:drawing>
          <wp:inline distT="0" distB="0" distL="0" distR="0" wp14:anchorId="1A85DD1A" wp14:editId="7CB00B17">
            <wp:extent cx="5731510" cy="4817745"/>
            <wp:effectExtent l="0" t="0" r="2540" b="1905"/>
            <wp:docPr id="21" name="Picture 21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" name="Picture 21" descr="Graphical user interface, application&#10;&#10;Description automatically generated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8177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EF24FE9" w14:textId="20F077DC" w:rsidR="00427B05" w:rsidRPr="00427B05" w:rsidRDefault="00427B05" w:rsidP="00427B05">
      <w:pPr>
        <w:rPr>
          <w:rFonts w:ascii="Open Sans" w:hAnsi="Open Sans" w:cs="Open Sans"/>
        </w:rPr>
      </w:pPr>
    </w:p>
    <w:p w14:paraId="44330112" w14:textId="2AC6F64E" w:rsidR="00427B05" w:rsidRPr="00427B05" w:rsidRDefault="009E1F98" w:rsidP="00427B05">
      <w:pPr>
        <w:rPr>
          <w:rFonts w:ascii="Open Sans" w:hAnsi="Open Sans" w:cs="Open Sans"/>
        </w:rPr>
      </w:pPr>
      <w:r>
        <w:rPr>
          <w:rFonts w:ascii="Open Sans" w:hAnsi="Open Sans" w:cs="Open Sans"/>
        </w:rPr>
        <w:t xml:space="preserve">Choosing to install </w:t>
      </w:r>
      <w:r w:rsidR="00596ABA">
        <w:rPr>
          <w:rFonts w:ascii="Open Sans" w:hAnsi="Open Sans" w:cs="Open Sans"/>
        </w:rPr>
        <w:t>Windows Server 2019 Datacentre desktop experience option.</w:t>
      </w:r>
    </w:p>
    <w:p w14:paraId="33EA0209" w14:textId="30506E66" w:rsidR="00427B05" w:rsidRPr="00427B05" w:rsidRDefault="0061319C" w:rsidP="00427B05">
      <w:pPr>
        <w:rPr>
          <w:rFonts w:ascii="Open Sans" w:hAnsi="Open Sans" w:cs="Open Sans"/>
        </w:rPr>
      </w:pPr>
      <w:r w:rsidRPr="0061319C">
        <w:rPr>
          <w:rFonts w:ascii="Open Sans" w:hAnsi="Open Sans" w:cs="Open Sans"/>
          <w:noProof/>
        </w:rPr>
        <w:drawing>
          <wp:inline distT="0" distB="0" distL="0" distR="0" wp14:anchorId="18A80ABC" wp14:editId="4D7D5C40">
            <wp:extent cx="4038600" cy="3396970"/>
            <wp:effectExtent l="0" t="0" r="0" b="0"/>
            <wp:docPr id="22" name="Picture 22" descr="A picture containing text, screenshot, monitor,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" name="Picture 22" descr="A picture containing text, screenshot, monitor, computer&#10;&#10;Description automatically generated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4046615" cy="340371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003D135" w14:textId="59B5EC9B" w:rsidR="00427B05" w:rsidRPr="00427B05" w:rsidRDefault="0061319C" w:rsidP="00427B05">
      <w:pPr>
        <w:rPr>
          <w:rFonts w:ascii="Open Sans" w:hAnsi="Open Sans" w:cs="Open Sans"/>
        </w:rPr>
      </w:pPr>
      <w:r>
        <w:rPr>
          <w:rFonts w:ascii="Open Sans" w:hAnsi="Open Sans" w:cs="Open Sans"/>
        </w:rPr>
        <w:t xml:space="preserve">Choosing the </w:t>
      </w:r>
      <w:r w:rsidR="00591020">
        <w:rPr>
          <w:rFonts w:ascii="Open Sans" w:hAnsi="Open Sans" w:cs="Open Sans"/>
        </w:rPr>
        <w:t xml:space="preserve">25GB virtual disk for </w:t>
      </w:r>
      <w:r w:rsidR="008C1B42">
        <w:rPr>
          <w:rFonts w:ascii="Open Sans" w:hAnsi="Open Sans" w:cs="Open Sans"/>
        </w:rPr>
        <w:t xml:space="preserve">OS </w:t>
      </w:r>
      <w:r w:rsidR="00591020">
        <w:rPr>
          <w:rFonts w:ascii="Open Sans" w:hAnsi="Open Sans" w:cs="Open Sans"/>
        </w:rPr>
        <w:t>install location.</w:t>
      </w:r>
    </w:p>
    <w:p w14:paraId="5723EF65" w14:textId="513E961E" w:rsidR="00427B05" w:rsidRPr="00427B05" w:rsidRDefault="00AA35E3" w:rsidP="00427B05">
      <w:pPr>
        <w:rPr>
          <w:rFonts w:ascii="Open Sans" w:hAnsi="Open Sans" w:cs="Open Sans"/>
        </w:rPr>
      </w:pPr>
      <w:r w:rsidRPr="00AA35E3">
        <w:rPr>
          <w:rFonts w:ascii="Open Sans" w:hAnsi="Open Sans" w:cs="Open Sans"/>
          <w:noProof/>
        </w:rPr>
        <w:drawing>
          <wp:inline distT="0" distB="0" distL="0" distR="0" wp14:anchorId="6911E4AC" wp14:editId="2839E93B">
            <wp:extent cx="5419725" cy="4722594"/>
            <wp:effectExtent l="0" t="0" r="0" b="1905"/>
            <wp:docPr id="23" name="Picture 23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" name="Picture 23" descr="Graphical user interface, text, application, email&#10;&#10;Description automatically generated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423178" cy="472560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1854D3F" w14:textId="7AB1E0A1" w:rsidR="00427B05" w:rsidRPr="00427B05" w:rsidRDefault="00AA35E3" w:rsidP="00427B05">
      <w:pPr>
        <w:rPr>
          <w:rFonts w:ascii="Open Sans" w:hAnsi="Open Sans" w:cs="Open Sans"/>
        </w:rPr>
      </w:pPr>
      <w:r>
        <w:rPr>
          <w:rFonts w:ascii="Open Sans" w:hAnsi="Open Sans" w:cs="Open Sans"/>
        </w:rPr>
        <w:t xml:space="preserve">Setting </w:t>
      </w:r>
      <w:r w:rsidR="0046203E">
        <w:rPr>
          <w:rFonts w:ascii="Open Sans" w:hAnsi="Open Sans" w:cs="Open Sans"/>
        </w:rPr>
        <w:t>password for the premade administrator account.</w:t>
      </w:r>
      <w:r w:rsidR="00C57809">
        <w:rPr>
          <w:rFonts w:ascii="Open Sans" w:hAnsi="Open Sans" w:cs="Open Sans"/>
        </w:rPr>
        <w:t xml:space="preserve"> </w:t>
      </w:r>
      <w:r w:rsidR="00D445B1">
        <w:rPr>
          <w:rFonts w:ascii="Open Sans" w:hAnsi="Open Sans" w:cs="Open Sans"/>
        </w:rPr>
        <w:t>(</w:t>
      </w:r>
      <w:r w:rsidR="00026460" w:rsidRPr="00026460">
        <w:rPr>
          <w:rFonts w:ascii="Open Sans" w:hAnsi="Open Sans" w:cs="Open Sans"/>
        </w:rPr>
        <w:t>No5sP@ssw0rd</w:t>
      </w:r>
      <w:r w:rsidR="00D445B1">
        <w:rPr>
          <w:rFonts w:ascii="Open Sans" w:hAnsi="Open Sans" w:cs="Open Sans"/>
        </w:rPr>
        <w:t>)</w:t>
      </w:r>
    </w:p>
    <w:p w14:paraId="31D6B030" w14:textId="11CF5B38" w:rsidR="00427B05" w:rsidRPr="00427B05" w:rsidRDefault="008951C3" w:rsidP="00427B05">
      <w:pPr>
        <w:rPr>
          <w:rFonts w:ascii="Open Sans" w:hAnsi="Open Sans" w:cs="Open Sans"/>
        </w:rPr>
      </w:pPr>
      <w:r w:rsidRPr="008951C3">
        <w:rPr>
          <w:rFonts w:ascii="Open Sans" w:hAnsi="Open Sans" w:cs="Open Sans"/>
          <w:noProof/>
        </w:rPr>
        <w:drawing>
          <wp:inline distT="0" distB="0" distL="0" distR="0" wp14:anchorId="5AEB22FF" wp14:editId="449D0F79">
            <wp:extent cx="4067175" cy="3547175"/>
            <wp:effectExtent l="0" t="0" r="0" b="0"/>
            <wp:docPr id="24" name="Picture 24" descr="A picture containing text, building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" name="Picture 24" descr="A picture containing text, building&#10;&#10;Description automatically generated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4075392" cy="355434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C8D23F2" w14:textId="2DA8EA2F" w:rsidR="00427B05" w:rsidRPr="00427B05" w:rsidRDefault="00427B05" w:rsidP="00427B05">
      <w:pPr>
        <w:rPr>
          <w:rFonts w:ascii="Open Sans" w:hAnsi="Open Sans" w:cs="Open Sans"/>
        </w:rPr>
      </w:pPr>
    </w:p>
    <w:p w14:paraId="442CDCCC" w14:textId="32119909" w:rsidR="00427B05" w:rsidRDefault="008951C3" w:rsidP="00427B05">
      <w:pPr>
        <w:rPr>
          <w:rFonts w:ascii="Open Sans" w:hAnsi="Open Sans" w:cs="Open Sans"/>
          <w:color w:val="000000"/>
          <w:shd w:val="clear" w:color="auto" w:fill="FFFFFF"/>
        </w:rPr>
      </w:pPr>
      <w:r>
        <w:rPr>
          <w:rFonts w:ascii="Open Sans" w:hAnsi="Open Sans" w:cs="Open Sans"/>
          <w:color w:val="000000"/>
          <w:shd w:val="clear" w:color="auto" w:fill="FFFFFF"/>
        </w:rPr>
        <w:t>Install finished.</w:t>
      </w:r>
    </w:p>
    <w:p w14:paraId="1B8569D3" w14:textId="08162CA7" w:rsidR="0074263D" w:rsidRDefault="0074263D" w:rsidP="0074263D">
      <w:pPr>
        <w:pStyle w:val="Heading1"/>
        <w:rPr>
          <w:shd w:val="clear" w:color="auto" w:fill="FFFFFF"/>
        </w:rPr>
      </w:pPr>
      <w:bookmarkStart w:id="4" w:name="_Toc97240836"/>
      <w:r>
        <w:rPr>
          <w:shd w:val="clear" w:color="auto" w:fill="FFFFFF"/>
        </w:rPr>
        <w:t>Creating virtual Clients</w:t>
      </w:r>
      <w:bookmarkEnd w:id="4"/>
    </w:p>
    <w:p w14:paraId="271A2F10" w14:textId="76A96961" w:rsidR="00427B05" w:rsidRPr="00131B20" w:rsidRDefault="00EE7A30" w:rsidP="00131B20">
      <w:pPr>
        <w:jc w:val="both"/>
        <w:rPr>
          <w:rFonts w:ascii="Open Sans" w:hAnsi="Open Sans" w:cs="Open Sans"/>
          <w:color w:val="000000"/>
          <w:shd w:val="clear" w:color="auto" w:fill="FFFFFF"/>
        </w:rPr>
      </w:pPr>
      <w:r w:rsidRPr="00EE7A30">
        <w:rPr>
          <w:rFonts w:ascii="Open Sans" w:hAnsi="Open Sans" w:cs="Open Sans"/>
          <w:noProof/>
          <w:color w:val="000000"/>
          <w:shd w:val="clear" w:color="auto" w:fill="FFFFFF"/>
        </w:rPr>
        <w:drawing>
          <wp:anchor distT="0" distB="0" distL="114300" distR="114300" simplePos="0" relativeHeight="251658242" behindDoc="0" locked="0" layoutInCell="1" allowOverlap="1" wp14:anchorId="534B024F" wp14:editId="0EF9E405">
            <wp:simplePos x="0" y="0"/>
            <wp:positionH relativeFrom="margin">
              <wp:align>left</wp:align>
            </wp:positionH>
            <wp:positionV relativeFrom="paragraph">
              <wp:posOffset>0</wp:posOffset>
            </wp:positionV>
            <wp:extent cx="4924425" cy="4699635"/>
            <wp:effectExtent l="0" t="0" r="9525" b="5715"/>
            <wp:wrapTopAndBottom/>
            <wp:docPr id="25" name="Picture 25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" name="Picture 25" descr="Graphical user interface, text, application, email&#10;&#10;Description automatically generated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24425" cy="46996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6FEDF62" w14:textId="673F94FA" w:rsidR="00427B05" w:rsidRDefault="00BC2CD7" w:rsidP="00427B05">
      <w:pPr>
        <w:tabs>
          <w:tab w:val="left" w:pos="2020"/>
          <w:tab w:val="center" w:pos="4513"/>
        </w:tabs>
        <w:jc w:val="left"/>
        <w:rPr>
          <w:rFonts w:ascii="Open Sans" w:hAnsi="Open Sans" w:cs="Open Sans"/>
        </w:rPr>
      </w:pPr>
      <w:r>
        <w:rPr>
          <w:rFonts w:ascii="Open Sans" w:hAnsi="Open Sans" w:cs="Open Sans"/>
        </w:rPr>
        <w:t xml:space="preserve">Repeating the process for </w:t>
      </w:r>
      <w:r w:rsidR="00BC601E">
        <w:rPr>
          <w:rFonts w:ascii="Open Sans" w:hAnsi="Open Sans" w:cs="Open Sans"/>
        </w:rPr>
        <w:t>the client machines</w:t>
      </w:r>
      <w:r w:rsidR="004D125F">
        <w:rPr>
          <w:rFonts w:ascii="Open Sans" w:hAnsi="Open Sans" w:cs="Open Sans"/>
        </w:rPr>
        <w:t xml:space="preserve"> – allocating less disk space to client machines.</w:t>
      </w:r>
    </w:p>
    <w:p w14:paraId="6303577A" w14:textId="77777777" w:rsidR="004D125F" w:rsidRDefault="004D125F" w:rsidP="00427B05">
      <w:pPr>
        <w:tabs>
          <w:tab w:val="left" w:pos="2020"/>
          <w:tab w:val="center" w:pos="4513"/>
        </w:tabs>
        <w:jc w:val="left"/>
        <w:rPr>
          <w:rFonts w:ascii="Open Sans" w:hAnsi="Open Sans" w:cs="Open Sans"/>
        </w:rPr>
      </w:pPr>
    </w:p>
    <w:p w14:paraId="526E7128" w14:textId="77777777" w:rsidR="00427B05" w:rsidRDefault="00427B05" w:rsidP="00427B05">
      <w:pPr>
        <w:tabs>
          <w:tab w:val="left" w:pos="2020"/>
          <w:tab w:val="center" w:pos="4513"/>
        </w:tabs>
        <w:jc w:val="left"/>
        <w:rPr>
          <w:rFonts w:ascii="Open Sans" w:hAnsi="Open Sans" w:cs="Open Sans"/>
        </w:rPr>
      </w:pPr>
    </w:p>
    <w:p w14:paraId="3476467A" w14:textId="77777777" w:rsidR="004D125F" w:rsidRDefault="004D125F" w:rsidP="00427B05">
      <w:pPr>
        <w:tabs>
          <w:tab w:val="left" w:pos="2020"/>
          <w:tab w:val="center" w:pos="4513"/>
        </w:tabs>
        <w:jc w:val="left"/>
        <w:rPr>
          <w:rFonts w:ascii="Open Sans" w:hAnsi="Open Sans" w:cs="Open Sans"/>
        </w:rPr>
      </w:pPr>
    </w:p>
    <w:p w14:paraId="4DF7CE34" w14:textId="77777777" w:rsidR="004D125F" w:rsidRPr="004D125F" w:rsidRDefault="004D125F" w:rsidP="004D125F">
      <w:pPr>
        <w:rPr>
          <w:rFonts w:ascii="Open Sans" w:hAnsi="Open Sans" w:cs="Open Sans"/>
        </w:rPr>
      </w:pPr>
    </w:p>
    <w:p w14:paraId="5CA1C0E2" w14:textId="77777777" w:rsidR="004D125F" w:rsidRPr="004D125F" w:rsidRDefault="004D125F" w:rsidP="004D125F">
      <w:pPr>
        <w:rPr>
          <w:rFonts w:ascii="Open Sans" w:hAnsi="Open Sans" w:cs="Open Sans"/>
        </w:rPr>
      </w:pPr>
    </w:p>
    <w:p w14:paraId="51F054C1" w14:textId="77777777" w:rsidR="004D125F" w:rsidRPr="004D125F" w:rsidRDefault="004D125F" w:rsidP="004D125F">
      <w:pPr>
        <w:rPr>
          <w:rFonts w:ascii="Open Sans" w:hAnsi="Open Sans" w:cs="Open Sans"/>
        </w:rPr>
      </w:pPr>
    </w:p>
    <w:p w14:paraId="1D37DCF8" w14:textId="77777777" w:rsidR="004D125F" w:rsidRPr="004D125F" w:rsidRDefault="004D125F" w:rsidP="004D125F">
      <w:pPr>
        <w:rPr>
          <w:rFonts w:ascii="Open Sans" w:hAnsi="Open Sans" w:cs="Open Sans"/>
        </w:rPr>
      </w:pPr>
    </w:p>
    <w:p w14:paraId="379A5D97" w14:textId="77777777" w:rsidR="004D125F" w:rsidRPr="004D125F" w:rsidRDefault="004D125F" w:rsidP="004D125F">
      <w:pPr>
        <w:rPr>
          <w:rFonts w:ascii="Open Sans" w:hAnsi="Open Sans" w:cs="Open Sans"/>
        </w:rPr>
      </w:pPr>
    </w:p>
    <w:p w14:paraId="38EC9B6A" w14:textId="77777777" w:rsidR="004D125F" w:rsidRPr="004D125F" w:rsidRDefault="004D125F" w:rsidP="004D125F">
      <w:pPr>
        <w:rPr>
          <w:rFonts w:ascii="Open Sans" w:hAnsi="Open Sans" w:cs="Open Sans"/>
        </w:rPr>
      </w:pPr>
    </w:p>
    <w:p w14:paraId="3CCF90B4" w14:textId="77777777" w:rsidR="004D125F" w:rsidRPr="004D125F" w:rsidRDefault="004D125F" w:rsidP="004D125F">
      <w:pPr>
        <w:rPr>
          <w:rFonts w:ascii="Open Sans" w:hAnsi="Open Sans" w:cs="Open Sans"/>
        </w:rPr>
      </w:pPr>
    </w:p>
    <w:p w14:paraId="4E697D21" w14:textId="77777777" w:rsidR="004D125F" w:rsidRPr="004D125F" w:rsidRDefault="004D125F" w:rsidP="004D125F">
      <w:pPr>
        <w:rPr>
          <w:rFonts w:ascii="Open Sans" w:hAnsi="Open Sans" w:cs="Open Sans"/>
        </w:rPr>
      </w:pPr>
    </w:p>
    <w:p w14:paraId="4CDB4F6B" w14:textId="77777777" w:rsidR="004D125F" w:rsidRPr="004D125F" w:rsidRDefault="004D125F" w:rsidP="004D125F">
      <w:pPr>
        <w:rPr>
          <w:rFonts w:ascii="Open Sans" w:hAnsi="Open Sans" w:cs="Open Sans"/>
        </w:rPr>
      </w:pPr>
    </w:p>
    <w:p w14:paraId="7259E5E8" w14:textId="77777777" w:rsidR="004D125F" w:rsidRPr="004D125F" w:rsidRDefault="004D125F" w:rsidP="004D125F">
      <w:pPr>
        <w:rPr>
          <w:rFonts w:ascii="Open Sans" w:hAnsi="Open Sans" w:cs="Open Sans"/>
        </w:rPr>
      </w:pPr>
    </w:p>
    <w:p w14:paraId="103815D6" w14:textId="77777777" w:rsidR="004D125F" w:rsidRPr="004D125F" w:rsidRDefault="004D125F" w:rsidP="004D125F">
      <w:pPr>
        <w:rPr>
          <w:rFonts w:ascii="Open Sans" w:hAnsi="Open Sans" w:cs="Open Sans"/>
        </w:rPr>
      </w:pPr>
    </w:p>
    <w:p w14:paraId="7081A899" w14:textId="77777777" w:rsidR="004D125F" w:rsidRPr="004D125F" w:rsidRDefault="004D125F" w:rsidP="004D125F">
      <w:pPr>
        <w:rPr>
          <w:rFonts w:ascii="Open Sans" w:hAnsi="Open Sans" w:cs="Open Sans"/>
        </w:rPr>
      </w:pPr>
    </w:p>
    <w:p w14:paraId="2EB765C2" w14:textId="77777777" w:rsidR="004D125F" w:rsidRPr="004D125F" w:rsidRDefault="004D125F" w:rsidP="004D125F">
      <w:pPr>
        <w:rPr>
          <w:rFonts w:ascii="Open Sans" w:hAnsi="Open Sans" w:cs="Open Sans"/>
        </w:rPr>
      </w:pPr>
    </w:p>
    <w:p w14:paraId="1D3388E8" w14:textId="77777777" w:rsidR="004D125F" w:rsidRPr="004D125F" w:rsidRDefault="004D125F" w:rsidP="004D125F">
      <w:pPr>
        <w:rPr>
          <w:rFonts w:ascii="Open Sans" w:hAnsi="Open Sans" w:cs="Open Sans"/>
        </w:rPr>
      </w:pPr>
    </w:p>
    <w:p w14:paraId="7B11E310" w14:textId="77777777" w:rsidR="004D125F" w:rsidRPr="004D125F" w:rsidRDefault="004D125F" w:rsidP="004D125F">
      <w:pPr>
        <w:rPr>
          <w:rFonts w:ascii="Open Sans" w:hAnsi="Open Sans" w:cs="Open Sans"/>
        </w:rPr>
      </w:pPr>
    </w:p>
    <w:p w14:paraId="6B8592F5" w14:textId="77777777" w:rsidR="004D125F" w:rsidRDefault="004D125F" w:rsidP="004D125F">
      <w:pPr>
        <w:rPr>
          <w:rFonts w:ascii="Open Sans" w:hAnsi="Open Sans" w:cs="Open Sans"/>
        </w:rPr>
      </w:pPr>
    </w:p>
    <w:p w14:paraId="541A5E73" w14:textId="77777777" w:rsidR="004D125F" w:rsidRDefault="004D125F" w:rsidP="004D125F">
      <w:pPr>
        <w:rPr>
          <w:rFonts w:ascii="Open Sans" w:hAnsi="Open Sans" w:cs="Open Sans"/>
        </w:rPr>
      </w:pPr>
    </w:p>
    <w:p w14:paraId="0D9D75D5" w14:textId="6F85B3FF" w:rsidR="004D125F" w:rsidRPr="004D125F" w:rsidRDefault="004D125F" w:rsidP="004D125F">
      <w:pPr>
        <w:pStyle w:val="Heading1"/>
      </w:pPr>
      <w:bookmarkStart w:id="5" w:name="_Toc97240837"/>
      <w:r>
        <w:t>Installing Windows 10 - Clients</w:t>
      </w:r>
      <w:bookmarkEnd w:id="5"/>
    </w:p>
    <w:p w14:paraId="4DEDC1C5" w14:textId="3A2FD661" w:rsidR="00427B05" w:rsidRDefault="00C031F7" w:rsidP="00427B05">
      <w:pPr>
        <w:tabs>
          <w:tab w:val="left" w:pos="2020"/>
          <w:tab w:val="center" w:pos="4513"/>
        </w:tabs>
        <w:jc w:val="left"/>
        <w:rPr>
          <w:rFonts w:ascii="Open Sans" w:hAnsi="Open Sans" w:cs="Open Sans"/>
        </w:rPr>
      </w:pPr>
      <w:r w:rsidRPr="00C031F7">
        <w:rPr>
          <w:rFonts w:ascii="Open Sans" w:hAnsi="Open Sans" w:cs="Open Sans"/>
          <w:noProof/>
        </w:rPr>
        <w:drawing>
          <wp:inline distT="0" distB="0" distL="0" distR="0" wp14:anchorId="5840128A" wp14:editId="17249775">
            <wp:extent cx="3978255" cy="3400425"/>
            <wp:effectExtent l="0" t="0" r="3810" b="0"/>
            <wp:docPr id="26" name="Picture 26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" name="Picture 26" descr="A screenshot of a computer&#10;&#10;Description automatically generated with medium confidence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3980799" cy="3402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D5366ED" w14:textId="43538FCE" w:rsidR="00427B05" w:rsidRDefault="00427B05" w:rsidP="00427B05">
      <w:pPr>
        <w:tabs>
          <w:tab w:val="left" w:pos="2020"/>
          <w:tab w:val="center" w:pos="4513"/>
        </w:tabs>
        <w:jc w:val="left"/>
        <w:rPr>
          <w:rFonts w:ascii="Open Sans" w:hAnsi="Open Sans" w:cs="Open Sans"/>
        </w:rPr>
      </w:pPr>
      <w:r>
        <w:rPr>
          <w:rFonts w:ascii="Open Sans" w:hAnsi="Open Sans" w:cs="Open Sans"/>
        </w:rPr>
        <w:tab/>
      </w:r>
    </w:p>
    <w:p w14:paraId="2514F300" w14:textId="28841708" w:rsidR="008C565C" w:rsidRDefault="002C71B6" w:rsidP="007E1907">
      <w:pPr>
        <w:tabs>
          <w:tab w:val="left" w:pos="542"/>
          <w:tab w:val="center" w:pos="4513"/>
        </w:tabs>
        <w:jc w:val="left"/>
        <w:rPr>
          <w:rFonts w:ascii="Open Sans" w:hAnsi="Open Sans" w:cs="Open Sans"/>
        </w:rPr>
      </w:pPr>
      <w:r w:rsidRPr="002C71B6">
        <w:rPr>
          <w:rFonts w:ascii="Open Sans" w:hAnsi="Open Sans" w:cs="Open Sans"/>
          <w:noProof/>
        </w:rPr>
        <w:drawing>
          <wp:inline distT="0" distB="0" distL="0" distR="0" wp14:anchorId="6E744414" wp14:editId="6BFA1AA4">
            <wp:extent cx="5731510" cy="2637155"/>
            <wp:effectExtent l="0" t="0" r="2540" b="0"/>
            <wp:docPr id="27" name="Picture 27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" name="Picture 27" descr="A screenshot of a computer&#10;&#10;Description automatically generated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6371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71BBE78" w14:textId="77777777" w:rsidR="008C565C" w:rsidRDefault="008C565C" w:rsidP="007E1907">
      <w:pPr>
        <w:tabs>
          <w:tab w:val="left" w:pos="542"/>
          <w:tab w:val="center" w:pos="4513"/>
        </w:tabs>
        <w:jc w:val="left"/>
        <w:rPr>
          <w:rFonts w:ascii="Open Sans" w:hAnsi="Open Sans" w:cs="Open Sans"/>
        </w:rPr>
      </w:pPr>
    </w:p>
    <w:p w14:paraId="0BFFB75C" w14:textId="34E7DC41" w:rsidR="008C565C" w:rsidRDefault="00146257" w:rsidP="007E1907">
      <w:pPr>
        <w:tabs>
          <w:tab w:val="left" w:pos="542"/>
          <w:tab w:val="center" w:pos="4513"/>
        </w:tabs>
        <w:jc w:val="left"/>
        <w:rPr>
          <w:rFonts w:ascii="Open Sans" w:hAnsi="Open Sans" w:cs="Open Sans"/>
        </w:rPr>
      </w:pPr>
      <w:r>
        <w:rPr>
          <w:rFonts w:ascii="Open Sans" w:hAnsi="Open Sans" w:cs="Open Sans"/>
        </w:rPr>
        <w:t xml:space="preserve">Installing Windows 10 on </w:t>
      </w:r>
      <w:r w:rsidR="002C71B6">
        <w:rPr>
          <w:rFonts w:ascii="Open Sans" w:hAnsi="Open Sans" w:cs="Open Sans"/>
        </w:rPr>
        <w:t>Both</w:t>
      </w:r>
      <w:r w:rsidR="00FB2022">
        <w:rPr>
          <w:rFonts w:ascii="Open Sans" w:hAnsi="Open Sans" w:cs="Open Sans"/>
        </w:rPr>
        <w:t>,</w:t>
      </w:r>
      <w:r w:rsidR="002C71B6">
        <w:rPr>
          <w:rFonts w:ascii="Open Sans" w:hAnsi="Open Sans" w:cs="Open Sans"/>
        </w:rPr>
        <w:t xml:space="preserve"> client 1 / 2 machines.</w:t>
      </w:r>
    </w:p>
    <w:p w14:paraId="6DC6A651" w14:textId="77777777" w:rsidR="00FB2022" w:rsidRDefault="00FB2022" w:rsidP="007E1907">
      <w:pPr>
        <w:tabs>
          <w:tab w:val="left" w:pos="542"/>
          <w:tab w:val="center" w:pos="4513"/>
        </w:tabs>
        <w:jc w:val="left"/>
        <w:rPr>
          <w:rFonts w:ascii="Open Sans" w:hAnsi="Open Sans" w:cs="Open Sans"/>
        </w:rPr>
      </w:pPr>
    </w:p>
    <w:p w14:paraId="059095D8" w14:textId="77777777" w:rsidR="00A63F64" w:rsidRPr="00A63F64" w:rsidRDefault="00A63F64" w:rsidP="00A63F64">
      <w:pPr>
        <w:rPr>
          <w:rFonts w:ascii="Open Sans" w:hAnsi="Open Sans" w:cs="Open Sans"/>
        </w:rPr>
      </w:pPr>
    </w:p>
    <w:p w14:paraId="70185C8D" w14:textId="77777777" w:rsidR="00A63F64" w:rsidRPr="00A63F64" w:rsidRDefault="00A63F64" w:rsidP="00A63F64">
      <w:pPr>
        <w:rPr>
          <w:rFonts w:ascii="Open Sans" w:hAnsi="Open Sans" w:cs="Open Sans"/>
        </w:rPr>
      </w:pPr>
    </w:p>
    <w:p w14:paraId="2AC01CFC" w14:textId="77777777" w:rsidR="00A63F64" w:rsidRPr="00A63F64" w:rsidRDefault="00A63F64" w:rsidP="00A63F64">
      <w:pPr>
        <w:rPr>
          <w:rFonts w:ascii="Open Sans" w:hAnsi="Open Sans" w:cs="Open Sans"/>
        </w:rPr>
      </w:pPr>
    </w:p>
    <w:p w14:paraId="45BC95C3" w14:textId="77777777" w:rsidR="00A63F64" w:rsidRPr="00A63F64" w:rsidRDefault="00A63F64" w:rsidP="00A63F64">
      <w:pPr>
        <w:rPr>
          <w:rFonts w:ascii="Open Sans" w:hAnsi="Open Sans" w:cs="Open Sans"/>
        </w:rPr>
      </w:pPr>
    </w:p>
    <w:p w14:paraId="5F07E20D" w14:textId="77777777" w:rsidR="00A63F64" w:rsidRPr="00A63F64" w:rsidRDefault="00A63F64" w:rsidP="00A63F64">
      <w:pPr>
        <w:rPr>
          <w:rFonts w:ascii="Open Sans" w:hAnsi="Open Sans" w:cs="Open Sans"/>
        </w:rPr>
      </w:pPr>
    </w:p>
    <w:p w14:paraId="3397BD27" w14:textId="77777777" w:rsidR="00A63F64" w:rsidRDefault="00A63F64" w:rsidP="00A63F64">
      <w:pPr>
        <w:rPr>
          <w:rFonts w:ascii="Open Sans" w:hAnsi="Open Sans" w:cs="Open Sans"/>
        </w:rPr>
      </w:pPr>
    </w:p>
    <w:p w14:paraId="3FBA1263" w14:textId="77777777" w:rsidR="00A63F64" w:rsidRDefault="00A63F64" w:rsidP="00A63F64">
      <w:pPr>
        <w:rPr>
          <w:rFonts w:ascii="Open Sans" w:hAnsi="Open Sans" w:cs="Open Sans"/>
        </w:rPr>
      </w:pPr>
    </w:p>
    <w:p w14:paraId="64ECF8A5" w14:textId="77777777" w:rsidR="00A63F64" w:rsidRDefault="00A63F64" w:rsidP="00A63F64">
      <w:pPr>
        <w:rPr>
          <w:rFonts w:ascii="Open Sans" w:hAnsi="Open Sans" w:cs="Open Sans"/>
        </w:rPr>
      </w:pPr>
    </w:p>
    <w:p w14:paraId="49E2EE9D" w14:textId="77777777" w:rsidR="00A63F64" w:rsidRDefault="00A63F64" w:rsidP="00A63F64">
      <w:pPr>
        <w:rPr>
          <w:rFonts w:ascii="Open Sans" w:hAnsi="Open Sans" w:cs="Open Sans"/>
        </w:rPr>
      </w:pPr>
    </w:p>
    <w:p w14:paraId="7DCA128F" w14:textId="77777777" w:rsidR="00A63F64" w:rsidRDefault="00A63F64" w:rsidP="00A63F64">
      <w:pPr>
        <w:rPr>
          <w:rFonts w:ascii="Open Sans" w:hAnsi="Open Sans" w:cs="Open Sans"/>
        </w:rPr>
      </w:pPr>
    </w:p>
    <w:p w14:paraId="01B5DB02" w14:textId="77777777" w:rsidR="00A63F64" w:rsidRDefault="00A63F64" w:rsidP="00A63F64">
      <w:pPr>
        <w:rPr>
          <w:rFonts w:ascii="Open Sans" w:hAnsi="Open Sans" w:cs="Open Sans"/>
        </w:rPr>
      </w:pPr>
    </w:p>
    <w:p w14:paraId="4DC0CF60" w14:textId="16E67508" w:rsidR="00A63F64" w:rsidRPr="00A63F64" w:rsidRDefault="00A63F64" w:rsidP="00A63F64">
      <w:pPr>
        <w:pStyle w:val="Heading1"/>
      </w:pPr>
      <w:bookmarkStart w:id="6" w:name="_Toc97240838"/>
      <w:r>
        <w:t>Setting up virtual networks</w:t>
      </w:r>
      <w:bookmarkEnd w:id="6"/>
    </w:p>
    <w:p w14:paraId="22EF6F05" w14:textId="36CAE398" w:rsidR="008C565C" w:rsidRDefault="003B0138" w:rsidP="007E1907">
      <w:pPr>
        <w:tabs>
          <w:tab w:val="left" w:pos="542"/>
          <w:tab w:val="center" w:pos="4513"/>
        </w:tabs>
        <w:jc w:val="left"/>
        <w:rPr>
          <w:rFonts w:ascii="Open Sans" w:hAnsi="Open Sans" w:cs="Open Sans"/>
        </w:rPr>
      </w:pPr>
      <w:r w:rsidRPr="003B0138">
        <w:rPr>
          <w:rFonts w:ascii="Open Sans" w:hAnsi="Open Sans" w:cs="Open Sans"/>
          <w:noProof/>
        </w:rPr>
        <w:drawing>
          <wp:inline distT="0" distB="0" distL="0" distR="0" wp14:anchorId="208A0B2C" wp14:editId="3E12286C">
            <wp:extent cx="5731510" cy="5045075"/>
            <wp:effectExtent l="0" t="0" r="2540" b="3175"/>
            <wp:docPr id="2" name="Picture 2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Graphical user interface, text, application&#10;&#10;Description automatically generated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0450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425E416" w14:textId="77777777" w:rsidR="008C565C" w:rsidRDefault="008C565C" w:rsidP="007E1907">
      <w:pPr>
        <w:tabs>
          <w:tab w:val="left" w:pos="542"/>
          <w:tab w:val="center" w:pos="4513"/>
        </w:tabs>
        <w:jc w:val="left"/>
        <w:rPr>
          <w:rFonts w:ascii="Open Sans" w:hAnsi="Open Sans" w:cs="Open Sans"/>
        </w:rPr>
      </w:pPr>
    </w:p>
    <w:p w14:paraId="1EB2DA13" w14:textId="42BBFAE8" w:rsidR="008C565C" w:rsidRDefault="003B0138" w:rsidP="007E1907">
      <w:pPr>
        <w:tabs>
          <w:tab w:val="left" w:pos="542"/>
          <w:tab w:val="center" w:pos="4513"/>
        </w:tabs>
        <w:jc w:val="left"/>
        <w:rPr>
          <w:rFonts w:ascii="Open Sans" w:hAnsi="Open Sans" w:cs="Open Sans"/>
        </w:rPr>
      </w:pPr>
      <w:r>
        <w:rPr>
          <w:rFonts w:ascii="Open Sans" w:hAnsi="Open Sans" w:cs="Open Sans"/>
        </w:rPr>
        <w:t xml:space="preserve">Creating </w:t>
      </w:r>
      <w:r w:rsidR="00707DC7">
        <w:rPr>
          <w:rFonts w:ascii="Open Sans" w:hAnsi="Open Sans" w:cs="Open Sans"/>
        </w:rPr>
        <w:t xml:space="preserve">a </w:t>
      </w:r>
      <w:r w:rsidR="00CD0E00">
        <w:rPr>
          <w:rFonts w:ascii="Open Sans" w:hAnsi="Open Sans" w:cs="Open Sans"/>
        </w:rPr>
        <w:t xml:space="preserve">virtual </w:t>
      </w:r>
      <w:r w:rsidR="008D6937">
        <w:rPr>
          <w:rFonts w:ascii="Open Sans" w:hAnsi="Open Sans" w:cs="Open Sans"/>
        </w:rPr>
        <w:t>adapter</w:t>
      </w:r>
      <w:r w:rsidR="00CD0E00">
        <w:rPr>
          <w:rFonts w:ascii="Open Sans" w:hAnsi="Open Sans" w:cs="Open Sans"/>
        </w:rPr>
        <w:t xml:space="preserve"> which will be used as a </w:t>
      </w:r>
      <w:r w:rsidR="00707DC7">
        <w:rPr>
          <w:rFonts w:ascii="Open Sans" w:hAnsi="Open Sans" w:cs="Open Sans"/>
        </w:rPr>
        <w:t>switch and formed a LAN called “PublicNet”.</w:t>
      </w:r>
    </w:p>
    <w:p w14:paraId="0B02143D" w14:textId="77777777" w:rsidR="008C565C" w:rsidRDefault="008C565C" w:rsidP="007E1907">
      <w:pPr>
        <w:tabs>
          <w:tab w:val="left" w:pos="542"/>
          <w:tab w:val="center" w:pos="4513"/>
        </w:tabs>
        <w:jc w:val="left"/>
        <w:rPr>
          <w:rFonts w:ascii="Open Sans" w:hAnsi="Open Sans" w:cs="Open Sans"/>
        </w:rPr>
      </w:pPr>
    </w:p>
    <w:p w14:paraId="4C0A6F5E" w14:textId="632F0852" w:rsidR="008C565C" w:rsidRDefault="00F81421" w:rsidP="007E1907">
      <w:pPr>
        <w:tabs>
          <w:tab w:val="left" w:pos="542"/>
          <w:tab w:val="center" w:pos="4513"/>
        </w:tabs>
        <w:jc w:val="left"/>
        <w:rPr>
          <w:rFonts w:ascii="Open Sans" w:hAnsi="Open Sans" w:cs="Open Sans"/>
        </w:rPr>
      </w:pPr>
      <w:r w:rsidRPr="00F81421">
        <w:rPr>
          <w:rFonts w:ascii="Open Sans" w:hAnsi="Open Sans" w:cs="Open Sans"/>
          <w:noProof/>
        </w:rPr>
        <w:drawing>
          <wp:inline distT="0" distB="0" distL="0" distR="0" wp14:anchorId="1E5F2EFF" wp14:editId="449AB41E">
            <wp:extent cx="3305636" cy="2743583"/>
            <wp:effectExtent l="0" t="0" r="9525" b="0"/>
            <wp:docPr id="4" name="Picture 4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Graphical user interface, text, application&#10;&#10;Description automatically generated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3305636" cy="274358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A830DA3" w14:textId="66096AAB" w:rsidR="008C565C" w:rsidRDefault="007C394C" w:rsidP="007E1907">
      <w:pPr>
        <w:tabs>
          <w:tab w:val="left" w:pos="542"/>
          <w:tab w:val="center" w:pos="4513"/>
        </w:tabs>
        <w:jc w:val="left"/>
        <w:rPr>
          <w:rFonts w:ascii="Open Sans" w:hAnsi="Open Sans" w:cs="Open Sans"/>
        </w:rPr>
      </w:pPr>
      <w:r>
        <w:rPr>
          <w:rFonts w:ascii="Open Sans" w:hAnsi="Open Sans" w:cs="Open Sans"/>
        </w:rPr>
        <w:br/>
        <w:t>Renaming the network</w:t>
      </w:r>
      <w:r w:rsidR="00F81421">
        <w:rPr>
          <w:rFonts w:ascii="Open Sans" w:hAnsi="Open Sans" w:cs="Open Sans"/>
        </w:rPr>
        <w:t xml:space="preserve"> adapter to “PublicNet”</w:t>
      </w:r>
    </w:p>
    <w:p w14:paraId="5473ECD3" w14:textId="1B873EB6" w:rsidR="008C565C" w:rsidRDefault="008A0B1D" w:rsidP="008A0B1D">
      <w:pPr>
        <w:pStyle w:val="Heading2"/>
      </w:pPr>
      <w:bookmarkStart w:id="7" w:name="_Toc97240839"/>
      <w:r>
        <w:t>Manually Assigning IPv4 address</w:t>
      </w:r>
      <w:bookmarkEnd w:id="7"/>
    </w:p>
    <w:p w14:paraId="1A955129" w14:textId="2BACEED2" w:rsidR="004A0A5E" w:rsidRDefault="00776A80" w:rsidP="007E1907">
      <w:pPr>
        <w:tabs>
          <w:tab w:val="left" w:pos="542"/>
          <w:tab w:val="center" w:pos="4513"/>
        </w:tabs>
        <w:jc w:val="left"/>
        <w:rPr>
          <w:rFonts w:ascii="Open Sans" w:hAnsi="Open Sans" w:cs="Open Sans"/>
        </w:rPr>
      </w:pPr>
      <w:r w:rsidRPr="00776A80">
        <w:rPr>
          <w:rFonts w:ascii="Open Sans" w:hAnsi="Open Sans" w:cs="Open Sans"/>
          <w:noProof/>
        </w:rPr>
        <w:drawing>
          <wp:inline distT="0" distB="0" distL="0" distR="0" wp14:anchorId="2452C356" wp14:editId="161C73F1">
            <wp:extent cx="4486901" cy="4791744"/>
            <wp:effectExtent l="0" t="0" r="9525" b="8890"/>
            <wp:docPr id="5" name="Picture 5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Graphical user interface&#10;&#10;Description automatically generated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4486901" cy="479174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0683419" w14:textId="77777777" w:rsidR="008C565C" w:rsidRDefault="008C565C" w:rsidP="007E1907">
      <w:pPr>
        <w:tabs>
          <w:tab w:val="left" w:pos="542"/>
          <w:tab w:val="center" w:pos="4513"/>
        </w:tabs>
        <w:jc w:val="left"/>
        <w:rPr>
          <w:rFonts w:ascii="Open Sans" w:hAnsi="Open Sans" w:cs="Open Sans"/>
        </w:rPr>
      </w:pPr>
    </w:p>
    <w:p w14:paraId="7CA1449A" w14:textId="4C40217F" w:rsidR="008C565C" w:rsidRDefault="005650FB" w:rsidP="007E1907">
      <w:pPr>
        <w:tabs>
          <w:tab w:val="left" w:pos="542"/>
          <w:tab w:val="center" w:pos="4513"/>
        </w:tabs>
        <w:jc w:val="left"/>
        <w:rPr>
          <w:rFonts w:ascii="Open Sans" w:hAnsi="Open Sans" w:cs="Open Sans"/>
        </w:rPr>
      </w:pPr>
      <w:r>
        <w:rPr>
          <w:rFonts w:ascii="Open Sans" w:hAnsi="Open Sans" w:cs="Open Sans"/>
        </w:rPr>
        <w:t>Assigning a class C IP address to “PublicNet”</w:t>
      </w:r>
      <w:r w:rsidR="00D912B4">
        <w:rPr>
          <w:rFonts w:ascii="Open Sans" w:hAnsi="Open Sans" w:cs="Open Sans"/>
        </w:rPr>
        <w:t xml:space="preserve"> on Server1</w:t>
      </w:r>
      <w:r w:rsidR="00555D9F">
        <w:rPr>
          <w:rFonts w:ascii="Open Sans" w:hAnsi="Open Sans" w:cs="Open Sans"/>
        </w:rPr>
        <w:t>.</w:t>
      </w:r>
    </w:p>
    <w:p w14:paraId="27A8CE91" w14:textId="77777777" w:rsidR="00555D9F" w:rsidRDefault="00555D9F" w:rsidP="007E1907">
      <w:pPr>
        <w:tabs>
          <w:tab w:val="left" w:pos="542"/>
          <w:tab w:val="center" w:pos="4513"/>
        </w:tabs>
        <w:jc w:val="left"/>
        <w:rPr>
          <w:rFonts w:ascii="Open Sans" w:hAnsi="Open Sans" w:cs="Open Sans"/>
        </w:rPr>
      </w:pPr>
    </w:p>
    <w:p w14:paraId="0AD2C376" w14:textId="5ACAD558" w:rsidR="00555D9F" w:rsidRDefault="00DC48FB" w:rsidP="007E1907">
      <w:pPr>
        <w:tabs>
          <w:tab w:val="left" w:pos="542"/>
          <w:tab w:val="center" w:pos="4513"/>
        </w:tabs>
        <w:jc w:val="left"/>
        <w:rPr>
          <w:rFonts w:ascii="Open Sans" w:hAnsi="Open Sans" w:cs="Open Sans"/>
        </w:rPr>
      </w:pPr>
      <w:r w:rsidRPr="00DC48FB">
        <w:rPr>
          <w:rFonts w:ascii="Open Sans" w:hAnsi="Open Sans" w:cs="Open Sans"/>
          <w:noProof/>
        </w:rPr>
        <w:drawing>
          <wp:inline distT="0" distB="0" distL="0" distR="0" wp14:anchorId="3267821D" wp14:editId="6C12E963">
            <wp:extent cx="5324475" cy="2956600"/>
            <wp:effectExtent l="0" t="0" r="0" b="0"/>
            <wp:docPr id="6" name="Picture 6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Graphical user interface, text, application, email&#10;&#10;Description automatically generated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5328637" cy="295891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6C1B984" w14:textId="77777777" w:rsidR="008C565C" w:rsidRDefault="008C565C" w:rsidP="007E1907">
      <w:pPr>
        <w:tabs>
          <w:tab w:val="left" w:pos="542"/>
          <w:tab w:val="center" w:pos="4513"/>
        </w:tabs>
        <w:jc w:val="left"/>
        <w:rPr>
          <w:rFonts w:ascii="Open Sans" w:hAnsi="Open Sans" w:cs="Open Sans"/>
        </w:rPr>
      </w:pPr>
    </w:p>
    <w:p w14:paraId="336BA4F1" w14:textId="1F790789" w:rsidR="008C565C" w:rsidRDefault="00DC48FB" w:rsidP="007E1907">
      <w:pPr>
        <w:tabs>
          <w:tab w:val="left" w:pos="542"/>
          <w:tab w:val="center" w:pos="4513"/>
        </w:tabs>
        <w:jc w:val="left"/>
        <w:rPr>
          <w:rFonts w:ascii="Open Sans" w:hAnsi="Open Sans" w:cs="Open Sans"/>
        </w:rPr>
      </w:pPr>
      <w:r>
        <w:rPr>
          <w:rFonts w:ascii="Open Sans" w:hAnsi="Open Sans" w:cs="Open Sans"/>
        </w:rPr>
        <w:t>Creating a second network adapter</w:t>
      </w:r>
      <w:r w:rsidR="00835FAA">
        <w:rPr>
          <w:rFonts w:ascii="Open Sans" w:hAnsi="Open Sans" w:cs="Open Sans"/>
        </w:rPr>
        <w:t xml:space="preserve"> for Server1</w:t>
      </w:r>
      <w:r w:rsidR="001C4AFB">
        <w:rPr>
          <w:rFonts w:ascii="Open Sans" w:hAnsi="Open Sans" w:cs="Open Sans"/>
        </w:rPr>
        <w:t xml:space="preserve"> called PrivateNet1</w:t>
      </w:r>
      <w:r>
        <w:rPr>
          <w:rFonts w:ascii="Open Sans" w:hAnsi="Open Sans" w:cs="Open Sans"/>
        </w:rPr>
        <w:t>.</w:t>
      </w:r>
    </w:p>
    <w:p w14:paraId="3FD9771F" w14:textId="77777777" w:rsidR="00DC48FB" w:rsidRDefault="00DC48FB" w:rsidP="007E1907">
      <w:pPr>
        <w:tabs>
          <w:tab w:val="left" w:pos="542"/>
          <w:tab w:val="center" w:pos="4513"/>
        </w:tabs>
        <w:jc w:val="left"/>
        <w:rPr>
          <w:rFonts w:ascii="Open Sans" w:hAnsi="Open Sans" w:cs="Open Sans"/>
        </w:rPr>
      </w:pPr>
    </w:p>
    <w:p w14:paraId="72DB4BEF" w14:textId="5C85050C" w:rsidR="008C565C" w:rsidRDefault="00E527EE" w:rsidP="007E1907">
      <w:pPr>
        <w:tabs>
          <w:tab w:val="left" w:pos="542"/>
          <w:tab w:val="center" w:pos="4513"/>
        </w:tabs>
        <w:jc w:val="left"/>
        <w:rPr>
          <w:rFonts w:ascii="Open Sans" w:hAnsi="Open Sans" w:cs="Open Sans"/>
        </w:rPr>
      </w:pPr>
      <w:r w:rsidRPr="00E527EE">
        <w:rPr>
          <w:rFonts w:ascii="Open Sans" w:hAnsi="Open Sans" w:cs="Open Sans"/>
          <w:noProof/>
        </w:rPr>
        <w:drawing>
          <wp:inline distT="0" distB="0" distL="0" distR="0" wp14:anchorId="761F9012" wp14:editId="33E70644">
            <wp:extent cx="2514951" cy="2591162"/>
            <wp:effectExtent l="0" t="0" r="0" b="0"/>
            <wp:docPr id="7" name="Picture 7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Graphical user interface, text, application&#10;&#10;Description automatically generated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2514951" cy="259116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3C45538" w14:textId="017F0B31" w:rsidR="008C565C" w:rsidRDefault="00E527EE" w:rsidP="007E1907">
      <w:pPr>
        <w:tabs>
          <w:tab w:val="left" w:pos="542"/>
          <w:tab w:val="center" w:pos="4513"/>
        </w:tabs>
        <w:jc w:val="left"/>
        <w:rPr>
          <w:rFonts w:ascii="Open Sans" w:hAnsi="Open Sans" w:cs="Open Sans"/>
        </w:rPr>
      </w:pPr>
      <w:r>
        <w:rPr>
          <w:rFonts w:ascii="Open Sans" w:hAnsi="Open Sans" w:cs="Open Sans"/>
        </w:rPr>
        <w:t>Renaming the adapter in Windows.</w:t>
      </w:r>
    </w:p>
    <w:p w14:paraId="194D270B" w14:textId="2D06A355" w:rsidR="00E527EE" w:rsidRDefault="00E527EE" w:rsidP="007E1907">
      <w:pPr>
        <w:tabs>
          <w:tab w:val="left" w:pos="542"/>
          <w:tab w:val="center" w:pos="4513"/>
        </w:tabs>
        <w:jc w:val="left"/>
        <w:rPr>
          <w:rFonts w:ascii="Open Sans" w:hAnsi="Open Sans" w:cs="Open Sans"/>
        </w:rPr>
      </w:pPr>
    </w:p>
    <w:p w14:paraId="2C293CC6" w14:textId="77777777" w:rsidR="008C565C" w:rsidRDefault="008C565C" w:rsidP="007E1907">
      <w:pPr>
        <w:tabs>
          <w:tab w:val="left" w:pos="542"/>
          <w:tab w:val="center" w:pos="4513"/>
        </w:tabs>
        <w:jc w:val="left"/>
        <w:rPr>
          <w:rFonts w:ascii="Open Sans" w:hAnsi="Open Sans" w:cs="Open Sans"/>
        </w:rPr>
      </w:pPr>
    </w:p>
    <w:p w14:paraId="2840C42F" w14:textId="77777777" w:rsidR="008C565C" w:rsidRDefault="008C565C" w:rsidP="007E1907">
      <w:pPr>
        <w:tabs>
          <w:tab w:val="left" w:pos="542"/>
          <w:tab w:val="center" w:pos="4513"/>
        </w:tabs>
        <w:jc w:val="left"/>
        <w:rPr>
          <w:rFonts w:ascii="Open Sans" w:hAnsi="Open Sans" w:cs="Open Sans"/>
        </w:rPr>
      </w:pPr>
    </w:p>
    <w:p w14:paraId="40EBBD81" w14:textId="77777777" w:rsidR="008C565C" w:rsidRDefault="008C565C" w:rsidP="007E1907">
      <w:pPr>
        <w:tabs>
          <w:tab w:val="left" w:pos="542"/>
          <w:tab w:val="center" w:pos="4513"/>
        </w:tabs>
        <w:jc w:val="left"/>
        <w:rPr>
          <w:rFonts w:ascii="Open Sans" w:hAnsi="Open Sans" w:cs="Open Sans"/>
        </w:rPr>
      </w:pPr>
    </w:p>
    <w:p w14:paraId="013A511C" w14:textId="77777777" w:rsidR="001C31EC" w:rsidRDefault="001C31EC" w:rsidP="007E1907">
      <w:pPr>
        <w:tabs>
          <w:tab w:val="left" w:pos="542"/>
          <w:tab w:val="center" w:pos="4513"/>
        </w:tabs>
        <w:jc w:val="left"/>
        <w:rPr>
          <w:rFonts w:ascii="Open Sans" w:hAnsi="Open Sans" w:cs="Open Sans"/>
        </w:rPr>
      </w:pPr>
    </w:p>
    <w:p w14:paraId="62B5C051" w14:textId="77777777" w:rsidR="001C31EC" w:rsidRDefault="001C31EC" w:rsidP="007E1907">
      <w:pPr>
        <w:tabs>
          <w:tab w:val="left" w:pos="542"/>
          <w:tab w:val="center" w:pos="4513"/>
        </w:tabs>
        <w:jc w:val="left"/>
        <w:rPr>
          <w:rFonts w:ascii="Open Sans" w:hAnsi="Open Sans" w:cs="Open Sans"/>
        </w:rPr>
      </w:pPr>
    </w:p>
    <w:p w14:paraId="1AE5BBFB" w14:textId="0F474DF4" w:rsidR="001C31EC" w:rsidRDefault="006B6053" w:rsidP="006B6053">
      <w:pPr>
        <w:pStyle w:val="Heading2"/>
      </w:pPr>
      <w:bookmarkStart w:id="8" w:name="_Toc97240840"/>
      <w:r>
        <w:t>Connecting Client1 to Server1.</w:t>
      </w:r>
      <w:bookmarkEnd w:id="8"/>
    </w:p>
    <w:p w14:paraId="45804CB7" w14:textId="77777777" w:rsidR="008C565C" w:rsidRDefault="008C565C" w:rsidP="007E1907">
      <w:pPr>
        <w:tabs>
          <w:tab w:val="left" w:pos="542"/>
          <w:tab w:val="center" w:pos="4513"/>
        </w:tabs>
        <w:jc w:val="left"/>
        <w:rPr>
          <w:rFonts w:ascii="Open Sans" w:hAnsi="Open Sans" w:cs="Open Sans"/>
        </w:rPr>
      </w:pPr>
    </w:p>
    <w:p w14:paraId="709479DB" w14:textId="77777777" w:rsidR="008C565C" w:rsidRDefault="008C565C" w:rsidP="007E1907">
      <w:pPr>
        <w:tabs>
          <w:tab w:val="left" w:pos="542"/>
          <w:tab w:val="center" w:pos="4513"/>
        </w:tabs>
        <w:jc w:val="left"/>
        <w:rPr>
          <w:rFonts w:ascii="Open Sans" w:hAnsi="Open Sans" w:cs="Open Sans"/>
        </w:rPr>
      </w:pPr>
    </w:p>
    <w:p w14:paraId="0EAC1063" w14:textId="32868C9E" w:rsidR="008C565C" w:rsidRDefault="00D66636" w:rsidP="007E1907">
      <w:pPr>
        <w:tabs>
          <w:tab w:val="left" w:pos="542"/>
          <w:tab w:val="center" w:pos="4513"/>
        </w:tabs>
        <w:jc w:val="left"/>
        <w:rPr>
          <w:rFonts w:ascii="Open Sans" w:hAnsi="Open Sans" w:cs="Open Sans"/>
        </w:rPr>
      </w:pPr>
      <w:r w:rsidRPr="00D66636">
        <w:rPr>
          <w:rFonts w:ascii="Open Sans" w:hAnsi="Open Sans" w:cs="Open Sans"/>
          <w:noProof/>
        </w:rPr>
        <w:drawing>
          <wp:inline distT="0" distB="0" distL="0" distR="0" wp14:anchorId="6ECD4809" wp14:editId="54517BC7">
            <wp:extent cx="3353268" cy="2086266"/>
            <wp:effectExtent l="0" t="0" r="0" b="9525"/>
            <wp:docPr id="8" name="Picture 8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Graphical user interface, text, application&#10;&#10;Description automatically generated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3353268" cy="208626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6FE39FF" w14:textId="77777777" w:rsidR="008C565C" w:rsidRDefault="008C565C" w:rsidP="007E1907">
      <w:pPr>
        <w:tabs>
          <w:tab w:val="left" w:pos="542"/>
          <w:tab w:val="center" w:pos="4513"/>
        </w:tabs>
        <w:jc w:val="left"/>
        <w:rPr>
          <w:rFonts w:ascii="Open Sans" w:hAnsi="Open Sans" w:cs="Open Sans"/>
        </w:rPr>
      </w:pPr>
    </w:p>
    <w:p w14:paraId="3D4FCBFD" w14:textId="06424D15" w:rsidR="008C565C" w:rsidRDefault="00D66636" w:rsidP="007E1907">
      <w:pPr>
        <w:tabs>
          <w:tab w:val="left" w:pos="542"/>
          <w:tab w:val="center" w:pos="4513"/>
        </w:tabs>
        <w:jc w:val="left"/>
        <w:rPr>
          <w:rFonts w:ascii="Open Sans" w:hAnsi="Open Sans" w:cs="Open Sans"/>
        </w:rPr>
      </w:pPr>
      <w:r>
        <w:rPr>
          <w:rFonts w:ascii="Open Sans" w:hAnsi="Open Sans" w:cs="Open Sans"/>
        </w:rPr>
        <w:t>Renaming</w:t>
      </w:r>
      <w:r w:rsidR="006A7CF4">
        <w:rPr>
          <w:rFonts w:ascii="Open Sans" w:hAnsi="Open Sans" w:cs="Open Sans"/>
        </w:rPr>
        <w:t xml:space="preserve"> the network adapter</w:t>
      </w:r>
      <w:r>
        <w:rPr>
          <w:rFonts w:ascii="Open Sans" w:hAnsi="Open Sans" w:cs="Open Sans"/>
        </w:rPr>
        <w:t xml:space="preserve"> and assigning the IP address on the Client1 machine.</w:t>
      </w:r>
    </w:p>
    <w:p w14:paraId="431099F3" w14:textId="77777777" w:rsidR="00D66636" w:rsidRDefault="00D66636" w:rsidP="007E1907">
      <w:pPr>
        <w:tabs>
          <w:tab w:val="left" w:pos="542"/>
          <w:tab w:val="center" w:pos="4513"/>
        </w:tabs>
        <w:jc w:val="left"/>
        <w:rPr>
          <w:rFonts w:ascii="Open Sans" w:hAnsi="Open Sans" w:cs="Open Sans"/>
        </w:rPr>
      </w:pPr>
    </w:p>
    <w:p w14:paraId="27CCBD2E" w14:textId="77777777" w:rsidR="000837C2" w:rsidRDefault="000837C2" w:rsidP="007E1907">
      <w:pPr>
        <w:tabs>
          <w:tab w:val="left" w:pos="542"/>
          <w:tab w:val="center" w:pos="4513"/>
        </w:tabs>
        <w:jc w:val="left"/>
        <w:rPr>
          <w:rFonts w:ascii="Open Sans" w:hAnsi="Open Sans" w:cs="Open Sans"/>
        </w:rPr>
      </w:pPr>
    </w:p>
    <w:p w14:paraId="45D4AB8C" w14:textId="77777777" w:rsidR="000837C2" w:rsidRDefault="000837C2" w:rsidP="007E1907">
      <w:pPr>
        <w:tabs>
          <w:tab w:val="left" w:pos="542"/>
          <w:tab w:val="center" w:pos="4513"/>
        </w:tabs>
        <w:jc w:val="left"/>
        <w:rPr>
          <w:rFonts w:ascii="Open Sans" w:hAnsi="Open Sans" w:cs="Open Sans"/>
        </w:rPr>
      </w:pPr>
    </w:p>
    <w:p w14:paraId="669EB1A5" w14:textId="77777777" w:rsidR="000837C2" w:rsidRDefault="000837C2" w:rsidP="007E1907">
      <w:pPr>
        <w:tabs>
          <w:tab w:val="left" w:pos="542"/>
          <w:tab w:val="center" w:pos="4513"/>
        </w:tabs>
        <w:jc w:val="left"/>
        <w:rPr>
          <w:rFonts w:ascii="Open Sans" w:hAnsi="Open Sans" w:cs="Open Sans"/>
        </w:rPr>
      </w:pPr>
    </w:p>
    <w:p w14:paraId="5B416CC5" w14:textId="77777777" w:rsidR="000837C2" w:rsidRDefault="000837C2" w:rsidP="007E1907">
      <w:pPr>
        <w:tabs>
          <w:tab w:val="left" w:pos="542"/>
          <w:tab w:val="center" w:pos="4513"/>
        </w:tabs>
        <w:jc w:val="left"/>
        <w:rPr>
          <w:rFonts w:ascii="Open Sans" w:hAnsi="Open Sans" w:cs="Open Sans"/>
        </w:rPr>
      </w:pPr>
    </w:p>
    <w:p w14:paraId="49E5BFC4" w14:textId="77777777" w:rsidR="000837C2" w:rsidRDefault="000837C2" w:rsidP="007E1907">
      <w:pPr>
        <w:tabs>
          <w:tab w:val="left" w:pos="542"/>
          <w:tab w:val="center" w:pos="4513"/>
        </w:tabs>
        <w:jc w:val="left"/>
        <w:rPr>
          <w:rFonts w:ascii="Open Sans" w:hAnsi="Open Sans" w:cs="Open Sans"/>
        </w:rPr>
      </w:pPr>
    </w:p>
    <w:p w14:paraId="60AEB5C6" w14:textId="77777777" w:rsidR="000837C2" w:rsidRDefault="000837C2" w:rsidP="007E1907">
      <w:pPr>
        <w:tabs>
          <w:tab w:val="left" w:pos="542"/>
          <w:tab w:val="center" w:pos="4513"/>
        </w:tabs>
        <w:jc w:val="left"/>
        <w:rPr>
          <w:rFonts w:ascii="Open Sans" w:hAnsi="Open Sans" w:cs="Open Sans"/>
        </w:rPr>
      </w:pPr>
    </w:p>
    <w:p w14:paraId="3950036E" w14:textId="77777777" w:rsidR="000837C2" w:rsidRDefault="000837C2" w:rsidP="007E1907">
      <w:pPr>
        <w:tabs>
          <w:tab w:val="left" w:pos="542"/>
          <w:tab w:val="center" w:pos="4513"/>
        </w:tabs>
        <w:jc w:val="left"/>
        <w:rPr>
          <w:rFonts w:ascii="Open Sans" w:hAnsi="Open Sans" w:cs="Open Sans"/>
        </w:rPr>
      </w:pPr>
    </w:p>
    <w:p w14:paraId="1B83E84A" w14:textId="77777777" w:rsidR="000837C2" w:rsidRDefault="000837C2" w:rsidP="007E1907">
      <w:pPr>
        <w:tabs>
          <w:tab w:val="left" w:pos="542"/>
          <w:tab w:val="center" w:pos="4513"/>
        </w:tabs>
        <w:jc w:val="left"/>
        <w:rPr>
          <w:rFonts w:ascii="Open Sans" w:hAnsi="Open Sans" w:cs="Open Sans"/>
        </w:rPr>
      </w:pPr>
    </w:p>
    <w:p w14:paraId="1193CE14" w14:textId="00CEAAB6" w:rsidR="000837C2" w:rsidRDefault="000837C2" w:rsidP="000837C2">
      <w:pPr>
        <w:pStyle w:val="Heading1"/>
      </w:pPr>
      <w:bookmarkStart w:id="9" w:name="_Toc97240841"/>
      <w:r>
        <w:t>Testing connection between Server 1 and Server</w:t>
      </w:r>
      <w:bookmarkEnd w:id="9"/>
    </w:p>
    <w:p w14:paraId="04826EE9" w14:textId="63EFA8C7" w:rsidR="008C565C" w:rsidRDefault="006D627A" w:rsidP="007E1907">
      <w:pPr>
        <w:tabs>
          <w:tab w:val="left" w:pos="542"/>
          <w:tab w:val="center" w:pos="4513"/>
        </w:tabs>
        <w:jc w:val="left"/>
        <w:rPr>
          <w:rFonts w:ascii="Open Sans" w:hAnsi="Open Sans" w:cs="Open Sans"/>
        </w:rPr>
      </w:pPr>
      <w:r w:rsidRPr="006D627A">
        <w:rPr>
          <w:rFonts w:ascii="Open Sans" w:hAnsi="Open Sans" w:cs="Open Sans"/>
          <w:noProof/>
        </w:rPr>
        <w:drawing>
          <wp:inline distT="0" distB="0" distL="0" distR="0" wp14:anchorId="7C2AC1D7" wp14:editId="1E2B6AE0">
            <wp:extent cx="5731510" cy="1896110"/>
            <wp:effectExtent l="0" t="0" r="2540" b="8890"/>
            <wp:docPr id="9" name="Picture 9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Graphical user interface, text, application&#10;&#10;Description automatically generated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8961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7335B1E" w14:textId="77777777" w:rsidR="008C565C" w:rsidRDefault="008C565C" w:rsidP="007E1907">
      <w:pPr>
        <w:tabs>
          <w:tab w:val="left" w:pos="542"/>
          <w:tab w:val="center" w:pos="4513"/>
        </w:tabs>
        <w:jc w:val="left"/>
        <w:rPr>
          <w:rFonts w:ascii="Open Sans" w:hAnsi="Open Sans" w:cs="Open Sans"/>
        </w:rPr>
      </w:pPr>
    </w:p>
    <w:p w14:paraId="6D436A29" w14:textId="17E1F3C9" w:rsidR="008C565C" w:rsidRDefault="006D627A" w:rsidP="007E1907">
      <w:pPr>
        <w:tabs>
          <w:tab w:val="left" w:pos="542"/>
          <w:tab w:val="center" w:pos="4513"/>
        </w:tabs>
        <w:jc w:val="left"/>
        <w:rPr>
          <w:rFonts w:ascii="Open Sans" w:hAnsi="Open Sans" w:cs="Open Sans"/>
        </w:rPr>
      </w:pPr>
      <w:r>
        <w:rPr>
          <w:rFonts w:ascii="Open Sans" w:hAnsi="Open Sans" w:cs="Open Sans"/>
        </w:rPr>
        <w:t>Connecting server two to PublicNet and creating privateNet2.</w:t>
      </w:r>
    </w:p>
    <w:p w14:paraId="69498EBA" w14:textId="588DD08C" w:rsidR="008C565C" w:rsidRDefault="0001091B" w:rsidP="007E1907">
      <w:pPr>
        <w:tabs>
          <w:tab w:val="left" w:pos="542"/>
          <w:tab w:val="center" w:pos="4513"/>
        </w:tabs>
        <w:jc w:val="left"/>
        <w:rPr>
          <w:rFonts w:ascii="Open Sans" w:hAnsi="Open Sans" w:cs="Open Sans"/>
        </w:rPr>
      </w:pPr>
      <w:r w:rsidRPr="0001091B">
        <w:rPr>
          <w:rFonts w:ascii="Open Sans" w:hAnsi="Open Sans" w:cs="Open Sans"/>
          <w:noProof/>
        </w:rPr>
        <w:drawing>
          <wp:inline distT="0" distB="0" distL="0" distR="0" wp14:anchorId="424C7043" wp14:editId="35235686">
            <wp:extent cx="5137688" cy="5829300"/>
            <wp:effectExtent l="0" t="0" r="6350" b="0"/>
            <wp:docPr id="10" name="Picture 10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A screenshot of a computer&#10;&#10;Description automatically generated with medium confidence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5140288" cy="5832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94BFBA7" w14:textId="7AD4DFB6" w:rsidR="008C565C" w:rsidRDefault="0001091B" w:rsidP="007E1907">
      <w:pPr>
        <w:tabs>
          <w:tab w:val="left" w:pos="542"/>
          <w:tab w:val="center" w:pos="4513"/>
        </w:tabs>
        <w:jc w:val="left"/>
        <w:rPr>
          <w:rFonts w:ascii="Open Sans" w:hAnsi="Open Sans" w:cs="Open Sans"/>
        </w:rPr>
      </w:pPr>
      <w:r>
        <w:rPr>
          <w:rFonts w:ascii="Open Sans" w:hAnsi="Open Sans" w:cs="Open Sans"/>
        </w:rPr>
        <w:t>Pinging Client1 from Server1</w:t>
      </w:r>
      <w:r w:rsidR="00F05186">
        <w:rPr>
          <w:rFonts w:ascii="Open Sans" w:hAnsi="Open Sans" w:cs="Open Sans"/>
        </w:rPr>
        <w:t>, confirming the connection</w:t>
      </w:r>
      <w:r>
        <w:rPr>
          <w:rFonts w:ascii="Open Sans" w:hAnsi="Open Sans" w:cs="Open Sans"/>
        </w:rPr>
        <w:t>.</w:t>
      </w:r>
    </w:p>
    <w:p w14:paraId="634AB6FF" w14:textId="77777777" w:rsidR="0001091B" w:rsidRDefault="0001091B" w:rsidP="007E1907">
      <w:pPr>
        <w:tabs>
          <w:tab w:val="left" w:pos="542"/>
          <w:tab w:val="center" w:pos="4513"/>
        </w:tabs>
        <w:jc w:val="left"/>
        <w:rPr>
          <w:rFonts w:ascii="Open Sans" w:hAnsi="Open Sans" w:cs="Open Sans"/>
        </w:rPr>
      </w:pPr>
    </w:p>
    <w:p w14:paraId="3663A323" w14:textId="0B073D15" w:rsidR="008C565C" w:rsidRDefault="006D4B49" w:rsidP="007E1907">
      <w:pPr>
        <w:tabs>
          <w:tab w:val="left" w:pos="542"/>
          <w:tab w:val="center" w:pos="4513"/>
        </w:tabs>
        <w:jc w:val="left"/>
        <w:rPr>
          <w:rFonts w:ascii="Open Sans" w:hAnsi="Open Sans" w:cs="Open Sans"/>
        </w:rPr>
      </w:pPr>
      <w:r w:rsidRPr="006D4B49">
        <w:rPr>
          <w:rFonts w:ascii="Open Sans" w:hAnsi="Open Sans" w:cs="Open Sans"/>
          <w:noProof/>
        </w:rPr>
        <w:drawing>
          <wp:inline distT="0" distB="0" distL="0" distR="0" wp14:anchorId="2FBF0541" wp14:editId="6461393D">
            <wp:extent cx="5731510" cy="3281680"/>
            <wp:effectExtent l="0" t="0" r="2540" b="0"/>
            <wp:docPr id="11" name="Picture 11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Text&#10;&#10;Description automatically generated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816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F725C4A" w14:textId="7209BDAB" w:rsidR="008C565C" w:rsidRDefault="006D4B49" w:rsidP="007E1907">
      <w:pPr>
        <w:tabs>
          <w:tab w:val="left" w:pos="542"/>
          <w:tab w:val="center" w:pos="4513"/>
        </w:tabs>
        <w:jc w:val="left"/>
        <w:rPr>
          <w:rFonts w:ascii="Open Sans" w:hAnsi="Open Sans" w:cs="Open Sans"/>
        </w:rPr>
      </w:pPr>
      <w:r>
        <w:rPr>
          <w:rFonts w:ascii="Open Sans" w:hAnsi="Open Sans" w:cs="Open Sans"/>
        </w:rPr>
        <w:br/>
        <w:t>Server2 unable to reach Client2.</w:t>
      </w:r>
      <w:r w:rsidR="003F19BC">
        <w:rPr>
          <w:rFonts w:ascii="Open Sans" w:hAnsi="Open Sans" w:cs="Open Sans"/>
        </w:rPr>
        <w:t xml:space="preserve"> (Forgot to rename the network adapter to “PrivateNet2”.</w:t>
      </w:r>
    </w:p>
    <w:p w14:paraId="6EA00309" w14:textId="232EE04C" w:rsidR="003F19BC" w:rsidRDefault="003F19BC" w:rsidP="007E1907">
      <w:pPr>
        <w:tabs>
          <w:tab w:val="left" w:pos="542"/>
          <w:tab w:val="center" w:pos="4513"/>
        </w:tabs>
        <w:jc w:val="left"/>
        <w:rPr>
          <w:rFonts w:ascii="Open Sans" w:hAnsi="Open Sans" w:cs="Open Sans"/>
        </w:rPr>
      </w:pPr>
      <w:r w:rsidRPr="003F19BC">
        <w:rPr>
          <w:rFonts w:ascii="Open Sans" w:hAnsi="Open Sans" w:cs="Open Sans"/>
          <w:noProof/>
        </w:rPr>
        <w:drawing>
          <wp:inline distT="0" distB="0" distL="0" distR="0" wp14:anchorId="585F7BA8" wp14:editId="5BB0BAC2">
            <wp:extent cx="4844522" cy="4353951"/>
            <wp:effectExtent l="0" t="0" r="0" b="8890"/>
            <wp:docPr id="12" name="Picture 12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A screenshot of a computer&#10;&#10;Description automatically generated with medium confidence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4850181" cy="435903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5F99DCA" w14:textId="6846EE5C" w:rsidR="00F71865" w:rsidRDefault="00F71865" w:rsidP="00F71865">
      <w:pPr>
        <w:tabs>
          <w:tab w:val="left" w:pos="542"/>
          <w:tab w:val="center" w:pos="4513"/>
        </w:tabs>
        <w:jc w:val="left"/>
        <w:rPr>
          <w:rFonts w:ascii="Open Sans" w:hAnsi="Open Sans" w:cs="Open Sans"/>
        </w:rPr>
      </w:pPr>
      <w:r>
        <w:rPr>
          <w:rFonts w:ascii="Open Sans" w:hAnsi="Open Sans" w:cs="Open Sans"/>
        </w:rPr>
        <w:t>Successful ping between Server2 and Client2</w:t>
      </w:r>
      <w:r w:rsidR="00FD19CF">
        <w:rPr>
          <w:rFonts w:ascii="Open Sans" w:hAnsi="Open Sans" w:cs="Open Sans"/>
        </w:rPr>
        <w:t xml:space="preserve"> after renaming the network adapter</w:t>
      </w:r>
      <w:r>
        <w:rPr>
          <w:rFonts w:ascii="Open Sans" w:hAnsi="Open Sans" w:cs="Open Sans"/>
        </w:rPr>
        <w:t>.</w:t>
      </w:r>
    </w:p>
    <w:p w14:paraId="2AB6E04F" w14:textId="77777777" w:rsidR="008C565C" w:rsidRDefault="008C565C" w:rsidP="007E1907">
      <w:pPr>
        <w:tabs>
          <w:tab w:val="left" w:pos="542"/>
          <w:tab w:val="center" w:pos="4513"/>
        </w:tabs>
        <w:jc w:val="left"/>
        <w:rPr>
          <w:rFonts w:ascii="Open Sans" w:hAnsi="Open Sans" w:cs="Open Sans"/>
        </w:rPr>
      </w:pPr>
    </w:p>
    <w:p w14:paraId="25BE6EB1" w14:textId="77777777" w:rsidR="00616BC8" w:rsidRDefault="00616BC8" w:rsidP="007E1907">
      <w:pPr>
        <w:tabs>
          <w:tab w:val="left" w:pos="542"/>
          <w:tab w:val="center" w:pos="4513"/>
        </w:tabs>
        <w:jc w:val="left"/>
        <w:rPr>
          <w:rFonts w:ascii="Open Sans" w:hAnsi="Open Sans" w:cs="Open Sans"/>
        </w:rPr>
      </w:pPr>
    </w:p>
    <w:p w14:paraId="1794CBB7" w14:textId="77777777" w:rsidR="00616BC8" w:rsidRDefault="00616BC8" w:rsidP="007E1907">
      <w:pPr>
        <w:tabs>
          <w:tab w:val="left" w:pos="542"/>
          <w:tab w:val="center" w:pos="4513"/>
        </w:tabs>
        <w:jc w:val="left"/>
        <w:rPr>
          <w:rFonts w:ascii="Open Sans" w:hAnsi="Open Sans" w:cs="Open Sans"/>
        </w:rPr>
      </w:pPr>
    </w:p>
    <w:p w14:paraId="43C2E421" w14:textId="77777777" w:rsidR="00616BC8" w:rsidRDefault="00616BC8" w:rsidP="007E1907">
      <w:pPr>
        <w:tabs>
          <w:tab w:val="left" w:pos="542"/>
          <w:tab w:val="center" w:pos="4513"/>
        </w:tabs>
        <w:jc w:val="left"/>
        <w:rPr>
          <w:rFonts w:ascii="Open Sans" w:hAnsi="Open Sans" w:cs="Open Sans"/>
        </w:rPr>
      </w:pPr>
    </w:p>
    <w:p w14:paraId="4CAFB370" w14:textId="77777777" w:rsidR="00903795" w:rsidRDefault="00903795" w:rsidP="007E1907">
      <w:pPr>
        <w:tabs>
          <w:tab w:val="left" w:pos="542"/>
          <w:tab w:val="center" w:pos="4513"/>
        </w:tabs>
        <w:jc w:val="left"/>
        <w:rPr>
          <w:rFonts w:ascii="Open Sans" w:hAnsi="Open Sans" w:cs="Open Sans"/>
        </w:rPr>
      </w:pPr>
    </w:p>
    <w:p w14:paraId="57EB509B" w14:textId="4E58372E" w:rsidR="00903795" w:rsidRDefault="000A6A43" w:rsidP="007E1907">
      <w:pPr>
        <w:tabs>
          <w:tab w:val="left" w:pos="542"/>
          <w:tab w:val="center" w:pos="4513"/>
        </w:tabs>
        <w:jc w:val="left"/>
        <w:rPr>
          <w:rFonts w:ascii="Open Sans" w:hAnsi="Open Sans" w:cs="Open Sans"/>
        </w:rPr>
      </w:pPr>
      <w:r>
        <w:rPr>
          <w:b/>
          <w:noProof/>
        </w:rPr>
        <mc:AlternateContent>
          <mc:Choice Requires="wpg">
            <w:drawing>
              <wp:anchor distT="0" distB="0" distL="114300" distR="114300" simplePos="0" relativeHeight="251658243" behindDoc="0" locked="0" layoutInCell="1" allowOverlap="1" wp14:anchorId="2949BF79" wp14:editId="4004098B">
                <wp:simplePos x="0" y="0"/>
                <wp:positionH relativeFrom="margin">
                  <wp:align>left</wp:align>
                </wp:positionH>
                <wp:positionV relativeFrom="paragraph">
                  <wp:posOffset>0</wp:posOffset>
                </wp:positionV>
                <wp:extent cx="5753100" cy="4676775"/>
                <wp:effectExtent l="0" t="0" r="0" b="28575"/>
                <wp:wrapNone/>
                <wp:docPr id="40" name="Group 40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53100" cy="4676775"/>
                          <a:chOff x="0" y="0"/>
                          <a:chExt cx="3949373" cy="3409950"/>
                        </a:xfrm>
                      </wpg:grpSpPr>
                      <wps:wsp>
                        <wps:cNvPr id="42" name="Text Box 60"/>
                        <wps:cNvSpPr txBox="1"/>
                        <wps:spPr>
                          <a:xfrm>
                            <a:off x="0" y="2428608"/>
                            <a:ext cx="570610" cy="914876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 w="6350">
                            <a:solidFill>
                              <a:prstClr val="black"/>
                            </a:solidFill>
                          </a:ln>
                          <a:effectLst/>
                        </wps:spPr>
                        <wps:style>
                          <a:lnRef idx="0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dk1"/>
                          </a:fontRef>
                        </wps:style>
                        <wps:txbx>
                          <w:txbxContent>
                            <w:p w14:paraId="6A6D50D0" w14:textId="77777777" w:rsidR="000A6A43" w:rsidRDefault="000A6A43" w:rsidP="000A6A43">
                              <w:pPr>
                                <w:rPr>
                                  <w:b/>
                                  <w:u w:val="single"/>
                                </w:rPr>
                              </w:pPr>
                              <w:r>
                                <w:rPr>
                                  <w:b/>
                                  <w:u w:val="single"/>
                                </w:rPr>
                                <w:t>Client 1</w:t>
                              </w:r>
                            </w:p>
                            <w:p w14:paraId="7EC238EA" w14:textId="77777777" w:rsidR="000A6A43" w:rsidRDefault="000A6A43" w:rsidP="000A6A43">
                              <w:r>
                                <w:t>PrivateNet1:</w:t>
                              </w:r>
                            </w:p>
                            <w:p w14:paraId="7C0E64C9" w14:textId="77777777" w:rsidR="000A6A43" w:rsidRDefault="000A6A43" w:rsidP="000A6A43">
                              <w:r>
                                <w:t>192.168.1.2</w:t>
                              </w:r>
                            </w:p>
                          </w:txbxContent>
                        </wps:txbx>
                        <wps:bodyPr rot="0" spcFirstLastPara="0" vert="horz" wrap="non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43" name="Text Box 52"/>
                        <wps:cNvSpPr txBox="1"/>
                        <wps:spPr>
                          <a:xfrm>
                            <a:off x="76162" y="733344"/>
                            <a:ext cx="620740" cy="1362591"/>
                          </a:xfrm>
                          <a:prstGeom prst="rect">
                            <a:avLst/>
                          </a:prstGeom>
                          <a:solidFill>
                            <a:sysClr val="window" lastClr="FFFFFF"/>
                          </a:solidFill>
                          <a:ln w="6350">
                            <a:solidFill>
                              <a:prstClr val="black"/>
                            </a:solidFill>
                          </a:ln>
                          <a:effectLst/>
                        </wps:spPr>
                        <wps:txbx>
                          <w:txbxContent>
                            <w:p w14:paraId="03E19ECD" w14:textId="77777777" w:rsidR="000A6A43" w:rsidRPr="007B66A8" w:rsidRDefault="000A6A43" w:rsidP="000A6A43">
                              <w:pPr>
                                <w:rPr>
                                  <w:sz w:val="18"/>
                                </w:rPr>
                              </w:pPr>
                              <w:r w:rsidRPr="007B66A8">
                                <w:rPr>
                                  <w:sz w:val="18"/>
                                </w:rPr>
                                <w:t>PublicNet:</w:t>
                              </w:r>
                            </w:p>
                            <w:p w14:paraId="0195DD91" w14:textId="77777777" w:rsidR="000A6A43" w:rsidRPr="007B66A8" w:rsidRDefault="000A6A43" w:rsidP="000A6A43">
                              <w:pPr>
                                <w:rPr>
                                  <w:sz w:val="18"/>
                                </w:rPr>
                              </w:pPr>
                              <w:r w:rsidRPr="007B66A8">
                                <w:rPr>
                                  <w:sz w:val="18"/>
                                </w:rPr>
                                <w:t>192.168.1</w:t>
                              </w:r>
                              <w:r>
                                <w:rPr>
                                  <w:sz w:val="18"/>
                                </w:rPr>
                                <w:t>0</w:t>
                              </w:r>
                              <w:r w:rsidRPr="007B66A8">
                                <w:rPr>
                                  <w:sz w:val="18"/>
                                </w:rPr>
                                <w:t>.</w:t>
                              </w:r>
                              <w:r>
                                <w:rPr>
                                  <w:sz w:val="18"/>
                                </w:rPr>
                                <w:t>2</w:t>
                              </w:r>
                              <w:r w:rsidRPr="007B66A8">
                                <w:rPr>
                                  <w:sz w:val="18"/>
                                </w:rPr>
                                <w:t>00</w:t>
                              </w:r>
                            </w:p>
                            <w:p w14:paraId="6D61B4E7" w14:textId="77777777" w:rsidR="000A6A43" w:rsidRPr="007B66A8" w:rsidRDefault="000A6A43" w:rsidP="000A6A43">
                              <w:pPr>
                                <w:rPr>
                                  <w:b/>
                                  <w:sz w:val="18"/>
                                  <w:u w:val="single"/>
                                </w:rPr>
                              </w:pPr>
                              <w:r w:rsidRPr="007B66A8">
                                <w:rPr>
                                  <w:b/>
                                  <w:sz w:val="18"/>
                                  <w:u w:val="single"/>
                                </w:rPr>
                                <w:t>Server 1</w:t>
                              </w:r>
                            </w:p>
                            <w:p w14:paraId="5865E8B8" w14:textId="77777777" w:rsidR="000A6A43" w:rsidRPr="007B66A8" w:rsidRDefault="000A6A43" w:rsidP="000A6A43">
                              <w:pPr>
                                <w:rPr>
                                  <w:sz w:val="18"/>
                                </w:rPr>
                              </w:pPr>
                              <w:r w:rsidRPr="007B66A8">
                                <w:rPr>
                                  <w:sz w:val="18"/>
                                </w:rPr>
                                <w:t>PrivateNet1:</w:t>
                              </w:r>
                            </w:p>
                            <w:p w14:paraId="589DC850" w14:textId="77777777" w:rsidR="000A6A43" w:rsidRPr="007B66A8" w:rsidRDefault="000A6A43" w:rsidP="000A6A43">
                              <w:pPr>
                                <w:rPr>
                                  <w:sz w:val="18"/>
                                </w:rPr>
                              </w:pPr>
                              <w:r w:rsidRPr="007B66A8">
                                <w:rPr>
                                  <w:sz w:val="18"/>
                                </w:rPr>
                                <w:t>192.168.</w:t>
                              </w:r>
                              <w:r>
                                <w:rPr>
                                  <w:sz w:val="18"/>
                                </w:rPr>
                                <w:t>1</w:t>
                              </w:r>
                              <w:r w:rsidRPr="007B66A8">
                                <w:rPr>
                                  <w:sz w:val="18"/>
                                </w:rPr>
                                <w:t>.1</w:t>
                              </w:r>
                            </w:p>
                          </w:txbxContent>
                        </wps:txbx>
                        <wps:bodyPr rot="0" spcFirstLastPara="0" vert="horz" wrap="non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44" name="Text Box 53"/>
                        <wps:cNvSpPr txBox="1"/>
                        <wps:spPr>
                          <a:xfrm>
                            <a:off x="2427692" y="733344"/>
                            <a:ext cx="620740" cy="1362591"/>
                          </a:xfrm>
                          <a:prstGeom prst="rect">
                            <a:avLst/>
                          </a:prstGeom>
                          <a:solidFill>
                            <a:sysClr val="window" lastClr="FFFFFF"/>
                          </a:solidFill>
                          <a:ln w="6350">
                            <a:solidFill>
                              <a:prstClr val="black"/>
                            </a:solidFill>
                          </a:ln>
                          <a:effectLst/>
                        </wps:spPr>
                        <wps:txbx>
                          <w:txbxContent>
                            <w:p w14:paraId="6DADFCA1" w14:textId="77777777" w:rsidR="000A6A43" w:rsidRPr="007B66A8" w:rsidRDefault="000A6A43" w:rsidP="000A6A43">
                              <w:pPr>
                                <w:rPr>
                                  <w:sz w:val="18"/>
                                </w:rPr>
                              </w:pPr>
                              <w:r w:rsidRPr="007B66A8">
                                <w:rPr>
                                  <w:sz w:val="18"/>
                                </w:rPr>
                                <w:t>PublicNet:</w:t>
                              </w:r>
                            </w:p>
                            <w:p w14:paraId="46C19025" w14:textId="77777777" w:rsidR="000A6A43" w:rsidRPr="007B66A8" w:rsidRDefault="000A6A43" w:rsidP="000A6A43">
                              <w:pPr>
                                <w:rPr>
                                  <w:sz w:val="18"/>
                                </w:rPr>
                              </w:pPr>
                              <w:r w:rsidRPr="007B66A8">
                                <w:rPr>
                                  <w:sz w:val="18"/>
                                </w:rPr>
                                <w:t>192.168.1</w:t>
                              </w:r>
                              <w:r>
                                <w:rPr>
                                  <w:sz w:val="18"/>
                                </w:rPr>
                                <w:t>0</w:t>
                              </w:r>
                              <w:r w:rsidRPr="007B66A8">
                                <w:rPr>
                                  <w:sz w:val="18"/>
                                </w:rPr>
                                <w:t>.</w:t>
                              </w:r>
                              <w:r>
                                <w:rPr>
                                  <w:sz w:val="18"/>
                                </w:rPr>
                                <w:t>2</w:t>
                              </w:r>
                              <w:r w:rsidRPr="007B66A8">
                                <w:rPr>
                                  <w:sz w:val="18"/>
                                </w:rPr>
                                <w:t>01</w:t>
                              </w:r>
                            </w:p>
                            <w:p w14:paraId="0AC3A566" w14:textId="77777777" w:rsidR="000A6A43" w:rsidRPr="007B66A8" w:rsidRDefault="000A6A43" w:rsidP="000A6A43">
                              <w:pPr>
                                <w:rPr>
                                  <w:b/>
                                  <w:sz w:val="18"/>
                                  <w:u w:val="single"/>
                                </w:rPr>
                              </w:pPr>
                              <w:r w:rsidRPr="007B66A8">
                                <w:rPr>
                                  <w:b/>
                                  <w:sz w:val="18"/>
                                  <w:u w:val="single"/>
                                </w:rPr>
                                <w:t>Server 2</w:t>
                              </w:r>
                            </w:p>
                            <w:p w14:paraId="0EACF840" w14:textId="77777777" w:rsidR="000A6A43" w:rsidRPr="007B66A8" w:rsidRDefault="000A6A43" w:rsidP="000A6A43">
                              <w:pPr>
                                <w:rPr>
                                  <w:sz w:val="18"/>
                                </w:rPr>
                              </w:pPr>
                              <w:r w:rsidRPr="007B66A8">
                                <w:rPr>
                                  <w:sz w:val="18"/>
                                </w:rPr>
                                <w:t>PrivateNet2:</w:t>
                              </w:r>
                            </w:p>
                            <w:p w14:paraId="1CBC5996" w14:textId="77777777" w:rsidR="000A6A43" w:rsidRPr="007B66A8" w:rsidRDefault="000A6A43" w:rsidP="000A6A43">
                              <w:pPr>
                                <w:rPr>
                                  <w:sz w:val="18"/>
                                </w:rPr>
                              </w:pPr>
                              <w:r w:rsidRPr="007B66A8">
                                <w:rPr>
                                  <w:sz w:val="18"/>
                                </w:rPr>
                                <w:t>192.168.1</w:t>
                              </w:r>
                              <w:r>
                                <w:rPr>
                                  <w:sz w:val="18"/>
                                </w:rPr>
                                <w:t>1</w:t>
                              </w:r>
                              <w:r w:rsidRPr="007B66A8">
                                <w:rPr>
                                  <w:sz w:val="18"/>
                                </w:rPr>
                                <w:t>.1</w:t>
                              </w:r>
                            </w:p>
                          </w:txbxContent>
                        </wps:txbx>
                        <wps:bodyPr rot="0" spcFirstLastPara="0" vert="horz" wrap="non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45" name="Straight Connector 45"/>
                        <wps:cNvCnPr/>
                        <wps:spPr>
                          <a:xfrm>
                            <a:off x="61912" y="333375"/>
                            <a:ext cx="3162028" cy="9525"/>
                          </a:xfrm>
                          <a:prstGeom prst="line">
                            <a:avLst/>
                          </a:prstGeom>
                          <a:ln w="31750"/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46" name="Straight Connector 46"/>
                        <wps:cNvCnPr/>
                        <wps:spPr>
                          <a:xfrm flipH="1">
                            <a:off x="1271587" y="1495425"/>
                            <a:ext cx="0" cy="1914525"/>
                          </a:xfrm>
                          <a:prstGeom prst="line">
                            <a:avLst/>
                          </a:prstGeom>
                          <a:noFill/>
                          <a:ln w="31750" cap="flat" cmpd="sng" algn="ctr">
                            <a:solidFill>
                              <a:srgbClr val="5B9BD5"/>
                            </a:solidFill>
                            <a:prstDash val="solid"/>
                            <a:miter lim="800000"/>
                          </a:ln>
                          <a:effectLst/>
                        </wps:spPr>
                        <wps:bodyPr/>
                      </wps:wsp>
                      <wps:wsp>
                        <wps:cNvPr id="47" name="Straight Connector 47"/>
                        <wps:cNvCnPr/>
                        <wps:spPr>
                          <a:xfrm flipH="1">
                            <a:off x="3614737" y="1514475"/>
                            <a:ext cx="0" cy="1876425"/>
                          </a:xfrm>
                          <a:prstGeom prst="line">
                            <a:avLst/>
                          </a:prstGeom>
                          <a:noFill/>
                          <a:ln w="31750" cap="flat" cmpd="sng" algn="ctr">
                            <a:solidFill>
                              <a:srgbClr val="5B9BD5"/>
                            </a:solidFill>
                            <a:prstDash val="solid"/>
                            <a:miter lim="800000"/>
                          </a:ln>
                          <a:effectLst/>
                        </wps:spPr>
                        <wps:bodyPr/>
                      </wps:wsp>
                      <wps:wsp>
                        <wps:cNvPr id="48" name="Straight Connector 48"/>
                        <wps:cNvCnPr/>
                        <wps:spPr>
                          <a:xfrm flipV="1">
                            <a:off x="928687" y="1981200"/>
                            <a:ext cx="342871" cy="0"/>
                          </a:xfrm>
                          <a:prstGeom prst="line">
                            <a:avLst/>
                          </a:prstGeom>
                          <a:noFill/>
                          <a:ln w="31750" cap="flat" cmpd="sng" algn="ctr">
                            <a:solidFill>
                              <a:srgbClr val="5B9BD5"/>
                            </a:solidFill>
                            <a:prstDash val="solid"/>
                            <a:miter lim="800000"/>
                          </a:ln>
                          <a:effectLst/>
                        </wps:spPr>
                        <wps:bodyPr/>
                      </wps:wsp>
                      <wps:wsp>
                        <wps:cNvPr id="49" name="Straight Connector 49"/>
                        <wps:cNvCnPr/>
                        <wps:spPr>
                          <a:xfrm flipV="1">
                            <a:off x="933450" y="3086100"/>
                            <a:ext cx="342871" cy="0"/>
                          </a:xfrm>
                          <a:prstGeom prst="line">
                            <a:avLst/>
                          </a:prstGeom>
                          <a:noFill/>
                          <a:ln w="31750" cap="flat" cmpd="sng" algn="ctr">
                            <a:solidFill>
                              <a:srgbClr val="5B9BD5"/>
                            </a:solidFill>
                            <a:prstDash val="solid"/>
                            <a:miter lim="800000"/>
                          </a:ln>
                          <a:effectLst/>
                        </wps:spPr>
                        <wps:bodyPr/>
                      </wps:wsp>
                      <wps:wsp>
                        <wps:cNvPr id="50" name="Straight Connector 50"/>
                        <wps:cNvCnPr/>
                        <wps:spPr>
                          <a:xfrm flipV="1">
                            <a:off x="3286125" y="1990725"/>
                            <a:ext cx="342871" cy="0"/>
                          </a:xfrm>
                          <a:prstGeom prst="line">
                            <a:avLst/>
                          </a:prstGeom>
                          <a:noFill/>
                          <a:ln w="31750" cap="flat" cmpd="sng" algn="ctr">
                            <a:solidFill>
                              <a:srgbClr val="5B9BD5"/>
                            </a:solidFill>
                            <a:prstDash val="solid"/>
                            <a:miter lim="800000"/>
                          </a:ln>
                          <a:effectLst/>
                        </wps:spPr>
                        <wps:bodyPr/>
                      </wps:wsp>
                      <wps:wsp>
                        <wps:cNvPr id="51" name="Straight Connector 51"/>
                        <wps:cNvCnPr/>
                        <wps:spPr>
                          <a:xfrm>
                            <a:off x="766762" y="323850"/>
                            <a:ext cx="0" cy="400050"/>
                          </a:xfrm>
                          <a:prstGeom prst="line">
                            <a:avLst/>
                          </a:prstGeom>
                          <a:noFill/>
                          <a:ln w="31750" cap="flat" cmpd="sng" algn="ctr">
                            <a:solidFill>
                              <a:srgbClr val="5B9BD5"/>
                            </a:solidFill>
                            <a:prstDash val="solid"/>
                            <a:miter lim="800000"/>
                          </a:ln>
                          <a:effectLst/>
                        </wps:spPr>
                        <wps:bodyPr/>
                      </wps:wsp>
                      <wps:wsp>
                        <wps:cNvPr id="52" name="Straight Connector 52"/>
                        <wps:cNvCnPr/>
                        <wps:spPr>
                          <a:xfrm>
                            <a:off x="3100387" y="333375"/>
                            <a:ext cx="0" cy="400050"/>
                          </a:xfrm>
                          <a:prstGeom prst="line">
                            <a:avLst/>
                          </a:prstGeom>
                          <a:noFill/>
                          <a:ln w="31750" cap="flat" cmpd="sng" algn="ctr">
                            <a:solidFill>
                              <a:srgbClr val="5B9BD5"/>
                            </a:solidFill>
                            <a:prstDash val="solid"/>
                            <a:miter lim="800000"/>
                          </a:ln>
                          <a:effectLst/>
                        </wps:spPr>
                        <wps:bodyPr/>
                      </wps:wsp>
                      <wps:wsp>
                        <wps:cNvPr id="53" name="Straight Connector 53"/>
                        <wps:cNvCnPr/>
                        <wps:spPr>
                          <a:xfrm flipV="1">
                            <a:off x="3281362" y="3114675"/>
                            <a:ext cx="342871" cy="0"/>
                          </a:xfrm>
                          <a:prstGeom prst="line">
                            <a:avLst/>
                          </a:prstGeom>
                          <a:noFill/>
                          <a:ln w="31750" cap="flat" cmpd="sng" algn="ctr">
                            <a:solidFill>
                              <a:srgbClr val="5B9BD5"/>
                            </a:solidFill>
                            <a:prstDash val="solid"/>
                            <a:miter lim="800000"/>
                          </a:ln>
                          <a:effectLst/>
                        </wps:spPr>
                        <wps:bodyPr/>
                      </wps:wsp>
                      <wps:wsp>
                        <wps:cNvPr id="54" name="Text Box 54"/>
                        <wps:cNvSpPr txBox="1"/>
                        <wps:spPr>
                          <a:xfrm>
                            <a:off x="2352078" y="2419084"/>
                            <a:ext cx="588047" cy="913950"/>
                          </a:xfrm>
                          <a:prstGeom prst="rect">
                            <a:avLst/>
                          </a:prstGeom>
                          <a:solidFill>
                            <a:sysClr val="window" lastClr="FFFFFF"/>
                          </a:solidFill>
                          <a:ln w="6350">
                            <a:solidFill>
                              <a:prstClr val="black"/>
                            </a:solidFill>
                          </a:ln>
                          <a:effectLst/>
                        </wps:spPr>
                        <wps:txbx>
                          <w:txbxContent>
                            <w:p w14:paraId="37D8EC41" w14:textId="77777777" w:rsidR="000A6A43" w:rsidRDefault="000A6A43" w:rsidP="000A6A43">
                              <w:pPr>
                                <w:rPr>
                                  <w:b/>
                                  <w:u w:val="single"/>
                                </w:rPr>
                              </w:pPr>
                              <w:r>
                                <w:rPr>
                                  <w:b/>
                                  <w:u w:val="single"/>
                                </w:rPr>
                                <w:t>Client 2</w:t>
                              </w:r>
                            </w:p>
                            <w:p w14:paraId="17EC4080" w14:textId="77777777" w:rsidR="000A6A43" w:rsidRDefault="000A6A43" w:rsidP="000A6A43">
                              <w:r>
                                <w:t>PrivateNet2:</w:t>
                              </w:r>
                            </w:p>
                            <w:p w14:paraId="5D7326FF" w14:textId="77777777" w:rsidR="000A6A43" w:rsidRDefault="000A6A43" w:rsidP="000A6A43">
                              <w:r>
                                <w:t>192.168.11.2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55" name="Text Box 55"/>
                        <wps:cNvSpPr txBox="1"/>
                        <wps:spPr>
                          <a:xfrm>
                            <a:off x="966644" y="0"/>
                            <a:ext cx="1103732" cy="275944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 w="6350">
                            <a:noFill/>
                          </a:ln>
                          <a:effectLst/>
                        </wps:spPr>
                        <wps:style>
                          <a:lnRef idx="0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dk1"/>
                          </a:fontRef>
                        </wps:style>
                        <wps:txbx>
                          <w:txbxContent>
                            <w:p w14:paraId="4D4382D6" w14:textId="77777777" w:rsidR="000A6A43" w:rsidRPr="003A378D" w:rsidRDefault="000A6A43" w:rsidP="000A6A43">
                              <w:pPr>
                                <w:rPr>
                                  <w:color w:val="4472C4" w:themeColor="accent5"/>
                                </w:rPr>
                              </w:pPr>
                              <w:r w:rsidRPr="003A378D">
                                <w:rPr>
                                  <w:b/>
                                  <w:color w:val="4472C4" w:themeColor="accent5"/>
                                </w:rPr>
                                <w:t>PublicNet</w:t>
                              </w:r>
                              <w:r w:rsidRPr="003A378D">
                                <w:rPr>
                                  <w:color w:val="4472C4" w:themeColor="accent5"/>
                                </w:rPr>
                                <w:t>: 192.168.1.XXX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56" name="Text Box 56"/>
                        <wps:cNvSpPr txBox="1"/>
                        <wps:spPr>
                          <a:xfrm rot="16200000" flipV="1">
                            <a:off x="581025" y="2276475"/>
                            <a:ext cx="1912620" cy="314960"/>
                          </a:xfrm>
                          <a:prstGeom prst="rect">
                            <a:avLst/>
                          </a:prstGeom>
                          <a:solidFill>
                            <a:sysClr val="window" lastClr="FFFFFF"/>
                          </a:solidFill>
                          <a:ln w="6350">
                            <a:noFill/>
                          </a:ln>
                          <a:effectLst/>
                        </wps:spPr>
                        <wps:txbx>
                          <w:txbxContent>
                            <w:p w14:paraId="2656FF86" w14:textId="77777777" w:rsidR="000A6A43" w:rsidRPr="003A378D" w:rsidRDefault="000A6A43" w:rsidP="000A6A43">
                              <w:pPr>
                                <w:rPr>
                                  <w:color w:val="70AD47" w:themeColor="accent6"/>
                                </w:rPr>
                              </w:pPr>
                              <w:r w:rsidRPr="003A378D">
                                <w:rPr>
                                  <w:b/>
                                  <w:color w:val="70AD47" w:themeColor="accent6"/>
                                </w:rPr>
                                <w:t>PrivateNet1</w:t>
                              </w:r>
                              <w:r w:rsidRPr="003A378D">
                                <w:rPr>
                                  <w:color w:val="70AD47" w:themeColor="accent6"/>
                                </w:rPr>
                                <w:t>: 192.168.1.XXX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57" name="Text Box 57"/>
                        <wps:cNvSpPr txBox="1"/>
                        <wps:spPr>
                          <a:xfrm rot="5400000">
                            <a:off x="3155424" y="2305207"/>
                            <a:ext cx="1300550" cy="287348"/>
                          </a:xfrm>
                          <a:prstGeom prst="rect">
                            <a:avLst/>
                          </a:prstGeom>
                          <a:solidFill>
                            <a:sysClr val="window" lastClr="FFFFFF"/>
                          </a:solidFill>
                          <a:ln w="6350">
                            <a:noFill/>
                          </a:ln>
                          <a:effectLst/>
                        </wps:spPr>
                        <wps:txbx>
                          <w:txbxContent>
                            <w:p w14:paraId="6CFCC401" w14:textId="77777777" w:rsidR="000A6A43" w:rsidRPr="003A378D" w:rsidRDefault="000A6A43" w:rsidP="000A6A43">
                              <w:pPr>
                                <w:rPr>
                                  <w:color w:val="70AD47" w:themeColor="accent6"/>
                                </w:rPr>
                              </w:pPr>
                              <w:r w:rsidRPr="003A378D">
                                <w:rPr>
                                  <w:b/>
                                  <w:color w:val="70AD47" w:themeColor="accent6"/>
                                </w:rPr>
                                <w:t>PrivateNet2</w:t>
                              </w:r>
                              <w:r w:rsidRPr="003A378D">
                                <w:rPr>
                                  <w:color w:val="70AD47" w:themeColor="accent6"/>
                                </w:rPr>
                                <w:t>: 192.168.11.XXX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2949BF79" id="Group 40" o:spid="_x0000_s1026" style="position:absolute;margin-left:0;margin-top:0;width:453pt;height:368.25pt;z-index:251658243;mso-position-horizontal:left;mso-position-horizontal-relative:margin;mso-width-relative:margin;mso-height-relative:margin" coordsize="39493,3409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"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60" o:spid="_x0000_s1027" type="#_x0000_t202" style="position:absolute;top:24286;width:5706;height:9148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" fillcolor="white [3201]" strokeweight=".5pt">
                  <v:textbox>
                    <w:txbxContent>
                      <w:p w14:paraId="6A6D50D0" w14:textId="77777777" w:rsidR="000A6A43" w:rsidRDefault="000A6A43" w:rsidP="000A6A43">
                        <w:pPr>
                          <w:rPr>
                            <w:b/>
                            <w:u w:val="single"/>
                          </w:rPr>
                        </w:pPr>
                        <w:r>
                          <w:rPr>
                            <w:b/>
                            <w:u w:val="single"/>
                          </w:rPr>
                          <w:t>Client 1</w:t>
                        </w:r>
                      </w:p>
                      <w:p w14:paraId="7EC238EA" w14:textId="77777777" w:rsidR="000A6A43" w:rsidRDefault="000A6A43" w:rsidP="000A6A43">
                        <w:r>
                          <w:t>PrivateNet1:</w:t>
                        </w:r>
                      </w:p>
                      <w:p w14:paraId="7C0E64C9" w14:textId="77777777" w:rsidR="000A6A43" w:rsidRDefault="000A6A43" w:rsidP="000A6A43">
                        <w:r>
                          <w:t>192.168.1.2</w:t>
                        </w:r>
                      </w:p>
                    </w:txbxContent>
                  </v:textbox>
                </v:shape>
                <v:shape id="Text Box 52" o:spid="_x0000_s1028" type="#_x0000_t202" style="position:absolute;left:761;top:7333;width:6208;height:13626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" fillcolor="window" strokeweight=".5pt">
                  <v:textbox>
                    <w:txbxContent>
                      <w:p w14:paraId="03E19ECD" w14:textId="77777777" w:rsidR="000A6A43" w:rsidRPr="007B66A8" w:rsidRDefault="000A6A43" w:rsidP="000A6A43">
                        <w:pPr>
                          <w:rPr>
                            <w:sz w:val="18"/>
                          </w:rPr>
                        </w:pPr>
                        <w:r w:rsidRPr="007B66A8">
                          <w:rPr>
                            <w:sz w:val="18"/>
                          </w:rPr>
                          <w:t>PublicNet:</w:t>
                        </w:r>
                      </w:p>
                      <w:p w14:paraId="0195DD91" w14:textId="77777777" w:rsidR="000A6A43" w:rsidRPr="007B66A8" w:rsidRDefault="000A6A43" w:rsidP="000A6A43">
                        <w:pPr>
                          <w:rPr>
                            <w:sz w:val="18"/>
                          </w:rPr>
                        </w:pPr>
                        <w:r w:rsidRPr="007B66A8">
                          <w:rPr>
                            <w:sz w:val="18"/>
                          </w:rPr>
                          <w:t>192.168.1</w:t>
                        </w:r>
                        <w:r>
                          <w:rPr>
                            <w:sz w:val="18"/>
                          </w:rPr>
                          <w:t>0</w:t>
                        </w:r>
                        <w:r w:rsidRPr="007B66A8">
                          <w:rPr>
                            <w:sz w:val="18"/>
                          </w:rPr>
                          <w:t>.</w:t>
                        </w:r>
                        <w:r>
                          <w:rPr>
                            <w:sz w:val="18"/>
                          </w:rPr>
                          <w:t>2</w:t>
                        </w:r>
                        <w:r w:rsidRPr="007B66A8">
                          <w:rPr>
                            <w:sz w:val="18"/>
                          </w:rPr>
                          <w:t>00</w:t>
                        </w:r>
                      </w:p>
                      <w:p w14:paraId="6D61B4E7" w14:textId="77777777" w:rsidR="000A6A43" w:rsidRPr="007B66A8" w:rsidRDefault="000A6A43" w:rsidP="000A6A43">
                        <w:pPr>
                          <w:rPr>
                            <w:b/>
                            <w:sz w:val="18"/>
                            <w:u w:val="single"/>
                          </w:rPr>
                        </w:pPr>
                        <w:r w:rsidRPr="007B66A8">
                          <w:rPr>
                            <w:b/>
                            <w:sz w:val="18"/>
                            <w:u w:val="single"/>
                          </w:rPr>
                          <w:t>Server 1</w:t>
                        </w:r>
                      </w:p>
                      <w:p w14:paraId="5865E8B8" w14:textId="77777777" w:rsidR="000A6A43" w:rsidRPr="007B66A8" w:rsidRDefault="000A6A43" w:rsidP="000A6A43">
                        <w:pPr>
                          <w:rPr>
                            <w:sz w:val="18"/>
                          </w:rPr>
                        </w:pPr>
                        <w:r w:rsidRPr="007B66A8">
                          <w:rPr>
                            <w:sz w:val="18"/>
                          </w:rPr>
                          <w:t>PrivateNet1:</w:t>
                        </w:r>
                      </w:p>
                      <w:p w14:paraId="589DC850" w14:textId="77777777" w:rsidR="000A6A43" w:rsidRPr="007B66A8" w:rsidRDefault="000A6A43" w:rsidP="000A6A43">
                        <w:pPr>
                          <w:rPr>
                            <w:sz w:val="18"/>
                          </w:rPr>
                        </w:pPr>
                        <w:r w:rsidRPr="007B66A8">
                          <w:rPr>
                            <w:sz w:val="18"/>
                          </w:rPr>
                          <w:t>192.168.</w:t>
                        </w:r>
                        <w:r>
                          <w:rPr>
                            <w:sz w:val="18"/>
                          </w:rPr>
                          <w:t>1</w:t>
                        </w:r>
                        <w:r w:rsidRPr="007B66A8">
                          <w:rPr>
                            <w:sz w:val="18"/>
                          </w:rPr>
                          <w:t>.1</w:t>
                        </w:r>
                      </w:p>
                    </w:txbxContent>
                  </v:textbox>
                </v:shape>
                <v:shape id="Text Box 53" o:spid="_x0000_s1029" type="#_x0000_t202" style="position:absolute;left:24276;top:7333;width:6208;height:13626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" fillcolor="window" strokeweight=".5pt">
                  <v:textbox>
                    <w:txbxContent>
                      <w:p w14:paraId="6DADFCA1" w14:textId="77777777" w:rsidR="000A6A43" w:rsidRPr="007B66A8" w:rsidRDefault="000A6A43" w:rsidP="000A6A43">
                        <w:pPr>
                          <w:rPr>
                            <w:sz w:val="18"/>
                          </w:rPr>
                        </w:pPr>
                        <w:r w:rsidRPr="007B66A8">
                          <w:rPr>
                            <w:sz w:val="18"/>
                          </w:rPr>
                          <w:t>PublicNet:</w:t>
                        </w:r>
                      </w:p>
                      <w:p w14:paraId="46C19025" w14:textId="77777777" w:rsidR="000A6A43" w:rsidRPr="007B66A8" w:rsidRDefault="000A6A43" w:rsidP="000A6A43">
                        <w:pPr>
                          <w:rPr>
                            <w:sz w:val="18"/>
                          </w:rPr>
                        </w:pPr>
                        <w:r w:rsidRPr="007B66A8">
                          <w:rPr>
                            <w:sz w:val="18"/>
                          </w:rPr>
                          <w:t>192.168.1</w:t>
                        </w:r>
                        <w:r>
                          <w:rPr>
                            <w:sz w:val="18"/>
                          </w:rPr>
                          <w:t>0</w:t>
                        </w:r>
                        <w:r w:rsidRPr="007B66A8">
                          <w:rPr>
                            <w:sz w:val="18"/>
                          </w:rPr>
                          <w:t>.</w:t>
                        </w:r>
                        <w:r>
                          <w:rPr>
                            <w:sz w:val="18"/>
                          </w:rPr>
                          <w:t>2</w:t>
                        </w:r>
                        <w:r w:rsidRPr="007B66A8">
                          <w:rPr>
                            <w:sz w:val="18"/>
                          </w:rPr>
                          <w:t>01</w:t>
                        </w:r>
                      </w:p>
                      <w:p w14:paraId="0AC3A566" w14:textId="77777777" w:rsidR="000A6A43" w:rsidRPr="007B66A8" w:rsidRDefault="000A6A43" w:rsidP="000A6A43">
                        <w:pPr>
                          <w:rPr>
                            <w:b/>
                            <w:sz w:val="18"/>
                            <w:u w:val="single"/>
                          </w:rPr>
                        </w:pPr>
                        <w:r w:rsidRPr="007B66A8">
                          <w:rPr>
                            <w:b/>
                            <w:sz w:val="18"/>
                            <w:u w:val="single"/>
                          </w:rPr>
                          <w:t>Server 2</w:t>
                        </w:r>
                      </w:p>
                      <w:p w14:paraId="0EACF840" w14:textId="77777777" w:rsidR="000A6A43" w:rsidRPr="007B66A8" w:rsidRDefault="000A6A43" w:rsidP="000A6A43">
                        <w:pPr>
                          <w:rPr>
                            <w:sz w:val="18"/>
                          </w:rPr>
                        </w:pPr>
                        <w:r w:rsidRPr="007B66A8">
                          <w:rPr>
                            <w:sz w:val="18"/>
                          </w:rPr>
                          <w:t>PrivateNet2:</w:t>
                        </w:r>
                      </w:p>
                      <w:p w14:paraId="1CBC5996" w14:textId="77777777" w:rsidR="000A6A43" w:rsidRPr="007B66A8" w:rsidRDefault="000A6A43" w:rsidP="000A6A43">
                        <w:pPr>
                          <w:rPr>
                            <w:sz w:val="18"/>
                          </w:rPr>
                        </w:pPr>
                        <w:r w:rsidRPr="007B66A8">
                          <w:rPr>
                            <w:sz w:val="18"/>
                          </w:rPr>
                          <w:t>192.168.1</w:t>
                        </w:r>
                        <w:r>
                          <w:rPr>
                            <w:sz w:val="18"/>
                          </w:rPr>
                          <w:t>1</w:t>
                        </w:r>
                        <w:r w:rsidRPr="007B66A8">
                          <w:rPr>
                            <w:sz w:val="18"/>
                          </w:rPr>
                          <w:t>.1</w:t>
                        </w:r>
                      </w:p>
                    </w:txbxContent>
                  </v:textbox>
                </v:shape>
                <v:line id="Straight Connector 45" o:spid="_x0000_s1030" style="position:absolute;visibility:visible;mso-wrap-style:square" from="619,3333" to="32239,3429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" strokecolor="#5b9bd5 [3204]" strokeweight="2.5pt">
                  <v:stroke joinstyle="miter"/>
                </v:line>
                <v:line id="Straight Connector 46" o:spid="_x0000_s1031" style="position:absolute;flip:x;visibility:visible;mso-wrap-style:square" from="12715,14954" to="12715,34099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" strokecolor="#5b9bd5" strokeweight="2.5pt">
                  <v:stroke joinstyle="miter"/>
                </v:line>
                <v:line id="Straight Connector 47" o:spid="_x0000_s1032" style="position:absolute;flip:x;visibility:visible;mso-wrap-style:square" from="36147,15144" to="36147,33909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" strokecolor="#5b9bd5" strokeweight="2.5pt">
                  <v:stroke joinstyle="miter"/>
                </v:line>
                <v:line id="Straight Connector 48" o:spid="_x0000_s1033" style="position:absolute;flip:y;visibility:visible;mso-wrap-style:square" from="9286,19812" to="12715,19812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" strokecolor="#5b9bd5" strokeweight="2.5pt">
                  <v:stroke joinstyle="miter"/>
                </v:line>
                <v:line id="Straight Connector 49" o:spid="_x0000_s1034" style="position:absolute;flip:y;visibility:visible;mso-wrap-style:square" from="9334,30861" to="12763,30861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" strokecolor="#5b9bd5" strokeweight="2.5pt">
                  <v:stroke joinstyle="miter"/>
                </v:line>
                <v:line id="Straight Connector 50" o:spid="_x0000_s1035" style="position:absolute;flip:y;visibility:visible;mso-wrap-style:square" from="32861,19907" to="36289,19907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" strokecolor="#5b9bd5" strokeweight="2.5pt">
                  <v:stroke joinstyle="miter"/>
                </v:line>
                <v:line id="Straight Connector 51" o:spid="_x0000_s1036" style="position:absolute;visibility:visible;mso-wrap-style:square" from="7667,3238" to="7667,7239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" strokecolor="#5b9bd5" strokeweight="2.5pt">
                  <v:stroke joinstyle="miter"/>
                </v:line>
                <v:line id="Straight Connector 52" o:spid="_x0000_s1037" style="position:absolute;visibility:visible;mso-wrap-style:square" from="31003,3333" to="31003,7334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" strokecolor="#5b9bd5" strokeweight="2.5pt">
                  <v:stroke joinstyle="miter"/>
                </v:line>
                <v:line id="Straight Connector 53" o:spid="_x0000_s1038" style="position:absolute;flip:y;visibility:visible;mso-wrap-style:square" from="32813,31146" to="36242,31146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" strokecolor="#5b9bd5" strokeweight="2.5pt">
                  <v:stroke joinstyle="miter"/>
                </v:line>
                <v:shape id="Text Box 54" o:spid="_x0000_s1039" type="#_x0000_t202" style="position:absolute;left:23520;top:24190;width:5881;height:914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" fillcolor="window" strokeweight=".5pt">
                  <v:textbox>
                    <w:txbxContent>
                      <w:p w14:paraId="37D8EC41" w14:textId="77777777" w:rsidR="000A6A43" w:rsidRDefault="000A6A43" w:rsidP="000A6A43">
                        <w:pPr>
                          <w:rPr>
                            <w:b/>
                            <w:u w:val="single"/>
                          </w:rPr>
                        </w:pPr>
                        <w:r>
                          <w:rPr>
                            <w:b/>
                            <w:u w:val="single"/>
                          </w:rPr>
                          <w:t>Client 2</w:t>
                        </w:r>
                      </w:p>
                      <w:p w14:paraId="17EC4080" w14:textId="77777777" w:rsidR="000A6A43" w:rsidRDefault="000A6A43" w:rsidP="000A6A43">
                        <w:r>
                          <w:t>PrivateNet2:</w:t>
                        </w:r>
                      </w:p>
                      <w:p w14:paraId="5D7326FF" w14:textId="77777777" w:rsidR="000A6A43" w:rsidRDefault="000A6A43" w:rsidP="000A6A43">
                        <w:r>
                          <w:t>192.168.11.2</w:t>
                        </w:r>
                      </w:p>
                    </w:txbxContent>
                  </v:textbox>
                </v:shape>
                <v:shape id="Text Box 55" o:spid="_x0000_s1040" type="#_x0000_t202" style="position:absolute;left:9666;width:11037;height:2759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" fillcolor="white [3201]" stroked="f" strokeweight=".5pt">
                  <v:textbox>
                    <w:txbxContent>
                      <w:p w14:paraId="4D4382D6" w14:textId="77777777" w:rsidR="000A6A43" w:rsidRPr="003A378D" w:rsidRDefault="000A6A43" w:rsidP="000A6A43">
                        <w:pPr>
                          <w:rPr>
                            <w:color w:val="4472C4" w:themeColor="accent5"/>
                          </w:rPr>
                        </w:pPr>
                        <w:r w:rsidRPr="003A378D">
                          <w:rPr>
                            <w:b/>
                            <w:color w:val="4472C4" w:themeColor="accent5"/>
                          </w:rPr>
                          <w:t>PublicNet</w:t>
                        </w:r>
                        <w:r w:rsidRPr="003A378D">
                          <w:rPr>
                            <w:color w:val="4472C4" w:themeColor="accent5"/>
                          </w:rPr>
                          <w:t>: 192.168.1.XXX</w:t>
                        </w:r>
                      </w:p>
                    </w:txbxContent>
                  </v:textbox>
                </v:shape>
                <v:shape id="Text Box 56" o:spid="_x0000_s1041" type="#_x0000_t202" style="position:absolute;left:5810;top:22764;width:19126;height:3150;rotation:90;flip:y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" fillcolor="window" stroked="f" strokeweight=".5pt">
                  <v:textbox>
                    <w:txbxContent>
                      <w:p w14:paraId="2656FF86" w14:textId="77777777" w:rsidR="000A6A43" w:rsidRPr="003A378D" w:rsidRDefault="000A6A43" w:rsidP="000A6A43">
                        <w:pPr>
                          <w:rPr>
                            <w:color w:val="70AD47" w:themeColor="accent6"/>
                          </w:rPr>
                        </w:pPr>
                        <w:r w:rsidRPr="003A378D">
                          <w:rPr>
                            <w:b/>
                            <w:color w:val="70AD47" w:themeColor="accent6"/>
                          </w:rPr>
                          <w:t>PrivateNet1</w:t>
                        </w:r>
                        <w:r w:rsidRPr="003A378D">
                          <w:rPr>
                            <w:color w:val="70AD47" w:themeColor="accent6"/>
                          </w:rPr>
                          <w:t>: 192.168.1.XXX</w:t>
                        </w:r>
                      </w:p>
                    </w:txbxContent>
                  </v:textbox>
                </v:shape>
                <v:shape id="Text Box 57" o:spid="_x0000_s1042" type="#_x0000_t202" style="position:absolute;left:31554;top:23052;width:13005;height:2873;rotation:9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" fillcolor="window" stroked="f" strokeweight=".5pt">
                  <v:textbox>
                    <w:txbxContent>
                      <w:p w14:paraId="6CFCC401" w14:textId="77777777" w:rsidR="000A6A43" w:rsidRPr="003A378D" w:rsidRDefault="000A6A43" w:rsidP="000A6A43">
                        <w:pPr>
                          <w:rPr>
                            <w:color w:val="70AD47" w:themeColor="accent6"/>
                          </w:rPr>
                        </w:pPr>
                        <w:r w:rsidRPr="003A378D">
                          <w:rPr>
                            <w:b/>
                            <w:color w:val="70AD47" w:themeColor="accent6"/>
                          </w:rPr>
                          <w:t>PrivateNet2</w:t>
                        </w:r>
                        <w:r w:rsidRPr="003A378D">
                          <w:rPr>
                            <w:color w:val="70AD47" w:themeColor="accent6"/>
                          </w:rPr>
                          <w:t>: 192.168.11.XXX</w:t>
                        </w:r>
                      </w:p>
                    </w:txbxContent>
                  </v:textbox>
                </v:shape>
                <w10:wrap anchorx="margin"/>
              </v:group>
            </w:pict>
          </mc:Fallback>
        </mc:AlternateContent>
      </w:r>
    </w:p>
    <w:p w14:paraId="46C63725" w14:textId="77777777" w:rsidR="00903795" w:rsidRDefault="00903795" w:rsidP="007E1907">
      <w:pPr>
        <w:tabs>
          <w:tab w:val="left" w:pos="542"/>
          <w:tab w:val="center" w:pos="4513"/>
        </w:tabs>
        <w:jc w:val="left"/>
        <w:rPr>
          <w:rFonts w:ascii="Open Sans" w:hAnsi="Open Sans" w:cs="Open Sans"/>
        </w:rPr>
      </w:pPr>
    </w:p>
    <w:p w14:paraId="1DC3F309" w14:textId="77777777" w:rsidR="00903795" w:rsidRDefault="00903795" w:rsidP="007E1907">
      <w:pPr>
        <w:tabs>
          <w:tab w:val="left" w:pos="542"/>
          <w:tab w:val="center" w:pos="4513"/>
        </w:tabs>
        <w:jc w:val="left"/>
        <w:rPr>
          <w:rFonts w:ascii="Open Sans" w:hAnsi="Open Sans" w:cs="Open Sans"/>
        </w:rPr>
      </w:pPr>
    </w:p>
    <w:p w14:paraId="5F3AAACB" w14:textId="77777777" w:rsidR="00903795" w:rsidRDefault="00903795" w:rsidP="007E1907">
      <w:pPr>
        <w:tabs>
          <w:tab w:val="left" w:pos="542"/>
          <w:tab w:val="center" w:pos="4513"/>
        </w:tabs>
        <w:jc w:val="left"/>
        <w:rPr>
          <w:rFonts w:ascii="Open Sans" w:hAnsi="Open Sans" w:cs="Open Sans"/>
        </w:rPr>
      </w:pPr>
    </w:p>
    <w:p w14:paraId="52E9C8C3" w14:textId="77777777" w:rsidR="00903795" w:rsidRDefault="00903795" w:rsidP="007E1907">
      <w:pPr>
        <w:tabs>
          <w:tab w:val="left" w:pos="542"/>
          <w:tab w:val="center" w:pos="4513"/>
        </w:tabs>
        <w:jc w:val="left"/>
        <w:rPr>
          <w:rFonts w:ascii="Open Sans" w:hAnsi="Open Sans" w:cs="Open Sans"/>
        </w:rPr>
      </w:pPr>
    </w:p>
    <w:p w14:paraId="2403835B" w14:textId="77777777" w:rsidR="00903795" w:rsidRDefault="00903795" w:rsidP="007E1907">
      <w:pPr>
        <w:tabs>
          <w:tab w:val="left" w:pos="542"/>
          <w:tab w:val="center" w:pos="4513"/>
        </w:tabs>
        <w:jc w:val="left"/>
        <w:rPr>
          <w:rFonts w:ascii="Open Sans" w:hAnsi="Open Sans" w:cs="Open Sans"/>
        </w:rPr>
      </w:pPr>
    </w:p>
    <w:p w14:paraId="7C5BFF7C" w14:textId="77777777" w:rsidR="00903795" w:rsidRDefault="00903795" w:rsidP="007E1907">
      <w:pPr>
        <w:tabs>
          <w:tab w:val="left" w:pos="542"/>
          <w:tab w:val="center" w:pos="4513"/>
        </w:tabs>
        <w:jc w:val="left"/>
        <w:rPr>
          <w:rFonts w:ascii="Open Sans" w:hAnsi="Open Sans" w:cs="Open Sans"/>
        </w:rPr>
      </w:pPr>
    </w:p>
    <w:p w14:paraId="743D573D" w14:textId="77777777" w:rsidR="00903795" w:rsidRDefault="00903795" w:rsidP="007E1907">
      <w:pPr>
        <w:tabs>
          <w:tab w:val="left" w:pos="542"/>
          <w:tab w:val="center" w:pos="4513"/>
        </w:tabs>
        <w:jc w:val="left"/>
        <w:rPr>
          <w:rFonts w:ascii="Open Sans" w:hAnsi="Open Sans" w:cs="Open Sans"/>
        </w:rPr>
      </w:pPr>
    </w:p>
    <w:p w14:paraId="2FDCBBD0" w14:textId="77777777" w:rsidR="00903795" w:rsidRDefault="00903795" w:rsidP="007E1907">
      <w:pPr>
        <w:tabs>
          <w:tab w:val="left" w:pos="542"/>
          <w:tab w:val="center" w:pos="4513"/>
        </w:tabs>
        <w:jc w:val="left"/>
        <w:rPr>
          <w:rFonts w:ascii="Open Sans" w:hAnsi="Open Sans" w:cs="Open Sans"/>
        </w:rPr>
      </w:pPr>
    </w:p>
    <w:p w14:paraId="0F6185AF" w14:textId="77777777" w:rsidR="00903795" w:rsidRDefault="00903795" w:rsidP="007E1907">
      <w:pPr>
        <w:tabs>
          <w:tab w:val="left" w:pos="542"/>
          <w:tab w:val="center" w:pos="4513"/>
        </w:tabs>
        <w:jc w:val="left"/>
        <w:rPr>
          <w:rFonts w:ascii="Open Sans" w:hAnsi="Open Sans" w:cs="Open Sans"/>
        </w:rPr>
      </w:pPr>
    </w:p>
    <w:p w14:paraId="0D798685" w14:textId="77777777" w:rsidR="00903795" w:rsidRDefault="00903795" w:rsidP="007E1907">
      <w:pPr>
        <w:tabs>
          <w:tab w:val="left" w:pos="542"/>
          <w:tab w:val="center" w:pos="4513"/>
        </w:tabs>
        <w:jc w:val="left"/>
        <w:rPr>
          <w:rFonts w:ascii="Open Sans" w:hAnsi="Open Sans" w:cs="Open Sans"/>
        </w:rPr>
      </w:pPr>
    </w:p>
    <w:p w14:paraId="12EAFFF1" w14:textId="77777777" w:rsidR="00903795" w:rsidRDefault="00903795" w:rsidP="007E1907">
      <w:pPr>
        <w:tabs>
          <w:tab w:val="left" w:pos="542"/>
          <w:tab w:val="center" w:pos="4513"/>
        </w:tabs>
        <w:jc w:val="left"/>
        <w:rPr>
          <w:rFonts w:ascii="Open Sans" w:hAnsi="Open Sans" w:cs="Open Sans"/>
        </w:rPr>
      </w:pPr>
    </w:p>
    <w:p w14:paraId="53E2CA3B" w14:textId="77777777" w:rsidR="00903795" w:rsidRDefault="00903795" w:rsidP="007E1907">
      <w:pPr>
        <w:tabs>
          <w:tab w:val="left" w:pos="542"/>
          <w:tab w:val="center" w:pos="4513"/>
        </w:tabs>
        <w:jc w:val="left"/>
        <w:rPr>
          <w:rFonts w:ascii="Open Sans" w:hAnsi="Open Sans" w:cs="Open Sans"/>
        </w:rPr>
      </w:pPr>
    </w:p>
    <w:p w14:paraId="302B8B2B" w14:textId="77777777" w:rsidR="00903795" w:rsidRDefault="00903795" w:rsidP="007E1907">
      <w:pPr>
        <w:tabs>
          <w:tab w:val="left" w:pos="542"/>
          <w:tab w:val="center" w:pos="4513"/>
        </w:tabs>
        <w:jc w:val="left"/>
        <w:rPr>
          <w:rFonts w:ascii="Open Sans" w:hAnsi="Open Sans" w:cs="Open Sans"/>
        </w:rPr>
      </w:pPr>
    </w:p>
    <w:p w14:paraId="772F4F48" w14:textId="77777777" w:rsidR="00903795" w:rsidRDefault="00903795" w:rsidP="007E1907">
      <w:pPr>
        <w:tabs>
          <w:tab w:val="left" w:pos="542"/>
          <w:tab w:val="center" w:pos="4513"/>
        </w:tabs>
        <w:jc w:val="left"/>
        <w:rPr>
          <w:rFonts w:ascii="Open Sans" w:hAnsi="Open Sans" w:cs="Open Sans"/>
        </w:rPr>
      </w:pPr>
    </w:p>
    <w:p w14:paraId="6E18F9D2" w14:textId="77777777" w:rsidR="00903795" w:rsidRDefault="00903795" w:rsidP="007E1907">
      <w:pPr>
        <w:tabs>
          <w:tab w:val="left" w:pos="542"/>
          <w:tab w:val="center" w:pos="4513"/>
        </w:tabs>
        <w:jc w:val="left"/>
        <w:rPr>
          <w:rFonts w:ascii="Open Sans" w:hAnsi="Open Sans" w:cs="Open Sans"/>
        </w:rPr>
      </w:pPr>
    </w:p>
    <w:p w14:paraId="3A1AE875" w14:textId="77777777" w:rsidR="00903795" w:rsidRDefault="00903795" w:rsidP="007E1907">
      <w:pPr>
        <w:tabs>
          <w:tab w:val="left" w:pos="542"/>
          <w:tab w:val="center" w:pos="4513"/>
        </w:tabs>
        <w:jc w:val="left"/>
        <w:rPr>
          <w:rFonts w:ascii="Open Sans" w:hAnsi="Open Sans" w:cs="Open Sans"/>
        </w:rPr>
      </w:pPr>
    </w:p>
    <w:p w14:paraId="087D0D28" w14:textId="77777777" w:rsidR="00903795" w:rsidRDefault="00903795" w:rsidP="007E1907">
      <w:pPr>
        <w:tabs>
          <w:tab w:val="left" w:pos="542"/>
          <w:tab w:val="center" w:pos="4513"/>
        </w:tabs>
        <w:jc w:val="left"/>
        <w:rPr>
          <w:rFonts w:ascii="Open Sans" w:hAnsi="Open Sans" w:cs="Open Sans"/>
        </w:rPr>
      </w:pPr>
    </w:p>
    <w:p w14:paraId="69C0BE3B" w14:textId="77777777" w:rsidR="00903795" w:rsidRDefault="00903795" w:rsidP="007E1907">
      <w:pPr>
        <w:tabs>
          <w:tab w:val="left" w:pos="542"/>
          <w:tab w:val="center" w:pos="4513"/>
        </w:tabs>
        <w:jc w:val="left"/>
        <w:rPr>
          <w:rFonts w:ascii="Open Sans" w:hAnsi="Open Sans" w:cs="Open Sans"/>
        </w:rPr>
      </w:pPr>
    </w:p>
    <w:p w14:paraId="416C6382" w14:textId="77777777" w:rsidR="00903795" w:rsidRDefault="00903795" w:rsidP="007E1907">
      <w:pPr>
        <w:tabs>
          <w:tab w:val="left" w:pos="542"/>
          <w:tab w:val="center" w:pos="4513"/>
        </w:tabs>
        <w:jc w:val="left"/>
        <w:rPr>
          <w:rFonts w:ascii="Open Sans" w:hAnsi="Open Sans" w:cs="Open Sans"/>
        </w:rPr>
      </w:pPr>
    </w:p>
    <w:p w14:paraId="7FCB7A4E" w14:textId="77777777" w:rsidR="00903795" w:rsidRDefault="00903795" w:rsidP="007E1907">
      <w:pPr>
        <w:tabs>
          <w:tab w:val="left" w:pos="542"/>
          <w:tab w:val="center" w:pos="4513"/>
        </w:tabs>
        <w:jc w:val="left"/>
        <w:rPr>
          <w:rFonts w:ascii="Open Sans" w:hAnsi="Open Sans" w:cs="Open Sans"/>
        </w:rPr>
      </w:pPr>
    </w:p>
    <w:p w14:paraId="32C93CFC" w14:textId="77777777" w:rsidR="00903795" w:rsidRDefault="00903795" w:rsidP="007E1907">
      <w:pPr>
        <w:tabs>
          <w:tab w:val="left" w:pos="542"/>
          <w:tab w:val="center" w:pos="4513"/>
        </w:tabs>
        <w:jc w:val="left"/>
        <w:rPr>
          <w:rFonts w:ascii="Open Sans" w:hAnsi="Open Sans" w:cs="Open Sans"/>
        </w:rPr>
      </w:pPr>
    </w:p>
    <w:p w14:paraId="33A5FD52" w14:textId="77777777" w:rsidR="00903795" w:rsidRDefault="00903795" w:rsidP="007E1907">
      <w:pPr>
        <w:tabs>
          <w:tab w:val="left" w:pos="542"/>
          <w:tab w:val="center" w:pos="4513"/>
        </w:tabs>
        <w:jc w:val="left"/>
        <w:rPr>
          <w:rFonts w:ascii="Open Sans" w:hAnsi="Open Sans" w:cs="Open Sans"/>
        </w:rPr>
      </w:pPr>
    </w:p>
    <w:p w14:paraId="09B51840" w14:textId="77777777" w:rsidR="00903795" w:rsidRDefault="00903795" w:rsidP="007E1907">
      <w:pPr>
        <w:tabs>
          <w:tab w:val="left" w:pos="542"/>
          <w:tab w:val="center" w:pos="4513"/>
        </w:tabs>
        <w:jc w:val="left"/>
        <w:rPr>
          <w:rFonts w:ascii="Open Sans" w:hAnsi="Open Sans" w:cs="Open Sans"/>
        </w:rPr>
      </w:pPr>
    </w:p>
    <w:p w14:paraId="7D41E9EB" w14:textId="77777777" w:rsidR="00903795" w:rsidRDefault="00903795" w:rsidP="007E1907">
      <w:pPr>
        <w:tabs>
          <w:tab w:val="left" w:pos="542"/>
          <w:tab w:val="center" w:pos="4513"/>
        </w:tabs>
        <w:jc w:val="left"/>
        <w:rPr>
          <w:rFonts w:ascii="Open Sans" w:hAnsi="Open Sans" w:cs="Open Sans"/>
        </w:rPr>
      </w:pPr>
    </w:p>
    <w:p w14:paraId="7D7FAEA2" w14:textId="77777777" w:rsidR="00903795" w:rsidRDefault="00903795" w:rsidP="007E1907">
      <w:pPr>
        <w:tabs>
          <w:tab w:val="left" w:pos="542"/>
          <w:tab w:val="center" w:pos="4513"/>
        </w:tabs>
        <w:jc w:val="left"/>
        <w:rPr>
          <w:rFonts w:ascii="Open Sans" w:hAnsi="Open Sans" w:cs="Open Sans"/>
        </w:rPr>
      </w:pPr>
    </w:p>
    <w:p w14:paraId="1BB19840" w14:textId="77777777" w:rsidR="00903795" w:rsidRDefault="00903795" w:rsidP="007E1907">
      <w:pPr>
        <w:tabs>
          <w:tab w:val="left" w:pos="542"/>
          <w:tab w:val="center" w:pos="4513"/>
        </w:tabs>
        <w:jc w:val="left"/>
        <w:rPr>
          <w:rFonts w:ascii="Open Sans" w:hAnsi="Open Sans" w:cs="Open Sans"/>
        </w:rPr>
      </w:pPr>
    </w:p>
    <w:p w14:paraId="07FC67AE" w14:textId="77777777" w:rsidR="00903795" w:rsidRDefault="00903795" w:rsidP="007E1907">
      <w:pPr>
        <w:tabs>
          <w:tab w:val="left" w:pos="542"/>
          <w:tab w:val="center" w:pos="4513"/>
        </w:tabs>
        <w:jc w:val="left"/>
        <w:rPr>
          <w:rFonts w:ascii="Open Sans" w:hAnsi="Open Sans" w:cs="Open Sans"/>
        </w:rPr>
      </w:pPr>
    </w:p>
    <w:p w14:paraId="326B40FF" w14:textId="77777777" w:rsidR="00903795" w:rsidRDefault="00903795" w:rsidP="007E1907">
      <w:pPr>
        <w:tabs>
          <w:tab w:val="left" w:pos="542"/>
          <w:tab w:val="center" w:pos="4513"/>
        </w:tabs>
        <w:jc w:val="left"/>
        <w:rPr>
          <w:rFonts w:ascii="Open Sans" w:hAnsi="Open Sans" w:cs="Open Sans"/>
        </w:rPr>
      </w:pPr>
    </w:p>
    <w:p w14:paraId="12005258" w14:textId="77777777" w:rsidR="00903795" w:rsidRDefault="00903795" w:rsidP="007E1907">
      <w:pPr>
        <w:tabs>
          <w:tab w:val="left" w:pos="542"/>
          <w:tab w:val="center" w:pos="4513"/>
        </w:tabs>
        <w:jc w:val="left"/>
        <w:rPr>
          <w:rFonts w:ascii="Open Sans" w:hAnsi="Open Sans" w:cs="Open Sans"/>
        </w:rPr>
      </w:pPr>
    </w:p>
    <w:p w14:paraId="5AE75EB8" w14:textId="7363C61B" w:rsidR="00903795" w:rsidRDefault="000B5063" w:rsidP="007E1907">
      <w:pPr>
        <w:tabs>
          <w:tab w:val="left" w:pos="542"/>
          <w:tab w:val="center" w:pos="4513"/>
        </w:tabs>
        <w:jc w:val="left"/>
        <w:rPr>
          <w:rFonts w:ascii="Open Sans" w:hAnsi="Open Sans" w:cs="Open Sans"/>
        </w:rPr>
      </w:pPr>
      <w:r>
        <w:rPr>
          <w:rFonts w:ascii="Open Sans" w:hAnsi="Open Sans" w:cs="Open Sans"/>
        </w:rPr>
        <w:t>Diagram d</w:t>
      </w:r>
      <w:r w:rsidR="0031193B">
        <w:rPr>
          <w:rFonts w:ascii="Open Sans" w:hAnsi="Open Sans" w:cs="Open Sans"/>
        </w:rPr>
        <w:t>emonstrating the virtual network’s structure.</w:t>
      </w:r>
    </w:p>
    <w:p w14:paraId="4C7F8324" w14:textId="77777777" w:rsidR="00903795" w:rsidRDefault="00903795" w:rsidP="007E1907">
      <w:pPr>
        <w:tabs>
          <w:tab w:val="left" w:pos="542"/>
          <w:tab w:val="center" w:pos="4513"/>
        </w:tabs>
        <w:jc w:val="left"/>
        <w:rPr>
          <w:rFonts w:ascii="Open Sans" w:hAnsi="Open Sans" w:cs="Open Sans"/>
        </w:rPr>
      </w:pPr>
    </w:p>
    <w:p w14:paraId="16946D26" w14:textId="77777777" w:rsidR="00903795" w:rsidRDefault="00903795" w:rsidP="007E1907">
      <w:pPr>
        <w:tabs>
          <w:tab w:val="left" w:pos="542"/>
          <w:tab w:val="center" w:pos="4513"/>
        </w:tabs>
        <w:jc w:val="left"/>
        <w:rPr>
          <w:rFonts w:ascii="Open Sans" w:hAnsi="Open Sans" w:cs="Open Sans"/>
        </w:rPr>
      </w:pPr>
    </w:p>
    <w:p w14:paraId="51087C53" w14:textId="77777777" w:rsidR="00903795" w:rsidRDefault="00903795" w:rsidP="007E1907">
      <w:pPr>
        <w:tabs>
          <w:tab w:val="left" w:pos="542"/>
          <w:tab w:val="center" w:pos="4513"/>
        </w:tabs>
        <w:jc w:val="left"/>
        <w:rPr>
          <w:rFonts w:ascii="Open Sans" w:hAnsi="Open Sans" w:cs="Open Sans"/>
        </w:rPr>
      </w:pPr>
    </w:p>
    <w:p w14:paraId="1A7C4DD0" w14:textId="77777777" w:rsidR="00903795" w:rsidRDefault="00903795" w:rsidP="007E1907">
      <w:pPr>
        <w:tabs>
          <w:tab w:val="left" w:pos="542"/>
          <w:tab w:val="center" w:pos="4513"/>
        </w:tabs>
        <w:jc w:val="left"/>
        <w:rPr>
          <w:rFonts w:ascii="Open Sans" w:hAnsi="Open Sans" w:cs="Open Sans"/>
        </w:rPr>
      </w:pPr>
    </w:p>
    <w:p w14:paraId="009B0888" w14:textId="77777777" w:rsidR="00903795" w:rsidRDefault="00903795" w:rsidP="007E1907">
      <w:pPr>
        <w:tabs>
          <w:tab w:val="left" w:pos="542"/>
          <w:tab w:val="center" w:pos="4513"/>
        </w:tabs>
        <w:jc w:val="left"/>
        <w:rPr>
          <w:rFonts w:ascii="Open Sans" w:hAnsi="Open Sans" w:cs="Open Sans"/>
        </w:rPr>
      </w:pPr>
    </w:p>
    <w:p w14:paraId="47C62503" w14:textId="77777777" w:rsidR="00903795" w:rsidRDefault="00903795" w:rsidP="007E1907">
      <w:pPr>
        <w:tabs>
          <w:tab w:val="left" w:pos="542"/>
          <w:tab w:val="center" w:pos="4513"/>
        </w:tabs>
        <w:jc w:val="left"/>
        <w:rPr>
          <w:rFonts w:ascii="Open Sans" w:hAnsi="Open Sans" w:cs="Open Sans"/>
        </w:rPr>
      </w:pPr>
    </w:p>
    <w:p w14:paraId="2961ABEA" w14:textId="77777777" w:rsidR="00903795" w:rsidRDefault="00903795" w:rsidP="007E1907">
      <w:pPr>
        <w:tabs>
          <w:tab w:val="left" w:pos="542"/>
          <w:tab w:val="center" w:pos="4513"/>
        </w:tabs>
        <w:jc w:val="left"/>
        <w:rPr>
          <w:rFonts w:ascii="Open Sans" w:hAnsi="Open Sans" w:cs="Open Sans"/>
        </w:rPr>
      </w:pPr>
    </w:p>
    <w:p w14:paraId="467BF8CA" w14:textId="77777777" w:rsidR="00903795" w:rsidRDefault="00903795" w:rsidP="007E1907">
      <w:pPr>
        <w:tabs>
          <w:tab w:val="left" w:pos="542"/>
          <w:tab w:val="center" w:pos="4513"/>
        </w:tabs>
        <w:jc w:val="left"/>
        <w:rPr>
          <w:rFonts w:ascii="Open Sans" w:hAnsi="Open Sans" w:cs="Open Sans"/>
        </w:rPr>
      </w:pPr>
    </w:p>
    <w:p w14:paraId="443D8919" w14:textId="77777777" w:rsidR="00903795" w:rsidRDefault="00903795" w:rsidP="007E1907">
      <w:pPr>
        <w:tabs>
          <w:tab w:val="left" w:pos="542"/>
          <w:tab w:val="center" w:pos="4513"/>
        </w:tabs>
        <w:jc w:val="left"/>
        <w:rPr>
          <w:rFonts w:ascii="Open Sans" w:hAnsi="Open Sans" w:cs="Open Sans"/>
        </w:rPr>
      </w:pPr>
    </w:p>
    <w:p w14:paraId="1E8AEBF0" w14:textId="77777777" w:rsidR="00903795" w:rsidRDefault="00903795" w:rsidP="007E1907">
      <w:pPr>
        <w:tabs>
          <w:tab w:val="left" w:pos="542"/>
          <w:tab w:val="center" w:pos="4513"/>
        </w:tabs>
        <w:jc w:val="left"/>
        <w:rPr>
          <w:rFonts w:ascii="Open Sans" w:hAnsi="Open Sans" w:cs="Open Sans"/>
        </w:rPr>
      </w:pPr>
    </w:p>
    <w:p w14:paraId="15D52298" w14:textId="77777777" w:rsidR="00903795" w:rsidRDefault="00903795" w:rsidP="007E1907">
      <w:pPr>
        <w:tabs>
          <w:tab w:val="left" w:pos="542"/>
          <w:tab w:val="center" w:pos="4513"/>
        </w:tabs>
        <w:jc w:val="left"/>
        <w:rPr>
          <w:rFonts w:ascii="Open Sans" w:hAnsi="Open Sans" w:cs="Open Sans"/>
        </w:rPr>
      </w:pPr>
    </w:p>
    <w:p w14:paraId="1A6FC19E" w14:textId="77777777" w:rsidR="00903795" w:rsidRDefault="00903795" w:rsidP="007E1907">
      <w:pPr>
        <w:tabs>
          <w:tab w:val="left" w:pos="542"/>
          <w:tab w:val="center" w:pos="4513"/>
        </w:tabs>
        <w:jc w:val="left"/>
        <w:rPr>
          <w:rFonts w:ascii="Open Sans" w:hAnsi="Open Sans" w:cs="Open Sans"/>
        </w:rPr>
      </w:pPr>
    </w:p>
    <w:p w14:paraId="2489B661" w14:textId="77777777" w:rsidR="00903795" w:rsidRDefault="00903795" w:rsidP="007E1907">
      <w:pPr>
        <w:tabs>
          <w:tab w:val="left" w:pos="542"/>
          <w:tab w:val="center" w:pos="4513"/>
        </w:tabs>
        <w:jc w:val="left"/>
        <w:rPr>
          <w:rFonts w:ascii="Open Sans" w:hAnsi="Open Sans" w:cs="Open Sans"/>
        </w:rPr>
      </w:pPr>
    </w:p>
    <w:p w14:paraId="26CBB520" w14:textId="77777777" w:rsidR="00903795" w:rsidRDefault="00903795" w:rsidP="007E1907">
      <w:pPr>
        <w:tabs>
          <w:tab w:val="left" w:pos="542"/>
          <w:tab w:val="center" w:pos="4513"/>
        </w:tabs>
        <w:jc w:val="left"/>
        <w:rPr>
          <w:rFonts w:ascii="Open Sans" w:hAnsi="Open Sans" w:cs="Open Sans"/>
        </w:rPr>
      </w:pPr>
    </w:p>
    <w:p w14:paraId="71EE738D" w14:textId="77777777" w:rsidR="00903795" w:rsidRDefault="00903795" w:rsidP="007E1907">
      <w:pPr>
        <w:tabs>
          <w:tab w:val="left" w:pos="542"/>
          <w:tab w:val="center" w:pos="4513"/>
        </w:tabs>
        <w:jc w:val="left"/>
        <w:rPr>
          <w:rFonts w:ascii="Open Sans" w:hAnsi="Open Sans" w:cs="Open Sans"/>
        </w:rPr>
      </w:pPr>
    </w:p>
    <w:p w14:paraId="505DD3D0" w14:textId="77777777" w:rsidR="00903795" w:rsidRDefault="00903795" w:rsidP="007E1907">
      <w:pPr>
        <w:tabs>
          <w:tab w:val="left" w:pos="542"/>
          <w:tab w:val="center" w:pos="4513"/>
        </w:tabs>
        <w:jc w:val="left"/>
        <w:rPr>
          <w:rFonts w:ascii="Open Sans" w:hAnsi="Open Sans" w:cs="Open Sans"/>
        </w:rPr>
      </w:pPr>
    </w:p>
    <w:p w14:paraId="50F2FE70" w14:textId="77777777" w:rsidR="00903795" w:rsidRDefault="00903795" w:rsidP="007E1907">
      <w:pPr>
        <w:tabs>
          <w:tab w:val="left" w:pos="542"/>
          <w:tab w:val="center" w:pos="4513"/>
        </w:tabs>
        <w:jc w:val="left"/>
        <w:rPr>
          <w:rFonts w:ascii="Open Sans" w:hAnsi="Open Sans" w:cs="Open Sans"/>
        </w:rPr>
      </w:pPr>
    </w:p>
    <w:p w14:paraId="544B51AB" w14:textId="77777777" w:rsidR="00903795" w:rsidRDefault="00903795" w:rsidP="007E1907">
      <w:pPr>
        <w:tabs>
          <w:tab w:val="left" w:pos="542"/>
          <w:tab w:val="center" w:pos="4513"/>
        </w:tabs>
        <w:jc w:val="left"/>
        <w:rPr>
          <w:rFonts w:ascii="Open Sans" w:hAnsi="Open Sans" w:cs="Open Sans"/>
        </w:rPr>
      </w:pPr>
    </w:p>
    <w:p w14:paraId="508C37DA" w14:textId="77777777" w:rsidR="005A6032" w:rsidRDefault="005A6032" w:rsidP="007E1907">
      <w:pPr>
        <w:tabs>
          <w:tab w:val="left" w:pos="542"/>
          <w:tab w:val="center" w:pos="4513"/>
        </w:tabs>
        <w:jc w:val="left"/>
        <w:rPr>
          <w:rFonts w:ascii="Open Sans" w:hAnsi="Open Sans" w:cs="Open Sans"/>
        </w:rPr>
      </w:pPr>
    </w:p>
    <w:p w14:paraId="09609B6D" w14:textId="6D901436" w:rsidR="005A6032" w:rsidRDefault="005A6032" w:rsidP="005A6032">
      <w:pPr>
        <w:pStyle w:val="Heading1"/>
        <w:numPr>
          <w:ilvl w:val="0"/>
          <w:numId w:val="32"/>
        </w:numPr>
      </w:pPr>
      <w:bookmarkStart w:id="10" w:name="_Toc97240842"/>
      <w:r>
        <w:t>Deploying a network directory service</w:t>
      </w:r>
      <w:bookmarkEnd w:id="10"/>
    </w:p>
    <w:p w14:paraId="6228A241" w14:textId="77777777" w:rsidR="005A6032" w:rsidRDefault="005A6032" w:rsidP="007E1907">
      <w:pPr>
        <w:tabs>
          <w:tab w:val="left" w:pos="542"/>
          <w:tab w:val="center" w:pos="4513"/>
        </w:tabs>
        <w:jc w:val="left"/>
        <w:rPr>
          <w:rFonts w:ascii="Open Sans" w:hAnsi="Open Sans" w:cs="Open Sans"/>
        </w:rPr>
      </w:pPr>
    </w:p>
    <w:p w14:paraId="493A9AF5" w14:textId="23BE225D" w:rsidR="008C565C" w:rsidRDefault="00893724" w:rsidP="007E1907">
      <w:pPr>
        <w:tabs>
          <w:tab w:val="left" w:pos="542"/>
          <w:tab w:val="center" w:pos="4513"/>
        </w:tabs>
        <w:jc w:val="left"/>
        <w:rPr>
          <w:rFonts w:ascii="Open Sans" w:hAnsi="Open Sans" w:cs="Open Sans"/>
        </w:rPr>
      </w:pPr>
      <w:r w:rsidRPr="00893724">
        <w:rPr>
          <w:rFonts w:ascii="Open Sans" w:hAnsi="Open Sans" w:cs="Open Sans"/>
          <w:noProof/>
        </w:rPr>
        <w:drawing>
          <wp:inline distT="0" distB="0" distL="0" distR="0" wp14:anchorId="5038FE89" wp14:editId="3589A2D0">
            <wp:extent cx="3924848" cy="4944165"/>
            <wp:effectExtent l="0" t="0" r="0" b="8890"/>
            <wp:docPr id="3" name="Picture 3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Graphical user interface, application&#10;&#10;Description automatically generated"/>
                    <pic:cNvPicPr/>
                  </pic:nvPicPr>
                  <pic:blipFill>
                    <a:blip r:embed="rId30"/>
                    <a:stretch>
                      <a:fillRect/>
                    </a:stretch>
                  </pic:blipFill>
                  <pic:spPr>
                    <a:xfrm>
                      <a:off x="0" y="0"/>
                      <a:ext cx="3924848" cy="49441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2573238" w14:textId="77777777" w:rsidR="008C565C" w:rsidRDefault="008C565C" w:rsidP="007E1907">
      <w:pPr>
        <w:tabs>
          <w:tab w:val="left" w:pos="542"/>
          <w:tab w:val="center" w:pos="4513"/>
        </w:tabs>
        <w:jc w:val="left"/>
        <w:rPr>
          <w:rFonts w:ascii="Open Sans" w:hAnsi="Open Sans" w:cs="Open Sans"/>
        </w:rPr>
      </w:pPr>
    </w:p>
    <w:p w14:paraId="18497F56" w14:textId="50AF5CF4" w:rsidR="008C565C" w:rsidRDefault="00893724" w:rsidP="007E1907">
      <w:pPr>
        <w:tabs>
          <w:tab w:val="left" w:pos="542"/>
          <w:tab w:val="center" w:pos="4513"/>
        </w:tabs>
        <w:jc w:val="left"/>
        <w:rPr>
          <w:rFonts w:ascii="Open Sans" w:hAnsi="Open Sans" w:cs="Open Sans"/>
        </w:rPr>
      </w:pPr>
      <w:r>
        <w:rPr>
          <w:rFonts w:ascii="Open Sans" w:hAnsi="Open Sans" w:cs="Open Sans"/>
        </w:rPr>
        <w:t>Task 2 – renaming Server1 to DC1-NWT</w:t>
      </w:r>
    </w:p>
    <w:p w14:paraId="4A21738C" w14:textId="14ED499F" w:rsidR="00893724" w:rsidRDefault="007A61D9" w:rsidP="007E1907">
      <w:pPr>
        <w:tabs>
          <w:tab w:val="left" w:pos="542"/>
          <w:tab w:val="center" w:pos="4513"/>
        </w:tabs>
        <w:jc w:val="left"/>
        <w:rPr>
          <w:rFonts w:ascii="Open Sans" w:hAnsi="Open Sans" w:cs="Open Sans"/>
        </w:rPr>
      </w:pPr>
      <w:r w:rsidRPr="007A61D9">
        <w:rPr>
          <w:rFonts w:ascii="Open Sans" w:hAnsi="Open Sans" w:cs="Open Sans"/>
          <w:noProof/>
        </w:rPr>
        <w:drawing>
          <wp:inline distT="0" distB="0" distL="0" distR="0" wp14:anchorId="6E2E2303" wp14:editId="34884B54">
            <wp:extent cx="5731510" cy="3611245"/>
            <wp:effectExtent l="0" t="0" r="2540" b="8255"/>
            <wp:docPr id="13" name="Picture 13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 descr="Graphical user interface, text, application&#10;&#10;Description automatically generated"/>
                    <pic:cNvPicPr/>
                  </pic:nvPicPr>
                  <pic:blipFill>
                    <a:blip r:embed="rId3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6112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69F88F6" w14:textId="77777777" w:rsidR="008C565C" w:rsidRDefault="008C565C" w:rsidP="007E1907">
      <w:pPr>
        <w:tabs>
          <w:tab w:val="left" w:pos="542"/>
          <w:tab w:val="center" w:pos="4513"/>
        </w:tabs>
        <w:jc w:val="left"/>
        <w:rPr>
          <w:rFonts w:ascii="Open Sans" w:hAnsi="Open Sans" w:cs="Open Sans"/>
        </w:rPr>
      </w:pPr>
    </w:p>
    <w:p w14:paraId="2156B626" w14:textId="77777777" w:rsidR="008C565C" w:rsidRDefault="008C565C" w:rsidP="007E1907">
      <w:pPr>
        <w:tabs>
          <w:tab w:val="left" w:pos="542"/>
          <w:tab w:val="center" w:pos="4513"/>
        </w:tabs>
        <w:jc w:val="left"/>
        <w:rPr>
          <w:rFonts w:ascii="Open Sans" w:hAnsi="Open Sans" w:cs="Open Sans"/>
        </w:rPr>
      </w:pPr>
    </w:p>
    <w:p w14:paraId="2C4A7860" w14:textId="623262E5" w:rsidR="008C565C" w:rsidRDefault="007A61D9" w:rsidP="007E1907">
      <w:pPr>
        <w:tabs>
          <w:tab w:val="left" w:pos="542"/>
          <w:tab w:val="center" w:pos="4513"/>
        </w:tabs>
        <w:jc w:val="left"/>
        <w:rPr>
          <w:rFonts w:ascii="Open Sans" w:hAnsi="Open Sans" w:cs="Open Sans"/>
        </w:rPr>
      </w:pPr>
      <w:r>
        <w:rPr>
          <w:rFonts w:ascii="Open Sans" w:hAnsi="Open Sans" w:cs="Open Sans"/>
        </w:rPr>
        <w:t xml:space="preserve">Confirming name change after </w:t>
      </w:r>
      <w:r w:rsidR="00E92907">
        <w:rPr>
          <w:rFonts w:ascii="Open Sans" w:hAnsi="Open Sans" w:cs="Open Sans"/>
        </w:rPr>
        <w:t>system</w:t>
      </w:r>
      <w:r>
        <w:rPr>
          <w:rFonts w:ascii="Open Sans" w:hAnsi="Open Sans" w:cs="Open Sans"/>
        </w:rPr>
        <w:t xml:space="preserve"> restart.</w:t>
      </w:r>
    </w:p>
    <w:p w14:paraId="7680446A" w14:textId="77777777" w:rsidR="007A61D9" w:rsidRDefault="007A61D9" w:rsidP="007E1907">
      <w:pPr>
        <w:tabs>
          <w:tab w:val="left" w:pos="542"/>
          <w:tab w:val="center" w:pos="4513"/>
        </w:tabs>
        <w:jc w:val="left"/>
        <w:rPr>
          <w:rFonts w:ascii="Open Sans" w:hAnsi="Open Sans" w:cs="Open Sans"/>
        </w:rPr>
      </w:pPr>
    </w:p>
    <w:p w14:paraId="44C3A7A8" w14:textId="77BE7108" w:rsidR="008C565C" w:rsidRDefault="004142F6" w:rsidP="007E1907">
      <w:pPr>
        <w:tabs>
          <w:tab w:val="left" w:pos="542"/>
          <w:tab w:val="center" w:pos="4513"/>
        </w:tabs>
        <w:jc w:val="left"/>
        <w:rPr>
          <w:rFonts w:ascii="Open Sans" w:hAnsi="Open Sans" w:cs="Open Sans"/>
        </w:rPr>
      </w:pPr>
      <w:r w:rsidRPr="004142F6">
        <w:rPr>
          <w:rFonts w:ascii="Open Sans" w:hAnsi="Open Sans" w:cs="Open Sans"/>
          <w:noProof/>
        </w:rPr>
        <w:drawing>
          <wp:inline distT="0" distB="0" distL="0" distR="0" wp14:anchorId="60034773" wp14:editId="1025ABED">
            <wp:extent cx="5731510" cy="4681220"/>
            <wp:effectExtent l="0" t="0" r="2540" b="5080"/>
            <wp:docPr id="14" name="Picture 14" descr="Graphical user interface,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 descr="Graphical user interface, text&#10;&#10;Description automatically generated"/>
                    <pic:cNvPicPr/>
                  </pic:nvPicPr>
                  <pic:blipFill>
                    <a:blip r:embed="rId3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6812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69A8060" w14:textId="276E6AF4" w:rsidR="008C565C" w:rsidRDefault="004142F6" w:rsidP="007E1907">
      <w:pPr>
        <w:tabs>
          <w:tab w:val="left" w:pos="542"/>
          <w:tab w:val="center" w:pos="4513"/>
        </w:tabs>
        <w:jc w:val="left"/>
        <w:rPr>
          <w:rFonts w:ascii="Open Sans" w:hAnsi="Open Sans" w:cs="Open Sans"/>
        </w:rPr>
      </w:pPr>
      <w:r>
        <w:rPr>
          <w:rFonts w:ascii="Open Sans" w:hAnsi="Open Sans" w:cs="Open Sans"/>
        </w:rPr>
        <w:t xml:space="preserve">Adding </w:t>
      </w:r>
      <w:r w:rsidR="00FA27EC">
        <w:rPr>
          <w:rFonts w:ascii="Open Sans" w:hAnsi="Open Sans" w:cs="Open Sans"/>
        </w:rPr>
        <w:t xml:space="preserve">and deploying active directory as a role or feature based </w:t>
      </w:r>
      <w:r w:rsidR="0054794A">
        <w:rPr>
          <w:rFonts w:ascii="Open Sans" w:hAnsi="Open Sans" w:cs="Open Sans"/>
        </w:rPr>
        <w:t>installation.</w:t>
      </w:r>
    </w:p>
    <w:p w14:paraId="5D9D4C13" w14:textId="370C4244" w:rsidR="0054794A" w:rsidRDefault="00EC1E29" w:rsidP="007E1907">
      <w:pPr>
        <w:tabs>
          <w:tab w:val="left" w:pos="542"/>
          <w:tab w:val="center" w:pos="4513"/>
        </w:tabs>
        <w:jc w:val="left"/>
        <w:rPr>
          <w:rFonts w:ascii="Open Sans" w:hAnsi="Open Sans" w:cs="Open Sans"/>
        </w:rPr>
      </w:pPr>
      <w:r w:rsidRPr="00EC1E29">
        <w:rPr>
          <w:rFonts w:ascii="Open Sans" w:hAnsi="Open Sans" w:cs="Open Sans"/>
          <w:noProof/>
        </w:rPr>
        <w:drawing>
          <wp:inline distT="0" distB="0" distL="0" distR="0" wp14:anchorId="6C570238" wp14:editId="15DF46A2">
            <wp:extent cx="5731510" cy="3679190"/>
            <wp:effectExtent l="0" t="0" r="2540" b="0"/>
            <wp:docPr id="17" name="Picture 17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Picture 17" descr="A screenshot of a computer&#10;&#10;Description automatically generated"/>
                    <pic:cNvPicPr/>
                  </pic:nvPicPr>
                  <pic:blipFill>
                    <a:blip r:embed="rId3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6791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A797B8E" w14:textId="05D6BACA" w:rsidR="008C565C" w:rsidRDefault="00D460D8" w:rsidP="007E1907">
      <w:pPr>
        <w:tabs>
          <w:tab w:val="left" w:pos="542"/>
          <w:tab w:val="center" w:pos="4513"/>
        </w:tabs>
        <w:jc w:val="left"/>
        <w:rPr>
          <w:rFonts w:ascii="Open Sans" w:hAnsi="Open Sans" w:cs="Open Sans"/>
        </w:rPr>
      </w:pPr>
      <w:r>
        <w:rPr>
          <w:rFonts w:ascii="Open Sans" w:hAnsi="Open Sans" w:cs="Open Sans"/>
        </w:rPr>
        <w:t>Specifying the domain controller capabilities and setting a restore mode password.</w:t>
      </w:r>
    </w:p>
    <w:p w14:paraId="3B702385" w14:textId="4E995C0A" w:rsidR="00D460D8" w:rsidRDefault="00F677AB" w:rsidP="007E1907">
      <w:pPr>
        <w:tabs>
          <w:tab w:val="left" w:pos="542"/>
          <w:tab w:val="center" w:pos="4513"/>
        </w:tabs>
        <w:jc w:val="left"/>
        <w:rPr>
          <w:rFonts w:ascii="Open Sans" w:hAnsi="Open Sans" w:cs="Open Sans"/>
        </w:rPr>
      </w:pPr>
      <w:r w:rsidRPr="00F677AB">
        <w:rPr>
          <w:rFonts w:ascii="Open Sans" w:hAnsi="Open Sans" w:cs="Open Sans"/>
          <w:noProof/>
        </w:rPr>
        <w:drawing>
          <wp:inline distT="0" distB="0" distL="0" distR="0" wp14:anchorId="6C6CB835" wp14:editId="0546B711">
            <wp:extent cx="5731510" cy="4203700"/>
            <wp:effectExtent l="0" t="0" r="2540" b="6350"/>
            <wp:docPr id="19" name="Picture 19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" name="Picture 19" descr="Graphical user interface, application&#10;&#10;Description automatically generated"/>
                    <pic:cNvPicPr/>
                  </pic:nvPicPr>
                  <pic:blipFill>
                    <a:blip r:embed="rId3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03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5BC35B9" w14:textId="77777777" w:rsidR="008C565C" w:rsidRDefault="008C565C" w:rsidP="007E1907">
      <w:pPr>
        <w:tabs>
          <w:tab w:val="left" w:pos="542"/>
          <w:tab w:val="center" w:pos="4513"/>
        </w:tabs>
        <w:jc w:val="left"/>
        <w:rPr>
          <w:rFonts w:ascii="Open Sans" w:hAnsi="Open Sans" w:cs="Open Sans"/>
        </w:rPr>
      </w:pPr>
    </w:p>
    <w:p w14:paraId="760A43A8" w14:textId="77777777" w:rsidR="008C565C" w:rsidRDefault="008C565C" w:rsidP="007E1907">
      <w:pPr>
        <w:tabs>
          <w:tab w:val="left" w:pos="542"/>
          <w:tab w:val="center" w:pos="4513"/>
        </w:tabs>
        <w:jc w:val="left"/>
        <w:rPr>
          <w:rFonts w:ascii="Open Sans" w:hAnsi="Open Sans" w:cs="Open Sans"/>
        </w:rPr>
      </w:pPr>
    </w:p>
    <w:p w14:paraId="5F82A687" w14:textId="08F00593" w:rsidR="008C565C" w:rsidRDefault="00F677AB" w:rsidP="007E1907">
      <w:pPr>
        <w:tabs>
          <w:tab w:val="left" w:pos="542"/>
          <w:tab w:val="center" w:pos="4513"/>
        </w:tabs>
        <w:jc w:val="left"/>
        <w:rPr>
          <w:rFonts w:ascii="Open Sans" w:hAnsi="Open Sans" w:cs="Open Sans"/>
        </w:rPr>
      </w:pPr>
      <w:r>
        <w:rPr>
          <w:rFonts w:ascii="Open Sans" w:hAnsi="Open Sans" w:cs="Open Sans"/>
        </w:rPr>
        <w:t>Locations of database folders.</w:t>
      </w:r>
    </w:p>
    <w:p w14:paraId="12A3DBDE" w14:textId="26F23EA2" w:rsidR="00F677AB" w:rsidRDefault="00D42AEB" w:rsidP="007E1907">
      <w:pPr>
        <w:tabs>
          <w:tab w:val="left" w:pos="542"/>
          <w:tab w:val="center" w:pos="4513"/>
        </w:tabs>
        <w:jc w:val="left"/>
        <w:rPr>
          <w:rFonts w:ascii="Open Sans" w:hAnsi="Open Sans" w:cs="Open Sans"/>
        </w:rPr>
      </w:pPr>
      <w:r w:rsidRPr="00D42AEB">
        <w:rPr>
          <w:rFonts w:ascii="Open Sans" w:hAnsi="Open Sans" w:cs="Open Sans"/>
          <w:noProof/>
        </w:rPr>
        <w:drawing>
          <wp:inline distT="0" distB="0" distL="0" distR="0" wp14:anchorId="36598559" wp14:editId="52A03CFF">
            <wp:extent cx="5731510" cy="4415790"/>
            <wp:effectExtent l="0" t="0" r="2540" b="3810"/>
            <wp:docPr id="28" name="Picture 28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" name="Picture 28" descr="Graphical user interface, text, application, email&#10;&#10;Description automatically generated"/>
                    <pic:cNvPicPr/>
                  </pic:nvPicPr>
                  <pic:blipFill>
                    <a:blip r:embed="rId3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4157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B4A80E8" w14:textId="77777777" w:rsidR="008C565C" w:rsidRDefault="008C565C" w:rsidP="007E1907">
      <w:pPr>
        <w:tabs>
          <w:tab w:val="left" w:pos="542"/>
          <w:tab w:val="center" w:pos="4513"/>
        </w:tabs>
        <w:jc w:val="left"/>
        <w:rPr>
          <w:rFonts w:ascii="Open Sans" w:hAnsi="Open Sans" w:cs="Open Sans"/>
        </w:rPr>
      </w:pPr>
    </w:p>
    <w:p w14:paraId="0A016640" w14:textId="727E4717" w:rsidR="008C565C" w:rsidRDefault="00C50E0C" w:rsidP="007E1907">
      <w:pPr>
        <w:tabs>
          <w:tab w:val="left" w:pos="542"/>
          <w:tab w:val="center" w:pos="4513"/>
        </w:tabs>
        <w:jc w:val="left"/>
        <w:rPr>
          <w:rFonts w:ascii="Open Sans" w:hAnsi="Open Sans" w:cs="Open Sans"/>
        </w:rPr>
      </w:pPr>
      <w:r>
        <w:rPr>
          <w:rFonts w:ascii="Open Sans" w:hAnsi="Open Sans" w:cs="Open Sans"/>
        </w:rPr>
        <w:t xml:space="preserve">Beginning the </w:t>
      </w:r>
      <w:r w:rsidR="00774A83">
        <w:rPr>
          <w:rFonts w:ascii="Open Sans" w:hAnsi="Open Sans" w:cs="Open Sans"/>
        </w:rPr>
        <w:t>in</w:t>
      </w:r>
      <w:r>
        <w:rPr>
          <w:rFonts w:ascii="Open Sans" w:hAnsi="Open Sans" w:cs="Open Sans"/>
        </w:rPr>
        <w:t>stall the domain controller.</w:t>
      </w:r>
    </w:p>
    <w:p w14:paraId="77E37C5A" w14:textId="35C75064" w:rsidR="00BE4BF3" w:rsidRDefault="00BE4BF3" w:rsidP="007E1907">
      <w:pPr>
        <w:tabs>
          <w:tab w:val="left" w:pos="542"/>
          <w:tab w:val="center" w:pos="4513"/>
        </w:tabs>
        <w:jc w:val="left"/>
        <w:rPr>
          <w:rFonts w:ascii="Open Sans" w:hAnsi="Open Sans" w:cs="Open Sans"/>
        </w:rPr>
      </w:pPr>
      <w:r w:rsidRPr="00BE4BF3">
        <w:rPr>
          <w:rFonts w:ascii="Open Sans" w:hAnsi="Open Sans" w:cs="Open Sans"/>
          <w:noProof/>
        </w:rPr>
        <w:drawing>
          <wp:inline distT="0" distB="0" distL="0" distR="0" wp14:anchorId="3A63D0D0" wp14:editId="7F4EC0A3">
            <wp:extent cx="5731510" cy="4124325"/>
            <wp:effectExtent l="0" t="0" r="2540" b="9525"/>
            <wp:docPr id="29" name="Picture 29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" name="Picture 29" descr="Graphical user interface, text, application&#10;&#10;Description automatically generated"/>
                    <pic:cNvPicPr/>
                  </pic:nvPicPr>
                  <pic:blipFill>
                    <a:blip r:embed="rId3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1243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D0C7B9B" w14:textId="77777777" w:rsidR="008C565C" w:rsidRDefault="008C565C" w:rsidP="007E1907">
      <w:pPr>
        <w:tabs>
          <w:tab w:val="left" w:pos="542"/>
          <w:tab w:val="center" w:pos="4513"/>
        </w:tabs>
        <w:jc w:val="left"/>
        <w:rPr>
          <w:rFonts w:ascii="Open Sans" w:hAnsi="Open Sans" w:cs="Open Sans"/>
        </w:rPr>
      </w:pPr>
    </w:p>
    <w:p w14:paraId="3E25CA71" w14:textId="77777777" w:rsidR="008C565C" w:rsidRDefault="008C565C" w:rsidP="007E1907">
      <w:pPr>
        <w:tabs>
          <w:tab w:val="left" w:pos="542"/>
          <w:tab w:val="center" w:pos="4513"/>
        </w:tabs>
        <w:jc w:val="left"/>
        <w:rPr>
          <w:rFonts w:ascii="Open Sans" w:hAnsi="Open Sans" w:cs="Open Sans"/>
        </w:rPr>
      </w:pPr>
    </w:p>
    <w:p w14:paraId="4695947C" w14:textId="254DD195" w:rsidR="008C565C" w:rsidRDefault="0061338C" w:rsidP="007E1907">
      <w:pPr>
        <w:tabs>
          <w:tab w:val="left" w:pos="542"/>
          <w:tab w:val="center" w:pos="4513"/>
        </w:tabs>
        <w:jc w:val="left"/>
        <w:rPr>
          <w:rFonts w:ascii="Open Sans" w:hAnsi="Open Sans" w:cs="Open Sans"/>
        </w:rPr>
      </w:pPr>
      <w:r>
        <w:rPr>
          <w:rFonts w:ascii="Open Sans" w:hAnsi="Open Sans" w:cs="Open Sans"/>
        </w:rPr>
        <w:t>Verifying</w:t>
      </w:r>
      <w:r w:rsidR="00BE4BF3">
        <w:rPr>
          <w:rFonts w:ascii="Open Sans" w:hAnsi="Open Sans" w:cs="Open Sans"/>
        </w:rPr>
        <w:t xml:space="preserve"> that </w:t>
      </w:r>
      <w:r w:rsidR="00E562DA">
        <w:rPr>
          <w:rFonts w:ascii="Open Sans" w:hAnsi="Open Sans" w:cs="Open Sans"/>
        </w:rPr>
        <w:t>DC</w:t>
      </w:r>
      <w:r>
        <w:rPr>
          <w:rFonts w:ascii="Open Sans" w:hAnsi="Open Sans" w:cs="Open Sans"/>
        </w:rPr>
        <w:t>1-NWT is the domain controller.</w:t>
      </w:r>
    </w:p>
    <w:p w14:paraId="1AC3D997" w14:textId="0E71388F" w:rsidR="008C565C" w:rsidRDefault="00D6248A" w:rsidP="007E1907">
      <w:pPr>
        <w:tabs>
          <w:tab w:val="left" w:pos="542"/>
          <w:tab w:val="center" w:pos="4513"/>
        </w:tabs>
        <w:jc w:val="left"/>
        <w:rPr>
          <w:rFonts w:ascii="Open Sans" w:hAnsi="Open Sans" w:cs="Open Sans"/>
        </w:rPr>
      </w:pPr>
      <w:r w:rsidRPr="00D6248A">
        <w:rPr>
          <w:rFonts w:ascii="Open Sans" w:hAnsi="Open Sans" w:cs="Open Sans"/>
          <w:noProof/>
        </w:rPr>
        <w:drawing>
          <wp:inline distT="0" distB="0" distL="0" distR="0" wp14:anchorId="6DE7DF42" wp14:editId="4A9C19A1">
            <wp:extent cx="5731510" cy="5918200"/>
            <wp:effectExtent l="0" t="0" r="2540" b="6350"/>
            <wp:docPr id="30" name="Picture 30" descr="Graphical user interface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" name="Picture 30" descr="Graphical user interface, application, Word&#10;&#10;Description automatically generated"/>
                    <pic:cNvPicPr/>
                  </pic:nvPicPr>
                  <pic:blipFill>
                    <a:blip r:embed="rId3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918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8D162FF" w14:textId="2ADA4027" w:rsidR="008C565C" w:rsidRDefault="00D6248A" w:rsidP="007E1907">
      <w:pPr>
        <w:tabs>
          <w:tab w:val="left" w:pos="542"/>
          <w:tab w:val="center" w:pos="4513"/>
        </w:tabs>
        <w:jc w:val="left"/>
        <w:rPr>
          <w:rFonts w:ascii="Open Sans" w:hAnsi="Open Sans" w:cs="Open Sans"/>
        </w:rPr>
      </w:pPr>
      <w:r>
        <w:rPr>
          <w:rFonts w:ascii="Open Sans" w:hAnsi="Open Sans" w:cs="Open Sans"/>
        </w:rPr>
        <w:t>Creating a new user in the domain.</w:t>
      </w:r>
    </w:p>
    <w:p w14:paraId="2740B9DF" w14:textId="4ADBCECA" w:rsidR="007E1907" w:rsidRDefault="007E1907" w:rsidP="007E1907">
      <w:pPr>
        <w:tabs>
          <w:tab w:val="left" w:pos="542"/>
          <w:tab w:val="center" w:pos="4513"/>
        </w:tabs>
        <w:jc w:val="left"/>
        <w:rPr>
          <w:rFonts w:ascii="Open Sans" w:hAnsi="Open Sans" w:cs="Open Sans"/>
        </w:rPr>
      </w:pPr>
    </w:p>
    <w:p w14:paraId="22B91E37" w14:textId="127F8C13" w:rsidR="00F41070" w:rsidRDefault="002E795B" w:rsidP="007E1907">
      <w:pPr>
        <w:tabs>
          <w:tab w:val="left" w:pos="542"/>
          <w:tab w:val="center" w:pos="4513"/>
        </w:tabs>
        <w:jc w:val="left"/>
        <w:rPr>
          <w:rFonts w:ascii="Open Sans" w:hAnsi="Open Sans" w:cs="Open Sans"/>
        </w:rPr>
      </w:pPr>
      <w:r w:rsidRPr="002E795B">
        <w:rPr>
          <w:rFonts w:ascii="Open Sans" w:hAnsi="Open Sans" w:cs="Open Sans"/>
          <w:noProof/>
        </w:rPr>
        <w:drawing>
          <wp:inline distT="0" distB="0" distL="0" distR="0" wp14:anchorId="422D5D4A" wp14:editId="6C090A47">
            <wp:extent cx="5731510" cy="4955540"/>
            <wp:effectExtent l="0" t="0" r="2540" b="0"/>
            <wp:docPr id="31" name="Picture 31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1" name="Picture 31" descr="Graphical user interface, text, application&#10;&#10;Description automatically generated"/>
                    <pic:cNvPicPr/>
                  </pic:nvPicPr>
                  <pic:blipFill>
                    <a:blip r:embed="rId3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9555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576F302" w14:textId="77777777" w:rsidR="002E795B" w:rsidRDefault="002E795B" w:rsidP="002E795B">
      <w:pPr>
        <w:rPr>
          <w:rFonts w:ascii="Open Sans" w:hAnsi="Open Sans" w:cs="Open Sans"/>
        </w:rPr>
      </w:pPr>
    </w:p>
    <w:p w14:paraId="07F7142F" w14:textId="77777777" w:rsidR="002E795B" w:rsidRDefault="002E795B" w:rsidP="002E795B">
      <w:pPr>
        <w:tabs>
          <w:tab w:val="left" w:pos="990"/>
          <w:tab w:val="center" w:pos="4513"/>
        </w:tabs>
        <w:jc w:val="left"/>
        <w:rPr>
          <w:rFonts w:ascii="Open Sans" w:hAnsi="Open Sans" w:cs="Open Sans"/>
        </w:rPr>
      </w:pPr>
      <w:r>
        <w:rPr>
          <w:rFonts w:ascii="Open Sans" w:hAnsi="Open Sans" w:cs="Open Sans"/>
        </w:rPr>
        <w:t>Adding user to admin group.</w:t>
      </w:r>
    </w:p>
    <w:p w14:paraId="2C3C3B22" w14:textId="34BB0A11" w:rsidR="002E795B" w:rsidRDefault="007D08BA" w:rsidP="002E795B">
      <w:pPr>
        <w:tabs>
          <w:tab w:val="left" w:pos="990"/>
          <w:tab w:val="center" w:pos="4513"/>
        </w:tabs>
        <w:jc w:val="left"/>
        <w:rPr>
          <w:rFonts w:ascii="Open Sans" w:hAnsi="Open Sans" w:cs="Open Sans"/>
        </w:rPr>
      </w:pPr>
      <w:r w:rsidRPr="007D08BA">
        <w:rPr>
          <w:rFonts w:ascii="Open Sans" w:hAnsi="Open Sans" w:cs="Open Sans"/>
          <w:noProof/>
        </w:rPr>
        <w:drawing>
          <wp:inline distT="0" distB="0" distL="0" distR="0" wp14:anchorId="067DF908" wp14:editId="29C76CFE">
            <wp:extent cx="4744112" cy="4353533"/>
            <wp:effectExtent l="0" t="0" r="0" b="9525"/>
            <wp:docPr id="34" name="Picture 34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" name="Picture 34" descr="Graphical user interface, text, application, email&#10;&#10;Description automatically generated"/>
                    <pic:cNvPicPr/>
                  </pic:nvPicPr>
                  <pic:blipFill>
                    <a:blip r:embed="rId39"/>
                    <a:stretch>
                      <a:fillRect/>
                    </a:stretch>
                  </pic:blipFill>
                  <pic:spPr>
                    <a:xfrm>
                      <a:off x="0" y="0"/>
                      <a:ext cx="4744112" cy="435353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2E795B">
        <w:rPr>
          <w:rFonts w:ascii="Open Sans" w:hAnsi="Open Sans" w:cs="Open Sans"/>
        </w:rPr>
        <w:tab/>
      </w:r>
      <w:r w:rsidR="002E795B">
        <w:rPr>
          <w:rFonts w:ascii="Open Sans" w:hAnsi="Open Sans" w:cs="Open Sans"/>
        </w:rPr>
        <w:tab/>
      </w:r>
    </w:p>
    <w:p w14:paraId="0AB42EFD" w14:textId="076CEEDE" w:rsidR="00172735" w:rsidRDefault="00172735" w:rsidP="002E795B">
      <w:pPr>
        <w:tabs>
          <w:tab w:val="left" w:pos="990"/>
          <w:tab w:val="center" w:pos="4513"/>
        </w:tabs>
        <w:jc w:val="left"/>
        <w:rPr>
          <w:rFonts w:ascii="Open Sans" w:hAnsi="Open Sans" w:cs="Open Sans"/>
        </w:rPr>
      </w:pPr>
      <w:r>
        <w:rPr>
          <w:rFonts w:ascii="Open Sans" w:hAnsi="Open Sans" w:cs="Open Sans"/>
        </w:rPr>
        <w:t>Creating another user</w:t>
      </w:r>
      <w:r w:rsidR="00824880">
        <w:rPr>
          <w:rFonts w:ascii="Open Sans" w:hAnsi="Open Sans" w:cs="Open Sans"/>
        </w:rPr>
        <w:t xml:space="preserve"> in the domain users group.</w:t>
      </w:r>
    </w:p>
    <w:p w14:paraId="534C09B8" w14:textId="6D198847" w:rsidR="003204DD" w:rsidRDefault="00824880" w:rsidP="003204DD">
      <w:pPr>
        <w:jc w:val="both"/>
      </w:pPr>
      <w:r w:rsidRPr="00824880">
        <w:rPr>
          <w:noProof/>
        </w:rPr>
        <w:drawing>
          <wp:inline distT="0" distB="0" distL="0" distR="0" wp14:anchorId="078E07CE" wp14:editId="3FA863E0">
            <wp:extent cx="3420094" cy="4024120"/>
            <wp:effectExtent l="0" t="0" r="9525" b="0"/>
            <wp:docPr id="35" name="Picture 35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5" name="Picture 35" descr="Graphical user interface, text, application&#10;&#10;Description automatically generated"/>
                    <pic:cNvPicPr/>
                  </pic:nvPicPr>
                  <pic:blipFill>
                    <a:blip r:embed="rId40"/>
                    <a:stretch>
                      <a:fillRect/>
                    </a:stretch>
                  </pic:blipFill>
                  <pic:spPr>
                    <a:xfrm>
                      <a:off x="0" y="0"/>
                      <a:ext cx="3422635" cy="40271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2C74E8E" w14:textId="77777777" w:rsidR="003204DD" w:rsidRDefault="003204DD" w:rsidP="003204DD">
      <w:pPr>
        <w:jc w:val="both"/>
      </w:pPr>
    </w:p>
    <w:p w14:paraId="6D0B1BCD" w14:textId="77777777" w:rsidR="003204DD" w:rsidRDefault="003204DD" w:rsidP="003204DD">
      <w:pPr>
        <w:jc w:val="both"/>
      </w:pPr>
    </w:p>
    <w:p w14:paraId="6ACC62F1" w14:textId="2E3BEB15" w:rsidR="003204DD" w:rsidRDefault="009D2B87" w:rsidP="003204DD">
      <w:pPr>
        <w:jc w:val="both"/>
      </w:pPr>
      <w:r w:rsidRPr="009D2B87">
        <w:rPr>
          <w:noProof/>
        </w:rPr>
        <w:drawing>
          <wp:inline distT="0" distB="0" distL="0" distR="0" wp14:anchorId="4BB64FA2" wp14:editId="2C19CCE0">
            <wp:extent cx="4791744" cy="3115110"/>
            <wp:effectExtent l="0" t="0" r="8890" b="9525"/>
            <wp:docPr id="36" name="Picture 36" descr="Chart, histo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6" name="Picture 36" descr="Chart, histogram&#10;&#10;Description automatically generated"/>
                    <pic:cNvPicPr/>
                  </pic:nvPicPr>
                  <pic:blipFill>
                    <a:blip r:embed="rId41"/>
                    <a:stretch>
                      <a:fillRect/>
                    </a:stretch>
                  </pic:blipFill>
                  <pic:spPr>
                    <a:xfrm>
                      <a:off x="0" y="0"/>
                      <a:ext cx="4791744" cy="31151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EAD0C48" w14:textId="77777777" w:rsidR="003204DD" w:rsidRDefault="003204DD" w:rsidP="003204DD">
      <w:pPr>
        <w:jc w:val="both"/>
      </w:pPr>
    </w:p>
    <w:p w14:paraId="3AF30DA7" w14:textId="77777777" w:rsidR="003204DD" w:rsidRDefault="003204DD" w:rsidP="003204DD">
      <w:pPr>
        <w:jc w:val="both"/>
      </w:pPr>
    </w:p>
    <w:p w14:paraId="796A6E76" w14:textId="77777777" w:rsidR="008F1FE5" w:rsidRDefault="009D2B87" w:rsidP="00A55BB0">
      <w:pPr>
        <w:jc w:val="left"/>
      </w:pPr>
      <w:r>
        <w:t>Setting login hours for user</w:t>
      </w:r>
      <w:r w:rsidR="00CC6665">
        <w:t xml:space="preserve"> so that they can only login between 10am and 3pm from Monday to Thursday. </w:t>
      </w:r>
      <w:r w:rsidR="0011397D">
        <w:t>Also from Wednesday</w:t>
      </w:r>
      <w:r w:rsidR="0011397D">
        <w:tab/>
        <w:t>to Friday they cannot login for 1 hour from 11am to 12pm.</w:t>
      </w:r>
    </w:p>
    <w:p w14:paraId="7904829A" w14:textId="77777777" w:rsidR="009A69FC" w:rsidRDefault="009A69FC" w:rsidP="009A69FC"/>
    <w:p w14:paraId="1074CF52" w14:textId="18AED3C5" w:rsidR="009A69FC" w:rsidRDefault="009A69FC" w:rsidP="009A69FC">
      <w:pPr>
        <w:tabs>
          <w:tab w:val="left" w:pos="299"/>
          <w:tab w:val="center" w:pos="4513"/>
        </w:tabs>
        <w:jc w:val="left"/>
      </w:pPr>
      <w:r w:rsidRPr="009A69FC">
        <w:rPr>
          <w:noProof/>
        </w:rPr>
        <w:drawing>
          <wp:inline distT="0" distB="0" distL="0" distR="0" wp14:anchorId="05FEDFD2" wp14:editId="1DDD380F">
            <wp:extent cx="3686689" cy="1152686"/>
            <wp:effectExtent l="0" t="0" r="0" b="9525"/>
            <wp:docPr id="37" name="Picture 37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7" name="Picture 37" descr="Graphical user interface, text, application&#10;&#10;Description automatically generated"/>
                    <pic:cNvPicPr/>
                  </pic:nvPicPr>
                  <pic:blipFill>
                    <a:blip r:embed="rId42"/>
                    <a:stretch>
                      <a:fillRect/>
                    </a:stretch>
                  </pic:blipFill>
                  <pic:spPr>
                    <a:xfrm>
                      <a:off x="0" y="0"/>
                      <a:ext cx="3686689" cy="115268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ab/>
      </w:r>
    </w:p>
    <w:p w14:paraId="0FDE60A1" w14:textId="77777777" w:rsidR="009A69FC" w:rsidRDefault="009A69FC" w:rsidP="009A69FC"/>
    <w:p w14:paraId="506FED20" w14:textId="77777777" w:rsidR="00396D37" w:rsidRDefault="009A69FC" w:rsidP="00396D37">
      <w:pPr>
        <w:tabs>
          <w:tab w:val="left" w:pos="449"/>
          <w:tab w:val="center" w:pos="4513"/>
        </w:tabs>
        <w:jc w:val="left"/>
      </w:pPr>
      <w:r>
        <w:t>Restricting user so that they cannot change their password</w:t>
      </w:r>
      <w:r w:rsidR="00396D37">
        <w:t>.</w:t>
      </w:r>
    </w:p>
    <w:p w14:paraId="2C63E6F4" w14:textId="77777777" w:rsidR="00396D37" w:rsidRDefault="00396D37" w:rsidP="00396D37">
      <w:pPr>
        <w:tabs>
          <w:tab w:val="left" w:pos="449"/>
          <w:tab w:val="center" w:pos="4513"/>
        </w:tabs>
        <w:jc w:val="left"/>
      </w:pPr>
    </w:p>
    <w:p w14:paraId="095B9158" w14:textId="77777777" w:rsidR="00396D37" w:rsidRDefault="00396D37" w:rsidP="00396D37">
      <w:pPr>
        <w:tabs>
          <w:tab w:val="left" w:pos="449"/>
          <w:tab w:val="center" w:pos="4513"/>
        </w:tabs>
        <w:jc w:val="left"/>
      </w:pPr>
      <w:r w:rsidRPr="00396D37">
        <w:rPr>
          <w:noProof/>
        </w:rPr>
        <w:drawing>
          <wp:inline distT="0" distB="0" distL="0" distR="0" wp14:anchorId="67FC248A" wp14:editId="4F12AD21">
            <wp:extent cx="4344006" cy="4039164"/>
            <wp:effectExtent l="0" t="0" r="0" b="0"/>
            <wp:docPr id="38" name="Picture 38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8" name="Picture 38" descr="Graphical user interface, text, application, email&#10;&#10;Description automatically generated"/>
                    <pic:cNvPicPr/>
                  </pic:nvPicPr>
                  <pic:blipFill>
                    <a:blip r:embed="rId43"/>
                    <a:stretch>
                      <a:fillRect/>
                    </a:stretch>
                  </pic:blipFill>
                  <pic:spPr>
                    <a:xfrm>
                      <a:off x="0" y="0"/>
                      <a:ext cx="4344006" cy="403916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CC77B7B" w14:textId="77777777" w:rsidR="00396D37" w:rsidRDefault="00396D37" w:rsidP="00396D37"/>
    <w:p w14:paraId="6143A2D6" w14:textId="4E9E872E" w:rsidR="00396D37" w:rsidRDefault="00396D37" w:rsidP="00396D37">
      <w:pPr>
        <w:tabs>
          <w:tab w:val="left" w:pos="318"/>
          <w:tab w:val="center" w:pos="4513"/>
        </w:tabs>
        <w:jc w:val="left"/>
      </w:pPr>
      <w:r>
        <w:t xml:space="preserve">Creating a </w:t>
      </w:r>
      <w:r w:rsidR="00050CD6">
        <w:t>new computer (Workstation 1 for client1) in the domain.</w:t>
      </w:r>
      <w:r>
        <w:tab/>
      </w:r>
    </w:p>
    <w:p w14:paraId="2113C342" w14:textId="77777777" w:rsidR="0047096C" w:rsidRDefault="0047096C" w:rsidP="0047096C">
      <w:pPr>
        <w:jc w:val="both"/>
      </w:pPr>
    </w:p>
    <w:p w14:paraId="61DAEA62" w14:textId="77777777" w:rsidR="0047096C" w:rsidRDefault="0047096C" w:rsidP="0047096C">
      <w:pPr>
        <w:jc w:val="both"/>
      </w:pPr>
      <w:r w:rsidRPr="0047096C">
        <w:rPr>
          <w:noProof/>
        </w:rPr>
        <w:drawing>
          <wp:inline distT="0" distB="0" distL="0" distR="0" wp14:anchorId="0989EF91" wp14:editId="42935CAB">
            <wp:extent cx="3336966" cy="3765644"/>
            <wp:effectExtent l="0" t="0" r="0" b="6350"/>
            <wp:docPr id="39" name="Picture 39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9" name="Picture 39" descr="Graphical user interface, text, application&#10;&#10;Description automatically generated"/>
                    <pic:cNvPicPr/>
                  </pic:nvPicPr>
                  <pic:blipFill>
                    <a:blip r:embed="rId44"/>
                    <a:stretch>
                      <a:fillRect/>
                    </a:stretch>
                  </pic:blipFill>
                  <pic:spPr>
                    <a:xfrm>
                      <a:off x="0" y="0"/>
                      <a:ext cx="3339077" cy="376802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770D930" w14:textId="77777777" w:rsidR="0047096C" w:rsidRDefault="0047096C" w:rsidP="0047096C"/>
    <w:p w14:paraId="231CA995" w14:textId="604DBBD8" w:rsidR="001E5CD0" w:rsidRDefault="0047096C" w:rsidP="0047096C">
      <w:pPr>
        <w:tabs>
          <w:tab w:val="left" w:pos="430"/>
          <w:tab w:val="center" w:pos="4513"/>
        </w:tabs>
        <w:jc w:val="left"/>
      </w:pPr>
      <w:r>
        <w:t>Joining the domain from client1</w:t>
      </w:r>
      <w:r w:rsidR="002E50BE">
        <w:t xml:space="preserve"> – Error in screenshot</w:t>
      </w:r>
      <w:r w:rsidR="00037EB0">
        <w:t>. correct</w:t>
      </w:r>
      <w:r w:rsidR="002E50BE">
        <w:t xml:space="preserve"> DNS server address is 192.168.1.200</w:t>
      </w:r>
      <w:r>
        <w:t>.</w:t>
      </w:r>
    </w:p>
    <w:p w14:paraId="00858A6D" w14:textId="77777777" w:rsidR="001E5CD0" w:rsidRDefault="001E5CD0" w:rsidP="0047096C">
      <w:pPr>
        <w:tabs>
          <w:tab w:val="left" w:pos="430"/>
          <w:tab w:val="center" w:pos="4513"/>
        </w:tabs>
        <w:jc w:val="left"/>
      </w:pPr>
    </w:p>
    <w:p w14:paraId="38D89325" w14:textId="77777777" w:rsidR="001E5CD0" w:rsidRDefault="001E5CD0" w:rsidP="0047096C">
      <w:pPr>
        <w:tabs>
          <w:tab w:val="left" w:pos="430"/>
          <w:tab w:val="center" w:pos="4513"/>
        </w:tabs>
        <w:jc w:val="left"/>
      </w:pPr>
    </w:p>
    <w:p w14:paraId="00372450" w14:textId="1E1C2588" w:rsidR="0047096C" w:rsidRDefault="0047096C" w:rsidP="0047096C">
      <w:pPr>
        <w:tabs>
          <w:tab w:val="left" w:pos="430"/>
          <w:tab w:val="center" w:pos="4513"/>
        </w:tabs>
        <w:jc w:val="left"/>
      </w:pPr>
      <w:r>
        <w:tab/>
      </w:r>
    </w:p>
    <w:p w14:paraId="668456A9" w14:textId="77777777" w:rsidR="00420AD1" w:rsidRDefault="00420AD1" w:rsidP="00420AD1">
      <w:pPr>
        <w:jc w:val="left"/>
      </w:pPr>
      <w:r>
        <w:t>Multiple issues with connecting to the domain:</w:t>
      </w:r>
    </w:p>
    <w:p w14:paraId="5B28DE08" w14:textId="5742E62F" w:rsidR="00420AD1" w:rsidRDefault="00420AD1" w:rsidP="00420AD1">
      <w:pPr>
        <w:pStyle w:val="ListParagraph"/>
        <w:numPr>
          <w:ilvl w:val="0"/>
          <w:numId w:val="37"/>
        </w:numPr>
        <w:jc w:val="left"/>
      </w:pPr>
      <w:r>
        <w:t xml:space="preserve">Had to activate Windows 10 </w:t>
      </w:r>
      <w:r w:rsidR="007C612B">
        <w:t>to</w:t>
      </w:r>
      <w:r>
        <w:t xml:space="preserve"> click join domain option</w:t>
      </w:r>
      <w:r w:rsidR="007C612B">
        <w:t>.</w:t>
      </w:r>
    </w:p>
    <w:p w14:paraId="20B71970" w14:textId="139FA4CF" w:rsidR="00420AD1" w:rsidRDefault="00420AD1" w:rsidP="00420AD1">
      <w:pPr>
        <w:pStyle w:val="ListParagraph"/>
        <w:numPr>
          <w:ilvl w:val="0"/>
          <w:numId w:val="37"/>
        </w:numPr>
        <w:jc w:val="left"/>
      </w:pPr>
      <w:r>
        <w:t xml:space="preserve">When </w:t>
      </w:r>
      <w:r w:rsidR="006A613D">
        <w:t>typing the</w:t>
      </w:r>
      <w:r>
        <w:t xml:space="preserve"> domain name </w:t>
      </w:r>
      <w:r w:rsidR="00EC0DB1">
        <w:t>nosstask.msft the .msft is not required.</w:t>
      </w:r>
    </w:p>
    <w:p w14:paraId="076A49D8" w14:textId="1C2249A9" w:rsidR="003D1047" w:rsidRDefault="003D1047" w:rsidP="00420AD1">
      <w:pPr>
        <w:pStyle w:val="ListParagraph"/>
        <w:numPr>
          <w:ilvl w:val="0"/>
          <w:numId w:val="37"/>
        </w:numPr>
        <w:jc w:val="left"/>
      </w:pPr>
      <w:r>
        <w:t>Client1 can detect the nosstask domain however when prompted to login</w:t>
      </w:r>
      <w:r w:rsidR="00C5032D">
        <w:t xml:space="preserve"> to it the attempt eventually timeout (2-4 minutes after clicking ok) </w:t>
      </w:r>
    </w:p>
    <w:p w14:paraId="3B3D300C" w14:textId="77777777" w:rsidR="00EC0DB1" w:rsidRDefault="00EC0DB1" w:rsidP="004A508B">
      <w:pPr>
        <w:jc w:val="left"/>
      </w:pPr>
    </w:p>
    <w:p w14:paraId="2AC9FE51" w14:textId="77777777" w:rsidR="00852E87" w:rsidRDefault="00852E87" w:rsidP="00852E87"/>
    <w:p w14:paraId="54BFA4AD" w14:textId="320003D4" w:rsidR="00852E87" w:rsidRDefault="00852E87" w:rsidP="00852E87">
      <w:pPr>
        <w:tabs>
          <w:tab w:val="left" w:pos="393"/>
          <w:tab w:val="center" w:pos="4513"/>
        </w:tabs>
        <w:jc w:val="left"/>
      </w:pPr>
      <w:r w:rsidRPr="00852E87">
        <w:rPr>
          <w:noProof/>
        </w:rPr>
        <w:drawing>
          <wp:inline distT="0" distB="0" distL="0" distR="0" wp14:anchorId="5BCE7C0C" wp14:editId="6660CA54">
            <wp:extent cx="5600700" cy="3206338"/>
            <wp:effectExtent l="0" t="0" r="0" b="0"/>
            <wp:docPr id="41" name="Picture 41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1" name="Picture 41" descr="Graphical user interface, application&#10;&#10;Description automatically generated"/>
                    <pic:cNvPicPr/>
                  </pic:nvPicPr>
                  <pic:blipFill>
                    <a:blip r:embed="rId45"/>
                    <a:stretch>
                      <a:fillRect/>
                    </a:stretch>
                  </pic:blipFill>
                  <pic:spPr>
                    <a:xfrm>
                      <a:off x="0" y="0"/>
                      <a:ext cx="5604199" cy="320834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Windows 10 </w:t>
      </w:r>
      <w:r w:rsidR="007D61D4">
        <w:t>can</w:t>
      </w:r>
      <w:r>
        <w:t xml:space="preserve"> </w:t>
      </w:r>
      <w:r w:rsidR="00B640ED">
        <w:t>connect to</w:t>
      </w:r>
      <w:r w:rsidR="00FF3884">
        <w:t xml:space="preserve"> the</w:t>
      </w:r>
      <w:r w:rsidR="00B640ED">
        <w:t xml:space="preserve"> nosstask</w:t>
      </w:r>
      <w:r w:rsidR="00FF3884">
        <w:t xml:space="preserve"> domain</w:t>
      </w:r>
      <w:r w:rsidR="00B640ED">
        <w:t xml:space="preserve"> however will not let the author login with the account previously created.</w:t>
      </w:r>
      <w:r w:rsidR="00C871ED">
        <w:t xml:space="preserve"> Possibly due t</w:t>
      </w:r>
      <w:r w:rsidR="00D856F1">
        <w:t>o firewalls blocking access.</w:t>
      </w:r>
      <w:r>
        <w:tab/>
      </w:r>
    </w:p>
    <w:p w14:paraId="3B8E9E21" w14:textId="2C7662F9" w:rsidR="00852E87" w:rsidRPr="00852E87" w:rsidRDefault="00852E87" w:rsidP="00852E87">
      <w:pPr>
        <w:sectPr w:rsidR="00852E87" w:rsidRPr="00852E87" w:rsidSect="008B03DD">
          <w:footerReference w:type="first" r:id="rId46"/>
          <w:type w:val="continuous"/>
          <w:pgSz w:w="11906" w:h="16838" w:code="9"/>
          <w:pgMar w:top="1440" w:right="1440" w:bottom="1440" w:left="1440" w:header="720" w:footer="720" w:gutter="0"/>
          <w:cols w:space="360"/>
          <w:docGrid w:linePitch="360"/>
        </w:sectPr>
      </w:pPr>
    </w:p>
    <w:p w14:paraId="04209B70" w14:textId="6A723F06" w:rsidR="003204DD" w:rsidRPr="00F92520" w:rsidRDefault="003127DE" w:rsidP="00D46146">
      <w:pPr>
        <w:pStyle w:val="Heading1"/>
        <w:numPr>
          <w:ilvl w:val="0"/>
          <w:numId w:val="0"/>
        </w:numPr>
        <w:ind w:left="216"/>
        <w:jc w:val="both"/>
        <w:rPr>
          <w:b/>
          <w:bCs/>
        </w:rPr>
      </w:pPr>
      <w:bookmarkStart w:id="11" w:name="_Toc97240843"/>
      <w:r w:rsidRPr="00F92520">
        <w:rPr>
          <w:b/>
          <w:bCs/>
        </w:rPr>
        <w:t>Task 3 Observational  Tasks</w:t>
      </w:r>
      <w:bookmarkEnd w:id="11"/>
    </w:p>
    <w:p w14:paraId="68B6F1FC" w14:textId="0371CF12" w:rsidR="003127DE" w:rsidRDefault="00404127" w:rsidP="00404127">
      <w:r>
        <w:t>This section is a disc</w:t>
      </w:r>
      <w:r w:rsidR="00DE5930">
        <w:t xml:space="preserve">ussion of virtual machines and topics related to them such as, </w:t>
      </w:r>
      <w:r w:rsidR="002B5C89">
        <w:t xml:space="preserve">cloud computing, DNS and other </w:t>
      </w:r>
      <w:r w:rsidR="00D65443">
        <w:t>terminologies.</w:t>
      </w:r>
    </w:p>
    <w:p w14:paraId="668482C4" w14:textId="59F40345" w:rsidR="00D65443" w:rsidRPr="00F92520" w:rsidRDefault="007762F7" w:rsidP="00B06FF3">
      <w:pPr>
        <w:pStyle w:val="Heading2"/>
        <w:rPr>
          <w:b/>
          <w:bCs/>
        </w:rPr>
      </w:pPr>
      <w:bookmarkStart w:id="12" w:name="_Toc97240844"/>
      <w:r w:rsidRPr="00F92520">
        <w:rPr>
          <w:b/>
          <w:bCs/>
        </w:rPr>
        <w:t>Hyper</w:t>
      </w:r>
      <w:r w:rsidR="00D84E52" w:rsidRPr="00F92520">
        <w:rPr>
          <w:b/>
          <w:bCs/>
        </w:rPr>
        <w:t>v</w:t>
      </w:r>
      <w:r w:rsidR="00C44046" w:rsidRPr="00F92520">
        <w:rPr>
          <w:b/>
          <w:bCs/>
        </w:rPr>
        <w:t>isors</w:t>
      </w:r>
      <w:bookmarkEnd w:id="12"/>
    </w:p>
    <w:p w14:paraId="526C1137" w14:textId="7EA0897C" w:rsidR="00191133" w:rsidRDefault="005964D9" w:rsidP="004B0C3A">
      <w:pPr>
        <w:spacing w:after="120"/>
        <w:jc w:val="both"/>
      </w:pPr>
      <w:r>
        <w:t xml:space="preserve">What is a hypervisor? A hypervisor </w:t>
      </w:r>
      <w:r w:rsidR="009F406A">
        <w:t>or virtual machine monitor (VMM)</w:t>
      </w:r>
      <w:r w:rsidR="006D1E3C">
        <w:t xml:space="preserve"> is software which is responsible for creating and running virtual machines (VMs). </w:t>
      </w:r>
      <w:r w:rsidR="009929DF">
        <w:t xml:space="preserve">In the previously demonstrations the author has been using </w:t>
      </w:r>
      <w:r w:rsidR="00110F34">
        <w:t>O</w:t>
      </w:r>
      <w:r w:rsidR="00110F34" w:rsidRPr="00110F34">
        <w:t xml:space="preserve">racle </w:t>
      </w:r>
      <w:r w:rsidR="00110F34">
        <w:t>V</w:t>
      </w:r>
      <w:r w:rsidR="00110F34" w:rsidRPr="00110F34">
        <w:t>irtual</w:t>
      </w:r>
      <w:r w:rsidR="00110F34">
        <w:t>B</w:t>
      </w:r>
      <w:r w:rsidR="00110F34" w:rsidRPr="00110F34">
        <w:t>ox</w:t>
      </w:r>
      <w:r w:rsidR="0010795D">
        <w:t xml:space="preserve"> – a type 2 hypervisor</w:t>
      </w:r>
      <w:r w:rsidR="00110F34">
        <w:t xml:space="preserve">. </w:t>
      </w:r>
      <w:r w:rsidR="005B7D60">
        <w:t xml:space="preserve">As shown previously multiple VMs or “guests” can run on a single </w:t>
      </w:r>
      <w:r w:rsidR="00F55EF4">
        <w:t xml:space="preserve">computer or “host”. </w:t>
      </w:r>
      <w:r w:rsidR="005B4E4B">
        <w:t>The Hypervisor is also responsible for allocating and sharing resources such as RAM between the VMs</w:t>
      </w:r>
      <w:r w:rsidR="0041470F">
        <w:t xml:space="preserve"> [1]</w:t>
      </w:r>
      <w:r w:rsidR="005B4E4B">
        <w:t>.</w:t>
      </w:r>
    </w:p>
    <w:p w14:paraId="43B6E62A" w14:textId="2C495DCC" w:rsidR="00191133" w:rsidRPr="00F92520" w:rsidRDefault="00191133" w:rsidP="00C22B79">
      <w:pPr>
        <w:pStyle w:val="Heading3"/>
        <w:numPr>
          <w:ilvl w:val="0"/>
          <w:numId w:val="0"/>
        </w:numPr>
        <w:ind w:left="180"/>
      </w:pPr>
      <w:bookmarkStart w:id="13" w:name="_Toc97240845"/>
      <w:r w:rsidRPr="00F92520">
        <w:t>Types of Hypervisors</w:t>
      </w:r>
      <w:bookmarkEnd w:id="13"/>
    </w:p>
    <w:p w14:paraId="1D518AE9" w14:textId="211B1DE4" w:rsidR="009D4E3D" w:rsidRDefault="00972441" w:rsidP="009D20C2">
      <w:pPr>
        <w:spacing w:after="120"/>
        <w:jc w:val="both"/>
      </w:pPr>
      <w:r>
        <w:t xml:space="preserve">There are two types of hypervisors, Type 1 and Type 2. </w:t>
      </w:r>
      <w:r w:rsidR="00E955D9">
        <w:t xml:space="preserve"> According to an article from HiTechNect</w:t>
      </w:r>
      <w:r w:rsidR="000B085E">
        <w:t>ar</w:t>
      </w:r>
      <w:r w:rsidR="00F903E2">
        <w:t>[2]</w:t>
      </w:r>
      <w:r w:rsidR="000B085E">
        <w:t xml:space="preserve">, the main difference between type 1 &amp; type 2 hypervisors </w:t>
      </w:r>
      <w:r w:rsidR="00E44E53">
        <w:t>depends on the presence or absence of an operating system.</w:t>
      </w:r>
      <w:r w:rsidR="00133EAD">
        <w:t xml:space="preserve"> </w:t>
      </w:r>
    </w:p>
    <w:p w14:paraId="105AD4E5" w14:textId="680ED044" w:rsidR="00D974C3" w:rsidRDefault="009D4E3D" w:rsidP="00D974C3">
      <w:pPr>
        <w:jc w:val="both"/>
      </w:pPr>
      <w:r>
        <w:t>A t</w:t>
      </w:r>
      <w:r w:rsidR="00D974C3">
        <w:t xml:space="preserve">ype 1 </w:t>
      </w:r>
      <w:r>
        <w:t>HV</w:t>
      </w:r>
      <w:r w:rsidR="00D974C3">
        <w:t xml:space="preserve"> typically run directly on the hardware of the host</w:t>
      </w:r>
      <w:r>
        <w:t xml:space="preserve"> machine, whilst type 2 HV</w:t>
      </w:r>
      <w:r w:rsidR="000C1920">
        <w:t xml:space="preserve"> will utilise virtualisation </w:t>
      </w:r>
      <w:r w:rsidR="00A9245A">
        <w:t xml:space="preserve">which is </w:t>
      </w:r>
      <w:r w:rsidR="000C1920">
        <w:t>provide</w:t>
      </w:r>
      <w:r w:rsidR="00023DF1">
        <w:t>d</w:t>
      </w:r>
      <w:r w:rsidR="000C1920">
        <w:t xml:space="preserve"> by the host</w:t>
      </w:r>
      <w:r w:rsidR="00F51EEF">
        <w:t>’</w:t>
      </w:r>
      <w:r w:rsidR="000C1920">
        <w:t>s operating system.</w:t>
      </w:r>
      <w:r w:rsidR="005D64D0">
        <w:t xml:space="preserve"> Type 1 hypervisors are typically considered more secure as they do not rely on </w:t>
      </w:r>
      <w:r w:rsidR="00996780">
        <w:t>an</w:t>
      </w:r>
      <w:r w:rsidR="005D64D0">
        <w:t xml:space="preserve"> </w:t>
      </w:r>
      <w:r w:rsidR="00A3312B">
        <w:t>OS which may have its own security concerns.</w:t>
      </w:r>
      <w:r w:rsidR="00996780">
        <w:t xml:space="preserve"> </w:t>
      </w:r>
      <w:r w:rsidR="004B069A">
        <w:t>However,</w:t>
      </w:r>
      <w:r w:rsidR="00996780">
        <w:t xml:space="preserve"> without the presence of </w:t>
      </w:r>
      <w:r w:rsidR="001C4824">
        <w:t>an</w:t>
      </w:r>
      <w:r w:rsidR="00996780">
        <w:t xml:space="preserve"> OS, type 1 </w:t>
      </w:r>
      <w:r w:rsidR="004779BC">
        <w:t>HV</w:t>
      </w:r>
      <w:r w:rsidR="00996780">
        <w:t xml:space="preserve"> is </w:t>
      </w:r>
      <w:r w:rsidR="00DF61B0">
        <w:t>not as accessible as a type 2 HV</w:t>
      </w:r>
      <w:r w:rsidR="004B069A">
        <w:t xml:space="preserve">. Whilst type 1 HVs are easier to use they are less efficient as </w:t>
      </w:r>
      <w:r w:rsidR="00E916B4">
        <w:t xml:space="preserve">the host machine requires some of the </w:t>
      </w:r>
      <w:r w:rsidR="001C4824">
        <w:t xml:space="preserve">hardware </w:t>
      </w:r>
      <w:r w:rsidR="00E916B4">
        <w:t>resources to keep the host operating system running</w:t>
      </w:r>
      <w:r w:rsidR="00614ECF">
        <w:t xml:space="preserve"> whilst hosting multiple guests or VMs.</w:t>
      </w:r>
      <w:r w:rsidR="001B3AC0">
        <w:t xml:space="preserve"> </w:t>
      </w:r>
    </w:p>
    <w:p w14:paraId="1C2576D1" w14:textId="77777777" w:rsidR="001B3AC0" w:rsidRDefault="001B3AC0" w:rsidP="00D974C3">
      <w:pPr>
        <w:jc w:val="both"/>
      </w:pPr>
    </w:p>
    <w:p w14:paraId="5239ABBB" w14:textId="2102876B" w:rsidR="001B3AC0" w:rsidRDefault="001B3AC0" w:rsidP="00D974C3">
      <w:pPr>
        <w:jc w:val="both"/>
      </w:pPr>
      <w:r>
        <w:t xml:space="preserve">Type 1 hypervisors are </w:t>
      </w:r>
      <w:r w:rsidR="00961E68">
        <w:t>typically used in industry. According t</w:t>
      </w:r>
      <w:r w:rsidR="00FD1C08">
        <w:t>o an article from “actualtechmedia” the top 5 type 1 HVs in use today are:</w:t>
      </w:r>
    </w:p>
    <w:p w14:paraId="3B6CA3BE" w14:textId="124E6138" w:rsidR="00FD1C08" w:rsidRDefault="00C200CF" w:rsidP="00C200CF">
      <w:pPr>
        <w:pStyle w:val="ListParagraph"/>
        <w:numPr>
          <w:ilvl w:val="0"/>
          <w:numId w:val="35"/>
        </w:numPr>
        <w:jc w:val="both"/>
      </w:pPr>
      <w:r>
        <w:t>KVM – Open Source</w:t>
      </w:r>
    </w:p>
    <w:p w14:paraId="32384D80" w14:textId="506F91D9" w:rsidR="00C200CF" w:rsidRDefault="00C200CF" w:rsidP="00C200CF">
      <w:pPr>
        <w:pStyle w:val="ListParagraph"/>
        <w:numPr>
          <w:ilvl w:val="0"/>
          <w:numId w:val="35"/>
        </w:numPr>
        <w:jc w:val="both"/>
      </w:pPr>
      <w:r>
        <w:t>Red Hat Enterprise Virtualisation (RHEV)</w:t>
      </w:r>
    </w:p>
    <w:p w14:paraId="6ABFFCB7" w14:textId="0AEC6ED9" w:rsidR="00C200CF" w:rsidRDefault="00B60952" w:rsidP="00C200CF">
      <w:pPr>
        <w:pStyle w:val="ListParagraph"/>
        <w:numPr>
          <w:ilvl w:val="0"/>
          <w:numId w:val="35"/>
        </w:numPr>
        <w:jc w:val="both"/>
      </w:pPr>
      <w:r>
        <w:t>Xen / Citrix XenServer</w:t>
      </w:r>
    </w:p>
    <w:p w14:paraId="61DCB352" w14:textId="2599153F" w:rsidR="00B60952" w:rsidRDefault="00B60952" w:rsidP="00C200CF">
      <w:pPr>
        <w:pStyle w:val="ListParagraph"/>
        <w:numPr>
          <w:ilvl w:val="0"/>
          <w:numId w:val="35"/>
        </w:numPr>
        <w:jc w:val="both"/>
      </w:pPr>
      <w:r>
        <w:t>Microsoft Windows Server 2012 Hyper-V</w:t>
      </w:r>
    </w:p>
    <w:p w14:paraId="215689D4" w14:textId="1C183ADB" w:rsidR="00842F22" w:rsidRDefault="00D977CF" w:rsidP="009D20C2">
      <w:pPr>
        <w:pStyle w:val="ListParagraph"/>
        <w:numPr>
          <w:ilvl w:val="0"/>
          <w:numId w:val="35"/>
        </w:numPr>
        <w:spacing w:after="120"/>
        <w:jc w:val="both"/>
      </w:pPr>
      <w:r>
        <w:t>VMware vSphere / ESXi</w:t>
      </w:r>
    </w:p>
    <w:p w14:paraId="54C6B951" w14:textId="4B03E9AD" w:rsidR="00C84D2F" w:rsidRDefault="006E00B9" w:rsidP="009D20C2">
      <w:pPr>
        <w:spacing w:after="240"/>
        <w:jc w:val="both"/>
      </w:pPr>
      <w:r>
        <w:t xml:space="preserve">Virtualisation refers to the process of allowing software to create a virtual layer over </w:t>
      </w:r>
      <w:r w:rsidR="00960586">
        <w:t>a</w:t>
      </w:r>
      <w:r w:rsidR="00E72AB7">
        <w:t xml:space="preserve"> computer’s hardware, which in turn allows the hardware to be virtually split into multiple</w:t>
      </w:r>
      <w:r w:rsidR="00D6000E">
        <w:t xml:space="preserve"> independent</w:t>
      </w:r>
      <w:r w:rsidR="00E72AB7">
        <w:t xml:space="preserve"> </w:t>
      </w:r>
      <w:r w:rsidR="00DF0EE4">
        <w:t>virtual computers.</w:t>
      </w:r>
      <w:r w:rsidR="00EE155B">
        <w:t xml:space="preserve"> These VMs can even run </w:t>
      </w:r>
      <w:r w:rsidR="00402764">
        <w:t>different operating systems to each other and the host system.</w:t>
      </w:r>
    </w:p>
    <w:p w14:paraId="75527803" w14:textId="1FC1A507" w:rsidR="00C84D2F" w:rsidRPr="00F92520" w:rsidRDefault="00803931" w:rsidP="006D0AC2">
      <w:pPr>
        <w:pStyle w:val="Heading2"/>
        <w:rPr>
          <w:b/>
          <w:bCs/>
        </w:rPr>
      </w:pPr>
      <w:bookmarkStart w:id="14" w:name="_Toc97240846"/>
      <w:r w:rsidRPr="00F92520">
        <w:rPr>
          <w:b/>
          <w:bCs/>
        </w:rPr>
        <w:t>Cloud Computing</w:t>
      </w:r>
      <w:bookmarkEnd w:id="14"/>
    </w:p>
    <w:p w14:paraId="00077EE1" w14:textId="406295D7" w:rsidR="0060531D" w:rsidRDefault="00E17BB7" w:rsidP="009D20C2">
      <w:pPr>
        <w:spacing w:after="120"/>
        <w:jc w:val="both"/>
      </w:pPr>
      <w:r>
        <w:t>Cloud computing refers to the process of using the internet to provide</w:t>
      </w:r>
      <w:r w:rsidR="004C03A4">
        <w:t xml:space="preserve"> access</w:t>
      </w:r>
      <w:r>
        <w:t xml:space="preserve"> </w:t>
      </w:r>
      <w:r w:rsidR="001611C1">
        <w:t xml:space="preserve">to </w:t>
      </w:r>
      <w:r>
        <w:t>services</w:t>
      </w:r>
      <w:r w:rsidR="005A1777">
        <w:t xml:space="preserve"> which typically include; servers, databases, storage, </w:t>
      </w:r>
      <w:r w:rsidR="004C03A4">
        <w:t>networking, gaming</w:t>
      </w:r>
      <w:r w:rsidR="00D27DC6">
        <w:t xml:space="preserve"> and other software.</w:t>
      </w:r>
    </w:p>
    <w:p w14:paraId="38EDF504" w14:textId="72E50FE8" w:rsidR="00985EC7" w:rsidRDefault="002221FC" w:rsidP="002769D2">
      <w:pPr>
        <w:jc w:val="both"/>
      </w:pPr>
      <w:r>
        <w:t xml:space="preserve">The main advantage of cloud computing is the fact that the </w:t>
      </w:r>
      <w:r w:rsidR="00C64B3B">
        <w:t xml:space="preserve">user’s </w:t>
      </w:r>
      <w:r>
        <w:t xml:space="preserve">machine </w:t>
      </w:r>
      <w:r w:rsidR="00C64B3B">
        <w:t>only requires a stable internet connection</w:t>
      </w:r>
      <w:r w:rsidR="00B27D76">
        <w:t xml:space="preserve"> in order to connect to the cloud. The user’s PC doesn’t even need to </w:t>
      </w:r>
      <w:r w:rsidR="00615D47">
        <w:t>have high performing specifications.</w:t>
      </w:r>
      <w:r w:rsidR="00923C20">
        <w:t xml:space="preserve"> For </w:t>
      </w:r>
      <w:r w:rsidR="00D070A5">
        <w:t>example,</w:t>
      </w:r>
      <w:r w:rsidR="00923C20">
        <w:t xml:space="preserve"> cloud gaming has taken off in recent years</w:t>
      </w:r>
      <w:r w:rsidR="00F15E8D">
        <w:t>,</w:t>
      </w:r>
      <w:r w:rsidR="0071143B">
        <w:t xml:space="preserve"> mainly due to average connection speeds increasing</w:t>
      </w:r>
      <w:r w:rsidR="00F15E8D">
        <w:t>.</w:t>
      </w:r>
      <w:r w:rsidR="00923C20">
        <w:t xml:space="preserve"> </w:t>
      </w:r>
      <w:r w:rsidR="00F15E8D">
        <w:t>This allows c</w:t>
      </w:r>
      <w:r w:rsidR="00923C20">
        <w:t xml:space="preserve">ustomers </w:t>
      </w:r>
      <w:r w:rsidR="00EB24A4">
        <w:t>to</w:t>
      </w:r>
      <w:r w:rsidR="00923C20">
        <w:t xml:space="preserve"> play</w:t>
      </w:r>
      <w:r w:rsidR="000D5242">
        <w:t xml:space="preserve"> graphicly demanding games from their phone using </w:t>
      </w:r>
      <w:r w:rsidR="009D7A04">
        <w:t>cloud-based</w:t>
      </w:r>
      <w:r w:rsidR="000D5242">
        <w:t xml:space="preserve"> services such as G</w:t>
      </w:r>
      <w:r w:rsidR="00D070A5">
        <w:t>e</w:t>
      </w:r>
      <w:r w:rsidR="000D5242">
        <w:t>Force</w:t>
      </w:r>
      <w:r w:rsidR="00AC7A50">
        <w:t xml:space="preserve"> </w:t>
      </w:r>
      <w:r w:rsidR="000D5242">
        <w:t>Now [3].</w:t>
      </w:r>
    </w:p>
    <w:p w14:paraId="77B54F24" w14:textId="77777777" w:rsidR="009A34C6" w:rsidRDefault="009A34C6" w:rsidP="002769D2">
      <w:pPr>
        <w:jc w:val="both"/>
      </w:pPr>
    </w:p>
    <w:p w14:paraId="741049CE" w14:textId="77777777" w:rsidR="00843EE9" w:rsidRDefault="002F2D67" w:rsidP="00843EE9">
      <w:pPr>
        <w:keepNext/>
        <w:jc w:val="both"/>
      </w:pPr>
      <w:r>
        <w:rPr>
          <w:noProof/>
        </w:rPr>
        <w:drawing>
          <wp:inline distT="0" distB="0" distL="0" distR="0" wp14:anchorId="7FA94096" wp14:editId="0B0630D6">
            <wp:extent cx="2751455" cy="1548130"/>
            <wp:effectExtent l="0" t="0" r="0" b="0"/>
            <wp:docPr id="32" name="Picture 32" descr="The Best Way to Mobile Game? GeForce Now in 2021! - YouTub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he Best Way to Mobile Game? GeForce Now in 2021! - YouTube"/>
                    <pic:cNvPicPr>
                      <a:picLocks noChangeAspect="1" noChangeArrowheads="1"/>
                    </pic:cNvPicPr>
                  </pic:nvPicPr>
                  <pic:blipFill>
                    <a:blip r:embed="rId4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51455" cy="15481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58D55CD" w14:textId="18888B75" w:rsidR="004A0485" w:rsidRPr="004A0485" w:rsidRDefault="00843EE9" w:rsidP="00843EE9">
      <w:pPr>
        <w:pStyle w:val="Caption"/>
        <w:jc w:val="both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B605C7">
        <w:rPr>
          <w:noProof/>
        </w:rPr>
        <w:t>1</w:t>
      </w:r>
      <w:r>
        <w:fldChar w:fldCharType="end"/>
      </w:r>
      <w:r>
        <w:t xml:space="preserve"> </w:t>
      </w:r>
      <w:r w:rsidR="00C74148">
        <w:t>–</w:t>
      </w:r>
      <w:r>
        <w:t xml:space="preserve"> G</w:t>
      </w:r>
      <w:r w:rsidR="00C90A31">
        <w:t>e</w:t>
      </w:r>
      <w:r w:rsidR="00C74148">
        <w:t>F</w:t>
      </w:r>
      <w:r>
        <w:t>orce</w:t>
      </w:r>
      <w:r w:rsidR="00C74148">
        <w:t xml:space="preserve"> </w:t>
      </w:r>
      <w:r>
        <w:t>Now</w:t>
      </w:r>
    </w:p>
    <w:p w14:paraId="21C7ED9B" w14:textId="10A4C832" w:rsidR="00222324" w:rsidRDefault="00297CAC" w:rsidP="009D20C2">
      <w:pPr>
        <w:spacing w:after="120"/>
        <w:jc w:val="both"/>
      </w:pPr>
      <w:r>
        <w:t>In terms of businesses, cloud computing allows workers to access a wide range of services from one device</w:t>
      </w:r>
      <w:r w:rsidR="00A606F6">
        <w:t xml:space="preserve"> such as their work laptop from anywhere. This boosts productivity as they can n</w:t>
      </w:r>
      <w:r w:rsidR="007D03B4">
        <w:t xml:space="preserve">ow access the resources they need </w:t>
      </w:r>
      <w:r w:rsidR="00D14E54">
        <w:t>from anywhere, not just their workplace</w:t>
      </w:r>
      <w:r w:rsidR="00A606F6">
        <w:t>.</w:t>
      </w:r>
    </w:p>
    <w:p w14:paraId="04AFA95C" w14:textId="2FFDCB55" w:rsidR="00C314C1" w:rsidRPr="008F36F6" w:rsidRDefault="00AC3B68" w:rsidP="008F36F6">
      <w:pPr>
        <w:jc w:val="both"/>
      </w:pPr>
      <w:r>
        <w:t>One disadvantage to cloud computing is</w:t>
      </w:r>
      <w:r w:rsidR="00662E49">
        <w:t xml:space="preserve"> availability, for example if the user does not have a stable internet connection cloud computing becomes unusable</w:t>
      </w:r>
      <w:r w:rsidR="002A3BCC">
        <w:t xml:space="preserve"> / inaccessible.</w:t>
      </w:r>
    </w:p>
    <w:p w14:paraId="2559F382" w14:textId="5ED6A5EA" w:rsidR="001E5679" w:rsidRPr="00F92520" w:rsidRDefault="00C314C1" w:rsidP="00C314C1">
      <w:pPr>
        <w:pStyle w:val="Heading2"/>
        <w:rPr>
          <w:b/>
          <w:bCs/>
        </w:rPr>
      </w:pPr>
      <w:bookmarkStart w:id="15" w:name="_Toc97240847"/>
      <w:r w:rsidRPr="00F92520">
        <w:rPr>
          <w:b/>
          <w:bCs/>
        </w:rPr>
        <w:t>DNS – Domain Name Server</w:t>
      </w:r>
      <w:bookmarkEnd w:id="15"/>
    </w:p>
    <w:p w14:paraId="492FF698" w14:textId="5319051E" w:rsidR="00A92559" w:rsidRPr="009D20C2" w:rsidRDefault="00B96724" w:rsidP="009D20C2">
      <w:pPr>
        <w:spacing w:after="120"/>
        <w:jc w:val="both"/>
        <w:rPr>
          <w:rFonts w:ascii="Segoe UI" w:hAnsi="Segoe UI" w:cs="Segoe UI"/>
          <w:color w:val="222222"/>
        </w:rPr>
      </w:pPr>
      <w:r>
        <w:t>The main aim of a DNS or domain name server is to</w:t>
      </w:r>
      <w:r w:rsidR="00882236">
        <w:t xml:space="preserve"> allow users to search for host names such as google.com or facebook.com</w:t>
      </w:r>
      <w:r w:rsidR="00AB23C0">
        <w:t xml:space="preserve"> and</w:t>
      </w:r>
      <w:r>
        <w:t xml:space="preserve"> convert</w:t>
      </w:r>
      <w:r w:rsidR="00AB23C0">
        <w:t xml:space="preserve"> them to</w:t>
      </w:r>
      <w:r>
        <w:t xml:space="preserve"> IP addresses which may look something like this</w:t>
      </w:r>
      <w:r w:rsidR="0022784E">
        <w:t xml:space="preserve">; </w:t>
      </w:r>
      <w:r>
        <w:t xml:space="preserve"> </w:t>
      </w:r>
      <w:r w:rsidR="00235407" w:rsidRPr="00235407">
        <w:t>185.60.216.35</w:t>
      </w:r>
      <w:r w:rsidR="00D35800">
        <w:t>.</w:t>
      </w:r>
      <w:r w:rsidR="00D468BE">
        <w:t xml:space="preserve"> The provided IP address is </w:t>
      </w:r>
      <w:r w:rsidR="00441CC4">
        <w:t>Fakebook’s</w:t>
      </w:r>
      <w:r w:rsidR="00D468BE">
        <w:t xml:space="preserve"> current IP address (25/02/2022).</w:t>
      </w:r>
      <w:r w:rsidR="00BC5F3C">
        <w:t xml:space="preserve"> Domain name systems also work with </w:t>
      </w:r>
      <w:r w:rsidR="00D77712">
        <w:t>IPv6 addresses which may look like this;</w:t>
      </w:r>
      <w:r w:rsidR="008E3D4C">
        <w:t xml:space="preserve"> </w:t>
      </w:r>
      <w:r w:rsidR="008E3D4C">
        <w:rPr>
          <w:rFonts w:ascii="Segoe UI" w:hAnsi="Segoe UI" w:cs="Segoe UI"/>
          <w:color w:val="222222"/>
        </w:rPr>
        <w:t>2400:cb00:2048:1::c629:d7a2.</w:t>
      </w:r>
      <w:r w:rsidR="000256C9">
        <w:rPr>
          <w:rFonts w:ascii="Segoe UI" w:hAnsi="Segoe UI" w:cs="Segoe UI"/>
          <w:color w:val="222222"/>
        </w:rPr>
        <w:t xml:space="preserve"> </w:t>
      </w:r>
    </w:p>
    <w:p w14:paraId="767579A7" w14:textId="6F0CB530" w:rsidR="00664FC7" w:rsidRDefault="00B8032B" w:rsidP="00D8293B">
      <w:pPr>
        <w:spacing w:after="120"/>
        <w:jc w:val="both"/>
      </w:pPr>
      <w:r>
        <w:t xml:space="preserve">Without a DNS most users are left without the capability to access </w:t>
      </w:r>
      <w:r w:rsidR="006019E2">
        <w:t xml:space="preserve">any websites. A recent example of this happening is when Facebook or </w:t>
      </w:r>
      <w:r w:rsidR="00FB78BE">
        <w:t>‘</w:t>
      </w:r>
      <w:r w:rsidR="006019E2">
        <w:t>Meta’s</w:t>
      </w:r>
      <w:r w:rsidR="00FB78BE">
        <w:t xml:space="preserve">’ DNS servers went down in </w:t>
      </w:r>
      <w:r w:rsidR="00373EFA">
        <w:t>October of 2021 [4]</w:t>
      </w:r>
      <w:r w:rsidR="00A93ACB">
        <w:t>. This left user’s unable to access Facebook</w:t>
      </w:r>
      <w:r w:rsidR="005D3C2A">
        <w:t xml:space="preserve"> and other apps such as Instagram and WhatsApp.</w:t>
      </w:r>
    </w:p>
    <w:p w14:paraId="72320A83" w14:textId="77777777" w:rsidR="00B605C7" w:rsidRDefault="00843EE9" w:rsidP="00B605C7">
      <w:pPr>
        <w:keepNext/>
        <w:spacing w:after="120"/>
        <w:jc w:val="both"/>
      </w:pPr>
      <w:r>
        <w:rPr>
          <w:noProof/>
        </w:rPr>
        <w:drawing>
          <wp:inline distT="0" distB="0" distL="0" distR="0" wp14:anchorId="1B22AB29" wp14:editId="746D5220">
            <wp:extent cx="2838450" cy="1430034"/>
            <wp:effectExtent l="0" t="0" r="0" b="0"/>
            <wp:docPr id="33" name="Picture 33" descr="What is a Name Server for Domains?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What is a Name Server for Domains?"/>
                    <pic:cNvPicPr>
                      <a:picLocks noChangeAspect="1" noChangeArrowheads="1"/>
                    </pic:cNvPicPr>
                  </pic:nvPicPr>
                  <pic:blipFill>
                    <a:blip r:embed="rId4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42680" cy="14321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80FB23B" w14:textId="043EBBC1" w:rsidR="00843EE9" w:rsidRDefault="00B605C7" w:rsidP="00B605C7">
      <w:pPr>
        <w:pStyle w:val="Caption"/>
        <w:jc w:val="both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>
        <w:rPr>
          <w:noProof/>
        </w:rPr>
        <w:t>2</w:t>
      </w:r>
      <w:r>
        <w:fldChar w:fldCharType="end"/>
      </w:r>
      <w:r>
        <w:t xml:space="preserve"> - DNS</w:t>
      </w:r>
    </w:p>
    <w:p w14:paraId="71BE5817" w14:textId="77777777" w:rsidR="00360F41" w:rsidRDefault="00360F41" w:rsidP="00D8293B">
      <w:pPr>
        <w:spacing w:after="120"/>
        <w:jc w:val="both"/>
      </w:pPr>
    </w:p>
    <w:p w14:paraId="4604055C" w14:textId="77777777" w:rsidR="000E7453" w:rsidRDefault="000E7453" w:rsidP="00D8293B">
      <w:pPr>
        <w:spacing w:after="120"/>
        <w:jc w:val="both"/>
      </w:pPr>
    </w:p>
    <w:p w14:paraId="778A21FC" w14:textId="60993CCC" w:rsidR="00D8293B" w:rsidRDefault="00AF413B" w:rsidP="00D8293B">
      <w:pPr>
        <w:spacing w:after="120"/>
        <w:jc w:val="both"/>
      </w:pPr>
      <w:r>
        <w:t xml:space="preserve">In terms of DNS within </w:t>
      </w:r>
      <w:r w:rsidR="000342B3">
        <w:t>an</w:t>
      </w:r>
      <w:r>
        <w:t xml:space="preserve"> AD DS – Active Directory Domain</w:t>
      </w:r>
      <w:r w:rsidR="00115979">
        <w:t xml:space="preserve"> Services, it uses DNS </w:t>
      </w:r>
      <w:r w:rsidR="00322911">
        <w:t>to make it possible for clients to locate domain controllers and for the domain controllers to communicate with</w:t>
      </w:r>
      <w:r w:rsidR="005F4651">
        <w:t xml:space="preserve"> each other</w:t>
      </w:r>
      <w:r w:rsidR="006F724B">
        <w:t xml:space="preserve"> [5]</w:t>
      </w:r>
      <w:r w:rsidR="005F4651">
        <w:t>.</w:t>
      </w:r>
    </w:p>
    <w:p w14:paraId="793DE46D" w14:textId="28788B92" w:rsidR="00D8293B" w:rsidRPr="00C84ED1" w:rsidRDefault="008E02D9" w:rsidP="00663178">
      <w:pPr>
        <w:pStyle w:val="Heading2"/>
        <w:rPr>
          <w:b/>
          <w:bCs/>
        </w:rPr>
      </w:pPr>
      <w:bookmarkStart w:id="16" w:name="_Toc97240848"/>
      <w:r w:rsidRPr="00C84ED1">
        <w:rPr>
          <w:b/>
          <w:bCs/>
        </w:rPr>
        <w:t>Enterprise Networks</w:t>
      </w:r>
      <w:bookmarkEnd w:id="16"/>
    </w:p>
    <w:p w14:paraId="17AF49CB" w14:textId="6F5BEAD1" w:rsidR="008E02D9" w:rsidRDefault="00A545EF" w:rsidP="00AA67F8">
      <w:pPr>
        <w:spacing w:after="120"/>
        <w:jc w:val="both"/>
      </w:pPr>
      <w:r>
        <w:t xml:space="preserve">Other than providing </w:t>
      </w:r>
      <w:r w:rsidR="0086414B">
        <w:t>an active directory for managing clients</w:t>
      </w:r>
      <w:r w:rsidR="00AA67F8">
        <w:t>,</w:t>
      </w:r>
      <w:r w:rsidR="0086414B">
        <w:t xml:space="preserve"> enterprise networks can also provide critical features such as</w:t>
      </w:r>
      <w:r w:rsidR="00933CC4">
        <w:t xml:space="preserve"> rights management services and</w:t>
      </w:r>
      <w:r w:rsidR="00E53A99">
        <w:t xml:space="preserve"> certificate services.</w:t>
      </w:r>
    </w:p>
    <w:p w14:paraId="0B5B1FF2" w14:textId="28ABA7E1" w:rsidR="00E53A99" w:rsidRPr="008E02D9" w:rsidRDefault="0019351C" w:rsidP="00F363D5">
      <w:pPr>
        <w:pStyle w:val="Heading3"/>
        <w:numPr>
          <w:ilvl w:val="0"/>
          <w:numId w:val="0"/>
        </w:numPr>
        <w:ind w:left="180"/>
        <w:jc w:val="left"/>
      </w:pPr>
      <w:bookmarkStart w:id="17" w:name="_Toc97240849"/>
      <w:r>
        <w:t>Rights management Services</w:t>
      </w:r>
      <w:bookmarkEnd w:id="17"/>
    </w:p>
    <w:p w14:paraId="4DDC151D" w14:textId="67FFCB1C" w:rsidR="00D8293B" w:rsidRDefault="00385B52" w:rsidP="00D8293B">
      <w:pPr>
        <w:spacing w:after="120"/>
        <w:jc w:val="both"/>
      </w:pPr>
      <w:r>
        <w:t xml:space="preserve">Allows admins to specify what permissions individuals have access to. For </w:t>
      </w:r>
      <w:r w:rsidR="00994789">
        <w:t>example,</w:t>
      </w:r>
      <w:r w:rsidR="0032001F">
        <w:t xml:space="preserve"> they may want to restrict access to documents, folders or software. Which is useful for protecting sensitive information from unauthorised people.</w:t>
      </w:r>
    </w:p>
    <w:p w14:paraId="4724EF43" w14:textId="4E9F86B7" w:rsidR="00D8293B" w:rsidRDefault="00ED4FE0" w:rsidP="00ED4FE0">
      <w:pPr>
        <w:pStyle w:val="Heading3"/>
        <w:numPr>
          <w:ilvl w:val="0"/>
          <w:numId w:val="0"/>
        </w:numPr>
        <w:ind w:left="180"/>
      </w:pPr>
      <w:bookmarkStart w:id="18" w:name="_Toc97240850"/>
      <w:r>
        <w:t>Certificate Services</w:t>
      </w:r>
      <w:bookmarkEnd w:id="18"/>
    </w:p>
    <w:p w14:paraId="1206314C" w14:textId="34BE25EE" w:rsidR="00D8293B" w:rsidRDefault="00E5444E" w:rsidP="00D8293B">
      <w:pPr>
        <w:spacing w:after="120"/>
        <w:jc w:val="both"/>
      </w:pPr>
      <w:r>
        <w:t xml:space="preserve">Certificate services refers to public key infrastructure or PKI. PLI </w:t>
      </w:r>
      <w:r w:rsidR="00201DED">
        <w:t>includes hardware, software, people, policies and procedures</w:t>
      </w:r>
      <w:r w:rsidR="00E40AC7">
        <w:t xml:space="preserve"> which are required to create and distribute digital certificates</w:t>
      </w:r>
      <w:r w:rsidR="00264BC5">
        <w:t xml:space="preserve"> which are </w:t>
      </w:r>
      <w:r w:rsidR="003A6AF1">
        <w:t>encrypting and digitally signing electronic documents in order to verify the source</w:t>
      </w:r>
      <w:r w:rsidR="003B45F9">
        <w:t xml:space="preserve"> [6]</w:t>
      </w:r>
      <w:r w:rsidR="003A6AF1">
        <w:t>.</w:t>
      </w:r>
    </w:p>
    <w:p w14:paraId="6C9B2E57" w14:textId="416F507C" w:rsidR="006215FA" w:rsidRPr="00F92520" w:rsidRDefault="00FD7EB3" w:rsidP="00FD7EB3">
      <w:pPr>
        <w:pStyle w:val="Heading2"/>
        <w:rPr>
          <w:b/>
          <w:bCs/>
        </w:rPr>
      </w:pPr>
      <w:bookmarkStart w:id="19" w:name="_Toc97240851"/>
      <w:r w:rsidRPr="00F92520">
        <w:rPr>
          <w:b/>
          <w:bCs/>
        </w:rPr>
        <w:t>Terminology Used</w:t>
      </w:r>
      <w:bookmarkEnd w:id="19"/>
    </w:p>
    <w:p w14:paraId="5B55BF50" w14:textId="2363767D" w:rsidR="00FD7EB3" w:rsidRDefault="00E96C50" w:rsidP="000660DB">
      <w:pPr>
        <w:pStyle w:val="ListParagraph"/>
        <w:numPr>
          <w:ilvl w:val="0"/>
          <w:numId w:val="36"/>
        </w:numPr>
        <w:spacing w:after="240"/>
        <w:jc w:val="left"/>
      </w:pPr>
      <w:r w:rsidRPr="00F979FC">
        <w:rPr>
          <w:b/>
          <w:bCs/>
        </w:rPr>
        <w:t>Ping</w:t>
      </w:r>
      <w:r>
        <w:t xml:space="preserve"> in terms of networking refers to two </w:t>
      </w:r>
      <w:r w:rsidR="00587D0C">
        <w:t>several things in terms of this document it refers to the networking utility</w:t>
      </w:r>
      <w:r w:rsidR="00FE5CD2">
        <w:t xml:space="preserve"> in Windows</w:t>
      </w:r>
      <w:r w:rsidR="00587D0C">
        <w:t xml:space="preserve">. The ping command is typically used to test the availability of a host on a </w:t>
      </w:r>
      <w:r w:rsidR="00003085">
        <w:t>network, which has been demonstrated in this document previously.</w:t>
      </w:r>
      <w:r w:rsidR="00985920">
        <w:t xml:space="preserve"> </w:t>
      </w:r>
      <w:r w:rsidR="00640CCB">
        <w:t>Ping is also used measure the time it takes to send and receive a message between two devices. This is sometimes referred to as th</w:t>
      </w:r>
      <w:r w:rsidR="00A61779">
        <w:t>e round-trip time</w:t>
      </w:r>
      <w:r w:rsidR="00E12DAC">
        <w:t>.</w:t>
      </w:r>
      <w:r w:rsidR="00624D5E">
        <w:t xml:space="preserve"> </w:t>
      </w:r>
      <w:r w:rsidR="000660DB">
        <w:br/>
      </w:r>
    </w:p>
    <w:p w14:paraId="6E911797" w14:textId="1AA19956" w:rsidR="009235E8" w:rsidRDefault="009235E8" w:rsidP="000660DB">
      <w:pPr>
        <w:pStyle w:val="ListParagraph"/>
        <w:numPr>
          <w:ilvl w:val="0"/>
          <w:numId w:val="36"/>
        </w:numPr>
        <w:jc w:val="left"/>
      </w:pPr>
      <w:r w:rsidRPr="00F979FC">
        <w:rPr>
          <w:b/>
          <w:bCs/>
        </w:rPr>
        <w:t>Firewall</w:t>
      </w:r>
      <w:r w:rsidR="006000D8" w:rsidRPr="00F979FC">
        <w:rPr>
          <w:b/>
          <w:bCs/>
        </w:rPr>
        <w:t>s</w:t>
      </w:r>
      <w:r w:rsidR="006000D8">
        <w:t xml:space="preserve"> – In terms of this document the author demonstrated disabling the </w:t>
      </w:r>
      <w:r w:rsidR="00B61065">
        <w:t xml:space="preserve">firewalls so that the ping utility could be used. Firewalls aim to monitor and filter incoming and outgoing traffic </w:t>
      </w:r>
      <w:r w:rsidR="00B76EC1">
        <w:t>from a computer connected to a network. The goal being to block any potentially dangerous network traffic and</w:t>
      </w:r>
      <w:r w:rsidR="007737FE">
        <w:t xml:space="preserve"> allowing useful and harmless traffic through.</w:t>
      </w:r>
      <w:r w:rsidR="002D31EB">
        <w:t xml:space="preserve"> Windows 10 has a </w:t>
      </w:r>
      <w:r w:rsidR="00DF2C45">
        <w:t>built-in</w:t>
      </w:r>
      <w:r w:rsidR="002D31EB">
        <w:t xml:space="preserve"> </w:t>
      </w:r>
      <w:r w:rsidR="00DF2C45">
        <w:t>firewall which is activated by default.</w:t>
      </w:r>
      <w:r w:rsidR="00014428">
        <w:t xml:space="preserve"> In Linux one of the most popular solutions is called Endian Firewall Community or EFW. </w:t>
      </w:r>
      <w:r w:rsidR="000660DB">
        <w:br/>
      </w:r>
    </w:p>
    <w:p w14:paraId="37E608C2" w14:textId="0895EF8B" w:rsidR="009E1895" w:rsidRDefault="00B50B5C" w:rsidP="000660DB">
      <w:pPr>
        <w:pStyle w:val="ListParagraph"/>
        <w:numPr>
          <w:ilvl w:val="0"/>
          <w:numId w:val="36"/>
        </w:numPr>
        <w:jc w:val="left"/>
      </w:pPr>
      <w:r w:rsidRPr="00F979FC">
        <w:rPr>
          <w:b/>
          <w:bCs/>
        </w:rPr>
        <w:t>PAE/NX</w:t>
      </w:r>
      <w:r w:rsidRPr="00B50B5C">
        <w:t xml:space="preserve"> which allows the guest system to access the physical address of the host CPU, providing a </w:t>
      </w:r>
      <w:r w:rsidR="00562005">
        <w:t xml:space="preserve">slight </w:t>
      </w:r>
      <w:r w:rsidRPr="00B50B5C">
        <w:t>performance boost</w:t>
      </w:r>
      <w:r w:rsidR="00EA3D7E">
        <w:t xml:space="preserve"> in some situations</w:t>
      </w:r>
      <w:r w:rsidR="004C7417">
        <w:t xml:space="preserve">, especially if the </w:t>
      </w:r>
      <w:r w:rsidR="006608C6">
        <w:t>virtualising a 32-bit OS with more than 4GB of memory</w:t>
      </w:r>
      <w:r w:rsidR="00923A82">
        <w:t xml:space="preserve"> [7]</w:t>
      </w:r>
      <w:r w:rsidR="00EA3D7E">
        <w:t>.</w:t>
      </w:r>
    </w:p>
    <w:p w14:paraId="79627E57" w14:textId="17966AAD" w:rsidR="006215FA" w:rsidRDefault="006215FA" w:rsidP="00E33C9F">
      <w:pPr>
        <w:jc w:val="both"/>
      </w:pPr>
    </w:p>
    <w:p w14:paraId="4F621D82" w14:textId="77777777" w:rsidR="007E7308" w:rsidRDefault="007E7308" w:rsidP="00E33C9F">
      <w:pPr>
        <w:jc w:val="both"/>
      </w:pPr>
    </w:p>
    <w:p w14:paraId="28AD260C" w14:textId="77777777" w:rsidR="007E7308" w:rsidRDefault="007E7308" w:rsidP="00E33C9F">
      <w:pPr>
        <w:jc w:val="both"/>
      </w:pPr>
    </w:p>
    <w:p w14:paraId="541C91C4" w14:textId="77777777" w:rsidR="007E7308" w:rsidRDefault="007E7308" w:rsidP="00E33C9F">
      <w:pPr>
        <w:jc w:val="both"/>
      </w:pPr>
    </w:p>
    <w:p w14:paraId="25BF8145" w14:textId="2EE81D8E" w:rsidR="006215FA" w:rsidRDefault="00D428BB" w:rsidP="007E7308">
      <w:pPr>
        <w:pStyle w:val="Subtitle"/>
      </w:pPr>
      <w:r>
        <w:t>Conclusion</w:t>
      </w:r>
    </w:p>
    <w:p w14:paraId="49428311" w14:textId="3D6B94AD" w:rsidR="001E5679" w:rsidRDefault="007E7308" w:rsidP="00965482">
      <w:pPr>
        <w:jc w:val="both"/>
      </w:pPr>
      <w:r>
        <w:t xml:space="preserve">In this document the author has demonstrated </w:t>
      </w:r>
      <w:r w:rsidR="00E45743">
        <w:t>the ability to build and deploy a virtual LAN – Local Area Network</w:t>
      </w:r>
      <w:r w:rsidR="001E337A">
        <w:t xml:space="preserve">, using a type 2 hypervisor management software – Oracle Virtual Box. This included </w:t>
      </w:r>
      <w:r w:rsidR="00D1423A">
        <w:t>setting up and installing different versions of Windows 10 and Windows 10 Server on 4 virtual machines.</w:t>
      </w:r>
      <w:r w:rsidR="00F3559B">
        <w:t xml:space="preserve"> The document also demonstrates deploying a network directory service onto the virtual LAN and setting up active directory network objects in the form of user accounts and computers.</w:t>
      </w:r>
      <w:r w:rsidR="00C563E3">
        <w:t xml:space="preserve"> Finally, the author has included a brief discussion on </w:t>
      </w:r>
      <w:r w:rsidR="00D863EC">
        <w:t>hypervisors and associated topics.</w:t>
      </w:r>
    </w:p>
    <w:p w14:paraId="155A7865" w14:textId="046994CE" w:rsidR="001E5679" w:rsidRPr="00E82FCF" w:rsidRDefault="001E5679" w:rsidP="001E5679">
      <w:pPr>
        <w:pStyle w:val="Subtitle"/>
      </w:pPr>
      <w:bookmarkStart w:id="20" w:name="_Hlk96682405"/>
      <w:r>
        <w:t>Bibliography</w:t>
      </w:r>
    </w:p>
    <w:bookmarkEnd w:id="20"/>
    <w:p w14:paraId="177E161C" w14:textId="5B6F6417" w:rsidR="00872493" w:rsidRDefault="00BB58E8" w:rsidP="00B504D4">
      <w:pPr>
        <w:spacing w:after="120"/>
        <w:jc w:val="left"/>
      </w:pPr>
      <w:r w:rsidRPr="00B504D4">
        <w:rPr>
          <w:b/>
          <w:bCs/>
        </w:rPr>
        <w:t>[1]"</w:t>
      </w:r>
      <w:r w:rsidRPr="00BB58E8">
        <w:t>What’s the Difference Between Type 1 and Type 2 Hypervisor?", HitechNectar, 2022. [Online]. Available: https://www.hitechnectar.com/blogs/hypervisor-type-1-vs-type-2/. [Accessed: 25- Feb- 2022]</w:t>
      </w:r>
    </w:p>
    <w:p w14:paraId="50D937FA" w14:textId="49DD66D6" w:rsidR="003F15DB" w:rsidRDefault="00406A56" w:rsidP="00B504D4">
      <w:pPr>
        <w:spacing w:after="120"/>
        <w:jc w:val="left"/>
      </w:pPr>
      <w:r w:rsidRPr="00B504D4">
        <w:rPr>
          <w:b/>
          <w:bCs/>
        </w:rPr>
        <w:t>[2]"</w:t>
      </w:r>
      <w:r w:rsidRPr="00406A56">
        <w:t>What is a Hypervisor? | VMware Glossary", VMware, 2022. [Online]. Available: https://www.vmware.com/topics/glossary/content/hypervisor.html. [Accessed: 25- Feb- 2022]</w:t>
      </w:r>
    </w:p>
    <w:p w14:paraId="2FBC2671" w14:textId="29050620" w:rsidR="00CF0EA6" w:rsidRDefault="003F15DB" w:rsidP="00B504D4">
      <w:pPr>
        <w:spacing w:after="120"/>
        <w:jc w:val="left"/>
      </w:pPr>
      <w:r w:rsidRPr="00B504D4">
        <w:rPr>
          <w:b/>
          <w:bCs/>
        </w:rPr>
        <w:t>[3]"</w:t>
      </w:r>
      <w:r w:rsidRPr="003F15DB">
        <w:t>virtualization-a-complete-guide", Ibm.com, 2022. [Online]. Available: https://www.ibm.com/uk-en/cloud/learn/virtualization-a-complete-guide. [Accessed: 25- Feb- 2022]</w:t>
      </w:r>
    </w:p>
    <w:p w14:paraId="6A8D87C9" w14:textId="7B5F867F" w:rsidR="00CF0EA6" w:rsidRDefault="00CF0EA6" w:rsidP="00B504D4">
      <w:pPr>
        <w:spacing w:after="120"/>
        <w:jc w:val="left"/>
      </w:pPr>
      <w:r w:rsidRPr="00B504D4">
        <w:rPr>
          <w:b/>
          <w:bCs/>
        </w:rPr>
        <w:t>[</w:t>
      </w:r>
      <w:r w:rsidR="002767C0" w:rsidRPr="00B504D4">
        <w:rPr>
          <w:b/>
          <w:bCs/>
        </w:rPr>
        <w:t>4</w:t>
      </w:r>
      <w:r w:rsidRPr="00B504D4">
        <w:rPr>
          <w:b/>
          <w:bCs/>
        </w:rPr>
        <w:t>]"</w:t>
      </w:r>
      <w:r w:rsidRPr="00CF0EA6">
        <w:t>Facebook explains the backbone shutdown behind its global outage on Monday", The Verge, 2022. [Online]. Available: https://www.theverge.com/2021/10/5/22710963/facebook-dns-bgp-outage-backbone-maintenance. [Accessed: 25- Feb- 2022]</w:t>
      </w:r>
    </w:p>
    <w:p w14:paraId="3CCA12F7" w14:textId="04CC4FCC" w:rsidR="00B70BBD" w:rsidRDefault="00F67E17" w:rsidP="00B504D4">
      <w:pPr>
        <w:spacing w:after="120"/>
        <w:jc w:val="both"/>
      </w:pPr>
      <w:r w:rsidRPr="00B504D4">
        <w:rPr>
          <w:b/>
          <w:bCs/>
        </w:rPr>
        <w:t>[5]"</w:t>
      </w:r>
      <w:r w:rsidRPr="00F67E17">
        <w:t>DNS and AD DS", Docs.microsoft.com, 2022. [Online]. Available: https://docs.microsoft.com/en-us/windows-server/identity/ad-ds/plan/dns-and-ad-ds#:~:text=Active%20Directory%20Domain%20Services%20(AD,to%20communicate%20with%20each%20other. [Accessed: 01- Mar- 2022]</w:t>
      </w:r>
    </w:p>
    <w:p w14:paraId="31CF49A2" w14:textId="2373685E" w:rsidR="003204DD" w:rsidRDefault="00A37BDD" w:rsidP="00B504D4">
      <w:pPr>
        <w:spacing w:after="120"/>
        <w:jc w:val="both"/>
      </w:pPr>
      <w:r w:rsidRPr="00B504D4">
        <w:rPr>
          <w:b/>
          <w:bCs/>
        </w:rPr>
        <w:t>[6]"</w:t>
      </w:r>
      <w:r w:rsidRPr="00A37BDD">
        <w:t>Understanding Active Directory Certificate Services | Encryption Consulting", Encryption Consulting | Encryption Consulting, 2022. [Online]. Available: https://www.encryptionconsulting.com/understanding-active-directory-certificate-services/#:~:text=Active%20Directory%20Certificate%20Services%20(AD,signing%20electronic%20documents%2C%20emails%2C%20and. [Accessed: 01- Mar- 2022]</w:t>
      </w:r>
    </w:p>
    <w:p w14:paraId="0AE80498" w14:textId="12F16608" w:rsidR="003204DD" w:rsidRDefault="00CD474A" w:rsidP="003204DD">
      <w:pPr>
        <w:jc w:val="both"/>
      </w:pPr>
      <w:r w:rsidRPr="00B504D4">
        <w:rPr>
          <w:b/>
          <w:bCs/>
        </w:rPr>
        <w:t>[7]</w:t>
      </w:r>
      <w:r w:rsidRPr="00CD474A">
        <w:t>W. PAE/NX? and W. Pooh, "When do I have to use PAE/NX?", Super User, 2022. [Online]. Available: https://superuser.com/questions/1118712/when-do-i-have-to-use-pae-nx. [Accessed: 01- Mar- 2022]</w:t>
      </w:r>
    </w:p>
    <w:p w14:paraId="138DA599" w14:textId="77777777" w:rsidR="003204DD" w:rsidRDefault="003204DD" w:rsidP="003204DD">
      <w:pPr>
        <w:jc w:val="both"/>
      </w:pPr>
    </w:p>
    <w:p w14:paraId="4772C332" w14:textId="77777777" w:rsidR="003204DD" w:rsidRDefault="003204DD" w:rsidP="003204DD">
      <w:pPr>
        <w:jc w:val="both"/>
      </w:pPr>
    </w:p>
    <w:p w14:paraId="462E6F90" w14:textId="77777777" w:rsidR="003204DD" w:rsidRDefault="003204DD" w:rsidP="003204DD">
      <w:pPr>
        <w:jc w:val="both"/>
      </w:pPr>
    </w:p>
    <w:p w14:paraId="44DDF786" w14:textId="77777777" w:rsidR="003204DD" w:rsidRDefault="003204DD" w:rsidP="003204DD">
      <w:pPr>
        <w:jc w:val="both"/>
      </w:pPr>
    </w:p>
    <w:p w14:paraId="132CEF14" w14:textId="77777777" w:rsidR="003204DD" w:rsidRDefault="003204DD" w:rsidP="003204DD">
      <w:pPr>
        <w:jc w:val="both"/>
      </w:pPr>
    </w:p>
    <w:p w14:paraId="52200362" w14:textId="77777777" w:rsidR="003204DD" w:rsidRDefault="003204DD" w:rsidP="003204DD">
      <w:pPr>
        <w:jc w:val="both"/>
      </w:pPr>
    </w:p>
    <w:p w14:paraId="639D2E6E" w14:textId="77777777" w:rsidR="003204DD" w:rsidRDefault="003204DD" w:rsidP="003204DD">
      <w:pPr>
        <w:jc w:val="both"/>
      </w:pPr>
    </w:p>
    <w:p w14:paraId="64F87050" w14:textId="77777777" w:rsidR="003204DD" w:rsidRDefault="003204DD" w:rsidP="003204DD">
      <w:pPr>
        <w:jc w:val="both"/>
      </w:pPr>
    </w:p>
    <w:p w14:paraId="66CFC588" w14:textId="77777777" w:rsidR="003204DD" w:rsidRDefault="003204DD" w:rsidP="003204DD">
      <w:pPr>
        <w:jc w:val="both"/>
      </w:pPr>
    </w:p>
    <w:p w14:paraId="03489BD5" w14:textId="77777777" w:rsidR="003204DD" w:rsidRDefault="003204DD" w:rsidP="003204DD">
      <w:pPr>
        <w:jc w:val="both"/>
      </w:pPr>
    </w:p>
    <w:p w14:paraId="00C40CEB" w14:textId="5E484B7D" w:rsidR="003204DD" w:rsidRPr="003204DD" w:rsidRDefault="003204DD" w:rsidP="003204DD">
      <w:pPr>
        <w:jc w:val="left"/>
      </w:pPr>
    </w:p>
    <w:sectPr w:rsidR="003204DD" w:rsidRPr="003204DD" w:rsidSect="008F1FE5">
      <w:pgSz w:w="11906" w:h="16838" w:code="9"/>
      <w:pgMar w:top="1440" w:right="1440" w:bottom="1440" w:left="1440" w:header="720" w:footer="720" w:gutter="0"/>
      <w:cols w:num="2" w:space="36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03F9258" w14:textId="77777777" w:rsidR="00E43E9D" w:rsidRDefault="00E43E9D" w:rsidP="001A3B3D">
      <w:r>
        <w:separator/>
      </w:r>
    </w:p>
  </w:endnote>
  <w:endnote w:type="continuationSeparator" w:id="0">
    <w:p w14:paraId="5B60AF46" w14:textId="77777777" w:rsidR="00E43E9D" w:rsidRDefault="00E43E9D" w:rsidP="001A3B3D">
      <w:r>
        <w:continuationSeparator/>
      </w:r>
    </w:p>
  </w:endnote>
  <w:endnote w:type="continuationNotice" w:id="1">
    <w:p w14:paraId="1CE2905C" w14:textId="77777777" w:rsidR="00E43E9D" w:rsidRDefault="00E43E9D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Open Sans">
    <w:altName w:val="Segoe UI"/>
    <w:charset w:val="00"/>
    <w:family w:val="swiss"/>
    <w:pitch w:val="variable"/>
    <w:sig w:usb0="E00002EF" w:usb1="4000205B" w:usb2="00000028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1497ACD" w14:textId="2824C650" w:rsidR="001A3B3D" w:rsidRPr="006F6D3D" w:rsidRDefault="001A3B3D" w:rsidP="0056610F">
    <w:pPr>
      <w:pStyle w:val="Footer"/>
      <w:jc w:val="left"/>
      <w:rPr>
        <w:sz w:val="16"/>
        <w:szCs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D8A8498" w14:textId="77777777" w:rsidR="00E43E9D" w:rsidRDefault="00E43E9D" w:rsidP="001A3B3D">
      <w:r>
        <w:separator/>
      </w:r>
    </w:p>
  </w:footnote>
  <w:footnote w:type="continuationSeparator" w:id="0">
    <w:p w14:paraId="50F9DF2F" w14:textId="77777777" w:rsidR="00E43E9D" w:rsidRDefault="00E43E9D" w:rsidP="001A3B3D">
      <w:r>
        <w:continuationSeparator/>
      </w:r>
    </w:p>
  </w:footnote>
  <w:footnote w:type="continuationNotice" w:id="1">
    <w:p w14:paraId="5326386A" w14:textId="77777777" w:rsidR="00E43E9D" w:rsidRDefault="00E43E9D"/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1D"/>
    <w:multiLevelType w:val="multilevel"/>
    <w:tmpl w:val="7A36CE9E"/>
    <w:lvl w:ilvl="0">
      <w:start w:val="1"/>
      <w:numFmt w:val="bullet"/>
      <w:lvlText w:val=""/>
      <w:lvlJc w:val="left"/>
      <w:pPr>
        <w:tabs>
          <w:tab w:val="num" w:pos="3818"/>
        </w:tabs>
        <w:ind w:left="3818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4538"/>
        </w:tabs>
        <w:ind w:left="4898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5258"/>
        </w:tabs>
        <w:ind w:left="5618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5978"/>
        </w:tabs>
        <w:ind w:left="6338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6698"/>
        </w:tabs>
        <w:ind w:left="7058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7418"/>
        </w:tabs>
        <w:ind w:left="7778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8138"/>
        </w:tabs>
        <w:ind w:left="8498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8858"/>
        </w:tabs>
        <w:ind w:left="9218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9578"/>
        </w:tabs>
        <w:ind w:left="9938" w:hanging="360"/>
      </w:pPr>
      <w:rPr>
        <w:rFonts w:ascii="Wingdings" w:hAnsi="Wingdings" w:hint="default"/>
      </w:rPr>
    </w:lvl>
  </w:abstractNum>
  <w:abstractNum w:abstractNumId="1" w15:restartNumberingAfterBreak="0">
    <w:nsid w:val="FFFFFF7C"/>
    <w:multiLevelType w:val="singleLevel"/>
    <w:tmpl w:val="DD629BEE"/>
    <w:lvl w:ilvl="0">
      <w:start w:val="1"/>
      <w:numFmt w:val="decimal"/>
      <w:lvlText w:val="%1."/>
      <w:lvlJc w:val="left"/>
      <w:pPr>
        <w:tabs>
          <w:tab w:val="num" w:pos="1492"/>
        </w:tabs>
        <w:ind w:left="1492" w:hanging="360"/>
      </w:pPr>
    </w:lvl>
  </w:abstractNum>
  <w:abstractNum w:abstractNumId="2" w15:restartNumberingAfterBreak="0">
    <w:nsid w:val="FFFFFF7D"/>
    <w:multiLevelType w:val="singleLevel"/>
    <w:tmpl w:val="2648E1C4"/>
    <w:lvl w:ilvl="0">
      <w:start w:val="1"/>
      <w:numFmt w:val="decimal"/>
      <w:lvlText w:val="%1."/>
      <w:lvlJc w:val="left"/>
      <w:pPr>
        <w:tabs>
          <w:tab w:val="num" w:pos="1209"/>
        </w:tabs>
        <w:ind w:left="1209" w:hanging="360"/>
      </w:pPr>
    </w:lvl>
  </w:abstractNum>
  <w:abstractNum w:abstractNumId="3" w15:restartNumberingAfterBreak="0">
    <w:nsid w:val="FFFFFF7E"/>
    <w:multiLevelType w:val="singleLevel"/>
    <w:tmpl w:val="9D38DB54"/>
    <w:lvl w:ilvl="0">
      <w:start w:val="1"/>
      <w:numFmt w:val="decimal"/>
      <w:lvlText w:val="%1."/>
      <w:lvlJc w:val="left"/>
      <w:pPr>
        <w:tabs>
          <w:tab w:val="num" w:pos="926"/>
        </w:tabs>
        <w:ind w:left="926" w:hanging="360"/>
      </w:pPr>
    </w:lvl>
  </w:abstractNum>
  <w:abstractNum w:abstractNumId="4" w15:restartNumberingAfterBreak="0">
    <w:nsid w:val="FFFFFF7F"/>
    <w:multiLevelType w:val="singleLevel"/>
    <w:tmpl w:val="632C24E2"/>
    <w:lvl w:ilvl="0">
      <w:start w:val="1"/>
      <w:numFmt w:val="decimal"/>
      <w:lvlText w:val="%1."/>
      <w:lvlJc w:val="left"/>
      <w:pPr>
        <w:tabs>
          <w:tab w:val="num" w:pos="643"/>
        </w:tabs>
        <w:ind w:left="643" w:hanging="360"/>
      </w:pPr>
    </w:lvl>
  </w:abstractNum>
  <w:abstractNum w:abstractNumId="5" w15:restartNumberingAfterBreak="0">
    <w:nsid w:val="FFFFFF80"/>
    <w:multiLevelType w:val="singleLevel"/>
    <w:tmpl w:val="82268A14"/>
    <w:lvl w:ilvl="0">
      <w:start w:val="1"/>
      <w:numFmt w:val="bullet"/>
      <w:lvlText w:val=""/>
      <w:lvlJc w:val="left"/>
      <w:pPr>
        <w:tabs>
          <w:tab w:val="num" w:pos="1492"/>
        </w:tabs>
        <w:ind w:left="1492" w:hanging="360"/>
      </w:pPr>
      <w:rPr>
        <w:rFonts w:ascii="Symbol" w:hAnsi="Symbol" w:hint="default"/>
      </w:rPr>
    </w:lvl>
  </w:abstractNum>
  <w:abstractNum w:abstractNumId="6" w15:restartNumberingAfterBreak="0">
    <w:nsid w:val="FFFFFF81"/>
    <w:multiLevelType w:val="singleLevel"/>
    <w:tmpl w:val="8C0E77FE"/>
    <w:lvl w:ilvl="0">
      <w:start w:val="1"/>
      <w:numFmt w:val="bullet"/>
      <w:lvlText w:val=""/>
      <w:lvlJc w:val="left"/>
      <w:pPr>
        <w:tabs>
          <w:tab w:val="num" w:pos="1209"/>
        </w:tabs>
        <w:ind w:left="1209" w:hanging="360"/>
      </w:pPr>
      <w:rPr>
        <w:rFonts w:ascii="Symbol" w:hAnsi="Symbol" w:hint="default"/>
      </w:rPr>
    </w:lvl>
  </w:abstractNum>
  <w:abstractNum w:abstractNumId="7" w15:restartNumberingAfterBreak="0">
    <w:nsid w:val="FFFFFF82"/>
    <w:multiLevelType w:val="singleLevel"/>
    <w:tmpl w:val="174639B8"/>
    <w:lvl w:ilvl="0">
      <w:start w:val="1"/>
      <w:numFmt w:val="bullet"/>
      <w:lvlText w:val=""/>
      <w:lvlJc w:val="left"/>
      <w:pPr>
        <w:tabs>
          <w:tab w:val="num" w:pos="926"/>
        </w:tabs>
        <w:ind w:left="926" w:hanging="360"/>
      </w:pPr>
      <w:rPr>
        <w:rFonts w:ascii="Symbol" w:hAnsi="Symbol" w:hint="default"/>
      </w:rPr>
    </w:lvl>
  </w:abstractNum>
  <w:abstractNum w:abstractNumId="8" w15:restartNumberingAfterBreak="0">
    <w:nsid w:val="FFFFFF83"/>
    <w:multiLevelType w:val="singleLevel"/>
    <w:tmpl w:val="B1ACC408"/>
    <w:lvl w:ilvl="0">
      <w:start w:val="1"/>
      <w:numFmt w:val="bullet"/>
      <w:lvlText w:val=""/>
      <w:lvlJc w:val="left"/>
      <w:pPr>
        <w:tabs>
          <w:tab w:val="num" w:pos="643"/>
        </w:tabs>
        <w:ind w:left="643" w:hanging="360"/>
      </w:pPr>
      <w:rPr>
        <w:rFonts w:ascii="Symbol" w:hAnsi="Symbol" w:hint="default"/>
      </w:rPr>
    </w:lvl>
  </w:abstractNum>
  <w:abstractNum w:abstractNumId="9" w15:restartNumberingAfterBreak="0">
    <w:nsid w:val="FFFFFF88"/>
    <w:multiLevelType w:val="singleLevel"/>
    <w:tmpl w:val="229E8DFE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10" w15:restartNumberingAfterBreak="0">
    <w:nsid w:val="FFFFFF89"/>
    <w:multiLevelType w:val="singleLevel"/>
    <w:tmpl w:val="EA847AFE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1" w15:restartNumberingAfterBreak="0">
    <w:nsid w:val="01457170"/>
    <w:multiLevelType w:val="hybridMultilevel"/>
    <w:tmpl w:val="5D12109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02801AC2"/>
    <w:multiLevelType w:val="multilevel"/>
    <w:tmpl w:val="84005F2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3" w15:restartNumberingAfterBreak="0">
    <w:nsid w:val="1CCF77D6"/>
    <w:multiLevelType w:val="hybridMultilevel"/>
    <w:tmpl w:val="52AA974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1E177E97"/>
    <w:multiLevelType w:val="hybridMultilevel"/>
    <w:tmpl w:val="A6463BCE"/>
    <w:lvl w:ilvl="0" w:tplc="04140013">
      <w:start w:val="1"/>
      <w:numFmt w:val="upperRoman"/>
      <w:lvlText w:val="%1."/>
      <w:lvlJc w:val="right"/>
      <w:pPr>
        <w:ind w:left="936" w:hanging="360"/>
      </w:pPr>
    </w:lvl>
    <w:lvl w:ilvl="1" w:tplc="04140019" w:tentative="1">
      <w:start w:val="1"/>
      <w:numFmt w:val="lowerLetter"/>
      <w:lvlText w:val="%2."/>
      <w:lvlJc w:val="left"/>
      <w:pPr>
        <w:ind w:left="1656" w:hanging="360"/>
      </w:pPr>
    </w:lvl>
    <w:lvl w:ilvl="2" w:tplc="0414001B" w:tentative="1">
      <w:start w:val="1"/>
      <w:numFmt w:val="lowerRoman"/>
      <w:lvlText w:val="%3."/>
      <w:lvlJc w:val="right"/>
      <w:pPr>
        <w:ind w:left="2376" w:hanging="180"/>
      </w:pPr>
    </w:lvl>
    <w:lvl w:ilvl="3" w:tplc="0414000F" w:tentative="1">
      <w:start w:val="1"/>
      <w:numFmt w:val="decimal"/>
      <w:lvlText w:val="%4."/>
      <w:lvlJc w:val="left"/>
      <w:pPr>
        <w:ind w:left="3096" w:hanging="360"/>
      </w:pPr>
    </w:lvl>
    <w:lvl w:ilvl="4" w:tplc="04140019" w:tentative="1">
      <w:start w:val="1"/>
      <w:numFmt w:val="lowerLetter"/>
      <w:lvlText w:val="%5."/>
      <w:lvlJc w:val="left"/>
      <w:pPr>
        <w:ind w:left="3816" w:hanging="360"/>
      </w:pPr>
    </w:lvl>
    <w:lvl w:ilvl="5" w:tplc="0414001B" w:tentative="1">
      <w:start w:val="1"/>
      <w:numFmt w:val="lowerRoman"/>
      <w:lvlText w:val="%6."/>
      <w:lvlJc w:val="right"/>
      <w:pPr>
        <w:ind w:left="4536" w:hanging="180"/>
      </w:pPr>
    </w:lvl>
    <w:lvl w:ilvl="6" w:tplc="0414000F" w:tentative="1">
      <w:start w:val="1"/>
      <w:numFmt w:val="decimal"/>
      <w:lvlText w:val="%7."/>
      <w:lvlJc w:val="left"/>
      <w:pPr>
        <w:ind w:left="5256" w:hanging="360"/>
      </w:pPr>
    </w:lvl>
    <w:lvl w:ilvl="7" w:tplc="04140019" w:tentative="1">
      <w:start w:val="1"/>
      <w:numFmt w:val="lowerLetter"/>
      <w:lvlText w:val="%8."/>
      <w:lvlJc w:val="left"/>
      <w:pPr>
        <w:ind w:left="5976" w:hanging="360"/>
      </w:pPr>
    </w:lvl>
    <w:lvl w:ilvl="8" w:tplc="0414001B" w:tentative="1">
      <w:start w:val="1"/>
      <w:numFmt w:val="lowerRoman"/>
      <w:lvlText w:val="%9."/>
      <w:lvlJc w:val="right"/>
      <w:pPr>
        <w:ind w:left="6696" w:hanging="180"/>
      </w:pPr>
    </w:lvl>
  </w:abstractNum>
  <w:abstractNum w:abstractNumId="15" w15:restartNumberingAfterBreak="0">
    <w:nsid w:val="20AF0333"/>
    <w:multiLevelType w:val="hybridMultilevel"/>
    <w:tmpl w:val="CB0E7F4E"/>
    <w:lvl w:ilvl="0" w:tplc="E09099E0">
      <w:start w:val="1"/>
      <w:numFmt w:val="lowerLetter"/>
      <w:lvlText w:val="%1."/>
      <w:lvlJc w:val="left"/>
      <w:pPr>
        <w:tabs>
          <w:tab w:val="num" w:pos="720"/>
        </w:tabs>
        <w:ind w:left="720" w:hanging="360"/>
      </w:pPr>
      <w:rPr>
        <w:rFonts w:cs="Times New Roman" w:hint="default"/>
        <w:i w:val="0"/>
        <w:iCs w:val="0"/>
      </w:rPr>
    </w:lvl>
    <w:lvl w:ilvl="1" w:tplc="0409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409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4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409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409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409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409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409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16" w15:restartNumberingAfterBreak="0">
    <w:nsid w:val="26FE1FCF"/>
    <w:multiLevelType w:val="hybridMultilevel"/>
    <w:tmpl w:val="33826962"/>
    <w:lvl w:ilvl="0" w:tplc="A2947960">
      <w:start w:val="1"/>
      <w:numFmt w:val="decimal"/>
      <w:pStyle w:val="footnote"/>
      <w:lvlText w:val="%1 "/>
      <w:lvlJc w:val="left"/>
      <w:pPr>
        <w:tabs>
          <w:tab w:val="num" w:pos="648"/>
        </w:tabs>
        <w:ind w:firstLine="288"/>
      </w:pPr>
      <w:rPr>
        <w:rFonts w:ascii="Times New Roman" w:hAnsi="Times New Roman" w:cs="Times New Roman" w:hint="default"/>
        <w:b w:val="0"/>
        <w:bCs w:val="0"/>
        <w:i w:val="0"/>
        <w:iCs w:val="0"/>
        <w:caps w:val="0"/>
        <w:strike w:val="0"/>
        <w:dstrike w:val="0"/>
        <w:vanish w:val="0"/>
        <w:color w:val="000000"/>
        <w:sz w:val="16"/>
        <w:szCs w:val="16"/>
        <w:vertAlign w:val="superscript"/>
        <w14:shadow w14:blurRad="0" w14:dist="0" w14:dir="0" w14:sx="0" w14:sy="0" w14:kx="0" w14:ky="0" w14:algn="none">
          <w14:srgbClr w14:val="000000"/>
        </w14:shadow>
        <w14:textOutline w14:w="0" w14:cap="rnd" w14:cmpd="sng" w14:algn="ctr">
          <w14:noFill/>
          <w14:prstDash w14:val="solid"/>
          <w14:bevel/>
        </w14:textOutline>
      </w:rPr>
    </w:lvl>
    <w:lvl w:ilvl="1" w:tplc="0409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409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4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409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409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409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409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409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17" w15:restartNumberingAfterBreak="0">
    <w:nsid w:val="37660336"/>
    <w:multiLevelType w:val="hybridMultilevel"/>
    <w:tmpl w:val="754EAC84"/>
    <w:lvl w:ilvl="0" w:tplc="C46877EA">
      <w:start w:val="1"/>
      <w:numFmt w:val="bullet"/>
      <w:pStyle w:val="bulletlist"/>
      <w:lvlText w:val=""/>
      <w:lvlJc w:val="left"/>
      <w:pPr>
        <w:tabs>
          <w:tab w:val="num" w:pos="648"/>
        </w:tabs>
        <w:ind w:left="648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395C3357"/>
    <w:multiLevelType w:val="multilevel"/>
    <w:tmpl w:val="84005F2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9" w15:restartNumberingAfterBreak="0">
    <w:nsid w:val="39E54FC6"/>
    <w:multiLevelType w:val="singleLevel"/>
    <w:tmpl w:val="5B7288D4"/>
    <w:lvl w:ilvl="0">
      <w:start w:val="14"/>
      <w:numFmt w:val="decimal"/>
      <w:lvlText w:val="%1"/>
      <w:lvlJc w:val="left"/>
      <w:pPr>
        <w:tabs>
          <w:tab w:val="num" w:pos="720"/>
        </w:tabs>
        <w:ind w:left="720" w:hanging="360"/>
      </w:pPr>
      <w:rPr>
        <w:rFonts w:cs="Times New Roman" w:hint="default"/>
      </w:rPr>
    </w:lvl>
  </w:abstractNum>
  <w:abstractNum w:abstractNumId="20" w15:restartNumberingAfterBreak="0">
    <w:nsid w:val="4189603E"/>
    <w:multiLevelType w:val="multilevel"/>
    <w:tmpl w:val="7480B6B8"/>
    <w:lvl w:ilvl="0">
      <w:start w:val="1"/>
      <w:numFmt w:val="upperRoman"/>
      <w:pStyle w:val="Heading1"/>
      <w:lvlText w:val="%1."/>
      <w:lvlJc w:val="center"/>
      <w:pPr>
        <w:tabs>
          <w:tab w:val="num" w:pos="576"/>
        </w:tabs>
        <w:ind w:left="0" w:firstLine="216"/>
      </w:pPr>
      <w:rPr>
        <w:rFonts w:ascii="Times New Roman" w:hAnsi="Times New Roman" w:cs="Times New Roman" w:hint="default"/>
        <w:caps w:val="0"/>
        <w:strike w:val="0"/>
        <w:dstrike w:val="0"/>
        <w:vanish w:val="0"/>
        <w:color w:val="auto"/>
        <w:sz w:val="20"/>
        <w:szCs w:val="20"/>
        <w:vertAlign w:val="baseline"/>
        <w14:shadow w14:blurRad="0" w14:dist="0" w14:dir="0" w14:sx="0" w14:sy="0" w14:kx="0" w14:ky="0" w14:algn="none">
          <w14:srgbClr w14:val="000000"/>
        </w14:shadow>
        <w14:textOutline w14:w="0" w14:cap="rnd" w14:cmpd="sng" w14:algn="ctr">
          <w14:noFill/>
          <w14:prstDash w14:val="solid"/>
          <w14:bevel/>
        </w14:textOutline>
      </w:rPr>
    </w:lvl>
    <w:lvl w:ilvl="1">
      <w:start w:val="1"/>
      <w:numFmt w:val="upperLetter"/>
      <w:pStyle w:val="Heading2"/>
      <w:lvlText w:val="%2."/>
      <w:lvlJc w:val="left"/>
      <w:pPr>
        <w:tabs>
          <w:tab w:val="num" w:pos="360"/>
        </w:tabs>
        <w:ind w:left="288" w:hanging="288"/>
      </w:pPr>
      <w:rPr>
        <w:rFonts w:ascii="Times New Roman" w:hAnsi="Times New Roman" w:cs="Times New Roman" w:hint="default"/>
        <w:b w:val="0"/>
        <w:bCs w:val="0"/>
        <w:i/>
        <w:iCs/>
        <w:caps w:val="0"/>
        <w:strike w:val="0"/>
        <w:dstrike w:val="0"/>
        <w:vanish w:val="0"/>
        <w:color w:val="auto"/>
        <w:sz w:val="20"/>
        <w:szCs w:val="20"/>
        <w:vertAlign w:val="baseline"/>
        <w14:shadow w14:blurRad="0" w14:dist="0" w14:dir="0" w14:sx="0" w14:sy="0" w14:kx="0" w14:ky="0" w14:algn="none">
          <w14:srgbClr w14:val="000000"/>
        </w14:shadow>
        <w14:textOutline w14:w="0" w14:cap="rnd" w14:cmpd="sng" w14:algn="ctr">
          <w14:noFill/>
          <w14:prstDash w14:val="solid"/>
          <w14:bevel/>
        </w14:textOutline>
      </w:rPr>
    </w:lvl>
    <w:lvl w:ilvl="2">
      <w:start w:val="1"/>
      <w:numFmt w:val="decimal"/>
      <w:pStyle w:val="Heading3"/>
      <w:lvlText w:val="%3)"/>
      <w:lvlJc w:val="left"/>
      <w:pPr>
        <w:tabs>
          <w:tab w:val="num" w:pos="2770"/>
        </w:tabs>
        <w:ind w:left="0" w:firstLine="180"/>
      </w:pPr>
      <w:rPr>
        <w:rFonts w:ascii="Times New Roman" w:hAnsi="Times New Roman" w:cs="Times New Roman" w:hint="default"/>
        <w:b w:val="0"/>
        <w:bCs w:val="0"/>
        <w:i/>
        <w:iCs/>
        <w:caps w:val="0"/>
        <w:strike w:val="0"/>
        <w:dstrike w:val="0"/>
        <w:vanish w:val="0"/>
        <w:color w:val="auto"/>
        <w:sz w:val="20"/>
        <w:szCs w:val="20"/>
        <w:vertAlign w:val="baseline"/>
        <w14:shadow w14:blurRad="0" w14:dist="0" w14:dir="0" w14:sx="0" w14:sy="0" w14:kx="0" w14:ky="0" w14:algn="none">
          <w14:srgbClr w14:val="000000"/>
        </w14:shadow>
        <w14:textOutline w14:w="0" w14:cap="rnd" w14:cmpd="sng" w14:algn="ctr">
          <w14:noFill/>
          <w14:prstDash w14:val="solid"/>
          <w14:bevel/>
        </w14:textOutline>
      </w:rPr>
    </w:lvl>
    <w:lvl w:ilvl="3">
      <w:start w:val="1"/>
      <w:numFmt w:val="lowerLetter"/>
      <w:pStyle w:val="Heading4"/>
      <w:lvlText w:val="%4)"/>
      <w:lvlJc w:val="left"/>
      <w:pPr>
        <w:tabs>
          <w:tab w:val="num" w:pos="630"/>
        </w:tabs>
        <w:ind w:left="0" w:firstLine="360"/>
      </w:pPr>
      <w:rPr>
        <w:rFonts w:ascii="Times New Roman" w:hAnsi="Times New Roman" w:cs="Times New Roman" w:hint="default"/>
        <w:b w:val="0"/>
        <w:bCs w:val="0"/>
        <w:i/>
        <w:iCs/>
        <w:sz w:val="20"/>
        <w:szCs w:val="20"/>
      </w:rPr>
    </w:lvl>
    <w:lvl w:ilvl="4">
      <w:start w:val="1"/>
      <w:numFmt w:val="none"/>
      <w:lvlRestart w:val="0"/>
      <w:lvlText w:val=""/>
      <w:lvlJc w:val="left"/>
      <w:pPr>
        <w:tabs>
          <w:tab w:val="num" w:pos="3240"/>
        </w:tabs>
        <w:ind w:left="2880" w:firstLine="0"/>
      </w:pPr>
      <w:rPr>
        <w:rFonts w:cs="Times New Roman" w:hint="default"/>
      </w:rPr>
    </w:lvl>
    <w:lvl w:ilvl="5">
      <w:start w:val="1"/>
      <w:numFmt w:val="lowerLetter"/>
      <w:lvlText w:val="(%6)"/>
      <w:lvlJc w:val="left"/>
      <w:pPr>
        <w:tabs>
          <w:tab w:val="num" w:pos="3960"/>
        </w:tabs>
        <w:ind w:left="3600" w:firstLine="0"/>
      </w:pPr>
      <w:rPr>
        <w:rFonts w:cs="Times New Roman" w:hint="default"/>
      </w:rPr>
    </w:lvl>
    <w:lvl w:ilvl="6">
      <w:start w:val="1"/>
      <w:numFmt w:val="lowerRoman"/>
      <w:lvlText w:val="(%7)"/>
      <w:lvlJc w:val="left"/>
      <w:pPr>
        <w:tabs>
          <w:tab w:val="num" w:pos="4680"/>
        </w:tabs>
        <w:ind w:left="4320" w:firstLine="0"/>
      </w:pPr>
      <w:rPr>
        <w:rFonts w:cs="Times New Roman" w:hint="default"/>
      </w:rPr>
    </w:lvl>
    <w:lvl w:ilvl="7">
      <w:start w:val="1"/>
      <w:numFmt w:val="lowerLetter"/>
      <w:lvlText w:val="(%8)"/>
      <w:lvlJc w:val="left"/>
      <w:pPr>
        <w:tabs>
          <w:tab w:val="num" w:pos="5400"/>
        </w:tabs>
        <w:ind w:left="5040" w:firstLine="0"/>
      </w:pPr>
      <w:rPr>
        <w:rFonts w:cs="Times New Roman" w:hint="default"/>
      </w:rPr>
    </w:lvl>
    <w:lvl w:ilvl="8">
      <w:start w:val="1"/>
      <w:numFmt w:val="lowerRoman"/>
      <w:lvlText w:val="(%9)"/>
      <w:lvlJc w:val="left"/>
      <w:pPr>
        <w:tabs>
          <w:tab w:val="num" w:pos="6120"/>
        </w:tabs>
        <w:ind w:left="5760" w:firstLine="0"/>
      </w:pPr>
      <w:rPr>
        <w:rFonts w:cs="Times New Roman" w:hint="default"/>
      </w:rPr>
    </w:lvl>
  </w:abstractNum>
  <w:abstractNum w:abstractNumId="21" w15:restartNumberingAfterBreak="0">
    <w:nsid w:val="493C3F76"/>
    <w:multiLevelType w:val="hybridMultilevel"/>
    <w:tmpl w:val="9A9E418C"/>
    <w:lvl w:ilvl="0" w:tplc="2C18EFA4">
      <w:start w:val="1"/>
      <w:numFmt w:val="lowerLetter"/>
      <w:pStyle w:val="tablefootnote"/>
      <w:lvlText w:val="%1."/>
      <w:lvlJc w:val="right"/>
      <w:pPr>
        <w:ind w:left="418" w:hanging="360"/>
      </w:pPr>
      <w:rPr>
        <w:rFonts w:ascii="Times New Roman" w:hAnsi="Times New Roman" w:hint="default"/>
        <w:b w:val="0"/>
        <w:i w:val="0"/>
        <w:caps w:val="0"/>
        <w:strike w:val="0"/>
        <w:dstrike w:val="0"/>
        <w:vanish w:val="0"/>
        <w:color w:val="auto"/>
        <w:spacing w:val="0"/>
        <w:w w:val="100"/>
        <w:kern w:val="0"/>
        <w:position w:val="0"/>
        <w:sz w:val="16"/>
        <w:vertAlign w:val="superscript"/>
        <w14:shadow w14:blurRad="0" w14:dist="0" w14:dir="0" w14:sx="0" w14:sy="0" w14:kx="0" w14:ky="0" w14:algn="none">
          <w14:srgbClr w14:val="000000"/>
        </w14:shadow>
        <w14:textOutline w14:w="0" w14:cap="rnd" w14:cmpd="sng" w14:algn="ctr">
          <w14:noFill/>
          <w14:prstDash w14:val="solid"/>
          <w14:bevel/>
        </w14:textOutline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52CA544A"/>
    <w:multiLevelType w:val="singleLevel"/>
    <w:tmpl w:val="AED6D67E"/>
    <w:lvl w:ilvl="0">
      <w:start w:val="1"/>
      <w:numFmt w:val="decimal"/>
      <w:pStyle w:val="references"/>
      <w:lvlText w:val="[%1]"/>
      <w:lvlJc w:val="left"/>
      <w:pPr>
        <w:tabs>
          <w:tab w:val="num" w:pos="360"/>
        </w:tabs>
        <w:ind w:left="360" w:hanging="360"/>
      </w:pPr>
      <w:rPr>
        <w:rFonts w:ascii="Times New Roman" w:hAnsi="Times New Roman" w:cs="Times New Roman" w:hint="default"/>
        <w:b w:val="0"/>
        <w:bCs w:val="0"/>
        <w:i w:val="0"/>
        <w:iCs w:val="0"/>
        <w:sz w:val="16"/>
        <w:szCs w:val="16"/>
      </w:rPr>
    </w:lvl>
  </w:abstractNum>
  <w:abstractNum w:abstractNumId="23" w15:restartNumberingAfterBreak="0">
    <w:nsid w:val="59B95F00"/>
    <w:multiLevelType w:val="hybridMultilevel"/>
    <w:tmpl w:val="809C7C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6775421E"/>
    <w:multiLevelType w:val="hybridMultilevel"/>
    <w:tmpl w:val="91DE71D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6C402C58"/>
    <w:multiLevelType w:val="hybridMultilevel"/>
    <w:tmpl w:val="9A1CA078"/>
    <w:lvl w:ilvl="0" w:tplc="C8D6570A">
      <w:start w:val="1"/>
      <w:numFmt w:val="decimal"/>
      <w:pStyle w:val="figurecaption"/>
      <w:lvlText w:val="Fig. %1."/>
      <w:lvlJc w:val="left"/>
      <w:pPr>
        <w:ind w:left="360" w:hanging="360"/>
      </w:pPr>
      <w:rPr>
        <w:rFonts w:ascii="Times New Roman" w:hAnsi="Times New Roman" w:cs="Times New Roman" w:hint="default"/>
        <w:b w:val="0"/>
        <w:bCs w:val="0"/>
        <w:i w:val="0"/>
        <w:iCs w:val="0"/>
        <w:color w:val="auto"/>
        <w:sz w:val="16"/>
        <w:szCs w:val="16"/>
      </w:rPr>
    </w:lvl>
    <w:lvl w:ilvl="1" w:tplc="0409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409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4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409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409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409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409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409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26" w15:restartNumberingAfterBreak="0">
    <w:nsid w:val="6CD32DA8"/>
    <w:multiLevelType w:val="singleLevel"/>
    <w:tmpl w:val="166470C2"/>
    <w:lvl w:ilvl="0">
      <w:start w:val="1"/>
      <w:numFmt w:val="upperRoman"/>
      <w:pStyle w:val="tablehead"/>
      <w:lvlText w:val="TABLE %1. "/>
      <w:lvlJc w:val="left"/>
      <w:pPr>
        <w:tabs>
          <w:tab w:val="num" w:pos="1080"/>
        </w:tabs>
      </w:pPr>
      <w:rPr>
        <w:rFonts w:ascii="Times New Roman" w:hAnsi="Times New Roman" w:cs="Times New Roman" w:hint="default"/>
        <w:b w:val="0"/>
        <w:bCs w:val="0"/>
        <w:i w:val="0"/>
        <w:iCs w:val="0"/>
        <w:sz w:val="16"/>
        <w:szCs w:val="16"/>
      </w:rPr>
    </w:lvl>
  </w:abstractNum>
  <w:abstractNum w:abstractNumId="27" w15:restartNumberingAfterBreak="0">
    <w:nsid w:val="7B4B3C73"/>
    <w:multiLevelType w:val="hybridMultilevel"/>
    <w:tmpl w:val="AAB8F24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7DFC7FD2"/>
    <w:multiLevelType w:val="hybridMultilevel"/>
    <w:tmpl w:val="E77C142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7"/>
  </w:num>
  <w:num w:numId="2">
    <w:abstractNumId w:val="25"/>
  </w:num>
  <w:num w:numId="3">
    <w:abstractNumId w:val="16"/>
  </w:num>
  <w:num w:numId="4">
    <w:abstractNumId w:val="20"/>
  </w:num>
  <w:num w:numId="5">
    <w:abstractNumId w:val="20"/>
  </w:num>
  <w:num w:numId="6">
    <w:abstractNumId w:val="20"/>
  </w:num>
  <w:num w:numId="7">
    <w:abstractNumId w:val="20"/>
  </w:num>
  <w:num w:numId="8">
    <w:abstractNumId w:val="22"/>
  </w:num>
  <w:num w:numId="9">
    <w:abstractNumId w:val="26"/>
  </w:num>
  <w:num w:numId="10">
    <w:abstractNumId w:val="19"/>
  </w:num>
  <w:num w:numId="11">
    <w:abstractNumId w:val="15"/>
  </w:num>
  <w:num w:numId="12">
    <w:abstractNumId w:val="14"/>
  </w:num>
  <w:num w:numId="13">
    <w:abstractNumId w:val="0"/>
  </w:num>
  <w:num w:numId="14">
    <w:abstractNumId w:val="10"/>
  </w:num>
  <w:num w:numId="15">
    <w:abstractNumId w:val="8"/>
  </w:num>
  <w:num w:numId="16">
    <w:abstractNumId w:val="7"/>
  </w:num>
  <w:num w:numId="17">
    <w:abstractNumId w:val="6"/>
  </w:num>
  <w:num w:numId="18">
    <w:abstractNumId w:val="5"/>
  </w:num>
  <w:num w:numId="19">
    <w:abstractNumId w:val="9"/>
  </w:num>
  <w:num w:numId="20">
    <w:abstractNumId w:val="4"/>
  </w:num>
  <w:num w:numId="21">
    <w:abstractNumId w:val="3"/>
  </w:num>
  <w:num w:numId="22">
    <w:abstractNumId w:val="2"/>
  </w:num>
  <w:num w:numId="23">
    <w:abstractNumId w:val="1"/>
  </w:num>
  <w:num w:numId="24">
    <w:abstractNumId w:val="21"/>
  </w:num>
  <w:num w:numId="25">
    <w:abstractNumId w:val="18"/>
  </w:num>
  <w:num w:numId="26">
    <w:abstractNumId w:val="11"/>
  </w:num>
  <w:num w:numId="27">
    <w:abstractNumId w:val="27"/>
  </w:num>
  <w:num w:numId="28">
    <w:abstractNumId w:val="12"/>
  </w:num>
  <w:num w:numId="29">
    <w:abstractNumId w:val="2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0">
    <w:abstractNumId w:val="2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1">
    <w:abstractNumId w:val="24"/>
  </w:num>
  <w:num w:numId="32">
    <w:abstractNumId w:val="2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3">
    <w:abstractNumId w:val="2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4">
    <w:abstractNumId w:val="2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5">
    <w:abstractNumId w:val="13"/>
  </w:num>
  <w:num w:numId="36">
    <w:abstractNumId w:val="23"/>
  </w:num>
  <w:num w:numId="37">
    <w:abstractNumId w:val="2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defaultTabStop w:val="720"/>
  <w:doNotHyphenateCaps/>
  <w:characterSpacingControl w:val="doNotCompress"/>
  <w:doNotValidateAgainstSchema/>
  <w:doNotDemarcateInvalidXml/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9303D9"/>
    <w:rsid w:val="0000078F"/>
    <w:rsid w:val="00000C83"/>
    <w:rsid w:val="000017D5"/>
    <w:rsid w:val="00003085"/>
    <w:rsid w:val="00005C07"/>
    <w:rsid w:val="00006413"/>
    <w:rsid w:val="00006DDE"/>
    <w:rsid w:val="0000749E"/>
    <w:rsid w:val="0001091B"/>
    <w:rsid w:val="00011B31"/>
    <w:rsid w:val="000120D0"/>
    <w:rsid w:val="00013C91"/>
    <w:rsid w:val="00014428"/>
    <w:rsid w:val="000151A1"/>
    <w:rsid w:val="000159C9"/>
    <w:rsid w:val="00017BD6"/>
    <w:rsid w:val="00020276"/>
    <w:rsid w:val="00020578"/>
    <w:rsid w:val="000234ED"/>
    <w:rsid w:val="00023DF1"/>
    <w:rsid w:val="00024DAA"/>
    <w:rsid w:val="000256C9"/>
    <w:rsid w:val="00025A85"/>
    <w:rsid w:val="00026460"/>
    <w:rsid w:val="000313AC"/>
    <w:rsid w:val="000342B3"/>
    <w:rsid w:val="0003447E"/>
    <w:rsid w:val="00036801"/>
    <w:rsid w:val="00037EB0"/>
    <w:rsid w:val="000417B6"/>
    <w:rsid w:val="00043352"/>
    <w:rsid w:val="000452D4"/>
    <w:rsid w:val="00045AF1"/>
    <w:rsid w:val="0004608D"/>
    <w:rsid w:val="0004781E"/>
    <w:rsid w:val="00050085"/>
    <w:rsid w:val="00050BD5"/>
    <w:rsid w:val="00050CD6"/>
    <w:rsid w:val="00050F4B"/>
    <w:rsid w:val="00051832"/>
    <w:rsid w:val="00051E8B"/>
    <w:rsid w:val="0005268D"/>
    <w:rsid w:val="00052CB4"/>
    <w:rsid w:val="00054F95"/>
    <w:rsid w:val="00055148"/>
    <w:rsid w:val="00055C6B"/>
    <w:rsid w:val="000579C4"/>
    <w:rsid w:val="00061047"/>
    <w:rsid w:val="00063166"/>
    <w:rsid w:val="00063BB8"/>
    <w:rsid w:val="00063DBE"/>
    <w:rsid w:val="00065E0B"/>
    <w:rsid w:val="00066001"/>
    <w:rsid w:val="000660DB"/>
    <w:rsid w:val="0006689C"/>
    <w:rsid w:val="00066DF7"/>
    <w:rsid w:val="00067A77"/>
    <w:rsid w:val="0007013E"/>
    <w:rsid w:val="00070AB3"/>
    <w:rsid w:val="000720E1"/>
    <w:rsid w:val="00072574"/>
    <w:rsid w:val="00074768"/>
    <w:rsid w:val="00076C7D"/>
    <w:rsid w:val="000774BA"/>
    <w:rsid w:val="000775DF"/>
    <w:rsid w:val="0007799A"/>
    <w:rsid w:val="000779A8"/>
    <w:rsid w:val="000808E7"/>
    <w:rsid w:val="00082452"/>
    <w:rsid w:val="00083686"/>
    <w:rsid w:val="000837C2"/>
    <w:rsid w:val="00084480"/>
    <w:rsid w:val="00084666"/>
    <w:rsid w:val="0008758A"/>
    <w:rsid w:val="000877BB"/>
    <w:rsid w:val="000905E4"/>
    <w:rsid w:val="00090B49"/>
    <w:rsid w:val="00091236"/>
    <w:rsid w:val="000912BC"/>
    <w:rsid w:val="00092531"/>
    <w:rsid w:val="000A003F"/>
    <w:rsid w:val="000A2616"/>
    <w:rsid w:val="000A4225"/>
    <w:rsid w:val="000A52A8"/>
    <w:rsid w:val="000A6A43"/>
    <w:rsid w:val="000B04DA"/>
    <w:rsid w:val="000B085E"/>
    <w:rsid w:val="000B19EA"/>
    <w:rsid w:val="000B326F"/>
    <w:rsid w:val="000B3EC9"/>
    <w:rsid w:val="000B4371"/>
    <w:rsid w:val="000B5063"/>
    <w:rsid w:val="000B6A38"/>
    <w:rsid w:val="000B727B"/>
    <w:rsid w:val="000C1920"/>
    <w:rsid w:val="000C1E68"/>
    <w:rsid w:val="000C206A"/>
    <w:rsid w:val="000C330F"/>
    <w:rsid w:val="000C4959"/>
    <w:rsid w:val="000C4D9A"/>
    <w:rsid w:val="000C6A7D"/>
    <w:rsid w:val="000C7E13"/>
    <w:rsid w:val="000D0826"/>
    <w:rsid w:val="000D0CAE"/>
    <w:rsid w:val="000D0D5E"/>
    <w:rsid w:val="000D12FF"/>
    <w:rsid w:val="000D187D"/>
    <w:rsid w:val="000D217F"/>
    <w:rsid w:val="000D3D31"/>
    <w:rsid w:val="000D4704"/>
    <w:rsid w:val="000D5242"/>
    <w:rsid w:val="000D5E96"/>
    <w:rsid w:val="000D77A9"/>
    <w:rsid w:val="000E0231"/>
    <w:rsid w:val="000E14DC"/>
    <w:rsid w:val="000E1C62"/>
    <w:rsid w:val="000E3192"/>
    <w:rsid w:val="000E43E6"/>
    <w:rsid w:val="000E5BDA"/>
    <w:rsid w:val="000E727D"/>
    <w:rsid w:val="000E7453"/>
    <w:rsid w:val="000F0F60"/>
    <w:rsid w:val="000F2B06"/>
    <w:rsid w:val="000F4DBF"/>
    <w:rsid w:val="000F4F55"/>
    <w:rsid w:val="000F5E14"/>
    <w:rsid w:val="00100F62"/>
    <w:rsid w:val="00102309"/>
    <w:rsid w:val="001036A7"/>
    <w:rsid w:val="001061CA"/>
    <w:rsid w:val="0010728A"/>
    <w:rsid w:val="00107358"/>
    <w:rsid w:val="0010795D"/>
    <w:rsid w:val="001103DB"/>
    <w:rsid w:val="001107C1"/>
    <w:rsid w:val="00110F34"/>
    <w:rsid w:val="00111C3E"/>
    <w:rsid w:val="0011397D"/>
    <w:rsid w:val="00115979"/>
    <w:rsid w:val="00115B28"/>
    <w:rsid w:val="00115DA9"/>
    <w:rsid w:val="001206EC"/>
    <w:rsid w:val="00123098"/>
    <w:rsid w:val="001233F9"/>
    <w:rsid w:val="001243E9"/>
    <w:rsid w:val="00124E8F"/>
    <w:rsid w:val="00125127"/>
    <w:rsid w:val="0012532E"/>
    <w:rsid w:val="0012546E"/>
    <w:rsid w:val="0013074A"/>
    <w:rsid w:val="00130EBB"/>
    <w:rsid w:val="00131B20"/>
    <w:rsid w:val="00133EAD"/>
    <w:rsid w:val="00141B05"/>
    <w:rsid w:val="00141E36"/>
    <w:rsid w:val="001421F4"/>
    <w:rsid w:val="00144A3C"/>
    <w:rsid w:val="00144AA0"/>
    <w:rsid w:val="00144EF7"/>
    <w:rsid w:val="00145123"/>
    <w:rsid w:val="001451D1"/>
    <w:rsid w:val="0014524F"/>
    <w:rsid w:val="001457BF"/>
    <w:rsid w:val="00145CF4"/>
    <w:rsid w:val="00146257"/>
    <w:rsid w:val="001471A6"/>
    <w:rsid w:val="00150175"/>
    <w:rsid w:val="001527BD"/>
    <w:rsid w:val="001556ED"/>
    <w:rsid w:val="00155E58"/>
    <w:rsid w:val="001562A7"/>
    <w:rsid w:val="00156375"/>
    <w:rsid w:val="00157340"/>
    <w:rsid w:val="001609C1"/>
    <w:rsid w:val="001611C1"/>
    <w:rsid w:val="00161BAF"/>
    <w:rsid w:val="0016413A"/>
    <w:rsid w:val="001664C8"/>
    <w:rsid w:val="00172036"/>
    <w:rsid w:val="00172735"/>
    <w:rsid w:val="00172A23"/>
    <w:rsid w:val="00173DE7"/>
    <w:rsid w:val="00173FDA"/>
    <w:rsid w:val="001745F1"/>
    <w:rsid w:val="00175783"/>
    <w:rsid w:val="00176501"/>
    <w:rsid w:val="00176EFB"/>
    <w:rsid w:val="00181160"/>
    <w:rsid w:val="00181D7F"/>
    <w:rsid w:val="00182F03"/>
    <w:rsid w:val="0018351D"/>
    <w:rsid w:val="00187191"/>
    <w:rsid w:val="00191133"/>
    <w:rsid w:val="00192B49"/>
    <w:rsid w:val="0019351C"/>
    <w:rsid w:val="00197B91"/>
    <w:rsid w:val="001A0010"/>
    <w:rsid w:val="001A0324"/>
    <w:rsid w:val="001A2EFD"/>
    <w:rsid w:val="001A31FE"/>
    <w:rsid w:val="001A36DF"/>
    <w:rsid w:val="001A3B3D"/>
    <w:rsid w:val="001A4BEB"/>
    <w:rsid w:val="001A4DF4"/>
    <w:rsid w:val="001A57AD"/>
    <w:rsid w:val="001A6983"/>
    <w:rsid w:val="001B087B"/>
    <w:rsid w:val="001B289A"/>
    <w:rsid w:val="001B2CF0"/>
    <w:rsid w:val="001B3502"/>
    <w:rsid w:val="001B3AC0"/>
    <w:rsid w:val="001B44CF"/>
    <w:rsid w:val="001B46C1"/>
    <w:rsid w:val="001B56E1"/>
    <w:rsid w:val="001B5CBF"/>
    <w:rsid w:val="001B67DC"/>
    <w:rsid w:val="001B6C48"/>
    <w:rsid w:val="001C193D"/>
    <w:rsid w:val="001C31EC"/>
    <w:rsid w:val="001C4824"/>
    <w:rsid w:val="001C4AFB"/>
    <w:rsid w:val="001C516F"/>
    <w:rsid w:val="001D1825"/>
    <w:rsid w:val="001D26D0"/>
    <w:rsid w:val="001D4ECF"/>
    <w:rsid w:val="001D60D1"/>
    <w:rsid w:val="001D7515"/>
    <w:rsid w:val="001E337A"/>
    <w:rsid w:val="001E47B7"/>
    <w:rsid w:val="001E55F5"/>
    <w:rsid w:val="001E5679"/>
    <w:rsid w:val="001E57E0"/>
    <w:rsid w:val="001E5CD0"/>
    <w:rsid w:val="001E6820"/>
    <w:rsid w:val="001E683A"/>
    <w:rsid w:val="001E76C8"/>
    <w:rsid w:val="001E7CD3"/>
    <w:rsid w:val="001F09D0"/>
    <w:rsid w:val="001F1396"/>
    <w:rsid w:val="001F3B07"/>
    <w:rsid w:val="001F4060"/>
    <w:rsid w:val="001F4742"/>
    <w:rsid w:val="001F4916"/>
    <w:rsid w:val="001F539C"/>
    <w:rsid w:val="001F57FA"/>
    <w:rsid w:val="001F65FA"/>
    <w:rsid w:val="001F6B9E"/>
    <w:rsid w:val="001F7B69"/>
    <w:rsid w:val="00201DED"/>
    <w:rsid w:val="002029F2"/>
    <w:rsid w:val="002039FC"/>
    <w:rsid w:val="002045FC"/>
    <w:rsid w:val="00204DD0"/>
    <w:rsid w:val="00205A5E"/>
    <w:rsid w:val="00206082"/>
    <w:rsid w:val="00206E10"/>
    <w:rsid w:val="00211171"/>
    <w:rsid w:val="0021755B"/>
    <w:rsid w:val="0021798E"/>
    <w:rsid w:val="0022090B"/>
    <w:rsid w:val="002210F6"/>
    <w:rsid w:val="002221FC"/>
    <w:rsid w:val="00222324"/>
    <w:rsid w:val="00224F68"/>
    <w:rsid w:val="002254A9"/>
    <w:rsid w:val="00225965"/>
    <w:rsid w:val="00225BBB"/>
    <w:rsid w:val="0022784E"/>
    <w:rsid w:val="00227BC2"/>
    <w:rsid w:val="002330AE"/>
    <w:rsid w:val="00233ABD"/>
    <w:rsid w:val="00233C53"/>
    <w:rsid w:val="00233D97"/>
    <w:rsid w:val="00233F8C"/>
    <w:rsid w:val="00233FC6"/>
    <w:rsid w:val="002346D7"/>
    <w:rsid w:val="002347A2"/>
    <w:rsid w:val="00234F25"/>
    <w:rsid w:val="00235407"/>
    <w:rsid w:val="00235A1E"/>
    <w:rsid w:val="00240A10"/>
    <w:rsid w:val="00241998"/>
    <w:rsid w:val="00242838"/>
    <w:rsid w:val="00242B4D"/>
    <w:rsid w:val="00245356"/>
    <w:rsid w:val="002455FF"/>
    <w:rsid w:val="00247CD6"/>
    <w:rsid w:val="00256234"/>
    <w:rsid w:val="0025646A"/>
    <w:rsid w:val="00256BAD"/>
    <w:rsid w:val="00261200"/>
    <w:rsid w:val="0026296D"/>
    <w:rsid w:val="00263426"/>
    <w:rsid w:val="00263790"/>
    <w:rsid w:val="00264BC5"/>
    <w:rsid w:val="0026748A"/>
    <w:rsid w:val="002674F8"/>
    <w:rsid w:val="00272191"/>
    <w:rsid w:val="00272596"/>
    <w:rsid w:val="00272EAA"/>
    <w:rsid w:val="002733D0"/>
    <w:rsid w:val="00273543"/>
    <w:rsid w:val="002756C0"/>
    <w:rsid w:val="002765C3"/>
    <w:rsid w:val="002767C0"/>
    <w:rsid w:val="002769D2"/>
    <w:rsid w:val="00277788"/>
    <w:rsid w:val="0027787E"/>
    <w:rsid w:val="00277CD0"/>
    <w:rsid w:val="00280690"/>
    <w:rsid w:val="00280751"/>
    <w:rsid w:val="00281028"/>
    <w:rsid w:val="002812CF"/>
    <w:rsid w:val="00281FA4"/>
    <w:rsid w:val="00282C4E"/>
    <w:rsid w:val="00282C99"/>
    <w:rsid w:val="0028332E"/>
    <w:rsid w:val="00283C39"/>
    <w:rsid w:val="00284911"/>
    <w:rsid w:val="002850E3"/>
    <w:rsid w:val="00285D43"/>
    <w:rsid w:val="002869B1"/>
    <w:rsid w:val="002919A4"/>
    <w:rsid w:val="00291B4C"/>
    <w:rsid w:val="00293A92"/>
    <w:rsid w:val="00295EE0"/>
    <w:rsid w:val="00296447"/>
    <w:rsid w:val="0029794F"/>
    <w:rsid w:val="00297CAC"/>
    <w:rsid w:val="002A1395"/>
    <w:rsid w:val="002A224C"/>
    <w:rsid w:val="002A3BCC"/>
    <w:rsid w:val="002A3F3C"/>
    <w:rsid w:val="002A4EE4"/>
    <w:rsid w:val="002A76F4"/>
    <w:rsid w:val="002A7DE5"/>
    <w:rsid w:val="002B1509"/>
    <w:rsid w:val="002B16A9"/>
    <w:rsid w:val="002B1E08"/>
    <w:rsid w:val="002B2814"/>
    <w:rsid w:val="002B2956"/>
    <w:rsid w:val="002B4A26"/>
    <w:rsid w:val="002B516C"/>
    <w:rsid w:val="002B5C89"/>
    <w:rsid w:val="002C03D1"/>
    <w:rsid w:val="002C0D51"/>
    <w:rsid w:val="002C2005"/>
    <w:rsid w:val="002C2294"/>
    <w:rsid w:val="002C38D7"/>
    <w:rsid w:val="002C448A"/>
    <w:rsid w:val="002C71B6"/>
    <w:rsid w:val="002C7CAB"/>
    <w:rsid w:val="002D06C8"/>
    <w:rsid w:val="002D2E63"/>
    <w:rsid w:val="002D31EB"/>
    <w:rsid w:val="002D4F2F"/>
    <w:rsid w:val="002D5C56"/>
    <w:rsid w:val="002D6812"/>
    <w:rsid w:val="002D6CE3"/>
    <w:rsid w:val="002D6E67"/>
    <w:rsid w:val="002E01AC"/>
    <w:rsid w:val="002E0CD4"/>
    <w:rsid w:val="002E1033"/>
    <w:rsid w:val="002E139D"/>
    <w:rsid w:val="002E2DC2"/>
    <w:rsid w:val="002E43DC"/>
    <w:rsid w:val="002E50BE"/>
    <w:rsid w:val="002E6E6F"/>
    <w:rsid w:val="002E795B"/>
    <w:rsid w:val="002F16F3"/>
    <w:rsid w:val="002F2D67"/>
    <w:rsid w:val="002F2F4E"/>
    <w:rsid w:val="002F3FDB"/>
    <w:rsid w:val="002F5680"/>
    <w:rsid w:val="002F6E2E"/>
    <w:rsid w:val="00302927"/>
    <w:rsid w:val="003032B2"/>
    <w:rsid w:val="0030386B"/>
    <w:rsid w:val="00304E3A"/>
    <w:rsid w:val="00304F1D"/>
    <w:rsid w:val="003058F7"/>
    <w:rsid w:val="0031193B"/>
    <w:rsid w:val="0031203A"/>
    <w:rsid w:val="00312448"/>
    <w:rsid w:val="003127DE"/>
    <w:rsid w:val="00312D05"/>
    <w:rsid w:val="00313622"/>
    <w:rsid w:val="00314502"/>
    <w:rsid w:val="00316E80"/>
    <w:rsid w:val="0032001F"/>
    <w:rsid w:val="003204DD"/>
    <w:rsid w:val="003205D7"/>
    <w:rsid w:val="00320B7A"/>
    <w:rsid w:val="003210EE"/>
    <w:rsid w:val="003213F5"/>
    <w:rsid w:val="00322911"/>
    <w:rsid w:val="00323218"/>
    <w:rsid w:val="003233CE"/>
    <w:rsid w:val="0032401F"/>
    <w:rsid w:val="0033074E"/>
    <w:rsid w:val="00332472"/>
    <w:rsid w:val="00332CE5"/>
    <w:rsid w:val="0033388E"/>
    <w:rsid w:val="0033430E"/>
    <w:rsid w:val="003350D4"/>
    <w:rsid w:val="003356FC"/>
    <w:rsid w:val="003357D7"/>
    <w:rsid w:val="0033609B"/>
    <w:rsid w:val="00337445"/>
    <w:rsid w:val="00342EF5"/>
    <w:rsid w:val="0034431E"/>
    <w:rsid w:val="00344EE3"/>
    <w:rsid w:val="00345C9D"/>
    <w:rsid w:val="00346088"/>
    <w:rsid w:val="00350985"/>
    <w:rsid w:val="00350B6B"/>
    <w:rsid w:val="0035183F"/>
    <w:rsid w:val="00354612"/>
    <w:rsid w:val="00354FCF"/>
    <w:rsid w:val="0035640C"/>
    <w:rsid w:val="00356708"/>
    <w:rsid w:val="00356968"/>
    <w:rsid w:val="003578C7"/>
    <w:rsid w:val="003608C8"/>
    <w:rsid w:val="00360F41"/>
    <w:rsid w:val="0036107E"/>
    <w:rsid w:val="0036147F"/>
    <w:rsid w:val="0036191B"/>
    <w:rsid w:val="00361D12"/>
    <w:rsid w:val="00362CD3"/>
    <w:rsid w:val="00363848"/>
    <w:rsid w:val="003648A2"/>
    <w:rsid w:val="003714DC"/>
    <w:rsid w:val="00371CD1"/>
    <w:rsid w:val="00372286"/>
    <w:rsid w:val="00373680"/>
    <w:rsid w:val="00373956"/>
    <w:rsid w:val="00373EFA"/>
    <w:rsid w:val="00373F27"/>
    <w:rsid w:val="00374475"/>
    <w:rsid w:val="00375AF7"/>
    <w:rsid w:val="00383232"/>
    <w:rsid w:val="00385ACF"/>
    <w:rsid w:val="00385B52"/>
    <w:rsid w:val="00385F43"/>
    <w:rsid w:val="00387C2A"/>
    <w:rsid w:val="00391DD5"/>
    <w:rsid w:val="00393FBC"/>
    <w:rsid w:val="003953B2"/>
    <w:rsid w:val="003955AE"/>
    <w:rsid w:val="00395635"/>
    <w:rsid w:val="003958B9"/>
    <w:rsid w:val="00396C21"/>
    <w:rsid w:val="00396D37"/>
    <w:rsid w:val="0039798B"/>
    <w:rsid w:val="00397D79"/>
    <w:rsid w:val="003A10F7"/>
    <w:rsid w:val="003A110F"/>
    <w:rsid w:val="003A19E2"/>
    <w:rsid w:val="003A29FC"/>
    <w:rsid w:val="003A2E45"/>
    <w:rsid w:val="003A37DB"/>
    <w:rsid w:val="003A51D7"/>
    <w:rsid w:val="003A5364"/>
    <w:rsid w:val="003A6087"/>
    <w:rsid w:val="003A64CB"/>
    <w:rsid w:val="003A6AF1"/>
    <w:rsid w:val="003B0138"/>
    <w:rsid w:val="003B116D"/>
    <w:rsid w:val="003B1474"/>
    <w:rsid w:val="003B1789"/>
    <w:rsid w:val="003B1C34"/>
    <w:rsid w:val="003B2B40"/>
    <w:rsid w:val="003B2FDA"/>
    <w:rsid w:val="003B37C5"/>
    <w:rsid w:val="003B3BDE"/>
    <w:rsid w:val="003B45F9"/>
    <w:rsid w:val="003B46B5"/>
    <w:rsid w:val="003B4E04"/>
    <w:rsid w:val="003B5EAC"/>
    <w:rsid w:val="003B727B"/>
    <w:rsid w:val="003C0DE6"/>
    <w:rsid w:val="003C0F8B"/>
    <w:rsid w:val="003C288E"/>
    <w:rsid w:val="003C2A10"/>
    <w:rsid w:val="003C3DE0"/>
    <w:rsid w:val="003C432D"/>
    <w:rsid w:val="003C55AD"/>
    <w:rsid w:val="003C5659"/>
    <w:rsid w:val="003C58E3"/>
    <w:rsid w:val="003D0153"/>
    <w:rsid w:val="003D1047"/>
    <w:rsid w:val="003D1AB1"/>
    <w:rsid w:val="003D242D"/>
    <w:rsid w:val="003D430C"/>
    <w:rsid w:val="003D6328"/>
    <w:rsid w:val="003D647F"/>
    <w:rsid w:val="003D6928"/>
    <w:rsid w:val="003D6A29"/>
    <w:rsid w:val="003E3327"/>
    <w:rsid w:val="003E48F7"/>
    <w:rsid w:val="003E534C"/>
    <w:rsid w:val="003E671F"/>
    <w:rsid w:val="003E72BC"/>
    <w:rsid w:val="003E75A3"/>
    <w:rsid w:val="003F057F"/>
    <w:rsid w:val="003F15DB"/>
    <w:rsid w:val="003F19BC"/>
    <w:rsid w:val="003F248B"/>
    <w:rsid w:val="003F26CC"/>
    <w:rsid w:val="003F481D"/>
    <w:rsid w:val="003F5A08"/>
    <w:rsid w:val="003F6ECF"/>
    <w:rsid w:val="00402321"/>
    <w:rsid w:val="00402764"/>
    <w:rsid w:val="00403FEB"/>
    <w:rsid w:val="00404045"/>
    <w:rsid w:val="00404127"/>
    <w:rsid w:val="00406A56"/>
    <w:rsid w:val="00406AB5"/>
    <w:rsid w:val="00406D57"/>
    <w:rsid w:val="004142F6"/>
    <w:rsid w:val="0041470F"/>
    <w:rsid w:val="00415806"/>
    <w:rsid w:val="004165EB"/>
    <w:rsid w:val="00417724"/>
    <w:rsid w:val="00420716"/>
    <w:rsid w:val="00420AD1"/>
    <w:rsid w:val="004217A0"/>
    <w:rsid w:val="00423CB8"/>
    <w:rsid w:val="004255E8"/>
    <w:rsid w:val="004268C0"/>
    <w:rsid w:val="00427463"/>
    <w:rsid w:val="00427B05"/>
    <w:rsid w:val="00430899"/>
    <w:rsid w:val="004318D9"/>
    <w:rsid w:val="004325FB"/>
    <w:rsid w:val="00432C2B"/>
    <w:rsid w:val="00434C51"/>
    <w:rsid w:val="00434FD8"/>
    <w:rsid w:val="00435F08"/>
    <w:rsid w:val="004400C3"/>
    <w:rsid w:val="00441CC4"/>
    <w:rsid w:val="0044228C"/>
    <w:rsid w:val="00442A02"/>
    <w:rsid w:val="004432BA"/>
    <w:rsid w:val="00443F29"/>
    <w:rsid w:val="0044405E"/>
    <w:rsid w:val="0044407E"/>
    <w:rsid w:val="00444751"/>
    <w:rsid w:val="00444B14"/>
    <w:rsid w:val="00445F59"/>
    <w:rsid w:val="00447BB9"/>
    <w:rsid w:val="0045313C"/>
    <w:rsid w:val="0045326E"/>
    <w:rsid w:val="0046031D"/>
    <w:rsid w:val="0046203E"/>
    <w:rsid w:val="004632B9"/>
    <w:rsid w:val="004633C1"/>
    <w:rsid w:val="00463CAC"/>
    <w:rsid w:val="00463CC4"/>
    <w:rsid w:val="00464018"/>
    <w:rsid w:val="004642B0"/>
    <w:rsid w:val="0046477F"/>
    <w:rsid w:val="00464C1F"/>
    <w:rsid w:val="00465123"/>
    <w:rsid w:val="00465E09"/>
    <w:rsid w:val="004666C8"/>
    <w:rsid w:val="00466CC8"/>
    <w:rsid w:val="0046747D"/>
    <w:rsid w:val="004704F9"/>
    <w:rsid w:val="0047096C"/>
    <w:rsid w:val="00470D06"/>
    <w:rsid w:val="004717A5"/>
    <w:rsid w:val="00473AC9"/>
    <w:rsid w:val="00473B90"/>
    <w:rsid w:val="00474E1E"/>
    <w:rsid w:val="0047586A"/>
    <w:rsid w:val="00476237"/>
    <w:rsid w:val="00476445"/>
    <w:rsid w:val="00476576"/>
    <w:rsid w:val="00476631"/>
    <w:rsid w:val="004779BC"/>
    <w:rsid w:val="004811BC"/>
    <w:rsid w:val="004813C6"/>
    <w:rsid w:val="00483148"/>
    <w:rsid w:val="004849CC"/>
    <w:rsid w:val="0048610A"/>
    <w:rsid w:val="0049069C"/>
    <w:rsid w:val="00490ED7"/>
    <w:rsid w:val="004924CE"/>
    <w:rsid w:val="00492905"/>
    <w:rsid w:val="004954BF"/>
    <w:rsid w:val="0049672C"/>
    <w:rsid w:val="004A0485"/>
    <w:rsid w:val="004A0A5E"/>
    <w:rsid w:val="004A0B64"/>
    <w:rsid w:val="004A3E19"/>
    <w:rsid w:val="004A43B5"/>
    <w:rsid w:val="004A4BEE"/>
    <w:rsid w:val="004A508B"/>
    <w:rsid w:val="004A6FDE"/>
    <w:rsid w:val="004A7B97"/>
    <w:rsid w:val="004B069A"/>
    <w:rsid w:val="004B0C3A"/>
    <w:rsid w:val="004B0D95"/>
    <w:rsid w:val="004B1369"/>
    <w:rsid w:val="004B3181"/>
    <w:rsid w:val="004B36C3"/>
    <w:rsid w:val="004B3770"/>
    <w:rsid w:val="004B63D3"/>
    <w:rsid w:val="004B7059"/>
    <w:rsid w:val="004B74BB"/>
    <w:rsid w:val="004B7576"/>
    <w:rsid w:val="004C03A4"/>
    <w:rsid w:val="004C1326"/>
    <w:rsid w:val="004C1923"/>
    <w:rsid w:val="004C2251"/>
    <w:rsid w:val="004C2A50"/>
    <w:rsid w:val="004C4572"/>
    <w:rsid w:val="004C4F25"/>
    <w:rsid w:val="004C7417"/>
    <w:rsid w:val="004D125F"/>
    <w:rsid w:val="004D2537"/>
    <w:rsid w:val="004D467E"/>
    <w:rsid w:val="004D5567"/>
    <w:rsid w:val="004D72B5"/>
    <w:rsid w:val="004E0CAA"/>
    <w:rsid w:val="004E35B3"/>
    <w:rsid w:val="004E4632"/>
    <w:rsid w:val="004E6136"/>
    <w:rsid w:val="004F03A1"/>
    <w:rsid w:val="004F06D3"/>
    <w:rsid w:val="004F205B"/>
    <w:rsid w:val="004F246F"/>
    <w:rsid w:val="004F45FB"/>
    <w:rsid w:val="004F6AB6"/>
    <w:rsid w:val="00500FAA"/>
    <w:rsid w:val="00501D06"/>
    <w:rsid w:val="005029CB"/>
    <w:rsid w:val="00503CE3"/>
    <w:rsid w:val="005041BF"/>
    <w:rsid w:val="00511D19"/>
    <w:rsid w:val="00512134"/>
    <w:rsid w:val="00513BD5"/>
    <w:rsid w:val="00514088"/>
    <w:rsid w:val="0051617B"/>
    <w:rsid w:val="00520B98"/>
    <w:rsid w:val="0052213D"/>
    <w:rsid w:val="00525092"/>
    <w:rsid w:val="00525F1C"/>
    <w:rsid w:val="005279B1"/>
    <w:rsid w:val="005318CF"/>
    <w:rsid w:val="00531B29"/>
    <w:rsid w:val="00531DBF"/>
    <w:rsid w:val="005355A0"/>
    <w:rsid w:val="00537BA9"/>
    <w:rsid w:val="00537D10"/>
    <w:rsid w:val="00543457"/>
    <w:rsid w:val="005448D5"/>
    <w:rsid w:val="0054794A"/>
    <w:rsid w:val="00550786"/>
    <w:rsid w:val="00551A86"/>
    <w:rsid w:val="00551B7F"/>
    <w:rsid w:val="005521AE"/>
    <w:rsid w:val="00553CBE"/>
    <w:rsid w:val="00555D9F"/>
    <w:rsid w:val="00556BCA"/>
    <w:rsid w:val="00557280"/>
    <w:rsid w:val="00557638"/>
    <w:rsid w:val="005611CA"/>
    <w:rsid w:val="00561F09"/>
    <w:rsid w:val="00562005"/>
    <w:rsid w:val="0056375A"/>
    <w:rsid w:val="005650FB"/>
    <w:rsid w:val="0056610F"/>
    <w:rsid w:val="00566CF5"/>
    <w:rsid w:val="00566DD5"/>
    <w:rsid w:val="0056756F"/>
    <w:rsid w:val="0057036D"/>
    <w:rsid w:val="005708BE"/>
    <w:rsid w:val="005715BE"/>
    <w:rsid w:val="00572810"/>
    <w:rsid w:val="005729F5"/>
    <w:rsid w:val="00575BCA"/>
    <w:rsid w:val="005826B1"/>
    <w:rsid w:val="00584CE1"/>
    <w:rsid w:val="00584D51"/>
    <w:rsid w:val="005866FD"/>
    <w:rsid w:val="00587D0C"/>
    <w:rsid w:val="00591020"/>
    <w:rsid w:val="00591787"/>
    <w:rsid w:val="00592EF0"/>
    <w:rsid w:val="00593F20"/>
    <w:rsid w:val="005964D9"/>
    <w:rsid w:val="00596ABA"/>
    <w:rsid w:val="00597CDB"/>
    <w:rsid w:val="005A0242"/>
    <w:rsid w:val="005A040E"/>
    <w:rsid w:val="005A0A50"/>
    <w:rsid w:val="005A0A56"/>
    <w:rsid w:val="005A1002"/>
    <w:rsid w:val="005A1777"/>
    <w:rsid w:val="005A3127"/>
    <w:rsid w:val="005A36DD"/>
    <w:rsid w:val="005A4920"/>
    <w:rsid w:val="005A5D7E"/>
    <w:rsid w:val="005A6032"/>
    <w:rsid w:val="005A612F"/>
    <w:rsid w:val="005A6CFD"/>
    <w:rsid w:val="005B0344"/>
    <w:rsid w:val="005B195F"/>
    <w:rsid w:val="005B1A4D"/>
    <w:rsid w:val="005B1CE3"/>
    <w:rsid w:val="005B4356"/>
    <w:rsid w:val="005B4E4B"/>
    <w:rsid w:val="005B520E"/>
    <w:rsid w:val="005B5DBF"/>
    <w:rsid w:val="005B63AF"/>
    <w:rsid w:val="005B7D60"/>
    <w:rsid w:val="005C0393"/>
    <w:rsid w:val="005C0F9B"/>
    <w:rsid w:val="005C1628"/>
    <w:rsid w:val="005C1A80"/>
    <w:rsid w:val="005C1E60"/>
    <w:rsid w:val="005C507E"/>
    <w:rsid w:val="005C7C5F"/>
    <w:rsid w:val="005D10B2"/>
    <w:rsid w:val="005D170A"/>
    <w:rsid w:val="005D17A7"/>
    <w:rsid w:val="005D3C2A"/>
    <w:rsid w:val="005D5325"/>
    <w:rsid w:val="005D64D0"/>
    <w:rsid w:val="005D66A8"/>
    <w:rsid w:val="005D6E99"/>
    <w:rsid w:val="005D6FE3"/>
    <w:rsid w:val="005D7640"/>
    <w:rsid w:val="005E1574"/>
    <w:rsid w:val="005E2800"/>
    <w:rsid w:val="005E3301"/>
    <w:rsid w:val="005E380D"/>
    <w:rsid w:val="005E3883"/>
    <w:rsid w:val="005E63A0"/>
    <w:rsid w:val="005E64E4"/>
    <w:rsid w:val="005F09CA"/>
    <w:rsid w:val="005F1ECC"/>
    <w:rsid w:val="005F26AC"/>
    <w:rsid w:val="005F4651"/>
    <w:rsid w:val="005F53D6"/>
    <w:rsid w:val="005F7AC3"/>
    <w:rsid w:val="006000D8"/>
    <w:rsid w:val="006019E2"/>
    <w:rsid w:val="00601DFC"/>
    <w:rsid w:val="006028E9"/>
    <w:rsid w:val="00603518"/>
    <w:rsid w:val="00603693"/>
    <w:rsid w:val="0060507C"/>
    <w:rsid w:val="00605159"/>
    <w:rsid w:val="0060531D"/>
    <w:rsid w:val="00605825"/>
    <w:rsid w:val="00605872"/>
    <w:rsid w:val="00605E3B"/>
    <w:rsid w:val="00607F94"/>
    <w:rsid w:val="00610719"/>
    <w:rsid w:val="00612827"/>
    <w:rsid w:val="0061319C"/>
    <w:rsid w:val="0061338C"/>
    <w:rsid w:val="00614ECF"/>
    <w:rsid w:val="00615D47"/>
    <w:rsid w:val="00616BC8"/>
    <w:rsid w:val="006179DC"/>
    <w:rsid w:val="006215FA"/>
    <w:rsid w:val="00621DC6"/>
    <w:rsid w:val="0062495B"/>
    <w:rsid w:val="00624D5E"/>
    <w:rsid w:val="006270FF"/>
    <w:rsid w:val="00630865"/>
    <w:rsid w:val="006317DD"/>
    <w:rsid w:val="00631EE3"/>
    <w:rsid w:val="006332DC"/>
    <w:rsid w:val="00640CCB"/>
    <w:rsid w:val="00641881"/>
    <w:rsid w:val="00642CD5"/>
    <w:rsid w:val="006438B9"/>
    <w:rsid w:val="00644094"/>
    <w:rsid w:val="00644C99"/>
    <w:rsid w:val="00645D22"/>
    <w:rsid w:val="0064642D"/>
    <w:rsid w:val="00647336"/>
    <w:rsid w:val="00650D70"/>
    <w:rsid w:val="00651A08"/>
    <w:rsid w:val="006523A5"/>
    <w:rsid w:val="006523E0"/>
    <w:rsid w:val="00653C40"/>
    <w:rsid w:val="00654204"/>
    <w:rsid w:val="006544FE"/>
    <w:rsid w:val="0065573B"/>
    <w:rsid w:val="00655862"/>
    <w:rsid w:val="006564E1"/>
    <w:rsid w:val="00656682"/>
    <w:rsid w:val="00657AC9"/>
    <w:rsid w:val="00660026"/>
    <w:rsid w:val="006608C6"/>
    <w:rsid w:val="006610F6"/>
    <w:rsid w:val="00661375"/>
    <w:rsid w:val="00662C0B"/>
    <w:rsid w:val="00662E49"/>
    <w:rsid w:val="00663178"/>
    <w:rsid w:val="00664C00"/>
    <w:rsid w:val="00664FC7"/>
    <w:rsid w:val="006657FF"/>
    <w:rsid w:val="006679F1"/>
    <w:rsid w:val="00670434"/>
    <w:rsid w:val="006715A3"/>
    <w:rsid w:val="00672BFC"/>
    <w:rsid w:val="006755A6"/>
    <w:rsid w:val="00675A25"/>
    <w:rsid w:val="006850D4"/>
    <w:rsid w:val="006852F8"/>
    <w:rsid w:val="00685AC3"/>
    <w:rsid w:val="006863BC"/>
    <w:rsid w:val="00686F6F"/>
    <w:rsid w:val="006873F7"/>
    <w:rsid w:val="00690899"/>
    <w:rsid w:val="006919D9"/>
    <w:rsid w:val="0069267E"/>
    <w:rsid w:val="006948F3"/>
    <w:rsid w:val="00695D78"/>
    <w:rsid w:val="00696602"/>
    <w:rsid w:val="006968F2"/>
    <w:rsid w:val="006A08B6"/>
    <w:rsid w:val="006A123E"/>
    <w:rsid w:val="006A1F9C"/>
    <w:rsid w:val="006A1FEB"/>
    <w:rsid w:val="006A3C57"/>
    <w:rsid w:val="006A3FFB"/>
    <w:rsid w:val="006A48A5"/>
    <w:rsid w:val="006A4C3B"/>
    <w:rsid w:val="006A613D"/>
    <w:rsid w:val="006A6A89"/>
    <w:rsid w:val="006A7034"/>
    <w:rsid w:val="006A73BE"/>
    <w:rsid w:val="006A7CF4"/>
    <w:rsid w:val="006B0CBE"/>
    <w:rsid w:val="006B0F75"/>
    <w:rsid w:val="006B2260"/>
    <w:rsid w:val="006B2A5C"/>
    <w:rsid w:val="006B2D54"/>
    <w:rsid w:val="006B5178"/>
    <w:rsid w:val="006B6053"/>
    <w:rsid w:val="006B6B66"/>
    <w:rsid w:val="006C018D"/>
    <w:rsid w:val="006C05A8"/>
    <w:rsid w:val="006C0C4B"/>
    <w:rsid w:val="006C4560"/>
    <w:rsid w:val="006C4A8B"/>
    <w:rsid w:val="006C6993"/>
    <w:rsid w:val="006C7174"/>
    <w:rsid w:val="006C7CBA"/>
    <w:rsid w:val="006C7D26"/>
    <w:rsid w:val="006D03AC"/>
    <w:rsid w:val="006D0AC2"/>
    <w:rsid w:val="006D1E3C"/>
    <w:rsid w:val="006D1ECD"/>
    <w:rsid w:val="006D4B49"/>
    <w:rsid w:val="006D627A"/>
    <w:rsid w:val="006E00B9"/>
    <w:rsid w:val="006E0A45"/>
    <w:rsid w:val="006E0D84"/>
    <w:rsid w:val="006E4978"/>
    <w:rsid w:val="006E4DF7"/>
    <w:rsid w:val="006E5C7D"/>
    <w:rsid w:val="006E62A4"/>
    <w:rsid w:val="006F0B9B"/>
    <w:rsid w:val="006F32F2"/>
    <w:rsid w:val="006F3FF5"/>
    <w:rsid w:val="006F53FF"/>
    <w:rsid w:val="006F611C"/>
    <w:rsid w:val="006F6D3D"/>
    <w:rsid w:val="006F724B"/>
    <w:rsid w:val="007045BC"/>
    <w:rsid w:val="00704C20"/>
    <w:rsid w:val="0070506A"/>
    <w:rsid w:val="00705291"/>
    <w:rsid w:val="007061A2"/>
    <w:rsid w:val="00706598"/>
    <w:rsid w:val="00707DC7"/>
    <w:rsid w:val="0071143B"/>
    <w:rsid w:val="007115AC"/>
    <w:rsid w:val="007119F8"/>
    <w:rsid w:val="00711B3A"/>
    <w:rsid w:val="007135B3"/>
    <w:rsid w:val="00713664"/>
    <w:rsid w:val="007136D5"/>
    <w:rsid w:val="007137B1"/>
    <w:rsid w:val="00715AE7"/>
    <w:rsid w:val="00715BEA"/>
    <w:rsid w:val="00716CB7"/>
    <w:rsid w:val="007177C0"/>
    <w:rsid w:val="007203DD"/>
    <w:rsid w:val="0072136E"/>
    <w:rsid w:val="00722306"/>
    <w:rsid w:val="007225FD"/>
    <w:rsid w:val="00722795"/>
    <w:rsid w:val="00723286"/>
    <w:rsid w:val="007238A8"/>
    <w:rsid w:val="00723951"/>
    <w:rsid w:val="00724339"/>
    <w:rsid w:val="00724C11"/>
    <w:rsid w:val="00726EF6"/>
    <w:rsid w:val="00727324"/>
    <w:rsid w:val="0073010E"/>
    <w:rsid w:val="007312C3"/>
    <w:rsid w:val="007326D5"/>
    <w:rsid w:val="00732C74"/>
    <w:rsid w:val="00734661"/>
    <w:rsid w:val="00734E1E"/>
    <w:rsid w:val="007357F2"/>
    <w:rsid w:val="00737CBD"/>
    <w:rsid w:val="0074078D"/>
    <w:rsid w:val="00740EEA"/>
    <w:rsid w:val="007418CD"/>
    <w:rsid w:val="0074263D"/>
    <w:rsid w:val="00744417"/>
    <w:rsid w:val="0074495E"/>
    <w:rsid w:val="00744A12"/>
    <w:rsid w:val="0074592B"/>
    <w:rsid w:val="007461B0"/>
    <w:rsid w:val="00750FE1"/>
    <w:rsid w:val="007517CC"/>
    <w:rsid w:val="00751D0A"/>
    <w:rsid w:val="007543B9"/>
    <w:rsid w:val="007545BA"/>
    <w:rsid w:val="0075460C"/>
    <w:rsid w:val="007565CC"/>
    <w:rsid w:val="00756F39"/>
    <w:rsid w:val="007576DD"/>
    <w:rsid w:val="007607C9"/>
    <w:rsid w:val="00761032"/>
    <w:rsid w:val="007616E4"/>
    <w:rsid w:val="0076599A"/>
    <w:rsid w:val="00766E8A"/>
    <w:rsid w:val="00770C9B"/>
    <w:rsid w:val="007716DE"/>
    <w:rsid w:val="007718F0"/>
    <w:rsid w:val="00772B50"/>
    <w:rsid w:val="007737FE"/>
    <w:rsid w:val="0077401A"/>
    <w:rsid w:val="00774A83"/>
    <w:rsid w:val="007762F7"/>
    <w:rsid w:val="00776548"/>
    <w:rsid w:val="00776A80"/>
    <w:rsid w:val="007776D3"/>
    <w:rsid w:val="00777DA8"/>
    <w:rsid w:val="00780181"/>
    <w:rsid w:val="00780A39"/>
    <w:rsid w:val="00782079"/>
    <w:rsid w:val="0078350F"/>
    <w:rsid w:val="007849F5"/>
    <w:rsid w:val="007859AE"/>
    <w:rsid w:val="0078660E"/>
    <w:rsid w:val="007877ED"/>
    <w:rsid w:val="0079222D"/>
    <w:rsid w:val="007935ED"/>
    <w:rsid w:val="00793D15"/>
    <w:rsid w:val="00794804"/>
    <w:rsid w:val="007948AA"/>
    <w:rsid w:val="00794DA6"/>
    <w:rsid w:val="007955C5"/>
    <w:rsid w:val="0079617A"/>
    <w:rsid w:val="00796E3C"/>
    <w:rsid w:val="007A1416"/>
    <w:rsid w:val="007A61D9"/>
    <w:rsid w:val="007B30D5"/>
    <w:rsid w:val="007B33F1"/>
    <w:rsid w:val="007B4A36"/>
    <w:rsid w:val="007B6C96"/>
    <w:rsid w:val="007B6DDA"/>
    <w:rsid w:val="007B78E1"/>
    <w:rsid w:val="007C0308"/>
    <w:rsid w:val="007C1447"/>
    <w:rsid w:val="007C2FF2"/>
    <w:rsid w:val="007C394C"/>
    <w:rsid w:val="007C612B"/>
    <w:rsid w:val="007C71EB"/>
    <w:rsid w:val="007D03B4"/>
    <w:rsid w:val="007D08BA"/>
    <w:rsid w:val="007D1B7D"/>
    <w:rsid w:val="007D2270"/>
    <w:rsid w:val="007D26D9"/>
    <w:rsid w:val="007D37D8"/>
    <w:rsid w:val="007D4C42"/>
    <w:rsid w:val="007D58EC"/>
    <w:rsid w:val="007D61D4"/>
    <w:rsid w:val="007D6232"/>
    <w:rsid w:val="007D7419"/>
    <w:rsid w:val="007E0202"/>
    <w:rsid w:val="007E04C5"/>
    <w:rsid w:val="007E0CDC"/>
    <w:rsid w:val="007E1907"/>
    <w:rsid w:val="007E2A9C"/>
    <w:rsid w:val="007E4A24"/>
    <w:rsid w:val="007E4F98"/>
    <w:rsid w:val="007E7308"/>
    <w:rsid w:val="007F0128"/>
    <w:rsid w:val="007F1F99"/>
    <w:rsid w:val="007F231D"/>
    <w:rsid w:val="007F3431"/>
    <w:rsid w:val="007F371D"/>
    <w:rsid w:val="007F37FD"/>
    <w:rsid w:val="007F53C3"/>
    <w:rsid w:val="007F5978"/>
    <w:rsid w:val="007F768F"/>
    <w:rsid w:val="0080058B"/>
    <w:rsid w:val="008006E1"/>
    <w:rsid w:val="00801E70"/>
    <w:rsid w:val="00801E8D"/>
    <w:rsid w:val="00803931"/>
    <w:rsid w:val="00804590"/>
    <w:rsid w:val="00804C48"/>
    <w:rsid w:val="008056E7"/>
    <w:rsid w:val="00806754"/>
    <w:rsid w:val="0080791D"/>
    <w:rsid w:val="008103DA"/>
    <w:rsid w:val="008119F6"/>
    <w:rsid w:val="0081203E"/>
    <w:rsid w:val="008121D2"/>
    <w:rsid w:val="008138DC"/>
    <w:rsid w:val="00815922"/>
    <w:rsid w:val="00816BCB"/>
    <w:rsid w:val="008208B3"/>
    <w:rsid w:val="00820AB7"/>
    <w:rsid w:val="00820D76"/>
    <w:rsid w:val="00822023"/>
    <w:rsid w:val="00824880"/>
    <w:rsid w:val="008276EB"/>
    <w:rsid w:val="00830D15"/>
    <w:rsid w:val="008310A7"/>
    <w:rsid w:val="0083245B"/>
    <w:rsid w:val="00832A0C"/>
    <w:rsid w:val="00833D95"/>
    <w:rsid w:val="00834467"/>
    <w:rsid w:val="00834703"/>
    <w:rsid w:val="00835FAA"/>
    <w:rsid w:val="00836367"/>
    <w:rsid w:val="00836E4A"/>
    <w:rsid w:val="00840B9D"/>
    <w:rsid w:val="00841487"/>
    <w:rsid w:val="00841FA5"/>
    <w:rsid w:val="00842465"/>
    <w:rsid w:val="00842F22"/>
    <w:rsid w:val="00842F5F"/>
    <w:rsid w:val="00843EE9"/>
    <w:rsid w:val="00844352"/>
    <w:rsid w:val="00846150"/>
    <w:rsid w:val="00846841"/>
    <w:rsid w:val="00847041"/>
    <w:rsid w:val="008478D1"/>
    <w:rsid w:val="00850C63"/>
    <w:rsid w:val="0085217B"/>
    <w:rsid w:val="00852E87"/>
    <w:rsid w:val="00854D3C"/>
    <w:rsid w:val="00856E94"/>
    <w:rsid w:val="00856EF1"/>
    <w:rsid w:val="008609D2"/>
    <w:rsid w:val="0086139C"/>
    <w:rsid w:val="00862469"/>
    <w:rsid w:val="00863938"/>
    <w:rsid w:val="0086414B"/>
    <w:rsid w:val="0086431B"/>
    <w:rsid w:val="00870B39"/>
    <w:rsid w:val="00872493"/>
    <w:rsid w:val="00873603"/>
    <w:rsid w:val="00873B9D"/>
    <w:rsid w:val="008747C4"/>
    <w:rsid w:val="00874C8B"/>
    <w:rsid w:val="00875275"/>
    <w:rsid w:val="00876FE1"/>
    <w:rsid w:val="00877F65"/>
    <w:rsid w:val="00880969"/>
    <w:rsid w:val="00881924"/>
    <w:rsid w:val="00882236"/>
    <w:rsid w:val="008822D1"/>
    <w:rsid w:val="00884EFC"/>
    <w:rsid w:val="00885E45"/>
    <w:rsid w:val="008900D7"/>
    <w:rsid w:val="00890A49"/>
    <w:rsid w:val="0089130E"/>
    <w:rsid w:val="00893421"/>
    <w:rsid w:val="0089351A"/>
    <w:rsid w:val="00893724"/>
    <w:rsid w:val="008945B2"/>
    <w:rsid w:val="00894646"/>
    <w:rsid w:val="00895143"/>
    <w:rsid w:val="008951C3"/>
    <w:rsid w:val="008A055B"/>
    <w:rsid w:val="008A0B1D"/>
    <w:rsid w:val="008A146F"/>
    <w:rsid w:val="008A18C5"/>
    <w:rsid w:val="008A2C7D"/>
    <w:rsid w:val="008A2DBE"/>
    <w:rsid w:val="008A4CA5"/>
    <w:rsid w:val="008A7AF6"/>
    <w:rsid w:val="008B03DD"/>
    <w:rsid w:val="008B0C6B"/>
    <w:rsid w:val="008B1A54"/>
    <w:rsid w:val="008B237C"/>
    <w:rsid w:val="008B3275"/>
    <w:rsid w:val="008B424B"/>
    <w:rsid w:val="008B6524"/>
    <w:rsid w:val="008C1B42"/>
    <w:rsid w:val="008C2ABF"/>
    <w:rsid w:val="008C43F0"/>
    <w:rsid w:val="008C4B23"/>
    <w:rsid w:val="008C565C"/>
    <w:rsid w:val="008C631E"/>
    <w:rsid w:val="008C7D6A"/>
    <w:rsid w:val="008D00AA"/>
    <w:rsid w:val="008D3431"/>
    <w:rsid w:val="008D44F6"/>
    <w:rsid w:val="008D495C"/>
    <w:rsid w:val="008D55E0"/>
    <w:rsid w:val="008D6937"/>
    <w:rsid w:val="008D7088"/>
    <w:rsid w:val="008E02D9"/>
    <w:rsid w:val="008E231E"/>
    <w:rsid w:val="008E3D4C"/>
    <w:rsid w:val="008E4E96"/>
    <w:rsid w:val="008F028D"/>
    <w:rsid w:val="008F0773"/>
    <w:rsid w:val="008F1FE5"/>
    <w:rsid w:val="008F204C"/>
    <w:rsid w:val="008F2E7A"/>
    <w:rsid w:val="008F350C"/>
    <w:rsid w:val="008F36F6"/>
    <w:rsid w:val="008F6E2C"/>
    <w:rsid w:val="009026F4"/>
    <w:rsid w:val="00903372"/>
    <w:rsid w:val="00903795"/>
    <w:rsid w:val="00906877"/>
    <w:rsid w:val="00906F77"/>
    <w:rsid w:val="00907F61"/>
    <w:rsid w:val="00910F5E"/>
    <w:rsid w:val="00914EB4"/>
    <w:rsid w:val="00915704"/>
    <w:rsid w:val="0091671B"/>
    <w:rsid w:val="009174EF"/>
    <w:rsid w:val="009209F3"/>
    <w:rsid w:val="00920CB9"/>
    <w:rsid w:val="00920F5B"/>
    <w:rsid w:val="00922219"/>
    <w:rsid w:val="00922EB9"/>
    <w:rsid w:val="009235E8"/>
    <w:rsid w:val="00923A82"/>
    <w:rsid w:val="00923AE6"/>
    <w:rsid w:val="00923C20"/>
    <w:rsid w:val="00926A5B"/>
    <w:rsid w:val="00927102"/>
    <w:rsid w:val="00927293"/>
    <w:rsid w:val="00927D1D"/>
    <w:rsid w:val="009303D9"/>
    <w:rsid w:val="009314AD"/>
    <w:rsid w:val="00932831"/>
    <w:rsid w:val="00932A14"/>
    <w:rsid w:val="00933C64"/>
    <w:rsid w:val="00933CC4"/>
    <w:rsid w:val="009340E2"/>
    <w:rsid w:val="009350B1"/>
    <w:rsid w:val="009358A1"/>
    <w:rsid w:val="00936392"/>
    <w:rsid w:val="00936BDA"/>
    <w:rsid w:val="00940386"/>
    <w:rsid w:val="0094050A"/>
    <w:rsid w:val="0094147B"/>
    <w:rsid w:val="00942EBD"/>
    <w:rsid w:val="00943A51"/>
    <w:rsid w:val="00944416"/>
    <w:rsid w:val="0094480C"/>
    <w:rsid w:val="009449D1"/>
    <w:rsid w:val="009461E9"/>
    <w:rsid w:val="00946AA1"/>
    <w:rsid w:val="009473B0"/>
    <w:rsid w:val="009479AD"/>
    <w:rsid w:val="009521DD"/>
    <w:rsid w:val="00954546"/>
    <w:rsid w:val="00955F0F"/>
    <w:rsid w:val="00957E2C"/>
    <w:rsid w:val="00960586"/>
    <w:rsid w:val="009613C3"/>
    <w:rsid w:val="00961E68"/>
    <w:rsid w:val="00964005"/>
    <w:rsid w:val="00965482"/>
    <w:rsid w:val="00966661"/>
    <w:rsid w:val="00970688"/>
    <w:rsid w:val="00970F77"/>
    <w:rsid w:val="00971BCB"/>
    <w:rsid w:val="00972203"/>
    <w:rsid w:val="00972441"/>
    <w:rsid w:val="00973F7C"/>
    <w:rsid w:val="009747C3"/>
    <w:rsid w:val="00974DE0"/>
    <w:rsid w:val="00976304"/>
    <w:rsid w:val="009768B1"/>
    <w:rsid w:val="00976DE2"/>
    <w:rsid w:val="00980A1A"/>
    <w:rsid w:val="009834EA"/>
    <w:rsid w:val="00984367"/>
    <w:rsid w:val="00985920"/>
    <w:rsid w:val="00985EC7"/>
    <w:rsid w:val="00986DD4"/>
    <w:rsid w:val="00986F5D"/>
    <w:rsid w:val="00987010"/>
    <w:rsid w:val="009929DF"/>
    <w:rsid w:val="00994789"/>
    <w:rsid w:val="00994FB6"/>
    <w:rsid w:val="00995707"/>
    <w:rsid w:val="00996780"/>
    <w:rsid w:val="009970D7"/>
    <w:rsid w:val="00997E85"/>
    <w:rsid w:val="009A25E0"/>
    <w:rsid w:val="009A2FF8"/>
    <w:rsid w:val="009A3111"/>
    <w:rsid w:val="009A34C6"/>
    <w:rsid w:val="009A5A84"/>
    <w:rsid w:val="009A69FC"/>
    <w:rsid w:val="009A7E5B"/>
    <w:rsid w:val="009B5711"/>
    <w:rsid w:val="009C0EAF"/>
    <w:rsid w:val="009C192C"/>
    <w:rsid w:val="009C1F5D"/>
    <w:rsid w:val="009C44D6"/>
    <w:rsid w:val="009C4583"/>
    <w:rsid w:val="009C4A77"/>
    <w:rsid w:val="009C4A9E"/>
    <w:rsid w:val="009C4D98"/>
    <w:rsid w:val="009C4EC8"/>
    <w:rsid w:val="009C5FD9"/>
    <w:rsid w:val="009C7DF6"/>
    <w:rsid w:val="009C7EC5"/>
    <w:rsid w:val="009C7F1E"/>
    <w:rsid w:val="009C7F83"/>
    <w:rsid w:val="009D0E76"/>
    <w:rsid w:val="009D11C1"/>
    <w:rsid w:val="009D11C4"/>
    <w:rsid w:val="009D20C2"/>
    <w:rsid w:val="009D2B87"/>
    <w:rsid w:val="009D4CE0"/>
    <w:rsid w:val="009D4E3D"/>
    <w:rsid w:val="009D5402"/>
    <w:rsid w:val="009D56E3"/>
    <w:rsid w:val="009D638F"/>
    <w:rsid w:val="009D6A48"/>
    <w:rsid w:val="009D7A04"/>
    <w:rsid w:val="009D7DDF"/>
    <w:rsid w:val="009E020C"/>
    <w:rsid w:val="009E0646"/>
    <w:rsid w:val="009E0E6D"/>
    <w:rsid w:val="009E1895"/>
    <w:rsid w:val="009E1F98"/>
    <w:rsid w:val="009E2852"/>
    <w:rsid w:val="009E538E"/>
    <w:rsid w:val="009E6CCB"/>
    <w:rsid w:val="009E7CFB"/>
    <w:rsid w:val="009F135A"/>
    <w:rsid w:val="009F1D79"/>
    <w:rsid w:val="009F406A"/>
    <w:rsid w:val="009F43C3"/>
    <w:rsid w:val="009F6930"/>
    <w:rsid w:val="009F6E29"/>
    <w:rsid w:val="009F7162"/>
    <w:rsid w:val="009F7D48"/>
    <w:rsid w:val="00A010A2"/>
    <w:rsid w:val="00A011A1"/>
    <w:rsid w:val="00A02468"/>
    <w:rsid w:val="00A030EE"/>
    <w:rsid w:val="00A04085"/>
    <w:rsid w:val="00A059B3"/>
    <w:rsid w:val="00A06FF2"/>
    <w:rsid w:val="00A07282"/>
    <w:rsid w:val="00A07A97"/>
    <w:rsid w:val="00A131EF"/>
    <w:rsid w:val="00A13294"/>
    <w:rsid w:val="00A13C4B"/>
    <w:rsid w:val="00A155CC"/>
    <w:rsid w:val="00A155DF"/>
    <w:rsid w:val="00A21256"/>
    <w:rsid w:val="00A21F20"/>
    <w:rsid w:val="00A238DA"/>
    <w:rsid w:val="00A2446A"/>
    <w:rsid w:val="00A24C43"/>
    <w:rsid w:val="00A25A28"/>
    <w:rsid w:val="00A27AC3"/>
    <w:rsid w:val="00A31386"/>
    <w:rsid w:val="00A31782"/>
    <w:rsid w:val="00A3312B"/>
    <w:rsid w:val="00A3316E"/>
    <w:rsid w:val="00A33654"/>
    <w:rsid w:val="00A35085"/>
    <w:rsid w:val="00A35CA9"/>
    <w:rsid w:val="00A36646"/>
    <w:rsid w:val="00A36F80"/>
    <w:rsid w:val="00A37068"/>
    <w:rsid w:val="00A37BDD"/>
    <w:rsid w:val="00A40163"/>
    <w:rsid w:val="00A40B0C"/>
    <w:rsid w:val="00A40B57"/>
    <w:rsid w:val="00A41B3E"/>
    <w:rsid w:val="00A42169"/>
    <w:rsid w:val="00A45063"/>
    <w:rsid w:val="00A4701D"/>
    <w:rsid w:val="00A50A1B"/>
    <w:rsid w:val="00A5119E"/>
    <w:rsid w:val="00A538C9"/>
    <w:rsid w:val="00A53BB3"/>
    <w:rsid w:val="00A53D3C"/>
    <w:rsid w:val="00A545EF"/>
    <w:rsid w:val="00A55BB0"/>
    <w:rsid w:val="00A5661B"/>
    <w:rsid w:val="00A606F6"/>
    <w:rsid w:val="00A6159D"/>
    <w:rsid w:val="00A61779"/>
    <w:rsid w:val="00A63F64"/>
    <w:rsid w:val="00A6665F"/>
    <w:rsid w:val="00A66D03"/>
    <w:rsid w:val="00A731A0"/>
    <w:rsid w:val="00A739D8"/>
    <w:rsid w:val="00A73F48"/>
    <w:rsid w:val="00A74AD3"/>
    <w:rsid w:val="00A76AC1"/>
    <w:rsid w:val="00A80F47"/>
    <w:rsid w:val="00A82865"/>
    <w:rsid w:val="00A8363F"/>
    <w:rsid w:val="00A84B75"/>
    <w:rsid w:val="00A852BB"/>
    <w:rsid w:val="00A873F0"/>
    <w:rsid w:val="00A878FF"/>
    <w:rsid w:val="00A902EC"/>
    <w:rsid w:val="00A912B9"/>
    <w:rsid w:val="00A9245A"/>
    <w:rsid w:val="00A92559"/>
    <w:rsid w:val="00A92CE6"/>
    <w:rsid w:val="00A9360F"/>
    <w:rsid w:val="00A93ACB"/>
    <w:rsid w:val="00A95795"/>
    <w:rsid w:val="00A96A56"/>
    <w:rsid w:val="00A9799E"/>
    <w:rsid w:val="00AA01EF"/>
    <w:rsid w:val="00AA049F"/>
    <w:rsid w:val="00AA0A82"/>
    <w:rsid w:val="00AA35E3"/>
    <w:rsid w:val="00AA4515"/>
    <w:rsid w:val="00AA4685"/>
    <w:rsid w:val="00AA67F8"/>
    <w:rsid w:val="00AA713E"/>
    <w:rsid w:val="00AA72FC"/>
    <w:rsid w:val="00AA78F9"/>
    <w:rsid w:val="00AB065E"/>
    <w:rsid w:val="00AB0A65"/>
    <w:rsid w:val="00AB1050"/>
    <w:rsid w:val="00AB23C0"/>
    <w:rsid w:val="00AB2ECD"/>
    <w:rsid w:val="00AB46D3"/>
    <w:rsid w:val="00AB54BF"/>
    <w:rsid w:val="00AB6E41"/>
    <w:rsid w:val="00AC0CE9"/>
    <w:rsid w:val="00AC1D7E"/>
    <w:rsid w:val="00AC3B68"/>
    <w:rsid w:val="00AC3E71"/>
    <w:rsid w:val="00AC4CE7"/>
    <w:rsid w:val="00AC4E0B"/>
    <w:rsid w:val="00AC6B82"/>
    <w:rsid w:val="00AC6F4D"/>
    <w:rsid w:val="00AC7A50"/>
    <w:rsid w:val="00AC7A83"/>
    <w:rsid w:val="00AD002A"/>
    <w:rsid w:val="00AD0FF4"/>
    <w:rsid w:val="00AD3B17"/>
    <w:rsid w:val="00AD46CA"/>
    <w:rsid w:val="00AD593F"/>
    <w:rsid w:val="00AD700E"/>
    <w:rsid w:val="00AE0BC0"/>
    <w:rsid w:val="00AE153E"/>
    <w:rsid w:val="00AE246A"/>
    <w:rsid w:val="00AE3409"/>
    <w:rsid w:val="00AE445F"/>
    <w:rsid w:val="00AE6DF4"/>
    <w:rsid w:val="00AE7F16"/>
    <w:rsid w:val="00AF1449"/>
    <w:rsid w:val="00AF1D96"/>
    <w:rsid w:val="00AF36F8"/>
    <w:rsid w:val="00AF413B"/>
    <w:rsid w:val="00AF4E66"/>
    <w:rsid w:val="00AF6211"/>
    <w:rsid w:val="00AF7C6D"/>
    <w:rsid w:val="00B01464"/>
    <w:rsid w:val="00B03BA3"/>
    <w:rsid w:val="00B0574C"/>
    <w:rsid w:val="00B05AD1"/>
    <w:rsid w:val="00B05C20"/>
    <w:rsid w:val="00B06FF3"/>
    <w:rsid w:val="00B075E6"/>
    <w:rsid w:val="00B076C8"/>
    <w:rsid w:val="00B07750"/>
    <w:rsid w:val="00B07EE3"/>
    <w:rsid w:val="00B1116A"/>
    <w:rsid w:val="00B111DB"/>
    <w:rsid w:val="00B11A60"/>
    <w:rsid w:val="00B13B42"/>
    <w:rsid w:val="00B1596B"/>
    <w:rsid w:val="00B179B3"/>
    <w:rsid w:val="00B22613"/>
    <w:rsid w:val="00B234DD"/>
    <w:rsid w:val="00B23C87"/>
    <w:rsid w:val="00B24BB2"/>
    <w:rsid w:val="00B24C76"/>
    <w:rsid w:val="00B25502"/>
    <w:rsid w:val="00B27D76"/>
    <w:rsid w:val="00B323E1"/>
    <w:rsid w:val="00B32A23"/>
    <w:rsid w:val="00B32B8B"/>
    <w:rsid w:val="00B33007"/>
    <w:rsid w:val="00B334FF"/>
    <w:rsid w:val="00B336A2"/>
    <w:rsid w:val="00B33CCB"/>
    <w:rsid w:val="00B34034"/>
    <w:rsid w:val="00B35E4A"/>
    <w:rsid w:val="00B3697E"/>
    <w:rsid w:val="00B3751C"/>
    <w:rsid w:val="00B41972"/>
    <w:rsid w:val="00B4309E"/>
    <w:rsid w:val="00B43649"/>
    <w:rsid w:val="00B44A76"/>
    <w:rsid w:val="00B504D4"/>
    <w:rsid w:val="00B50B5C"/>
    <w:rsid w:val="00B50DBC"/>
    <w:rsid w:val="00B50EB4"/>
    <w:rsid w:val="00B5157A"/>
    <w:rsid w:val="00B52973"/>
    <w:rsid w:val="00B5314A"/>
    <w:rsid w:val="00B53F58"/>
    <w:rsid w:val="00B54F84"/>
    <w:rsid w:val="00B565B1"/>
    <w:rsid w:val="00B5697B"/>
    <w:rsid w:val="00B6050B"/>
    <w:rsid w:val="00B605C7"/>
    <w:rsid w:val="00B60952"/>
    <w:rsid w:val="00B61065"/>
    <w:rsid w:val="00B61E17"/>
    <w:rsid w:val="00B63FD3"/>
    <w:rsid w:val="00B640ED"/>
    <w:rsid w:val="00B64B9D"/>
    <w:rsid w:val="00B64C14"/>
    <w:rsid w:val="00B6773B"/>
    <w:rsid w:val="00B67D54"/>
    <w:rsid w:val="00B70BBD"/>
    <w:rsid w:val="00B72539"/>
    <w:rsid w:val="00B7316B"/>
    <w:rsid w:val="00B738E7"/>
    <w:rsid w:val="00B74A3F"/>
    <w:rsid w:val="00B75E58"/>
    <w:rsid w:val="00B7606D"/>
    <w:rsid w:val="00B768D1"/>
    <w:rsid w:val="00B76D3E"/>
    <w:rsid w:val="00B76EC1"/>
    <w:rsid w:val="00B8032B"/>
    <w:rsid w:val="00B819E2"/>
    <w:rsid w:val="00B820F0"/>
    <w:rsid w:val="00B82353"/>
    <w:rsid w:val="00B8321E"/>
    <w:rsid w:val="00B83456"/>
    <w:rsid w:val="00B83814"/>
    <w:rsid w:val="00B839E2"/>
    <w:rsid w:val="00B840D0"/>
    <w:rsid w:val="00B85AAD"/>
    <w:rsid w:val="00B86505"/>
    <w:rsid w:val="00B917FB"/>
    <w:rsid w:val="00B92A45"/>
    <w:rsid w:val="00B92B6D"/>
    <w:rsid w:val="00B92BFF"/>
    <w:rsid w:val="00B95003"/>
    <w:rsid w:val="00B95124"/>
    <w:rsid w:val="00B96251"/>
    <w:rsid w:val="00B96724"/>
    <w:rsid w:val="00BA1025"/>
    <w:rsid w:val="00BA12A9"/>
    <w:rsid w:val="00BA24CD"/>
    <w:rsid w:val="00BA25B6"/>
    <w:rsid w:val="00BA4871"/>
    <w:rsid w:val="00BA4E28"/>
    <w:rsid w:val="00BA549A"/>
    <w:rsid w:val="00BA5FBE"/>
    <w:rsid w:val="00BA7A32"/>
    <w:rsid w:val="00BB1474"/>
    <w:rsid w:val="00BB1672"/>
    <w:rsid w:val="00BB1A3C"/>
    <w:rsid w:val="00BB2C5E"/>
    <w:rsid w:val="00BB2EF6"/>
    <w:rsid w:val="00BB33C4"/>
    <w:rsid w:val="00BB5074"/>
    <w:rsid w:val="00BB58E8"/>
    <w:rsid w:val="00BB7CBA"/>
    <w:rsid w:val="00BC17E0"/>
    <w:rsid w:val="00BC20E0"/>
    <w:rsid w:val="00BC2CD7"/>
    <w:rsid w:val="00BC2DFA"/>
    <w:rsid w:val="00BC3420"/>
    <w:rsid w:val="00BC3572"/>
    <w:rsid w:val="00BC3E5D"/>
    <w:rsid w:val="00BC4EDD"/>
    <w:rsid w:val="00BC535D"/>
    <w:rsid w:val="00BC5F3C"/>
    <w:rsid w:val="00BC601E"/>
    <w:rsid w:val="00BD045C"/>
    <w:rsid w:val="00BD2532"/>
    <w:rsid w:val="00BD2903"/>
    <w:rsid w:val="00BD35DE"/>
    <w:rsid w:val="00BD3A70"/>
    <w:rsid w:val="00BD4B1F"/>
    <w:rsid w:val="00BD54EA"/>
    <w:rsid w:val="00BD670B"/>
    <w:rsid w:val="00BD67D9"/>
    <w:rsid w:val="00BD73D8"/>
    <w:rsid w:val="00BD797C"/>
    <w:rsid w:val="00BE2389"/>
    <w:rsid w:val="00BE36E5"/>
    <w:rsid w:val="00BE4BF3"/>
    <w:rsid w:val="00BE6BB3"/>
    <w:rsid w:val="00BE71E9"/>
    <w:rsid w:val="00BE7C5F"/>
    <w:rsid w:val="00BE7D3C"/>
    <w:rsid w:val="00BE7FF7"/>
    <w:rsid w:val="00BF0C5E"/>
    <w:rsid w:val="00BF2550"/>
    <w:rsid w:val="00BF2828"/>
    <w:rsid w:val="00BF3038"/>
    <w:rsid w:val="00BF3E4C"/>
    <w:rsid w:val="00BF4092"/>
    <w:rsid w:val="00BF413C"/>
    <w:rsid w:val="00BF53F4"/>
    <w:rsid w:val="00BF5FF6"/>
    <w:rsid w:val="00BF75B5"/>
    <w:rsid w:val="00C001AA"/>
    <w:rsid w:val="00C007EA"/>
    <w:rsid w:val="00C01047"/>
    <w:rsid w:val="00C0207F"/>
    <w:rsid w:val="00C031F7"/>
    <w:rsid w:val="00C05405"/>
    <w:rsid w:val="00C05DA5"/>
    <w:rsid w:val="00C06396"/>
    <w:rsid w:val="00C06E9A"/>
    <w:rsid w:val="00C10BF0"/>
    <w:rsid w:val="00C11D17"/>
    <w:rsid w:val="00C11D90"/>
    <w:rsid w:val="00C16117"/>
    <w:rsid w:val="00C168C1"/>
    <w:rsid w:val="00C200CF"/>
    <w:rsid w:val="00C207BF"/>
    <w:rsid w:val="00C21E7B"/>
    <w:rsid w:val="00C227AF"/>
    <w:rsid w:val="00C22B79"/>
    <w:rsid w:val="00C26B8D"/>
    <w:rsid w:val="00C3075A"/>
    <w:rsid w:val="00C314C1"/>
    <w:rsid w:val="00C31997"/>
    <w:rsid w:val="00C33228"/>
    <w:rsid w:val="00C36D52"/>
    <w:rsid w:val="00C4143B"/>
    <w:rsid w:val="00C44046"/>
    <w:rsid w:val="00C4566B"/>
    <w:rsid w:val="00C469C3"/>
    <w:rsid w:val="00C46E06"/>
    <w:rsid w:val="00C47ACC"/>
    <w:rsid w:val="00C5032D"/>
    <w:rsid w:val="00C50E0C"/>
    <w:rsid w:val="00C52975"/>
    <w:rsid w:val="00C53A81"/>
    <w:rsid w:val="00C53D18"/>
    <w:rsid w:val="00C563E3"/>
    <w:rsid w:val="00C568CB"/>
    <w:rsid w:val="00C57809"/>
    <w:rsid w:val="00C603C6"/>
    <w:rsid w:val="00C60C4C"/>
    <w:rsid w:val="00C61F52"/>
    <w:rsid w:val="00C62874"/>
    <w:rsid w:val="00C62E28"/>
    <w:rsid w:val="00C62FAF"/>
    <w:rsid w:val="00C63413"/>
    <w:rsid w:val="00C6342D"/>
    <w:rsid w:val="00C63BB0"/>
    <w:rsid w:val="00C64B3B"/>
    <w:rsid w:val="00C64C65"/>
    <w:rsid w:val="00C65770"/>
    <w:rsid w:val="00C65C81"/>
    <w:rsid w:val="00C66B16"/>
    <w:rsid w:val="00C675F8"/>
    <w:rsid w:val="00C7029C"/>
    <w:rsid w:val="00C71F9D"/>
    <w:rsid w:val="00C728C9"/>
    <w:rsid w:val="00C74148"/>
    <w:rsid w:val="00C74847"/>
    <w:rsid w:val="00C74C9F"/>
    <w:rsid w:val="00C75E64"/>
    <w:rsid w:val="00C764BA"/>
    <w:rsid w:val="00C77166"/>
    <w:rsid w:val="00C83552"/>
    <w:rsid w:val="00C8380F"/>
    <w:rsid w:val="00C84751"/>
    <w:rsid w:val="00C84D2F"/>
    <w:rsid w:val="00C84DC0"/>
    <w:rsid w:val="00C84ED1"/>
    <w:rsid w:val="00C865F2"/>
    <w:rsid w:val="00C871ED"/>
    <w:rsid w:val="00C9029E"/>
    <w:rsid w:val="00C9030C"/>
    <w:rsid w:val="00C90A31"/>
    <w:rsid w:val="00C919A4"/>
    <w:rsid w:val="00C9202F"/>
    <w:rsid w:val="00C959DC"/>
    <w:rsid w:val="00C95CC7"/>
    <w:rsid w:val="00C95FDF"/>
    <w:rsid w:val="00CA2007"/>
    <w:rsid w:val="00CA296C"/>
    <w:rsid w:val="00CA3E7E"/>
    <w:rsid w:val="00CA4392"/>
    <w:rsid w:val="00CA6941"/>
    <w:rsid w:val="00CA754F"/>
    <w:rsid w:val="00CB0D04"/>
    <w:rsid w:val="00CB255F"/>
    <w:rsid w:val="00CB3FD2"/>
    <w:rsid w:val="00CB5915"/>
    <w:rsid w:val="00CB5EFA"/>
    <w:rsid w:val="00CB705F"/>
    <w:rsid w:val="00CB7891"/>
    <w:rsid w:val="00CC31D1"/>
    <w:rsid w:val="00CC393F"/>
    <w:rsid w:val="00CC3A24"/>
    <w:rsid w:val="00CC46CC"/>
    <w:rsid w:val="00CC4925"/>
    <w:rsid w:val="00CC4ED5"/>
    <w:rsid w:val="00CC5044"/>
    <w:rsid w:val="00CC5EA9"/>
    <w:rsid w:val="00CC6665"/>
    <w:rsid w:val="00CC768A"/>
    <w:rsid w:val="00CD0D69"/>
    <w:rsid w:val="00CD0E00"/>
    <w:rsid w:val="00CD140E"/>
    <w:rsid w:val="00CD20C9"/>
    <w:rsid w:val="00CD2A69"/>
    <w:rsid w:val="00CD41C4"/>
    <w:rsid w:val="00CD474A"/>
    <w:rsid w:val="00CD48B4"/>
    <w:rsid w:val="00CD5056"/>
    <w:rsid w:val="00CD536D"/>
    <w:rsid w:val="00CE3E8E"/>
    <w:rsid w:val="00CE3FD6"/>
    <w:rsid w:val="00CE5EED"/>
    <w:rsid w:val="00CE7CB4"/>
    <w:rsid w:val="00CF0EA6"/>
    <w:rsid w:val="00CF0F2B"/>
    <w:rsid w:val="00CF159E"/>
    <w:rsid w:val="00CF2135"/>
    <w:rsid w:val="00CF4C5C"/>
    <w:rsid w:val="00CF5231"/>
    <w:rsid w:val="00CF5E54"/>
    <w:rsid w:val="00CF5F5E"/>
    <w:rsid w:val="00CF727C"/>
    <w:rsid w:val="00CF791E"/>
    <w:rsid w:val="00D01585"/>
    <w:rsid w:val="00D02F1D"/>
    <w:rsid w:val="00D03343"/>
    <w:rsid w:val="00D046EA"/>
    <w:rsid w:val="00D06EF4"/>
    <w:rsid w:val="00D070A5"/>
    <w:rsid w:val="00D07D5D"/>
    <w:rsid w:val="00D112B7"/>
    <w:rsid w:val="00D12584"/>
    <w:rsid w:val="00D125B4"/>
    <w:rsid w:val="00D12ACB"/>
    <w:rsid w:val="00D1350B"/>
    <w:rsid w:val="00D13517"/>
    <w:rsid w:val="00D1423A"/>
    <w:rsid w:val="00D14E54"/>
    <w:rsid w:val="00D1742B"/>
    <w:rsid w:val="00D17EA4"/>
    <w:rsid w:val="00D2176E"/>
    <w:rsid w:val="00D25FB4"/>
    <w:rsid w:val="00D2783A"/>
    <w:rsid w:val="00D27DC6"/>
    <w:rsid w:val="00D309D5"/>
    <w:rsid w:val="00D31E10"/>
    <w:rsid w:val="00D32DB9"/>
    <w:rsid w:val="00D32DD1"/>
    <w:rsid w:val="00D336FE"/>
    <w:rsid w:val="00D342A5"/>
    <w:rsid w:val="00D35800"/>
    <w:rsid w:val="00D365ED"/>
    <w:rsid w:val="00D41DD4"/>
    <w:rsid w:val="00D422BC"/>
    <w:rsid w:val="00D428BB"/>
    <w:rsid w:val="00D42AEB"/>
    <w:rsid w:val="00D442DE"/>
    <w:rsid w:val="00D445B1"/>
    <w:rsid w:val="00D44993"/>
    <w:rsid w:val="00D460D8"/>
    <w:rsid w:val="00D46146"/>
    <w:rsid w:val="00D468BE"/>
    <w:rsid w:val="00D47DC1"/>
    <w:rsid w:val="00D507DC"/>
    <w:rsid w:val="00D5200D"/>
    <w:rsid w:val="00D5497E"/>
    <w:rsid w:val="00D5651F"/>
    <w:rsid w:val="00D566AE"/>
    <w:rsid w:val="00D56986"/>
    <w:rsid w:val="00D56CAB"/>
    <w:rsid w:val="00D60007"/>
    <w:rsid w:val="00D6000E"/>
    <w:rsid w:val="00D61057"/>
    <w:rsid w:val="00D61425"/>
    <w:rsid w:val="00D6248A"/>
    <w:rsid w:val="00D626BE"/>
    <w:rsid w:val="00D62A3B"/>
    <w:rsid w:val="00D632BE"/>
    <w:rsid w:val="00D63AEE"/>
    <w:rsid w:val="00D65443"/>
    <w:rsid w:val="00D66636"/>
    <w:rsid w:val="00D66A2F"/>
    <w:rsid w:val="00D674BF"/>
    <w:rsid w:val="00D72D06"/>
    <w:rsid w:val="00D730B0"/>
    <w:rsid w:val="00D7522C"/>
    <w:rsid w:val="00D7536F"/>
    <w:rsid w:val="00D76668"/>
    <w:rsid w:val="00D76B24"/>
    <w:rsid w:val="00D77712"/>
    <w:rsid w:val="00D817C7"/>
    <w:rsid w:val="00D81B19"/>
    <w:rsid w:val="00D81D9F"/>
    <w:rsid w:val="00D8293B"/>
    <w:rsid w:val="00D8409F"/>
    <w:rsid w:val="00D84967"/>
    <w:rsid w:val="00D84E52"/>
    <w:rsid w:val="00D856F1"/>
    <w:rsid w:val="00D857B1"/>
    <w:rsid w:val="00D863EC"/>
    <w:rsid w:val="00D86561"/>
    <w:rsid w:val="00D86A91"/>
    <w:rsid w:val="00D86BBF"/>
    <w:rsid w:val="00D8753D"/>
    <w:rsid w:val="00D903E2"/>
    <w:rsid w:val="00D912B4"/>
    <w:rsid w:val="00D92856"/>
    <w:rsid w:val="00D944B7"/>
    <w:rsid w:val="00D945DA"/>
    <w:rsid w:val="00D946B3"/>
    <w:rsid w:val="00D974C3"/>
    <w:rsid w:val="00D977CF"/>
    <w:rsid w:val="00DA03A9"/>
    <w:rsid w:val="00DA133C"/>
    <w:rsid w:val="00DA16BE"/>
    <w:rsid w:val="00DA18C5"/>
    <w:rsid w:val="00DA50E1"/>
    <w:rsid w:val="00DA5432"/>
    <w:rsid w:val="00DA64B7"/>
    <w:rsid w:val="00DA7A9F"/>
    <w:rsid w:val="00DB084D"/>
    <w:rsid w:val="00DB0953"/>
    <w:rsid w:val="00DB1A6A"/>
    <w:rsid w:val="00DB25BB"/>
    <w:rsid w:val="00DB35A3"/>
    <w:rsid w:val="00DB36B6"/>
    <w:rsid w:val="00DB39B6"/>
    <w:rsid w:val="00DB5466"/>
    <w:rsid w:val="00DB623D"/>
    <w:rsid w:val="00DB6657"/>
    <w:rsid w:val="00DC105C"/>
    <w:rsid w:val="00DC21CB"/>
    <w:rsid w:val="00DC2F44"/>
    <w:rsid w:val="00DC3236"/>
    <w:rsid w:val="00DC48FB"/>
    <w:rsid w:val="00DC618F"/>
    <w:rsid w:val="00DC6E4C"/>
    <w:rsid w:val="00DC758C"/>
    <w:rsid w:val="00DD07D3"/>
    <w:rsid w:val="00DD2A64"/>
    <w:rsid w:val="00DD429E"/>
    <w:rsid w:val="00DD5456"/>
    <w:rsid w:val="00DD5F15"/>
    <w:rsid w:val="00DD6B36"/>
    <w:rsid w:val="00DE42BA"/>
    <w:rsid w:val="00DE547F"/>
    <w:rsid w:val="00DE5930"/>
    <w:rsid w:val="00DE6D9F"/>
    <w:rsid w:val="00DF0EE4"/>
    <w:rsid w:val="00DF1B2D"/>
    <w:rsid w:val="00DF2605"/>
    <w:rsid w:val="00DF2B4D"/>
    <w:rsid w:val="00DF2C45"/>
    <w:rsid w:val="00DF4F4C"/>
    <w:rsid w:val="00DF61B0"/>
    <w:rsid w:val="00DF742A"/>
    <w:rsid w:val="00DF7530"/>
    <w:rsid w:val="00E03CC2"/>
    <w:rsid w:val="00E0437A"/>
    <w:rsid w:val="00E07383"/>
    <w:rsid w:val="00E109AE"/>
    <w:rsid w:val="00E11973"/>
    <w:rsid w:val="00E11E5A"/>
    <w:rsid w:val="00E12DAC"/>
    <w:rsid w:val="00E1438C"/>
    <w:rsid w:val="00E144BA"/>
    <w:rsid w:val="00E145B9"/>
    <w:rsid w:val="00E14B39"/>
    <w:rsid w:val="00E15547"/>
    <w:rsid w:val="00E15C3C"/>
    <w:rsid w:val="00E15D1E"/>
    <w:rsid w:val="00E1622E"/>
    <w:rsid w:val="00E165BC"/>
    <w:rsid w:val="00E17BB7"/>
    <w:rsid w:val="00E17D45"/>
    <w:rsid w:val="00E22C9F"/>
    <w:rsid w:val="00E24555"/>
    <w:rsid w:val="00E24722"/>
    <w:rsid w:val="00E25B66"/>
    <w:rsid w:val="00E261C4"/>
    <w:rsid w:val="00E27637"/>
    <w:rsid w:val="00E27FBF"/>
    <w:rsid w:val="00E3016F"/>
    <w:rsid w:val="00E33C9F"/>
    <w:rsid w:val="00E33F22"/>
    <w:rsid w:val="00E36465"/>
    <w:rsid w:val="00E36F6C"/>
    <w:rsid w:val="00E3761A"/>
    <w:rsid w:val="00E37D8E"/>
    <w:rsid w:val="00E40AC7"/>
    <w:rsid w:val="00E42154"/>
    <w:rsid w:val="00E43E9D"/>
    <w:rsid w:val="00E44057"/>
    <w:rsid w:val="00E4472F"/>
    <w:rsid w:val="00E44E53"/>
    <w:rsid w:val="00E452E5"/>
    <w:rsid w:val="00E45743"/>
    <w:rsid w:val="00E45ACF"/>
    <w:rsid w:val="00E46031"/>
    <w:rsid w:val="00E4739E"/>
    <w:rsid w:val="00E5085A"/>
    <w:rsid w:val="00E51514"/>
    <w:rsid w:val="00E52006"/>
    <w:rsid w:val="00E527EE"/>
    <w:rsid w:val="00E52A0E"/>
    <w:rsid w:val="00E53A99"/>
    <w:rsid w:val="00E53AF0"/>
    <w:rsid w:val="00E5444E"/>
    <w:rsid w:val="00E552A3"/>
    <w:rsid w:val="00E555B4"/>
    <w:rsid w:val="00E55EF5"/>
    <w:rsid w:val="00E562DA"/>
    <w:rsid w:val="00E56D69"/>
    <w:rsid w:val="00E5790A"/>
    <w:rsid w:val="00E57A27"/>
    <w:rsid w:val="00E612B4"/>
    <w:rsid w:val="00E61E12"/>
    <w:rsid w:val="00E62247"/>
    <w:rsid w:val="00E62F90"/>
    <w:rsid w:val="00E63132"/>
    <w:rsid w:val="00E70426"/>
    <w:rsid w:val="00E70CC3"/>
    <w:rsid w:val="00E72275"/>
    <w:rsid w:val="00E72AB7"/>
    <w:rsid w:val="00E741B6"/>
    <w:rsid w:val="00E7464F"/>
    <w:rsid w:val="00E748E8"/>
    <w:rsid w:val="00E75358"/>
    <w:rsid w:val="00E7596C"/>
    <w:rsid w:val="00E76AE1"/>
    <w:rsid w:val="00E80103"/>
    <w:rsid w:val="00E80EC6"/>
    <w:rsid w:val="00E813FF"/>
    <w:rsid w:val="00E82FCF"/>
    <w:rsid w:val="00E833B2"/>
    <w:rsid w:val="00E8390F"/>
    <w:rsid w:val="00E8407C"/>
    <w:rsid w:val="00E86F25"/>
    <w:rsid w:val="00E8716C"/>
    <w:rsid w:val="00E878F2"/>
    <w:rsid w:val="00E90AA3"/>
    <w:rsid w:val="00E916B4"/>
    <w:rsid w:val="00E92907"/>
    <w:rsid w:val="00E93A33"/>
    <w:rsid w:val="00E93D3A"/>
    <w:rsid w:val="00E952C0"/>
    <w:rsid w:val="00E955D9"/>
    <w:rsid w:val="00E957DA"/>
    <w:rsid w:val="00E95E14"/>
    <w:rsid w:val="00E962DD"/>
    <w:rsid w:val="00E96C50"/>
    <w:rsid w:val="00EA2F42"/>
    <w:rsid w:val="00EA3D7E"/>
    <w:rsid w:val="00EA417C"/>
    <w:rsid w:val="00EB0F63"/>
    <w:rsid w:val="00EB1820"/>
    <w:rsid w:val="00EB24A4"/>
    <w:rsid w:val="00EB46FA"/>
    <w:rsid w:val="00EB581E"/>
    <w:rsid w:val="00EB7BD0"/>
    <w:rsid w:val="00EC020E"/>
    <w:rsid w:val="00EC054F"/>
    <w:rsid w:val="00EC0DB1"/>
    <w:rsid w:val="00EC0FDE"/>
    <w:rsid w:val="00EC10B3"/>
    <w:rsid w:val="00EC1E29"/>
    <w:rsid w:val="00EC43F2"/>
    <w:rsid w:val="00EC44CB"/>
    <w:rsid w:val="00EC5226"/>
    <w:rsid w:val="00EC774E"/>
    <w:rsid w:val="00ED0149"/>
    <w:rsid w:val="00ED084D"/>
    <w:rsid w:val="00ED1B00"/>
    <w:rsid w:val="00ED299D"/>
    <w:rsid w:val="00ED3E22"/>
    <w:rsid w:val="00ED4FE0"/>
    <w:rsid w:val="00ED672B"/>
    <w:rsid w:val="00EE155B"/>
    <w:rsid w:val="00EE7A30"/>
    <w:rsid w:val="00EF022F"/>
    <w:rsid w:val="00EF487F"/>
    <w:rsid w:val="00EF66E6"/>
    <w:rsid w:val="00EF70A3"/>
    <w:rsid w:val="00EF7453"/>
    <w:rsid w:val="00EF7A7D"/>
    <w:rsid w:val="00EF7DE3"/>
    <w:rsid w:val="00F00E95"/>
    <w:rsid w:val="00F01B0A"/>
    <w:rsid w:val="00F02C6B"/>
    <w:rsid w:val="00F03103"/>
    <w:rsid w:val="00F04F3E"/>
    <w:rsid w:val="00F04F4D"/>
    <w:rsid w:val="00F05186"/>
    <w:rsid w:val="00F07754"/>
    <w:rsid w:val="00F0775A"/>
    <w:rsid w:val="00F1013D"/>
    <w:rsid w:val="00F10DA5"/>
    <w:rsid w:val="00F13447"/>
    <w:rsid w:val="00F138E4"/>
    <w:rsid w:val="00F13CF1"/>
    <w:rsid w:val="00F14EDB"/>
    <w:rsid w:val="00F155ED"/>
    <w:rsid w:val="00F15E8D"/>
    <w:rsid w:val="00F15F12"/>
    <w:rsid w:val="00F1683C"/>
    <w:rsid w:val="00F170C8"/>
    <w:rsid w:val="00F17547"/>
    <w:rsid w:val="00F17FDD"/>
    <w:rsid w:val="00F208F4"/>
    <w:rsid w:val="00F20B0D"/>
    <w:rsid w:val="00F2583B"/>
    <w:rsid w:val="00F271DE"/>
    <w:rsid w:val="00F27B7E"/>
    <w:rsid w:val="00F30215"/>
    <w:rsid w:val="00F310F4"/>
    <w:rsid w:val="00F312A9"/>
    <w:rsid w:val="00F314F3"/>
    <w:rsid w:val="00F3165A"/>
    <w:rsid w:val="00F31F89"/>
    <w:rsid w:val="00F341CF"/>
    <w:rsid w:val="00F3495B"/>
    <w:rsid w:val="00F3559B"/>
    <w:rsid w:val="00F36194"/>
    <w:rsid w:val="00F363D5"/>
    <w:rsid w:val="00F3657F"/>
    <w:rsid w:val="00F3785F"/>
    <w:rsid w:val="00F37DCB"/>
    <w:rsid w:val="00F41070"/>
    <w:rsid w:val="00F42568"/>
    <w:rsid w:val="00F42FE1"/>
    <w:rsid w:val="00F44F62"/>
    <w:rsid w:val="00F45886"/>
    <w:rsid w:val="00F45E7D"/>
    <w:rsid w:val="00F4658D"/>
    <w:rsid w:val="00F47792"/>
    <w:rsid w:val="00F477EE"/>
    <w:rsid w:val="00F50940"/>
    <w:rsid w:val="00F50F5D"/>
    <w:rsid w:val="00F514A2"/>
    <w:rsid w:val="00F51EEF"/>
    <w:rsid w:val="00F52DCE"/>
    <w:rsid w:val="00F52F4D"/>
    <w:rsid w:val="00F53DD5"/>
    <w:rsid w:val="00F55EF4"/>
    <w:rsid w:val="00F55FEC"/>
    <w:rsid w:val="00F562C9"/>
    <w:rsid w:val="00F57A4D"/>
    <w:rsid w:val="00F627DA"/>
    <w:rsid w:val="00F636C4"/>
    <w:rsid w:val="00F6620D"/>
    <w:rsid w:val="00F663B2"/>
    <w:rsid w:val="00F663CB"/>
    <w:rsid w:val="00F677AB"/>
    <w:rsid w:val="00F67955"/>
    <w:rsid w:val="00F67E17"/>
    <w:rsid w:val="00F70B80"/>
    <w:rsid w:val="00F71865"/>
    <w:rsid w:val="00F71A57"/>
    <w:rsid w:val="00F71E9D"/>
    <w:rsid w:val="00F7288F"/>
    <w:rsid w:val="00F72F20"/>
    <w:rsid w:val="00F731BA"/>
    <w:rsid w:val="00F73A89"/>
    <w:rsid w:val="00F74401"/>
    <w:rsid w:val="00F751DA"/>
    <w:rsid w:val="00F76732"/>
    <w:rsid w:val="00F7681A"/>
    <w:rsid w:val="00F77026"/>
    <w:rsid w:val="00F77F8A"/>
    <w:rsid w:val="00F81421"/>
    <w:rsid w:val="00F82B11"/>
    <w:rsid w:val="00F836C2"/>
    <w:rsid w:val="00F83EA2"/>
    <w:rsid w:val="00F847A6"/>
    <w:rsid w:val="00F853B1"/>
    <w:rsid w:val="00F8595A"/>
    <w:rsid w:val="00F862F3"/>
    <w:rsid w:val="00F87A21"/>
    <w:rsid w:val="00F903E2"/>
    <w:rsid w:val="00F9169A"/>
    <w:rsid w:val="00F91A39"/>
    <w:rsid w:val="00F92520"/>
    <w:rsid w:val="00F9266F"/>
    <w:rsid w:val="00F928CE"/>
    <w:rsid w:val="00F9441B"/>
    <w:rsid w:val="00F94D9C"/>
    <w:rsid w:val="00F95079"/>
    <w:rsid w:val="00F95995"/>
    <w:rsid w:val="00F968BC"/>
    <w:rsid w:val="00F96C9A"/>
    <w:rsid w:val="00F979FC"/>
    <w:rsid w:val="00FA27EC"/>
    <w:rsid w:val="00FA4C32"/>
    <w:rsid w:val="00FA576F"/>
    <w:rsid w:val="00FA5B11"/>
    <w:rsid w:val="00FA5DAC"/>
    <w:rsid w:val="00FA7201"/>
    <w:rsid w:val="00FA7FCA"/>
    <w:rsid w:val="00FB1554"/>
    <w:rsid w:val="00FB2022"/>
    <w:rsid w:val="00FB2E64"/>
    <w:rsid w:val="00FB4B6A"/>
    <w:rsid w:val="00FB5DD5"/>
    <w:rsid w:val="00FB7770"/>
    <w:rsid w:val="00FB78BE"/>
    <w:rsid w:val="00FB7ADB"/>
    <w:rsid w:val="00FC27CB"/>
    <w:rsid w:val="00FC6028"/>
    <w:rsid w:val="00FC65DD"/>
    <w:rsid w:val="00FC6902"/>
    <w:rsid w:val="00FD19CF"/>
    <w:rsid w:val="00FD1C08"/>
    <w:rsid w:val="00FD22CE"/>
    <w:rsid w:val="00FD3479"/>
    <w:rsid w:val="00FD3EF1"/>
    <w:rsid w:val="00FD479E"/>
    <w:rsid w:val="00FD4A39"/>
    <w:rsid w:val="00FD6492"/>
    <w:rsid w:val="00FD6594"/>
    <w:rsid w:val="00FD6C06"/>
    <w:rsid w:val="00FD7EB3"/>
    <w:rsid w:val="00FE0298"/>
    <w:rsid w:val="00FE218F"/>
    <w:rsid w:val="00FE48DC"/>
    <w:rsid w:val="00FE512D"/>
    <w:rsid w:val="00FE5CD2"/>
    <w:rsid w:val="00FE7114"/>
    <w:rsid w:val="00FF2BDA"/>
    <w:rsid w:val="00FF32D2"/>
    <w:rsid w:val="00FF3884"/>
    <w:rsid w:val="00FF63B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676F1FD6"/>
  <w15:chartTrackingRefBased/>
  <w15:docId w15:val="{0F691A77-B41D-4A78-84A6-3DD4DA1854F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SimSun" w:hAnsi="Times New Roman" w:cs="Times New Roman"/>
        <w:lang w:val="en-US" w:eastAsia="en-US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toc 1" w:uiPriority="39"/>
    <w:lsdException w:name="toc 2" w:uiPriority="39"/>
    <w:lsdException w:name="toc 3" w:uiPriority="39"/>
    <w:lsdException w:name="caption" w:semiHidden="1" w:unhideWhenUsed="1" w:qFormat="1"/>
    <w:lsdException w:name="Title" w:uiPriority="10" w:qFormat="1"/>
    <w:lsdException w:name="Subtitle" w:qFormat="1"/>
    <w:lsdException w:name="Hyperlink" w:uiPriority="99"/>
    <w:lsdException w:name="Strong" w:qFormat="1"/>
    <w:lsdException w:name="Emphasis" w:qFormat="1"/>
    <w:lsdException w:name="Normal (Web)" w:uiPriority="99"/>
    <w:lsdException w:name="HTML Keyboard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pPr>
      <w:jc w:val="center"/>
    </w:pPr>
    <w:rPr>
      <w:lang w:val="en-GB"/>
    </w:rPr>
  </w:style>
  <w:style w:type="paragraph" w:styleId="Heading1">
    <w:name w:val="heading 1"/>
    <w:basedOn w:val="Normal"/>
    <w:next w:val="Normal"/>
    <w:link w:val="Heading1Char"/>
    <w:qFormat/>
    <w:rsid w:val="006B6B66"/>
    <w:pPr>
      <w:keepNext/>
      <w:keepLines/>
      <w:numPr>
        <w:numId w:val="4"/>
      </w:numPr>
      <w:tabs>
        <w:tab w:val="left" w:pos="216"/>
      </w:tabs>
      <w:spacing w:before="160" w:after="80"/>
      <w:outlineLvl w:val="0"/>
    </w:pPr>
    <w:rPr>
      <w:smallCaps/>
      <w:noProof/>
    </w:rPr>
  </w:style>
  <w:style w:type="paragraph" w:styleId="Heading2">
    <w:name w:val="heading 2"/>
    <w:basedOn w:val="Normal"/>
    <w:next w:val="Normal"/>
    <w:link w:val="Heading2Char"/>
    <w:qFormat/>
    <w:rsid w:val="00ED0149"/>
    <w:pPr>
      <w:keepNext/>
      <w:keepLines/>
      <w:numPr>
        <w:ilvl w:val="1"/>
        <w:numId w:val="4"/>
      </w:numPr>
      <w:spacing w:before="120" w:after="60"/>
      <w:jc w:val="left"/>
      <w:outlineLvl w:val="1"/>
    </w:pPr>
    <w:rPr>
      <w:i/>
      <w:iCs/>
      <w:noProof/>
    </w:rPr>
  </w:style>
  <w:style w:type="paragraph" w:styleId="Heading3">
    <w:name w:val="heading 3"/>
    <w:basedOn w:val="Normal"/>
    <w:next w:val="Normal"/>
    <w:link w:val="Heading3Char"/>
    <w:qFormat/>
    <w:rsid w:val="00794804"/>
    <w:pPr>
      <w:numPr>
        <w:ilvl w:val="2"/>
        <w:numId w:val="4"/>
      </w:numPr>
      <w:spacing w:line="240" w:lineRule="exact"/>
      <w:jc w:val="both"/>
      <w:outlineLvl w:val="2"/>
    </w:pPr>
    <w:rPr>
      <w:i/>
      <w:iCs/>
      <w:noProof/>
    </w:rPr>
  </w:style>
  <w:style w:type="paragraph" w:styleId="Heading4">
    <w:name w:val="heading 4"/>
    <w:basedOn w:val="Normal"/>
    <w:next w:val="Normal"/>
    <w:link w:val="Heading4Char"/>
    <w:qFormat/>
    <w:rsid w:val="00794804"/>
    <w:pPr>
      <w:numPr>
        <w:ilvl w:val="3"/>
        <w:numId w:val="4"/>
      </w:numPr>
      <w:tabs>
        <w:tab w:val="left" w:pos="720"/>
      </w:tabs>
      <w:spacing w:before="40" w:after="40"/>
      <w:jc w:val="both"/>
      <w:outlineLvl w:val="3"/>
    </w:pPr>
    <w:rPr>
      <w:i/>
      <w:iCs/>
      <w:noProof/>
    </w:rPr>
  </w:style>
  <w:style w:type="paragraph" w:styleId="Heading5">
    <w:name w:val="heading 5"/>
    <w:basedOn w:val="Normal"/>
    <w:next w:val="Normal"/>
    <w:qFormat/>
    <w:pPr>
      <w:tabs>
        <w:tab w:val="left" w:pos="360"/>
      </w:tabs>
      <w:spacing w:before="160" w:after="80"/>
      <w:outlineLvl w:val="4"/>
    </w:pPr>
    <w:rPr>
      <w:smallCaps/>
      <w:noProof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bstract">
    <w:name w:val="Abstract"/>
    <w:rsid w:val="00972203"/>
    <w:pPr>
      <w:spacing w:after="200"/>
      <w:ind w:firstLine="272"/>
      <w:jc w:val="both"/>
    </w:pPr>
    <w:rPr>
      <w:b/>
      <w:bCs/>
      <w:sz w:val="18"/>
      <w:szCs w:val="18"/>
    </w:rPr>
  </w:style>
  <w:style w:type="paragraph" w:customStyle="1" w:styleId="Affiliation">
    <w:name w:val="Affiliation"/>
    <w:pPr>
      <w:jc w:val="center"/>
    </w:pPr>
  </w:style>
  <w:style w:type="paragraph" w:customStyle="1" w:styleId="Author">
    <w:name w:val="Author"/>
    <w:pPr>
      <w:spacing w:before="360" w:after="40"/>
      <w:jc w:val="center"/>
    </w:pPr>
    <w:rPr>
      <w:noProof/>
      <w:sz w:val="22"/>
      <w:szCs w:val="22"/>
    </w:rPr>
  </w:style>
  <w:style w:type="paragraph" w:styleId="BodyText">
    <w:name w:val="Body Text"/>
    <w:basedOn w:val="Normal"/>
    <w:link w:val="BodyTextChar"/>
    <w:rsid w:val="00E7596C"/>
    <w:pPr>
      <w:tabs>
        <w:tab w:val="left" w:pos="288"/>
      </w:tabs>
      <w:spacing w:after="120" w:line="228" w:lineRule="auto"/>
      <w:ind w:firstLine="288"/>
      <w:jc w:val="both"/>
    </w:pPr>
    <w:rPr>
      <w:spacing w:val="-1"/>
      <w:lang w:val="x-none" w:eastAsia="x-none"/>
    </w:rPr>
  </w:style>
  <w:style w:type="character" w:customStyle="1" w:styleId="BodyTextChar">
    <w:name w:val="Body Text Char"/>
    <w:link w:val="BodyText"/>
    <w:rsid w:val="00E7596C"/>
    <w:rPr>
      <w:spacing w:val="-1"/>
      <w:lang w:val="x-none" w:eastAsia="x-none"/>
    </w:rPr>
  </w:style>
  <w:style w:type="paragraph" w:customStyle="1" w:styleId="bulletlist">
    <w:name w:val="bullet list"/>
    <w:basedOn w:val="BodyText"/>
    <w:rsid w:val="001B67DC"/>
    <w:pPr>
      <w:numPr>
        <w:numId w:val="1"/>
      </w:numPr>
      <w:tabs>
        <w:tab w:val="clear" w:pos="648"/>
      </w:tabs>
      <w:ind w:left="576" w:hanging="288"/>
    </w:pPr>
  </w:style>
  <w:style w:type="paragraph" w:customStyle="1" w:styleId="equation">
    <w:name w:val="equation"/>
    <w:basedOn w:val="Normal"/>
    <w:rsid w:val="008A2C7D"/>
    <w:pPr>
      <w:tabs>
        <w:tab w:val="center" w:pos="2520"/>
        <w:tab w:val="right" w:pos="5040"/>
      </w:tabs>
      <w:spacing w:before="240" w:after="240" w:line="216" w:lineRule="auto"/>
    </w:pPr>
    <w:rPr>
      <w:rFonts w:ascii="Symbol" w:hAnsi="Symbol" w:cs="Symbol"/>
    </w:rPr>
  </w:style>
  <w:style w:type="paragraph" w:customStyle="1" w:styleId="figurecaption">
    <w:name w:val="figure caption"/>
    <w:rsid w:val="005B0344"/>
    <w:pPr>
      <w:numPr>
        <w:numId w:val="2"/>
      </w:numPr>
      <w:tabs>
        <w:tab w:val="left" w:pos="533"/>
      </w:tabs>
      <w:spacing w:before="80" w:after="200"/>
      <w:ind w:left="0" w:firstLine="0"/>
      <w:jc w:val="both"/>
    </w:pPr>
    <w:rPr>
      <w:noProof/>
      <w:sz w:val="16"/>
      <w:szCs w:val="16"/>
    </w:rPr>
  </w:style>
  <w:style w:type="paragraph" w:customStyle="1" w:styleId="footnote">
    <w:name w:val="footnote"/>
    <w:pPr>
      <w:framePr w:hSpace="187" w:vSpace="187" w:wrap="notBeside" w:vAnchor="text" w:hAnchor="page" w:x="6121" w:y="577"/>
      <w:numPr>
        <w:numId w:val="3"/>
      </w:numPr>
      <w:spacing w:after="40"/>
    </w:pPr>
    <w:rPr>
      <w:sz w:val="16"/>
      <w:szCs w:val="16"/>
    </w:rPr>
  </w:style>
  <w:style w:type="paragraph" w:customStyle="1" w:styleId="papersubtitle">
    <w:name w:val="paper subtitle"/>
    <w:pPr>
      <w:spacing w:after="120"/>
      <w:jc w:val="center"/>
    </w:pPr>
    <w:rPr>
      <w:rFonts w:eastAsia="MS Mincho"/>
      <w:noProof/>
      <w:sz w:val="28"/>
      <w:szCs w:val="28"/>
    </w:rPr>
  </w:style>
  <w:style w:type="paragraph" w:customStyle="1" w:styleId="papertitle">
    <w:name w:val="paper title"/>
    <w:pPr>
      <w:spacing w:after="120"/>
      <w:jc w:val="center"/>
    </w:pPr>
    <w:rPr>
      <w:rFonts w:eastAsia="MS Mincho"/>
      <w:noProof/>
      <w:sz w:val="48"/>
      <w:szCs w:val="48"/>
    </w:rPr>
  </w:style>
  <w:style w:type="paragraph" w:customStyle="1" w:styleId="references">
    <w:name w:val="references"/>
    <w:pPr>
      <w:numPr>
        <w:numId w:val="8"/>
      </w:numPr>
      <w:spacing w:after="50" w:line="180" w:lineRule="exact"/>
      <w:jc w:val="both"/>
    </w:pPr>
    <w:rPr>
      <w:rFonts w:eastAsia="MS Mincho"/>
      <w:noProof/>
      <w:sz w:val="16"/>
      <w:szCs w:val="16"/>
    </w:rPr>
  </w:style>
  <w:style w:type="paragraph" w:customStyle="1" w:styleId="sponsors">
    <w:name w:val="sponsors"/>
    <w:pPr>
      <w:framePr w:wrap="auto" w:hAnchor="text" w:x="615" w:y="2239"/>
      <w:pBdr>
        <w:top w:val="single" w:sz="4" w:space="2" w:color="auto"/>
      </w:pBdr>
      <w:ind w:firstLine="288"/>
    </w:pPr>
    <w:rPr>
      <w:sz w:val="16"/>
      <w:szCs w:val="16"/>
    </w:rPr>
  </w:style>
  <w:style w:type="paragraph" w:customStyle="1" w:styleId="tablecolhead">
    <w:name w:val="table col head"/>
    <w:basedOn w:val="Normal"/>
    <w:rPr>
      <w:b/>
      <w:bCs/>
      <w:sz w:val="16"/>
      <w:szCs w:val="16"/>
    </w:rPr>
  </w:style>
  <w:style w:type="paragraph" w:customStyle="1" w:styleId="tablecolsubhead">
    <w:name w:val="table col subhead"/>
    <w:basedOn w:val="tablecolhead"/>
    <w:rPr>
      <w:i/>
      <w:iCs/>
      <w:sz w:val="15"/>
      <w:szCs w:val="15"/>
    </w:rPr>
  </w:style>
  <w:style w:type="paragraph" w:customStyle="1" w:styleId="tablecopy">
    <w:name w:val="table copy"/>
    <w:pPr>
      <w:jc w:val="both"/>
    </w:pPr>
    <w:rPr>
      <w:noProof/>
      <w:sz w:val="16"/>
      <w:szCs w:val="16"/>
    </w:rPr>
  </w:style>
  <w:style w:type="paragraph" w:customStyle="1" w:styleId="tablefootnote">
    <w:name w:val="table footnote"/>
    <w:rsid w:val="005E2800"/>
    <w:pPr>
      <w:numPr>
        <w:numId w:val="24"/>
      </w:numPr>
      <w:spacing w:before="60" w:after="30"/>
      <w:ind w:left="58" w:hanging="29"/>
      <w:jc w:val="right"/>
    </w:pPr>
    <w:rPr>
      <w:sz w:val="12"/>
      <w:szCs w:val="12"/>
    </w:rPr>
  </w:style>
  <w:style w:type="paragraph" w:customStyle="1" w:styleId="tablehead">
    <w:name w:val="table head"/>
    <w:pPr>
      <w:numPr>
        <w:numId w:val="9"/>
      </w:numPr>
      <w:spacing w:before="240" w:after="120" w:line="216" w:lineRule="auto"/>
      <w:jc w:val="center"/>
    </w:pPr>
    <w:rPr>
      <w:smallCaps/>
      <w:noProof/>
      <w:sz w:val="16"/>
      <w:szCs w:val="16"/>
    </w:rPr>
  </w:style>
  <w:style w:type="paragraph" w:customStyle="1" w:styleId="Keywords">
    <w:name w:val="Keywords"/>
    <w:basedOn w:val="Abstract"/>
    <w:qFormat/>
    <w:rsid w:val="00F9441B"/>
    <w:pPr>
      <w:spacing w:after="120"/>
      <w:ind w:firstLine="274"/>
    </w:pPr>
    <w:rPr>
      <w:i/>
    </w:rPr>
  </w:style>
  <w:style w:type="paragraph" w:styleId="Header">
    <w:name w:val="header"/>
    <w:basedOn w:val="Normal"/>
    <w:link w:val="HeaderChar"/>
    <w:rsid w:val="001A3B3D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rsid w:val="001A3B3D"/>
  </w:style>
  <w:style w:type="paragraph" w:styleId="Footer">
    <w:name w:val="footer"/>
    <w:basedOn w:val="Normal"/>
    <w:link w:val="FooterChar"/>
    <w:rsid w:val="001A3B3D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rsid w:val="001A3B3D"/>
  </w:style>
  <w:style w:type="paragraph" w:styleId="Title">
    <w:name w:val="Title"/>
    <w:aliases w:val="IEEE Title"/>
    <w:basedOn w:val="Normal"/>
    <w:next w:val="Normal"/>
    <w:link w:val="TitleChar"/>
    <w:uiPriority w:val="10"/>
    <w:qFormat/>
    <w:rsid w:val="00C62FAF"/>
    <w:pPr>
      <w:spacing w:line="204" w:lineRule="auto"/>
      <w:contextualSpacing/>
    </w:pPr>
    <w:rPr>
      <w:rFonts w:eastAsiaTheme="majorEastAsia" w:cstheme="majorBidi"/>
      <w:caps/>
      <w:color w:val="44546A" w:themeColor="text2"/>
      <w:spacing w:val="-15"/>
      <w:sz w:val="48"/>
      <w:szCs w:val="72"/>
    </w:rPr>
  </w:style>
  <w:style w:type="character" w:customStyle="1" w:styleId="TitleChar">
    <w:name w:val="Title Char"/>
    <w:aliases w:val="IEEE Title Char"/>
    <w:basedOn w:val="DefaultParagraphFont"/>
    <w:link w:val="Title"/>
    <w:uiPriority w:val="10"/>
    <w:rsid w:val="00C62FAF"/>
    <w:rPr>
      <w:rFonts w:eastAsiaTheme="majorEastAsia" w:cstheme="majorBidi"/>
      <w:caps/>
      <w:color w:val="44546A" w:themeColor="text2"/>
      <w:spacing w:val="-15"/>
      <w:sz w:val="48"/>
      <w:szCs w:val="72"/>
      <w:lang w:val="en-GB"/>
    </w:rPr>
  </w:style>
  <w:style w:type="paragraph" w:customStyle="1" w:styleId="IEEE-Author">
    <w:name w:val="IEEE-Author"/>
    <w:basedOn w:val="Normal"/>
    <w:link w:val="IEEE-AuthorChar"/>
    <w:qFormat/>
    <w:rsid w:val="00C62FAF"/>
    <w:pPr>
      <w:spacing w:after="160" w:line="259" w:lineRule="auto"/>
    </w:pPr>
    <w:rPr>
      <w:rFonts w:eastAsiaTheme="minorEastAsia" w:cstheme="minorBidi"/>
      <w:sz w:val="22"/>
      <w:szCs w:val="22"/>
    </w:rPr>
  </w:style>
  <w:style w:type="paragraph" w:customStyle="1" w:styleId="IEEE-Affil">
    <w:name w:val="IEEE-Affil."/>
    <w:basedOn w:val="Normal"/>
    <w:link w:val="IEEE-AffilChar"/>
    <w:qFormat/>
    <w:rsid w:val="00C62FAF"/>
    <w:pPr>
      <w:spacing w:after="160" w:line="259" w:lineRule="auto"/>
    </w:pPr>
    <w:rPr>
      <w:rFonts w:eastAsiaTheme="minorEastAsia" w:cstheme="minorBidi"/>
      <w:i/>
      <w:iCs/>
    </w:rPr>
  </w:style>
  <w:style w:type="character" w:customStyle="1" w:styleId="IEEE-AuthorChar">
    <w:name w:val="IEEE-Author Char"/>
    <w:basedOn w:val="DefaultParagraphFont"/>
    <w:link w:val="IEEE-Author"/>
    <w:rsid w:val="00C62FAF"/>
    <w:rPr>
      <w:rFonts w:eastAsiaTheme="minorEastAsia" w:cstheme="minorBidi"/>
      <w:sz w:val="22"/>
      <w:szCs w:val="22"/>
      <w:lang w:val="en-GB"/>
    </w:rPr>
  </w:style>
  <w:style w:type="character" w:customStyle="1" w:styleId="IEEE-AffilChar">
    <w:name w:val="IEEE-Affil. Char"/>
    <w:basedOn w:val="DefaultParagraphFont"/>
    <w:link w:val="IEEE-Affil"/>
    <w:rsid w:val="00C62FAF"/>
    <w:rPr>
      <w:rFonts w:eastAsiaTheme="minorEastAsia" w:cstheme="minorBidi"/>
      <w:i/>
      <w:iCs/>
      <w:lang w:val="en-GB"/>
    </w:rPr>
  </w:style>
  <w:style w:type="paragraph" w:styleId="TOCHeading">
    <w:name w:val="TOC Heading"/>
    <w:basedOn w:val="Heading1"/>
    <w:next w:val="Normal"/>
    <w:uiPriority w:val="39"/>
    <w:unhideWhenUsed/>
    <w:qFormat/>
    <w:rsid w:val="007948AA"/>
    <w:pPr>
      <w:numPr>
        <w:numId w:val="0"/>
      </w:numPr>
      <w:tabs>
        <w:tab w:val="clear" w:pos="216"/>
      </w:tabs>
      <w:spacing w:before="240" w:after="0" w:line="259" w:lineRule="auto"/>
      <w:jc w:val="left"/>
      <w:outlineLvl w:val="9"/>
    </w:pPr>
    <w:rPr>
      <w:rFonts w:asciiTheme="majorHAnsi" w:eastAsiaTheme="majorEastAsia" w:hAnsiTheme="majorHAnsi" w:cstheme="majorBidi"/>
      <w:smallCaps w:val="0"/>
      <w:noProof w:val="0"/>
      <w:color w:val="2E74B5" w:themeColor="accent1" w:themeShade="BF"/>
      <w:sz w:val="32"/>
      <w:szCs w:val="32"/>
    </w:rPr>
  </w:style>
  <w:style w:type="paragraph" w:styleId="TOC1">
    <w:name w:val="toc 1"/>
    <w:basedOn w:val="Normal"/>
    <w:next w:val="Normal"/>
    <w:autoRedefine/>
    <w:uiPriority w:val="39"/>
    <w:rsid w:val="007948AA"/>
    <w:pPr>
      <w:spacing w:after="100"/>
    </w:pPr>
  </w:style>
  <w:style w:type="paragraph" w:styleId="TOC2">
    <w:name w:val="toc 2"/>
    <w:basedOn w:val="Normal"/>
    <w:next w:val="Normal"/>
    <w:autoRedefine/>
    <w:uiPriority w:val="39"/>
    <w:rsid w:val="007948AA"/>
    <w:pPr>
      <w:spacing w:after="100"/>
      <w:ind w:left="200"/>
    </w:pPr>
  </w:style>
  <w:style w:type="paragraph" w:styleId="TOC3">
    <w:name w:val="toc 3"/>
    <w:basedOn w:val="Normal"/>
    <w:next w:val="Normal"/>
    <w:autoRedefine/>
    <w:uiPriority w:val="39"/>
    <w:rsid w:val="007948AA"/>
    <w:pPr>
      <w:spacing w:after="100"/>
      <w:ind w:left="400"/>
    </w:pPr>
  </w:style>
  <w:style w:type="character" w:styleId="Hyperlink">
    <w:name w:val="Hyperlink"/>
    <w:basedOn w:val="DefaultParagraphFont"/>
    <w:uiPriority w:val="99"/>
    <w:unhideWhenUsed/>
    <w:rsid w:val="007948A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57340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rsid w:val="00511D19"/>
    <w:rPr>
      <w:color w:val="954F72" w:themeColor="followedHyperlink"/>
      <w:u w:val="single"/>
    </w:rPr>
  </w:style>
  <w:style w:type="paragraph" w:styleId="Caption">
    <w:name w:val="caption"/>
    <w:basedOn w:val="Normal"/>
    <w:next w:val="Normal"/>
    <w:unhideWhenUsed/>
    <w:qFormat/>
    <w:rsid w:val="00796E3C"/>
    <w:pPr>
      <w:spacing w:after="200"/>
    </w:pPr>
    <w:rPr>
      <w:i/>
      <w:iCs/>
      <w:color w:val="44546A" w:themeColor="text2"/>
      <w:sz w:val="18"/>
      <w:szCs w:val="18"/>
    </w:rPr>
  </w:style>
  <w:style w:type="paragraph" w:styleId="NormalWeb">
    <w:name w:val="Normal (Web)"/>
    <w:basedOn w:val="Normal"/>
    <w:uiPriority w:val="99"/>
    <w:unhideWhenUsed/>
    <w:rsid w:val="00970F77"/>
    <w:pPr>
      <w:spacing w:before="100" w:beforeAutospacing="1" w:after="100" w:afterAutospacing="1"/>
      <w:jc w:val="left"/>
    </w:pPr>
    <w:rPr>
      <w:rFonts w:eastAsia="Times New Roman"/>
      <w:sz w:val="24"/>
      <w:szCs w:val="24"/>
      <w:lang w:eastAsia="en-GB"/>
    </w:rPr>
  </w:style>
  <w:style w:type="paragraph" w:styleId="ListParagraph">
    <w:name w:val="List Paragraph"/>
    <w:basedOn w:val="Normal"/>
    <w:uiPriority w:val="34"/>
    <w:qFormat/>
    <w:rsid w:val="000C4959"/>
    <w:pPr>
      <w:ind w:left="720"/>
      <w:contextualSpacing/>
    </w:pPr>
  </w:style>
  <w:style w:type="paragraph" w:styleId="Revision">
    <w:name w:val="Revision"/>
    <w:hidden/>
    <w:uiPriority w:val="99"/>
    <w:semiHidden/>
    <w:rsid w:val="00870B39"/>
  </w:style>
  <w:style w:type="character" w:styleId="CommentReference">
    <w:name w:val="annotation reference"/>
    <w:basedOn w:val="DefaultParagraphFont"/>
    <w:rsid w:val="00435F08"/>
    <w:rPr>
      <w:sz w:val="16"/>
      <w:szCs w:val="16"/>
    </w:rPr>
  </w:style>
  <w:style w:type="paragraph" w:styleId="CommentText">
    <w:name w:val="annotation text"/>
    <w:basedOn w:val="Normal"/>
    <w:link w:val="CommentTextChar"/>
    <w:rsid w:val="00435F08"/>
  </w:style>
  <w:style w:type="character" w:customStyle="1" w:styleId="CommentTextChar">
    <w:name w:val="Comment Text Char"/>
    <w:basedOn w:val="DefaultParagraphFont"/>
    <w:link w:val="CommentText"/>
    <w:rsid w:val="00435F08"/>
  </w:style>
  <w:style w:type="paragraph" w:styleId="CommentSubject">
    <w:name w:val="annotation subject"/>
    <w:basedOn w:val="CommentText"/>
    <w:next w:val="CommentText"/>
    <w:link w:val="CommentSubjectChar"/>
    <w:semiHidden/>
    <w:unhideWhenUsed/>
    <w:rsid w:val="00435F08"/>
    <w:rPr>
      <w:b/>
      <w:bCs/>
    </w:rPr>
  </w:style>
  <w:style w:type="character" w:customStyle="1" w:styleId="CommentSubjectChar">
    <w:name w:val="Comment Subject Char"/>
    <w:basedOn w:val="CommentTextChar"/>
    <w:link w:val="CommentSubject"/>
    <w:semiHidden/>
    <w:rsid w:val="00435F08"/>
    <w:rPr>
      <w:b/>
      <w:bCs/>
    </w:rPr>
  </w:style>
  <w:style w:type="character" w:customStyle="1" w:styleId="Heading1Char">
    <w:name w:val="Heading 1 Char"/>
    <w:basedOn w:val="DefaultParagraphFont"/>
    <w:link w:val="Heading1"/>
    <w:rsid w:val="00685AC3"/>
    <w:rPr>
      <w:smallCaps/>
      <w:noProof/>
    </w:rPr>
  </w:style>
  <w:style w:type="character" w:customStyle="1" w:styleId="Heading2Char">
    <w:name w:val="Heading 2 Char"/>
    <w:basedOn w:val="DefaultParagraphFont"/>
    <w:link w:val="Heading2"/>
    <w:rsid w:val="00685AC3"/>
    <w:rPr>
      <w:i/>
      <w:iCs/>
      <w:noProof/>
    </w:rPr>
  </w:style>
  <w:style w:type="character" w:customStyle="1" w:styleId="Heading3Char">
    <w:name w:val="Heading 3 Char"/>
    <w:basedOn w:val="DefaultParagraphFont"/>
    <w:link w:val="Heading3"/>
    <w:rsid w:val="00685AC3"/>
    <w:rPr>
      <w:i/>
      <w:iCs/>
      <w:noProof/>
    </w:rPr>
  </w:style>
  <w:style w:type="character" w:customStyle="1" w:styleId="Heading4Char">
    <w:name w:val="Heading 4 Char"/>
    <w:basedOn w:val="DefaultParagraphFont"/>
    <w:link w:val="Heading4"/>
    <w:rsid w:val="00685AC3"/>
    <w:rPr>
      <w:i/>
      <w:iCs/>
      <w:noProof/>
    </w:rPr>
  </w:style>
  <w:style w:type="paragraph" w:styleId="Subtitle">
    <w:name w:val="Subtitle"/>
    <w:basedOn w:val="Normal"/>
    <w:next w:val="Normal"/>
    <w:link w:val="SubtitleChar"/>
    <w:qFormat/>
    <w:rsid w:val="006863BC"/>
    <w:pPr>
      <w:numPr>
        <w:ilvl w:val="1"/>
      </w:numPr>
      <w:spacing w:after="160"/>
    </w:pPr>
    <w:rPr>
      <w:rFonts w:asciiTheme="minorHAnsi" w:eastAsiaTheme="minorEastAsia" w:hAnsiTheme="minorHAnsi" w:cstheme="minorBidi"/>
      <w:color w:val="5A5A5A" w:themeColor="text1" w:themeTint="A5"/>
      <w:spacing w:val="15"/>
      <w:sz w:val="22"/>
      <w:szCs w:val="22"/>
    </w:rPr>
  </w:style>
  <w:style w:type="character" w:customStyle="1" w:styleId="SubtitleChar">
    <w:name w:val="Subtitle Char"/>
    <w:basedOn w:val="DefaultParagraphFont"/>
    <w:link w:val="Subtitle"/>
    <w:rsid w:val="006863BC"/>
    <w:rPr>
      <w:rFonts w:asciiTheme="minorHAnsi" w:eastAsiaTheme="minorEastAsia" w:hAnsiTheme="minorHAnsi" w:cstheme="minorBidi"/>
      <w:color w:val="5A5A5A" w:themeColor="text1" w:themeTint="A5"/>
      <w:spacing w:val="15"/>
      <w:sz w:val="22"/>
      <w:szCs w:val="22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6270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360079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86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71586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26702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549204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64648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74544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872439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666127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21217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95703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71775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57327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1940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971071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85430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34358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785335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057161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23396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339336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03528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04156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252415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40919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3825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91768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062144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83907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199968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651302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478440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76987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914378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003449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620169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144365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112962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30400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54699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904854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863755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724801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758759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28196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616674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068887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806963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41000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189804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569255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578521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394886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3884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029264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597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7049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64163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51505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99538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5392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24586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82303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38440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51475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48721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35420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89008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63770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171976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588249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45295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170229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92051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500492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752936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30330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592458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186104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237307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71509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82678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370943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441827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98565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705098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17315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061207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660186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076859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370612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167353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63934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023813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259257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293238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774285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229077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393676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14087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23758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11077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237056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1616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66588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833633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933814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978227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16871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586431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30371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589757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26222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29334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983629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44295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929991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278772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459099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605634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676527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71599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343706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01634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28665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923052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939287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353576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61314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503722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65362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82312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83195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254925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62933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384302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07076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968185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36642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661379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561381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395861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958372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65767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545821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40129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604126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76473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114399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983673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393794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211469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5296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280621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81469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941916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128676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96080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45895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462236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38732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34300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54755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81073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29750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95229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638171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43843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863728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303477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45419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979409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485777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55677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1270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2919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2336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56263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85879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90202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362738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922617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301376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982443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889601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210147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66957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382553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01089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354602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36605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55466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896000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225565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610991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510027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265542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6864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98864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986078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051084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181111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998246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383340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807404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492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2935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508120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40838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10476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14598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66595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47255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036412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79573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335387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02908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91481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037772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498418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262792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859788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037536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313523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33701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383649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856873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387201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993485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611575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439385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26056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80866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090476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072040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703878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92318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73677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171489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245527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860172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922309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25345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336656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3621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28705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232235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304264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136836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073077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46412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539894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700445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754317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774046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985646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291842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396018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973366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179635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93205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882221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063053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77839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707445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487220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06175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911206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997641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145904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22608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28671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110710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369410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96288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081956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094337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234638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317853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382989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647749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906404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047898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97123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593508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425679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611872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75859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44285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84762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67674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1595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898553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46458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75039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48798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119551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87503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543676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444968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182297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78362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232697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98870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222804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583220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268080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63879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801770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817561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605028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084173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3831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711340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20270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386137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764829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319569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258170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84306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90376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0205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21833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3519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430944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83549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742641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047972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717832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34284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543899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28113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58444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77047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923267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448616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956457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628041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151020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585154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667855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514286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286327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556948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471172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071293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37422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97299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17428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81235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746384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649939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945814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538930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29926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729405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60444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3644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438703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64539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799902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22230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32612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505920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565490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601640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88626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369178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816872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311770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434805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873347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347824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472167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57002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72639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16317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38119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120273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61793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090823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635452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20874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252365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329482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344121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559050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186161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444394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821809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874995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361280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651026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960498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222618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267778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09057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934917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74476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195112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51408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681367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80498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26055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536732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82740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040897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12227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37022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69579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894214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589970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288655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594806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311254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911051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44500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186474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576383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609040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725867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96393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656033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252874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641941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679036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051015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664229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224867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413062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83231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698313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178477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193781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702085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444201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801536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3281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39710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80825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46560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328003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427802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680049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846817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430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254465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08465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867743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569871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74198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930686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25138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60337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339290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22893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79172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5602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8749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42996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10479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18921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87592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44655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242684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344349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68117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07693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928348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591656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42090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50583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909277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89350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27509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40546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521416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99496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001980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81837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355112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599042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331727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332974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348765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286957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326578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432833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539540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859916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277330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68570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708694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188968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305721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373112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462188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498405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895458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88428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13835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783505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244406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321542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10588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501152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518156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03292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78349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250872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33071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59519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97350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38105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365007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593960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021805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386788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81694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33112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16584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09975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544882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631262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06998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73727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92971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606488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19997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31755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541157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22687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989387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05608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72787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213800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855093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376137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855248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925741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252763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580422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03078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33496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08330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80843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471435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832841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731353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698905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531305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65154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96628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069961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169706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246553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078699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075909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024079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676150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908224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262775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079941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203029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214074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767866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457558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381133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928414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007473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100637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7622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6579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39299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128791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352144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42975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398153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104715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553605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09820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694449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163864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070802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49437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288408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390878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807906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6.png"/><Relationship Id="rId18" Type="http://schemas.openxmlformats.org/officeDocument/2006/relationships/image" Target="media/image11.png"/><Relationship Id="rId26" Type="http://schemas.openxmlformats.org/officeDocument/2006/relationships/image" Target="media/image19.png"/><Relationship Id="rId39" Type="http://schemas.openxmlformats.org/officeDocument/2006/relationships/image" Target="media/image32.png"/><Relationship Id="rId21" Type="http://schemas.openxmlformats.org/officeDocument/2006/relationships/image" Target="media/image14.png"/><Relationship Id="rId34" Type="http://schemas.openxmlformats.org/officeDocument/2006/relationships/image" Target="media/image27.png"/><Relationship Id="rId42" Type="http://schemas.openxmlformats.org/officeDocument/2006/relationships/image" Target="media/image35.png"/><Relationship Id="rId47" Type="http://schemas.openxmlformats.org/officeDocument/2006/relationships/image" Target="media/image39.jpeg"/><Relationship Id="rId50" Type="http://schemas.openxmlformats.org/officeDocument/2006/relationships/theme" Target="theme/theme1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6" Type="http://schemas.openxmlformats.org/officeDocument/2006/relationships/image" Target="media/image9.png"/><Relationship Id="rId29" Type="http://schemas.openxmlformats.org/officeDocument/2006/relationships/image" Target="media/image22.png"/><Relationship Id="rId11" Type="http://schemas.openxmlformats.org/officeDocument/2006/relationships/image" Target="media/image4.png"/><Relationship Id="rId24" Type="http://schemas.openxmlformats.org/officeDocument/2006/relationships/image" Target="media/image17.png"/><Relationship Id="rId32" Type="http://schemas.openxmlformats.org/officeDocument/2006/relationships/image" Target="media/image25.png"/><Relationship Id="rId37" Type="http://schemas.openxmlformats.org/officeDocument/2006/relationships/image" Target="media/image30.png"/><Relationship Id="rId40" Type="http://schemas.openxmlformats.org/officeDocument/2006/relationships/image" Target="media/image33.png"/><Relationship Id="rId45" Type="http://schemas.openxmlformats.org/officeDocument/2006/relationships/image" Target="media/image38.png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23" Type="http://schemas.openxmlformats.org/officeDocument/2006/relationships/image" Target="media/image16.png"/><Relationship Id="rId28" Type="http://schemas.openxmlformats.org/officeDocument/2006/relationships/image" Target="media/image21.png"/><Relationship Id="rId36" Type="http://schemas.openxmlformats.org/officeDocument/2006/relationships/image" Target="media/image29.png"/><Relationship Id="rId49" Type="http://schemas.openxmlformats.org/officeDocument/2006/relationships/fontTable" Target="fontTable.xml"/><Relationship Id="rId10" Type="http://schemas.openxmlformats.org/officeDocument/2006/relationships/image" Target="media/image3.png"/><Relationship Id="rId19" Type="http://schemas.openxmlformats.org/officeDocument/2006/relationships/image" Target="media/image12.png"/><Relationship Id="rId31" Type="http://schemas.openxmlformats.org/officeDocument/2006/relationships/image" Target="media/image24.png"/><Relationship Id="rId44" Type="http://schemas.openxmlformats.org/officeDocument/2006/relationships/image" Target="media/image37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Relationship Id="rId22" Type="http://schemas.openxmlformats.org/officeDocument/2006/relationships/image" Target="media/image15.png"/><Relationship Id="rId27" Type="http://schemas.openxmlformats.org/officeDocument/2006/relationships/image" Target="media/image20.png"/><Relationship Id="rId30" Type="http://schemas.openxmlformats.org/officeDocument/2006/relationships/image" Target="media/image23.png"/><Relationship Id="rId35" Type="http://schemas.openxmlformats.org/officeDocument/2006/relationships/image" Target="media/image28.png"/><Relationship Id="rId43" Type="http://schemas.openxmlformats.org/officeDocument/2006/relationships/image" Target="media/image36.png"/><Relationship Id="rId48" Type="http://schemas.openxmlformats.org/officeDocument/2006/relationships/image" Target="media/image40.png"/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5" Type="http://schemas.openxmlformats.org/officeDocument/2006/relationships/image" Target="media/image18.png"/><Relationship Id="rId33" Type="http://schemas.openxmlformats.org/officeDocument/2006/relationships/image" Target="media/image26.png"/><Relationship Id="rId38" Type="http://schemas.openxmlformats.org/officeDocument/2006/relationships/image" Target="media/image31.png"/><Relationship Id="rId46" Type="http://schemas.openxmlformats.org/officeDocument/2006/relationships/footer" Target="footer1.xml"/><Relationship Id="rId20" Type="http://schemas.openxmlformats.org/officeDocument/2006/relationships/image" Target="media/image13.png"/><Relationship Id="rId41" Type="http://schemas.openxmlformats.org/officeDocument/2006/relationships/image" Target="media/image34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AF82A7F8-4002-458E-A24E-5F698F8FA03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471</TotalTime>
  <Pages>1</Pages>
  <Words>2155</Words>
  <Characters>12288</Characters>
  <Application>Microsoft Office Word</Application>
  <DocSecurity>4</DocSecurity>
  <Lines>102</Lines>
  <Paragraphs>28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Paper Title (use style: paper title)</vt:lpstr>
    </vt:vector>
  </TitlesOfParts>
  <Company>IEEE</Company>
  <LinksUpToDate>false</LinksUpToDate>
  <CharactersWithSpaces>14415</CharactersWithSpaces>
  <SharedDoc>false</SharedDoc>
  <HLinks>
    <vt:vector size="114" baseType="variant">
      <vt:variant>
        <vt:i4>1900606</vt:i4>
      </vt:variant>
      <vt:variant>
        <vt:i4>110</vt:i4>
      </vt:variant>
      <vt:variant>
        <vt:i4>0</vt:i4>
      </vt:variant>
      <vt:variant>
        <vt:i4>5</vt:i4>
      </vt:variant>
      <vt:variant>
        <vt:lpwstr/>
      </vt:variant>
      <vt:variant>
        <vt:lpwstr>_Toc97240851</vt:lpwstr>
      </vt:variant>
      <vt:variant>
        <vt:i4>1835070</vt:i4>
      </vt:variant>
      <vt:variant>
        <vt:i4>104</vt:i4>
      </vt:variant>
      <vt:variant>
        <vt:i4>0</vt:i4>
      </vt:variant>
      <vt:variant>
        <vt:i4>5</vt:i4>
      </vt:variant>
      <vt:variant>
        <vt:lpwstr/>
      </vt:variant>
      <vt:variant>
        <vt:lpwstr>_Toc97240850</vt:lpwstr>
      </vt:variant>
      <vt:variant>
        <vt:i4>1376319</vt:i4>
      </vt:variant>
      <vt:variant>
        <vt:i4>98</vt:i4>
      </vt:variant>
      <vt:variant>
        <vt:i4>0</vt:i4>
      </vt:variant>
      <vt:variant>
        <vt:i4>5</vt:i4>
      </vt:variant>
      <vt:variant>
        <vt:lpwstr/>
      </vt:variant>
      <vt:variant>
        <vt:lpwstr>_Toc97240849</vt:lpwstr>
      </vt:variant>
      <vt:variant>
        <vt:i4>1310783</vt:i4>
      </vt:variant>
      <vt:variant>
        <vt:i4>92</vt:i4>
      </vt:variant>
      <vt:variant>
        <vt:i4>0</vt:i4>
      </vt:variant>
      <vt:variant>
        <vt:i4>5</vt:i4>
      </vt:variant>
      <vt:variant>
        <vt:lpwstr/>
      </vt:variant>
      <vt:variant>
        <vt:lpwstr>_Toc97240848</vt:lpwstr>
      </vt:variant>
      <vt:variant>
        <vt:i4>1769535</vt:i4>
      </vt:variant>
      <vt:variant>
        <vt:i4>86</vt:i4>
      </vt:variant>
      <vt:variant>
        <vt:i4>0</vt:i4>
      </vt:variant>
      <vt:variant>
        <vt:i4>5</vt:i4>
      </vt:variant>
      <vt:variant>
        <vt:lpwstr/>
      </vt:variant>
      <vt:variant>
        <vt:lpwstr>_Toc97240847</vt:lpwstr>
      </vt:variant>
      <vt:variant>
        <vt:i4>1703999</vt:i4>
      </vt:variant>
      <vt:variant>
        <vt:i4>80</vt:i4>
      </vt:variant>
      <vt:variant>
        <vt:i4>0</vt:i4>
      </vt:variant>
      <vt:variant>
        <vt:i4>5</vt:i4>
      </vt:variant>
      <vt:variant>
        <vt:lpwstr/>
      </vt:variant>
      <vt:variant>
        <vt:lpwstr>_Toc97240846</vt:lpwstr>
      </vt:variant>
      <vt:variant>
        <vt:i4>1638463</vt:i4>
      </vt:variant>
      <vt:variant>
        <vt:i4>74</vt:i4>
      </vt:variant>
      <vt:variant>
        <vt:i4>0</vt:i4>
      </vt:variant>
      <vt:variant>
        <vt:i4>5</vt:i4>
      </vt:variant>
      <vt:variant>
        <vt:lpwstr/>
      </vt:variant>
      <vt:variant>
        <vt:lpwstr>_Toc97240845</vt:lpwstr>
      </vt:variant>
      <vt:variant>
        <vt:i4>1572927</vt:i4>
      </vt:variant>
      <vt:variant>
        <vt:i4>68</vt:i4>
      </vt:variant>
      <vt:variant>
        <vt:i4>0</vt:i4>
      </vt:variant>
      <vt:variant>
        <vt:i4>5</vt:i4>
      </vt:variant>
      <vt:variant>
        <vt:lpwstr/>
      </vt:variant>
      <vt:variant>
        <vt:lpwstr>_Toc97240844</vt:lpwstr>
      </vt:variant>
      <vt:variant>
        <vt:i4>2031679</vt:i4>
      </vt:variant>
      <vt:variant>
        <vt:i4>62</vt:i4>
      </vt:variant>
      <vt:variant>
        <vt:i4>0</vt:i4>
      </vt:variant>
      <vt:variant>
        <vt:i4>5</vt:i4>
      </vt:variant>
      <vt:variant>
        <vt:lpwstr/>
      </vt:variant>
      <vt:variant>
        <vt:lpwstr>_Toc97240843</vt:lpwstr>
      </vt:variant>
      <vt:variant>
        <vt:i4>1966143</vt:i4>
      </vt:variant>
      <vt:variant>
        <vt:i4>56</vt:i4>
      </vt:variant>
      <vt:variant>
        <vt:i4>0</vt:i4>
      </vt:variant>
      <vt:variant>
        <vt:i4>5</vt:i4>
      </vt:variant>
      <vt:variant>
        <vt:lpwstr/>
      </vt:variant>
      <vt:variant>
        <vt:lpwstr>_Toc97240842</vt:lpwstr>
      </vt:variant>
      <vt:variant>
        <vt:i4>1900607</vt:i4>
      </vt:variant>
      <vt:variant>
        <vt:i4>50</vt:i4>
      </vt:variant>
      <vt:variant>
        <vt:i4>0</vt:i4>
      </vt:variant>
      <vt:variant>
        <vt:i4>5</vt:i4>
      </vt:variant>
      <vt:variant>
        <vt:lpwstr/>
      </vt:variant>
      <vt:variant>
        <vt:lpwstr>_Toc97240841</vt:lpwstr>
      </vt:variant>
      <vt:variant>
        <vt:i4>1835071</vt:i4>
      </vt:variant>
      <vt:variant>
        <vt:i4>44</vt:i4>
      </vt:variant>
      <vt:variant>
        <vt:i4>0</vt:i4>
      </vt:variant>
      <vt:variant>
        <vt:i4>5</vt:i4>
      </vt:variant>
      <vt:variant>
        <vt:lpwstr/>
      </vt:variant>
      <vt:variant>
        <vt:lpwstr>_Toc97240840</vt:lpwstr>
      </vt:variant>
      <vt:variant>
        <vt:i4>1376312</vt:i4>
      </vt:variant>
      <vt:variant>
        <vt:i4>38</vt:i4>
      </vt:variant>
      <vt:variant>
        <vt:i4>0</vt:i4>
      </vt:variant>
      <vt:variant>
        <vt:i4>5</vt:i4>
      </vt:variant>
      <vt:variant>
        <vt:lpwstr/>
      </vt:variant>
      <vt:variant>
        <vt:lpwstr>_Toc97240839</vt:lpwstr>
      </vt:variant>
      <vt:variant>
        <vt:i4>1310776</vt:i4>
      </vt:variant>
      <vt:variant>
        <vt:i4>32</vt:i4>
      </vt:variant>
      <vt:variant>
        <vt:i4>0</vt:i4>
      </vt:variant>
      <vt:variant>
        <vt:i4>5</vt:i4>
      </vt:variant>
      <vt:variant>
        <vt:lpwstr/>
      </vt:variant>
      <vt:variant>
        <vt:lpwstr>_Toc97240838</vt:lpwstr>
      </vt:variant>
      <vt:variant>
        <vt:i4>1769528</vt:i4>
      </vt:variant>
      <vt:variant>
        <vt:i4>26</vt:i4>
      </vt:variant>
      <vt:variant>
        <vt:i4>0</vt:i4>
      </vt:variant>
      <vt:variant>
        <vt:i4>5</vt:i4>
      </vt:variant>
      <vt:variant>
        <vt:lpwstr/>
      </vt:variant>
      <vt:variant>
        <vt:lpwstr>_Toc97240837</vt:lpwstr>
      </vt:variant>
      <vt:variant>
        <vt:i4>1703992</vt:i4>
      </vt:variant>
      <vt:variant>
        <vt:i4>20</vt:i4>
      </vt:variant>
      <vt:variant>
        <vt:i4>0</vt:i4>
      </vt:variant>
      <vt:variant>
        <vt:i4>5</vt:i4>
      </vt:variant>
      <vt:variant>
        <vt:lpwstr/>
      </vt:variant>
      <vt:variant>
        <vt:lpwstr>_Toc97240836</vt:lpwstr>
      </vt:variant>
      <vt:variant>
        <vt:i4>1638456</vt:i4>
      </vt:variant>
      <vt:variant>
        <vt:i4>14</vt:i4>
      </vt:variant>
      <vt:variant>
        <vt:i4>0</vt:i4>
      </vt:variant>
      <vt:variant>
        <vt:i4>5</vt:i4>
      </vt:variant>
      <vt:variant>
        <vt:lpwstr/>
      </vt:variant>
      <vt:variant>
        <vt:lpwstr>_Toc97240835</vt:lpwstr>
      </vt:variant>
      <vt:variant>
        <vt:i4>1572920</vt:i4>
      </vt:variant>
      <vt:variant>
        <vt:i4>8</vt:i4>
      </vt:variant>
      <vt:variant>
        <vt:i4>0</vt:i4>
      </vt:variant>
      <vt:variant>
        <vt:i4>5</vt:i4>
      </vt:variant>
      <vt:variant>
        <vt:lpwstr/>
      </vt:variant>
      <vt:variant>
        <vt:lpwstr>_Toc97240834</vt:lpwstr>
      </vt:variant>
      <vt:variant>
        <vt:i4>2031672</vt:i4>
      </vt:variant>
      <vt:variant>
        <vt:i4>2</vt:i4>
      </vt:variant>
      <vt:variant>
        <vt:i4>0</vt:i4>
      </vt:variant>
      <vt:variant>
        <vt:i4>5</vt:i4>
      </vt:variant>
      <vt:variant>
        <vt:lpwstr/>
      </vt:variant>
      <vt:variant>
        <vt:lpwstr>_Toc97240833</vt:lpwstr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Paper Title (use style: paper title)</dc:title>
  <dc:subject/>
  <dc:creator>IEEE</dc:creator>
  <cp:keywords/>
  <cp:lastModifiedBy>Steven</cp:lastModifiedBy>
  <cp:revision>534</cp:revision>
  <dcterms:created xsi:type="dcterms:W3CDTF">2022-01-29T22:12:00Z</dcterms:created>
  <dcterms:modified xsi:type="dcterms:W3CDTF">2022-03-04T07:21:00Z</dcterms:modified>
</cp:coreProperties>
</file>