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75165328" w:displacedByCustomXml="next"/>
    <w:sdt>
      <w:sdtPr>
        <w:rPr>
          <w:smallCaps w:val="0"/>
          <w:spacing w:val="0"/>
          <w:sz w:val="20"/>
          <w:szCs w:val="20"/>
        </w:rPr>
        <w:id w:val="1311064839"/>
        <w:docPartObj>
          <w:docPartGallery w:val="Cover Pages"/>
          <w:docPartUnique/>
        </w:docPartObj>
      </w:sdtPr>
      <w:sdtEndPr>
        <w:rPr>
          <w:rFonts w:ascii="Arial" w:hAnsi="Arial" w:cs="Arial"/>
        </w:rPr>
      </w:sdtEndPr>
      <w:sdtContent>
        <w:p w14:paraId="0FC26B04" w14:textId="4F68C179" w:rsidR="0048372D" w:rsidRDefault="0048372D" w:rsidP="006B1290">
          <w:pPr>
            <w:pStyle w:val="Heading2"/>
          </w:pPr>
          <w:r>
            <w:rPr>
              <w:noProof/>
            </w:rPr>
            <mc:AlternateContent>
              <mc:Choice Requires="wps">
                <w:drawing>
                  <wp:anchor distT="0" distB="0" distL="114300" distR="114300" simplePos="0" relativeHeight="251664384" behindDoc="0" locked="0" layoutInCell="1" allowOverlap="1" wp14:anchorId="309039A4" wp14:editId="09758E0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6"/>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D61DE4C" w14:textId="135890C0" w:rsidR="0048372D"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A6FA8">
                                      <w:rPr>
                                        <w:noProof/>
                                        <w:color w:val="0E2841" w:themeColor="text2"/>
                                      </w:rPr>
                                      <w:t xml:space="preserve">Lecturer: </w:t>
                                    </w:r>
                                    <w:r w:rsidR="002330A9">
                                      <w:rPr>
                                        <w:noProof/>
                                        <w:color w:val="0E2841" w:themeColor="text2"/>
                                      </w:rPr>
                                      <w:t>Lizeta Demetriou</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09039A4" id="_x0000_t202" coordsize="21600,21600" o:spt="202" path="m,l,21600r21600,l21600,xe">
                    <v:stroke joinstyle="miter"/>
                    <v:path gradientshapeok="t" o:connecttype="rect"/>
                  </v:shapetype>
                  <v:shape id="Text Box 6"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D61DE4C" w14:textId="135890C0" w:rsidR="0048372D"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A6FA8">
                                <w:rPr>
                                  <w:noProof/>
                                  <w:color w:val="0E2841" w:themeColor="text2"/>
                                </w:rPr>
                                <w:t xml:space="preserve">Lecturer: </w:t>
                              </w:r>
                              <w:r w:rsidR="002330A9">
                                <w:rPr>
                                  <w:noProof/>
                                  <w:color w:val="0E2841" w:themeColor="text2"/>
                                </w:rPr>
                                <w:t>Lizeta Demetriou</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85D72BC" wp14:editId="40397149">
                    <wp:simplePos x="0" y="0"/>
                    <wp:positionH relativeFrom="page">
                      <wp:align>center</wp:align>
                    </wp:positionH>
                    <wp:positionV relativeFrom="page">
                      <wp:align>center</wp:align>
                    </wp:positionV>
                    <wp:extent cx="7383780" cy="9555480"/>
                    <wp:effectExtent l="0" t="0" r="7620" b="7620"/>
                    <wp:wrapNone/>
                    <wp:docPr id="4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3B701EC" w14:textId="77777777" w:rsidR="0048372D" w:rsidRDefault="0048372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85D72BC" id="Rectangle 8"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" fillcolor="#c1e4f5 [660]" stroked="f" strokeweight="1pt">
                    <v:fill color2="#45b0e1 [1940]" rotate="t" focus="100%" type="gradient">
                      <o:fill v:ext="view" type="gradientUnscaled"/>
                    </v:fill>
                    <v:textbox inset="21.6pt,,21.6pt">
                      <w:txbxContent>
                        <w:p w14:paraId="33B701EC" w14:textId="77777777" w:rsidR="0048372D" w:rsidRDefault="0048372D"/>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96EE287" wp14:editId="3D769B4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10"/>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32E948" w14:textId="77777777" w:rsidR="002A6FA8" w:rsidRDefault="002A6FA8" w:rsidP="002A6FA8">
                                <w:pPr>
                                  <w:spacing w:line="360" w:lineRule="auto"/>
                                  <w:jc w:val="center"/>
                                  <w:rPr>
                                    <w:rFonts w:ascii="Arial" w:hAnsi="Arial" w:cs="Arial"/>
                                    <w:b/>
                                    <w:bCs/>
                                  </w:rPr>
                                </w:pPr>
                                <w:r>
                                  <w:rPr>
                                    <w:rFonts w:ascii="Arial" w:hAnsi="Arial" w:cs="Arial"/>
                                    <w:b/>
                                    <w:bCs/>
                                  </w:rPr>
                                  <w:t>Student Name: Winston Morrison</w:t>
                                </w:r>
                              </w:p>
                              <w:p w14:paraId="3B2C324B" w14:textId="77777777" w:rsidR="002A6FA8" w:rsidRDefault="002A6FA8" w:rsidP="002A6FA8">
                                <w:pPr>
                                  <w:spacing w:line="360" w:lineRule="auto"/>
                                  <w:jc w:val="center"/>
                                  <w:rPr>
                                    <w:rFonts w:ascii="Arial" w:hAnsi="Arial" w:cs="Arial"/>
                                    <w:b/>
                                    <w:bCs/>
                                  </w:rPr>
                                </w:pPr>
                                <w:r>
                                  <w:rPr>
                                    <w:rFonts w:ascii="Arial" w:hAnsi="Arial" w:cs="Arial"/>
                                    <w:b/>
                                    <w:bCs/>
                                  </w:rPr>
                                  <w:t>Candidate Number /Student Number:2337238</w:t>
                                </w:r>
                              </w:p>
                              <w:p w14:paraId="2992377F" w14:textId="77777777" w:rsidR="002A6FA8" w:rsidRDefault="002A6FA8" w:rsidP="002A6FA8">
                                <w:pPr>
                                  <w:spacing w:line="360" w:lineRule="auto"/>
                                  <w:jc w:val="center"/>
                                  <w:rPr>
                                    <w:rFonts w:ascii="Arial" w:hAnsi="Arial" w:cs="Arial"/>
                                    <w:b/>
                                    <w:bCs/>
                                  </w:rPr>
                                </w:pPr>
                                <w:r>
                                  <w:rPr>
                                    <w:rFonts w:ascii="Arial" w:hAnsi="Arial" w:cs="Arial"/>
                                    <w:b/>
                                    <w:bCs/>
                                  </w:rPr>
                                  <w:t>Module Code: LCLM4001</w:t>
                                </w:r>
                              </w:p>
                              <w:p w14:paraId="6967CB37" w14:textId="77777777" w:rsidR="002A6FA8" w:rsidRDefault="002A6FA8" w:rsidP="002A6FA8">
                                <w:pPr>
                                  <w:spacing w:line="360" w:lineRule="auto"/>
                                  <w:jc w:val="center"/>
                                  <w:rPr>
                                    <w:rFonts w:ascii="Arial" w:hAnsi="Arial" w:cs="Arial"/>
                                    <w:b/>
                                    <w:bCs/>
                                  </w:rPr>
                                </w:pPr>
                                <w:r>
                                  <w:rPr>
                                    <w:rFonts w:ascii="Arial" w:hAnsi="Arial" w:cs="Arial"/>
                                    <w:b/>
                                    <w:bCs/>
                                  </w:rPr>
                                  <w:t>Module Title: Academic Skills</w:t>
                                </w:r>
                              </w:p>
                              <w:p w14:paraId="4DEBF324" w14:textId="77777777" w:rsidR="002A6FA8" w:rsidRDefault="002A6FA8" w:rsidP="002A6FA8">
                                <w:pPr>
                                  <w:spacing w:line="360" w:lineRule="auto"/>
                                  <w:jc w:val="center"/>
                                  <w:rPr>
                                    <w:rFonts w:ascii="Arial" w:hAnsi="Arial" w:cs="Arial"/>
                                    <w:b/>
                                    <w:bCs/>
                                  </w:rPr>
                                </w:pPr>
                              </w:p>
                              <w:p w14:paraId="15412AFD" w14:textId="3F49BF0B" w:rsidR="0048372D" w:rsidRDefault="0048372D">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96EE287" id="Rectangle 10"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" fillcolor="#0e2841 [3215]" stroked="f" strokeweight="1pt">
                    <v:textbox inset="14.4pt,14.4pt,14.4pt,28.8pt">
                      <w:txbxContent>
                        <w:p w14:paraId="0B32E948" w14:textId="77777777" w:rsidR="002A6FA8" w:rsidRDefault="002A6FA8" w:rsidP="002A6FA8">
                          <w:pPr>
                            <w:spacing w:line="360" w:lineRule="auto"/>
                            <w:jc w:val="center"/>
                            <w:rPr>
                              <w:rFonts w:ascii="Arial" w:hAnsi="Arial" w:cs="Arial"/>
                              <w:b/>
                              <w:bCs/>
                            </w:rPr>
                          </w:pPr>
                          <w:r>
                            <w:rPr>
                              <w:rFonts w:ascii="Arial" w:hAnsi="Arial" w:cs="Arial"/>
                              <w:b/>
                              <w:bCs/>
                            </w:rPr>
                            <w:t>Student Name: Winston Morrison</w:t>
                          </w:r>
                        </w:p>
                        <w:p w14:paraId="3B2C324B" w14:textId="77777777" w:rsidR="002A6FA8" w:rsidRDefault="002A6FA8" w:rsidP="002A6FA8">
                          <w:pPr>
                            <w:spacing w:line="360" w:lineRule="auto"/>
                            <w:jc w:val="center"/>
                            <w:rPr>
                              <w:rFonts w:ascii="Arial" w:hAnsi="Arial" w:cs="Arial"/>
                              <w:b/>
                              <w:bCs/>
                            </w:rPr>
                          </w:pPr>
                          <w:r>
                            <w:rPr>
                              <w:rFonts w:ascii="Arial" w:hAnsi="Arial" w:cs="Arial"/>
                              <w:b/>
                              <w:bCs/>
                            </w:rPr>
                            <w:t>Candidate Number /Student Number:2337238</w:t>
                          </w:r>
                        </w:p>
                        <w:p w14:paraId="2992377F" w14:textId="77777777" w:rsidR="002A6FA8" w:rsidRDefault="002A6FA8" w:rsidP="002A6FA8">
                          <w:pPr>
                            <w:spacing w:line="360" w:lineRule="auto"/>
                            <w:jc w:val="center"/>
                            <w:rPr>
                              <w:rFonts w:ascii="Arial" w:hAnsi="Arial" w:cs="Arial"/>
                              <w:b/>
                              <w:bCs/>
                            </w:rPr>
                          </w:pPr>
                          <w:r>
                            <w:rPr>
                              <w:rFonts w:ascii="Arial" w:hAnsi="Arial" w:cs="Arial"/>
                              <w:b/>
                              <w:bCs/>
                            </w:rPr>
                            <w:t>Module Code: LCLM4001</w:t>
                          </w:r>
                        </w:p>
                        <w:p w14:paraId="6967CB37" w14:textId="77777777" w:rsidR="002A6FA8" w:rsidRDefault="002A6FA8" w:rsidP="002A6FA8">
                          <w:pPr>
                            <w:spacing w:line="360" w:lineRule="auto"/>
                            <w:jc w:val="center"/>
                            <w:rPr>
                              <w:rFonts w:ascii="Arial" w:hAnsi="Arial" w:cs="Arial"/>
                              <w:b/>
                              <w:bCs/>
                            </w:rPr>
                          </w:pPr>
                          <w:r>
                            <w:rPr>
                              <w:rFonts w:ascii="Arial" w:hAnsi="Arial" w:cs="Arial"/>
                              <w:b/>
                              <w:bCs/>
                            </w:rPr>
                            <w:t>Module Title: Academic Skills</w:t>
                          </w:r>
                        </w:p>
                        <w:p w14:paraId="4DEBF324" w14:textId="77777777" w:rsidR="002A6FA8" w:rsidRDefault="002A6FA8" w:rsidP="002A6FA8">
                          <w:pPr>
                            <w:spacing w:line="360" w:lineRule="auto"/>
                            <w:jc w:val="center"/>
                            <w:rPr>
                              <w:rFonts w:ascii="Arial" w:hAnsi="Arial" w:cs="Arial"/>
                              <w:b/>
                              <w:bCs/>
                            </w:rPr>
                          </w:pPr>
                        </w:p>
                        <w:p w14:paraId="15412AFD" w14:textId="3F49BF0B" w:rsidR="0048372D" w:rsidRDefault="0048372D">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4140EC2" wp14:editId="6E593A7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1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68231B5" id="Rectangle 1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FED7A1C" wp14:editId="747242E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14"/>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555C112" id="Rectangle 14"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" fillcolor="#156082 [3204]" stroked="f" strokeweight="1pt">
                    <w10:wrap anchorx="page" anchory="page"/>
                  </v:rect>
                </w:pict>
              </mc:Fallback>
            </mc:AlternateContent>
          </w:r>
          <w:bookmarkEnd w:id="0"/>
        </w:p>
        <w:p w14:paraId="6F9A5B15" w14:textId="60AD4924" w:rsidR="0048372D" w:rsidRDefault="002A6FA8">
          <w:pPr>
            <w:rPr>
              <w:rFonts w:ascii="Arial" w:hAnsi="Arial" w:cs="Arial"/>
            </w:rPr>
          </w:pPr>
          <w:r>
            <w:rPr>
              <w:noProof/>
            </w:rPr>
            <mc:AlternateContent>
              <mc:Choice Requires="wps">
                <w:drawing>
                  <wp:anchor distT="0" distB="0" distL="114300" distR="114300" simplePos="0" relativeHeight="251661312" behindDoc="0" locked="0" layoutInCell="1" allowOverlap="1" wp14:anchorId="5E7CD993" wp14:editId="77B4F10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623820" cy="1581785"/>
                    <wp:effectExtent l="0" t="0" r="0" b="0"/>
                    <wp:wrapSquare wrapText="bothSides"/>
                    <wp:docPr id="470" name="Text Box 16"/>
                    <wp:cNvGraphicFramePr/>
                    <a:graphic xmlns:a="http://schemas.openxmlformats.org/drawingml/2006/main">
                      <a:graphicData uri="http://schemas.microsoft.com/office/word/2010/wordprocessingShape">
                        <wps:wsp>
                          <wps:cNvSpPr txBox="1"/>
                          <wps:spPr>
                            <a:xfrm>
                              <a:off x="0" y="0"/>
                              <a:ext cx="2623930" cy="158231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2ADC27E" w14:textId="27515105" w:rsidR="0048372D" w:rsidRDefault="002330A9">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Reflective Report</w:t>
                                    </w:r>
                                  </w:p>
                                </w:sdtContent>
                              </w:sdt>
                              <w:p w14:paraId="7F0B17B7" w14:textId="7C2A17B6" w:rsidR="0048372D" w:rsidRDefault="002A6FA8">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40"/>
                                  </w:rPr>
                                  <w:t>2</w:t>
                                </w:r>
                                <w:r w:rsidR="0079410C">
                                  <w:rPr>
                                    <w:rFonts w:asciiTheme="majorHAnsi" w:eastAsiaTheme="majorEastAsia" w:hAnsiTheme="majorHAnsi" w:cstheme="majorBidi"/>
                                    <w:noProof/>
                                    <w:color w:val="0E2841" w:themeColor="text2"/>
                                    <w:sz w:val="32"/>
                                    <w:szCs w:val="40"/>
                                  </w:rPr>
                                  <w:t>2</w:t>
                                </w:r>
                                <w:r>
                                  <w:rPr>
                                    <w:rFonts w:asciiTheme="majorHAnsi" w:eastAsiaTheme="majorEastAsia" w:hAnsiTheme="majorHAnsi" w:cstheme="majorBidi"/>
                                    <w:noProof/>
                                    <w:color w:val="0E2841" w:themeColor="text2"/>
                                    <w:sz w:val="32"/>
                                    <w:szCs w:val="40"/>
                                  </w:rPr>
                                  <w:t>/08/2024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E7CD993" id="Text Box 16" o:spid="_x0000_s1029" type="#_x0000_t202" style="position:absolute;left:0;text-align:left;margin-left:0;margin-top:0;width:206.6pt;height:124.55pt;z-index:251661312;visibility:visible;mso-wrap-style:square;mso-width-percent:0;mso-height-percent:0;mso-left-percent:455;mso-top-percent:350;mso-wrap-distance-left:9pt;mso-wrap-distance-top:0;mso-wrap-distance-right:9pt;mso-wrap-distance-bottom:0;mso-position-horizontal-relative:page;mso-position-vertical-relative:page;mso-width-percent: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" filled="f" stroked="f" strokeweight=".5pt">
                    <v:textbo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2ADC27E" w14:textId="27515105" w:rsidR="0048372D" w:rsidRDefault="002330A9">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Reflective Report</w:t>
                              </w:r>
                            </w:p>
                          </w:sdtContent>
                        </w:sdt>
                        <w:p w14:paraId="7F0B17B7" w14:textId="7C2A17B6" w:rsidR="0048372D" w:rsidRDefault="002A6FA8">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40"/>
                            </w:rPr>
                            <w:t>2</w:t>
                          </w:r>
                          <w:r w:rsidR="0079410C">
                            <w:rPr>
                              <w:rFonts w:asciiTheme="majorHAnsi" w:eastAsiaTheme="majorEastAsia" w:hAnsiTheme="majorHAnsi" w:cstheme="majorBidi"/>
                              <w:noProof/>
                              <w:color w:val="0E2841" w:themeColor="text2"/>
                              <w:sz w:val="32"/>
                              <w:szCs w:val="40"/>
                            </w:rPr>
                            <w:t>2</w:t>
                          </w:r>
                          <w:r>
                            <w:rPr>
                              <w:rFonts w:asciiTheme="majorHAnsi" w:eastAsiaTheme="majorEastAsia" w:hAnsiTheme="majorHAnsi" w:cstheme="majorBidi"/>
                              <w:noProof/>
                              <w:color w:val="0E2841" w:themeColor="text2"/>
                              <w:sz w:val="32"/>
                              <w:szCs w:val="40"/>
                            </w:rPr>
                            <w:t>/08/2024</w:t>
                          </w:r>
                        </w:p>
                      </w:txbxContent>
                    </v:textbox>
                    <w10:wrap type="square" anchorx="page" anchory="page"/>
                  </v:shape>
                </w:pict>
              </mc:Fallback>
            </mc:AlternateContent>
          </w:r>
          <w:r w:rsidR="0048372D">
            <w:rPr>
              <w:rFonts w:ascii="Arial" w:hAnsi="Arial" w:cs="Arial"/>
            </w:rPr>
            <w:br w:type="page"/>
          </w:r>
        </w:p>
      </w:sdtContent>
    </w:sdt>
    <w:p w14:paraId="2557DE89" w14:textId="77777777" w:rsidR="00A933E8" w:rsidRDefault="00A933E8" w:rsidP="00A933E8">
      <w:pPr>
        <w:spacing w:line="360" w:lineRule="auto"/>
        <w:jc w:val="center"/>
        <w:rPr>
          <w:rFonts w:ascii="Arial" w:hAnsi="Arial" w:cs="Arial"/>
          <w:b/>
          <w:bCs/>
        </w:rPr>
      </w:pPr>
    </w:p>
    <w:p w14:paraId="3D1502C7" w14:textId="77777777" w:rsidR="00A933E8" w:rsidRDefault="00A933E8" w:rsidP="00A933E8">
      <w:pPr>
        <w:spacing w:line="360" w:lineRule="auto"/>
        <w:jc w:val="center"/>
        <w:rPr>
          <w:rFonts w:ascii="Arial" w:hAnsi="Arial" w:cs="Arial"/>
          <w:b/>
          <w:bCs/>
        </w:rPr>
      </w:pPr>
    </w:p>
    <w:p w14:paraId="42331922" w14:textId="77777777" w:rsidR="00A933E8" w:rsidRDefault="00A933E8" w:rsidP="00A933E8">
      <w:pPr>
        <w:spacing w:line="360" w:lineRule="auto"/>
        <w:jc w:val="center"/>
        <w:rPr>
          <w:rFonts w:ascii="Arial" w:hAnsi="Arial" w:cs="Arial"/>
          <w:b/>
          <w:bCs/>
        </w:rPr>
      </w:pPr>
    </w:p>
    <w:sdt>
      <w:sdtPr>
        <w:rPr>
          <w:smallCaps w:val="0"/>
          <w:spacing w:val="0"/>
          <w:sz w:val="20"/>
          <w:szCs w:val="20"/>
        </w:rPr>
        <w:id w:val="1742204317"/>
        <w:docPartObj>
          <w:docPartGallery w:val="Table of Contents"/>
          <w:docPartUnique/>
        </w:docPartObj>
      </w:sdtPr>
      <w:sdtEndPr>
        <w:rPr>
          <w:b/>
          <w:bCs/>
          <w:noProof/>
        </w:rPr>
      </w:sdtEndPr>
      <w:sdtContent>
        <w:p w14:paraId="6CC37574" w14:textId="3591C2D2" w:rsidR="006B1290" w:rsidRDefault="006B1290">
          <w:pPr>
            <w:pStyle w:val="TOCHeading"/>
          </w:pPr>
          <w:r>
            <w:t>Table of Contents</w:t>
          </w:r>
        </w:p>
        <w:p w14:paraId="1DCA2DB5" w14:textId="3B419D5B" w:rsidR="00925C81" w:rsidRDefault="006B1290">
          <w:pPr>
            <w:pStyle w:val="TOC2"/>
            <w:tabs>
              <w:tab w:val="right" w:leader="dot" w:pos="9016"/>
            </w:tabs>
            <w:rPr>
              <w:b w:val="0"/>
              <w:bCs w:val="0"/>
              <w:smallCaps w:val="0"/>
              <w:noProof/>
              <w:kern w:val="2"/>
              <w:sz w:val="24"/>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75165328" w:history="1">
            <w:r w:rsidR="00925C81">
              <w:rPr>
                <w:noProof/>
                <w:webHidden/>
              </w:rPr>
              <w:tab/>
            </w:r>
            <w:r w:rsidR="00925C81">
              <w:rPr>
                <w:noProof/>
                <w:webHidden/>
              </w:rPr>
              <w:fldChar w:fldCharType="begin"/>
            </w:r>
            <w:r w:rsidR="00925C81">
              <w:rPr>
                <w:noProof/>
                <w:webHidden/>
              </w:rPr>
              <w:instrText xml:space="preserve"> PAGEREF _Toc175165328 \h </w:instrText>
            </w:r>
            <w:r w:rsidR="00925C81">
              <w:rPr>
                <w:noProof/>
                <w:webHidden/>
              </w:rPr>
            </w:r>
            <w:r w:rsidR="00925C81">
              <w:rPr>
                <w:noProof/>
                <w:webHidden/>
              </w:rPr>
              <w:fldChar w:fldCharType="separate"/>
            </w:r>
            <w:r w:rsidR="00925C81">
              <w:rPr>
                <w:noProof/>
                <w:webHidden/>
              </w:rPr>
              <w:t>0</w:t>
            </w:r>
            <w:r w:rsidR="00925C81">
              <w:rPr>
                <w:noProof/>
                <w:webHidden/>
              </w:rPr>
              <w:fldChar w:fldCharType="end"/>
            </w:r>
          </w:hyperlink>
        </w:p>
        <w:p w14:paraId="70482855" w14:textId="2F2E4497" w:rsidR="00925C81" w:rsidRDefault="00925C81">
          <w:pPr>
            <w:pStyle w:val="TOC1"/>
            <w:tabs>
              <w:tab w:val="right" w:leader="dot" w:pos="9016"/>
            </w:tabs>
            <w:rPr>
              <w:b w:val="0"/>
              <w:bCs w:val="0"/>
              <w:caps w:val="0"/>
              <w:noProof/>
              <w:kern w:val="2"/>
              <w:sz w:val="24"/>
              <w:szCs w:val="24"/>
              <w:u w:val="none"/>
              <w:lang w:eastAsia="en-GB"/>
              <w14:ligatures w14:val="standardContextual"/>
            </w:rPr>
          </w:pPr>
          <w:hyperlink w:anchor="_Toc175165329" w:history="1">
            <w:r w:rsidRPr="0072686C">
              <w:rPr>
                <w:rStyle w:val="Hyperlink"/>
                <w:noProof/>
              </w:rPr>
              <w:t>1 Introduction</w:t>
            </w:r>
            <w:r>
              <w:rPr>
                <w:noProof/>
                <w:webHidden/>
              </w:rPr>
              <w:tab/>
            </w:r>
            <w:r>
              <w:rPr>
                <w:noProof/>
                <w:webHidden/>
              </w:rPr>
              <w:fldChar w:fldCharType="begin"/>
            </w:r>
            <w:r>
              <w:rPr>
                <w:noProof/>
                <w:webHidden/>
              </w:rPr>
              <w:instrText xml:space="preserve"> PAGEREF _Toc175165329 \h </w:instrText>
            </w:r>
            <w:r>
              <w:rPr>
                <w:noProof/>
                <w:webHidden/>
              </w:rPr>
            </w:r>
            <w:r>
              <w:rPr>
                <w:noProof/>
                <w:webHidden/>
              </w:rPr>
              <w:fldChar w:fldCharType="separate"/>
            </w:r>
            <w:r>
              <w:rPr>
                <w:noProof/>
                <w:webHidden/>
              </w:rPr>
              <w:t>2</w:t>
            </w:r>
            <w:r>
              <w:rPr>
                <w:noProof/>
                <w:webHidden/>
              </w:rPr>
              <w:fldChar w:fldCharType="end"/>
            </w:r>
          </w:hyperlink>
        </w:p>
        <w:p w14:paraId="1B402BD5" w14:textId="27F00E17" w:rsidR="00925C81" w:rsidRDefault="00925C81">
          <w:pPr>
            <w:pStyle w:val="TOC1"/>
            <w:tabs>
              <w:tab w:val="right" w:leader="dot" w:pos="9016"/>
            </w:tabs>
            <w:rPr>
              <w:b w:val="0"/>
              <w:bCs w:val="0"/>
              <w:caps w:val="0"/>
              <w:noProof/>
              <w:kern w:val="2"/>
              <w:sz w:val="24"/>
              <w:szCs w:val="24"/>
              <w:u w:val="none"/>
              <w:lang w:eastAsia="en-GB"/>
              <w14:ligatures w14:val="standardContextual"/>
            </w:rPr>
          </w:pPr>
          <w:hyperlink w:anchor="_Toc175165330" w:history="1">
            <w:r w:rsidRPr="0072686C">
              <w:rPr>
                <w:rStyle w:val="Hyperlink"/>
                <w:noProof/>
              </w:rPr>
              <w:t>2 REFLECTION</w:t>
            </w:r>
            <w:r>
              <w:rPr>
                <w:noProof/>
                <w:webHidden/>
              </w:rPr>
              <w:tab/>
            </w:r>
            <w:r>
              <w:rPr>
                <w:noProof/>
                <w:webHidden/>
              </w:rPr>
              <w:fldChar w:fldCharType="begin"/>
            </w:r>
            <w:r>
              <w:rPr>
                <w:noProof/>
                <w:webHidden/>
              </w:rPr>
              <w:instrText xml:space="preserve"> PAGEREF _Toc175165330 \h </w:instrText>
            </w:r>
            <w:r>
              <w:rPr>
                <w:noProof/>
                <w:webHidden/>
              </w:rPr>
            </w:r>
            <w:r>
              <w:rPr>
                <w:noProof/>
                <w:webHidden/>
              </w:rPr>
              <w:fldChar w:fldCharType="separate"/>
            </w:r>
            <w:r>
              <w:rPr>
                <w:noProof/>
                <w:webHidden/>
              </w:rPr>
              <w:t>3</w:t>
            </w:r>
            <w:r>
              <w:rPr>
                <w:noProof/>
                <w:webHidden/>
              </w:rPr>
              <w:fldChar w:fldCharType="end"/>
            </w:r>
          </w:hyperlink>
        </w:p>
        <w:p w14:paraId="07DE540A" w14:textId="1ED3EE6D" w:rsidR="00925C81" w:rsidRDefault="00925C81">
          <w:pPr>
            <w:pStyle w:val="TOC1"/>
            <w:tabs>
              <w:tab w:val="right" w:leader="dot" w:pos="9016"/>
            </w:tabs>
            <w:rPr>
              <w:b w:val="0"/>
              <w:bCs w:val="0"/>
              <w:caps w:val="0"/>
              <w:noProof/>
              <w:kern w:val="2"/>
              <w:sz w:val="24"/>
              <w:szCs w:val="24"/>
              <w:u w:val="none"/>
              <w:lang w:eastAsia="en-GB"/>
              <w14:ligatures w14:val="standardContextual"/>
            </w:rPr>
          </w:pPr>
          <w:hyperlink w:anchor="_Toc175165331" w:history="1">
            <w:r w:rsidRPr="0072686C">
              <w:rPr>
                <w:rStyle w:val="Hyperlink"/>
                <w:noProof/>
              </w:rPr>
              <w:t>2.1 Note-Taking</w:t>
            </w:r>
            <w:r>
              <w:rPr>
                <w:noProof/>
                <w:webHidden/>
              </w:rPr>
              <w:tab/>
            </w:r>
            <w:r>
              <w:rPr>
                <w:noProof/>
                <w:webHidden/>
              </w:rPr>
              <w:fldChar w:fldCharType="begin"/>
            </w:r>
            <w:r>
              <w:rPr>
                <w:noProof/>
                <w:webHidden/>
              </w:rPr>
              <w:instrText xml:space="preserve"> PAGEREF _Toc175165331 \h </w:instrText>
            </w:r>
            <w:r>
              <w:rPr>
                <w:noProof/>
                <w:webHidden/>
              </w:rPr>
            </w:r>
            <w:r>
              <w:rPr>
                <w:noProof/>
                <w:webHidden/>
              </w:rPr>
              <w:fldChar w:fldCharType="separate"/>
            </w:r>
            <w:r>
              <w:rPr>
                <w:noProof/>
                <w:webHidden/>
              </w:rPr>
              <w:t>3</w:t>
            </w:r>
            <w:r>
              <w:rPr>
                <w:noProof/>
                <w:webHidden/>
              </w:rPr>
              <w:fldChar w:fldCharType="end"/>
            </w:r>
          </w:hyperlink>
        </w:p>
        <w:p w14:paraId="774AA5F2" w14:textId="73AFA43B" w:rsidR="00925C81" w:rsidRDefault="00925C81">
          <w:pPr>
            <w:pStyle w:val="TOC1"/>
            <w:tabs>
              <w:tab w:val="right" w:leader="dot" w:pos="9016"/>
            </w:tabs>
            <w:rPr>
              <w:b w:val="0"/>
              <w:bCs w:val="0"/>
              <w:caps w:val="0"/>
              <w:noProof/>
              <w:kern w:val="2"/>
              <w:sz w:val="24"/>
              <w:szCs w:val="24"/>
              <w:u w:val="none"/>
              <w:lang w:eastAsia="en-GB"/>
              <w14:ligatures w14:val="standardContextual"/>
            </w:rPr>
          </w:pPr>
          <w:hyperlink w:anchor="_Toc175165332" w:history="1">
            <w:r w:rsidRPr="0072686C">
              <w:rPr>
                <w:rStyle w:val="Hyperlink"/>
                <w:noProof/>
              </w:rPr>
              <w:t>2.2 Paraphrasing</w:t>
            </w:r>
            <w:r>
              <w:rPr>
                <w:noProof/>
                <w:webHidden/>
              </w:rPr>
              <w:tab/>
            </w:r>
            <w:r>
              <w:rPr>
                <w:noProof/>
                <w:webHidden/>
              </w:rPr>
              <w:fldChar w:fldCharType="begin"/>
            </w:r>
            <w:r>
              <w:rPr>
                <w:noProof/>
                <w:webHidden/>
              </w:rPr>
              <w:instrText xml:space="preserve"> PAGEREF _Toc175165332 \h </w:instrText>
            </w:r>
            <w:r>
              <w:rPr>
                <w:noProof/>
                <w:webHidden/>
              </w:rPr>
            </w:r>
            <w:r>
              <w:rPr>
                <w:noProof/>
                <w:webHidden/>
              </w:rPr>
              <w:fldChar w:fldCharType="separate"/>
            </w:r>
            <w:r>
              <w:rPr>
                <w:noProof/>
                <w:webHidden/>
              </w:rPr>
              <w:t>4</w:t>
            </w:r>
            <w:r>
              <w:rPr>
                <w:noProof/>
                <w:webHidden/>
              </w:rPr>
              <w:fldChar w:fldCharType="end"/>
            </w:r>
          </w:hyperlink>
        </w:p>
        <w:p w14:paraId="05CD3C77" w14:textId="36E14E29" w:rsidR="00925C81" w:rsidRDefault="00925C81">
          <w:pPr>
            <w:pStyle w:val="TOC1"/>
            <w:tabs>
              <w:tab w:val="right" w:leader="dot" w:pos="9016"/>
            </w:tabs>
            <w:rPr>
              <w:b w:val="0"/>
              <w:bCs w:val="0"/>
              <w:caps w:val="0"/>
              <w:noProof/>
              <w:kern w:val="2"/>
              <w:sz w:val="24"/>
              <w:szCs w:val="24"/>
              <w:u w:val="none"/>
              <w:lang w:eastAsia="en-GB"/>
              <w14:ligatures w14:val="standardContextual"/>
            </w:rPr>
          </w:pPr>
          <w:hyperlink w:anchor="_Toc175165333" w:history="1">
            <w:r w:rsidRPr="0072686C">
              <w:rPr>
                <w:rStyle w:val="Hyperlink"/>
                <w:noProof/>
              </w:rPr>
              <w:t>2.3 Reflection</w:t>
            </w:r>
            <w:r>
              <w:rPr>
                <w:noProof/>
                <w:webHidden/>
              </w:rPr>
              <w:tab/>
            </w:r>
            <w:r>
              <w:rPr>
                <w:noProof/>
                <w:webHidden/>
              </w:rPr>
              <w:fldChar w:fldCharType="begin"/>
            </w:r>
            <w:r>
              <w:rPr>
                <w:noProof/>
                <w:webHidden/>
              </w:rPr>
              <w:instrText xml:space="preserve"> PAGEREF _Toc175165333 \h </w:instrText>
            </w:r>
            <w:r>
              <w:rPr>
                <w:noProof/>
                <w:webHidden/>
              </w:rPr>
            </w:r>
            <w:r>
              <w:rPr>
                <w:noProof/>
                <w:webHidden/>
              </w:rPr>
              <w:fldChar w:fldCharType="separate"/>
            </w:r>
            <w:r>
              <w:rPr>
                <w:noProof/>
                <w:webHidden/>
              </w:rPr>
              <w:t>5</w:t>
            </w:r>
            <w:r>
              <w:rPr>
                <w:noProof/>
                <w:webHidden/>
              </w:rPr>
              <w:fldChar w:fldCharType="end"/>
            </w:r>
          </w:hyperlink>
        </w:p>
        <w:p w14:paraId="2D9544F9" w14:textId="52DE23F4" w:rsidR="00925C81" w:rsidRDefault="00925C81">
          <w:pPr>
            <w:pStyle w:val="TOC1"/>
            <w:tabs>
              <w:tab w:val="right" w:leader="dot" w:pos="9016"/>
            </w:tabs>
            <w:rPr>
              <w:b w:val="0"/>
              <w:bCs w:val="0"/>
              <w:caps w:val="0"/>
              <w:noProof/>
              <w:kern w:val="2"/>
              <w:sz w:val="24"/>
              <w:szCs w:val="24"/>
              <w:u w:val="none"/>
              <w:lang w:eastAsia="en-GB"/>
              <w14:ligatures w14:val="standardContextual"/>
            </w:rPr>
          </w:pPr>
          <w:hyperlink w:anchor="_Toc175165334" w:history="1">
            <w:r w:rsidRPr="0072686C">
              <w:rPr>
                <w:rStyle w:val="Hyperlink"/>
                <w:noProof/>
              </w:rPr>
              <w:t>Conclusion</w:t>
            </w:r>
            <w:r>
              <w:rPr>
                <w:noProof/>
                <w:webHidden/>
              </w:rPr>
              <w:tab/>
            </w:r>
            <w:r>
              <w:rPr>
                <w:noProof/>
                <w:webHidden/>
              </w:rPr>
              <w:fldChar w:fldCharType="begin"/>
            </w:r>
            <w:r>
              <w:rPr>
                <w:noProof/>
                <w:webHidden/>
              </w:rPr>
              <w:instrText xml:space="preserve"> PAGEREF _Toc175165334 \h </w:instrText>
            </w:r>
            <w:r>
              <w:rPr>
                <w:noProof/>
                <w:webHidden/>
              </w:rPr>
            </w:r>
            <w:r>
              <w:rPr>
                <w:noProof/>
                <w:webHidden/>
              </w:rPr>
              <w:fldChar w:fldCharType="separate"/>
            </w:r>
            <w:r>
              <w:rPr>
                <w:noProof/>
                <w:webHidden/>
              </w:rPr>
              <w:t>6</w:t>
            </w:r>
            <w:r>
              <w:rPr>
                <w:noProof/>
                <w:webHidden/>
              </w:rPr>
              <w:fldChar w:fldCharType="end"/>
            </w:r>
          </w:hyperlink>
        </w:p>
        <w:p w14:paraId="5283D095" w14:textId="4154D9C1" w:rsidR="00925C81" w:rsidRDefault="00925C81">
          <w:pPr>
            <w:pStyle w:val="TOC1"/>
            <w:tabs>
              <w:tab w:val="right" w:leader="dot" w:pos="9016"/>
            </w:tabs>
            <w:rPr>
              <w:b w:val="0"/>
              <w:bCs w:val="0"/>
              <w:caps w:val="0"/>
              <w:noProof/>
              <w:kern w:val="2"/>
              <w:sz w:val="24"/>
              <w:szCs w:val="24"/>
              <w:u w:val="none"/>
              <w:lang w:eastAsia="en-GB"/>
              <w14:ligatures w14:val="standardContextual"/>
            </w:rPr>
          </w:pPr>
          <w:hyperlink w:anchor="_Toc175165335" w:history="1">
            <w:r w:rsidRPr="0072686C">
              <w:rPr>
                <w:rStyle w:val="Hyperlink"/>
                <w:noProof/>
              </w:rPr>
              <w:t>Bibliography</w:t>
            </w:r>
            <w:r>
              <w:rPr>
                <w:noProof/>
                <w:webHidden/>
              </w:rPr>
              <w:tab/>
            </w:r>
            <w:r>
              <w:rPr>
                <w:noProof/>
                <w:webHidden/>
              </w:rPr>
              <w:fldChar w:fldCharType="begin"/>
            </w:r>
            <w:r>
              <w:rPr>
                <w:noProof/>
                <w:webHidden/>
              </w:rPr>
              <w:instrText xml:space="preserve"> PAGEREF _Toc175165335 \h </w:instrText>
            </w:r>
            <w:r>
              <w:rPr>
                <w:noProof/>
                <w:webHidden/>
              </w:rPr>
            </w:r>
            <w:r>
              <w:rPr>
                <w:noProof/>
                <w:webHidden/>
              </w:rPr>
              <w:fldChar w:fldCharType="separate"/>
            </w:r>
            <w:r>
              <w:rPr>
                <w:noProof/>
                <w:webHidden/>
              </w:rPr>
              <w:t>7</w:t>
            </w:r>
            <w:r>
              <w:rPr>
                <w:noProof/>
                <w:webHidden/>
              </w:rPr>
              <w:fldChar w:fldCharType="end"/>
            </w:r>
          </w:hyperlink>
        </w:p>
        <w:p w14:paraId="25E5D2F3" w14:textId="2B5B2B43" w:rsidR="00925C81" w:rsidRDefault="00925C81">
          <w:pPr>
            <w:pStyle w:val="TOC1"/>
            <w:tabs>
              <w:tab w:val="right" w:leader="dot" w:pos="9016"/>
            </w:tabs>
            <w:rPr>
              <w:b w:val="0"/>
              <w:bCs w:val="0"/>
              <w:caps w:val="0"/>
              <w:noProof/>
              <w:kern w:val="2"/>
              <w:sz w:val="24"/>
              <w:szCs w:val="24"/>
              <w:u w:val="none"/>
              <w:lang w:eastAsia="en-GB"/>
              <w14:ligatures w14:val="standardContextual"/>
            </w:rPr>
          </w:pPr>
          <w:hyperlink w:anchor="_Toc175165336" w:history="1">
            <w:r w:rsidRPr="0072686C">
              <w:rPr>
                <w:rStyle w:val="Hyperlink"/>
                <w:noProof/>
              </w:rPr>
              <w:t>Appendices</w:t>
            </w:r>
            <w:r>
              <w:rPr>
                <w:noProof/>
                <w:webHidden/>
              </w:rPr>
              <w:tab/>
            </w:r>
            <w:r>
              <w:rPr>
                <w:noProof/>
                <w:webHidden/>
              </w:rPr>
              <w:fldChar w:fldCharType="begin"/>
            </w:r>
            <w:r>
              <w:rPr>
                <w:noProof/>
                <w:webHidden/>
              </w:rPr>
              <w:instrText xml:space="preserve"> PAGEREF _Toc175165336 \h </w:instrText>
            </w:r>
            <w:r>
              <w:rPr>
                <w:noProof/>
                <w:webHidden/>
              </w:rPr>
            </w:r>
            <w:r>
              <w:rPr>
                <w:noProof/>
                <w:webHidden/>
              </w:rPr>
              <w:fldChar w:fldCharType="separate"/>
            </w:r>
            <w:r>
              <w:rPr>
                <w:noProof/>
                <w:webHidden/>
              </w:rPr>
              <w:t>8</w:t>
            </w:r>
            <w:r>
              <w:rPr>
                <w:noProof/>
                <w:webHidden/>
              </w:rPr>
              <w:fldChar w:fldCharType="end"/>
            </w:r>
          </w:hyperlink>
        </w:p>
        <w:p w14:paraId="217DDE2D" w14:textId="7CDA808D" w:rsidR="006B1290" w:rsidRDefault="006B1290">
          <w:r>
            <w:rPr>
              <w:b/>
              <w:bCs/>
              <w:noProof/>
            </w:rPr>
            <w:fldChar w:fldCharType="end"/>
          </w:r>
        </w:p>
      </w:sdtContent>
    </w:sdt>
    <w:p w14:paraId="56D18242" w14:textId="77777777" w:rsidR="00A933E8" w:rsidRDefault="00A933E8" w:rsidP="006B1290">
      <w:pPr>
        <w:pStyle w:val="Heading1"/>
      </w:pPr>
    </w:p>
    <w:p w14:paraId="37DAECB5" w14:textId="440756DC" w:rsidR="00CC0DA3" w:rsidRDefault="00214412" w:rsidP="006B1290">
      <w:pPr>
        <w:pStyle w:val="Heading1"/>
      </w:pPr>
      <w:r>
        <w:tab/>
      </w:r>
    </w:p>
    <w:p w14:paraId="675A230F" w14:textId="77777777" w:rsidR="00A933E8" w:rsidRDefault="00A933E8" w:rsidP="00A933E8">
      <w:pPr>
        <w:spacing w:line="360" w:lineRule="auto"/>
        <w:rPr>
          <w:rFonts w:ascii="Arial" w:hAnsi="Arial" w:cs="Arial"/>
          <w:b/>
          <w:bCs/>
        </w:rPr>
      </w:pPr>
    </w:p>
    <w:p w14:paraId="7CA15025" w14:textId="77777777" w:rsidR="00A933E8" w:rsidRDefault="00A933E8" w:rsidP="00A933E8">
      <w:pPr>
        <w:spacing w:line="360" w:lineRule="auto"/>
        <w:rPr>
          <w:rFonts w:ascii="Arial" w:hAnsi="Arial" w:cs="Arial"/>
          <w:b/>
          <w:bCs/>
        </w:rPr>
      </w:pPr>
    </w:p>
    <w:p w14:paraId="54447A39" w14:textId="77777777" w:rsidR="00A933E8" w:rsidRDefault="00A933E8" w:rsidP="00A933E8">
      <w:pPr>
        <w:spacing w:line="360" w:lineRule="auto"/>
        <w:rPr>
          <w:rFonts w:ascii="Arial" w:hAnsi="Arial" w:cs="Arial"/>
          <w:b/>
          <w:bCs/>
        </w:rPr>
      </w:pPr>
    </w:p>
    <w:p w14:paraId="1DD2D249" w14:textId="77777777" w:rsidR="00690058" w:rsidRDefault="00690058" w:rsidP="00A933E8">
      <w:pPr>
        <w:spacing w:line="360" w:lineRule="auto"/>
        <w:rPr>
          <w:rFonts w:ascii="Arial" w:hAnsi="Arial" w:cs="Arial"/>
          <w:b/>
          <w:bCs/>
        </w:rPr>
      </w:pPr>
    </w:p>
    <w:p w14:paraId="32E81D2C" w14:textId="77777777" w:rsidR="00690058" w:rsidRDefault="00690058" w:rsidP="00A933E8">
      <w:pPr>
        <w:spacing w:line="360" w:lineRule="auto"/>
        <w:rPr>
          <w:rFonts w:ascii="Arial" w:hAnsi="Arial" w:cs="Arial"/>
          <w:b/>
          <w:bCs/>
        </w:rPr>
      </w:pPr>
    </w:p>
    <w:p w14:paraId="6E690872" w14:textId="77777777" w:rsidR="006B1290" w:rsidRDefault="006B1290" w:rsidP="00A933E8">
      <w:pPr>
        <w:spacing w:line="360" w:lineRule="auto"/>
        <w:rPr>
          <w:rFonts w:ascii="Arial" w:hAnsi="Arial" w:cs="Arial"/>
          <w:b/>
          <w:bCs/>
        </w:rPr>
      </w:pPr>
    </w:p>
    <w:p w14:paraId="1EC35141" w14:textId="77777777" w:rsidR="006B1290" w:rsidRDefault="006B1290" w:rsidP="00A933E8">
      <w:pPr>
        <w:spacing w:line="360" w:lineRule="auto"/>
        <w:rPr>
          <w:rFonts w:ascii="Arial" w:hAnsi="Arial" w:cs="Arial"/>
          <w:b/>
          <w:bCs/>
        </w:rPr>
      </w:pPr>
    </w:p>
    <w:p w14:paraId="4F39F040" w14:textId="77777777" w:rsidR="00A0682E" w:rsidRDefault="00A0682E" w:rsidP="00A933E8">
      <w:pPr>
        <w:spacing w:line="360" w:lineRule="auto"/>
        <w:rPr>
          <w:rFonts w:ascii="Arial" w:hAnsi="Arial" w:cs="Arial"/>
          <w:b/>
          <w:bCs/>
        </w:rPr>
      </w:pPr>
    </w:p>
    <w:p w14:paraId="7C57D3EF" w14:textId="52460D4C" w:rsidR="00A933E8" w:rsidRDefault="00A933E8" w:rsidP="00A0682E">
      <w:pPr>
        <w:pStyle w:val="Heading1"/>
      </w:pPr>
      <w:bookmarkStart w:id="1" w:name="_Toc175165329"/>
      <w:r>
        <w:t>1 Introduction</w:t>
      </w:r>
      <w:bookmarkEnd w:id="1"/>
    </w:p>
    <w:p w14:paraId="2ECF9133" w14:textId="77777777" w:rsidR="00715628" w:rsidRDefault="00715628" w:rsidP="00A933E8">
      <w:pPr>
        <w:spacing w:line="360" w:lineRule="auto"/>
        <w:rPr>
          <w:rFonts w:ascii="Arial" w:hAnsi="Arial" w:cs="Arial"/>
          <w:b/>
          <w:bCs/>
        </w:rPr>
      </w:pPr>
    </w:p>
    <w:p w14:paraId="37E297F5" w14:textId="0B1839D1" w:rsidR="00715628" w:rsidRPr="00715628" w:rsidRDefault="00715628" w:rsidP="00A933E8">
      <w:pPr>
        <w:spacing w:line="360" w:lineRule="auto"/>
        <w:rPr>
          <w:rFonts w:ascii="Arial" w:hAnsi="Arial" w:cs="Arial"/>
        </w:rPr>
      </w:pPr>
      <w:r>
        <w:rPr>
          <w:rFonts w:ascii="Arial" w:hAnsi="Arial" w:cs="Arial"/>
        </w:rPr>
        <w:t xml:space="preserve">In this </w:t>
      </w:r>
      <w:r w:rsidR="002330A9">
        <w:rPr>
          <w:rFonts w:ascii="Arial" w:hAnsi="Arial" w:cs="Arial"/>
        </w:rPr>
        <w:t>report</w:t>
      </w:r>
      <w:r>
        <w:rPr>
          <w:rFonts w:ascii="Arial" w:hAnsi="Arial" w:cs="Arial"/>
        </w:rPr>
        <w:t xml:space="preserve"> I will be </w:t>
      </w:r>
      <w:r w:rsidR="0083395B">
        <w:rPr>
          <w:rFonts w:ascii="Arial" w:hAnsi="Arial" w:cs="Arial"/>
        </w:rPr>
        <w:t xml:space="preserve">writing about my experiences and feelings towards, note taking, paraphrasing and reflection. I will describe how I approached my note taking in a manner that would make it easier for me to be able to clearly understand the notes I have taken, to be able to </w:t>
      </w:r>
      <w:r w:rsidR="00E03B0D">
        <w:rPr>
          <w:rFonts w:ascii="Arial" w:hAnsi="Arial" w:cs="Arial"/>
        </w:rPr>
        <w:t>refer</w:t>
      </w:r>
      <w:r w:rsidR="0083395B">
        <w:rPr>
          <w:rFonts w:ascii="Arial" w:hAnsi="Arial" w:cs="Arial"/>
        </w:rPr>
        <w:t xml:space="preserve"> to these notes when needed</w:t>
      </w:r>
      <w:r w:rsidR="00E03B0D">
        <w:rPr>
          <w:rFonts w:ascii="Arial" w:hAnsi="Arial" w:cs="Arial"/>
        </w:rPr>
        <w:t xml:space="preserve"> and to be able to use and retain important information from my notes. I will also discuss how I learnt that paraphrasing is one of the most important</w:t>
      </w:r>
      <w:r w:rsidR="0083395B">
        <w:rPr>
          <w:rFonts w:ascii="Arial" w:hAnsi="Arial" w:cs="Arial"/>
        </w:rPr>
        <w:t xml:space="preserve"> </w:t>
      </w:r>
      <w:r w:rsidR="00E03B0D">
        <w:rPr>
          <w:rFonts w:ascii="Arial" w:hAnsi="Arial" w:cs="Arial"/>
        </w:rPr>
        <w:t>steps in academic skills in order not to unintentionally plagiarise or copy someone else</w:t>
      </w:r>
      <w:r w:rsidR="0079410C">
        <w:rPr>
          <w:rFonts w:ascii="Arial" w:hAnsi="Arial" w:cs="Arial"/>
        </w:rPr>
        <w:t>’s</w:t>
      </w:r>
      <w:r w:rsidR="00E03B0D">
        <w:rPr>
          <w:rFonts w:ascii="Arial" w:hAnsi="Arial" w:cs="Arial"/>
        </w:rPr>
        <w:t xml:space="preserve"> work and be able to summarise in my own words according to my understanding. Finally, I will discus how important reflection is in academic setting and how reflecting can lead to wanting to ask more questions and finding more answers as well as giving time to better understand the topic of my reflections. I have chosen to use the Gibbs model </w:t>
      </w:r>
      <w:r w:rsidR="00E07D2C">
        <w:rPr>
          <w:rFonts w:ascii="Arial" w:hAnsi="Arial" w:cs="Arial"/>
        </w:rPr>
        <w:t>which contains 6 stages for learning from experience</w:t>
      </w:r>
      <w:sdt>
        <w:sdtPr>
          <w:rPr>
            <w:rFonts w:ascii="Arial" w:hAnsi="Arial" w:cs="Arial"/>
          </w:rPr>
          <w:id w:val="-1658535498"/>
          <w:citation/>
        </w:sdtPr>
        <w:sdtContent>
          <w:r w:rsidR="00E151E8">
            <w:rPr>
              <w:rFonts w:ascii="Arial" w:hAnsi="Arial" w:cs="Arial"/>
            </w:rPr>
            <w:fldChar w:fldCharType="begin"/>
          </w:r>
          <w:r w:rsidR="00E151E8" w:rsidRPr="00E151E8">
            <w:rPr>
              <w:rFonts w:ascii="Arial" w:hAnsi="Arial" w:cs="Arial"/>
            </w:rPr>
            <w:instrText xml:space="preserve"> CITATION GGi88 \l 1053 </w:instrText>
          </w:r>
          <w:r w:rsidR="00E151E8">
            <w:rPr>
              <w:rFonts w:ascii="Arial" w:hAnsi="Arial" w:cs="Arial"/>
            </w:rPr>
            <w:fldChar w:fldCharType="separate"/>
          </w:r>
          <w:r w:rsidR="0079410C">
            <w:rPr>
              <w:rFonts w:ascii="Arial" w:hAnsi="Arial" w:cs="Arial"/>
              <w:noProof/>
            </w:rPr>
            <w:t xml:space="preserve"> </w:t>
          </w:r>
          <w:r w:rsidR="0079410C" w:rsidRPr="0079410C">
            <w:rPr>
              <w:rFonts w:ascii="Arial" w:hAnsi="Arial" w:cs="Arial"/>
              <w:noProof/>
            </w:rPr>
            <w:t>(Gibbs, 1988)</w:t>
          </w:r>
          <w:r w:rsidR="00E151E8">
            <w:rPr>
              <w:rFonts w:ascii="Arial" w:hAnsi="Arial" w:cs="Arial"/>
            </w:rPr>
            <w:fldChar w:fldCharType="end"/>
          </w:r>
        </w:sdtContent>
      </w:sdt>
      <w:r w:rsidR="00E07D2C">
        <w:rPr>
          <w:rFonts w:ascii="Arial" w:hAnsi="Arial" w:cs="Arial"/>
        </w:rPr>
        <w:t xml:space="preserve"> for this task as I find it to be a clear and concise way to explain my thoughts and experiences in my learning thus far. </w:t>
      </w:r>
    </w:p>
    <w:p w14:paraId="5FFEEB15" w14:textId="77777777" w:rsidR="00690058" w:rsidRPr="00890AE4" w:rsidRDefault="00690058" w:rsidP="00A933E8">
      <w:pPr>
        <w:spacing w:line="360" w:lineRule="auto"/>
        <w:rPr>
          <w:rFonts w:ascii="Arial" w:hAnsi="Arial" w:cs="Arial"/>
          <w:b/>
          <w:bCs/>
        </w:rPr>
      </w:pPr>
    </w:p>
    <w:p w14:paraId="3BB801DD" w14:textId="77777777" w:rsidR="00690058" w:rsidRDefault="00690058" w:rsidP="00A933E8">
      <w:pPr>
        <w:spacing w:line="360" w:lineRule="auto"/>
        <w:rPr>
          <w:rFonts w:ascii="Arial" w:hAnsi="Arial" w:cs="Arial"/>
          <w:b/>
          <w:bCs/>
        </w:rPr>
      </w:pPr>
    </w:p>
    <w:p w14:paraId="3A8BFD6E" w14:textId="77777777" w:rsidR="002A6FA8" w:rsidRDefault="002A6FA8" w:rsidP="00A933E8">
      <w:pPr>
        <w:spacing w:line="360" w:lineRule="auto"/>
        <w:rPr>
          <w:rFonts w:ascii="Arial" w:hAnsi="Arial" w:cs="Arial"/>
          <w:b/>
          <w:bCs/>
        </w:rPr>
      </w:pPr>
    </w:p>
    <w:p w14:paraId="6312FC6E" w14:textId="77777777" w:rsidR="002A6FA8" w:rsidRDefault="002A6FA8" w:rsidP="00A933E8">
      <w:pPr>
        <w:spacing w:line="360" w:lineRule="auto"/>
        <w:rPr>
          <w:rFonts w:ascii="Arial" w:hAnsi="Arial" w:cs="Arial"/>
          <w:b/>
          <w:bCs/>
        </w:rPr>
      </w:pPr>
    </w:p>
    <w:p w14:paraId="2281DA58" w14:textId="77777777" w:rsidR="002A6FA8" w:rsidRDefault="002A6FA8" w:rsidP="00A933E8">
      <w:pPr>
        <w:spacing w:line="360" w:lineRule="auto"/>
        <w:rPr>
          <w:rFonts w:ascii="Arial" w:hAnsi="Arial" w:cs="Arial"/>
          <w:b/>
          <w:bCs/>
        </w:rPr>
      </w:pPr>
    </w:p>
    <w:p w14:paraId="6925D0AD" w14:textId="77777777" w:rsidR="002A6FA8" w:rsidRDefault="002A6FA8" w:rsidP="00A933E8">
      <w:pPr>
        <w:spacing w:line="360" w:lineRule="auto"/>
        <w:rPr>
          <w:rFonts w:ascii="Arial" w:hAnsi="Arial" w:cs="Arial"/>
          <w:b/>
          <w:bCs/>
        </w:rPr>
      </w:pPr>
    </w:p>
    <w:p w14:paraId="66036B87" w14:textId="77777777" w:rsidR="002A6FA8" w:rsidRDefault="002A6FA8" w:rsidP="00A933E8">
      <w:pPr>
        <w:spacing w:line="360" w:lineRule="auto"/>
        <w:rPr>
          <w:rFonts w:ascii="Arial" w:hAnsi="Arial" w:cs="Arial"/>
          <w:b/>
          <w:bCs/>
        </w:rPr>
      </w:pPr>
    </w:p>
    <w:p w14:paraId="52F2D59C" w14:textId="77777777" w:rsidR="002A6FA8" w:rsidRDefault="002A6FA8" w:rsidP="00A933E8">
      <w:pPr>
        <w:spacing w:line="360" w:lineRule="auto"/>
        <w:rPr>
          <w:rFonts w:ascii="Arial" w:hAnsi="Arial" w:cs="Arial"/>
          <w:b/>
          <w:bCs/>
        </w:rPr>
      </w:pPr>
    </w:p>
    <w:p w14:paraId="2AEF60D7" w14:textId="77777777" w:rsidR="002A6FA8" w:rsidRDefault="002A6FA8" w:rsidP="00A933E8">
      <w:pPr>
        <w:spacing w:line="360" w:lineRule="auto"/>
        <w:rPr>
          <w:rFonts w:ascii="Arial" w:hAnsi="Arial" w:cs="Arial"/>
          <w:b/>
          <w:bCs/>
        </w:rPr>
      </w:pPr>
    </w:p>
    <w:p w14:paraId="39CC0F64" w14:textId="77777777" w:rsidR="002A6FA8" w:rsidRDefault="002A6FA8" w:rsidP="00A933E8">
      <w:pPr>
        <w:spacing w:line="360" w:lineRule="auto"/>
        <w:rPr>
          <w:rFonts w:ascii="Arial" w:hAnsi="Arial" w:cs="Arial"/>
          <w:b/>
          <w:bCs/>
        </w:rPr>
      </w:pPr>
    </w:p>
    <w:p w14:paraId="4D140141" w14:textId="77777777" w:rsidR="002A6FA8" w:rsidRDefault="002A6FA8" w:rsidP="00A933E8">
      <w:pPr>
        <w:spacing w:line="360" w:lineRule="auto"/>
        <w:rPr>
          <w:rFonts w:ascii="Arial" w:hAnsi="Arial" w:cs="Arial"/>
          <w:b/>
          <w:bCs/>
        </w:rPr>
      </w:pPr>
    </w:p>
    <w:p w14:paraId="5393CA4E" w14:textId="77777777" w:rsidR="002A6FA8" w:rsidRDefault="002A6FA8" w:rsidP="00A933E8">
      <w:pPr>
        <w:spacing w:line="360" w:lineRule="auto"/>
        <w:rPr>
          <w:rFonts w:ascii="Arial" w:hAnsi="Arial" w:cs="Arial"/>
          <w:b/>
          <w:bCs/>
        </w:rPr>
      </w:pPr>
    </w:p>
    <w:p w14:paraId="0AA7D4E0" w14:textId="77777777" w:rsidR="002A6FA8" w:rsidRDefault="002A6FA8" w:rsidP="00A933E8">
      <w:pPr>
        <w:spacing w:line="360" w:lineRule="auto"/>
        <w:rPr>
          <w:rFonts w:ascii="Arial" w:hAnsi="Arial" w:cs="Arial"/>
          <w:b/>
          <w:bCs/>
        </w:rPr>
      </w:pPr>
    </w:p>
    <w:p w14:paraId="48858167" w14:textId="77777777" w:rsidR="00690058" w:rsidRDefault="00690058" w:rsidP="00A933E8">
      <w:pPr>
        <w:spacing w:line="360" w:lineRule="auto"/>
        <w:rPr>
          <w:rFonts w:ascii="Arial" w:hAnsi="Arial" w:cs="Arial"/>
          <w:b/>
          <w:bCs/>
        </w:rPr>
      </w:pPr>
    </w:p>
    <w:p w14:paraId="696F5955" w14:textId="77777777" w:rsidR="002A6FA8" w:rsidRDefault="002A6FA8" w:rsidP="00A933E8">
      <w:pPr>
        <w:spacing w:line="360" w:lineRule="auto"/>
        <w:rPr>
          <w:rFonts w:ascii="Arial" w:hAnsi="Arial" w:cs="Arial"/>
          <w:b/>
          <w:bCs/>
        </w:rPr>
      </w:pPr>
    </w:p>
    <w:p w14:paraId="0F2070A0" w14:textId="77777777" w:rsidR="006B1290" w:rsidRPr="00890AE4" w:rsidRDefault="006B1290" w:rsidP="00A933E8">
      <w:pPr>
        <w:spacing w:line="360" w:lineRule="auto"/>
        <w:rPr>
          <w:rFonts w:ascii="Arial" w:hAnsi="Arial" w:cs="Arial"/>
          <w:b/>
          <w:bCs/>
        </w:rPr>
      </w:pPr>
    </w:p>
    <w:p w14:paraId="44DC16FA" w14:textId="0237A91F" w:rsidR="00A933E8" w:rsidRDefault="00A933E8" w:rsidP="00A0682E">
      <w:pPr>
        <w:pStyle w:val="Heading1"/>
      </w:pPr>
      <w:bookmarkStart w:id="2" w:name="_Toc175165330"/>
      <w:r>
        <w:t xml:space="preserve">2 </w:t>
      </w:r>
      <w:r w:rsidR="00A0682E">
        <w:t>REFLECTION</w:t>
      </w:r>
      <w:bookmarkEnd w:id="2"/>
    </w:p>
    <w:p w14:paraId="235AB8B5" w14:textId="683630AE" w:rsidR="00214412" w:rsidRDefault="00A933E8" w:rsidP="00A0682E">
      <w:pPr>
        <w:pStyle w:val="Heading1"/>
      </w:pPr>
      <w:bookmarkStart w:id="3" w:name="_Toc175165331"/>
      <w:r>
        <w:t xml:space="preserve">2.1 </w:t>
      </w:r>
      <w:r w:rsidR="00690058">
        <w:t>Note-Taking</w:t>
      </w:r>
      <w:bookmarkEnd w:id="3"/>
    </w:p>
    <w:p w14:paraId="1DC0D7B4" w14:textId="77777777" w:rsidR="007F1404" w:rsidRDefault="007F1404" w:rsidP="00A933E8">
      <w:pPr>
        <w:spacing w:line="360" w:lineRule="auto"/>
        <w:rPr>
          <w:rFonts w:ascii="Arial" w:hAnsi="Arial" w:cs="Arial"/>
        </w:rPr>
      </w:pPr>
    </w:p>
    <w:p w14:paraId="0F2689F3" w14:textId="66BD260E" w:rsidR="002F493D" w:rsidRDefault="007F1404" w:rsidP="00A933E8">
      <w:pPr>
        <w:spacing w:line="360" w:lineRule="auto"/>
        <w:rPr>
          <w:rFonts w:ascii="Arial" w:hAnsi="Arial" w:cs="Arial"/>
        </w:rPr>
      </w:pPr>
      <w:r w:rsidRPr="007F1404">
        <w:rPr>
          <w:rFonts w:ascii="Arial" w:hAnsi="Arial" w:cs="Arial"/>
        </w:rPr>
        <w:t>My journey</w:t>
      </w:r>
      <w:r>
        <w:rPr>
          <w:rFonts w:ascii="Arial" w:hAnsi="Arial" w:cs="Arial"/>
          <w:b/>
          <w:bCs/>
        </w:rPr>
        <w:t xml:space="preserve"> </w:t>
      </w:r>
      <w:r>
        <w:rPr>
          <w:rFonts w:ascii="Arial" w:hAnsi="Arial" w:cs="Arial"/>
        </w:rPr>
        <w:t>with note taking began with my current course i</w:t>
      </w:r>
      <w:r w:rsidR="00D951A4">
        <w:rPr>
          <w:rFonts w:ascii="Arial" w:hAnsi="Arial" w:cs="Arial"/>
        </w:rPr>
        <w:t>n week 2.</w:t>
      </w:r>
      <w:r>
        <w:rPr>
          <w:rFonts w:ascii="Arial" w:hAnsi="Arial" w:cs="Arial"/>
        </w:rPr>
        <w:t xml:space="preserve"> </w:t>
      </w:r>
      <w:r w:rsidR="00D951A4">
        <w:rPr>
          <w:rFonts w:ascii="Arial" w:hAnsi="Arial" w:cs="Arial"/>
        </w:rPr>
        <w:t xml:space="preserve">We learnt about different note talking methods and ways such as </w:t>
      </w:r>
      <w:r w:rsidR="00D951A4" w:rsidRPr="00D951A4">
        <w:rPr>
          <w:rFonts w:ascii="Arial" w:hAnsi="Arial" w:cs="Arial"/>
        </w:rPr>
        <w:t>Diagrammatic,</w:t>
      </w:r>
      <w:r w:rsidR="00D951A4">
        <w:rPr>
          <w:rFonts w:ascii="Arial" w:hAnsi="Arial" w:cs="Arial"/>
        </w:rPr>
        <w:t xml:space="preserve"> tabular, Linear</w:t>
      </w:r>
      <w:r w:rsidR="00D951A4" w:rsidRPr="00D951A4">
        <w:rPr>
          <w:rFonts w:ascii="Arial" w:hAnsi="Arial" w:cs="Arial"/>
        </w:rPr>
        <w:t xml:space="preserve"> and Cornell notes</w:t>
      </w:r>
      <w:r w:rsidR="00A0682E">
        <w:rPr>
          <w:rFonts w:ascii="Arial" w:hAnsi="Arial" w:cs="Arial"/>
        </w:rPr>
        <w:t xml:space="preserve"> </w:t>
      </w:r>
      <w:sdt>
        <w:sdtPr>
          <w:rPr>
            <w:rFonts w:ascii="Arial" w:hAnsi="Arial" w:cs="Arial"/>
          </w:rPr>
          <w:id w:val="2051108319"/>
          <w:citation/>
        </w:sdtPr>
        <w:sdtContent>
          <w:r w:rsidR="00A0682E">
            <w:rPr>
              <w:rFonts w:ascii="Arial" w:hAnsi="Arial" w:cs="Arial"/>
            </w:rPr>
            <w:fldChar w:fldCharType="begin"/>
          </w:r>
          <w:r w:rsidR="00A0682E" w:rsidRPr="00A0682E">
            <w:rPr>
              <w:rFonts w:ascii="Arial" w:hAnsi="Arial" w:cs="Arial"/>
            </w:rPr>
            <w:instrText xml:space="preserve"> CITATION Oxf15 \l 1053 </w:instrText>
          </w:r>
          <w:r w:rsidR="00A0682E">
            <w:rPr>
              <w:rFonts w:ascii="Arial" w:hAnsi="Arial" w:cs="Arial"/>
            </w:rPr>
            <w:fldChar w:fldCharType="separate"/>
          </w:r>
          <w:r w:rsidR="0079410C" w:rsidRPr="0079410C">
            <w:rPr>
              <w:rFonts w:ascii="Arial" w:hAnsi="Arial" w:cs="Arial"/>
              <w:noProof/>
            </w:rPr>
            <w:t>(Brookes, 2015)</w:t>
          </w:r>
          <w:r w:rsidR="00A0682E">
            <w:rPr>
              <w:rFonts w:ascii="Arial" w:hAnsi="Arial" w:cs="Arial"/>
            </w:rPr>
            <w:fldChar w:fldCharType="end"/>
          </w:r>
        </w:sdtContent>
      </w:sdt>
      <w:r w:rsidR="00D951A4">
        <w:rPr>
          <w:rFonts w:ascii="Arial" w:hAnsi="Arial" w:cs="Arial"/>
        </w:rPr>
        <w:t>.</w:t>
      </w:r>
    </w:p>
    <w:p w14:paraId="570BE865" w14:textId="77777777" w:rsidR="002F493D" w:rsidRDefault="002F493D" w:rsidP="00A933E8">
      <w:pPr>
        <w:spacing w:line="360" w:lineRule="auto"/>
        <w:rPr>
          <w:rFonts w:ascii="Arial" w:hAnsi="Arial" w:cs="Arial"/>
        </w:rPr>
      </w:pPr>
    </w:p>
    <w:p w14:paraId="330FA75D" w14:textId="57BFB72F" w:rsidR="002F493D" w:rsidRDefault="002F493D" w:rsidP="00A933E8">
      <w:pPr>
        <w:spacing w:line="360" w:lineRule="auto"/>
        <w:rPr>
          <w:rFonts w:ascii="Arial" w:hAnsi="Arial" w:cs="Arial"/>
        </w:rPr>
      </w:pPr>
      <w:r>
        <w:rPr>
          <w:rFonts w:ascii="Arial" w:hAnsi="Arial" w:cs="Arial"/>
        </w:rPr>
        <w:t>I found the different methods and tools of note taking to be very interesting but unfortunately, I sometimes felt lost, confused or even frustrated with some of the tasks.</w:t>
      </w:r>
    </w:p>
    <w:p w14:paraId="29F22AD4" w14:textId="77777777" w:rsidR="002F493D" w:rsidRDefault="002F493D" w:rsidP="00A933E8">
      <w:pPr>
        <w:spacing w:line="360" w:lineRule="auto"/>
        <w:rPr>
          <w:rFonts w:ascii="Arial" w:hAnsi="Arial" w:cs="Arial"/>
        </w:rPr>
      </w:pPr>
    </w:p>
    <w:p w14:paraId="4DE63F20" w14:textId="0D0B4EB5" w:rsidR="002F493D" w:rsidRDefault="002F493D" w:rsidP="00A933E8">
      <w:pPr>
        <w:spacing w:line="360" w:lineRule="auto"/>
        <w:rPr>
          <w:rFonts w:ascii="Arial" w:hAnsi="Arial" w:cs="Arial"/>
        </w:rPr>
      </w:pPr>
      <w:r>
        <w:rPr>
          <w:rFonts w:ascii="Arial" w:hAnsi="Arial" w:cs="Arial"/>
        </w:rPr>
        <w:t>Despite having mixed experiences and thoughts on these methods, I am glad to have learnt and see them all as a couple have become my routine in note taking</w:t>
      </w:r>
    </w:p>
    <w:p w14:paraId="30B4EECF" w14:textId="118EDDC8" w:rsidR="00D951A4" w:rsidRDefault="00D951A4" w:rsidP="00A933E8">
      <w:pPr>
        <w:spacing w:line="360" w:lineRule="auto"/>
        <w:rPr>
          <w:rFonts w:ascii="Arial" w:hAnsi="Arial" w:cs="Arial"/>
        </w:rPr>
      </w:pPr>
      <w:r>
        <w:rPr>
          <w:rFonts w:ascii="Arial" w:hAnsi="Arial" w:cs="Arial"/>
        </w:rPr>
        <w:t xml:space="preserve"> </w:t>
      </w:r>
    </w:p>
    <w:p w14:paraId="5EE908CE" w14:textId="17ECABBD" w:rsidR="00D951A4" w:rsidRDefault="002F493D" w:rsidP="00A933E8">
      <w:pPr>
        <w:spacing w:line="360" w:lineRule="auto"/>
        <w:rPr>
          <w:rFonts w:ascii="Arial" w:hAnsi="Arial" w:cs="Arial"/>
        </w:rPr>
      </w:pPr>
      <w:r>
        <w:rPr>
          <w:rFonts w:ascii="Arial" w:hAnsi="Arial" w:cs="Arial"/>
        </w:rPr>
        <w:t xml:space="preserve">The reason I think my experience at first was mixed and sometimes a little unstable is because I have </w:t>
      </w:r>
      <w:r w:rsidR="008B14A1">
        <w:rPr>
          <w:rFonts w:ascii="Arial" w:hAnsi="Arial" w:cs="Arial"/>
        </w:rPr>
        <w:t xml:space="preserve">not </w:t>
      </w:r>
      <w:r>
        <w:rPr>
          <w:rFonts w:ascii="Arial" w:hAnsi="Arial" w:cs="Arial"/>
        </w:rPr>
        <w:t xml:space="preserve">studied or needed to take notes like this for a long time. I </w:t>
      </w:r>
      <w:r w:rsidR="00DA7B9F">
        <w:rPr>
          <w:rFonts w:ascii="Arial" w:hAnsi="Arial" w:cs="Arial"/>
        </w:rPr>
        <w:t>felt as though the vocabulary was at times tricky which caused me to be a little slow and feeling unproductive. That made me frustrated</w:t>
      </w:r>
      <w:r w:rsidR="00AB7743">
        <w:rPr>
          <w:rFonts w:ascii="Arial" w:hAnsi="Arial" w:cs="Arial"/>
        </w:rPr>
        <w:t xml:space="preserve"> but a</w:t>
      </w:r>
      <w:r w:rsidR="00DA7B9F">
        <w:rPr>
          <w:rFonts w:ascii="Arial" w:hAnsi="Arial" w:cs="Arial"/>
        </w:rPr>
        <w:t>s much of a challenge this proved to be, I quickly realised how much learning these methods could help me moving forward in my studies.</w:t>
      </w:r>
    </w:p>
    <w:p w14:paraId="3D0960A8" w14:textId="77777777" w:rsidR="00DA7B9F" w:rsidRDefault="00DA7B9F" w:rsidP="00A933E8">
      <w:pPr>
        <w:spacing w:line="360" w:lineRule="auto"/>
        <w:rPr>
          <w:rFonts w:ascii="Arial" w:hAnsi="Arial" w:cs="Arial"/>
        </w:rPr>
      </w:pPr>
    </w:p>
    <w:p w14:paraId="1560E7B6" w14:textId="775D5893" w:rsidR="00DA7B9F" w:rsidRDefault="00DA7B9F" w:rsidP="00A933E8">
      <w:pPr>
        <w:spacing w:line="360" w:lineRule="auto"/>
        <w:rPr>
          <w:rFonts w:ascii="Arial" w:hAnsi="Arial" w:cs="Arial"/>
        </w:rPr>
      </w:pPr>
      <w:r>
        <w:rPr>
          <w:rFonts w:ascii="Arial" w:hAnsi="Arial" w:cs="Arial"/>
        </w:rPr>
        <w:t xml:space="preserve">From this </w:t>
      </w:r>
      <w:r w:rsidR="00AB7743">
        <w:rPr>
          <w:rFonts w:ascii="Arial" w:hAnsi="Arial" w:cs="Arial"/>
        </w:rPr>
        <w:t>viewpoint</w:t>
      </w:r>
      <w:r>
        <w:rPr>
          <w:rFonts w:ascii="Arial" w:hAnsi="Arial" w:cs="Arial"/>
        </w:rPr>
        <w:t xml:space="preserve">, I learnt that perseverance is a must and that being able to see how this could be useful to me gave me an extra push to learn how to make at least one of these methods work for me in class </w:t>
      </w:r>
      <w:r w:rsidR="00266302">
        <w:rPr>
          <w:rFonts w:ascii="Arial" w:hAnsi="Arial" w:cs="Arial"/>
        </w:rPr>
        <w:t>and</w:t>
      </w:r>
      <w:r>
        <w:rPr>
          <w:rFonts w:ascii="Arial" w:hAnsi="Arial" w:cs="Arial"/>
        </w:rPr>
        <w:t xml:space="preserve"> with my home studies. </w:t>
      </w:r>
    </w:p>
    <w:p w14:paraId="748252CB" w14:textId="66FEFC47" w:rsidR="00AB7743" w:rsidRDefault="00AB7743" w:rsidP="00A933E8">
      <w:pPr>
        <w:spacing w:line="360" w:lineRule="auto"/>
        <w:rPr>
          <w:rFonts w:ascii="Arial" w:hAnsi="Arial" w:cs="Arial"/>
        </w:rPr>
      </w:pPr>
    </w:p>
    <w:p w14:paraId="170FFD40" w14:textId="7F265530" w:rsidR="00AB7743" w:rsidRDefault="00AB7743" w:rsidP="00A933E8">
      <w:pPr>
        <w:spacing w:line="360" w:lineRule="auto"/>
        <w:rPr>
          <w:rFonts w:ascii="Arial" w:hAnsi="Arial" w:cs="Arial"/>
        </w:rPr>
      </w:pPr>
      <w:r>
        <w:rPr>
          <w:rFonts w:ascii="Arial" w:hAnsi="Arial" w:cs="Arial"/>
        </w:rPr>
        <w:t xml:space="preserve">I am now able to </w:t>
      </w:r>
      <w:r w:rsidR="00266302">
        <w:rPr>
          <w:rFonts w:ascii="Arial" w:hAnsi="Arial" w:cs="Arial"/>
        </w:rPr>
        <w:t>transfer</w:t>
      </w:r>
      <w:r>
        <w:rPr>
          <w:rFonts w:ascii="Arial" w:hAnsi="Arial" w:cs="Arial"/>
        </w:rPr>
        <w:t xml:space="preserve"> this </w:t>
      </w:r>
      <w:r w:rsidR="00266302">
        <w:rPr>
          <w:rFonts w:ascii="Arial" w:hAnsi="Arial" w:cs="Arial"/>
        </w:rPr>
        <w:t>skill to my other classes and I know they will always be helpful to me going forward</w:t>
      </w:r>
      <w:r w:rsidR="00602766">
        <w:rPr>
          <w:rFonts w:ascii="Arial" w:hAnsi="Arial" w:cs="Arial"/>
        </w:rPr>
        <w:t xml:space="preserve"> especially using the method I found more effective for me, the Linear (see appendi</w:t>
      </w:r>
      <w:r w:rsidR="00CD51B1">
        <w:rPr>
          <w:rFonts w:ascii="Arial" w:hAnsi="Arial" w:cs="Arial"/>
        </w:rPr>
        <w:t xml:space="preserve">x </w:t>
      </w:r>
      <w:r w:rsidR="00602766">
        <w:rPr>
          <w:rFonts w:ascii="Arial" w:hAnsi="Arial" w:cs="Arial"/>
        </w:rPr>
        <w:t>1)</w:t>
      </w:r>
      <w:r w:rsidR="008B14A1">
        <w:rPr>
          <w:rFonts w:ascii="Arial" w:hAnsi="Arial" w:cs="Arial"/>
        </w:rPr>
        <w:t>.</w:t>
      </w:r>
    </w:p>
    <w:p w14:paraId="6412A70C" w14:textId="77777777" w:rsidR="002F493D" w:rsidRDefault="002F493D" w:rsidP="00A933E8">
      <w:pPr>
        <w:spacing w:line="360" w:lineRule="auto"/>
        <w:rPr>
          <w:rFonts w:ascii="Arial" w:hAnsi="Arial" w:cs="Arial"/>
        </w:rPr>
      </w:pPr>
    </w:p>
    <w:p w14:paraId="0F8A45B7" w14:textId="77777777" w:rsidR="002F493D" w:rsidRDefault="002F493D" w:rsidP="00A933E8">
      <w:pPr>
        <w:spacing w:line="360" w:lineRule="auto"/>
        <w:rPr>
          <w:rFonts w:ascii="Arial" w:hAnsi="Arial" w:cs="Arial"/>
        </w:rPr>
      </w:pPr>
    </w:p>
    <w:p w14:paraId="783FA9CF" w14:textId="77777777" w:rsidR="00C04496" w:rsidRDefault="00C04496" w:rsidP="00A933E8">
      <w:pPr>
        <w:spacing w:line="360" w:lineRule="auto"/>
        <w:rPr>
          <w:rFonts w:ascii="Arial" w:hAnsi="Arial" w:cs="Arial"/>
        </w:rPr>
      </w:pPr>
    </w:p>
    <w:p w14:paraId="64F1FDF9" w14:textId="77777777" w:rsidR="00C04496" w:rsidRPr="007F1404" w:rsidRDefault="00C04496" w:rsidP="00A933E8">
      <w:pPr>
        <w:spacing w:line="360" w:lineRule="auto"/>
        <w:rPr>
          <w:rFonts w:ascii="Arial" w:hAnsi="Arial" w:cs="Arial"/>
        </w:rPr>
      </w:pPr>
    </w:p>
    <w:p w14:paraId="507DF325" w14:textId="6A8D688A" w:rsidR="00214412" w:rsidRPr="006E1047" w:rsidRDefault="00214412" w:rsidP="00A933E8">
      <w:pPr>
        <w:spacing w:line="360" w:lineRule="auto"/>
        <w:rPr>
          <w:rFonts w:ascii="Arial" w:hAnsi="Arial" w:cs="Arial"/>
          <w:b/>
          <w:bCs/>
        </w:rPr>
      </w:pPr>
      <w:r w:rsidRPr="006E1047">
        <w:rPr>
          <w:rFonts w:ascii="Arial" w:hAnsi="Arial" w:cs="Arial"/>
          <w:b/>
          <w:bCs/>
        </w:rPr>
        <w:lastRenderedPageBreak/>
        <w:br/>
      </w:r>
    </w:p>
    <w:p w14:paraId="29CF83A8" w14:textId="77777777" w:rsidR="00214412" w:rsidRPr="006E1047" w:rsidRDefault="00214412" w:rsidP="00A933E8">
      <w:pPr>
        <w:spacing w:line="360" w:lineRule="auto"/>
        <w:rPr>
          <w:rFonts w:ascii="Arial" w:hAnsi="Arial" w:cs="Arial"/>
          <w:b/>
          <w:bCs/>
        </w:rPr>
      </w:pPr>
    </w:p>
    <w:p w14:paraId="39D1F3DC" w14:textId="77777777" w:rsidR="00597D15" w:rsidRDefault="00214412" w:rsidP="00A0682E">
      <w:pPr>
        <w:pStyle w:val="Heading1"/>
      </w:pPr>
      <w:bookmarkStart w:id="4" w:name="_Toc175165332"/>
      <w:r>
        <w:t>2.2 Paraphrasing</w:t>
      </w:r>
      <w:bookmarkEnd w:id="4"/>
    </w:p>
    <w:p w14:paraId="793977D9" w14:textId="77777777" w:rsidR="00597D15" w:rsidRDefault="00597D15" w:rsidP="00214412">
      <w:pPr>
        <w:spacing w:line="360" w:lineRule="auto"/>
        <w:rPr>
          <w:rFonts w:ascii="Arial" w:hAnsi="Arial" w:cs="Arial"/>
          <w:b/>
          <w:bCs/>
        </w:rPr>
      </w:pPr>
    </w:p>
    <w:p w14:paraId="50203A7F" w14:textId="6CC65A7B" w:rsidR="00597D15" w:rsidRDefault="002330A9" w:rsidP="00214412">
      <w:pPr>
        <w:spacing w:line="360" w:lineRule="auto"/>
        <w:rPr>
          <w:rFonts w:ascii="Arial" w:hAnsi="Arial" w:cs="Arial"/>
        </w:rPr>
      </w:pPr>
      <w:r>
        <w:rPr>
          <w:rFonts w:ascii="Arial" w:hAnsi="Arial" w:cs="Arial"/>
        </w:rPr>
        <w:t>In week 4 of the academic skills module we learned the topic of paraphrasing. Paraphrasing is the act of explaining another person’s idea in your own word.</w:t>
      </w:r>
    </w:p>
    <w:p w14:paraId="1263F5F9" w14:textId="2E1DD5D9" w:rsidR="00597D15" w:rsidRDefault="00597D15" w:rsidP="00214412">
      <w:pPr>
        <w:spacing w:line="360" w:lineRule="auto"/>
        <w:rPr>
          <w:rFonts w:ascii="Arial" w:hAnsi="Arial" w:cs="Arial"/>
        </w:rPr>
      </w:pPr>
      <w:r>
        <w:rPr>
          <w:rFonts w:ascii="Arial" w:hAnsi="Arial" w:cs="Arial"/>
        </w:rPr>
        <w:t>Paraphrasing I found to be challenging as I</w:t>
      </w:r>
      <w:r w:rsidR="00954CC8">
        <w:rPr>
          <w:rFonts w:ascii="Arial" w:hAnsi="Arial" w:cs="Arial"/>
        </w:rPr>
        <w:t xml:space="preserve"> didn’t</w:t>
      </w:r>
      <w:r>
        <w:rPr>
          <w:rFonts w:ascii="Arial" w:hAnsi="Arial" w:cs="Arial"/>
        </w:rPr>
        <w:t xml:space="preserve"> understand </w:t>
      </w:r>
      <w:r w:rsidR="00954CC8">
        <w:rPr>
          <w:rFonts w:ascii="Arial" w:hAnsi="Arial" w:cs="Arial"/>
        </w:rPr>
        <w:t xml:space="preserve">at first </w:t>
      </w:r>
      <w:r>
        <w:rPr>
          <w:rFonts w:ascii="Arial" w:hAnsi="Arial" w:cs="Arial"/>
        </w:rPr>
        <w:t xml:space="preserve">why paraphrasing is so important. </w:t>
      </w:r>
      <w:r w:rsidR="00954CC8">
        <w:rPr>
          <w:rFonts w:ascii="Arial" w:hAnsi="Arial" w:cs="Arial"/>
        </w:rPr>
        <w:t>I did however realise how necessary it is to provide clarity when relaying information of how much I understood from what I read or heard.</w:t>
      </w:r>
    </w:p>
    <w:p w14:paraId="5B62F0C1" w14:textId="77777777" w:rsidR="00954CC8" w:rsidRDefault="00954CC8" w:rsidP="00214412">
      <w:pPr>
        <w:spacing w:line="360" w:lineRule="auto"/>
        <w:rPr>
          <w:rFonts w:ascii="Arial" w:hAnsi="Arial" w:cs="Arial"/>
        </w:rPr>
      </w:pPr>
    </w:p>
    <w:p w14:paraId="0810081A" w14:textId="0459C4C1" w:rsidR="00954CC8" w:rsidRDefault="00954CC8" w:rsidP="00214412">
      <w:pPr>
        <w:spacing w:line="360" w:lineRule="auto"/>
        <w:rPr>
          <w:rFonts w:ascii="Arial" w:hAnsi="Arial" w:cs="Arial"/>
        </w:rPr>
      </w:pPr>
      <w:r>
        <w:rPr>
          <w:rFonts w:ascii="Arial" w:hAnsi="Arial" w:cs="Arial"/>
        </w:rPr>
        <w:t>My challenge with paraphrasing was vocabulary. I need to broaden my vocabulary to explain written or spoken work that will show my level of understanding and how I am able to explain in my own words without unintentionally plagiarising or just repeating.</w:t>
      </w:r>
      <w:r w:rsidR="0028655A">
        <w:rPr>
          <w:rFonts w:ascii="Arial" w:hAnsi="Arial" w:cs="Arial"/>
        </w:rPr>
        <w:t xml:space="preserve"> </w:t>
      </w:r>
      <w:r w:rsidR="00B2242A">
        <w:rPr>
          <w:rFonts w:ascii="Arial" w:hAnsi="Arial" w:cs="Arial"/>
        </w:rPr>
        <w:t xml:space="preserve"> </w:t>
      </w:r>
    </w:p>
    <w:p w14:paraId="71DE151C" w14:textId="77777777" w:rsidR="00954CC8" w:rsidRDefault="00954CC8" w:rsidP="00214412">
      <w:pPr>
        <w:spacing w:line="360" w:lineRule="auto"/>
        <w:rPr>
          <w:rFonts w:ascii="Arial" w:hAnsi="Arial" w:cs="Arial"/>
        </w:rPr>
      </w:pPr>
    </w:p>
    <w:p w14:paraId="65CE7540" w14:textId="1F27BFB4" w:rsidR="00B2242A" w:rsidRDefault="00B2242A" w:rsidP="00214412">
      <w:pPr>
        <w:spacing w:line="360" w:lineRule="auto"/>
        <w:rPr>
          <w:rFonts w:ascii="Arial" w:hAnsi="Arial" w:cs="Arial"/>
        </w:rPr>
      </w:pPr>
      <w:r>
        <w:rPr>
          <w:rFonts w:ascii="Arial" w:hAnsi="Arial" w:cs="Arial"/>
        </w:rPr>
        <w:t xml:space="preserve">I got to understand that paraphrasing is an essential part of everyday communication </w:t>
      </w:r>
      <w:r w:rsidR="00CA4B9D">
        <w:rPr>
          <w:rFonts w:ascii="Arial" w:hAnsi="Arial" w:cs="Arial"/>
        </w:rPr>
        <w:t xml:space="preserve">and </w:t>
      </w:r>
      <w:r w:rsidR="008B14A1">
        <w:rPr>
          <w:rFonts w:ascii="Arial" w:hAnsi="Arial" w:cs="Arial"/>
        </w:rPr>
        <w:t xml:space="preserve">of </w:t>
      </w:r>
      <w:r>
        <w:rPr>
          <w:rFonts w:ascii="Arial" w:hAnsi="Arial" w:cs="Arial"/>
        </w:rPr>
        <w:t xml:space="preserve">which we use </w:t>
      </w:r>
      <w:r w:rsidR="00CA4B9D">
        <w:rPr>
          <w:rFonts w:ascii="Arial" w:hAnsi="Arial" w:cs="Arial"/>
        </w:rPr>
        <w:t>very often t</w:t>
      </w:r>
      <w:r w:rsidR="00CA4B9D">
        <w:rPr>
          <w:rFonts w:ascii="Roboto" w:hAnsi="Roboto"/>
          <w:color w:val="333333"/>
          <w:sz w:val="21"/>
          <w:szCs w:val="21"/>
          <w:shd w:val="clear" w:color="auto" w:fill="FFFFFF"/>
        </w:rPr>
        <w:t xml:space="preserve">o state something that was either written or spoken in altered words, especially to shorten and make the meaning clearer </w:t>
      </w:r>
      <w:sdt>
        <w:sdtPr>
          <w:rPr>
            <w:rFonts w:ascii="Roboto" w:hAnsi="Roboto"/>
            <w:color w:val="333333"/>
            <w:sz w:val="21"/>
            <w:szCs w:val="21"/>
            <w:shd w:val="clear" w:color="auto" w:fill="FFFFFF"/>
          </w:rPr>
          <w:id w:val="-258139897"/>
          <w:citation/>
        </w:sdtPr>
        <w:sdtContent>
          <w:r w:rsidR="00CA4B9D">
            <w:rPr>
              <w:rFonts w:ascii="Roboto" w:hAnsi="Roboto"/>
              <w:color w:val="333333"/>
              <w:sz w:val="21"/>
              <w:szCs w:val="21"/>
              <w:shd w:val="clear" w:color="auto" w:fill="FFFFFF"/>
            </w:rPr>
            <w:fldChar w:fldCharType="begin"/>
          </w:r>
          <w:r w:rsidR="00CA4B9D" w:rsidRPr="00CA4B9D">
            <w:rPr>
              <w:rFonts w:ascii="Roboto" w:hAnsi="Roboto"/>
              <w:color w:val="333333"/>
              <w:sz w:val="21"/>
              <w:szCs w:val="21"/>
              <w:shd w:val="clear" w:color="auto" w:fill="FFFFFF"/>
            </w:rPr>
            <w:instrText xml:space="preserve"> CITATION TUS24 \l 1053 </w:instrText>
          </w:r>
          <w:r w:rsidR="00CA4B9D">
            <w:rPr>
              <w:rFonts w:ascii="Roboto" w:hAnsi="Roboto"/>
              <w:color w:val="333333"/>
              <w:sz w:val="21"/>
              <w:szCs w:val="21"/>
              <w:shd w:val="clear" w:color="auto" w:fill="FFFFFF"/>
            </w:rPr>
            <w:fldChar w:fldCharType="separate"/>
          </w:r>
          <w:r w:rsidR="0079410C" w:rsidRPr="0079410C">
            <w:rPr>
              <w:rFonts w:ascii="Roboto" w:hAnsi="Roboto"/>
              <w:noProof/>
              <w:color w:val="333333"/>
              <w:sz w:val="21"/>
              <w:szCs w:val="21"/>
              <w:shd w:val="clear" w:color="auto" w:fill="FFFFFF"/>
            </w:rPr>
            <w:t>(TUS, 2024)</w:t>
          </w:r>
          <w:r w:rsidR="00CA4B9D">
            <w:rPr>
              <w:rFonts w:ascii="Roboto" w:hAnsi="Roboto"/>
              <w:color w:val="333333"/>
              <w:sz w:val="21"/>
              <w:szCs w:val="21"/>
              <w:shd w:val="clear" w:color="auto" w:fill="FFFFFF"/>
            </w:rPr>
            <w:fldChar w:fldCharType="end"/>
          </w:r>
        </w:sdtContent>
      </w:sdt>
      <w:r w:rsidR="0079410C">
        <w:rPr>
          <w:rFonts w:ascii="Roboto" w:hAnsi="Roboto"/>
          <w:color w:val="333333"/>
          <w:sz w:val="21"/>
          <w:szCs w:val="21"/>
          <w:shd w:val="clear" w:color="auto" w:fill="FFFFFF"/>
        </w:rPr>
        <w:t>.</w:t>
      </w:r>
      <w:r w:rsidR="00CA4B9D">
        <w:rPr>
          <w:rFonts w:ascii="Roboto" w:hAnsi="Roboto"/>
          <w:color w:val="333333"/>
          <w:sz w:val="21"/>
          <w:szCs w:val="21"/>
          <w:shd w:val="clear" w:color="auto" w:fill="FFFFFF"/>
        </w:rPr>
        <w:t xml:space="preserve"> </w:t>
      </w:r>
      <w:r w:rsidR="0079410C">
        <w:rPr>
          <w:rFonts w:ascii="Arial" w:hAnsi="Arial" w:cs="Arial"/>
        </w:rPr>
        <w:t>We all seem to use paraphrasing</w:t>
      </w:r>
      <w:r>
        <w:rPr>
          <w:rFonts w:ascii="Arial" w:hAnsi="Arial" w:cs="Arial"/>
        </w:rPr>
        <w:t xml:space="preserve"> without even noticing through speech. </w:t>
      </w:r>
    </w:p>
    <w:p w14:paraId="31377542" w14:textId="154C1ADB" w:rsidR="00954CC8" w:rsidRDefault="0028655A" w:rsidP="00214412">
      <w:pPr>
        <w:spacing w:line="360" w:lineRule="auto"/>
        <w:rPr>
          <w:rFonts w:ascii="Arial" w:hAnsi="Arial" w:cs="Arial"/>
        </w:rPr>
      </w:pPr>
      <w:r>
        <w:rPr>
          <w:rFonts w:ascii="Arial" w:hAnsi="Arial" w:cs="Arial"/>
        </w:rPr>
        <w:t>I decided I needed to read more and use a thesaurus</w:t>
      </w:r>
      <w:r w:rsidR="0079410C">
        <w:rPr>
          <w:rFonts w:ascii="Arial" w:hAnsi="Arial" w:cs="Arial"/>
        </w:rPr>
        <w:t>,</w:t>
      </w:r>
      <w:r>
        <w:rPr>
          <w:rFonts w:ascii="Arial" w:hAnsi="Arial" w:cs="Arial"/>
        </w:rPr>
        <w:t xml:space="preserve"> </w:t>
      </w:r>
      <w:r w:rsidR="0079410C">
        <w:rPr>
          <w:rFonts w:ascii="Arial" w:hAnsi="Arial" w:cs="Arial"/>
        </w:rPr>
        <w:t xml:space="preserve">to help develop my vocabulary, </w:t>
      </w:r>
      <w:r>
        <w:rPr>
          <w:rFonts w:ascii="Arial" w:hAnsi="Arial" w:cs="Arial"/>
        </w:rPr>
        <w:t>to be able to summarise in my own words, which will sometimes give a shorter but</w:t>
      </w:r>
      <w:r w:rsidR="00B2242A">
        <w:rPr>
          <w:rFonts w:ascii="Arial" w:hAnsi="Arial" w:cs="Arial"/>
        </w:rPr>
        <w:t xml:space="preserve"> an</w:t>
      </w:r>
      <w:r>
        <w:rPr>
          <w:rFonts w:ascii="Arial" w:hAnsi="Arial" w:cs="Arial"/>
        </w:rPr>
        <w:t xml:space="preserve"> effective explanation or information in classes or in any written work I must provide.</w:t>
      </w:r>
      <w:r w:rsidR="00CD51B1">
        <w:rPr>
          <w:rFonts w:ascii="Arial" w:hAnsi="Arial" w:cs="Arial"/>
        </w:rPr>
        <w:t xml:space="preserve"> Please see appendix 2.</w:t>
      </w:r>
    </w:p>
    <w:p w14:paraId="4EFBE578" w14:textId="77777777" w:rsidR="0028655A" w:rsidRDefault="0028655A" w:rsidP="00214412">
      <w:pPr>
        <w:spacing w:line="360" w:lineRule="auto"/>
        <w:rPr>
          <w:rFonts w:ascii="Arial" w:hAnsi="Arial" w:cs="Arial"/>
        </w:rPr>
      </w:pPr>
    </w:p>
    <w:p w14:paraId="5F6AA622" w14:textId="28A6BB7B" w:rsidR="0028655A" w:rsidRDefault="0028655A" w:rsidP="00214412">
      <w:pPr>
        <w:spacing w:line="360" w:lineRule="auto"/>
        <w:rPr>
          <w:rFonts w:ascii="Arial" w:hAnsi="Arial" w:cs="Arial"/>
        </w:rPr>
      </w:pPr>
      <w:r>
        <w:rPr>
          <w:rFonts w:ascii="Arial" w:hAnsi="Arial" w:cs="Arial"/>
        </w:rPr>
        <w:t>Moving forward I will continue to improve my vocabulary and read material thoroughly to show how much I understand and for clarity in my work</w:t>
      </w:r>
      <w:r w:rsidR="00B2242A">
        <w:rPr>
          <w:rFonts w:ascii="Arial" w:hAnsi="Arial" w:cs="Arial"/>
        </w:rPr>
        <w:t>.</w:t>
      </w:r>
    </w:p>
    <w:p w14:paraId="054F9F81" w14:textId="77777777" w:rsidR="00954CC8" w:rsidRDefault="00954CC8" w:rsidP="00214412">
      <w:pPr>
        <w:spacing w:line="360" w:lineRule="auto"/>
        <w:rPr>
          <w:rFonts w:ascii="Arial" w:hAnsi="Arial" w:cs="Arial"/>
          <w:b/>
          <w:bCs/>
        </w:rPr>
      </w:pPr>
    </w:p>
    <w:p w14:paraId="7395CC9E" w14:textId="77777777" w:rsidR="00597D15" w:rsidRDefault="00597D15" w:rsidP="00214412">
      <w:pPr>
        <w:spacing w:line="360" w:lineRule="auto"/>
        <w:rPr>
          <w:rFonts w:ascii="Arial" w:hAnsi="Arial" w:cs="Arial"/>
          <w:b/>
          <w:bCs/>
        </w:rPr>
      </w:pPr>
    </w:p>
    <w:p w14:paraId="2F401E36" w14:textId="0D2E07E7" w:rsidR="006E1047" w:rsidRPr="00890AE4" w:rsidRDefault="00214412" w:rsidP="006E1047">
      <w:pPr>
        <w:spacing w:line="360" w:lineRule="auto"/>
        <w:rPr>
          <w:rFonts w:ascii="Arial" w:hAnsi="Arial" w:cs="Arial"/>
          <w:b/>
          <w:bCs/>
        </w:rPr>
      </w:pPr>
      <w:r>
        <w:rPr>
          <w:rFonts w:ascii="Arial" w:hAnsi="Arial" w:cs="Arial"/>
          <w:b/>
          <w:bCs/>
        </w:rPr>
        <w:br/>
      </w:r>
    </w:p>
    <w:p w14:paraId="4867ED69" w14:textId="34A7C033" w:rsidR="00214412" w:rsidRPr="00890AE4" w:rsidRDefault="00214412" w:rsidP="00214412">
      <w:pPr>
        <w:spacing w:line="360" w:lineRule="auto"/>
        <w:rPr>
          <w:rFonts w:ascii="Arial" w:hAnsi="Arial" w:cs="Arial"/>
          <w:b/>
          <w:bCs/>
        </w:rPr>
      </w:pPr>
      <w:r w:rsidRPr="00890AE4">
        <w:rPr>
          <w:rFonts w:ascii="Arial" w:hAnsi="Arial" w:cs="Arial"/>
          <w:b/>
          <w:bCs/>
        </w:rPr>
        <w:br/>
      </w:r>
    </w:p>
    <w:p w14:paraId="560BB966" w14:textId="77777777" w:rsidR="00214412" w:rsidRPr="00890AE4" w:rsidRDefault="00214412" w:rsidP="00214412">
      <w:pPr>
        <w:spacing w:line="360" w:lineRule="auto"/>
        <w:rPr>
          <w:rFonts w:ascii="Arial" w:hAnsi="Arial" w:cs="Arial"/>
          <w:b/>
          <w:bCs/>
        </w:rPr>
      </w:pPr>
    </w:p>
    <w:p w14:paraId="18FC20D4" w14:textId="77777777" w:rsidR="006B1290" w:rsidRDefault="006B1290" w:rsidP="00214412">
      <w:pPr>
        <w:spacing w:line="360" w:lineRule="auto"/>
        <w:rPr>
          <w:rFonts w:ascii="Arial" w:hAnsi="Arial" w:cs="Arial"/>
          <w:b/>
          <w:bCs/>
        </w:rPr>
      </w:pPr>
    </w:p>
    <w:p w14:paraId="6DD8B0EE" w14:textId="4DF05BBC" w:rsidR="00B207D6" w:rsidRDefault="00214412" w:rsidP="00A0682E">
      <w:pPr>
        <w:pStyle w:val="Heading1"/>
      </w:pPr>
      <w:bookmarkStart w:id="5" w:name="_Toc175165333"/>
      <w:r>
        <w:t>2.3 Reflection</w:t>
      </w:r>
      <w:bookmarkEnd w:id="5"/>
      <w:r>
        <w:t xml:space="preserve"> </w:t>
      </w:r>
    </w:p>
    <w:p w14:paraId="39739382" w14:textId="77777777" w:rsidR="00B207D6" w:rsidRDefault="00B207D6" w:rsidP="00214412">
      <w:pPr>
        <w:spacing w:line="360" w:lineRule="auto"/>
        <w:rPr>
          <w:rFonts w:ascii="Arial" w:hAnsi="Arial" w:cs="Arial"/>
          <w:b/>
          <w:bCs/>
        </w:rPr>
      </w:pPr>
    </w:p>
    <w:p w14:paraId="40F2E1E1" w14:textId="62AA071A" w:rsidR="00B207D6" w:rsidRDefault="00B207D6" w:rsidP="00214412">
      <w:pPr>
        <w:spacing w:line="360" w:lineRule="auto"/>
        <w:rPr>
          <w:rFonts w:ascii="Arial" w:hAnsi="Arial" w:cs="Arial"/>
        </w:rPr>
      </w:pPr>
      <w:r>
        <w:rPr>
          <w:rFonts w:ascii="Arial" w:hAnsi="Arial" w:cs="Arial"/>
        </w:rPr>
        <w:t>Preparing this assignment required a lot of reflection from me</w:t>
      </w:r>
      <w:r w:rsidR="00157A22">
        <w:rPr>
          <w:rFonts w:ascii="Arial" w:hAnsi="Arial" w:cs="Arial"/>
        </w:rPr>
        <w:t>. Currently</w:t>
      </w:r>
      <w:r w:rsidR="008B14A1">
        <w:rPr>
          <w:rFonts w:ascii="Arial" w:hAnsi="Arial" w:cs="Arial"/>
        </w:rPr>
        <w:t>,</w:t>
      </w:r>
      <w:r w:rsidR="00157A22">
        <w:rPr>
          <w:rFonts w:ascii="Arial" w:hAnsi="Arial" w:cs="Arial"/>
        </w:rPr>
        <w:t xml:space="preserve"> going through the topics above have shown me how far I have come and how proud I feel of myself</w:t>
      </w:r>
      <w:r w:rsidR="008B14A1">
        <w:rPr>
          <w:rFonts w:ascii="Arial" w:hAnsi="Arial" w:cs="Arial"/>
        </w:rPr>
        <w:t>.</w:t>
      </w:r>
      <w:r w:rsidR="002330A9">
        <w:rPr>
          <w:rFonts w:ascii="Arial" w:hAnsi="Arial" w:cs="Arial"/>
        </w:rPr>
        <w:t xml:space="preserve"> Reflection is the act of looking at something that happened in the past and in the process learn from it. </w:t>
      </w:r>
    </w:p>
    <w:p w14:paraId="2959C9F2" w14:textId="77777777" w:rsidR="00157A22" w:rsidRDefault="00157A22" w:rsidP="00214412">
      <w:pPr>
        <w:spacing w:line="360" w:lineRule="auto"/>
        <w:rPr>
          <w:rFonts w:ascii="Arial" w:hAnsi="Arial" w:cs="Arial"/>
        </w:rPr>
      </w:pPr>
    </w:p>
    <w:p w14:paraId="7BE2F26C" w14:textId="51C05BBE" w:rsidR="00157A22" w:rsidRPr="00B207D6" w:rsidRDefault="00157A22" w:rsidP="00214412">
      <w:pPr>
        <w:spacing w:line="360" w:lineRule="auto"/>
        <w:rPr>
          <w:rFonts w:ascii="Arial" w:hAnsi="Arial" w:cs="Arial"/>
        </w:rPr>
      </w:pPr>
      <w:r>
        <w:rPr>
          <w:rFonts w:ascii="Arial" w:hAnsi="Arial" w:cs="Arial"/>
        </w:rPr>
        <w:t>Reflection was a much-needed tool learning my academic skills. It is incredibly useful when going back through all my notes and all that we have learned in this module</w:t>
      </w:r>
      <w:r w:rsidR="008B14A1">
        <w:rPr>
          <w:rFonts w:ascii="Arial" w:hAnsi="Arial" w:cs="Arial"/>
        </w:rPr>
        <w:t>.</w:t>
      </w:r>
    </w:p>
    <w:p w14:paraId="5F894026" w14:textId="77777777" w:rsidR="00B207D6" w:rsidRDefault="00B207D6" w:rsidP="00214412">
      <w:pPr>
        <w:spacing w:line="360" w:lineRule="auto"/>
        <w:rPr>
          <w:rFonts w:ascii="Arial" w:hAnsi="Arial" w:cs="Arial"/>
          <w:b/>
          <w:bCs/>
        </w:rPr>
      </w:pPr>
    </w:p>
    <w:p w14:paraId="4A078564" w14:textId="1D2BFFAF" w:rsidR="00157A22" w:rsidRDefault="00157A22" w:rsidP="00214412">
      <w:pPr>
        <w:spacing w:line="360" w:lineRule="auto"/>
        <w:rPr>
          <w:rFonts w:ascii="Arial" w:hAnsi="Arial" w:cs="Arial"/>
        </w:rPr>
      </w:pPr>
      <w:r>
        <w:rPr>
          <w:rFonts w:ascii="Arial" w:hAnsi="Arial" w:cs="Arial"/>
        </w:rPr>
        <w:t xml:space="preserve">Being able to reflect has proven to be a major part in the process of learning. It made me think of how I was going to approach this task </w:t>
      </w:r>
      <w:r w:rsidR="004D0891">
        <w:rPr>
          <w:rFonts w:ascii="Arial" w:hAnsi="Arial" w:cs="Arial"/>
        </w:rPr>
        <w:t>and</w:t>
      </w:r>
      <w:r>
        <w:rPr>
          <w:rFonts w:ascii="Arial" w:hAnsi="Arial" w:cs="Arial"/>
        </w:rPr>
        <w:t xml:space="preserve"> opened the question to how much I have learned and understood this module or if there is anything I need to work on </w:t>
      </w:r>
      <w:r w:rsidR="004D0891">
        <w:rPr>
          <w:rFonts w:ascii="Arial" w:hAnsi="Arial" w:cs="Arial"/>
        </w:rPr>
        <w:t xml:space="preserve">in my studies further, what I can change, what more can I add or if there are any other method or tool I can implement to help me grow as a student. </w:t>
      </w:r>
    </w:p>
    <w:p w14:paraId="53E4D4D5" w14:textId="77777777" w:rsidR="00602766" w:rsidRDefault="00602766" w:rsidP="00214412">
      <w:pPr>
        <w:spacing w:line="360" w:lineRule="auto"/>
        <w:rPr>
          <w:rFonts w:ascii="Arial" w:hAnsi="Arial" w:cs="Arial"/>
        </w:rPr>
      </w:pPr>
    </w:p>
    <w:p w14:paraId="1A803E1F" w14:textId="333493A0" w:rsidR="00602766" w:rsidRDefault="00602766" w:rsidP="00214412">
      <w:pPr>
        <w:spacing w:line="360" w:lineRule="auto"/>
        <w:rPr>
          <w:rFonts w:ascii="Arial" w:hAnsi="Arial" w:cs="Arial"/>
        </w:rPr>
      </w:pPr>
      <w:r>
        <w:rPr>
          <w:rFonts w:ascii="Arial" w:hAnsi="Arial" w:cs="Arial"/>
        </w:rPr>
        <w:t xml:space="preserve">I read through my notes and used some of the tools I learnt in note taking to prepare and plan which topics I would write about. Doing that helped </w:t>
      </w:r>
      <w:r w:rsidR="008B14A1">
        <w:rPr>
          <w:rFonts w:ascii="Arial" w:hAnsi="Arial" w:cs="Arial"/>
        </w:rPr>
        <w:t xml:space="preserve">to make </w:t>
      </w:r>
      <w:r>
        <w:rPr>
          <w:rFonts w:ascii="Arial" w:hAnsi="Arial" w:cs="Arial"/>
        </w:rPr>
        <w:t>my reflection process easier.</w:t>
      </w:r>
    </w:p>
    <w:p w14:paraId="6798C191" w14:textId="77777777" w:rsidR="004D0891" w:rsidRDefault="004D0891" w:rsidP="00214412">
      <w:pPr>
        <w:spacing w:line="360" w:lineRule="auto"/>
        <w:rPr>
          <w:rFonts w:ascii="Arial" w:hAnsi="Arial" w:cs="Arial"/>
        </w:rPr>
      </w:pPr>
    </w:p>
    <w:p w14:paraId="3984538B" w14:textId="79FED11F" w:rsidR="004D0891" w:rsidRPr="00157A22" w:rsidRDefault="00602766" w:rsidP="00214412">
      <w:pPr>
        <w:spacing w:line="360" w:lineRule="auto"/>
        <w:rPr>
          <w:rFonts w:ascii="Arial" w:hAnsi="Arial" w:cs="Arial"/>
        </w:rPr>
      </w:pPr>
      <w:r>
        <w:rPr>
          <w:rFonts w:ascii="Arial" w:hAnsi="Arial" w:cs="Arial"/>
        </w:rPr>
        <w:t>To</w:t>
      </w:r>
      <w:r w:rsidR="004D0891">
        <w:rPr>
          <w:rFonts w:ascii="Arial" w:hAnsi="Arial" w:cs="Arial"/>
        </w:rPr>
        <w:t xml:space="preserve"> grasp even further the concept of reflection I aim to read more resources highlight the important information, aim to use </w:t>
      </w:r>
      <w:r>
        <w:rPr>
          <w:rFonts w:ascii="Arial" w:hAnsi="Arial" w:cs="Arial"/>
        </w:rPr>
        <w:t>that important information</w:t>
      </w:r>
      <w:r w:rsidR="004D0891">
        <w:rPr>
          <w:rFonts w:ascii="Arial" w:hAnsi="Arial" w:cs="Arial"/>
        </w:rPr>
        <w:t xml:space="preserve"> to help construct any work I </w:t>
      </w:r>
      <w:r>
        <w:rPr>
          <w:rFonts w:ascii="Arial" w:hAnsi="Arial" w:cs="Arial"/>
        </w:rPr>
        <w:t>must</w:t>
      </w:r>
      <w:r w:rsidR="004D0891">
        <w:rPr>
          <w:rFonts w:ascii="Arial" w:hAnsi="Arial" w:cs="Arial"/>
        </w:rPr>
        <w:t xml:space="preserve"> do in a </w:t>
      </w:r>
      <w:r w:rsidR="008B14A1">
        <w:rPr>
          <w:rFonts w:ascii="Arial" w:hAnsi="Arial" w:cs="Arial"/>
        </w:rPr>
        <w:t>style</w:t>
      </w:r>
      <w:r w:rsidR="004D0891">
        <w:rPr>
          <w:rFonts w:ascii="Arial" w:hAnsi="Arial" w:cs="Arial"/>
        </w:rPr>
        <w:t xml:space="preserve"> which is more coherent or help me to prepare for quizzes and in class work.</w:t>
      </w:r>
    </w:p>
    <w:p w14:paraId="4822AF24" w14:textId="77777777" w:rsidR="00B207D6" w:rsidRDefault="00B207D6" w:rsidP="00214412">
      <w:pPr>
        <w:spacing w:line="360" w:lineRule="auto"/>
        <w:rPr>
          <w:rFonts w:ascii="Arial" w:hAnsi="Arial" w:cs="Arial"/>
          <w:b/>
          <w:bCs/>
        </w:rPr>
      </w:pPr>
    </w:p>
    <w:p w14:paraId="740026B9" w14:textId="77777777" w:rsidR="00B207D6" w:rsidRDefault="00B207D6" w:rsidP="00214412">
      <w:pPr>
        <w:spacing w:line="360" w:lineRule="auto"/>
        <w:rPr>
          <w:rFonts w:ascii="Arial" w:hAnsi="Arial" w:cs="Arial"/>
          <w:b/>
          <w:bCs/>
        </w:rPr>
      </w:pPr>
    </w:p>
    <w:p w14:paraId="1AD4593F" w14:textId="5338352D" w:rsidR="006E1047" w:rsidRPr="00890AE4" w:rsidRDefault="00214412" w:rsidP="006E1047">
      <w:pPr>
        <w:spacing w:line="360" w:lineRule="auto"/>
        <w:rPr>
          <w:rFonts w:ascii="Arial" w:hAnsi="Arial" w:cs="Arial"/>
          <w:b/>
          <w:bCs/>
        </w:rPr>
      </w:pPr>
      <w:r>
        <w:rPr>
          <w:rFonts w:ascii="Arial" w:hAnsi="Arial" w:cs="Arial"/>
          <w:b/>
          <w:bCs/>
        </w:rPr>
        <w:br/>
      </w:r>
    </w:p>
    <w:p w14:paraId="046E8ADC" w14:textId="2285372D" w:rsidR="00214412" w:rsidRPr="00890AE4" w:rsidRDefault="00214412" w:rsidP="00A933E8">
      <w:pPr>
        <w:spacing w:line="360" w:lineRule="auto"/>
        <w:rPr>
          <w:rFonts w:ascii="Arial" w:hAnsi="Arial" w:cs="Arial"/>
          <w:b/>
          <w:bCs/>
        </w:rPr>
      </w:pPr>
      <w:r w:rsidRPr="00890AE4">
        <w:rPr>
          <w:rFonts w:ascii="Arial" w:hAnsi="Arial" w:cs="Arial"/>
          <w:b/>
          <w:bCs/>
        </w:rPr>
        <w:br/>
      </w:r>
    </w:p>
    <w:p w14:paraId="7DEA44B0" w14:textId="77777777" w:rsidR="00214412" w:rsidRPr="00890AE4" w:rsidRDefault="00214412" w:rsidP="00A933E8">
      <w:pPr>
        <w:spacing w:line="360" w:lineRule="auto"/>
        <w:rPr>
          <w:rFonts w:ascii="Arial" w:hAnsi="Arial" w:cs="Arial"/>
          <w:b/>
          <w:bCs/>
        </w:rPr>
      </w:pPr>
    </w:p>
    <w:p w14:paraId="1BEB3010" w14:textId="77777777" w:rsidR="002A6FA8" w:rsidRDefault="002A6FA8" w:rsidP="00A933E8">
      <w:pPr>
        <w:spacing w:line="360" w:lineRule="auto"/>
        <w:rPr>
          <w:rFonts w:ascii="Arial" w:hAnsi="Arial" w:cs="Arial"/>
          <w:b/>
          <w:bCs/>
        </w:rPr>
      </w:pPr>
    </w:p>
    <w:p w14:paraId="3661834C" w14:textId="77777777" w:rsidR="006B1290" w:rsidRDefault="006B1290" w:rsidP="00A933E8">
      <w:pPr>
        <w:spacing w:line="360" w:lineRule="auto"/>
        <w:rPr>
          <w:rFonts w:ascii="Arial" w:hAnsi="Arial" w:cs="Arial"/>
          <w:b/>
          <w:bCs/>
        </w:rPr>
      </w:pPr>
    </w:p>
    <w:p w14:paraId="7A85E2D5" w14:textId="77777777" w:rsidR="006B1290" w:rsidRDefault="006B1290" w:rsidP="00A933E8">
      <w:pPr>
        <w:spacing w:line="360" w:lineRule="auto"/>
        <w:rPr>
          <w:rFonts w:ascii="Arial" w:hAnsi="Arial" w:cs="Arial"/>
          <w:b/>
          <w:bCs/>
        </w:rPr>
      </w:pPr>
    </w:p>
    <w:p w14:paraId="5FDD197E" w14:textId="03900F7A" w:rsidR="00214412" w:rsidRDefault="00214412" w:rsidP="00A0682E">
      <w:pPr>
        <w:pStyle w:val="Heading1"/>
      </w:pPr>
      <w:bookmarkStart w:id="6" w:name="_Toc175165334"/>
      <w:r>
        <w:t>Conclusion</w:t>
      </w:r>
      <w:bookmarkEnd w:id="6"/>
    </w:p>
    <w:p w14:paraId="213B6388" w14:textId="77777777" w:rsidR="000707FF" w:rsidRDefault="000707FF" w:rsidP="00A933E8">
      <w:pPr>
        <w:spacing w:line="360" w:lineRule="auto"/>
        <w:rPr>
          <w:rFonts w:ascii="Arial" w:hAnsi="Arial" w:cs="Arial"/>
          <w:b/>
          <w:bCs/>
        </w:rPr>
      </w:pPr>
    </w:p>
    <w:p w14:paraId="602557D6" w14:textId="02D0B953" w:rsidR="000424AC" w:rsidRDefault="0080212C" w:rsidP="00A933E8">
      <w:pPr>
        <w:spacing w:line="360" w:lineRule="auto"/>
        <w:rPr>
          <w:rFonts w:ascii="Arial" w:hAnsi="Arial" w:cs="Arial"/>
        </w:rPr>
      </w:pPr>
      <w:r>
        <w:rPr>
          <w:rFonts w:ascii="Arial" w:hAnsi="Arial" w:cs="Arial"/>
        </w:rPr>
        <w:t>On reflection, academic skills have so many different topics, areas and methods which will be instrumental in my studies going forward. Looking back at how unaware I was about most of these skills and how much learning them has helped me so much already makes me want to approach more of the methods that I haven’t yet tried and mastered</w:t>
      </w:r>
      <w:r w:rsidR="008B14A1">
        <w:rPr>
          <w:rFonts w:ascii="Arial" w:hAnsi="Arial" w:cs="Arial"/>
        </w:rPr>
        <w:t>.</w:t>
      </w:r>
      <w:r>
        <w:rPr>
          <w:rFonts w:ascii="Arial" w:hAnsi="Arial" w:cs="Arial"/>
        </w:rPr>
        <w:t xml:space="preserve"> </w:t>
      </w:r>
      <w:r w:rsidR="008B14A1">
        <w:rPr>
          <w:rFonts w:ascii="Arial" w:hAnsi="Arial" w:cs="Arial"/>
        </w:rPr>
        <w:t>F</w:t>
      </w:r>
      <w:r>
        <w:rPr>
          <w:rFonts w:ascii="Arial" w:hAnsi="Arial" w:cs="Arial"/>
        </w:rPr>
        <w:t>or example</w:t>
      </w:r>
      <w:r w:rsidR="008B14A1">
        <w:rPr>
          <w:rFonts w:ascii="Arial" w:hAnsi="Arial" w:cs="Arial"/>
        </w:rPr>
        <w:t>,</w:t>
      </w:r>
      <w:r>
        <w:rPr>
          <w:rFonts w:ascii="Arial" w:hAnsi="Arial" w:cs="Arial"/>
        </w:rPr>
        <w:t xml:space="preserve"> the other methods of note taking such as Tabular or Diagrammatical notes. Even just realising that almost daily</w:t>
      </w:r>
      <w:r w:rsidR="008B14A1">
        <w:rPr>
          <w:rFonts w:ascii="Arial" w:hAnsi="Arial" w:cs="Arial"/>
        </w:rPr>
        <w:t>,</w:t>
      </w:r>
      <w:r>
        <w:rPr>
          <w:rFonts w:ascii="Arial" w:hAnsi="Arial" w:cs="Arial"/>
        </w:rPr>
        <w:t xml:space="preserve"> we use paraphrasing without even realising made me less fearful and more confident using it in written work. Seeing how </w:t>
      </w:r>
      <w:r w:rsidR="006263C4">
        <w:rPr>
          <w:rFonts w:ascii="Arial" w:hAnsi="Arial" w:cs="Arial"/>
        </w:rPr>
        <w:t>all</w:t>
      </w:r>
      <w:r>
        <w:rPr>
          <w:rFonts w:ascii="Arial" w:hAnsi="Arial" w:cs="Arial"/>
        </w:rPr>
        <w:t xml:space="preserve"> these topics flow together and need each other through my own reflection on academic skills is helping me to be more open to learning </w:t>
      </w:r>
      <w:r w:rsidR="006263C4">
        <w:rPr>
          <w:rFonts w:ascii="Arial" w:hAnsi="Arial" w:cs="Arial"/>
        </w:rPr>
        <w:t>how I also can use them to mould my future actions as a student. I will be using what I have learnt in all areas as they are not limited</w:t>
      </w:r>
      <w:r w:rsidR="000424AC">
        <w:rPr>
          <w:rFonts w:ascii="Arial" w:hAnsi="Arial" w:cs="Arial"/>
        </w:rPr>
        <w:t>.</w:t>
      </w:r>
    </w:p>
    <w:p w14:paraId="24BD81D9" w14:textId="77777777" w:rsidR="000424AC" w:rsidRDefault="000424AC">
      <w:pPr>
        <w:rPr>
          <w:rFonts w:ascii="Arial" w:hAnsi="Arial" w:cs="Arial"/>
        </w:rPr>
      </w:pPr>
      <w:r>
        <w:rPr>
          <w:rFonts w:ascii="Arial" w:hAnsi="Arial" w:cs="Arial"/>
        </w:rPr>
        <w:br w:type="page"/>
      </w:r>
    </w:p>
    <w:p w14:paraId="0EE69B79" w14:textId="1C69E42D" w:rsidR="000424AC" w:rsidRDefault="000424AC" w:rsidP="00A933E8">
      <w:pPr>
        <w:spacing w:line="360" w:lineRule="auto"/>
        <w:rPr>
          <w:rFonts w:ascii="Arial" w:hAnsi="Arial" w:cs="Arial"/>
        </w:rPr>
      </w:pPr>
    </w:p>
    <w:p w14:paraId="614AB3D3" w14:textId="4B814D40" w:rsidR="005D16B4" w:rsidRPr="00E151E8" w:rsidRDefault="005D16B4" w:rsidP="00E151E8">
      <w:pPr>
        <w:rPr>
          <w:rFonts w:ascii="Arial" w:hAnsi="Arial" w:cs="Arial"/>
        </w:rPr>
      </w:pPr>
    </w:p>
    <w:bookmarkStart w:id="7" w:name="_Toc175165335" w:displacedByCustomXml="next"/>
    <w:sdt>
      <w:sdtPr>
        <w:rPr>
          <w:smallCaps w:val="0"/>
          <w:spacing w:val="0"/>
          <w:sz w:val="20"/>
          <w:szCs w:val="20"/>
        </w:rPr>
        <w:id w:val="307358655"/>
        <w:docPartObj>
          <w:docPartGallery w:val="Bibliographies"/>
          <w:docPartUnique/>
        </w:docPartObj>
      </w:sdtPr>
      <w:sdtContent>
        <w:p w14:paraId="6E53E3EF" w14:textId="6C3A06ED" w:rsidR="00A0682E" w:rsidRDefault="00A0682E">
          <w:pPr>
            <w:pStyle w:val="Heading1"/>
          </w:pPr>
          <w:r>
            <w:t>Bibliography</w:t>
          </w:r>
          <w:bookmarkEnd w:id="7"/>
        </w:p>
        <w:sdt>
          <w:sdtPr>
            <w:id w:val="111145805"/>
            <w:bibliography/>
          </w:sdtPr>
          <w:sdtContent>
            <w:p w14:paraId="281662E0" w14:textId="4C9C028E" w:rsidR="0079410C" w:rsidRDefault="00A0682E" w:rsidP="0079410C">
              <w:pPr>
                <w:pStyle w:val="Bibliography"/>
                <w:rPr>
                  <w:noProof/>
                  <w:sz w:val="24"/>
                  <w:szCs w:val="24"/>
                </w:rPr>
              </w:pPr>
              <w:r>
                <w:fldChar w:fldCharType="begin"/>
              </w:r>
              <w:r>
                <w:instrText xml:space="preserve"> BIBLIOGRAPHY </w:instrText>
              </w:r>
              <w:r>
                <w:fldChar w:fldCharType="separate"/>
              </w:r>
              <w:r w:rsidR="0079410C">
                <w:rPr>
                  <w:noProof/>
                </w:rPr>
                <w:t xml:space="preserve">Brookes, O 2015. </w:t>
              </w:r>
              <w:r w:rsidR="0079410C">
                <w:rPr>
                  <w:i/>
                  <w:iCs/>
                  <w:noProof/>
                </w:rPr>
                <w:t xml:space="preserve">Oxford Brookes University. </w:t>
              </w:r>
              <w:r w:rsidR="0079410C">
                <w:rPr>
                  <w:noProof/>
                </w:rPr>
                <w:t xml:space="preserve">[Online] </w:t>
              </w:r>
              <w:r w:rsidR="0079410C">
                <w:rPr>
                  <w:noProof/>
                </w:rPr>
                <w:br/>
                <w:t xml:space="preserve">Available at: </w:t>
              </w:r>
              <w:r w:rsidR="0079410C">
                <w:rPr>
                  <w:noProof/>
                  <w:u w:val="single"/>
                </w:rPr>
                <w:t>https://shop.brookes.ac.uk/product-catalogue/oxford-centre-for-staff-learning-development/books-publications/ebooks/learning-by-doing-a-guide-to-teaching-and-learning-methods-by-graham-gibbs-ebook</w:t>
              </w:r>
              <w:r w:rsidR="0079410C">
                <w:rPr>
                  <w:noProof/>
                </w:rPr>
                <w:br/>
                <w:t>[Accessed 20 august 2024].</w:t>
              </w:r>
            </w:p>
            <w:p w14:paraId="7DDBED9C" w14:textId="77777777" w:rsidR="0079410C" w:rsidRDefault="0079410C" w:rsidP="0079410C">
              <w:pPr>
                <w:pStyle w:val="Bibliography"/>
                <w:rPr>
                  <w:noProof/>
                </w:rPr>
              </w:pPr>
              <w:r>
                <w:rPr>
                  <w:noProof/>
                </w:rPr>
                <w:t xml:space="preserve">Gibbs, G., 1988. </w:t>
              </w:r>
              <w:r>
                <w:rPr>
                  <w:i/>
                  <w:iCs/>
                  <w:noProof/>
                </w:rPr>
                <w:t xml:space="preserve">Learning by doing: A Guide to Teaching and Learning Methods. </w:t>
              </w:r>
              <w:r>
                <w:rPr>
                  <w:noProof/>
                </w:rPr>
                <w:t>1st ed. Oxford: Further Education Unit at Oxford Polytechnic.</w:t>
              </w:r>
            </w:p>
            <w:p w14:paraId="79376963" w14:textId="77777777" w:rsidR="0079410C" w:rsidRDefault="0079410C" w:rsidP="0079410C">
              <w:pPr>
                <w:pStyle w:val="Bibliography"/>
                <w:rPr>
                  <w:noProof/>
                </w:rPr>
              </w:pPr>
              <w:r>
                <w:rPr>
                  <w:noProof/>
                </w:rPr>
                <w:t xml:space="preserve">TUS, 2024. </w:t>
              </w:r>
              <w:r>
                <w:rPr>
                  <w:i/>
                  <w:iCs/>
                  <w:noProof/>
                </w:rPr>
                <w:t xml:space="preserve">Library Guides. </w:t>
              </w:r>
              <w:r>
                <w:rPr>
                  <w:noProof/>
                </w:rPr>
                <w:t xml:space="preserve">[Online] </w:t>
              </w:r>
              <w:r>
                <w:rPr>
                  <w:noProof/>
                </w:rPr>
                <w:br/>
                <w:t xml:space="preserve">Available at: </w:t>
              </w:r>
              <w:r>
                <w:rPr>
                  <w:noProof/>
                  <w:u w:val="single"/>
                </w:rPr>
                <w:t>https://lit.libguides.com/paraphrasing</w:t>
              </w:r>
              <w:r>
                <w:rPr>
                  <w:noProof/>
                </w:rPr>
                <w:br/>
                <w:t>[Accessed 20 August 2024].</w:t>
              </w:r>
            </w:p>
            <w:p w14:paraId="235C4CE6" w14:textId="5A438B0B" w:rsidR="00A0682E" w:rsidRDefault="00A0682E" w:rsidP="0079410C">
              <w:r>
                <w:rPr>
                  <w:b/>
                  <w:bCs/>
                  <w:noProof/>
                </w:rPr>
                <w:fldChar w:fldCharType="end"/>
              </w:r>
            </w:p>
          </w:sdtContent>
        </w:sdt>
      </w:sdtContent>
    </w:sdt>
    <w:p w14:paraId="5A757D20" w14:textId="77777777" w:rsidR="00126923" w:rsidRDefault="00126923" w:rsidP="00A933E8">
      <w:pPr>
        <w:spacing w:line="360" w:lineRule="auto"/>
        <w:rPr>
          <w:rFonts w:ascii="Arial" w:hAnsi="Arial" w:cs="Arial"/>
          <w:b/>
          <w:bCs/>
        </w:rPr>
      </w:pPr>
    </w:p>
    <w:p w14:paraId="1825BF08" w14:textId="77777777" w:rsidR="00126923" w:rsidRDefault="00126923" w:rsidP="00A933E8">
      <w:pPr>
        <w:spacing w:line="360" w:lineRule="auto"/>
        <w:rPr>
          <w:rFonts w:ascii="Arial" w:hAnsi="Arial" w:cs="Arial"/>
          <w:b/>
          <w:bCs/>
        </w:rPr>
      </w:pPr>
    </w:p>
    <w:p w14:paraId="54F1DAC3" w14:textId="77777777" w:rsidR="00126923" w:rsidRDefault="00126923" w:rsidP="00A933E8">
      <w:pPr>
        <w:spacing w:line="360" w:lineRule="auto"/>
        <w:rPr>
          <w:rFonts w:ascii="Arial" w:hAnsi="Arial" w:cs="Arial"/>
          <w:b/>
          <w:bCs/>
        </w:rPr>
      </w:pPr>
    </w:p>
    <w:p w14:paraId="2069FC6F" w14:textId="77777777" w:rsidR="00126923" w:rsidRDefault="00126923" w:rsidP="00A933E8">
      <w:pPr>
        <w:spacing w:line="360" w:lineRule="auto"/>
        <w:rPr>
          <w:rFonts w:ascii="Arial" w:hAnsi="Arial" w:cs="Arial"/>
          <w:b/>
          <w:bCs/>
        </w:rPr>
      </w:pPr>
    </w:p>
    <w:p w14:paraId="07BF6F9C" w14:textId="77777777" w:rsidR="00126923" w:rsidRDefault="00126923" w:rsidP="00A933E8">
      <w:pPr>
        <w:spacing w:line="360" w:lineRule="auto"/>
        <w:rPr>
          <w:rFonts w:ascii="Arial" w:hAnsi="Arial" w:cs="Arial"/>
          <w:b/>
          <w:bCs/>
        </w:rPr>
      </w:pPr>
    </w:p>
    <w:p w14:paraId="0FEAD183" w14:textId="77777777" w:rsidR="00126923" w:rsidRDefault="00126923" w:rsidP="00A933E8">
      <w:pPr>
        <w:spacing w:line="360" w:lineRule="auto"/>
        <w:rPr>
          <w:rFonts w:ascii="Arial" w:hAnsi="Arial" w:cs="Arial"/>
          <w:b/>
          <w:bCs/>
        </w:rPr>
      </w:pPr>
    </w:p>
    <w:p w14:paraId="0CAA1CC4" w14:textId="77777777" w:rsidR="00126923" w:rsidRDefault="00126923" w:rsidP="00A933E8">
      <w:pPr>
        <w:spacing w:line="360" w:lineRule="auto"/>
        <w:rPr>
          <w:rFonts w:ascii="Arial" w:hAnsi="Arial" w:cs="Arial"/>
          <w:b/>
          <w:bCs/>
        </w:rPr>
      </w:pPr>
    </w:p>
    <w:p w14:paraId="24BEE63B" w14:textId="77777777" w:rsidR="00126923" w:rsidRDefault="00126923" w:rsidP="00A933E8">
      <w:pPr>
        <w:spacing w:line="360" w:lineRule="auto"/>
        <w:rPr>
          <w:rFonts w:ascii="Arial" w:hAnsi="Arial" w:cs="Arial"/>
          <w:b/>
          <w:bCs/>
        </w:rPr>
      </w:pPr>
    </w:p>
    <w:p w14:paraId="77092CB8" w14:textId="77777777" w:rsidR="00126923" w:rsidRDefault="00126923" w:rsidP="00A933E8">
      <w:pPr>
        <w:spacing w:line="360" w:lineRule="auto"/>
        <w:rPr>
          <w:rFonts w:ascii="Arial" w:hAnsi="Arial" w:cs="Arial"/>
          <w:b/>
          <w:bCs/>
        </w:rPr>
      </w:pPr>
    </w:p>
    <w:p w14:paraId="639A542C" w14:textId="77777777" w:rsidR="009404C2" w:rsidRDefault="009404C2" w:rsidP="00A933E8">
      <w:pPr>
        <w:spacing w:line="360" w:lineRule="auto"/>
        <w:rPr>
          <w:rFonts w:ascii="Arial" w:hAnsi="Arial" w:cs="Arial"/>
          <w:b/>
          <w:bCs/>
        </w:rPr>
      </w:pPr>
    </w:p>
    <w:p w14:paraId="2471AE7B" w14:textId="77777777" w:rsidR="009404C2" w:rsidRDefault="009404C2" w:rsidP="00A933E8">
      <w:pPr>
        <w:spacing w:line="360" w:lineRule="auto"/>
        <w:rPr>
          <w:rFonts w:ascii="Arial" w:hAnsi="Arial" w:cs="Arial"/>
          <w:b/>
          <w:bCs/>
        </w:rPr>
      </w:pPr>
    </w:p>
    <w:p w14:paraId="1632A113" w14:textId="77777777" w:rsidR="00690058" w:rsidRDefault="00690058" w:rsidP="00A933E8">
      <w:pPr>
        <w:spacing w:line="360" w:lineRule="auto"/>
        <w:rPr>
          <w:rFonts w:ascii="Arial" w:hAnsi="Arial" w:cs="Arial"/>
          <w:b/>
          <w:bCs/>
        </w:rPr>
      </w:pPr>
    </w:p>
    <w:p w14:paraId="2E2EE881" w14:textId="77777777" w:rsidR="00690058" w:rsidRDefault="00690058" w:rsidP="00A933E8">
      <w:pPr>
        <w:spacing w:line="360" w:lineRule="auto"/>
        <w:rPr>
          <w:rFonts w:ascii="Arial" w:hAnsi="Arial" w:cs="Arial"/>
          <w:b/>
          <w:bCs/>
        </w:rPr>
      </w:pPr>
    </w:p>
    <w:p w14:paraId="362AE732" w14:textId="77777777" w:rsidR="00690058" w:rsidRDefault="00690058" w:rsidP="00A933E8">
      <w:pPr>
        <w:spacing w:line="360" w:lineRule="auto"/>
        <w:rPr>
          <w:rFonts w:ascii="Arial" w:hAnsi="Arial" w:cs="Arial"/>
          <w:b/>
          <w:bCs/>
        </w:rPr>
      </w:pPr>
    </w:p>
    <w:p w14:paraId="03D52DE0" w14:textId="77777777" w:rsidR="00690058" w:rsidRDefault="00690058" w:rsidP="00A933E8">
      <w:pPr>
        <w:spacing w:line="360" w:lineRule="auto"/>
        <w:rPr>
          <w:rFonts w:ascii="Arial" w:hAnsi="Arial" w:cs="Arial"/>
          <w:b/>
          <w:bCs/>
        </w:rPr>
      </w:pPr>
    </w:p>
    <w:p w14:paraId="1EC5CD0C" w14:textId="77777777" w:rsidR="00E54751" w:rsidRDefault="00E54751" w:rsidP="00A933E8">
      <w:pPr>
        <w:spacing w:line="360" w:lineRule="auto"/>
        <w:rPr>
          <w:rFonts w:ascii="Arial" w:hAnsi="Arial" w:cs="Arial"/>
          <w:b/>
          <w:bCs/>
        </w:rPr>
      </w:pPr>
    </w:p>
    <w:p w14:paraId="1EA5AA05" w14:textId="63390D72" w:rsidR="00A933E8" w:rsidRDefault="00643696" w:rsidP="00925C81">
      <w:pPr>
        <w:pStyle w:val="Heading1"/>
      </w:pPr>
      <w:bookmarkStart w:id="8" w:name="_Toc175165336"/>
      <w:r>
        <w:lastRenderedPageBreak/>
        <w:t>Appendices</w:t>
      </w:r>
      <w:bookmarkEnd w:id="8"/>
    </w:p>
    <w:p w14:paraId="397FFF85" w14:textId="77777777" w:rsidR="00643696" w:rsidRDefault="00643696" w:rsidP="00A933E8">
      <w:pPr>
        <w:spacing w:line="360" w:lineRule="auto"/>
        <w:rPr>
          <w:rFonts w:ascii="Arial" w:hAnsi="Arial" w:cs="Arial"/>
          <w:b/>
          <w:bCs/>
        </w:rPr>
      </w:pPr>
    </w:p>
    <w:p w14:paraId="0153896D" w14:textId="77777777" w:rsidR="00CF219D" w:rsidRDefault="00CF219D" w:rsidP="00A933E8">
      <w:pPr>
        <w:spacing w:line="360" w:lineRule="auto"/>
        <w:rPr>
          <w:rFonts w:ascii="Arial" w:hAnsi="Arial" w:cs="Arial"/>
        </w:rPr>
      </w:pPr>
    </w:p>
    <w:p w14:paraId="4E9BC97E" w14:textId="77777777" w:rsidR="00A545FF" w:rsidRDefault="00CF219D" w:rsidP="00A933E8">
      <w:pPr>
        <w:spacing w:line="360" w:lineRule="auto"/>
        <w:rPr>
          <w:rFonts w:ascii="Arial" w:hAnsi="Arial" w:cs="Arial"/>
        </w:rPr>
      </w:pPr>
      <w:r>
        <w:rPr>
          <w:rFonts w:ascii="Arial" w:hAnsi="Arial" w:cs="Arial"/>
        </w:rPr>
        <w:t>Ap</w:t>
      </w:r>
      <w:r w:rsidR="00333681">
        <w:rPr>
          <w:rFonts w:ascii="Arial" w:hAnsi="Arial" w:cs="Arial"/>
        </w:rPr>
        <w:t>p</w:t>
      </w:r>
      <w:r>
        <w:rPr>
          <w:rFonts w:ascii="Arial" w:hAnsi="Arial" w:cs="Arial"/>
        </w:rPr>
        <w:t>endix 1</w:t>
      </w:r>
    </w:p>
    <w:p w14:paraId="2EB98297" w14:textId="649B27EA" w:rsidR="00CF219D" w:rsidRDefault="00CF219D" w:rsidP="00A933E8">
      <w:pPr>
        <w:spacing w:line="360" w:lineRule="auto"/>
        <w:rPr>
          <w:rFonts w:ascii="Arial" w:hAnsi="Arial" w:cs="Arial"/>
        </w:rPr>
      </w:pPr>
      <w:r>
        <w:rPr>
          <w:rFonts w:ascii="Arial" w:hAnsi="Arial" w:cs="Arial"/>
        </w:rPr>
        <w:t xml:space="preserve"> </w:t>
      </w:r>
      <w:r w:rsidR="00690058">
        <w:rPr>
          <w:rFonts w:ascii="Arial" w:hAnsi="Arial" w:cs="Arial"/>
        </w:rPr>
        <w:t xml:space="preserve">class work </w:t>
      </w:r>
      <w:r>
        <w:rPr>
          <w:rFonts w:ascii="Arial" w:hAnsi="Arial" w:cs="Arial"/>
        </w:rPr>
        <w:t>not</w:t>
      </w:r>
      <w:r w:rsidR="005B30D4">
        <w:rPr>
          <w:rFonts w:ascii="Arial" w:hAnsi="Arial" w:cs="Arial"/>
        </w:rPr>
        <w:t>e</w:t>
      </w:r>
      <w:r w:rsidR="00690058">
        <w:rPr>
          <w:rFonts w:ascii="Arial" w:hAnsi="Arial" w:cs="Arial"/>
        </w:rPr>
        <w:t>s</w:t>
      </w:r>
      <w:r w:rsidR="005B30D4">
        <w:rPr>
          <w:rFonts w:ascii="Arial" w:hAnsi="Arial" w:cs="Arial"/>
        </w:rPr>
        <w:t xml:space="preserve"> on </w:t>
      </w:r>
      <w:r w:rsidR="00690058">
        <w:rPr>
          <w:rFonts w:ascii="Arial" w:hAnsi="Arial" w:cs="Arial"/>
        </w:rPr>
        <w:t>Note-taking</w:t>
      </w:r>
      <w:r w:rsidR="0021793E">
        <w:rPr>
          <w:rFonts w:ascii="Arial" w:hAnsi="Arial" w:cs="Arial"/>
        </w:rPr>
        <w:t xml:space="preserve"> (Linear)</w:t>
      </w:r>
    </w:p>
    <w:p w14:paraId="17DDA03C" w14:textId="5942A42F" w:rsidR="00925C81" w:rsidRDefault="0021793E" w:rsidP="00A933E8">
      <w:pPr>
        <w:spacing w:line="360" w:lineRule="auto"/>
        <w:rPr>
          <w:rFonts w:ascii="Arial" w:hAnsi="Arial" w:cs="Arial"/>
        </w:rPr>
      </w:pPr>
      <w:r>
        <w:rPr>
          <w:rFonts w:ascii="Arial" w:hAnsi="Arial" w:cs="Arial"/>
          <w:noProof/>
        </w:rPr>
        <w:drawing>
          <wp:inline distT="0" distB="0" distL="0" distR="0" wp14:anchorId="6CA17610" wp14:editId="20159821">
            <wp:extent cx="6463803" cy="5915716"/>
            <wp:effectExtent l="0" t="0" r="635" b="2540"/>
            <wp:docPr id="2125187294"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187294" name="Picture 1" descr="A piece of paper with writing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85081" cy="5935190"/>
                    </a:xfrm>
                    <a:prstGeom prst="rect">
                      <a:avLst/>
                    </a:prstGeom>
                  </pic:spPr>
                </pic:pic>
              </a:graphicData>
            </a:graphic>
          </wp:inline>
        </w:drawing>
      </w:r>
    </w:p>
    <w:p w14:paraId="6A802CA3" w14:textId="77777777" w:rsidR="00925C81" w:rsidRDefault="00925C81" w:rsidP="00A933E8">
      <w:pPr>
        <w:spacing w:line="360" w:lineRule="auto"/>
        <w:rPr>
          <w:rFonts w:ascii="Arial" w:hAnsi="Arial" w:cs="Arial"/>
        </w:rPr>
      </w:pPr>
    </w:p>
    <w:p w14:paraId="667E96A0" w14:textId="77777777" w:rsidR="0021793E" w:rsidRDefault="0021793E" w:rsidP="00A933E8">
      <w:pPr>
        <w:spacing w:line="360" w:lineRule="auto"/>
        <w:rPr>
          <w:rFonts w:ascii="Arial" w:hAnsi="Arial" w:cs="Arial"/>
        </w:rPr>
      </w:pPr>
    </w:p>
    <w:p w14:paraId="49FD2043" w14:textId="77777777" w:rsidR="0021793E" w:rsidRDefault="0021793E" w:rsidP="00A933E8">
      <w:pPr>
        <w:spacing w:line="360" w:lineRule="auto"/>
        <w:rPr>
          <w:rFonts w:ascii="Arial" w:hAnsi="Arial" w:cs="Arial"/>
        </w:rPr>
      </w:pPr>
    </w:p>
    <w:p w14:paraId="6D1A4BCA" w14:textId="376E8766" w:rsidR="00643696" w:rsidRDefault="00380C66" w:rsidP="00A933E8">
      <w:pPr>
        <w:spacing w:line="360" w:lineRule="auto"/>
        <w:rPr>
          <w:rFonts w:ascii="Arial" w:hAnsi="Arial" w:cs="Arial"/>
        </w:rPr>
      </w:pPr>
      <w:r>
        <w:rPr>
          <w:rFonts w:ascii="Arial" w:hAnsi="Arial" w:cs="Arial"/>
        </w:rPr>
        <w:lastRenderedPageBreak/>
        <w:t xml:space="preserve">Appendix </w:t>
      </w:r>
      <w:r w:rsidR="0021793E">
        <w:rPr>
          <w:rFonts w:ascii="Arial" w:hAnsi="Arial" w:cs="Arial"/>
        </w:rPr>
        <w:t>2</w:t>
      </w:r>
      <w:r>
        <w:rPr>
          <w:rFonts w:ascii="Arial" w:hAnsi="Arial" w:cs="Arial"/>
        </w:rPr>
        <w:t>.  note-taking</w:t>
      </w:r>
      <w:r w:rsidR="0021793E">
        <w:rPr>
          <w:rFonts w:ascii="Arial" w:hAnsi="Arial" w:cs="Arial"/>
        </w:rPr>
        <w:t xml:space="preserve"> on Paraphrasing</w:t>
      </w:r>
    </w:p>
    <w:p w14:paraId="7A2898E3" w14:textId="3D243DBD" w:rsidR="0021793E" w:rsidRPr="005D6B27" w:rsidRDefault="0021793E" w:rsidP="00A933E8">
      <w:pPr>
        <w:spacing w:line="360" w:lineRule="auto"/>
        <w:rPr>
          <w:rFonts w:ascii="Arial" w:hAnsi="Arial" w:cs="Arial"/>
        </w:rPr>
      </w:pPr>
      <w:r>
        <w:rPr>
          <w:rFonts w:ascii="Arial" w:hAnsi="Arial" w:cs="Arial"/>
          <w:noProof/>
        </w:rPr>
        <w:drawing>
          <wp:inline distT="0" distB="0" distL="0" distR="0" wp14:anchorId="32614325" wp14:editId="42465AC9">
            <wp:extent cx="5731510" cy="6085205"/>
            <wp:effectExtent l="0" t="0" r="0" b="0"/>
            <wp:docPr id="1462376530" name="Picture 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376530" name="Picture 2" descr="A piece of paper with writing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6085205"/>
                    </a:xfrm>
                    <a:prstGeom prst="rect">
                      <a:avLst/>
                    </a:prstGeom>
                  </pic:spPr>
                </pic:pic>
              </a:graphicData>
            </a:graphic>
          </wp:inline>
        </w:drawing>
      </w:r>
    </w:p>
    <w:sectPr w:rsidR="0021793E" w:rsidRPr="005D6B27" w:rsidSect="0048372D">
      <w:headerReference w:type="even" r:id="rId9"/>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CD579" w14:textId="77777777" w:rsidR="00B02CCA" w:rsidRDefault="00B02CCA" w:rsidP="00A933E8">
      <w:r>
        <w:separator/>
      </w:r>
    </w:p>
  </w:endnote>
  <w:endnote w:type="continuationSeparator" w:id="0">
    <w:p w14:paraId="343A3A93" w14:textId="77777777" w:rsidR="00B02CCA" w:rsidRDefault="00B02CCA" w:rsidP="00A93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EC225" w14:textId="77777777" w:rsidR="00B02CCA" w:rsidRDefault="00B02CCA" w:rsidP="00A933E8">
      <w:r>
        <w:separator/>
      </w:r>
    </w:p>
  </w:footnote>
  <w:footnote w:type="continuationSeparator" w:id="0">
    <w:p w14:paraId="091B1531" w14:textId="77777777" w:rsidR="00B02CCA" w:rsidRDefault="00B02CCA" w:rsidP="00A933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06498868"/>
      <w:docPartObj>
        <w:docPartGallery w:val="Page Numbers (Top of Page)"/>
        <w:docPartUnique/>
      </w:docPartObj>
    </w:sdtPr>
    <w:sdtContent>
      <w:p w14:paraId="5DB1C888" w14:textId="71397640" w:rsidR="00A933E8" w:rsidRDefault="00A933E8" w:rsidP="00A7650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0DC0FF" w14:textId="77777777" w:rsidR="00A933E8" w:rsidRDefault="00A933E8" w:rsidP="00A933E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36917903"/>
      <w:docPartObj>
        <w:docPartGallery w:val="Page Numbers (Top of Page)"/>
        <w:docPartUnique/>
      </w:docPartObj>
    </w:sdtPr>
    <w:sdtContent>
      <w:p w14:paraId="7E9694E8" w14:textId="302809EE" w:rsidR="00A933E8" w:rsidRDefault="00A933E8" w:rsidP="00A7650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E07288" w14:textId="77777777" w:rsidR="00A933E8" w:rsidRDefault="00A933E8" w:rsidP="00A933E8">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3E8"/>
    <w:rsid w:val="00011309"/>
    <w:rsid w:val="00012A0F"/>
    <w:rsid w:val="00012C06"/>
    <w:rsid w:val="000151DF"/>
    <w:rsid w:val="0002075F"/>
    <w:rsid w:val="00023073"/>
    <w:rsid w:val="0003074D"/>
    <w:rsid w:val="00036A06"/>
    <w:rsid w:val="000424AC"/>
    <w:rsid w:val="000427E2"/>
    <w:rsid w:val="0004369A"/>
    <w:rsid w:val="00046596"/>
    <w:rsid w:val="00046A1A"/>
    <w:rsid w:val="00047C4A"/>
    <w:rsid w:val="000539BF"/>
    <w:rsid w:val="00055763"/>
    <w:rsid w:val="000647CA"/>
    <w:rsid w:val="0006583E"/>
    <w:rsid w:val="000663B9"/>
    <w:rsid w:val="000707FF"/>
    <w:rsid w:val="00083BD5"/>
    <w:rsid w:val="0008548C"/>
    <w:rsid w:val="000A0CAE"/>
    <w:rsid w:val="000A1778"/>
    <w:rsid w:val="000A3824"/>
    <w:rsid w:val="000A46DB"/>
    <w:rsid w:val="000C2535"/>
    <w:rsid w:val="000C5922"/>
    <w:rsid w:val="000D3756"/>
    <w:rsid w:val="000E1514"/>
    <w:rsid w:val="000F0398"/>
    <w:rsid w:val="000F1450"/>
    <w:rsid w:val="000F4766"/>
    <w:rsid w:val="000F5DA7"/>
    <w:rsid w:val="000F6497"/>
    <w:rsid w:val="00103C23"/>
    <w:rsid w:val="0010735A"/>
    <w:rsid w:val="00107B1A"/>
    <w:rsid w:val="00115063"/>
    <w:rsid w:val="001207E2"/>
    <w:rsid w:val="00126923"/>
    <w:rsid w:val="001378EB"/>
    <w:rsid w:val="0014197C"/>
    <w:rsid w:val="00156F19"/>
    <w:rsid w:val="00157A22"/>
    <w:rsid w:val="00162909"/>
    <w:rsid w:val="00167A18"/>
    <w:rsid w:val="0017036A"/>
    <w:rsid w:val="00177495"/>
    <w:rsid w:val="00187B39"/>
    <w:rsid w:val="00192715"/>
    <w:rsid w:val="00192730"/>
    <w:rsid w:val="00197449"/>
    <w:rsid w:val="001A05DE"/>
    <w:rsid w:val="001B3087"/>
    <w:rsid w:val="001C17C8"/>
    <w:rsid w:val="001C40EF"/>
    <w:rsid w:val="001C4477"/>
    <w:rsid w:val="001D0DB9"/>
    <w:rsid w:val="001D145E"/>
    <w:rsid w:val="001E0666"/>
    <w:rsid w:val="001E4B6E"/>
    <w:rsid w:val="001E56D8"/>
    <w:rsid w:val="001F2A5B"/>
    <w:rsid w:val="001F2B13"/>
    <w:rsid w:val="002054A1"/>
    <w:rsid w:val="00205AED"/>
    <w:rsid w:val="00211429"/>
    <w:rsid w:val="00214412"/>
    <w:rsid w:val="00216F95"/>
    <w:rsid w:val="0021793E"/>
    <w:rsid w:val="002209F9"/>
    <w:rsid w:val="00230486"/>
    <w:rsid w:val="00232579"/>
    <w:rsid w:val="002330A9"/>
    <w:rsid w:val="00234D60"/>
    <w:rsid w:val="00252593"/>
    <w:rsid w:val="00253525"/>
    <w:rsid w:val="002571CD"/>
    <w:rsid w:val="002572F7"/>
    <w:rsid w:val="00264AA8"/>
    <w:rsid w:val="00266302"/>
    <w:rsid w:val="00271E30"/>
    <w:rsid w:val="00276C5F"/>
    <w:rsid w:val="0028069A"/>
    <w:rsid w:val="00283165"/>
    <w:rsid w:val="00285BAE"/>
    <w:rsid w:val="0028655A"/>
    <w:rsid w:val="00291FAB"/>
    <w:rsid w:val="0029337D"/>
    <w:rsid w:val="002953C9"/>
    <w:rsid w:val="00295D25"/>
    <w:rsid w:val="00297211"/>
    <w:rsid w:val="002A0E6E"/>
    <w:rsid w:val="002A1E3F"/>
    <w:rsid w:val="002A5EB7"/>
    <w:rsid w:val="002A6117"/>
    <w:rsid w:val="002A6FA8"/>
    <w:rsid w:val="002B0094"/>
    <w:rsid w:val="002B186C"/>
    <w:rsid w:val="002B44E0"/>
    <w:rsid w:val="002B4C1A"/>
    <w:rsid w:val="002B5FF0"/>
    <w:rsid w:val="002D2FA9"/>
    <w:rsid w:val="002D47E5"/>
    <w:rsid w:val="002D6B1B"/>
    <w:rsid w:val="002D6DA3"/>
    <w:rsid w:val="002E1EC8"/>
    <w:rsid w:val="002E5907"/>
    <w:rsid w:val="002E672E"/>
    <w:rsid w:val="002F38D0"/>
    <w:rsid w:val="002F493D"/>
    <w:rsid w:val="002F6D61"/>
    <w:rsid w:val="00301E51"/>
    <w:rsid w:val="00310250"/>
    <w:rsid w:val="003159C5"/>
    <w:rsid w:val="00317999"/>
    <w:rsid w:val="003265CA"/>
    <w:rsid w:val="00333681"/>
    <w:rsid w:val="00337CB1"/>
    <w:rsid w:val="00340747"/>
    <w:rsid w:val="00342540"/>
    <w:rsid w:val="00345CBE"/>
    <w:rsid w:val="003542F7"/>
    <w:rsid w:val="003636DA"/>
    <w:rsid w:val="003644DD"/>
    <w:rsid w:val="003673FF"/>
    <w:rsid w:val="003676E0"/>
    <w:rsid w:val="00367EF5"/>
    <w:rsid w:val="00370E38"/>
    <w:rsid w:val="003729F1"/>
    <w:rsid w:val="0037316A"/>
    <w:rsid w:val="00380C66"/>
    <w:rsid w:val="003819DE"/>
    <w:rsid w:val="003829A5"/>
    <w:rsid w:val="003850F5"/>
    <w:rsid w:val="00390AE2"/>
    <w:rsid w:val="003A06CA"/>
    <w:rsid w:val="003A1D8F"/>
    <w:rsid w:val="003A2C41"/>
    <w:rsid w:val="003D3E93"/>
    <w:rsid w:val="003D6507"/>
    <w:rsid w:val="003E17A7"/>
    <w:rsid w:val="003E5E32"/>
    <w:rsid w:val="003F0DCA"/>
    <w:rsid w:val="003F2F7A"/>
    <w:rsid w:val="003F7507"/>
    <w:rsid w:val="0040224B"/>
    <w:rsid w:val="00420356"/>
    <w:rsid w:val="00421EF4"/>
    <w:rsid w:val="00423428"/>
    <w:rsid w:val="00424244"/>
    <w:rsid w:val="00427ABE"/>
    <w:rsid w:val="00427BE9"/>
    <w:rsid w:val="00444E2A"/>
    <w:rsid w:val="00446BEB"/>
    <w:rsid w:val="00451283"/>
    <w:rsid w:val="0046255A"/>
    <w:rsid w:val="004732F3"/>
    <w:rsid w:val="00475CF0"/>
    <w:rsid w:val="00480FD9"/>
    <w:rsid w:val="0048372D"/>
    <w:rsid w:val="00487148"/>
    <w:rsid w:val="00490DA0"/>
    <w:rsid w:val="00491080"/>
    <w:rsid w:val="00492B59"/>
    <w:rsid w:val="00497FEE"/>
    <w:rsid w:val="004A31BA"/>
    <w:rsid w:val="004B6A3F"/>
    <w:rsid w:val="004C33E3"/>
    <w:rsid w:val="004D0891"/>
    <w:rsid w:val="004E3830"/>
    <w:rsid w:val="004E3F04"/>
    <w:rsid w:val="004F0669"/>
    <w:rsid w:val="004F7C01"/>
    <w:rsid w:val="00505242"/>
    <w:rsid w:val="00506728"/>
    <w:rsid w:val="00506855"/>
    <w:rsid w:val="00512EBD"/>
    <w:rsid w:val="00514F2F"/>
    <w:rsid w:val="0051615F"/>
    <w:rsid w:val="00534A9F"/>
    <w:rsid w:val="00542E9A"/>
    <w:rsid w:val="00546850"/>
    <w:rsid w:val="00551C31"/>
    <w:rsid w:val="00556529"/>
    <w:rsid w:val="00563C37"/>
    <w:rsid w:val="0056571D"/>
    <w:rsid w:val="0057103D"/>
    <w:rsid w:val="00577E29"/>
    <w:rsid w:val="005844A9"/>
    <w:rsid w:val="0058718F"/>
    <w:rsid w:val="00593B0A"/>
    <w:rsid w:val="00593F7A"/>
    <w:rsid w:val="00597D15"/>
    <w:rsid w:val="005A10A0"/>
    <w:rsid w:val="005B30D4"/>
    <w:rsid w:val="005B361E"/>
    <w:rsid w:val="005B4B1B"/>
    <w:rsid w:val="005C2F5C"/>
    <w:rsid w:val="005C65CE"/>
    <w:rsid w:val="005D16B4"/>
    <w:rsid w:val="005D398C"/>
    <w:rsid w:val="005D6B27"/>
    <w:rsid w:val="005E7B12"/>
    <w:rsid w:val="005F0BCB"/>
    <w:rsid w:val="005F1776"/>
    <w:rsid w:val="005F4DC4"/>
    <w:rsid w:val="00601BFF"/>
    <w:rsid w:val="00602766"/>
    <w:rsid w:val="00607F2C"/>
    <w:rsid w:val="006140F1"/>
    <w:rsid w:val="0061794E"/>
    <w:rsid w:val="00624087"/>
    <w:rsid w:val="00625E83"/>
    <w:rsid w:val="0062630A"/>
    <w:rsid w:val="006263C4"/>
    <w:rsid w:val="00627D02"/>
    <w:rsid w:val="0063301F"/>
    <w:rsid w:val="006426DF"/>
    <w:rsid w:val="00643696"/>
    <w:rsid w:val="00643B43"/>
    <w:rsid w:val="0065237A"/>
    <w:rsid w:val="00652CDA"/>
    <w:rsid w:val="00653505"/>
    <w:rsid w:val="0065720D"/>
    <w:rsid w:val="0066246D"/>
    <w:rsid w:val="0066530C"/>
    <w:rsid w:val="00667328"/>
    <w:rsid w:val="00670806"/>
    <w:rsid w:val="006768C4"/>
    <w:rsid w:val="006815BE"/>
    <w:rsid w:val="00690058"/>
    <w:rsid w:val="006906DA"/>
    <w:rsid w:val="006956FD"/>
    <w:rsid w:val="0069769D"/>
    <w:rsid w:val="006A2970"/>
    <w:rsid w:val="006A409F"/>
    <w:rsid w:val="006A5B29"/>
    <w:rsid w:val="006A6D61"/>
    <w:rsid w:val="006B1290"/>
    <w:rsid w:val="006B42EB"/>
    <w:rsid w:val="006B610A"/>
    <w:rsid w:val="006B73CD"/>
    <w:rsid w:val="006C345D"/>
    <w:rsid w:val="006C3E46"/>
    <w:rsid w:val="006C4FC4"/>
    <w:rsid w:val="006C640B"/>
    <w:rsid w:val="006C76F5"/>
    <w:rsid w:val="006D000A"/>
    <w:rsid w:val="006D0D0A"/>
    <w:rsid w:val="006E0A51"/>
    <w:rsid w:val="006E1047"/>
    <w:rsid w:val="006E28E9"/>
    <w:rsid w:val="006E5599"/>
    <w:rsid w:val="006F3154"/>
    <w:rsid w:val="006F6FF4"/>
    <w:rsid w:val="0070202A"/>
    <w:rsid w:val="00706819"/>
    <w:rsid w:val="007101EC"/>
    <w:rsid w:val="007142FC"/>
    <w:rsid w:val="00715628"/>
    <w:rsid w:val="00717E28"/>
    <w:rsid w:val="00721133"/>
    <w:rsid w:val="00725CAA"/>
    <w:rsid w:val="00727A81"/>
    <w:rsid w:val="00731FCD"/>
    <w:rsid w:val="00734C4F"/>
    <w:rsid w:val="00736C99"/>
    <w:rsid w:val="00741BFB"/>
    <w:rsid w:val="00743958"/>
    <w:rsid w:val="00761F95"/>
    <w:rsid w:val="00762847"/>
    <w:rsid w:val="00767E24"/>
    <w:rsid w:val="00773B5A"/>
    <w:rsid w:val="00777229"/>
    <w:rsid w:val="007847B2"/>
    <w:rsid w:val="007916E4"/>
    <w:rsid w:val="0079410C"/>
    <w:rsid w:val="007951E1"/>
    <w:rsid w:val="007A1BCF"/>
    <w:rsid w:val="007A72B5"/>
    <w:rsid w:val="007B341A"/>
    <w:rsid w:val="007C1E3E"/>
    <w:rsid w:val="007C1E7C"/>
    <w:rsid w:val="007C258F"/>
    <w:rsid w:val="007D05A3"/>
    <w:rsid w:val="007E14B8"/>
    <w:rsid w:val="007E307B"/>
    <w:rsid w:val="007E351D"/>
    <w:rsid w:val="007F1404"/>
    <w:rsid w:val="007F2904"/>
    <w:rsid w:val="007F6F95"/>
    <w:rsid w:val="007F7B03"/>
    <w:rsid w:val="0080212C"/>
    <w:rsid w:val="00803275"/>
    <w:rsid w:val="00815E2F"/>
    <w:rsid w:val="00816F9B"/>
    <w:rsid w:val="008172F0"/>
    <w:rsid w:val="00820B66"/>
    <w:rsid w:val="00824F03"/>
    <w:rsid w:val="00831EA9"/>
    <w:rsid w:val="0083395B"/>
    <w:rsid w:val="008501ED"/>
    <w:rsid w:val="00852128"/>
    <w:rsid w:val="008527A1"/>
    <w:rsid w:val="008545E6"/>
    <w:rsid w:val="008616CF"/>
    <w:rsid w:val="00865C07"/>
    <w:rsid w:val="008767DD"/>
    <w:rsid w:val="00881F82"/>
    <w:rsid w:val="00890AE4"/>
    <w:rsid w:val="00893B67"/>
    <w:rsid w:val="008944A9"/>
    <w:rsid w:val="008B06C5"/>
    <w:rsid w:val="008B0ABD"/>
    <w:rsid w:val="008B14A1"/>
    <w:rsid w:val="008B3EBE"/>
    <w:rsid w:val="008B64BE"/>
    <w:rsid w:val="008B6865"/>
    <w:rsid w:val="008D1726"/>
    <w:rsid w:val="008D3448"/>
    <w:rsid w:val="008D3ED1"/>
    <w:rsid w:val="008E546E"/>
    <w:rsid w:val="008F1E4C"/>
    <w:rsid w:val="008F44AB"/>
    <w:rsid w:val="008F549F"/>
    <w:rsid w:val="0090051B"/>
    <w:rsid w:val="00903317"/>
    <w:rsid w:val="00905329"/>
    <w:rsid w:val="0090770E"/>
    <w:rsid w:val="009100E9"/>
    <w:rsid w:val="0091327B"/>
    <w:rsid w:val="00915D4D"/>
    <w:rsid w:val="0092543B"/>
    <w:rsid w:val="00925C81"/>
    <w:rsid w:val="009336A7"/>
    <w:rsid w:val="009404C2"/>
    <w:rsid w:val="00954CC8"/>
    <w:rsid w:val="009606C0"/>
    <w:rsid w:val="0096465F"/>
    <w:rsid w:val="009904B6"/>
    <w:rsid w:val="009A040D"/>
    <w:rsid w:val="009A3122"/>
    <w:rsid w:val="009A3D05"/>
    <w:rsid w:val="009B22B9"/>
    <w:rsid w:val="009B2888"/>
    <w:rsid w:val="009C4075"/>
    <w:rsid w:val="009C4738"/>
    <w:rsid w:val="009D0C3A"/>
    <w:rsid w:val="009D684A"/>
    <w:rsid w:val="009E0A12"/>
    <w:rsid w:val="009E4A17"/>
    <w:rsid w:val="009F2F25"/>
    <w:rsid w:val="00A067E9"/>
    <w:rsid w:val="00A0682E"/>
    <w:rsid w:val="00A12AA3"/>
    <w:rsid w:val="00A14C98"/>
    <w:rsid w:val="00A27419"/>
    <w:rsid w:val="00A2769C"/>
    <w:rsid w:val="00A27BB7"/>
    <w:rsid w:val="00A32CBD"/>
    <w:rsid w:val="00A45484"/>
    <w:rsid w:val="00A4625F"/>
    <w:rsid w:val="00A476FE"/>
    <w:rsid w:val="00A544FC"/>
    <w:rsid w:val="00A545FF"/>
    <w:rsid w:val="00A55BF9"/>
    <w:rsid w:val="00A616A6"/>
    <w:rsid w:val="00A7165B"/>
    <w:rsid w:val="00A74B44"/>
    <w:rsid w:val="00A7789E"/>
    <w:rsid w:val="00A80925"/>
    <w:rsid w:val="00A85D83"/>
    <w:rsid w:val="00A86B31"/>
    <w:rsid w:val="00A933E8"/>
    <w:rsid w:val="00A9361E"/>
    <w:rsid w:val="00A95361"/>
    <w:rsid w:val="00AA1D30"/>
    <w:rsid w:val="00AA38C6"/>
    <w:rsid w:val="00AB305F"/>
    <w:rsid w:val="00AB3550"/>
    <w:rsid w:val="00AB64D3"/>
    <w:rsid w:val="00AB7743"/>
    <w:rsid w:val="00AB7904"/>
    <w:rsid w:val="00AD0120"/>
    <w:rsid w:val="00AD30DC"/>
    <w:rsid w:val="00AD5739"/>
    <w:rsid w:val="00AF057C"/>
    <w:rsid w:val="00AF17FC"/>
    <w:rsid w:val="00AF352B"/>
    <w:rsid w:val="00AF3F52"/>
    <w:rsid w:val="00B01D00"/>
    <w:rsid w:val="00B029FA"/>
    <w:rsid w:val="00B02B97"/>
    <w:rsid w:val="00B02CCA"/>
    <w:rsid w:val="00B05CDC"/>
    <w:rsid w:val="00B12E57"/>
    <w:rsid w:val="00B207D6"/>
    <w:rsid w:val="00B2155E"/>
    <w:rsid w:val="00B2242A"/>
    <w:rsid w:val="00B2472A"/>
    <w:rsid w:val="00B31962"/>
    <w:rsid w:val="00B32DDC"/>
    <w:rsid w:val="00B35204"/>
    <w:rsid w:val="00B42104"/>
    <w:rsid w:val="00B45C09"/>
    <w:rsid w:val="00B46A7D"/>
    <w:rsid w:val="00B473B8"/>
    <w:rsid w:val="00B543C7"/>
    <w:rsid w:val="00B632B2"/>
    <w:rsid w:val="00B9485E"/>
    <w:rsid w:val="00BB4B45"/>
    <w:rsid w:val="00BC018F"/>
    <w:rsid w:val="00BC1748"/>
    <w:rsid w:val="00BC1C29"/>
    <w:rsid w:val="00BC3EFD"/>
    <w:rsid w:val="00BC4DF8"/>
    <w:rsid w:val="00BD3218"/>
    <w:rsid w:val="00BF3CD9"/>
    <w:rsid w:val="00BF46AE"/>
    <w:rsid w:val="00C04496"/>
    <w:rsid w:val="00C2523B"/>
    <w:rsid w:val="00C254A5"/>
    <w:rsid w:val="00C261CE"/>
    <w:rsid w:val="00C33ED7"/>
    <w:rsid w:val="00C34026"/>
    <w:rsid w:val="00C37E14"/>
    <w:rsid w:val="00C65D0E"/>
    <w:rsid w:val="00C65E32"/>
    <w:rsid w:val="00C660DC"/>
    <w:rsid w:val="00C763A6"/>
    <w:rsid w:val="00C7748A"/>
    <w:rsid w:val="00C81A7F"/>
    <w:rsid w:val="00C8596A"/>
    <w:rsid w:val="00CA3AE9"/>
    <w:rsid w:val="00CA4B9D"/>
    <w:rsid w:val="00CB3852"/>
    <w:rsid w:val="00CC0DA3"/>
    <w:rsid w:val="00CC544D"/>
    <w:rsid w:val="00CC5F4A"/>
    <w:rsid w:val="00CD0452"/>
    <w:rsid w:val="00CD51B1"/>
    <w:rsid w:val="00CD6298"/>
    <w:rsid w:val="00CD7041"/>
    <w:rsid w:val="00CE32BA"/>
    <w:rsid w:val="00CE387B"/>
    <w:rsid w:val="00CE589A"/>
    <w:rsid w:val="00CF12E9"/>
    <w:rsid w:val="00CF219D"/>
    <w:rsid w:val="00CF334E"/>
    <w:rsid w:val="00CF56B8"/>
    <w:rsid w:val="00CF6FC8"/>
    <w:rsid w:val="00D275B8"/>
    <w:rsid w:val="00D2772B"/>
    <w:rsid w:val="00D323BC"/>
    <w:rsid w:val="00D45873"/>
    <w:rsid w:val="00D55D86"/>
    <w:rsid w:val="00D605E7"/>
    <w:rsid w:val="00D65B2C"/>
    <w:rsid w:val="00D82E48"/>
    <w:rsid w:val="00D9438D"/>
    <w:rsid w:val="00D951A4"/>
    <w:rsid w:val="00DA3F61"/>
    <w:rsid w:val="00DA704E"/>
    <w:rsid w:val="00DA7B9F"/>
    <w:rsid w:val="00DB26F2"/>
    <w:rsid w:val="00DB6C4A"/>
    <w:rsid w:val="00DC260D"/>
    <w:rsid w:val="00DC752A"/>
    <w:rsid w:val="00DD1409"/>
    <w:rsid w:val="00DD6487"/>
    <w:rsid w:val="00DE2F3A"/>
    <w:rsid w:val="00DF7652"/>
    <w:rsid w:val="00E03B0D"/>
    <w:rsid w:val="00E046A7"/>
    <w:rsid w:val="00E050C2"/>
    <w:rsid w:val="00E07982"/>
    <w:rsid w:val="00E07D2C"/>
    <w:rsid w:val="00E10678"/>
    <w:rsid w:val="00E151E8"/>
    <w:rsid w:val="00E162A5"/>
    <w:rsid w:val="00E2314B"/>
    <w:rsid w:val="00E259E1"/>
    <w:rsid w:val="00E26E75"/>
    <w:rsid w:val="00E31D67"/>
    <w:rsid w:val="00E31F4F"/>
    <w:rsid w:val="00E323D2"/>
    <w:rsid w:val="00E32930"/>
    <w:rsid w:val="00E5068C"/>
    <w:rsid w:val="00E52F94"/>
    <w:rsid w:val="00E54751"/>
    <w:rsid w:val="00E73128"/>
    <w:rsid w:val="00E84C8F"/>
    <w:rsid w:val="00E917C8"/>
    <w:rsid w:val="00E91E2E"/>
    <w:rsid w:val="00E928DE"/>
    <w:rsid w:val="00E963F4"/>
    <w:rsid w:val="00E97B54"/>
    <w:rsid w:val="00EA6D0E"/>
    <w:rsid w:val="00EB050F"/>
    <w:rsid w:val="00EC12FA"/>
    <w:rsid w:val="00EC3482"/>
    <w:rsid w:val="00EC46C5"/>
    <w:rsid w:val="00EC49AC"/>
    <w:rsid w:val="00EC5F67"/>
    <w:rsid w:val="00EE2BB9"/>
    <w:rsid w:val="00EE5C8A"/>
    <w:rsid w:val="00EE7C09"/>
    <w:rsid w:val="00EF1D9A"/>
    <w:rsid w:val="00F04681"/>
    <w:rsid w:val="00F0683B"/>
    <w:rsid w:val="00F07591"/>
    <w:rsid w:val="00F13095"/>
    <w:rsid w:val="00F14B73"/>
    <w:rsid w:val="00F14F25"/>
    <w:rsid w:val="00F1628A"/>
    <w:rsid w:val="00F20D99"/>
    <w:rsid w:val="00F431D4"/>
    <w:rsid w:val="00F54ED7"/>
    <w:rsid w:val="00F876B3"/>
    <w:rsid w:val="00F947A7"/>
    <w:rsid w:val="00FB0788"/>
    <w:rsid w:val="00FB2107"/>
    <w:rsid w:val="00FB507E"/>
    <w:rsid w:val="00FC2038"/>
    <w:rsid w:val="00FC2579"/>
    <w:rsid w:val="00FC5481"/>
    <w:rsid w:val="00FC5EAE"/>
    <w:rsid w:val="00FC696D"/>
    <w:rsid w:val="00FC75AB"/>
    <w:rsid w:val="00FD2E77"/>
    <w:rsid w:val="00FE74AD"/>
    <w:rsid w:val="00FF1492"/>
    <w:rsid w:val="00FF63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B95BB"/>
  <w15:chartTrackingRefBased/>
  <w15:docId w15:val="{D7F3FB95-B2BE-FB48-BB90-0FBF6A9A9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FA8"/>
  </w:style>
  <w:style w:type="paragraph" w:styleId="Heading1">
    <w:name w:val="heading 1"/>
    <w:basedOn w:val="Normal"/>
    <w:next w:val="Normal"/>
    <w:link w:val="Heading1Char"/>
    <w:uiPriority w:val="9"/>
    <w:qFormat/>
    <w:rsid w:val="002A6FA8"/>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2A6FA8"/>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2A6FA8"/>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2A6FA8"/>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2A6FA8"/>
    <w:pPr>
      <w:spacing w:before="200" w:after="0"/>
      <w:jc w:val="left"/>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2A6FA8"/>
    <w:pPr>
      <w:spacing w:after="0"/>
      <w:jc w:val="left"/>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2A6FA8"/>
    <w:pPr>
      <w:spacing w:after="0"/>
      <w:jc w:val="left"/>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2A6FA8"/>
    <w:pPr>
      <w:spacing w:after="0"/>
      <w:jc w:val="left"/>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2A6FA8"/>
    <w:pPr>
      <w:spacing w:after="0"/>
      <w:jc w:val="left"/>
      <w:outlineLvl w:val="8"/>
    </w:pPr>
    <w:rPr>
      <w:b/>
      <w:i/>
      <w:smallCaps/>
      <w:color w:val="7F340D"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30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A6FA8"/>
    <w:rPr>
      <w:smallCaps/>
      <w:spacing w:val="5"/>
      <w:sz w:val="32"/>
      <w:szCs w:val="32"/>
    </w:rPr>
  </w:style>
  <w:style w:type="character" w:customStyle="1" w:styleId="Heading2Char">
    <w:name w:val="Heading 2 Char"/>
    <w:basedOn w:val="DefaultParagraphFont"/>
    <w:link w:val="Heading2"/>
    <w:uiPriority w:val="9"/>
    <w:rsid w:val="002A6FA8"/>
    <w:rPr>
      <w:smallCaps/>
      <w:spacing w:val="5"/>
      <w:sz w:val="28"/>
      <w:szCs w:val="28"/>
    </w:rPr>
  </w:style>
  <w:style w:type="character" w:customStyle="1" w:styleId="Heading3Char">
    <w:name w:val="Heading 3 Char"/>
    <w:basedOn w:val="DefaultParagraphFont"/>
    <w:link w:val="Heading3"/>
    <w:uiPriority w:val="9"/>
    <w:semiHidden/>
    <w:rsid w:val="002A6FA8"/>
    <w:rPr>
      <w:smallCaps/>
      <w:spacing w:val="5"/>
      <w:sz w:val="24"/>
      <w:szCs w:val="24"/>
    </w:rPr>
  </w:style>
  <w:style w:type="character" w:customStyle="1" w:styleId="Heading4Char">
    <w:name w:val="Heading 4 Char"/>
    <w:basedOn w:val="DefaultParagraphFont"/>
    <w:link w:val="Heading4"/>
    <w:uiPriority w:val="9"/>
    <w:semiHidden/>
    <w:rsid w:val="002A6FA8"/>
    <w:rPr>
      <w:smallCaps/>
      <w:spacing w:val="10"/>
      <w:sz w:val="22"/>
      <w:szCs w:val="22"/>
    </w:rPr>
  </w:style>
  <w:style w:type="character" w:customStyle="1" w:styleId="Heading5Char">
    <w:name w:val="Heading 5 Char"/>
    <w:basedOn w:val="DefaultParagraphFont"/>
    <w:link w:val="Heading5"/>
    <w:uiPriority w:val="9"/>
    <w:semiHidden/>
    <w:rsid w:val="002A6FA8"/>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2A6FA8"/>
    <w:rPr>
      <w:smallCaps/>
      <w:color w:val="E97132" w:themeColor="accent2"/>
      <w:spacing w:val="5"/>
      <w:sz w:val="22"/>
    </w:rPr>
  </w:style>
  <w:style w:type="character" w:customStyle="1" w:styleId="Heading7Char">
    <w:name w:val="Heading 7 Char"/>
    <w:basedOn w:val="DefaultParagraphFont"/>
    <w:link w:val="Heading7"/>
    <w:uiPriority w:val="9"/>
    <w:semiHidden/>
    <w:rsid w:val="002A6FA8"/>
    <w:rPr>
      <w:b/>
      <w:smallCaps/>
      <w:color w:val="E97132" w:themeColor="accent2"/>
      <w:spacing w:val="10"/>
    </w:rPr>
  </w:style>
  <w:style w:type="character" w:customStyle="1" w:styleId="Heading8Char">
    <w:name w:val="Heading 8 Char"/>
    <w:basedOn w:val="DefaultParagraphFont"/>
    <w:link w:val="Heading8"/>
    <w:uiPriority w:val="9"/>
    <w:semiHidden/>
    <w:rsid w:val="002A6FA8"/>
    <w:rPr>
      <w:b/>
      <w:i/>
      <w:smallCaps/>
      <w:color w:val="BF4E14" w:themeColor="accent2" w:themeShade="BF"/>
    </w:rPr>
  </w:style>
  <w:style w:type="character" w:customStyle="1" w:styleId="Heading9Char">
    <w:name w:val="Heading 9 Char"/>
    <w:basedOn w:val="DefaultParagraphFont"/>
    <w:link w:val="Heading9"/>
    <w:uiPriority w:val="9"/>
    <w:semiHidden/>
    <w:rsid w:val="002A6FA8"/>
    <w:rPr>
      <w:b/>
      <w:i/>
      <w:smallCaps/>
      <w:color w:val="7F340D" w:themeColor="accent2" w:themeShade="7F"/>
    </w:rPr>
  </w:style>
  <w:style w:type="paragraph" w:styleId="Title">
    <w:name w:val="Title"/>
    <w:basedOn w:val="Normal"/>
    <w:next w:val="Normal"/>
    <w:link w:val="TitleChar"/>
    <w:uiPriority w:val="10"/>
    <w:qFormat/>
    <w:rsid w:val="002A6FA8"/>
    <w:pPr>
      <w:pBdr>
        <w:top w:val="single" w:sz="12" w:space="1" w:color="E9713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2A6FA8"/>
    <w:rPr>
      <w:smallCaps/>
      <w:sz w:val="48"/>
      <w:szCs w:val="48"/>
    </w:rPr>
  </w:style>
  <w:style w:type="paragraph" w:styleId="Subtitle">
    <w:name w:val="Subtitle"/>
    <w:basedOn w:val="Normal"/>
    <w:next w:val="Normal"/>
    <w:link w:val="SubtitleChar"/>
    <w:uiPriority w:val="11"/>
    <w:qFormat/>
    <w:rsid w:val="002A6FA8"/>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2A6FA8"/>
    <w:rPr>
      <w:rFonts w:asciiTheme="majorHAnsi" w:eastAsiaTheme="majorEastAsia" w:hAnsiTheme="majorHAnsi" w:cstheme="majorBidi"/>
      <w:szCs w:val="22"/>
    </w:rPr>
  </w:style>
  <w:style w:type="paragraph" w:styleId="Quote">
    <w:name w:val="Quote"/>
    <w:basedOn w:val="Normal"/>
    <w:next w:val="Normal"/>
    <w:link w:val="QuoteChar"/>
    <w:uiPriority w:val="29"/>
    <w:qFormat/>
    <w:rsid w:val="002A6FA8"/>
    <w:rPr>
      <w:i/>
    </w:rPr>
  </w:style>
  <w:style w:type="character" w:customStyle="1" w:styleId="QuoteChar">
    <w:name w:val="Quote Char"/>
    <w:basedOn w:val="DefaultParagraphFont"/>
    <w:link w:val="Quote"/>
    <w:uiPriority w:val="29"/>
    <w:rsid w:val="002A6FA8"/>
    <w:rPr>
      <w:i/>
    </w:rPr>
  </w:style>
  <w:style w:type="paragraph" w:styleId="ListParagraph">
    <w:name w:val="List Paragraph"/>
    <w:basedOn w:val="Normal"/>
    <w:uiPriority w:val="34"/>
    <w:qFormat/>
    <w:rsid w:val="002A6FA8"/>
    <w:pPr>
      <w:ind w:left="720"/>
      <w:contextualSpacing/>
    </w:pPr>
  </w:style>
  <w:style w:type="character" w:styleId="IntenseEmphasis">
    <w:name w:val="Intense Emphasis"/>
    <w:uiPriority w:val="21"/>
    <w:qFormat/>
    <w:rsid w:val="002A6FA8"/>
    <w:rPr>
      <w:b/>
      <w:i/>
      <w:color w:val="E97132" w:themeColor="accent2"/>
      <w:spacing w:val="10"/>
    </w:rPr>
  </w:style>
  <w:style w:type="paragraph" w:styleId="IntenseQuote">
    <w:name w:val="Intense Quote"/>
    <w:basedOn w:val="Normal"/>
    <w:next w:val="Normal"/>
    <w:link w:val="IntenseQuoteChar"/>
    <w:uiPriority w:val="30"/>
    <w:qFormat/>
    <w:rsid w:val="002A6FA8"/>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2A6FA8"/>
    <w:rPr>
      <w:b/>
      <w:i/>
      <w:color w:val="FFFFFF" w:themeColor="background1"/>
      <w:shd w:val="clear" w:color="auto" w:fill="E97132" w:themeFill="accent2"/>
    </w:rPr>
  </w:style>
  <w:style w:type="character" w:styleId="IntenseReference">
    <w:name w:val="Intense Reference"/>
    <w:uiPriority w:val="32"/>
    <w:qFormat/>
    <w:rsid w:val="002A6FA8"/>
    <w:rPr>
      <w:b/>
      <w:bCs/>
      <w:smallCaps/>
      <w:spacing w:val="5"/>
      <w:sz w:val="22"/>
      <w:szCs w:val="22"/>
      <w:u w:val="single"/>
    </w:rPr>
  </w:style>
  <w:style w:type="paragraph" w:styleId="NormalWeb">
    <w:name w:val="Normal (Web)"/>
    <w:basedOn w:val="Normal"/>
    <w:uiPriority w:val="99"/>
    <w:semiHidden/>
    <w:unhideWhenUsed/>
    <w:rsid w:val="00A933E8"/>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A933E8"/>
    <w:pPr>
      <w:tabs>
        <w:tab w:val="center" w:pos="4513"/>
        <w:tab w:val="right" w:pos="9026"/>
      </w:tabs>
    </w:pPr>
  </w:style>
  <w:style w:type="character" w:customStyle="1" w:styleId="HeaderChar">
    <w:name w:val="Header Char"/>
    <w:basedOn w:val="DefaultParagraphFont"/>
    <w:link w:val="Header"/>
    <w:uiPriority w:val="99"/>
    <w:rsid w:val="00A933E8"/>
  </w:style>
  <w:style w:type="character" w:styleId="PageNumber">
    <w:name w:val="page number"/>
    <w:basedOn w:val="DefaultParagraphFont"/>
    <w:uiPriority w:val="99"/>
    <w:semiHidden/>
    <w:unhideWhenUsed/>
    <w:rsid w:val="00A933E8"/>
  </w:style>
  <w:style w:type="paragraph" w:styleId="TOCHeading">
    <w:name w:val="TOC Heading"/>
    <w:basedOn w:val="Heading1"/>
    <w:next w:val="Normal"/>
    <w:uiPriority w:val="39"/>
    <w:unhideWhenUsed/>
    <w:qFormat/>
    <w:rsid w:val="002A6FA8"/>
    <w:pPr>
      <w:outlineLvl w:val="9"/>
    </w:pPr>
  </w:style>
  <w:style w:type="paragraph" w:styleId="TOC1">
    <w:name w:val="toc 1"/>
    <w:basedOn w:val="Normal"/>
    <w:next w:val="Normal"/>
    <w:autoRedefine/>
    <w:uiPriority w:val="39"/>
    <w:unhideWhenUsed/>
    <w:rsid w:val="006E1047"/>
    <w:pPr>
      <w:spacing w:before="360" w:after="360"/>
      <w:jc w:val="left"/>
    </w:pPr>
    <w:rPr>
      <w:b/>
      <w:bCs/>
      <w:caps/>
      <w:sz w:val="22"/>
      <w:szCs w:val="22"/>
      <w:u w:val="single"/>
    </w:rPr>
  </w:style>
  <w:style w:type="paragraph" w:styleId="TOC2">
    <w:name w:val="toc 2"/>
    <w:basedOn w:val="Normal"/>
    <w:next w:val="Normal"/>
    <w:autoRedefine/>
    <w:uiPriority w:val="39"/>
    <w:unhideWhenUsed/>
    <w:rsid w:val="006E1047"/>
    <w:pPr>
      <w:spacing w:after="0"/>
      <w:jc w:val="left"/>
    </w:pPr>
    <w:rPr>
      <w:b/>
      <w:bCs/>
      <w:smallCaps/>
      <w:sz w:val="22"/>
      <w:szCs w:val="22"/>
    </w:rPr>
  </w:style>
  <w:style w:type="paragraph" w:styleId="TOC3">
    <w:name w:val="toc 3"/>
    <w:basedOn w:val="Normal"/>
    <w:next w:val="Normal"/>
    <w:autoRedefine/>
    <w:uiPriority w:val="39"/>
    <w:semiHidden/>
    <w:unhideWhenUsed/>
    <w:rsid w:val="006E1047"/>
    <w:pPr>
      <w:spacing w:after="0"/>
      <w:jc w:val="left"/>
    </w:pPr>
    <w:rPr>
      <w:smallCaps/>
      <w:sz w:val="22"/>
      <w:szCs w:val="22"/>
    </w:rPr>
  </w:style>
  <w:style w:type="paragraph" w:styleId="TOC4">
    <w:name w:val="toc 4"/>
    <w:basedOn w:val="Normal"/>
    <w:next w:val="Normal"/>
    <w:autoRedefine/>
    <w:uiPriority w:val="39"/>
    <w:semiHidden/>
    <w:unhideWhenUsed/>
    <w:rsid w:val="006E1047"/>
    <w:pPr>
      <w:spacing w:after="0"/>
      <w:jc w:val="left"/>
    </w:pPr>
    <w:rPr>
      <w:sz w:val="22"/>
      <w:szCs w:val="22"/>
    </w:rPr>
  </w:style>
  <w:style w:type="paragraph" w:styleId="TOC5">
    <w:name w:val="toc 5"/>
    <w:basedOn w:val="Normal"/>
    <w:next w:val="Normal"/>
    <w:autoRedefine/>
    <w:uiPriority w:val="39"/>
    <w:semiHidden/>
    <w:unhideWhenUsed/>
    <w:rsid w:val="006E1047"/>
    <w:pPr>
      <w:spacing w:after="0"/>
      <w:jc w:val="left"/>
    </w:pPr>
    <w:rPr>
      <w:sz w:val="22"/>
      <w:szCs w:val="22"/>
    </w:rPr>
  </w:style>
  <w:style w:type="paragraph" w:styleId="TOC6">
    <w:name w:val="toc 6"/>
    <w:basedOn w:val="Normal"/>
    <w:next w:val="Normal"/>
    <w:autoRedefine/>
    <w:uiPriority w:val="39"/>
    <w:semiHidden/>
    <w:unhideWhenUsed/>
    <w:rsid w:val="006E1047"/>
    <w:pPr>
      <w:spacing w:after="0"/>
      <w:jc w:val="left"/>
    </w:pPr>
    <w:rPr>
      <w:sz w:val="22"/>
      <w:szCs w:val="22"/>
    </w:rPr>
  </w:style>
  <w:style w:type="paragraph" w:styleId="TOC7">
    <w:name w:val="toc 7"/>
    <w:basedOn w:val="Normal"/>
    <w:next w:val="Normal"/>
    <w:autoRedefine/>
    <w:uiPriority w:val="39"/>
    <w:semiHidden/>
    <w:unhideWhenUsed/>
    <w:rsid w:val="006E1047"/>
    <w:pPr>
      <w:spacing w:after="0"/>
      <w:jc w:val="left"/>
    </w:pPr>
    <w:rPr>
      <w:sz w:val="22"/>
      <w:szCs w:val="22"/>
    </w:rPr>
  </w:style>
  <w:style w:type="paragraph" w:styleId="TOC8">
    <w:name w:val="toc 8"/>
    <w:basedOn w:val="Normal"/>
    <w:next w:val="Normal"/>
    <w:autoRedefine/>
    <w:uiPriority w:val="39"/>
    <w:semiHidden/>
    <w:unhideWhenUsed/>
    <w:rsid w:val="006E1047"/>
    <w:pPr>
      <w:spacing w:after="0"/>
      <w:jc w:val="left"/>
    </w:pPr>
    <w:rPr>
      <w:sz w:val="22"/>
      <w:szCs w:val="22"/>
    </w:rPr>
  </w:style>
  <w:style w:type="paragraph" w:styleId="TOC9">
    <w:name w:val="toc 9"/>
    <w:basedOn w:val="Normal"/>
    <w:next w:val="Normal"/>
    <w:autoRedefine/>
    <w:uiPriority w:val="39"/>
    <w:semiHidden/>
    <w:unhideWhenUsed/>
    <w:rsid w:val="006E1047"/>
    <w:pPr>
      <w:spacing w:after="0"/>
      <w:jc w:val="left"/>
    </w:pPr>
    <w:rPr>
      <w:sz w:val="22"/>
      <w:szCs w:val="22"/>
    </w:rPr>
  </w:style>
  <w:style w:type="paragraph" w:styleId="Caption">
    <w:name w:val="caption"/>
    <w:basedOn w:val="Normal"/>
    <w:next w:val="Normal"/>
    <w:uiPriority w:val="35"/>
    <w:semiHidden/>
    <w:unhideWhenUsed/>
    <w:qFormat/>
    <w:rsid w:val="002A6FA8"/>
    <w:rPr>
      <w:b/>
      <w:bCs/>
      <w:caps/>
      <w:sz w:val="16"/>
      <w:szCs w:val="18"/>
    </w:rPr>
  </w:style>
  <w:style w:type="character" w:styleId="Strong">
    <w:name w:val="Strong"/>
    <w:uiPriority w:val="22"/>
    <w:qFormat/>
    <w:rsid w:val="002A6FA8"/>
    <w:rPr>
      <w:b/>
      <w:color w:val="E97132" w:themeColor="accent2"/>
    </w:rPr>
  </w:style>
  <w:style w:type="character" w:styleId="Emphasis">
    <w:name w:val="Emphasis"/>
    <w:uiPriority w:val="20"/>
    <w:qFormat/>
    <w:rsid w:val="002A6FA8"/>
    <w:rPr>
      <w:b/>
      <w:i/>
      <w:spacing w:val="10"/>
    </w:rPr>
  </w:style>
  <w:style w:type="paragraph" w:styleId="NoSpacing">
    <w:name w:val="No Spacing"/>
    <w:basedOn w:val="Normal"/>
    <w:link w:val="NoSpacingChar"/>
    <w:uiPriority w:val="1"/>
    <w:qFormat/>
    <w:rsid w:val="002A6FA8"/>
    <w:pPr>
      <w:spacing w:after="0" w:line="240" w:lineRule="auto"/>
    </w:pPr>
  </w:style>
  <w:style w:type="character" w:customStyle="1" w:styleId="NoSpacingChar">
    <w:name w:val="No Spacing Char"/>
    <w:basedOn w:val="DefaultParagraphFont"/>
    <w:link w:val="NoSpacing"/>
    <w:uiPriority w:val="1"/>
    <w:rsid w:val="002A6FA8"/>
  </w:style>
  <w:style w:type="character" w:styleId="SubtleEmphasis">
    <w:name w:val="Subtle Emphasis"/>
    <w:uiPriority w:val="19"/>
    <w:qFormat/>
    <w:rsid w:val="002A6FA8"/>
    <w:rPr>
      <w:i/>
    </w:rPr>
  </w:style>
  <w:style w:type="character" w:styleId="SubtleReference">
    <w:name w:val="Subtle Reference"/>
    <w:uiPriority w:val="31"/>
    <w:qFormat/>
    <w:rsid w:val="002A6FA8"/>
    <w:rPr>
      <w:b/>
    </w:rPr>
  </w:style>
  <w:style w:type="character" w:styleId="BookTitle">
    <w:name w:val="Book Title"/>
    <w:uiPriority w:val="33"/>
    <w:qFormat/>
    <w:rsid w:val="002A6FA8"/>
    <w:rPr>
      <w:rFonts w:asciiTheme="majorHAnsi" w:eastAsiaTheme="majorEastAsia" w:hAnsiTheme="majorHAnsi" w:cstheme="majorBidi"/>
      <w:i/>
      <w:iCs/>
      <w:sz w:val="20"/>
      <w:szCs w:val="20"/>
    </w:rPr>
  </w:style>
  <w:style w:type="character" w:styleId="Hyperlink">
    <w:name w:val="Hyperlink"/>
    <w:basedOn w:val="DefaultParagraphFont"/>
    <w:uiPriority w:val="99"/>
    <w:unhideWhenUsed/>
    <w:rsid w:val="006B1290"/>
    <w:rPr>
      <w:color w:val="467886" w:themeColor="hyperlink"/>
      <w:u w:val="single"/>
    </w:rPr>
  </w:style>
  <w:style w:type="paragraph" w:styleId="Bibliography">
    <w:name w:val="Bibliography"/>
    <w:basedOn w:val="Normal"/>
    <w:next w:val="Normal"/>
    <w:uiPriority w:val="37"/>
    <w:unhideWhenUsed/>
    <w:rsid w:val="00A06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003918">
      <w:bodyDiv w:val="1"/>
      <w:marLeft w:val="0"/>
      <w:marRight w:val="0"/>
      <w:marTop w:val="0"/>
      <w:marBottom w:val="0"/>
      <w:divBdr>
        <w:top w:val="none" w:sz="0" w:space="0" w:color="auto"/>
        <w:left w:val="none" w:sz="0" w:space="0" w:color="auto"/>
        <w:bottom w:val="none" w:sz="0" w:space="0" w:color="auto"/>
        <w:right w:val="none" w:sz="0" w:space="0" w:color="auto"/>
      </w:divBdr>
    </w:div>
    <w:div w:id="597325512">
      <w:bodyDiv w:val="1"/>
      <w:marLeft w:val="0"/>
      <w:marRight w:val="0"/>
      <w:marTop w:val="0"/>
      <w:marBottom w:val="0"/>
      <w:divBdr>
        <w:top w:val="none" w:sz="0" w:space="0" w:color="auto"/>
        <w:left w:val="none" w:sz="0" w:space="0" w:color="auto"/>
        <w:bottom w:val="none" w:sz="0" w:space="0" w:color="auto"/>
        <w:right w:val="none" w:sz="0" w:space="0" w:color="auto"/>
      </w:divBdr>
    </w:div>
    <w:div w:id="654187152">
      <w:bodyDiv w:val="1"/>
      <w:marLeft w:val="0"/>
      <w:marRight w:val="0"/>
      <w:marTop w:val="0"/>
      <w:marBottom w:val="0"/>
      <w:divBdr>
        <w:top w:val="none" w:sz="0" w:space="0" w:color="auto"/>
        <w:left w:val="none" w:sz="0" w:space="0" w:color="auto"/>
        <w:bottom w:val="none" w:sz="0" w:space="0" w:color="auto"/>
        <w:right w:val="none" w:sz="0" w:space="0" w:color="auto"/>
      </w:divBdr>
    </w:div>
    <w:div w:id="943731970">
      <w:bodyDiv w:val="1"/>
      <w:marLeft w:val="0"/>
      <w:marRight w:val="0"/>
      <w:marTop w:val="0"/>
      <w:marBottom w:val="0"/>
      <w:divBdr>
        <w:top w:val="none" w:sz="0" w:space="0" w:color="auto"/>
        <w:left w:val="none" w:sz="0" w:space="0" w:color="auto"/>
        <w:bottom w:val="none" w:sz="0" w:space="0" w:color="auto"/>
        <w:right w:val="none" w:sz="0" w:space="0" w:color="auto"/>
      </w:divBdr>
    </w:div>
    <w:div w:id="1027216889">
      <w:bodyDiv w:val="1"/>
      <w:marLeft w:val="0"/>
      <w:marRight w:val="0"/>
      <w:marTop w:val="0"/>
      <w:marBottom w:val="0"/>
      <w:divBdr>
        <w:top w:val="none" w:sz="0" w:space="0" w:color="auto"/>
        <w:left w:val="none" w:sz="0" w:space="0" w:color="auto"/>
        <w:bottom w:val="none" w:sz="0" w:space="0" w:color="auto"/>
        <w:right w:val="none" w:sz="0" w:space="0" w:color="auto"/>
      </w:divBdr>
    </w:div>
    <w:div w:id="1048795522">
      <w:bodyDiv w:val="1"/>
      <w:marLeft w:val="0"/>
      <w:marRight w:val="0"/>
      <w:marTop w:val="0"/>
      <w:marBottom w:val="0"/>
      <w:divBdr>
        <w:top w:val="none" w:sz="0" w:space="0" w:color="auto"/>
        <w:left w:val="none" w:sz="0" w:space="0" w:color="auto"/>
        <w:bottom w:val="none" w:sz="0" w:space="0" w:color="auto"/>
        <w:right w:val="none" w:sz="0" w:space="0" w:color="auto"/>
      </w:divBdr>
    </w:div>
    <w:div w:id="1086147353">
      <w:bodyDiv w:val="1"/>
      <w:marLeft w:val="0"/>
      <w:marRight w:val="0"/>
      <w:marTop w:val="0"/>
      <w:marBottom w:val="0"/>
      <w:divBdr>
        <w:top w:val="none" w:sz="0" w:space="0" w:color="auto"/>
        <w:left w:val="none" w:sz="0" w:space="0" w:color="auto"/>
        <w:bottom w:val="none" w:sz="0" w:space="0" w:color="auto"/>
        <w:right w:val="none" w:sz="0" w:space="0" w:color="auto"/>
      </w:divBdr>
    </w:div>
    <w:div w:id="1404789628">
      <w:bodyDiv w:val="1"/>
      <w:marLeft w:val="0"/>
      <w:marRight w:val="0"/>
      <w:marTop w:val="0"/>
      <w:marBottom w:val="0"/>
      <w:divBdr>
        <w:top w:val="none" w:sz="0" w:space="0" w:color="auto"/>
        <w:left w:val="none" w:sz="0" w:space="0" w:color="auto"/>
        <w:bottom w:val="none" w:sz="0" w:space="0" w:color="auto"/>
        <w:right w:val="none" w:sz="0" w:space="0" w:color="auto"/>
      </w:divBdr>
    </w:div>
    <w:div w:id="1625234701">
      <w:bodyDiv w:val="1"/>
      <w:marLeft w:val="0"/>
      <w:marRight w:val="0"/>
      <w:marTop w:val="0"/>
      <w:marBottom w:val="0"/>
      <w:divBdr>
        <w:top w:val="none" w:sz="0" w:space="0" w:color="auto"/>
        <w:left w:val="none" w:sz="0" w:space="0" w:color="auto"/>
        <w:bottom w:val="none" w:sz="0" w:space="0" w:color="auto"/>
        <w:right w:val="none" w:sz="0" w:space="0" w:color="auto"/>
      </w:divBdr>
    </w:div>
    <w:div w:id="1828865430">
      <w:bodyDiv w:val="1"/>
      <w:marLeft w:val="0"/>
      <w:marRight w:val="0"/>
      <w:marTop w:val="0"/>
      <w:marBottom w:val="0"/>
      <w:divBdr>
        <w:top w:val="none" w:sz="0" w:space="0" w:color="auto"/>
        <w:left w:val="none" w:sz="0" w:space="0" w:color="auto"/>
        <w:bottom w:val="none" w:sz="0" w:space="0" w:color="auto"/>
        <w:right w:val="none" w:sz="0" w:space="0" w:color="auto"/>
      </w:divBdr>
    </w:div>
    <w:div w:id="1839418427">
      <w:bodyDiv w:val="1"/>
      <w:marLeft w:val="0"/>
      <w:marRight w:val="0"/>
      <w:marTop w:val="0"/>
      <w:marBottom w:val="0"/>
      <w:divBdr>
        <w:top w:val="none" w:sz="0" w:space="0" w:color="auto"/>
        <w:left w:val="none" w:sz="0" w:space="0" w:color="auto"/>
        <w:bottom w:val="none" w:sz="0" w:space="0" w:color="auto"/>
        <w:right w:val="none" w:sz="0" w:space="0" w:color="auto"/>
      </w:divBdr>
    </w:div>
    <w:div w:id="1971940260">
      <w:bodyDiv w:val="1"/>
      <w:marLeft w:val="0"/>
      <w:marRight w:val="0"/>
      <w:marTop w:val="0"/>
      <w:marBottom w:val="0"/>
      <w:divBdr>
        <w:top w:val="none" w:sz="0" w:space="0" w:color="auto"/>
        <w:left w:val="none" w:sz="0" w:space="0" w:color="auto"/>
        <w:bottom w:val="none" w:sz="0" w:space="0" w:color="auto"/>
        <w:right w:val="none" w:sz="0" w:space="0" w:color="auto"/>
      </w:divBdr>
    </w:div>
    <w:div w:id="211760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GGi88</b:Tag>
    <b:SourceType>Book</b:SourceType>
    <b:Guid>{A6955B8E-9DF4-5D42-A046-F72C47CC7A9F}</b:Guid>
    <b:Author>
      <b:Author>
        <b:NameList>
          <b:Person>
            <b:Last>Gibbs</b:Last>
            <b:First>G</b:First>
          </b:Person>
        </b:NameList>
      </b:Author>
    </b:Author>
    <b:Title> Learning by doing: A Guide to Teaching and Learning Methods</b:Title>
    <b:City>Oxford</b:City>
    <b:Publisher>Further Education Unit at Oxford Polytechnic</b:Publisher>
    <b:Year>1988</b:Year>
    <b:Edition>1st</b:Edition>
    <b:RefOrder>1</b:RefOrder>
  </b:Source>
  <b:Source>
    <b:Tag>Oxf15</b:Tag>
    <b:SourceType>InternetSite</b:SourceType>
    <b:Guid>{E43A2CDE-B060-4944-92EF-C3F862198E7B}</b:Guid>
    <b:Title>Oxford Brookes University</b:Title>
    <b:Year>2015</b:Year>
    <b:Author>
      <b:Author>
        <b:NameList>
          <b:Person>
            <b:Last>Brookes</b:Last>
            <b:First>Oxford</b:First>
          </b:Person>
        </b:NameList>
      </b:Author>
    </b:Author>
    <b:URL>https://shop.brookes.ac.uk/product-catalogue/oxford-centre-for-staff-learning-development/books-publications/ebooks/learning-by-doing-a-guide-to-teaching-and-learning-methods-by-graham-gibbs-ebook</b:URL>
    <b:YearAccessed>2024</b:YearAccessed>
    <b:MonthAccessed>august</b:MonthAccessed>
    <b:DayAccessed>20</b:DayAccessed>
    <b:RefOrder>2</b:RefOrder>
  </b:Source>
  <b:Source>
    <b:Tag>TUS24</b:Tag>
    <b:SourceType>InternetSite</b:SourceType>
    <b:Guid>{57C7699B-C82F-FF47-8A94-2C05F42575C6}</b:Guid>
    <b:Author>
      <b:Author>
        <b:NameList>
          <b:Person>
            <b:Last>TUS</b:Last>
          </b:Person>
        </b:NameList>
      </b:Author>
    </b:Author>
    <b:Title>Library Guides</b:Title>
    <b:URL>https://lit.libguides.com/paraphrasing</b:URL>
    <b:Year>2024</b:Year>
    <b:YearAccessed>2024</b:YearAccessed>
    <b:MonthAccessed>August</b:MonthAccessed>
    <b:DayAccessed>20</b:DayAccessed>
    <b:RefOrder>3</b:RefOrder>
  </b:Source>
</b:Sources>
</file>

<file path=customXml/itemProps1.xml><?xml version="1.0" encoding="utf-8"?>
<ds:datastoreItem xmlns:ds="http://schemas.openxmlformats.org/officeDocument/2006/customXml" ds:itemID="{C4CFCBD9-576F-9E43-928D-A496030DA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1162</Words>
  <Characters>6627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Lecturer: Lizeta Demetriou</dc:creator>
  <cp:keywords/>
  <dc:description/>
  <cp:lastModifiedBy>Lizeta Demetriou</cp:lastModifiedBy>
  <cp:revision>2</cp:revision>
  <dcterms:created xsi:type="dcterms:W3CDTF">2025-03-17T13:12:00Z</dcterms:created>
  <dcterms:modified xsi:type="dcterms:W3CDTF">2025-03-17T13:12:00Z</dcterms:modified>
</cp:coreProperties>
</file>