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1F0B10" w:rsidRPr="001F0B10" w:rsidTr="00D2785B">
        <w:trPr>
          <w:cantSplit/>
          <w:trHeight w:val="469"/>
        </w:trPr>
        <w:tc>
          <w:tcPr>
            <w:tcW w:w="4513" w:type="dxa"/>
          </w:tcPr>
          <w:p w:rsidR="005639D0" w:rsidRPr="001F0B10" w:rsidRDefault="005639D0" w:rsidP="00D2785B">
            <w:pPr>
              <w:pStyle w:val="Year"/>
              <w:rPr>
                <w:sz w:val="24"/>
                <w:szCs w:val="24"/>
              </w:rPr>
            </w:pPr>
            <w:r w:rsidRPr="001F0B10">
              <w:rPr>
                <w:sz w:val="24"/>
                <w:szCs w:val="24"/>
              </w:rPr>
              <w:t>LOCATION:</w:t>
            </w:r>
            <w:r w:rsidRPr="001F0B10">
              <w:rPr>
                <w:b w:val="0"/>
                <w:sz w:val="24"/>
                <w:szCs w:val="24"/>
              </w:rPr>
              <w:t xml:space="preserve"> </w:t>
            </w:r>
            <w:r w:rsidRPr="001F0B10">
              <w:rPr>
                <w:sz w:val="24"/>
                <w:szCs w:val="24"/>
              </w:rPr>
              <w:t xml:space="preserve">Swansea </w:t>
            </w:r>
          </w:p>
        </w:tc>
        <w:tc>
          <w:tcPr>
            <w:tcW w:w="4514" w:type="dxa"/>
          </w:tcPr>
          <w:p w:rsidR="005639D0" w:rsidRPr="001F0B10" w:rsidRDefault="005639D0" w:rsidP="00D2785B">
            <w:pPr>
              <w:pStyle w:val="Year"/>
              <w:jc w:val="right"/>
              <w:rPr>
                <w:b w:val="0"/>
                <w:sz w:val="24"/>
                <w:szCs w:val="24"/>
              </w:rPr>
            </w:pPr>
            <w:r w:rsidRPr="001F0B10">
              <w:rPr>
                <w:sz w:val="24"/>
                <w:szCs w:val="24"/>
              </w:rPr>
              <w:t xml:space="preserve">LLEOLIAD: </w:t>
            </w:r>
            <w:r w:rsidRPr="001F0B10">
              <w:rPr>
                <w:b w:val="0"/>
                <w:sz w:val="24"/>
                <w:szCs w:val="24"/>
              </w:rPr>
              <w:t xml:space="preserve"> </w:t>
            </w:r>
            <w:r w:rsidRPr="001F0B10">
              <w:rPr>
                <w:sz w:val="24"/>
                <w:szCs w:val="24"/>
              </w:rPr>
              <w:t>abertawe</w:t>
            </w:r>
          </w:p>
        </w:tc>
      </w:tr>
      <w:tr w:rsidR="001F0B10" w:rsidRPr="001F0B10" w:rsidTr="00D2785B">
        <w:trPr>
          <w:trHeight w:val="542"/>
        </w:trPr>
        <w:tc>
          <w:tcPr>
            <w:tcW w:w="4513" w:type="dxa"/>
          </w:tcPr>
          <w:p w:rsidR="005639D0" w:rsidRPr="001F0B10" w:rsidRDefault="005639D0" w:rsidP="00D2785B">
            <w:pPr>
              <w:pStyle w:val="Trinity"/>
              <w:ind w:left="5760" w:hanging="5760"/>
            </w:pPr>
            <w:r w:rsidRPr="001F0B10">
              <w:t>LEVEL 5</w:t>
            </w:r>
          </w:p>
        </w:tc>
        <w:tc>
          <w:tcPr>
            <w:tcW w:w="4514" w:type="dxa"/>
          </w:tcPr>
          <w:p w:rsidR="005639D0" w:rsidRPr="001F0B10" w:rsidRDefault="005639D0" w:rsidP="00D2785B">
            <w:pPr>
              <w:pStyle w:val="Trinity"/>
              <w:ind w:left="5760" w:hanging="5760"/>
              <w:jc w:val="right"/>
            </w:pPr>
            <w:r w:rsidRPr="001F0B10">
              <w:t>LEFEL 5</w:t>
            </w:r>
          </w:p>
        </w:tc>
      </w:tr>
      <w:tr w:rsidR="001F0B10" w:rsidRPr="001F0B10" w:rsidTr="00D2785B">
        <w:trPr>
          <w:trHeight w:val="302"/>
        </w:trPr>
        <w:tc>
          <w:tcPr>
            <w:tcW w:w="4513" w:type="dxa"/>
          </w:tcPr>
          <w:p w:rsidR="005639D0" w:rsidRPr="001F0B10" w:rsidRDefault="005639D0" w:rsidP="00D2785B">
            <w:pPr>
              <w:pStyle w:val="Exam"/>
            </w:pPr>
            <w:r w:rsidRPr="001F0B10">
              <w:t>EXAMINATION PERIOD</w:t>
            </w:r>
          </w:p>
        </w:tc>
        <w:tc>
          <w:tcPr>
            <w:tcW w:w="4514" w:type="dxa"/>
          </w:tcPr>
          <w:p w:rsidR="005639D0" w:rsidRPr="001F0B10" w:rsidRDefault="005639D0" w:rsidP="00D2785B">
            <w:pPr>
              <w:pStyle w:val="Exam"/>
              <w:jc w:val="right"/>
            </w:pPr>
            <w:r w:rsidRPr="001F0B10">
              <w:t>CYFNOD ARHOLIADAU</w:t>
            </w:r>
          </w:p>
        </w:tc>
      </w:tr>
      <w:tr w:rsidR="001F0B10" w:rsidRPr="001F0B10" w:rsidTr="00D2785B">
        <w:trPr>
          <w:trHeight w:val="863"/>
        </w:trPr>
        <w:tc>
          <w:tcPr>
            <w:tcW w:w="4513" w:type="dxa"/>
          </w:tcPr>
          <w:p w:rsidR="005639D0" w:rsidRPr="001F0B10" w:rsidRDefault="005639D0" w:rsidP="00D2785B">
            <w:pPr>
              <w:pStyle w:val="Month"/>
              <w:jc w:val="both"/>
            </w:pPr>
            <w:r w:rsidRPr="001F0B10">
              <w:t>may 2018</w:t>
            </w:r>
          </w:p>
        </w:tc>
        <w:tc>
          <w:tcPr>
            <w:tcW w:w="4514" w:type="dxa"/>
          </w:tcPr>
          <w:p w:rsidR="005639D0" w:rsidRPr="001F0B10" w:rsidRDefault="005639D0" w:rsidP="00D2785B">
            <w:pPr>
              <w:pStyle w:val="Month"/>
              <w:jc w:val="right"/>
            </w:pPr>
            <w:r w:rsidRPr="001F0B10">
              <w:t>mai 2018</w:t>
            </w:r>
          </w:p>
        </w:tc>
      </w:tr>
    </w:tbl>
    <w:p w:rsidR="005639D0" w:rsidRPr="001F0B10" w:rsidRDefault="005639D0" w:rsidP="005639D0">
      <w:pPr>
        <w:pStyle w:val="Modcode"/>
      </w:pPr>
    </w:p>
    <w:p w:rsidR="005639D0" w:rsidRPr="001F0B10" w:rsidRDefault="005639D0" w:rsidP="005639D0">
      <w:pPr>
        <w:pStyle w:val="Modcode"/>
      </w:pPr>
      <w:r w:rsidRPr="001F0B10">
        <w:t>MODULE CODE: M5X01130</w:t>
      </w:r>
    </w:p>
    <w:p w:rsidR="005639D0" w:rsidRPr="001F0B10" w:rsidRDefault="005639D0" w:rsidP="005639D0">
      <w:pPr>
        <w:pStyle w:val="Modname"/>
      </w:pPr>
      <w:r w:rsidRPr="001F0B10">
        <w:t>DATABASE MANAGEMENT SYSTEMS</w:t>
      </w:r>
    </w:p>
    <w:p w:rsidR="005639D0" w:rsidRPr="001F0B10" w:rsidRDefault="005639D0" w:rsidP="005639D0">
      <w:pPr>
        <w:pStyle w:val="Time"/>
      </w:pPr>
      <w:r w:rsidRPr="001F0B10">
        <w:t>TIME:  2 HOURS</w:t>
      </w:r>
    </w:p>
    <w:p w:rsidR="005639D0" w:rsidRPr="001F0B10" w:rsidRDefault="005639D0" w:rsidP="005639D0">
      <w:pPr>
        <w:pStyle w:val="Answer"/>
      </w:pPr>
      <w:r w:rsidRPr="001F0B10">
        <w:t xml:space="preserve">answer </w:t>
      </w:r>
      <w:r w:rsidRPr="001F0B10">
        <w:rPr>
          <w:u w:val="single"/>
        </w:rPr>
        <w:t>all</w:t>
      </w:r>
      <w:r w:rsidRPr="001F0B10">
        <w:t xml:space="preserve"> of section A</w:t>
      </w:r>
    </w:p>
    <w:p w:rsidR="005639D0" w:rsidRPr="001F0B10" w:rsidRDefault="005639D0" w:rsidP="005639D0">
      <w:pPr>
        <w:pStyle w:val="Answer"/>
      </w:pPr>
    </w:p>
    <w:p w:rsidR="005639D0" w:rsidRPr="001F0B10" w:rsidRDefault="005639D0" w:rsidP="005639D0">
      <w:pPr>
        <w:pStyle w:val="Answer"/>
      </w:pPr>
      <w:r w:rsidRPr="001F0B10">
        <w:t xml:space="preserve">answer </w:t>
      </w:r>
      <w:r w:rsidRPr="001F0B10">
        <w:rPr>
          <w:u w:val="single"/>
        </w:rPr>
        <w:t>TWO</w:t>
      </w:r>
      <w:r w:rsidRPr="001F0B10">
        <w:t xml:space="preserve"> QUESTIONS out of </w:t>
      </w:r>
      <w:r w:rsidRPr="001F0B10">
        <w:rPr>
          <w:u w:val="single"/>
        </w:rPr>
        <w:t>THREE</w:t>
      </w:r>
      <w:r w:rsidRPr="001F0B10">
        <w:t xml:space="preserve"> in section B</w:t>
      </w:r>
    </w:p>
    <w:p w:rsidR="005639D0" w:rsidRPr="001F0B10" w:rsidRDefault="005639D0" w:rsidP="005639D0">
      <w:pPr>
        <w:pStyle w:val="BodyText"/>
      </w:pPr>
    </w:p>
    <w:p w:rsidR="005639D0" w:rsidRPr="001F0B10" w:rsidRDefault="005639D0" w:rsidP="005639D0">
      <w:pPr>
        <w:pStyle w:val="BodyText"/>
        <w:rPr>
          <w:i/>
        </w:rPr>
      </w:pPr>
      <w:r w:rsidRPr="001F0B10">
        <w:rPr>
          <w:i/>
        </w:rPr>
        <w:t>Equipment or materials required – None</w:t>
      </w:r>
    </w:p>
    <w:p w:rsidR="005639D0" w:rsidRPr="001F0B10" w:rsidRDefault="005639D0" w:rsidP="005639D0">
      <w:pPr>
        <w:pStyle w:val="BodyText"/>
        <w:rPr>
          <w:i/>
        </w:rPr>
      </w:pPr>
      <w:r w:rsidRPr="001F0B10">
        <w:rPr>
          <w:i/>
        </w:rPr>
        <w:t>Adnoddau neu ddefnyddiau sydd eu hangen - Dim</w:t>
      </w:r>
    </w:p>
    <w:p w:rsidR="00302FC7" w:rsidRPr="001F0B10" w:rsidRDefault="00302FC7" w:rsidP="00E05E03"/>
    <w:p w:rsidR="005639D0" w:rsidRDefault="005639D0">
      <w:pPr>
        <w:rPr>
          <w:b/>
          <w:u w:val="single"/>
        </w:rPr>
      </w:pPr>
      <w:r>
        <w:rPr>
          <w:b/>
          <w:u w:val="single"/>
        </w:rPr>
        <w:br w:type="page"/>
      </w:r>
    </w:p>
    <w:p w:rsidR="00512AA7" w:rsidRDefault="005D3C50" w:rsidP="005D3C50">
      <w:pPr>
        <w:spacing w:line="360" w:lineRule="auto"/>
        <w:jc w:val="center"/>
        <w:rPr>
          <w:b/>
          <w:u w:val="single"/>
        </w:rPr>
      </w:pPr>
      <w:r>
        <w:rPr>
          <w:b/>
          <w:u w:val="single"/>
        </w:rPr>
        <w:lastRenderedPageBreak/>
        <w:t>SECTION A</w:t>
      </w:r>
    </w:p>
    <w:p w:rsidR="005D3C50" w:rsidRPr="005D3C50" w:rsidRDefault="005D3C50" w:rsidP="005D3C50">
      <w:pPr>
        <w:spacing w:line="360" w:lineRule="auto"/>
        <w:jc w:val="center"/>
        <w:rPr>
          <w:b/>
        </w:rPr>
      </w:pPr>
      <w:r>
        <w:rPr>
          <w:b/>
        </w:rPr>
        <w:t xml:space="preserve">ANSWER </w:t>
      </w:r>
      <w:r w:rsidRPr="005D3C50">
        <w:rPr>
          <w:b/>
          <w:u w:val="single"/>
        </w:rPr>
        <w:t>ALL</w:t>
      </w:r>
      <w:r>
        <w:rPr>
          <w:b/>
        </w:rPr>
        <w:t xml:space="preserve"> QUESTIONS IN THIS SECTION</w:t>
      </w:r>
    </w:p>
    <w:p w:rsidR="005D3C50" w:rsidRPr="003F3D4B" w:rsidRDefault="003F3D4B" w:rsidP="005D3C50">
      <w:pPr>
        <w:spacing w:line="360" w:lineRule="auto"/>
        <w:rPr>
          <w:b/>
          <w:u w:val="single"/>
        </w:rPr>
      </w:pPr>
      <w:r w:rsidRPr="003F3D4B">
        <w:rPr>
          <w:b/>
          <w:u w:val="single"/>
        </w:rPr>
        <w:t>Question 1</w:t>
      </w:r>
    </w:p>
    <w:p w:rsidR="003F3D4B" w:rsidRDefault="003F3D4B" w:rsidP="003F3D4B">
      <w:pPr>
        <w:pStyle w:val="ListParagraph"/>
        <w:numPr>
          <w:ilvl w:val="0"/>
          <w:numId w:val="5"/>
        </w:numPr>
        <w:spacing w:line="360" w:lineRule="auto"/>
      </w:pPr>
      <w:r>
        <w:t xml:space="preserve">Using the No Cooking Today case study, write out SQL </w:t>
      </w:r>
      <w:r w:rsidR="005C4ED1">
        <w:t xml:space="preserve">data definition language (DDL) </w:t>
      </w:r>
      <w:r>
        <w:t>statements for the following queries:</w:t>
      </w:r>
    </w:p>
    <w:p w:rsidR="005C4ED1" w:rsidRDefault="00415149" w:rsidP="005C4ED1">
      <w:pPr>
        <w:pStyle w:val="ListParagraph"/>
        <w:numPr>
          <w:ilvl w:val="1"/>
          <w:numId w:val="5"/>
        </w:numPr>
        <w:spacing w:line="360" w:lineRule="auto"/>
      </w:pPr>
      <w:r>
        <w:t xml:space="preserve">Create the </w:t>
      </w:r>
      <w:r w:rsidRPr="002D3BE3">
        <w:rPr>
          <w:b/>
          <w:i/>
        </w:rPr>
        <w:t>MenuItem</w:t>
      </w:r>
      <w:r>
        <w:t xml:space="preserve"> table without the primary key and foreign key(s), but adding in </w:t>
      </w:r>
      <w:r w:rsidRPr="00415149">
        <w:rPr>
          <w:b/>
          <w:i/>
          <w:u w:val="single"/>
        </w:rPr>
        <w:t>all</w:t>
      </w:r>
      <w:r>
        <w:t xml:space="preserve"> columns and column constraints including at least one check constraint.</w:t>
      </w:r>
    </w:p>
    <w:p w:rsidR="007A74EF" w:rsidRDefault="001606DF" w:rsidP="007A74EF">
      <w:pPr>
        <w:spacing w:line="360" w:lineRule="auto"/>
        <w:ind w:left="360"/>
        <w:jc w:val="right"/>
      </w:pPr>
      <w:r>
        <w:t>(</w:t>
      </w:r>
      <w:r w:rsidRPr="00684B60">
        <w:t>3</w:t>
      </w:r>
      <w:r w:rsidR="007A74EF" w:rsidRPr="00684B60">
        <w:t xml:space="preserve"> marks</w:t>
      </w:r>
      <w:r w:rsidR="007A74EF">
        <w:t>)</w:t>
      </w:r>
    </w:p>
    <w:p w:rsidR="00415149" w:rsidRDefault="002D3BE3" w:rsidP="005C4ED1">
      <w:pPr>
        <w:pStyle w:val="ListParagraph"/>
        <w:numPr>
          <w:ilvl w:val="1"/>
          <w:numId w:val="5"/>
        </w:numPr>
        <w:spacing w:line="360" w:lineRule="auto"/>
      </w:pPr>
      <w:r>
        <w:t xml:space="preserve">Add the primary key to the </w:t>
      </w:r>
      <w:r w:rsidRPr="002D3BE3">
        <w:rPr>
          <w:b/>
          <w:i/>
        </w:rPr>
        <w:t>MenuItem</w:t>
      </w:r>
      <w:r>
        <w:t xml:space="preserve"> table.</w:t>
      </w:r>
    </w:p>
    <w:p w:rsidR="002D3BE3" w:rsidRDefault="00EF43C7" w:rsidP="002D3BE3">
      <w:pPr>
        <w:spacing w:line="360" w:lineRule="auto"/>
        <w:ind w:left="360"/>
        <w:jc w:val="right"/>
      </w:pPr>
      <w:bookmarkStart w:id="0" w:name="_GoBack"/>
      <w:bookmarkEnd w:id="0"/>
      <w:r>
        <w:t>(1</w:t>
      </w:r>
      <w:r w:rsidR="000D673A">
        <w:t xml:space="preserve"> mark</w:t>
      </w:r>
      <w:r w:rsidR="002D3BE3">
        <w:t>)</w:t>
      </w:r>
    </w:p>
    <w:p w:rsidR="00707756" w:rsidRDefault="00707756" w:rsidP="00707756">
      <w:pPr>
        <w:pStyle w:val="ListParagraph"/>
        <w:numPr>
          <w:ilvl w:val="1"/>
          <w:numId w:val="5"/>
        </w:numPr>
        <w:spacing w:line="360" w:lineRule="auto"/>
      </w:pPr>
      <w:r>
        <w:t xml:space="preserve">Add the foreign key(s) to the </w:t>
      </w:r>
      <w:r w:rsidRPr="002D3BE3">
        <w:rPr>
          <w:b/>
          <w:i/>
        </w:rPr>
        <w:t>MenuItem</w:t>
      </w:r>
      <w:r>
        <w:t xml:space="preserve"> table.</w:t>
      </w:r>
    </w:p>
    <w:p w:rsidR="00707756" w:rsidRDefault="00C75CC9" w:rsidP="00707756">
      <w:pPr>
        <w:spacing w:line="360" w:lineRule="auto"/>
        <w:ind w:left="360"/>
        <w:jc w:val="right"/>
      </w:pPr>
      <w:r>
        <w:t>(3</w:t>
      </w:r>
      <w:r w:rsidR="00707756">
        <w:t xml:space="preserve"> marks)</w:t>
      </w:r>
    </w:p>
    <w:p w:rsidR="00707756" w:rsidRDefault="00707756" w:rsidP="00707756">
      <w:pPr>
        <w:pStyle w:val="ListParagraph"/>
        <w:numPr>
          <w:ilvl w:val="1"/>
          <w:numId w:val="5"/>
        </w:numPr>
        <w:spacing w:line="360" w:lineRule="auto"/>
      </w:pPr>
      <w:r>
        <w:t xml:space="preserve">Create the </w:t>
      </w:r>
      <w:r w:rsidRPr="002D1922">
        <w:rPr>
          <w:b/>
          <w:i/>
        </w:rPr>
        <w:t>Order</w:t>
      </w:r>
      <w:r w:rsidR="00C30EC8">
        <w:rPr>
          <w:b/>
          <w:i/>
        </w:rPr>
        <w:t>Menu</w:t>
      </w:r>
      <w:r w:rsidRPr="002D1922">
        <w:rPr>
          <w:b/>
          <w:i/>
        </w:rPr>
        <w:t>Item</w:t>
      </w:r>
      <w:r>
        <w:t xml:space="preserve"> table with the primary key and foreign key(s), as well as any column constraints including at least one check constraint.</w:t>
      </w:r>
    </w:p>
    <w:p w:rsidR="002D3BE3" w:rsidRDefault="00707756" w:rsidP="00707756">
      <w:pPr>
        <w:spacing w:line="360" w:lineRule="auto"/>
        <w:ind w:left="360"/>
        <w:jc w:val="right"/>
      </w:pPr>
      <w:r>
        <w:t>(</w:t>
      </w:r>
      <w:r w:rsidRPr="00684B60">
        <w:t>5 marks</w:t>
      </w:r>
      <w:r>
        <w:t xml:space="preserve">) </w:t>
      </w:r>
    </w:p>
    <w:p w:rsidR="003F3D4B" w:rsidRDefault="005C4ED1" w:rsidP="003F3D4B">
      <w:pPr>
        <w:pStyle w:val="ListParagraph"/>
        <w:numPr>
          <w:ilvl w:val="0"/>
          <w:numId w:val="5"/>
        </w:numPr>
        <w:spacing w:line="360" w:lineRule="auto"/>
      </w:pPr>
      <w:r>
        <w:t>Write out the SQL statements to execute the following queries on the No Cooking Today database.</w:t>
      </w:r>
    </w:p>
    <w:p w:rsidR="00CB57C9" w:rsidRDefault="00CB57C9" w:rsidP="00CB57C9">
      <w:pPr>
        <w:pStyle w:val="ListParagraph"/>
        <w:numPr>
          <w:ilvl w:val="1"/>
          <w:numId w:val="5"/>
        </w:numPr>
        <w:spacing w:line="360" w:lineRule="auto"/>
      </w:pPr>
      <w:r>
        <w:t xml:space="preserve">Get a list of all restaurants from the CF postcode area and sort the list by postcode and cheapest price range first. Include the contact details, price range and delivery information in the query results returned. </w:t>
      </w:r>
    </w:p>
    <w:p w:rsidR="00CB57C9" w:rsidRDefault="00CB57C9" w:rsidP="00CB57C9">
      <w:pPr>
        <w:spacing w:line="360" w:lineRule="auto"/>
        <w:jc w:val="right"/>
      </w:pPr>
      <w:r>
        <w:t>(2 marks)</w:t>
      </w:r>
    </w:p>
    <w:p w:rsidR="00B16485" w:rsidRDefault="00F11060" w:rsidP="002D1922">
      <w:pPr>
        <w:pStyle w:val="ListParagraph"/>
        <w:numPr>
          <w:ilvl w:val="1"/>
          <w:numId w:val="5"/>
        </w:numPr>
        <w:spacing w:line="360" w:lineRule="auto"/>
      </w:pPr>
      <w:r>
        <w:t xml:space="preserve">List all orders </w:t>
      </w:r>
      <w:r w:rsidR="00043B6C">
        <w:t>placed in April and May this year</w:t>
      </w:r>
      <w:r>
        <w:t xml:space="preserve"> and sort the </w:t>
      </w:r>
      <w:r w:rsidR="00D61940">
        <w:t>list</w:t>
      </w:r>
      <w:r w:rsidR="00043B6C">
        <w:t xml:space="preserve"> </w:t>
      </w:r>
      <w:r>
        <w:t xml:space="preserve">by </w:t>
      </w:r>
      <w:r w:rsidR="00043B6C">
        <w:t>restaurant ID, and then by the most recent orders</w:t>
      </w:r>
      <w:r w:rsidR="00D6259A">
        <w:t xml:space="preserve"> first</w:t>
      </w:r>
      <w:r>
        <w:t>.</w:t>
      </w:r>
    </w:p>
    <w:p w:rsidR="00924E1E" w:rsidRDefault="005A7737" w:rsidP="00924E1E">
      <w:pPr>
        <w:spacing w:line="360" w:lineRule="auto"/>
        <w:jc w:val="right"/>
      </w:pPr>
      <w:r>
        <w:t>(2</w:t>
      </w:r>
      <w:r w:rsidR="00924E1E">
        <w:t xml:space="preserve"> marks)</w:t>
      </w:r>
    </w:p>
    <w:p w:rsidR="00795C6D" w:rsidRDefault="00795C6D" w:rsidP="00065F18">
      <w:pPr>
        <w:pStyle w:val="ListParagraph"/>
        <w:numPr>
          <w:ilvl w:val="1"/>
          <w:numId w:val="5"/>
        </w:numPr>
        <w:spacing w:line="360" w:lineRule="auto"/>
      </w:pPr>
      <w:r>
        <w:t>Write out the SQL statements to:</w:t>
      </w:r>
    </w:p>
    <w:p w:rsidR="00795C6D" w:rsidRDefault="00795C6D" w:rsidP="00795C6D">
      <w:pPr>
        <w:pStyle w:val="ListParagraph"/>
        <w:numPr>
          <w:ilvl w:val="2"/>
          <w:numId w:val="7"/>
        </w:numPr>
        <w:spacing w:line="360" w:lineRule="auto"/>
      </w:pPr>
      <w:r>
        <w:t>Place a new order</w:t>
      </w:r>
      <w:r w:rsidR="00820F4A">
        <w:t xml:space="preserve"> (order no: 100)</w:t>
      </w:r>
      <w:r>
        <w:t xml:space="preserve"> for </w:t>
      </w:r>
      <w:r w:rsidR="001F773A" w:rsidRPr="00FC78FA">
        <w:rPr>
          <w:b/>
          <w:i/>
          <w:u w:val="single"/>
        </w:rPr>
        <w:t>collection</w:t>
      </w:r>
      <w:r>
        <w:t xml:space="preserve"> from the restaurant with ID </w:t>
      </w:r>
      <w:r w:rsidR="00F56D1F">
        <w:t>150</w:t>
      </w:r>
      <w:r w:rsidR="00BE5BC4">
        <w:t xml:space="preserve"> (use the minimum set of required fields to complete the order).</w:t>
      </w:r>
    </w:p>
    <w:p w:rsidR="00795C6D" w:rsidRDefault="00D017B2" w:rsidP="00795C6D">
      <w:pPr>
        <w:pStyle w:val="ListParagraph"/>
        <w:numPr>
          <w:ilvl w:val="2"/>
          <w:numId w:val="7"/>
        </w:numPr>
        <w:spacing w:line="360" w:lineRule="auto"/>
      </w:pPr>
      <w:r>
        <w:t>Order two portions of menu item 99 with a special request of your choice</w:t>
      </w:r>
      <w:r w:rsidR="00270E92">
        <w:t>,</w:t>
      </w:r>
      <w:r w:rsidR="006808D0">
        <w:t xml:space="preserve"> and</w:t>
      </w:r>
      <w:r w:rsidR="00270E92">
        <w:t xml:space="preserve"> one portion of menu item </w:t>
      </w:r>
      <w:r w:rsidR="00F56D1F">
        <w:t>55</w:t>
      </w:r>
      <w:r w:rsidR="00270E92">
        <w:t>.</w:t>
      </w:r>
    </w:p>
    <w:p w:rsidR="004E1CA6" w:rsidRDefault="005A7737" w:rsidP="004E1CA6">
      <w:pPr>
        <w:spacing w:line="360" w:lineRule="auto"/>
        <w:jc w:val="right"/>
      </w:pPr>
      <w:r>
        <w:t>(6</w:t>
      </w:r>
      <w:r w:rsidR="004E1CA6">
        <w:t xml:space="preserve"> marks)</w:t>
      </w:r>
    </w:p>
    <w:p w:rsidR="002C0A76" w:rsidRDefault="002C0A76" w:rsidP="00157B45">
      <w:pPr>
        <w:pStyle w:val="ListParagraph"/>
        <w:numPr>
          <w:ilvl w:val="1"/>
          <w:numId w:val="5"/>
        </w:numPr>
        <w:spacing w:line="360" w:lineRule="auto"/>
      </w:pPr>
      <w:r>
        <w:t xml:space="preserve">What is the total cost of </w:t>
      </w:r>
      <w:r w:rsidR="00A8721C">
        <w:t xml:space="preserve">the menu items for </w:t>
      </w:r>
      <w:r>
        <w:t>order</w:t>
      </w:r>
      <w:r w:rsidR="003829C7">
        <w:t xml:space="preserve"> number</w:t>
      </w:r>
      <w:r>
        <w:t xml:space="preserve"> 100?</w:t>
      </w:r>
    </w:p>
    <w:p w:rsidR="003914C4" w:rsidRDefault="003914C4" w:rsidP="003914C4">
      <w:pPr>
        <w:spacing w:line="360" w:lineRule="auto"/>
        <w:jc w:val="right"/>
      </w:pPr>
      <w:r>
        <w:t>(1 mark)</w:t>
      </w:r>
    </w:p>
    <w:p w:rsidR="00E354A2" w:rsidRDefault="00E354A2" w:rsidP="00E354A2">
      <w:pPr>
        <w:pStyle w:val="ListParagraph"/>
        <w:numPr>
          <w:ilvl w:val="1"/>
          <w:numId w:val="5"/>
        </w:numPr>
        <w:spacing w:line="360" w:lineRule="auto"/>
      </w:pPr>
      <w:r>
        <w:lastRenderedPageBreak/>
        <w:t>What is the average price of menu items from restaurants in the Swansea SA1 area?</w:t>
      </w:r>
    </w:p>
    <w:p w:rsidR="005D3C50" w:rsidRDefault="00CB7EF7" w:rsidP="00CB7EF7">
      <w:pPr>
        <w:spacing w:line="360" w:lineRule="auto"/>
        <w:jc w:val="right"/>
      </w:pPr>
      <w:r>
        <w:t>(2 marks)</w:t>
      </w:r>
    </w:p>
    <w:p w:rsidR="00CE677B" w:rsidRPr="00CE677B" w:rsidRDefault="00CE677B" w:rsidP="00CB7EF7">
      <w:pPr>
        <w:spacing w:line="360" w:lineRule="auto"/>
        <w:jc w:val="right"/>
        <w:rPr>
          <w:b/>
        </w:rPr>
      </w:pPr>
      <w:r w:rsidRPr="00CE677B">
        <w:rPr>
          <w:b/>
        </w:rPr>
        <w:t>(Total 25 marks)</w:t>
      </w:r>
    </w:p>
    <w:p w:rsidR="00CB7EF7" w:rsidRDefault="00CB7EF7" w:rsidP="005D3C50">
      <w:pPr>
        <w:spacing w:line="360" w:lineRule="auto"/>
      </w:pPr>
    </w:p>
    <w:p w:rsidR="00CE677B" w:rsidRPr="000B6E93" w:rsidRDefault="00CE677B" w:rsidP="005D3C50">
      <w:pPr>
        <w:spacing w:line="360" w:lineRule="auto"/>
      </w:pPr>
    </w:p>
    <w:p w:rsidR="00A11827" w:rsidRDefault="00A11827" w:rsidP="00A11827">
      <w:pPr>
        <w:spacing w:line="360" w:lineRule="auto"/>
        <w:jc w:val="center"/>
        <w:rPr>
          <w:b/>
          <w:u w:val="single"/>
        </w:rPr>
      </w:pPr>
      <w:r>
        <w:rPr>
          <w:b/>
          <w:u w:val="single"/>
        </w:rPr>
        <w:t xml:space="preserve">SECTION </w:t>
      </w:r>
      <w:r w:rsidR="001A3DE0">
        <w:rPr>
          <w:b/>
          <w:u w:val="single"/>
        </w:rPr>
        <w:t>B</w:t>
      </w:r>
    </w:p>
    <w:p w:rsidR="00A11827" w:rsidRPr="005D3C50" w:rsidRDefault="00A11827" w:rsidP="00A11827">
      <w:pPr>
        <w:spacing w:line="360" w:lineRule="auto"/>
        <w:jc w:val="center"/>
        <w:rPr>
          <w:b/>
        </w:rPr>
      </w:pPr>
      <w:r>
        <w:rPr>
          <w:b/>
        </w:rPr>
        <w:t xml:space="preserve">ANSWER </w:t>
      </w:r>
      <w:r>
        <w:rPr>
          <w:b/>
          <w:u w:val="single"/>
        </w:rPr>
        <w:t>TWO</w:t>
      </w:r>
      <w:r>
        <w:rPr>
          <w:b/>
        </w:rPr>
        <w:t xml:space="preserve"> QUESTIONS FROM THIS SECTION</w:t>
      </w:r>
    </w:p>
    <w:p w:rsidR="00525D57" w:rsidRPr="003F3D4B" w:rsidRDefault="00525D57" w:rsidP="00525D57">
      <w:pPr>
        <w:spacing w:line="360" w:lineRule="auto"/>
        <w:rPr>
          <w:b/>
          <w:u w:val="single"/>
        </w:rPr>
      </w:pPr>
      <w:r w:rsidRPr="003F3D4B">
        <w:rPr>
          <w:b/>
          <w:u w:val="single"/>
        </w:rPr>
        <w:t xml:space="preserve">Question </w:t>
      </w:r>
      <w:r>
        <w:rPr>
          <w:b/>
          <w:u w:val="single"/>
        </w:rPr>
        <w:t>2</w:t>
      </w:r>
    </w:p>
    <w:p w:rsidR="00525D57" w:rsidRDefault="00CC0032" w:rsidP="00D053DF">
      <w:pPr>
        <w:pStyle w:val="ListParagraph"/>
        <w:numPr>
          <w:ilvl w:val="0"/>
          <w:numId w:val="13"/>
        </w:numPr>
        <w:spacing w:line="360" w:lineRule="auto"/>
      </w:pPr>
      <w:r>
        <w:t xml:space="preserve">What is an index in </w:t>
      </w:r>
      <w:r w:rsidR="00D418D1">
        <w:t xml:space="preserve">the context of </w:t>
      </w:r>
      <w:r w:rsidR="00C01BA8">
        <w:t>a database</w:t>
      </w:r>
      <w:r w:rsidR="00D418D1">
        <w:t>?</w:t>
      </w:r>
    </w:p>
    <w:p w:rsidR="003A50EB" w:rsidRDefault="00C01BA8" w:rsidP="00C01BA8">
      <w:pPr>
        <w:spacing w:line="360" w:lineRule="auto"/>
        <w:ind w:left="1620"/>
        <w:jc w:val="right"/>
      </w:pPr>
      <w:r>
        <w:t>(</w:t>
      </w:r>
      <w:r w:rsidR="00BF7136">
        <w:t>3</w:t>
      </w:r>
      <w:r>
        <w:t xml:space="preserve"> </w:t>
      </w:r>
      <w:r w:rsidR="003A50EB">
        <w:t>marks)</w:t>
      </w:r>
    </w:p>
    <w:p w:rsidR="009969D7" w:rsidRDefault="009969D7" w:rsidP="00D053DF">
      <w:pPr>
        <w:pStyle w:val="ListParagraph"/>
        <w:numPr>
          <w:ilvl w:val="0"/>
          <w:numId w:val="13"/>
        </w:numPr>
        <w:spacing w:line="360" w:lineRule="auto"/>
      </w:pPr>
      <w:r>
        <w:t>A common practice of the DBMS is to automatically index the primary key field of a table.</w:t>
      </w:r>
      <w:r w:rsidR="00370FDB">
        <w:t xml:space="preserve"> </w:t>
      </w:r>
      <w:r>
        <w:t>What type of index do</w:t>
      </w:r>
      <w:r w:rsidR="00B30D57">
        <w:t>es a</w:t>
      </w:r>
      <w:r>
        <w:t xml:space="preserve"> DBMS </w:t>
      </w:r>
      <w:r w:rsidR="00274844">
        <w:t xml:space="preserve">automatically </w:t>
      </w:r>
      <w:r>
        <w:t>create by default on the primary key field and what is the role of this index</w:t>
      </w:r>
      <w:r w:rsidR="00667C58">
        <w:t xml:space="preserve"> type</w:t>
      </w:r>
      <w:r>
        <w:t xml:space="preserve"> in the database?</w:t>
      </w:r>
    </w:p>
    <w:p w:rsidR="009969D7" w:rsidRDefault="009969D7" w:rsidP="009969D7">
      <w:pPr>
        <w:spacing w:line="360" w:lineRule="auto"/>
        <w:jc w:val="right"/>
      </w:pPr>
      <w:r>
        <w:t>(2 marks)</w:t>
      </w:r>
    </w:p>
    <w:p w:rsidR="007C135D" w:rsidRDefault="007C135D" w:rsidP="00D053DF">
      <w:pPr>
        <w:pStyle w:val="ListParagraph"/>
        <w:numPr>
          <w:ilvl w:val="0"/>
          <w:numId w:val="13"/>
        </w:numPr>
        <w:spacing w:line="360" w:lineRule="auto"/>
      </w:pPr>
      <w:r>
        <w:t xml:space="preserve">Give two </w:t>
      </w:r>
      <w:r w:rsidR="002D0A57">
        <w:t xml:space="preserve">reasons </w:t>
      </w:r>
      <w:r w:rsidR="00BC5CF4">
        <w:t>when it may be inappropriate to</w:t>
      </w:r>
      <w:r w:rsidR="002D0A57">
        <w:t xml:space="preserve"> index </w:t>
      </w:r>
      <w:r w:rsidR="00270295">
        <w:t>a particular attribute/</w:t>
      </w:r>
      <w:r w:rsidR="002D0A57">
        <w:t>column.</w:t>
      </w:r>
    </w:p>
    <w:p w:rsidR="00DA592F" w:rsidRDefault="00DA592F" w:rsidP="00DA592F">
      <w:pPr>
        <w:spacing w:line="360" w:lineRule="auto"/>
        <w:jc w:val="right"/>
      </w:pPr>
      <w:r>
        <w:t>(</w:t>
      </w:r>
      <w:r w:rsidR="00BF7136">
        <w:t>2</w:t>
      </w:r>
      <w:r>
        <w:t xml:space="preserve"> marks)</w:t>
      </w:r>
    </w:p>
    <w:p w:rsidR="00A045AF" w:rsidRDefault="00A045AF" w:rsidP="00D053DF">
      <w:pPr>
        <w:pStyle w:val="ListParagraph"/>
        <w:numPr>
          <w:ilvl w:val="0"/>
          <w:numId w:val="13"/>
        </w:numPr>
        <w:spacing w:line="360" w:lineRule="auto"/>
      </w:pPr>
      <w:r>
        <w:t xml:space="preserve">In order to implement indexes on a database, it is </w:t>
      </w:r>
      <w:r w:rsidR="001D5718">
        <w:t>essential</w:t>
      </w:r>
      <w:r>
        <w:t xml:space="preserve"> to analyse the </w:t>
      </w:r>
      <w:r w:rsidR="001D5718">
        <w:t xml:space="preserve">most important </w:t>
      </w:r>
      <w:r>
        <w:t>transactions that run on the database.</w:t>
      </w:r>
      <w:r w:rsidR="00B53562">
        <w:t xml:space="preserve"> </w:t>
      </w:r>
      <w:r w:rsidR="003432F7">
        <w:t xml:space="preserve">How will you go about identifying the “most” important transactions for the No Cooking </w:t>
      </w:r>
      <w:r w:rsidR="00103C5A">
        <w:t>Today</w:t>
      </w:r>
      <w:r w:rsidR="003432F7">
        <w:t xml:space="preserve"> database?</w:t>
      </w:r>
    </w:p>
    <w:p w:rsidR="003432F7" w:rsidRDefault="003432F7" w:rsidP="003432F7">
      <w:pPr>
        <w:spacing w:line="360" w:lineRule="auto"/>
        <w:jc w:val="right"/>
      </w:pPr>
      <w:r>
        <w:t>(3 marks)</w:t>
      </w:r>
    </w:p>
    <w:p w:rsidR="002B73B6" w:rsidRDefault="002B73B6" w:rsidP="00D053DF">
      <w:pPr>
        <w:pStyle w:val="ListParagraph"/>
        <w:numPr>
          <w:ilvl w:val="0"/>
          <w:numId w:val="13"/>
        </w:numPr>
        <w:spacing w:line="360" w:lineRule="auto"/>
      </w:pPr>
      <w:r w:rsidRPr="00684B60">
        <w:t>Data queries are database transactions used to query the database for information</w:t>
      </w:r>
      <w:r>
        <w:t xml:space="preserve">. With reference to the No Cooking Today case study database, data queries for helping customers find what take away to order are going to be important. </w:t>
      </w:r>
    </w:p>
    <w:p w:rsidR="002B73B6" w:rsidRDefault="002B73B6" w:rsidP="00D053DF">
      <w:pPr>
        <w:pStyle w:val="ListParagraph"/>
        <w:numPr>
          <w:ilvl w:val="1"/>
          <w:numId w:val="13"/>
        </w:numPr>
        <w:spacing w:line="360" w:lineRule="auto"/>
      </w:pPr>
      <w:r>
        <w:t xml:space="preserve">Identify </w:t>
      </w:r>
      <w:r w:rsidR="00C01BA8" w:rsidRPr="00F24642">
        <w:rPr>
          <w:b/>
        </w:rPr>
        <w:t>three</w:t>
      </w:r>
      <w:r w:rsidRPr="00F24642">
        <w:rPr>
          <w:b/>
        </w:rPr>
        <w:t xml:space="preserve">, </w:t>
      </w:r>
      <w:r w:rsidRPr="00F24642">
        <w:rPr>
          <w:b/>
          <w:i/>
        </w:rPr>
        <w:t>different</w:t>
      </w:r>
      <w:r w:rsidRPr="00F24642">
        <w:t xml:space="preserve"> </w:t>
      </w:r>
      <w:r>
        <w:t>example data query requirements (not SQL code) needed by the platform to help a customer find a takeaway of their choice from the wide variety of restaurants and menu options available on the platform.</w:t>
      </w:r>
    </w:p>
    <w:p w:rsidR="007F3F90" w:rsidRDefault="00D053DF" w:rsidP="007F3F90">
      <w:pPr>
        <w:spacing w:line="360" w:lineRule="auto"/>
        <w:jc w:val="right"/>
      </w:pPr>
      <w:r>
        <w:t>(5</w:t>
      </w:r>
      <w:r w:rsidR="007F3F90">
        <w:t xml:space="preserve"> marks)</w:t>
      </w:r>
    </w:p>
    <w:p w:rsidR="00E56561" w:rsidRDefault="00BC0EEF" w:rsidP="00D053DF">
      <w:pPr>
        <w:pStyle w:val="ListParagraph"/>
        <w:numPr>
          <w:ilvl w:val="1"/>
          <w:numId w:val="13"/>
        </w:numPr>
        <w:spacing w:line="360" w:lineRule="auto"/>
      </w:pPr>
      <w:r>
        <w:t>A</w:t>
      </w:r>
      <w:r w:rsidR="00884B3F">
        <w:t xml:space="preserve">nalyse the </w:t>
      </w:r>
      <w:r w:rsidR="006772F2">
        <w:t xml:space="preserve">data query </w:t>
      </w:r>
      <w:r w:rsidR="00884B3F">
        <w:t xml:space="preserve">transactions identified in the previous step and </w:t>
      </w:r>
      <w:r w:rsidR="002B73B6">
        <w:t xml:space="preserve">identify </w:t>
      </w:r>
      <w:r w:rsidR="00F13A23" w:rsidRPr="009968F6">
        <w:rPr>
          <w:b/>
        </w:rPr>
        <w:t>four</w:t>
      </w:r>
      <w:r w:rsidR="002B73B6" w:rsidRPr="009968F6">
        <w:rPr>
          <w:b/>
        </w:rPr>
        <w:t xml:space="preserve"> secondary indexes</w:t>
      </w:r>
      <w:r w:rsidR="002B73B6">
        <w:t xml:space="preserve"> you would choose to add to </w:t>
      </w:r>
      <w:r w:rsidR="00F24642" w:rsidRPr="00734C8E">
        <w:rPr>
          <w:b/>
        </w:rPr>
        <w:t>any</w:t>
      </w:r>
      <w:r w:rsidR="00F24642">
        <w:t xml:space="preserve"> of </w:t>
      </w:r>
      <w:r w:rsidR="002B73B6">
        <w:t>the Restaurant, CuisineType, MenuCategory and MenuItem tables. Give reasons for your answers – you may use a tabular format to show how you have arrived at your chosen indexes.</w:t>
      </w:r>
    </w:p>
    <w:p w:rsidR="008301F9" w:rsidRDefault="002B73B6" w:rsidP="008301F9">
      <w:pPr>
        <w:spacing w:line="360" w:lineRule="auto"/>
        <w:jc w:val="right"/>
      </w:pPr>
      <w:r>
        <w:t>(</w:t>
      </w:r>
      <w:r w:rsidR="00F13A23">
        <w:t>8</w:t>
      </w:r>
      <w:r w:rsidR="008301F9">
        <w:t xml:space="preserve"> marks)</w:t>
      </w:r>
    </w:p>
    <w:p w:rsidR="00B243B1" w:rsidRDefault="00B243B1" w:rsidP="00734C8E">
      <w:pPr>
        <w:pStyle w:val="ListParagraph"/>
        <w:numPr>
          <w:ilvl w:val="0"/>
          <w:numId w:val="13"/>
        </w:numPr>
        <w:spacing w:line="360" w:lineRule="auto"/>
      </w:pPr>
      <w:r>
        <w:lastRenderedPageBreak/>
        <w:t xml:space="preserve">Using the </w:t>
      </w:r>
      <w:r w:rsidR="00324642">
        <w:t>No Cooking Today</w:t>
      </w:r>
      <w:r>
        <w:t xml:space="preserve"> case study</w:t>
      </w:r>
      <w:r w:rsidR="000843C5">
        <w:t>,</w:t>
      </w:r>
      <w:r>
        <w:t xml:space="preserve"> provide </w:t>
      </w:r>
      <w:r w:rsidR="00BB3760">
        <w:t>example</w:t>
      </w:r>
      <w:r w:rsidR="000843C5">
        <w:t xml:space="preserve"> </w:t>
      </w:r>
      <w:r>
        <w:t>SQL code to create:</w:t>
      </w:r>
    </w:p>
    <w:p w:rsidR="00B243B1" w:rsidRDefault="00B243B1" w:rsidP="00D053DF">
      <w:pPr>
        <w:pStyle w:val="ListParagraph"/>
        <w:numPr>
          <w:ilvl w:val="1"/>
          <w:numId w:val="13"/>
        </w:numPr>
        <w:spacing w:line="360" w:lineRule="auto"/>
      </w:pPr>
      <w:r>
        <w:t>A single column index</w:t>
      </w:r>
    </w:p>
    <w:p w:rsidR="00E56561" w:rsidRDefault="00B243B1" w:rsidP="00D053DF">
      <w:pPr>
        <w:pStyle w:val="ListParagraph"/>
        <w:numPr>
          <w:ilvl w:val="1"/>
          <w:numId w:val="13"/>
        </w:numPr>
        <w:spacing w:line="360" w:lineRule="auto"/>
      </w:pPr>
      <w:r>
        <w:t>A multiple column index</w:t>
      </w:r>
    </w:p>
    <w:p w:rsidR="00720727" w:rsidRDefault="009A06F1" w:rsidP="009A06F1">
      <w:pPr>
        <w:spacing w:line="360" w:lineRule="auto"/>
        <w:jc w:val="right"/>
      </w:pPr>
      <w:r>
        <w:t>(</w:t>
      </w:r>
      <w:r w:rsidR="00B243B1">
        <w:t>2</w:t>
      </w:r>
      <w:r>
        <w:t xml:space="preserve"> marks)</w:t>
      </w:r>
    </w:p>
    <w:p w:rsidR="00CE677B" w:rsidRPr="00CE677B" w:rsidRDefault="00CE677B" w:rsidP="00CE677B">
      <w:pPr>
        <w:spacing w:line="360" w:lineRule="auto"/>
        <w:jc w:val="right"/>
        <w:rPr>
          <w:b/>
        </w:rPr>
      </w:pPr>
      <w:r w:rsidRPr="00CE677B">
        <w:rPr>
          <w:b/>
        </w:rPr>
        <w:t>(Total 25 marks)</w:t>
      </w:r>
    </w:p>
    <w:p w:rsidR="00CE677B" w:rsidRDefault="00CE677B" w:rsidP="009A06F1">
      <w:pPr>
        <w:spacing w:line="360" w:lineRule="auto"/>
        <w:jc w:val="right"/>
      </w:pPr>
    </w:p>
    <w:p w:rsidR="00C60DE1" w:rsidRDefault="00C60DE1" w:rsidP="00C60DE1">
      <w:pPr>
        <w:spacing w:line="360" w:lineRule="auto"/>
        <w:rPr>
          <w:b/>
          <w:u w:val="single"/>
        </w:rPr>
      </w:pPr>
      <w:r w:rsidRPr="003F3D4B">
        <w:rPr>
          <w:b/>
          <w:u w:val="single"/>
        </w:rPr>
        <w:t xml:space="preserve">Question </w:t>
      </w:r>
      <w:r>
        <w:rPr>
          <w:b/>
          <w:u w:val="single"/>
        </w:rPr>
        <w:t>3</w:t>
      </w:r>
    </w:p>
    <w:p w:rsidR="00D730F7" w:rsidRDefault="00D17B45" w:rsidP="000E5837">
      <w:pPr>
        <w:pStyle w:val="ListParagraph"/>
        <w:numPr>
          <w:ilvl w:val="0"/>
          <w:numId w:val="8"/>
        </w:numPr>
        <w:spacing w:line="360" w:lineRule="auto"/>
      </w:pPr>
      <w:r>
        <w:t xml:space="preserve">It is the role of the recovery manager to guarantee the </w:t>
      </w:r>
      <w:r w:rsidRPr="00FC4F24">
        <w:rPr>
          <w:b/>
        </w:rPr>
        <w:t>atomicity</w:t>
      </w:r>
      <w:r>
        <w:t xml:space="preserve"> and </w:t>
      </w:r>
      <w:r w:rsidRPr="00FC4F24">
        <w:rPr>
          <w:b/>
        </w:rPr>
        <w:t>durability</w:t>
      </w:r>
      <w:r>
        <w:t xml:space="preserve"> properties of transactions. Define these two properties of transactions.</w:t>
      </w:r>
    </w:p>
    <w:p w:rsidR="00D17B45" w:rsidRDefault="00D17B45" w:rsidP="00D17B45">
      <w:pPr>
        <w:spacing w:line="360" w:lineRule="auto"/>
        <w:jc w:val="right"/>
      </w:pPr>
      <w:r>
        <w:t>(2 marks)</w:t>
      </w:r>
    </w:p>
    <w:p w:rsidR="00223810" w:rsidRDefault="00223810" w:rsidP="000E5837">
      <w:pPr>
        <w:pStyle w:val="ListParagraph"/>
        <w:numPr>
          <w:ilvl w:val="0"/>
          <w:numId w:val="8"/>
        </w:numPr>
        <w:spacing w:line="360" w:lineRule="auto"/>
      </w:pPr>
      <w:r>
        <w:t>The following figure illustrates</w:t>
      </w:r>
      <w:r w:rsidR="00FB19DC">
        <w:t xml:space="preserve"> </w:t>
      </w:r>
      <w:r w:rsidR="004D31D9">
        <w:t>a</w:t>
      </w:r>
      <w:r w:rsidR="00FB19DC">
        <w:t xml:space="preserve"> timeline for</w:t>
      </w:r>
      <w:r>
        <w:t xml:space="preserve"> a number of transactions, T</w:t>
      </w:r>
      <w:r w:rsidRPr="00223810">
        <w:rPr>
          <w:vertAlign w:val="subscript"/>
        </w:rPr>
        <w:t>1</w:t>
      </w:r>
      <w:r>
        <w:t xml:space="preserve"> … T</w:t>
      </w:r>
      <w:r w:rsidRPr="00223810">
        <w:rPr>
          <w:vertAlign w:val="subscript"/>
        </w:rPr>
        <w:t>4</w:t>
      </w:r>
      <w:r>
        <w:t>, executing concurrently in the No Cooking Today database.</w:t>
      </w:r>
      <w:r w:rsidR="004D31D9">
        <w:t xml:space="preserve"> The timeline shows each transaction’s starting and ending time along the DBMS timeline.</w:t>
      </w:r>
      <w:r w:rsidR="00075702">
        <w:t xml:space="preserve"> A start and a commit are indicated by a large dot, while an abort is indicated by an X.</w:t>
      </w:r>
      <w:r w:rsidR="00E254B0">
        <w:t xml:space="preserve"> </w:t>
      </w:r>
      <w:r w:rsidR="00FB19DC">
        <w:t>The DBMS starts at time t</w:t>
      </w:r>
      <w:r w:rsidR="00FB19DC" w:rsidRPr="00FB19DC">
        <w:rPr>
          <w:vertAlign w:val="subscript"/>
        </w:rPr>
        <w:t>0</w:t>
      </w:r>
      <w:r w:rsidR="00FB19DC">
        <w:t>, but fails at time t</w:t>
      </w:r>
      <w:r w:rsidR="00FB19DC" w:rsidRPr="00FB19DC">
        <w:rPr>
          <w:vertAlign w:val="subscript"/>
        </w:rPr>
        <w:t>f</w:t>
      </w:r>
      <w:r w:rsidR="00123844">
        <w:t>, while</w:t>
      </w:r>
      <w:r w:rsidR="00B863F6">
        <w:t xml:space="preserve"> </w:t>
      </w:r>
      <w:r w:rsidR="00FB19DC">
        <w:t>at time t</w:t>
      </w:r>
      <w:r w:rsidR="00FB19DC" w:rsidRPr="00FB19DC">
        <w:rPr>
          <w:vertAlign w:val="subscript"/>
        </w:rPr>
        <w:t>c</w:t>
      </w:r>
      <w:r w:rsidR="00B863F6">
        <w:t>, a checkpoint occurs.</w:t>
      </w:r>
    </w:p>
    <w:p w:rsidR="00E254B0" w:rsidRDefault="00B849EC" w:rsidP="00E254B0">
      <w:pPr>
        <w:spacing w:line="360" w:lineRule="auto"/>
        <w:ind w:left="360"/>
      </w:pPr>
      <w:r>
        <w:rPr>
          <w:noProof/>
        </w:rPr>
        <mc:AlternateContent>
          <mc:Choice Requires="wpg">
            <w:drawing>
              <wp:anchor distT="0" distB="0" distL="114300" distR="114300" simplePos="0" relativeHeight="251663360" behindDoc="0" locked="0" layoutInCell="1" allowOverlap="1">
                <wp:simplePos x="0" y="0"/>
                <wp:positionH relativeFrom="column">
                  <wp:posOffset>167054</wp:posOffset>
                </wp:positionH>
                <wp:positionV relativeFrom="paragraph">
                  <wp:posOffset>2373923</wp:posOffset>
                </wp:positionV>
                <wp:extent cx="5037496" cy="308210"/>
                <wp:effectExtent l="0" t="0" r="0" b="0"/>
                <wp:wrapNone/>
                <wp:docPr id="24" name="Group 24"/>
                <wp:cNvGraphicFramePr/>
                <a:graphic xmlns:a="http://schemas.openxmlformats.org/drawingml/2006/main">
                  <a:graphicData uri="http://schemas.microsoft.com/office/word/2010/wordprocessingGroup">
                    <wpg:wgp>
                      <wpg:cNvGrpSpPr/>
                      <wpg:grpSpPr>
                        <a:xfrm>
                          <a:off x="0" y="0"/>
                          <a:ext cx="5037496" cy="308210"/>
                          <a:chOff x="0" y="0"/>
                          <a:chExt cx="5037496" cy="308210"/>
                        </a:xfrm>
                      </wpg:grpSpPr>
                      <wps:wsp>
                        <wps:cNvPr id="2" name="Text Box 2"/>
                        <wps:cNvSpPr txBox="1"/>
                        <wps:spPr>
                          <a:xfrm>
                            <a:off x="2074890" y="35160"/>
                            <a:ext cx="892175"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49EC" w:rsidRDefault="00B849EC">
                              <w:r>
                                <w:t>Checkpoint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3" name="Text Box 3"/>
                        <wps:cNvSpPr txBox="1"/>
                        <wps:spPr>
                          <a:xfrm>
                            <a:off x="4492666" y="8787"/>
                            <a:ext cx="54483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49EC" w:rsidRDefault="00B849EC" w:rsidP="00B849EC">
                              <w:r>
                                <w:t>Crash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2" name="Text Box 22"/>
                        <wps:cNvSpPr txBox="1"/>
                        <wps:spPr>
                          <a:xfrm>
                            <a:off x="0" y="0"/>
                            <a:ext cx="47752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49EC" w:rsidRDefault="00B849EC" w:rsidP="00B849EC">
                              <w:r>
                                <w:t>Start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id="Group 24" o:spid="_x0000_s1026" style="position:absolute;left:0;text-align:left;margin-left:13.15pt;margin-top:186.9pt;width:396.65pt;height:24.25pt;z-index:251663360" coordsize="50374,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">
                <v:shapetype id="_x0000_t202" coordsize="21600,21600" o:spt="202" path="m,l,21600r21600,l21600,xe">
                  <v:stroke joinstyle="miter"/>
                  <v:path gradientshapeok="t" o:connecttype="rect"/>
                </v:shapetype>
                <v:shape id="Text Box 2" o:spid="_x0000_s1027" type="#_x0000_t202" style="position:absolute;left:20748;top:351;width:8922;height:273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ByFcMA&#10;AADaAAAADwAAAGRycy9kb3ducmV2LnhtbESPQWvCQBSE74X+h+UJ3pqNCqWkWUWESkE81Iq9Pnef&#10;SUj27ZLdxuiv7xYKPQ4z8w1TrkbbiYH60DhWMMtyEMTamYYrBcfPt6cXECEiG+wck4IbBVgtHx9K&#10;LIy78gcNh1iJBOFQoII6Rl9IGXRNFkPmPHHyLq63GJPsK2l6vCa47eQ8z5+lxYbTQo2eNjXp9vBt&#10;FezxtI3D2Opt6y/my/rzZnHfKTWdjOtXEJHG+B/+a78bBXP4vZJu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ByFcMAAADaAAAADwAAAAAAAAAAAAAAAACYAgAAZHJzL2Rv&#10;d25yZXYueG1sUEsFBgAAAAAEAAQA9QAAAIgDAAAAAA==&#10;" filled="f" stroked="f" strokeweight=".5pt">
                  <v:textbox style="mso-fit-shape-to-text:t">
                    <w:txbxContent>
                      <w:p w:rsidR="00B849EC" w:rsidRDefault="00B849EC">
                        <w:r>
                          <w:t>Checkpoint</w:t>
                        </w:r>
                      </w:p>
                    </w:txbxContent>
                  </v:textbox>
                </v:shape>
                <v:shape id="Text Box 3" o:spid="_x0000_s1028" type="#_x0000_t202" style="position:absolute;left:44926;top:87;width:5448;height:273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zXjsMA&#10;AADaAAAADwAAAGRycy9kb3ducmV2LnhtbESPQWvCQBSE7wX/w/KE3pqNFUqJWUUERRAPtaVen7vP&#10;JCT7dsluY+qv7xYKPQ4z8w1TrkbbiYH60DhWMMtyEMTamYYrBR/v26dXECEiG+wck4JvCrBaTh5K&#10;LIy78RsNp1iJBOFQoII6Rl9IGXRNFkPmPHHyrq63GJPsK2l6vCW47eRznr9Iiw2nhRo9bWrS7enL&#10;Kjji5y4OY6t3rb+as/WXzfx+UOpxOq4XICKN8T/8194bBXP4vZJu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zXjsMAAADaAAAADwAAAAAAAAAAAAAAAACYAgAAZHJzL2Rv&#10;d25yZXYueG1sUEsFBgAAAAAEAAQA9QAAAIgDAAAAAA==&#10;" filled="f" stroked="f" strokeweight=".5pt">
                  <v:textbox style="mso-fit-shape-to-text:t">
                    <w:txbxContent>
                      <w:p w:rsidR="00B849EC" w:rsidRDefault="00B849EC" w:rsidP="00B849EC">
                        <w:r>
                          <w:t>Crash</w:t>
                        </w:r>
                      </w:p>
                    </w:txbxContent>
                  </v:textbox>
                </v:shape>
                <v:shape id="Text Box 22" o:spid="_x0000_s1029" type="#_x0000_t202" style="position:absolute;width:4775;height:273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bBn8MA&#10;AADbAAAADwAAAGRycy9kb3ducmV2LnhtbESPQWvCQBSE74X+h+UVvDWbpiAldRURKkLxoBV7fWaf&#10;SUj27ZJdY/TXu4LgcZiZb5jJbDCt6KnztWUFH0kKgriwuuZSwe7v5/0LhA/IGlvLpOBCHmbT15cJ&#10;5tqeeUP9NpQiQtjnqKAKweVS+qIigz6xjjh6R9sZDFF2pdQdniPctDJL07E0WHNcqNDRoqKi2Z6M&#10;gjXul6EfmmLZuKP+N+6w+Lz+KjV6G+bfIAIN4Rl+tFdaQZbB/Uv8AX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bBn8MAAADbAAAADwAAAAAAAAAAAAAAAACYAgAAZHJzL2Rv&#10;d25yZXYueG1sUEsFBgAAAAAEAAQA9QAAAIgDAAAAAA==&#10;" filled="f" stroked="f" strokeweight=".5pt">
                  <v:textbox style="mso-fit-shape-to-text:t">
                    <w:txbxContent>
                      <w:p w:rsidR="00B849EC" w:rsidRDefault="00B849EC" w:rsidP="00B849EC">
                        <w:r>
                          <w:t>Start</w:t>
                        </w:r>
                      </w:p>
                    </w:txbxContent>
                  </v:textbox>
                </v:shape>
              </v:group>
            </w:pict>
          </mc:Fallback>
        </mc:AlternateContent>
      </w:r>
      <w:r w:rsidR="00841BEE">
        <w:rPr>
          <w:noProof/>
        </w:rPr>
        <mc:AlternateContent>
          <mc:Choice Requires="wpg">
            <w:drawing>
              <wp:inline distT="0" distB="0" distL="0" distR="0">
                <wp:extent cx="5052060" cy="2491740"/>
                <wp:effectExtent l="0" t="0" r="0" b="3810"/>
                <wp:docPr id="23" name="Group 23"/>
                <wp:cNvGraphicFramePr/>
                <a:graphic xmlns:a="http://schemas.openxmlformats.org/drawingml/2006/main">
                  <a:graphicData uri="http://schemas.microsoft.com/office/word/2010/wordprocessingGroup">
                    <wpg:wgp>
                      <wpg:cNvGrpSpPr/>
                      <wpg:grpSpPr>
                        <a:xfrm>
                          <a:off x="0" y="0"/>
                          <a:ext cx="5052060" cy="2491740"/>
                          <a:chOff x="0" y="0"/>
                          <a:chExt cx="5052060" cy="2491740"/>
                        </a:xfrm>
                      </wpg:grpSpPr>
                      <wpg:grpSp>
                        <wpg:cNvPr id="15" name="Group 15"/>
                        <wpg:cNvGrpSpPr/>
                        <wpg:grpSpPr>
                          <a:xfrm>
                            <a:off x="0" y="22860"/>
                            <a:ext cx="5052060" cy="2468880"/>
                            <a:chOff x="0" y="0"/>
                            <a:chExt cx="5052060" cy="2468880"/>
                          </a:xfrm>
                        </wpg:grpSpPr>
                        <wpg:grpSp>
                          <wpg:cNvPr id="9" name="Group 9"/>
                          <wpg:cNvGrpSpPr/>
                          <wpg:grpSpPr>
                            <a:xfrm>
                              <a:off x="0" y="0"/>
                              <a:ext cx="5052060" cy="2468880"/>
                              <a:chOff x="0" y="0"/>
                              <a:chExt cx="5052060" cy="2468880"/>
                            </a:xfrm>
                          </wpg:grpSpPr>
                          <wps:wsp>
                            <wps:cNvPr id="6" name="Text Box 6"/>
                            <wps:cNvSpPr txBox="1"/>
                            <wps:spPr>
                              <a:xfrm>
                                <a:off x="0" y="2209800"/>
                                <a:ext cx="5052060" cy="259080"/>
                              </a:xfrm>
                              <a:prstGeom prst="rect">
                                <a:avLst/>
                              </a:prstGeom>
                              <a:solidFill>
                                <a:schemeClr val="lt1"/>
                              </a:solidFill>
                              <a:ln w="6350">
                                <a:noFill/>
                              </a:ln>
                            </wps:spPr>
                            <wps:txbx>
                              <w:txbxContent>
                                <w:p w:rsidR="002F60CA" w:rsidRDefault="002F60CA">
                                  <w:r>
                                    <w:t>t0</w:t>
                                  </w:r>
                                  <w:r>
                                    <w:tab/>
                                  </w:r>
                                  <w:r>
                                    <w:tab/>
                                  </w:r>
                                  <w:r>
                                    <w:tab/>
                                  </w:r>
                                  <w:r>
                                    <w:tab/>
                                  </w:r>
                                  <w:r>
                                    <w:tab/>
                                    <w:t>tc</w:t>
                                  </w:r>
                                  <w:r>
                                    <w:tab/>
                                  </w:r>
                                  <w:r>
                                    <w:tab/>
                                  </w:r>
                                  <w:r>
                                    <w:tab/>
                                  </w:r>
                                  <w:r>
                                    <w:tab/>
                                  </w:r>
                                  <w:r>
                                    <w:tab/>
                                    <w:t>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Straight Connector 4"/>
                            <wps:cNvCnPr/>
                            <wps:spPr>
                              <a:xfrm>
                                <a:off x="114300" y="2202180"/>
                                <a:ext cx="486156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a:off x="2446020" y="68580"/>
                                <a:ext cx="0" cy="214122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a:off x="114300" y="0"/>
                                <a:ext cx="0" cy="220218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4" name="Straight Connector 14"/>
                          <wps:cNvCnPr/>
                          <wps:spPr>
                            <a:xfrm>
                              <a:off x="4968240" y="0"/>
                              <a:ext cx="0" cy="220218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1" name="Group 21"/>
                        <wpg:cNvGrpSpPr/>
                        <wpg:grpSpPr>
                          <a:xfrm>
                            <a:off x="502920" y="0"/>
                            <a:ext cx="4457700" cy="1804670"/>
                            <a:chOff x="0" y="0"/>
                            <a:chExt cx="4457700" cy="1804670"/>
                          </a:xfrm>
                        </wpg:grpSpPr>
                        <wps:wsp>
                          <wps:cNvPr id="10" name="Straight Connector 10"/>
                          <wps:cNvCnPr/>
                          <wps:spPr>
                            <a:xfrm>
                              <a:off x="0" y="1760220"/>
                              <a:ext cx="1318260" cy="0"/>
                            </a:xfrm>
                            <a:prstGeom prst="line">
                              <a:avLst/>
                            </a:prstGeom>
                            <a:ln w="12700">
                              <a:solidFill>
                                <a:schemeClr val="tx1"/>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a:off x="419100" y="1226820"/>
                              <a:ext cx="1318260" cy="0"/>
                            </a:xfrm>
                            <a:prstGeom prst="line">
                              <a:avLst/>
                            </a:prstGeom>
                            <a:ln w="12700">
                              <a:solidFill>
                                <a:schemeClr val="tx1"/>
                              </a:solidFill>
                              <a:headEnd type="oval" w="med" len="med"/>
                              <a:tailEnd type="oval" w="med" len="med"/>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2651760" y="228600"/>
                              <a:ext cx="1805940" cy="0"/>
                            </a:xfrm>
                            <a:prstGeom prst="line">
                              <a:avLst/>
                            </a:prstGeom>
                            <a:ln w="12700">
                              <a:solidFill>
                                <a:schemeClr val="tx1"/>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V="1">
                              <a:off x="876300" y="701040"/>
                              <a:ext cx="2461260" cy="0"/>
                            </a:xfrm>
                            <a:prstGeom prst="line">
                              <a:avLst/>
                            </a:prstGeom>
                            <a:ln w="12700">
                              <a:solidFill>
                                <a:schemeClr val="tx1"/>
                              </a:solidFill>
                              <a:headEnd type="oval" w="med" len="med"/>
                              <a:tailEnd type="oval" w="med" len="med"/>
                            </a:ln>
                          </wps:spPr>
                          <wps:style>
                            <a:lnRef idx="1">
                              <a:schemeClr val="accent1"/>
                            </a:lnRef>
                            <a:fillRef idx="0">
                              <a:schemeClr val="accent1"/>
                            </a:fillRef>
                            <a:effectRef idx="0">
                              <a:schemeClr val="accent1"/>
                            </a:effectRef>
                            <a:fontRef idx="minor">
                              <a:schemeClr val="tx1"/>
                            </a:fontRef>
                          </wps:style>
                          <wps:bodyPr/>
                        </wps:wsp>
                        <wps:wsp>
                          <wps:cNvPr id="16" name="Text Box 16"/>
                          <wps:cNvSpPr txBox="1"/>
                          <wps:spPr>
                            <a:xfrm>
                              <a:off x="518160" y="1531620"/>
                              <a:ext cx="441960" cy="273050"/>
                            </a:xfrm>
                            <a:prstGeom prst="rect">
                              <a:avLst/>
                            </a:prstGeom>
                            <a:noFill/>
                            <a:ln w="6350">
                              <a:noFill/>
                            </a:ln>
                          </wps:spPr>
                          <wps:txbx>
                            <w:txbxContent>
                              <w:p w:rsidR="00D76510" w:rsidRPr="00D76510" w:rsidRDefault="00D76510">
                                <w:r>
                                  <w:t>T</w:t>
                                </w:r>
                                <w:r w:rsidRPr="00D76510">
                                  <w:rPr>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7" name="Text Box 17"/>
                          <wps:cNvSpPr txBox="1"/>
                          <wps:spPr>
                            <a:xfrm>
                              <a:off x="1036320" y="998220"/>
                              <a:ext cx="441960" cy="273050"/>
                            </a:xfrm>
                            <a:prstGeom prst="rect">
                              <a:avLst/>
                            </a:prstGeom>
                            <a:noFill/>
                            <a:ln w="6350">
                              <a:noFill/>
                            </a:ln>
                          </wps:spPr>
                          <wps:txbx>
                            <w:txbxContent>
                              <w:p w:rsidR="00D76510" w:rsidRPr="00D76510" w:rsidRDefault="00D76510" w:rsidP="00D76510">
                                <w:r>
                                  <w:t>T</w:t>
                                </w:r>
                                <w:r>
                                  <w:rPr>
                                    <w:vertAlign w:val="subscrip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8" name="Text Box 18"/>
                          <wps:cNvSpPr txBox="1"/>
                          <wps:spPr>
                            <a:xfrm>
                              <a:off x="1950720" y="464820"/>
                              <a:ext cx="441960" cy="273050"/>
                            </a:xfrm>
                            <a:prstGeom prst="rect">
                              <a:avLst/>
                            </a:prstGeom>
                            <a:noFill/>
                            <a:ln w="6350">
                              <a:noFill/>
                            </a:ln>
                          </wps:spPr>
                          <wps:txbx>
                            <w:txbxContent>
                              <w:p w:rsidR="00D76510" w:rsidRPr="00D76510" w:rsidRDefault="00D76510" w:rsidP="00D76510">
                                <w:r w:rsidRPr="00D76510">
                                  <w:t>T</w:t>
                                </w:r>
                                <w:r>
                                  <w:rPr>
                                    <w:vertAlign w:val="subscript"/>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19" name="Text Box 19"/>
                          <wps:cNvSpPr txBox="1"/>
                          <wps:spPr>
                            <a:xfrm>
                              <a:off x="3383280" y="0"/>
                              <a:ext cx="441960" cy="273050"/>
                            </a:xfrm>
                            <a:prstGeom prst="rect">
                              <a:avLst/>
                            </a:prstGeom>
                            <a:noFill/>
                            <a:ln w="6350">
                              <a:noFill/>
                            </a:ln>
                          </wps:spPr>
                          <wps:txbx>
                            <w:txbxContent>
                              <w:p w:rsidR="00D76510" w:rsidRPr="00D76510" w:rsidRDefault="00D76510" w:rsidP="00D76510">
                                <w:r w:rsidRPr="00D76510">
                                  <w:t>T</w:t>
                                </w:r>
                                <w:r>
                                  <w:rPr>
                                    <w:vertAlign w:val="subscript"/>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20" name="Text Box 20"/>
                        <wps:cNvSpPr txBox="1"/>
                        <wps:spPr>
                          <a:xfrm>
                            <a:off x="1706880" y="1615440"/>
                            <a:ext cx="441960" cy="273050"/>
                          </a:xfrm>
                          <a:prstGeom prst="rect">
                            <a:avLst/>
                          </a:prstGeom>
                          <a:noFill/>
                          <a:ln w="6350">
                            <a:noFill/>
                          </a:ln>
                        </wps:spPr>
                        <wps:txbx>
                          <w:txbxContent>
                            <w:p w:rsidR="00D76510" w:rsidRDefault="00D76510" w:rsidP="00D76510">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23" o:spid="_x0000_s1030" style="width:397.8pt;height:196.2pt;mso-position-horizontal-relative:char;mso-position-vertical-relative:line" coordsize="50520,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">
                <v:group id="Group 15" o:spid="_x0000_s1031" style="position:absolute;top:228;width:50520;height:24689" coordsize="50520,246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group id="Group 9" o:spid="_x0000_s1032" style="position:absolute;width:50520;height:24688" coordsize="50520,246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Text Box 6" o:spid="_x0000_s1033" type="#_x0000_t202" style="position:absolute;top:22098;width:50520;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rsidR="002F60CA" w:rsidRDefault="002F60CA">
                            <w:r>
                              <w:t>t0</w:t>
                            </w:r>
                            <w:r>
                              <w:tab/>
                            </w:r>
                            <w:r>
                              <w:tab/>
                            </w:r>
                            <w:r>
                              <w:tab/>
                            </w:r>
                            <w:r>
                              <w:tab/>
                            </w:r>
                            <w:r>
                              <w:tab/>
                            </w:r>
                            <w:proofErr w:type="spellStart"/>
                            <w:r>
                              <w:t>tc</w:t>
                            </w:r>
                            <w:proofErr w:type="spellEnd"/>
                            <w:r>
                              <w:tab/>
                            </w:r>
                            <w:r>
                              <w:tab/>
                            </w:r>
                            <w:r>
                              <w:tab/>
                            </w:r>
                            <w:r>
                              <w:tab/>
                            </w:r>
                            <w:r>
                              <w:tab/>
                            </w:r>
                            <w:proofErr w:type="spellStart"/>
                            <w:r>
                              <w:t>tf</w:t>
                            </w:r>
                            <w:proofErr w:type="spellEnd"/>
                          </w:p>
                        </w:txbxContent>
                      </v:textbox>
                    </v:shape>
                    <v:line id="Straight Connector 4" o:spid="_x0000_s1034" style="position:absolute;visibility:visible;mso-wrap-style:square" from="1143,22021" to="49758,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5c8UAAADaAAAADwAAAGRycy9kb3ducmV2LnhtbESPzWvCQBTE70L/h+UVehHd+FE/UlcR&#10;RfAipdGD3h7Z1ySYfRuyWxP/e1coeBxm5jfMYtWaUtyodoVlBYN+BII4tbrgTMHpuOvNQDiPrLG0&#10;TAru5GC1fOssMNa24R+6JT4TAcIuRgW591UspUtzMuj6tiIO3q+tDfog60zqGpsAN6UcRtFEGiw4&#10;LORY0San9Jr8GQXb06RJ5tnntDsYHdo5fw/Pl4NR6uO9XX+B8NT6V/i/vdcKxvC8Em6AXD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5c8UAAADaAAAADwAAAAAAAAAA&#10;AAAAAAChAgAAZHJzL2Rvd25yZXYueG1sUEsFBgAAAAAEAAQA+QAAAJMDAAAAAA==&#10;" strokecolor="black [3213]" strokeweight="1pt"/>
                    <v:line id="Straight Connector 5" o:spid="_x0000_s1035" style="position:absolute;visibility:visible;mso-wrap-style:square" from="24460,685" to="24460,22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mlHsQAAADaAAAADwAAAGRycy9kb3ducmV2LnhtbESPQWvCQBSE74L/YXmFXopu0tJSoquI&#10;NuDBQxsLXh+7zyQ0+zZmt0n6712h4HGYmW+Y5Xq0jeip87VjBek8AUGsnam5VPB9zGfvIHxANtg4&#10;JgV/5GG9mk6WmBk38Bf1RShFhLDPUEEVQptJ6XVFFv3ctcTRO7vOYoiyK6XpcIhw28jnJHmTFmuO&#10;CxW2tK1I/xS/VkFu0o9w2RQ7fnnSe/9ZHE6Ho1bq8WHcLEAEGsM9/N/eGwWvcLsSb4B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WaUexAAAANoAAAAPAAAAAAAAAAAA&#10;AAAAAKECAABkcnMvZG93bnJldi54bWxQSwUGAAAAAAQABAD5AAAAkgMAAAAA&#10;" strokecolor="black [3213]" strokeweight="1pt">
                      <v:stroke dashstyle="longDash"/>
                    </v:line>
                    <v:line id="Straight Connector 8" o:spid="_x0000_s1036" style="position:absolute;visibility:visible;mso-wrap-style:square" from="1143,0" to="1143,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LzdsIAAADaAAAADwAAAGRycy9kb3ducmV2LnhtbERPTWvCQBC9F/oflin0IrpRMW1SVykV&#10;oZcgpjnY25CdJqHZ2ZBdk/jv3UOhx8f73u4n04qBetdYVrBcRCCIS6sbrhQUX8f5KwjnkTW2lknB&#10;jRzsd48PW0y1HflMQ+4rEULYpaig9r5LpXRlTQbdwnbEgfuxvUEfYF9J3eMYwk0rV1EUS4MNh4Ya&#10;O/qoqfzNr0bBoYjHPKk2L7PlOpsSPq0u35lR6vlpen8D4Wny/+I/96dWELaGK+EGy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LzdsIAAADaAAAADwAAAAAAAAAAAAAA&#10;AAChAgAAZHJzL2Rvd25yZXYueG1sUEsFBgAAAAAEAAQA+QAAAJADAAAAAA==&#10;" strokecolor="black [3213]" strokeweight="1pt"/>
                  </v:group>
                  <v:line id="Straight Connector 14" o:spid="_x0000_s1037" style="position:absolute;visibility:visible;mso-wrap-style:square" from="49682,0" to="49682,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ICf8MAAADbAAAADwAAAGRycy9kb3ducmV2LnhtbERPS2vCQBC+C/0PyxR6Ed34qI/UVUQR&#10;vEhp9KC3ITtNgtnZkN2a+O9doeBtPr7nLFatKcWNaldYVjDoRyCIU6sLzhScjrveDITzyBpLy6Tg&#10;Tg5Wy7fOAmNtG/6hW+IzEULYxagg976KpXRpTgZd31bEgfu1tUEfYJ1JXWMTwk0ph1E0kQYLDg05&#10;VrTJKb0mf0bB9jRpknn2Oe0ORod2zt/D8+VglPp4b9dfIDy1/iX+d+91mD+G5y/hALl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iAn/DAAAA2wAAAA8AAAAAAAAAAAAA&#10;AAAAoQIAAGRycy9kb3ducmV2LnhtbFBLBQYAAAAABAAEAPkAAACRAwAAAAA=&#10;" strokecolor="black [3213]" strokeweight="1pt"/>
                </v:group>
                <v:group id="Group 21" o:spid="_x0000_s1038" style="position:absolute;left:5029;width:44577;height:18046" coordsize="44577,18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line id="Straight Connector 10" o:spid="_x0000_s1039" style="position:absolute;visibility:visible;mso-wrap-style:square" from="0,17602" to="13182,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0ORcMAAADbAAAADwAAAGRycy9kb3ducmV2LnhtbESPQW/CMAyF70j7D5En7Qbpdpi2QkCI&#10;iamXHdaCuFqNaQqNU5oMyr+fD5N2s/We3/u8WI2+U1caYhvYwPMsA0VcB9tyY2BXbadvoGJCttgF&#10;JgN3irBaPkwWmNtw42+6lqlREsIxRwMupT7XOtaOPMZZ6IlFO4bBY5J1aLQd8CbhvtMvWfaqPbYs&#10;DQ572jiqz+WPN7CPaKsDft79+8l9fJVVcUFXGPP0OK7noBKN6d/8d11YwRd6+UUG0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NDkXDAAAA2wAAAA8AAAAAAAAAAAAA&#10;AAAAoQIAAGRycy9kb3ducmV2LnhtbFBLBQYAAAAABAAEAPkAAACRAwAAAAA=&#10;" strokecolor="black [3213]" strokeweight="1pt">
                    <v:stroke startarrow="oval"/>
                  </v:line>
                  <v:line id="Straight Connector 11" o:spid="_x0000_s1040" style="position:absolute;visibility:visible;mso-wrap-style:square" from="4191,12268" to="17373,12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0rTcAAAADbAAAADwAAAGRycy9kb3ducmV2LnhtbERPTWvCQBC9F/oflil4q5sI2pq6igiK&#10;V02geBuyYxKanY27G03+vVso9DaP9zmrzWBacSfnG8sK0mkCgri0uuFKQZHv3z9B+ICssbVMCkby&#10;sFm/vqww0/bBJ7qfQyViCPsMFdQhdJmUvqzJoJ/ajjhyV+sMhghdJbXDRww3rZwlyUIabDg21NjR&#10;rqby59wbBf3lMC5tfu3Tws3x+zZK+silUpO3YfsFItAQ/sV/7qOO81P4/SUe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L9K03AAAAA2wAAAA8AAAAAAAAAAAAAAAAA&#10;oQIAAGRycy9kb3ducmV2LnhtbFBLBQYAAAAABAAEAPkAAACOAwAAAAA=&#10;" strokecolor="black [3213]" strokeweight="1pt">
                    <v:stroke startarrow="oval" endarrow="oval"/>
                  </v:line>
                  <v:line id="Straight Connector 12" o:spid="_x0000_s1041" style="position:absolute;visibility:visible;mso-wrap-style:square" from="26517,2286" to="4457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M1qcEAAADbAAAADwAAAGRycy9kb3ducmV2LnhtbERPPW/CMBDdkfgP1iGxEYcMqA2YqCpq&#10;laVDE6qup/iIA/E5jV0I/76uVKnbPb3P2xWT7cWVRt85VrBOUhDEjdMdtwqO9cvqAYQPyBp7x6Tg&#10;Th6K/Xy2w1y7G7/TtQqtiCHsc1RgQhhyKX1jyKJP3EAcuZMbLYYIx1bqEW8x3PYyS9ONtNhxbDA4&#10;0LOh5lJ9WwUfHnX9ia93+3g2h7eqLr/QlEotF9PTFkSgKfyL/9yljvMz+P0lHiD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kzWpwQAAANsAAAAPAAAAAAAAAAAAAAAA&#10;AKECAABkcnMvZG93bnJldi54bWxQSwUGAAAAAAQABAD5AAAAjwMAAAAA&#10;" strokecolor="black [3213]" strokeweight="1pt">
                    <v:stroke startarrow="oval"/>
                  </v:line>
                  <v:line id="Straight Connector 13" o:spid="_x0000_s1042" style="position:absolute;flip:y;visibility:visible;mso-wrap-style:square" from="8763,7010" to="33375,7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5AYcIAAADbAAAADwAAAGRycy9kb3ducmV2LnhtbERPTWvCQBC9C/6HZQredFOFWlJXEcES&#10;D1VMe/A4ZMdsNDsbsltN++tdQfA2j/c5s0Vna3Gh1leOFbyOEhDEhdMVlwp+vtfDdxA+IGusHZOC&#10;P/KwmPd7M0y1u/KeLnkoRQxhn6ICE0KTSukLQxb9yDXEkTu61mKIsC2lbvEaw20tx0nyJi1WHBsM&#10;NrQyVJzzX6vga3ea8mkbdptsojND/4fD8jNTavDSLT9ABOrCU/xwZzrOn8D9l3i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5AYcIAAADbAAAADwAAAAAAAAAAAAAA&#10;AAChAgAAZHJzL2Rvd25yZXYueG1sUEsFBgAAAAAEAAQA+QAAAJADAAAAAA==&#10;" strokecolor="black [3213]" strokeweight="1pt">
                    <v:stroke startarrow="oval" endarrow="oval"/>
                  </v:line>
                  <v:shape id="Text Box 16" o:spid="_x0000_s1043" type="#_x0000_t202" style="position:absolute;left:5181;top:15316;width:4420;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dH7wA&#10;AADbAAAADwAAAGRycy9kb3ducmV2LnhtbERPSwrCMBDdC94hjOBGNNWFSDUtIhTcidUDDM3YVptJ&#10;aaKttzeC4G4e7zu7dDCNeFHnassKlosIBHFhdc2lguslm29AOI+ssbFMCt7kIE3Gox3G2vZ8plfu&#10;SxFC2MWooPK+jaV0RUUG3cK2xIG72c6gD7Arpe6wD+GmkasoWkuDNYeGCls6VFQ88qdRYFf9rDnn&#10;y+xw6u9ZdHrSJXek1HQy7LcgPA3+L/65jzrMX8P3l3CATD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eJ0fvAAAANsAAAAPAAAAAAAAAAAAAAAAAJgCAABkcnMvZG93bnJldi54&#10;bWxQSwUGAAAAAAQABAD1AAAAgQMAAAAA&#10;" filled="f" stroked="f" strokeweight=".5pt">
                    <v:textbox style="mso-fit-shape-to-text:t">
                      <w:txbxContent>
                        <w:p w:rsidR="00D76510" w:rsidRPr="00D76510" w:rsidRDefault="00D76510">
                          <w:r>
                            <w:t>T</w:t>
                          </w:r>
                          <w:r w:rsidRPr="00D76510">
                            <w:rPr>
                              <w:vertAlign w:val="subscript"/>
                            </w:rPr>
                            <w:t>1</w:t>
                          </w:r>
                        </w:p>
                      </w:txbxContent>
                    </v:textbox>
                  </v:shape>
                  <v:shape id="Text Box 17" o:spid="_x0000_s1044" type="#_x0000_t202" style="position:absolute;left:10363;top:9982;width:4419;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Q4hLwA&#10;AADbAAAADwAAAGRycy9kb3ducmV2LnhtbERPSwrCMBDdC94hjOBGbKoLlWoUEQruxOoBhmZsq82k&#10;NNHW2xtBcDeP953Nrje1eFHrKssKZlEMgji3uuJCwfWSTlcgnEfWWFsmBW9ysNsOBxtMtO34TK/M&#10;FyKEsEtQQel9k0jp8pIMusg2xIG72dagD7AtpG6xC+GmlvM4XkiDFYeGEhs6lJQ/sqdRYOfdpD5n&#10;s/Rw6u5pfHrSJXOk1HjU79cgPPX+L/65jzrMX8L3l3CA3H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TNDiEvAAAANsAAAAPAAAAAAAAAAAAAAAAAJgCAABkcnMvZG93bnJldi54&#10;bWxQSwUGAAAAAAQABAD1AAAAgQMAAAAA&#10;" filled="f" stroked="f" strokeweight=".5pt">
                    <v:textbox style="mso-fit-shape-to-text:t">
                      <w:txbxContent>
                        <w:p w:rsidR="00D76510" w:rsidRPr="00D76510" w:rsidRDefault="00D76510" w:rsidP="00D76510">
                          <w:r>
                            <w:t>T</w:t>
                          </w:r>
                          <w:r>
                            <w:rPr>
                              <w:vertAlign w:val="subscript"/>
                            </w:rPr>
                            <w:t>2</w:t>
                          </w:r>
                        </w:p>
                      </w:txbxContent>
                    </v:textbox>
                  </v:shape>
                  <v:shape id="Text Box 18" o:spid="_x0000_s1045" type="#_x0000_t202" style="position:absolute;left:19507;top:4648;width:4419;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us9sEA&#10;AADbAAAADwAAAGRycy9kb3ducmV2LnhtbESPQYvCQAyF78L+hyGCF1mnelik27FIobA3sfoDQie2&#10;3e1kSme09d+bg7C3hPfy3pcsn12vHjSGzrOB7SYBRVx723Fj4HopP/egQkS22HsmA08KkB8+Fhmm&#10;1k98pkcVGyUhHFI00MY4pFqHuiWHYeMHYtFufnQYZR0bbUecJNz1epckX9phx9LQ4kBFS/VfdXcG&#10;/G5a9+dqWxan6bdMTne6VIGMWS3n4zeoSHP8N7+vf6zgC6z8IgPow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rrPbBAAAA2wAAAA8AAAAAAAAAAAAAAAAAmAIAAGRycy9kb3du&#10;cmV2LnhtbFBLBQYAAAAABAAEAPUAAACGAwAAAAA=&#10;" filled="f" stroked="f" strokeweight=".5pt">
                    <v:textbox style="mso-fit-shape-to-text:t">
                      <w:txbxContent>
                        <w:p w:rsidR="00D76510" w:rsidRPr="00D76510" w:rsidRDefault="00D76510" w:rsidP="00D76510">
                          <w:r w:rsidRPr="00D76510">
                            <w:t>T</w:t>
                          </w:r>
                          <w:r>
                            <w:rPr>
                              <w:vertAlign w:val="subscript"/>
                            </w:rPr>
                            <w:t>3</w:t>
                          </w:r>
                        </w:p>
                      </w:txbxContent>
                    </v:textbox>
                  </v:shape>
                  <v:shape id="Text Box 19" o:spid="_x0000_s1046" type="#_x0000_t202" style="position:absolute;left:33832;width:4420;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cJbbwA&#10;AADbAAAADwAAAGRycy9kb3ducmV2LnhtbERPSwrCMBDdC94hjOBGbKoL0WoUEQruxOoBhmZsq82k&#10;NNHW2xtBcDeP953Nrje1eFHrKssKZlEMgji3uuJCwfWSTpcgnEfWWFsmBW9ysNsOBxtMtO34TK/M&#10;FyKEsEtQQel9k0jp8pIMusg2xIG72dagD7AtpG6xC+GmlvM4XkiDFYeGEhs6lJQ/sqdRYOfdpD5n&#10;s/Rw6u5pfHrSJXOk1HjU79cgPPX+L/65jzrMX8H3l3CA3H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N5wltvAAAANsAAAAPAAAAAAAAAAAAAAAAAJgCAABkcnMvZG93bnJldi54&#10;bWxQSwUGAAAAAAQABAD1AAAAgQMAAAAA&#10;" filled="f" stroked="f" strokeweight=".5pt">
                    <v:textbox style="mso-fit-shape-to-text:t">
                      <w:txbxContent>
                        <w:p w:rsidR="00D76510" w:rsidRPr="00D76510" w:rsidRDefault="00D76510" w:rsidP="00D76510">
                          <w:r w:rsidRPr="00D76510">
                            <w:t>T</w:t>
                          </w:r>
                          <w:r>
                            <w:rPr>
                              <w:vertAlign w:val="subscript"/>
                            </w:rPr>
                            <w:t>4</w:t>
                          </w:r>
                        </w:p>
                      </w:txbxContent>
                    </v:textbox>
                  </v:shape>
                </v:group>
                <v:shape id="Text Box 20" o:spid="_x0000_s1047" type="#_x0000_t202" style="position:absolute;left:17068;top:16154;width:4420;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qTbsA&#10;AADbAAAADwAAAGRycy9kb3ducmV2LnhtbERPzQqCQBC+B73DMkGXqDUPEdYqEQjdIusBBndSy50V&#10;d0t7+/YQdPz4/vfZaFrxpt41lhWsVxEI4tLqhisFt2u+3IJwHllja5kUfMhBlk4ne0y0HfhC78JX&#10;IoSwS1BB7X2XSOnKmgy6le2IA3e3vUEfYF9J3eMQwk0r4yjaSIMNh4YaOzrWVD6Ll1Fg42HRXop1&#10;fjwPjzw6v+haOFJqPhsPOxCeRv8X/9wnrSAO68OX8ANk+g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Kxak27AAAA2wAAAA8AAAAAAAAAAAAAAAAAmAIAAGRycy9kb3ducmV2Lnht&#10;bFBLBQYAAAAABAAEAPUAAACAAwAAAAA=&#10;" filled="f" stroked="f" strokeweight=".5pt">
                  <v:textbox style="mso-fit-shape-to-text:t">
                    <w:txbxContent>
                      <w:p w:rsidR="00D76510" w:rsidRDefault="00D76510" w:rsidP="00D76510">
                        <w:r>
                          <w:t>X</w:t>
                        </w:r>
                      </w:p>
                    </w:txbxContent>
                  </v:textbox>
                </v:shape>
                <w10:anchorlock/>
              </v:group>
            </w:pict>
          </mc:Fallback>
        </mc:AlternateContent>
      </w:r>
    </w:p>
    <w:p w:rsidR="00DA7D71" w:rsidRDefault="00DA7D71" w:rsidP="00E254B0">
      <w:pPr>
        <w:spacing w:line="360" w:lineRule="auto"/>
        <w:ind w:left="360"/>
      </w:pPr>
    </w:p>
    <w:p w:rsidR="00250110" w:rsidRDefault="00250110" w:rsidP="00250110">
      <w:pPr>
        <w:spacing w:line="360" w:lineRule="auto"/>
        <w:ind w:left="360"/>
      </w:pPr>
      <w:r>
        <w:t xml:space="preserve">Assuming the DBMS is using an </w:t>
      </w:r>
      <w:r w:rsidRPr="009B475A">
        <w:rPr>
          <w:b/>
        </w:rPr>
        <w:t>immediate update</w:t>
      </w:r>
      <w:r>
        <w:t xml:space="preserve"> recovery technique:</w:t>
      </w:r>
    </w:p>
    <w:p w:rsidR="00250110" w:rsidRDefault="00250110" w:rsidP="00250110">
      <w:pPr>
        <w:pStyle w:val="ListParagraph"/>
        <w:numPr>
          <w:ilvl w:val="1"/>
          <w:numId w:val="8"/>
        </w:numPr>
        <w:spacing w:line="360" w:lineRule="auto"/>
      </w:pPr>
      <w:r>
        <w:t>Which transactions, if any, need to be redone and why?</w:t>
      </w:r>
    </w:p>
    <w:p w:rsidR="00250110" w:rsidRDefault="00250110" w:rsidP="00250110">
      <w:pPr>
        <w:pStyle w:val="ListParagraph"/>
        <w:numPr>
          <w:ilvl w:val="1"/>
          <w:numId w:val="8"/>
        </w:numPr>
        <w:spacing w:line="360" w:lineRule="auto"/>
      </w:pPr>
      <w:r>
        <w:t>Which transactions, if any, need to be undone and why?</w:t>
      </w:r>
    </w:p>
    <w:p w:rsidR="00250110" w:rsidRDefault="00250110" w:rsidP="00250110">
      <w:pPr>
        <w:pStyle w:val="ListParagraph"/>
        <w:numPr>
          <w:ilvl w:val="1"/>
          <w:numId w:val="8"/>
        </w:numPr>
        <w:spacing w:line="360" w:lineRule="auto"/>
      </w:pPr>
      <w:r>
        <w:t>Which transactions, if any, are not affected by the crash and why?</w:t>
      </w:r>
    </w:p>
    <w:p w:rsidR="00250110" w:rsidRDefault="00250110" w:rsidP="00250110">
      <w:pPr>
        <w:spacing w:line="360" w:lineRule="auto"/>
        <w:jc w:val="right"/>
      </w:pPr>
      <w:r>
        <w:t>(4 marks)</w:t>
      </w:r>
    </w:p>
    <w:p w:rsidR="00250110" w:rsidRDefault="00250110" w:rsidP="00E254B0">
      <w:pPr>
        <w:spacing w:line="360" w:lineRule="auto"/>
        <w:ind w:left="360"/>
      </w:pPr>
    </w:p>
    <w:p w:rsidR="007E115D" w:rsidRDefault="007E115D" w:rsidP="00C60DE1">
      <w:pPr>
        <w:pStyle w:val="ListParagraph"/>
        <w:numPr>
          <w:ilvl w:val="0"/>
          <w:numId w:val="8"/>
        </w:numPr>
        <w:spacing w:line="360" w:lineRule="auto"/>
      </w:pPr>
      <w:r>
        <w:t>What is a view?</w:t>
      </w:r>
    </w:p>
    <w:p w:rsidR="007E115D" w:rsidRDefault="007E115D" w:rsidP="007E115D">
      <w:pPr>
        <w:spacing w:line="360" w:lineRule="auto"/>
        <w:jc w:val="right"/>
      </w:pPr>
      <w:r>
        <w:t>(2 marks)</w:t>
      </w:r>
    </w:p>
    <w:p w:rsidR="00D86597" w:rsidRDefault="00D86597" w:rsidP="00C60DE1">
      <w:pPr>
        <w:pStyle w:val="ListParagraph"/>
        <w:numPr>
          <w:ilvl w:val="0"/>
          <w:numId w:val="8"/>
        </w:numPr>
        <w:spacing w:line="360" w:lineRule="auto"/>
      </w:pPr>
      <w:r>
        <w:lastRenderedPageBreak/>
        <w:t>Differentiate between Vertical and Horizontal views and explain how you would create these two different types of views.</w:t>
      </w:r>
    </w:p>
    <w:p w:rsidR="002C1C22" w:rsidRDefault="00D92E5E" w:rsidP="002C1C22">
      <w:pPr>
        <w:spacing w:line="360" w:lineRule="auto"/>
        <w:jc w:val="right"/>
      </w:pPr>
      <w:r>
        <w:t>(5</w:t>
      </w:r>
      <w:r w:rsidR="002C1C22">
        <w:t xml:space="preserve"> marks)</w:t>
      </w:r>
    </w:p>
    <w:p w:rsidR="003F3D88" w:rsidRDefault="003F3D88" w:rsidP="003F3D88">
      <w:pPr>
        <w:pStyle w:val="ListParagraph"/>
        <w:numPr>
          <w:ilvl w:val="0"/>
          <w:numId w:val="8"/>
        </w:numPr>
        <w:spacing w:line="360" w:lineRule="auto"/>
      </w:pPr>
      <w:r>
        <w:t xml:space="preserve">Discuss </w:t>
      </w:r>
      <w:r w:rsidR="00D92E5E">
        <w:t xml:space="preserve">two </w:t>
      </w:r>
      <w:r>
        <w:t>benefits of adding views to a database.</w:t>
      </w:r>
    </w:p>
    <w:p w:rsidR="003F3D88" w:rsidRDefault="00D92E5E" w:rsidP="003F3D88">
      <w:pPr>
        <w:spacing w:line="360" w:lineRule="auto"/>
        <w:jc w:val="right"/>
      </w:pPr>
      <w:r>
        <w:t>(4</w:t>
      </w:r>
      <w:r w:rsidR="003F3D88">
        <w:t xml:space="preserve"> marks)</w:t>
      </w:r>
    </w:p>
    <w:p w:rsidR="00FF5AA9" w:rsidRDefault="00F95404" w:rsidP="00FF5AA9">
      <w:pPr>
        <w:pStyle w:val="ListParagraph"/>
        <w:numPr>
          <w:ilvl w:val="0"/>
          <w:numId w:val="8"/>
        </w:numPr>
        <w:spacing w:line="360" w:lineRule="auto"/>
      </w:pPr>
      <w:r>
        <w:t>Create a view that provides a list of menu items</w:t>
      </w:r>
      <w:r w:rsidR="00FE7AF4">
        <w:t xml:space="preserve"> </w:t>
      </w:r>
      <w:r w:rsidR="005E32D2">
        <w:t xml:space="preserve">with the </w:t>
      </w:r>
      <w:r w:rsidR="00FE7AF4">
        <w:t>following:</w:t>
      </w:r>
    </w:p>
    <w:p w:rsidR="000A1D70" w:rsidRDefault="000A1D70" w:rsidP="00F95404">
      <w:pPr>
        <w:pStyle w:val="ListParagraph"/>
        <w:numPr>
          <w:ilvl w:val="1"/>
          <w:numId w:val="8"/>
        </w:numPr>
        <w:spacing w:line="360" w:lineRule="auto"/>
      </w:pPr>
      <w:r>
        <w:t xml:space="preserve">The </w:t>
      </w:r>
      <w:r w:rsidR="009C664C">
        <w:t>name of the restaurant that</w:t>
      </w:r>
      <w:r>
        <w:t xml:space="preserve"> the menu item is from</w:t>
      </w:r>
    </w:p>
    <w:p w:rsidR="00F95404" w:rsidRDefault="00F95404" w:rsidP="00F95404">
      <w:pPr>
        <w:pStyle w:val="ListParagraph"/>
        <w:numPr>
          <w:ilvl w:val="1"/>
          <w:numId w:val="8"/>
        </w:numPr>
        <w:spacing w:line="360" w:lineRule="auto"/>
      </w:pPr>
      <w:r>
        <w:t xml:space="preserve">The </w:t>
      </w:r>
      <w:r w:rsidR="004705C0">
        <w:t xml:space="preserve">name of the </w:t>
      </w:r>
      <w:r>
        <w:t>menu item</w:t>
      </w:r>
      <w:r w:rsidR="009C664C">
        <w:t>’s cuisine type</w:t>
      </w:r>
    </w:p>
    <w:p w:rsidR="00F95404" w:rsidRDefault="00F95404" w:rsidP="00F95404">
      <w:pPr>
        <w:pStyle w:val="ListParagraph"/>
        <w:numPr>
          <w:ilvl w:val="1"/>
          <w:numId w:val="8"/>
        </w:numPr>
        <w:spacing w:line="360" w:lineRule="auto"/>
      </w:pPr>
      <w:r>
        <w:t xml:space="preserve">The menu category </w:t>
      </w:r>
      <w:r w:rsidR="004705C0">
        <w:t xml:space="preserve">name </w:t>
      </w:r>
      <w:r>
        <w:t>the menu item belongs to</w:t>
      </w:r>
    </w:p>
    <w:p w:rsidR="00F95404" w:rsidRDefault="00F95404" w:rsidP="00F95404">
      <w:pPr>
        <w:pStyle w:val="ListParagraph"/>
        <w:numPr>
          <w:ilvl w:val="1"/>
          <w:numId w:val="8"/>
        </w:numPr>
        <w:spacing w:line="360" w:lineRule="auto"/>
      </w:pPr>
      <w:r>
        <w:t>The menu item details</w:t>
      </w:r>
      <w:r w:rsidR="009C664C">
        <w:t xml:space="preserve"> i.e. all columns from MenuItem</w:t>
      </w:r>
    </w:p>
    <w:p w:rsidR="00F95404" w:rsidRDefault="003673C3" w:rsidP="00F95404">
      <w:pPr>
        <w:spacing w:line="360" w:lineRule="auto"/>
        <w:jc w:val="right"/>
      </w:pPr>
      <w:r>
        <w:t xml:space="preserve"> </w:t>
      </w:r>
      <w:r w:rsidR="00F95404">
        <w:t>(6 marks)</w:t>
      </w:r>
    </w:p>
    <w:p w:rsidR="00EA7DA7" w:rsidRDefault="00EA7DA7" w:rsidP="00C60DE1">
      <w:pPr>
        <w:pStyle w:val="ListParagraph"/>
        <w:numPr>
          <w:ilvl w:val="0"/>
          <w:numId w:val="8"/>
        </w:numPr>
        <w:spacing w:line="360" w:lineRule="auto"/>
      </w:pPr>
      <w:r>
        <w:t xml:space="preserve">Using the view created in the last step, produce a list of menu items available at the </w:t>
      </w:r>
      <w:r w:rsidR="0054583C">
        <w:t xml:space="preserve">“Swan </w:t>
      </w:r>
      <w:r>
        <w:t>Curry House</w:t>
      </w:r>
      <w:r w:rsidR="0054583C">
        <w:t>”</w:t>
      </w:r>
      <w:r>
        <w:t xml:space="preserve"> restaurant sorted by category</w:t>
      </w:r>
      <w:r w:rsidR="003557E1">
        <w:t xml:space="preserve"> and cuisine type</w:t>
      </w:r>
      <w:r>
        <w:t>.</w:t>
      </w:r>
    </w:p>
    <w:p w:rsidR="003557E1" w:rsidRDefault="0054583C" w:rsidP="003557E1">
      <w:pPr>
        <w:spacing w:line="360" w:lineRule="auto"/>
        <w:jc w:val="right"/>
      </w:pPr>
      <w:r>
        <w:t xml:space="preserve"> </w:t>
      </w:r>
      <w:r w:rsidR="003557E1">
        <w:t>(2 marks)</w:t>
      </w:r>
    </w:p>
    <w:p w:rsidR="000113C1" w:rsidRPr="00CE677B" w:rsidRDefault="000113C1" w:rsidP="000113C1">
      <w:pPr>
        <w:spacing w:line="360" w:lineRule="auto"/>
        <w:jc w:val="right"/>
        <w:rPr>
          <w:b/>
        </w:rPr>
      </w:pPr>
      <w:r w:rsidRPr="00CE677B">
        <w:rPr>
          <w:b/>
        </w:rPr>
        <w:t>(Total 25 marks)</w:t>
      </w:r>
    </w:p>
    <w:p w:rsidR="000113C1" w:rsidRDefault="000113C1" w:rsidP="003557E1">
      <w:pPr>
        <w:spacing w:line="360" w:lineRule="auto"/>
        <w:jc w:val="right"/>
      </w:pPr>
    </w:p>
    <w:p w:rsidR="00C60DE1" w:rsidRDefault="00C60DE1" w:rsidP="00C60DE1">
      <w:pPr>
        <w:spacing w:line="360" w:lineRule="auto"/>
      </w:pPr>
    </w:p>
    <w:p w:rsidR="00C60DE1" w:rsidRDefault="00C60DE1" w:rsidP="00C60DE1">
      <w:pPr>
        <w:spacing w:line="360" w:lineRule="auto"/>
        <w:rPr>
          <w:b/>
          <w:u w:val="single"/>
        </w:rPr>
      </w:pPr>
      <w:r w:rsidRPr="003F3D4B">
        <w:rPr>
          <w:b/>
          <w:u w:val="single"/>
        </w:rPr>
        <w:t xml:space="preserve">Question </w:t>
      </w:r>
      <w:r>
        <w:rPr>
          <w:b/>
          <w:u w:val="single"/>
        </w:rPr>
        <w:t>4</w:t>
      </w:r>
    </w:p>
    <w:p w:rsidR="00201970" w:rsidRDefault="00201970" w:rsidP="00201970">
      <w:pPr>
        <w:pStyle w:val="ListParagraph"/>
        <w:numPr>
          <w:ilvl w:val="0"/>
          <w:numId w:val="9"/>
        </w:numPr>
        <w:spacing w:line="360" w:lineRule="auto"/>
      </w:pPr>
      <w:r>
        <w:t>Differentiate between “A Database” and “A Database Management System</w:t>
      </w:r>
      <w:r w:rsidR="00DE09A5">
        <w:t xml:space="preserve"> (DBMS)</w:t>
      </w:r>
      <w:r>
        <w:t xml:space="preserve">”? </w:t>
      </w:r>
    </w:p>
    <w:p w:rsidR="00201970" w:rsidRDefault="00201970" w:rsidP="00201970">
      <w:pPr>
        <w:spacing w:line="360" w:lineRule="auto"/>
        <w:jc w:val="right"/>
      </w:pPr>
      <w:r>
        <w:t>(4 marks)</w:t>
      </w:r>
    </w:p>
    <w:p w:rsidR="00E1711F" w:rsidRDefault="008179AD" w:rsidP="00C60DE1">
      <w:pPr>
        <w:pStyle w:val="ListParagraph"/>
        <w:numPr>
          <w:ilvl w:val="0"/>
          <w:numId w:val="9"/>
        </w:numPr>
        <w:spacing w:line="360" w:lineRule="auto"/>
      </w:pPr>
      <w:r>
        <w:t xml:space="preserve">The database administrator </w:t>
      </w:r>
      <w:r w:rsidR="00311A12">
        <w:t xml:space="preserve">(DBA) at No Cooking </w:t>
      </w:r>
      <w:r w:rsidR="00D93578">
        <w:t>Today</w:t>
      </w:r>
      <w:r w:rsidR="00311A12">
        <w:t xml:space="preserve"> </w:t>
      </w:r>
      <w:r w:rsidR="00E1711F">
        <w:t>is responsible for giving users access to database objects.</w:t>
      </w:r>
    </w:p>
    <w:p w:rsidR="00E1711F" w:rsidRDefault="00BF421D" w:rsidP="00E1711F">
      <w:pPr>
        <w:pStyle w:val="ListParagraph"/>
        <w:numPr>
          <w:ilvl w:val="1"/>
          <w:numId w:val="9"/>
        </w:numPr>
        <w:spacing w:line="360" w:lineRule="auto"/>
      </w:pPr>
      <w:r>
        <w:t>G</w:t>
      </w:r>
      <w:r w:rsidR="00E1711F">
        <w:t>ive</w:t>
      </w:r>
      <w:r w:rsidR="00E1711F" w:rsidRPr="00853D6E">
        <w:t xml:space="preserve"> read rights to the MenuItem table to user </w:t>
      </w:r>
      <w:r w:rsidR="00E1711F">
        <w:t>RES001, as well as the ability to update t</w:t>
      </w:r>
      <w:r w:rsidR="00E1711F" w:rsidRPr="00853D6E">
        <w:t xml:space="preserve">he </w:t>
      </w:r>
      <w:r w:rsidR="00E1711F">
        <w:t>Price column in this table.</w:t>
      </w:r>
    </w:p>
    <w:p w:rsidR="008179AD" w:rsidRDefault="00FA66CB" w:rsidP="00BF421D">
      <w:pPr>
        <w:pStyle w:val="ListParagraph"/>
        <w:numPr>
          <w:ilvl w:val="1"/>
          <w:numId w:val="9"/>
        </w:numPr>
        <w:spacing w:line="360" w:lineRule="auto"/>
      </w:pPr>
      <w:r>
        <w:t>As the</w:t>
      </w:r>
      <w:r w:rsidR="004A7478">
        <w:t xml:space="preserve"> DBA</w:t>
      </w:r>
      <w:r>
        <w:t>, you</w:t>
      </w:r>
      <w:r w:rsidR="004A7478">
        <w:t xml:space="preserve"> </w:t>
      </w:r>
      <w:r w:rsidR="00311A12">
        <w:t>keep getting requests to grant users access to different database objects</w:t>
      </w:r>
      <w:r>
        <w:t xml:space="preserve"> and you have </w:t>
      </w:r>
      <w:r w:rsidR="00311A12">
        <w:t>decided to pass on this responsibility as follows.</w:t>
      </w:r>
    </w:p>
    <w:p w:rsidR="00E910EA" w:rsidRDefault="00E910EA" w:rsidP="00BF421D">
      <w:pPr>
        <w:pStyle w:val="ListParagraph"/>
        <w:numPr>
          <w:ilvl w:val="2"/>
          <w:numId w:val="9"/>
        </w:numPr>
        <w:spacing w:line="360" w:lineRule="auto"/>
      </w:pPr>
      <w:r>
        <w:t>Give the appropriate rights to the user ITAM that will allow this user to add new items to the TakeAwayOrder and OrderMenuItem tables, with the ability to pass on these rights to other users.</w:t>
      </w:r>
    </w:p>
    <w:p w:rsidR="00311A12" w:rsidRDefault="00274C5D" w:rsidP="00BF421D">
      <w:pPr>
        <w:pStyle w:val="ListParagraph"/>
        <w:numPr>
          <w:ilvl w:val="2"/>
          <w:numId w:val="9"/>
        </w:numPr>
        <w:spacing w:line="360" w:lineRule="auto"/>
      </w:pPr>
      <w:r>
        <w:t>Give</w:t>
      </w:r>
      <w:r w:rsidR="00311A12">
        <w:t xml:space="preserve"> the user ITAM </w:t>
      </w:r>
      <w:r w:rsidR="005C2164">
        <w:t xml:space="preserve">permission to read and modify </w:t>
      </w:r>
      <w:r w:rsidR="00311A12">
        <w:t xml:space="preserve">the </w:t>
      </w:r>
      <w:r w:rsidR="005C2164">
        <w:t>Restaurant table</w:t>
      </w:r>
      <w:r w:rsidR="00311A12">
        <w:t xml:space="preserve">, with the </w:t>
      </w:r>
      <w:r w:rsidR="00E910EA">
        <w:t>ability</w:t>
      </w:r>
      <w:r w:rsidR="00311A12">
        <w:t xml:space="preserve"> to pass on </w:t>
      </w:r>
      <w:r w:rsidR="00CE4261">
        <w:t>those rights</w:t>
      </w:r>
      <w:r w:rsidR="00311A12">
        <w:t xml:space="preserve"> to other users.</w:t>
      </w:r>
    </w:p>
    <w:p w:rsidR="003A41B8" w:rsidRDefault="003A41B8" w:rsidP="003A41B8">
      <w:pPr>
        <w:spacing w:line="360" w:lineRule="auto"/>
        <w:jc w:val="right"/>
      </w:pPr>
      <w:r>
        <w:t>(</w:t>
      </w:r>
      <w:r w:rsidR="00BF421D">
        <w:t>5</w:t>
      </w:r>
      <w:r>
        <w:t xml:space="preserve"> mark</w:t>
      </w:r>
      <w:r w:rsidR="009E73CC">
        <w:t>s</w:t>
      </w:r>
      <w:r>
        <w:t>)</w:t>
      </w:r>
    </w:p>
    <w:p w:rsidR="00092D47" w:rsidRDefault="00092D47" w:rsidP="00C60DE1">
      <w:pPr>
        <w:pStyle w:val="ListParagraph"/>
        <w:numPr>
          <w:ilvl w:val="0"/>
          <w:numId w:val="9"/>
        </w:numPr>
        <w:spacing w:line="360" w:lineRule="auto"/>
      </w:pPr>
      <w:r>
        <w:lastRenderedPageBreak/>
        <w:t xml:space="preserve">What are DML triggers and </w:t>
      </w:r>
      <w:r w:rsidR="00ED5675">
        <w:t>give two examples of how they</w:t>
      </w:r>
      <w:r>
        <w:t xml:space="preserve"> may they be used in a database?</w:t>
      </w:r>
    </w:p>
    <w:p w:rsidR="00092D47" w:rsidRDefault="00092D47" w:rsidP="00092D47">
      <w:pPr>
        <w:spacing w:line="360" w:lineRule="auto"/>
        <w:jc w:val="right"/>
      </w:pPr>
      <w:r>
        <w:t>(</w:t>
      </w:r>
      <w:r w:rsidR="0032417D">
        <w:t>4</w:t>
      </w:r>
      <w:r>
        <w:t xml:space="preserve"> marks)</w:t>
      </w:r>
    </w:p>
    <w:p w:rsidR="00092D47" w:rsidRDefault="00323D34" w:rsidP="00C60DE1">
      <w:pPr>
        <w:pStyle w:val="ListParagraph"/>
        <w:numPr>
          <w:ilvl w:val="0"/>
          <w:numId w:val="9"/>
        </w:numPr>
        <w:spacing w:line="360" w:lineRule="auto"/>
      </w:pPr>
      <w:r>
        <w:t xml:space="preserve">In MS SQL Server, DML Triggers make use of two special tables: the </w:t>
      </w:r>
      <w:r w:rsidRPr="00A11DF8">
        <w:rPr>
          <w:b/>
        </w:rPr>
        <w:t>deleted table</w:t>
      </w:r>
      <w:r>
        <w:t xml:space="preserve"> and the </w:t>
      </w:r>
      <w:r w:rsidRPr="00A11DF8">
        <w:rPr>
          <w:b/>
        </w:rPr>
        <w:t>inserted table</w:t>
      </w:r>
      <w:r>
        <w:t>.</w:t>
      </w:r>
    </w:p>
    <w:p w:rsidR="00323D34" w:rsidRDefault="00A75D36" w:rsidP="00164ADE">
      <w:pPr>
        <w:spacing w:line="360" w:lineRule="auto"/>
        <w:ind w:left="360"/>
      </w:pPr>
      <w:r>
        <w:t xml:space="preserve">With the use of appropriate diagrams, </w:t>
      </w:r>
      <w:r w:rsidR="006F4637">
        <w:t xml:space="preserve">explain and demonstrate </w:t>
      </w:r>
      <w:r w:rsidR="00323D34">
        <w:t xml:space="preserve">how these tables </w:t>
      </w:r>
      <w:r w:rsidR="00942E71">
        <w:t xml:space="preserve">are used by the DBMS when </w:t>
      </w:r>
      <w:r w:rsidR="00FA6276">
        <w:t xml:space="preserve">the three </w:t>
      </w:r>
      <w:r w:rsidR="00323D34">
        <w:t>CRUD statements</w:t>
      </w:r>
      <w:r w:rsidR="00FA6276">
        <w:t xml:space="preserve"> that modify data</w:t>
      </w:r>
      <w:r w:rsidR="00942E71">
        <w:t xml:space="preserve"> are executed on the database.</w:t>
      </w:r>
    </w:p>
    <w:p w:rsidR="0033102A" w:rsidRDefault="00942E71" w:rsidP="00F7069E">
      <w:pPr>
        <w:spacing w:line="360" w:lineRule="auto"/>
        <w:jc w:val="right"/>
      </w:pPr>
      <w:r>
        <w:t>(</w:t>
      </w:r>
      <w:r w:rsidR="00B77469">
        <w:t>12</w:t>
      </w:r>
      <w:r>
        <w:t xml:space="preserve"> marks)</w:t>
      </w:r>
    </w:p>
    <w:p w:rsidR="0091715B" w:rsidRPr="00CE677B" w:rsidRDefault="0091715B" w:rsidP="0091715B">
      <w:pPr>
        <w:spacing w:line="360" w:lineRule="auto"/>
        <w:jc w:val="right"/>
        <w:rPr>
          <w:b/>
        </w:rPr>
      </w:pPr>
      <w:r w:rsidRPr="00CE677B">
        <w:rPr>
          <w:b/>
        </w:rPr>
        <w:t>(Total 25 marks)</w:t>
      </w:r>
    </w:p>
    <w:p w:rsidR="0091715B" w:rsidRDefault="0091715B" w:rsidP="0033102A">
      <w:pPr>
        <w:spacing w:line="360" w:lineRule="auto"/>
        <w:jc w:val="right"/>
      </w:pPr>
    </w:p>
    <w:p w:rsidR="00C60DE1" w:rsidRDefault="00C60DE1" w:rsidP="00C60DE1">
      <w:pPr>
        <w:spacing w:line="360" w:lineRule="auto"/>
      </w:pPr>
    </w:p>
    <w:p w:rsidR="008A2A4F" w:rsidRDefault="008A2A4F" w:rsidP="008A2A4F">
      <w:pPr>
        <w:jc w:val="center"/>
        <w:rPr>
          <w:b/>
        </w:rPr>
      </w:pPr>
      <w:r w:rsidRPr="008A2A4F">
        <w:rPr>
          <w:b/>
        </w:rPr>
        <w:t>Diwedd/End</w:t>
      </w:r>
    </w:p>
    <w:p w:rsidR="00C30EC8" w:rsidRDefault="00C30EC8" w:rsidP="008A2A4F">
      <w:pPr>
        <w:jc w:val="center"/>
        <w:rPr>
          <w:b/>
        </w:rPr>
      </w:pPr>
    </w:p>
    <w:p w:rsidR="00C30EC8" w:rsidRDefault="00C30EC8" w:rsidP="00C30EC8">
      <w:pPr>
        <w:rPr>
          <w:b/>
        </w:rPr>
      </w:pPr>
      <w:r>
        <w:rPr>
          <w:b/>
        </w:rPr>
        <w:br w:type="page"/>
      </w:r>
    </w:p>
    <w:p w:rsidR="002870FB" w:rsidRPr="002870FB" w:rsidRDefault="002870FB" w:rsidP="00503A4E">
      <w:pPr>
        <w:spacing w:after="120"/>
        <w:jc w:val="center"/>
        <w:rPr>
          <w:b/>
          <w:u w:val="single"/>
        </w:rPr>
      </w:pPr>
      <w:r w:rsidRPr="002870FB">
        <w:rPr>
          <w:b/>
        </w:rPr>
        <w:lastRenderedPageBreak/>
        <w:t>DATABASE MANAGEMENT SYSTEMS</w:t>
      </w:r>
      <w:r w:rsidR="007846DE">
        <w:rPr>
          <w:b/>
        </w:rPr>
        <w:t xml:space="preserve"> (</w:t>
      </w:r>
      <w:r w:rsidR="007846DE" w:rsidRPr="007846DE">
        <w:rPr>
          <w:b/>
        </w:rPr>
        <w:t>M5X01130</w:t>
      </w:r>
      <w:r w:rsidR="007846DE">
        <w:rPr>
          <w:b/>
        </w:rPr>
        <w:t>) EXAM MAY 2018</w:t>
      </w:r>
    </w:p>
    <w:p w:rsidR="00C30EC8" w:rsidRPr="004C1834" w:rsidRDefault="00C30EC8" w:rsidP="00C30EC8">
      <w:pPr>
        <w:jc w:val="center"/>
        <w:rPr>
          <w:b/>
          <w:u w:val="single"/>
        </w:rPr>
      </w:pPr>
      <w:r>
        <w:rPr>
          <w:b/>
          <w:u w:val="single"/>
        </w:rPr>
        <w:t>No Cooking Today Case Study</w:t>
      </w:r>
    </w:p>
    <w:p w:rsidR="00C30EC8" w:rsidRDefault="00C30EC8" w:rsidP="00C30EC8">
      <w:pPr>
        <w:jc w:val="both"/>
      </w:pPr>
      <w:r>
        <w:t xml:space="preserve">No Cooking Today is an online platform providing takeaway and food delivery services. The platform provides customers with immediate access to their favourite dishes to order from a wide variety of restaurants. </w:t>
      </w:r>
      <w:r w:rsidRPr="00B7531C">
        <w:rPr>
          <w:b/>
          <w:i/>
        </w:rPr>
        <w:t>Customers can order food for delivery or collection</w:t>
      </w:r>
      <w:r>
        <w:t>. It also provides restaurant owners the opportunity to reach a wider customer base at a minimal cost and without the hassle of setting up and maintaining their own online ordering systems.</w:t>
      </w:r>
    </w:p>
    <w:p w:rsidR="00C30EC8" w:rsidRDefault="00C30EC8" w:rsidP="00C30EC8">
      <w:pPr>
        <w:jc w:val="both"/>
      </w:pPr>
    </w:p>
    <w:p w:rsidR="00C30EC8" w:rsidRDefault="00C30EC8" w:rsidP="00C30EC8">
      <w:pPr>
        <w:jc w:val="both"/>
        <w:rPr>
          <w:iCs/>
        </w:rPr>
      </w:pPr>
      <w:r w:rsidRPr="000B6E93">
        <w:t xml:space="preserve">The current database schema for the </w:t>
      </w:r>
      <w:r>
        <w:t>No Cooking Today</w:t>
      </w:r>
      <w:r w:rsidRPr="000B6E93">
        <w:t xml:space="preserve"> </w:t>
      </w:r>
      <w:r>
        <w:t>platform</w:t>
      </w:r>
      <w:r w:rsidRPr="000B6E93">
        <w:t xml:space="preserve"> is shown below. </w:t>
      </w:r>
      <w:r w:rsidRPr="000B6E93">
        <w:rPr>
          <w:i/>
          <w:iCs/>
        </w:rPr>
        <w:t>Please note that the database schema does not truly reflect a real world scenario as it has been simplified for examination purposes</w:t>
      </w:r>
      <w:r>
        <w:rPr>
          <w:iCs/>
        </w:rPr>
        <w:t>.</w:t>
      </w:r>
    </w:p>
    <w:p w:rsidR="00C30EC8" w:rsidRDefault="00C30EC8" w:rsidP="00C30EC8">
      <w:pPr>
        <w:rPr>
          <w:iCs/>
        </w:rPr>
      </w:pPr>
    </w:p>
    <w:tbl>
      <w:tblPr>
        <w:tblStyle w:val="GridTable1Light"/>
        <w:tblW w:w="0" w:type="auto"/>
        <w:tblLook w:val="04A0" w:firstRow="1" w:lastRow="0" w:firstColumn="1" w:lastColumn="0" w:noHBand="0" w:noVBand="1"/>
      </w:tblPr>
      <w:tblGrid>
        <w:gridCol w:w="2243"/>
        <w:gridCol w:w="6774"/>
      </w:tblGrid>
      <w:tr w:rsidR="00C30EC8" w:rsidTr="00C976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Table</w:t>
            </w:r>
          </w:p>
        </w:tc>
        <w:tc>
          <w:tcPr>
            <w:tcW w:w="6774" w:type="dxa"/>
          </w:tcPr>
          <w:p w:rsidR="00C30EC8" w:rsidRDefault="00C30EC8" w:rsidP="00C976DA">
            <w:pPr>
              <w:spacing w:before="40" w:after="40"/>
              <w:cnfStyle w:val="100000000000" w:firstRow="1" w:lastRow="0" w:firstColumn="0" w:lastColumn="0" w:oddVBand="0" w:evenVBand="0" w:oddHBand="0" w:evenHBand="0" w:firstRowFirstColumn="0" w:firstRowLastColumn="0" w:lastRowFirstColumn="0" w:lastRowLastColumn="0"/>
            </w:pPr>
            <w:r>
              <w:t>Columns</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CuisineType</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rsidRPr="009E7051">
              <w:rPr>
                <w:b/>
                <w:u w:val="single"/>
              </w:rPr>
              <w:t>CuisineTypeId</w:t>
            </w:r>
            <w:r>
              <w:t>, CuisineTypeName</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Restaurant</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rsidRPr="00540332">
              <w:rPr>
                <w:b/>
                <w:u w:val="single"/>
              </w:rPr>
              <w:t>RestaurantId</w:t>
            </w:r>
            <w:r>
              <w:t xml:space="preserve">, RestaurantName, Address, City, Postcode, PhoneNo, PriceRange, DeliveryPrice, DeliveryRadius, MinOrderAmount, </w:t>
            </w:r>
            <w:r w:rsidRPr="009E7051">
              <w:t>CommissionRate</w:t>
            </w:r>
            <w:r>
              <w:t>, ReviewRating, Username, Password</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MenuCategory</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rsidRPr="009E7051">
              <w:rPr>
                <w:b/>
                <w:u w:val="single"/>
              </w:rPr>
              <w:t>MenuCategoryId</w:t>
            </w:r>
            <w:r>
              <w:t xml:space="preserve">, CategoryName, Description, </w:t>
            </w:r>
            <w:r w:rsidRPr="00C30EC8">
              <w:t>ParentCategoryId</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MenuItem</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rsidRPr="009E7051">
              <w:rPr>
                <w:b/>
                <w:u w:val="single"/>
              </w:rPr>
              <w:t>MenuItemId</w:t>
            </w:r>
            <w:r>
              <w:t xml:space="preserve">, </w:t>
            </w:r>
            <w:r w:rsidRPr="009610FF">
              <w:t>RestaurantId</w:t>
            </w:r>
            <w:r>
              <w:t>, CuisineTypeId, ItemName, Description, MenuCategoryId, Price, Vegetarian, SpiceLevel</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TakeAwayOrder</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rsidRPr="009E7051">
              <w:rPr>
                <w:b/>
                <w:u w:val="single"/>
              </w:rPr>
              <w:t>OrderRefNo</w:t>
            </w:r>
            <w:r>
              <w:t xml:space="preserve">, </w:t>
            </w:r>
            <w:r w:rsidRPr="00632474">
              <w:t>RestaurantId</w:t>
            </w:r>
            <w:r>
              <w:t>, OrderDateTime, ContactName, ContactPhoneNo, ResponseDateTime, CollectionOrder</w:t>
            </w:r>
          </w:p>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t>CollectionDateTime, DeliveryAddress, DeliveryCity, Postcode, DeliveryCharge, PaymentDetails, Status, Comments</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OrderMenuItem</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rsidRPr="009E7051">
              <w:rPr>
                <w:b/>
                <w:u w:val="single"/>
              </w:rPr>
              <w:t>OrderRefNo</w:t>
            </w:r>
            <w:r>
              <w:t xml:space="preserve">, </w:t>
            </w:r>
            <w:r w:rsidRPr="009E7051">
              <w:rPr>
                <w:b/>
                <w:u w:val="single"/>
              </w:rPr>
              <w:t>MenuItemId</w:t>
            </w:r>
            <w:r>
              <w:t>, Price, Quantity, SpecialRequest</w:t>
            </w:r>
          </w:p>
        </w:tc>
      </w:tr>
    </w:tbl>
    <w:p w:rsidR="00C30EC8" w:rsidRPr="00512AA7" w:rsidRDefault="00C30EC8" w:rsidP="00C30EC8">
      <w:pPr>
        <w:pStyle w:val="Caption"/>
        <w:rPr>
          <w:color w:val="auto"/>
        </w:rPr>
      </w:pPr>
      <w:r w:rsidRPr="00512AA7">
        <w:rPr>
          <w:color w:val="auto"/>
        </w:rPr>
        <w:t xml:space="preserve">Table </w:t>
      </w:r>
      <w:r w:rsidRPr="00512AA7">
        <w:rPr>
          <w:color w:val="auto"/>
        </w:rPr>
        <w:fldChar w:fldCharType="begin"/>
      </w:r>
      <w:r w:rsidRPr="00512AA7">
        <w:rPr>
          <w:color w:val="auto"/>
        </w:rPr>
        <w:instrText xml:space="preserve"> SEQ Table \* ARABIC </w:instrText>
      </w:r>
      <w:r w:rsidRPr="00512AA7">
        <w:rPr>
          <w:color w:val="auto"/>
        </w:rPr>
        <w:fldChar w:fldCharType="separate"/>
      </w:r>
      <w:r w:rsidRPr="00512AA7">
        <w:rPr>
          <w:noProof/>
          <w:color w:val="auto"/>
        </w:rPr>
        <w:t>1</w:t>
      </w:r>
      <w:r w:rsidRPr="00512AA7">
        <w:rPr>
          <w:color w:val="auto"/>
        </w:rPr>
        <w:fldChar w:fldCharType="end"/>
      </w:r>
      <w:r>
        <w:rPr>
          <w:color w:val="auto"/>
        </w:rPr>
        <w:t>: Current database schema for No Cooking Today database (</w:t>
      </w:r>
      <w:r w:rsidRPr="00512AA7">
        <w:rPr>
          <w:color w:val="auto"/>
        </w:rPr>
        <w:t>Note: key fields for each table have been underlined)</w:t>
      </w:r>
    </w:p>
    <w:p w:rsidR="00C30EC8" w:rsidRDefault="00C30EC8" w:rsidP="00C30EC8"/>
    <w:p w:rsidR="00C30EC8" w:rsidRDefault="00C30EC8" w:rsidP="00C30EC8">
      <w:r>
        <w:t>Where:</w:t>
      </w:r>
    </w:p>
    <w:tbl>
      <w:tblPr>
        <w:tblStyle w:val="GridTable1Light"/>
        <w:tblW w:w="0" w:type="auto"/>
        <w:tblLook w:val="04A0" w:firstRow="1" w:lastRow="0" w:firstColumn="1" w:lastColumn="0" w:noHBand="0" w:noVBand="1"/>
      </w:tblPr>
      <w:tblGrid>
        <w:gridCol w:w="2243"/>
        <w:gridCol w:w="6774"/>
      </w:tblGrid>
      <w:tr w:rsidR="00C30EC8" w:rsidTr="00C976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Table</w:t>
            </w:r>
          </w:p>
        </w:tc>
        <w:tc>
          <w:tcPr>
            <w:tcW w:w="6774" w:type="dxa"/>
          </w:tcPr>
          <w:p w:rsidR="00C30EC8" w:rsidRDefault="00C30EC8" w:rsidP="00C976DA">
            <w:pPr>
              <w:spacing w:before="40" w:after="40"/>
              <w:cnfStyle w:val="100000000000" w:firstRow="1" w:lastRow="0" w:firstColumn="0" w:lastColumn="0" w:oddVBand="0" w:evenVBand="0" w:oddHBand="0" w:evenHBand="0" w:firstRowFirstColumn="0" w:firstRowLastColumn="0" w:lastRowFirstColumn="0" w:lastRowLastColumn="0"/>
            </w:pPr>
            <w:r>
              <w:t>Description</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CuisineType</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t>Contains a list of different cuisine types.</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Restaurant</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t>Contains details of restaurants registered with No Cooking Today offering takeaway services. A restaurant’s price range may be classed as “Cheap Eats”, “Mid-range” or “Fine-Dining”</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MenuCategory</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t>Contains a list of menu categories e.g. starters, mains, desserts.</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MenuItem</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t xml:space="preserve">Contains details of food menu items that can be booked </w:t>
            </w:r>
            <w:r w:rsidRPr="00C0485C">
              <w:t>as part of a takeaway</w:t>
            </w:r>
            <w:r>
              <w:t>. The spice level is a rating scale to indicate how hot and spicy the food menu item is.</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TakeAwayOrder</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t>Contains details of a takeaway order booked. The order can be delivered or the customer could book and collect at the restaurant.</w:t>
            </w:r>
          </w:p>
        </w:tc>
      </w:tr>
      <w:tr w:rsidR="00C30EC8" w:rsidTr="00C976DA">
        <w:tc>
          <w:tcPr>
            <w:cnfStyle w:val="001000000000" w:firstRow="0" w:lastRow="0" w:firstColumn="1" w:lastColumn="0" w:oddVBand="0" w:evenVBand="0" w:oddHBand="0" w:evenHBand="0" w:firstRowFirstColumn="0" w:firstRowLastColumn="0" w:lastRowFirstColumn="0" w:lastRowLastColumn="0"/>
            <w:tcW w:w="2243" w:type="dxa"/>
          </w:tcPr>
          <w:p w:rsidR="00C30EC8" w:rsidRDefault="00C30EC8" w:rsidP="00C976DA">
            <w:pPr>
              <w:spacing w:before="40" w:after="40"/>
            </w:pPr>
            <w:r>
              <w:t>OrderMenuItem</w:t>
            </w:r>
          </w:p>
        </w:tc>
        <w:tc>
          <w:tcPr>
            <w:tcW w:w="6774" w:type="dxa"/>
          </w:tcPr>
          <w:p w:rsidR="00C30EC8" w:rsidRDefault="00C30EC8" w:rsidP="00C976DA">
            <w:pPr>
              <w:spacing w:before="40" w:after="40"/>
              <w:cnfStyle w:val="000000000000" w:firstRow="0" w:lastRow="0" w:firstColumn="0" w:lastColumn="0" w:oddVBand="0" w:evenVBand="0" w:oddHBand="0" w:evenHBand="0" w:firstRowFirstColumn="0" w:firstRowLastColumn="0" w:lastRowFirstColumn="0" w:lastRowLastColumn="0"/>
            </w:pPr>
            <w:r>
              <w:t>Contains details of the individual food menu items ordered. This allows customers to purchase multiple food items with an order.</w:t>
            </w:r>
          </w:p>
        </w:tc>
      </w:tr>
    </w:tbl>
    <w:p w:rsidR="00C30EC8" w:rsidRDefault="00C30EC8" w:rsidP="00C30EC8"/>
    <w:p w:rsidR="00C30EC8" w:rsidRPr="00C30EC8" w:rsidRDefault="00C30EC8" w:rsidP="00C30EC8">
      <w:pPr>
        <w:spacing w:line="360" w:lineRule="auto"/>
        <w:rPr>
          <w:b/>
          <w:u w:val="single"/>
        </w:rPr>
      </w:pPr>
    </w:p>
    <w:sectPr w:rsidR="00C30EC8" w:rsidRPr="00C30EC8"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1E5" w:rsidRDefault="008761E5">
      <w:r>
        <w:separator/>
      </w:r>
    </w:p>
  </w:endnote>
  <w:endnote w:type="continuationSeparator" w:id="0">
    <w:p w:rsidR="008761E5" w:rsidRDefault="00876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8A6444">
              <w:rPr>
                <w:b/>
                <w:bCs/>
                <w:noProof/>
              </w:rPr>
              <w:t>7</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8A6444">
              <w:rPr>
                <w:b/>
                <w:bCs/>
                <w:noProof/>
              </w:rPr>
              <w:t>7</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1E5" w:rsidRDefault="008761E5">
      <w:r>
        <w:separator/>
      </w:r>
    </w:p>
  </w:footnote>
  <w:footnote w:type="continuationSeparator" w:id="0">
    <w:p w:rsidR="008761E5" w:rsidRDefault="008761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561A5"/>
    <w:multiLevelType w:val="hybridMultilevel"/>
    <w:tmpl w:val="95BA8F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6CF43A1"/>
    <w:multiLevelType w:val="hybridMultilevel"/>
    <w:tmpl w:val="560C93D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0547BF"/>
    <w:multiLevelType w:val="hybridMultilevel"/>
    <w:tmpl w:val="44DC28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6328FF"/>
    <w:multiLevelType w:val="hybridMultilevel"/>
    <w:tmpl w:val="25CC7CBC"/>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1FB5869"/>
    <w:multiLevelType w:val="hybridMultilevel"/>
    <w:tmpl w:val="56B6DB46"/>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251F4194"/>
    <w:multiLevelType w:val="hybridMultilevel"/>
    <w:tmpl w:val="910AB56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92A10EF"/>
    <w:multiLevelType w:val="hybridMultilevel"/>
    <w:tmpl w:val="03289624"/>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D9A078E"/>
    <w:multiLevelType w:val="hybridMultilevel"/>
    <w:tmpl w:val="E460C656"/>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980" w:hanging="36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C8E397A"/>
    <w:multiLevelType w:val="hybridMultilevel"/>
    <w:tmpl w:val="852442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11"/>
  </w:num>
  <w:num w:numId="3">
    <w:abstractNumId w:val="6"/>
  </w:num>
  <w:num w:numId="4">
    <w:abstractNumId w:val="0"/>
  </w:num>
  <w:num w:numId="5">
    <w:abstractNumId w:val="7"/>
  </w:num>
  <w:num w:numId="6">
    <w:abstractNumId w:val="3"/>
  </w:num>
  <w:num w:numId="7">
    <w:abstractNumId w:val="8"/>
  </w:num>
  <w:num w:numId="8">
    <w:abstractNumId w:val="5"/>
  </w:num>
  <w:num w:numId="9">
    <w:abstractNumId w:val="9"/>
  </w:num>
  <w:num w:numId="10">
    <w:abstractNumId w:val="2"/>
  </w:num>
  <w:num w:numId="11">
    <w:abstractNumId w:val="12"/>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012CF"/>
    <w:rsid w:val="00001D78"/>
    <w:rsid w:val="000101AF"/>
    <w:rsid w:val="000113C1"/>
    <w:rsid w:val="00012CBB"/>
    <w:rsid w:val="00014324"/>
    <w:rsid w:val="00016A4E"/>
    <w:rsid w:val="00016F4E"/>
    <w:rsid w:val="00017CAB"/>
    <w:rsid w:val="000309DB"/>
    <w:rsid w:val="00031C97"/>
    <w:rsid w:val="000335CD"/>
    <w:rsid w:val="00042C92"/>
    <w:rsid w:val="00043B6C"/>
    <w:rsid w:val="00045281"/>
    <w:rsid w:val="000510BA"/>
    <w:rsid w:val="00051CD9"/>
    <w:rsid w:val="00051D1B"/>
    <w:rsid w:val="0005302D"/>
    <w:rsid w:val="0006217E"/>
    <w:rsid w:val="00065F18"/>
    <w:rsid w:val="00075702"/>
    <w:rsid w:val="00081DE6"/>
    <w:rsid w:val="000843C5"/>
    <w:rsid w:val="00092D47"/>
    <w:rsid w:val="0009720B"/>
    <w:rsid w:val="000A1D70"/>
    <w:rsid w:val="000A4E91"/>
    <w:rsid w:val="000A7613"/>
    <w:rsid w:val="000B0BC0"/>
    <w:rsid w:val="000B6E93"/>
    <w:rsid w:val="000B7910"/>
    <w:rsid w:val="000C0433"/>
    <w:rsid w:val="000C292D"/>
    <w:rsid w:val="000C5E74"/>
    <w:rsid w:val="000D2292"/>
    <w:rsid w:val="000D29B6"/>
    <w:rsid w:val="000D3318"/>
    <w:rsid w:val="000D65A5"/>
    <w:rsid w:val="000D673A"/>
    <w:rsid w:val="000E0B7C"/>
    <w:rsid w:val="000E5837"/>
    <w:rsid w:val="000E5EE2"/>
    <w:rsid w:val="000E6FBF"/>
    <w:rsid w:val="000E7182"/>
    <w:rsid w:val="000F215B"/>
    <w:rsid w:val="000F2850"/>
    <w:rsid w:val="000F3032"/>
    <w:rsid w:val="000F461F"/>
    <w:rsid w:val="000F63E1"/>
    <w:rsid w:val="000F66C6"/>
    <w:rsid w:val="00101B38"/>
    <w:rsid w:val="00103C5A"/>
    <w:rsid w:val="001060E5"/>
    <w:rsid w:val="00121193"/>
    <w:rsid w:val="00123844"/>
    <w:rsid w:val="001254F7"/>
    <w:rsid w:val="001338B4"/>
    <w:rsid w:val="00143AF3"/>
    <w:rsid w:val="00146CDF"/>
    <w:rsid w:val="0014784D"/>
    <w:rsid w:val="00147A36"/>
    <w:rsid w:val="00151770"/>
    <w:rsid w:val="00152726"/>
    <w:rsid w:val="0015414A"/>
    <w:rsid w:val="0015599E"/>
    <w:rsid w:val="00157B45"/>
    <w:rsid w:val="00160629"/>
    <w:rsid w:val="001606DF"/>
    <w:rsid w:val="00160BAF"/>
    <w:rsid w:val="00164ADE"/>
    <w:rsid w:val="00165754"/>
    <w:rsid w:val="001803AB"/>
    <w:rsid w:val="00192B9B"/>
    <w:rsid w:val="001A3DE0"/>
    <w:rsid w:val="001A4941"/>
    <w:rsid w:val="001A4E7D"/>
    <w:rsid w:val="001A5F06"/>
    <w:rsid w:val="001A7C92"/>
    <w:rsid w:val="001B3D2A"/>
    <w:rsid w:val="001C60E5"/>
    <w:rsid w:val="001D0931"/>
    <w:rsid w:val="001D19C1"/>
    <w:rsid w:val="001D3C6E"/>
    <w:rsid w:val="001D5718"/>
    <w:rsid w:val="001F0B10"/>
    <w:rsid w:val="001F2597"/>
    <w:rsid w:val="001F773A"/>
    <w:rsid w:val="00201970"/>
    <w:rsid w:val="002076C3"/>
    <w:rsid w:val="00223810"/>
    <w:rsid w:val="002355DB"/>
    <w:rsid w:val="002432C0"/>
    <w:rsid w:val="00247C3D"/>
    <w:rsid w:val="00250110"/>
    <w:rsid w:val="00250F5B"/>
    <w:rsid w:val="00251157"/>
    <w:rsid w:val="0025252C"/>
    <w:rsid w:val="00256113"/>
    <w:rsid w:val="00261D93"/>
    <w:rsid w:val="00262DC0"/>
    <w:rsid w:val="00263A75"/>
    <w:rsid w:val="00264224"/>
    <w:rsid w:val="00267C96"/>
    <w:rsid w:val="00270295"/>
    <w:rsid w:val="00270E92"/>
    <w:rsid w:val="00273F10"/>
    <w:rsid w:val="00274844"/>
    <w:rsid w:val="00274C5D"/>
    <w:rsid w:val="00274D58"/>
    <w:rsid w:val="00280103"/>
    <w:rsid w:val="00286090"/>
    <w:rsid w:val="002870FB"/>
    <w:rsid w:val="002B73B6"/>
    <w:rsid w:val="002C0A76"/>
    <w:rsid w:val="002C1C22"/>
    <w:rsid w:val="002D0A57"/>
    <w:rsid w:val="002D183B"/>
    <w:rsid w:val="002D1922"/>
    <w:rsid w:val="002D3BE3"/>
    <w:rsid w:val="002D3C39"/>
    <w:rsid w:val="002D50FD"/>
    <w:rsid w:val="002D7893"/>
    <w:rsid w:val="002E007C"/>
    <w:rsid w:val="002E4A02"/>
    <w:rsid w:val="002E5FC5"/>
    <w:rsid w:val="002E606E"/>
    <w:rsid w:val="002E72EF"/>
    <w:rsid w:val="002F26C1"/>
    <w:rsid w:val="002F60CA"/>
    <w:rsid w:val="00302FC7"/>
    <w:rsid w:val="00305C3C"/>
    <w:rsid w:val="00311A12"/>
    <w:rsid w:val="003149E7"/>
    <w:rsid w:val="00320694"/>
    <w:rsid w:val="00323D34"/>
    <w:rsid w:val="0032417D"/>
    <w:rsid w:val="00324642"/>
    <w:rsid w:val="00325A2A"/>
    <w:rsid w:val="00325F22"/>
    <w:rsid w:val="0033102A"/>
    <w:rsid w:val="00332054"/>
    <w:rsid w:val="003323A4"/>
    <w:rsid w:val="003324C1"/>
    <w:rsid w:val="00335E46"/>
    <w:rsid w:val="003369B8"/>
    <w:rsid w:val="00337C61"/>
    <w:rsid w:val="003432F7"/>
    <w:rsid w:val="00350D38"/>
    <w:rsid w:val="0035294D"/>
    <w:rsid w:val="003548B8"/>
    <w:rsid w:val="00355330"/>
    <w:rsid w:val="003557E1"/>
    <w:rsid w:val="00355E8F"/>
    <w:rsid w:val="00361A4F"/>
    <w:rsid w:val="003646B2"/>
    <w:rsid w:val="00365A1A"/>
    <w:rsid w:val="0036641A"/>
    <w:rsid w:val="003673C3"/>
    <w:rsid w:val="00370FDB"/>
    <w:rsid w:val="00373E3F"/>
    <w:rsid w:val="0037535E"/>
    <w:rsid w:val="00380468"/>
    <w:rsid w:val="003828AE"/>
    <w:rsid w:val="003829C7"/>
    <w:rsid w:val="003914C4"/>
    <w:rsid w:val="00395F7B"/>
    <w:rsid w:val="003A41B8"/>
    <w:rsid w:val="003A43F8"/>
    <w:rsid w:val="003A50EB"/>
    <w:rsid w:val="003B03DA"/>
    <w:rsid w:val="003B54C8"/>
    <w:rsid w:val="003B5712"/>
    <w:rsid w:val="003B6238"/>
    <w:rsid w:val="003B7622"/>
    <w:rsid w:val="003C32A3"/>
    <w:rsid w:val="003C7A00"/>
    <w:rsid w:val="003F3D4B"/>
    <w:rsid w:val="003F3D88"/>
    <w:rsid w:val="003F6D14"/>
    <w:rsid w:val="003F77D8"/>
    <w:rsid w:val="004032B2"/>
    <w:rsid w:val="00405A9E"/>
    <w:rsid w:val="004076C4"/>
    <w:rsid w:val="00410939"/>
    <w:rsid w:val="00414C05"/>
    <w:rsid w:val="00415149"/>
    <w:rsid w:val="00417F42"/>
    <w:rsid w:val="00422596"/>
    <w:rsid w:val="004306C6"/>
    <w:rsid w:val="00440F07"/>
    <w:rsid w:val="0044176F"/>
    <w:rsid w:val="00441E6D"/>
    <w:rsid w:val="004515FC"/>
    <w:rsid w:val="00451825"/>
    <w:rsid w:val="00464504"/>
    <w:rsid w:val="004705C0"/>
    <w:rsid w:val="0047567D"/>
    <w:rsid w:val="0047587E"/>
    <w:rsid w:val="00483490"/>
    <w:rsid w:val="004854F1"/>
    <w:rsid w:val="004A3624"/>
    <w:rsid w:val="004A372D"/>
    <w:rsid w:val="004A39CF"/>
    <w:rsid w:val="004A425E"/>
    <w:rsid w:val="004A6506"/>
    <w:rsid w:val="004A6C5A"/>
    <w:rsid w:val="004A7478"/>
    <w:rsid w:val="004A7F45"/>
    <w:rsid w:val="004B09F4"/>
    <w:rsid w:val="004B0F35"/>
    <w:rsid w:val="004B6A60"/>
    <w:rsid w:val="004C1834"/>
    <w:rsid w:val="004C39A6"/>
    <w:rsid w:val="004D0399"/>
    <w:rsid w:val="004D060F"/>
    <w:rsid w:val="004D0E95"/>
    <w:rsid w:val="004D31D9"/>
    <w:rsid w:val="004D3776"/>
    <w:rsid w:val="004D6DB6"/>
    <w:rsid w:val="004D7D00"/>
    <w:rsid w:val="004E1CA6"/>
    <w:rsid w:val="004E3CC8"/>
    <w:rsid w:val="004E6C77"/>
    <w:rsid w:val="004F08E4"/>
    <w:rsid w:val="004F1F15"/>
    <w:rsid w:val="004F45CD"/>
    <w:rsid w:val="004F4B61"/>
    <w:rsid w:val="00500549"/>
    <w:rsid w:val="00500829"/>
    <w:rsid w:val="00500FE6"/>
    <w:rsid w:val="0050171A"/>
    <w:rsid w:val="005020B0"/>
    <w:rsid w:val="00502173"/>
    <w:rsid w:val="00503A4E"/>
    <w:rsid w:val="00504B0F"/>
    <w:rsid w:val="00504CD7"/>
    <w:rsid w:val="00507193"/>
    <w:rsid w:val="005106D5"/>
    <w:rsid w:val="005108B3"/>
    <w:rsid w:val="00512AA7"/>
    <w:rsid w:val="00515EF8"/>
    <w:rsid w:val="005178EA"/>
    <w:rsid w:val="00525D57"/>
    <w:rsid w:val="00530046"/>
    <w:rsid w:val="00531FF5"/>
    <w:rsid w:val="00533F52"/>
    <w:rsid w:val="00536094"/>
    <w:rsid w:val="00540332"/>
    <w:rsid w:val="005440DD"/>
    <w:rsid w:val="00544ACE"/>
    <w:rsid w:val="0054583C"/>
    <w:rsid w:val="005479D8"/>
    <w:rsid w:val="0055088C"/>
    <w:rsid w:val="005539C9"/>
    <w:rsid w:val="005558A9"/>
    <w:rsid w:val="00557FA9"/>
    <w:rsid w:val="0056046A"/>
    <w:rsid w:val="00561A60"/>
    <w:rsid w:val="00562391"/>
    <w:rsid w:val="005639D0"/>
    <w:rsid w:val="0056688A"/>
    <w:rsid w:val="005672D9"/>
    <w:rsid w:val="00580159"/>
    <w:rsid w:val="00581CBB"/>
    <w:rsid w:val="005826C9"/>
    <w:rsid w:val="0058273B"/>
    <w:rsid w:val="005849A9"/>
    <w:rsid w:val="005876B5"/>
    <w:rsid w:val="005A2DFC"/>
    <w:rsid w:val="005A32C4"/>
    <w:rsid w:val="005A5B33"/>
    <w:rsid w:val="005A7737"/>
    <w:rsid w:val="005B4884"/>
    <w:rsid w:val="005B53BD"/>
    <w:rsid w:val="005C2164"/>
    <w:rsid w:val="005C254F"/>
    <w:rsid w:val="005C3FEC"/>
    <w:rsid w:val="005C4ED1"/>
    <w:rsid w:val="005C4F7C"/>
    <w:rsid w:val="005D247C"/>
    <w:rsid w:val="005D2E24"/>
    <w:rsid w:val="005D2E75"/>
    <w:rsid w:val="005D3C50"/>
    <w:rsid w:val="005D40D2"/>
    <w:rsid w:val="005D67B9"/>
    <w:rsid w:val="005D780D"/>
    <w:rsid w:val="005E2247"/>
    <w:rsid w:val="005E32D2"/>
    <w:rsid w:val="005E4A43"/>
    <w:rsid w:val="006003D1"/>
    <w:rsid w:val="006010EF"/>
    <w:rsid w:val="00602DEE"/>
    <w:rsid w:val="006068B1"/>
    <w:rsid w:val="0062759D"/>
    <w:rsid w:val="0063112D"/>
    <w:rsid w:val="00632474"/>
    <w:rsid w:val="0063282B"/>
    <w:rsid w:val="006375E3"/>
    <w:rsid w:val="006379CD"/>
    <w:rsid w:val="006461AB"/>
    <w:rsid w:val="006476B3"/>
    <w:rsid w:val="00651D25"/>
    <w:rsid w:val="0065248D"/>
    <w:rsid w:val="0065660F"/>
    <w:rsid w:val="0066360B"/>
    <w:rsid w:val="00664B7F"/>
    <w:rsid w:val="00667C58"/>
    <w:rsid w:val="006719A7"/>
    <w:rsid w:val="00671AF5"/>
    <w:rsid w:val="00674612"/>
    <w:rsid w:val="006772F2"/>
    <w:rsid w:val="006808D0"/>
    <w:rsid w:val="006841CE"/>
    <w:rsid w:val="00684B60"/>
    <w:rsid w:val="00685E99"/>
    <w:rsid w:val="006A45E9"/>
    <w:rsid w:val="006C5F2C"/>
    <w:rsid w:val="006D1161"/>
    <w:rsid w:val="006D4DD5"/>
    <w:rsid w:val="006E0FEF"/>
    <w:rsid w:val="006F3197"/>
    <w:rsid w:val="006F4637"/>
    <w:rsid w:val="00701992"/>
    <w:rsid w:val="00701ADD"/>
    <w:rsid w:val="00701DD3"/>
    <w:rsid w:val="00702861"/>
    <w:rsid w:val="0070355E"/>
    <w:rsid w:val="00703C9F"/>
    <w:rsid w:val="0070512C"/>
    <w:rsid w:val="00707756"/>
    <w:rsid w:val="00707D06"/>
    <w:rsid w:val="00711505"/>
    <w:rsid w:val="00714E22"/>
    <w:rsid w:val="00715092"/>
    <w:rsid w:val="0071656A"/>
    <w:rsid w:val="00720727"/>
    <w:rsid w:val="00720F98"/>
    <w:rsid w:val="007228A4"/>
    <w:rsid w:val="00726448"/>
    <w:rsid w:val="00734C8E"/>
    <w:rsid w:val="00734DFF"/>
    <w:rsid w:val="00735041"/>
    <w:rsid w:val="007505B4"/>
    <w:rsid w:val="007534D9"/>
    <w:rsid w:val="00753646"/>
    <w:rsid w:val="0075708F"/>
    <w:rsid w:val="00762E20"/>
    <w:rsid w:val="007643CA"/>
    <w:rsid w:val="00766EE7"/>
    <w:rsid w:val="00772F5A"/>
    <w:rsid w:val="0078091C"/>
    <w:rsid w:val="00781F6D"/>
    <w:rsid w:val="00782163"/>
    <w:rsid w:val="007846DE"/>
    <w:rsid w:val="00785B6C"/>
    <w:rsid w:val="00785C5B"/>
    <w:rsid w:val="00792B18"/>
    <w:rsid w:val="00792B57"/>
    <w:rsid w:val="00793568"/>
    <w:rsid w:val="00795C6D"/>
    <w:rsid w:val="00797F71"/>
    <w:rsid w:val="007A1555"/>
    <w:rsid w:val="007A2DC0"/>
    <w:rsid w:val="007A5CCA"/>
    <w:rsid w:val="007A74EF"/>
    <w:rsid w:val="007B067E"/>
    <w:rsid w:val="007B420E"/>
    <w:rsid w:val="007C135D"/>
    <w:rsid w:val="007C3443"/>
    <w:rsid w:val="007D5972"/>
    <w:rsid w:val="007E115D"/>
    <w:rsid w:val="007E20D5"/>
    <w:rsid w:val="007E3A8E"/>
    <w:rsid w:val="007E5A37"/>
    <w:rsid w:val="007F190A"/>
    <w:rsid w:val="007F3F90"/>
    <w:rsid w:val="007F5A18"/>
    <w:rsid w:val="00801FF1"/>
    <w:rsid w:val="008029EE"/>
    <w:rsid w:val="00806126"/>
    <w:rsid w:val="00810701"/>
    <w:rsid w:val="008107DE"/>
    <w:rsid w:val="008110D9"/>
    <w:rsid w:val="00814FFC"/>
    <w:rsid w:val="008174B9"/>
    <w:rsid w:val="008179AD"/>
    <w:rsid w:val="00820F4A"/>
    <w:rsid w:val="00830002"/>
    <w:rsid w:val="008301F9"/>
    <w:rsid w:val="00835EE3"/>
    <w:rsid w:val="0083775D"/>
    <w:rsid w:val="00841A74"/>
    <w:rsid w:val="00841BEE"/>
    <w:rsid w:val="00847353"/>
    <w:rsid w:val="00851BF5"/>
    <w:rsid w:val="008526DB"/>
    <w:rsid w:val="00853D6E"/>
    <w:rsid w:val="008616E4"/>
    <w:rsid w:val="00874DCB"/>
    <w:rsid w:val="008757A7"/>
    <w:rsid w:val="008761E5"/>
    <w:rsid w:val="00884B3F"/>
    <w:rsid w:val="0089434A"/>
    <w:rsid w:val="00894FDD"/>
    <w:rsid w:val="008A2A4F"/>
    <w:rsid w:val="008A610B"/>
    <w:rsid w:val="008A6444"/>
    <w:rsid w:val="008B56A4"/>
    <w:rsid w:val="008C5F2A"/>
    <w:rsid w:val="008C6673"/>
    <w:rsid w:val="008E04CD"/>
    <w:rsid w:val="008E0D09"/>
    <w:rsid w:val="008E65CA"/>
    <w:rsid w:val="008F0F4A"/>
    <w:rsid w:val="008F13C8"/>
    <w:rsid w:val="008F62A4"/>
    <w:rsid w:val="00902121"/>
    <w:rsid w:val="00914456"/>
    <w:rsid w:val="0091715B"/>
    <w:rsid w:val="00917F06"/>
    <w:rsid w:val="00924E1E"/>
    <w:rsid w:val="00931114"/>
    <w:rsid w:val="009427E5"/>
    <w:rsid w:val="00942E71"/>
    <w:rsid w:val="00944D30"/>
    <w:rsid w:val="00951A89"/>
    <w:rsid w:val="00952CB7"/>
    <w:rsid w:val="0095405E"/>
    <w:rsid w:val="009542C8"/>
    <w:rsid w:val="00955A24"/>
    <w:rsid w:val="0095743F"/>
    <w:rsid w:val="00965CFD"/>
    <w:rsid w:val="0097229A"/>
    <w:rsid w:val="009725DB"/>
    <w:rsid w:val="00972D71"/>
    <w:rsid w:val="00977178"/>
    <w:rsid w:val="009814D7"/>
    <w:rsid w:val="009828C0"/>
    <w:rsid w:val="009861C5"/>
    <w:rsid w:val="00986F18"/>
    <w:rsid w:val="009948F4"/>
    <w:rsid w:val="00996632"/>
    <w:rsid w:val="009968F6"/>
    <w:rsid w:val="009969D7"/>
    <w:rsid w:val="009A06F1"/>
    <w:rsid w:val="009A1B4C"/>
    <w:rsid w:val="009A63C4"/>
    <w:rsid w:val="009A7467"/>
    <w:rsid w:val="009B475A"/>
    <w:rsid w:val="009C664C"/>
    <w:rsid w:val="009D02B1"/>
    <w:rsid w:val="009D2A94"/>
    <w:rsid w:val="009D2B30"/>
    <w:rsid w:val="009D31E1"/>
    <w:rsid w:val="009D4B92"/>
    <w:rsid w:val="009E73CC"/>
    <w:rsid w:val="009F0B35"/>
    <w:rsid w:val="009F2326"/>
    <w:rsid w:val="009F2841"/>
    <w:rsid w:val="00A0267A"/>
    <w:rsid w:val="00A045AF"/>
    <w:rsid w:val="00A11827"/>
    <w:rsid w:val="00A11D88"/>
    <w:rsid w:val="00A11DF8"/>
    <w:rsid w:val="00A123FF"/>
    <w:rsid w:val="00A133B1"/>
    <w:rsid w:val="00A16BB7"/>
    <w:rsid w:val="00A23173"/>
    <w:rsid w:val="00A33BF2"/>
    <w:rsid w:val="00A3676C"/>
    <w:rsid w:val="00A47238"/>
    <w:rsid w:val="00A543A4"/>
    <w:rsid w:val="00A56A63"/>
    <w:rsid w:val="00A60620"/>
    <w:rsid w:val="00A64388"/>
    <w:rsid w:val="00A64F17"/>
    <w:rsid w:val="00A662B9"/>
    <w:rsid w:val="00A66922"/>
    <w:rsid w:val="00A72458"/>
    <w:rsid w:val="00A72C89"/>
    <w:rsid w:val="00A735EE"/>
    <w:rsid w:val="00A74A1E"/>
    <w:rsid w:val="00A75D36"/>
    <w:rsid w:val="00A85C60"/>
    <w:rsid w:val="00A8721C"/>
    <w:rsid w:val="00A87983"/>
    <w:rsid w:val="00A93981"/>
    <w:rsid w:val="00AD1D7D"/>
    <w:rsid w:val="00AD2A94"/>
    <w:rsid w:val="00AD3FE6"/>
    <w:rsid w:val="00AD4251"/>
    <w:rsid w:val="00AD6C92"/>
    <w:rsid w:val="00AE4B4B"/>
    <w:rsid w:val="00AE7565"/>
    <w:rsid w:val="00AE7571"/>
    <w:rsid w:val="00AF097E"/>
    <w:rsid w:val="00AF2FBF"/>
    <w:rsid w:val="00AF3E19"/>
    <w:rsid w:val="00B07A8D"/>
    <w:rsid w:val="00B16485"/>
    <w:rsid w:val="00B17574"/>
    <w:rsid w:val="00B22B43"/>
    <w:rsid w:val="00B243B1"/>
    <w:rsid w:val="00B2730D"/>
    <w:rsid w:val="00B30D57"/>
    <w:rsid w:val="00B32CED"/>
    <w:rsid w:val="00B3644C"/>
    <w:rsid w:val="00B36FFE"/>
    <w:rsid w:val="00B42988"/>
    <w:rsid w:val="00B51DD6"/>
    <w:rsid w:val="00B53562"/>
    <w:rsid w:val="00B5694C"/>
    <w:rsid w:val="00B64FDF"/>
    <w:rsid w:val="00B674C4"/>
    <w:rsid w:val="00B72D26"/>
    <w:rsid w:val="00B7531C"/>
    <w:rsid w:val="00B77469"/>
    <w:rsid w:val="00B8362A"/>
    <w:rsid w:val="00B83785"/>
    <w:rsid w:val="00B849EC"/>
    <w:rsid w:val="00B85756"/>
    <w:rsid w:val="00B863F6"/>
    <w:rsid w:val="00B877AD"/>
    <w:rsid w:val="00B90DA5"/>
    <w:rsid w:val="00B94E61"/>
    <w:rsid w:val="00B9507F"/>
    <w:rsid w:val="00B963D1"/>
    <w:rsid w:val="00BA37E3"/>
    <w:rsid w:val="00BA382F"/>
    <w:rsid w:val="00BA4D20"/>
    <w:rsid w:val="00BB3760"/>
    <w:rsid w:val="00BB72AC"/>
    <w:rsid w:val="00BC0EEF"/>
    <w:rsid w:val="00BC1E6B"/>
    <w:rsid w:val="00BC4889"/>
    <w:rsid w:val="00BC5CF4"/>
    <w:rsid w:val="00BC7BC8"/>
    <w:rsid w:val="00BD43FC"/>
    <w:rsid w:val="00BD440E"/>
    <w:rsid w:val="00BD57DA"/>
    <w:rsid w:val="00BD6DD3"/>
    <w:rsid w:val="00BE0B81"/>
    <w:rsid w:val="00BE14F7"/>
    <w:rsid w:val="00BE5BC4"/>
    <w:rsid w:val="00BE6026"/>
    <w:rsid w:val="00BF103B"/>
    <w:rsid w:val="00BF421D"/>
    <w:rsid w:val="00BF7136"/>
    <w:rsid w:val="00C007A6"/>
    <w:rsid w:val="00C01BA8"/>
    <w:rsid w:val="00C02687"/>
    <w:rsid w:val="00C029F0"/>
    <w:rsid w:val="00C0485C"/>
    <w:rsid w:val="00C10963"/>
    <w:rsid w:val="00C1246B"/>
    <w:rsid w:val="00C15AA9"/>
    <w:rsid w:val="00C16397"/>
    <w:rsid w:val="00C16509"/>
    <w:rsid w:val="00C1665C"/>
    <w:rsid w:val="00C16948"/>
    <w:rsid w:val="00C21A16"/>
    <w:rsid w:val="00C260F4"/>
    <w:rsid w:val="00C266FC"/>
    <w:rsid w:val="00C30EC8"/>
    <w:rsid w:val="00C37582"/>
    <w:rsid w:val="00C407D2"/>
    <w:rsid w:val="00C45A9D"/>
    <w:rsid w:val="00C46DF6"/>
    <w:rsid w:val="00C5106B"/>
    <w:rsid w:val="00C52093"/>
    <w:rsid w:val="00C52BDC"/>
    <w:rsid w:val="00C532F9"/>
    <w:rsid w:val="00C53820"/>
    <w:rsid w:val="00C5464C"/>
    <w:rsid w:val="00C60052"/>
    <w:rsid w:val="00C60DE1"/>
    <w:rsid w:val="00C75CC9"/>
    <w:rsid w:val="00C8050E"/>
    <w:rsid w:val="00C95D76"/>
    <w:rsid w:val="00C96858"/>
    <w:rsid w:val="00CA3BE2"/>
    <w:rsid w:val="00CA70AE"/>
    <w:rsid w:val="00CB0F83"/>
    <w:rsid w:val="00CB1864"/>
    <w:rsid w:val="00CB215A"/>
    <w:rsid w:val="00CB4484"/>
    <w:rsid w:val="00CB5422"/>
    <w:rsid w:val="00CB57C9"/>
    <w:rsid w:val="00CB7EF7"/>
    <w:rsid w:val="00CC0032"/>
    <w:rsid w:val="00CC051B"/>
    <w:rsid w:val="00CC12BF"/>
    <w:rsid w:val="00CC1D7C"/>
    <w:rsid w:val="00CC1D9C"/>
    <w:rsid w:val="00CC4CAC"/>
    <w:rsid w:val="00CC595B"/>
    <w:rsid w:val="00CD1D09"/>
    <w:rsid w:val="00CD37FB"/>
    <w:rsid w:val="00CD4D52"/>
    <w:rsid w:val="00CD5BB2"/>
    <w:rsid w:val="00CD7C06"/>
    <w:rsid w:val="00CE4261"/>
    <w:rsid w:val="00CE4BF7"/>
    <w:rsid w:val="00CE677B"/>
    <w:rsid w:val="00CF515F"/>
    <w:rsid w:val="00D00220"/>
    <w:rsid w:val="00D017B2"/>
    <w:rsid w:val="00D01A90"/>
    <w:rsid w:val="00D053DF"/>
    <w:rsid w:val="00D0624B"/>
    <w:rsid w:val="00D07C71"/>
    <w:rsid w:val="00D16483"/>
    <w:rsid w:val="00D17B45"/>
    <w:rsid w:val="00D202B9"/>
    <w:rsid w:val="00D206AB"/>
    <w:rsid w:val="00D30A33"/>
    <w:rsid w:val="00D31A6E"/>
    <w:rsid w:val="00D33CA8"/>
    <w:rsid w:val="00D33D18"/>
    <w:rsid w:val="00D3412D"/>
    <w:rsid w:val="00D36E75"/>
    <w:rsid w:val="00D418D1"/>
    <w:rsid w:val="00D42181"/>
    <w:rsid w:val="00D429DD"/>
    <w:rsid w:val="00D43636"/>
    <w:rsid w:val="00D45154"/>
    <w:rsid w:val="00D46617"/>
    <w:rsid w:val="00D540AC"/>
    <w:rsid w:val="00D6017D"/>
    <w:rsid w:val="00D61940"/>
    <w:rsid w:val="00D6259A"/>
    <w:rsid w:val="00D6332D"/>
    <w:rsid w:val="00D67CD0"/>
    <w:rsid w:val="00D7009C"/>
    <w:rsid w:val="00D730F7"/>
    <w:rsid w:val="00D76510"/>
    <w:rsid w:val="00D77961"/>
    <w:rsid w:val="00D8491D"/>
    <w:rsid w:val="00D86597"/>
    <w:rsid w:val="00D87A95"/>
    <w:rsid w:val="00D91845"/>
    <w:rsid w:val="00D92E5E"/>
    <w:rsid w:val="00D93578"/>
    <w:rsid w:val="00DA592F"/>
    <w:rsid w:val="00DA7D71"/>
    <w:rsid w:val="00DB7AEB"/>
    <w:rsid w:val="00DC3A55"/>
    <w:rsid w:val="00DC4673"/>
    <w:rsid w:val="00DE09A5"/>
    <w:rsid w:val="00DF0967"/>
    <w:rsid w:val="00DF573A"/>
    <w:rsid w:val="00DF630D"/>
    <w:rsid w:val="00E01D5B"/>
    <w:rsid w:val="00E03F88"/>
    <w:rsid w:val="00E05E03"/>
    <w:rsid w:val="00E0685E"/>
    <w:rsid w:val="00E11646"/>
    <w:rsid w:val="00E12773"/>
    <w:rsid w:val="00E13289"/>
    <w:rsid w:val="00E154AC"/>
    <w:rsid w:val="00E15746"/>
    <w:rsid w:val="00E1711F"/>
    <w:rsid w:val="00E24192"/>
    <w:rsid w:val="00E248F0"/>
    <w:rsid w:val="00E254B0"/>
    <w:rsid w:val="00E26875"/>
    <w:rsid w:val="00E305F9"/>
    <w:rsid w:val="00E30914"/>
    <w:rsid w:val="00E310C9"/>
    <w:rsid w:val="00E326F6"/>
    <w:rsid w:val="00E34638"/>
    <w:rsid w:val="00E354A2"/>
    <w:rsid w:val="00E428ED"/>
    <w:rsid w:val="00E4720C"/>
    <w:rsid w:val="00E5105E"/>
    <w:rsid w:val="00E51801"/>
    <w:rsid w:val="00E5585A"/>
    <w:rsid w:val="00E5637A"/>
    <w:rsid w:val="00E56561"/>
    <w:rsid w:val="00E6279E"/>
    <w:rsid w:val="00E70010"/>
    <w:rsid w:val="00E734B8"/>
    <w:rsid w:val="00E75A0D"/>
    <w:rsid w:val="00E76B67"/>
    <w:rsid w:val="00E76FF7"/>
    <w:rsid w:val="00E77028"/>
    <w:rsid w:val="00E77C7B"/>
    <w:rsid w:val="00E910EA"/>
    <w:rsid w:val="00E9772F"/>
    <w:rsid w:val="00EA02E9"/>
    <w:rsid w:val="00EA0B9D"/>
    <w:rsid w:val="00EA7DA7"/>
    <w:rsid w:val="00EB0420"/>
    <w:rsid w:val="00EB772B"/>
    <w:rsid w:val="00EC0A0F"/>
    <w:rsid w:val="00EC33B2"/>
    <w:rsid w:val="00ED37C0"/>
    <w:rsid w:val="00ED5675"/>
    <w:rsid w:val="00EE2410"/>
    <w:rsid w:val="00EE3EE1"/>
    <w:rsid w:val="00EE76C3"/>
    <w:rsid w:val="00EF3425"/>
    <w:rsid w:val="00EF43C7"/>
    <w:rsid w:val="00F02F94"/>
    <w:rsid w:val="00F0529C"/>
    <w:rsid w:val="00F11060"/>
    <w:rsid w:val="00F12CB7"/>
    <w:rsid w:val="00F132AB"/>
    <w:rsid w:val="00F13A23"/>
    <w:rsid w:val="00F13A98"/>
    <w:rsid w:val="00F17D7A"/>
    <w:rsid w:val="00F20EC1"/>
    <w:rsid w:val="00F24642"/>
    <w:rsid w:val="00F249B7"/>
    <w:rsid w:val="00F31C95"/>
    <w:rsid w:val="00F327CC"/>
    <w:rsid w:val="00F42CF6"/>
    <w:rsid w:val="00F5653E"/>
    <w:rsid w:val="00F56D1F"/>
    <w:rsid w:val="00F67BE4"/>
    <w:rsid w:val="00F7069E"/>
    <w:rsid w:val="00F70BFC"/>
    <w:rsid w:val="00F74C75"/>
    <w:rsid w:val="00F74D20"/>
    <w:rsid w:val="00F82A07"/>
    <w:rsid w:val="00F83D76"/>
    <w:rsid w:val="00F918DC"/>
    <w:rsid w:val="00F91970"/>
    <w:rsid w:val="00F93162"/>
    <w:rsid w:val="00F95404"/>
    <w:rsid w:val="00FA2E0E"/>
    <w:rsid w:val="00FA6276"/>
    <w:rsid w:val="00FA66CB"/>
    <w:rsid w:val="00FA76E6"/>
    <w:rsid w:val="00FB19DC"/>
    <w:rsid w:val="00FB7598"/>
    <w:rsid w:val="00FC4C21"/>
    <w:rsid w:val="00FC4F24"/>
    <w:rsid w:val="00FC5A62"/>
    <w:rsid w:val="00FC7582"/>
    <w:rsid w:val="00FC78FA"/>
    <w:rsid w:val="00FD3FC2"/>
    <w:rsid w:val="00FD4A6C"/>
    <w:rsid w:val="00FD68D8"/>
    <w:rsid w:val="00FD6BCA"/>
    <w:rsid w:val="00FE1068"/>
    <w:rsid w:val="00FE5E00"/>
    <w:rsid w:val="00FE7AF4"/>
    <w:rsid w:val="00FF5AA9"/>
    <w:rsid w:val="00FF6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table" w:styleId="ListTable2">
    <w:name w:val="List Table 2"/>
    <w:basedOn w:val="TableNormal"/>
    <w:uiPriority w:val="47"/>
    <w:rsid w:val="00512AA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512AA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512AA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512A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512AA7"/>
    <w:pPr>
      <w:spacing w:after="200"/>
    </w:pPr>
    <w:rPr>
      <w:i/>
      <w:iCs/>
      <w:color w:val="1F497D" w:themeColor="text2"/>
      <w:sz w:val="18"/>
      <w:szCs w:val="18"/>
    </w:rPr>
  </w:style>
  <w:style w:type="paragraph" w:styleId="ListParagraph">
    <w:name w:val="List Paragraph"/>
    <w:basedOn w:val="Normal"/>
    <w:uiPriority w:val="34"/>
    <w:qFormat/>
    <w:rsid w:val="003F3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9E343-4304-4071-81FD-9C37A8060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2714</TotalTime>
  <Pages>7</Pages>
  <Words>1443</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Kemi Ademoye</cp:lastModifiedBy>
  <cp:revision>545</cp:revision>
  <cp:lastPrinted>2010-12-14T12:56:00Z</cp:lastPrinted>
  <dcterms:created xsi:type="dcterms:W3CDTF">2016-09-13T11:01:00Z</dcterms:created>
  <dcterms:modified xsi:type="dcterms:W3CDTF">2019-03-22T09:09:00Z</dcterms:modified>
</cp:coreProperties>
</file>