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9AC58A" w14:textId="77777777" w:rsidR="009F46FE" w:rsidRDefault="009F46FE" w:rsidP="009F46FE">
      <w:pPr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</w:pPr>
      <w:proofErr w:type="spellStart"/>
      <w:r w:rsidRPr="009F46FE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>Adroddiad</w:t>
      </w:r>
      <w:proofErr w:type="spellEnd"/>
      <w:r w:rsidRPr="009F46FE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>ysgrifenedig</w:t>
      </w:r>
      <w:proofErr w:type="spellEnd"/>
    </w:p>
    <w:p w14:paraId="5D990D48" w14:textId="77777777" w:rsidR="009F46FE" w:rsidRPr="009F46FE" w:rsidRDefault="009F46FE" w:rsidP="009F46FE">
      <w:pPr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lang w:eastAsia="en-GB"/>
        </w:rPr>
      </w:pPr>
    </w:p>
    <w:p w14:paraId="539F6E4E" w14:textId="77777777" w:rsidR="009F46FE" w:rsidRPr="009F46FE" w:rsidRDefault="009F46FE" w:rsidP="009F46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Ers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gynradd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wedi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parhau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ysbrydolaeth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chymorth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mi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mhrofiad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addysgol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Rwyf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wedi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ddigon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ffodus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edrych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nifer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ohonynt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modelau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achos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hymdrechion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parhaus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helpu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eastAsia="en-GB"/>
        </w:rPr>
        <w:t>c</w:t>
      </w:r>
      <w:r w:rsidRPr="009F46FE">
        <w:rPr>
          <w:rFonts w:ascii="Arial" w:eastAsia="Times New Roman" w:hAnsi="Arial" w:cs="Arial"/>
          <w:color w:val="000000"/>
          <w:lang w:eastAsia="en-GB"/>
        </w:rPr>
        <w:t>yrraedd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mhotensial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llawn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ystyriaeth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genai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rhagolwg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chredoau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positif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iawn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mae’n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cymryd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rolau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mabwysiad</w:t>
      </w:r>
      <w:r w:rsidR="00B73CD1">
        <w:rPr>
          <w:rFonts w:ascii="Arial" w:eastAsia="Times New Roman" w:hAnsi="Arial" w:cs="Arial"/>
          <w:color w:val="000000"/>
          <w:lang w:eastAsia="en-GB"/>
        </w:rPr>
        <w:t>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Un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mhrif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gredoau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ddatblygodd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dros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amser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gwneud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Mae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nifer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rolau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swyddi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cwympo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dan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teitl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llygaid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megis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gofalu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addasu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cynllunio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bod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fathemategwyr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gwyddonwyr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cherddorwyr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Mae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allu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chwarae’r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rolau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nad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fewn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munudau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i’w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gilydd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.(Ashley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Lenzini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2018)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ogystal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credaf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lefelau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gymhelliant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uchel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allu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rhagori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swydd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chyflawni’r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holl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rolau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hon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llwyddiannus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Nid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swydd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hawdd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neu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syml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paratoi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chynllunio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gwersi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marcio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gwaith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wythnosol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rhanfwyaf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amser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gwneir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allan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Felly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mae’n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rhaid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cael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cymhelliant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hynny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ymdrechu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gorau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glas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gyson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sicrhau’r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gorau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i’w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="00B73CD1">
        <w:rPr>
          <w:rFonts w:ascii="Arial" w:eastAsia="Times New Roman" w:hAnsi="Arial" w:cs="Arial"/>
          <w:color w:val="000000"/>
          <w:lang w:eastAsia="en-GB"/>
        </w:rPr>
        <w:t>Gellir</w:t>
      </w:r>
      <w:proofErr w:type="spellEnd"/>
      <w:r w:rsidR="00B73CD1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="00B73CD1">
        <w:rPr>
          <w:rFonts w:ascii="Arial" w:eastAsia="Times New Roman" w:hAnsi="Arial" w:cs="Arial"/>
          <w:color w:val="000000"/>
          <w:lang w:eastAsia="en-GB"/>
        </w:rPr>
        <w:t>ddweud</w:t>
      </w:r>
      <w:proofErr w:type="spellEnd"/>
      <w:r w:rsidR="00B73CD1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="00B73CD1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="00B73CD1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="00B73CD1">
        <w:rPr>
          <w:rFonts w:ascii="Arial" w:eastAsia="Times New Roman" w:hAnsi="Arial" w:cs="Arial"/>
          <w:color w:val="000000"/>
          <w:lang w:eastAsia="en-GB"/>
        </w:rPr>
        <w:t>cymhelliant</w:t>
      </w:r>
      <w:proofErr w:type="spellEnd"/>
      <w:r w:rsidR="00B73CD1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="00B73CD1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="00B73CD1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="00B73CD1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="00B73CD1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="00B73CD1">
        <w:rPr>
          <w:rFonts w:ascii="Arial" w:eastAsia="Times New Roman" w:hAnsi="Arial" w:cs="Arial"/>
          <w:color w:val="000000"/>
          <w:lang w:eastAsia="en-GB"/>
        </w:rPr>
        <w:t>datblygu</w:t>
      </w:r>
      <w:proofErr w:type="spellEnd"/>
      <w:r w:rsidR="00B73CD1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="00B73CD1">
        <w:rPr>
          <w:rFonts w:ascii="Arial" w:eastAsia="Times New Roman" w:hAnsi="Arial" w:cs="Arial"/>
          <w:color w:val="000000"/>
          <w:lang w:eastAsia="en-GB"/>
        </w:rPr>
        <w:t>o’r</w:t>
      </w:r>
      <w:proofErr w:type="spellEnd"/>
      <w:r w:rsidR="00B73CD1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="00B73CD1">
        <w:rPr>
          <w:rFonts w:ascii="Arial" w:eastAsia="Times New Roman" w:hAnsi="Arial" w:cs="Arial"/>
          <w:color w:val="000000"/>
          <w:lang w:eastAsia="en-GB"/>
        </w:rPr>
        <w:t>eisiau</w:t>
      </w:r>
      <w:proofErr w:type="spellEnd"/>
      <w:r w:rsidR="00B73CD1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="00B73CD1">
        <w:rPr>
          <w:rFonts w:ascii="Arial" w:eastAsia="Times New Roman" w:hAnsi="Arial" w:cs="Arial"/>
          <w:color w:val="000000"/>
          <w:lang w:eastAsia="en-GB"/>
        </w:rPr>
        <w:t>gwirioneddol</w:t>
      </w:r>
      <w:proofErr w:type="spellEnd"/>
      <w:r w:rsidR="00B73CD1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="00B73CD1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="00B73CD1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="00B73CD1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="00B73CD1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="00B73CD1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="00B73CD1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Teimlaf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hefyd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gydweithio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chynnal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perthnasoedd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sgil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hanfodol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feddiannu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weithio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gyda’ch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cyd-athrawon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gymuned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allanol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rhieni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darparai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gymaint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fanteision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ran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gwneud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swydd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chi’n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haws ac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addysg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well. I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gefnogi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cydnabyddaf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geiriau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K.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Sujutha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nodai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addysg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 xml:space="preserve">‘social activity in which, in addition to the school, society plays the role of a facilitator and a partner’. </w:t>
      </w:r>
      <w:r w:rsidRPr="009F46FE">
        <w:rPr>
          <w:rFonts w:ascii="Arial" w:eastAsia="Times New Roman" w:hAnsi="Arial" w:cs="Arial"/>
          <w:color w:val="000000"/>
          <w:lang w:eastAsia="en-GB"/>
        </w:rPr>
        <w:t xml:space="preserve">Mae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modd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ysgolion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weithio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llaw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llaw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gymuned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leol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ddarparu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amrywiaeth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brofiadau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addysgol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i’w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>.</w:t>
      </w:r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syniadau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ystyriaeth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trafodwn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heriau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cyfleoedd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ysgolion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gwynebu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gysylltu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nghredoau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sut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goresgyn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ymateb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iddynt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>. </w:t>
      </w:r>
    </w:p>
    <w:p w14:paraId="26577670" w14:textId="77777777" w:rsidR="009F46FE" w:rsidRPr="009F46FE" w:rsidRDefault="009F46FE" w:rsidP="009F46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wahanol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="00B73CD1">
        <w:rPr>
          <w:rFonts w:ascii="Arial" w:eastAsia="Times New Roman" w:hAnsi="Arial" w:cs="Arial"/>
          <w:color w:val="000000"/>
          <w:lang w:eastAsia="en-GB"/>
        </w:rPr>
        <w:t>profir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tebyg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Mae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diffyg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arian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broblem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gwynebai’r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rhanfwyaf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ysgolion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amlwg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caiff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effaith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arwyddocaol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addysg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gellir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ddarparu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ganlyniad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ddiffyg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buddsoddi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gwelir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effeithiau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megis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diffyg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adnoddau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neu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goroe</w:t>
      </w:r>
      <w:r w:rsidR="00B73CD1">
        <w:rPr>
          <w:rFonts w:ascii="Arial" w:eastAsia="Times New Roman" w:hAnsi="Arial" w:cs="Arial"/>
          <w:color w:val="000000"/>
          <w:lang w:eastAsia="en-GB"/>
        </w:rPr>
        <w:t>s</w:t>
      </w:r>
      <w:r w:rsidRPr="009F46FE">
        <w:rPr>
          <w:rFonts w:ascii="Arial" w:eastAsia="Times New Roman" w:hAnsi="Arial" w:cs="Arial"/>
          <w:color w:val="000000"/>
          <w:lang w:eastAsia="en-GB"/>
        </w:rPr>
        <w:t>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technoleg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arafach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dosbarthiadau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arian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wario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ddeunyddiau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(Melissa Kelly, 2019). Pan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ysgolion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delio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pwysau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ychwanegol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cwtogai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addysgu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chefnogi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gyrraedd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potensialau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llawn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engraifft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bookmarkStart w:id="0" w:name="_GoBack"/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bookmarkEnd w:id="0"/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dosbarthiadau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mae’n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anoddach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ddarparu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digon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sylw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bob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unigolyn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Dangosai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ymchwil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plant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buddio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ddosbarthiadau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oherwydd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manteision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gymorth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unigol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hyder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ateb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gwersi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tawelach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cynyddu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ffocws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Hopelands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Blog, 2019).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gyfeirio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at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sgiliau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hanfodol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felly,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gellir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awgrymu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sgiliau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addasu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threfnu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gwneud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gorau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allan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sefyllfa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Hynny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buasai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da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llygaid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sylwi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anhawsterau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ddaw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mawr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addasu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greu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amgylchedd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strwythuredig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gyflwyno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amseroedd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penodol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gwersi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weithio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grwpiau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</w:t>
      </w:r>
      <w:r w:rsidR="00B73CD1">
        <w:rPr>
          <w:rFonts w:ascii="Arial" w:eastAsia="Times New Roman" w:hAnsi="Arial" w:cs="Arial"/>
          <w:color w:val="000000"/>
          <w:lang w:eastAsia="en-GB"/>
        </w:rPr>
        <w:t>nteisir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buddiannau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ddaw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gydweithio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ogystal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rhoi’r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cyfle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blant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swil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ofyn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cwestiynnau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flaen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grwp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Dylid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hefyd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geisio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cyfeirio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gymaint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ffocws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adborth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unigol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ag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gellir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boed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ddiwedd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darn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waith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neu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cynnig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sesiynau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trafod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un (Pls Classes, 2018).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Daw’r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am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gymhelliant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uchel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hefyd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anhawster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ddiffyg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arian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Rhaid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barod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ymroddi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amser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tuag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at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gynllunio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gwersi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marcio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gwaith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flaen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llaw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cwtogi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problemau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barod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ganlyniad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ddosbarth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mawr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ychwanegol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gellir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goresgyn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problemau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ddaw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ddiffyg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adnoddau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neu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adnoddau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goroesol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gysylltu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efo’ch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cyd-athrawon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gymuned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leol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gymuned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allan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waliau’r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cynnig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gymaint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gymorth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phrofiadau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addysgol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iddych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am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ddim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neu am bris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resymol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ac felly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dylid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manteisio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hynny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enghraifft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Ysgol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Gynradd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Lon Las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gwneud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gellir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ymweld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â’r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eglwys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leol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wneud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am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Gristnogaeth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wers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ymarferol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hwylus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neu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gwahodd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clybiau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chwaraeon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leol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gynnig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sesiynau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blas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Gwelir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manteision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gymuned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ogystal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â’r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wneud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pethau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felly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cefnogi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nghred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bwysigrwydd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gweithio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gymuned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>.</w:t>
      </w:r>
    </w:p>
    <w:p w14:paraId="046760D6" w14:textId="77777777" w:rsidR="009F46FE" w:rsidRPr="009F46FE" w:rsidRDefault="009F46FE" w:rsidP="009F46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lastRenderedPageBreak/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cyfan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ysgolion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cadw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perthnasoedd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cryf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rhieni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sicrhau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cyfarthrebu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cyson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dealltwriaeth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o‘r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plant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gwneud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Ond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dro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dro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draws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rhieni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anhapus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am rai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agweddau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megis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dull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pa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rhoddir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plant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ynddo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neu’r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pwnc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gyfer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tymor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ganlyniad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gallai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rhoi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straen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oherwydd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gyfiawnhau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dewisiadau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oedd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llygaid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nhw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gywir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Dyma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ble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gellir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eto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gyfeirio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at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gynnal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perthynas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pobl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o’ch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gwm</w:t>
      </w:r>
      <w:r w:rsidR="00C678DC">
        <w:rPr>
          <w:rFonts w:ascii="Arial" w:eastAsia="Times New Roman" w:hAnsi="Arial" w:cs="Arial"/>
          <w:color w:val="000000"/>
          <w:lang w:eastAsia="en-GB"/>
        </w:rPr>
        <w:t>p</w:t>
      </w:r>
      <w:r w:rsidRPr="009F46FE">
        <w:rPr>
          <w:rFonts w:ascii="Arial" w:eastAsia="Times New Roman" w:hAnsi="Arial" w:cs="Arial"/>
          <w:color w:val="000000"/>
          <w:lang w:eastAsia="en-GB"/>
        </w:rPr>
        <w:t>as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megis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cyd-athrawon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am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gymorth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rhieni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ddatrys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broblem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ffordd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aeddfed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heb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effeithio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Mae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Ysgol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Gynradd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Lon Las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bolisi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drws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agored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olygai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cyfarthrebu’n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gyson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rhieni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boed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nosweithau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agored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gwybodaeth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gwefan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neu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adroddiadau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ffurfiol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ddiwedd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tymor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>. 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Prosbectws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YGG Lon Las, 2021). Mae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hefyd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ganddynt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‘System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Gwyno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Swyddogol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’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drafod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unrhyw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bryderon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am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cwricwlwm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neu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addoli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ogystal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â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nodi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dylai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unrhyw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mân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gwynion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godi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Dyma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enghreifftiau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sut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all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felly,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oresgyn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osgoi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unrhyw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broblemau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neu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wrthdaro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rhieni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Gellir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hefyd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unwaith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eto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nodi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pwysigrwydd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cymhelliant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uchel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achos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ran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cofio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addysg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flaenoriaeth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Hynny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mabwysiadu’r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cymhelliant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weithio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broblem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ffordd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resymol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addysg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cael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ymyrru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ganlyniad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sefyllfa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ddylai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effeithio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arnynt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>.</w:t>
      </w:r>
    </w:p>
    <w:p w14:paraId="0CFAA36C" w14:textId="77777777" w:rsidR="009F46FE" w:rsidRPr="009F46FE" w:rsidRDefault="009F46FE" w:rsidP="009F46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Anhawster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arall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ysgolion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yw’r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graddfeydd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plant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datblygu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Rhaid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cydnabod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nid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mynd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ran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deallusrwydd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plant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cambihafio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neu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eraill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ddim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deall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dasg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Mae’n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hanfodol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marn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bod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sgiliau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adnabod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ymddygiadau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gwahanol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gwybod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sut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ymateb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gywir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iddynt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cyfan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dangos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emosiynau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positif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cael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effaith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bositif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emosiynau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negyddol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cael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effaith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gwrthgyferbyniol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Ond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sefylla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ble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nad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deall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gwaith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rhaid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gywiro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greu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ymdeimlad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ddicter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rhwystredigaeth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ynddo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Gall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arwain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at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gymhelliant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geisio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oresgyn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broblem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awgrymu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emosiynau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negatif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achosi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canlyniad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positif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(Debora Rodrigo-Ruiz, 2016).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Mae’n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bwysig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felly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ddeall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ymateb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priodol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wrth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ymdrin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â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phlant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>.</w:t>
      </w:r>
      <w:r w:rsidRPr="009F46FE">
        <w:rPr>
          <w:rFonts w:ascii="Arial" w:eastAsia="Times New Roman" w:hAnsi="Arial" w:cs="Arial"/>
          <w:color w:val="000000"/>
          <w:lang w:eastAsia="en-GB"/>
        </w:rPr>
        <w:tab/>
        <w:t xml:space="preserve"> </w:t>
      </w:r>
      <w:r>
        <w:rPr>
          <w:rFonts w:ascii="Arial" w:eastAsia="Times New Roman" w:hAnsi="Arial" w:cs="Arial"/>
          <w:color w:val="000000"/>
          <w:lang w:eastAsia="en-GB"/>
        </w:rPr>
        <w:tab/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ychwanegol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sgiliau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addasu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sut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cyfleith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hun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mae’n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bwysig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iddi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hefyd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adnabod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ffordd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orau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Ni all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greu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amgylcheddau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personol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neu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gymhellol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heb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nabod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(Steve Barkley, 2019).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modd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rhaid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monitro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cynnydd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unigol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cadw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golwg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allan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am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unrhyw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cwympo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Ac felly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wrth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gydnabod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unigrwyedd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unigolyn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gellir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ddarparu’r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addysg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gorau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posib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addasu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gwrdd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a’u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hangenion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Mae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adnabod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gwahaniaethau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rhwng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allweddol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ond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pryd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anoddach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Rafiath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Rashid Mithila, 2015).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Gellir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eto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gysylltu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am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gymhelliant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uchel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osod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marcio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gwaith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gyson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caniateuir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ymwybyddiaeth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cyson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gynnydd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unigolyn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wybod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gymorth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nag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eraill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Ac felly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dros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problem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wybod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ffordd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orau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ddysgu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sgiliau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addasu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chyfarthrebu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gynorthwyo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ogystal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gydnabod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darparai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cefnogaeth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pellach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nghred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gwneud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llond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llaw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sgiliau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defnyddir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>.</w:t>
      </w:r>
    </w:p>
    <w:p w14:paraId="065C2A20" w14:textId="77777777" w:rsidR="009F46FE" w:rsidRPr="009F46FE" w:rsidRDefault="009F46FE" w:rsidP="009F46FE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Wrth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gasgliad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parhaf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hyderus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nghredoau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thybiaethau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ynglŷn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â bod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Cyfnod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Sylfaen. Mae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ymchwil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ystod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adroddiad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ynghyd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â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mhrofiadau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pontio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wedi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datblygu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nghredoau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ehangu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nealltwriaeth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sut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all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fabwysiadu’r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rhinweddau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gweithredoedd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trafodais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bod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fudd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nyfodol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Atgyfnerthaf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felly, bod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athrawes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nag un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heblaw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meddiannu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cymhelliant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uchel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cael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weld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llygaid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ffactor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hanfodol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ogystal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â’r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gynnal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perthnasoedd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pobl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o’ch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gwmpas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megis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gymuned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leol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ystyriaeth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bwriadaf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gysylltu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nghredoau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safonau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gyfer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addysgu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enghraifft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un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ofynion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safon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addysgeg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wahaniaethu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rhwng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‘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ddiwallu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anghenion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holl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dysgwyr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’(Hwb,2020). Ac felly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gyflawni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bwriadaf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adnabod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disgybl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unigolyn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mwyn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haddysgu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ffordd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gorau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posib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iddyn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nhw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Nodwyd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hefyd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dan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safon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cydweithredu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,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dylai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‘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manteisio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gyfleoed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gydweithio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’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cyd-fynd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ngred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gynnal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perthnasoedd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pobl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o’ch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gwmpas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agor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drysau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gyfer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amrywiaeth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brofiadau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addysgol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ddisgyblion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nyfodol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>. </w:t>
      </w:r>
    </w:p>
    <w:p w14:paraId="18C8B078" w14:textId="77777777" w:rsidR="009F46FE" w:rsidRPr="009F46FE" w:rsidRDefault="009F46FE" w:rsidP="009F46FE">
      <w:pPr>
        <w:spacing w:before="240"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lastRenderedPageBreak/>
        <w:t> </w:t>
      </w:r>
    </w:p>
    <w:p w14:paraId="6626B0D3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</w:pPr>
      <w:proofErr w:type="spellStart"/>
      <w:r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>Cyfeirnodau</w:t>
      </w:r>
      <w:proofErr w:type="spellEnd"/>
    </w:p>
    <w:p w14:paraId="755A888F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>Barkley, S. 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Chwefror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2019) </w:t>
      </w:r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>The Impact of Knowing and Being Known </w:t>
      </w:r>
    </w:p>
    <w:p w14:paraId="2D35C418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:</w:t>
      </w:r>
      <w:hyperlink r:id="rId7" w:history="1">
        <w:r w:rsidRPr="009F46FE">
          <w:rPr>
            <w:rFonts w:ascii="Arial" w:eastAsia="Times New Roman" w:hAnsi="Arial" w:cs="Arial"/>
            <w:color w:val="000000"/>
            <w:u w:val="single"/>
            <w:lang w:eastAsia="en-GB"/>
          </w:rPr>
          <w:t xml:space="preserve"> </w:t>
        </w:r>
        <w:r w:rsidRPr="009F46FE">
          <w:rPr>
            <w:rFonts w:ascii="Arial" w:eastAsia="Times New Roman" w:hAnsi="Arial" w:cs="Arial"/>
            <w:color w:val="1155CC"/>
            <w:u w:val="single"/>
            <w:lang w:eastAsia="en-GB"/>
          </w:rPr>
          <w:t>https://barkleypd.com/blog/knowing-your-students/</w:t>
        </w:r>
      </w:hyperlink>
      <w:r w:rsidRPr="009F46FE">
        <w:rPr>
          <w:rFonts w:ascii="Arial" w:eastAsia="Times New Roman" w:hAnsi="Arial" w:cs="Arial"/>
          <w:color w:val="000000"/>
          <w:lang w:eastAsia="en-GB"/>
        </w:rPr>
        <w:t xml:space="preserve"> 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Cyrchwyd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: 8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Rhagfyr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2021) </w:t>
      </w:r>
    </w:p>
    <w:p w14:paraId="02B0A729" w14:textId="77777777" w:rsidR="009F46FE" w:rsidRPr="009F46FE" w:rsidRDefault="009F46FE" w:rsidP="009F46FE">
      <w:pPr>
        <w:spacing w:before="240"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> </w:t>
      </w:r>
    </w:p>
    <w:p w14:paraId="4E098C96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>Barkley, S. 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Chwefror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2019) </w:t>
      </w:r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>The Impact of Knowing and Being Known </w:t>
      </w:r>
    </w:p>
    <w:p w14:paraId="5F633547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pt-PT" w:eastAsia="en-GB"/>
        </w:rPr>
      </w:pPr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Ar gael </w:t>
      </w:r>
      <w:proofErr w:type="spellStart"/>
      <w:r w:rsidRPr="009F46FE">
        <w:rPr>
          <w:rFonts w:ascii="Arial" w:eastAsia="Times New Roman" w:hAnsi="Arial" w:cs="Arial"/>
          <w:color w:val="000000"/>
          <w:lang w:val="pt-PT"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 :</w:t>
      </w:r>
      <w:hyperlink r:id="rId8" w:history="1">
        <w:r w:rsidRPr="009F46FE">
          <w:rPr>
            <w:rFonts w:ascii="Arial" w:eastAsia="Times New Roman" w:hAnsi="Arial" w:cs="Arial"/>
            <w:color w:val="000000"/>
            <w:u w:val="single"/>
            <w:lang w:val="pt-PT" w:eastAsia="en-GB"/>
          </w:rPr>
          <w:t xml:space="preserve"> </w:t>
        </w:r>
        <w:r w:rsidRPr="009F46FE">
          <w:rPr>
            <w:rFonts w:ascii="Arial" w:eastAsia="Times New Roman" w:hAnsi="Arial" w:cs="Arial"/>
            <w:color w:val="1155CC"/>
            <w:u w:val="single"/>
            <w:lang w:val="pt-PT" w:eastAsia="en-GB"/>
          </w:rPr>
          <w:t>https://barkleypd.com/blog/knowing-your-students/</w:t>
        </w:r>
      </w:hyperlink>
    </w:p>
    <w:p w14:paraId="7BFFCD04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val="pt-PT" w:eastAsia="en-GB"/>
        </w:rPr>
        <w:t> </w:t>
      </w:r>
      <w:r w:rsidRPr="009F46FE">
        <w:rPr>
          <w:rFonts w:ascii="Arial" w:eastAsia="Times New Roman" w:hAnsi="Arial" w:cs="Arial"/>
          <w:color w:val="000000"/>
          <w:lang w:eastAsia="en-GB"/>
        </w:rPr>
        <w:t>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Cyrchwyd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: 8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Rhagfyr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2021) </w:t>
      </w:r>
    </w:p>
    <w:p w14:paraId="1F6905B2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lang w:eastAsia="en-GB"/>
        </w:rPr>
        <w:t> </w:t>
      </w:r>
    </w:p>
    <w:p w14:paraId="1B0C3F3B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Hopelands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Blog. (Mai 2019) </w:t>
      </w:r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>The Benefits of Small Class Sizes </w:t>
      </w:r>
    </w:p>
    <w:p w14:paraId="3FE26B70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pt-PT" w:eastAsia="en-GB"/>
        </w:rPr>
      </w:pPr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Ar gael </w:t>
      </w:r>
      <w:proofErr w:type="spellStart"/>
      <w:r w:rsidRPr="009F46FE">
        <w:rPr>
          <w:rFonts w:ascii="Arial" w:eastAsia="Times New Roman" w:hAnsi="Arial" w:cs="Arial"/>
          <w:color w:val="000000"/>
          <w:lang w:val="pt-PT"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 :</w:t>
      </w:r>
      <w:hyperlink r:id="rId9" w:history="1">
        <w:r w:rsidRPr="009F46FE">
          <w:rPr>
            <w:rFonts w:ascii="Arial" w:eastAsia="Times New Roman" w:hAnsi="Arial" w:cs="Arial"/>
            <w:color w:val="000000"/>
            <w:u w:val="single"/>
            <w:lang w:val="pt-PT" w:eastAsia="en-GB"/>
          </w:rPr>
          <w:t xml:space="preserve"> </w:t>
        </w:r>
        <w:r w:rsidRPr="009F46FE">
          <w:rPr>
            <w:rFonts w:ascii="Arial" w:eastAsia="Times New Roman" w:hAnsi="Arial" w:cs="Arial"/>
            <w:color w:val="1155CC"/>
            <w:u w:val="single"/>
            <w:lang w:val="pt-PT" w:eastAsia="en-GB"/>
          </w:rPr>
          <w:t>https://hopelands.org.uk/2019/05/03/the-benefits-of-small-class-sizes/</w:t>
        </w:r>
      </w:hyperlink>
      <w:r w:rsidRPr="009F46FE">
        <w:rPr>
          <w:rFonts w:ascii="Arial" w:eastAsia="Times New Roman" w:hAnsi="Arial" w:cs="Arial"/>
          <w:color w:val="000000"/>
          <w:lang w:val="pt-PT" w:eastAsia="en-GB"/>
        </w:rPr>
        <w:t> </w:t>
      </w:r>
    </w:p>
    <w:p w14:paraId="6C407995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pt-PT" w:eastAsia="en-GB"/>
        </w:rPr>
      </w:pPr>
      <w:r w:rsidRPr="009F46FE">
        <w:rPr>
          <w:rFonts w:ascii="Arial" w:eastAsia="Times New Roman" w:hAnsi="Arial" w:cs="Arial"/>
          <w:color w:val="000000"/>
          <w:lang w:val="pt-PT" w:eastAsia="en-GB"/>
        </w:rPr>
        <w:t>(</w:t>
      </w:r>
      <w:proofErr w:type="spellStart"/>
      <w:r w:rsidRPr="009F46FE">
        <w:rPr>
          <w:rFonts w:ascii="Arial" w:eastAsia="Times New Roman" w:hAnsi="Arial" w:cs="Arial"/>
          <w:color w:val="000000"/>
          <w:lang w:val="pt-PT" w:eastAsia="en-GB"/>
        </w:rPr>
        <w:t>Cyrchwyd</w:t>
      </w:r>
      <w:proofErr w:type="spellEnd"/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 : 8 </w:t>
      </w:r>
      <w:proofErr w:type="spellStart"/>
      <w:r w:rsidRPr="009F46FE">
        <w:rPr>
          <w:rFonts w:ascii="Arial" w:eastAsia="Times New Roman" w:hAnsi="Arial" w:cs="Arial"/>
          <w:color w:val="000000"/>
          <w:lang w:val="pt-PT" w:eastAsia="en-GB"/>
        </w:rPr>
        <w:t>Rhagfyr</w:t>
      </w:r>
      <w:proofErr w:type="spellEnd"/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 2021)</w:t>
      </w:r>
    </w:p>
    <w:p w14:paraId="0085376D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pt-PT" w:eastAsia="en-GB"/>
        </w:rPr>
      </w:pPr>
      <w:r w:rsidRPr="009F46FE">
        <w:rPr>
          <w:rFonts w:ascii="Arial" w:eastAsia="Times New Roman" w:hAnsi="Arial" w:cs="Arial"/>
          <w:color w:val="000000"/>
          <w:lang w:val="pt-PT" w:eastAsia="en-GB"/>
        </w:rPr>
        <w:t> </w:t>
      </w:r>
    </w:p>
    <w:p w14:paraId="11AC1276" w14:textId="77777777" w:rsidR="009F46FE" w:rsidRPr="009F46FE" w:rsidRDefault="009F46FE" w:rsidP="009F46FE">
      <w:pPr>
        <w:spacing w:before="240" w:after="0" w:line="240" w:lineRule="auto"/>
        <w:rPr>
          <w:rFonts w:ascii="Arial" w:eastAsia="Times New Roman" w:hAnsi="Arial" w:cs="Arial"/>
          <w:lang w:val="pt-PT" w:eastAsia="en-GB"/>
        </w:rPr>
      </w:pPr>
      <w:proofErr w:type="spellStart"/>
      <w:r w:rsidRPr="009F46FE">
        <w:rPr>
          <w:rFonts w:ascii="Arial" w:eastAsia="Times New Roman" w:hAnsi="Arial" w:cs="Arial"/>
          <w:color w:val="000000"/>
          <w:lang w:val="pt-PT" w:eastAsia="en-GB"/>
        </w:rPr>
        <w:t>Hwb</w:t>
      </w:r>
      <w:proofErr w:type="spellEnd"/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val="pt-PT" w:eastAsia="en-GB"/>
        </w:rPr>
        <w:t>Cymru</w:t>
      </w:r>
      <w:proofErr w:type="spellEnd"/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 (</w:t>
      </w:r>
      <w:proofErr w:type="spellStart"/>
      <w:r w:rsidRPr="009F46FE">
        <w:rPr>
          <w:rFonts w:ascii="Arial" w:eastAsia="Times New Roman" w:hAnsi="Arial" w:cs="Arial"/>
          <w:color w:val="000000"/>
          <w:lang w:val="pt-PT" w:eastAsia="en-GB"/>
        </w:rPr>
        <w:t>Gorffennaf</w:t>
      </w:r>
      <w:proofErr w:type="spellEnd"/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 2020) </w:t>
      </w:r>
      <w:proofErr w:type="spellStart"/>
      <w:r w:rsidRPr="009F46FE">
        <w:rPr>
          <w:rFonts w:ascii="Arial" w:eastAsia="Times New Roman" w:hAnsi="Arial" w:cs="Arial"/>
          <w:i/>
          <w:iCs/>
          <w:color w:val="000000"/>
          <w:lang w:val="pt-PT" w:eastAsia="en-GB"/>
        </w:rPr>
        <w:t>Safonau</w:t>
      </w:r>
      <w:proofErr w:type="spellEnd"/>
      <w:r w:rsidRPr="009F46FE">
        <w:rPr>
          <w:rFonts w:ascii="Arial" w:eastAsia="Times New Roman" w:hAnsi="Arial" w:cs="Arial"/>
          <w:i/>
          <w:iCs/>
          <w:color w:val="000000"/>
          <w:lang w:val="pt-PT"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i/>
          <w:iCs/>
          <w:color w:val="000000"/>
          <w:lang w:val="pt-PT" w:eastAsia="en-GB"/>
        </w:rPr>
        <w:t>proffesiynol</w:t>
      </w:r>
      <w:proofErr w:type="spellEnd"/>
      <w:r w:rsidRPr="009F46FE">
        <w:rPr>
          <w:rFonts w:ascii="Arial" w:eastAsia="Times New Roman" w:hAnsi="Arial" w:cs="Arial"/>
          <w:i/>
          <w:iCs/>
          <w:color w:val="000000"/>
          <w:lang w:val="pt-PT" w:eastAsia="en-GB"/>
        </w:rPr>
        <w:t xml:space="preserve"> ar </w:t>
      </w:r>
      <w:proofErr w:type="spellStart"/>
      <w:r w:rsidRPr="009F46FE">
        <w:rPr>
          <w:rFonts w:ascii="Arial" w:eastAsia="Times New Roman" w:hAnsi="Arial" w:cs="Arial"/>
          <w:i/>
          <w:iCs/>
          <w:color w:val="000000"/>
          <w:lang w:val="pt-PT" w:eastAsia="en-GB"/>
        </w:rPr>
        <w:t>gyfer</w:t>
      </w:r>
      <w:proofErr w:type="spellEnd"/>
      <w:r w:rsidRPr="009F46FE">
        <w:rPr>
          <w:rFonts w:ascii="Arial" w:eastAsia="Times New Roman" w:hAnsi="Arial" w:cs="Arial"/>
          <w:i/>
          <w:iCs/>
          <w:color w:val="000000"/>
          <w:lang w:val="pt-PT"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i/>
          <w:iCs/>
          <w:color w:val="000000"/>
          <w:lang w:val="pt-PT" w:eastAsia="en-GB"/>
        </w:rPr>
        <w:t>addysgu</w:t>
      </w:r>
      <w:proofErr w:type="spellEnd"/>
      <w:r w:rsidRPr="009F46FE">
        <w:rPr>
          <w:rFonts w:ascii="Arial" w:eastAsia="Times New Roman" w:hAnsi="Arial" w:cs="Arial"/>
          <w:i/>
          <w:iCs/>
          <w:color w:val="000000"/>
          <w:lang w:val="pt-PT"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i/>
          <w:iCs/>
          <w:color w:val="000000"/>
          <w:lang w:val="pt-PT" w:eastAsia="en-GB"/>
        </w:rPr>
        <w:t>ac</w:t>
      </w:r>
      <w:proofErr w:type="spellEnd"/>
      <w:r w:rsidRPr="009F46FE">
        <w:rPr>
          <w:rFonts w:ascii="Arial" w:eastAsia="Times New Roman" w:hAnsi="Arial" w:cs="Arial"/>
          <w:i/>
          <w:iCs/>
          <w:color w:val="000000"/>
          <w:lang w:val="pt-PT"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i/>
          <w:iCs/>
          <w:color w:val="000000"/>
          <w:lang w:val="pt-PT" w:eastAsia="en-GB"/>
        </w:rPr>
        <w:t>arweinyddiaeth</w:t>
      </w:r>
      <w:proofErr w:type="spellEnd"/>
      <w:r w:rsidRPr="009F46FE">
        <w:rPr>
          <w:rFonts w:ascii="Arial" w:eastAsia="Times New Roman" w:hAnsi="Arial" w:cs="Arial"/>
          <w:i/>
          <w:iCs/>
          <w:color w:val="000000"/>
          <w:lang w:val="pt-PT" w:eastAsia="en-GB"/>
        </w:rPr>
        <w:t> </w:t>
      </w:r>
    </w:p>
    <w:p w14:paraId="114D05BF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pt-PT" w:eastAsia="en-GB"/>
        </w:rPr>
      </w:pPr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Ar gael </w:t>
      </w:r>
      <w:proofErr w:type="spellStart"/>
      <w:r w:rsidRPr="009F46FE">
        <w:rPr>
          <w:rFonts w:ascii="Arial" w:eastAsia="Times New Roman" w:hAnsi="Arial" w:cs="Arial"/>
          <w:color w:val="000000"/>
          <w:lang w:val="pt-PT"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 :</w:t>
      </w:r>
      <w:hyperlink r:id="rId10" w:history="1">
        <w:r w:rsidRPr="009F46FE">
          <w:rPr>
            <w:rFonts w:ascii="Arial" w:eastAsia="Times New Roman" w:hAnsi="Arial" w:cs="Arial"/>
            <w:color w:val="000000"/>
            <w:u w:val="single"/>
            <w:lang w:val="pt-PT" w:eastAsia="en-GB"/>
          </w:rPr>
          <w:t xml:space="preserve"> </w:t>
        </w:r>
        <w:r w:rsidRPr="009F46FE">
          <w:rPr>
            <w:rFonts w:ascii="Arial" w:eastAsia="Times New Roman" w:hAnsi="Arial" w:cs="Arial"/>
            <w:color w:val="1155CC"/>
            <w:u w:val="single"/>
            <w:lang w:val="pt-PT" w:eastAsia="en-GB"/>
          </w:rPr>
          <w:t>https://hwb.gov.wales/api/storage/ae783486-0851-4ec6-9e73-2e2b99515cf5/safonau-proffesiynol-ar-gyfer-addysgu-ac-arweinyddiaeth-pdf-rhyngweithiol-ar-gyfer-cyfrifiaduron-personol.pdf</w:t>
        </w:r>
      </w:hyperlink>
    </w:p>
    <w:p w14:paraId="52E23D4D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val="pt-PT" w:eastAsia="en-GB"/>
        </w:rPr>
        <w:t> </w:t>
      </w:r>
      <w:r w:rsidRPr="009F46FE">
        <w:rPr>
          <w:rFonts w:ascii="Arial" w:eastAsia="Times New Roman" w:hAnsi="Arial" w:cs="Arial"/>
          <w:color w:val="000000"/>
          <w:lang w:eastAsia="en-GB"/>
        </w:rPr>
        <w:t>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Cyrchwyd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: 10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Rhagfyr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2021) </w:t>
      </w:r>
    </w:p>
    <w:p w14:paraId="4C568B0D" w14:textId="77777777" w:rsidR="009F46FE" w:rsidRPr="009F46FE" w:rsidRDefault="009F46FE" w:rsidP="009F46FE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2F214C3D" w14:textId="77777777" w:rsidR="009F46FE" w:rsidRPr="009F46FE" w:rsidRDefault="009F46FE" w:rsidP="009F46FE">
      <w:pPr>
        <w:spacing w:before="240"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>Kelly, M. 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Chwefror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2019) </w:t>
      </w:r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>How Budget Cuts Affect Teachers </w:t>
      </w:r>
    </w:p>
    <w:p w14:paraId="2B7683D2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pt-PT" w:eastAsia="en-GB"/>
        </w:rPr>
      </w:pPr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Ar gael </w:t>
      </w:r>
      <w:proofErr w:type="spellStart"/>
      <w:r w:rsidRPr="009F46FE">
        <w:rPr>
          <w:rFonts w:ascii="Arial" w:eastAsia="Times New Roman" w:hAnsi="Arial" w:cs="Arial"/>
          <w:color w:val="000000"/>
          <w:lang w:val="pt-PT"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 :</w:t>
      </w:r>
      <w:hyperlink r:id="rId11" w:history="1">
        <w:r w:rsidRPr="009F46FE">
          <w:rPr>
            <w:rFonts w:ascii="Arial" w:eastAsia="Times New Roman" w:hAnsi="Arial" w:cs="Arial"/>
            <w:color w:val="000000"/>
            <w:u w:val="single"/>
            <w:lang w:val="pt-PT" w:eastAsia="en-GB"/>
          </w:rPr>
          <w:t xml:space="preserve"> </w:t>
        </w:r>
        <w:r w:rsidRPr="009F46FE">
          <w:rPr>
            <w:rFonts w:ascii="Arial" w:eastAsia="Times New Roman" w:hAnsi="Arial" w:cs="Arial"/>
            <w:color w:val="1155CC"/>
            <w:u w:val="single"/>
            <w:lang w:val="pt-PT" w:eastAsia="en-GB"/>
          </w:rPr>
          <w:t>https://www.thoughtco.com/how-budget-cuts-affect-teachers-7919</w:t>
        </w:r>
      </w:hyperlink>
    </w:p>
    <w:p w14:paraId="7CABE9F3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val="pt-PT" w:eastAsia="en-GB"/>
        </w:rPr>
        <w:t> </w:t>
      </w:r>
      <w:r w:rsidRPr="009F46FE">
        <w:rPr>
          <w:rFonts w:ascii="Arial" w:eastAsia="Times New Roman" w:hAnsi="Arial" w:cs="Arial"/>
          <w:color w:val="000000"/>
          <w:lang w:eastAsia="en-GB"/>
        </w:rPr>
        <w:t>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Cyrchwyd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: 8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Rhagfyr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2021) </w:t>
      </w:r>
    </w:p>
    <w:p w14:paraId="6A3B073C" w14:textId="77777777" w:rsidR="009F46FE" w:rsidRPr="009F46FE" w:rsidRDefault="009F46FE" w:rsidP="009F46FE">
      <w:pPr>
        <w:spacing w:before="240"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> </w:t>
      </w:r>
    </w:p>
    <w:p w14:paraId="759181A7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Lenzini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>, A. 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Ebrill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2018) </w:t>
      </w:r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>The Many Roles of a Teacher </w:t>
      </w:r>
    </w:p>
    <w:p w14:paraId="6A27E358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pt-PT" w:eastAsia="en-GB"/>
        </w:rPr>
      </w:pPr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Ar gael </w:t>
      </w:r>
      <w:proofErr w:type="spellStart"/>
      <w:r w:rsidRPr="009F46FE">
        <w:rPr>
          <w:rFonts w:ascii="Arial" w:eastAsia="Times New Roman" w:hAnsi="Arial" w:cs="Arial"/>
          <w:color w:val="000000"/>
          <w:lang w:val="pt-PT"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 :</w:t>
      </w:r>
      <w:hyperlink r:id="rId12" w:history="1">
        <w:r w:rsidRPr="009F46FE">
          <w:rPr>
            <w:rFonts w:ascii="Arial" w:eastAsia="Times New Roman" w:hAnsi="Arial" w:cs="Arial"/>
            <w:color w:val="000000"/>
            <w:u w:val="single"/>
            <w:lang w:val="pt-PT" w:eastAsia="en-GB"/>
          </w:rPr>
          <w:t xml:space="preserve"> </w:t>
        </w:r>
        <w:r w:rsidRPr="009F46FE">
          <w:rPr>
            <w:rFonts w:ascii="Arial" w:eastAsia="Times New Roman" w:hAnsi="Arial" w:cs="Arial"/>
            <w:color w:val="1155CC"/>
            <w:u w:val="single"/>
            <w:lang w:val="pt-PT" w:eastAsia="en-GB"/>
          </w:rPr>
          <w:t>https://publish.illinois.edu/uistudteachaml/2018/04/12/the-many-roles-of-a-teacher/</w:t>
        </w:r>
      </w:hyperlink>
    </w:p>
    <w:p w14:paraId="17499497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>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Cyrchwyd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: 8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Rhagfyr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2021)</w:t>
      </w:r>
    </w:p>
    <w:p w14:paraId="7CD634BA" w14:textId="77777777" w:rsidR="009F46FE" w:rsidRPr="009F46FE" w:rsidRDefault="009F46FE" w:rsidP="009F46FE">
      <w:pPr>
        <w:spacing w:before="240"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> </w:t>
      </w:r>
    </w:p>
    <w:p w14:paraId="40B1B589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 xml:space="preserve">Mithila, R.  </w:t>
      </w:r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>Individuality during Early Years </w:t>
      </w:r>
    </w:p>
    <w:p w14:paraId="7C8E2D3F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pt-PT" w:eastAsia="en-GB"/>
        </w:rPr>
      </w:pPr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Ar gael </w:t>
      </w:r>
      <w:proofErr w:type="spellStart"/>
      <w:r w:rsidRPr="009F46FE">
        <w:rPr>
          <w:rFonts w:ascii="Arial" w:eastAsia="Times New Roman" w:hAnsi="Arial" w:cs="Arial"/>
          <w:color w:val="000000"/>
          <w:lang w:val="pt-PT"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 :</w:t>
      </w:r>
      <w:hyperlink r:id="rId13" w:history="1">
        <w:r w:rsidRPr="009F46FE">
          <w:rPr>
            <w:rFonts w:ascii="Arial" w:eastAsia="Times New Roman" w:hAnsi="Arial" w:cs="Arial"/>
            <w:color w:val="000000"/>
            <w:u w:val="single"/>
            <w:lang w:val="pt-PT" w:eastAsia="en-GB"/>
          </w:rPr>
          <w:t xml:space="preserve"> </w:t>
        </w:r>
        <w:r w:rsidRPr="009F46FE">
          <w:rPr>
            <w:rFonts w:ascii="Arial" w:eastAsia="Times New Roman" w:hAnsi="Arial" w:cs="Arial"/>
            <w:color w:val="1155CC"/>
            <w:u w:val="single"/>
            <w:lang w:val="pt-PT" w:eastAsia="en-GB"/>
          </w:rPr>
          <w:t>https://bdeduarticle.com/appreciating-individuality-during-early-years-a-case-study/</w:t>
        </w:r>
      </w:hyperlink>
      <w:r w:rsidRPr="009F46FE">
        <w:rPr>
          <w:rFonts w:ascii="Arial" w:eastAsia="Times New Roman" w:hAnsi="Arial" w:cs="Arial"/>
          <w:color w:val="000000"/>
          <w:lang w:val="pt-PT" w:eastAsia="en-GB"/>
        </w:rPr>
        <w:t> </w:t>
      </w:r>
    </w:p>
    <w:p w14:paraId="756AB9FA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>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Cyrchwyd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: 8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Rhagfyr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2021) </w:t>
      </w:r>
    </w:p>
    <w:p w14:paraId="1A6DA1D6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lang w:eastAsia="en-GB"/>
        </w:rPr>
        <w:t> </w:t>
      </w:r>
    </w:p>
    <w:p w14:paraId="7AE64583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>PLS Classes. 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Ionawr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2018)  </w:t>
      </w:r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>Supersized Classrooms: Best Practices for Managing Large Groups of Students </w:t>
      </w:r>
    </w:p>
    <w:p w14:paraId="6F05AA53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pt-PT" w:eastAsia="en-GB"/>
        </w:rPr>
      </w:pPr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Ar gael </w:t>
      </w:r>
      <w:proofErr w:type="spellStart"/>
      <w:r w:rsidRPr="009F46FE">
        <w:rPr>
          <w:rFonts w:ascii="Arial" w:eastAsia="Times New Roman" w:hAnsi="Arial" w:cs="Arial"/>
          <w:color w:val="000000"/>
          <w:lang w:val="pt-PT"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 :</w:t>
      </w:r>
      <w:hyperlink r:id="rId14" w:history="1">
        <w:r w:rsidRPr="009F46FE">
          <w:rPr>
            <w:rFonts w:ascii="Arial" w:eastAsia="Times New Roman" w:hAnsi="Arial" w:cs="Arial"/>
            <w:color w:val="000000"/>
            <w:u w:val="single"/>
            <w:lang w:val="pt-PT" w:eastAsia="en-GB"/>
          </w:rPr>
          <w:t xml:space="preserve"> </w:t>
        </w:r>
        <w:r w:rsidRPr="009F46FE">
          <w:rPr>
            <w:rFonts w:ascii="Arial" w:eastAsia="Times New Roman" w:hAnsi="Arial" w:cs="Arial"/>
            <w:color w:val="1155CC"/>
            <w:u w:val="single"/>
            <w:lang w:val="pt-PT" w:eastAsia="en-GB"/>
          </w:rPr>
          <w:t>https://plsclasses.com/manage-large-class-size/</w:t>
        </w:r>
      </w:hyperlink>
    </w:p>
    <w:p w14:paraId="4764162E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val="pt-PT" w:eastAsia="en-GB"/>
        </w:rPr>
        <w:t> </w:t>
      </w:r>
      <w:r w:rsidRPr="009F46FE">
        <w:rPr>
          <w:rFonts w:ascii="Arial" w:eastAsia="Times New Roman" w:hAnsi="Arial" w:cs="Arial"/>
          <w:color w:val="000000"/>
          <w:lang w:eastAsia="en-GB"/>
        </w:rPr>
        <w:t>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Cyrchwyd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: 8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Rhagfyr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2021) </w:t>
      </w:r>
    </w:p>
    <w:p w14:paraId="65B3CF6E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lang w:eastAsia="en-GB"/>
        </w:rPr>
        <w:t> </w:t>
      </w:r>
    </w:p>
    <w:p w14:paraId="3E299E4E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Rodrugo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>-Ruiz, D. 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Hydref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2016) </w:t>
      </w:r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>Effect of Teachers’ Emotions on Their Students : Some Evidence </w:t>
      </w:r>
    </w:p>
    <w:p w14:paraId="5DAAED07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pt-PT" w:eastAsia="en-GB"/>
        </w:rPr>
      </w:pPr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Ar gael </w:t>
      </w:r>
      <w:proofErr w:type="spellStart"/>
      <w:r w:rsidRPr="009F46FE">
        <w:rPr>
          <w:rFonts w:ascii="Arial" w:eastAsia="Times New Roman" w:hAnsi="Arial" w:cs="Arial"/>
          <w:color w:val="000000"/>
          <w:lang w:val="pt-PT"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val="pt-PT" w:eastAsia="en-GB"/>
        </w:rPr>
        <w:t xml:space="preserve"> : </w:t>
      </w:r>
      <w:hyperlink r:id="rId15" w:history="1">
        <w:r w:rsidRPr="009F46FE">
          <w:rPr>
            <w:rFonts w:ascii="Arial" w:eastAsia="Times New Roman" w:hAnsi="Arial" w:cs="Arial"/>
            <w:color w:val="000000"/>
            <w:u w:val="single"/>
            <w:lang w:val="pt-PT" w:eastAsia="en-GB"/>
          </w:rPr>
          <w:t> </w:t>
        </w:r>
        <w:r w:rsidRPr="009F46FE">
          <w:rPr>
            <w:rFonts w:ascii="Arial" w:eastAsia="Times New Roman" w:hAnsi="Arial" w:cs="Arial"/>
            <w:color w:val="1155CC"/>
            <w:u w:val="single"/>
            <w:lang w:val="pt-PT" w:eastAsia="en-GB"/>
          </w:rPr>
          <w:t>http://jespnet.com/journals/Vol_3_No_4_October_2016/8.pdf</w:t>
        </w:r>
      </w:hyperlink>
      <w:r w:rsidRPr="009F46FE">
        <w:rPr>
          <w:rFonts w:ascii="Arial" w:eastAsia="Times New Roman" w:hAnsi="Arial" w:cs="Arial"/>
          <w:color w:val="000000"/>
          <w:lang w:val="pt-PT" w:eastAsia="en-GB"/>
        </w:rPr>
        <w:t> </w:t>
      </w:r>
    </w:p>
    <w:p w14:paraId="01540575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>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Cyrchwyd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8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Rhagfyr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2021)</w:t>
      </w:r>
    </w:p>
    <w:p w14:paraId="0F61F9CD" w14:textId="77777777" w:rsidR="009F46FE" w:rsidRPr="009F46FE" w:rsidRDefault="009F46FE" w:rsidP="009F46FE">
      <w:pPr>
        <w:spacing w:before="240"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> </w:t>
      </w:r>
    </w:p>
    <w:p w14:paraId="3CB8EBF7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 xml:space="preserve">Sujatha, K. (2011) </w:t>
      </w:r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 xml:space="preserve">Improving School </w:t>
      </w:r>
      <w:proofErr w:type="spellStart"/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>Managment</w:t>
      </w:r>
      <w:proofErr w:type="spellEnd"/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 xml:space="preserve"> : Learning from Successful Schools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:</w:t>
      </w:r>
      <w:hyperlink r:id="rId16" w:history="1">
        <w:r w:rsidRPr="009F46FE">
          <w:rPr>
            <w:rFonts w:ascii="Arial" w:eastAsia="Times New Roman" w:hAnsi="Arial" w:cs="Arial"/>
            <w:color w:val="000000"/>
            <w:u w:val="single"/>
            <w:lang w:eastAsia="en-GB"/>
          </w:rPr>
          <w:t xml:space="preserve"> </w:t>
        </w:r>
        <w:r w:rsidRPr="009F46FE">
          <w:rPr>
            <w:rFonts w:ascii="Arial" w:eastAsia="Times New Roman" w:hAnsi="Arial" w:cs="Arial"/>
            <w:color w:val="1155CC"/>
            <w:u w:val="single"/>
            <w:lang w:eastAsia="en-GB"/>
          </w:rPr>
          <w:t>https://unesdoc.unesco.org/ark:/48223/pf0000220543</w:t>
        </w:r>
      </w:hyperlink>
      <w:r w:rsidRPr="009F46FE">
        <w:rPr>
          <w:rFonts w:ascii="Arial" w:eastAsia="Times New Roman" w:hAnsi="Arial" w:cs="Arial"/>
          <w:color w:val="000000"/>
          <w:lang w:eastAsia="en-GB"/>
        </w:rPr>
        <w:t> </w:t>
      </w:r>
    </w:p>
    <w:p w14:paraId="1D413471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>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Cyrchwyd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10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Rhagfyr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2021) </w:t>
      </w:r>
    </w:p>
    <w:p w14:paraId="69859CC7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> </w:t>
      </w:r>
    </w:p>
    <w:p w14:paraId="45DC744E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9F46FE">
        <w:rPr>
          <w:rFonts w:ascii="Arial" w:eastAsia="Times New Roman" w:hAnsi="Arial" w:cs="Arial"/>
          <w:color w:val="000000"/>
          <w:lang w:eastAsia="en-GB"/>
        </w:rPr>
        <w:t xml:space="preserve">Ysgol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Gynradd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Lon Las 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Mehefin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2019) </w:t>
      </w:r>
      <w:proofErr w:type="spellStart"/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>Prosbectws</w:t>
      </w:r>
      <w:proofErr w:type="spellEnd"/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 xml:space="preserve"> Ysgol </w:t>
      </w:r>
      <w:proofErr w:type="spellStart"/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>Gynradd</w:t>
      </w:r>
      <w:proofErr w:type="spellEnd"/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>Lôn</w:t>
      </w:r>
      <w:proofErr w:type="spellEnd"/>
      <w:r w:rsidRPr="009F46FE">
        <w:rPr>
          <w:rFonts w:ascii="Arial" w:eastAsia="Times New Roman" w:hAnsi="Arial" w:cs="Arial"/>
          <w:i/>
          <w:iCs/>
          <w:color w:val="000000"/>
          <w:lang w:eastAsia="en-GB"/>
        </w:rPr>
        <w:t xml:space="preserve"> Las </w:t>
      </w:r>
    </w:p>
    <w:p w14:paraId="3566B166" w14:textId="77777777" w:rsidR="009F46FE" w:rsidRPr="009F46FE" w:rsidRDefault="009F46FE" w:rsidP="009F46FE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gael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:</w:t>
      </w:r>
      <w:hyperlink r:id="rId17" w:history="1">
        <w:r w:rsidRPr="009F46FE">
          <w:rPr>
            <w:rFonts w:ascii="Arial" w:eastAsia="Times New Roman" w:hAnsi="Arial" w:cs="Arial"/>
            <w:color w:val="000000"/>
            <w:u w:val="single"/>
            <w:lang w:eastAsia="en-GB"/>
          </w:rPr>
          <w:t xml:space="preserve"> </w:t>
        </w:r>
        <w:r w:rsidRPr="009F46FE">
          <w:rPr>
            <w:rFonts w:ascii="Arial" w:eastAsia="Times New Roman" w:hAnsi="Arial" w:cs="Arial"/>
            <w:color w:val="1155CC"/>
            <w:u w:val="single"/>
            <w:lang w:eastAsia="en-GB"/>
          </w:rPr>
          <w:t>https://www.ygglonlas.co.uk/trydar-twitter/</w:t>
        </w:r>
      </w:hyperlink>
      <w:r w:rsidRPr="009F46FE">
        <w:rPr>
          <w:rFonts w:ascii="Arial" w:eastAsia="Times New Roman" w:hAnsi="Arial" w:cs="Arial"/>
          <w:color w:val="000000"/>
          <w:lang w:eastAsia="en-GB"/>
        </w:rPr>
        <w:t xml:space="preserve"> (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Cyrchwyd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: 7 </w:t>
      </w:r>
      <w:proofErr w:type="spellStart"/>
      <w:r w:rsidRPr="009F46FE">
        <w:rPr>
          <w:rFonts w:ascii="Arial" w:eastAsia="Times New Roman" w:hAnsi="Arial" w:cs="Arial"/>
          <w:color w:val="000000"/>
          <w:lang w:eastAsia="en-GB"/>
        </w:rPr>
        <w:t>Rhagfyr</w:t>
      </w:r>
      <w:proofErr w:type="spellEnd"/>
      <w:r w:rsidRPr="009F46FE">
        <w:rPr>
          <w:rFonts w:ascii="Arial" w:eastAsia="Times New Roman" w:hAnsi="Arial" w:cs="Arial"/>
          <w:color w:val="000000"/>
          <w:lang w:eastAsia="en-GB"/>
        </w:rPr>
        <w:t xml:space="preserve"> 2021) </w:t>
      </w:r>
    </w:p>
    <w:p w14:paraId="3FB06075" w14:textId="77777777" w:rsidR="00B96EAB" w:rsidRPr="009F46FE" w:rsidRDefault="009F46FE" w:rsidP="009F46FE">
      <w:pPr>
        <w:rPr>
          <w:rFonts w:ascii="Arial" w:hAnsi="Arial" w:cs="Arial"/>
        </w:rPr>
      </w:pPr>
      <w:r w:rsidRPr="009F46FE">
        <w:rPr>
          <w:rFonts w:ascii="Arial" w:eastAsia="Times New Roman" w:hAnsi="Arial" w:cs="Arial"/>
          <w:lang w:eastAsia="en-GB"/>
        </w:rPr>
        <w:lastRenderedPageBreak/>
        <w:br/>
      </w:r>
    </w:p>
    <w:sectPr w:rsidR="00B96EAB" w:rsidRPr="009F46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DF2"/>
    <w:rsid w:val="00267DF2"/>
    <w:rsid w:val="009F46FE"/>
    <w:rsid w:val="00B73CD1"/>
    <w:rsid w:val="00B96EAB"/>
    <w:rsid w:val="00C678DC"/>
    <w:rsid w:val="00CD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7D6D3"/>
  <w15:chartTrackingRefBased/>
  <w15:docId w15:val="{8A2E7844-B183-4256-B66D-829D48794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7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67DF2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9F46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5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kleypd.com/blog/knowing-your-students/" TargetMode="External"/><Relationship Id="rId13" Type="http://schemas.openxmlformats.org/officeDocument/2006/relationships/hyperlink" Target="https://bdeduarticle.com/appreciating-individuality-during-early-years-a-case-study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barkleypd.com/blog/knowing-your-students/" TargetMode="External"/><Relationship Id="rId12" Type="http://schemas.openxmlformats.org/officeDocument/2006/relationships/hyperlink" Target="https://publish.illinois.edu/uistudteachaml/2018/04/12/the-many-roles-of-a-teacher/" TargetMode="External"/><Relationship Id="rId17" Type="http://schemas.openxmlformats.org/officeDocument/2006/relationships/hyperlink" Target="https://www.ygglonlas.co.uk/trydar-twitter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nesdoc.unesco.org/ark:/48223/pf000022054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houghtco.com/how-budget-cuts-affect-teachers-7919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jespnet.com/journals/Vol_3_No_4_October_2016/8.pdf" TargetMode="External"/><Relationship Id="rId10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hopelands.org.uk/2019/05/03/the-benefits-of-small-class-sizes/" TargetMode="External"/><Relationship Id="rId14" Type="http://schemas.openxmlformats.org/officeDocument/2006/relationships/hyperlink" Target="https://plsclasses.com/manage-large-class-siz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5" ma:contentTypeDescription="Create a new document." ma:contentTypeScope="" ma:versionID="a89884db856525652b26b35f3ab68740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576e59b7225555823a5cb04e12732dbe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0D8C8D-FCC3-4D36-9AFD-9F073BE654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A82180-5566-4D44-AD06-CE614E81DD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BDA569-4978-4799-98FD-4B68CDDC758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0fe3e24-d995-423c-a7fa-dbcb21490404"/>
    <ds:schemaRef ds:uri="http://schemas.microsoft.com/office/2006/documentManagement/types"/>
    <ds:schemaRef ds:uri="http://schemas.microsoft.com/office/2006/metadata/properties"/>
    <ds:schemaRef ds:uri="0129b9fd-52ee-4735-801a-8d39556133ce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1837</Words>
  <Characters>10474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Bailey</dc:creator>
  <cp:keywords/>
  <dc:description/>
  <cp:lastModifiedBy>Cerys Bailey</cp:lastModifiedBy>
  <cp:revision>1</cp:revision>
  <dcterms:created xsi:type="dcterms:W3CDTF">2021-12-27T15:03:00Z</dcterms:created>
  <dcterms:modified xsi:type="dcterms:W3CDTF">2021-12-27T15:45:00Z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