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9403B" w14:textId="77777777" w:rsidR="00C23397" w:rsidRDefault="00C23397" w:rsidP="00C23397">
      <w:pPr>
        <w:pStyle w:val="NoSpacing"/>
        <w:jc w:val="center"/>
        <w:rPr>
          <w:sz w:val="32"/>
          <w:szCs w:val="32"/>
        </w:rPr>
      </w:pPr>
      <w:r>
        <w:rPr>
          <w:sz w:val="32"/>
          <w:szCs w:val="32"/>
        </w:rPr>
        <w:t>LCHS4010 Psychology in Health and Social Care</w:t>
      </w:r>
    </w:p>
    <w:p w14:paraId="7FF2190E" w14:textId="7F42E3EC" w:rsidR="00C23397" w:rsidRDefault="00C23397" w:rsidP="00C23397">
      <w:pPr>
        <w:pStyle w:val="NoSpacing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Week </w:t>
      </w:r>
      <w:r w:rsidR="00C05EAC">
        <w:rPr>
          <w:sz w:val="32"/>
          <w:szCs w:val="32"/>
        </w:rPr>
        <w:t>8</w:t>
      </w:r>
      <w:r>
        <w:rPr>
          <w:sz w:val="32"/>
          <w:szCs w:val="32"/>
        </w:rPr>
        <w:t xml:space="preserve"> Maslow’s Hierarchy of Needs Worksheet </w:t>
      </w:r>
    </w:p>
    <w:p w14:paraId="305C5B99" w14:textId="77777777" w:rsidR="00C23397" w:rsidRDefault="00C23397"/>
    <w:p w14:paraId="692CFAC0" w14:textId="77777777" w:rsidR="00C23397" w:rsidRDefault="00C23397" w:rsidP="0084048E">
      <w:pPr>
        <w:pStyle w:val="Heading2"/>
      </w:pPr>
      <w:r w:rsidRPr="00C23397">
        <w:t xml:space="preserve">List your top 10 positive motivating forces and top 10 complaints in life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6"/>
        <w:gridCol w:w="4510"/>
      </w:tblGrid>
      <w:tr w:rsidR="0084048E" w14:paraId="48A49CB4" w14:textId="77777777" w:rsidTr="00C93C5D">
        <w:tc>
          <w:tcPr>
            <w:tcW w:w="4621" w:type="dxa"/>
          </w:tcPr>
          <w:p w14:paraId="002FF280" w14:textId="3090E1DE" w:rsidR="0084048E" w:rsidRDefault="00C23397" w:rsidP="00C93C5D">
            <w:r w:rsidRPr="00C23397">
              <w:t xml:space="preserve">  </w:t>
            </w:r>
            <w:r w:rsidR="0084048E">
              <w:t xml:space="preserve">Motivating forces </w:t>
            </w:r>
          </w:p>
        </w:tc>
        <w:tc>
          <w:tcPr>
            <w:tcW w:w="4621" w:type="dxa"/>
          </w:tcPr>
          <w:p w14:paraId="4A76BFB0" w14:textId="6133891C" w:rsidR="0084048E" w:rsidRDefault="0084048E" w:rsidP="00C93C5D">
            <w:r>
              <w:t xml:space="preserve">Complaints </w:t>
            </w:r>
          </w:p>
        </w:tc>
      </w:tr>
      <w:tr w:rsidR="0084048E" w14:paraId="1967DE4B" w14:textId="77777777" w:rsidTr="00C93C5D">
        <w:tc>
          <w:tcPr>
            <w:tcW w:w="4621" w:type="dxa"/>
          </w:tcPr>
          <w:p w14:paraId="0EEC9762" w14:textId="77777777" w:rsidR="0084048E" w:rsidRDefault="0084048E" w:rsidP="00C93C5D"/>
          <w:p w14:paraId="115F9207" w14:textId="77777777" w:rsidR="0084048E" w:rsidRDefault="0084048E" w:rsidP="00C93C5D"/>
          <w:p w14:paraId="19D5F9B3" w14:textId="77777777" w:rsidR="0084048E" w:rsidRDefault="0084048E" w:rsidP="00C93C5D"/>
          <w:p w14:paraId="600A0BF7" w14:textId="77777777" w:rsidR="0084048E" w:rsidRDefault="0084048E" w:rsidP="00C93C5D"/>
          <w:p w14:paraId="6A491C1F" w14:textId="77777777" w:rsidR="0084048E" w:rsidRDefault="0084048E" w:rsidP="00C93C5D"/>
          <w:p w14:paraId="5F329E3F" w14:textId="77777777" w:rsidR="0084048E" w:rsidRDefault="0084048E" w:rsidP="00C93C5D"/>
          <w:p w14:paraId="476EFBE5" w14:textId="77777777" w:rsidR="0084048E" w:rsidRDefault="0084048E" w:rsidP="00C93C5D"/>
          <w:p w14:paraId="43FA3AB4" w14:textId="77777777" w:rsidR="0084048E" w:rsidRDefault="0084048E" w:rsidP="00C93C5D"/>
          <w:p w14:paraId="44065BA8" w14:textId="77777777" w:rsidR="0084048E" w:rsidRDefault="0084048E" w:rsidP="00C93C5D"/>
          <w:p w14:paraId="1DACCB10" w14:textId="77777777" w:rsidR="0084048E" w:rsidRDefault="0084048E" w:rsidP="00C93C5D"/>
          <w:p w14:paraId="03D0FE28" w14:textId="77777777" w:rsidR="0084048E" w:rsidRDefault="0084048E" w:rsidP="00C93C5D"/>
          <w:p w14:paraId="06429AFC" w14:textId="77777777" w:rsidR="0084048E" w:rsidRDefault="0084048E" w:rsidP="00C93C5D"/>
          <w:p w14:paraId="77460E9F" w14:textId="77777777" w:rsidR="0084048E" w:rsidRDefault="0084048E" w:rsidP="00C93C5D"/>
          <w:p w14:paraId="40386F19" w14:textId="77777777" w:rsidR="0084048E" w:rsidRDefault="0084048E" w:rsidP="00C93C5D"/>
          <w:p w14:paraId="4C68C128" w14:textId="77777777" w:rsidR="0084048E" w:rsidRDefault="0084048E" w:rsidP="00C93C5D"/>
          <w:p w14:paraId="13FEC9D0" w14:textId="77777777" w:rsidR="0084048E" w:rsidRDefault="0084048E" w:rsidP="00C93C5D"/>
          <w:p w14:paraId="6E1C7E7A" w14:textId="77777777" w:rsidR="0084048E" w:rsidRDefault="0084048E" w:rsidP="00C93C5D"/>
        </w:tc>
        <w:tc>
          <w:tcPr>
            <w:tcW w:w="4621" w:type="dxa"/>
          </w:tcPr>
          <w:p w14:paraId="562D0D66" w14:textId="77777777" w:rsidR="0084048E" w:rsidRDefault="0084048E" w:rsidP="00C93C5D"/>
        </w:tc>
      </w:tr>
    </w:tbl>
    <w:p w14:paraId="068A2B8E" w14:textId="77777777" w:rsidR="00C23397" w:rsidRDefault="00C23397" w:rsidP="00C23397"/>
    <w:p w14:paraId="25A9E1C7" w14:textId="6A4B73C5" w:rsidR="00C23397" w:rsidRPr="00C23397" w:rsidRDefault="00C23397" w:rsidP="005E6BB9">
      <w:pPr>
        <w:pStyle w:val="Heading3"/>
      </w:pPr>
      <w:r w:rsidRPr="00C23397">
        <w:t>Once you have</w:t>
      </w:r>
      <w:r w:rsidR="0084048E">
        <w:t xml:space="preserve"> done</w:t>
      </w:r>
      <w:r w:rsidRPr="00C23397">
        <w:t xml:space="preserve"> the full list, decide how each of your motivating forces and complaints map onto Maslow’s level of needs.    </w:t>
      </w:r>
    </w:p>
    <w:p w14:paraId="630777B3" w14:textId="6FC33ECF" w:rsidR="00C23397" w:rsidRDefault="00C23397" w:rsidP="00C23397">
      <w:r w:rsidRPr="00C23397">
        <w:rPr>
          <w:noProof/>
        </w:rPr>
        <w:drawing>
          <wp:inline distT="0" distB="0" distL="0" distR="0" wp14:anchorId="304D815D" wp14:editId="36ACBC37">
            <wp:extent cx="5598996" cy="3091070"/>
            <wp:effectExtent l="0" t="0" r="1905" b="0"/>
            <wp:docPr id="4" name="Content Placeholder 3" descr="A diagram of a staircas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89D7CE4D-0A21-2B73-19BD-2DFDD653A424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diagram of a staircas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89D7CE4D-0A21-2B73-19BD-2DFDD653A424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8996" cy="3091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BFF49" w14:textId="29E7C1FC" w:rsidR="005E6BB9" w:rsidRDefault="005E6BB9" w:rsidP="00C23397">
      <w:r>
        <w:t>(Martin and Carlson, 2023)</w:t>
      </w:r>
    </w:p>
    <w:p w14:paraId="04E4AE6A" w14:textId="3DD142EB" w:rsidR="0084048E" w:rsidRPr="0084048E" w:rsidRDefault="0084048E" w:rsidP="0084048E">
      <w:pPr>
        <w:pStyle w:val="Heading2"/>
      </w:pPr>
      <w:r w:rsidRPr="0084048E">
        <w:lastRenderedPageBreak/>
        <w:t>Have a look at people’s list around you</w:t>
      </w:r>
      <w:r>
        <w:t xml:space="preserve"> and discuss the following questions.</w:t>
      </w:r>
    </w:p>
    <w:p w14:paraId="5403C876" w14:textId="77777777" w:rsidR="0084048E" w:rsidRDefault="0084048E" w:rsidP="0084048E">
      <w:pPr>
        <w:numPr>
          <w:ilvl w:val="0"/>
          <w:numId w:val="3"/>
        </w:numPr>
      </w:pPr>
      <w:r w:rsidRPr="0084048E">
        <w:t xml:space="preserve">How easily are you able to classify your positive motivating forces and their complaints? </w:t>
      </w:r>
    </w:p>
    <w:p w14:paraId="42057073" w14:textId="77777777" w:rsidR="0084048E" w:rsidRDefault="0084048E" w:rsidP="0084048E"/>
    <w:p w14:paraId="2BEABF89" w14:textId="77777777" w:rsidR="0084048E" w:rsidRPr="0084048E" w:rsidRDefault="0084048E" w:rsidP="0084048E"/>
    <w:p w14:paraId="302E3A4C" w14:textId="77777777" w:rsidR="0084048E" w:rsidRPr="0084048E" w:rsidRDefault="0084048E" w:rsidP="0084048E">
      <w:pPr>
        <w:numPr>
          <w:ilvl w:val="0"/>
          <w:numId w:val="3"/>
        </w:numPr>
      </w:pPr>
      <w:r w:rsidRPr="0084048E">
        <w:t xml:space="preserve">Are the motivating forces and the complaints driven by the same needs? </w:t>
      </w:r>
    </w:p>
    <w:p w14:paraId="55C08B99" w14:textId="77777777" w:rsidR="0084048E" w:rsidRDefault="0084048E" w:rsidP="0084048E">
      <w:pPr>
        <w:ind w:left="360"/>
      </w:pPr>
    </w:p>
    <w:p w14:paraId="53EE0657" w14:textId="77777777" w:rsidR="0084048E" w:rsidRDefault="0084048E" w:rsidP="0084048E">
      <w:pPr>
        <w:ind w:left="360"/>
      </w:pPr>
    </w:p>
    <w:p w14:paraId="787F50DE" w14:textId="56B85A0D" w:rsidR="0084048E" w:rsidRDefault="0084048E" w:rsidP="0084048E">
      <w:pPr>
        <w:numPr>
          <w:ilvl w:val="0"/>
          <w:numId w:val="3"/>
        </w:numPr>
      </w:pPr>
      <w:r w:rsidRPr="0084048E">
        <w:t xml:space="preserve">Have you listed any motivating forces or complaints that cannot easily be classified according to one of Maslow’s needs? </w:t>
      </w:r>
    </w:p>
    <w:p w14:paraId="684B3445" w14:textId="77777777" w:rsidR="0084048E" w:rsidRDefault="0084048E" w:rsidP="0084048E"/>
    <w:p w14:paraId="78B2025F" w14:textId="77777777" w:rsidR="0084048E" w:rsidRPr="0084048E" w:rsidRDefault="0084048E" w:rsidP="0084048E"/>
    <w:p w14:paraId="474E5DFE" w14:textId="77777777" w:rsidR="0084048E" w:rsidRDefault="0084048E" w:rsidP="0084048E">
      <w:pPr>
        <w:numPr>
          <w:ilvl w:val="0"/>
          <w:numId w:val="3"/>
        </w:numPr>
      </w:pPr>
      <w:r w:rsidRPr="0084048E">
        <w:t>Are there strong similarities in the motivating forces and complaints of the class members?</w:t>
      </w:r>
    </w:p>
    <w:p w14:paraId="748C5F8A" w14:textId="77777777" w:rsidR="0084048E" w:rsidRDefault="0084048E" w:rsidP="0084048E">
      <w:pPr>
        <w:pStyle w:val="ListParagraph"/>
      </w:pPr>
    </w:p>
    <w:p w14:paraId="1B67B4B6" w14:textId="77777777" w:rsidR="0084048E" w:rsidRPr="0084048E" w:rsidRDefault="0084048E" w:rsidP="0084048E"/>
    <w:p w14:paraId="2478B12B" w14:textId="77777777" w:rsidR="0084048E" w:rsidRPr="0084048E" w:rsidRDefault="0084048E" w:rsidP="0084048E">
      <w:pPr>
        <w:numPr>
          <w:ilvl w:val="0"/>
          <w:numId w:val="3"/>
        </w:numPr>
      </w:pPr>
      <w:r w:rsidRPr="0084048E">
        <w:t>Do you agree with the order of Maslow’s hierarchy of needs?</w:t>
      </w:r>
    </w:p>
    <w:p w14:paraId="45317492" w14:textId="77777777" w:rsidR="0084048E" w:rsidRPr="0084048E" w:rsidRDefault="0084048E" w:rsidP="0084048E">
      <w:pPr>
        <w:numPr>
          <w:ilvl w:val="1"/>
          <w:numId w:val="3"/>
        </w:numPr>
      </w:pPr>
      <w:r w:rsidRPr="0084048E">
        <w:t xml:space="preserve">Basic and physiological needs </w:t>
      </w:r>
      <w:r w:rsidRPr="0084048E">
        <w:sym w:font="Wingdings" w:char="F0E0"/>
      </w:r>
      <w:r w:rsidRPr="0084048E">
        <w:t xml:space="preserve"> Psychological needs </w:t>
      </w:r>
      <w:r w:rsidRPr="0084048E">
        <w:sym w:font="Wingdings" w:char="F0E0"/>
      </w:r>
      <w:r w:rsidRPr="0084048E">
        <w:t xml:space="preserve"> Self-</w:t>
      </w:r>
      <w:proofErr w:type="spellStart"/>
      <w:r w:rsidRPr="0084048E">
        <w:t>actualisaton</w:t>
      </w:r>
      <w:proofErr w:type="spellEnd"/>
      <w:r w:rsidRPr="0084048E">
        <w:t xml:space="preserve"> </w:t>
      </w:r>
    </w:p>
    <w:p w14:paraId="3CF55077" w14:textId="77777777" w:rsidR="0084048E" w:rsidRDefault="0084048E" w:rsidP="00C23397"/>
    <w:sectPr w:rsidR="00840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3263"/>
    <w:multiLevelType w:val="hybridMultilevel"/>
    <w:tmpl w:val="66BCB9B0"/>
    <w:lvl w:ilvl="0" w:tplc="4680F12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FE2C348"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F8A6C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F7E18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64E760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854A60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7B0E2C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158548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E74805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61F363DB"/>
    <w:multiLevelType w:val="hybridMultilevel"/>
    <w:tmpl w:val="3A02E65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ED93CD5"/>
    <w:multiLevelType w:val="hybridMultilevel"/>
    <w:tmpl w:val="D394820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 w16cid:durableId="1276407233">
    <w:abstractNumId w:val="0"/>
  </w:num>
  <w:num w:numId="2" w16cid:durableId="64036975">
    <w:abstractNumId w:val="2"/>
  </w:num>
  <w:num w:numId="3" w16cid:durableId="434862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397"/>
    <w:rsid w:val="00034FCD"/>
    <w:rsid w:val="00160D7F"/>
    <w:rsid w:val="002F495E"/>
    <w:rsid w:val="004229EE"/>
    <w:rsid w:val="005E6BB9"/>
    <w:rsid w:val="00651D4D"/>
    <w:rsid w:val="00764BDB"/>
    <w:rsid w:val="0084048E"/>
    <w:rsid w:val="008407A8"/>
    <w:rsid w:val="008D559F"/>
    <w:rsid w:val="00C05EAC"/>
    <w:rsid w:val="00C23397"/>
    <w:rsid w:val="00C77EAA"/>
    <w:rsid w:val="00CE7F79"/>
    <w:rsid w:val="00FC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DA2163"/>
  <w15:chartTrackingRefBased/>
  <w15:docId w15:val="{21DA44D3-3E1C-4A0C-AB03-8F6D6A38D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33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33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33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33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33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33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33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33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33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3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33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233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33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33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33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33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33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33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33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33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33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33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33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33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33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33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33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33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339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23397"/>
    <w:pPr>
      <w:spacing w:after="0" w:line="240" w:lineRule="auto"/>
    </w:pPr>
    <w:rPr>
      <w:rFonts w:eastAsiaTheme="minorHAnsi"/>
      <w:kern w:val="0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840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6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205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498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20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35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69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626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1321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</Words>
  <Characters>793</Characters>
  <Application>Microsoft Office Word</Application>
  <DocSecurity>0</DocSecurity>
  <Lines>48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Josephine Chen-Wilson</dc:creator>
  <cp:keywords/>
  <dc:description/>
  <cp:lastModifiedBy>Neale Haddon</cp:lastModifiedBy>
  <cp:revision>2</cp:revision>
  <dcterms:created xsi:type="dcterms:W3CDTF">2025-10-22T07:28:00Z</dcterms:created>
  <dcterms:modified xsi:type="dcterms:W3CDTF">2025-10-22T07:28:00Z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f8abc0fe88ac314e206ca9dd9e521a368992ebac7628e157ef3cf2c3a3314e3a</vt:lpwstr>
  </property>
</Properties>
</file>